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4E" w:rsidRDefault="00AE574E" w:rsidP="00C15CE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Таблица научно-организационной деятельности лаб. № 45</w:t>
      </w:r>
    </w:p>
    <w:p w:rsidR="00AE574E" w:rsidRPr="00AE574E" w:rsidRDefault="00E95B6D" w:rsidP="00C15CE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за 201</w:t>
      </w:r>
      <w:r>
        <w:rPr>
          <w:rFonts w:ascii="Arial" w:hAnsi="Arial" w:cs="Arial"/>
          <w:b/>
          <w:szCs w:val="28"/>
          <w:lang w:val="en-US"/>
        </w:rPr>
        <w:t>7</w:t>
      </w:r>
      <w:r w:rsidR="00AE574E">
        <w:rPr>
          <w:rFonts w:ascii="Arial" w:hAnsi="Arial" w:cs="Arial"/>
          <w:b/>
          <w:szCs w:val="28"/>
        </w:rPr>
        <w:t xml:space="preserve"> год. </w:t>
      </w:r>
    </w:p>
    <w:p w:rsidR="00C15CEC" w:rsidRPr="00C15CEC" w:rsidRDefault="00C15CEC" w:rsidP="00C15CEC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532"/>
        <w:gridCol w:w="8"/>
        <w:gridCol w:w="17"/>
        <w:gridCol w:w="3755"/>
        <w:gridCol w:w="8"/>
        <w:gridCol w:w="17"/>
      </w:tblGrid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5258BE" w:rsidP="005258BE">
            <w:pPr>
              <w:jc w:val="center"/>
              <w:rPr>
                <w:b/>
                <w:szCs w:val="28"/>
              </w:rPr>
            </w:pPr>
          </w:p>
        </w:tc>
        <w:tc>
          <w:tcPr>
            <w:tcW w:w="4557" w:type="dxa"/>
            <w:gridSpan w:val="3"/>
            <w:shd w:val="clear" w:color="auto" w:fill="auto"/>
          </w:tcPr>
          <w:p w:rsidR="005258BE" w:rsidRPr="0005588E" w:rsidRDefault="005258BE" w:rsidP="000D6C68">
            <w:pPr>
              <w:jc w:val="center"/>
              <w:rPr>
                <w:b/>
                <w:szCs w:val="28"/>
              </w:rPr>
            </w:pPr>
            <w:r w:rsidRPr="0005588E">
              <w:rPr>
                <w:b/>
                <w:szCs w:val="28"/>
              </w:rPr>
              <w:t>Показатель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jc w:val="center"/>
              <w:rPr>
                <w:b/>
                <w:szCs w:val="28"/>
              </w:rPr>
            </w:pPr>
            <w:r w:rsidRPr="0005588E">
              <w:rPr>
                <w:b/>
                <w:szCs w:val="28"/>
              </w:rPr>
              <w:t>201</w:t>
            </w:r>
            <w:r w:rsidR="00E95B6D">
              <w:rPr>
                <w:b/>
                <w:szCs w:val="28"/>
                <w:lang w:val="en-US"/>
              </w:rPr>
              <w:t>7</w:t>
            </w:r>
            <w:r w:rsidRPr="0005588E">
              <w:rPr>
                <w:b/>
                <w:szCs w:val="28"/>
              </w:rPr>
              <w:t xml:space="preserve"> год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Перечень государственных и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международных премий, призов, наград,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почетных званий, полученных научной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организацией или отдельными ее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работниками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8D37ED" w:rsidRPr="008D37ED" w:rsidRDefault="005258BE" w:rsidP="008D37ED">
            <w:pPr>
              <w:spacing w:after="292"/>
            </w:pPr>
            <w:r w:rsidRPr="008D37ED">
              <w:t xml:space="preserve">1. </w:t>
            </w:r>
            <w:proofErr w:type="spellStart"/>
            <w:r w:rsidR="008D37ED" w:rsidRPr="008D37ED">
              <w:rPr>
                <w:b/>
              </w:rPr>
              <w:t>Куржанский</w:t>
            </w:r>
            <w:proofErr w:type="spellEnd"/>
            <w:r w:rsidR="008D37ED" w:rsidRPr="008D37ED">
              <w:rPr>
                <w:b/>
              </w:rPr>
              <w:t xml:space="preserve"> А.Б.:</w:t>
            </w:r>
            <w:r w:rsidR="008D37ED" w:rsidRPr="008D37ED">
              <w:rPr>
                <w:b/>
              </w:rPr>
              <w:br/>
            </w:r>
            <w:r w:rsidR="008D37ED" w:rsidRPr="008D37ED">
              <w:rPr>
                <w:rStyle w:val="a3"/>
                <w:color w:val="000000"/>
                <w:u w:val="none"/>
              </w:rPr>
              <w:t>Медаль имени Н.Н. Красовского</w:t>
            </w:r>
            <w:r w:rsidR="008D37ED" w:rsidRPr="008D37ED">
              <w:t xml:space="preserve"> </w:t>
            </w:r>
            <w:proofErr w:type="spellStart"/>
            <w:r w:rsidR="008D37ED" w:rsidRPr="008D37ED">
              <w:t>УрО</w:t>
            </w:r>
            <w:proofErr w:type="spellEnd"/>
            <w:r w:rsidR="008D37ED" w:rsidRPr="008D37ED">
              <w:t xml:space="preserve"> РАН.</w:t>
            </w:r>
          </w:p>
          <w:p w:rsidR="005258BE" w:rsidRPr="0005588E" w:rsidRDefault="005258BE" w:rsidP="00E95B6D">
            <w:pPr>
              <w:rPr>
                <w:szCs w:val="28"/>
              </w:rPr>
            </w:pP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Опубликованные в отчетном году научно-справочные издания, атласы, словари, энциклопедии и проч.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…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Иностранные ученые, участвующие в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исследованиях организации (Ученые, не </w:t>
            </w:r>
          </w:p>
          <w:p w:rsidR="005258BE" w:rsidRPr="0005588E" w:rsidRDefault="009C205F" w:rsidP="000D6C68">
            <w:pPr>
              <w:rPr>
                <w:szCs w:val="28"/>
              </w:rPr>
            </w:pPr>
            <w:r>
              <w:rPr>
                <w:szCs w:val="28"/>
              </w:rPr>
              <w:t xml:space="preserve">являющиеся гражданами РФ, </w:t>
            </w:r>
            <w:r w:rsidR="005258BE" w:rsidRPr="0005588E">
              <w:rPr>
                <w:szCs w:val="28"/>
              </w:rPr>
              <w:t xml:space="preserve">участвующие </w:t>
            </w:r>
            <w:r>
              <w:rPr>
                <w:szCs w:val="28"/>
              </w:rPr>
              <w:t xml:space="preserve"> </w:t>
            </w:r>
            <w:r w:rsidR="005258BE" w:rsidRPr="0005588E">
              <w:rPr>
                <w:szCs w:val="28"/>
              </w:rPr>
              <w:t xml:space="preserve">на регулярной основе в научных исследованиях организации и (или) </w:t>
            </w:r>
            <w:r>
              <w:rPr>
                <w:szCs w:val="28"/>
              </w:rPr>
              <w:t xml:space="preserve"> </w:t>
            </w:r>
            <w:r w:rsidR="005258BE" w:rsidRPr="0005588E">
              <w:rPr>
                <w:szCs w:val="28"/>
              </w:rPr>
              <w:t>имеющие совместные публикации с исследователями организации)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3.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Ученые – граждане Российской Федерации, постоянно проживающие за границей,  участвующие в научных исследованиях  научной организации (ученые, имеющие российское гражданство, являющиеся штатными работниками зарубежных научных организаций или университетов,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участвующие на регулярной основе в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научных исследованиях организации и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(или) имеющие совместные публикации с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ее штатными работниками)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3.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Работники научной организации,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участвующие на постоянной основе в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деятельности международных научно-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технических организаций в качестве их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руководителей или членов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Default="005258BE" w:rsidP="0030248C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 w:rsidRPr="00CA3D98">
              <w:rPr>
                <w:b/>
                <w:szCs w:val="28"/>
              </w:rPr>
              <w:t>Куржанский</w:t>
            </w:r>
            <w:proofErr w:type="spellEnd"/>
            <w:r w:rsidRPr="00CA3D98">
              <w:rPr>
                <w:b/>
                <w:szCs w:val="28"/>
              </w:rPr>
              <w:t xml:space="preserve"> А.Б.: </w:t>
            </w:r>
            <w:r>
              <w:rPr>
                <w:b/>
                <w:szCs w:val="28"/>
              </w:rPr>
              <w:br/>
            </w:r>
            <w:r w:rsidRPr="0030248C">
              <w:rPr>
                <w:szCs w:val="28"/>
              </w:rPr>
              <w:t>1).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Почетный член IFAC, председатель Российского национального комитета по автоматическому управлению.</w:t>
            </w:r>
          </w:p>
          <w:p w:rsidR="005258BE" w:rsidRDefault="005258BE" w:rsidP="0030248C">
            <w:pPr>
              <w:rPr>
                <w:szCs w:val="28"/>
              </w:rPr>
            </w:pPr>
            <w:r>
              <w:rPr>
                <w:szCs w:val="28"/>
              </w:rPr>
              <w:t xml:space="preserve">2). Член Международной Федерации по Автоматическому Управлению </w:t>
            </w:r>
            <w:r w:rsidRPr="002C0EBB">
              <w:rPr>
                <w:szCs w:val="28"/>
              </w:rPr>
              <w:t xml:space="preserve">, </w:t>
            </w:r>
            <w:r>
              <w:rPr>
                <w:szCs w:val="28"/>
              </w:rPr>
              <w:t>Австрия.</w:t>
            </w:r>
            <w:r>
              <w:rPr>
                <w:szCs w:val="28"/>
              </w:rPr>
              <w:br/>
              <w:t>3). Член Американского Математического Сообщества, США.</w:t>
            </w:r>
          </w:p>
          <w:p w:rsidR="005258BE" w:rsidRDefault="005258BE" w:rsidP="0030248C">
            <w:pPr>
              <w:rPr>
                <w:szCs w:val="28"/>
              </w:rPr>
            </w:pPr>
            <w:r>
              <w:rPr>
                <w:szCs w:val="28"/>
              </w:rPr>
              <w:t>4). Член Нью-Йоркской Академии Наук, США</w:t>
            </w:r>
            <w:r w:rsidRPr="002C0EBB">
              <w:rPr>
                <w:szCs w:val="28"/>
              </w:rPr>
              <w:t xml:space="preserve">; </w:t>
            </w:r>
          </w:p>
          <w:p w:rsidR="005258BE" w:rsidRPr="002C0EBB" w:rsidRDefault="005258BE" w:rsidP="0030248C">
            <w:pPr>
              <w:rPr>
                <w:szCs w:val="28"/>
              </w:rPr>
            </w:pPr>
            <w:r>
              <w:rPr>
                <w:szCs w:val="28"/>
              </w:rPr>
              <w:t>5). Почетный профессор Международного Института Прикладного Системного Анализа, Австрия.</w:t>
            </w:r>
          </w:p>
          <w:p w:rsidR="005258BE" w:rsidRPr="00CA3D98" w:rsidRDefault="005258BE" w:rsidP="000D6C68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CA3D98">
              <w:rPr>
                <w:b/>
                <w:szCs w:val="28"/>
              </w:rPr>
              <w:t>Васильев С.Н.</w:t>
            </w:r>
            <w:r>
              <w:rPr>
                <w:szCs w:val="28"/>
              </w:rPr>
              <w:t>: 1). Зам.  председателя Российского национального комитета по автоматическому управлению.</w:t>
            </w:r>
          </w:p>
          <w:p w:rsidR="005258BE" w:rsidRPr="00DC65A5" w:rsidRDefault="005258BE" w:rsidP="00CA3D9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2). Ч</w:t>
            </w:r>
            <w:r w:rsidRPr="00DC65A5">
              <w:rPr>
                <w:rFonts w:eastAsia="Calibri"/>
              </w:rPr>
              <w:t>лен президиума Междунар</w:t>
            </w:r>
            <w:r>
              <w:rPr>
                <w:rFonts w:eastAsia="Calibri"/>
              </w:rPr>
              <w:t>одной</w:t>
            </w:r>
            <w:r w:rsidRPr="00DC65A5">
              <w:rPr>
                <w:rFonts w:eastAsia="Calibri"/>
              </w:rPr>
              <w:t xml:space="preserve"> академии навигации и управления</w:t>
            </w:r>
            <w:r>
              <w:rPr>
                <w:rFonts w:eastAsia="Calibri"/>
              </w:rPr>
              <w:t xml:space="preserve"> движением</w:t>
            </w:r>
          </w:p>
          <w:p w:rsidR="00A72CD4" w:rsidRDefault="00A72CD4" w:rsidP="00A72CD4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3. </w:t>
            </w:r>
            <w:r>
              <w:rPr>
                <w:b/>
                <w:szCs w:val="28"/>
              </w:rPr>
              <w:t>Филимонов Н.Б. :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1). Член Международной академии человеческого фактора.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2) Член Международной академии навигации и управления движением.</w:t>
            </w:r>
          </w:p>
          <w:p w:rsidR="00380662" w:rsidRPr="000179D2" w:rsidRDefault="00A72CD4" w:rsidP="00A72CD4">
            <w:pPr>
              <w:rPr>
                <w:b/>
                <w:szCs w:val="28"/>
              </w:rPr>
            </w:pPr>
            <w:r w:rsidRPr="00D74ED0">
              <w:rPr>
                <w:szCs w:val="28"/>
              </w:rPr>
              <w:t xml:space="preserve">3) </w:t>
            </w:r>
            <w:r>
              <w:rPr>
                <w:szCs w:val="28"/>
              </w:rPr>
              <w:t xml:space="preserve">Член Российского экспертного совета </w:t>
            </w:r>
            <w:r>
              <w:rPr>
                <w:szCs w:val="28"/>
                <w:lang w:val="en-US"/>
              </w:rPr>
              <w:t>Scopus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Работники научной организации,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принимавшие участие в экспертизе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международных проектов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3.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Международные научно-технические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проекты, экспертиза которых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осуществлялась в научной организации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3.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Проекты федеральных законов, решения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Правительства Российской Федерации и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нормативные правовые акты федеральных органов исполнительной власти и органов </w:t>
            </w:r>
            <w:r w:rsidR="009C205F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 xml:space="preserve">региональной власти, к экспертизе которых привлекались работники научной </w:t>
            </w:r>
            <w:r w:rsidR="009C205F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организации, в отчетном году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3. 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Информационно-аналитические доклады,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справки, экспертные заключения и иные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аналогичные материалы, направленные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научной организацией в органы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государственной власти, как по просьбе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этих органов власти, так и в инициативном </w:t>
            </w:r>
            <w:r w:rsidR="009C205F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порядке в отчетном году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72CD4" w:rsidRDefault="00A72CD4" w:rsidP="00A72CD4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  <w:r w:rsidRPr="001C7449">
              <w:rPr>
                <w:b/>
                <w:szCs w:val="28"/>
              </w:rPr>
              <w:t>Филимонов Н.Б.</w:t>
            </w:r>
            <w:r w:rsidRPr="009F3FB2">
              <w:rPr>
                <w:szCs w:val="28"/>
              </w:rPr>
              <w:t>:</w:t>
            </w:r>
          </w:p>
          <w:p w:rsidR="00A72CD4" w:rsidRDefault="00A72CD4" w:rsidP="00A72CD4">
            <w:pPr>
              <w:rPr>
                <w:szCs w:val="28"/>
              </w:rPr>
            </w:pPr>
            <w:r w:rsidRPr="009F3FB2">
              <w:rPr>
                <w:szCs w:val="28"/>
              </w:rPr>
              <w:t>1). Э</w:t>
            </w:r>
            <w:r>
              <w:rPr>
                <w:szCs w:val="28"/>
              </w:rPr>
              <w:t xml:space="preserve">кспертное заключение по конкурсу государственной поддержки научных журналов по приказу </w:t>
            </w:r>
            <w:proofErr w:type="spellStart"/>
            <w:r>
              <w:rPr>
                <w:szCs w:val="28"/>
              </w:rPr>
              <w:t>Минобрнауки</w:t>
            </w:r>
            <w:proofErr w:type="spellEnd"/>
            <w:r>
              <w:rPr>
                <w:szCs w:val="28"/>
              </w:rPr>
              <w:t xml:space="preserve"> РФ.</w:t>
            </w:r>
          </w:p>
          <w:p w:rsidR="005258BE" w:rsidRPr="0005588E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 xml:space="preserve">2). Экспертиза Российских </w:t>
            </w:r>
            <w:r w:rsidRPr="00A11BBD">
              <w:rPr>
                <w:szCs w:val="28"/>
              </w:rPr>
              <w:t xml:space="preserve">научных </w:t>
            </w:r>
            <w:r>
              <w:rPr>
                <w:szCs w:val="28"/>
              </w:rPr>
              <w:t xml:space="preserve">журналов для вхождения в БД </w:t>
            </w:r>
            <w:proofErr w:type="spellStart"/>
            <w:r>
              <w:rPr>
                <w:szCs w:val="28"/>
              </w:rPr>
              <w:t>Scopus</w:t>
            </w:r>
            <w:proofErr w:type="spellEnd"/>
            <w:r>
              <w:rPr>
                <w:szCs w:val="28"/>
              </w:rPr>
              <w:t xml:space="preserve"> в качестве Российского эксперта </w:t>
            </w:r>
            <w:proofErr w:type="spellStart"/>
            <w:r>
              <w:rPr>
                <w:szCs w:val="28"/>
              </w:rPr>
              <w:t>Scopus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5258BE" w:rsidRPr="0005588E" w:rsidTr="005A23CD"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557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Работники научной организации,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участвующие на постоянной основе в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составе научно-консультационных советов </w:t>
            </w:r>
            <w:r w:rsidR="009C205F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и комиссий органов государственной власти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D33674" w:rsidRPr="004D5B10" w:rsidRDefault="005258BE" w:rsidP="009075DD">
            <w:pPr>
              <w:rPr>
                <w:rStyle w:val="apple-converted-space"/>
              </w:rPr>
            </w:pPr>
            <w:r>
              <w:rPr>
                <w:szCs w:val="28"/>
              </w:rPr>
              <w:t>1.</w:t>
            </w:r>
            <w:r w:rsidRPr="009B7B6C">
              <w:t xml:space="preserve"> </w:t>
            </w:r>
            <w:r w:rsidRPr="001C7449">
              <w:rPr>
                <w:b/>
              </w:rPr>
              <w:t>Васильев С.Н.:</w:t>
            </w:r>
            <w:r>
              <w:t xml:space="preserve"> </w:t>
            </w:r>
          </w:p>
          <w:p w:rsidR="00D33674" w:rsidRDefault="009075DD" w:rsidP="00646A3C">
            <w:pPr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  <w:lang w:val="en-US"/>
              </w:rPr>
              <w:t>1</w:t>
            </w:r>
            <w:r w:rsidR="00646A3C">
              <w:rPr>
                <w:rStyle w:val="apple-converted-space"/>
                <w:shd w:val="clear" w:color="auto" w:fill="FFFFFF"/>
              </w:rPr>
              <w:t>)</w:t>
            </w:r>
            <w:r w:rsidR="00D33674">
              <w:rPr>
                <w:rStyle w:val="apple-converted-space"/>
                <w:shd w:val="clear" w:color="auto" w:fill="FFFFFF"/>
              </w:rPr>
              <w:t xml:space="preserve">. </w:t>
            </w:r>
            <w:r w:rsidR="00D33674" w:rsidRPr="00B60430">
              <w:rPr>
                <w:rStyle w:val="apple-converted-space"/>
                <w:shd w:val="clear" w:color="auto" w:fill="FFFFFF"/>
              </w:rPr>
              <w:t>Член Проектного комитета Минэнерго Р</w:t>
            </w:r>
            <w:r w:rsidR="00D33674">
              <w:rPr>
                <w:rStyle w:val="apple-converted-space"/>
                <w:shd w:val="clear" w:color="auto" w:fill="FFFFFF"/>
              </w:rPr>
              <w:t>Ф</w:t>
            </w:r>
            <w:r w:rsidR="00D33674" w:rsidRPr="00B60430">
              <w:rPr>
                <w:rStyle w:val="apple-converted-space"/>
                <w:shd w:val="clear" w:color="auto" w:fill="FFFFFF"/>
              </w:rPr>
              <w:t xml:space="preserve">  при  рабочей  группе  по  отбору национальных  проектов  по  внедрению инновационных технологий и современных материалов в энергетике.</w:t>
            </w:r>
            <w:r w:rsidR="00D33674" w:rsidRPr="00BB7FE0">
              <w:rPr>
                <w:rStyle w:val="apple-converted-space"/>
                <w:shd w:val="clear" w:color="auto" w:fill="FFFFFF"/>
              </w:rPr>
              <w:t xml:space="preserve"> </w:t>
            </w:r>
          </w:p>
          <w:p w:rsidR="005258BE" w:rsidRPr="00D17A16" w:rsidRDefault="005258BE" w:rsidP="00646A3C">
            <w:r>
              <w:rPr>
                <w:szCs w:val="28"/>
              </w:rPr>
              <w:t xml:space="preserve">2. </w:t>
            </w:r>
            <w:proofErr w:type="spellStart"/>
            <w:r w:rsidRPr="0006139E">
              <w:rPr>
                <w:b/>
                <w:szCs w:val="28"/>
              </w:rPr>
              <w:t>Куржанский</w:t>
            </w:r>
            <w:proofErr w:type="spellEnd"/>
            <w:r w:rsidRPr="0006139E">
              <w:rPr>
                <w:b/>
                <w:szCs w:val="28"/>
              </w:rPr>
              <w:t xml:space="preserve"> А.Б.</w:t>
            </w:r>
            <w:r>
              <w:rPr>
                <w:szCs w:val="28"/>
              </w:rPr>
              <w:t>: 1). Член Российского Национального Комитета по автоматическому управлению. 2). Член Российского Национального Комитета по теоретической и прикладной механике.</w:t>
            </w:r>
          </w:p>
        </w:tc>
      </w:tr>
      <w:tr w:rsidR="005258BE" w:rsidRPr="0005588E" w:rsidTr="005A23CD">
        <w:trPr>
          <w:gridAfter w:val="1"/>
          <w:wAfter w:w="17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540" w:type="dxa"/>
            <w:gridSpan w:val="2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Проекты федеральных и региональных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целевых программ, к экспертизе которых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lastRenderedPageBreak/>
              <w:t xml:space="preserve">привлекались работники научной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организации в отчетном году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lastRenderedPageBreak/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lastRenderedPageBreak/>
              <w:t xml:space="preserve">3. </w:t>
            </w:r>
          </w:p>
        </w:tc>
      </w:tr>
      <w:tr w:rsidR="005258BE" w:rsidRPr="0005588E" w:rsidTr="005A23CD">
        <w:trPr>
          <w:gridAfter w:val="1"/>
          <w:wAfter w:w="17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4540" w:type="dxa"/>
            <w:gridSpan w:val="2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Работники научной организации,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участвующие на регулярной основе в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составе экспертных комиссий РФФИ,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РГНФ, федеральных и региональных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органов государственной власти и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государственных корпораций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C7449">
              <w:rPr>
                <w:b/>
                <w:szCs w:val="28"/>
              </w:rPr>
              <w:t xml:space="preserve">. </w:t>
            </w:r>
            <w:r w:rsidRPr="001C7449">
              <w:rPr>
                <w:b/>
              </w:rPr>
              <w:t>Васильев С.Н.:</w:t>
            </w:r>
            <w:r>
              <w:t xml:space="preserve"> 1). </w:t>
            </w:r>
            <w:r>
              <w:rPr>
                <w:szCs w:val="28"/>
              </w:rPr>
              <w:t>Член Проектного комитета по отбору национальных проектов Минэнерго.</w:t>
            </w:r>
          </w:p>
          <w:p w:rsidR="006011D8" w:rsidRDefault="006011D8" w:rsidP="006011D8">
            <w:pPr>
              <w:rPr>
                <w:szCs w:val="28"/>
              </w:rPr>
            </w:pPr>
            <w:r>
              <w:rPr>
                <w:rStyle w:val="apple-converted-space"/>
                <w:shd w:val="clear" w:color="auto" w:fill="FFFFFF"/>
              </w:rPr>
              <w:t xml:space="preserve">2). </w:t>
            </w:r>
            <w:r w:rsidRPr="00BB7FE0">
              <w:rPr>
                <w:rStyle w:val="apple-converted-space"/>
                <w:shd w:val="clear" w:color="auto" w:fill="FFFFFF"/>
              </w:rPr>
              <w:t>Член Проектного комитета ООО "УК "РОСНАНО" по отбору национальных проектов в ТЭК.</w:t>
            </w:r>
          </w:p>
          <w:p w:rsidR="005258BE" w:rsidRDefault="006011D8" w:rsidP="004D27BF">
            <w:pPr>
              <w:rPr>
                <w:rFonts w:eastAsia="Calibri"/>
              </w:rPr>
            </w:pPr>
            <w:r>
              <w:rPr>
                <w:szCs w:val="28"/>
              </w:rPr>
              <w:t>3</w:t>
            </w:r>
            <w:r w:rsidR="005258BE">
              <w:rPr>
                <w:szCs w:val="28"/>
              </w:rPr>
              <w:t xml:space="preserve">). </w:t>
            </w:r>
            <w:r w:rsidR="005258BE">
              <w:rPr>
                <w:rFonts w:eastAsia="Calibri"/>
              </w:rPr>
              <w:t>Ч</w:t>
            </w:r>
            <w:r w:rsidR="005258BE" w:rsidRPr="001D2BEF">
              <w:rPr>
                <w:rFonts w:eastAsia="Calibri"/>
              </w:rPr>
              <w:t xml:space="preserve">лен Комиссии Президиума РАН по формированию перечня программ фундаментальных </w:t>
            </w:r>
          </w:p>
          <w:p w:rsidR="005258BE" w:rsidRDefault="005258BE" w:rsidP="004D27BF">
            <w:pPr>
              <w:rPr>
                <w:rFonts w:eastAsia="Calibri"/>
              </w:rPr>
            </w:pPr>
            <w:r w:rsidRPr="001D2BEF">
              <w:rPr>
                <w:rFonts w:eastAsia="Calibri"/>
              </w:rPr>
              <w:t>исследований РАН</w:t>
            </w:r>
            <w:r>
              <w:rPr>
                <w:rFonts w:eastAsia="Calibri"/>
              </w:rPr>
              <w:t>.</w:t>
            </w:r>
          </w:p>
          <w:p w:rsidR="005258BE" w:rsidRDefault="006011D8" w:rsidP="004D27BF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5258BE">
              <w:rPr>
                <w:rFonts w:eastAsia="Calibri"/>
              </w:rPr>
              <w:t>). Ч</w:t>
            </w:r>
            <w:r w:rsidR="005258BE" w:rsidRPr="001D2BEF">
              <w:rPr>
                <w:rFonts w:eastAsia="Calibri"/>
              </w:rPr>
              <w:t>лен Бюро ОЭММПУ РАН</w:t>
            </w:r>
            <w:r w:rsidR="005258BE">
              <w:rPr>
                <w:rFonts w:eastAsia="Calibri"/>
              </w:rPr>
              <w:t>.</w:t>
            </w:r>
          </w:p>
          <w:p w:rsidR="006011D8" w:rsidRDefault="006011D8" w:rsidP="006011D8">
            <w:pPr>
              <w:rPr>
                <w:rFonts w:eastAsia="Calibri"/>
              </w:rPr>
            </w:pPr>
            <w:r>
              <w:rPr>
                <w:rFonts w:eastAsia="Calibri"/>
              </w:rPr>
              <w:t>5). Член Научно-издательского совета РАН.</w:t>
            </w:r>
          </w:p>
          <w:p w:rsidR="006011D8" w:rsidRDefault="006011D8" w:rsidP="006011D8">
            <w:pPr>
              <w:rPr>
                <w:rFonts w:eastAsia="Calibri"/>
              </w:rPr>
            </w:pPr>
            <w:r>
              <w:rPr>
                <w:shd w:val="clear" w:color="auto" w:fill="FFFFFF"/>
              </w:rPr>
              <w:t xml:space="preserve">6). </w:t>
            </w:r>
            <w:r w:rsidRPr="00B34C35">
              <w:rPr>
                <w:shd w:val="clear" w:color="auto" w:fill="FFFFFF"/>
              </w:rPr>
              <w:t xml:space="preserve">Член </w:t>
            </w:r>
            <w:r>
              <w:rPr>
                <w:shd w:val="clear" w:color="auto" w:fill="FFFFFF"/>
              </w:rPr>
              <w:t xml:space="preserve"> </w:t>
            </w:r>
            <w:r w:rsidRPr="00B34C35">
              <w:rPr>
                <w:shd w:val="clear" w:color="auto" w:fill="FFFFFF"/>
              </w:rPr>
              <w:t>бюро</w:t>
            </w:r>
            <w:r>
              <w:rPr>
                <w:shd w:val="clear" w:color="auto" w:fill="FFFFFF"/>
              </w:rPr>
              <w:t xml:space="preserve"> </w:t>
            </w:r>
            <w:r w:rsidRPr="00B34C35">
              <w:rPr>
                <w:shd w:val="clear" w:color="auto" w:fill="FFFFFF"/>
              </w:rPr>
              <w:t xml:space="preserve"> Комиссии </w:t>
            </w:r>
            <w:r>
              <w:rPr>
                <w:shd w:val="clear" w:color="auto" w:fill="FFFFFF"/>
              </w:rPr>
              <w:t xml:space="preserve"> </w:t>
            </w:r>
            <w:r w:rsidRPr="00B34C35">
              <w:rPr>
                <w:shd w:val="clear" w:color="auto" w:fill="FFFFFF"/>
              </w:rPr>
              <w:t>Президиума</w:t>
            </w:r>
            <w:r>
              <w:rPr>
                <w:shd w:val="clear" w:color="auto" w:fill="FFFFFF"/>
              </w:rPr>
              <w:t xml:space="preserve"> </w:t>
            </w:r>
            <w:r w:rsidRPr="00B34C35">
              <w:rPr>
                <w:shd w:val="clear" w:color="auto" w:fill="FFFFFF"/>
              </w:rPr>
              <w:t xml:space="preserve"> РАН по совершенствованию структуры научных организа</w:t>
            </w:r>
            <w:r>
              <w:rPr>
                <w:shd w:val="clear" w:color="auto" w:fill="FFFFFF"/>
              </w:rPr>
              <w:t>ций, находящихся в ведении ФАНО.</w:t>
            </w:r>
          </w:p>
          <w:p w:rsidR="006011D8" w:rsidRDefault="006011D8" w:rsidP="006011D8">
            <w:pPr>
              <w:rPr>
                <w:rFonts w:eastAsia="Calibri"/>
              </w:rPr>
            </w:pPr>
            <w:r>
              <w:rPr>
                <w:rFonts w:eastAsia="Calibri"/>
              </w:rPr>
              <w:t>7). Член Экспертного совета Научно-исследовательского центра им. Н.Е. Жуковского.</w:t>
            </w:r>
          </w:p>
          <w:p w:rsidR="005258BE" w:rsidRDefault="006011D8" w:rsidP="004D27BF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5258BE">
              <w:rPr>
                <w:rFonts w:eastAsia="Calibri"/>
              </w:rPr>
              <w:t>). Ч</w:t>
            </w:r>
            <w:r w:rsidR="005258BE" w:rsidRPr="001D2BEF">
              <w:rPr>
                <w:rFonts w:eastAsia="Calibri"/>
              </w:rPr>
              <w:t>лен Совета РАН по исследованиям в области обороны и секции №5 "Навигации и управления ВВСТ"</w:t>
            </w:r>
            <w:r w:rsidR="005258BE">
              <w:rPr>
                <w:rFonts w:eastAsia="Calibri"/>
              </w:rPr>
              <w:t>.</w:t>
            </w:r>
          </w:p>
          <w:p w:rsidR="005258BE" w:rsidRDefault="006011D8" w:rsidP="004D27BF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5258BE">
              <w:rPr>
                <w:rFonts w:eastAsia="Calibri"/>
              </w:rPr>
              <w:t>). Ч</w:t>
            </w:r>
            <w:r w:rsidR="005258BE" w:rsidRPr="001D2BEF">
              <w:rPr>
                <w:rFonts w:eastAsia="Calibri"/>
              </w:rPr>
              <w:t>лен Рабочей группы при Президиуме РАН по анализу риска и проблем безопасности</w:t>
            </w:r>
            <w:r w:rsidR="005258BE">
              <w:rPr>
                <w:rFonts w:eastAsia="Calibri"/>
              </w:rPr>
              <w:t>.</w:t>
            </w:r>
          </w:p>
          <w:p w:rsidR="005258BE" w:rsidRDefault="006011D8" w:rsidP="004D27BF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5258BE">
              <w:rPr>
                <w:rFonts w:eastAsia="Calibri"/>
              </w:rPr>
              <w:t>). П</w:t>
            </w:r>
            <w:r w:rsidR="005258BE" w:rsidRPr="001D2BEF">
              <w:rPr>
                <w:rFonts w:eastAsia="Calibri"/>
              </w:rPr>
              <w:t>редседатель Научного совета РАН по комплексным проблемам управления и автоматизации</w:t>
            </w:r>
            <w:r w:rsidR="005258BE">
              <w:rPr>
                <w:rFonts w:eastAsia="Calibri"/>
              </w:rPr>
              <w:t>.</w:t>
            </w:r>
          </w:p>
          <w:p w:rsidR="005258BE" w:rsidRDefault="006011D8" w:rsidP="004D27BF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5258BE">
              <w:rPr>
                <w:rFonts w:eastAsia="Calibri"/>
              </w:rPr>
              <w:t>). С</w:t>
            </w:r>
            <w:r w:rsidR="005258BE" w:rsidRPr="001D2BEF">
              <w:rPr>
                <w:rFonts w:eastAsia="Calibri"/>
              </w:rPr>
              <w:t>опредседатель Научного совета РАН по методологии искусственного интеллекта</w:t>
            </w:r>
            <w:r w:rsidR="005258BE">
              <w:rPr>
                <w:rFonts w:eastAsia="Calibri"/>
              </w:rPr>
              <w:t>.</w:t>
            </w:r>
          </w:p>
          <w:p w:rsidR="005258BE" w:rsidRDefault="006011D8" w:rsidP="004D27BF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5258BE">
              <w:rPr>
                <w:rFonts w:eastAsia="Calibri"/>
              </w:rPr>
              <w:t>). Ч</w:t>
            </w:r>
            <w:r w:rsidR="005258BE" w:rsidRPr="001D2BEF">
              <w:rPr>
                <w:rFonts w:eastAsia="Calibri"/>
              </w:rPr>
              <w:t>лен Объединенного ученого совета ОАО "РЖД"</w:t>
            </w:r>
            <w:r w:rsidR="005258BE">
              <w:rPr>
                <w:rFonts w:eastAsia="Calibri"/>
              </w:rPr>
              <w:t>.</w:t>
            </w:r>
          </w:p>
          <w:p w:rsidR="005258BE" w:rsidRDefault="006011D8" w:rsidP="00AC225E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5258BE">
              <w:rPr>
                <w:rFonts w:eastAsia="Calibri"/>
              </w:rPr>
              <w:t>). Ч</w:t>
            </w:r>
            <w:r w:rsidR="005258BE" w:rsidRPr="001D2BEF">
              <w:rPr>
                <w:rFonts w:eastAsia="Calibri"/>
              </w:rPr>
              <w:t xml:space="preserve">лен Двухсторонней рабочей группы по сотрудничеству и взаимодействию между ОАО </w:t>
            </w:r>
          </w:p>
          <w:p w:rsidR="005258BE" w:rsidRDefault="005258BE" w:rsidP="00AC225E">
            <w:pPr>
              <w:rPr>
                <w:rFonts w:eastAsia="Calibri"/>
              </w:rPr>
            </w:pPr>
            <w:r w:rsidRPr="001D2BEF">
              <w:rPr>
                <w:rFonts w:eastAsia="Calibri"/>
              </w:rPr>
              <w:t>"РЖД" и Российской академией наук</w:t>
            </w:r>
            <w:r>
              <w:rPr>
                <w:rFonts w:eastAsia="Calibri"/>
              </w:rPr>
              <w:t>.</w:t>
            </w:r>
          </w:p>
          <w:p w:rsidR="006011D8" w:rsidRDefault="006011D8" w:rsidP="006011D8">
            <w:pPr>
              <w:rPr>
                <w:rFonts w:eastAsia="Calibri"/>
              </w:rPr>
            </w:pPr>
            <w:r>
              <w:rPr>
                <w:rFonts w:eastAsia="Calibri"/>
              </w:rPr>
              <w:t>14). Эксперт РАН.</w:t>
            </w:r>
          </w:p>
          <w:p w:rsidR="006011D8" w:rsidRDefault="006011D8" w:rsidP="006011D8">
            <w:r>
              <w:t xml:space="preserve">15).Член Экспертной комиссии </w:t>
            </w:r>
            <w:r w:rsidRPr="00AF5294">
              <w:t xml:space="preserve">РАН по золотой медали </w:t>
            </w:r>
            <w:r>
              <w:t>РАН</w:t>
            </w:r>
            <w:r w:rsidRPr="00AF5294">
              <w:t xml:space="preserve"> им. С.П. Королева</w:t>
            </w:r>
            <w:r>
              <w:t>.</w:t>
            </w:r>
          </w:p>
          <w:p w:rsidR="006011D8" w:rsidRDefault="006011D8" w:rsidP="006011D8">
            <w:r>
              <w:t>16).</w:t>
            </w:r>
            <w:r w:rsidRPr="00AF5294">
              <w:t xml:space="preserve"> </w:t>
            </w:r>
            <w:r>
              <w:t>Член Экспертной комиссии РАН по присуждению премии РАН им.</w:t>
            </w:r>
            <w:r w:rsidRPr="00AF5294">
              <w:t xml:space="preserve"> Б.Н. Петрова. </w:t>
            </w:r>
          </w:p>
          <w:p w:rsidR="006011D8" w:rsidRDefault="006011D8" w:rsidP="006011D8">
            <w:r>
              <w:lastRenderedPageBreak/>
              <w:t>17). Ч</w:t>
            </w:r>
            <w:r w:rsidRPr="00AF5294">
              <w:t>лен Экспертной комиссии ОЭММПУ РАН по рассмотрению научных работ молодых ученых и студентов ВУЗов, выдвин</w:t>
            </w:r>
            <w:r>
              <w:t xml:space="preserve">утых на соискание медалей РАН с </w:t>
            </w:r>
            <w:r w:rsidRPr="00AF5294">
              <w:t>премией</w:t>
            </w:r>
            <w:r>
              <w:t>.</w:t>
            </w:r>
          </w:p>
          <w:p w:rsidR="006011D8" w:rsidRPr="004D27BF" w:rsidRDefault="006011D8" w:rsidP="006011D8">
            <w:pPr>
              <w:rPr>
                <w:rFonts w:eastAsia="Calibri"/>
              </w:rPr>
            </w:pPr>
            <w:r>
              <w:t>18). Член Комиссии Президиума РАН по формированию перечня программ фундаментальных исследований РАН.</w:t>
            </w:r>
          </w:p>
          <w:p w:rsidR="005258BE" w:rsidRDefault="005258BE" w:rsidP="00CF2C06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 w:rsidRPr="001C7449">
              <w:rPr>
                <w:b/>
                <w:szCs w:val="28"/>
              </w:rPr>
              <w:t>Куржанский</w:t>
            </w:r>
            <w:proofErr w:type="spellEnd"/>
            <w:r w:rsidRPr="001C7449">
              <w:rPr>
                <w:b/>
                <w:szCs w:val="28"/>
              </w:rPr>
              <w:t xml:space="preserve"> А.Б.</w:t>
            </w:r>
            <w:r>
              <w:rPr>
                <w:szCs w:val="28"/>
              </w:rPr>
              <w:t>:</w:t>
            </w:r>
          </w:p>
          <w:p w:rsidR="005258BE" w:rsidRDefault="005258BE" w:rsidP="00CF2C06">
            <w:pPr>
              <w:rPr>
                <w:szCs w:val="28"/>
              </w:rPr>
            </w:pPr>
            <w:r>
              <w:rPr>
                <w:szCs w:val="28"/>
              </w:rPr>
              <w:t>1). Координатор Программы №1</w:t>
            </w:r>
            <w:r w:rsidRPr="009D58F5">
              <w:rPr>
                <w:szCs w:val="28"/>
              </w:rPr>
              <w:t xml:space="preserve">7 </w:t>
            </w:r>
            <w:r>
              <w:t>«</w:t>
            </w:r>
            <w:r>
              <w:rPr>
                <w:szCs w:val="28"/>
              </w:rPr>
              <w:t>Динамические системы и теория управления</w:t>
            </w:r>
            <w:r>
              <w:t>»</w:t>
            </w:r>
            <w:r>
              <w:rPr>
                <w:szCs w:val="28"/>
              </w:rPr>
              <w:t xml:space="preserve"> фундаментальных исследований  Президиума РАН.</w:t>
            </w:r>
          </w:p>
          <w:p w:rsidR="005258BE" w:rsidRPr="002C0EBB" w:rsidRDefault="005258BE" w:rsidP="004D27BF">
            <w:pPr>
              <w:rPr>
                <w:szCs w:val="28"/>
              </w:rPr>
            </w:pPr>
            <w:r>
              <w:rPr>
                <w:szCs w:val="28"/>
              </w:rPr>
              <w:t>2). Член Комитета по системному анализу при Президиуме Российской Академии Наук.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1C7449">
              <w:rPr>
                <w:b/>
                <w:szCs w:val="28"/>
              </w:rPr>
              <w:t>Филимонов Н.Б.</w:t>
            </w:r>
            <w:r w:rsidRPr="00851CCF">
              <w:rPr>
                <w:szCs w:val="28"/>
              </w:rPr>
              <w:t>: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1). Эксперт РФФИ.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2). Член Российского экспертного совета по продвижению научных журналов в зарубежные БД.</w:t>
            </w:r>
          </w:p>
          <w:p w:rsidR="00A72CD4" w:rsidRDefault="00A72CD4" w:rsidP="00A72CD4">
            <w:pPr>
              <w:rPr>
                <w:rFonts w:eastAsia="Calibri"/>
              </w:rPr>
            </w:pPr>
            <w:r>
              <w:rPr>
                <w:szCs w:val="28"/>
              </w:rPr>
              <w:t>3). Член</w:t>
            </w:r>
            <w:r w:rsidRPr="001D2BEF">
              <w:rPr>
                <w:rFonts w:eastAsia="Calibri"/>
              </w:rPr>
              <w:t xml:space="preserve"> Научного совета РАН по методологии искусственного интеллекта</w:t>
            </w:r>
            <w:r>
              <w:rPr>
                <w:rFonts w:eastAsia="Calibri"/>
              </w:rPr>
              <w:t>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rFonts w:eastAsia="Calibri"/>
              </w:rPr>
              <w:t>4). Член Научного совета РАН по машиностроению.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 xml:space="preserve">5). Член Научного совета РАН по </w:t>
            </w:r>
            <w:proofErr w:type="spellStart"/>
            <w:r>
              <w:rPr>
                <w:szCs w:val="28"/>
              </w:rPr>
              <w:t>мехатронике</w:t>
            </w:r>
            <w:proofErr w:type="spellEnd"/>
            <w:r>
              <w:rPr>
                <w:szCs w:val="28"/>
              </w:rPr>
              <w:t xml:space="preserve"> и робототехнике.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6) Член АНРИ (Ассоциации научных редакторов и издателей)</w:t>
            </w:r>
          </w:p>
          <w:p w:rsidR="00616421" w:rsidRPr="00D265E8" w:rsidRDefault="00616421" w:rsidP="00A72CD4">
            <w:pPr>
              <w:rPr>
                <w:rFonts w:eastAsia="Calibri"/>
                <w:b/>
              </w:rPr>
            </w:pPr>
            <w:r w:rsidRPr="00616421">
              <w:rPr>
                <w:rFonts w:eastAsia="Calibri"/>
                <w:b/>
              </w:rPr>
              <w:t>4.</w:t>
            </w:r>
            <w:r>
              <w:rPr>
                <w:rFonts w:eastAsia="Calibri"/>
              </w:rPr>
              <w:t xml:space="preserve">  </w:t>
            </w:r>
            <w:r>
              <w:rPr>
                <w:rFonts w:eastAsia="Calibri"/>
                <w:b/>
              </w:rPr>
              <w:t>Афанасьев В.Н.</w:t>
            </w:r>
          </w:p>
          <w:p w:rsidR="00616421" w:rsidRPr="00616421" w:rsidRDefault="00616421" w:rsidP="00616421">
            <w:pPr>
              <w:rPr>
                <w:szCs w:val="28"/>
              </w:rPr>
            </w:pPr>
            <w:r>
              <w:rPr>
                <w:szCs w:val="28"/>
              </w:rPr>
              <w:t>Эксперт РФФИ</w:t>
            </w:r>
          </w:p>
        </w:tc>
      </w:tr>
      <w:tr w:rsidR="005258BE" w:rsidRPr="0005588E" w:rsidTr="005A23CD">
        <w:trPr>
          <w:gridAfter w:val="1"/>
          <w:wAfter w:w="17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4540" w:type="dxa"/>
            <w:gridSpan w:val="2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Работники научной организации,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являющиеся членами экспертных советов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ВАК </w:t>
            </w:r>
            <w:proofErr w:type="spellStart"/>
            <w:r w:rsidRPr="0005588E">
              <w:rPr>
                <w:szCs w:val="28"/>
              </w:rPr>
              <w:t>Минобрнауки</w:t>
            </w:r>
            <w:proofErr w:type="spellEnd"/>
            <w:r w:rsidRPr="0005588E">
              <w:rPr>
                <w:szCs w:val="28"/>
              </w:rPr>
              <w:t xml:space="preserve"> России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3. </w:t>
            </w:r>
          </w:p>
        </w:tc>
      </w:tr>
      <w:tr w:rsidR="005258BE" w:rsidRPr="009075DD" w:rsidTr="005A23CD">
        <w:trPr>
          <w:gridAfter w:val="1"/>
          <w:wAfter w:w="17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540" w:type="dxa"/>
            <w:gridSpan w:val="2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Работники научной организации,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являющиеся членами редакционных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коллегий  зарубежных научных журналов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1C7449" w:rsidRDefault="005258BE" w:rsidP="000D6C68">
            <w:pPr>
              <w:rPr>
                <w:szCs w:val="28"/>
                <w:lang w:val="en-US"/>
              </w:rPr>
            </w:pPr>
            <w:r w:rsidRPr="00AE574E">
              <w:rPr>
                <w:szCs w:val="28"/>
                <w:lang w:val="en-US"/>
              </w:rPr>
              <w:t xml:space="preserve">1. </w:t>
            </w:r>
            <w:proofErr w:type="spellStart"/>
            <w:r w:rsidRPr="001C7449">
              <w:rPr>
                <w:b/>
                <w:szCs w:val="28"/>
              </w:rPr>
              <w:t>Куржанский</w:t>
            </w:r>
            <w:proofErr w:type="spellEnd"/>
            <w:r w:rsidRPr="00AE574E">
              <w:rPr>
                <w:b/>
                <w:szCs w:val="28"/>
                <w:lang w:val="en-US"/>
              </w:rPr>
              <w:t xml:space="preserve"> </w:t>
            </w:r>
            <w:r w:rsidRPr="001C7449">
              <w:rPr>
                <w:b/>
                <w:szCs w:val="28"/>
              </w:rPr>
              <w:t>А</w:t>
            </w:r>
            <w:r w:rsidRPr="00AE574E">
              <w:rPr>
                <w:b/>
                <w:szCs w:val="28"/>
                <w:lang w:val="en-US"/>
              </w:rPr>
              <w:t>.</w:t>
            </w:r>
            <w:r w:rsidRPr="001C7449">
              <w:rPr>
                <w:b/>
                <w:szCs w:val="28"/>
              </w:rPr>
              <w:t>Б</w:t>
            </w:r>
            <w:r w:rsidRPr="00AE574E">
              <w:rPr>
                <w:b/>
                <w:szCs w:val="28"/>
                <w:lang w:val="en-US"/>
              </w:rPr>
              <w:t>.:</w:t>
            </w:r>
            <w:r w:rsidRPr="00AE574E">
              <w:rPr>
                <w:szCs w:val="28"/>
                <w:lang w:val="en-US"/>
              </w:rPr>
              <w:t xml:space="preserve"> 1). </w:t>
            </w:r>
            <w:r>
              <w:rPr>
                <w:szCs w:val="28"/>
              </w:rPr>
              <w:t>Серия</w:t>
            </w:r>
            <w:r w:rsidRPr="007F656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монографий</w:t>
            </w:r>
            <w:r w:rsidRPr="007F656B">
              <w:rPr>
                <w:szCs w:val="28"/>
                <w:lang w:val="en-US"/>
              </w:rPr>
              <w:t xml:space="preserve">  </w:t>
            </w:r>
            <w:r w:rsidRPr="002C0EBB">
              <w:rPr>
                <w:szCs w:val="28"/>
                <w:lang w:val="en-US"/>
              </w:rPr>
              <w:t>Lecture Notes in Control and Information Sciences</w:t>
            </w:r>
            <w:r>
              <w:rPr>
                <w:szCs w:val="28"/>
                <w:lang w:val="en-US"/>
              </w:rPr>
              <w:t>,</w:t>
            </w:r>
            <w:r w:rsidRPr="002C0EB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Springer</w:t>
            </w:r>
            <w:r w:rsidRPr="007F656B">
              <w:rPr>
                <w:szCs w:val="28"/>
                <w:lang w:val="en-US"/>
              </w:rPr>
              <w:t xml:space="preserve">. 2). </w:t>
            </w:r>
            <w:r>
              <w:rPr>
                <w:szCs w:val="28"/>
              </w:rPr>
              <w:t>Журнал</w:t>
            </w:r>
            <w:r w:rsidRPr="001C7449">
              <w:rPr>
                <w:szCs w:val="28"/>
                <w:lang w:val="en-US"/>
              </w:rPr>
              <w:t xml:space="preserve"> «</w:t>
            </w:r>
            <w:r w:rsidRPr="004D76E4">
              <w:rPr>
                <w:szCs w:val="28"/>
                <w:lang w:val="en-US"/>
              </w:rPr>
              <w:t>Nonlinear</w:t>
            </w:r>
            <w:r w:rsidRPr="001C7449">
              <w:rPr>
                <w:szCs w:val="28"/>
                <w:lang w:val="en-US"/>
              </w:rPr>
              <w:t xml:space="preserve"> </w:t>
            </w:r>
            <w:r w:rsidRPr="004D76E4">
              <w:rPr>
                <w:szCs w:val="28"/>
                <w:lang w:val="en-US"/>
              </w:rPr>
              <w:t>Analysis</w:t>
            </w:r>
            <w:r w:rsidRPr="001C7449">
              <w:rPr>
                <w:szCs w:val="28"/>
                <w:lang w:val="en-US"/>
              </w:rPr>
              <w:t xml:space="preserve">: </w:t>
            </w:r>
            <w:r w:rsidRPr="004D76E4">
              <w:rPr>
                <w:szCs w:val="28"/>
                <w:lang w:val="en-US"/>
              </w:rPr>
              <w:t>Hybrid</w:t>
            </w:r>
            <w:r w:rsidRPr="001C7449">
              <w:rPr>
                <w:szCs w:val="28"/>
                <w:lang w:val="en-US"/>
              </w:rPr>
              <w:t xml:space="preserve"> </w:t>
            </w:r>
            <w:r w:rsidRPr="004D76E4">
              <w:rPr>
                <w:szCs w:val="28"/>
                <w:lang w:val="en-US"/>
              </w:rPr>
              <w:t>Systems</w:t>
            </w:r>
            <w:r w:rsidRPr="001C7449">
              <w:rPr>
                <w:szCs w:val="28"/>
                <w:lang w:val="en-US"/>
              </w:rPr>
              <w:t xml:space="preserve">» </w:t>
            </w:r>
            <w:r w:rsidRPr="007F656B">
              <w:rPr>
                <w:szCs w:val="28"/>
                <w:lang w:val="en-US"/>
              </w:rPr>
              <w:t>.</w:t>
            </w:r>
            <w:r w:rsidRPr="001C7449">
              <w:rPr>
                <w:szCs w:val="28"/>
                <w:lang w:val="en-US"/>
              </w:rPr>
              <w:t xml:space="preserve"> </w:t>
            </w:r>
          </w:p>
          <w:p w:rsidR="005258BE" w:rsidRPr="002C0EBB" w:rsidRDefault="005258BE" w:rsidP="007F656B">
            <w:pPr>
              <w:rPr>
                <w:szCs w:val="28"/>
                <w:lang w:val="en-US"/>
              </w:rPr>
            </w:pPr>
            <w:r w:rsidRPr="007F656B">
              <w:rPr>
                <w:szCs w:val="28"/>
                <w:lang w:val="en-US"/>
              </w:rPr>
              <w:t xml:space="preserve">3). </w:t>
            </w:r>
            <w:r w:rsidRPr="002C0EBB">
              <w:rPr>
                <w:szCs w:val="28"/>
                <w:lang w:val="en-US"/>
              </w:rPr>
              <w:t>Journal of Systems Science and Systems Engineering</w:t>
            </w:r>
            <w:r>
              <w:rPr>
                <w:szCs w:val="28"/>
                <w:lang w:val="en-US"/>
              </w:rPr>
              <w:t>, International Academic Publishers</w:t>
            </w:r>
            <w:r w:rsidRPr="007F656B">
              <w:rPr>
                <w:szCs w:val="28"/>
                <w:lang w:val="en-US"/>
              </w:rPr>
              <w:t>. 4).</w:t>
            </w:r>
            <w:r>
              <w:rPr>
                <w:szCs w:val="28"/>
                <w:lang w:val="en-US"/>
              </w:rPr>
              <w:t xml:space="preserve"> </w:t>
            </w:r>
            <w:r w:rsidRPr="002C0EBB">
              <w:rPr>
                <w:szCs w:val="28"/>
                <w:lang w:val="en-US"/>
              </w:rPr>
              <w:t>Static and Dynamic Game Theory. Foundations and Applications</w:t>
            </w:r>
            <w:r>
              <w:rPr>
                <w:szCs w:val="28"/>
                <w:lang w:val="en-US"/>
              </w:rPr>
              <w:t>,</w:t>
            </w:r>
            <w:r w:rsidRPr="002C0EBB">
              <w:rPr>
                <w:szCs w:val="28"/>
                <w:lang w:val="en-US"/>
              </w:rPr>
              <w:t xml:space="preserve"> </w:t>
            </w:r>
            <w:proofErr w:type="spellStart"/>
            <w:r w:rsidRPr="002C0EBB">
              <w:rPr>
                <w:szCs w:val="28"/>
                <w:lang w:val="en-US"/>
              </w:rPr>
              <w:t>Birkhauser</w:t>
            </w:r>
            <w:proofErr w:type="spellEnd"/>
            <w:r w:rsidRPr="00AE574E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 xml:space="preserve"> </w:t>
            </w:r>
          </w:p>
          <w:p w:rsidR="005258BE" w:rsidRPr="00320469" w:rsidRDefault="005258BE" w:rsidP="00320469">
            <w:pPr>
              <w:rPr>
                <w:lang w:val="en-US"/>
              </w:rPr>
            </w:pPr>
            <w:r w:rsidRPr="001C7449">
              <w:rPr>
                <w:szCs w:val="28"/>
                <w:lang w:val="en-US"/>
              </w:rPr>
              <w:t xml:space="preserve">2. </w:t>
            </w:r>
            <w:r w:rsidRPr="001C7449">
              <w:rPr>
                <w:b/>
              </w:rPr>
              <w:t>Васильев</w:t>
            </w:r>
            <w:r w:rsidRPr="001C7449">
              <w:rPr>
                <w:b/>
                <w:lang w:val="en-US"/>
              </w:rPr>
              <w:t xml:space="preserve"> </w:t>
            </w:r>
            <w:r w:rsidRPr="001C7449">
              <w:rPr>
                <w:b/>
              </w:rPr>
              <w:t>С</w:t>
            </w:r>
            <w:r w:rsidRPr="001C7449">
              <w:rPr>
                <w:b/>
                <w:lang w:val="en-US"/>
              </w:rPr>
              <w:t>.</w:t>
            </w:r>
            <w:r w:rsidRPr="001C7449">
              <w:rPr>
                <w:b/>
              </w:rPr>
              <w:t>Н</w:t>
            </w:r>
            <w:r w:rsidRPr="001C7449">
              <w:rPr>
                <w:b/>
                <w:lang w:val="en-US"/>
              </w:rPr>
              <w:t>.:</w:t>
            </w:r>
            <w:r w:rsidRPr="001C7449">
              <w:rPr>
                <w:lang w:val="en-US"/>
              </w:rPr>
              <w:t xml:space="preserve"> 1). </w:t>
            </w:r>
            <w:r w:rsidRPr="001C7449">
              <w:rPr>
                <w:rFonts w:eastAsia="+mn-ea"/>
                <w:bCs/>
                <w:color w:val="000000"/>
                <w:kern w:val="24"/>
                <w:lang w:val="en-US"/>
              </w:rPr>
              <w:t>"</w:t>
            </w:r>
            <w:r w:rsidRPr="007B7311">
              <w:rPr>
                <w:rFonts w:eastAsia="+mn-ea"/>
                <w:bCs/>
                <w:color w:val="000000"/>
                <w:kern w:val="24"/>
                <w:lang w:val="en-US"/>
              </w:rPr>
              <w:t>Nonlinear</w:t>
            </w:r>
            <w:r w:rsidRPr="001C7449">
              <w:rPr>
                <w:rFonts w:eastAsia="+mn-ea"/>
                <w:bCs/>
                <w:color w:val="000000"/>
                <w:kern w:val="24"/>
                <w:lang w:val="en-US"/>
              </w:rPr>
              <w:t xml:space="preserve"> </w:t>
            </w:r>
            <w:r w:rsidRPr="007B7311">
              <w:rPr>
                <w:rFonts w:eastAsia="+mn-ea"/>
                <w:bCs/>
                <w:color w:val="000000"/>
                <w:kern w:val="24"/>
                <w:lang w:val="en-US"/>
              </w:rPr>
              <w:t>Dynamics and Systems Theory"</w:t>
            </w:r>
            <w:r w:rsidRPr="00320469">
              <w:rPr>
                <w:rFonts w:eastAsia="+mn-ea"/>
                <w:bCs/>
                <w:color w:val="000000"/>
                <w:kern w:val="24"/>
                <w:lang w:val="en-US"/>
              </w:rPr>
              <w:t>.</w:t>
            </w:r>
          </w:p>
          <w:p w:rsidR="005258BE" w:rsidRPr="00C206AA" w:rsidRDefault="005258BE" w:rsidP="00320469">
            <w:pPr>
              <w:rPr>
                <w:color w:val="000000"/>
                <w:shd w:val="clear" w:color="auto" w:fill="FFFFFF"/>
                <w:lang w:val="en-US"/>
              </w:rPr>
            </w:pPr>
            <w:r w:rsidRPr="007F656B">
              <w:rPr>
                <w:color w:val="000000"/>
                <w:shd w:val="clear" w:color="auto" w:fill="FFFFFF"/>
                <w:lang w:val="en-US"/>
              </w:rPr>
              <w:t xml:space="preserve">2). " 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Nonlinear</w:t>
            </w:r>
            <w:r w:rsidRPr="007F656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Studies</w:t>
            </w:r>
            <w:r w:rsidRPr="007F656B">
              <w:rPr>
                <w:color w:val="000000"/>
                <w:shd w:val="clear" w:color="auto" w:fill="FFFFFF"/>
                <w:lang w:val="en-US"/>
              </w:rPr>
              <w:t>"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 </w:t>
            </w:r>
            <w:r w:rsidRPr="007F656B">
              <w:rPr>
                <w:color w:val="000000"/>
                <w:shd w:val="clear" w:color="auto" w:fill="FFFFFF"/>
                <w:lang w:val="en-US"/>
              </w:rPr>
              <w:t xml:space="preserve">.                    3). </w:t>
            </w:r>
            <w:r w:rsidRPr="00C206AA">
              <w:rPr>
                <w:color w:val="000000"/>
                <w:shd w:val="clear" w:color="auto" w:fill="FFFFFF"/>
                <w:lang w:val="en-US"/>
              </w:rPr>
              <w:t>"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Mathematics</w:t>
            </w:r>
            <w:r w:rsidRPr="00C206A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in</w:t>
            </w:r>
            <w:r w:rsidRPr="00C206A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Engineering</w:t>
            </w:r>
            <w:r w:rsidRPr="00C206AA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r w:rsidRPr="007B7311">
              <w:rPr>
                <w:color w:val="000000"/>
                <w:shd w:val="clear" w:color="auto" w:fill="FFFFFF"/>
                <w:lang w:val="en-US"/>
              </w:rPr>
              <w:lastRenderedPageBreak/>
              <w:t>Science</w:t>
            </w:r>
            <w:r w:rsidRPr="00C206A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and</w:t>
            </w:r>
            <w:r w:rsidRPr="00C206A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7B7311">
              <w:rPr>
                <w:color w:val="000000"/>
                <w:shd w:val="clear" w:color="auto" w:fill="FFFFFF"/>
                <w:lang w:val="en-US"/>
              </w:rPr>
              <w:t>Aerospace</w:t>
            </w:r>
            <w:r w:rsidRPr="00C206AA">
              <w:rPr>
                <w:color w:val="000000"/>
                <w:shd w:val="clear" w:color="auto" w:fill="FFFFFF"/>
                <w:lang w:val="en-US"/>
              </w:rPr>
              <w:t>"</w:t>
            </w:r>
          </w:p>
        </w:tc>
      </w:tr>
      <w:tr w:rsidR="005258BE" w:rsidRPr="0005588E" w:rsidTr="005A23CD">
        <w:trPr>
          <w:gridAfter w:val="2"/>
          <w:wAfter w:w="25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</w:p>
        </w:tc>
        <w:tc>
          <w:tcPr>
            <w:tcW w:w="4532" w:type="dxa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Работники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научной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организации</w:t>
            </w:r>
            <w:r w:rsidRPr="001C7449">
              <w:rPr>
                <w:szCs w:val="28"/>
              </w:rPr>
              <w:t xml:space="preserve">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являющиеся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членами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редакционных</w:t>
            </w:r>
            <w:r w:rsidRPr="001C7449">
              <w:rPr>
                <w:szCs w:val="28"/>
              </w:rPr>
              <w:t xml:space="preserve">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коллегий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отечественных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научных</w:t>
            </w:r>
            <w:r w:rsidRPr="001C7449">
              <w:rPr>
                <w:szCs w:val="28"/>
              </w:rPr>
              <w:t xml:space="preserve">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журналов</w:t>
            </w:r>
            <w:r w:rsidRPr="001C7449">
              <w:rPr>
                <w:szCs w:val="28"/>
              </w:rPr>
              <w:t xml:space="preserve">, </w:t>
            </w:r>
            <w:r w:rsidRPr="0005588E">
              <w:rPr>
                <w:szCs w:val="28"/>
              </w:rPr>
              <w:t>входящих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в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перечень</w:t>
            </w:r>
            <w:r w:rsidRPr="001C7449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 xml:space="preserve">ВАК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proofErr w:type="spellStart"/>
            <w:r w:rsidRPr="0005588E">
              <w:rPr>
                <w:szCs w:val="28"/>
              </w:rPr>
              <w:t>Минобрнауки</w:t>
            </w:r>
            <w:proofErr w:type="spellEnd"/>
            <w:r w:rsidRPr="0005588E">
              <w:rPr>
                <w:szCs w:val="28"/>
              </w:rPr>
              <w:t xml:space="preserve"> России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Default="005258BE" w:rsidP="00517BFB">
            <w:r>
              <w:t xml:space="preserve">1. </w:t>
            </w:r>
            <w:r w:rsidRPr="001C7449">
              <w:rPr>
                <w:b/>
              </w:rPr>
              <w:t>Васильев С.Н.:</w:t>
            </w:r>
            <w:r>
              <w:t xml:space="preserve"> 1).  Главный ред. журнала «Автоматика и телемеханика». 2).</w:t>
            </w:r>
            <w:r w:rsidRPr="001D2BEF">
              <w:t xml:space="preserve"> </w:t>
            </w:r>
            <w:r>
              <w:t>З</w:t>
            </w:r>
            <w:r w:rsidRPr="001D2BEF">
              <w:t>ам. главного редактора журнала "Доклады Академии наук"</w:t>
            </w:r>
            <w:r>
              <w:t>.</w:t>
            </w:r>
          </w:p>
          <w:p w:rsidR="005258BE" w:rsidRDefault="005258BE" w:rsidP="000D6C68">
            <w:r>
              <w:t>3). Член редколлегий журналов «Проблемы управления», «Известия РАН. Теория и системы управления», «Сибирский журнал вычислительной математики»,</w:t>
            </w:r>
          </w:p>
          <w:p w:rsidR="00F00F45" w:rsidRDefault="005258BE" w:rsidP="00517BFB">
            <w:r w:rsidRPr="001D2BEF">
              <w:t>"Вестник информационных и компьютерных технологий"</w:t>
            </w:r>
            <w:r>
              <w:t xml:space="preserve">, «Управление большими системами»,                   </w:t>
            </w:r>
            <w:r w:rsidRPr="001D2BEF">
              <w:t xml:space="preserve"> "Онтология проектирования"</w:t>
            </w:r>
            <w:r>
              <w:t>,</w:t>
            </w:r>
            <w:r w:rsidRPr="001D2BEF">
              <w:t xml:space="preserve"> "Подводные исследования и робототехника"</w:t>
            </w:r>
            <w:r>
              <w:t xml:space="preserve">, </w:t>
            </w:r>
            <w:r w:rsidRPr="001D2BEF">
              <w:t>"Информационные тех</w:t>
            </w:r>
            <w:r w:rsidRPr="00DC65A5">
              <w:t>нологии и</w:t>
            </w:r>
            <w:r w:rsidRPr="001D2BEF">
              <w:t xml:space="preserve"> вычислител</w:t>
            </w:r>
            <w:r>
              <w:t xml:space="preserve">ьные системы", </w:t>
            </w:r>
          </w:p>
          <w:p w:rsidR="00F00F45" w:rsidRDefault="00F00F45" w:rsidP="00517BFB">
            <w:r>
              <w:t>"Проблемы информатики",</w:t>
            </w:r>
          </w:p>
          <w:p w:rsidR="005258BE" w:rsidRDefault="005258BE" w:rsidP="00517BFB">
            <w:r w:rsidRPr="001D2BEF">
              <w:t>"Искусственный интеллект и принятие решений"</w:t>
            </w:r>
            <w:r>
              <w:t xml:space="preserve">,        </w:t>
            </w:r>
            <w:r w:rsidRPr="001D2BEF">
              <w:t xml:space="preserve">"Известия вузов. Авиационная техника" </w:t>
            </w:r>
            <w:r>
              <w:t xml:space="preserve">,   </w:t>
            </w:r>
          </w:p>
          <w:p w:rsidR="005258BE" w:rsidRPr="00517BFB" w:rsidRDefault="005258BE" w:rsidP="000D6C68">
            <w:pPr>
              <w:rPr>
                <w:szCs w:val="28"/>
              </w:rPr>
            </w:pPr>
            <w:r>
              <w:t>"</w:t>
            </w:r>
            <w:proofErr w:type="spellStart"/>
            <w:r>
              <w:t>Библиосфера</w:t>
            </w:r>
            <w:proofErr w:type="spellEnd"/>
            <w:r>
              <w:t xml:space="preserve">",                        </w:t>
            </w:r>
            <w:r w:rsidRPr="001D2BEF">
              <w:t>"Вестник Бурятского государственного университета"</w:t>
            </w:r>
            <w:r>
              <w:t xml:space="preserve">,  </w:t>
            </w:r>
            <w:r w:rsidRPr="001D2BEF">
              <w:t>"Вестник Южно-Уральского государственного университета"</w:t>
            </w:r>
            <w:r>
              <w:t xml:space="preserve">, </w:t>
            </w:r>
            <w:r w:rsidRPr="001D2BEF">
              <w:t>"Вестник Иркутского государственного университета"</w:t>
            </w:r>
            <w:r>
              <w:t>.</w:t>
            </w:r>
          </w:p>
          <w:p w:rsidR="005258BE" w:rsidRDefault="005258BE" w:rsidP="000D6C68">
            <w:pPr>
              <w:rPr>
                <w:szCs w:val="28"/>
              </w:rPr>
            </w:pPr>
            <w:r>
              <w:t>4). Член координационного совета сборника «Управление большими системами».</w:t>
            </w:r>
          </w:p>
          <w:p w:rsidR="005258BE" w:rsidRDefault="005258BE" w:rsidP="000D6C68">
            <w:pPr>
              <w:rPr>
                <w:szCs w:val="28"/>
              </w:rPr>
            </w:pPr>
            <w:r w:rsidRPr="00616421">
              <w:rPr>
                <w:b/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proofErr w:type="spellStart"/>
            <w:r w:rsidRPr="001C7449">
              <w:rPr>
                <w:b/>
                <w:szCs w:val="28"/>
              </w:rPr>
              <w:t>Куржанский</w:t>
            </w:r>
            <w:proofErr w:type="spellEnd"/>
            <w:r w:rsidRPr="001C7449">
              <w:rPr>
                <w:b/>
                <w:szCs w:val="28"/>
              </w:rPr>
              <w:t xml:space="preserve"> А.Б.:</w:t>
            </w:r>
            <w:r>
              <w:rPr>
                <w:szCs w:val="28"/>
              </w:rPr>
              <w:t xml:space="preserve"> 1). Член редколлегий журналов «Дифференциальные уравнения»,</w:t>
            </w:r>
          </w:p>
          <w:p w:rsidR="005258BE" w:rsidRDefault="005258BE" w:rsidP="000D6C68">
            <w:pPr>
              <w:rPr>
                <w:szCs w:val="28"/>
              </w:rPr>
            </w:pPr>
            <w:r>
              <w:rPr>
                <w:szCs w:val="28"/>
              </w:rPr>
              <w:t>«Вестник МГУ» (серия ВМК), «Автоматика и те</w:t>
            </w:r>
            <w:r w:rsidR="00D33674">
              <w:rPr>
                <w:szCs w:val="28"/>
              </w:rPr>
              <w:t>лемеханика», «Экология и жизнь»,</w:t>
            </w:r>
            <w:r w:rsidR="00D33674" w:rsidRPr="00B61D6D">
              <w:rPr>
                <w:szCs w:val="28"/>
              </w:rPr>
              <w:t xml:space="preserve"> </w:t>
            </w:r>
            <w:r w:rsidR="00D33674">
              <w:rPr>
                <w:szCs w:val="28"/>
              </w:rPr>
              <w:t>«Кибернетика и системный анализ»</w:t>
            </w:r>
            <w:r w:rsidR="00D33674" w:rsidRPr="00B61D6D">
              <w:rPr>
                <w:szCs w:val="28"/>
              </w:rPr>
              <w:t>.</w:t>
            </w:r>
          </w:p>
          <w:p w:rsidR="00744997" w:rsidRDefault="005258BE" w:rsidP="000D6C68">
            <w:pPr>
              <w:rPr>
                <w:szCs w:val="28"/>
              </w:rPr>
            </w:pPr>
            <w:r w:rsidRPr="00616421">
              <w:rPr>
                <w:b/>
                <w:szCs w:val="28"/>
              </w:rPr>
              <w:t>3.</w:t>
            </w:r>
            <w:r>
              <w:rPr>
                <w:szCs w:val="28"/>
              </w:rPr>
              <w:t xml:space="preserve"> </w:t>
            </w:r>
            <w:r w:rsidRPr="001C7449">
              <w:rPr>
                <w:b/>
                <w:szCs w:val="28"/>
              </w:rPr>
              <w:t>Афанасьев В.Н.:</w:t>
            </w:r>
            <w:r>
              <w:rPr>
                <w:szCs w:val="28"/>
              </w:rPr>
              <w:t xml:space="preserve"> </w:t>
            </w:r>
          </w:p>
          <w:p w:rsidR="005258BE" w:rsidRDefault="00744997" w:rsidP="000D6C68">
            <w:pPr>
              <w:rPr>
                <w:szCs w:val="28"/>
              </w:rPr>
            </w:pPr>
            <w:r>
              <w:rPr>
                <w:szCs w:val="28"/>
              </w:rPr>
              <w:t xml:space="preserve">1). </w:t>
            </w:r>
            <w:r w:rsidR="005258BE">
              <w:rPr>
                <w:szCs w:val="28"/>
              </w:rPr>
              <w:t>Член редколлегии журнала «Проблемы управления»</w:t>
            </w:r>
          </w:p>
          <w:p w:rsidR="00616421" w:rsidRDefault="00616421" w:rsidP="00616421">
            <w:pPr>
              <w:rPr>
                <w:szCs w:val="28"/>
              </w:rPr>
            </w:pPr>
            <w:r>
              <w:rPr>
                <w:szCs w:val="28"/>
              </w:rPr>
              <w:t>2) Член редколлегии журнала</w:t>
            </w:r>
          </w:p>
          <w:p w:rsidR="00616421" w:rsidRDefault="00616421" w:rsidP="00616421">
            <w:pPr>
              <w:rPr>
                <w:szCs w:val="28"/>
              </w:rPr>
            </w:pPr>
            <w:r>
              <w:rPr>
                <w:szCs w:val="28"/>
              </w:rPr>
              <w:t>«Автоматизация. Современные технологии</w:t>
            </w:r>
            <w:bookmarkStart w:id="0" w:name="_GoBack"/>
            <w:bookmarkEnd w:id="0"/>
            <w:r>
              <w:rPr>
                <w:szCs w:val="28"/>
              </w:rPr>
              <w:t>»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1C7449">
              <w:rPr>
                <w:b/>
                <w:szCs w:val="28"/>
              </w:rPr>
              <w:t>Филимонов Н.Б.</w:t>
            </w:r>
            <w:r w:rsidRPr="00851CCF">
              <w:rPr>
                <w:szCs w:val="28"/>
              </w:rPr>
              <w:t>: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 xml:space="preserve">1). Главный редактор журнала </w:t>
            </w:r>
            <w:r>
              <w:rPr>
                <w:szCs w:val="28"/>
              </w:rPr>
              <w:lastRenderedPageBreak/>
              <w:t>«</w:t>
            </w:r>
            <w:proofErr w:type="spellStart"/>
            <w:r>
              <w:rPr>
                <w:szCs w:val="28"/>
              </w:rPr>
              <w:t>Мехатроника</w:t>
            </w:r>
            <w:proofErr w:type="spellEnd"/>
            <w:r>
              <w:rPr>
                <w:szCs w:val="28"/>
              </w:rPr>
              <w:t>, автоматизация, управление».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2). Зам. главного редактора журнала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«Информационные технологии».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4). Член редколлегий журналов: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«Известия вузов. Приборостроение»,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«Программная инженерия»,</w:t>
            </w:r>
          </w:p>
          <w:p w:rsidR="00A72CD4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«Динамика сложных систем»,</w:t>
            </w:r>
          </w:p>
          <w:p w:rsidR="00A72CD4" w:rsidRPr="00C820C2" w:rsidRDefault="00A72CD4" w:rsidP="00A72CD4">
            <w:pPr>
              <w:rPr>
                <w:szCs w:val="28"/>
              </w:rPr>
            </w:pPr>
            <w:r>
              <w:rPr>
                <w:szCs w:val="28"/>
              </w:rPr>
              <w:t>«Научный редактор и издатель».</w:t>
            </w:r>
          </w:p>
          <w:p w:rsidR="00744997" w:rsidRDefault="005258BE" w:rsidP="001C7449">
            <w:pPr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517BFB">
              <w:rPr>
                <w:b/>
                <w:szCs w:val="28"/>
              </w:rPr>
              <w:t>Хрусталев М.М.:</w:t>
            </w:r>
            <w:r>
              <w:rPr>
                <w:szCs w:val="28"/>
              </w:rPr>
              <w:t xml:space="preserve"> </w:t>
            </w:r>
          </w:p>
          <w:p w:rsidR="005258BE" w:rsidRPr="00934F5F" w:rsidRDefault="00744997" w:rsidP="001C7449">
            <w:pPr>
              <w:rPr>
                <w:szCs w:val="28"/>
              </w:rPr>
            </w:pPr>
            <w:r>
              <w:rPr>
                <w:szCs w:val="28"/>
              </w:rPr>
              <w:t xml:space="preserve">1). </w:t>
            </w:r>
            <w:r w:rsidR="005258BE">
              <w:rPr>
                <w:szCs w:val="28"/>
              </w:rPr>
              <w:t>Член редколлегии журнала «Автоматика и телемеханика».</w:t>
            </w:r>
          </w:p>
        </w:tc>
      </w:tr>
      <w:tr w:rsidR="005258BE" w:rsidRPr="0005588E" w:rsidTr="005A23CD">
        <w:trPr>
          <w:gridAfter w:val="1"/>
          <w:wAfter w:w="17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4540" w:type="dxa"/>
            <w:gridSpan w:val="2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Малые научно-технические и </w:t>
            </w:r>
          </w:p>
          <w:p w:rsidR="005258BE" w:rsidRDefault="009C205F" w:rsidP="000D6C68">
            <w:pPr>
              <w:rPr>
                <w:szCs w:val="28"/>
              </w:rPr>
            </w:pPr>
            <w:r>
              <w:rPr>
                <w:szCs w:val="28"/>
              </w:rPr>
              <w:t xml:space="preserve">инновационные организации, </w:t>
            </w:r>
            <w:r w:rsidR="005258BE" w:rsidRPr="0005588E">
              <w:rPr>
                <w:szCs w:val="28"/>
              </w:rPr>
              <w:t xml:space="preserve">учредителями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или соучредителями которых являются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штатные работники научной организации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3. </w:t>
            </w:r>
          </w:p>
        </w:tc>
      </w:tr>
      <w:tr w:rsidR="005258BE" w:rsidRPr="0005588E" w:rsidTr="005A23CD">
        <w:trPr>
          <w:gridAfter w:val="1"/>
          <w:wAfter w:w="17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540" w:type="dxa"/>
            <w:gridSpan w:val="2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Объекты инновационной инфраструктуры (центры </w:t>
            </w:r>
            <w:proofErr w:type="spellStart"/>
            <w:r w:rsidRPr="0005588E">
              <w:rPr>
                <w:szCs w:val="28"/>
              </w:rPr>
              <w:t>трансфера</w:t>
            </w:r>
            <w:proofErr w:type="spellEnd"/>
            <w:r w:rsidRPr="0005588E">
              <w:rPr>
                <w:szCs w:val="28"/>
              </w:rPr>
              <w:t xml:space="preserve"> технологий, </w:t>
            </w:r>
            <w:proofErr w:type="spellStart"/>
            <w:r w:rsidRPr="0005588E">
              <w:rPr>
                <w:szCs w:val="28"/>
              </w:rPr>
              <w:t>инновационно-технологические</w:t>
            </w:r>
            <w:proofErr w:type="spellEnd"/>
            <w:r w:rsidRPr="0005588E">
              <w:rPr>
                <w:szCs w:val="28"/>
              </w:rPr>
              <w:t xml:space="preserve"> центры, </w:t>
            </w:r>
          </w:p>
          <w:p w:rsidR="005258BE" w:rsidRDefault="005258BE" w:rsidP="000D6C68">
            <w:pPr>
              <w:rPr>
                <w:szCs w:val="28"/>
              </w:rPr>
            </w:pPr>
            <w:proofErr w:type="spellStart"/>
            <w:r w:rsidRPr="0005588E">
              <w:rPr>
                <w:szCs w:val="28"/>
              </w:rPr>
              <w:t>бизнес-инкубаторы</w:t>
            </w:r>
            <w:proofErr w:type="spellEnd"/>
            <w:r w:rsidRPr="0005588E">
              <w:rPr>
                <w:szCs w:val="28"/>
              </w:rPr>
              <w:t xml:space="preserve"> и другие), созданные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научной организацией или с ее участием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>(для каждого приведенного объекта указать масштабы и результаты использования)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1.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2.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3. </w:t>
            </w:r>
          </w:p>
        </w:tc>
      </w:tr>
      <w:tr w:rsidR="005258BE" w:rsidRPr="0005588E" w:rsidTr="005A23CD">
        <w:trPr>
          <w:gridAfter w:val="1"/>
          <w:wAfter w:w="17" w:type="dxa"/>
        </w:trPr>
        <w:tc>
          <w:tcPr>
            <w:tcW w:w="392" w:type="dxa"/>
            <w:shd w:val="clear" w:color="auto" w:fill="auto"/>
          </w:tcPr>
          <w:p w:rsidR="005258BE" w:rsidRPr="0005588E" w:rsidRDefault="00EC0F06" w:rsidP="00EC0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540" w:type="dxa"/>
            <w:gridSpan w:val="2"/>
            <w:shd w:val="clear" w:color="auto" w:fill="auto"/>
          </w:tcPr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Работники научной организации, </w:t>
            </w:r>
          </w:p>
          <w:p w:rsidR="005258B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обучающиеся в аспирантуре или </w:t>
            </w:r>
          </w:p>
          <w:p w:rsidR="005258BE" w:rsidRPr="0005588E" w:rsidRDefault="005258BE" w:rsidP="000D6C68">
            <w:pPr>
              <w:rPr>
                <w:szCs w:val="28"/>
              </w:rPr>
            </w:pPr>
            <w:r w:rsidRPr="0005588E">
              <w:rPr>
                <w:szCs w:val="28"/>
              </w:rPr>
              <w:t xml:space="preserve">докторантуре  других научных организаций </w:t>
            </w:r>
            <w:r w:rsidR="009C205F">
              <w:rPr>
                <w:szCs w:val="28"/>
              </w:rPr>
              <w:t xml:space="preserve"> </w:t>
            </w:r>
            <w:r w:rsidRPr="0005588E">
              <w:rPr>
                <w:szCs w:val="28"/>
              </w:rPr>
              <w:t>или  вузов в отчетном году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9C205F" w:rsidRDefault="00F00F45" w:rsidP="009C205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258BE">
              <w:rPr>
                <w:szCs w:val="28"/>
              </w:rPr>
              <w:t xml:space="preserve">. </w:t>
            </w:r>
            <w:r w:rsidR="005258BE" w:rsidRPr="00C206AA">
              <w:rPr>
                <w:b/>
                <w:szCs w:val="28"/>
              </w:rPr>
              <w:t>Онегин Е.Е.</w:t>
            </w:r>
            <w:r w:rsidR="009C205F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E95B6D">
              <w:rPr>
                <w:szCs w:val="28"/>
              </w:rPr>
              <w:t xml:space="preserve"> аспирант  </w:t>
            </w:r>
            <w:r w:rsidR="005258BE">
              <w:rPr>
                <w:szCs w:val="28"/>
              </w:rPr>
              <w:t>факультета прикладной математики и физики Московского авиационного института.</w:t>
            </w:r>
            <w:r w:rsidR="009C205F">
              <w:rPr>
                <w:szCs w:val="28"/>
              </w:rPr>
              <w:t xml:space="preserve"> Научный руководитель </w:t>
            </w:r>
            <w:r>
              <w:rPr>
                <w:szCs w:val="28"/>
              </w:rPr>
              <w:t>–</w:t>
            </w:r>
            <w:r w:rsidR="009C205F">
              <w:rPr>
                <w:szCs w:val="28"/>
              </w:rPr>
              <w:t xml:space="preserve"> </w:t>
            </w:r>
            <w:proofErr w:type="spellStart"/>
            <w:r w:rsidR="009C205F">
              <w:rPr>
                <w:szCs w:val="28"/>
              </w:rPr>
              <w:t>д.ф.-м.н</w:t>
            </w:r>
            <w:proofErr w:type="spellEnd"/>
            <w:r w:rsidR="009C205F">
              <w:rPr>
                <w:szCs w:val="28"/>
              </w:rPr>
              <w:t>. Хрусталев М.М.</w:t>
            </w:r>
          </w:p>
          <w:p w:rsidR="005258BE" w:rsidRPr="0005588E" w:rsidRDefault="00F00F45" w:rsidP="000D6C68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>
              <w:rPr>
                <w:b/>
                <w:szCs w:val="28"/>
              </w:rPr>
              <w:t xml:space="preserve">Морозов Н.Ю. </w:t>
            </w:r>
            <w:r w:rsidRPr="00F00F45">
              <w:rPr>
                <w:szCs w:val="28"/>
              </w:rPr>
              <w:t>–  аспирант МГУ</w:t>
            </w:r>
            <w:r>
              <w:rPr>
                <w:szCs w:val="28"/>
              </w:rPr>
              <w:t>. Научный руководитель – акад. Васильев С.Н.</w:t>
            </w:r>
          </w:p>
        </w:tc>
      </w:tr>
    </w:tbl>
    <w:p w:rsidR="00C15CEC" w:rsidRPr="00D5774F" w:rsidRDefault="00C15CEC" w:rsidP="00C15CEC"/>
    <w:p w:rsidR="00477B30" w:rsidRDefault="00477B30"/>
    <w:sectPr w:rsidR="00477B30" w:rsidSect="0033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C15CEC"/>
    <w:rsid w:val="000179D2"/>
    <w:rsid w:val="0006139E"/>
    <w:rsid w:val="00133D75"/>
    <w:rsid w:val="001C7449"/>
    <w:rsid w:val="001F52FF"/>
    <w:rsid w:val="002118D9"/>
    <w:rsid w:val="00271151"/>
    <w:rsid w:val="0030248C"/>
    <w:rsid w:val="00303317"/>
    <w:rsid w:val="00320469"/>
    <w:rsid w:val="00333AAF"/>
    <w:rsid w:val="00380662"/>
    <w:rsid w:val="00477B30"/>
    <w:rsid w:val="00497F75"/>
    <w:rsid w:val="004D27BF"/>
    <w:rsid w:val="00517BFB"/>
    <w:rsid w:val="005258BE"/>
    <w:rsid w:val="005A23CD"/>
    <w:rsid w:val="006011D8"/>
    <w:rsid w:val="0061333C"/>
    <w:rsid w:val="00616421"/>
    <w:rsid w:val="00646A3C"/>
    <w:rsid w:val="00744997"/>
    <w:rsid w:val="007F656B"/>
    <w:rsid w:val="0083108D"/>
    <w:rsid w:val="008B2C84"/>
    <w:rsid w:val="008D37ED"/>
    <w:rsid w:val="009075DD"/>
    <w:rsid w:val="009C205F"/>
    <w:rsid w:val="00A72CD4"/>
    <w:rsid w:val="00AC225E"/>
    <w:rsid w:val="00AE574E"/>
    <w:rsid w:val="00C15CEC"/>
    <w:rsid w:val="00C206AA"/>
    <w:rsid w:val="00C3709C"/>
    <w:rsid w:val="00CA3D98"/>
    <w:rsid w:val="00CF2C06"/>
    <w:rsid w:val="00D17A16"/>
    <w:rsid w:val="00D33674"/>
    <w:rsid w:val="00E95B6D"/>
    <w:rsid w:val="00EC0F06"/>
    <w:rsid w:val="00F00F45"/>
    <w:rsid w:val="00F928A6"/>
    <w:rsid w:val="00FA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3674"/>
  </w:style>
  <w:style w:type="paragraph" w:customStyle="1" w:styleId="Default">
    <w:name w:val="Default"/>
    <w:rsid w:val="00D33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semiHidden/>
    <w:rsid w:val="008D37ED"/>
    <w:rPr>
      <w:noProof w:val="0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Михаил Хрусталёв</cp:lastModifiedBy>
  <cp:revision>5</cp:revision>
  <cp:lastPrinted>2017-01-18T11:16:00Z</cp:lastPrinted>
  <dcterms:created xsi:type="dcterms:W3CDTF">2018-01-14T13:04:00Z</dcterms:created>
  <dcterms:modified xsi:type="dcterms:W3CDTF">2018-01-19T17:23:00Z</dcterms:modified>
</cp:coreProperties>
</file>