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0" w:rsidRPr="00AC52B1" w:rsidRDefault="006B7CF5" w:rsidP="00A71E2F">
      <w:pPr>
        <w:pStyle w:val="a4"/>
        <w:widowControl w:val="0"/>
        <w:spacing w:before="0" w:line="228" w:lineRule="auto"/>
        <w:rPr>
          <w:rFonts w:cs="Arial"/>
          <w:caps/>
          <w:spacing w:val="0"/>
          <w:sz w:val="18"/>
          <w:szCs w:val="18"/>
        </w:rPr>
      </w:pPr>
      <w:r w:rsidRPr="00AC52B1">
        <w:rPr>
          <w:caps/>
          <w:spacing w:val="0"/>
          <w:sz w:val="18"/>
          <w:szCs w:val="18"/>
        </w:rPr>
        <w:t>У</w:t>
      </w:r>
      <w:r w:rsidR="007D4008" w:rsidRPr="00AC52B1">
        <w:rPr>
          <w:caps/>
          <w:spacing w:val="0"/>
          <w:sz w:val="18"/>
          <w:szCs w:val="18"/>
        </w:rPr>
        <w:t>в</w:t>
      </w:r>
      <w:r w:rsidRPr="00AC52B1">
        <w:rPr>
          <w:caps/>
          <w:spacing w:val="0"/>
          <w:sz w:val="18"/>
          <w:szCs w:val="18"/>
        </w:rPr>
        <w:t>АЖАЕМЫЕ</w:t>
      </w:r>
      <w:r w:rsidR="00E867A0" w:rsidRPr="00AC52B1">
        <w:rPr>
          <w:caps/>
          <w:spacing w:val="0"/>
          <w:sz w:val="18"/>
          <w:szCs w:val="18"/>
        </w:rPr>
        <w:t xml:space="preserve"> 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студенты, </w:t>
      </w:r>
      <w:r w:rsidR="003A58E1" w:rsidRPr="00AC52B1">
        <w:rPr>
          <w:rFonts w:cs="Arial"/>
          <w:caps/>
          <w:spacing w:val="0"/>
          <w:sz w:val="18"/>
          <w:szCs w:val="18"/>
        </w:rPr>
        <w:t>аспиранты</w:t>
      </w:r>
    </w:p>
    <w:p w:rsidR="006B7CF5" w:rsidRPr="00AC52B1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AC52B1">
        <w:rPr>
          <w:rFonts w:cs="Arial"/>
          <w:caps/>
          <w:spacing w:val="0"/>
          <w:sz w:val="18"/>
          <w:szCs w:val="18"/>
        </w:rPr>
        <w:t xml:space="preserve">и </w:t>
      </w:r>
      <w:r w:rsidR="003D09B6" w:rsidRPr="00AC52B1">
        <w:rPr>
          <w:rFonts w:cs="Arial"/>
          <w:caps/>
          <w:spacing w:val="0"/>
          <w:sz w:val="18"/>
          <w:szCs w:val="18"/>
        </w:rPr>
        <w:t>молодые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 </w:t>
      </w:r>
      <w:r w:rsidR="00B3732B" w:rsidRPr="00AC52B1">
        <w:rPr>
          <w:rFonts w:cs="Arial"/>
          <w:caps/>
          <w:spacing w:val="0"/>
          <w:sz w:val="18"/>
          <w:szCs w:val="18"/>
        </w:rPr>
        <w:t>ученые</w:t>
      </w:r>
      <w:r w:rsidR="006B7CF5" w:rsidRPr="00AC52B1">
        <w:rPr>
          <w:spacing w:val="0"/>
          <w:sz w:val="18"/>
          <w:szCs w:val="18"/>
        </w:rPr>
        <w:t>!</w:t>
      </w:r>
    </w:p>
    <w:p w:rsidR="004541D7" w:rsidRPr="00AC52B1" w:rsidRDefault="008E79AC" w:rsidP="00BE1A4E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Ректорат и Совет </w:t>
      </w:r>
      <w:r w:rsidR="005960EB">
        <w:rPr>
          <w:sz w:val="18"/>
          <w:szCs w:val="18"/>
        </w:rPr>
        <w:t xml:space="preserve">по </w:t>
      </w:r>
      <w:r w:rsidRPr="00AC52B1">
        <w:rPr>
          <w:sz w:val="18"/>
          <w:szCs w:val="18"/>
        </w:rPr>
        <w:t xml:space="preserve">НИРС </w:t>
      </w:r>
      <w:r w:rsidR="009256C7" w:rsidRPr="009256C7">
        <w:rPr>
          <w:sz w:val="18"/>
          <w:szCs w:val="18"/>
        </w:rPr>
        <w:t>Казанский национальный исследовательский т</w:t>
      </w:r>
      <w:r w:rsidR="00E10E3E">
        <w:rPr>
          <w:sz w:val="18"/>
          <w:szCs w:val="18"/>
        </w:rPr>
        <w:t>ехнический университет имени А.Н. </w:t>
      </w:r>
      <w:r w:rsidR="009256C7" w:rsidRPr="009256C7">
        <w:rPr>
          <w:sz w:val="18"/>
          <w:szCs w:val="18"/>
        </w:rPr>
        <w:t>Туполева–КАИ</w:t>
      </w:r>
      <w:r w:rsidR="0046133E" w:rsidRPr="00AC52B1">
        <w:rPr>
          <w:sz w:val="18"/>
          <w:szCs w:val="18"/>
        </w:rPr>
        <w:t xml:space="preserve"> </w:t>
      </w:r>
      <w:r w:rsidR="00AC537E" w:rsidRPr="00AC52B1">
        <w:rPr>
          <w:sz w:val="18"/>
          <w:szCs w:val="18"/>
        </w:rPr>
        <w:t>(К</w:t>
      </w:r>
      <w:r w:rsidR="004541D7" w:rsidRPr="00AC52B1">
        <w:rPr>
          <w:sz w:val="18"/>
          <w:szCs w:val="18"/>
        </w:rPr>
        <w:t>НИ</w:t>
      </w:r>
      <w:r w:rsidR="00AC537E" w:rsidRPr="00AC52B1">
        <w:rPr>
          <w:sz w:val="18"/>
          <w:szCs w:val="18"/>
        </w:rPr>
        <w:t xml:space="preserve">ТУ-КАИ) </w:t>
      </w:r>
      <w:r w:rsidR="004541D7" w:rsidRPr="00AC52B1">
        <w:rPr>
          <w:sz w:val="18"/>
          <w:szCs w:val="18"/>
        </w:rPr>
        <w:t>приглаша</w:t>
      </w:r>
      <w:r w:rsidR="00BB2D1C" w:rsidRPr="00AC52B1">
        <w:rPr>
          <w:sz w:val="18"/>
          <w:szCs w:val="18"/>
        </w:rPr>
        <w:t>е</w:t>
      </w:r>
      <w:r w:rsidR="004541D7" w:rsidRPr="00AC52B1">
        <w:rPr>
          <w:sz w:val="18"/>
          <w:szCs w:val="18"/>
        </w:rPr>
        <w:t xml:space="preserve">т </w:t>
      </w:r>
      <w:r w:rsidR="00812A55" w:rsidRPr="00AC52B1">
        <w:rPr>
          <w:sz w:val="18"/>
          <w:szCs w:val="18"/>
        </w:rPr>
        <w:t>принять участие в</w:t>
      </w:r>
      <w:r w:rsidR="00A73699">
        <w:rPr>
          <w:sz w:val="18"/>
          <w:szCs w:val="18"/>
        </w:rPr>
        <w:t> </w:t>
      </w:r>
      <w:r w:rsidR="00BE1A4E" w:rsidRPr="00472C5F">
        <w:rPr>
          <w:b/>
          <w:bCs/>
          <w:sz w:val="18"/>
          <w:szCs w:val="18"/>
        </w:rPr>
        <w:t>Международной молодежной научной конференции</w:t>
      </w:r>
      <w:r w:rsidR="00BE1A4E">
        <w:rPr>
          <w:bCs/>
          <w:sz w:val="18"/>
          <w:szCs w:val="18"/>
        </w:rPr>
        <w:t xml:space="preserve"> </w:t>
      </w:r>
      <w:r w:rsidR="00BE1A4E" w:rsidRPr="00BE1A4E">
        <w:rPr>
          <w:b/>
          <w:sz w:val="18"/>
          <w:szCs w:val="18"/>
        </w:rPr>
        <w:t>«XXI</w:t>
      </w:r>
      <w:r w:rsidR="00472C5F">
        <w:rPr>
          <w:b/>
          <w:sz w:val="18"/>
          <w:szCs w:val="18"/>
          <w:lang w:val="en-US"/>
        </w:rPr>
        <w:t>V</w:t>
      </w:r>
      <w:r w:rsidR="00472C5F">
        <w:rPr>
          <w:b/>
          <w:sz w:val="18"/>
          <w:szCs w:val="18"/>
        </w:rPr>
        <w:t xml:space="preserve"> </w:t>
      </w:r>
      <w:r w:rsidR="00BE1A4E" w:rsidRPr="00BE1A4E">
        <w:rPr>
          <w:b/>
          <w:sz w:val="18"/>
          <w:szCs w:val="18"/>
        </w:rPr>
        <w:t>Туполевские чтения (школа молодых ученых)»</w:t>
      </w:r>
      <w:r w:rsidR="00812A55" w:rsidRPr="00AC52B1">
        <w:rPr>
          <w:sz w:val="18"/>
          <w:szCs w:val="18"/>
        </w:rPr>
        <w:t xml:space="preserve">, </w:t>
      </w:r>
      <w:r w:rsidR="00BE1A4E">
        <w:rPr>
          <w:sz w:val="18"/>
          <w:szCs w:val="18"/>
        </w:rPr>
        <w:t xml:space="preserve">посвященной </w:t>
      </w:r>
      <w:r w:rsidR="00472C5F" w:rsidRPr="00472C5F">
        <w:rPr>
          <w:sz w:val="18"/>
          <w:szCs w:val="18"/>
        </w:rPr>
        <w:t>130-летию со дня рождения авиаконструктора И</w:t>
      </w:r>
      <w:r w:rsidR="009F5F3E">
        <w:rPr>
          <w:sz w:val="18"/>
          <w:szCs w:val="18"/>
        </w:rPr>
        <w:t>.</w:t>
      </w:r>
      <w:r w:rsidR="00472C5F" w:rsidRPr="00472C5F">
        <w:rPr>
          <w:sz w:val="18"/>
          <w:szCs w:val="18"/>
        </w:rPr>
        <w:t>И</w:t>
      </w:r>
      <w:r w:rsidR="009F5F3E">
        <w:rPr>
          <w:sz w:val="18"/>
          <w:szCs w:val="18"/>
        </w:rPr>
        <w:t>.</w:t>
      </w:r>
      <w:r w:rsidR="00472C5F" w:rsidRPr="00472C5F">
        <w:rPr>
          <w:sz w:val="18"/>
          <w:szCs w:val="18"/>
        </w:rPr>
        <w:t xml:space="preserve"> Сикорского</w:t>
      </w:r>
      <w:r w:rsidR="005A4016">
        <w:rPr>
          <w:sz w:val="18"/>
          <w:szCs w:val="18"/>
        </w:rPr>
        <w:t xml:space="preserve">. </w:t>
      </w:r>
      <w:r w:rsidR="00391A6D">
        <w:rPr>
          <w:sz w:val="18"/>
          <w:szCs w:val="18"/>
        </w:rPr>
        <w:t>Конференция состоится</w:t>
      </w:r>
      <w:r w:rsidR="00E10E3E">
        <w:rPr>
          <w:sz w:val="18"/>
          <w:szCs w:val="18"/>
        </w:rPr>
        <w:br/>
      </w:r>
      <w:bookmarkStart w:id="0" w:name="_GoBack"/>
      <w:bookmarkEnd w:id="0"/>
      <w:r w:rsidR="005A4016" w:rsidRPr="00391A6D">
        <w:rPr>
          <w:b/>
          <w:i/>
          <w:sz w:val="18"/>
          <w:szCs w:val="18"/>
        </w:rPr>
        <w:t>7-</w:t>
      </w:r>
      <w:r w:rsidR="00BE1A4E" w:rsidRPr="00BE1A4E">
        <w:rPr>
          <w:b/>
          <w:i/>
          <w:sz w:val="18"/>
          <w:szCs w:val="18"/>
        </w:rPr>
        <w:t>8</w:t>
      </w:r>
      <w:r w:rsidR="005A4016">
        <w:rPr>
          <w:b/>
          <w:i/>
          <w:sz w:val="18"/>
          <w:szCs w:val="18"/>
        </w:rPr>
        <w:t> </w:t>
      </w:r>
      <w:r w:rsidR="00BE1A4E" w:rsidRPr="00BE1A4E">
        <w:rPr>
          <w:b/>
          <w:i/>
          <w:sz w:val="18"/>
          <w:szCs w:val="18"/>
        </w:rPr>
        <w:t>ноября</w:t>
      </w:r>
      <w:r w:rsidR="005931E9" w:rsidRPr="00BE1A4E">
        <w:rPr>
          <w:b/>
          <w:i/>
          <w:sz w:val="18"/>
          <w:szCs w:val="18"/>
        </w:rPr>
        <w:t xml:space="preserve"> 201</w:t>
      </w:r>
      <w:r w:rsidR="005A4016">
        <w:rPr>
          <w:b/>
          <w:i/>
          <w:sz w:val="18"/>
          <w:szCs w:val="18"/>
        </w:rPr>
        <w:t>9</w:t>
      </w:r>
      <w:r w:rsidR="005931E9" w:rsidRPr="00BE1A4E">
        <w:rPr>
          <w:b/>
          <w:i/>
          <w:sz w:val="18"/>
          <w:szCs w:val="18"/>
        </w:rPr>
        <w:t xml:space="preserve"> г.</w:t>
      </w:r>
    </w:p>
    <w:p w:rsidR="00054DB4" w:rsidRPr="00AC52B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391A6D">
        <w:rPr>
          <w:b/>
          <w:i/>
          <w:sz w:val="18"/>
          <w:szCs w:val="18"/>
        </w:rPr>
        <w:t>Участники:</w:t>
      </w:r>
      <w:r w:rsidRPr="00AC52B1">
        <w:rPr>
          <w:sz w:val="18"/>
          <w:szCs w:val="18"/>
        </w:rPr>
        <w:t xml:space="preserve"> студенты, аспиранты</w:t>
      </w:r>
      <w:r w:rsidR="005A4016">
        <w:rPr>
          <w:sz w:val="18"/>
          <w:szCs w:val="18"/>
        </w:rPr>
        <w:t>, молодые ученые</w:t>
      </w:r>
      <w:r w:rsidRPr="00AC52B1">
        <w:rPr>
          <w:sz w:val="18"/>
          <w:szCs w:val="18"/>
        </w:rPr>
        <w:t>.</w:t>
      </w:r>
      <w:r w:rsidR="009F5F3E">
        <w:rPr>
          <w:sz w:val="18"/>
          <w:szCs w:val="18"/>
        </w:rPr>
        <w:t xml:space="preserve"> </w:t>
      </w:r>
      <w:r w:rsidRPr="00391A6D">
        <w:rPr>
          <w:b/>
          <w:i/>
          <w:sz w:val="18"/>
          <w:szCs w:val="18"/>
        </w:rPr>
        <w:t>Форма участия</w:t>
      </w:r>
      <w:r w:rsidR="00DD14C9" w:rsidRPr="00391A6D">
        <w:rPr>
          <w:b/>
          <w:i/>
          <w:sz w:val="18"/>
          <w:szCs w:val="18"/>
        </w:rPr>
        <w:t>:</w:t>
      </w:r>
      <w:r w:rsidRPr="00AC52B1">
        <w:rPr>
          <w:sz w:val="18"/>
          <w:szCs w:val="18"/>
        </w:rPr>
        <w:t xml:space="preserve"> очная</w:t>
      </w:r>
      <w:r w:rsidR="00DD14C9">
        <w:rPr>
          <w:sz w:val="18"/>
          <w:szCs w:val="18"/>
        </w:rPr>
        <w:t>, заочная</w:t>
      </w:r>
      <w:r w:rsidRPr="00AC52B1">
        <w:rPr>
          <w:sz w:val="18"/>
          <w:szCs w:val="18"/>
        </w:rPr>
        <w:t>.</w:t>
      </w:r>
      <w:r w:rsidR="00391A6D">
        <w:rPr>
          <w:sz w:val="18"/>
          <w:szCs w:val="18"/>
        </w:rPr>
        <w:t xml:space="preserve"> </w:t>
      </w:r>
      <w:proofErr w:type="spellStart"/>
      <w:r w:rsidR="00391A6D" w:rsidRPr="00391A6D">
        <w:rPr>
          <w:b/>
          <w:i/>
          <w:sz w:val="18"/>
          <w:szCs w:val="18"/>
        </w:rPr>
        <w:t>Оргвзнос</w:t>
      </w:r>
      <w:proofErr w:type="spellEnd"/>
      <w:r w:rsidR="00391A6D">
        <w:rPr>
          <w:sz w:val="18"/>
          <w:szCs w:val="18"/>
        </w:rPr>
        <w:t xml:space="preserve"> не предусмотрен.</w:t>
      </w:r>
    </w:p>
    <w:p w:rsidR="00650A72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На конференции будут рассмотрены и обсуждены актуальные вопросы и </w:t>
      </w:r>
      <w:r w:rsidRPr="005163AF">
        <w:rPr>
          <w:sz w:val="18"/>
          <w:szCs w:val="18"/>
        </w:rPr>
        <w:t>проблемы</w:t>
      </w:r>
      <w:r w:rsidR="003474DA" w:rsidRPr="005163AF">
        <w:rPr>
          <w:sz w:val="18"/>
          <w:szCs w:val="18"/>
        </w:rPr>
        <w:t xml:space="preserve"> </w:t>
      </w:r>
      <w:r w:rsidR="00A5665F" w:rsidRPr="005163AF">
        <w:rPr>
          <w:sz w:val="18"/>
          <w:szCs w:val="18"/>
        </w:rPr>
        <w:t xml:space="preserve">развития </w:t>
      </w:r>
      <w:proofErr w:type="gramStart"/>
      <w:r w:rsidR="00A5665F" w:rsidRPr="005163AF">
        <w:rPr>
          <w:sz w:val="18"/>
          <w:szCs w:val="18"/>
        </w:rPr>
        <w:t>аэрокосмических</w:t>
      </w:r>
      <w:proofErr w:type="gramEnd"/>
      <w:r w:rsidR="00A5665F" w:rsidRPr="005163AF">
        <w:rPr>
          <w:sz w:val="18"/>
          <w:szCs w:val="18"/>
        </w:rPr>
        <w:t xml:space="preserve"> технологий, машиностроения, энергетики, приборостроения, информационных, инфокоммуникационных, радиоэлектронных технологий, а также социально-экономические аспекты создания аэрокосмической техники</w:t>
      </w:r>
      <w:r w:rsidR="003474DA" w:rsidRPr="005163AF">
        <w:rPr>
          <w:sz w:val="18"/>
          <w:szCs w:val="18"/>
        </w:rPr>
        <w:t>.</w:t>
      </w:r>
    </w:p>
    <w:p w:rsidR="009256C7" w:rsidRPr="005163AF" w:rsidRDefault="009256C7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</w:p>
    <w:p w:rsidR="00B55B3B" w:rsidRPr="006D777C" w:rsidRDefault="005C2493" w:rsidP="00802743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6D777C">
        <w:rPr>
          <w:b/>
          <w:sz w:val="18"/>
          <w:szCs w:val="18"/>
        </w:rPr>
        <w:t>ДОПОЛНИТЕЛЬ</w:t>
      </w:r>
      <w:r w:rsidR="001E3097" w:rsidRPr="006D777C">
        <w:rPr>
          <w:b/>
          <w:sz w:val="18"/>
          <w:szCs w:val="18"/>
        </w:rPr>
        <w:t>НЫЕ МЕРОПРИЯТИЯ</w:t>
      </w:r>
    </w:p>
    <w:p w:rsidR="00B55B3B" w:rsidRPr="006D777C" w:rsidRDefault="00B55B3B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>Конкурсный отбор инновационных проектов для участия в</w:t>
      </w:r>
      <w:r w:rsidR="00812A55" w:rsidRPr="006D777C">
        <w:rPr>
          <w:sz w:val="18"/>
          <w:szCs w:val="18"/>
        </w:rPr>
        <w:t xml:space="preserve"> </w:t>
      </w:r>
      <w:r w:rsidR="006D777C" w:rsidRPr="006D777C">
        <w:rPr>
          <w:sz w:val="18"/>
          <w:szCs w:val="18"/>
        </w:rPr>
        <w:t>п</w:t>
      </w:r>
      <w:r w:rsidRPr="006D777C">
        <w:rPr>
          <w:sz w:val="18"/>
          <w:szCs w:val="18"/>
        </w:rPr>
        <w:t>рограмме «У.М.Н.И.К.»</w:t>
      </w:r>
      <w:r w:rsidR="00D322B7" w:rsidRPr="006D777C">
        <w:rPr>
          <w:sz w:val="18"/>
          <w:szCs w:val="18"/>
        </w:rPr>
        <w:t xml:space="preserve"> </w:t>
      </w:r>
      <w:r w:rsidR="00FC72CD" w:rsidRPr="006D777C">
        <w:rPr>
          <w:b/>
          <w:sz w:val="18"/>
          <w:szCs w:val="18"/>
        </w:rPr>
        <w:t>(</w:t>
      </w:r>
      <w:hyperlink r:id="rId9" w:history="1">
        <w:r w:rsidR="00FC72CD" w:rsidRPr="006D777C">
          <w:rPr>
            <w:rStyle w:val="a5"/>
            <w:b/>
            <w:sz w:val="18"/>
            <w:szCs w:val="18"/>
          </w:rPr>
          <w:t>www.fasie.ru</w:t>
        </w:r>
      </w:hyperlink>
      <w:r w:rsidR="00FC72CD" w:rsidRPr="006D777C">
        <w:rPr>
          <w:b/>
          <w:sz w:val="18"/>
          <w:szCs w:val="18"/>
        </w:rPr>
        <w:t>)</w:t>
      </w:r>
      <w:r w:rsidR="00FC72CD" w:rsidRPr="006D777C">
        <w:rPr>
          <w:sz w:val="18"/>
          <w:szCs w:val="18"/>
        </w:rPr>
        <w:t>.</w:t>
      </w:r>
    </w:p>
    <w:p w:rsidR="00B55B3B" w:rsidRPr="006D777C" w:rsidRDefault="00812A55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>Мастер</w:t>
      </w:r>
      <w:r w:rsidR="00B55B3B" w:rsidRPr="006D777C">
        <w:rPr>
          <w:sz w:val="18"/>
          <w:szCs w:val="18"/>
        </w:rPr>
        <w:t>-классы</w:t>
      </w:r>
      <w:r w:rsidR="005C2493" w:rsidRPr="006D777C">
        <w:rPr>
          <w:sz w:val="18"/>
          <w:szCs w:val="18"/>
        </w:rPr>
        <w:t xml:space="preserve"> по направлениям</w:t>
      </w:r>
      <w:r w:rsidR="00B55B3B" w:rsidRPr="006D777C">
        <w:rPr>
          <w:sz w:val="18"/>
          <w:szCs w:val="18"/>
        </w:rPr>
        <w:t>.</w:t>
      </w:r>
    </w:p>
    <w:p w:rsidR="00BE1A4E" w:rsidRPr="006D777C" w:rsidRDefault="00E953B7" w:rsidP="00BE1A4E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 xml:space="preserve">Экскурсия по </w:t>
      </w:r>
      <w:r w:rsidR="005F18DF" w:rsidRPr="006D777C">
        <w:rPr>
          <w:sz w:val="18"/>
          <w:szCs w:val="18"/>
        </w:rPr>
        <w:t>г.</w:t>
      </w:r>
      <w:r w:rsidR="00006353" w:rsidRPr="006D777C">
        <w:rPr>
          <w:sz w:val="18"/>
          <w:szCs w:val="18"/>
        </w:rPr>
        <w:t xml:space="preserve"> </w:t>
      </w:r>
      <w:r w:rsidRPr="006D777C">
        <w:rPr>
          <w:sz w:val="18"/>
          <w:szCs w:val="18"/>
        </w:rPr>
        <w:t>Казани</w:t>
      </w:r>
    </w:p>
    <w:p w:rsidR="006D777C" w:rsidRPr="006D777C" w:rsidRDefault="006D777C" w:rsidP="00BE1A4E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>Посещение музея и центров компетенций</w:t>
      </w:r>
      <w:r w:rsidRPr="006D777C">
        <w:rPr>
          <w:sz w:val="18"/>
          <w:szCs w:val="18"/>
        </w:rPr>
        <w:br/>
        <w:t>КНИТУ-КАИ (по согласованию).</w:t>
      </w:r>
    </w:p>
    <w:p w:rsidR="006B7CF5" w:rsidRPr="00C44EB4" w:rsidRDefault="00C91A1D" w:rsidP="00802743">
      <w:pPr>
        <w:tabs>
          <w:tab w:val="left" w:pos="3544"/>
        </w:tabs>
        <w:spacing w:before="120" w:after="120"/>
        <w:jc w:val="center"/>
        <w:rPr>
          <w:sz w:val="18"/>
          <w:szCs w:val="18"/>
        </w:rPr>
      </w:pPr>
      <w:r w:rsidRPr="00C44EB4">
        <w:rPr>
          <w:b/>
          <w:sz w:val="18"/>
          <w:szCs w:val="18"/>
        </w:rPr>
        <w:t>СЕКЦИИ</w:t>
      </w:r>
    </w:p>
    <w:p w:rsidR="00054DB4" w:rsidRPr="00365F5A" w:rsidRDefault="00CD690C" w:rsidP="00A71E2F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365F5A">
        <w:rPr>
          <w:rFonts w:eastAsia="Calibri"/>
          <w:b/>
          <w:bCs/>
          <w:sz w:val="18"/>
          <w:szCs w:val="18"/>
          <w:lang w:eastAsia="en-US"/>
        </w:rPr>
        <w:t>Аэромеханика, проектирование и прочность авиационных конструкций (пилотируемых и беспилотных летательных аппаратов)</w:t>
      </w:r>
    </w:p>
    <w:p w:rsidR="00CD690C" w:rsidRPr="00E76B7B" w:rsidRDefault="00CD690C" w:rsidP="00CD690C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Аэродинамика и проектирование летательных аппаратов</w:t>
      </w:r>
    </w:p>
    <w:p w:rsidR="006E0C20" w:rsidRPr="00E76B7B" w:rsidRDefault="00CD690C" w:rsidP="00CD690C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Прочность летательных аппаратов</w:t>
      </w:r>
    </w:p>
    <w:p w:rsidR="00054DB4" w:rsidRPr="00E76B7B" w:rsidRDefault="00CD690C" w:rsidP="00802743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E76B7B">
        <w:rPr>
          <w:rFonts w:eastAsia="Calibri"/>
          <w:b/>
          <w:bCs/>
          <w:sz w:val="18"/>
          <w:szCs w:val="18"/>
          <w:lang w:eastAsia="en-US"/>
        </w:rPr>
        <w:t>Перспективные материалы и структурообразующие технологии</w:t>
      </w:r>
    </w:p>
    <w:p w:rsidR="00790BB9" w:rsidRDefault="00CD690C" w:rsidP="00290F27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С</w:t>
      </w:r>
      <w:r w:rsidRPr="00E76B7B">
        <w:rPr>
          <w:rFonts w:eastAsia="Calibri"/>
          <w:i/>
          <w:sz w:val="18"/>
          <w:szCs w:val="18"/>
          <w:lang w:eastAsia="en-US"/>
        </w:rPr>
        <w:t>овременные материалы и прогрессивные технологии</w:t>
      </w:r>
    </w:p>
    <w:p w:rsidR="00E76B7B" w:rsidRPr="00E76B7B" w:rsidRDefault="00E76B7B" w:rsidP="00E76B7B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Технология </w:t>
      </w:r>
      <w:r w:rsidRPr="00E76B7B">
        <w:rPr>
          <w:rFonts w:eastAsia="Calibri"/>
          <w:i/>
          <w:sz w:val="18"/>
          <w:szCs w:val="18"/>
          <w:lang w:eastAsia="en-US"/>
        </w:rPr>
        <w:t>авиастроения и композитное производство</w:t>
      </w:r>
    </w:p>
    <w:p w:rsidR="00CD690C" w:rsidRPr="00E76B7B" w:rsidRDefault="00E76B7B" w:rsidP="00CD690C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 xml:space="preserve">Плазменные </w:t>
      </w:r>
      <w:r w:rsidR="00CD690C" w:rsidRPr="00E76B7B">
        <w:rPr>
          <w:rFonts w:eastAsia="Calibri"/>
          <w:bCs/>
          <w:i/>
          <w:sz w:val="18"/>
          <w:szCs w:val="18"/>
          <w:lang w:eastAsia="en-US"/>
        </w:rPr>
        <w:t>и аддитивные технологии</w:t>
      </w:r>
    </w:p>
    <w:p w:rsidR="00CD690C" w:rsidRPr="00E76B7B" w:rsidRDefault="00E76B7B" w:rsidP="00E76B7B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proofErr w:type="spellStart"/>
      <w:r w:rsidRPr="00E76B7B">
        <w:rPr>
          <w:rFonts w:eastAsia="Calibri"/>
          <w:bCs/>
          <w:i/>
          <w:sz w:val="18"/>
          <w:szCs w:val="18"/>
          <w:lang w:eastAsia="en-US"/>
        </w:rPr>
        <w:t>Нанотехнологии</w:t>
      </w:r>
      <w:proofErr w:type="spellEnd"/>
      <w:r w:rsidRPr="00E76B7B">
        <w:rPr>
          <w:rFonts w:eastAsia="Calibri"/>
          <w:bCs/>
          <w:i/>
          <w:sz w:val="18"/>
          <w:szCs w:val="18"/>
          <w:lang w:eastAsia="en-US"/>
        </w:rPr>
        <w:t xml:space="preserve"> и </w:t>
      </w:r>
      <w:proofErr w:type="spellStart"/>
      <w:r w:rsidRPr="00E76B7B">
        <w:rPr>
          <w:rFonts w:eastAsia="Calibri"/>
          <w:bCs/>
          <w:i/>
          <w:sz w:val="18"/>
          <w:szCs w:val="18"/>
          <w:lang w:eastAsia="en-US"/>
        </w:rPr>
        <w:t>наноматериалы</w:t>
      </w:r>
      <w:proofErr w:type="spellEnd"/>
    </w:p>
    <w:p w:rsidR="002944DE" w:rsidRPr="00E76B7B" w:rsidRDefault="00CD690C" w:rsidP="00CD690C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Современные технологии цифрового производства в машиностроении</w:t>
      </w:r>
    </w:p>
    <w:p w:rsidR="0006462F" w:rsidRPr="00E76B7B" w:rsidRDefault="00CD690C" w:rsidP="00802743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E76B7B">
        <w:rPr>
          <w:rFonts w:eastAsia="Calibri"/>
          <w:b/>
          <w:bCs/>
          <w:sz w:val="18"/>
          <w:szCs w:val="18"/>
          <w:lang w:eastAsia="en-US"/>
        </w:rPr>
        <w:t>Теплотехника, тепловые двигатели и энергетические установки</w:t>
      </w:r>
    </w:p>
    <w:p w:rsidR="00CD690C" w:rsidRPr="00E76B7B" w:rsidRDefault="00CD690C" w:rsidP="00290F27">
      <w:pPr>
        <w:pStyle w:val="af1"/>
        <w:widowControl/>
        <w:numPr>
          <w:ilvl w:val="0"/>
          <w:numId w:val="33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Теплофизические процессы в энергетических установках и транспортных системах</w:t>
      </w:r>
    </w:p>
    <w:p w:rsidR="00290F27" w:rsidRPr="00E76B7B" w:rsidRDefault="00290F27" w:rsidP="00290F27">
      <w:pPr>
        <w:pStyle w:val="af1"/>
        <w:widowControl/>
        <w:numPr>
          <w:ilvl w:val="0"/>
          <w:numId w:val="33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Рабочие процессы в ракетных двигателях</w:t>
      </w:r>
    </w:p>
    <w:p w:rsidR="00E76B7B" w:rsidRPr="00E76B7B" w:rsidRDefault="00E76B7B" w:rsidP="00D85C1C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E76B7B">
        <w:rPr>
          <w:rFonts w:eastAsia="Calibri"/>
          <w:b/>
          <w:sz w:val="18"/>
          <w:szCs w:val="18"/>
          <w:lang w:eastAsia="en-US"/>
        </w:rPr>
        <w:t>Кораблестроение и аппараты для исследования океана</w:t>
      </w:r>
    </w:p>
    <w:p w:rsidR="0006462F" w:rsidRPr="00E76B7B" w:rsidRDefault="00290F27" w:rsidP="00D85C1C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E76B7B">
        <w:rPr>
          <w:rFonts w:eastAsia="Calibri"/>
          <w:b/>
          <w:bCs/>
          <w:sz w:val="18"/>
          <w:szCs w:val="18"/>
          <w:lang w:eastAsia="en-US"/>
        </w:rPr>
        <w:lastRenderedPageBreak/>
        <w:t>Приборостроение, электрооборудование и системы управления</w:t>
      </w:r>
    </w:p>
    <w:p w:rsidR="00290F27" w:rsidRPr="00E76B7B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Приборостроение</w:t>
      </w:r>
    </w:p>
    <w:p w:rsidR="00290F27" w:rsidRPr="00E76B7B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Управление в технических системах</w:t>
      </w:r>
    </w:p>
    <w:p w:rsidR="00290F27" w:rsidRPr="00E76B7B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Оптико-электронные приборы и системы</w:t>
      </w:r>
    </w:p>
    <w:p w:rsidR="00290F27" w:rsidRPr="00E76B7B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Стандартизация, метрология и менеджмент качества в ави</w:t>
      </w:r>
      <w:proofErr w:type="gramStart"/>
      <w:r w:rsidRPr="00E76B7B">
        <w:rPr>
          <w:rFonts w:eastAsia="Calibri"/>
          <w:i/>
          <w:sz w:val="18"/>
          <w:szCs w:val="18"/>
          <w:lang w:eastAsia="en-US"/>
        </w:rPr>
        <w:t>а-</w:t>
      </w:r>
      <w:proofErr w:type="gramEnd"/>
      <w:r w:rsidRPr="00E76B7B">
        <w:rPr>
          <w:rFonts w:eastAsia="Calibri"/>
          <w:i/>
          <w:sz w:val="18"/>
          <w:szCs w:val="18"/>
          <w:lang w:eastAsia="en-US"/>
        </w:rPr>
        <w:t xml:space="preserve"> и машиностроении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Э</w:t>
      </w:r>
      <w:r w:rsidR="00E76B7B" w:rsidRPr="00E76B7B">
        <w:rPr>
          <w:rFonts w:eastAsia="Calibri"/>
          <w:i/>
          <w:sz w:val="18"/>
          <w:szCs w:val="18"/>
          <w:lang w:eastAsia="en-US"/>
        </w:rPr>
        <w:t>лектроэнергетика и э</w:t>
      </w:r>
      <w:r w:rsidRPr="00E76B7B">
        <w:rPr>
          <w:rFonts w:eastAsia="Calibri"/>
          <w:i/>
          <w:sz w:val="18"/>
          <w:szCs w:val="18"/>
          <w:lang w:eastAsia="en-US"/>
        </w:rPr>
        <w:t>лектрооборудование транспортных средств</w:t>
      </w:r>
    </w:p>
    <w:p w:rsidR="00E76B7B" w:rsidRDefault="00E76B7B" w:rsidP="00E76B7B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Вопросы </w:t>
      </w:r>
      <w:proofErr w:type="spellStart"/>
      <w:r>
        <w:rPr>
          <w:rFonts w:eastAsia="Calibri"/>
          <w:i/>
          <w:sz w:val="18"/>
          <w:szCs w:val="18"/>
          <w:lang w:eastAsia="en-US"/>
        </w:rPr>
        <w:t>техносферной</w:t>
      </w:r>
      <w:proofErr w:type="spellEnd"/>
      <w:r>
        <w:rPr>
          <w:rFonts w:eastAsia="Calibri"/>
          <w:i/>
          <w:sz w:val="18"/>
          <w:szCs w:val="18"/>
          <w:lang w:eastAsia="en-US"/>
        </w:rPr>
        <w:t xml:space="preserve"> безопасности </w:t>
      </w:r>
      <w:r w:rsidRPr="00E76B7B">
        <w:rPr>
          <w:rFonts w:eastAsia="Calibri"/>
          <w:i/>
          <w:sz w:val="18"/>
          <w:szCs w:val="18"/>
          <w:lang w:eastAsia="en-US"/>
        </w:rPr>
        <w:t>при эксплуатации авиационной техники</w:t>
      </w:r>
    </w:p>
    <w:p w:rsidR="00E76B7B" w:rsidRPr="00E76B7B" w:rsidRDefault="00E76B7B" w:rsidP="00E76B7B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Инженерная защита окружающей среды</w:t>
      </w:r>
    </w:p>
    <w:p w:rsidR="008612B9" w:rsidRPr="00E76B7B" w:rsidRDefault="00290F27" w:rsidP="00802743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E76B7B">
        <w:rPr>
          <w:rFonts w:eastAsia="Calibri"/>
          <w:b/>
          <w:bCs/>
          <w:sz w:val="18"/>
          <w:szCs w:val="18"/>
          <w:lang w:eastAsia="en-US"/>
        </w:rPr>
        <w:t>Информационные системы и технологии</w:t>
      </w:r>
    </w:p>
    <w:p w:rsidR="008612B9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Системы автоматизированного проектирования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Прикладная математика и информатика</w:t>
      </w:r>
    </w:p>
    <w:p w:rsidR="00E76B7B" w:rsidRPr="00E76B7B" w:rsidRDefault="00E76B7B" w:rsidP="00E76B7B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Интеллектуальные информационные системы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Системы информационной безопасности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Высокопроизводительные вычисления, компьютерные сети и моделирование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Динамика процессов и интеллектуальные системы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 xml:space="preserve">Прикладная механика, теория механизмов и машин, </w:t>
      </w:r>
      <w:proofErr w:type="spellStart"/>
      <w:r w:rsidRPr="00E76B7B">
        <w:rPr>
          <w:rFonts w:eastAsia="Calibri"/>
          <w:bCs/>
          <w:i/>
          <w:sz w:val="18"/>
          <w:szCs w:val="18"/>
          <w:lang w:eastAsia="en-US"/>
        </w:rPr>
        <w:t>мехатроника</w:t>
      </w:r>
      <w:proofErr w:type="spellEnd"/>
      <w:r w:rsidRPr="00E76B7B">
        <w:rPr>
          <w:rFonts w:eastAsia="Calibri"/>
          <w:bCs/>
          <w:i/>
          <w:sz w:val="18"/>
          <w:szCs w:val="18"/>
          <w:lang w:eastAsia="en-US"/>
        </w:rPr>
        <w:t xml:space="preserve"> и робототехника</w:t>
      </w:r>
    </w:p>
    <w:p w:rsidR="00E76B7B" w:rsidRPr="00E76B7B" w:rsidRDefault="00E76B7B" w:rsidP="00E76B7B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Математические методы и модели в прикладных исследованиях</w:t>
      </w:r>
    </w:p>
    <w:p w:rsidR="0027527E" w:rsidRPr="000A508A" w:rsidRDefault="000A508A" w:rsidP="000A508A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0A508A">
        <w:rPr>
          <w:rFonts w:eastAsia="Calibri"/>
          <w:b/>
          <w:bCs/>
          <w:sz w:val="18"/>
          <w:szCs w:val="18"/>
          <w:lang w:eastAsia="en-US"/>
        </w:rPr>
        <w:t>Радиоэлектронные и фотонные инфокоммуникационные и измерительные системы</w:t>
      </w:r>
    </w:p>
    <w:p w:rsidR="00290F27" w:rsidRPr="000A508A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>Радиоэлектронные и телекоммуникационные устройства и системы</w:t>
      </w:r>
    </w:p>
    <w:p w:rsidR="00290F27" w:rsidRPr="000A508A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 xml:space="preserve">Оптоэлектронные, микроволновые и </w:t>
      </w:r>
      <w:proofErr w:type="spellStart"/>
      <w:r w:rsidRPr="000A508A">
        <w:rPr>
          <w:rFonts w:eastAsia="Calibri"/>
          <w:i/>
          <w:sz w:val="18"/>
          <w:szCs w:val="18"/>
          <w:lang w:eastAsia="en-US"/>
        </w:rPr>
        <w:t>радиофотонные</w:t>
      </w:r>
      <w:proofErr w:type="spellEnd"/>
      <w:r w:rsidRPr="000A508A">
        <w:rPr>
          <w:rFonts w:eastAsia="Calibri"/>
          <w:i/>
          <w:sz w:val="18"/>
          <w:szCs w:val="18"/>
          <w:lang w:eastAsia="en-US"/>
        </w:rPr>
        <w:t xml:space="preserve"> устройства и системы</w:t>
      </w:r>
    </w:p>
    <w:p w:rsidR="00290F27" w:rsidRPr="000A508A" w:rsidRDefault="00290F27" w:rsidP="000A508A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 xml:space="preserve">Автоматизированные </w:t>
      </w:r>
      <w:r w:rsidR="000A508A" w:rsidRPr="000A508A">
        <w:rPr>
          <w:rFonts w:eastAsia="Calibri"/>
          <w:i/>
          <w:sz w:val="18"/>
          <w:szCs w:val="18"/>
          <w:lang w:eastAsia="en-US"/>
        </w:rPr>
        <w:t>информационно-измеритель</w:t>
      </w:r>
      <w:r w:rsidR="000A508A">
        <w:rPr>
          <w:rFonts w:eastAsia="Calibri"/>
          <w:i/>
          <w:sz w:val="18"/>
          <w:szCs w:val="18"/>
          <w:lang w:eastAsia="en-US"/>
        </w:rPr>
        <w:t>-</w:t>
      </w:r>
      <w:proofErr w:type="spellStart"/>
      <w:r w:rsidR="000A508A" w:rsidRPr="000A508A">
        <w:rPr>
          <w:rFonts w:eastAsia="Calibri"/>
          <w:i/>
          <w:sz w:val="18"/>
          <w:szCs w:val="18"/>
          <w:lang w:eastAsia="en-US"/>
        </w:rPr>
        <w:t>ные</w:t>
      </w:r>
      <w:proofErr w:type="spellEnd"/>
      <w:r w:rsidR="000A508A">
        <w:rPr>
          <w:rFonts w:eastAsia="Calibri"/>
          <w:i/>
          <w:sz w:val="18"/>
          <w:szCs w:val="18"/>
          <w:lang w:eastAsia="en-US"/>
        </w:rPr>
        <w:t xml:space="preserve"> </w:t>
      </w:r>
      <w:r w:rsidRPr="000A508A">
        <w:rPr>
          <w:rFonts w:eastAsia="Calibri"/>
          <w:i/>
          <w:sz w:val="18"/>
          <w:szCs w:val="18"/>
          <w:lang w:eastAsia="en-US"/>
        </w:rPr>
        <w:t xml:space="preserve">системы </w:t>
      </w:r>
      <w:r w:rsidR="000A508A" w:rsidRPr="000A508A">
        <w:rPr>
          <w:rFonts w:eastAsia="Calibri"/>
          <w:i/>
          <w:sz w:val="18"/>
          <w:szCs w:val="18"/>
          <w:lang w:eastAsia="en-US"/>
        </w:rPr>
        <w:t xml:space="preserve">диагностики и </w:t>
      </w:r>
      <w:r w:rsidR="000A508A">
        <w:rPr>
          <w:rFonts w:eastAsia="Calibri"/>
          <w:i/>
          <w:sz w:val="18"/>
          <w:szCs w:val="18"/>
          <w:lang w:eastAsia="en-US"/>
        </w:rPr>
        <w:t>контроля</w:t>
      </w:r>
    </w:p>
    <w:p w:rsidR="00290F27" w:rsidRPr="000A508A" w:rsidRDefault="000A508A" w:rsidP="000A508A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>Электроника, микр</w:t>
      </w:r>
      <w:proofErr w:type="gramStart"/>
      <w:r w:rsidRPr="000A508A">
        <w:rPr>
          <w:rFonts w:eastAsia="Calibri"/>
          <w:i/>
          <w:sz w:val="18"/>
          <w:szCs w:val="18"/>
          <w:lang w:eastAsia="en-US"/>
        </w:rPr>
        <w:t>о-</w:t>
      </w:r>
      <w:proofErr w:type="gramEnd"/>
      <w:r w:rsidRPr="000A508A">
        <w:rPr>
          <w:rFonts w:eastAsia="Calibri"/>
          <w:i/>
          <w:sz w:val="18"/>
          <w:szCs w:val="18"/>
          <w:lang w:eastAsia="en-US"/>
        </w:rPr>
        <w:t xml:space="preserve"> и </w:t>
      </w:r>
      <w:proofErr w:type="spellStart"/>
      <w:r w:rsidRPr="000A508A">
        <w:rPr>
          <w:rFonts w:eastAsia="Calibri"/>
          <w:i/>
          <w:sz w:val="18"/>
          <w:szCs w:val="18"/>
          <w:lang w:eastAsia="en-US"/>
        </w:rPr>
        <w:t>наносистемная</w:t>
      </w:r>
      <w:proofErr w:type="spellEnd"/>
      <w:r w:rsidRPr="000A508A">
        <w:rPr>
          <w:rFonts w:eastAsia="Calibri"/>
          <w:i/>
          <w:sz w:val="18"/>
          <w:szCs w:val="18"/>
          <w:lang w:eastAsia="en-US"/>
        </w:rPr>
        <w:t xml:space="preserve"> техника и технологии</w:t>
      </w:r>
    </w:p>
    <w:p w:rsidR="000A508A" w:rsidRPr="000A508A" w:rsidRDefault="000A508A" w:rsidP="000A508A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>Конструирование и технологии производства радиоэлектронных средств</w:t>
      </w:r>
    </w:p>
    <w:p w:rsidR="001B2382" w:rsidRPr="000A508A" w:rsidRDefault="00290F27" w:rsidP="001B2382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0A508A">
        <w:rPr>
          <w:rFonts w:eastAsia="Calibri"/>
          <w:b/>
          <w:bCs/>
          <w:sz w:val="18"/>
          <w:szCs w:val="18"/>
          <w:lang w:eastAsia="en-US"/>
        </w:rPr>
        <w:t>Гуманитарные и социально-экономические аспекты наукоемкого машиностроения</w:t>
      </w:r>
    </w:p>
    <w:p w:rsidR="00A56C60" w:rsidRPr="000A508A" w:rsidRDefault="00A56C60" w:rsidP="00A56C60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Философские и историко-методологические вопросы развития техники</w:t>
      </w:r>
    </w:p>
    <w:p w:rsidR="00A56C60" w:rsidRPr="000A508A" w:rsidRDefault="00A56C60" w:rsidP="00A56C60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Аэрокосмическая отрасль: история и коммуникационная поддержка</w:t>
      </w:r>
    </w:p>
    <w:p w:rsidR="00B449E1" w:rsidRPr="000A508A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Экономические основы конкурентного развития наукоемкого машиностроения</w:t>
      </w:r>
    </w:p>
    <w:p w:rsidR="00B449E1" w:rsidRPr="000A508A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Социальные о</w:t>
      </w:r>
      <w:r w:rsidR="000A508A">
        <w:rPr>
          <w:rFonts w:eastAsia="Calibri"/>
          <w:bCs/>
          <w:i/>
          <w:sz w:val="18"/>
          <w:szCs w:val="18"/>
          <w:lang w:eastAsia="en-US"/>
        </w:rPr>
        <w:t>тношения и потенциал молодежи в </w:t>
      </w:r>
      <w:r w:rsidRPr="000A508A">
        <w:rPr>
          <w:rFonts w:eastAsia="Calibri"/>
          <w:bCs/>
          <w:i/>
          <w:sz w:val="18"/>
          <w:szCs w:val="18"/>
          <w:lang w:eastAsia="en-US"/>
        </w:rPr>
        <w:t>индустриальном и постиндустриальном обществе</w:t>
      </w:r>
    </w:p>
    <w:p w:rsidR="00B449E1" w:rsidRPr="000A508A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Иностранный язык в сфере профессиональной коммуникации</w:t>
      </w:r>
    </w:p>
    <w:p w:rsidR="000A508A" w:rsidRDefault="000A508A" w:rsidP="00B449E1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1079BC" w:rsidRPr="00C44EB4" w:rsidRDefault="001079BC" w:rsidP="00B449E1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C44EB4">
        <w:rPr>
          <w:sz w:val="18"/>
          <w:szCs w:val="18"/>
        </w:rPr>
        <w:lastRenderedPageBreak/>
        <w:t xml:space="preserve">По итогам работы конференции планируется издание </w:t>
      </w:r>
      <w:r w:rsidRPr="00C44EB4">
        <w:rPr>
          <w:i/>
          <w:sz w:val="18"/>
          <w:szCs w:val="18"/>
        </w:rPr>
        <w:t>сборника докладов конференции</w:t>
      </w:r>
      <w:r w:rsidRPr="00C44EB4">
        <w:rPr>
          <w:sz w:val="18"/>
          <w:szCs w:val="18"/>
        </w:rPr>
        <w:t xml:space="preserve"> в электронном виде. Сборнику будут присвоены коды </w:t>
      </w:r>
      <w:r w:rsidRPr="00C44EB4">
        <w:rPr>
          <w:sz w:val="18"/>
          <w:szCs w:val="18"/>
          <w:lang w:val="en-US"/>
        </w:rPr>
        <w:t>ISBN</w:t>
      </w:r>
      <w:r w:rsidRPr="00C44EB4">
        <w:rPr>
          <w:sz w:val="18"/>
          <w:szCs w:val="18"/>
        </w:rPr>
        <w:t xml:space="preserve">, УДК, ББК. </w:t>
      </w:r>
      <w:r w:rsidR="005960EB" w:rsidRPr="00C44EB4">
        <w:rPr>
          <w:sz w:val="18"/>
          <w:szCs w:val="18"/>
        </w:rPr>
        <w:t>Тексты</w:t>
      </w:r>
      <w:r w:rsidRPr="00C44EB4">
        <w:rPr>
          <w:sz w:val="18"/>
          <w:szCs w:val="18"/>
        </w:rPr>
        <w:t xml:space="preserve"> докладов будут размещены в </w:t>
      </w:r>
      <w:r w:rsidRPr="00C44EB4">
        <w:rPr>
          <w:bCs/>
          <w:sz w:val="18"/>
          <w:szCs w:val="18"/>
        </w:rPr>
        <w:t>системе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Российского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индекса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научного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цитирования</w:t>
      </w:r>
      <w:r w:rsidRPr="00C44EB4">
        <w:rPr>
          <w:sz w:val="18"/>
          <w:szCs w:val="18"/>
        </w:rPr>
        <w:t xml:space="preserve"> Научной электронной библиотеки (</w:t>
      </w:r>
      <w:r w:rsidRPr="00C44EB4">
        <w:rPr>
          <w:b/>
          <w:bCs/>
          <w:sz w:val="18"/>
          <w:szCs w:val="18"/>
        </w:rPr>
        <w:t>РИНЦ</w:t>
      </w:r>
      <w:r w:rsidRPr="00C44EB4">
        <w:rPr>
          <w:sz w:val="18"/>
          <w:szCs w:val="18"/>
        </w:rPr>
        <w:t>).</w:t>
      </w:r>
    </w:p>
    <w:p w:rsidR="000A508A" w:rsidRDefault="000A508A" w:rsidP="00F0270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</w:p>
    <w:p w:rsidR="005D6306" w:rsidRPr="00C44EB4" w:rsidRDefault="005D6306" w:rsidP="00F0270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C44EB4">
        <w:rPr>
          <w:spacing w:val="-4"/>
          <w:sz w:val="18"/>
          <w:szCs w:val="18"/>
        </w:rPr>
        <w:t xml:space="preserve">На конференцию предоставляются результаты оригинальных исследований </w:t>
      </w:r>
      <w:r w:rsidR="005868E8" w:rsidRPr="00C44EB4">
        <w:rPr>
          <w:spacing w:val="-4"/>
          <w:sz w:val="18"/>
          <w:szCs w:val="18"/>
        </w:rPr>
        <w:t>и решения проблемных вопросов</w:t>
      </w:r>
      <w:r w:rsidRPr="00C44EB4">
        <w:rPr>
          <w:spacing w:val="-4"/>
          <w:sz w:val="18"/>
          <w:szCs w:val="18"/>
        </w:rPr>
        <w:t>.</w:t>
      </w:r>
      <w:r w:rsidR="00F02709" w:rsidRPr="00C44EB4">
        <w:rPr>
          <w:spacing w:val="-4"/>
          <w:sz w:val="18"/>
          <w:szCs w:val="18"/>
        </w:rPr>
        <w:t xml:space="preserve"> К докладу</w:t>
      </w:r>
      <w:r w:rsidR="00C44EB4" w:rsidRPr="00C44EB4">
        <w:rPr>
          <w:spacing w:val="-4"/>
          <w:sz w:val="18"/>
          <w:szCs w:val="18"/>
        </w:rPr>
        <w:t xml:space="preserve"> необходимо при</w:t>
      </w:r>
      <w:r w:rsidR="00F02709" w:rsidRPr="00C44EB4">
        <w:rPr>
          <w:spacing w:val="-4"/>
          <w:sz w:val="18"/>
          <w:szCs w:val="18"/>
        </w:rPr>
        <w:t>л</w:t>
      </w:r>
      <w:r w:rsidR="00C44EB4" w:rsidRPr="00C44EB4">
        <w:rPr>
          <w:spacing w:val="-4"/>
          <w:sz w:val="18"/>
          <w:szCs w:val="18"/>
        </w:rPr>
        <w:t>ожить</w:t>
      </w:r>
      <w:r w:rsidR="00F02709" w:rsidRPr="00C44EB4">
        <w:rPr>
          <w:spacing w:val="-4"/>
          <w:sz w:val="18"/>
          <w:szCs w:val="18"/>
        </w:rPr>
        <w:t xml:space="preserve"> отчет о проверке на оригинальность текста доклада. Процент оригинальности доклада должен составлять не</w:t>
      </w:r>
      <w:r w:rsidR="00C44EB4" w:rsidRPr="00C44EB4">
        <w:rPr>
          <w:spacing w:val="-4"/>
          <w:sz w:val="18"/>
          <w:szCs w:val="18"/>
        </w:rPr>
        <w:t> </w:t>
      </w:r>
      <w:r w:rsidR="00F02709" w:rsidRPr="00C44EB4">
        <w:rPr>
          <w:spacing w:val="-4"/>
          <w:sz w:val="18"/>
          <w:szCs w:val="18"/>
        </w:rPr>
        <w:t>менее 65</w:t>
      </w:r>
      <w:r w:rsidR="007B40DE" w:rsidRPr="00C44EB4">
        <w:rPr>
          <w:spacing w:val="-4"/>
          <w:sz w:val="18"/>
          <w:szCs w:val="18"/>
        </w:rPr>
        <w:t> </w:t>
      </w:r>
      <w:r w:rsidR="00F02709" w:rsidRPr="00C44EB4">
        <w:rPr>
          <w:spacing w:val="-4"/>
          <w:sz w:val="18"/>
          <w:szCs w:val="18"/>
        </w:rPr>
        <w:t>%. Оргкомитет оставляет за собой право перепроверить результаты.</w:t>
      </w:r>
    </w:p>
    <w:p w:rsidR="005D6306" w:rsidRPr="00C44EB4" w:rsidRDefault="001079BC" w:rsidP="00A71E2F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C44EB4">
        <w:rPr>
          <w:spacing w:val="-4"/>
          <w:sz w:val="18"/>
          <w:szCs w:val="18"/>
        </w:rPr>
        <w:t>Оргкомитет оставляет за собой право отклонить материалы, не соответствующие тематике конференции и / или оформленные с нарушением указанных требований,</w:t>
      </w:r>
      <w:r w:rsidR="00F02709" w:rsidRPr="00C44EB4">
        <w:rPr>
          <w:spacing w:val="-4"/>
          <w:sz w:val="18"/>
          <w:szCs w:val="18"/>
        </w:rPr>
        <w:t xml:space="preserve"> а также</w:t>
      </w:r>
      <w:r w:rsidRPr="00C44EB4">
        <w:rPr>
          <w:spacing w:val="-4"/>
          <w:sz w:val="18"/>
          <w:szCs w:val="18"/>
        </w:rPr>
        <w:t xml:space="preserve"> поданные после </w:t>
      </w:r>
      <w:r w:rsidR="009565AA" w:rsidRPr="00C44EB4">
        <w:rPr>
          <w:spacing w:val="-4"/>
          <w:sz w:val="18"/>
          <w:szCs w:val="18"/>
        </w:rPr>
        <w:t xml:space="preserve">окончания </w:t>
      </w:r>
      <w:r w:rsidRPr="00C44EB4">
        <w:rPr>
          <w:spacing w:val="-4"/>
          <w:sz w:val="18"/>
          <w:szCs w:val="18"/>
        </w:rPr>
        <w:t>срока приема материалов (без уведомления авторов).</w:t>
      </w:r>
    </w:p>
    <w:p w:rsidR="006F7952" w:rsidRPr="00C44EB4" w:rsidRDefault="00C44EB4" w:rsidP="00C44EB4">
      <w:pPr>
        <w:spacing w:before="60"/>
        <w:jc w:val="center"/>
        <w:rPr>
          <w:b/>
          <w:spacing w:val="-12"/>
          <w:sz w:val="18"/>
          <w:szCs w:val="18"/>
        </w:rPr>
      </w:pPr>
      <w:r>
        <w:rPr>
          <w:b/>
          <w:spacing w:val="-12"/>
          <w:sz w:val="18"/>
          <w:szCs w:val="18"/>
        </w:rPr>
        <w:t xml:space="preserve">ВНИМАНИЕ! </w:t>
      </w:r>
      <w:r w:rsidR="00BD7339" w:rsidRPr="00C44EB4">
        <w:rPr>
          <w:spacing w:val="-12"/>
          <w:sz w:val="18"/>
          <w:szCs w:val="18"/>
        </w:rPr>
        <w:t xml:space="preserve">Материалы </w:t>
      </w:r>
      <w:r w:rsidR="00C22391" w:rsidRPr="00C44EB4">
        <w:rPr>
          <w:spacing w:val="-12"/>
          <w:sz w:val="18"/>
          <w:szCs w:val="18"/>
        </w:rPr>
        <w:t>включаются</w:t>
      </w:r>
      <w:r w:rsidR="00BD7339" w:rsidRPr="00C44EB4">
        <w:rPr>
          <w:spacing w:val="-12"/>
          <w:sz w:val="18"/>
          <w:szCs w:val="18"/>
        </w:rPr>
        <w:t xml:space="preserve"> в </w:t>
      </w:r>
      <w:r w:rsidR="00C22391" w:rsidRPr="00C44EB4">
        <w:rPr>
          <w:spacing w:val="-12"/>
          <w:sz w:val="18"/>
          <w:szCs w:val="18"/>
        </w:rPr>
        <w:t xml:space="preserve">сборник в </w:t>
      </w:r>
      <w:r w:rsidR="00BD7339" w:rsidRPr="00C44EB4">
        <w:rPr>
          <w:spacing w:val="-12"/>
          <w:sz w:val="18"/>
          <w:szCs w:val="18"/>
        </w:rPr>
        <w:t>авторской</w:t>
      </w:r>
      <w:r>
        <w:rPr>
          <w:spacing w:val="-12"/>
          <w:sz w:val="18"/>
          <w:szCs w:val="18"/>
        </w:rPr>
        <w:br/>
      </w:r>
      <w:r w:rsidR="00BD7339" w:rsidRPr="00C44EB4">
        <w:rPr>
          <w:spacing w:val="-12"/>
          <w:sz w:val="18"/>
          <w:szCs w:val="18"/>
        </w:rPr>
        <w:t>редакции.</w:t>
      </w:r>
      <w:r w:rsidRPr="00C44EB4">
        <w:rPr>
          <w:spacing w:val="-12"/>
          <w:sz w:val="18"/>
          <w:szCs w:val="18"/>
        </w:rPr>
        <w:t xml:space="preserve"> </w:t>
      </w:r>
      <w:r w:rsidR="00BD7339" w:rsidRPr="00C44EB4">
        <w:rPr>
          <w:spacing w:val="-12"/>
          <w:sz w:val="18"/>
          <w:szCs w:val="18"/>
        </w:rPr>
        <w:t>Оргкомитет редактирование текстов не производит.</w:t>
      </w:r>
    </w:p>
    <w:p w:rsidR="00BD7339" w:rsidRPr="00C44EB4" w:rsidRDefault="00BD7339" w:rsidP="00C44EB4">
      <w:pPr>
        <w:spacing w:before="60"/>
        <w:ind w:firstLine="284"/>
        <w:jc w:val="both"/>
        <w:rPr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 xml:space="preserve">Количество </w:t>
      </w:r>
      <w:r w:rsidR="005F1043" w:rsidRPr="00C44EB4">
        <w:rPr>
          <w:b/>
          <w:i/>
          <w:spacing w:val="-4"/>
          <w:sz w:val="18"/>
          <w:szCs w:val="18"/>
        </w:rPr>
        <w:t>докладов</w:t>
      </w:r>
      <w:r w:rsidRPr="00C44EB4">
        <w:rPr>
          <w:spacing w:val="-4"/>
          <w:sz w:val="18"/>
          <w:szCs w:val="18"/>
        </w:rPr>
        <w:t xml:space="preserve"> одного автора </w:t>
      </w:r>
      <w:r w:rsidR="00C44EB4" w:rsidRPr="00C44EB4">
        <w:rPr>
          <w:spacing w:val="-4"/>
          <w:sz w:val="18"/>
          <w:szCs w:val="18"/>
        </w:rPr>
        <w:t xml:space="preserve">(включая соавторство) </w:t>
      </w:r>
      <w:r w:rsidR="00C74FD9" w:rsidRPr="00C44EB4">
        <w:rPr>
          <w:spacing w:val="-4"/>
          <w:sz w:val="18"/>
          <w:szCs w:val="18"/>
        </w:rPr>
        <w:t>–</w:t>
      </w:r>
      <w:r w:rsidRPr="00C44EB4">
        <w:rPr>
          <w:spacing w:val="-4"/>
          <w:sz w:val="18"/>
          <w:szCs w:val="18"/>
        </w:rPr>
        <w:t xml:space="preserve"> не более</w:t>
      </w:r>
      <w:r w:rsidR="005868E8" w:rsidRPr="00C44EB4">
        <w:rPr>
          <w:spacing w:val="-4"/>
          <w:sz w:val="18"/>
          <w:szCs w:val="18"/>
        </w:rPr>
        <w:t xml:space="preserve"> </w:t>
      </w:r>
      <w:r w:rsidR="005868E8" w:rsidRPr="00C44EB4">
        <w:rPr>
          <w:i/>
          <w:spacing w:val="-4"/>
          <w:sz w:val="18"/>
          <w:szCs w:val="18"/>
        </w:rPr>
        <w:t>двух</w:t>
      </w:r>
      <w:r w:rsidRPr="00C44EB4">
        <w:rPr>
          <w:spacing w:val="-4"/>
          <w:sz w:val="18"/>
          <w:szCs w:val="18"/>
        </w:rPr>
        <w:t>.</w:t>
      </w:r>
    </w:p>
    <w:p w:rsidR="00AC52B1" w:rsidRDefault="00A32162" w:rsidP="00C44EB4">
      <w:pPr>
        <w:ind w:firstLine="284"/>
        <w:jc w:val="both"/>
        <w:rPr>
          <w:i/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>Количество авторов</w:t>
      </w:r>
      <w:r w:rsidRPr="00C44EB4">
        <w:rPr>
          <w:spacing w:val="-4"/>
          <w:sz w:val="18"/>
          <w:szCs w:val="18"/>
        </w:rPr>
        <w:t xml:space="preserve"> одного </w:t>
      </w:r>
      <w:r w:rsidR="005F1043" w:rsidRPr="00C44EB4">
        <w:rPr>
          <w:spacing w:val="-4"/>
          <w:sz w:val="18"/>
          <w:szCs w:val="18"/>
        </w:rPr>
        <w:t>доклад</w:t>
      </w:r>
      <w:r w:rsidR="00F43ED1" w:rsidRPr="00C44EB4">
        <w:rPr>
          <w:spacing w:val="-4"/>
          <w:sz w:val="18"/>
          <w:szCs w:val="18"/>
        </w:rPr>
        <w:t>а</w:t>
      </w:r>
      <w:r w:rsidR="005F1043" w:rsidRPr="00C44EB4">
        <w:rPr>
          <w:spacing w:val="-4"/>
          <w:sz w:val="18"/>
          <w:szCs w:val="18"/>
        </w:rPr>
        <w:t xml:space="preserve"> </w:t>
      </w:r>
      <w:r w:rsidRPr="00C44EB4">
        <w:rPr>
          <w:spacing w:val="-4"/>
          <w:sz w:val="18"/>
          <w:szCs w:val="18"/>
        </w:rPr>
        <w:t>– не более</w:t>
      </w:r>
      <w:r w:rsidR="005868E8" w:rsidRPr="00C44EB4">
        <w:rPr>
          <w:spacing w:val="-4"/>
          <w:sz w:val="18"/>
          <w:szCs w:val="18"/>
        </w:rPr>
        <w:t xml:space="preserve"> </w:t>
      </w:r>
      <w:r w:rsidR="005868E8" w:rsidRPr="00C44EB4">
        <w:rPr>
          <w:i/>
          <w:spacing w:val="-4"/>
          <w:sz w:val="18"/>
          <w:szCs w:val="18"/>
        </w:rPr>
        <w:t>трех</w:t>
      </w:r>
      <w:r w:rsidRPr="00C44EB4">
        <w:rPr>
          <w:spacing w:val="-4"/>
          <w:sz w:val="18"/>
          <w:szCs w:val="18"/>
        </w:rPr>
        <w:t>.</w:t>
      </w:r>
    </w:p>
    <w:p w:rsidR="00C44EB4" w:rsidRPr="00C44EB4" w:rsidRDefault="00C44EB4" w:rsidP="00C44EB4">
      <w:pPr>
        <w:ind w:firstLine="284"/>
        <w:jc w:val="both"/>
        <w:rPr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>Объем доклада</w:t>
      </w:r>
      <w:r>
        <w:rPr>
          <w:spacing w:val="-4"/>
          <w:sz w:val="18"/>
          <w:szCs w:val="18"/>
        </w:rPr>
        <w:t xml:space="preserve"> должен составлять </w:t>
      </w:r>
      <w:r w:rsidRPr="00C44EB4">
        <w:rPr>
          <w:spacing w:val="-4"/>
          <w:sz w:val="18"/>
          <w:szCs w:val="18"/>
        </w:rPr>
        <w:t>от 2 до 6 страниц (без учета сведений об авторах и аннотации на русском и английском языках)</w:t>
      </w:r>
      <w:r>
        <w:rPr>
          <w:spacing w:val="-4"/>
          <w:sz w:val="18"/>
          <w:szCs w:val="18"/>
        </w:rPr>
        <w:t>.</w:t>
      </w:r>
    </w:p>
    <w:p w:rsidR="001E3097" w:rsidRPr="00C44EB4" w:rsidRDefault="00B449E1" w:rsidP="00802743">
      <w:pPr>
        <w:spacing w:before="120" w:after="120"/>
        <w:jc w:val="center"/>
        <w:rPr>
          <w:b/>
          <w:caps/>
          <w:sz w:val="18"/>
          <w:szCs w:val="18"/>
        </w:rPr>
      </w:pPr>
      <w:r w:rsidRPr="00C44EB4">
        <w:rPr>
          <w:b/>
          <w:caps/>
          <w:sz w:val="18"/>
          <w:szCs w:val="18"/>
        </w:rPr>
        <w:t>Условия участия</w:t>
      </w:r>
      <w:r w:rsidRPr="00C44EB4">
        <w:rPr>
          <w:b/>
          <w:caps/>
          <w:sz w:val="18"/>
          <w:szCs w:val="18"/>
        </w:rPr>
        <w:br/>
        <w:t xml:space="preserve">и </w:t>
      </w:r>
      <w:r w:rsidR="001E3097" w:rsidRPr="00C44EB4">
        <w:rPr>
          <w:b/>
          <w:caps/>
          <w:sz w:val="18"/>
          <w:szCs w:val="18"/>
        </w:rPr>
        <w:t>Пред</w:t>
      </w:r>
      <w:r w:rsidR="00C74FD9" w:rsidRPr="00C44EB4">
        <w:rPr>
          <w:b/>
          <w:caps/>
          <w:sz w:val="18"/>
          <w:szCs w:val="18"/>
        </w:rPr>
        <w:t xml:space="preserve">оставление </w:t>
      </w:r>
      <w:r w:rsidR="001E3097" w:rsidRPr="00C44EB4">
        <w:rPr>
          <w:b/>
          <w:caps/>
          <w:sz w:val="18"/>
          <w:szCs w:val="18"/>
        </w:rPr>
        <w:t>МАТЕРИАЛов</w:t>
      </w:r>
    </w:p>
    <w:p w:rsidR="00B449E1" w:rsidRPr="00C44EB4" w:rsidRDefault="00B449E1" w:rsidP="00B449E1">
      <w:pPr>
        <w:spacing w:line="228" w:lineRule="auto"/>
        <w:ind w:firstLine="284"/>
        <w:jc w:val="both"/>
        <w:rPr>
          <w:sz w:val="18"/>
          <w:szCs w:val="18"/>
        </w:rPr>
      </w:pPr>
      <w:r w:rsidRPr="00C44EB4">
        <w:rPr>
          <w:sz w:val="18"/>
          <w:szCs w:val="18"/>
        </w:rPr>
        <w:t xml:space="preserve">Для участия необходимо в срок до </w:t>
      </w:r>
      <w:r w:rsidR="00C44EB4" w:rsidRPr="00C44EB4">
        <w:rPr>
          <w:b/>
          <w:sz w:val="18"/>
          <w:szCs w:val="18"/>
        </w:rPr>
        <w:t>16</w:t>
      </w:r>
      <w:r w:rsidRPr="00C44EB4">
        <w:rPr>
          <w:b/>
          <w:sz w:val="18"/>
          <w:szCs w:val="18"/>
        </w:rPr>
        <w:t xml:space="preserve"> </w:t>
      </w:r>
      <w:r w:rsidR="00C44EB4" w:rsidRPr="00C44EB4">
        <w:rPr>
          <w:b/>
          <w:sz w:val="18"/>
          <w:szCs w:val="18"/>
        </w:rPr>
        <w:t>июня</w:t>
      </w:r>
      <w:r w:rsidR="00AF1BBF">
        <w:rPr>
          <w:b/>
          <w:sz w:val="18"/>
          <w:szCs w:val="18"/>
        </w:rPr>
        <w:t xml:space="preserve"> 2019</w:t>
      </w:r>
      <w:r w:rsidRPr="00C44EB4">
        <w:rPr>
          <w:b/>
          <w:sz w:val="18"/>
          <w:szCs w:val="18"/>
        </w:rPr>
        <w:t xml:space="preserve"> г</w:t>
      </w:r>
      <w:r w:rsidRPr="00C44EB4">
        <w:rPr>
          <w:sz w:val="18"/>
          <w:szCs w:val="18"/>
        </w:rPr>
        <w:t>. пройти электронную регистрацию</w:t>
      </w:r>
      <w:r w:rsidR="00641D67">
        <w:rPr>
          <w:sz w:val="18"/>
          <w:szCs w:val="18"/>
        </w:rPr>
        <w:t xml:space="preserve"> на сайте конференции</w:t>
      </w:r>
      <w:r w:rsidR="005C6249" w:rsidRPr="00C44EB4">
        <w:rPr>
          <w:sz w:val="18"/>
          <w:szCs w:val="18"/>
        </w:rPr>
        <w:t>, прикрепив текст доклада, отчет о</w:t>
      </w:r>
      <w:r w:rsidR="00C44EB4" w:rsidRPr="00C44EB4">
        <w:rPr>
          <w:sz w:val="18"/>
          <w:szCs w:val="18"/>
        </w:rPr>
        <w:t> </w:t>
      </w:r>
      <w:r w:rsidR="005C6249" w:rsidRPr="00C44EB4">
        <w:rPr>
          <w:sz w:val="18"/>
          <w:szCs w:val="18"/>
        </w:rPr>
        <w:t>проверке оригинальност</w:t>
      </w:r>
      <w:r w:rsidR="00C44EB4" w:rsidRPr="00C44EB4">
        <w:rPr>
          <w:sz w:val="18"/>
          <w:szCs w:val="18"/>
        </w:rPr>
        <w:t>и</w:t>
      </w:r>
      <w:r w:rsidR="005C6249" w:rsidRPr="00C44EB4">
        <w:rPr>
          <w:sz w:val="18"/>
          <w:szCs w:val="18"/>
        </w:rPr>
        <w:t xml:space="preserve"> текста доклада</w:t>
      </w:r>
      <w:r w:rsidR="00641D67">
        <w:rPr>
          <w:sz w:val="18"/>
          <w:szCs w:val="18"/>
        </w:rPr>
        <w:t xml:space="preserve"> и</w:t>
      </w:r>
      <w:r w:rsidR="005C6249" w:rsidRPr="00C44EB4">
        <w:rPr>
          <w:sz w:val="18"/>
          <w:szCs w:val="18"/>
        </w:rPr>
        <w:t xml:space="preserve"> сопроводительные документы</w:t>
      </w:r>
      <w:r w:rsidR="00641D67">
        <w:rPr>
          <w:sz w:val="18"/>
          <w:szCs w:val="18"/>
        </w:rPr>
        <w:t xml:space="preserve">. </w:t>
      </w:r>
      <w:r w:rsidR="00641D67" w:rsidRPr="00641D67">
        <w:rPr>
          <w:sz w:val="18"/>
          <w:szCs w:val="18"/>
        </w:rPr>
        <w:t>Более подробная информация</w:t>
      </w:r>
      <w:r w:rsidR="00641D67">
        <w:rPr>
          <w:sz w:val="18"/>
          <w:szCs w:val="18"/>
        </w:rPr>
        <w:t>, а также бланки сопроводительных документов и требования к оформлению докладов</w:t>
      </w:r>
      <w:r w:rsidR="00641D67" w:rsidRPr="00641D67">
        <w:rPr>
          <w:sz w:val="18"/>
          <w:szCs w:val="18"/>
        </w:rPr>
        <w:t xml:space="preserve"> </w:t>
      </w:r>
      <w:r w:rsidR="00641D67">
        <w:rPr>
          <w:sz w:val="18"/>
          <w:szCs w:val="18"/>
        </w:rPr>
        <w:t>представлены на сайте мероприятия</w:t>
      </w:r>
      <w:r w:rsidR="005C6249" w:rsidRPr="00C44EB4">
        <w:rPr>
          <w:sz w:val="18"/>
          <w:szCs w:val="18"/>
        </w:rPr>
        <w:t xml:space="preserve"> </w:t>
      </w:r>
      <w:r w:rsidR="00C44EB4" w:rsidRPr="00C44EB4">
        <w:rPr>
          <w:rStyle w:val="a5"/>
          <w:sz w:val="18"/>
          <w:szCs w:val="18"/>
        </w:rPr>
        <w:t>http://t4.kai.ru/</w:t>
      </w:r>
      <w:r w:rsidRPr="00C44EB4">
        <w:rPr>
          <w:sz w:val="18"/>
          <w:szCs w:val="18"/>
        </w:rPr>
        <w:t>.</w:t>
      </w:r>
    </w:p>
    <w:p w:rsidR="005868E8" w:rsidRPr="00C44EB4" w:rsidRDefault="00B449E1" w:rsidP="00B449E1">
      <w:pPr>
        <w:tabs>
          <w:tab w:val="left" w:pos="426"/>
        </w:tabs>
        <w:ind w:firstLine="284"/>
        <w:jc w:val="both"/>
        <w:rPr>
          <w:i/>
          <w:sz w:val="18"/>
          <w:szCs w:val="18"/>
        </w:rPr>
      </w:pPr>
      <w:r w:rsidRPr="00C44EB4">
        <w:rPr>
          <w:b/>
          <w:i/>
          <w:sz w:val="18"/>
          <w:szCs w:val="18"/>
        </w:rPr>
        <w:t>ВНИМАНИЕ!</w:t>
      </w:r>
      <w:r w:rsidRPr="00C44EB4">
        <w:rPr>
          <w:i/>
          <w:sz w:val="18"/>
          <w:szCs w:val="18"/>
        </w:rPr>
        <w:t xml:space="preserve"> </w:t>
      </w:r>
      <w:r w:rsidR="00C44EB4" w:rsidRPr="00C44EB4">
        <w:rPr>
          <w:i/>
          <w:sz w:val="18"/>
          <w:szCs w:val="18"/>
        </w:rPr>
        <w:t>Оригинал заключения для открытого опубликования текста доклада с печатью на утверждающей подписи обязательно предоставляются в оргкомитет по прибытии или направляются почтой России</w:t>
      </w:r>
      <w:r w:rsidRPr="00C44EB4">
        <w:rPr>
          <w:i/>
          <w:sz w:val="18"/>
          <w:szCs w:val="18"/>
        </w:rPr>
        <w:t>.</w:t>
      </w:r>
      <w:r w:rsidRPr="00C44EB4">
        <w:rPr>
          <w:i/>
          <w:sz w:val="26"/>
          <w:szCs w:val="26"/>
        </w:rPr>
        <w:t xml:space="preserve"> </w:t>
      </w:r>
      <w:r w:rsidRPr="00C44EB4">
        <w:rPr>
          <w:i/>
          <w:sz w:val="18"/>
          <w:szCs w:val="18"/>
        </w:rPr>
        <w:t>Также необходимо предоставить заполненные договоры с согласием на размещение публикации в</w:t>
      </w:r>
      <w:r w:rsidR="009B0FD9" w:rsidRPr="00C44EB4">
        <w:rPr>
          <w:i/>
          <w:sz w:val="18"/>
          <w:szCs w:val="18"/>
        </w:rPr>
        <w:t> </w:t>
      </w:r>
      <w:r w:rsidRPr="00C44EB4">
        <w:rPr>
          <w:i/>
          <w:sz w:val="18"/>
          <w:szCs w:val="18"/>
        </w:rPr>
        <w:t>РИНЦ с подписью участника</w:t>
      </w:r>
      <w:proofErr w:type="gramStart"/>
      <w:r w:rsidR="00E10E3E">
        <w:rPr>
          <w:i/>
          <w:sz w:val="18"/>
          <w:szCs w:val="18"/>
        </w:rPr>
        <w:t xml:space="preserve"> </w:t>
      </w:r>
      <w:r w:rsidR="00C44EB4">
        <w:rPr>
          <w:i/>
          <w:sz w:val="18"/>
          <w:szCs w:val="18"/>
        </w:rPr>
        <w:t>(-</w:t>
      </w:r>
      <w:proofErr w:type="spellStart"/>
      <w:proofErr w:type="gramEnd"/>
      <w:r w:rsidR="00C44EB4">
        <w:rPr>
          <w:i/>
          <w:sz w:val="18"/>
          <w:szCs w:val="18"/>
        </w:rPr>
        <w:t>ов</w:t>
      </w:r>
      <w:proofErr w:type="spellEnd"/>
      <w:r w:rsidR="00C44EB4">
        <w:rPr>
          <w:i/>
          <w:sz w:val="18"/>
          <w:szCs w:val="18"/>
        </w:rPr>
        <w:t>)</w:t>
      </w:r>
      <w:r w:rsidRPr="00C44EB4">
        <w:rPr>
          <w:i/>
          <w:sz w:val="18"/>
          <w:szCs w:val="18"/>
        </w:rPr>
        <w:t>.</w:t>
      </w:r>
    </w:p>
    <w:p w:rsidR="00CA29E9" w:rsidRPr="00CA29E9" w:rsidRDefault="00B449E1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sz w:val="18"/>
          <w:szCs w:val="18"/>
        </w:rPr>
      </w:pPr>
      <w:r w:rsidRPr="00CD09C1">
        <w:rPr>
          <w:b/>
          <w:spacing w:val="-2"/>
          <w:sz w:val="18"/>
          <w:szCs w:val="18"/>
          <w:highlight w:val="yellow"/>
        </w:rPr>
        <w:br w:type="column"/>
      </w:r>
      <w:r w:rsidR="00CA29E9" w:rsidRPr="00CD09C1">
        <w:rPr>
          <w:b/>
          <w:sz w:val="18"/>
          <w:szCs w:val="18"/>
        </w:rPr>
        <w:lastRenderedPageBreak/>
        <w:t>Адрес</w:t>
      </w:r>
      <w:r w:rsidR="00CA29E9" w:rsidRPr="00CA29E9">
        <w:rPr>
          <w:b/>
          <w:sz w:val="18"/>
          <w:szCs w:val="18"/>
        </w:rPr>
        <w:t xml:space="preserve"> </w:t>
      </w:r>
      <w:r w:rsidR="00CA29E9" w:rsidRPr="00CD09C1">
        <w:rPr>
          <w:b/>
          <w:sz w:val="18"/>
          <w:szCs w:val="18"/>
        </w:rPr>
        <w:t>оргкомитета</w:t>
      </w:r>
      <w:r w:rsidR="00CA29E9" w:rsidRPr="00CA29E9">
        <w:rPr>
          <w:b/>
          <w:sz w:val="18"/>
          <w:szCs w:val="18"/>
        </w:rPr>
        <w:t>:</w:t>
      </w:r>
    </w:p>
    <w:p w:rsidR="00CA29E9" w:rsidRPr="00CA29E9" w:rsidRDefault="00CA29E9" w:rsidP="00CA29E9">
      <w:pPr>
        <w:jc w:val="both"/>
        <w:rPr>
          <w:sz w:val="18"/>
          <w:szCs w:val="18"/>
        </w:rPr>
      </w:pPr>
    </w:p>
    <w:p w:rsidR="00CA29E9" w:rsidRPr="00CD09C1" w:rsidRDefault="00CA29E9" w:rsidP="00CA29E9">
      <w:pPr>
        <w:jc w:val="both"/>
        <w:rPr>
          <w:sz w:val="18"/>
          <w:szCs w:val="18"/>
        </w:rPr>
      </w:pPr>
      <w:r w:rsidRPr="00CD09C1">
        <w:rPr>
          <w:sz w:val="18"/>
          <w:szCs w:val="18"/>
        </w:rPr>
        <w:t>420111, г. Казань, ул. К. Маркса, д. 10, КНИТУ-КАИ,</w:t>
      </w:r>
      <w:r w:rsidRPr="00CD09C1">
        <w:rPr>
          <w:sz w:val="18"/>
          <w:szCs w:val="18"/>
        </w:rPr>
        <w:br/>
        <w:t xml:space="preserve">отдел ОУИРС, </w:t>
      </w:r>
      <w:proofErr w:type="spellStart"/>
      <w:r w:rsidRPr="00CD09C1">
        <w:rPr>
          <w:sz w:val="18"/>
          <w:szCs w:val="18"/>
        </w:rPr>
        <w:t>каб</w:t>
      </w:r>
      <w:proofErr w:type="spellEnd"/>
      <w:r w:rsidRPr="00CD09C1">
        <w:rPr>
          <w:sz w:val="18"/>
          <w:szCs w:val="18"/>
        </w:rPr>
        <w:t>. 207</w:t>
      </w:r>
    </w:p>
    <w:p w:rsidR="00CA29E9" w:rsidRPr="00CD09C1" w:rsidRDefault="00CA29E9" w:rsidP="00CA29E9">
      <w:pPr>
        <w:jc w:val="both"/>
        <w:rPr>
          <w:sz w:val="18"/>
          <w:szCs w:val="18"/>
        </w:rPr>
      </w:pPr>
      <w:r w:rsidRPr="00CD09C1">
        <w:rPr>
          <w:sz w:val="18"/>
          <w:szCs w:val="18"/>
        </w:rPr>
        <w:t>Ответственный секретарь: Сильницкая Юлия Олеговна,</w:t>
      </w:r>
    </w:p>
    <w:p w:rsidR="00CA29E9" w:rsidRPr="00CD09C1" w:rsidRDefault="00CA29E9" w:rsidP="00CA29E9">
      <w:pPr>
        <w:jc w:val="both"/>
        <w:rPr>
          <w:sz w:val="18"/>
          <w:szCs w:val="18"/>
        </w:rPr>
      </w:pPr>
      <w:r w:rsidRPr="00CD09C1">
        <w:rPr>
          <w:sz w:val="18"/>
          <w:szCs w:val="18"/>
        </w:rPr>
        <w:t>Секретари: Антонова Алёна Олеговна, Евдокимова Евгения Александровна.</w:t>
      </w:r>
    </w:p>
    <w:p w:rsidR="00CA29E9" w:rsidRPr="00CD09C1" w:rsidRDefault="00CA29E9" w:rsidP="00CA29E9">
      <w:pPr>
        <w:jc w:val="both"/>
        <w:rPr>
          <w:sz w:val="18"/>
          <w:szCs w:val="18"/>
        </w:rPr>
      </w:pPr>
      <w:r w:rsidRPr="00CD09C1">
        <w:rPr>
          <w:sz w:val="18"/>
          <w:szCs w:val="18"/>
        </w:rPr>
        <w:t>Тел. / факс: (843) 231-01-86, 238-19-62</w:t>
      </w:r>
    </w:p>
    <w:p w:rsidR="00CA29E9" w:rsidRPr="00AF1BBF" w:rsidRDefault="00CA29E9" w:rsidP="00CA29E9">
      <w:pPr>
        <w:jc w:val="both"/>
        <w:rPr>
          <w:sz w:val="18"/>
          <w:szCs w:val="18"/>
        </w:rPr>
      </w:pPr>
      <w:r w:rsidRPr="00CA29E9">
        <w:rPr>
          <w:sz w:val="18"/>
          <w:szCs w:val="18"/>
          <w:lang w:val="en-US"/>
        </w:rPr>
        <w:t>E</w:t>
      </w:r>
      <w:r w:rsidRPr="00AF1BBF">
        <w:rPr>
          <w:sz w:val="18"/>
          <w:szCs w:val="18"/>
        </w:rPr>
        <w:t>-</w:t>
      </w:r>
      <w:r w:rsidRPr="00CA29E9">
        <w:rPr>
          <w:sz w:val="18"/>
          <w:szCs w:val="18"/>
          <w:lang w:val="en-US"/>
        </w:rPr>
        <w:t>mail</w:t>
      </w:r>
      <w:r w:rsidRPr="00AF1BBF">
        <w:rPr>
          <w:sz w:val="18"/>
          <w:szCs w:val="18"/>
        </w:rPr>
        <w:t xml:space="preserve">: </w:t>
      </w:r>
      <w:hyperlink r:id="rId10" w:history="1">
        <w:r w:rsidRPr="00CD09C1">
          <w:rPr>
            <w:rStyle w:val="a5"/>
            <w:sz w:val="18"/>
            <w:szCs w:val="18"/>
            <w:lang w:val="en-US"/>
          </w:rPr>
          <w:t>nirs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kai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t</w:t>
        </w:r>
        <w:r w:rsidRPr="00AF1BBF">
          <w:rPr>
            <w:rStyle w:val="a5"/>
            <w:sz w:val="18"/>
            <w:szCs w:val="18"/>
          </w:rPr>
          <w:t>4@</w:t>
        </w:r>
        <w:r w:rsidRPr="00CD09C1">
          <w:rPr>
            <w:rStyle w:val="a5"/>
            <w:sz w:val="18"/>
            <w:szCs w:val="18"/>
            <w:lang w:val="en-US"/>
          </w:rPr>
          <w:t>gmail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com</w:t>
        </w:r>
      </w:hyperlink>
    </w:p>
    <w:p w:rsidR="00CA29E9" w:rsidRPr="00C44EB4" w:rsidRDefault="00CA29E9" w:rsidP="00CA29E9">
      <w:pPr>
        <w:jc w:val="both"/>
        <w:rPr>
          <w:sz w:val="18"/>
          <w:szCs w:val="18"/>
        </w:rPr>
      </w:pPr>
      <w:r>
        <w:rPr>
          <w:sz w:val="18"/>
          <w:szCs w:val="18"/>
        </w:rPr>
        <w:t>Сайт:</w:t>
      </w:r>
      <w:r w:rsidRPr="00C44EB4">
        <w:rPr>
          <w:sz w:val="18"/>
          <w:szCs w:val="18"/>
        </w:rPr>
        <w:t xml:space="preserve"> </w:t>
      </w:r>
      <w:hyperlink r:id="rId11" w:history="1">
        <w:r w:rsidRPr="0014774D">
          <w:rPr>
            <w:rStyle w:val="a5"/>
            <w:sz w:val="18"/>
            <w:szCs w:val="18"/>
            <w:lang w:val="en-US"/>
          </w:rPr>
          <w:t>http</w:t>
        </w:r>
        <w:r w:rsidRPr="00C44EB4">
          <w:rPr>
            <w:rStyle w:val="a5"/>
            <w:sz w:val="18"/>
            <w:szCs w:val="18"/>
          </w:rPr>
          <w:t>://</w:t>
        </w:r>
        <w:r w:rsidRPr="0014774D">
          <w:rPr>
            <w:rStyle w:val="a5"/>
            <w:sz w:val="18"/>
            <w:szCs w:val="18"/>
            <w:lang w:val="en-US"/>
          </w:rPr>
          <w:t>t</w:t>
        </w:r>
        <w:r w:rsidRPr="00C44EB4">
          <w:rPr>
            <w:rStyle w:val="a5"/>
            <w:sz w:val="18"/>
            <w:szCs w:val="18"/>
          </w:rPr>
          <w:t>4.</w:t>
        </w:r>
        <w:r w:rsidRPr="0014774D">
          <w:rPr>
            <w:rStyle w:val="a5"/>
            <w:sz w:val="18"/>
            <w:szCs w:val="18"/>
            <w:lang w:val="en-US"/>
          </w:rPr>
          <w:t>kai</w:t>
        </w:r>
        <w:r w:rsidRPr="00C44EB4">
          <w:rPr>
            <w:rStyle w:val="a5"/>
            <w:sz w:val="18"/>
            <w:szCs w:val="18"/>
          </w:rPr>
          <w:t>.</w:t>
        </w:r>
        <w:proofErr w:type="spellStart"/>
        <w:r w:rsidRPr="0014774D">
          <w:rPr>
            <w:rStyle w:val="a5"/>
            <w:sz w:val="18"/>
            <w:szCs w:val="18"/>
            <w:lang w:val="en-US"/>
          </w:rPr>
          <w:t>ru</w:t>
        </w:r>
        <w:proofErr w:type="spellEnd"/>
        <w:r w:rsidRPr="00C44EB4">
          <w:rPr>
            <w:rStyle w:val="a5"/>
            <w:sz w:val="18"/>
            <w:szCs w:val="18"/>
          </w:rPr>
          <w:t>/</w:t>
        </w:r>
      </w:hyperlink>
    </w:p>
    <w:p w:rsidR="00CA29E9" w:rsidRDefault="00CA29E9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spacing w:val="-2"/>
          <w:sz w:val="18"/>
          <w:szCs w:val="18"/>
          <w:highlight w:val="yellow"/>
        </w:rPr>
      </w:pPr>
    </w:p>
    <w:p w:rsidR="00C44EB4" w:rsidRPr="00C44EB4" w:rsidRDefault="00CA3736" w:rsidP="00CA29E9">
      <w:pPr>
        <w:tabs>
          <w:tab w:val="left" w:pos="567"/>
          <w:tab w:val="left" w:pos="3544"/>
        </w:tabs>
        <w:spacing w:before="120" w:after="120"/>
        <w:jc w:val="center"/>
        <w:rPr>
          <w:sz w:val="18"/>
          <w:szCs w:val="18"/>
        </w:rPr>
      </w:pPr>
      <w:r w:rsidRPr="00CA29E9">
        <w:rPr>
          <w:b/>
          <w:bCs/>
          <w:sz w:val="18"/>
          <w:szCs w:val="18"/>
          <w:highlight w:val="yellow"/>
        </w:rPr>
        <w:br w:type="column"/>
      </w:r>
    </w:p>
    <w:p w:rsidR="004860CA" w:rsidRPr="00CD09C1" w:rsidRDefault="000774BE" w:rsidP="00E10E3E">
      <w:pPr>
        <w:spacing w:after="60"/>
        <w:ind w:right="6"/>
        <w:jc w:val="center"/>
        <w:rPr>
          <w:sz w:val="18"/>
          <w:szCs w:val="18"/>
        </w:rPr>
      </w:pPr>
      <w:r w:rsidRPr="00C44EB4">
        <w:rPr>
          <w:b/>
          <w:sz w:val="18"/>
          <w:szCs w:val="18"/>
          <w:highlight w:val="yellow"/>
        </w:rPr>
        <w:br w:type="column"/>
      </w:r>
      <w:r w:rsidR="00E10E3E" w:rsidRPr="00E10E3E">
        <w:rPr>
          <w:sz w:val="18"/>
          <w:szCs w:val="18"/>
        </w:rPr>
        <w:lastRenderedPageBreak/>
        <w:t>МИНИСТЕРСТВО НАУКИ И ВЫСШЕГО ОБРАЗОВАНИЯ</w:t>
      </w:r>
      <w:r w:rsidR="00E10E3E" w:rsidRPr="00E10E3E">
        <w:rPr>
          <w:sz w:val="18"/>
          <w:szCs w:val="18"/>
        </w:rPr>
        <w:br/>
        <w:t xml:space="preserve">РОССИЙСКОЙ ФЕДЕРАЦИИ </w:t>
      </w:r>
    </w:p>
    <w:p w:rsidR="00AF74B4" w:rsidRPr="00CD09C1" w:rsidRDefault="00C61F4D" w:rsidP="00A5665F">
      <w:pPr>
        <w:spacing w:after="60"/>
        <w:jc w:val="center"/>
        <w:rPr>
          <w:bCs/>
          <w:sz w:val="18"/>
          <w:szCs w:val="18"/>
        </w:rPr>
      </w:pPr>
      <w:r w:rsidRPr="00CD09C1">
        <w:rPr>
          <w:caps/>
          <w:sz w:val="18"/>
          <w:szCs w:val="16"/>
        </w:rPr>
        <w:t>казанский Национальный</w:t>
      </w:r>
      <w:r w:rsidR="00654688" w:rsidRPr="00CD09C1">
        <w:rPr>
          <w:caps/>
          <w:sz w:val="18"/>
          <w:szCs w:val="16"/>
        </w:rPr>
        <w:br/>
      </w:r>
      <w:r w:rsidRPr="00CD09C1">
        <w:rPr>
          <w:caps/>
          <w:sz w:val="18"/>
          <w:szCs w:val="16"/>
        </w:rPr>
        <w:t>исследовательский технический университет</w:t>
      </w:r>
      <w:r w:rsidRPr="00CD09C1">
        <w:rPr>
          <w:caps/>
          <w:sz w:val="18"/>
          <w:szCs w:val="16"/>
        </w:rPr>
        <w:br/>
        <w:t>им. а.н. туполева-каи (КниТУ-КАИ)</w:t>
      </w:r>
    </w:p>
    <w:p w:rsidR="0048206B" w:rsidRPr="00CD09C1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:rsidR="00C12EB0" w:rsidRPr="00CD09C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:rsidR="00C12EB0" w:rsidRPr="00CD09C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  <w:r w:rsidRPr="00CD09C1">
        <w:rPr>
          <w:noProof/>
          <w:sz w:val="18"/>
          <w:szCs w:val="18"/>
        </w:rPr>
        <w:drawing>
          <wp:inline distT="0" distB="0" distL="0" distR="0" wp14:anchorId="27C933E4" wp14:editId="6CD87530">
            <wp:extent cx="1803400" cy="787400"/>
            <wp:effectExtent l="19050" t="0" r="6350" b="0"/>
            <wp:docPr id="2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77" w:rsidRPr="00CD09C1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p w:rsidR="00C12EB0" w:rsidRPr="00CD09C1" w:rsidRDefault="00C12EB0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A21458" w:rsidRPr="00CD09C1" w:rsidRDefault="00A21458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F8085B" w:rsidRPr="00CD09C1" w:rsidRDefault="00F8085B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CD09C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CD09C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8206B" w:rsidRPr="00CD09C1" w:rsidRDefault="0048206B" w:rsidP="00783CF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A21458" w:rsidRPr="00CD09C1" w:rsidRDefault="00A21458" w:rsidP="00783CF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3E2A77" w:rsidRPr="00CD09C1" w:rsidRDefault="00D322B7" w:rsidP="00783CFD">
      <w:pPr>
        <w:tabs>
          <w:tab w:val="left" w:pos="3544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object w:dxaOrig="5179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15pt;height:93.05pt" o:ole="" fillcolor="window">
            <v:imagedata r:id="rId13" o:title=""/>
          </v:shape>
          <o:OLEObject Type="Embed" ProgID="CorelDraw.Graphic.9" ShapeID="_x0000_i1025" DrawAspect="Content" ObjectID="_1618730717" r:id="rId14"/>
        </w:object>
      </w:r>
    </w:p>
    <w:p w:rsidR="0048206B" w:rsidRPr="00CD09C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3E2A77" w:rsidRPr="00CD09C1" w:rsidRDefault="003E2A77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CD09C1">
        <w:rPr>
          <w:b/>
          <w:bCs/>
          <w:sz w:val="18"/>
          <w:szCs w:val="18"/>
        </w:rPr>
        <w:t>Международная молодежная</w:t>
      </w:r>
    </w:p>
    <w:p w:rsidR="003E2A77" w:rsidRPr="00CD09C1" w:rsidRDefault="00630E14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CD09C1">
        <w:rPr>
          <w:b/>
          <w:bCs/>
          <w:sz w:val="18"/>
          <w:szCs w:val="18"/>
        </w:rPr>
        <w:t xml:space="preserve">научная </w:t>
      </w:r>
      <w:r w:rsidR="003E2A77" w:rsidRPr="00CD09C1">
        <w:rPr>
          <w:b/>
          <w:bCs/>
          <w:sz w:val="18"/>
          <w:szCs w:val="18"/>
        </w:rPr>
        <w:t>конференция</w:t>
      </w:r>
    </w:p>
    <w:p w:rsidR="0048206B" w:rsidRPr="00CD09C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</w:p>
    <w:p w:rsidR="003E2A77" w:rsidRPr="00CD09C1" w:rsidRDefault="00DA2547" w:rsidP="009B0FDD">
      <w:pPr>
        <w:tabs>
          <w:tab w:val="left" w:pos="3544"/>
        </w:tabs>
        <w:jc w:val="center"/>
        <w:rPr>
          <w:b/>
          <w:sz w:val="18"/>
          <w:szCs w:val="18"/>
        </w:rPr>
      </w:pPr>
      <w:r w:rsidRPr="00CD09C1">
        <w:rPr>
          <w:b/>
          <w:sz w:val="18"/>
          <w:szCs w:val="18"/>
        </w:rPr>
        <w:t>«</w:t>
      </w:r>
      <w:r w:rsidR="003E2A77" w:rsidRPr="00CD09C1">
        <w:rPr>
          <w:b/>
          <w:sz w:val="18"/>
          <w:szCs w:val="18"/>
          <w:lang w:val="en-US"/>
        </w:rPr>
        <w:t>X</w:t>
      </w:r>
      <w:r w:rsidR="00096D40" w:rsidRPr="00CD09C1">
        <w:rPr>
          <w:b/>
          <w:sz w:val="18"/>
          <w:szCs w:val="18"/>
          <w:lang w:val="en-US"/>
        </w:rPr>
        <w:t>X</w:t>
      </w:r>
      <w:r w:rsidR="00630E14" w:rsidRPr="00CD09C1">
        <w:rPr>
          <w:b/>
          <w:sz w:val="18"/>
          <w:szCs w:val="18"/>
          <w:lang w:val="en-US"/>
        </w:rPr>
        <w:t>I</w:t>
      </w:r>
      <w:r w:rsidR="00CD09C1" w:rsidRPr="00CD09C1">
        <w:rPr>
          <w:b/>
          <w:sz w:val="18"/>
          <w:szCs w:val="18"/>
        </w:rPr>
        <w:t>V</w:t>
      </w:r>
      <w:r w:rsidR="0093597A" w:rsidRPr="00CD09C1">
        <w:rPr>
          <w:b/>
          <w:sz w:val="18"/>
          <w:szCs w:val="18"/>
        </w:rPr>
        <w:t xml:space="preserve"> </w:t>
      </w:r>
      <w:r w:rsidR="00271172" w:rsidRPr="00CD09C1">
        <w:rPr>
          <w:b/>
          <w:sz w:val="18"/>
          <w:szCs w:val="18"/>
        </w:rPr>
        <w:t>Т</w:t>
      </w:r>
      <w:r w:rsidR="0066358B" w:rsidRPr="00CD09C1">
        <w:rPr>
          <w:b/>
          <w:sz w:val="18"/>
          <w:szCs w:val="18"/>
        </w:rPr>
        <w:t>УПОЛЕВСКИЕ ЧТЕНИ</w:t>
      </w:r>
      <w:r w:rsidR="003E2A77" w:rsidRPr="00CD09C1">
        <w:rPr>
          <w:b/>
          <w:sz w:val="18"/>
          <w:szCs w:val="18"/>
        </w:rPr>
        <w:t>Я</w:t>
      </w:r>
      <w:r w:rsidR="0066358B" w:rsidRPr="00CD09C1">
        <w:rPr>
          <w:b/>
          <w:sz w:val="18"/>
          <w:szCs w:val="18"/>
        </w:rPr>
        <w:br/>
        <w:t>(школа молодых ученых)</w:t>
      </w:r>
      <w:r w:rsidRPr="00CD09C1">
        <w:rPr>
          <w:b/>
          <w:sz w:val="18"/>
          <w:szCs w:val="18"/>
        </w:rPr>
        <w:t>»</w:t>
      </w:r>
      <w:r w:rsidR="005F253B" w:rsidRPr="00CD09C1">
        <w:rPr>
          <w:b/>
          <w:sz w:val="18"/>
          <w:szCs w:val="18"/>
        </w:rPr>
        <w:t>,</w:t>
      </w:r>
    </w:p>
    <w:p w:rsidR="007D6913" w:rsidRPr="00CD09C1" w:rsidRDefault="007D6913" w:rsidP="009B0FD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:rsidR="001938D3" w:rsidRPr="00CD09C1" w:rsidRDefault="00630E14" w:rsidP="001938D3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  <w:proofErr w:type="gramStart"/>
      <w:r w:rsidRPr="00CD09C1">
        <w:rPr>
          <w:sz w:val="18"/>
          <w:szCs w:val="18"/>
        </w:rPr>
        <w:t>посвященная</w:t>
      </w:r>
      <w:proofErr w:type="gramEnd"/>
      <w:r w:rsidRPr="00CD09C1">
        <w:rPr>
          <w:sz w:val="18"/>
          <w:szCs w:val="18"/>
        </w:rPr>
        <w:t xml:space="preserve"> </w:t>
      </w:r>
      <w:r w:rsidR="00CD09C1" w:rsidRPr="00CD09C1">
        <w:rPr>
          <w:sz w:val="18"/>
          <w:szCs w:val="18"/>
        </w:rPr>
        <w:t>130-летию со дня рождения</w:t>
      </w:r>
      <w:r w:rsidR="00CD09C1">
        <w:rPr>
          <w:sz w:val="18"/>
          <w:szCs w:val="18"/>
        </w:rPr>
        <w:br/>
      </w:r>
      <w:r w:rsidR="00CD09C1" w:rsidRPr="00CD09C1">
        <w:rPr>
          <w:sz w:val="18"/>
          <w:szCs w:val="18"/>
        </w:rPr>
        <w:t>авиаконструктора И</w:t>
      </w:r>
      <w:r w:rsidR="009F5F3E">
        <w:rPr>
          <w:sz w:val="18"/>
          <w:szCs w:val="18"/>
        </w:rPr>
        <w:t>.</w:t>
      </w:r>
      <w:r w:rsidR="00CD09C1" w:rsidRPr="00CD09C1">
        <w:rPr>
          <w:sz w:val="18"/>
          <w:szCs w:val="18"/>
        </w:rPr>
        <w:t>И</w:t>
      </w:r>
      <w:r w:rsidR="009F5F3E">
        <w:rPr>
          <w:sz w:val="18"/>
          <w:szCs w:val="18"/>
        </w:rPr>
        <w:t>.</w:t>
      </w:r>
      <w:r w:rsidR="00CD09C1" w:rsidRPr="00CD09C1">
        <w:rPr>
          <w:sz w:val="18"/>
          <w:szCs w:val="18"/>
        </w:rPr>
        <w:t xml:space="preserve"> Сикорского</w:t>
      </w:r>
    </w:p>
    <w:p w:rsidR="00630E14" w:rsidRPr="00CD09C1" w:rsidRDefault="00630E14" w:rsidP="009B0FDD">
      <w:pPr>
        <w:tabs>
          <w:tab w:val="left" w:pos="3544"/>
        </w:tabs>
        <w:jc w:val="center"/>
        <w:rPr>
          <w:b/>
          <w:spacing w:val="-8"/>
          <w:sz w:val="18"/>
          <w:szCs w:val="18"/>
          <w:highlight w:val="yellow"/>
        </w:rPr>
      </w:pPr>
    </w:p>
    <w:p w:rsidR="003E2A77" w:rsidRPr="00CD09C1" w:rsidRDefault="003E2A7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2D12F7" w:rsidRPr="00CD09C1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3E2A77" w:rsidRPr="00CD09C1" w:rsidRDefault="00CD09C1" w:rsidP="009B0FDD">
      <w:pPr>
        <w:tabs>
          <w:tab w:val="left" w:pos="3544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t>7</w:t>
      </w:r>
      <w:r w:rsidR="001938D3" w:rsidRPr="00CD09C1">
        <w:rPr>
          <w:sz w:val="18"/>
          <w:szCs w:val="18"/>
        </w:rPr>
        <w:t>-</w:t>
      </w:r>
      <w:r w:rsidRPr="00CD09C1">
        <w:rPr>
          <w:sz w:val="18"/>
          <w:szCs w:val="18"/>
        </w:rPr>
        <w:t>8</w:t>
      </w:r>
      <w:r w:rsidR="001938D3" w:rsidRPr="00CD09C1">
        <w:rPr>
          <w:sz w:val="18"/>
          <w:szCs w:val="18"/>
        </w:rPr>
        <w:t xml:space="preserve"> </w:t>
      </w:r>
      <w:r w:rsidR="00654688" w:rsidRPr="00CD09C1">
        <w:rPr>
          <w:sz w:val="18"/>
          <w:szCs w:val="18"/>
        </w:rPr>
        <w:t>ноября</w:t>
      </w:r>
      <w:r w:rsidR="001938D3" w:rsidRPr="00CD09C1">
        <w:rPr>
          <w:sz w:val="18"/>
          <w:szCs w:val="18"/>
        </w:rPr>
        <w:t xml:space="preserve"> </w:t>
      </w:r>
      <w:r w:rsidR="003E2A77" w:rsidRPr="00CD09C1">
        <w:rPr>
          <w:sz w:val="18"/>
          <w:szCs w:val="18"/>
        </w:rPr>
        <w:t>20</w:t>
      </w:r>
      <w:r w:rsidR="001B5407" w:rsidRPr="00CD09C1">
        <w:rPr>
          <w:sz w:val="18"/>
          <w:szCs w:val="18"/>
        </w:rPr>
        <w:t>1</w:t>
      </w:r>
      <w:r w:rsidRPr="00CD09C1">
        <w:rPr>
          <w:sz w:val="18"/>
          <w:szCs w:val="18"/>
        </w:rPr>
        <w:t>9</w:t>
      </w:r>
      <w:r w:rsidR="00433EFD" w:rsidRPr="00CD09C1">
        <w:rPr>
          <w:sz w:val="18"/>
          <w:szCs w:val="18"/>
        </w:rPr>
        <w:t xml:space="preserve"> год</w:t>
      </w:r>
      <w:r w:rsidR="001938D3" w:rsidRPr="00CD09C1">
        <w:rPr>
          <w:sz w:val="18"/>
          <w:szCs w:val="18"/>
        </w:rPr>
        <w:t>а</w:t>
      </w:r>
    </w:p>
    <w:p w:rsidR="003E2A77" w:rsidRPr="00AC52B1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t>КАЗАНЬ</w:t>
      </w:r>
    </w:p>
    <w:sectPr w:rsidR="003E2A77" w:rsidRPr="00AC52B1" w:rsidSect="00E10E3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53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B2" w:rsidRDefault="005309B2">
      <w:r>
        <w:separator/>
      </w:r>
    </w:p>
  </w:endnote>
  <w:endnote w:type="continuationSeparator" w:id="0">
    <w:p w:rsidR="005309B2" w:rsidRDefault="0053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B2" w:rsidRDefault="005309B2">
      <w:r>
        <w:separator/>
      </w:r>
    </w:p>
  </w:footnote>
  <w:footnote w:type="continuationSeparator" w:id="0">
    <w:p w:rsidR="005309B2" w:rsidRDefault="0053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552B30"/>
    <w:multiLevelType w:val="hybridMultilevel"/>
    <w:tmpl w:val="01CADD9A"/>
    <w:lvl w:ilvl="0" w:tplc="D04A2F10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>
    <w:nsid w:val="13FE2D2E"/>
    <w:multiLevelType w:val="hybridMultilevel"/>
    <w:tmpl w:val="8F705AD2"/>
    <w:lvl w:ilvl="0" w:tplc="AC802BD2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B20AC"/>
    <w:multiLevelType w:val="hybridMultilevel"/>
    <w:tmpl w:val="9A1CA280"/>
    <w:lvl w:ilvl="0" w:tplc="33E667C6">
      <w:start w:val="1"/>
      <w:numFmt w:val="decimal"/>
      <w:lvlText w:val="7.%1"/>
      <w:lvlJc w:val="left"/>
      <w:pPr>
        <w:ind w:left="100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49520904"/>
    <w:multiLevelType w:val="hybridMultilevel"/>
    <w:tmpl w:val="D062B8F2"/>
    <w:lvl w:ilvl="0" w:tplc="92901D00">
      <w:start w:val="1"/>
      <w:numFmt w:val="decimal"/>
      <w:lvlText w:val="8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A26FE"/>
    <w:multiLevelType w:val="multilevel"/>
    <w:tmpl w:val="720A6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8"/>
  </w:num>
  <w:num w:numId="4">
    <w:abstractNumId w:val="23"/>
  </w:num>
  <w:num w:numId="5">
    <w:abstractNumId w:val="15"/>
  </w:num>
  <w:num w:numId="6">
    <w:abstractNumId w:val="14"/>
  </w:num>
  <w:num w:numId="7">
    <w:abstractNumId w:val="34"/>
  </w:num>
  <w:num w:numId="8">
    <w:abstractNumId w:val="10"/>
  </w:num>
  <w:num w:numId="9">
    <w:abstractNumId w:val="2"/>
  </w:num>
  <w:num w:numId="10">
    <w:abstractNumId w:val="25"/>
  </w:num>
  <w:num w:numId="11">
    <w:abstractNumId w:val="0"/>
  </w:num>
  <w:num w:numId="12">
    <w:abstractNumId w:val="4"/>
  </w:num>
  <w:num w:numId="13">
    <w:abstractNumId w:val="18"/>
  </w:num>
  <w:num w:numId="14">
    <w:abstractNumId w:val="17"/>
  </w:num>
  <w:num w:numId="15">
    <w:abstractNumId w:val="1"/>
  </w:num>
  <w:num w:numId="16">
    <w:abstractNumId w:val="19"/>
  </w:num>
  <w:num w:numId="17">
    <w:abstractNumId w:val="6"/>
  </w:num>
  <w:num w:numId="18">
    <w:abstractNumId w:val="24"/>
  </w:num>
  <w:num w:numId="19">
    <w:abstractNumId w:val="21"/>
  </w:num>
  <w:num w:numId="20">
    <w:abstractNumId w:val="33"/>
  </w:num>
  <w:num w:numId="21">
    <w:abstractNumId w:val="32"/>
  </w:num>
  <w:num w:numId="22">
    <w:abstractNumId w:val="27"/>
  </w:num>
  <w:num w:numId="23">
    <w:abstractNumId w:val="36"/>
  </w:num>
  <w:num w:numId="24">
    <w:abstractNumId w:val="11"/>
  </w:num>
  <w:num w:numId="25">
    <w:abstractNumId w:val="13"/>
  </w:num>
  <w:num w:numId="26">
    <w:abstractNumId w:val="5"/>
  </w:num>
  <w:num w:numId="27">
    <w:abstractNumId w:val="29"/>
  </w:num>
  <w:num w:numId="28">
    <w:abstractNumId w:val="31"/>
  </w:num>
  <w:num w:numId="29">
    <w:abstractNumId w:val="8"/>
  </w:num>
  <w:num w:numId="30">
    <w:abstractNumId w:val="12"/>
  </w:num>
  <w:num w:numId="31">
    <w:abstractNumId w:val="30"/>
  </w:num>
  <w:num w:numId="32">
    <w:abstractNumId w:val="26"/>
  </w:num>
  <w:num w:numId="33">
    <w:abstractNumId w:val="9"/>
  </w:num>
  <w:num w:numId="34">
    <w:abstractNumId w:val="3"/>
  </w:num>
  <w:num w:numId="35">
    <w:abstractNumId w:val="7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1413"/>
    <w:rsid w:val="00023638"/>
    <w:rsid w:val="00026DA9"/>
    <w:rsid w:val="0003030F"/>
    <w:rsid w:val="00033BD0"/>
    <w:rsid w:val="00035C27"/>
    <w:rsid w:val="00042825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74BE"/>
    <w:rsid w:val="0008568D"/>
    <w:rsid w:val="00087573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508A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5756"/>
    <w:rsid w:val="001F6F28"/>
    <w:rsid w:val="002023EF"/>
    <w:rsid w:val="00207AE2"/>
    <w:rsid w:val="002106CA"/>
    <w:rsid w:val="00210846"/>
    <w:rsid w:val="002276FC"/>
    <w:rsid w:val="00230E7C"/>
    <w:rsid w:val="00231635"/>
    <w:rsid w:val="002350D4"/>
    <w:rsid w:val="00235811"/>
    <w:rsid w:val="002374CA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810F0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C56B4"/>
    <w:rsid w:val="002D12F7"/>
    <w:rsid w:val="002D30FE"/>
    <w:rsid w:val="002D5EB4"/>
    <w:rsid w:val="002E2CD4"/>
    <w:rsid w:val="002E7975"/>
    <w:rsid w:val="002F1B77"/>
    <w:rsid w:val="002F5771"/>
    <w:rsid w:val="0030100A"/>
    <w:rsid w:val="00305AD3"/>
    <w:rsid w:val="00306098"/>
    <w:rsid w:val="003061BE"/>
    <w:rsid w:val="00306F7A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5F5A"/>
    <w:rsid w:val="003674D0"/>
    <w:rsid w:val="00374123"/>
    <w:rsid w:val="0038514E"/>
    <w:rsid w:val="00385B94"/>
    <w:rsid w:val="003877E3"/>
    <w:rsid w:val="0039094D"/>
    <w:rsid w:val="00390ACB"/>
    <w:rsid w:val="0039193D"/>
    <w:rsid w:val="00391A6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6D7B"/>
    <w:rsid w:val="003A7DFB"/>
    <w:rsid w:val="003B15BD"/>
    <w:rsid w:val="003B4C98"/>
    <w:rsid w:val="003B4D88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10860"/>
    <w:rsid w:val="00410F3B"/>
    <w:rsid w:val="00411711"/>
    <w:rsid w:val="0041318B"/>
    <w:rsid w:val="00422BF4"/>
    <w:rsid w:val="00433EFD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72C5F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F0C98"/>
    <w:rsid w:val="004F2402"/>
    <w:rsid w:val="004F4182"/>
    <w:rsid w:val="004F56E5"/>
    <w:rsid w:val="004F6EB5"/>
    <w:rsid w:val="00501FD1"/>
    <w:rsid w:val="0050702B"/>
    <w:rsid w:val="00511574"/>
    <w:rsid w:val="00513877"/>
    <w:rsid w:val="005163AF"/>
    <w:rsid w:val="005175B0"/>
    <w:rsid w:val="00517F3F"/>
    <w:rsid w:val="00520128"/>
    <w:rsid w:val="00520EF5"/>
    <w:rsid w:val="0052346F"/>
    <w:rsid w:val="00523EEA"/>
    <w:rsid w:val="005309B2"/>
    <w:rsid w:val="00532F5F"/>
    <w:rsid w:val="00545EB3"/>
    <w:rsid w:val="00547470"/>
    <w:rsid w:val="00550FEC"/>
    <w:rsid w:val="00553147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016"/>
    <w:rsid w:val="005A4C60"/>
    <w:rsid w:val="005A5246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6249"/>
    <w:rsid w:val="005C7426"/>
    <w:rsid w:val="005D220A"/>
    <w:rsid w:val="005D3529"/>
    <w:rsid w:val="005D6306"/>
    <w:rsid w:val="005D6667"/>
    <w:rsid w:val="005E12E6"/>
    <w:rsid w:val="005E1670"/>
    <w:rsid w:val="005E1E30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808"/>
    <w:rsid w:val="00604AC5"/>
    <w:rsid w:val="00605382"/>
    <w:rsid w:val="00607C1F"/>
    <w:rsid w:val="00613DDF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1D67"/>
    <w:rsid w:val="0064352D"/>
    <w:rsid w:val="00643568"/>
    <w:rsid w:val="00650A72"/>
    <w:rsid w:val="006512C1"/>
    <w:rsid w:val="00653769"/>
    <w:rsid w:val="006537B5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2F13"/>
    <w:rsid w:val="00695BB6"/>
    <w:rsid w:val="00695ED5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77C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6E2"/>
    <w:rsid w:val="0071193D"/>
    <w:rsid w:val="00722E81"/>
    <w:rsid w:val="00734E49"/>
    <w:rsid w:val="00737774"/>
    <w:rsid w:val="007417C1"/>
    <w:rsid w:val="007439D2"/>
    <w:rsid w:val="007477C0"/>
    <w:rsid w:val="00751E3B"/>
    <w:rsid w:val="0075498D"/>
    <w:rsid w:val="007576FE"/>
    <w:rsid w:val="00760E11"/>
    <w:rsid w:val="00760F6E"/>
    <w:rsid w:val="00761EA0"/>
    <w:rsid w:val="00766EDA"/>
    <w:rsid w:val="0076709D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C75"/>
    <w:rsid w:val="007F0B14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716A"/>
    <w:rsid w:val="008612B9"/>
    <w:rsid w:val="00863687"/>
    <w:rsid w:val="00865132"/>
    <w:rsid w:val="00872B00"/>
    <w:rsid w:val="00882B08"/>
    <w:rsid w:val="00883872"/>
    <w:rsid w:val="0088440F"/>
    <w:rsid w:val="00885DA5"/>
    <w:rsid w:val="008865DD"/>
    <w:rsid w:val="00892B95"/>
    <w:rsid w:val="008A003E"/>
    <w:rsid w:val="008B2F0E"/>
    <w:rsid w:val="008B38B4"/>
    <w:rsid w:val="008B4C99"/>
    <w:rsid w:val="008B6A5C"/>
    <w:rsid w:val="008C03F1"/>
    <w:rsid w:val="008C61AB"/>
    <w:rsid w:val="008D03D6"/>
    <w:rsid w:val="008D0CEE"/>
    <w:rsid w:val="008D7E50"/>
    <w:rsid w:val="008E4309"/>
    <w:rsid w:val="008E4F54"/>
    <w:rsid w:val="008E6411"/>
    <w:rsid w:val="008E79AC"/>
    <w:rsid w:val="008E79E1"/>
    <w:rsid w:val="008F34FA"/>
    <w:rsid w:val="009047B4"/>
    <w:rsid w:val="00906CDA"/>
    <w:rsid w:val="00916179"/>
    <w:rsid w:val="009243A5"/>
    <w:rsid w:val="009256C7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E4446"/>
    <w:rsid w:val="009F0A45"/>
    <w:rsid w:val="009F5F3E"/>
    <w:rsid w:val="009F62F9"/>
    <w:rsid w:val="00A01D57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748C"/>
    <w:rsid w:val="00A820AB"/>
    <w:rsid w:val="00A8693E"/>
    <w:rsid w:val="00A86AC2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1BBF"/>
    <w:rsid w:val="00AF5128"/>
    <w:rsid w:val="00AF5914"/>
    <w:rsid w:val="00AF74B4"/>
    <w:rsid w:val="00B0301C"/>
    <w:rsid w:val="00B0356E"/>
    <w:rsid w:val="00B04933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6566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592"/>
    <w:rsid w:val="00BB2D1C"/>
    <w:rsid w:val="00BC27DD"/>
    <w:rsid w:val="00BC460A"/>
    <w:rsid w:val="00BC49DC"/>
    <w:rsid w:val="00BD3B92"/>
    <w:rsid w:val="00BD7339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4EB4"/>
    <w:rsid w:val="00C453D4"/>
    <w:rsid w:val="00C456D1"/>
    <w:rsid w:val="00C47E32"/>
    <w:rsid w:val="00C50FF2"/>
    <w:rsid w:val="00C51F5C"/>
    <w:rsid w:val="00C524A7"/>
    <w:rsid w:val="00C52726"/>
    <w:rsid w:val="00C52C94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29E9"/>
    <w:rsid w:val="00CA3736"/>
    <w:rsid w:val="00CA6399"/>
    <w:rsid w:val="00CB1D14"/>
    <w:rsid w:val="00CB3227"/>
    <w:rsid w:val="00CB3A6C"/>
    <w:rsid w:val="00CB74FF"/>
    <w:rsid w:val="00CC2817"/>
    <w:rsid w:val="00CD09C1"/>
    <w:rsid w:val="00CD2197"/>
    <w:rsid w:val="00CD2A40"/>
    <w:rsid w:val="00CD3765"/>
    <w:rsid w:val="00CD690C"/>
    <w:rsid w:val="00CE0478"/>
    <w:rsid w:val="00CE04E1"/>
    <w:rsid w:val="00CE5D88"/>
    <w:rsid w:val="00D00D4F"/>
    <w:rsid w:val="00D01F85"/>
    <w:rsid w:val="00D02226"/>
    <w:rsid w:val="00D03346"/>
    <w:rsid w:val="00D16C7F"/>
    <w:rsid w:val="00D21EAD"/>
    <w:rsid w:val="00D322B7"/>
    <w:rsid w:val="00D3233C"/>
    <w:rsid w:val="00D32546"/>
    <w:rsid w:val="00D32B76"/>
    <w:rsid w:val="00D40A59"/>
    <w:rsid w:val="00D429EC"/>
    <w:rsid w:val="00D4693C"/>
    <w:rsid w:val="00D46D2E"/>
    <w:rsid w:val="00D52455"/>
    <w:rsid w:val="00D539A0"/>
    <w:rsid w:val="00D62293"/>
    <w:rsid w:val="00D65DF2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5B2B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2C56"/>
    <w:rsid w:val="00DF3262"/>
    <w:rsid w:val="00DF45BD"/>
    <w:rsid w:val="00DF5660"/>
    <w:rsid w:val="00E00FD6"/>
    <w:rsid w:val="00E01B8E"/>
    <w:rsid w:val="00E06970"/>
    <w:rsid w:val="00E10E3E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42B44"/>
    <w:rsid w:val="00E431DE"/>
    <w:rsid w:val="00E44E1D"/>
    <w:rsid w:val="00E456D0"/>
    <w:rsid w:val="00E5026E"/>
    <w:rsid w:val="00E53E64"/>
    <w:rsid w:val="00E54770"/>
    <w:rsid w:val="00E54FA0"/>
    <w:rsid w:val="00E568FA"/>
    <w:rsid w:val="00E646F2"/>
    <w:rsid w:val="00E6769D"/>
    <w:rsid w:val="00E71382"/>
    <w:rsid w:val="00E71A4C"/>
    <w:rsid w:val="00E76B7B"/>
    <w:rsid w:val="00E76D04"/>
    <w:rsid w:val="00E81083"/>
    <w:rsid w:val="00E849F2"/>
    <w:rsid w:val="00E85023"/>
    <w:rsid w:val="00E852AB"/>
    <w:rsid w:val="00E85765"/>
    <w:rsid w:val="00E867A0"/>
    <w:rsid w:val="00E92B1B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3AED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4.ka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irs.kai.t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sie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2FCC-07ED-497B-9AC4-8A35BA7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708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6148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Евдокимова Евгения Александровна</cp:lastModifiedBy>
  <cp:revision>128</cp:revision>
  <cp:lastPrinted>2017-04-06T07:58:00Z</cp:lastPrinted>
  <dcterms:created xsi:type="dcterms:W3CDTF">2013-03-20T11:40:00Z</dcterms:created>
  <dcterms:modified xsi:type="dcterms:W3CDTF">2019-05-07T07:39:00Z</dcterms:modified>
</cp:coreProperties>
</file>