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E" w:rsidRPr="00123F9C" w:rsidRDefault="001033AD" w:rsidP="00034F37">
      <w:pPr>
        <w:rPr>
          <w:rFonts w:ascii="Arial" w:hAnsi="Arial"/>
          <w:b/>
          <w:lang w:val="ru-RU"/>
        </w:rPr>
      </w:pPr>
      <w:r w:rsidRPr="001033AD">
        <w:rPr>
          <w:rFonts w:ascii="Arial" w:hAnsi="Arial"/>
          <w:lang w:val="ru-RU"/>
        </w:rPr>
      </w:r>
      <w:r w:rsidRPr="001033AD">
        <w:rPr>
          <w:rFonts w:ascii="Arial" w:hAnsi="Arial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81.5pt;height:55.5pt;mso-position-horizontal-relative:char;mso-position-vertical-relative:line" fillcolor="green" stroked="f">
            <v:fill color2="fill darken(125)" rotate="t" method="linear sigma" focus="-50%" type="gradient"/>
            <v:textbox style="mso-next-textbox:#_x0000_s1041">
              <w:txbxContent>
                <w:p w:rsidR="00020CAE" w:rsidRPr="001A49BE" w:rsidRDefault="00020CAE" w:rsidP="00123F9C">
                  <w:pPr>
                    <w:spacing w:before="120"/>
                    <w:jc w:val="center"/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10</w:t>
                  </w:r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-я Всероссийская 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Мультиконференция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br/>
                    <w:t>по проблемам управления (МКПУ-201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7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)</w:t>
                  </w:r>
                </w:p>
                <w:p w:rsidR="00020CAE" w:rsidRPr="00110A18" w:rsidRDefault="00020CAE" w:rsidP="00123F9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  <w:spacing w:val="-4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rPr>
          <w:rFonts w:ascii="Arial" w:hAnsi="Arial"/>
          <w:b/>
          <w:lang w:val="ru-RU"/>
        </w:rPr>
      </w:pPr>
    </w:p>
    <w:p w:rsidR="00020CAE" w:rsidRPr="00123F9C" w:rsidRDefault="00020CAE" w:rsidP="00034F37">
      <w:pPr>
        <w:rPr>
          <w:rFonts w:ascii="Arial" w:hAnsi="Arial"/>
          <w:b/>
          <w:lang w:val="ru-RU"/>
        </w:rPr>
      </w:pPr>
    </w:p>
    <w:tbl>
      <w:tblPr>
        <w:tblW w:w="0" w:type="auto"/>
        <w:jc w:val="center"/>
        <w:tblInd w:w="-660" w:type="dxa"/>
        <w:tblLook w:val="01E0"/>
      </w:tblPr>
      <w:tblGrid>
        <w:gridCol w:w="4923"/>
        <w:gridCol w:w="4697"/>
      </w:tblGrid>
      <w:tr w:rsidR="00020CAE" w:rsidRPr="00123F9C" w:rsidTr="008A17A4">
        <w:trPr>
          <w:jc w:val="center"/>
        </w:trPr>
        <w:tc>
          <w:tcPr>
            <w:tcW w:w="4923" w:type="dxa"/>
            <w:vAlign w:val="center"/>
          </w:tcPr>
          <w:p w:rsidR="00020CAE" w:rsidRPr="00123F9C" w:rsidRDefault="001C7693" w:rsidP="00034F37">
            <w:pPr>
              <w:ind w:left="-273" w:right="-24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w:drawing>
                <wp:inline distT="0" distB="0" distL="0" distR="0">
                  <wp:extent cx="2908300" cy="2165350"/>
                  <wp:effectExtent l="19050" t="0" r="6350" b="0"/>
                  <wp:docPr id="2" name="Рисунок 90" descr="Фото_Г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Фото_Г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shd w:val="clear" w:color="auto" w:fill="006600"/>
          </w:tcPr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EC1DA5" w:rsidP="00034F37">
            <w:pPr>
              <w:spacing w:before="60"/>
              <w:ind w:right="28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11</w:t>
            </w:r>
            <w:r w:rsidR="00020CAE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 – </w:t>
            </w: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16</w:t>
            </w:r>
            <w:r w:rsidR="00020CAE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20CAE">
                <w:rPr>
                  <w:rFonts w:ascii="Arial" w:hAnsi="Arial"/>
                  <w:b/>
                  <w:color w:val="FFFFFF"/>
                  <w:sz w:val="24"/>
                  <w:lang w:val="ru-RU"/>
                </w:rPr>
                <w:t>2017 г</w:t>
              </w:r>
            </w:smartTag>
            <w:r w:rsidR="00020CAE">
              <w:rPr>
                <w:rFonts w:ascii="Arial" w:hAnsi="Arial"/>
                <w:b/>
                <w:color w:val="FFFFFF"/>
                <w:sz w:val="24"/>
                <w:lang w:val="ru-RU"/>
              </w:rPr>
              <w:t>.,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с. Дивноморское,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г. Геленджик,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Краснодарский край, Россия</w:t>
            </w:r>
          </w:p>
          <w:p w:rsidR="00020CAE" w:rsidRPr="002B424B" w:rsidRDefault="00020CAE" w:rsidP="00034F37">
            <w:pPr>
              <w:spacing w:before="120"/>
              <w:ind w:right="28"/>
              <w:rPr>
                <w:rFonts w:ascii="Arial" w:hAnsi="Arial"/>
                <w:b/>
                <w:color w:val="FFFF00"/>
                <w:sz w:val="28"/>
                <w:lang w:val="ru-RU"/>
              </w:rPr>
            </w:pP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.conf.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.sfedu.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</w:p>
          <w:p w:rsidR="00020CAE" w:rsidRPr="00123F9C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</w:tc>
      </w:tr>
    </w:tbl>
    <w:p w:rsidR="00020CAE" w:rsidRDefault="00020CAE" w:rsidP="00034F37">
      <w:pPr>
        <w:rPr>
          <w:lang w:val="ru-RU"/>
        </w:rPr>
      </w:pPr>
    </w:p>
    <w:p w:rsidR="00020CAE" w:rsidRPr="00123F9C" w:rsidRDefault="00020CAE" w:rsidP="00034F37">
      <w:pPr>
        <w:rPr>
          <w:lang w:val="ru-RU"/>
        </w:rPr>
      </w:pPr>
    </w:p>
    <w:p w:rsidR="00020CAE" w:rsidRPr="00123F9C" w:rsidRDefault="001033AD" w:rsidP="00034F37">
      <w:pPr>
        <w:ind w:right="34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</w:r>
      <w:r>
        <w:rPr>
          <w:rFonts w:ascii="Arial Narrow" w:hAnsi="Arial Narrow"/>
          <w:b/>
          <w:lang w:val="ru-RU"/>
        </w:rPr>
        <w:pict>
          <v:shape id="_x0000_s1040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40">
              <w:txbxContent>
                <w:p w:rsidR="00020CAE" w:rsidRPr="00ED5808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 w:rsidRPr="00ED5808">
                    <w:rPr>
                      <w:rFonts w:ascii="Arial Narrow" w:hAnsi="Arial Narrow"/>
                      <w:color w:val="FFFFFF"/>
                      <w:sz w:val="20"/>
                    </w:rPr>
                    <w:t>ОРГАНИЗАТОРЫ И СПОНСОРЫ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rPr>
          <w:lang w:val="ru-RU"/>
        </w:rPr>
      </w:pPr>
    </w:p>
    <w:tbl>
      <w:tblPr>
        <w:tblW w:w="0" w:type="auto"/>
        <w:tblLook w:val="00A0"/>
      </w:tblPr>
      <w:tblGrid>
        <w:gridCol w:w="5070"/>
        <w:gridCol w:w="4782"/>
      </w:tblGrid>
      <w:tr w:rsidR="00020CAE" w:rsidTr="009C4D4A">
        <w:tc>
          <w:tcPr>
            <w:tcW w:w="5070" w:type="dxa"/>
          </w:tcPr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Российская академия наук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Министерство образования и науки РФ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Федеральное агентство научных организаций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Российский фонд фундаментальных исследований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Фонд перспективных исследований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научный центр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Научный совет по мехатронике и робототехнике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>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</w:rPr>
              <w:t>Научн</w:t>
            </w:r>
            <w:r w:rsidRPr="009C4D4A">
              <w:rPr>
                <w:rFonts w:ascii="Arial Narrow" w:hAnsi="Arial Narrow"/>
                <w:lang w:val="ru-RU"/>
              </w:rPr>
              <w:t>ый</w:t>
            </w:r>
            <w:r w:rsidRPr="009C4D4A">
              <w:rPr>
                <w:rFonts w:ascii="Arial Narrow" w:hAnsi="Arial Narrow"/>
              </w:rPr>
              <w:t xml:space="preserve"> совет по комплексным проблемам управления и автоматизации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ГНЦ РФ ОАО «Концерн «ЦНИИ «Электроприбор»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федеральный университет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НИИ многопроцессорных вычислительных систем </w:t>
            </w:r>
            <w:r w:rsidRPr="009C4D4A">
              <w:rPr>
                <w:rFonts w:ascii="Arial Narrow" w:hAnsi="Arial Narrow" w:cs="Arial"/>
                <w:lang w:val="ru-RU"/>
              </w:rPr>
              <w:br/>
              <w:t>им. А.В. Каляева ЮФУ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Институт проблем управления им. В.А. Трапезникова РАН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Институт проблем механики им. А.Ю. Ишлинского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Институт динамики систем и теории управления СО РАН</w:t>
            </w:r>
          </w:p>
          <w:p w:rsidR="00020CAE" w:rsidRPr="001C7693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Санкт-Петербургский институт информатики и автоматизации РАН</w:t>
            </w:r>
          </w:p>
          <w:p w:rsidR="001C7693" w:rsidRPr="009303CA" w:rsidRDefault="001C7693" w:rsidP="001C7693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>ВМПИ ВУНЦ ВМФ «Военно-морская академия»</w:t>
            </w:r>
          </w:p>
          <w:p w:rsidR="009303CA" w:rsidRPr="009C4D4A" w:rsidRDefault="009303CA" w:rsidP="009303C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4782" w:type="dxa"/>
          </w:tcPr>
          <w:p w:rsidR="009303CA" w:rsidRDefault="009303CA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303CA">
              <w:rPr>
                <w:rFonts w:ascii="Arial Narrow" w:hAnsi="Arial Narrow"/>
                <w:lang w:val="ru-RU"/>
              </w:rPr>
              <w:t>Национальный исследовательский Московский государственный строительный университет</w:t>
            </w:r>
          </w:p>
          <w:p w:rsidR="00020CAE" w:rsidRPr="000E639F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Удмуртский государственный университет</w:t>
            </w:r>
          </w:p>
          <w:p w:rsidR="000E639F" w:rsidRPr="009C4D4A" w:rsidRDefault="000E639F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0E639F">
              <w:rPr>
                <w:rFonts w:ascii="Arial Narrow" w:hAnsi="Arial Narrow"/>
                <w:lang w:val="ru-RU"/>
              </w:rPr>
              <w:t>Всероссийск</w:t>
            </w:r>
            <w:r>
              <w:rPr>
                <w:rFonts w:ascii="Arial Narrow" w:hAnsi="Arial Narrow"/>
                <w:lang w:val="ru-RU"/>
              </w:rPr>
              <w:t>ий</w:t>
            </w:r>
            <w:r w:rsidRPr="000E639F">
              <w:rPr>
                <w:rFonts w:ascii="Arial Narrow" w:hAnsi="Arial Narrow"/>
                <w:lang w:val="ru-RU"/>
              </w:rPr>
              <w:t xml:space="preserve"> научно-исследовательск</w:t>
            </w:r>
            <w:r>
              <w:rPr>
                <w:rFonts w:ascii="Arial Narrow" w:hAnsi="Arial Narrow"/>
                <w:lang w:val="ru-RU"/>
              </w:rPr>
              <w:t>ий</w:t>
            </w:r>
            <w:r w:rsidRPr="000E639F">
              <w:rPr>
                <w:rFonts w:ascii="Arial Narrow" w:hAnsi="Arial Narrow"/>
                <w:lang w:val="ru-RU"/>
              </w:rPr>
              <w:t xml:space="preserve"> институт автоматики им. Н.Л.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0E639F">
              <w:rPr>
                <w:rFonts w:ascii="Arial Narrow" w:hAnsi="Arial Narrow"/>
                <w:lang w:val="ru-RU"/>
              </w:rPr>
              <w:t>Духова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НИЦ суперЭВМ и нейрокомпьютеров </w:t>
            </w:r>
          </w:p>
          <w:p w:rsidR="00020CAE" w:rsidRPr="009303C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ООО «НИИ многопроцессорных вычислительных </w:t>
            </w:r>
            <w:r w:rsidRPr="009C4D4A">
              <w:rPr>
                <w:rFonts w:ascii="Arial Narrow" w:hAnsi="Arial Narrow" w:cs="Arial"/>
                <w:lang w:val="ru-RU"/>
              </w:rPr>
              <w:br/>
              <w:t>и управляющих систем»</w:t>
            </w:r>
          </w:p>
          <w:p w:rsidR="009303CA" w:rsidRPr="009C4D4A" w:rsidRDefault="009303CA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303CA">
              <w:rPr>
                <w:rFonts w:ascii="Arial Narrow" w:hAnsi="Arial Narrow"/>
                <w:lang w:val="ru-RU"/>
              </w:rPr>
              <w:t>НО «Союзнефтегазсервис»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Академия навигации и управления движением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Секция прикладных проблем при Президиуме РАН</w:t>
            </w:r>
          </w:p>
          <w:p w:rsidR="001C7693" w:rsidRPr="000E639F" w:rsidRDefault="001C7693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spacing w:val="-4"/>
                <w:lang w:val="ru-RU"/>
              </w:rPr>
            </w:pPr>
            <w:bookmarkStart w:id="0" w:name="OLE_LINK3"/>
            <w:bookmarkStart w:id="1" w:name="OLE_LINK4"/>
            <w:r w:rsidRPr="000E639F">
              <w:rPr>
                <w:rFonts w:ascii="Arial Narrow" w:hAnsi="Arial Narrow"/>
                <w:spacing w:val="-4"/>
                <w:lang w:val="ru-RU"/>
              </w:rPr>
              <w:t>Журнал «Известия РАН. Теория и системы управления»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«Проблемы управления»</w:t>
            </w:r>
            <w:bookmarkEnd w:id="0"/>
            <w:bookmarkEnd w:id="1"/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«Автоматика и телемеханика»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Журнал «Вестник компьютерных и информационных технологий»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«Мехатроника, автоматизация, управление»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«Известия ЮФУ. Технические науки»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 «</w:t>
            </w:r>
            <w:r w:rsidR="00532902" w:rsidRPr="00532902">
              <w:rPr>
                <w:rFonts w:ascii="Arial Narrow" w:hAnsi="Arial Narrow"/>
                <w:lang w:val="ru-RU"/>
              </w:rPr>
              <w:t>Вестник Удмуртского университета. Математика. Механика. Компьютерные науки</w:t>
            </w:r>
            <w:r w:rsidRPr="009C4D4A">
              <w:rPr>
                <w:rFonts w:ascii="Arial Narrow" w:hAnsi="Arial Narrow"/>
                <w:lang w:val="ru-RU"/>
              </w:rPr>
              <w:t>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«Труды СПИИ РАН»</w:t>
            </w:r>
          </w:p>
        </w:tc>
      </w:tr>
    </w:tbl>
    <w:p w:rsidR="00020CAE" w:rsidRPr="00123F9C" w:rsidRDefault="00020CAE" w:rsidP="00034F37">
      <w:pPr>
        <w:ind w:right="34"/>
        <w:rPr>
          <w:rFonts w:ascii="Arial Narrow" w:hAnsi="Arial Narrow"/>
          <w:lang w:val="ru-RU"/>
        </w:rPr>
      </w:pPr>
    </w:p>
    <w:p w:rsidR="00020CAE" w:rsidRPr="00123F9C" w:rsidRDefault="001033AD" w:rsidP="00034F37">
      <w:pPr>
        <w:ind w:right="34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</w:r>
      <w:r>
        <w:rPr>
          <w:rFonts w:ascii="Arial Narrow" w:hAnsi="Arial Narrow"/>
          <w:lang w:val="ru-RU"/>
        </w:rPr>
        <w:pict>
          <v:shape id="_x0000_s1039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9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ЦЕЛЬ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lang w:val="ru-RU"/>
        </w:rPr>
      </w:pPr>
    </w:p>
    <w:p w:rsidR="00020CAE" w:rsidRPr="00DD3600" w:rsidRDefault="00020CAE" w:rsidP="00034F37">
      <w:pPr>
        <w:jc w:val="both"/>
        <w:rPr>
          <w:rFonts w:ascii="Arial Narrow" w:hAnsi="Arial Narrow" w:cs="Arial"/>
          <w:b/>
          <w:lang w:val="ru-RU"/>
        </w:rPr>
      </w:pPr>
      <w:r w:rsidRPr="00DD3600">
        <w:rPr>
          <w:rFonts w:ascii="Arial Narrow" w:hAnsi="Arial Narrow" w:cs="Arial"/>
          <w:b/>
          <w:lang w:val="ru-RU"/>
        </w:rPr>
        <w:t>Обсуждение результатов фундаментальных и прикладных исследований в области процессов управления и их практического применения в различных сферах человеческой деятельности.</w:t>
      </w:r>
    </w:p>
    <w:p w:rsidR="00020CAE" w:rsidRPr="00123F9C" w:rsidRDefault="00020CAE" w:rsidP="00034F37">
      <w:pPr>
        <w:ind w:left="1560" w:hanging="1560"/>
        <w:rPr>
          <w:rFonts w:ascii="Arial Narrow" w:hAnsi="Arial Narrow"/>
          <w:color w:val="FFFFFF"/>
          <w:lang w:val="ru-RU"/>
        </w:rPr>
      </w:pPr>
    </w:p>
    <w:p w:rsidR="00020CAE" w:rsidRPr="00123F9C" w:rsidRDefault="001033AD" w:rsidP="00034F37">
      <w:pPr>
        <w:pStyle w:val="2"/>
        <w:spacing w:after="0" w:line="240" w:lineRule="auto"/>
        <w:ind w:right="340"/>
        <w:rPr>
          <w:rFonts w:ascii="Arial Narrow" w:hAnsi="Arial Narrow"/>
          <w:lang w:val="ru-RU"/>
        </w:rPr>
      </w:pPr>
      <w:r w:rsidRPr="001033AD">
        <w:rPr>
          <w:lang w:val="ru-RU"/>
        </w:rPr>
      </w:r>
      <w:r w:rsidRPr="001033AD">
        <w:rPr>
          <w:lang w:val="ru-RU"/>
        </w:rPr>
        <w:pict>
          <v:shape id="_x0000_s1038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8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СОСТАВ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Default="00020CAE" w:rsidP="00034F37">
      <w:pPr>
        <w:jc w:val="both"/>
        <w:rPr>
          <w:rFonts w:ascii="Arial Narrow" w:hAnsi="Arial Narrow" w:cs="Arial"/>
          <w:b/>
          <w:spacing w:val="-2"/>
          <w:lang w:val="ru-RU"/>
        </w:rPr>
      </w:pPr>
      <w:r w:rsidRPr="00123F9C">
        <w:rPr>
          <w:rFonts w:ascii="Arial Narrow" w:hAnsi="Arial Narrow" w:cs="Arial"/>
          <w:spacing w:val="-2"/>
          <w:lang w:val="ru-RU"/>
        </w:rPr>
        <w:t xml:space="preserve">Мультиконференция включает </w:t>
      </w:r>
      <w:r>
        <w:rPr>
          <w:rFonts w:ascii="Arial Narrow" w:hAnsi="Arial Narrow" w:cs="Arial"/>
          <w:b/>
          <w:spacing w:val="-2"/>
          <w:lang w:val="ru-RU"/>
        </w:rPr>
        <w:t>три</w:t>
      </w:r>
      <w:r w:rsidRPr="00123F9C">
        <w:rPr>
          <w:rFonts w:ascii="Arial Narrow" w:hAnsi="Arial Narrow" w:cs="Arial"/>
          <w:spacing w:val="-2"/>
          <w:lang w:val="ru-RU"/>
        </w:rPr>
        <w:t xml:space="preserve"> </w:t>
      </w:r>
      <w:r w:rsidRPr="00123F9C">
        <w:rPr>
          <w:rFonts w:ascii="Arial Narrow" w:hAnsi="Arial Narrow" w:cs="Arial"/>
          <w:b/>
          <w:spacing w:val="-2"/>
          <w:lang w:val="ru-RU"/>
        </w:rPr>
        <w:t>локальные научно-технические конференции:</w:t>
      </w:r>
    </w:p>
    <w:p w:rsidR="00020CAE" w:rsidRPr="00123F9C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Pr="000A595D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 w:rsidRPr="00386E85">
        <w:rPr>
          <w:rFonts w:ascii="Arial Narrow" w:hAnsi="Arial Narrow"/>
          <w:b/>
          <w:spacing w:val="-4"/>
          <w:lang w:val="ru-RU"/>
        </w:rPr>
        <w:t>Модели, методы и технологии интеллектуального управления (ИУ-2017)</w:t>
      </w:r>
      <w:r w:rsidRPr="00386E85">
        <w:rPr>
          <w:rFonts w:ascii="Arial Narrow" w:hAnsi="Arial Narrow"/>
          <w:spacing w:val="-4"/>
          <w:lang w:val="ru-RU"/>
        </w:rPr>
        <w:t>, председатель – академик С.Н. Васильев</w:t>
      </w:r>
    </w:p>
    <w:p w:rsidR="00020CAE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>
        <w:rPr>
          <w:rFonts w:ascii="Arial Narrow" w:hAnsi="Arial Narrow"/>
          <w:b/>
          <w:spacing w:val="-4"/>
          <w:lang w:val="ru-RU"/>
        </w:rPr>
        <w:t xml:space="preserve">Робототехника и мехатроника (РиМ-2017), </w:t>
      </w:r>
      <w:r w:rsidRPr="00123F9C">
        <w:rPr>
          <w:rFonts w:ascii="Arial Narrow" w:hAnsi="Arial Narrow"/>
          <w:spacing w:val="-4"/>
          <w:lang w:val="ru-RU"/>
        </w:rPr>
        <w:t xml:space="preserve">председатель – </w:t>
      </w:r>
      <w:r>
        <w:rPr>
          <w:rFonts w:ascii="Arial Narrow" w:hAnsi="Arial Narrow"/>
          <w:spacing w:val="-4"/>
          <w:lang w:val="ru-RU"/>
        </w:rPr>
        <w:t>академик Ф.Л. Черноусько</w:t>
      </w:r>
    </w:p>
    <w:p w:rsidR="00020CAE" w:rsidRPr="00123F9C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Pr="00123F9C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 w:cs="Arial"/>
          <w:spacing w:val="-6"/>
          <w:lang w:val="ru-RU"/>
        </w:rPr>
      </w:pPr>
      <w:r w:rsidRPr="00123F9C">
        <w:rPr>
          <w:rFonts w:ascii="Arial Narrow" w:hAnsi="Arial Narrow" w:cs="Arial"/>
          <w:b/>
          <w:spacing w:val="-6"/>
          <w:lang w:val="ru-RU"/>
        </w:rPr>
        <w:t>Управление в распределенных и сетевых системах (УРСС-201</w:t>
      </w:r>
      <w:r>
        <w:rPr>
          <w:rFonts w:ascii="Arial Narrow" w:hAnsi="Arial Narrow" w:cs="Arial"/>
          <w:b/>
          <w:spacing w:val="-6"/>
          <w:lang w:val="ru-RU"/>
        </w:rPr>
        <w:t>7</w:t>
      </w:r>
      <w:r w:rsidRPr="00123F9C">
        <w:rPr>
          <w:rFonts w:ascii="Arial Narrow" w:hAnsi="Arial Narrow" w:cs="Arial"/>
          <w:b/>
          <w:spacing w:val="-6"/>
          <w:lang w:val="ru-RU"/>
        </w:rPr>
        <w:t>)</w:t>
      </w:r>
      <w:r w:rsidRPr="00123F9C">
        <w:rPr>
          <w:rFonts w:ascii="Arial Narrow" w:hAnsi="Arial Narrow" w:cs="Arial"/>
          <w:spacing w:val="-6"/>
          <w:lang w:val="ru-RU"/>
        </w:rPr>
        <w:t xml:space="preserve">, председатель – </w:t>
      </w:r>
      <w:r>
        <w:rPr>
          <w:rFonts w:ascii="Arial Narrow" w:hAnsi="Arial Narrow"/>
          <w:spacing w:val="-4"/>
          <w:lang w:val="ru-RU"/>
        </w:rPr>
        <w:t xml:space="preserve">академик </w:t>
      </w:r>
      <w:r>
        <w:rPr>
          <w:rFonts w:ascii="Arial Narrow" w:hAnsi="Arial Narrow" w:cs="Arial"/>
          <w:spacing w:val="-6"/>
          <w:lang w:val="ru-RU"/>
        </w:rPr>
        <w:t>И.А. Каляев</w:t>
      </w:r>
    </w:p>
    <w:p w:rsidR="00020CAE" w:rsidRPr="00A9127F" w:rsidRDefault="00020CAE" w:rsidP="00034F37">
      <w:pPr>
        <w:ind w:left="284"/>
        <w:jc w:val="both"/>
        <w:rPr>
          <w:rFonts w:ascii="Arial Narrow" w:hAnsi="Arial Narrow" w:cs="Arial"/>
          <w:sz w:val="8"/>
          <w:szCs w:val="8"/>
          <w:lang w:val="ru-RU"/>
        </w:rPr>
      </w:pPr>
    </w:p>
    <w:p w:rsidR="00020CAE" w:rsidRPr="00123F9C" w:rsidRDefault="00020CAE" w:rsidP="00034F37">
      <w:pPr>
        <w:pStyle w:val="2"/>
        <w:spacing w:after="0" w:line="240" w:lineRule="auto"/>
        <w:ind w:right="340"/>
        <w:rPr>
          <w:rFonts w:ascii="Arial Narrow" w:hAnsi="Arial Narrow"/>
          <w:lang w:val="ru-RU"/>
        </w:rPr>
      </w:pPr>
    </w:p>
    <w:p w:rsidR="00020CAE" w:rsidRPr="00123F9C" w:rsidRDefault="001033AD" w:rsidP="00034F37">
      <w:pPr>
        <w:pStyle w:val="2"/>
        <w:spacing w:after="0" w:line="240" w:lineRule="auto"/>
        <w:ind w:right="340"/>
        <w:rPr>
          <w:rFonts w:ascii="Arial Narrow" w:hAnsi="Arial Narrow" w:cs="Arial"/>
          <w:b/>
          <w:shadow/>
          <w:color w:val="CC3399"/>
          <w:lang w:val="ru-RU"/>
        </w:rPr>
      </w:pPr>
      <w:r w:rsidRPr="001033AD">
        <w:rPr>
          <w:rFonts w:ascii="Arial Narrow" w:hAnsi="Arial Narrow"/>
          <w:lang w:val="ru-RU"/>
        </w:rPr>
      </w:r>
      <w:r w:rsidRPr="001033AD">
        <w:rPr>
          <w:rFonts w:ascii="Arial Narrow" w:hAnsi="Arial Narrow"/>
          <w:lang w:val="ru-RU"/>
        </w:rPr>
        <w:pict>
          <v:shape id="_x0000_s1037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7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Президиум мультиконференции</w:t>
                  </w:r>
                </w:p>
                <w:p w:rsidR="00020CAE" w:rsidRDefault="00020CAE" w:rsidP="00123F9C">
                  <w:pPr>
                    <w:rPr>
                      <w:cap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Pr="00C00EE9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sz w:val="12"/>
          <w:szCs w:val="12"/>
          <w:lang w:val="ru-RU"/>
        </w:rPr>
      </w:pPr>
    </w:p>
    <w:p w:rsidR="00020CAE" w:rsidRPr="006A6DFA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ru-RU"/>
        </w:rPr>
      </w:pPr>
      <w:r w:rsidRPr="006A6DFA">
        <w:rPr>
          <w:rFonts w:ascii="Arial Narrow" w:hAnsi="Arial Narrow" w:cs="Arial"/>
          <w:b/>
          <w:shadow/>
          <w:lang w:val="ru-RU"/>
        </w:rPr>
        <w:t>Председатель Президиума:</w:t>
      </w:r>
    </w:p>
    <w:p w:rsidR="00020CAE" w:rsidRDefault="00020CAE" w:rsidP="00034F37">
      <w:pPr>
        <w:ind w:left="1440" w:hanging="1440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440" w:hanging="1440"/>
        <w:rPr>
          <w:rFonts w:ascii="Arial Narrow" w:hAnsi="Arial Narrow"/>
          <w:lang w:val="ru-RU"/>
        </w:rPr>
      </w:pPr>
      <w:r w:rsidRPr="00123F9C">
        <w:rPr>
          <w:rFonts w:ascii="Arial Narrow" w:hAnsi="Arial Narrow"/>
          <w:lang w:val="ru-RU"/>
        </w:rPr>
        <w:t>В.Г. Пешехонов</w:t>
      </w:r>
      <w:r w:rsidRPr="00123F9C">
        <w:rPr>
          <w:rFonts w:ascii="Arial Narrow" w:hAnsi="Arial Narrow"/>
          <w:lang w:val="ru-RU"/>
        </w:rPr>
        <w:tab/>
        <w:t>академик РАН (</w:t>
      </w:r>
      <w:r w:rsidR="00271F57">
        <w:rPr>
          <w:rFonts w:ascii="Arial Narrow" w:hAnsi="Arial Narrow"/>
          <w:lang w:val="ru-RU"/>
        </w:rPr>
        <w:t xml:space="preserve">ГНЦ РФ </w:t>
      </w:r>
      <w:r>
        <w:rPr>
          <w:rFonts w:ascii="Arial Narrow" w:hAnsi="Arial Narrow"/>
          <w:lang w:val="ru-RU"/>
        </w:rPr>
        <w:t>АО «</w:t>
      </w:r>
      <w:r w:rsidRPr="00385FDE">
        <w:rPr>
          <w:rFonts w:ascii="Arial Narrow" w:hAnsi="Arial Narrow"/>
          <w:lang w:val="ru-RU"/>
        </w:rPr>
        <w:t xml:space="preserve">Концерн </w:t>
      </w:r>
      <w:r>
        <w:rPr>
          <w:rFonts w:ascii="Arial Narrow" w:hAnsi="Arial Narrow"/>
          <w:lang w:val="ru-RU"/>
        </w:rPr>
        <w:t>«</w:t>
      </w:r>
      <w:r w:rsidRPr="00385FDE">
        <w:rPr>
          <w:rFonts w:ascii="Arial Narrow" w:hAnsi="Arial Narrow"/>
          <w:lang w:val="ru-RU"/>
        </w:rPr>
        <w:t xml:space="preserve">ЦНИИ </w:t>
      </w:r>
      <w:r>
        <w:rPr>
          <w:rFonts w:ascii="Arial Narrow" w:hAnsi="Arial Narrow"/>
          <w:lang w:val="ru-RU"/>
        </w:rPr>
        <w:t>«Электроприбор»</w:t>
      </w:r>
      <w:r w:rsidRPr="00123F9C">
        <w:rPr>
          <w:rFonts w:ascii="Arial Narrow" w:hAnsi="Arial Narrow"/>
          <w:lang w:val="ru-RU"/>
        </w:rPr>
        <w:t>, Санкт-Петербург)</w:t>
      </w:r>
    </w:p>
    <w:p w:rsidR="00020CAE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ru-RU"/>
        </w:rPr>
      </w:pPr>
    </w:p>
    <w:p w:rsidR="00020CAE" w:rsidRDefault="00020CAE" w:rsidP="00034F37">
      <w:pPr>
        <w:pStyle w:val="2"/>
        <w:spacing w:after="0" w:line="240" w:lineRule="auto"/>
        <w:rPr>
          <w:rFonts w:ascii="Arial Narrow" w:hAnsi="Arial Narrow" w:cs="Arial"/>
          <w:b/>
          <w:shadow/>
          <w:lang w:val="en-US"/>
        </w:rPr>
      </w:pPr>
      <w:r w:rsidRPr="006A6DFA">
        <w:rPr>
          <w:rFonts w:ascii="Arial Narrow" w:hAnsi="Arial Narrow" w:cs="Arial"/>
          <w:b/>
          <w:shadow/>
          <w:lang w:val="ru-RU"/>
        </w:rPr>
        <w:t>Члены Президиума:</w:t>
      </w:r>
    </w:p>
    <w:tbl>
      <w:tblPr>
        <w:tblW w:w="0" w:type="auto"/>
        <w:tblLook w:val="00A0"/>
      </w:tblPr>
      <w:tblGrid>
        <w:gridCol w:w="4926"/>
        <w:gridCol w:w="4926"/>
      </w:tblGrid>
      <w:tr w:rsidR="00020CAE" w:rsidTr="009C4D4A">
        <w:tc>
          <w:tcPr>
            <w:tcW w:w="4926" w:type="dxa"/>
          </w:tcPr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Г.П. Аншаков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член-корр. РАН (</w:t>
            </w:r>
            <w:r w:rsidR="00913F72">
              <w:rPr>
                <w:rFonts w:ascii="Arial Narrow" w:hAnsi="Arial Narrow"/>
                <w:spacing w:val="-6"/>
                <w:lang w:val="ru-RU"/>
              </w:rPr>
              <w:t>РКЦ</w:t>
            </w:r>
            <w:r w:rsidRPr="009C4D4A">
              <w:rPr>
                <w:rFonts w:ascii="Arial Narrow" w:hAnsi="Arial Narrow"/>
                <w:spacing w:val="-6"/>
                <w:lang w:val="ru-RU"/>
              </w:rPr>
              <w:t xml:space="preserve"> «Прогресс», Самара)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(ИНЦ СО РАН, Иркутск)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(ИПУ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С.Ю. Желтов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(ГосНИИАС,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НИИ МВС ЮФУ, Таганрог)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А.Б. Куржанский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МГУ, Москва)</w:t>
            </w:r>
          </w:p>
          <w:p w:rsidR="00020CAE" w:rsidRPr="009C4D4A" w:rsidRDefault="00532902" w:rsidP="00532902">
            <w:pPr>
              <w:ind w:left="1418" w:hanging="1418"/>
              <w:rPr>
                <w:rFonts w:ascii="Arial Narrow" w:hAnsi="Arial Narrow" w:cs="Arial"/>
                <w:b/>
                <w:shadow/>
                <w:lang w:val="ru-RU"/>
              </w:rPr>
            </w:pPr>
            <w:r>
              <w:rPr>
                <w:rFonts w:ascii="Arial Narrow" w:hAnsi="Arial Narrow"/>
                <w:spacing w:val="-4"/>
                <w:lang w:val="ru-RU"/>
              </w:rPr>
              <w:t>А.М. Липанов</w:t>
            </w:r>
            <w:r>
              <w:rPr>
                <w:rFonts w:ascii="Arial Narrow" w:hAnsi="Arial Narrow"/>
                <w:spacing w:val="-4"/>
                <w:lang w:val="ru-RU"/>
              </w:rPr>
              <w:tab/>
              <w:t xml:space="preserve">академик РАН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(И</w:t>
            </w:r>
            <w:r>
              <w:rPr>
                <w:rFonts w:ascii="Arial Narrow" w:hAnsi="Arial Narrow"/>
                <w:spacing w:val="-4"/>
                <w:lang w:val="ru-RU"/>
              </w:rPr>
              <w:t>П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М РАН, </w:t>
            </w:r>
            <w:r>
              <w:rPr>
                <w:rFonts w:ascii="Arial Narrow" w:hAnsi="Arial Narrow"/>
                <w:spacing w:val="-4"/>
                <w:lang w:val="ru-RU"/>
              </w:rPr>
              <w:t>Москва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Е.А. Микрин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РКК «Энергия», Королев)</w:t>
            </w:r>
          </w:p>
          <w:p w:rsidR="00020CAE" w:rsidRPr="009C4D4A" w:rsidRDefault="00020CAE" w:rsidP="009C4D4A">
            <w:pPr>
              <w:pStyle w:val="31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ИПУ РАН, Москва)</w:t>
            </w:r>
          </w:p>
          <w:p w:rsidR="00020CAE" w:rsidRPr="009C4D4A" w:rsidRDefault="00020CAE" w:rsidP="009C4D4A">
            <w:pPr>
              <w:pStyle w:val="31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Г.Г. Себряков</w:t>
            </w: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ГосНИИАС,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Ф.Л. Черноусько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ИПМех РАН,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С.Л. Чернышев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(ЦАГИ, Жуковский)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8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Р.М. Юсупов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spacing w:val="-8"/>
                <w:lang w:val="ru-RU"/>
              </w:rPr>
              <w:t>член-корр. РАН  (СПИИРАН, Санкт-Петербург)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>Е.И. Якушенко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  <w:t>а</w:t>
            </w:r>
            <w:r w:rsidRPr="009C4D4A">
              <w:rPr>
                <w:rFonts w:ascii="Arial Narrow" w:hAnsi="Arial Narrow"/>
                <w:lang w:val="ru-RU"/>
              </w:rPr>
              <w:t>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 w:cs="Arial"/>
                <w:b/>
                <w:shadow/>
                <w:lang w:val="ru-RU"/>
              </w:rPr>
            </w:pPr>
          </w:p>
        </w:tc>
      </w:tr>
    </w:tbl>
    <w:p w:rsidR="00020CAE" w:rsidRDefault="001033AD" w:rsidP="00034F37">
      <w:pPr>
        <w:ind w:left="1440" w:hanging="1440"/>
        <w:rPr>
          <w:rFonts w:ascii="Arial Narrow" w:hAnsi="Arial Narrow"/>
          <w:spacing w:val="-6"/>
          <w:lang w:val="ru-RU"/>
        </w:rPr>
      </w:pPr>
      <w:r w:rsidRPr="001033AD">
        <w:rPr>
          <w:rFonts w:ascii="Arial Narrow" w:hAnsi="Arial Narrow"/>
          <w:lang w:val="ru-RU"/>
        </w:rPr>
      </w:r>
      <w:r w:rsidRPr="001033AD">
        <w:rPr>
          <w:rFonts w:ascii="Arial Narrow" w:hAnsi="Arial Narrow"/>
          <w:lang w:val="ru-RU"/>
        </w:rPr>
        <w:pict>
          <v:shape id="_x0000_s1036" type="#_x0000_t202" style="width:481.5pt;height:30.95pt;mso-position-horizontal-relative:char;mso-position-vertical-relative:line" fillcolor="green" stroked="f">
            <v:fill color2="fill darken(125)" rotate="t" method="linear sigma" focus="-50%" type="gradient"/>
            <v:textbox style="mso-next-textbox:#_x0000_s1036">
              <w:txbxContent>
                <w:p w:rsidR="00020CAE" w:rsidRPr="00A92FE7" w:rsidRDefault="00020CAE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A9127F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 xml:space="preserve">Модели, методы и технологии интеллектуального управления 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br/>
                  </w:r>
                  <w:r w:rsidRPr="00A92FE7"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(</w:t>
                  </w:r>
                  <w:r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ИУ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559" w:right="340" w:hanging="1559"/>
        <w:rPr>
          <w:rFonts w:ascii="Arial Narrow" w:hAnsi="Arial Narrow" w:cs="Arial"/>
          <w:b/>
          <w:shadow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F156FE" w:rsidTr="009C4D4A"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(ИПУ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 xml:space="preserve">председатель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А.П. Бельтюков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="00304654" w:rsidRPr="009C4D4A">
              <w:rPr>
                <w:rFonts w:ascii="Arial Narrow" w:hAnsi="Arial Narrow"/>
                <w:lang w:val="ru-RU"/>
              </w:rPr>
              <w:t>д.ф.-м.н. (УдГУ, Ижевск)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О.П. Кузнецов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lang w:val="ru-RU"/>
              </w:rPr>
              <w:tab/>
              <w:t>чл.-корр. РАН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Н.Б. Филимонов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(МГУ,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заместители председателя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Губанов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(ИПУ РАН, Москва) – ученый </w:t>
            </w:r>
            <w:r w:rsidRPr="009C4D4A">
              <w:rPr>
                <w:rFonts w:ascii="Arial Narrow" w:hAnsi="Arial Narrow"/>
                <w:lang w:val="ru-RU"/>
              </w:rPr>
              <w:br/>
              <w:t>секретарь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</w:t>
            </w:r>
            <w:r>
              <w:rPr>
                <w:rFonts w:ascii="Arial Narrow" w:hAnsi="Arial Narrow"/>
                <w:lang w:val="ru-RU"/>
              </w:rPr>
              <w:t>.</w:t>
            </w:r>
            <w:r w:rsidRPr="009C4D4A">
              <w:rPr>
                <w:rFonts w:ascii="Arial Narrow" w:hAnsi="Arial Narrow"/>
                <w:lang w:val="ru-RU"/>
              </w:rPr>
              <w:t>Е. Большаков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(Университет «Дубна», Дубна)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В.Н. Бурков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Д.В. Виноградов</w:t>
            </w:r>
            <w:r w:rsidRPr="009C4D4A">
              <w:rPr>
                <w:rFonts w:ascii="Arial Narrow" w:hAnsi="Arial Narrow"/>
                <w:lang w:val="ru-RU"/>
              </w:rPr>
              <w:tab/>
              <w:t>к.ф.-м.н.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Виттих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В.Э. Вольфенгаген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(НИЯУ МИФИ,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В.И. Городецкий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(СПИИРАН,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Ю.В. Гурьев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(ВМПИ,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А.С. Клещев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В.Б. Кудрявцев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(МГУ,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В.М. Курейчик</w:t>
            </w:r>
            <w:r w:rsidRPr="009C4D4A">
              <w:rPr>
                <w:rFonts w:ascii="Arial Narrow" w:hAnsi="Arial Narrow"/>
                <w:lang w:val="ru-RU"/>
              </w:rPr>
              <w:tab/>
              <w:t>д.т.н. (ЮФУ, Таганрог)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 Маслов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(УдГУ, Ижевск)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А.В. Манцивода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(ИГУ,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М.А. Михеенкова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Н.Н. Непейвода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д.ф.-м.н. (ИПС РАН, П.- Залесский)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Г.С. Осипов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Д.Е. Пальчунов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(ИМ СО РАН, Новосибирск)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А.Е. Петров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(НИТУ МИСиС,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Ю.В. Подураев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(МГТУ «СТАНКИН»,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 .Г. Себряков</w:t>
            </w:r>
            <w:r w:rsidRPr="009C4D4A">
              <w:rPr>
                <w:rFonts w:ascii="Arial Narrow" w:hAnsi="Arial Narrow"/>
                <w:lang w:val="ru-RU"/>
              </w:rPr>
              <w:tab/>
              <w:t>чл.-корр. РАН (ГосНИИАС,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С.Ф. Сергеев</w:t>
            </w:r>
            <w:r w:rsidRPr="009C4D4A">
              <w:rPr>
                <w:rFonts w:ascii="Arial Narrow" w:hAnsi="Arial Narrow"/>
                <w:lang w:val="ru-RU"/>
              </w:rPr>
              <w:tab/>
              <w:t>д.психол.н. (СПбГПУ,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С.В. Смирнов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В.В. Смолянинов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(ИМАШ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Б.Г. Федунов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(ГосНИИАС,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В.К. Финн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А.Л. Фрадков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(ИПМаш 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В.Ф. Хорошевский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Р.М. Юсупов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чл.-корр. РАН (СПИИРАН, Петербург)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 xml:space="preserve">Е.И. Якушенко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1.</w:t>
            </w:r>
            <w:r w:rsidRPr="009C4D4A">
              <w:rPr>
                <w:rFonts w:ascii="Arial Narrow" w:hAnsi="Arial Narrow"/>
                <w:b/>
                <w:lang w:val="ru-RU"/>
              </w:rPr>
              <w:tab/>
              <w:t>Интеллектуализация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Автоматизация планирования действий.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Машинное обучение и методы дооснащения в условиях неопределенности.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Интеллектуальный анализ данных и распознавание.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Компьютерная лингвистика и онтологии.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С</w:t>
            </w:r>
            <w:r w:rsidRPr="009C4D4A">
              <w:rPr>
                <w:rFonts w:ascii="Arial Narrow" w:hAnsi="Arial Narrow"/>
                <w:lang w:val="ru-RU"/>
              </w:rPr>
              <w:t xml:space="preserve">емантический поиск и управление знаниями.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Невербальные модели.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Когнитивное моделирование, биологические сети и целеполагание.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Логический вывод.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Гипотезирование.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Когнитивный анализ и управление развитием ситуаций.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Методы и технологии «мягких вычислений».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 xml:space="preserve">Обучающие и экспертные системы.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Верификация знаний.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интеллектуальные системы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2.Эргатические проблемы человеко-машинных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информатизации профессиональной деятельности и интеллектуальной поддержки человека (оператора, исследователя, инженера, ЛПР и т.п.).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человеко-машинного интерфейса.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Обучающие и тренажерные комплексы эргатических систем управления подвижными объектами.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Анализ семантических отказов в оперативно-советующих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Опыт создания и внедрения эргатических систем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 xml:space="preserve">3.    Управление в организационных системах: </w:t>
            </w:r>
            <w:r w:rsidRPr="009C4D4A">
              <w:rPr>
                <w:rFonts w:ascii="Arial Narrow" w:hAnsi="Arial Narrow"/>
                <w:lang w:val="ru-RU"/>
              </w:rPr>
              <w:t>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Оптимизационные и теоретико-игровые модели и методы управления в организационных системах.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Децентрализация, координация и интеллектуализация управления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Информационное управление.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Модели принятия решений  и рефлексии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spacing w:val="-6"/>
                <w:lang w:val="ru-RU"/>
              </w:rPr>
              <w:t>•</w:t>
            </w:r>
            <w:r w:rsidRPr="009C4D4A">
              <w:rPr>
                <w:rFonts w:ascii="Arial Narrow" w:hAnsi="Arial Narrow"/>
                <w:spacing w:val="-6"/>
                <w:lang w:val="ru-RU"/>
              </w:rPr>
              <w:tab/>
              <w:t>Модели социальных и экономических сетей.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Системы управления проектами и программами.</w:t>
            </w:r>
          </w:p>
        </w:tc>
      </w:tr>
    </w:tbl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532902" w:rsidRDefault="00532902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1033AD" w:rsidP="00034F37">
      <w:pPr>
        <w:ind w:left="1440" w:hanging="1440"/>
        <w:rPr>
          <w:rFonts w:ascii="Arial Narrow" w:hAnsi="Arial Narrow"/>
          <w:spacing w:val="-6"/>
          <w:lang w:val="ru-RU"/>
        </w:rPr>
      </w:pPr>
      <w:r w:rsidRPr="001033AD">
        <w:rPr>
          <w:rFonts w:ascii="Arial Narrow" w:hAnsi="Arial Narrow"/>
          <w:lang w:val="ru-RU"/>
        </w:rPr>
      </w:r>
      <w:r w:rsidRPr="001033AD">
        <w:rPr>
          <w:rFonts w:ascii="Arial Narrow" w:hAnsi="Arial Narrow"/>
          <w:lang w:val="ru-RU"/>
        </w:rPr>
        <w:pict>
          <v:shape id="_x0000_s1035" type="#_x0000_t202" style="width:481.5pt;height:18.3pt;mso-position-horizontal-relative:char;mso-position-vertical-relative:line" fillcolor="green" stroked="f">
            <v:fill color2="fill darken(125)" rotate="t" method="linear sigma" focus="-50%" type="gradient"/>
            <v:textbox style="mso-next-textbox:#_x0000_s1035">
              <w:txbxContent>
                <w:p w:rsidR="00020CAE" w:rsidRPr="00183032" w:rsidRDefault="00020CAE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робототехника и мехатроника (Р</w:t>
                  </w:r>
                  <w:r w:rsidRPr="004B58F3">
                    <w:rPr>
                      <w:rFonts w:ascii="Arial Black" w:hAnsi="Arial Black" w:cs="Arial"/>
                      <w:b w:val="0"/>
                      <w:caps/>
                      <w:color w:val="FFFFFF"/>
                      <w:sz w:val="16"/>
                      <w:szCs w:val="16"/>
                    </w:rPr>
                    <w:t>и</w:t>
                  </w: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М-2017)</w:t>
                  </w: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tbl>
      <w:tblPr>
        <w:tblW w:w="0" w:type="auto"/>
        <w:tblLook w:val="00A0"/>
      </w:tblPr>
      <w:tblGrid>
        <w:gridCol w:w="4928"/>
        <w:gridCol w:w="4924"/>
      </w:tblGrid>
      <w:tr w:rsidR="00020CAE" w:rsidRPr="00F156FE" w:rsidTr="009C4D4A">
        <w:trPr>
          <w:trHeight w:val="4964"/>
        </w:trPr>
        <w:tc>
          <w:tcPr>
            <w:tcW w:w="4928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Ф.Л. Черноусько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(ИПМех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сопредседатель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И.Л. Ермолов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</w:t>
            </w:r>
            <w:r>
              <w:rPr>
                <w:rFonts w:ascii="Arial Narrow" w:hAnsi="Arial Narrow"/>
                <w:lang w:val="ru-RU"/>
              </w:rPr>
              <w:t xml:space="preserve">ИПМех РАН, Москва) – </w:t>
            </w:r>
            <w:r>
              <w:rPr>
                <w:rFonts w:ascii="Arial Narrow" w:hAnsi="Arial Narrow"/>
                <w:lang w:val="ru-RU"/>
              </w:rPr>
              <w:br/>
              <w:t>учё</w:t>
            </w:r>
            <w:r w:rsidRPr="009C4D4A">
              <w:rPr>
                <w:rFonts w:ascii="Arial Narrow" w:hAnsi="Arial Narrow"/>
                <w:lang w:val="ru-RU"/>
              </w:rPr>
              <w:t>ный секретарь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Ю.В. Визильтер</w:t>
            </w:r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(ГосНИИАС,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Глазунов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(ИМАШ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З.А. Годжаев</w:t>
            </w:r>
            <w:r>
              <w:rPr>
                <w:rFonts w:ascii="Arial Narrow" w:hAnsi="Arial Narrow"/>
                <w:lang w:val="ru-RU"/>
              </w:rPr>
              <w:tab/>
              <w:t>д.т.н. (ВИМ</w:t>
            </w:r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Григорьев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(МГТУ «Станкин», Москва)</w:t>
            </w:r>
          </w:p>
          <w:p w:rsidR="00020CAE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О.В. Даринцев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r>
              <w:rPr>
                <w:rFonts w:ascii="Arial Narrow" w:hAnsi="Arial Narrow"/>
                <w:lang w:val="ru-RU"/>
              </w:rPr>
              <w:t>ИМех</w:t>
            </w:r>
            <w:r w:rsidRPr="009C4D4A">
              <w:rPr>
                <w:rFonts w:ascii="Arial Narrow" w:hAnsi="Arial Narrow"/>
                <w:lang w:val="ru-RU"/>
              </w:rPr>
              <w:t xml:space="preserve"> УНЦ РАН, Уфа)</w:t>
            </w:r>
          </w:p>
          <w:p w:rsidR="000E639F" w:rsidRPr="009C4D4A" w:rsidRDefault="000E639F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А.А. Донченко</w:t>
            </w:r>
            <w:r w:rsidRPr="009C4D4A"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r>
              <w:rPr>
                <w:rFonts w:ascii="Arial Narrow" w:hAnsi="Arial Narrow"/>
                <w:lang w:val="ru-RU"/>
              </w:rPr>
              <w:t xml:space="preserve">ВНИИА, </w:t>
            </w:r>
            <w:r w:rsidRPr="009C4D4A">
              <w:rPr>
                <w:rFonts w:ascii="Arial Narrow" w:hAnsi="Arial Narrow"/>
                <w:lang w:val="ru-RU"/>
              </w:rPr>
              <w:t>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С.В. Жа</w:t>
            </w:r>
            <w:r w:rsidRPr="009C4D4A">
              <w:rPr>
                <w:rFonts w:ascii="Arial Narrow" w:hAnsi="Arial Narrow"/>
                <w:lang w:val="ru-RU"/>
              </w:rPr>
              <w:t>нказиев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(МАДИ,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А.В. Лопота</w:t>
            </w:r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В.М. Лохин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(МИРЭА,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В.Е. Павловский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(ИПМ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В.Х. Пшихопов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РиПУ, Таганрог)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А.Л. Ронжин</w:t>
            </w:r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(СПИИ РАН,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Рубцов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(МГТУ им. Н.Э. Баумана,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В.В. Серебре</w:t>
            </w:r>
            <w:r w:rsidRPr="009C4D4A">
              <w:rPr>
                <w:rFonts w:ascii="Arial Narrow" w:hAnsi="Arial Narrow"/>
                <w:lang w:val="ru-RU"/>
              </w:rPr>
              <w:t>нный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="000373CD" w:rsidRPr="000373CD">
              <w:rPr>
                <w:rFonts w:ascii="Arial Narrow" w:hAnsi="Arial Narrow"/>
                <w:lang w:val="ru-RU"/>
              </w:rPr>
              <w:t>к.т.н. (МГТУ им. Н.Э. Баумана,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В.Ф. Филаретов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С.П. Хрипунов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(ФПИ,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</w:t>
            </w:r>
            <w:r>
              <w:rPr>
                <w:rFonts w:ascii="Arial Narrow" w:hAnsi="Arial Narrow"/>
                <w:lang w:val="ru-RU"/>
              </w:rPr>
              <w:t xml:space="preserve"> Цариченко</w:t>
            </w:r>
            <w:r>
              <w:rPr>
                <w:rFonts w:ascii="Arial Narrow" w:hAnsi="Arial Narrow"/>
                <w:lang w:val="ru-RU"/>
              </w:rPr>
              <w:tab/>
              <w:t>д.т.н. (НИИ Геодезия</w:t>
            </w:r>
            <w:r w:rsidRPr="009C4D4A">
              <w:rPr>
                <w:rFonts w:ascii="Arial Narrow" w:hAnsi="Arial Narrow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ru-RU"/>
              </w:rPr>
              <w:t>Красноармейск</w:t>
            </w:r>
            <w:r w:rsidRPr="009C4D4A">
              <w:rPr>
                <w:rFonts w:ascii="Arial Narrow" w:hAnsi="Arial Narrow"/>
                <w:lang w:val="ru-RU"/>
              </w:rPr>
              <w:t>)</w:t>
            </w:r>
          </w:p>
        </w:tc>
        <w:tc>
          <w:tcPr>
            <w:tcW w:w="4924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Кинематика и динамика роботов и мехатронных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Средства очувствления и навигации</w:t>
            </w:r>
            <w:r>
              <w:rPr>
                <w:rFonts w:ascii="Arial Narrow" w:hAnsi="Arial Narrow"/>
                <w:lang w:val="ru-RU"/>
              </w:rPr>
              <w:t xml:space="preserve">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Алгоритмы и системы управления роботов и мехатронных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Планирование поведения роботов в недетерминированных средах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Групповое управление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Безэкипажные</w:t>
            </w:r>
            <w:r>
              <w:rPr>
                <w:rFonts w:ascii="Arial Narrow" w:hAnsi="Arial Narrow"/>
                <w:lang w:val="ru-RU"/>
              </w:rPr>
              <w:t xml:space="preserve"> машины и автономные наземные роботы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Беспилотные летательные аппараты</w:t>
            </w:r>
          </w:p>
          <w:p w:rsidR="00020CAE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Роботы для ликвидации ЧС</w:t>
            </w:r>
          </w:p>
          <w:p w:rsidR="000E639F" w:rsidRPr="009C4D4A" w:rsidRDefault="000E639F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Роботизация в атомной отрасли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аспекты проектирования и применения роботов и мехатронных систем</w:t>
            </w:r>
          </w:p>
        </w:tc>
      </w:tr>
    </w:tbl>
    <w:p w:rsidR="00020CAE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1033AD" w:rsidP="00034F37">
      <w:pPr>
        <w:ind w:left="1559" w:right="340" w:hanging="1559"/>
        <w:rPr>
          <w:rFonts w:ascii="Arial Narrow" w:hAnsi="Arial Narrow" w:cs="Arial"/>
          <w:b/>
          <w:shadow/>
          <w:color w:val="CC3399"/>
          <w:lang w:val="ru-RU"/>
        </w:rPr>
      </w:pPr>
      <w:r w:rsidRPr="001033AD">
        <w:rPr>
          <w:rFonts w:ascii="Arial Narrow" w:hAnsi="Arial Narrow"/>
          <w:lang w:val="ru-RU"/>
        </w:rPr>
      </w:r>
      <w:r w:rsidRPr="001033AD">
        <w:rPr>
          <w:rFonts w:ascii="Arial Narrow" w:hAnsi="Arial Narrow"/>
          <w:lang w:val="ru-RU"/>
        </w:rPr>
        <w:pict>
          <v:shape id="_x0000_s1034" type="#_x0000_t202" style="width:482.2pt;height:19.45pt;mso-position-horizontal-relative:char;mso-position-vertical-relative:line" fillcolor="green" stroked="f">
            <v:fill color2="fill darken(125)" rotate="t" method="linear sigma" focus="-50%" type="gradient"/>
            <v:textbox style="mso-next-textbox:#_x0000_s1034">
              <w:txbxContent>
                <w:p w:rsidR="00020CAE" w:rsidRPr="006A3A97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Black" w:hAnsi="Arial Black"/>
                      <w:b w:val="0"/>
                      <w:caps/>
                      <w:color w:val="FFFFFF"/>
                      <w:sz w:val="20"/>
                    </w:rPr>
                  </w:pP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Управление в распределенных и Cетевых системах (УР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  <w:lang w:val="en-US"/>
                    </w:rPr>
                    <w:t>CC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020CAE" w:rsidRPr="00C55157" w:rsidRDefault="00020CAE" w:rsidP="00034F37">
      <w:pPr>
        <w:pStyle w:val="31"/>
        <w:spacing w:after="0"/>
        <w:ind w:left="1531" w:hanging="1531"/>
        <w:rPr>
          <w:rFonts w:ascii="Arial Narrow" w:hAnsi="Arial Narrow"/>
          <w:sz w:val="22"/>
          <w:szCs w:val="22"/>
          <w:lang w:val="ru-RU"/>
        </w:rPr>
      </w:pPr>
    </w:p>
    <w:tbl>
      <w:tblPr>
        <w:tblW w:w="9889" w:type="dxa"/>
        <w:tblLook w:val="00A0"/>
      </w:tblPr>
      <w:tblGrid>
        <w:gridCol w:w="5211"/>
        <w:gridCol w:w="4678"/>
      </w:tblGrid>
      <w:tr w:rsidR="00020CAE" w:rsidRPr="00F156FE" w:rsidTr="009C4D4A">
        <w:trPr>
          <w:trHeight w:val="4489"/>
        </w:trPr>
        <w:tc>
          <w:tcPr>
            <w:tcW w:w="5211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i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(ЮФУ, Таганрог) – 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 – сопредседатель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А.П. Кухаренко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ученый секретарь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С.М. Абрамов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</w:t>
            </w:r>
            <w:r w:rsidR="000373CD"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>(ИПС им. А.К. Айламазяна РАН, Переславль-Залесский)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А.А. Волков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(МГСУ, г.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Гандурин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(АО «Заслон»,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В.С. Заборовский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 Капустян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483DAF" w:rsidRPr="009C4D4A" w:rsidRDefault="00483DAF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Я.С. Коровин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 xml:space="preserve">к.т.н. </w:t>
            </w:r>
            <w:r w:rsidRPr="009C4D4A">
              <w:rPr>
                <w:rFonts w:ascii="Arial Narrow" w:hAnsi="Arial Narrow"/>
                <w:lang w:val="ru-RU"/>
              </w:rPr>
              <w:t>(НИИ МВС ЮФУ, Таганрог)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И.И. Левин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(НИЦ СЭ и НК, Таганрог)</w:t>
            </w:r>
          </w:p>
          <w:p w:rsidR="00020CAE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Э.В. Мельник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483DAF" w:rsidRPr="009C4D4A" w:rsidRDefault="00483DAF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И.Г. Мельников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к.т.н. (</w:t>
            </w:r>
            <w:r w:rsidRPr="00483DAF">
              <w:rPr>
                <w:rFonts w:ascii="Arial Narrow" w:hAnsi="Arial Narrow"/>
                <w:lang w:val="ru-RU"/>
              </w:rPr>
              <w:t>НО «Союзнефтегазсервис»</w:t>
            </w:r>
            <w:r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И.Н.Розенберг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(НИИАС, Москва) 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</w:rPr>
            </w:pPr>
            <w:r w:rsidRPr="009C4D4A">
              <w:rPr>
                <w:rFonts w:ascii="Arial Narrow" w:hAnsi="Arial Narrow"/>
                <w:lang w:val="ru-RU"/>
              </w:rPr>
              <w:t>Е.Н. Семашкин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(КБП, Тула)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П.О. Скобелев </w:t>
            </w:r>
            <w:r w:rsidRPr="009C4D4A">
              <w:rPr>
                <w:rFonts w:ascii="Arial Narrow" w:hAnsi="Arial Narrow"/>
                <w:lang w:val="ru-RU"/>
              </w:rPr>
              <w:tab/>
              <w:t>д.т.н. ("НПК "Разумные Решения", Самара)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Д.Д. Ступин</w:t>
            </w:r>
            <w:r w:rsidRPr="009C4D4A">
              <w:rPr>
                <w:rFonts w:ascii="Arial Narrow" w:hAnsi="Arial Narrow"/>
                <w:lang w:val="ru-RU"/>
              </w:rPr>
              <w:tab/>
              <w:t>к.т.н. (ОАО РТИ,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Шеремет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 (РФФИ,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М.В. Якобовский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 (ИПМ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678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Модели и стратегии сетевого управления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Управление в сетецентрических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Самоорганизация и мультиагентное взаимодействие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в облачных средах</w:t>
            </w:r>
          </w:p>
          <w:p w:rsidR="00C31F15" w:rsidRPr="00C31F15" w:rsidRDefault="00C31F15" w:rsidP="009C4D4A">
            <w:pPr>
              <w:ind w:left="319" w:hanging="319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C31F15">
              <w:rPr>
                <w:rFonts w:ascii="Arial Narrow" w:hAnsi="Arial Narrow"/>
                <w:spacing w:val="-4"/>
                <w:lang w:val="ru-RU"/>
              </w:rPr>
              <w:t>Управление в распределенных и сетевых системах ТЭК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объектами социальной инфраструктуры («умный город» и «умный дом»)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транспортными системами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задачи управления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</w:p>
        </w:tc>
      </w:tr>
    </w:tbl>
    <w:p w:rsidR="00020CAE" w:rsidRPr="00123F9C" w:rsidRDefault="001033AD" w:rsidP="00034F37">
      <w:pPr>
        <w:spacing w:before="160"/>
        <w:ind w:right="340"/>
        <w:jc w:val="both"/>
        <w:rPr>
          <w:rFonts w:ascii="Arial Narrow" w:hAnsi="Arial Narrow"/>
          <w:spacing w:val="-2"/>
          <w:lang w:val="ru-RU"/>
        </w:rPr>
      </w:pPr>
      <w:r>
        <w:rPr>
          <w:rFonts w:ascii="Arial Narrow" w:hAnsi="Arial Narrow"/>
          <w:spacing w:val="-2"/>
          <w:lang w:val="ru-RU"/>
        </w:rPr>
      </w:r>
      <w:r>
        <w:rPr>
          <w:rFonts w:ascii="Arial Narrow" w:hAnsi="Arial Narrow"/>
          <w:spacing w:val="-2"/>
          <w:lang w:val="ru-RU"/>
        </w:rPr>
        <w:pict>
          <v:shape id="_x0000_s1033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3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Время и место проведения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  <w:r w:rsidRPr="009641D9">
        <w:rPr>
          <w:rFonts w:ascii="Arial Narrow" w:hAnsi="Arial Narrow"/>
          <w:b/>
          <w:spacing w:val="-2"/>
          <w:lang w:val="ru-RU"/>
        </w:rPr>
        <w:t xml:space="preserve">МКПУ-2017 проводится с </w:t>
      </w:r>
      <w:r w:rsidR="00EC1DA5">
        <w:rPr>
          <w:rFonts w:ascii="Arial Narrow" w:hAnsi="Arial Narrow"/>
          <w:b/>
          <w:spacing w:val="-2"/>
          <w:lang w:val="ru-RU"/>
        </w:rPr>
        <w:t>11</w:t>
      </w:r>
      <w:r w:rsidRPr="009641D9">
        <w:rPr>
          <w:rFonts w:ascii="Arial Narrow" w:hAnsi="Arial Narrow"/>
          <w:b/>
          <w:spacing w:val="-2"/>
          <w:lang w:val="ru-RU"/>
        </w:rPr>
        <w:t xml:space="preserve"> по </w:t>
      </w:r>
      <w:r w:rsidR="00EC1DA5">
        <w:rPr>
          <w:rFonts w:ascii="Arial Narrow" w:hAnsi="Arial Narrow"/>
          <w:b/>
          <w:spacing w:val="-2"/>
          <w:lang w:val="ru-RU"/>
        </w:rPr>
        <w:t>16</w:t>
      </w:r>
      <w:r w:rsidRPr="009641D9">
        <w:rPr>
          <w:rFonts w:ascii="Arial Narrow" w:hAnsi="Arial Narrow"/>
          <w:b/>
          <w:spacing w:val="-2"/>
          <w:lang w:val="ru-RU"/>
        </w:rPr>
        <w:t xml:space="preserve"> сентября 2017 г. в Санатории «Голубая даль»,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который является одним из </w:t>
      </w:r>
      <w:r w:rsidRPr="00123F9C">
        <w:rPr>
          <w:rFonts w:ascii="Arial Narrow" w:hAnsi="Arial Narrow"/>
          <w:spacing w:val="-2"/>
          <w:lang w:val="ru-RU"/>
        </w:rPr>
        <w:t>лучши</w:t>
      </w:r>
      <w:r>
        <w:rPr>
          <w:rFonts w:ascii="Arial Narrow" w:hAnsi="Arial Narrow"/>
          <w:spacing w:val="-2"/>
          <w:lang w:val="ru-RU"/>
        </w:rPr>
        <w:t>х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мест отдыха и лечения </w:t>
      </w:r>
      <w:r w:rsidRPr="00123F9C">
        <w:rPr>
          <w:rFonts w:ascii="Arial Narrow" w:hAnsi="Arial Narrow"/>
          <w:spacing w:val="-2"/>
          <w:lang w:val="ru-RU"/>
        </w:rPr>
        <w:t xml:space="preserve">известного приморского климатического курорта Геленджик Краснодарского края. </w:t>
      </w:r>
      <w:r>
        <w:rPr>
          <w:rFonts w:ascii="Arial Narrow" w:hAnsi="Arial Narrow"/>
          <w:spacing w:val="-2"/>
          <w:lang w:val="ru-RU"/>
        </w:rPr>
        <w:t>Санаторий</w:t>
      </w:r>
      <w:r w:rsidRPr="00123F9C">
        <w:rPr>
          <w:rFonts w:ascii="Arial Narrow" w:hAnsi="Arial Narrow"/>
          <w:spacing w:val="-2"/>
          <w:lang w:val="ru-RU"/>
        </w:rPr>
        <w:t xml:space="preserve"> расположен в селе Дивноморско</w:t>
      </w:r>
      <w:r>
        <w:rPr>
          <w:rFonts w:ascii="Arial Narrow" w:hAnsi="Arial Narrow"/>
          <w:spacing w:val="-2"/>
          <w:lang w:val="ru-RU"/>
        </w:rPr>
        <w:t>е</w:t>
      </w:r>
      <w:r w:rsidRPr="00123F9C">
        <w:rPr>
          <w:rFonts w:ascii="Arial Narrow" w:hAnsi="Arial Narrow"/>
          <w:spacing w:val="-2"/>
          <w:lang w:val="ru-RU"/>
        </w:rPr>
        <w:t xml:space="preserve"> на берегу Черного моря. Проживание предлагается в комфортабельных двухместных номерах.</w:t>
      </w:r>
    </w:p>
    <w:p w:rsidR="00020CAE" w:rsidRPr="00123F9C" w:rsidRDefault="001033AD" w:rsidP="00034F37">
      <w:pPr>
        <w:ind w:left="1588" w:right="340" w:hanging="1588"/>
        <w:rPr>
          <w:lang w:val="ru-RU"/>
        </w:rPr>
      </w:pPr>
      <w:r w:rsidRPr="001033AD">
        <w:rPr>
          <w:rFonts w:ascii="Arial Narrow" w:hAnsi="Arial Narrow" w:cs="Arial"/>
          <w:lang w:val="ru-RU" w:eastAsia="ru-RU"/>
        </w:rPr>
      </w:r>
      <w:r w:rsidRPr="001033AD">
        <w:rPr>
          <w:rFonts w:ascii="Arial Narrow" w:hAnsi="Arial Narrow" w:cs="Arial"/>
          <w:lang w:val="ru-RU" w:eastAsia="ru-RU"/>
        </w:rPr>
        <w:pict>
          <v:shape id="_x0000_s1032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2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Публикации мультиконференции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  <w:r>
        <w:rPr>
          <w:rFonts w:ascii="Arial Narrow" w:hAnsi="Arial Narrow" w:cs="Arial"/>
          <w:lang w:val="ru-RU" w:eastAsia="ru-RU"/>
        </w:rPr>
        <w:t>Тезисы докладов, принятых</w:t>
      </w:r>
      <w:r w:rsidRPr="00123F9C">
        <w:rPr>
          <w:rFonts w:ascii="Arial Narrow" w:hAnsi="Arial Narrow" w:cs="Arial"/>
          <w:lang w:val="ru-RU" w:eastAsia="ru-RU"/>
        </w:rPr>
        <w:t xml:space="preserve"> Программными комитетами</w:t>
      </w:r>
      <w:r>
        <w:rPr>
          <w:rFonts w:ascii="Arial Narrow" w:hAnsi="Arial Narrow" w:cs="Arial"/>
          <w:lang w:val="ru-RU" w:eastAsia="ru-RU"/>
        </w:rPr>
        <w:t xml:space="preserve"> локальных конференций</w:t>
      </w:r>
      <w:r w:rsidRPr="00123F9C">
        <w:rPr>
          <w:rFonts w:ascii="Arial Narrow" w:hAnsi="Arial Narrow" w:cs="Arial"/>
          <w:lang w:val="ru-RU" w:eastAsia="ru-RU"/>
        </w:rPr>
        <w:t xml:space="preserve">, будут опубликованы в объединенном издании, </w:t>
      </w:r>
      <w:r>
        <w:rPr>
          <w:rFonts w:ascii="Arial Narrow" w:hAnsi="Arial Narrow" w:cs="Arial"/>
          <w:lang w:val="ru-RU" w:eastAsia="ru-RU"/>
        </w:rPr>
        <w:t>индексируемом в РИНЦ</w:t>
      </w:r>
      <w:r w:rsidRPr="00123F9C">
        <w:rPr>
          <w:rFonts w:ascii="Arial Narrow" w:hAnsi="Arial Narrow" w:cs="Arial"/>
          <w:lang w:val="ru-RU" w:eastAsia="ru-RU"/>
        </w:rPr>
        <w:t>.</w:t>
      </w:r>
    </w:p>
    <w:p w:rsidR="00020CAE" w:rsidRPr="00743155" w:rsidRDefault="00020CAE" w:rsidP="00034F37">
      <w:pPr>
        <w:ind w:firstLine="284"/>
        <w:jc w:val="both"/>
        <w:rPr>
          <w:rFonts w:ascii="Arial Narrow" w:hAnsi="Arial Narrow" w:cs="Arial"/>
          <w:b/>
          <w:spacing w:val="-2"/>
          <w:lang w:val="ru-RU"/>
        </w:rPr>
      </w:pPr>
      <w:r w:rsidRPr="00743155">
        <w:rPr>
          <w:rFonts w:ascii="Arial Narrow" w:hAnsi="Arial Narrow" w:cs="Arial"/>
          <w:b/>
          <w:spacing w:val="-2"/>
          <w:lang w:val="ru-RU"/>
        </w:rPr>
        <w:t>Лучшие доклады, представленные на конференции и оформленные в виде развернутых статей, будут рекомендованы Программными комитетами локальных конференций для публикации в ведущих журналах, входящих в перечень ВАК</w:t>
      </w:r>
      <w:r w:rsidRPr="00743155">
        <w:rPr>
          <w:rFonts w:ascii="Arial Narrow" w:hAnsi="Arial Narrow" w:cs="Arial"/>
          <w:spacing w:val="-2"/>
          <w:lang w:val="ru-RU"/>
        </w:rPr>
        <w:t xml:space="preserve">: </w:t>
      </w:r>
      <w:r w:rsidR="00743155" w:rsidRPr="00743155">
        <w:rPr>
          <w:rFonts w:ascii="Arial Narrow" w:hAnsi="Arial Narrow" w:cs="Arial"/>
          <w:spacing w:val="-2"/>
          <w:lang w:val="ru-RU"/>
        </w:rPr>
        <w:t>«</w:t>
      </w:r>
      <w:r w:rsidR="00743155" w:rsidRPr="00743155">
        <w:rPr>
          <w:rFonts w:ascii="Arial Narrow" w:hAnsi="Arial Narrow"/>
          <w:spacing w:val="-2"/>
          <w:lang w:val="ru-RU"/>
        </w:rPr>
        <w:t>Известия РАН. Теория и системы управления</w:t>
      </w:r>
      <w:r w:rsidR="00743155" w:rsidRPr="00743155">
        <w:rPr>
          <w:rFonts w:ascii="Arial Narrow" w:hAnsi="Arial Narrow" w:cs="Arial"/>
          <w:spacing w:val="-2"/>
          <w:lang w:val="ru-RU"/>
        </w:rPr>
        <w:t xml:space="preserve">», </w:t>
      </w:r>
      <w:r w:rsidRPr="00743155">
        <w:rPr>
          <w:rFonts w:ascii="Arial Narrow" w:hAnsi="Arial Narrow"/>
          <w:spacing w:val="-2"/>
          <w:lang w:val="ru-RU"/>
        </w:rPr>
        <w:t xml:space="preserve">«Проблемы управления», </w:t>
      </w:r>
      <w:r w:rsidRPr="00743155">
        <w:rPr>
          <w:rFonts w:ascii="Arial Narrow" w:hAnsi="Arial Narrow" w:cs="Arial"/>
          <w:spacing w:val="-2"/>
          <w:lang w:val="ru-RU"/>
        </w:rPr>
        <w:t>«Автоматика и телемеханика»,</w:t>
      </w:r>
      <w:r w:rsidRPr="00743155">
        <w:rPr>
          <w:rFonts w:ascii="Arial Narrow" w:hAnsi="Arial Narrow" w:cs="Arial"/>
          <w:b/>
          <w:spacing w:val="-2"/>
          <w:lang w:val="ru-RU"/>
        </w:rPr>
        <w:t xml:space="preserve"> </w:t>
      </w:r>
      <w:r w:rsidRPr="00743155">
        <w:rPr>
          <w:rFonts w:ascii="Arial Narrow" w:hAnsi="Arial Narrow"/>
          <w:spacing w:val="-2"/>
          <w:lang w:val="ru-RU"/>
        </w:rPr>
        <w:t>«Вестник компьютерных и информационных технологий», «Мехатроника, автоматизация, управление», «Известия ЮФУ. Технические науки», «</w:t>
      </w:r>
      <w:r w:rsidR="00532902" w:rsidRPr="00743155">
        <w:rPr>
          <w:rFonts w:ascii="Arial Narrow" w:hAnsi="Arial Narrow"/>
          <w:spacing w:val="-2"/>
          <w:lang w:val="ru-RU"/>
        </w:rPr>
        <w:t>Вестник Удмуртского университета. Математика. Механика. Компьютерные науки</w:t>
      </w:r>
      <w:r w:rsidRPr="00743155">
        <w:rPr>
          <w:rFonts w:ascii="Arial Narrow" w:hAnsi="Arial Narrow"/>
          <w:spacing w:val="-2"/>
          <w:lang w:val="ru-RU"/>
        </w:rPr>
        <w:t>», «Труды СПИИ РАН»</w:t>
      </w:r>
      <w:r w:rsidRPr="00743155">
        <w:rPr>
          <w:rFonts w:ascii="Arial Narrow" w:hAnsi="Arial Narrow" w:cs="Arial"/>
          <w:b/>
          <w:spacing w:val="-2"/>
          <w:lang w:val="ru-RU"/>
        </w:rPr>
        <w:t>.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ru-RU"/>
        </w:rPr>
        <w:t xml:space="preserve">Тезисы </w:t>
      </w:r>
      <w:r w:rsidRPr="00123F9C">
        <w:rPr>
          <w:rFonts w:ascii="Arial Narrow" w:hAnsi="Arial Narrow" w:cs="Arial"/>
          <w:b/>
          <w:lang w:val="ru-RU"/>
        </w:rPr>
        <w:t xml:space="preserve">докладов </w:t>
      </w:r>
      <w:r>
        <w:rPr>
          <w:rFonts w:ascii="Arial Narrow" w:hAnsi="Arial Narrow" w:cs="Arial"/>
          <w:b/>
          <w:lang w:val="ru-RU"/>
        </w:rPr>
        <w:t>ИУ</w:t>
      </w:r>
      <w:r w:rsidRPr="00123F9C">
        <w:rPr>
          <w:rFonts w:ascii="Arial Narrow" w:hAnsi="Arial Narrow" w:cs="Arial"/>
          <w:b/>
          <w:lang w:val="ru-RU"/>
        </w:rPr>
        <w:t>-201</w:t>
      </w:r>
      <w:r>
        <w:rPr>
          <w:rFonts w:ascii="Arial Narrow" w:hAnsi="Arial Narrow" w:cs="Arial"/>
          <w:b/>
          <w:lang w:val="ru-RU"/>
        </w:rPr>
        <w:t>7, РиМ-2017</w:t>
      </w:r>
      <w:r w:rsidRPr="00123F9C">
        <w:rPr>
          <w:rFonts w:ascii="Arial Narrow" w:hAnsi="Arial Narrow" w:cs="Arial"/>
          <w:b/>
          <w:lang w:val="ru-RU"/>
        </w:rPr>
        <w:t xml:space="preserve"> и УРСС-201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объемом до </w:t>
      </w:r>
      <w:r>
        <w:rPr>
          <w:rFonts w:ascii="Arial Narrow" w:hAnsi="Arial Narrow" w:cs="Arial"/>
          <w:b/>
          <w:lang w:val="ru-RU"/>
        </w:rPr>
        <w:t>3-х</w:t>
      </w:r>
      <w:r w:rsidRPr="00123F9C">
        <w:rPr>
          <w:rFonts w:ascii="Arial Narrow" w:hAnsi="Arial Narrow" w:cs="Arial"/>
          <w:b/>
          <w:lang w:val="ru-RU"/>
        </w:rPr>
        <w:t xml:space="preserve"> страниц</w:t>
      </w:r>
      <w:r w:rsidRPr="00123F9C">
        <w:rPr>
          <w:rFonts w:ascii="Arial Narrow" w:hAnsi="Arial Narrow" w:cs="Arial"/>
          <w:lang w:val="ru-RU"/>
        </w:rPr>
        <w:t xml:space="preserve"> пересылаются </w:t>
      </w:r>
      <w:r w:rsidRPr="00123F9C">
        <w:rPr>
          <w:rFonts w:ascii="Arial Narrow" w:hAnsi="Arial Narrow" w:cs="Arial"/>
          <w:b/>
          <w:lang w:val="ru-RU"/>
        </w:rPr>
        <w:t xml:space="preserve">до </w:t>
      </w:r>
      <w:r>
        <w:rPr>
          <w:rFonts w:ascii="Arial Narrow" w:hAnsi="Arial Narrow" w:cs="Arial"/>
          <w:b/>
          <w:lang w:val="ru-RU"/>
        </w:rPr>
        <w:t>15</w:t>
      </w:r>
      <w:r w:rsidRPr="00123F9C">
        <w:rPr>
          <w:rFonts w:ascii="Arial Narrow" w:hAnsi="Arial Narrow" w:cs="Arial"/>
          <w:b/>
          <w:lang w:val="ru-RU"/>
        </w:rPr>
        <w:t>.05.201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</w:t>
      </w:r>
      <w:r w:rsidRPr="00123F9C">
        <w:rPr>
          <w:rFonts w:ascii="Arial Narrow" w:hAnsi="Arial Narrow" w:cs="Arial"/>
          <w:lang w:val="ru-RU"/>
        </w:rPr>
        <w:t xml:space="preserve">. по </w:t>
      </w:r>
      <w:r w:rsidRPr="00123F9C">
        <w:rPr>
          <w:rFonts w:ascii="Arial Narrow" w:hAnsi="Arial Narrow" w:cs="Arial"/>
          <w:b/>
          <w:lang w:val="ru-RU"/>
        </w:rPr>
        <w:t>e-mail:</w:t>
      </w:r>
      <w:r w:rsidRPr="00123F9C">
        <w:rPr>
          <w:rFonts w:ascii="Arial Narrow" w:hAnsi="Arial Narrow" w:cs="Arial"/>
          <w:lang w:val="ru-RU"/>
        </w:rPr>
        <w:t xml:space="preserve"> </w:t>
      </w:r>
      <w:hyperlink r:id="rId8" w:history="1">
        <w:r w:rsidRPr="00E73EAB">
          <w:rPr>
            <w:rStyle w:val="a8"/>
            <w:rFonts w:ascii="Arial Narrow" w:hAnsi="Arial Narrow" w:cs="Arial"/>
            <w:b/>
            <w:lang w:val="en-US"/>
          </w:rPr>
          <w:t>mail</w:t>
        </w:r>
        <w:r w:rsidRPr="00E73EAB">
          <w:rPr>
            <w:rStyle w:val="a8"/>
            <w:rFonts w:ascii="Arial Narrow" w:hAnsi="Arial Narrow" w:cs="Arial"/>
            <w:b/>
            <w:lang w:val="ru-RU"/>
          </w:rPr>
          <w:t>@</w:t>
        </w:r>
        <w:r w:rsidRPr="00E73EAB">
          <w:rPr>
            <w:rStyle w:val="a8"/>
            <w:rFonts w:ascii="Arial Narrow" w:hAnsi="Arial Narrow" w:cs="Arial"/>
            <w:b/>
            <w:lang w:val="en-US"/>
          </w:rPr>
          <w:t>nii</w:t>
        </w:r>
        <w:r w:rsidRPr="00E73EAB">
          <w:rPr>
            <w:rStyle w:val="a8"/>
            <w:rFonts w:ascii="Arial Narrow" w:hAnsi="Arial Narrow" w:cs="Arial"/>
            <w:b/>
            <w:lang w:val="ru-RU"/>
          </w:rPr>
          <w:t>mvs.ru</w:t>
        </w:r>
      </w:hyperlink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b/>
          <w:lang w:val="ru-RU"/>
        </w:rPr>
        <w:t>в НИИ МВС ЮФУ</w:t>
      </w:r>
      <w:r w:rsidRPr="00123F9C">
        <w:rPr>
          <w:rFonts w:ascii="Arial Narrow" w:hAnsi="Arial Narrow" w:cs="Arial"/>
          <w:lang w:val="ru-RU"/>
        </w:rPr>
        <w:t xml:space="preserve"> в виде файла </w:t>
      </w:r>
      <w:r w:rsidRPr="00123F9C">
        <w:rPr>
          <w:rFonts w:ascii="Arial Narrow" w:hAnsi="Arial Narrow" w:cs="Arial"/>
          <w:b/>
          <w:lang w:val="ru-RU"/>
        </w:rPr>
        <w:t>в формате Word for Windows</w:t>
      </w:r>
      <w:r w:rsidRPr="00123F9C">
        <w:rPr>
          <w:rFonts w:ascii="Arial Narrow" w:hAnsi="Arial Narrow" w:cs="Arial"/>
          <w:lang w:val="ru-RU"/>
        </w:rPr>
        <w:t xml:space="preserve">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Формат каждой страницы – А5, поля: верхнее и нижнее – 1,8 см, левое и правое – 1,9 см. </w:t>
      </w:r>
      <w:r w:rsidRPr="00123F9C">
        <w:rPr>
          <w:rFonts w:ascii="Arial Narrow" w:hAnsi="Arial Narrow" w:cs="Arial"/>
          <w:i/>
          <w:lang w:val="ru-RU"/>
        </w:rPr>
        <w:t>Шрифт текста</w:t>
      </w:r>
      <w:r w:rsidRPr="00123F9C">
        <w:rPr>
          <w:rFonts w:ascii="Arial Narrow" w:hAnsi="Arial Narrow" w:cs="Arial"/>
          <w:lang w:val="ru-RU"/>
        </w:rPr>
        <w:t xml:space="preserve"> – Times New Roman Cyr 10 пунктов, позиция табуляции абзаца – 0,8, единичный междустрочный интервал. </w:t>
      </w:r>
      <w:r w:rsidRPr="00123F9C">
        <w:rPr>
          <w:rFonts w:ascii="Arial Narrow" w:hAnsi="Arial Narrow" w:cs="Arial"/>
          <w:i/>
          <w:lang w:val="ru-RU"/>
        </w:rPr>
        <w:t>Таблицы и рисунки</w:t>
      </w:r>
      <w:r w:rsidRPr="00123F9C">
        <w:rPr>
          <w:rFonts w:ascii="Arial Narrow" w:hAnsi="Arial Narrow" w:cs="Arial"/>
          <w:lang w:val="ru-RU"/>
        </w:rPr>
        <w:t xml:space="preserve"> (как объекты) вставляются в текст, они обязательно должны содержать название. </w:t>
      </w:r>
      <w:r w:rsidRPr="00123F9C">
        <w:rPr>
          <w:rFonts w:ascii="Arial Narrow" w:hAnsi="Arial Narrow" w:cs="Arial"/>
          <w:i/>
          <w:lang w:val="ru-RU"/>
        </w:rPr>
        <w:t>Фамилии и инициалы авторов</w:t>
      </w:r>
      <w:r w:rsidRPr="00123F9C">
        <w:rPr>
          <w:rFonts w:ascii="Arial Narrow" w:hAnsi="Arial Narrow" w:cs="Arial"/>
          <w:lang w:val="ru-RU"/>
        </w:rPr>
        <w:t xml:space="preserve"> – в правом верхнем углу, шрифт –полужирный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</w:t>
      </w:r>
      <w:r w:rsidRPr="00123F9C">
        <w:rPr>
          <w:rFonts w:ascii="Arial Narrow" w:hAnsi="Arial Narrow" w:cs="Arial"/>
          <w:lang w:val="ru-RU"/>
        </w:rPr>
        <w:t xml:space="preserve">  – по центру, шрифт – прописной полужирный;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 организации, город, e</w:t>
      </w:r>
      <w:r w:rsidRPr="00123F9C">
        <w:rPr>
          <w:rFonts w:ascii="Arial Narrow" w:hAnsi="Arial Narrow" w:cs="Arial"/>
          <w:i/>
          <w:lang w:val="ru-RU"/>
        </w:rPr>
        <w:noBreakHyphen/>
        <w:t>mail</w:t>
      </w:r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i/>
          <w:lang w:val="ru-RU"/>
        </w:rPr>
        <w:t>авторов:</w:t>
      </w:r>
      <w:r w:rsidRPr="00123F9C">
        <w:rPr>
          <w:rFonts w:ascii="Arial Narrow" w:hAnsi="Arial Narrow" w:cs="Arial"/>
          <w:lang w:val="ru-RU"/>
        </w:rPr>
        <w:t xml:space="preserve"> шрифт –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основной текст</w:t>
      </w:r>
      <w:r w:rsidRPr="00123F9C">
        <w:rPr>
          <w:rFonts w:ascii="Arial Narrow" w:hAnsi="Arial Narrow" w:cs="Arial"/>
          <w:lang w:val="ru-RU"/>
        </w:rPr>
        <w:t xml:space="preserve">. </w:t>
      </w:r>
      <w:r w:rsidRPr="00123F9C">
        <w:rPr>
          <w:rFonts w:ascii="Arial Narrow" w:hAnsi="Arial Narrow" w:cs="Arial"/>
          <w:i/>
          <w:lang w:val="ru-RU"/>
        </w:rPr>
        <w:t>Библиографические ссылки</w:t>
      </w:r>
      <w:r w:rsidRPr="00123F9C">
        <w:rPr>
          <w:rFonts w:ascii="Arial Narrow" w:hAnsi="Arial Narrow" w:cs="Arial"/>
          <w:lang w:val="ru-RU"/>
        </w:rPr>
        <w:t xml:space="preserve"> даются арабскими цифрами в квадратных скобках. </w:t>
      </w:r>
      <w:r w:rsidRPr="00123F9C">
        <w:rPr>
          <w:rFonts w:ascii="Arial Narrow" w:hAnsi="Arial Narrow" w:cs="Arial"/>
          <w:i/>
          <w:lang w:val="ru-RU"/>
        </w:rPr>
        <w:t>Список литературы</w:t>
      </w:r>
      <w:r w:rsidRPr="00123F9C">
        <w:rPr>
          <w:rFonts w:ascii="Arial Narrow" w:hAnsi="Arial Narrow" w:cs="Arial"/>
          <w:lang w:val="ru-RU"/>
        </w:rPr>
        <w:t xml:space="preserve"> – без заголовка и абзаца.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spacing w:val="-4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Участники направляют в адрес Оргкомитета Мультиконференции (НИИ МВС ЮФУ) </w:t>
      </w:r>
      <w:r w:rsidRPr="00123F9C">
        <w:rPr>
          <w:rFonts w:ascii="Arial Narrow" w:hAnsi="Arial Narrow" w:cs="Arial"/>
          <w:b/>
          <w:lang w:val="ru-RU"/>
        </w:rPr>
        <w:t>экспертное заключение</w:t>
      </w:r>
      <w:r w:rsidRPr="00123F9C">
        <w:rPr>
          <w:rFonts w:ascii="Arial Narrow" w:hAnsi="Arial Narrow" w:cs="Arial"/>
          <w:lang w:val="ru-RU"/>
        </w:rPr>
        <w:t xml:space="preserve"> о возможности публикации (</w:t>
      </w:r>
      <w:r w:rsidRPr="00123F9C">
        <w:rPr>
          <w:rFonts w:ascii="Arial Narrow" w:hAnsi="Arial Narrow" w:cs="Arial"/>
          <w:spacing w:val="-4"/>
          <w:lang w:val="ru-RU"/>
        </w:rPr>
        <w:t xml:space="preserve">скан-копию по e-mail, оригинал привозят с собой на конференцию). </w:t>
      </w:r>
    </w:p>
    <w:p w:rsidR="00020CAE" w:rsidRPr="00123F9C" w:rsidRDefault="00020CAE" w:rsidP="00034F37">
      <w:pPr>
        <w:ind w:right="-110" w:firstLine="284"/>
        <w:rPr>
          <w:rFonts w:ascii="Arial Narrow" w:hAnsi="Arial Narrow" w:cs="Arial"/>
          <w:b/>
          <w:lang w:val="ru-RU"/>
        </w:rPr>
      </w:pPr>
    </w:p>
    <w:p w:rsidR="00020CAE" w:rsidRPr="00123F9C" w:rsidRDefault="001033AD" w:rsidP="00034F37">
      <w:pPr>
        <w:ind w:right="-110"/>
        <w:rPr>
          <w:rFonts w:ascii="Arial Narrow" w:hAnsi="Arial Narrow" w:cs="Arial"/>
          <w:b/>
          <w:lang w:val="ru-RU"/>
        </w:rPr>
      </w:pPr>
      <w:r>
        <w:rPr>
          <w:rFonts w:ascii="Arial Narrow" w:hAnsi="Arial Narrow" w:cs="Arial"/>
          <w:b/>
          <w:lang w:val="ru-RU"/>
        </w:rPr>
      </w:r>
      <w:r>
        <w:rPr>
          <w:rFonts w:ascii="Arial Narrow" w:hAnsi="Arial Narrow" w:cs="Arial"/>
          <w:b/>
          <w:lang w:val="ru-RU"/>
        </w:rPr>
        <w:pict>
          <v:shape id="_x0000_s1031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1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ЭТАПЫ ПРОХОЖДЕНИЯ  докладов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360" w:right="16"/>
        <w:rPr>
          <w:rFonts w:ascii="Arial Narrow" w:hAnsi="Arial Narrow" w:cs="Arial"/>
          <w:b/>
          <w:lang w:val="ru-RU"/>
        </w:rPr>
      </w:pP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Представление </w:t>
      </w:r>
      <w:r>
        <w:rPr>
          <w:rFonts w:ascii="Arial Narrow" w:hAnsi="Arial Narrow" w:cs="Arial"/>
          <w:b/>
          <w:lang w:val="ru-RU"/>
        </w:rPr>
        <w:t>тезисов докладов</w:t>
      </w:r>
      <w:r w:rsidRPr="00123F9C">
        <w:rPr>
          <w:rFonts w:ascii="Arial Narrow" w:hAnsi="Arial Narrow" w:cs="Arial"/>
          <w:b/>
          <w:lang w:val="ru-RU"/>
        </w:rPr>
        <w:t xml:space="preserve"> </w:t>
      </w:r>
      <w:r>
        <w:rPr>
          <w:rFonts w:ascii="Arial Narrow" w:hAnsi="Arial Narrow" w:cs="Arial"/>
          <w:b/>
          <w:lang w:val="ru-RU"/>
        </w:rPr>
        <w:t>и экспертного заключения  – до 15</w:t>
      </w:r>
      <w:r w:rsidRPr="00123F9C">
        <w:rPr>
          <w:rFonts w:ascii="Arial Narrow" w:hAnsi="Arial Narrow" w:cs="Arial"/>
          <w:b/>
          <w:lang w:val="ru-RU"/>
        </w:rPr>
        <w:t>.05.201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Рассмотрение и отбор представленных </w:t>
      </w:r>
      <w:r>
        <w:rPr>
          <w:rFonts w:ascii="Arial Narrow" w:hAnsi="Arial Narrow" w:cs="Arial"/>
          <w:b/>
          <w:lang w:val="ru-RU"/>
        </w:rPr>
        <w:t>докладов</w:t>
      </w:r>
      <w:r w:rsidRPr="00123F9C">
        <w:rPr>
          <w:rFonts w:ascii="Arial Narrow" w:hAnsi="Arial Narrow" w:cs="Arial"/>
          <w:b/>
          <w:lang w:val="ru-RU"/>
        </w:rPr>
        <w:t xml:space="preserve"> Программными комитетами</w:t>
      </w:r>
      <w:r>
        <w:rPr>
          <w:rFonts w:ascii="Arial Narrow" w:hAnsi="Arial Narrow" w:cs="Arial"/>
          <w:b/>
          <w:lang w:val="ru-RU"/>
        </w:rPr>
        <w:br/>
      </w:r>
      <w:r w:rsidRPr="00123F9C">
        <w:rPr>
          <w:rFonts w:ascii="Arial Narrow" w:hAnsi="Arial Narrow" w:cs="Arial"/>
          <w:b/>
          <w:lang w:val="ru-RU"/>
        </w:rPr>
        <w:t xml:space="preserve">локальных конференций  – до </w:t>
      </w:r>
      <w:r w:rsidR="00EC1DA5">
        <w:rPr>
          <w:rFonts w:ascii="Arial Narrow" w:hAnsi="Arial Narrow" w:cs="Arial"/>
          <w:b/>
          <w:lang w:val="ru-RU"/>
        </w:rPr>
        <w:t>0</w:t>
      </w:r>
      <w:r>
        <w:rPr>
          <w:rFonts w:ascii="Arial Narrow" w:hAnsi="Arial Narrow" w:cs="Arial"/>
          <w:b/>
          <w:lang w:val="ru-RU"/>
        </w:rPr>
        <w:t>1</w:t>
      </w:r>
      <w:r w:rsidRPr="00123F9C">
        <w:rPr>
          <w:rFonts w:ascii="Arial Narrow" w:hAnsi="Arial Narrow" w:cs="Arial"/>
          <w:b/>
          <w:lang w:val="ru-RU"/>
        </w:rPr>
        <w:t>.07.201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>Уведомление участников о принятии докладов и рассылка приглашений – до 1</w:t>
      </w:r>
      <w:r w:rsidR="00EC1DA5">
        <w:rPr>
          <w:rFonts w:ascii="Arial Narrow" w:hAnsi="Arial Narrow" w:cs="Arial"/>
          <w:b/>
          <w:lang w:val="ru-RU"/>
        </w:rPr>
        <w:t>5</w:t>
      </w:r>
      <w:r w:rsidRPr="00123F9C">
        <w:rPr>
          <w:rFonts w:ascii="Arial Narrow" w:hAnsi="Arial Narrow" w:cs="Arial"/>
          <w:b/>
          <w:lang w:val="ru-RU"/>
        </w:rPr>
        <w:t>.0</w:t>
      </w:r>
      <w:r w:rsidR="00EC1DA5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>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rPr>
          <w:rFonts w:ascii="Arial Narrow" w:hAnsi="Arial Narrow" w:cs="Arial"/>
          <w:lang w:val="ru-RU"/>
        </w:rPr>
      </w:pPr>
    </w:p>
    <w:p w:rsidR="00020CAE" w:rsidRPr="00123F9C" w:rsidRDefault="001033AD" w:rsidP="00034F37">
      <w:pPr>
        <w:jc w:val="center"/>
        <w:rPr>
          <w:rFonts w:ascii="Arial Narrow" w:hAnsi="Arial Narrow"/>
          <w:lang w:val="ru-RU"/>
        </w:rPr>
      </w:pPr>
      <w:r w:rsidRPr="001033AD">
        <w:rPr>
          <w:rFonts w:ascii="Arial Narrow" w:hAnsi="Arial Narrow" w:cs="Arial"/>
          <w:lang w:val="ru-RU"/>
        </w:rPr>
      </w:r>
      <w:r w:rsidRPr="001033AD">
        <w:rPr>
          <w:rFonts w:ascii="Arial Narrow" w:hAnsi="Arial Narrow" w:cs="Arial"/>
          <w:lang w:val="ru-RU"/>
        </w:rPr>
        <w:pict>
          <v:shape id="_x0000_s1030" type="#_x0000_t202" style="width:484.4pt;height:19.55pt;mso-position-horizontal-relative:char;mso-position-vertical-relative:line" fillcolor="green" stroked="f">
            <v:fill color2="fill darken(125)" rotate="t" method="linear sigma" focus="-50%" type="gradient"/>
            <v:textbox style="mso-next-textbox:#_x0000_s1030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Рабочий язык</w:t>
                  </w:r>
                  <w:r>
                    <w:rPr>
                      <w:rFonts w:ascii="Arial Narrow" w:hAnsi="Arial Narrow"/>
                      <w:color w:val="FFFFFF"/>
                      <w:sz w:val="20"/>
                    </w:rPr>
                    <w:t xml:space="preserve"> – русский</w:t>
                  </w:r>
                </w:p>
                <w:p w:rsidR="00020CAE" w:rsidRDefault="00020CAE" w:rsidP="00123F9C">
                  <w:pPr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020CAE" w:rsidRPr="00123F9C" w:rsidRDefault="001033AD" w:rsidP="00034F37">
      <w:pPr>
        <w:pStyle w:val="FR3"/>
        <w:ind w:right="170"/>
        <w:jc w:val="both"/>
        <w:rPr>
          <w:rFonts w:ascii="Arial Narrow" w:hAnsi="Arial Narrow" w:cs="Arial"/>
          <w:b/>
          <w:shadow/>
          <w:color w:val="CC3399"/>
          <w:sz w:val="20"/>
        </w:rPr>
      </w:pPr>
      <w:r w:rsidRPr="001033AD">
        <w:rPr>
          <w:sz w:val="20"/>
        </w:rPr>
      </w:r>
      <w:r w:rsidRPr="001033AD">
        <w:rPr>
          <w:sz w:val="20"/>
        </w:rPr>
        <w:pict>
          <v:shape id="_x0000_s1029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9">
              <w:txbxContent>
                <w:p w:rsidR="00020CAE" w:rsidRDefault="00020CAE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финансовые условия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b/>
          <w:shadow/>
          <w:sz w:val="20"/>
        </w:rPr>
      </w:pP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shadow/>
          <w:sz w:val="20"/>
        </w:rPr>
      </w:pPr>
      <w:r w:rsidRPr="00987363">
        <w:rPr>
          <w:rFonts w:ascii="Arial Narrow" w:hAnsi="Arial Narrow" w:cs="Arial"/>
          <w:b/>
          <w:shadow/>
          <w:sz w:val="20"/>
        </w:rPr>
        <w:t>I. Очное</w:t>
      </w:r>
      <w:r w:rsidRPr="00987363">
        <w:rPr>
          <w:rFonts w:ascii="Arial Narrow" w:hAnsi="Arial Narrow" w:cs="Arial"/>
          <w:shadow/>
          <w:sz w:val="20"/>
        </w:rPr>
        <w:t xml:space="preserve"> </w:t>
      </w:r>
      <w:r w:rsidRPr="00987363">
        <w:rPr>
          <w:rFonts w:ascii="Arial Narrow" w:hAnsi="Arial Narrow" w:cs="Arial"/>
          <w:b/>
          <w:shadow/>
          <w:sz w:val="20"/>
        </w:rPr>
        <w:t>участие</w:t>
      </w:r>
      <w:r w:rsidRPr="00987363">
        <w:rPr>
          <w:rFonts w:ascii="Arial Narrow" w:hAnsi="Arial Narrow" w:cs="Arial"/>
          <w:shadow/>
          <w:sz w:val="20"/>
        </w:rPr>
        <w:t xml:space="preserve"> 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>
        <w:rPr>
          <w:rFonts w:ascii="Arial Narrow" w:hAnsi="Arial Narrow" w:cs="Tahoma"/>
          <w:b/>
          <w:sz w:val="20"/>
        </w:rPr>
        <w:t>45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>
        <w:rPr>
          <w:rFonts w:ascii="Arial Narrow" w:hAnsi="Arial Narrow" w:cs="Tahoma"/>
          <w:sz w:val="20"/>
        </w:rPr>
        <w:t xml:space="preserve"> полной стоимости </w:t>
      </w:r>
      <w:r w:rsidRPr="00123F9C">
        <w:rPr>
          <w:rFonts w:ascii="Arial Narrow" w:hAnsi="Arial Narrow" w:cs="Tahoma"/>
          <w:sz w:val="20"/>
        </w:rPr>
        <w:t>оргвзноса.</w:t>
      </w:r>
    </w:p>
    <w:p w:rsidR="00020CAE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с аспирантов и студентов очной формы обучения не взимается.</w:t>
      </w:r>
    </w:p>
    <w:p w:rsidR="00020CAE" w:rsidRPr="00987363" w:rsidRDefault="00020CAE" w:rsidP="00034F37">
      <w:pPr>
        <w:ind w:right="8"/>
        <w:jc w:val="both"/>
        <w:rPr>
          <w:rFonts w:ascii="Arial Narrow" w:hAnsi="Arial Narrow" w:cs="Arial"/>
          <w:b/>
          <w:shadow/>
          <w:lang w:val="ru-RU"/>
        </w:rPr>
      </w:pPr>
      <w:r w:rsidRPr="00987363">
        <w:rPr>
          <w:rFonts w:ascii="Arial Narrow" w:hAnsi="Arial Narrow" w:cs="Arial"/>
          <w:b/>
          <w:shadow/>
          <w:lang w:val="ru-RU"/>
        </w:rPr>
        <w:t>II. Проживание и питание</w:t>
      </w:r>
    </w:p>
    <w:p w:rsidR="00020CAE" w:rsidRDefault="00020CAE" w:rsidP="00034F37">
      <w:pPr>
        <w:ind w:right="34"/>
        <w:jc w:val="both"/>
        <w:rPr>
          <w:rFonts w:ascii="Arial Narrow" w:hAnsi="Arial Narrow"/>
          <w:spacing w:val="-4"/>
          <w:lang w:val="ru-RU"/>
        </w:rPr>
      </w:pPr>
      <w:r w:rsidRPr="00044B90">
        <w:rPr>
          <w:rFonts w:ascii="Arial Narrow" w:hAnsi="Arial Narrow"/>
          <w:spacing w:val="-4"/>
          <w:lang w:val="ru-RU"/>
        </w:rPr>
        <w:t xml:space="preserve">Проживание и питание в </w:t>
      </w:r>
      <w:r w:rsidRPr="00044B90">
        <w:rPr>
          <w:rFonts w:ascii="Arial Narrow" w:hAnsi="Arial Narrow"/>
          <w:b/>
          <w:spacing w:val="-4"/>
          <w:lang w:val="ru-RU"/>
        </w:rPr>
        <w:t xml:space="preserve">Санатории </w:t>
      </w:r>
      <w:r>
        <w:rPr>
          <w:rFonts w:ascii="Arial Narrow" w:hAnsi="Arial Narrow"/>
          <w:b/>
          <w:spacing w:val="-4"/>
          <w:lang w:val="ru-RU"/>
        </w:rPr>
        <w:t>«</w:t>
      </w:r>
      <w:r w:rsidRPr="00044B90">
        <w:rPr>
          <w:rFonts w:ascii="Arial Narrow" w:hAnsi="Arial Narrow"/>
          <w:b/>
          <w:spacing w:val="-4"/>
          <w:lang w:val="ru-RU"/>
        </w:rPr>
        <w:t>Голубая даль</w:t>
      </w:r>
      <w:r>
        <w:rPr>
          <w:rFonts w:ascii="Arial Narrow" w:hAnsi="Arial Narrow"/>
          <w:b/>
          <w:spacing w:val="-4"/>
          <w:lang w:val="ru-RU"/>
        </w:rPr>
        <w:t>»</w:t>
      </w:r>
      <w:r w:rsidRPr="00044B90">
        <w:rPr>
          <w:rFonts w:ascii="Arial Narrow" w:hAnsi="Arial Narrow"/>
          <w:spacing w:val="-4"/>
          <w:lang w:val="ru-RU"/>
        </w:rPr>
        <w:t xml:space="preserve"> за одни сутки составляет </w:t>
      </w:r>
      <w:r w:rsidRPr="00424294">
        <w:rPr>
          <w:rFonts w:ascii="Arial Narrow" w:hAnsi="Arial Narrow"/>
          <w:b/>
          <w:spacing w:val="-4"/>
          <w:lang w:val="ru-RU"/>
        </w:rPr>
        <w:t xml:space="preserve">от </w:t>
      </w:r>
      <w:r>
        <w:rPr>
          <w:rFonts w:ascii="Arial Narrow" w:hAnsi="Arial Narrow"/>
          <w:b/>
          <w:spacing w:val="-4"/>
          <w:lang w:val="ru-RU"/>
        </w:rPr>
        <w:t>4080</w:t>
      </w:r>
      <w:r w:rsidRPr="00044B90">
        <w:rPr>
          <w:rFonts w:ascii="Arial Narrow" w:hAnsi="Arial Narrow"/>
          <w:spacing w:val="-4"/>
          <w:lang w:val="ru-RU"/>
        </w:rPr>
        <w:t xml:space="preserve"> </w:t>
      </w:r>
      <w:r w:rsidRPr="00EA1DA2">
        <w:rPr>
          <w:rFonts w:ascii="Arial Narrow" w:hAnsi="Arial Narrow"/>
          <w:b/>
          <w:spacing w:val="-4"/>
          <w:lang w:val="ru-RU"/>
        </w:rPr>
        <w:t>руб.</w:t>
      </w:r>
      <w:r>
        <w:rPr>
          <w:rFonts w:ascii="Arial Narrow" w:hAnsi="Arial Narrow"/>
          <w:b/>
          <w:spacing w:val="-4"/>
          <w:lang w:val="ru-RU"/>
        </w:rPr>
        <w:t xml:space="preserve"> </w:t>
      </w:r>
      <w:r w:rsidRPr="00044B90">
        <w:rPr>
          <w:rFonts w:ascii="Arial Narrow" w:hAnsi="Arial Narrow"/>
          <w:spacing w:val="-4"/>
          <w:lang w:val="ru-RU"/>
        </w:rPr>
        <w:t xml:space="preserve">для одного участника </w:t>
      </w:r>
      <w:r>
        <w:rPr>
          <w:rFonts w:ascii="Arial Narrow" w:hAnsi="Arial Narrow"/>
          <w:spacing w:val="-4"/>
          <w:lang w:val="ru-RU"/>
        </w:rPr>
        <w:t xml:space="preserve">(место </w:t>
      </w:r>
      <w:r w:rsidRPr="00044B90">
        <w:rPr>
          <w:rFonts w:ascii="Arial Narrow" w:hAnsi="Arial Narrow"/>
          <w:spacing w:val="-4"/>
          <w:lang w:val="ru-RU"/>
        </w:rPr>
        <w:t>в 2-местном номе</w:t>
      </w:r>
      <w:r>
        <w:rPr>
          <w:rFonts w:ascii="Arial Narrow" w:hAnsi="Arial Narrow"/>
          <w:spacing w:val="-4"/>
          <w:lang w:val="ru-RU"/>
        </w:rPr>
        <w:t>ре)</w:t>
      </w:r>
      <w:r w:rsidRPr="00044B90">
        <w:rPr>
          <w:rFonts w:ascii="Arial Narrow" w:hAnsi="Arial Narrow"/>
          <w:spacing w:val="-4"/>
          <w:lang w:val="ru-RU"/>
        </w:rPr>
        <w:t>.</w:t>
      </w:r>
      <w:r>
        <w:rPr>
          <w:rFonts w:ascii="Arial Narrow" w:hAnsi="Arial Narrow"/>
          <w:spacing w:val="-4"/>
          <w:lang w:val="ru-RU"/>
        </w:rPr>
        <w:t xml:space="preserve"> </w:t>
      </w:r>
    </w:p>
    <w:p w:rsidR="001C6A32" w:rsidRPr="00054265" w:rsidRDefault="001C6A32" w:rsidP="001C6A32">
      <w:pPr>
        <w:spacing w:line="252" w:lineRule="auto"/>
        <w:ind w:right="34" w:firstLine="284"/>
        <w:jc w:val="both"/>
        <w:rPr>
          <w:rFonts w:ascii="Arial Narrow" w:hAnsi="Arial Narrow"/>
          <w:b/>
          <w:lang w:val="ru-RU"/>
        </w:rPr>
      </w:pPr>
      <w:r w:rsidRPr="00C74827">
        <w:rPr>
          <w:rFonts w:ascii="Arial Narrow" w:hAnsi="Arial Narrow"/>
          <w:b/>
          <w:color w:val="FF0000"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 xml:space="preserve">Бронирование мест в Санатории «Голубая даль» осуществляется участниками конференции 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 xml:space="preserve">самостоятельно до </w:t>
      </w:r>
      <w:r w:rsidR="00EC1DA5">
        <w:rPr>
          <w:rFonts w:ascii="Arial Narrow" w:hAnsi="Arial Narrow"/>
          <w:b/>
          <w:color w:val="FF0000"/>
          <w:u w:val="single"/>
          <w:lang w:val="ru-RU"/>
        </w:rPr>
        <w:t>10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>.08.2017 года</w:t>
      </w:r>
      <w:r w:rsidRPr="00D8312E">
        <w:rPr>
          <w:rFonts w:ascii="Arial Narrow" w:hAnsi="Arial Narrow"/>
          <w:lang w:val="ru-RU"/>
        </w:rPr>
        <w:t xml:space="preserve">. </w:t>
      </w:r>
      <w:r w:rsidRPr="00D8312E">
        <w:rPr>
          <w:rFonts w:ascii="Arial Narrow" w:hAnsi="Arial Narrow"/>
          <w:b/>
        </w:rPr>
        <w:t>Контактны</w:t>
      </w:r>
      <w:r w:rsidRPr="00D8312E">
        <w:rPr>
          <w:rFonts w:ascii="Arial Narrow" w:hAnsi="Arial Narrow"/>
          <w:b/>
          <w:lang w:val="ru-RU"/>
        </w:rPr>
        <w:t>й</w:t>
      </w:r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 xml:space="preserve">. </w:t>
      </w:r>
    </w:p>
    <w:p w:rsidR="001C6A32" w:rsidRPr="00054265" w:rsidRDefault="001C6A32" w:rsidP="001C6A32">
      <w:pPr>
        <w:spacing w:line="252" w:lineRule="auto"/>
        <w:ind w:right="34" w:firstLine="284"/>
        <w:jc w:val="both"/>
        <w:rPr>
          <w:rFonts w:ascii="Arial Narrow" w:hAnsi="Arial Narrow"/>
          <w:b/>
          <w:lang w:val="ru-RU"/>
        </w:rPr>
      </w:pPr>
      <w:r w:rsidRPr="00054265">
        <w:rPr>
          <w:rFonts w:ascii="Arial Narrow" w:hAnsi="Arial Narrow"/>
          <w:b/>
          <w:lang w:val="ru-RU"/>
        </w:rPr>
        <w:t xml:space="preserve">Информация о Санатории "Голубая даль" размещена на сайте </w:t>
      </w:r>
      <w:hyperlink r:id="rId9" w:history="1">
        <w:r w:rsidRPr="006C5996">
          <w:rPr>
            <w:rStyle w:val="a8"/>
            <w:rFonts w:ascii="Arial Narrow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(не для бронирования)</w:t>
      </w:r>
      <w:r>
        <w:rPr>
          <w:rFonts w:ascii="Arial Narrow" w:hAnsi="Arial Narrow"/>
          <w:b/>
          <w:lang w:val="ru-RU"/>
        </w:rPr>
        <w:t>.</w:t>
      </w:r>
    </w:p>
    <w:p w:rsidR="00020CAE" w:rsidRPr="00987363" w:rsidRDefault="001C6A32" w:rsidP="001C6A32">
      <w:pPr>
        <w:ind w:right="34"/>
        <w:jc w:val="both"/>
        <w:rPr>
          <w:rFonts w:ascii="Arial Narrow" w:hAnsi="Arial Narrow"/>
          <w:b/>
          <w:u w:val="single"/>
          <w:lang w:val="ru-RU"/>
        </w:rPr>
      </w:pPr>
      <w:r w:rsidRPr="00054265">
        <w:rPr>
          <w:rFonts w:ascii="Arial Narrow" w:hAnsi="Arial Narrow"/>
          <w:b/>
          <w:lang w:val="ru-RU"/>
        </w:rPr>
        <w:t xml:space="preserve">При необходимости заключения договора с ОАО Санаторий "Голубая даль" образец можно скачать на сайте </w:t>
      </w:r>
      <w:hyperlink r:id="rId10" w:history="1">
        <w:r w:rsidRPr="006C5996">
          <w:rPr>
            <w:rStyle w:val="a8"/>
            <w:rFonts w:ascii="Arial Narrow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 xml:space="preserve">или запросить по e-mail: </w:t>
      </w:r>
      <w:hyperlink r:id="rId11" w:history="1">
        <w:r w:rsidRPr="006C5996">
          <w:rPr>
            <w:rStyle w:val="a8"/>
            <w:rFonts w:ascii="Arial Narrow" w:hAnsi="Arial Narrow"/>
            <w:b/>
            <w:lang w:val="ru-RU"/>
          </w:rPr>
          <w:t>bron@goldal.ru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="00020CAE"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 w:rsidR="00020CAE">
        <w:rPr>
          <w:rFonts w:ascii="Arial Narrow" w:hAnsi="Arial Narrow"/>
          <w:b/>
          <w:u w:val="single"/>
          <w:lang w:val="ru-RU"/>
        </w:rPr>
        <w:t>С</w:t>
      </w:r>
      <w:r w:rsidR="00020CAE" w:rsidRPr="00987363">
        <w:rPr>
          <w:rFonts w:ascii="Arial Narrow" w:hAnsi="Arial Narrow"/>
          <w:b/>
          <w:u w:val="single"/>
          <w:lang w:val="ru-RU"/>
        </w:rPr>
        <w:t>анатории «Голубая даль» в день заезда</w:t>
      </w:r>
      <w:r w:rsidR="00020CAE">
        <w:rPr>
          <w:rFonts w:ascii="Arial Narrow" w:hAnsi="Arial Narrow"/>
          <w:b/>
          <w:u w:val="single"/>
          <w:lang w:val="ru-RU"/>
        </w:rPr>
        <w:t>,</w:t>
      </w:r>
      <w:r w:rsidR="00020CAE"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Дивноморско</w:t>
      </w:r>
      <w:r w:rsidR="00020CAE">
        <w:rPr>
          <w:rFonts w:ascii="Arial Narrow" w:hAnsi="Arial Narrow"/>
          <w:b/>
          <w:u w:val="single"/>
          <w:lang w:val="ru-RU"/>
        </w:rPr>
        <w:t>е</w:t>
      </w:r>
      <w:r w:rsidR="00020CAE" w:rsidRPr="00987363">
        <w:rPr>
          <w:rFonts w:ascii="Arial Narrow" w:hAnsi="Arial Narrow"/>
          <w:b/>
          <w:u w:val="single"/>
          <w:lang w:val="ru-RU"/>
        </w:rPr>
        <w:t>.</w:t>
      </w:r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Pr="0004510D" w:rsidRDefault="001033AD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  <w:r w:rsidRPr="001033AD">
        <w:rPr>
          <w:rFonts w:ascii="Arial" w:hAnsi="Arial"/>
          <w:snapToGrid w:val="0"/>
        </w:rPr>
      </w:r>
      <w:r w:rsidRPr="001033AD">
        <w:rPr>
          <w:rFonts w:ascii="Arial" w:hAnsi="Arial"/>
          <w:snapToGrid w:val="0"/>
        </w:rPr>
        <w:pict>
          <v:shape id="_x0000_s1028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8">
              <w:txbxContent>
                <w:p w:rsidR="00020CAE" w:rsidRDefault="00020CAE" w:rsidP="009641D9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оргвзносов</w:t>
                  </w:r>
                </w:p>
                <w:p w:rsidR="00020CAE" w:rsidRDefault="00020CAE" w:rsidP="009641D9"/>
              </w:txbxContent>
            </v:textbox>
            <w10:wrap type="none"/>
            <w10:anchorlock/>
          </v:shape>
        </w:pict>
      </w:r>
    </w:p>
    <w:p w:rsidR="00020CAE" w:rsidRPr="00987363" w:rsidRDefault="00020CAE" w:rsidP="00034F37">
      <w:pPr>
        <w:jc w:val="center"/>
        <w:rPr>
          <w:rFonts w:ascii="Arial Narrow" w:hAnsi="Arial Narrow" w:cs="Arial"/>
          <w:b/>
          <w:shadow/>
          <w:lang w:val="ru-RU"/>
        </w:rPr>
      </w:pPr>
    </w:p>
    <w:p w:rsidR="00020CAE" w:rsidRPr="00A32FF3" w:rsidRDefault="00020CAE" w:rsidP="00034F37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r w:rsidRPr="00A32FF3">
        <w:rPr>
          <w:rFonts w:ascii="Arial Narrow" w:hAnsi="Arial Narrow" w:cs="Tahoma"/>
          <w:b/>
          <w:sz w:val="20"/>
        </w:rPr>
        <w:t>Оргвзнос за участие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 xml:space="preserve">в </w:t>
      </w:r>
      <w:r>
        <w:rPr>
          <w:rFonts w:ascii="Arial Narrow" w:hAnsi="Arial Narrow" w:cs="Tahoma"/>
          <w:b/>
          <w:sz w:val="20"/>
        </w:rPr>
        <w:t>Мульти</w:t>
      </w:r>
      <w:r w:rsidRPr="00A32FF3">
        <w:rPr>
          <w:rFonts w:ascii="Arial Narrow" w:hAnsi="Arial Narrow" w:cs="Tahoma"/>
          <w:b/>
          <w:sz w:val="20"/>
        </w:rPr>
        <w:t>конференции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>оплачивается на основе договора, заключенного с организацией участника, после уведомления о принятии доклада(ов) и получения приглашения</w:t>
      </w:r>
      <w:r w:rsidRPr="00A32FF3">
        <w:rPr>
          <w:rFonts w:ascii="Arial Narrow" w:hAnsi="Arial Narrow" w:cs="Tahoma"/>
          <w:sz w:val="20"/>
        </w:rPr>
        <w:t xml:space="preserve"> и включает оплату организационных расходов, услуг связи, аренды конференц</w:t>
      </w:r>
      <w:r w:rsidR="00B160F8">
        <w:rPr>
          <w:rFonts w:ascii="Arial Narrow" w:hAnsi="Arial Narrow" w:cs="Tahoma"/>
          <w:sz w:val="20"/>
        </w:rPr>
        <w:t>-</w:t>
      </w:r>
      <w:r w:rsidRPr="00A32FF3">
        <w:rPr>
          <w:rFonts w:ascii="Arial Narrow" w:hAnsi="Arial Narrow" w:cs="Tahoma"/>
          <w:sz w:val="20"/>
        </w:rPr>
        <w:t xml:space="preserve">зала и техники, а также публикацию в сборнике </w:t>
      </w:r>
      <w:r>
        <w:rPr>
          <w:rFonts w:ascii="Arial Narrow" w:hAnsi="Arial Narrow" w:cs="Tahoma"/>
          <w:sz w:val="20"/>
        </w:rPr>
        <w:t>тезисов докладов</w:t>
      </w:r>
      <w:r w:rsidRPr="00A32FF3">
        <w:rPr>
          <w:rFonts w:ascii="Arial Narrow" w:hAnsi="Arial Narrow" w:cs="Tahoma"/>
          <w:sz w:val="20"/>
        </w:rPr>
        <w:t xml:space="preserve"> конференции.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  <w:r w:rsidRPr="00A32FF3">
        <w:rPr>
          <w:rFonts w:ascii="Arial Narrow" w:hAnsi="Arial Narrow"/>
          <w:b/>
        </w:rPr>
        <w:t xml:space="preserve">Организационный взнос следует внести либо при регистрации на </w:t>
      </w:r>
      <w:r w:rsidRPr="00A32FF3">
        <w:rPr>
          <w:rFonts w:ascii="Arial Narrow" w:hAnsi="Arial Narrow"/>
          <w:b/>
          <w:lang w:val="ru-RU"/>
        </w:rPr>
        <w:t>Мульти</w:t>
      </w:r>
      <w:r w:rsidRPr="00A32FF3">
        <w:rPr>
          <w:rFonts w:ascii="Arial Narrow" w:hAnsi="Arial Narrow"/>
          <w:b/>
        </w:rPr>
        <w:t>конференции, либо перечислить по следующим реквизитам:</w:t>
      </w:r>
      <w:r w:rsidRPr="00A32FF3">
        <w:rPr>
          <w:rFonts w:ascii="Arial Narrow" w:hAnsi="Arial Narrow"/>
          <w:b/>
          <w:lang w:val="ru-RU"/>
        </w:rPr>
        <w:t xml:space="preserve"> 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 xml:space="preserve">Получатель: </w:t>
      </w:r>
      <w:r w:rsidRPr="00161324">
        <w:rPr>
          <w:rFonts w:ascii="Arial Narrow" w:hAnsi="Arial Narrow"/>
        </w:rPr>
        <w:t>ИНН 6154138176 КПП 615401001</w:t>
      </w:r>
      <w:r>
        <w:rPr>
          <w:rFonts w:ascii="Arial Narrow" w:hAnsi="Arial Narrow"/>
          <w:lang w:val="ru-RU"/>
        </w:rPr>
        <w:t xml:space="preserve">, </w:t>
      </w:r>
      <w:r w:rsidRPr="00161324">
        <w:rPr>
          <w:rFonts w:ascii="Arial Narrow" w:hAnsi="Arial Narrow"/>
        </w:rPr>
        <w:t>ООО «НИИ МВУС»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адрес </w:t>
      </w:r>
      <w:r w:rsidRPr="00161324">
        <w:rPr>
          <w:rFonts w:ascii="Arial Narrow" w:hAnsi="Arial Narrow"/>
          <w:lang w:val="ru-RU"/>
        </w:rPr>
        <w:t>347905, Российская Федерация, Ростовская область, г. Таганрог, ул. Социалистическая, д. 150-г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р/с 40702810801300005440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в филиале банка ВТБ (ПАО) в г.Ростове-на-Дону</w:t>
      </w:r>
    </w:p>
    <w:p w:rsidR="00020CAE" w:rsidRPr="001A49BE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к/с 30101810300000000999 в ГРКЦ ГУ Банка России по Ростовской обл.,</w:t>
      </w:r>
      <w:r w:rsidR="001C6A32">
        <w:rPr>
          <w:rFonts w:ascii="Arial Narrow" w:hAnsi="Arial Narrow"/>
          <w:lang w:val="ru-RU"/>
        </w:rPr>
        <w:t xml:space="preserve"> </w:t>
      </w:r>
      <w:r w:rsidRPr="00161324">
        <w:rPr>
          <w:rFonts w:ascii="Arial Narrow" w:hAnsi="Arial Narrow"/>
          <w:lang w:val="ru-RU"/>
        </w:rPr>
        <w:t>БИК: 046015999</w:t>
      </w: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i/>
        </w:rPr>
      </w:pPr>
      <w:r w:rsidRPr="00A32FF3">
        <w:rPr>
          <w:rFonts w:ascii="Arial Narrow" w:hAnsi="Arial Narrow"/>
          <w:b/>
          <w:i/>
          <w:u w:val="single"/>
        </w:rPr>
        <w:t xml:space="preserve">Назначение платежа: Оргвзнос за участие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амилия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 в </w:t>
      </w:r>
      <w:r w:rsidRPr="00A32FF3">
        <w:rPr>
          <w:rFonts w:ascii="Arial Narrow" w:hAnsi="Arial Narrow"/>
          <w:b/>
          <w:i/>
          <w:u w:val="single"/>
          <w:lang w:val="ru-RU"/>
        </w:rPr>
        <w:t>МКПУ-201</w:t>
      </w:r>
      <w:r w:rsidRPr="001A49BE">
        <w:rPr>
          <w:rFonts w:ascii="Arial Narrow" w:hAnsi="Arial Narrow"/>
          <w:b/>
          <w:i/>
          <w:u w:val="single"/>
          <w:lang w:val="ru-RU"/>
        </w:rPr>
        <w:t>7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, договор №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 от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</w:rPr>
        <w:t>, в т.ч. НДС 18 %".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</w:rPr>
      </w:pPr>
      <w:r w:rsidRPr="00A32FF3">
        <w:rPr>
          <w:rFonts w:ascii="Arial Narrow" w:hAnsi="Arial Narrow"/>
          <w:b/>
        </w:rPr>
        <w:t xml:space="preserve">Срок перечисления – до </w:t>
      </w:r>
      <w:r w:rsidR="00EC1DA5">
        <w:rPr>
          <w:rFonts w:ascii="Arial Narrow" w:hAnsi="Arial Narrow"/>
          <w:b/>
          <w:lang w:val="ru-RU"/>
        </w:rPr>
        <w:t>0</w:t>
      </w:r>
      <w:r w:rsidRPr="00A32FF3">
        <w:rPr>
          <w:rFonts w:ascii="Arial Narrow" w:hAnsi="Arial Narrow"/>
          <w:b/>
          <w:lang w:val="ru-RU"/>
        </w:rPr>
        <w:t>1</w:t>
      </w:r>
      <w:r w:rsidRPr="00A32FF3">
        <w:rPr>
          <w:rFonts w:ascii="Arial Narrow" w:hAnsi="Arial Narrow"/>
          <w:b/>
        </w:rPr>
        <w:t>.0</w:t>
      </w:r>
      <w:r w:rsidRPr="00A32FF3">
        <w:rPr>
          <w:rFonts w:ascii="Arial Narrow" w:hAnsi="Arial Narrow"/>
          <w:b/>
          <w:lang w:val="ru-RU"/>
        </w:rPr>
        <w:t>9</w:t>
      </w:r>
      <w:r w:rsidRPr="00A32FF3">
        <w:rPr>
          <w:rFonts w:ascii="Arial Narrow" w:hAnsi="Arial Narrow"/>
          <w:b/>
        </w:rPr>
        <w:t>.20</w:t>
      </w:r>
      <w:r w:rsidRPr="00A32FF3">
        <w:rPr>
          <w:rFonts w:ascii="Arial Narrow" w:hAnsi="Arial Narrow"/>
          <w:b/>
          <w:lang w:val="ru-RU"/>
        </w:rPr>
        <w:t>1</w:t>
      </w:r>
      <w:r w:rsidRPr="00743F9E">
        <w:rPr>
          <w:rFonts w:ascii="Arial Narrow" w:hAnsi="Arial Narrow"/>
          <w:b/>
          <w:lang w:val="ru-RU"/>
        </w:rPr>
        <w:t>7</w:t>
      </w:r>
      <w:r w:rsidRPr="00A32FF3">
        <w:rPr>
          <w:rFonts w:ascii="Arial Narrow" w:hAnsi="Arial Narrow"/>
          <w:b/>
        </w:rPr>
        <w:t xml:space="preserve"> г.</w:t>
      </w:r>
    </w:p>
    <w:p w:rsidR="00020CAE" w:rsidRDefault="001033AD" w:rsidP="009641D9">
      <w:pPr>
        <w:jc w:val="both"/>
        <w:rPr>
          <w:rFonts w:ascii="Arial Narrow" w:hAnsi="Arial Narrow"/>
          <w:b/>
          <w:lang w:val="ru-RU"/>
        </w:rPr>
      </w:pPr>
      <w:r w:rsidRPr="001033AD">
        <w:rPr>
          <w:rFonts w:ascii="Arial" w:hAnsi="Arial"/>
          <w:snapToGrid w:val="0"/>
        </w:rPr>
      </w:r>
      <w:r w:rsidRPr="001033AD">
        <w:rPr>
          <w:rFonts w:ascii="Arial" w:hAnsi="Arial"/>
          <w:snapToGrid w:val="0"/>
        </w:rPr>
        <w:pict>
          <v:shape id="_x0000_s1027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7">
              <w:txbxContent>
                <w:p w:rsidR="00020CAE" w:rsidRDefault="00020CAE" w:rsidP="009641D9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проживания</w:t>
                  </w:r>
                </w:p>
                <w:p w:rsidR="00020CAE" w:rsidRDefault="00020CAE" w:rsidP="009641D9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перечисляется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>по следующим реквизитам:</w:t>
      </w:r>
      <w:r w:rsidRPr="00A32FF3">
        <w:rPr>
          <w:rFonts w:ascii="Arial Narrow" w:hAnsi="Arial Narrow"/>
          <w:b/>
          <w:lang w:val="ru-RU"/>
        </w:rPr>
        <w:t xml:space="preserve"> </w:t>
      </w:r>
      <w:r w:rsidRPr="00A32FF3">
        <w:rPr>
          <w:rFonts w:ascii="Arial Narrow" w:hAnsi="Arial Narrow"/>
        </w:rPr>
        <w:t>Получатель: Открытое акционерное общество  Санаторий «Голубая даль», адрес: 353490,  Краснодарский край,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Дивноморское,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Банк получателя: Отделение №8619 Сбербанка России,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020CAE" w:rsidRPr="00A32FF3" w:rsidRDefault="00020CAE" w:rsidP="00034F37">
      <w:pPr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или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месте</w:t>
      </w:r>
      <w:r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020CAE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  <w:r w:rsidRPr="00A32FF3">
        <w:rPr>
          <w:rFonts w:ascii="Arial Narrow" w:hAnsi="Arial Narrow"/>
          <w:i/>
          <w:lang w:val="ru-RU"/>
        </w:rPr>
        <w:t xml:space="preserve">При регистрации на </w:t>
      </w:r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 xml:space="preserve">конференции необходимо иметь с собой копии платежных поручений, заверенные банком, два экземпляра договора и акта, утвержденных организацией, представляемой участником </w:t>
      </w:r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>конференции.</w:t>
      </w:r>
    </w:p>
    <w:p w:rsidR="00020CAE" w:rsidRPr="00A32FF3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</w:p>
    <w:p w:rsidR="00020CAE" w:rsidRPr="00123F9C" w:rsidRDefault="001033AD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rFonts w:ascii="Arial Narrow" w:hAnsi="Arial Narrow" w:cs="Arial"/>
          <w:b/>
          <w:shadow/>
          <w:color w:val="CC3399"/>
          <w:lang w:val="ru-RU"/>
        </w:rPr>
      </w:r>
      <w:r>
        <w:rPr>
          <w:rFonts w:ascii="Arial Narrow" w:hAnsi="Arial Narrow" w:cs="Arial"/>
          <w:b/>
          <w:shadow/>
          <w:color w:val="CC3399"/>
          <w:lang w:val="ru-RU"/>
        </w:rPr>
        <w:pict>
          <v:shape id="_x0000_s1026" type="#_x0000_t202" style="width:480.5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6">
              <w:txbxContent>
                <w:p w:rsidR="00020CAE" w:rsidRDefault="00020CAE" w:rsidP="00123F9C">
                  <w:pPr>
                    <w:spacing w:line="220" w:lineRule="exact"/>
                    <w:ind w:right="36"/>
                    <w:jc w:val="center"/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</w:pPr>
                  <w:r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  <w:t>Секретариаты  конференций</w:t>
                  </w:r>
                </w:p>
                <w:p w:rsidR="00020CAE" w:rsidRDefault="00020CAE" w:rsidP="00123F9C"/>
              </w:txbxContent>
            </v:textbox>
            <w10:wrap type="none"/>
            <w10:anchorlock/>
          </v:shape>
        </w:pict>
      </w:r>
    </w:p>
    <w:p w:rsidR="00020CAE" w:rsidRDefault="00020CAE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p w:rsidR="00471AA2" w:rsidRPr="001A49BE" w:rsidRDefault="00471AA2" w:rsidP="00471AA2">
      <w:pPr>
        <w:ind w:left="1560" w:hanging="1560"/>
        <w:jc w:val="center"/>
        <w:rPr>
          <w:rFonts w:ascii="Arial Narrow" w:hAnsi="Arial Narrow"/>
          <w:b/>
          <w:shadow/>
          <w:color w:val="FF0000"/>
          <w:lang w:val="ru-RU"/>
        </w:rPr>
      </w:pPr>
      <w:r w:rsidRPr="00123F9C">
        <w:rPr>
          <w:rFonts w:ascii="Arial Narrow" w:hAnsi="Arial Narrow" w:cs="Arial"/>
          <w:b/>
          <w:shadow/>
          <w:color w:val="FF0000"/>
          <w:lang w:val="ru-RU"/>
        </w:rPr>
        <w:t>Се</w:t>
      </w:r>
      <w:r>
        <w:rPr>
          <w:rFonts w:ascii="Arial Narrow" w:hAnsi="Arial Narrow" w:cs="Arial"/>
          <w:b/>
          <w:shadow/>
          <w:color w:val="FF0000"/>
          <w:lang w:val="ru-RU"/>
        </w:rPr>
        <w:t>кретариат Мультиконференции МКПУ-2017 и конференции УРСС-201</w:t>
      </w:r>
      <w:r w:rsidRPr="001A49BE">
        <w:rPr>
          <w:rFonts w:ascii="Arial Narrow" w:hAnsi="Arial Narrow" w:cs="Arial"/>
          <w:b/>
          <w:shadow/>
          <w:color w:val="FF0000"/>
          <w:lang w:val="ru-RU"/>
        </w:rPr>
        <w:t>7</w:t>
      </w:r>
    </w:p>
    <w:p w:rsidR="00471AA2" w:rsidRPr="00123F9C" w:rsidRDefault="00471AA2" w:rsidP="00471AA2">
      <w:pPr>
        <w:jc w:val="center"/>
        <w:rPr>
          <w:rFonts w:ascii="Arial Narrow" w:hAnsi="Arial Narrow"/>
          <w:spacing w:val="-4"/>
          <w:lang w:val="ru-RU"/>
        </w:rPr>
      </w:pPr>
      <w:r w:rsidRPr="00123F9C">
        <w:rPr>
          <w:rFonts w:ascii="Arial Narrow" w:hAnsi="Arial Narrow"/>
          <w:spacing w:val="-4"/>
          <w:lang w:val="ru-RU"/>
        </w:rPr>
        <w:t>347928, г. Таган</w:t>
      </w:r>
      <w:r>
        <w:rPr>
          <w:rFonts w:ascii="Arial Narrow" w:hAnsi="Arial Narrow"/>
          <w:spacing w:val="-4"/>
          <w:lang w:val="ru-RU"/>
        </w:rPr>
        <w:t>рог, ул. Чехова, 2, НИИ МВС ЮФУ</w:t>
      </w:r>
    </w:p>
    <w:p w:rsidR="00471AA2" w:rsidRPr="00D27D8C" w:rsidRDefault="00471AA2" w:rsidP="00471AA2">
      <w:pPr>
        <w:jc w:val="center"/>
        <w:rPr>
          <w:rFonts w:ascii="Arial Narrow" w:hAnsi="Arial Narrow"/>
          <w:b/>
          <w:lang w:val="de-DE"/>
        </w:rPr>
      </w:pPr>
      <w:r w:rsidRPr="00123F9C">
        <w:rPr>
          <w:rFonts w:ascii="Arial Narrow" w:hAnsi="Arial Narrow"/>
          <w:b/>
          <w:lang w:val="ru-RU"/>
        </w:rPr>
        <w:t>Т</w:t>
      </w:r>
      <w:r w:rsidRPr="00283F14">
        <w:rPr>
          <w:rFonts w:ascii="Arial Narrow" w:hAnsi="Arial Narrow"/>
          <w:b/>
          <w:lang w:val="de-DE"/>
        </w:rPr>
        <w:t>/</w:t>
      </w:r>
      <w:r w:rsidRPr="00123F9C">
        <w:rPr>
          <w:rFonts w:ascii="Arial Narrow" w:hAnsi="Arial Narrow"/>
          <w:b/>
          <w:lang w:val="ru-RU"/>
        </w:rPr>
        <w:t>ф</w:t>
      </w:r>
      <w:r w:rsidRPr="00283F14">
        <w:rPr>
          <w:rFonts w:ascii="Arial Narrow" w:hAnsi="Arial Narrow"/>
          <w:b/>
          <w:lang w:val="de-DE"/>
        </w:rPr>
        <w:t>: +7 (8634) 61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54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59, 3</w:t>
      </w:r>
      <w:r w:rsidRPr="00D27D8C">
        <w:rPr>
          <w:rFonts w:ascii="Arial Narrow" w:hAnsi="Arial Narrow"/>
          <w:b/>
          <w:lang w:val="de-DE"/>
        </w:rPr>
        <w:t>6-13-13</w:t>
      </w:r>
    </w:p>
    <w:p w:rsidR="00471AA2" w:rsidRPr="00FA4F96" w:rsidRDefault="00471AA2" w:rsidP="00471AA2">
      <w:pPr>
        <w:jc w:val="center"/>
        <w:rPr>
          <w:rFonts w:ascii="Arial Narrow" w:hAnsi="Arial Narrow"/>
          <w:b/>
          <w:lang w:val="de-DE"/>
        </w:rPr>
      </w:pPr>
      <w:r w:rsidRPr="00FA4F96">
        <w:rPr>
          <w:rFonts w:ascii="Arial Narrow" w:hAnsi="Arial Narrow"/>
          <w:b/>
          <w:lang w:val="de-DE"/>
        </w:rPr>
        <w:t>E</w:t>
      </w:r>
      <w:r w:rsidRPr="00D27D8C">
        <w:rPr>
          <w:rFonts w:ascii="Arial Narrow" w:hAnsi="Arial Narrow"/>
          <w:b/>
          <w:lang w:val="de-DE"/>
        </w:rPr>
        <w:t>-</w:t>
      </w:r>
      <w:r w:rsidRPr="00FA4F96">
        <w:rPr>
          <w:rFonts w:ascii="Arial Narrow" w:hAnsi="Arial Narrow"/>
          <w:b/>
          <w:lang w:val="de-DE"/>
        </w:rPr>
        <w:t xml:space="preserve">mail: </w:t>
      </w:r>
      <w:hyperlink r:id="rId12" w:history="1">
        <w:r w:rsidRPr="00E73EAB">
          <w:rPr>
            <w:rStyle w:val="a8"/>
            <w:rFonts w:ascii="Arial Narrow" w:hAnsi="Arial Narrow"/>
            <w:b/>
            <w:lang w:val="de-DE"/>
          </w:rPr>
          <w:t>mail@niimvs.ru</w:t>
        </w:r>
      </w:hyperlink>
      <w:r w:rsidRPr="00FA4F96">
        <w:rPr>
          <w:rFonts w:ascii="Arial Narrow" w:hAnsi="Arial Narrow"/>
          <w:b/>
          <w:lang w:val="de-DE"/>
        </w:rPr>
        <w:t xml:space="preserve"> </w:t>
      </w:r>
      <w:hyperlink r:id="rId13" w:history="1">
        <w:r w:rsidRPr="00435E4C">
          <w:rPr>
            <w:rStyle w:val="a8"/>
            <w:rFonts w:ascii="Arial Narrow" w:hAnsi="Arial Narrow"/>
            <w:b/>
            <w:lang w:val="de-DE"/>
          </w:rPr>
          <w:t>http://www.conf.mvs.sfedu.ru</w:t>
        </w:r>
      </w:hyperlink>
    </w:p>
    <w:p w:rsidR="00471AA2" w:rsidRPr="00D27D8C" w:rsidRDefault="00471AA2" w:rsidP="00471AA2">
      <w:pPr>
        <w:jc w:val="center"/>
        <w:rPr>
          <w:rFonts w:ascii="Arial Narrow" w:hAnsi="Arial Narrow"/>
          <w:lang w:val="ru-RU"/>
        </w:rPr>
      </w:pPr>
      <w:r w:rsidRPr="002E72F8">
        <w:rPr>
          <w:rFonts w:ascii="Arial Narrow" w:hAnsi="Arial Narrow"/>
          <w:b/>
          <w:lang w:val="ru-RU"/>
        </w:rPr>
        <w:t>Кухаренко Анатолий Павлович</w:t>
      </w:r>
      <w:r>
        <w:rPr>
          <w:rFonts w:ascii="Arial Narrow" w:hAnsi="Arial Narrow"/>
          <w:b/>
          <w:lang w:val="ru-RU"/>
        </w:rPr>
        <w:t xml:space="preserve">, </w:t>
      </w:r>
      <w:r w:rsidRPr="00D27D8C">
        <w:rPr>
          <w:rFonts w:ascii="Arial Narrow" w:hAnsi="Arial Narrow"/>
          <w:lang w:val="ru-RU"/>
        </w:rPr>
        <w:t>к.т.н.</w:t>
      </w:r>
    </w:p>
    <w:p w:rsidR="00471AA2" w:rsidRPr="002E72F8" w:rsidRDefault="00471AA2" w:rsidP="00471AA2">
      <w:pPr>
        <w:jc w:val="center"/>
        <w:rPr>
          <w:rFonts w:ascii="Arial Narrow" w:hAnsi="Arial Narrow"/>
          <w:b/>
          <w:lang w:val="ru-RU"/>
        </w:rPr>
      </w:pPr>
      <w:r w:rsidRPr="002E72F8">
        <w:rPr>
          <w:rFonts w:ascii="Arial Narrow" w:hAnsi="Arial Narrow"/>
          <w:b/>
          <w:lang w:val="ru-RU"/>
        </w:rPr>
        <w:t>Иванова Наталья Юрьевна</w:t>
      </w:r>
    </w:p>
    <w:p w:rsidR="00471AA2" w:rsidRPr="00123F9C" w:rsidRDefault="00471AA2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tbl>
      <w:tblPr>
        <w:tblW w:w="9889" w:type="dxa"/>
        <w:tblLook w:val="00A0"/>
      </w:tblPr>
      <w:tblGrid>
        <w:gridCol w:w="4944"/>
        <w:gridCol w:w="4945"/>
      </w:tblGrid>
      <w:tr w:rsidR="00020CAE" w:rsidRPr="00F156FE" w:rsidTr="009C4D4A">
        <w:tc>
          <w:tcPr>
            <w:tcW w:w="4944" w:type="dxa"/>
          </w:tcPr>
          <w:p w:rsidR="00020CAE" w:rsidRPr="009C4D4A" w:rsidRDefault="00020CAE" w:rsidP="00743155">
            <w:pPr>
              <w:ind w:left="1560" w:hanging="1560"/>
              <w:jc w:val="center"/>
              <w:rPr>
                <w:rFonts w:ascii="Arial Narrow" w:hAnsi="Arial Narrow"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ИУ-2017</w:t>
            </w:r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bCs/>
                <w:iCs/>
                <w:spacing w:val="-4"/>
                <w:lang w:val="ru-RU"/>
              </w:rPr>
              <w:t>117997, Москва, ул. Профсоюзная, 65, ИПУ РАН, лаб. № 32</w:t>
            </w:r>
          </w:p>
          <w:p w:rsidR="00020CAE" w:rsidRPr="001C7693" w:rsidRDefault="00020CAE" w:rsidP="00743155">
            <w:pPr>
              <w:jc w:val="center"/>
              <w:rPr>
                <w:rFonts w:ascii="Arial Narrow" w:hAnsi="Arial Narrow"/>
                <w:b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>Т</w:t>
            </w:r>
            <w:r w:rsidRPr="001C7693">
              <w:rPr>
                <w:rFonts w:ascii="Arial Narrow" w:hAnsi="Arial Narrow"/>
                <w:b/>
                <w:bCs/>
                <w:iCs/>
                <w:lang w:val="ru-RU"/>
              </w:rPr>
              <w:t>: +7(495) 334-87-61</w:t>
            </w:r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lang w:val="de-DE"/>
              </w:rPr>
            </w:pPr>
            <w:r w:rsidRPr="009C4D4A">
              <w:rPr>
                <w:rFonts w:ascii="Arial Narrow" w:hAnsi="Arial Narrow"/>
                <w:iCs/>
                <w:lang w:val="de-DE"/>
              </w:rPr>
              <w:t>E-mail</w:t>
            </w:r>
            <w:r w:rsidRPr="009C4D4A">
              <w:rPr>
                <w:rFonts w:ascii="Arial Narrow" w:hAnsi="Arial Narrow"/>
                <w:bCs/>
                <w:iCs/>
                <w:lang w:val="de-DE"/>
              </w:rPr>
              <w:t xml:space="preserve">: </w:t>
            </w:r>
            <w:hyperlink r:id="rId14" w:history="1">
              <w:r w:rsidRPr="009C4D4A">
                <w:rPr>
                  <w:rStyle w:val="a8"/>
                  <w:rFonts w:ascii="Arial Narrow" w:hAnsi="Arial Narrow"/>
                  <w:b/>
                </w:rPr>
                <w:t>dmitry.a.g@gmail.com</w:t>
              </w:r>
            </w:hyperlink>
          </w:p>
          <w:p w:rsidR="00020CAE" w:rsidRPr="009C4D4A" w:rsidRDefault="00020CAE" w:rsidP="00743155">
            <w:pPr>
              <w:jc w:val="center"/>
              <w:rPr>
                <w:rFonts w:ascii="Arial Narrow" w:hAnsi="Arial Narrow"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 xml:space="preserve">Губанов Дмитрий Алексеевич, </w:t>
            </w:r>
            <w:r w:rsidRPr="009C4D4A">
              <w:rPr>
                <w:rFonts w:ascii="Arial Narrow" w:hAnsi="Arial Narrow"/>
                <w:bCs/>
                <w:iCs/>
                <w:lang w:val="ru-RU"/>
              </w:rPr>
              <w:t>к.т.н., с.н.с.</w:t>
            </w:r>
          </w:p>
          <w:p w:rsidR="00020CAE" w:rsidRPr="009C4D4A" w:rsidRDefault="00020CAE" w:rsidP="00743155">
            <w:pPr>
              <w:ind w:left="1418" w:hanging="1418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4945" w:type="dxa"/>
          </w:tcPr>
          <w:p w:rsidR="00020CAE" w:rsidRPr="009C4D4A" w:rsidRDefault="00020CAE" w:rsidP="00743155">
            <w:pPr>
              <w:ind w:left="1560" w:hanging="1560"/>
              <w:jc w:val="center"/>
              <w:rPr>
                <w:rFonts w:ascii="Arial Narrow" w:hAnsi="Arial Narrow"/>
                <w:b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Р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и</w:t>
            </w: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М-2017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119526, Москва, пр. Вернадского, 101, корп. 1, ИПМех РАН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 xml:space="preserve">Тел.: +7(495) 433-7766, факс: +7(499) </w:t>
            </w:r>
            <w:r w:rsidRPr="009C4D4A">
              <w:rPr>
                <w:rFonts w:ascii="Arial Narrow" w:hAnsi="Arial Narrow"/>
                <w:b/>
                <w:lang w:val="ru-RU"/>
              </w:rPr>
              <w:t>972-9447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de-DE"/>
              </w:rPr>
              <w:t>E</w:t>
            </w:r>
            <w:r w:rsidRPr="009C4D4A">
              <w:rPr>
                <w:rFonts w:ascii="Arial Narrow" w:hAnsi="Arial Narrow"/>
                <w:lang w:val="ru-RU"/>
              </w:rPr>
              <w:t>-</w:t>
            </w:r>
            <w:r w:rsidRPr="009C4D4A">
              <w:rPr>
                <w:rFonts w:ascii="Arial Narrow" w:hAnsi="Arial Narrow"/>
                <w:lang w:val="de-DE"/>
              </w:rPr>
              <w:t>mail</w:t>
            </w:r>
            <w:r w:rsidRPr="009C4D4A">
              <w:rPr>
                <w:rFonts w:ascii="Arial Narrow" w:hAnsi="Arial Narrow"/>
                <w:lang w:val="ru-RU"/>
              </w:rPr>
              <w:t>:</w:t>
            </w:r>
            <w:r w:rsidRPr="009C4D4A">
              <w:rPr>
                <w:rFonts w:ascii="Arial Narrow" w:hAnsi="Arial Narrow"/>
                <w:b/>
                <w:lang w:val="ru-RU"/>
              </w:rPr>
              <w:t xml:space="preserve"> </w:t>
            </w:r>
            <w:hyperlink r:id="rId15" w:history="1"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ermolov</w:t>
              </w:r>
              <w:r w:rsidRPr="009C4D4A">
                <w:rPr>
                  <w:rStyle w:val="a8"/>
                  <w:rFonts w:ascii="Arial Narrow" w:hAnsi="Arial Narrow"/>
                  <w:b/>
                  <w:lang w:val="ru-RU"/>
                </w:rPr>
                <w:t>@</w:t>
              </w:r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ipmnet</w:t>
              </w:r>
              <w:r w:rsidRPr="009C4D4A">
                <w:rPr>
                  <w:rStyle w:val="a8"/>
                  <w:rFonts w:ascii="Arial Narrow" w:hAnsi="Arial Narrow"/>
                  <w:b/>
                  <w:lang w:val="ru-RU"/>
                </w:rPr>
                <w:t>.</w:t>
              </w:r>
              <w:r w:rsidRPr="009C4D4A">
                <w:rPr>
                  <w:rStyle w:val="a8"/>
                  <w:rFonts w:ascii="Arial Narrow" w:hAnsi="Arial Narrow"/>
                  <w:b/>
                  <w:lang w:val="de-DE"/>
                </w:rPr>
                <w:t>ru</w:t>
              </w:r>
            </w:hyperlink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 xml:space="preserve">Ермолов Иван Леонидович, </w:t>
            </w:r>
            <w:r w:rsidRPr="009C4D4A">
              <w:rPr>
                <w:rFonts w:ascii="Arial Narrow" w:hAnsi="Arial Narrow"/>
                <w:lang w:val="ru-RU"/>
              </w:rPr>
              <w:t>д.т.н., профессор</w:t>
            </w:r>
            <w:r>
              <w:rPr>
                <w:rFonts w:ascii="Arial Narrow" w:hAnsi="Arial Narrow"/>
                <w:lang w:val="ru-RU"/>
              </w:rPr>
              <w:t xml:space="preserve"> РАН</w:t>
            </w:r>
          </w:p>
          <w:p w:rsidR="00020CAE" w:rsidRPr="009C4D4A" w:rsidRDefault="00020CAE" w:rsidP="00743155">
            <w:pPr>
              <w:ind w:left="319" w:hanging="319"/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</w:tbl>
    <w:p w:rsidR="00020CAE" w:rsidRPr="00283F14" w:rsidRDefault="00020CAE" w:rsidP="00034F37">
      <w:pPr>
        <w:rPr>
          <w:rFonts w:ascii="Arial Narrow" w:hAnsi="Arial Narrow"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987363" w:rsidTr="009C4D4A">
        <w:tc>
          <w:tcPr>
            <w:tcW w:w="4926" w:type="dxa"/>
          </w:tcPr>
          <w:p w:rsidR="00020CAE" w:rsidRPr="009C4D4A" w:rsidRDefault="00020CAE" w:rsidP="009C4D4A">
            <w:pPr>
              <w:pStyle w:val="11"/>
              <w:spacing w:before="240"/>
              <w:ind w:left="0" w:right="170"/>
              <w:rPr>
                <w:rFonts w:ascii="Arial Narrow" w:hAnsi="Arial Narrow" w:cs="Arial"/>
                <w:shadow/>
                <w:color w:val="FF0000"/>
                <w:sz w:val="20"/>
              </w:rPr>
            </w:pPr>
            <w:r w:rsidRPr="009C4D4A">
              <w:rPr>
                <w:rFonts w:ascii="Arial Narrow" w:hAnsi="Arial Narrow" w:cs="Arial"/>
                <w:shadow/>
                <w:color w:val="FF0000"/>
                <w:sz w:val="20"/>
              </w:rPr>
              <w:t>ФОРМА ЗАЯВКИ</w:t>
            </w:r>
          </w:p>
          <w:p w:rsidR="00020CAE" w:rsidRPr="009C4D4A" w:rsidRDefault="00020CAE" w:rsidP="009C4D4A">
            <w:pPr>
              <w:pStyle w:val="a7"/>
              <w:ind w:right="28"/>
              <w:jc w:val="center"/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на участие в Мультиконференции МКПУ-2017</w:t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Фамилия, имя, отчество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Место работы (полное название и адрес)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ИНН, КПП организации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Должность, степень, звание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Телефон ________ Факс __________ E-mail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Название доклада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Очно, доклад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Очно, без доклада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Локальная конференция: ИУ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</w:t>
            </w:r>
            <w:r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>РиМ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УРСС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</w:p>
          <w:p w:rsidR="00020CAE" w:rsidRPr="009C4D4A" w:rsidRDefault="00020CAE" w:rsidP="00034F37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4926" w:type="dxa"/>
            <w:shd w:val="clear" w:color="auto" w:fill="008000"/>
          </w:tcPr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Заявки на участие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и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ru-RU"/>
              </w:rPr>
              <w:t>тезисы докладов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должны поступить в Оргкомитет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Мультиконференции (НИИ МВС ЮФУ)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b/>
                <w:color w:val="FFFFFF"/>
                <w:spacing w:val="-4"/>
                <w:lang w:val="pt-BR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по e-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mail</w:t>
            </w: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: mail@niimvs.ru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не позднее 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.20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17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г.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Адрес Оргкомитета: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НИИ МВС ЮФУ, 347928, Россия, г. Таганрог,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Ростовская обл., ул. Чехова, 2, ГСП-284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Т/ф: +7 (8634) 61-54-59, 36-13-13</w:t>
            </w:r>
          </w:p>
          <w:p w:rsidR="00020CAE" w:rsidRPr="009C4D4A" w:rsidRDefault="00020CAE" w:rsidP="001C6A32">
            <w:pPr>
              <w:ind w:right="34"/>
              <w:jc w:val="center"/>
              <w:rPr>
                <w:rFonts w:ascii="Arial Narrow" w:hAnsi="Arial Narrow"/>
              </w:rPr>
            </w:pP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t>Подробная информация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>о Мультиконференции размещена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на сайте 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.conf.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.sfedu.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</w:p>
        </w:tc>
      </w:tr>
    </w:tbl>
    <w:p w:rsidR="00020CAE" w:rsidRPr="00C73B3E" w:rsidRDefault="00020CAE" w:rsidP="00034F37">
      <w:pPr>
        <w:rPr>
          <w:rFonts w:ascii="Arial Narrow" w:hAnsi="Arial Narrow"/>
          <w:sz w:val="2"/>
          <w:szCs w:val="2"/>
          <w:lang w:val="ru-RU"/>
        </w:rPr>
      </w:pPr>
    </w:p>
    <w:sectPr w:rsidR="00020CAE" w:rsidRPr="00C73B3E" w:rsidSect="00D669A6">
      <w:footerReference w:type="default" r:id="rId16"/>
      <w:type w:val="continuous"/>
      <w:pgSz w:w="11905" w:h="16837"/>
      <w:pgMar w:top="851" w:right="851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DE" w:rsidRDefault="008A20DE" w:rsidP="0015606E">
      <w:r>
        <w:separator/>
      </w:r>
    </w:p>
  </w:endnote>
  <w:endnote w:type="continuationSeparator" w:id="1">
    <w:p w:rsidR="008A20DE" w:rsidRDefault="008A20DE" w:rsidP="0015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AE" w:rsidRDefault="001033AD">
    <w:pPr>
      <w:pStyle w:val="ac"/>
      <w:jc w:val="center"/>
    </w:pPr>
    <w:fldSimple w:instr=" PAGE   \* MERGEFORMAT ">
      <w:r w:rsidR="000B6800">
        <w:rPr>
          <w:noProof/>
        </w:rPr>
        <w:t>2</w:t>
      </w:r>
    </w:fldSimple>
  </w:p>
  <w:p w:rsidR="00020CAE" w:rsidRDefault="00020C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DE" w:rsidRDefault="008A20DE" w:rsidP="0015606E">
      <w:r>
        <w:separator/>
      </w:r>
    </w:p>
  </w:footnote>
  <w:footnote w:type="continuationSeparator" w:id="1">
    <w:p w:rsidR="008A20DE" w:rsidRDefault="008A20DE" w:rsidP="0015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238"/>
    <w:multiLevelType w:val="hybridMultilevel"/>
    <w:tmpl w:val="85548A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DDA4E63"/>
    <w:multiLevelType w:val="hybridMultilevel"/>
    <w:tmpl w:val="DDB06602"/>
    <w:lvl w:ilvl="0" w:tplc="92B81C9C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7D353AE"/>
    <w:multiLevelType w:val="hybridMultilevel"/>
    <w:tmpl w:val="2092FF34"/>
    <w:lvl w:ilvl="0" w:tplc="7B529E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252C3"/>
    <w:multiLevelType w:val="hybridMultilevel"/>
    <w:tmpl w:val="B1325F16"/>
    <w:lvl w:ilvl="0" w:tplc="67F23F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9C"/>
    <w:rsid w:val="000000EA"/>
    <w:rsid w:val="00000189"/>
    <w:rsid w:val="00000433"/>
    <w:rsid w:val="00002C08"/>
    <w:rsid w:val="00004042"/>
    <w:rsid w:val="000068F9"/>
    <w:rsid w:val="00006EE7"/>
    <w:rsid w:val="00011828"/>
    <w:rsid w:val="0001193F"/>
    <w:rsid w:val="00011CAC"/>
    <w:rsid w:val="00012C0F"/>
    <w:rsid w:val="000136AF"/>
    <w:rsid w:val="00014076"/>
    <w:rsid w:val="0001458C"/>
    <w:rsid w:val="00014882"/>
    <w:rsid w:val="000149ED"/>
    <w:rsid w:val="0001544F"/>
    <w:rsid w:val="000165C6"/>
    <w:rsid w:val="000168EC"/>
    <w:rsid w:val="00016D43"/>
    <w:rsid w:val="000174BF"/>
    <w:rsid w:val="000202D7"/>
    <w:rsid w:val="00020CAE"/>
    <w:rsid w:val="000218E4"/>
    <w:rsid w:val="00023DAA"/>
    <w:rsid w:val="000248CB"/>
    <w:rsid w:val="000256E0"/>
    <w:rsid w:val="000259F3"/>
    <w:rsid w:val="00026F56"/>
    <w:rsid w:val="0002732D"/>
    <w:rsid w:val="00027CE1"/>
    <w:rsid w:val="0003023B"/>
    <w:rsid w:val="0003087C"/>
    <w:rsid w:val="000309EC"/>
    <w:rsid w:val="00031EB4"/>
    <w:rsid w:val="00032F50"/>
    <w:rsid w:val="00033972"/>
    <w:rsid w:val="00034428"/>
    <w:rsid w:val="00034F37"/>
    <w:rsid w:val="000363D4"/>
    <w:rsid w:val="000373CD"/>
    <w:rsid w:val="000378B1"/>
    <w:rsid w:val="00037C50"/>
    <w:rsid w:val="00040D8E"/>
    <w:rsid w:val="00041243"/>
    <w:rsid w:val="000412E0"/>
    <w:rsid w:val="00041E5A"/>
    <w:rsid w:val="00044612"/>
    <w:rsid w:val="00044B90"/>
    <w:rsid w:val="00044DE8"/>
    <w:rsid w:val="0004510D"/>
    <w:rsid w:val="0004587B"/>
    <w:rsid w:val="00045B63"/>
    <w:rsid w:val="00046C98"/>
    <w:rsid w:val="00046E01"/>
    <w:rsid w:val="00047F56"/>
    <w:rsid w:val="00050D6D"/>
    <w:rsid w:val="0005153F"/>
    <w:rsid w:val="00051781"/>
    <w:rsid w:val="00051842"/>
    <w:rsid w:val="00051C57"/>
    <w:rsid w:val="0005249A"/>
    <w:rsid w:val="000527AC"/>
    <w:rsid w:val="0005342B"/>
    <w:rsid w:val="00053932"/>
    <w:rsid w:val="00053F14"/>
    <w:rsid w:val="000544BD"/>
    <w:rsid w:val="00054FF7"/>
    <w:rsid w:val="00055960"/>
    <w:rsid w:val="00057845"/>
    <w:rsid w:val="00057C6A"/>
    <w:rsid w:val="00060370"/>
    <w:rsid w:val="000605FA"/>
    <w:rsid w:val="00061E83"/>
    <w:rsid w:val="0006314B"/>
    <w:rsid w:val="000647CD"/>
    <w:rsid w:val="00065F81"/>
    <w:rsid w:val="00066298"/>
    <w:rsid w:val="0006633C"/>
    <w:rsid w:val="000663D4"/>
    <w:rsid w:val="00066FC4"/>
    <w:rsid w:val="0006729B"/>
    <w:rsid w:val="000706D3"/>
    <w:rsid w:val="00070D1C"/>
    <w:rsid w:val="00071788"/>
    <w:rsid w:val="00071AEA"/>
    <w:rsid w:val="00071D2D"/>
    <w:rsid w:val="00072FB0"/>
    <w:rsid w:val="0007379D"/>
    <w:rsid w:val="00073F49"/>
    <w:rsid w:val="00073F9B"/>
    <w:rsid w:val="000741DB"/>
    <w:rsid w:val="000745A6"/>
    <w:rsid w:val="00074B53"/>
    <w:rsid w:val="000754F2"/>
    <w:rsid w:val="0007557F"/>
    <w:rsid w:val="0007627A"/>
    <w:rsid w:val="00076590"/>
    <w:rsid w:val="000768C3"/>
    <w:rsid w:val="00077B10"/>
    <w:rsid w:val="00080421"/>
    <w:rsid w:val="0008054F"/>
    <w:rsid w:val="00080866"/>
    <w:rsid w:val="0008108C"/>
    <w:rsid w:val="00081193"/>
    <w:rsid w:val="00081619"/>
    <w:rsid w:val="00082F98"/>
    <w:rsid w:val="0008306B"/>
    <w:rsid w:val="0008357D"/>
    <w:rsid w:val="00084509"/>
    <w:rsid w:val="000849A8"/>
    <w:rsid w:val="0008663E"/>
    <w:rsid w:val="000879FB"/>
    <w:rsid w:val="00087D94"/>
    <w:rsid w:val="00091029"/>
    <w:rsid w:val="00092EB7"/>
    <w:rsid w:val="00093552"/>
    <w:rsid w:val="0009447B"/>
    <w:rsid w:val="00094783"/>
    <w:rsid w:val="00094A52"/>
    <w:rsid w:val="00095283"/>
    <w:rsid w:val="000955E9"/>
    <w:rsid w:val="0009562A"/>
    <w:rsid w:val="0009603D"/>
    <w:rsid w:val="00096C07"/>
    <w:rsid w:val="00097871"/>
    <w:rsid w:val="00097B14"/>
    <w:rsid w:val="000A0C11"/>
    <w:rsid w:val="000A28BD"/>
    <w:rsid w:val="000A384E"/>
    <w:rsid w:val="000A4373"/>
    <w:rsid w:val="000A4B53"/>
    <w:rsid w:val="000A50A4"/>
    <w:rsid w:val="000A5700"/>
    <w:rsid w:val="000A595D"/>
    <w:rsid w:val="000A7D95"/>
    <w:rsid w:val="000A7D9F"/>
    <w:rsid w:val="000B0158"/>
    <w:rsid w:val="000B2139"/>
    <w:rsid w:val="000B310D"/>
    <w:rsid w:val="000B3B70"/>
    <w:rsid w:val="000B6678"/>
    <w:rsid w:val="000B6800"/>
    <w:rsid w:val="000B68C7"/>
    <w:rsid w:val="000B69CE"/>
    <w:rsid w:val="000B726C"/>
    <w:rsid w:val="000B7D69"/>
    <w:rsid w:val="000B7FF5"/>
    <w:rsid w:val="000C0CA3"/>
    <w:rsid w:val="000C1745"/>
    <w:rsid w:val="000C278F"/>
    <w:rsid w:val="000C296E"/>
    <w:rsid w:val="000C2E8F"/>
    <w:rsid w:val="000C318C"/>
    <w:rsid w:val="000C3589"/>
    <w:rsid w:val="000C36A3"/>
    <w:rsid w:val="000C3FE0"/>
    <w:rsid w:val="000C4763"/>
    <w:rsid w:val="000C4F32"/>
    <w:rsid w:val="000C57D2"/>
    <w:rsid w:val="000C66BA"/>
    <w:rsid w:val="000C7243"/>
    <w:rsid w:val="000C780B"/>
    <w:rsid w:val="000C7C64"/>
    <w:rsid w:val="000D0839"/>
    <w:rsid w:val="000D1544"/>
    <w:rsid w:val="000D1883"/>
    <w:rsid w:val="000D254E"/>
    <w:rsid w:val="000D3114"/>
    <w:rsid w:val="000D3C51"/>
    <w:rsid w:val="000D4EB7"/>
    <w:rsid w:val="000D6F37"/>
    <w:rsid w:val="000D7367"/>
    <w:rsid w:val="000D7BBF"/>
    <w:rsid w:val="000E0450"/>
    <w:rsid w:val="000E10D1"/>
    <w:rsid w:val="000E1342"/>
    <w:rsid w:val="000E45D2"/>
    <w:rsid w:val="000E464E"/>
    <w:rsid w:val="000E4CD8"/>
    <w:rsid w:val="000E5EC8"/>
    <w:rsid w:val="000E639F"/>
    <w:rsid w:val="000E7458"/>
    <w:rsid w:val="000F0B62"/>
    <w:rsid w:val="000F0BA0"/>
    <w:rsid w:val="000F18B5"/>
    <w:rsid w:val="000F1EEE"/>
    <w:rsid w:val="000F3F57"/>
    <w:rsid w:val="000F4470"/>
    <w:rsid w:val="000F5091"/>
    <w:rsid w:val="000F5C75"/>
    <w:rsid w:val="000F6FD4"/>
    <w:rsid w:val="0010047D"/>
    <w:rsid w:val="00103201"/>
    <w:rsid w:val="001033AD"/>
    <w:rsid w:val="00105267"/>
    <w:rsid w:val="00105A38"/>
    <w:rsid w:val="001065CB"/>
    <w:rsid w:val="00106C07"/>
    <w:rsid w:val="00110A18"/>
    <w:rsid w:val="0011258D"/>
    <w:rsid w:val="00112B5D"/>
    <w:rsid w:val="00113B32"/>
    <w:rsid w:val="00115186"/>
    <w:rsid w:val="001167C4"/>
    <w:rsid w:val="00116DB5"/>
    <w:rsid w:val="001177E9"/>
    <w:rsid w:val="00117E58"/>
    <w:rsid w:val="00121E42"/>
    <w:rsid w:val="0012314F"/>
    <w:rsid w:val="00123918"/>
    <w:rsid w:val="001239DF"/>
    <w:rsid w:val="00123F9C"/>
    <w:rsid w:val="001242EB"/>
    <w:rsid w:val="00125130"/>
    <w:rsid w:val="00126A50"/>
    <w:rsid w:val="00126D3E"/>
    <w:rsid w:val="00127A23"/>
    <w:rsid w:val="00127D06"/>
    <w:rsid w:val="001308A3"/>
    <w:rsid w:val="00131764"/>
    <w:rsid w:val="00131A73"/>
    <w:rsid w:val="00131C76"/>
    <w:rsid w:val="001324C1"/>
    <w:rsid w:val="00132A3B"/>
    <w:rsid w:val="00132BD1"/>
    <w:rsid w:val="00132F5E"/>
    <w:rsid w:val="00133488"/>
    <w:rsid w:val="00134554"/>
    <w:rsid w:val="00135A79"/>
    <w:rsid w:val="00135E5D"/>
    <w:rsid w:val="0013619C"/>
    <w:rsid w:val="001364AF"/>
    <w:rsid w:val="00136A33"/>
    <w:rsid w:val="00136FB9"/>
    <w:rsid w:val="00141144"/>
    <w:rsid w:val="0014154B"/>
    <w:rsid w:val="001415C5"/>
    <w:rsid w:val="0014187B"/>
    <w:rsid w:val="00141BFC"/>
    <w:rsid w:val="00141D7E"/>
    <w:rsid w:val="00141F44"/>
    <w:rsid w:val="001437DB"/>
    <w:rsid w:val="001451F6"/>
    <w:rsid w:val="001452A3"/>
    <w:rsid w:val="00153C72"/>
    <w:rsid w:val="001548C3"/>
    <w:rsid w:val="00154BE1"/>
    <w:rsid w:val="0015606E"/>
    <w:rsid w:val="00160C19"/>
    <w:rsid w:val="00160CC5"/>
    <w:rsid w:val="00161324"/>
    <w:rsid w:val="0016496A"/>
    <w:rsid w:val="001652AF"/>
    <w:rsid w:val="001657E7"/>
    <w:rsid w:val="00166C82"/>
    <w:rsid w:val="00167677"/>
    <w:rsid w:val="0017200D"/>
    <w:rsid w:val="001726AC"/>
    <w:rsid w:val="00172731"/>
    <w:rsid w:val="00173093"/>
    <w:rsid w:val="001734FC"/>
    <w:rsid w:val="00173A66"/>
    <w:rsid w:val="00174201"/>
    <w:rsid w:val="00174560"/>
    <w:rsid w:val="001746BB"/>
    <w:rsid w:val="00175EA7"/>
    <w:rsid w:val="00177411"/>
    <w:rsid w:val="0018123C"/>
    <w:rsid w:val="00181422"/>
    <w:rsid w:val="00181C47"/>
    <w:rsid w:val="00182608"/>
    <w:rsid w:val="00183032"/>
    <w:rsid w:val="001832B1"/>
    <w:rsid w:val="0018353B"/>
    <w:rsid w:val="00185CAA"/>
    <w:rsid w:val="00185CD7"/>
    <w:rsid w:val="00186A94"/>
    <w:rsid w:val="00186C11"/>
    <w:rsid w:val="0018701D"/>
    <w:rsid w:val="001877DF"/>
    <w:rsid w:val="00187910"/>
    <w:rsid w:val="00190664"/>
    <w:rsid w:val="0019139F"/>
    <w:rsid w:val="001915AD"/>
    <w:rsid w:val="001920F8"/>
    <w:rsid w:val="00192E32"/>
    <w:rsid w:val="00192F76"/>
    <w:rsid w:val="00193450"/>
    <w:rsid w:val="00194181"/>
    <w:rsid w:val="0019557E"/>
    <w:rsid w:val="001963D2"/>
    <w:rsid w:val="001965AA"/>
    <w:rsid w:val="001A043E"/>
    <w:rsid w:val="001A1A3D"/>
    <w:rsid w:val="001A1FCA"/>
    <w:rsid w:val="001A3EBA"/>
    <w:rsid w:val="001A49BE"/>
    <w:rsid w:val="001A5212"/>
    <w:rsid w:val="001A7768"/>
    <w:rsid w:val="001A7815"/>
    <w:rsid w:val="001A7D14"/>
    <w:rsid w:val="001B0187"/>
    <w:rsid w:val="001B021D"/>
    <w:rsid w:val="001B10E1"/>
    <w:rsid w:val="001B12E4"/>
    <w:rsid w:val="001B235A"/>
    <w:rsid w:val="001B29EE"/>
    <w:rsid w:val="001B41EF"/>
    <w:rsid w:val="001B4B15"/>
    <w:rsid w:val="001B67AE"/>
    <w:rsid w:val="001B6DD6"/>
    <w:rsid w:val="001B7013"/>
    <w:rsid w:val="001B7FE1"/>
    <w:rsid w:val="001C143A"/>
    <w:rsid w:val="001C25B3"/>
    <w:rsid w:val="001C2986"/>
    <w:rsid w:val="001C3146"/>
    <w:rsid w:val="001C3874"/>
    <w:rsid w:val="001C5D21"/>
    <w:rsid w:val="001C6A32"/>
    <w:rsid w:val="001C7693"/>
    <w:rsid w:val="001D1865"/>
    <w:rsid w:val="001D2A5A"/>
    <w:rsid w:val="001D352B"/>
    <w:rsid w:val="001D3F65"/>
    <w:rsid w:val="001D42FC"/>
    <w:rsid w:val="001D4C90"/>
    <w:rsid w:val="001D4CD4"/>
    <w:rsid w:val="001D6305"/>
    <w:rsid w:val="001D68EC"/>
    <w:rsid w:val="001D7B54"/>
    <w:rsid w:val="001D7D33"/>
    <w:rsid w:val="001E06B3"/>
    <w:rsid w:val="001E0CB1"/>
    <w:rsid w:val="001E238B"/>
    <w:rsid w:val="001E36C1"/>
    <w:rsid w:val="001E3AD1"/>
    <w:rsid w:val="001E42DF"/>
    <w:rsid w:val="001E4DE2"/>
    <w:rsid w:val="001E55AD"/>
    <w:rsid w:val="001E62EB"/>
    <w:rsid w:val="001E68DE"/>
    <w:rsid w:val="001E7FCC"/>
    <w:rsid w:val="001F0A61"/>
    <w:rsid w:val="001F1229"/>
    <w:rsid w:val="001F13C7"/>
    <w:rsid w:val="001F2986"/>
    <w:rsid w:val="001F2A91"/>
    <w:rsid w:val="001F3D2A"/>
    <w:rsid w:val="001F4CEA"/>
    <w:rsid w:val="001F5BF1"/>
    <w:rsid w:val="001F5D3B"/>
    <w:rsid w:val="00200394"/>
    <w:rsid w:val="00201C88"/>
    <w:rsid w:val="0020215E"/>
    <w:rsid w:val="00202401"/>
    <w:rsid w:val="00203E81"/>
    <w:rsid w:val="00204906"/>
    <w:rsid w:val="00204D35"/>
    <w:rsid w:val="00205905"/>
    <w:rsid w:val="002074B2"/>
    <w:rsid w:val="00207D23"/>
    <w:rsid w:val="00207E2A"/>
    <w:rsid w:val="00210F28"/>
    <w:rsid w:val="002120A6"/>
    <w:rsid w:val="00212E5A"/>
    <w:rsid w:val="00213D98"/>
    <w:rsid w:val="00214150"/>
    <w:rsid w:val="00214E42"/>
    <w:rsid w:val="00214E51"/>
    <w:rsid w:val="00215E1C"/>
    <w:rsid w:val="002175E2"/>
    <w:rsid w:val="002205C2"/>
    <w:rsid w:val="00221237"/>
    <w:rsid w:val="00222421"/>
    <w:rsid w:val="002232AD"/>
    <w:rsid w:val="00224FD5"/>
    <w:rsid w:val="002255B4"/>
    <w:rsid w:val="0022794A"/>
    <w:rsid w:val="002301F6"/>
    <w:rsid w:val="002307AC"/>
    <w:rsid w:val="00231F79"/>
    <w:rsid w:val="0023267A"/>
    <w:rsid w:val="002345C6"/>
    <w:rsid w:val="002356A5"/>
    <w:rsid w:val="00235A99"/>
    <w:rsid w:val="0023634D"/>
    <w:rsid w:val="0024014C"/>
    <w:rsid w:val="00240E35"/>
    <w:rsid w:val="0024258B"/>
    <w:rsid w:val="00242784"/>
    <w:rsid w:val="00242D90"/>
    <w:rsid w:val="00242F39"/>
    <w:rsid w:val="002435D7"/>
    <w:rsid w:val="00243975"/>
    <w:rsid w:val="0024530F"/>
    <w:rsid w:val="00245577"/>
    <w:rsid w:val="002462F0"/>
    <w:rsid w:val="00246419"/>
    <w:rsid w:val="00250BB9"/>
    <w:rsid w:val="00256E83"/>
    <w:rsid w:val="002571A3"/>
    <w:rsid w:val="00257FB4"/>
    <w:rsid w:val="00260CAD"/>
    <w:rsid w:val="00260DEE"/>
    <w:rsid w:val="00263D95"/>
    <w:rsid w:val="00264047"/>
    <w:rsid w:val="0026496E"/>
    <w:rsid w:val="00264FA8"/>
    <w:rsid w:val="00265683"/>
    <w:rsid w:val="00265C45"/>
    <w:rsid w:val="00266266"/>
    <w:rsid w:val="00266B51"/>
    <w:rsid w:val="00266BA2"/>
    <w:rsid w:val="00266F51"/>
    <w:rsid w:val="00270BFE"/>
    <w:rsid w:val="002711B9"/>
    <w:rsid w:val="002717D6"/>
    <w:rsid w:val="00271F57"/>
    <w:rsid w:val="002742B8"/>
    <w:rsid w:val="0027445B"/>
    <w:rsid w:val="002747D9"/>
    <w:rsid w:val="00275DFD"/>
    <w:rsid w:val="00277EC2"/>
    <w:rsid w:val="00280829"/>
    <w:rsid w:val="00280875"/>
    <w:rsid w:val="00280CBC"/>
    <w:rsid w:val="00283F14"/>
    <w:rsid w:val="00284A43"/>
    <w:rsid w:val="00284BF4"/>
    <w:rsid w:val="002850A3"/>
    <w:rsid w:val="00286EDC"/>
    <w:rsid w:val="00287605"/>
    <w:rsid w:val="00290533"/>
    <w:rsid w:val="00290F52"/>
    <w:rsid w:val="00293299"/>
    <w:rsid w:val="002936E0"/>
    <w:rsid w:val="002937B0"/>
    <w:rsid w:val="002939C8"/>
    <w:rsid w:val="00293A3D"/>
    <w:rsid w:val="0029456B"/>
    <w:rsid w:val="00295D4B"/>
    <w:rsid w:val="00296B21"/>
    <w:rsid w:val="0029784B"/>
    <w:rsid w:val="002A0D36"/>
    <w:rsid w:val="002A0E28"/>
    <w:rsid w:val="002A1FD4"/>
    <w:rsid w:val="002A22A8"/>
    <w:rsid w:val="002A317C"/>
    <w:rsid w:val="002A39E6"/>
    <w:rsid w:val="002A3FC2"/>
    <w:rsid w:val="002A4632"/>
    <w:rsid w:val="002A4A27"/>
    <w:rsid w:val="002A5284"/>
    <w:rsid w:val="002A712C"/>
    <w:rsid w:val="002A796A"/>
    <w:rsid w:val="002B051E"/>
    <w:rsid w:val="002B292D"/>
    <w:rsid w:val="002B2D48"/>
    <w:rsid w:val="002B424B"/>
    <w:rsid w:val="002B6D8D"/>
    <w:rsid w:val="002B6ED7"/>
    <w:rsid w:val="002C005C"/>
    <w:rsid w:val="002C163D"/>
    <w:rsid w:val="002C1A7C"/>
    <w:rsid w:val="002C4A54"/>
    <w:rsid w:val="002C4F1A"/>
    <w:rsid w:val="002C521E"/>
    <w:rsid w:val="002C57BB"/>
    <w:rsid w:val="002C5892"/>
    <w:rsid w:val="002C6592"/>
    <w:rsid w:val="002C6FD8"/>
    <w:rsid w:val="002C7918"/>
    <w:rsid w:val="002D1487"/>
    <w:rsid w:val="002D183E"/>
    <w:rsid w:val="002D1870"/>
    <w:rsid w:val="002D268B"/>
    <w:rsid w:val="002D3005"/>
    <w:rsid w:val="002D3773"/>
    <w:rsid w:val="002D3A39"/>
    <w:rsid w:val="002D449A"/>
    <w:rsid w:val="002D539C"/>
    <w:rsid w:val="002D7BD4"/>
    <w:rsid w:val="002E0547"/>
    <w:rsid w:val="002E05DC"/>
    <w:rsid w:val="002E0954"/>
    <w:rsid w:val="002E1134"/>
    <w:rsid w:val="002E189C"/>
    <w:rsid w:val="002E28E5"/>
    <w:rsid w:val="002E2D87"/>
    <w:rsid w:val="002E3122"/>
    <w:rsid w:val="002E3378"/>
    <w:rsid w:val="002E3EE2"/>
    <w:rsid w:val="002E4E35"/>
    <w:rsid w:val="002E5253"/>
    <w:rsid w:val="002E72F8"/>
    <w:rsid w:val="002F1028"/>
    <w:rsid w:val="002F24D4"/>
    <w:rsid w:val="002F4911"/>
    <w:rsid w:val="002F5361"/>
    <w:rsid w:val="00300146"/>
    <w:rsid w:val="00300EBF"/>
    <w:rsid w:val="00301678"/>
    <w:rsid w:val="00303DA0"/>
    <w:rsid w:val="00303F03"/>
    <w:rsid w:val="00303F12"/>
    <w:rsid w:val="0030421D"/>
    <w:rsid w:val="00304654"/>
    <w:rsid w:val="00306E5A"/>
    <w:rsid w:val="003075E4"/>
    <w:rsid w:val="00307812"/>
    <w:rsid w:val="00310347"/>
    <w:rsid w:val="0031180F"/>
    <w:rsid w:val="003119E1"/>
    <w:rsid w:val="00311BF2"/>
    <w:rsid w:val="0031242A"/>
    <w:rsid w:val="00313009"/>
    <w:rsid w:val="00313C4D"/>
    <w:rsid w:val="00314A27"/>
    <w:rsid w:val="00314C46"/>
    <w:rsid w:val="00315104"/>
    <w:rsid w:val="00315910"/>
    <w:rsid w:val="003161B0"/>
    <w:rsid w:val="003177DD"/>
    <w:rsid w:val="00320C9C"/>
    <w:rsid w:val="003219E7"/>
    <w:rsid w:val="00324091"/>
    <w:rsid w:val="00324DFD"/>
    <w:rsid w:val="00325169"/>
    <w:rsid w:val="00325541"/>
    <w:rsid w:val="00325B25"/>
    <w:rsid w:val="00327A4C"/>
    <w:rsid w:val="00330E11"/>
    <w:rsid w:val="00331E47"/>
    <w:rsid w:val="00332084"/>
    <w:rsid w:val="003321CD"/>
    <w:rsid w:val="0033258B"/>
    <w:rsid w:val="00333845"/>
    <w:rsid w:val="00333B4D"/>
    <w:rsid w:val="003344E0"/>
    <w:rsid w:val="00334F69"/>
    <w:rsid w:val="00335618"/>
    <w:rsid w:val="003364B2"/>
    <w:rsid w:val="00337A1D"/>
    <w:rsid w:val="00340B10"/>
    <w:rsid w:val="00342598"/>
    <w:rsid w:val="00342B43"/>
    <w:rsid w:val="00345C5E"/>
    <w:rsid w:val="003461C1"/>
    <w:rsid w:val="003471ED"/>
    <w:rsid w:val="003474E7"/>
    <w:rsid w:val="00351E67"/>
    <w:rsid w:val="00352B4C"/>
    <w:rsid w:val="00352FB1"/>
    <w:rsid w:val="0035370B"/>
    <w:rsid w:val="00353F80"/>
    <w:rsid w:val="003548EE"/>
    <w:rsid w:val="00355045"/>
    <w:rsid w:val="00355E8C"/>
    <w:rsid w:val="00356B22"/>
    <w:rsid w:val="00356EC6"/>
    <w:rsid w:val="003571DC"/>
    <w:rsid w:val="0035741C"/>
    <w:rsid w:val="003658A7"/>
    <w:rsid w:val="00366072"/>
    <w:rsid w:val="003677E1"/>
    <w:rsid w:val="0036782B"/>
    <w:rsid w:val="00367B6A"/>
    <w:rsid w:val="003707F2"/>
    <w:rsid w:val="00370B9D"/>
    <w:rsid w:val="00371304"/>
    <w:rsid w:val="00372DE5"/>
    <w:rsid w:val="0037311D"/>
    <w:rsid w:val="003734D0"/>
    <w:rsid w:val="0037509E"/>
    <w:rsid w:val="00375CB0"/>
    <w:rsid w:val="00376525"/>
    <w:rsid w:val="0037661E"/>
    <w:rsid w:val="003768F3"/>
    <w:rsid w:val="00377766"/>
    <w:rsid w:val="003838BE"/>
    <w:rsid w:val="0038475B"/>
    <w:rsid w:val="003848EC"/>
    <w:rsid w:val="00385FDE"/>
    <w:rsid w:val="00386E85"/>
    <w:rsid w:val="00387DEC"/>
    <w:rsid w:val="003901E2"/>
    <w:rsid w:val="00390434"/>
    <w:rsid w:val="0039081B"/>
    <w:rsid w:val="003911FD"/>
    <w:rsid w:val="00391819"/>
    <w:rsid w:val="003926A6"/>
    <w:rsid w:val="003946A1"/>
    <w:rsid w:val="0039476D"/>
    <w:rsid w:val="00394D95"/>
    <w:rsid w:val="003951BC"/>
    <w:rsid w:val="003A00B2"/>
    <w:rsid w:val="003A08BD"/>
    <w:rsid w:val="003A1FE9"/>
    <w:rsid w:val="003A3D05"/>
    <w:rsid w:val="003A4743"/>
    <w:rsid w:val="003A5D7B"/>
    <w:rsid w:val="003A6818"/>
    <w:rsid w:val="003A6F5C"/>
    <w:rsid w:val="003B0094"/>
    <w:rsid w:val="003B0A90"/>
    <w:rsid w:val="003B0B49"/>
    <w:rsid w:val="003B2096"/>
    <w:rsid w:val="003B260A"/>
    <w:rsid w:val="003B2DB4"/>
    <w:rsid w:val="003B310F"/>
    <w:rsid w:val="003B3AF6"/>
    <w:rsid w:val="003B4269"/>
    <w:rsid w:val="003B45A1"/>
    <w:rsid w:val="003B56FA"/>
    <w:rsid w:val="003C032D"/>
    <w:rsid w:val="003C0E87"/>
    <w:rsid w:val="003C0FEC"/>
    <w:rsid w:val="003C17D0"/>
    <w:rsid w:val="003C1854"/>
    <w:rsid w:val="003C1BAB"/>
    <w:rsid w:val="003C1C98"/>
    <w:rsid w:val="003C1D19"/>
    <w:rsid w:val="003C2156"/>
    <w:rsid w:val="003C2E37"/>
    <w:rsid w:val="003C368C"/>
    <w:rsid w:val="003C3B35"/>
    <w:rsid w:val="003C5250"/>
    <w:rsid w:val="003C53EA"/>
    <w:rsid w:val="003C764A"/>
    <w:rsid w:val="003C7BE8"/>
    <w:rsid w:val="003C7EB7"/>
    <w:rsid w:val="003D06D5"/>
    <w:rsid w:val="003D1D35"/>
    <w:rsid w:val="003D20DE"/>
    <w:rsid w:val="003D2EF5"/>
    <w:rsid w:val="003D31F4"/>
    <w:rsid w:val="003D4551"/>
    <w:rsid w:val="003D4A9A"/>
    <w:rsid w:val="003D5468"/>
    <w:rsid w:val="003D6312"/>
    <w:rsid w:val="003D7C3A"/>
    <w:rsid w:val="003D7E35"/>
    <w:rsid w:val="003E03DA"/>
    <w:rsid w:val="003E1397"/>
    <w:rsid w:val="003E2347"/>
    <w:rsid w:val="003E28B0"/>
    <w:rsid w:val="003E30D9"/>
    <w:rsid w:val="003E3543"/>
    <w:rsid w:val="003E488D"/>
    <w:rsid w:val="003E491A"/>
    <w:rsid w:val="003E4A86"/>
    <w:rsid w:val="003E637A"/>
    <w:rsid w:val="003E7680"/>
    <w:rsid w:val="003F16FC"/>
    <w:rsid w:val="003F26E9"/>
    <w:rsid w:val="003F3BF0"/>
    <w:rsid w:val="003F3FDC"/>
    <w:rsid w:val="003F4691"/>
    <w:rsid w:val="003F4762"/>
    <w:rsid w:val="003F51DB"/>
    <w:rsid w:val="003F65B7"/>
    <w:rsid w:val="003F740A"/>
    <w:rsid w:val="0040018D"/>
    <w:rsid w:val="00400217"/>
    <w:rsid w:val="004006F5"/>
    <w:rsid w:val="00400A1A"/>
    <w:rsid w:val="00401E9D"/>
    <w:rsid w:val="00402EBB"/>
    <w:rsid w:val="00403613"/>
    <w:rsid w:val="00403618"/>
    <w:rsid w:val="00404429"/>
    <w:rsid w:val="00405290"/>
    <w:rsid w:val="0040531E"/>
    <w:rsid w:val="00405ADF"/>
    <w:rsid w:val="00405D9D"/>
    <w:rsid w:val="004066E1"/>
    <w:rsid w:val="004078FC"/>
    <w:rsid w:val="0041001F"/>
    <w:rsid w:val="00411215"/>
    <w:rsid w:val="00412207"/>
    <w:rsid w:val="004133D9"/>
    <w:rsid w:val="00414A96"/>
    <w:rsid w:val="004151A2"/>
    <w:rsid w:val="004156EB"/>
    <w:rsid w:val="0041625A"/>
    <w:rsid w:val="00417CC7"/>
    <w:rsid w:val="00422F0D"/>
    <w:rsid w:val="00423456"/>
    <w:rsid w:val="00424294"/>
    <w:rsid w:val="00425089"/>
    <w:rsid w:val="00426BB8"/>
    <w:rsid w:val="004270DF"/>
    <w:rsid w:val="0042736F"/>
    <w:rsid w:val="004276C3"/>
    <w:rsid w:val="004278D8"/>
    <w:rsid w:val="00427A2D"/>
    <w:rsid w:val="00431E6D"/>
    <w:rsid w:val="0043248C"/>
    <w:rsid w:val="00433A0B"/>
    <w:rsid w:val="00433D8E"/>
    <w:rsid w:val="00433FD5"/>
    <w:rsid w:val="004344B7"/>
    <w:rsid w:val="004349E8"/>
    <w:rsid w:val="00434D90"/>
    <w:rsid w:val="00435C4F"/>
    <w:rsid w:val="00435E4C"/>
    <w:rsid w:val="004365BB"/>
    <w:rsid w:val="0043688C"/>
    <w:rsid w:val="0043796D"/>
    <w:rsid w:val="004426FA"/>
    <w:rsid w:val="004457E3"/>
    <w:rsid w:val="004467B9"/>
    <w:rsid w:val="00446DC8"/>
    <w:rsid w:val="00450501"/>
    <w:rsid w:val="0045218D"/>
    <w:rsid w:val="00452481"/>
    <w:rsid w:val="00452DF0"/>
    <w:rsid w:val="00456ADC"/>
    <w:rsid w:val="00456EE5"/>
    <w:rsid w:val="00457717"/>
    <w:rsid w:val="00457856"/>
    <w:rsid w:val="004610F6"/>
    <w:rsid w:val="004614C7"/>
    <w:rsid w:val="00461A47"/>
    <w:rsid w:val="004621A5"/>
    <w:rsid w:val="004636BD"/>
    <w:rsid w:val="00464943"/>
    <w:rsid w:val="00465535"/>
    <w:rsid w:val="00465792"/>
    <w:rsid w:val="00465960"/>
    <w:rsid w:val="004660B1"/>
    <w:rsid w:val="00467C50"/>
    <w:rsid w:val="00470265"/>
    <w:rsid w:val="0047113F"/>
    <w:rsid w:val="00471AA2"/>
    <w:rsid w:val="004735C7"/>
    <w:rsid w:val="004736B1"/>
    <w:rsid w:val="00474339"/>
    <w:rsid w:val="00474654"/>
    <w:rsid w:val="004747DB"/>
    <w:rsid w:val="004747DE"/>
    <w:rsid w:val="00474A2D"/>
    <w:rsid w:val="00475C11"/>
    <w:rsid w:val="00477A06"/>
    <w:rsid w:val="004802F5"/>
    <w:rsid w:val="004806F7"/>
    <w:rsid w:val="00481DDA"/>
    <w:rsid w:val="00481F8F"/>
    <w:rsid w:val="00482282"/>
    <w:rsid w:val="00482C56"/>
    <w:rsid w:val="004838AE"/>
    <w:rsid w:val="00483A9A"/>
    <w:rsid w:val="00483DAF"/>
    <w:rsid w:val="0048782A"/>
    <w:rsid w:val="00487A0A"/>
    <w:rsid w:val="0049055E"/>
    <w:rsid w:val="004907E9"/>
    <w:rsid w:val="004913E8"/>
    <w:rsid w:val="00491644"/>
    <w:rsid w:val="00491D1E"/>
    <w:rsid w:val="004925D2"/>
    <w:rsid w:val="00493749"/>
    <w:rsid w:val="00493D0D"/>
    <w:rsid w:val="004953EB"/>
    <w:rsid w:val="00496F3E"/>
    <w:rsid w:val="004978EC"/>
    <w:rsid w:val="004A18F8"/>
    <w:rsid w:val="004A1DDB"/>
    <w:rsid w:val="004A24D6"/>
    <w:rsid w:val="004A283E"/>
    <w:rsid w:val="004A2F77"/>
    <w:rsid w:val="004A3721"/>
    <w:rsid w:val="004A603C"/>
    <w:rsid w:val="004A7073"/>
    <w:rsid w:val="004A76E4"/>
    <w:rsid w:val="004B24BA"/>
    <w:rsid w:val="004B3559"/>
    <w:rsid w:val="004B3BBC"/>
    <w:rsid w:val="004B43F0"/>
    <w:rsid w:val="004B5686"/>
    <w:rsid w:val="004B58F3"/>
    <w:rsid w:val="004B5926"/>
    <w:rsid w:val="004B5D85"/>
    <w:rsid w:val="004B6593"/>
    <w:rsid w:val="004B7919"/>
    <w:rsid w:val="004B7D74"/>
    <w:rsid w:val="004C0A44"/>
    <w:rsid w:val="004C13C8"/>
    <w:rsid w:val="004C14A8"/>
    <w:rsid w:val="004C1704"/>
    <w:rsid w:val="004C2307"/>
    <w:rsid w:val="004C2969"/>
    <w:rsid w:val="004C3F7B"/>
    <w:rsid w:val="004C5671"/>
    <w:rsid w:val="004C5940"/>
    <w:rsid w:val="004C597B"/>
    <w:rsid w:val="004C5D90"/>
    <w:rsid w:val="004C6D7A"/>
    <w:rsid w:val="004C6E2D"/>
    <w:rsid w:val="004C743A"/>
    <w:rsid w:val="004D01FD"/>
    <w:rsid w:val="004D0875"/>
    <w:rsid w:val="004D185E"/>
    <w:rsid w:val="004D2922"/>
    <w:rsid w:val="004D348E"/>
    <w:rsid w:val="004D4497"/>
    <w:rsid w:val="004D464B"/>
    <w:rsid w:val="004D534B"/>
    <w:rsid w:val="004D5F7D"/>
    <w:rsid w:val="004E1D63"/>
    <w:rsid w:val="004E2D44"/>
    <w:rsid w:val="004E317B"/>
    <w:rsid w:val="004E427D"/>
    <w:rsid w:val="004E4CBE"/>
    <w:rsid w:val="004E53F6"/>
    <w:rsid w:val="004E64BD"/>
    <w:rsid w:val="004E7B93"/>
    <w:rsid w:val="004F1BB6"/>
    <w:rsid w:val="004F2D70"/>
    <w:rsid w:val="004F2ECF"/>
    <w:rsid w:val="004F4B6F"/>
    <w:rsid w:val="004F6089"/>
    <w:rsid w:val="004F6632"/>
    <w:rsid w:val="004F6E81"/>
    <w:rsid w:val="004F6F51"/>
    <w:rsid w:val="004F7461"/>
    <w:rsid w:val="004F7B88"/>
    <w:rsid w:val="0050160A"/>
    <w:rsid w:val="00502448"/>
    <w:rsid w:val="00502696"/>
    <w:rsid w:val="0050335C"/>
    <w:rsid w:val="00504EF2"/>
    <w:rsid w:val="0050649B"/>
    <w:rsid w:val="00506AF4"/>
    <w:rsid w:val="00510ABE"/>
    <w:rsid w:val="005111F6"/>
    <w:rsid w:val="0051142C"/>
    <w:rsid w:val="00511764"/>
    <w:rsid w:val="0051209B"/>
    <w:rsid w:val="0051265F"/>
    <w:rsid w:val="00512E69"/>
    <w:rsid w:val="00513185"/>
    <w:rsid w:val="0051647A"/>
    <w:rsid w:val="00517076"/>
    <w:rsid w:val="00517590"/>
    <w:rsid w:val="00520EBC"/>
    <w:rsid w:val="00521BF8"/>
    <w:rsid w:val="00522E23"/>
    <w:rsid w:val="00522E2D"/>
    <w:rsid w:val="00523800"/>
    <w:rsid w:val="00523994"/>
    <w:rsid w:val="0052449D"/>
    <w:rsid w:val="005249EC"/>
    <w:rsid w:val="005258C7"/>
    <w:rsid w:val="00526089"/>
    <w:rsid w:val="00526576"/>
    <w:rsid w:val="00526585"/>
    <w:rsid w:val="00526A20"/>
    <w:rsid w:val="00530A45"/>
    <w:rsid w:val="00530BCA"/>
    <w:rsid w:val="00530C5D"/>
    <w:rsid w:val="00531038"/>
    <w:rsid w:val="00531B35"/>
    <w:rsid w:val="00531C6D"/>
    <w:rsid w:val="0053219C"/>
    <w:rsid w:val="00532902"/>
    <w:rsid w:val="005329D3"/>
    <w:rsid w:val="005350E1"/>
    <w:rsid w:val="00535DE0"/>
    <w:rsid w:val="00540112"/>
    <w:rsid w:val="00540CAF"/>
    <w:rsid w:val="00541846"/>
    <w:rsid w:val="00541CD9"/>
    <w:rsid w:val="00543426"/>
    <w:rsid w:val="00543439"/>
    <w:rsid w:val="00544236"/>
    <w:rsid w:val="00544AE5"/>
    <w:rsid w:val="00545459"/>
    <w:rsid w:val="00546542"/>
    <w:rsid w:val="00546F71"/>
    <w:rsid w:val="0054736F"/>
    <w:rsid w:val="00551494"/>
    <w:rsid w:val="00552A9C"/>
    <w:rsid w:val="00552C7B"/>
    <w:rsid w:val="00553413"/>
    <w:rsid w:val="00554210"/>
    <w:rsid w:val="0055584A"/>
    <w:rsid w:val="00556241"/>
    <w:rsid w:val="00556ACC"/>
    <w:rsid w:val="005578B6"/>
    <w:rsid w:val="005602BF"/>
    <w:rsid w:val="00560C36"/>
    <w:rsid w:val="0056110B"/>
    <w:rsid w:val="0056132F"/>
    <w:rsid w:val="005622CB"/>
    <w:rsid w:val="00562788"/>
    <w:rsid w:val="005635ED"/>
    <w:rsid w:val="00564FBF"/>
    <w:rsid w:val="00565E4C"/>
    <w:rsid w:val="00566600"/>
    <w:rsid w:val="00566E20"/>
    <w:rsid w:val="005676DD"/>
    <w:rsid w:val="005702CC"/>
    <w:rsid w:val="00570839"/>
    <w:rsid w:val="00571048"/>
    <w:rsid w:val="00573399"/>
    <w:rsid w:val="00573DC0"/>
    <w:rsid w:val="0057470F"/>
    <w:rsid w:val="00574828"/>
    <w:rsid w:val="00575744"/>
    <w:rsid w:val="005775BC"/>
    <w:rsid w:val="0057776F"/>
    <w:rsid w:val="00580D55"/>
    <w:rsid w:val="005811AB"/>
    <w:rsid w:val="00581D23"/>
    <w:rsid w:val="00583E94"/>
    <w:rsid w:val="00584BAA"/>
    <w:rsid w:val="005873D5"/>
    <w:rsid w:val="00587854"/>
    <w:rsid w:val="00590694"/>
    <w:rsid w:val="00590793"/>
    <w:rsid w:val="0059169D"/>
    <w:rsid w:val="00591896"/>
    <w:rsid w:val="005919E9"/>
    <w:rsid w:val="005925C8"/>
    <w:rsid w:val="0059534B"/>
    <w:rsid w:val="005953D5"/>
    <w:rsid w:val="00595898"/>
    <w:rsid w:val="00596EBF"/>
    <w:rsid w:val="005A1143"/>
    <w:rsid w:val="005A1C8B"/>
    <w:rsid w:val="005A25D5"/>
    <w:rsid w:val="005A65AC"/>
    <w:rsid w:val="005A73EA"/>
    <w:rsid w:val="005A7501"/>
    <w:rsid w:val="005A76F8"/>
    <w:rsid w:val="005A7D33"/>
    <w:rsid w:val="005B10AA"/>
    <w:rsid w:val="005B337F"/>
    <w:rsid w:val="005B4AB1"/>
    <w:rsid w:val="005B4BB2"/>
    <w:rsid w:val="005B4F10"/>
    <w:rsid w:val="005B504A"/>
    <w:rsid w:val="005B59E6"/>
    <w:rsid w:val="005B6E52"/>
    <w:rsid w:val="005B7EA8"/>
    <w:rsid w:val="005C1AA4"/>
    <w:rsid w:val="005C29CA"/>
    <w:rsid w:val="005C3411"/>
    <w:rsid w:val="005C3FC4"/>
    <w:rsid w:val="005C4F9F"/>
    <w:rsid w:val="005C5095"/>
    <w:rsid w:val="005C57B2"/>
    <w:rsid w:val="005C5D4F"/>
    <w:rsid w:val="005C6562"/>
    <w:rsid w:val="005C66D1"/>
    <w:rsid w:val="005C6D09"/>
    <w:rsid w:val="005C6D7F"/>
    <w:rsid w:val="005C79B5"/>
    <w:rsid w:val="005C7A67"/>
    <w:rsid w:val="005C7C78"/>
    <w:rsid w:val="005C7F84"/>
    <w:rsid w:val="005D0081"/>
    <w:rsid w:val="005D12B0"/>
    <w:rsid w:val="005D2123"/>
    <w:rsid w:val="005D2313"/>
    <w:rsid w:val="005D24F5"/>
    <w:rsid w:val="005D3114"/>
    <w:rsid w:val="005D33E2"/>
    <w:rsid w:val="005D40A3"/>
    <w:rsid w:val="005D457D"/>
    <w:rsid w:val="005D487B"/>
    <w:rsid w:val="005D744F"/>
    <w:rsid w:val="005E0516"/>
    <w:rsid w:val="005E1E42"/>
    <w:rsid w:val="005E1FAE"/>
    <w:rsid w:val="005E229F"/>
    <w:rsid w:val="005E2CAB"/>
    <w:rsid w:val="005E45A8"/>
    <w:rsid w:val="005E63EF"/>
    <w:rsid w:val="005E7244"/>
    <w:rsid w:val="005E7433"/>
    <w:rsid w:val="005F0BBC"/>
    <w:rsid w:val="005F1C7D"/>
    <w:rsid w:val="005F3A7E"/>
    <w:rsid w:val="005F4333"/>
    <w:rsid w:val="005F458A"/>
    <w:rsid w:val="005F4ABB"/>
    <w:rsid w:val="005F4D44"/>
    <w:rsid w:val="005F565E"/>
    <w:rsid w:val="005F6276"/>
    <w:rsid w:val="005F6D46"/>
    <w:rsid w:val="00600188"/>
    <w:rsid w:val="00600854"/>
    <w:rsid w:val="00600A60"/>
    <w:rsid w:val="00602080"/>
    <w:rsid w:val="00602472"/>
    <w:rsid w:val="0060406C"/>
    <w:rsid w:val="00610162"/>
    <w:rsid w:val="006101B8"/>
    <w:rsid w:val="006103D5"/>
    <w:rsid w:val="00611B60"/>
    <w:rsid w:val="0061204B"/>
    <w:rsid w:val="00612B80"/>
    <w:rsid w:val="006131D6"/>
    <w:rsid w:val="006145A9"/>
    <w:rsid w:val="00614E58"/>
    <w:rsid w:val="00615AB4"/>
    <w:rsid w:val="0061798C"/>
    <w:rsid w:val="006205D0"/>
    <w:rsid w:val="006224A0"/>
    <w:rsid w:val="006224EB"/>
    <w:rsid w:val="006225EA"/>
    <w:rsid w:val="006226A2"/>
    <w:rsid w:val="00622FEE"/>
    <w:rsid w:val="006230FA"/>
    <w:rsid w:val="006234AC"/>
    <w:rsid w:val="0062370B"/>
    <w:rsid w:val="006243E1"/>
    <w:rsid w:val="006245DB"/>
    <w:rsid w:val="006246DE"/>
    <w:rsid w:val="0062539D"/>
    <w:rsid w:val="00625E30"/>
    <w:rsid w:val="00627017"/>
    <w:rsid w:val="00627379"/>
    <w:rsid w:val="00627AD4"/>
    <w:rsid w:val="0063054F"/>
    <w:rsid w:val="00630568"/>
    <w:rsid w:val="00630FBB"/>
    <w:rsid w:val="00634DDB"/>
    <w:rsid w:val="00635A2A"/>
    <w:rsid w:val="00636621"/>
    <w:rsid w:val="00636CFB"/>
    <w:rsid w:val="00637B21"/>
    <w:rsid w:val="00637CE0"/>
    <w:rsid w:val="006404C4"/>
    <w:rsid w:val="00640614"/>
    <w:rsid w:val="00641420"/>
    <w:rsid w:val="006430E5"/>
    <w:rsid w:val="00643FB1"/>
    <w:rsid w:val="006455AC"/>
    <w:rsid w:val="00645A11"/>
    <w:rsid w:val="00646FBF"/>
    <w:rsid w:val="00646FC2"/>
    <w:rsid w:val="00647346"/>
    <w:rsid w:val="0065094F"/>
    <w:rsid w:val="00650EB4"/>
    <w:rsid w:val="00651421"/>
    <w:rsid w:val="00652BCA"/>
    <w:rsid w:val="00652C2A"/>
    <w:rsid w:val="00655165"/>
    <w:rsid w:val="006553EB"/>
    <w:rsid w:val="006554F4"/>
    <w:rsid w:val="00657004"/>
    <w:rsid w:val="00660180"/>
    <w:rsid w:val="00660D19"/>
    <w:rsid w:val="00661EB3"/>
    <w:rsid w:val="00663FA3"/>
    <w:rsid w:val="006666E8"/>
    <w:rsid w:val="006667AF"/>
    <w:rsid w:val="00666FEE"/>
    <w:rsid w:val="00670A13"/>
    <w:rsid w:val="00670DB7"/>
    <w:rsid w:val="00671C98"/>
    <w:rsid w:val="00672098"/>
    <w:rsid w:val="00672792"/>
    <w:rsid w:val="00672D6E"/>
    <w:rsid w:val="00673A79"/>
    <w:rsid w:val="0067408A"/>
    <w:rsid w:val="00674489"/>
    <w:rsid w:val="006744CE"/>
    <w:rsid w:val="00675163"/>
    <w:rsid w:val="00675470"/>
    <w:rsid w:val="00675F32"/>
    <w:rsid w:val="00676052"/>
    <w:rsid w:val="00676F41"/>
    <w:rsid w:val="00677385"/>
    <w:rsid w:val="00677951"/>
    <w:rsid w:val="006800B3"/>
    <w:rsid w:val="00681405"/>
    <w:rsid w:val="00681992"/>
    <w:rsid w:val="006826EE"/>
    <w:rsid w:val="00682865"/>
    <w:rsid w:val="00682A56"/>
    <w:rsid w:val="00683207"/>
    <w:rsid w:val="0068374E"/>
    <w:rsid w:val="00683EFC"/>
    <w:rsid w:val="006845CC"/>
    <w:rsid w:val="00684824"/>
    <w:rsid w:val="006856EC"/>
    <w:rsid w:val="00685D85"/>
    <w:rsid w:val="00686E67"/>
    <w:rsid w:val="0069054E"/>
    <w:rsid w:val="00690704"/>
    <w:rsid w:val="00690F91"/>
    <w:rsid w:val="006912B9"/>
    <w:rsid w:val="006920D5"/>
    <w:rsid w:val="00692136"/>
    <w:rsid w:val="0069222A"/>
    <w:rsid w:val="0069252F"/>
    <w:rsid w:val="00692803"/>
    <w:rsid w:val="00693761"/>
    <w:rsid w:val="00693E8F"/>
    <w:rsid w:val="00694FF7"/>
    <w:rsid w:val="00695F1F"/>
    <w:rsid w:val="006977E2"/>
    <w:rsid w:val="00697DB5"/>
    <w:rsid w:val="006A08A0"/>
    <w:rsid w:val="006A094E"/>
    <w:rsid w:val="006A0EC6"/>
    <w:rsid w:val="006A1B70"/>
    <w:rsid w:val="006A24A0"/>
    <w:rsid w:val="006A39C7"/>
    <w:rsid w:val="006A3A97"/>
    <w:rsid w:val="006A3D47"/>
    <w:rsid w:val="006A4F13"/>
    <w:rsid w:val="006A54E3"/>
    <w:rsid w:val="006A6DFA"/>
    <w:rsid w:val="006A6FF5"/>
    <w:rsid w:val="006A7662"/>
    <w:rsid w:val="006A7B0E"/>
    <w:rsid w:val="006A7B7D"/>
    <w:rsid w:val="006A7D9C"/>
    <w:rsid w:val="006B0878"/>
    <w:rsid w:val="006B11D9"/>
    <w:rsid w:val="006B127C"/>
    <w:rsid w:val="006B40A2"/>
    <w:rsid w:val="006B5C16"/>
    <w:rsid w:val="006B7B9D"/>
    <w:rsid w:val="006C27E7"/>
    <w:rsid w:val="006C2ACD"/>
    <w:rsid w:val="006C2D24"/>
    <w:rsid w:val="006C464C"/>
    <w:rsid w:val="006C4B22"/>
    <w:rsid w:val="006C5ABD"/>
    <w:rsid w:val="006C63CB"/>
    <w:rsid w:val="006C728A"/>
    <w:rsid w:val="006D0728"/>
    <w:rsid w:val="006D07BE"/>
    <w:rsid w:val="006D14FC"/>
    <w:rsid w:val="006D1588"/>
    <w:rsid w:val="006D218A"/>
    <w:rsid w:val="006D2B41"/>
    <w:rsid w:val="006D2DF4"/>
    <w:rsid w:val="006D5D75"/>
    <w:rsid w:val="006D6BC6"/>
    <w:rsid w:val="006D73B4"/>
    <w:rsid w:val="006D7B3F"/>
    <w:rsid w:val="006E01E4"/>
    <w:rsid w:val="006E13CE"/>
    <w:rsid w:val="006E16A2"/>
    <w:rsid w:val="006E2A69"/>
    <w:rsid w:val="006E3DD4"/>
    <w:rsid w:val="006E59F4"/>
    <w:rsid w:val="006E5B45"/>
    <w:rsid w:val="006F2786"/>
    <w:rsid w:val="006F2CC3"/>
    <w:rsid w:val="006F3EB2"/>
    <w:rsid w:val="006F418A"/>
    <w:rsid w:val="006F63AA"/>
    <w:rsid w:val="006F6775"/>
    <w:rsid w:val="006F7763"/>
    <w:rsid w:val="00700CCB"/>
    <w:rsid w:val="0070271A"/>
    <w:rsid w:val="00702798"/>
    <w:rsid w:val="00703217"/>
    <w:rsid w:val="007035CC"/>
    <w:rsid w:val="00703643"/>
    <w:rsid w:val="00703C61"/>
    <w:rsid w:val="007055D6"/>
    <w:rsid w:val="00705941"/>
    <w:rsid w:val="00705D32"/>
    <w:rsid w:val="00705F10"/>
    <w:rsid w:val="007063BF"/>
    <w:rsid w:val="00706C93"/>
    <w:rsid w:val="0071096D"/>
    <w:rsid w:val="00710DE5"/>
    <w:rsid w:val="0071506C"/>
    <w:rsid w:val="007150B0"/>
    <w:rsid w:val="00717BF0"/>
    <w:rsid w:val="00717FD7"/>
    <w:rsid w:val="00721540"/>
    <w:rsid w:val="0072230D"/>
    <w:rsid w:val="00722C62"/>
    <w:rsid w:val="00722D9F"/>
    <w:rsid w:val="00722FF3"/>
    <w:rsid w:val="007248F4"/>
    <w:rsid w:val="0072495A"/>
    <w:rsid w:val="00724D1F"/>
    <w:rsid w:val="007258FF"/>
    <w:rsid w:val="00725DA0"/>
    <w:rsid w:val="0072658C"/>
    <w:rsid w:val="00726E22"/>
    <w:rsid w:val="007271D7"/>
    <w:rsid w:val="00727E75"/>
    <w:rsid w:val="00730549"/>
    <w:rsid w:val="00732509"/>
    <w:rsid w:val="00732F3E"/>
    <w:rsid w:val="00733AB1"/>
    <w:rsid w:val="00733D3E"/>
    <w:rsid w:val="007355E6"/>
    <w:rsid w:val="0073585F"/>
    <w:rsid w:val="00735F57"/>
    <w:rsid w:val="00737367"/>
    <w:rsid w:val="00740E66"/>
    <w:rsid w:val="00741A62"/>
    <w:rsid w:val="00742305"/>
    <w:rsid w:val="0074277D"/>
    <w:rsid w:val="00743155"/>
    <w:rsid w:val="00743C69"/>
    <w:rsid w:val="00743F9E"/>
    <w:rsid w:val="00744283"/>
    <w:rsid w:val="007457E7"/>
    <w:rsid w:val="00746A48"/>
    <w:rsid w:val="00746DC6"/>
    <w:rsid w:val="00747B01"/>
    <w:rsid w:val="00747C28"/>
    <w:rsid w:val="0075048A"/>
    <w:rsid w:val="007507C7"/>
    <w:rsid w:val="00751D49"/>
    <w:rsid w:val="00751D80"/>
    <w:rsid w:val="00752179"/>
    <w:rsid w:val="00752F1D"/>
    <w:rsid w:val="0075454C"/>
    <w:rsid w:val="00754C9F"/>
    <w:rsid w:val="00756033"/>
    <w:rsid w:val="00757ADD"/>
    <w:rsid w:val="00762F1B"/>
    <w:rsid w:val="00762FBD"/>
    <w:rsid w:val="007632DA"/>
    <w:rsid w:val="00765F37"/>
    <w:rsid w:val="007662C5"/>
    <w:rsid w:val="00766503"/>
    <w:rsid w:val="007667CD"/>
    <w:rsid w:val="007700C5"/>
    <w:rsid w:val="0077049D"/>
    <w:rsid w:val="00770824"/>
    <w:rsid w:val="00770983"/>
    <w:rsid w:val="0077153C"/>
    <w:rsid w:val="0077235A"/>
    <w:rsid w:val="00773D9B"/>
    <w:rsid w:val="00773E29"/>
    <w:rsid w:val="0077451E"/>
    <w:rsid w:val="0077505D"/>
    <w:rsid w:val="00775154"/>
    <w:rsid w:val="00775C04"/>
    <w:rsid w:val="00775F0B"/>
    <w:rsid w:val="00776661"/>
    <w:rsid w:val="00776CD4"/>
    <w:rsid w:val="00776D1C"/>
    <w:rsid w:val="00777479"/>
    <w:rsid w:val="00777C5A"/>
    <w:rsid w:val="00780B72"/>
    <w:rsid w:val="00782962"/>
    <w:rsid w:val="0078388D"/>
    <w:rsid w:val="007851FB"/>
    <w:rsid w:val="00786284"/>
    <w:rsid w:val="00786882"/>
    <w:rsid w:val="00787074"/>
    <w:rsid w:val="00787EA6"/>
    <w:rsid w:val="0079165E"/>
    <w:rsid w:val="00791FA8"/>
    <w:rsid w:val="00792BC0"/>
    <w:rsid w:val="00793492"/>
    <w:rsid w:val="007935B4"/>
    <w:rsid w:val="00793DCC"/>
    <w:rsid w:val="0079450B"/>
    <w:rsid w:val="00797198"/>
    <w:rsid w:val="007A1815"/>
    <w:rsid w:val="007A3B2F"/>
    <w:rsid w:val="007A3F77"/>
    <w:rsid w:val="007A5006"/>
    <w:rsid w:val="007A68DF"/>
    <w:rsid w:val="007A6AFE"/>
    <w:rsid w:val="007A6C13"/>
    <w:rsid w:val="007A75B6"/>
    <w:rsid w:val="007A7864"/>
    <w:rsid w:val="007A7889"/>
    <w:rsid w:val="007B0BC4"/>
    <w:rsid w:val="007B0C78"/>
    <w:rsid w:val="007B0F58"/>
    <w:rsid w:val="007B1402"/>
    <w:rsid w:val="007B1900"/>
    <w:rsid w:val="007B6997"/>
    <w:rsid w:val="007B6A43"/>
    <w:rsid w:val="007B7273"/>
    <w:rsid w:val="007C0474"/>
    <w:rsid w:val="007C0653"/>
    <w:rsid w:val="007C0C01"/>
    <w:rsid w:val="007C1AFB"/>
    <w:rsid w:val="007C1BEF"/>
    <w:rsid w:val="007C40C3"/>
    <w:rsid w:val="007C549D"/>
    <w:rsid w:val="007C5BBD"/>
    <w:rsid w:val="007C633D"/>
    <w:rsid w:val="007C6E91"/>
    <w:rsid w:val="007C7199"/>
    <w:rsid w:val="007D0002"/>
    <w:rsid w:val="007D0329"/>
    <w:rsid w:val="007D0515"/>
    <w:rsid w:val="007D06D7"/>
    <w:rsid w:val="007D0AB9"/>
    <w:rsid w:val="007D0BCA"/>
    <w:rsid w:val="007D14E8"/>
    <w:rsid w:val="007D1AA4"/>
    <w:rsid w:val="007D1DDC"/>
    <w:rsid w:val="007D1F44"/>
    <w:rsid w:val="007D2B62"/>
    <w:rsid w:val="007D2D2F"/>
    <w:rsid w:val="007D3297"/>
    <w:rsid w:val="007D40CA"/>
    <w:rsid w:val="007D4935"/>
    <w:rsid w:val="007D4CB6"/>
    <w:rsid w:val="007D5E05"/>
    <w:rsid w:val="007D5F8F"/>
    <w:rsid w:val="007D6FCC"/>
    <w:rsid w:val="007D7926"/>
    <w:rsid w:val="007D7FB5"/>
    <w:rsid w:val="007E011D"/>
    <w:rsid w:val="007E052D"/>
    <w:rsid w:val="007E058D"/>
    <w:rsid w:val="007E0783"/>
    <w:rsid w:val="007E0EEA"/>
    <w:rsid w:val="007E167A"/>
    <w:rsid w:val="007E1C46"/>
    <w:rsid w:val="007E1F8B"/>
    <w:rsid w:val="007E20BD"/>
    <w:rsid w:val="007E3153"/>
    <w:rsid w:val="007E350B"/>
    <w:rsid w:val="007E4A2D"/>
    <w:rsid w:val="007E5CE8"/>
    <w:rsid w:val="007E60F0"/>
    <w:rsid w:val="007E6CC6"/>
    <w:rsid w:val="007E7895"/>
    <w:rsid w:val="007E7A45"/>
    <w:rsid w:val="007F0270"/>
    <w:rsid w:val="007F0AA7"/>
    <w:rsid w:val="007F0AB1"/>
    <w:rsid w:val="007F12E8"/>
    <w:rsid w:val="007F1568"/>
    <w:rsid w:val="007F1583"/>
    <w:rsid w:val="007F181F"/>
    <w:rsid w:val="007F1AFC"/>
    <w:rsid w:val="007F265E"/>
    <w:rsid w:val="007F27DF"/>
    <w:rsid w:val="007F2F01"/>
    <w:rsid w:val="007F4C49"/>
    <w:rsid w:val="007F5970"/>
    <w:rsid w:val="007F614F"/>
    <w:rsid w:val="007F77E8"/>
    <w:rsid w:val="007F7D85"/>
    <w:rsid w:val="00801E7C"/>
    <w:rsid w:val="00802D45"/>
    <w:rsid w:val="00803AE0"/>
    <w:rsid w:val="00803C89"/>
    <w:rsid w:val="0080432B"/>
    <w:rsid w:val="00804793"/>
    <w:rsid w:val="008054F1"/>
    <w:rsid w:val="00806AAC"/>
    <w:rsid w:val="00806DCF"/>
    <w:rsid w:val="0080735B"/>
    <w:rsid w:val="00807E3D"/>
    <w:rsid w:val="00807EE3"/>
    <w:rsid w:val="008111D8"/>
    <w:rsid w:val="00812024"/>
    <w:rsid w:val="00812795"/>
    <w:rsid w:val="00812E45"/>
    <w:rsid w:val="00812E53"/>
    <w:rsid w:val="00814072"/>
    <w:rsid w:val="00814C10"/>
    <w:rsid w:val="008150B2"/>
    <w:rsid w:val="00815B4F"/>
    <w:rsid w:val="00816E75"/>
    <w:rsid w:val="00817778"/>
    <w:rsid w:val="008203C9"/>
    <w:rsid w:val="00820CD2"/>
    <w:rsid w:val="008224A6"/>
    <w:rsid w:val="00823D64"/>
    <w:rsid w:val="00825C7D"/>
    <w:rsid w:val="00826459"/>
    <w:rsid w:val="00826A0F"/>
    <w:rsid w:val="00826A5E"/>
    <w:rsid w:val="0082702A"/>
    <w:rsid w:val="008279D3"/>
    <w:rsid w:val="0083095A"/>
    <w:rsid w:val="00830BBB"/>
    <w:rsid w:val="00830CBB"/>
    <w:rsid w:val="00832804"/>
    <w:rsid w:val="00832B8C"/>
    <w:rsid w:val="00833864"/>
    <w:rsid w:val="0083391F"/>
    <w:rsid w:val="00835F7F"/>
    <w:rsid w:val="00836015"/>
    <w:rsid w:val="0083628C"/>
    <w:rsid w:val="00836B68"/>
    <w:rsid w:val="00840412"/>
    <w:rsid w:val="00842112"/>
    <w:rsid w:val="0084226F"/>
    <w:rsid w:val="00842D97"/>
    <w:rsid w:val="00844225"/>
    <w:rsid w:val="00844457"/>
    <w:rsid w:val="008455A5"/>
    <w:rsid w:val="00846235"/>
    <w:rsid w:val="0084699C"/>
    <w:rsid w:val="00846D43"/>
    <w:rsid w:val="00847C71"/>
    <w:rsid w:val="008502D4"/>
    <w:rsid w:val="00850F68"/>
    <w:rsid w:val="008524AD"/>
    <w:rsid w:val="008534B4"/>
    <w:rsid w:val="00853D1C"/>
    <w:rsid w:val="00853D62"/>
    <w:rsid w:val="008546F1"/>
    <w:rsid w:val="00855D29"/>
    <w:rsid w:val="008562BB"/>
    <w:rsid w:val="008570DD"/>
    <w:rsid w:val="00860215"/>
    <w:rsid w:val="00860513"/>
    <w:rsid w:val="00861EFF"/>
    <w:rsid w:val="00862E72"/>
    <w:rsid w:val="00863B92"/>
    <w:rsid w:val="00863C64"/>
    <w:rsid w:val="0086669A"/>
    <w:rsid w:val="00866A83"/>
    <w:rsid w:val="00867930"/>
    <w:rsid w:val="00867CD7"/>
    <w:rsid w:val="00871333"/>
    <w:rsid w:val="00872540"/>
    <w:rsid w:val="00872CE6"/>
    <w:rsid w:val="0087357D"/>
    <w:rsid w:val="0087595E"/>
    <w:rsid w:val="00875B26"/>
    <w:rsid w:val="00877905"/>
    <w:rsid w:val="00877CD0"/>
    <w:rsid w:val="00881518"/>
    <w:rsid w:val="00881C1B"/>
    <w:rsid w:val="008830BF"/>
    <w:rsid w:val="00883DDB"/>
    <w:rsid w:val="00884569"/>
    <w:rsid w:val="00884B6F"/>
    <w:rsid w:val="00884D2E"/>
    <w:rsid w:val="008867B1"/>
    <w:rsid w:val="008869A5"/>
    <w:rsid w:val="00886ADF"/>
    <w:rsid w:val="0088751D"/>
    <w:rsid w:val="0088763A"/>
    <w:rsid w:val="00887E60"/>
    <w:rsid w:val="00887EE2"/>
    <w:rsid w:val="0089068B"/>
    <w:rsid w:val="0089150C"/>
    <w:rsid w:val="00891B8D"/>
    <w:rsid w:val="0089321B"/>
    <w:rsid w:val="00895C2B"/>
    <w:rsid w:val="008965F3"/>
    <w:rsid w:val="008A079B"/>
    <w:rsid w:val="008A12DE"/>
    <w:rsid w:val="008A17A4"/>
    <w:rsid w:val="008A1865"/>
    <w:rsid w:val="008A20DE"/>
    <w:rsid w:val="008A2444"/>
    <w:rsid w:val="008A2BB8"/>
    <w:rsid w:val="008A361B"/>
    <w:rsid w:val="008A4523"/>
    <w:rsid w:val="008A4F78"/>
    <w:rsid w:val="008A701F"/>
    <w:rsid w:val="008A78F9"/>
    <w:rsid w:val="008A7CA3"/>
    <w:rsid w:val="008B03A9"/>
    <w:rsid w:val="008B2135"/>
    <w:rsid w:val="008B3A1C"/>
    <w:rsid w:val="008B3C0A"/>
    <w:rsid w:val="008B40EE"/>
    <w:rsid w:val="008B671C"/>
    <w:rsid w:val="008B79B4"/>
    <w:rsid w:val="008C20BD"/>
    <w:rsid w:val="008C2673"/>
    <w:rsid w:val="008C27B5"/>
    <w:rsid w:val="008C4352"/>
    <w:rsid w:val="008C5413"/>
    <w:rsid w:val="008C5B59"/>
    <w:rsid w:val="008C6359"/>
    <w:rsid w:val="008C6472"/>
    <w:rsid w:val="008C6504"/>
    <w:rsid w:val="008D2588"/>
    <w:rsid w:val="008D4F37"/>
    <w:rsid w:val="008D55A6"/>
    <w:rsid w:val="008D61D3"/>
    <w:rsid w:val="008D7867"/>
    <w:rsid w:val="008E00F3"/>
    <w:rsid w:val="008E03EB"/>
    <w:rsid w:val="008E0DF5"/>
    <w:rsid w:val="008E202B"/>
    <w:rsid w:val="008E23F1"/>
    <w:rsid w:val="008E35A9"/>
    <w:rsid w:val="008E457E"/>
    <w:rsid w:val="008E544C"/>
    <w:rsid w:val="008E6ED1"/>
    <w:rsid w:val="008E77EE"/>
    <w:rsid w:val="008F05D6"/>
    <w:rsid w:val="008F087A"/>
    <w:rsid w:val="008F1FFE"/>
    <w:rsid w:val="008F3CEA"/>
    <w:rsid w:val="008F443C"/>
    <w:rsid w:val="008F4A7B"/>
    <w:rsid w:val="008F6714"/>
    <w:rsid w:val="008F6AC9"/>
    <w:rsid w:val="008F7E0A"/>
    <w:rsid w:val="0090044A"/>
    <w:rsid w:val="00900633"/>
    <w:rsid w:val="00901067"/>
    <w:rsid w:val="00902751"/>
    <w:rsid w:val="00902C4A"/>
    <w:rsid w:val="00902DF5"/>
    <w:rsid w:val="0090355E"/>
    <w:rsid w:val="009036BC"/>
    <w:rsid w:val="009041B7"/>
    <w:rsid w:val="009043A8"/>
    <w:rsid w:val="00904781"/>
    <w:rsid w:val="00904F5F"/>
    <w:rsid w:val="00905D04"/>
    <w:rsid w:val="009060C8"/>
    <w:rsid w:val="00906398"/>
    <w:rsid w:val="00907092"/>
    <w:rsid w:val="00910555"/>
    <w:rsid w:val="009114D2"/>
    <w:rsid w:val="0091215A"/>
    <w:rsid w:val="009134DF"/>
    <w:rsid w:val="00913F72"/>
    <w:rsid w:val="0091471B"/>
    <w:rsid w:val="00914A77"/>
    <w:rsid w:val="009177EF"/>
    <w:rsid w:val="009209D3"/>
    <w:rsid w:val="00926401"/>
    <w:rsid w:val="00926F26"/>
    <w:rsid w:val="00927C4D"/>
    <w:rsid w:val="009303CA"/>
    <w:rsid w:val="00930C1C"/>
    <w:rsid w:val="00932388"/>
    <w:rsid w:val="00932A06"/>
    <w:rsid w:val="00933EB1"/>
    <w:rsid w:val="00934697"/>
    <w:rsid w:val="00934C8A"/>
    <w:rsid w:val="00935739"/>
    <w:rsid w:val="00935B5E"/>
    <w:rsid w:val="009360FC"/>
    <w:rsid w:val="00936F82"/>
    <w:rsid w:val="00942104"/>
    <w:rsid w:val="00942DED"/>
    <w:rsid w:val="00943311"/>
    <w:rsid w:val="0094360B"/>
    <w:rsid w:val="00943730"/>
    <w:rsid w:val="00944EFE"/>
    <w:rsid w:val="009462ED"/>
    <w:rsid w:val="00947BDC"/>
    <w:rsid w:val="0095128A"/>
    <w:rsid w:val="00951FD6"/>
    <w:rsid w:val="00952363"/>
    <w:rsid w:val="0095318D"/>
    <w:rsid w:val="00953D71"/>
    <w:rsid w:val="00953E16"/>
    <w:rsid w:val="00953E8A"/>
    <w:rsid w:val="00955D74"/>
    <w:rsid w:val="00956264"/>
    <w:rsid w:val="00956A22"/>
    <w:rsid w:val="00956EB8"/>
    <w:rsid w:val="00956FB0"/>
    <w:rsid w:val="009572E6"/>
    <w:rsid w:val="00957EB3"/>
    <w:rsid w:val="00960149"/>
    <w:rsid w:val="009641D9"/>
    <w:rsid w:val="00964C0C"/>
    <w:rsid w:val="009703EA"/>
    <w:rsid w:val="009704AD"/>
    <w:rsid w:val="009725D6"/>
    <w:rsid w:val="00973040"/>
    <w:rsid w:val="009732DD"/>
    <w:rsid w:val="00973E18"/>
    <w:rsid w:val="009750DB"/>
    <w:rsid w:val="00977248"/>
    <w:rsid w:val="00977423"/>
    <w:rsid w:val="00977C28"/>
    <w:rsid w:val="009805ED"/>
    <w:rsid w:val="00980BFC"/>
    <w:rsid w:val="0098126E"/>
    <w:rsid w:val="0098201C"/>
    <w:rsid w:val="00982F67"/>
    <w:rsid w:val="00983708"/>
    <w:rsid w:val="00985678"/>
    <w:rsid w:val="00985C9A"/>
    <w:rsid w:val="00985E54"/>
    <w:rsid w:val="00986304"/>
    <w:rsid w:val="00986B93"/>
    <w:rsid w:val="00987363"/>
    <w:rsid w:val="00987C36"/>
    <w:rsid w:val="00987ED4"/>
    <w:rsid w:val="0099056E"/>
    <w:rsid w:val="0099215F"/>
    <w:rsid w:val="00992478"/>
    <w:rsid w:val="00992974"/>
    <w:rsid w:val="009929E9"/>
    <w:rsid w:val="00992DB5"/>
    <w:rsid w:val="009936E0"/>
    <w:rsid w:val="00993EE2"/>
    <w:rsid w:val="009940ED"/>
    <w:rsid w:val="009950D6"/>
    <w:rsid w:val="00996226"/>
    <w:rsid w:val="009964F1"/>
    <w:rsid w:val="00996D3D"/>
    <w:rsid w:val="0099716D"/>
    <w:rsid w:val="009974FE"/>
    <w:rsid w:val="009975C5"/>
    <w:rsid w:val="00997BCB"/>
    <w:rsid w:val="009A0F54"/>
    <w:rsid w:val="009A0F8A"/>
    <w:rsid w:val="009A10BB"/>
    <w:rsid w:val="009A137F"/>
    <w:rsid w:val="009A200E"/>
    <w:rsid w:val="009A227C"/>
    <w:rsid w:val="009A2D36"/>
    <w:rsid w:val="009A2DF9"/>
    <w:rsid w:val="009A2F48"/>
    <w:rsid w:val="009A31BB"/>
    <w:rsid w:val="009A3AFB"/>
    <w:rsid w:val="009A3E7F"/>
    <w:rsid w:val="009A516F"/>
    <w:rsid w:val="009A668B"/>
    <w:rsid w:val="009A6755"/>
    <w:rsid w:val="009A68A8"/>
    <w:rsid w:val="009A68B9"/>
    <w:rsid w:val="009A73E7"/>
    <w:rsid w:val="009B000F"/>
    <w:rsid w:val="009B036D"/>
    <w:rsid w:val="009B0B4F"/>
    <w:rsid w:val="009B1178"/>
    <w:rsid w:val="009B187B"/>
    <w:rsid w:val="009B198C"/>
    <w:rsid w:val="009B22D1"/>
    <w:rsid w:val="009B257E"/>
    <w:rsid w:val="009B2762"/>
    <w:rsid w:val="009B3CC4"/>
    <w:rsid w:val="009B3F2F"/>
    <w:rsid w:val="009B44B9"/>
    <w:rsid w:val="009B51B2"/>
    <w:rsid w:val="009B7B31"/>
    <w:rsid w:val="009B7DD7"/>
    <w:rsid w:val="009C132B"/>
    <w:rsid w:val="009C20D6"/>
    <w:rsid w:val="009C49AC"/>
    <w:rsid w:val="009C4D4A"/>
    <w:rsid w:val="009D0352"/>
    <w:rsid w:val="009D20AC"/>
    <w:rsid w:val="009D388F"/>
    <w:rsid w:val="009D3EBA"/>
    <w:rsid w:val="009D4BDB"/>
    <w:rsid w:val="009D4E40"/>
    <w:rsid w:val="009D4E82"/>
    <w:rsid w:val="009D51D1"/>
    <w:rsid w:val="009D6A3D"/>
    <w:rsid w:val="009E025C"/>
    <w:rsid w:val="009E051D"/>
    <w:rsid w:val="009E19C6"/>
    <w:rsid w:val="009E2043"/>
    <w:rsid w:val="009E46E6"/>
    <w:rsid w:val="009E5212"/>
    <w:rsid w:val="009E5F1C"/>
    <w:rsid w:val="009E62C8"/>
    <w:rsid w:val="009F0E97"/>
    <w:rsid w:val="009F16AC"/>
    <w:rsid w:val="009F212F"/>
    <w:rsid w:val="009F23A5"/>
    <w:rsid w:val="009F2519"/>
    <w:rsid w:val="009F3E3C"/>
    <w:rsid w:val="009F4917"/>
    <w:rsid w:val="009F4DD8"/>
    <w:rsid w:val="009F4DF1"/>
    <w:rsid w:val="009F56E2"/>
    <w:rsid w:val="009F6878"/>
    <w:rsid w:val="009F79C8"/>
    <w:rsid w:val="00A00DE6"/>
    <w:rsid w:val="00A0251B"/>
    <w:rsid w:val="00A04A14"/>
    <w:rsid w:val="00A04A92"/>
    <w:rsid w:val="00A05FD8"/>
    <w:rsid w:val="00A0669E"/>
    <w:rsid w:val="00A07085"/>
    <w:rsid w:val="00A07368"/>
    <w:rsid w:val="00A07A2B"/>
    <w:rsid w:val="00A07C4F"/>
    <w:rsid w:val="00A10006"/>
    <w:rsid w:val="00A10772"/>
    <w:rsid w:val="00A11625"/>
    <w:rsid w:val="00A13409"/>
    <w:rsid w:val="00A13844"/>
    <w:rsid w:val="00A1408E"/>
    <w:rsid w:val="00A1429E"/>
    <w:rsid w:val="00A158A2"/>
    <w:rsid w:val="00A16669"/>
    <w:rsid w:val="00A172FA"/>
    <w:rsid w:val="00A207D0"/>
    <w:rsid w:val="00A215DB"/>
    <w:rsid w:val="00A2500A"/>
    <w:rsid w:val="00A2502B"/>
    <w:rsid w:val="00A259AD"/>
    <w:rsid w:val="00A25E98"/>
    <w:rsid w:val="00A27427"/>
    <w:rsid w:val="00A27851"/>
    <w:rsid w:val="00A27BE1"/>
    <w:rsid w:val="00A303EE"/>
    <w:rsid w:val="00A3200B"/>
    <w:rsid w:val="00A32EF5"/>
    <w:rsid w:val="00A32FF3"/>
    <w:rsid w:val="00A331FB"/>
    <w:rsid w:val="00A34425"/>
    <w:rsid w:val="00A35BAC"/>
    <w:rsid w:val="00A37187"/>
    <w:rsid w:val="00A375CA"/>
    <w:rsid w:val="00A40FA0"/>
    <w:rsid w:val="00A429B6"/>
    <w:rsid w:val="00A43183"/>
    <w:rsid w:val="00A43D9C"/>
    <w:rsid w:val="00A43E36"/>
    <w:rsid w:val="00A44103"/>
    <w:rsid w:val="00A4517E"/>
    <w:rsid w:val="00A50547"/>
    <w:rsid w:val="00A51A4E"/>
    <w:rsid w:val="00A51AD1"/>
    <w:rsid w:val="00A51E47"/>
    <w:rsid w:val="00A52AB8"/>
    <w:rsid w:val="00A52E8B"/>
    <w:rsid w:val="00A53A82"/>
    <w:rsid w:val="00A548EC"/>
    <w:rsid w:val="00A54FE1"/>
    <w:rsid w:val="00A5545E"/>
    <w:rsid w:val="00A55722"/>
    <w:rsid w:val="00A57FD6"/>
    <w:rsid w:val="00A604AB"/>
    <w:rsid w:val="00A60F15"/>
    <w:rsid w:val="00A61E6F"/>
    <w:rsid w:val="00A62F34"/>
    <w:rsid w:val="00A62FD1"/>
    <w:rsid w:val="00A640B2"/>
    <w:rsid w:val="00A65378"/>
    <w:rsid w:val="00A664E2"/>
    <w:rsid w:val="00A666BC"/>
    <w:rsid w:val="00A67FA4"/>
    <w:rsid w:val="00A70880"/>
    <w:rsid w:val="00A70BA1"/>
    <w:rsid w:val="00A70E42"/>
    <w:rsid w:val="00A7459A"/>
    <w:rsid w:val="00A74C52"/>
    <w:rsid w:val="00A754EA"/>
    <w:rsid w:val="00A758F3"/>
    <w:rsid w:val="00A76851"/>
    <w:rsid w:val="00A8095F"/>
    <w:rsid w:val="00A813E2"/>
    <w:rsid w:val="00A818ED"/>
    <w:rsid w:val="00A82021"/>
    <w:rsid w:val="00A832F7"/>
    <w:rsid w:val="00A837A9"/>
    <w:rsid w:val="00A83BDE"/>
    <w:rsid w:val="00A84677"/>
    <w:rsid w:val="00A85E0F"/>
    <w:rsid w:val="00A86057"/>
    <w:rsid w:val="00A86184"/>
    <w:rsid w:val="00A872CA"/>
    <w:rsid w:val="00A90E2C"/>
    <w:rsid w:val="00A9127F"/>
    <w:rsid w:val="00A92481"/>
    <w:rsid w:val="00A929D9"/>
    <w:rsid w:val="00A92E54"/>
    <w:rsid w:val="00A92FE7"/>
    <w:rsid w:val="00A942A2"/>
    <w:rsid w:val="00A953A8"/>
    <w:rsid w:val="00A95C22"/>
    <w:rsid w:val="00A968CF"/>
    <w:rsid w:val="00A96A9F"/>
    <w:rsid w:val="00AA1A57"/>
    <w:rsid w:val="00AA271B"/>
    <w:rsid w:val="00AA2F0B"/>
    <w:rsid w:val="00AA313A"/>
    <w:rsid w:val="00AA4686"/>
    <w:rsid w:val="00AA4A39"/>
    <w:rsid w:val="00AA4AA3"/>
    <w:rsid w:val="00AA50DD"/>
    <w:rsid w:val="00AA5BB8"/>
    <w:rsid w:val="00AA7A8F"/>
    <w:rsid w:val="00AB09AD"/>
    <w:rsid w:val="00AB2851"/>
    <w:rsid w:val="00AB2D19"/>
    <w:rsid w:val="00AB399C"/>
    <w:rsid w:val="00AB3A8B"/>
    <w:rsid w:val="00AB6E1A"/>
    <w:rsid w:val="00AB79E8"/>
    <w:rsid w:val="00AC09C8"/>
    <w:rsid w:val="00AC147E"/>
    <w:rsid w:val="00AC1904"/>
    <w:rsid w:val="00AC1DD7"/>
    <w:rsid w:val="00AC3F3F"/>
    <w:rsid w:val="00AC5CE6"/>
    <w:rsid w:val="00AC7305"/>
    <w:rsid w:val="00AD0546"/>
    <w:rsid w:val="00AD0757"/>
    <w:rsid w:val="00AD4762"/>
    <w:rsid w:val="00AD4EED"/>
    <w:rsid w:val="00AD5F71"/>
    <w:rsid w:val="00AD62A7"/>
    <w:rsid w:val="00AD6AC2"/>
    <w:rsid w:val="00AE0D06"/>
    <w:rsid w:val="00AE2820"/>
    <w:rsid w:val="00AE2EEE"/>
    <w:rsid w:val="00AE322F"/>
    <w:rsid w:val="00AE4D90"/>
    <w:rsid w:val="00AE51AC"/>
    <w:rsid w:val="00AE5C3D"/>
    <w:rsid w:val="00AE6827"/>
    <w:rsid w:val="00AE6A45"/>
    <w:rsid w:val="00AE6AAA"/>
    <w:rsid w:val="00AE6AFA"/>
    <w:rsid w:val="00AE7200"/>
    <w:rsid w:val="00AE7843"/>
    <w:rsid w:val="00AE784D"/>
    <w:rsid w:val="00AF16B7"/>
    <w:rsid w:val="00AF422C"/>
    <w:rsid w:val="00AF440A"/>
    <w:rsid w:val="00AF536E"/>
    <w:rsid w:val="00AF5616"/>
    <w:rsid w:val="00AF58B9"/>
    <w:rsid w:val="00AF612A"/>
    <w:rsid w:val="00AF6463"/>
    <w:rsid w:val="00AF73CC"/>
    <w:rsid w:val="00B00EF7"/>
    <w:rsid w:val="00B03943"/>
    <w:rsid w:val="00B04986"/>
    <w:rsid w:val="00B04B38"/>
    <w:rsid w:val="00B062D8"/>
    <w:rsid w:val="00B06903"/>
    <w:rsid w:val="00B072A3"/>
    <w:rsid w:val="00B11426"/>
    <w:rsid w:val="00B11C15"/>
    <w:rsid w:val="00B13276"/>
    <w:rsid w:val="00B13BA0"/>
    <w:rsid w:val="00B15078"/>
    <w:rsid w:val="00B154B6"/>
    <w:rsid w:val="00B156E4"/>
    <w:rsid w:val="00B15ADC"/>
    <w:rsid w:val="00B15BC6"/>
    <w:rsid w:val="00B160F8"/>
    <w:rsid w:val="00B202F5"/>
    <w:rsid w:val="00B2043D"/>
    <w:rsid w:val="00B20558"/>
    <w:rsid w:val="00B21617"/>
    <w:rsid w:val="00B22B41"/>
    <w:rsid w:val="00B24452"/>
    <w:rsid w:val="00B2559B"/>
    <w:rsid w:val="00B27C66"/>
    <w:rsid w:val="00B30731"/>
    <w:rsid w:val="00B307D3"/>
    <w:rsid w:val="00B307EB"/>
    <w:rsid w:val="00B30B33"/>
    <w:rsid w:val="00B31489"/>
    <w:rsid w:val="00B31C43"/>
    <w:rsid w:val="00B31E1D"/>
    <w:rsid w:val="00B3229B"/>
    <w:rsid w:val="00B32C00"/>
    <w:rsid w:val="00B331FF"/>
    <w:rsid w:val="00B335B1"/>
    <w:rsid w:val="00B340E4"/>
    <w:rsid w:val="00B36329"/>
    <w:rsid w:val="00B3702F"/>
    <w:rsid w:val="00B371F2"/>
    <w:rsid w:val="00B37609"/>
    <w:rsid w:val="00B37B1B"/>
    <w:rsid w:val="00B37D07"/>
    <w:rsid w:val="00B37F35"/>
    <w:rsid w:val="00B4030C"/>
    <w:rsid w:val="00B41493"/>
    <w:rsid w:val="00B41A5C"/>
    <w:rsid w:val="00B41C0E"/>
    <w:rsid w:val="00B42E20"/>
    <w:rsid w:val="00B44164"/>
    <w:rsid w:val="00B4459A"/>
    <w:rsid w:val="00B446EE"/>
    <w:rsid w:val="00B45421"/>
    <w:rsid w:val="00B454CA"/>
    <w:rsid w:val="00B464F8"/>
    <w:rsid w:val="00B4707B"/>
    <w:rsid w:val="00B5055D"/>
    <w:rsid w:val="00B50883"/>
    <w:rsid w:val="00B51199"/>
    <w:rsid w:val="00B52FA1"/>
    <w:rsid w:val="00B53A17"/>
    <w:rsid w:val="00B54595"/>
    <w:rsid w:val="00B548E6"/>
    <w:rsid w:val="00B54DDC"/>
    <w:rsid w:val="00B554AD"/>
    <w:rsid w:val="00B57043"/>
    <w:rsid w:val="00B578FB"/>
    <w:rsid w:val="00B60022"/>
    <w:rsid w:val="00B60FCF"/>
    <w:rsid w:val="00B64944"/>
    <w:rsid w:val="00B6495E"/>
    <w:rsid w:val="00B651A3"/>
    <w:rsid w:val="00B668DB"/>
    <w:rsid w:val="00B67AB3"/>
    <w:rsid w:val="00B708AA"/>
    <w:rsid w:val="00B7207E"/>
    <w:rsid w:val="00B734AC"/>
    <w:rsid w:val="00B736E2"/>
    <w:rsid w:val="00B74579"/>
    <w:rsid w:val="00B7646C"/>
    <w:rsid w:val="00B769C8"/>
    <w:rsid w:val="00B7706E"/>
    <w:rsid w:val="00B7717D"/>
    <w:rsid w:val="00B77577"/>
    <w:rsid w:val="00B776D3"/>
    <w:rsid w:val="00B8042F"/>
    <w:rsid w:val="00B81CBF"/>
    <w:rsid w:val="00B81E39"/>
    <w:rsid w:val="00B81F80"/>
    <w:rsid w:val="00B81FB8"/>
    <w:rsid w:val="00B824DD"/>
    <w:rsid w:val="00B84A13"/>
    <w:rsid w:val="00B84A8A"/>
    <w:rsid w:val="00B84D00"/>
    <w:rsid w:val="00B84E60"/>
    <w:rsid w:val="00B8549D"/>
    <w:rsid w:val="00B85B04"/>
    <w:rsid w:val="00B85E16"/>
    <w:rsid w:val="00B85FF6"/>
    <w:rsid w:val="00B8621D"/>
    <w:rsid w:val="00B8731D"/>
    <w:rsid w:val="00B875D9"/>
    <w:rsid w:val="00B87646"/>
    <w:rsid w:val="00B87B1E"/>
    <w:rsid w:val="00B87CFA"/>
    <w:rsid w:val="00B906B0"/>
    <w:rsid w:val="00B90B98"/>
    <w:rsid w:val="00B91DD2"/>
    <w:rsid w:val="00B93247"/>
    <w:rsid w:val="00B94DA7"/>
    <w:rsid w:val="00B960FE"/>
    <w:rsid w:val="00B965C3"/>
    <w:rsid w:val="00B97159"/>
    <w:rsid w:val="00B97AAF"/>
    <w:rsid w:val="00BA0BA9"/>
    <w:rsid w:val="00BA2ABD"/>
    <w:rsid w:val="00BA3B91"/>
    <w:rsid w:val="00BA51DC"/>
    <w:rsid w:val="00BA6C1D"/>
    <w:rsid w:val="00BA7219"/>
    <w:rsid w:val="00BA7FF0"/>
    <w:rsid w:val="00BB0E02"/>
    <w:rsid w:val="00BB0E86"/>
    <w:rsid w:val="00BB1A8D"/>
    <w:rsid w:val="00BB1B41"/>
    <w:rsid w:val="00BB221A"/>
    <w:rsid w:val="00BB297C"/>
    <w:rsid w:val="00BB2BCF"/>
    <w:rsid w:val="00BB37E5"/>
    <w:rsid w:val="00BB3930"/>
    <w:rsid w:val="00BB5DCD"/>
    <w:rsid w:val="00BB6724"/>
    <w:rsid w:val="00BB7FC0"/>
    <w:rsid w:val="00BC15FF"/>
    <w:rsid w:val="00BC1D42"/>
    <w:rsid w:val="00BC277B"/>
    <w:rsid w:val="00BC48B3"/>
    <w:rsid w:val="00BC4A34"/>
    <w:rsid w:val="00BC52F7"/>
    <w:rsid w:val="00BC79D9"/>
    <w:rsid w:val="00BC7DD4"/>
    <w:rsid w:val="00BD0570"/>
    <w:rsid w:val="00BD06BA"/>
    <w:rsid w:val="00BD0926"/>
    <w:rsid w:val="00BD0B70"/>
    <w:rsid w:val="00BD19E7"/>
    <w:rsid w:val="00BD2507"/>
    <w:rsid w:val="00BD608E"/>
    <w:rsid w:val="00BD69C7"/>
    <w:rsid w:val="00BD7B98"/>
    <w:rsid w:val="00BE02DC"/>
    <w:rsid w:val="00BE1500"/>
    <w:rsid w:val="00BE296A"/>
    <w:rsid w:val="00BE43C1"/>
    <w:rsid w:val="00BE4728"/>
    <w:rsid w:val="00BE4792"/>
    <w:rsid w:val="00BE4DB5"/>
    <w:rsid w:val="00BE516A"/>
    <w:rsid w:val="00BE59FC"/>
    <w:rsid w:val="00BF0A38"/>
    <w:rsid w:val="00BF1F97"/>
    <w:rsid w:val="00BF2FBC"/>
    <w:rsid w:val="00BF30A2"/>
    <w:rsid w:val="00BF3613"/>
    <w:rsid w:val="00BF368C"/>
    <w:rsid w:val="00BF4391"/>
    <w:rsid w:val="00BF53A3"/>
    <w:rsid w:val="00BF5528"/>
    <w:rsid w:val="00BF56D0"/>
    <w:rsid w:val="00BF5C20"/>
    <w:rsid w:val="00BF7D38"/>
    <w:rsid w:val="00C00015"/>
    <w:rsid w:val="00C00CD7"/>
    <w:rsid w:val="00C00E51"/>
    <w:rsid w:val="00C00EE9"/>
    <w:rsid w:val="00C02644"/>
    <w:rsid w:val="00C02F87"/>
    <w:rsid w:val="00C02FC0"/>
    <w:rsid w:val="00C031D1"/>
    <w:rsid w:val="00C038DC"/>
    <w:rsid w:val="00C053FA"/>
    <w:rsid w:val="00C05D7E"/>
    <w:rsid w:val="00C06058"/>
    <w:rsid w:val="00C0731F"/>
    <w:rsid w:val="00C074F5"/>
    <w:rsid w:val="00C11CCD"/>
    <w:rsid w:val="00C11FA9"/>
    <w:rsid w:val="00C12CF3"/>
    <w:rsid w:val="00C13756"/>
    <w:rsid w:val="00C1415F"/>
    <w:rsid w:val="00C1468E"/>
    <w:rsid w:val="00C148AE"/>
    <w:rsid w:val="00C14BEE"/>
    <w:rsid w:val="00C14E0B"/>
    <w:rsid w:val="00C1597C"/>
    <w:rsid w:val="00C16235"/>
    <w:rsid w:val="00C1666C"/>
    <w:rsid w:val="00C16E0D"/>
    <w:rsid w:val="00C17A3F"/>
    <w:rsid w:val="00C22849"/>
    <w:rsid w:val="00C24C94"/>
    <w:rsid w:val="00C260E1"/>
    <w:rsid w:val="00C2739D"/>
    <w:rsid w:val="00C27BD2"/>
    <w:rsid w:val="00C3013F"/>
    <w:rsid w:val="00C301FA"/>
    <w:rsid w:val="00C3064A"/>
    <w:rsid w:val="00C30791"/>
    <w:rsid w:val="00C31F15"/>
    <w:rsid w:val="00C31FAD"/>
    <w:rsid w:val="00C3282F"/>
    <w:rsid w:val="00C32927"/>
    <w:rsid w:val="00C34E6A"/>
    <w:rsid w:val="00C35CA1"/>
    <w:rsid w:val="00C401C3"/>
    <w:rsid w:val="00C40985"/>
    <w:rsid w:val="00C40BC3"/>
    <w:rsid w:val="00C440E8"/>
    <w:rsid w:val="00C44188"/>
    <w:rsid w:val="00C44573"/>
    <w:rsid w:val="00C45DFC"/>
    <w:rsid w:val="00C46225"/>
    <w:rsid w:val="00C46238"/>
    <w:rsid w:val="00C46AF8"/>
    <w:rsid w:val="00C51C9F"/>
    <w:rsid w:val="00C51EDD"/>
    <w:rsid w:val="00C523AC"/>
    <w:rsid w:val="00C52456"/>
    <w:rsid w:val="00C548DD"/>
    <w:rsid w:val="00C55157"/>
    <w:rsid w:val="00C55266"/>
    <w:rsid w:val="00C554F8"/>
    <w:rsid w:val="00C55B4B"/>
    <w:rsid w:val="00C55C22"/>
    <w:rsid w:val="00C56B24"/>
    <w:rsid w:val="00C60BB5"/>
    <w:rsid w:val="00C61433"/>
    <w:rsid w:val="00C61ECC"/>
    <w:rsid w:val="00C66BBD"/>
    <w:rsid w:val="00C678D0"/>
    <w:rsid w:val="00C67B61"/>
    <w:rsid w:val="00C71900"/>
    <w:rsid w:val="00C71F50"/>
    <w:rsid w:val="00C73AA0"/>
    <w:rsid w:val="00C73B3E"/>
    <w:rsid w:val="00C74550"/>
    <w:rsid w:val="00C7590A"/>
    <w:rsid w:val="00C76CFE"/>
    <w:rsid w:val="00C7729B"/>
    <w:rsid w:val="00C77548"/>
    <w:rsid w:val="00C804AD"/>
    <w:rsid w:val="00C80BDB"/>
    <w:rsid w:val="00C8286F"/>
    <w:rsid w:val="00C8295A"/>
    <w:rsid w:val="00C83AB7"/>
    <w:rsid w:val="00C8420D"/>
    <w:rsid w:val="00C85D01"/>
    <w:rsid w:val="00C8624F"/>
    <w:rsid w:val="00C869A7"/>
    <w:rsid w:val="00C87247"/>
    <w:rsid w:val="00C87837"/>
    <w:rsid w:val="00C91A9D"/>
    <w:rsid w:val="00C9207C"/>
    <w:rsid w:val="00C92B19"/>
    <w:rsid w:val="00C932D7"/>
    <w:rsid w:val="00C94496"/>
    <w:rsid w:val="00C9454C"/>
    <w:rsid w:val="00C95053"/>
    <w:rsid w:val="00C95830"/>
    <w:rsid w:val="00C96054"/>
    <w:rsid w:val="00C96917"/>
    <w:rsid w:val="00C9713E"/>
    <w:rsid w:val="00C97C91"/>
    <w:rsid w:val="00CA15AE"/>
    <w:rsid w:val="00CA194E"/>
    <w:rsid w:val="00CA324A"/>
    <w:rsid w:val="00CA380D"/>
    <w:rsid w:val="00CA4DCE"/>
    <w:rsid w:val="00CA5665"/>
    <w:rsid w:val="00CA5DA4"/>
    <w:rsid w:val="00CB006E"/>
    <w:rsid w:val="00CB1DDC"/>
    <w:rsid w:val="00CB364F"/>
    <w:rsid w:val="00CB4EEA"/>
    <w:rsid w:val="00CB50DA"/>
    <w:rsid w:val="00CB5351"/>
    <w:rsid w:val="00CC0523"/>
    <w:rsid w:val="00CC3126"/>
    <w:rsid w:val="00CC3BAF"/>
    <w:rsid w:val="00CC50E5"/>
    <w:rsid w:val="00CC6110"/>
    <w:rsid w:val="00CC786F"/>
    <w:rsid w:val="00CD0068"/>
    <w:rsid w:val="00CD0A38"/>
    <w:rsid w:val="00CD1731"/>
    <w:rsid w:val="00CD2041"/>
    <w:rsid w:val="00CD2422"/>
    <w:rsid w:val="00CD2C04"/>
    <w:rsid w:val="00CD2CEE"/>
    <w:rsid w:val="00CD38F5"/>
    <w:rsid w:val="00CD4D15"/>
    <w:rsid w:val="00CD5016"/>
    <w:rsid w:val="00CD54AB"/>
    <w:rsid w:val="00CD6422"/>
    <w:rsid w:val="00CD6953"/>
    <w:rsid w:val="00CD6B51"/>
    <w:rsid w:val="00CE06E2"/>
    <w:rsid w:val="00CE17C6"/>
    <w:rsid w:val="00CE26F3"/>
    <w:rsid w:val="00CE5625"/>
    <w:rsid w:val="00CE5A26"/>
    <w:rsid w:val="00CE5A7B"/>
    <w:rsid w:val="00CF0449"/>
    <w:rsid w:val="00CF237F"/>
    <w:rsid w:val="00CF2FA5"/>
    <w:rsid w:val="00CF470E"/>
    <w:rsid w:val="00CF49F9"/>
    <w:rsid w:val="00CF5A5C"/>
    <w:rsid w:val="00CF5D2D"/>
    <w:rsid w:val="00CF7042"/>
    <w:rsid w:val="00CF7364"/>
    <w:rsid w:val="00D0123F"/>
    <w:rsid w:val="00D03980"/>
    <w:rsid w:val="00D03D0B"/>
    <w:rsid w:val="00D04D0B"/>
    <w:rsid w:val="00D04D7A"/>
    <w:rsid w:val="00D05499"/>
    <w:rsid w:val="00D05DF0"/>
    <w:rsid w:val="00D074B9"/>
    <w:rsid w:val="00D079FC"/>
    <w:rsid w:val="00D13CC9"/>
    <w:rsid w:val="00D13E7E"/>
    <w:rsid w:val="00D14CCA"/>
    <w:rsid w:val="00D14E28"/>
    <w:rsid w:val="00D15202"/>
    <w:rsid w:val="00D15878"/>
    <w:rsid w:val="00D1660E"/>
    <w:rsid w:val="00D17308"/>
    <w:rsid w:val="00D17377"/>
    <w:rsid w:val="00D17CB7"/>
    <w:rsid w:val="00D20058"/>
    <w:rsid w:val="00D20880"/>
    <w:rsid w:val="00D20A9C"/>
    <w:rsid w:val="00D22259"/>
    <w:rsid w:val="00D2357A"/>
    <w:rsid w:val="00D23CF7"/>
    <w:rsid w:val="00D24AC8"/>
    <w:rsid w:val="00D24DA8"/>
    <w:rsid w:val="00D2543D"/>
    <w:rsid w:val="00D25D67"/>
    <w:rsid w:val="00D26550"/>
    <w:rsid w:val="00D26702"/>
    <w:rsid w:val="00D2720A"/>
    <w:rsid w:val="00D27D8C"/>
    <w:rsid w:val="00D27E86"/>
    <w:rsid w:val="00D308A1"/>
    <w:rsid w:val="00D3140E"/>
    <w:rsid w:val="00D31567"/>
    <w:rsid w:val="00D31E9F"/>
    <w:rsid w:val="00D32EC5"/>
    <w:rsid w:val="00D33744"/>
    <w:rsid w:val="00D34E42"/>
    <w:rsid w:val="00D354CC"/>
    <w:rsid w:val="00D357CC"/>
    <w:rsid w:val="00D35BCE"/>
    <w:rsid w:val="00D35E12"/>
    <w:rsid w:val="00D36508"/>
    <w:rsid w:val="00D373CB"/>
    <w:rsid w:val="00D374B8"/>
    <w:rsid w:val="00D40165"/>
    <w:rsid w:val="00D406C0"/>
    <w:rsid w:val="00D42E4F"/>
    <w:rsid w:val="00D436F4"/>
    <w:rsid w:val="00D43CE4"/>
    <w:rsid w:val="00D44751"/>
    <w:rsid w:val="00D464C3"/>
    <w:rsid w:val="00D47F53"/>
    <w:rsid w:val="00D50F7F"/>
    <w:rsid w:val="00D51E5F"/>
    <w:rsid w:val="00D52132"/>
    <w:rsid w:val="00D52217"/>
    <w:rsid w:val="00D52906"/>
    <w:rsid w:val="00D52924"/>
    <w:rsid w:val="00D53AE0"/>
    <w:rsid w:val="00D540B7"/>
    <w:rsid w:val="00D54424"/>
    <w:rsid w:val="00D54775"/>
    <w:rsid w:val="00D54E1F"/>
    <w:rsid w:val="00D5662D"/>
    <w:rsid w:val="00D6291D"/>
    <w:rsid w:val="00D62A73"/>
    <w:rsid w:val="00D63C03"/>
    <w:rsid w:val="00D6499A"/>
    <w:rsid w:val="00D6580A"/>
    <w:rsid w:val="00D65825"/>
    <w:rsid w:val="00D665C9"/>
    <w:rsid w:val="00D669A6"/>
    <w:rsid w:val="00D67722"/>
    <w:rsid w:val="00D70656"/>
    <w:rsid w:val="00D71B08"/>
    <w:rsid w:val="00D71BB0"/>
    <w:rsid w:val="00D72304"/>
    <w:rsid w:val="00D72A90"/>
    <w:rsid w:val="00D73EC0"/>
    <w:rsid w:val="00D74BD6"/>
    <w:rsid w:val="00D75DBE"/>
    <w:rsid w:val="00D76CCA"/>
    <w:rsid w:val="00D76CD5"/>
    <w:rsid w:val="00D76E91"/>
    <w:rsid w:val="00D800BC"/>
    <w:rsid w:val="00D81661"/>
    <w:rsid w:val="00D8204A"/>
    <w:rsid w:val="00D8312E"/>
    <w:rsid w:val="00D83861"/>
    <w:rsid w:val="00D83D0C"/>
    <w:rsid w:val="00D86240"/>
    <w:rsid w:val="00D87213"/>
    <w:rsid w:val="00D87D41"/>
    <w:rsid w:val="00D91087"/>
    <w:rsid w:val="00D911BD"/>
    <w:rsid w:val="00D91C75"/>
    <w:rsid w:val="00D92AEA"/>
    <w:rsid w:val="00D92BBA"/>
    <w:rsid w:val="00D92E3D"/>
    <w:rsid w:val="00D9372D"/>
    <w:rsid w:val="00D942F5"/>
    <w:rsid w:val="00D949B5"/>
    <w:rsid w:val="00D9518E"/>
    <w:rsid w:val="00D95CE0"/>
    <w:rsid w:val="00D9605F"/>
    <w:rsid w:val="00D966F0"/>
    <w:rsid w:val="00D96D37"/>
    <w:rsid w:val="00D96FC1"/>
    <w:rsid w:val="00D97981"/>
    <w:rsid w:val="00D97D0E"/>
    <w:rsid w:val="00D97FF2"/>
    <w:rsid w:val="00DA01CB"/>
    <w:rsid w:val="00DA054E"/>
    <w:rsid w:val="00DA1950"/>
    <w:rsid w:val="00DA1D4E"/>
    <w:rsid w:val="00DA2A1E"/>
    <w:rsid w:val="00DA3382"/>
    <w:rsid w:val="00DA3C6A"/>
    <w:rsid w:val="00DA4709"/>
    <w:rsid w:val="00DA4795"/>
    <w:rsid w:val="00DA582A"/>
    <w:rsid w:val="00DA61CC"/>
    <w:rsid w:val="00DA7244"/>
    <w:rsid w:val="00DA783B"/>
    <w:rsid w:val="00DB02CA"/>
    <w:rsid w:val="00DB02F4"/>
    <w:rsid w:val="00DB132B"/>
    <w:rsid w:val="00DB4837"/>
    <w:rsid w:val="00DB4B01"/>
    <w:rsid w:val="00DB58BA"/>
    <w:rsid w:val="00DB5A6E"/>
    <w:rsid w:val="00DB64F7"/>
    <w:rsid w:val="00DB6801"/>
    <w:rsid w:val="00DB6843"/>
    <w:rsid w:val="00DC059A"/>
    <w:rsid w:val="00DC09B9"/>
    <w:rsid w:val="00DC0C69"/>
    <w:rsid w:val="00DC0F0C"/>
    <w:rsid w:val="00DC11C6"/>
    <w:rsid w:val="00DC14AA"/>
    <w:rsid w:val="00DC3110"/>
    <w:rsid w:val="00DC63B6"/>
    <w:rsid w:val="00DC76A4"/>
    <w:rsid w:val="00DC788C"/>
    <w:rsid w:val="00DD2D68"/>
    <w:rsid w:val="00DD3600"/>
    <w:rsid w:val="00DD3C6D"/>
    <w:rsid w:val="00DD7781"/>
    <w:rsid w:val="00DD78AF"/>
    <w:rsid w:val="00DE080C"/>
    <w:rsid w:val="00DE2BE0"/>
    <w:rsid w:val="00DE3360"/>
    <w:rsid w:val="00DE4352"/>
    <w:rsid w:val="00DE6000"/>
    <w:rsid w:val="00DF0985"/>
    <w:rsid w:val="00DF2289"/>
    <w:rsid w:val="00DF2B4B"/>
    <w:rsid w:val="00DF31B9"/>
    <w:rsid w:val="00DF356A"/>
    <w:rsid w:val="00DF35D8"/>
    <w:rsid w:val="00DF4870"/>
    <w:rsid w:val="00DF493D"/>
    <w:rsid w:val="00DF5A61"/>
    <w:rsid w:val="00DF6890"/>
    <w:rsid w:val="00DF7903"/>
    <w:rsid w:val="00DF7BD7"/>
    <w:rsid w:val="00E00085"/>
    <w:rsid w:val="00E00170"/>
    <w:rsid w:val="00E00631"/>
    <w:rsid w:val="00E00C08"/>
    <w:rsid w:val="00E0317F"/>
    <w:rsid w:val="00E034A6"/>
    <w:rsid w:val="00E03577"/>
    <w:rsid w:val="00E06121"/>
    <w:rsid w:val="00E06B7D"/>
    <w:rsid w:val="00E07590"/>
    <w:rsid w:val="00E103A1"/>
    <w:rsid w:val="00E10B57"/>
    <w:rsid w:val="00E133E9"/>
    <w:rsid w:val="00E1382C"/>
    <w:rsid w:val="00E139FA"/>
    <w:rsid w:val="00E1407F"/>
    <w:rsid w:val="00E140D6"/>
    <w:rsid w:val="00E16E5F"/>
    <w:rsid w:val="00E17C02"/>
    <w:rsid w:val="00E20A8E"/>
    <w:rsid w:val="00E2326E"/>
    <w:rsid w:val="00E23754"/>
    <w:rsid w:val="00E23FDB"/>
    <w:rsid w:val="00E2439D"/>
    <w:rsid w:val="00E2449D"/>
    <w:rsid w:val="00E2561A"/>
    <w:rsid w:val="00E2597B"/>
    <w:rsid w:val="00E30345"/>
    <w:rsid w:val="00E303FC"/>
    <w:rsid w:val="00E3089D"/>
    <w:rsid w:val="00E30B64"/>
    <w:rsid w:val="00E31AD4"/>
    <w:rsid w:val="00E31CB3"/>
    <w:rsid w:val="00E3244D"/>
    <w:rsid w:val="00E32E8B"/>
    <w:rsid w:val="00E33E41"/>
    <w:rsid w:val="00E34145"/>
    <w:rsid w:val="00E36120"/>
    <w:rsid w:val="00E36848"/>
    <w:rsid w:val="00E37362"/>
    <w:rsid w:val="00E376CC"/>
    <w:rsid w:val="00E37CA5"/>
    <w:rsid w:val="00E37D77"/>
    <w:rsid w:val="00E40857"/>
    <w:rsid w:val="00E418B0"/>
    <w:rsid w:val="00E42237"/>
    <w:rsid w:val="00E4400E"/>
    <w:rsid w:val="00E45400"/>
    <w:rsid w:val="00E45B5B"/>
    <w:rsid w:val="00E47334"/>
    <w:rsid w:val="00E502D5"/>
    <w:rsid w:val="00E53062"/>
    <w:rsid w:val="00E53372"/>
    <w:rsid w:val="00E538C3"/>
    <w:rsid w:val="00E552ED"/>
    <w:rsid w:val="00E555EC"/>
    <w:rsid w:val="00E55B9E"/>
    <w:rsid w:val="00E576AD"/>
    <w:rsid w:val="00E577EA"/>
    <w:rsid w:val="00E6078D"/>
    <w:rsid w:val="00E61B40"/>
    <w:rsid w:val="00E6456C"/>
    <w:rsid w:val="00E66B12"/>
    <w:rsid w:val="00E67AED"/>
    <w:rsid w:val="00E704A5"/>
    <w:rsid w:val="00E720B8"/>
    <w:rsid w:val="00E73EAB"/>
    <w:rsid w:val="00E741D6"/>
    <w:rsid w:val="00E748D5"/>
    <w:rsid w:val="00E75098"/>
    <w:rsid w:val="00E758D3"/>
    <w:rsid w:val="00E76F3A"/>
    <w:rsid w:val="00E77181"/>
    <w:rsid w:val="00E777CF"/>
    <w:rsid w:val="00E77AD2"/>
    <w:rsid w:val="00E77FDC"/>
    <w:rsid w:val="00E81210"/>
    <w:rsid w:val="00E82221"/>
    <w:rsid w:val="00E82A10"/>
    <w:rsid w:val="00E83A81"/>
    <w:rsid w:val="00E87932"/>
    <w:rsid w:val="00E87C41"/>
    <w:rsid w:val="00E87E4D"/>
    <w:rsid w:val="00E90DF5"/>
    <w:rsid w:val="00E9143D"/>
    <w:rsid w:val="00E92E44"/>
    <w:rsid w:val="00E93306"/>
    <w:rsid w:val="00E93FEA"/>
    <w:rsid w:val="00E94BC6"/>
    <w:rsid w:val="00E94EB0"/>
    <w:rsid w:val="00E959C0"/>
    <w:rsid w:val="00E9682A"/>
    <w:rsid w:val="00E969D4"/>
    <w:rsid w:val="00E97D90"/>
    <w:rsid w:val="00EA1DA2"/>
    <w:rsid w:val="00EA2623"/>
    <w:rsid w:val="00EA2C5E"/>
    <w:rsid w:val="00EA2EBB"/>
    <w:rsid w:val="00EA2F85"/>
    <w:rsid w:val="00EA43DF"/>
    <w:rsid w:val="00EA56F6"/>
    <w:rsid w:val="00EA627C"/>
    <w:rsid w:val="00EA66B9"/>
    <w:rsid w:val="00EA733E"/>
    <w:rsid w:val="00EB01A2"/>
    <w:rsid w:val="00EB0C6C"/>
    <w:rsid w:val="00EB12CB"/>
    <w:rsid w:val="00EB19AE"/>
    <w:rsid w:val="00EB3003"/>
    <w:rsid w:val="00EB3319"/>
    <w:rsid w:val="00EB390D"/>
    <w:rsid w:val="00EB4CD5"/>
    <w:rsid w:val="00EB5243"/>
    <w:rsid w:val="00EB6755"/>
    <w:rsid w:val="00EB77A1"/>
    <w:rsid w:val="00EC158C"/>
    <w:rsid w:val="00EC1A5E"/>
    <w:rsid w:val="00EC1B39"/>
    <w:rsid w:val="00EC1DA5"/>
    <w:rsid w:val="00EC2596"/>
    <w:rsid w:val="00EC37D9"/>
    <w:rsid w:val="00EC39A6"/>
    <w:rsid w:val="00EC3EAA"/>
    <w:rsid w:val="00EC4181"/>
    <w:rsid w:val="00EC4FC2"/>
    <w:rsid w:val="00EC5E05"/>
    <w:rsid w:val="00EC6093"/>
    <w:rsid w:val="00EC6860"/>
    <w:rsid w:val="00EC6DD0"/>
    <w:rsid w:val="00EC7224"/>
    <w:rsid w:val="00EC744D"/>
    <w:rsid w:val="00EC7AB7"/>
    <w:rsid w:val="00EC7FF8"/>
    <w:rsid w:val="00ED0638"/>
    <w:rsid w:val="00ED23A1"/>
    <w:rsid w:val="00ED2746"/>
    <w:rsid w:val="00ED305F"/>
    <w:rsid w:val="00ED406E"/>
    <w:rsid w:val="00ED50F6"/>
    <w:rsid w:val="00ED53BE"/>
    <w:rsid w:val="00ED5808"/>
    <w:rsid w:val="00EE0B5F"/>
    <w:rsid w:val="00EE2458"/>
    <w:rsid w:val="00EE2AC0"/>
    <w:rsid w:val="00EE3839"/>
    <w:rsid w:val="00EE4C02"/>
    <w:rsid w:val="00EE5426"/>
    <w:rsid w:val="00EE5669"/>
    <w:rsid w:val="00EF0869"/>
    <w:rsid w:val="00EF0EDE"/>
    <w:rsid w:val="00EF2BF0"/>
    <w:rsid w:val="00EF2F4E"/>
    <w:rsid w:val="00EF3F7F"/>
    <w:rsid w:val="00EF45C1"/>
    <w:rsid w:val="00EF482E"/>
    <w:rsid w:val="00EF5107"/>
    <w:rsid w:val="00EF5E98"/>
    <w:rsid w:val="00EF7D58"/>
    <w:rsid w:val="00F0116E"/>
    <w:rsid w:val="00F01477"/>
    <w:rsid w:val="00F02F5E"/>
    <w:rsid w:val="00F03E00"/>
    <w:rsid w:val="00F041F0"/>
    <w:rsid w:val="00F04439"/>
    <w:rsid w:val="00F05AED"/>
    <w:rsid w:val="00F05C46"/>
    <w:rsid w:val="00F062A0"/>
    <w:rsid w:val="00F0777B"/>
    <w:rsid w:val="00F1062A"/>
    <w:rsid w:val="00F110C8"/>
    <w:rsid w:val="00F11E9D"/>
    <w:rsid w:val="00F1489C"/>
    <w:rsid w:val="00F15136"/>
    <w:rsid w:val="00F1513E"/>
    <w:rsid w:val="00F155C3"/>
    <w:rsid w:val="00F156F3"/>
    <w:rsid w:val="00F156FE"/>
    <w:rsid w:val="00F15F24"/>
    <w:rsid w:val="00F16121"/>
    <w:rsid w:val="00F16181"/>
    <w:rsid w:val="00F16AE0"/>
    <w:rsid w:val="00F176CE"/>
    <w:rsid w:val="00F17B68"/>
    <w:rsid w:val="00F17CD7"/>
    <w:rsid w:val="00F210A7"/>
    <w:rsid w:val="00F21B4C"/>
    <w:rsid w:val="00F2303B"/>
    <w:rsid w:val="00F23AFB"/>
    <w:rsid w:val="00F248E8"/>
    <w:rsid w:val="00F24989"/>
    <w:rsid w:val="00F24CA1"/>
    <w:rsid w:val="00F25058"/>
    <w:rsid w:val="00F2632F"/>
    <w:rsid w:val="00F274FE"/>
    <w:rsid w:val="00F27EA3"/>
    <w:rsid w:val="00F30386"/>
    <w:rsid w:val="00F32547"/>
    <w:rsid w:val="00F32FE9"/>
    <w:rsid w:val="00F343F4"/>
    <w:rsid w:val="00F35FF0"/>
    <w:rsid w:val="00F36659"/>
    <w:rsid w:val="00F366FB"/>
    <w:rsid w:val="00F36F97"/>
    <w:rsid w:val="00F37857"/>
    <w:rsid w:val="00F40E62"/>
    <w:rsid w:val="00F40EAF"/>
    <w:rsid w:val="00F42002"/>
    <w:rsid w:val="00F44495"/>
    <w:rsid w:val="00F446A1"/>
    <w:rsid w:val="00F447E0"/>
    <w:rsid w:val="00F44EBE"/>
    <w:rsid w:val="00F452B1"/>
    <w:rsid w:val="00F4794C"/>
    <w:rsid w:val="00F47BEA"/>
    <w:rsid w:val="00F5058A"/>
    <w:rsid w:val="00F506AD"/>
    <w:rsid w:val="00F51C7B"/>
    <w:rsid w:val="00F520C8"/>
    <w:rsid w:val="00F52B8F"/>
    <w:rsid w:val="00F5379D"/>
    <w:rsid w:val="00F53E2A"/>
    <w:rsid w:val="00F545CA"/>
    <w:rsid w:val="00F549C4"/>
    <w:rsid w:val="00F551CF"/>
    <w:rsid w:val="00F55951"/>
    <w:rsid w:val="00F56932"/>
    <w:rsid w:val="00F5776B"/>
    <w:rsid w:val="00F5795E"/>
    <w:rsid w:val="00F57EC6"/>
    <w:rsid w:val="00F60EFE"/>
    <w:rsid w:val="00F61CB3"/>
    <w:rsid w:val="00F632D8"/>
    <w:rsid w:val="00F635A2"/>
    <w:rsid w:val="00F64A34"/>
    <w:rsid w:val="00F64F67"/>
    <w:rsid w:val="00F6685D"/>
    <w:rsid w:val="00F67562"/>
    <w:rsid w:val="00F6774B"/>
    <w:rsid w:val="00F70933"/>
    <w:rsid w:val="00F73701"/>
    <w:rsid w:val="00F7729B"/>
    <w:rsid w:val="00F77BF4"/>
    <w:rsid w:val="00F82366"/>
    <w:rsid w:val="00F832D7"/>
    <w:rsid w:val="00F8356A"/>
    <w:rsid w:val="00F8586E"/>
    <w:rsid w:val="00F85F02"/>
    <w:rsid w:val="00F87372"/>
    <w:rsid w:val="00F875F8"/>
    <w:rsid w:val="00F87952"/>
    <w:rsid w:val="00F90005"/>
    <w:rsid w:val="00F90C9B"/>
    <w:rsid w:val="00F9191F"/>
    <w:rsid w:val="00F9214A"/>
    <w:rsid w:val="00F9243C"/>
    <w:rsid w:val="00F94A0B"/>
    <w:rsid w:val="00F959E5"/>
    <w:rsid w:val="00F95DA2"/>
    <w:rsid w:val="00F96AD3"/>
    <w:rsid w:val="00F96BEB"/>
    <w:rsid w:val="00F973F9"/>
    <w:rsid w:val="00F97D75"/>
    <w:rsid w:val="00FA0223"/>
    <w:rsid w:val="00FA031A"/>
    <w:rsid w:val="00FA0DC8"/>
    <w:rsid w:val="00FA1D3D"/>
    <w:rsid w:val="00FA22AB"/>
    <w:rsid w:val="00FA2657"/>
    <w:rsid w:val="00FA41D2"/>
    <w:rsid w:val="00FA4622"/>
    <w:rsid w:val="00FA4DC5"/>
    <w:rsid w:val="00FA4F96"/>
    <w:rsid w:val="00FA7568"/>
    <w:rsid w:val="00FA7FF2"/>
    <w:rsid w:val="00FB1E3F"/>
    <w:rsid w:val="00FB23AC"/>
    <w:rsid w:val="00FB2C08"/>
    <w:rsid w:val="00FB2C43"/>
    <w:rsid w:val="00FB39A7"/>
    <w:rsid w:val="00FB3FF9"/>
    <w:rsid w:val="00FB5721"/>
    <w:rsid w:val="00FB5EFD"/>
    <w:rsid w:val="00FC0EC9"/>
    <w:rsid w:val="00FC2606"/>
    <w:rsid w:val="00FC33E0"/>
    <w:rsid w:val="00FC3C96"/>
    <w:rsid w:val="00FC4CCF"/>
    <w:rsid w:val="00FC5292"/>
    <w:rsid w:val="00FC55AC"/>
    <w:rsid w:val="00FC75C5"/>
    <w:rsid w:val="00FC79B4"/>
    <w:rsid w:val="00FD0766"/>
    <w:rsid w:val="00FD0C18"/>
    <w:rsid w:val="00FD0FBE"/>
    <w:rsid w:val="00FD1B69"/>
    <w:rsid w:val="00FD227E"/>
    <w:rsid w:val="00FD2398"/>
    <w:rsid w:val="00FD5949"/>
    <w:rsid w:val="00FE02D2"/>
    <w:rsid w:val="00FE0652"/>
    <w:rsid w:val="00FE0FF9"/>
    <w:rsid w:val="00FE131F"/>
    <w:rsid w:val="00FE1B8B"/>
    <w:rsid w:val="00FE2737"/>
    <w:rsid w:val="00FE399E"/>
    <w:rsid w:val="00FE495C"/>
    <w:rsid w:val="00FE5B7C"/>
    <w:rsid w:val="00FE6A1C"/>
    <w:rsid w:val="00FF0717"/>
    <w:rsid w:val="00FF100C"/>
    <w:rsid w:val="00FF1802"/>
    <w:rsid w:val="00FF1C6D"/>
    <w:rsid w:val="00FF1E7F"/>
    <w:rsid w:val="00FF31BE"/>
    <w:rsid w:val="00FF3E0D"/>
    <w:rsid w:val="00FF462E"/>
    <w:rsid w:val="00FF4639"/>
    <w:rsid w:val="00FF52BC"/>
    <w:rsid w:val="00FF673C"/>
    <w:rsid w:val="00FF6FA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C"/>
    <w:rPr>
      <w:rFonts w:eastAsia="Times New Roman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123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23F9C"/>
    <w:pPr>
      <w:keepNext/>
      <w:outlineLvl w:val="2"/>
    </w:pPr>
    <w:rPr>
      <w:rFonts w:ascii="Arial" w:hAnsi="Arial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F9C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23F9C"/>
    <w:rPr>
      <w:rFonts w:ascii="Arial" w:hAnsi="Arial" w:cs="Times New Roman"/>
      <w:b/>
      <w:sz w:val="22"/>
    </w:rPr>
  </w:style>
  <w:style w:type="paragraph" w:styleId="a3">
    <w:name w:val="Balloon Text"/>
    <w:basedOn w:val="a"/>
    <w:link w:val="a4"/>
    <w:uiPriority w:val="99"/>
    <w:semiHidden/>
    <w:rsid w:val="00123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3F9C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uiPriority w:val="99"/>
    <w:rsid w:val="00123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23F9C"/>
    <w:rPr>
      <w:rFonts w:eastAsia="Times New Roman" w:cs="Times New Roman"/>
      <w:sz w:val="20"/>
      <w:lang w:val="uk-UA"/>
    </w:rPr>
  </w:style>
  <w:style w:type="paragraph" w:styleId="31">
    <w:name w:val="Body Text Indent 3"/>
    <w:basedOn w:val="a"/>
    <w:link w:val="32"/>
    <w:uiPriority w:val="99"/>
    <w:rsid w:val="00123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3F9C"/>
    <w:rPr>
      <w:rFonts w:eastAsia="Times New Roman" w:cs="Times New Roman"/>
      <w:sz w:val="16"/>
      <w:szCs w:val="16"/>
      <w:lang w:val="uk-UA"/>
    </w:rPr>
  </w:style>
  <w:style w:type="paragraph" w:customStyle="1" w:styleId="FR3">
    <w:name w:val="FR3"/>
    <w:uiPriority w:val="99"/>
    <w:rsid w:val="00123F9C"/>
    <w:pPr>
      <w:widowControl w:val="0"/>
    </w:pPr>
    <w:rPr>
      <w:rFonts w:ascii="Arial" w:eastAsia="Times New Roman" w:hAnsi="Arial"/>
      <w:sz w:val="16"/>
    </w:rPr>
  </w:style>
  <w:style w:type="paragraph" w:styleId="a5">
    <w:name w:val="Body Text Indent"/>
    <w:basedOn w:val="a"/>
    <w:link w:val="a6"/>
    <w:uiPriority w:val="99"/>
    <w:rsid w:val="00123F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3F9C"/>
    <w:rPr>
      <w:rFonts w:eastAsia="Times New Roman" w:cs="Times New Roman"/>
      <w:sz w:val="20"/>
      <w:lang w:val="uk-UA"/>
    </w:rPr>
  </w:style>
  <w:style w:type="paragraph" w:customStyle="1" w:styleId="a7">
    <w:name w:val="Стиль"/>
    <w:uiPriority w:val="99"/>
    <w:rsid w:val="00123F9C"/>
    <w:pPr>
      <w:widowControl w:val="0"/>
    </w:pPr>
    <w:rPr>
      <w:rFonts w:eastAsia="Times New Roman"/>
      <w:spacing w:val="-1"/>
      <w:kern w:val="65535"/>
      <w:position w:val="-1"/>
      <w:sz w:val="24"/>
      <w:shd w:val="clear" w:color="FFFFFF" w:fill="FFFFFF"/>
      <w:lang w:eastAsia="en-US"/>
    </w:rPr>
  </w:style>
  <w:style w:type="character" w:styleId="a8">
    <w:name w:val="Hyperlink"/>
    <w:basedOn w:val="a0"/>
    <w:uiPriority w:val="99"/>
    <w:rsid w:val="00123F9C"/>
    <w:rPr>
      <w:rFonts w:cs="Times New Roman"/>
      <w:color w:val="0000FF"/>
      <w:u w:val="single"/>
    </w:rPr>
  </w:style>
  <w:style w:type="paragraph" w:customStyle="1" w:styleId="11">
    <w:name w:val="Название1"/>
    <w:basedOn w:val="a7"/>
    <w:uiPriority w:val="99"/>
    <w:rsid w:val="00123F9C"/>
    <w:pPr>
      <w:ind w:left="-720"/>
      <w:jc w:val="center"/>
    </w:pPr>
    <w:rPr>
      <w:b/>
      <w:spacing w:val="0"/>
      <w:kern w:val="0"/>
      <w:position w:val="0"/>
      <w:shd w:val="clear" w:color="auto" w:fill="auto"/>
      <w:lang w:eastAsia="ru-RU"/>
    </w:rPr>
  </w:style>
  <w:style w:type="table" w:styleId="a9">
    <w:name w:val="Table Grid"/>
    <w:basedOn w:val="a1"/>
    <w:uiPriority w:val="99"/>
    <w:rsid w:val="00EB6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1 Знак Знак Знак Char Char"/>
    <w:basedOn w:val="a"/>
    <w:uiPriority w:val="99"/>
    <w:rsid w:val="00B45421"/>
    <w:pPr>
      <w:ind w:firstLine="709"/>
      <w:jc w:val="both"/>
    </w:pPr>
    <w:rPr>
      <w:sz w:val="24"/>
      <w:lang w:val="ru-RU" w:eastAsia="ru-RU"/>
    </w:rPr>
  </w:style>
  <w:style w:type="paragraph" w:styleId="aa">
    <w:name w:val="header"/>
    <w:basedOn w:val="a"/>
    <w:link w:val="ab"/>
    <w:uiPriority w:val="99"/>
    <w:semiHidden/>
    <w:rsid w:val="001560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5606E"/>
    <w:rPr>
      <w:rFonts w:eastAsia="Times New Roman" w:cs="Times New Roman"/>
      <w:sz w:val="20"/>
      <w:lang w:val="uk-UA"/>
    </w:rPr>
  </w:style>
  <w:style w:type="paragraph" w:styleId="ac">
    <w:name w:val="footer"/>
    <w:basedOn w:val="a"/>
    <w:link w:val="ad"/>
    <w:uiPriority w:val="99"/>
    <w:rsid w:val="001560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5606E"/>
    <w:rPr>
      <w:rFonts w:eastAsia="Times New Roman" w:cs="Times New Roman"/>
      <w:sz w:val="20"/>
      <w:lang w:val="uk-UA"/>
    </w:rPr>
  </w:style>
  <w:style w:type="paragraph" w:styleId="ae">
    <w:name w:val="List Paragraph"/>
    <w:basedOn w:val="a"/>
    <w:uiPriority w:val="99"/>
    <w:qFormat/>
    <w:rsid w:val="00CE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imvs.ru" TargetMode="External"/><Relationship Id="rId13" Type="http://schemas.openxmlformats.org/officeDocument/2006/relationships/hyperlink" Target="http://www.conf.mvs.sf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il@niimv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on@gold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molov@ipmnet.ru" TargetMode="External"/><Relationship Id="rId10" Type="http://schemas.openxmlformats.org/officeDocument/2006/relationships/hyperlink" Target="http://www.gold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al.ru/" TargetMode="External"/><Relationship Id="rId14" Type="http://schemas.openxmlformats.org/officeDocument/2006/relationships/hyperlink" Target="mailto:dmitry.a.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*</cp:lastModifiedBy>
  <cp:revision>2</cp:revision>
  <cp:lastPrinted>2017-03-06T07:41:00Z</cp:lastPrinted>
  <dcterms:created xsi:type="dcterms:W3CDTF">2017-04-19T06:00:00Z</dcterms:created>
  <dcterms:modified xsi:type="dcterms:W3CDTF">2017-04-19T06:00:00Z</dcterms:modified>
</cp:coreProperties>
</file>