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54" w:rsidRPr="00077D54" w:rsidRDefault="00077D54" w:rsidP="00077D54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Срок подачи –до 5 сентября 2022г</w:t>
      </w:r>
      <w:r w:rsidRPr="00077D5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077D54" w:rsidRPr="00077D54" w:rsidRDefault="00077D54" w:rsidP="0007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ЗАЯВКА</w:t>
      </w:r>
    </w:p>
    <w:p w:rsidR="00077D54" w:rsidRPr="00077D54" w:rsidRDefault="00077D54" w:rsidP="0007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077D54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участие в объединенной экспозиции </w:t>
      </w:r>
      <w:proofErr w:type="spellStart"/>
      <w:r w:rsidRPr="00077D54">
        <w:rPr>
          <w:rFonts w:ascii="Times New Roman" w:eastAsia="Times New Roman" w:hAnsi="Times New Roman" w:cs="Times New Roman"/>
          <w:b/>
          <w:snapToGrid w:val="0"/>
          <w:lang w:eastAsia="ru-RU"/>
        </w:rPr>
        <w:t>Минобрнауки</w:t>
      </w:r>
      <w:proofErr w:type="spellEnd"/>
      <w:r w:rsidRPr="00077D54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России</w:t>
      </w:r>
    </w:p>
    <w:p w:rsidR="00077D54" w:rsidRPr="00077D54" w:rsidRDefault="00077D54" w:rsidP="0007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b/>
          <w:snapToGrid w:val="0"/>
          <w:lang w:eastAsia="ru-RU"/>
        </w:rPr>
        <w:t>на выставке «EXPO-RUSSIA ARMENIA 2022» (5-7 октября 2022 г., г.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077D54">
        <w:rPr>
          <w:rFonts w:ascii="Times New Roman" w:eastAsia="Times New Roman" w:hAnsi="Times New Roman" w:cs="Times New Roman"/>
          <w:b/>
          <w:snapToGrid w:val="0"/>
          <w:lang w:eastAsia="ru-RU"/>
        </w:rPr>
        <w:t>Ереван</w:t>
      </w:r>
      <w:r w:rsidRPr="00077D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077D54" w:rsidRPr="00077D54" w:rsidRDefault="00077D54" w:rsidP="00077D54">
      <w:pPr>
        <w:spacing w:before="57" w:after="0" w:line="25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before="57"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Предприятие (по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лное название, вкл. юридическую фо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рму)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Pr="00077D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______________________________________________________________________</w:t>
      </w:r>
    </w:p>
    <w:p w:rsidR="00077D54" w:rsidRPr="00077D54" w:rsidRDefault="00077D54" w:rsidP="00077D54">
      <w:pPr>
        <w:spacing w:after="0" w:line="250" w:lineRule="atLeast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Просим зарегистрировать нашу организацию в качестве участника</w:t>
      </w:r>
      <w:r w:rsidRPr="00077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объединенной экспозиции </w:t>
      </w:r>
      <w:proofErr w:type="spellStart"/>
      <w:r w:rsidRPr="00077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077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</w:t>
      </w:r>
      <w:r w:rsidRPr="00077D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зарезервировать рабочее место 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демонстрации следующих </w:t>
      </w:r>
      <w:r w:rsidRPr="00077D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экспонатов: (развернутое название на русском и английском языках)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077D54" w:rsidRPr="00077D54" w:rsidTr="00E541DD">
        <w:tc>
          <w:tcPr>
            <w:tcW w:w="5214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Название проекта/разработки на русском языке</w:t>
            </w:r>
          </w:p>
        </w:tc>
        <w:tc>
          <w:tcPr>
            <w:tcW w:w="5207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English name for the project/development</w:t>
            </w:r>
          </w:p>
        </w:tc>
      </w:tr>
      <w:tr w:rsidR="00077D54" w:rsidRPr="00077D54" w:rsidTr="00E541DD">
        <w:tc>
          <w:tcPr>
            <w:tcW w:w="5214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5207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077D54" w:rsidRPr="00077D54" w:rsidTr="00E541DD">
        <w:tc>
          <w:tcPr>
            <w:tcW w:w="5214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5207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077D54" w:rsidRPr="00077D54" w:rsidRDefault="00077D54" w:rsidP="00077D54">
      <w:pPr>
        <w:spacing w:after="0" w:line="250" w:lineRule="atLeast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Ф.И.О. и должности 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командируемых на выставку представителей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316"/>
        <w:gridCol w:w="2998"/>
      </w:tblGrid>
      <w:tr w:rsidR="00077D54" w:rsidRPr="00077D54" w:rsidTr="00E541DD">
        <w:tc>
          <w:tcPr>
            <w:tcW w:w="3440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63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318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Тел., </w:t>
            </w:r>
            <w:proofErr w:type="spellStart"/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WhatsUp</w:t>
            </w:r>
            <w:proofErr w:type="spellEnd"/>
            <w:r w:rsidRPr="00077D5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, email</w:t>
            </w:r>
          </w:p>
        </w:tc>
      </w:tr>
      <w:tr w:rsidR="00077D54" w:rsidRPr="00077D54" w:rsidTr="00E541DD">
        <w:tc>
          <w:tcPr>
            <w:tcW w:w="3440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077D54" w:rsidRPr="00077D54" w:rsidTr="00E541DD">
        <w:tc>
          <w:tcPr>
            <w:tcW w:w="3440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shd w:val="clear" w:color="auto" w:fill="auto"/>
          </w:tcPr>
          <w:p w:rsidR="00077D54" w:rsidRPr="00077D54" w:rsidRDefault="00077D54" w:rsidP="00077D54">
            <w:pPr>
              <w:spacing w:after="0" w:line="25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Оргвзнос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организации-участника объединенной экспозиции составляет 150 000 рублей.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Оргвзнос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организации-участника объединенной экспозиции включает: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оборудованное рабочее место на выставке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размещение информации об организации в каталоге выставки (при подаче информации в установленный срок)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публикацию информации о разработках организации в электронном справочнике стенда </w:t>
      </w: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Минобрнауки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участие в деловой программе Форума и выставки (в </w:t>
      </w: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в качестве докладчика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bookmarkStart w:id="0" w:name="_GoBack"/>
      <w:bookmarkEnd w:id="0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подаче информации в установленный срок)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участие в специальной деловой программе делегации </w:t>
      </w: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Минобрнауки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077D54" w:rsidRPr="00077D54" w:rsidRDefault="00077D54" w:rsidP="00077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утренний и вечерний трансфер от гостиницы до выставочного комплекса и обратно (при проживании в рекомендованной гостинице).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Справочно</w:t>
      </w:r>
      <w:proofErr w:type="spell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 Для граждан РФ действует безвизовый режим, можно въехать по общегражданскому и заграничному паспорту (загранпаспорт целесообразно иметь с собой).</w:t>
      </w:r>
    </w:p>
    <w:p w:rsidR="00077D54" w:rsidRPr="00077D54" w:rsidRDefault="00077D54" w:rsidP="00077D54">
      <w:pPr>
        <w:spacing w:after="0" w:line="25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Прививки и тесты для въезда в Армению не нужны (по состоянию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31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июля 2022 года).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Авиасообщение с Арменией открыто. 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ФИО, тел., </w:t>
      </w:r>
      <w:proofErr w:type="gramStart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mail</w:t>
      </w: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ответственного</w:t>
      </w:r>
      <w:proofErr w:type="gramEnd"/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исполнителя, составившего заявку: ___________________________________________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7D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Действительно при отправке в электронной форме.</w:t>
      </w:r>
    </w:p>
    <w:p w:rsidR="00077D54" w:rsidRPr="00077D54" w:rsidRDefault="00077D54" w:rsidP="00077D54">
      <w:pPr>
        <w:spacing w:after="0" w:line="25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047B" w:rsidRDefault="00C2047B"/>
    <w:sectPr w:rsidR="00C204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54" w:rsidRDefault="00077D54" w:rsidP="00077D54">
      <w:pPr>
        <w:spacing w:after="0" w:line="240" w:lineRule="auto"/>
      </w:pPr>
      <w:r>
        <w:separator/>
      </w:r>
    </w:p>
  </w:endnote>
  <w:endnote w:type="continuationSeparator" w:id="0">
    <w:p w:rsidR="00077D54" w:rsidRDefault="00077D54" w:rsidP="000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54" w:rsidRDefault="00077D54" w:rsidP="00077D54">
      <w:pPr>
        <w:spacing w:after="0" w:line="240" w:lineRule="auto"/>
      </w:pPr>
      <w:r>
        <w:separator/>
      </w:r>
    </w:p>
  </w:footnote>
  <w:footnote w:type="continuationSeparator" w:id="0">
    <w:p w:rsidR="00077D54" w:rsidRDefault="00077D54" w:rsidP="000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54" w:rsidRPr="00077D54" w:rsidRDefault="00077D54">
    <w:pPr>
      <w:pStyle w:val="a3"/>
      <w:rPr>
        <w:rFonts w:ascii="Times New Roman" w:hAnsi="Times New Roman" w:cs="Times New Roman"/>
      </w:rPr>
    </w:pPr>
    <w:r>
      <w:tab/>
    </w:r>
    <w:r>
      <w:tab/>
    </w:r>
    <w:r w:rsidRPr="00077D54">
      <w:rPr>
        <w:rFonts w:ascii="Times New Roman" w:hAnsi="Times New Roman" w:cs="Times New Roman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544CF"/>
    <w:multiLevelType w:val="hybridMultilevel"/>
    <w:tmpl w:val="0FD479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4"/>
    <w:rsid w:val="00077D54"/>
    <w:rsid w:val="00C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FF3F-43FE-4DE9-85B6-621042C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D54"/>
  </w:style>
  <w:style w:type="paragraph" w:styleId="a5">
    <w:name w:val="footer"/>
    <w:basedOn w:val="a"/>
    <w:link w:val="a6"/>
    <w:uiPriority w:val="99"/>
    <w:unhideWhenUsed/>
    <w:rsid w:val="0007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Евдокухин Дмитрий Михайлович</dc:creator>
  <cp:keywords/>
  <dc:description/>
  <cp:lastModifiedBy>Евдокухин Дмитрий Михайлович</cp:lastModifiedBy>
  <cp:revision>1</cp:revision>
  <dcterms:created xsi:type="dcterms:W3CDTF">2022-08-01T10:30:00Z</dcterms:created>
  <dcterms:modified xsi:type="dcterms:W3CDTF">2022-08-01T10:36:00Z</dcterms:modified>
</cp:coreProperties>
</file>