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784ACD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784AC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784ACD" w:rsidRDefault="002847F7" w:rsidP="00784ACD">
      <w:pPr>
        <w:jc w:val="right"/>
        <w:rPr>
          <w:b/>
          <w:bCs/>
        </w:rPr>
      </w:pPr>
      <w:r w:rsidRPr="00784ACD">
        <w:rPr>
          <w:b/>
          <w:bCs/>
        </w:rPr>
        <w:t>Для институтов Российской академии наук</w:t>
      </w:r>
    </w:p>
    <w:p w:rsidR="00430710" w:rsidRPr="00784ACD" w:rsidRDefault="007C7493" w:rsidP="00784ACD">
      <w:pPr>
        <w:jc w:val="right"/>
        <w:rPr>
          <w:b/>
          <w:bCs/>
        </w:rPr>
      </w:pPr>
      <w:r w:rsidRPr="000C71E4">
        <w:rPr>
          <w:b/>
          <w:bCs/>
          <w:color w:val="FF0000"/>
        </w:rPr>
        <w:t>4</w:t>
      </w:r>
      <w:r w:rsidR="00430710" w:rsidRPr="000C71E4">
        <w:rPr>
          <w:b/>
          <w:bCs/>
          <w:color w:val="FF0000"/>
        </w:rPr>
        <w:t>-я  специализированная выставка</w:t>
      </w:r>
      <w:r w:rsidR="00784ACD">
        <w:rPr>
          <w:b/>
          <w:bCs/>
        </w:rPr>
        <w:t xml:space="preserve"> </w:t>
      </w:r>
      <w:r w:rsidR="00430710" w:rsidRPr="000C71E4">
        <w:rPr>
          <w:b/>
          <w:bCs/>
          <w:color w:val="FF0000"/>
        </w:rPr>
        <w:t>«Импортозамещение»</w:t>
      </w:r>
    </w:p>
    <w:p w:rsidR="00430710" w:rsidRPr="00F97968" w:rsidRDefault="00430710" w:rsidP="00784ACD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430710" w:rsidRPr="00F97968" w:rsidRDefault="004D1BBE" w:rsidP="00784ACD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17C">
        <w:rPr>
          <w:b/>
          <w:bCs/>
          <w:color w:val="0070C0"/>
          <w:sz w:val="28"/>
          <w:szCs w:val="28"/>
        </w:rPr>
        <w:t xml:space="preserve">11- 13 </w:t>
      </w:r>
      <w:r w:rsidR="00430710" w:rsidRPr="00F97968">
        <w:rPr>
          <w:b/>
          <w:bCs/>
          <w:color w:val="0070C0"/>
          <w:sz w:val="28"/>
          <w:szCs w:val="28"/>
        </w:rPr>
        <w:t>сентябр</w:t>
      </w:r>
      <w:r w:rsidR="000B517C">
        <w:rPr>
          <w:b/>
          <w:bCs/>
          <w:color w:val="0070C0"/>
          <w:sz w:val="28"/>
          <w:szCs w:val="28"/>
        </w:rPr>
        <w:t>я</w:t>
      </w:r>
      <w:r w:rsidR="00430710" w:rsidRPr="00F97968">
        <w:rPr>
          <w:b/>
          <w:bCs/>
          <w:color w:val="0070C0"/>
          <w:sz w:val="28"/>
          <w:szCs w:val="28"/>
        </w:rPr>
        <w:t xml:space="preserve"> 201</w:t>
      </w:r>
      <w:r w:rsidR="002915A7">
        <w:rPr>
          <w:b/>
          <w:bCs/>
          <w:color w:val="0070C0"/>
          <w:sz w:val="28"/>
          <w:szCs w:val="28"/>
        </w:rPr>
        <w:t>8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ТЕЛЕФОН: (                  )                                                                   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                                                                                                              web: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95"/>
        </w:trPr>
        <w:tc>
          <w:tcPr>
            <w:tcW w:w="971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НАДПИСЬ НА  ФРИЗЕ (до 9 знаков бесплатно)</w:t>
            </w: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060A" w:rsidRDefault="00D8060A" w:rsidP="00A064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14662" w:rsidRPr="00D8060A">
              <w:rPr>
                <w:b/>
                <w:color w:val="FF0000"/>
                <w:sz w:val="28"/>
                <w:szCs w:val="28"/>
              </w:rPr>
              <w:t xml:space="preserve">Скидка </w:t>
            </w:r>
          </w:p>
          <w:p w:rsidR="00430710" w:rsidRPr="00D8060A" w:rsidRDefault="00D8060A" w:rsidP="00A0642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F14662" w:rsidRPr="00D8060A">
              <w:rPr>
                <w:b/>
                <w:color w:val="FF0000"/>
                <w:sz w:val="28"/>
                <w:szCs w:val="28"/>
              </w:rPr>
              <w:t>50%</w:t>
            </w:r>
          </w:p>
        </w:tc>
        <w:tc>
          <w:tcPr>
            <w:tcW w:w="5576" w:type="dxa"/>
            <w:gridSpan w:val="3"/>
          </w:tcPr>
          <w:p w:rsidR="00430710" w:rsidRDefault="005139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3902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95D0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BB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 руб.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5139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3902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F14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95D0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BB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00 руб. (с учетом НДС) </w:t>
            </w:r>
            <w:r w:rsidR="00F146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 w:rsidP="007D1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BF50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BF502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7D1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784ACD">
        <w:trPr>
          <w:trHeight w:val="131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8947DE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в официальный каталог до 1 000 знаков входит в стоимость регистрацио</w:t>
            </w:r>
            <w:r w:rsidR="00A37C14">
              <w:rPr>
                <w:rFonts w:ascii="Arial" w:hAnsi="Arial" w:cs="Arial"/>
                <w:b/>
                <w:bCs/>
                <w:sz w:val="18"/>
                <w:szCs w:val="18"/>
              </w:rPr>
              <w:t>нного сбора. 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тоимость размещения дополнительной рекламы</w:t>
            </w:r>
            <w:r w:rsidR="00A37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каталоге выставки: полоса - 11 000 руб.; ½ полосы - 6000 руб.; логотип в блоке описания - 3 000 руб. Цены с учетом НДС.</w:t>
            </w: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AC1412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30710">
              <w:rPr>
                <w:rFonts w:ascii="Arial" w:hAnsi="Arial" w:cs="Arial"/>
                <w:sz w:val="18"/>
                <w:szCs w:val="18"/>
              </w:rPr>
              <w:t>0%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Pr="00180DBE" w:rsidRDefault="00430710" w:rsidP="00AC141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</w:t>
            </w:r>
            <w:r w:rsidR="00AC141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ACD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Толстикова Оксана Владимировна:</w:t>
            </w:r>
          </w:p>
          <w:p w:rsidR="00784ACD" w:rsidRDefault="00784ACD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 (495) 983-06-71,</w:t>
            </w:r>
          </w:p>
          <w:p w:rsidR="000C71E4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 +7-916-970-21-91</w:t>
            </w:r>
          </w:p>
          <w:p w:rsidR="000C71E4" w:rsidRDefault="000C71E4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EA0A1D" w:rsidRDefault="00513902" w:rsidP="00A06422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www</w:t>
              </w:r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imzam</w:t>
              </w:r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expo</w:t>
              </w:r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430710" w:rsidRPr="00EA0A1D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11DD5"/>
    <w:rsid w:val="000156B0"/>
    <w:rsid w:val="00045A1B"/>
    <w:rsid w:val="000543EA"/>
    <w:rsid w:val="00062BC9"/>
    <w:rsid w:val="00077ED8"/>
    <w:rsid w:val="000A618D"/>
    <w:rsid w:val="000B517C"/>
    <w:rsid w:val="000C71E4"/>
    <w:rsid w:val="000E0FA1"/>
    <w:rsid w:val="000F7A5F"/>
    <w:rsid w:val="00124A67"/>
    <w:rsid w:val="00137DD4"/>
    <w:rsid w:val="001469A2"/>
    <w:rsid w:val="001573D5"/>
    <w:rsid w:val="00180DBE"/>
    <w:rsid w:val="00197CB8"/>
    <w:rsid w:val="001A670C"/>
    <w:rsid w:val="001B5463"/>
    <w:rsid w:val="001D0B42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47F7"/>
    <w:rsid w:val="00285AB2"/>
    <w:rsid w:val="00287CDC"/>
    <w:rsid w:val="002915A7"/>
    <w:rsid w:val="0029557A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83EF2"/>
    <w:rsid w:val="003A33E4"/>
    <w:rsid w:val="003B61A4"/>
    <w:rsid w:val="003C7FED"/>
    <w:rsid w:val="003E5E60"/>
    <w:rsid w:val="003F7293"/>
    <w:rsid w:val="00406419"/>
    <w:rsid w:val="0042529F"/>
    <w:rsid w:val="00430710"/>
    <w:rsid w:val="00440139"/>
    <w:rsid w:val="00446F1A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F0FF3"/>
    <w:rsid w:val="00501DC1"/>
    <w:rsid w:val="00513902"/>
    <w:rsid w:val="00556B4C"/>
    <w:rsid w:val="00595D07"/>
    <w:rsid w:val="005B6397"/>
    <w:rsid w:val="005D0088"/>
    <w:rsid w:val="005F6093"/>
    <w:rsid w:val="006137C9"/>
    <w:rsid w:val="006146C3"/>
    <w:rsid w:val="006304C1"/>
    <w:rsid w:val="00651DBD"/>
    <w:rsid w:val="00664036"/>
    <w:rsid w:val="00676AF8"/>
    <w:rsid w:val="00683795"/>
    <w:rsid w:val="0069242A"/>
    <w:rsid w:val="00696C41"/>
    <w:rsid w:val="006B4306"/>
    <w:rsid w:val="006B6E73"/>
    <w:rsid w:val="006C0CA6"/>
    <w:rsid w:val="006F2855"/>
    <w:rsid w:val="00755E73"/>
    <w:rsid w:val="00756B4C"/>
    <w:rsid w:val="00763995"/>
    <w:rsid w:val="007672BE"/>
    <w:rsid w:val="00784ACD"/>
    <w:rsid w:val="007A4B0F"/>
    <w:rsid w:val="007C17CA"/>
    <w:rsid w:val="007C7493"/>
    <w:rsid w:val="007D13E2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947DE"/>
    <w:rsid w:val="008D73FF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E4451"/>
    <w:rsid w:val="009F233C"/>
    <w:rsid w:val="00A06422"/>
    <w:rsid w:val="00A172D1"/>
    <w:rsid w:val="00A37C14"/>
    <w:rsid w:val="00A41EC7"/>
    <w:rsid w:val="00A420EA"/>
    <w:rsid w:val="00A4793F"/>
    <w:rsid w:val="00A73166"/>
    <w:rsid w:val="00A73DFC"/>
    <w:rsid w:val="00AB1211"/>
    <w:rsid w:val="00AB5B05"/>
    <w:rsid w:val="00AC1412"/>
    <w:rsid w:val="00AC3450"/>
    <w:rsid w:val="00AD7D0D"/>
    <w:rsid w:val="00B141B3"/>
    <w:rsid w:val="00B32AFD"/>
    <w:rsid w:val="00B333AB"/>
    <w:rsid w:val="00B6548A"/>
    <w:rsid w:val="00B9108E"/>
    <w:rsid w:val="00BA5105"/>
    <w:rsid w:val="00BC2022"/>
    <w:rsid w:val="00BC3CB7"/>
    <w:rsid w:val="00BC5342"/>
    <w:rsid w:val="00BC58B3"/>
    <w:rsid w:val="00BF5021"/>
    <w:rsid w:val="00C02213"/>
    <w:rsid w:val="00C161B6"/>
    <w:rsid w:val="00C26A88"/>
    <w:rsid w:val="00C30D72"/>
    <w:rsid w:val="00C378DD"/>
    <w:rsid w:val="00C453D5"/>
    <w:rsid w:val="00CA681F"/>
    <w:rsid w:val="00CF5144"/>
    <w:rsid w:val="00CF5737"/>
    <w:rsid w:val="00D03BCA"/>
    <w:rsid w:val="00D14A8E"/>
    <w:rsid w:val="00D17753"/>
    <w:rsid w:val="00D21143"/>
    <w:rsid w:val="00D21B99"/>
    <w:rsid w:val="00D32555"/>
    <w:rsid w:val="00D44CC0"/>
    <w:rsid w:val="00D5225F"/>
    <w:rsid w:val="00D53008"/>
    <w:rsid w:val="00D5310E"/>
    <w:rsid w:val="00D8060A"/>
    <w:rsid w:val="00D85CFF"/>
    <w:rsid w:val="00D9325D"/>
    <w:rsid w:val="00DA604F"/>
    <w:rsid w:val="00DB75A9"/>
    <w:rsid w:val="00DC5A30"/>
    <w:rsid w:val="00DE038E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848FB"/>
    <w:rsid w:val="00E8516E"/>
    <w:rsid w:val="00EA0A1D"/>
    <w:rsid w:val="00EA4A8A"/>
    <w:rsid w:val="00EA4B2B"/>
    <w:rsid w:val="00EB156E"/>
    <w:rsid w:val="00EC2A97"/>
    <w:rsid w:val="00EC3FA4"/>
    <w:rsid w:val="00F14662"/>
    <w:rsid w:val="00F24B81"/>
    <w:rsid w:val="00F534B2"/>
    <w:rsid w:val="00F71A36"/>
    <w:rsid w:val="00F8245C"/>
    <w:rsid w:val="00F83D0B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zam-ex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cp:lastModifiedBy>USER</cp:lastModifiedBy>
  <cp:revision>2</cp:revision>
  <cp:lastPrinted>2017-09-08T14:59:00Z</cp:lastPrinted>
  <dcterms:created xsi:type="dcterms:W3CDTF">2018-07-02T21:00:00Z</dcterms:created>
  <dcterms:modified xsi:type="dcterms:W3CDTF">2018-07-02T21:00:00Z</dcterms:modified>
</cp:coreProperties>
</file>