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A6489A" w:rsidRDefault="00A6489A" w:rsidP="00A6489A">
      <w:pPr>
        <w:spacing w:after="0" w:line="240" w:lineRule="auto"/>
        <w:ind w:left="-113"/>
        <w:jc w:val="right"/>
        <w:rPr>
          <w:rFonts w:ascii="Times New Roman" w:hAnsi="Times New Roman"/>
        </w:rPr>
      </w:pPr>
    </w:p>
    <w:p w:rsidR="00A6489A" w:rsidRPr="00B9286A" w:rsidRDefault="00A6489A" w:rsidP="00A6489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A6489A" w:rsidRDefault="00A6489A" w:rsidP="00A6489A">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A6489A" w:rsidRPr="00A43046" w:rsidRDefault="00A6489A" w:rsidP="00A6489A">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A6489A" w:rsidRDefault="00A6489A" w:rsidP="00A6489A">
      <w:pPr>
        <w:spacing w:after="0"/>
        <w:ind w:left="-112"/>
        <w:jc w:val="right"/>
        <w:rPr>
          <w:rFonts w:ascii="Times New Roman" w:hAnsi="Times New Roman"/>
          <w:bCs/>
          <w:sz w:val="24"/>
          <w:szCs w:val="24"/>
        </w:rPr>
      </w:pPr>
    </w:p>
    <w:p w:rsidR="00A6489A" w:rsidRPr="00A43046" w:rsidRDefault="00A6489A" w:rsidP="00A6489A">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672E02">
        <w:rPr>
          <w:rFonts w:ascii="Times New Roman" w:hAnsi="Times New Roman"/>
          <w:b/>
          <w:bCs/>
          <w:sz w:val="24"/>
          <w:szCs w:val="24"/>
        </w:rPr>
        <w:t xml:space="preserve"> </w:t>
      </w:r>
      <w:r>
        <w:rPr>
          <w:rFonts w:ascii="Times New Roman" w:hAnsi="Times New Roman"/>
          <w:b/>
          <w:bCs/>
          <w:sz w:val="24"/>
          <w:szCs w:val="24"/>
        </w:rPr>
        <w:t>С.В. Корниенко</w:t>
      </w:r>
    </w:p>
    <w:p w:rsidR="00A6489A" w:rsidRPr="006E5DE4" w:rsidRDefault="00A6489A" w:rsidP="00A6489A">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4B47CE">
        <w:rPr>
          <w:rFonts w:ascii="Times New Roman" w:hAnsi="Times New Roman"/>
          <w:bCs/>
          <w:sz w:val="24"/>
          <w:szCs w:val="24"/>
        </w:rPr>
        <w:t xml:space="preserve"> мая</w:t>
      </w:r>
      <w:r>
        <w:rPr>
          <w:rFonts w:ascii="Times New Roman" w:hAnsi="Times New Roman"/>
          <w:bCs/>
          <w:sz w:val="24"/>
          <w:szCs w:val="24"/>
        </w:rPr>
        <w:t xml:space="preserve"> 2018</w:t>
      </w:r>
      <w:r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w:t>
      </w:r>
      <w:r w:rsidR="00B53F5F">
        <w:rPr>
          <w:rFonts w:ascii="Times New Roman" w:hAnsi="Times New Roman"/>
          <w:bCs/>
          <w:spacing w:val="-1"/>
        </w:rPr>
        <w:t>8</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9E7614">
        <w:rPr>
          <w:rFonts w:ascii="Times New Roman" w:hAnsi="Times New Roman"/>
          <w:bCs/>
          <w:spacing w:val="-1"/>
        </w:rPr>
        <w:t>21</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1A7B1D" w:rsidRPr="00E6529B" w:rsidRDefault="00564578" w:rsidP="009E7614">
      <w:pPr>
        <w:suppressAutoHyphens/>
        <w:spacing w:after="0" w:line="240" w:lineRule="auto"/>
        <w:jc w:val="center"/>
        <w:rPr>
          <w:rFonts w:ascii="Times New Roman" w:hAnsi="Times New Roman"/>
        </w:rPr>
      </w:pPr>
      <w:r w:rsidRPr="009E7614">
        <w:rPr>
          <w:rFonts w:ascii="Times New Roman" w:eastAsia="Times New Roman" w:hAnsi="Times New Roman"/>
          <w:lang w:eastAsia="ru-RU"/>
        </w:rPr>
        <w:t xml:space="preserve">Оказание услуг </w:t>
      </w:r>
      <w:r w:rsidR="009E7614" w:rsidRPr="009E7614">
        <w:rPr>
          <w:rFonts w:ascii="Times New Roman" w:hAnsi="Times New Roman"/>
          <w:bCs/>
          <w:lang w:eastAsia="ru-RU"/>
        </w:rPr>
        <w:t xml:space="preserve">по разработке, сопровождению и согласованию Проекта предельно-допустимых выбросов (ПДВ) и получение </w:t>
      </w:r>
      <w:r w:rsidR="009E7614" w:rsidRPr="00E6529B">
        <w:rPr>
          <w:rFonts w:ascii="Times New Roman" w:hAnsi="Times New Roman"/>
          <w:bCs/>
          <w:lang w:eastAsia="ru-RU"/>
        </w:rPr>
        <w:t>оформленного Разрешения на выброс (загрязняющих) веществ в атмосферный воздух</w:t>
      </w:r>
      <w:r w:rsidR="00E6529B" w:rsidRPr="00E6529B">
        <w:rPr>
          <w:rFonts w:ascii="Times New Roman" w:hAnsi="Times New Roman"/>
          <w:bCs/>
          <w:lang w:eastAsia="ru-RU"/>
        </w:rPr>
        <w:t xml:space="preserve"> </w:t>
      </w:r>
      <w:r w:rsidR="00E6529B" w:rsidRPr="00E6529B">
        <w:rPr>
          <w:rFonts w:ascii="Times New Roman" w:eastAsia="Times New Roman" w:hAnsi="Times New Roman"/>
          <w:bCs/>
          <w:lang w:eastAsia="ru-RU"/>
        </w:rPr>
        <w:t>(117997, г.</w:t>
      </w:r>
      <w:r w:rsidR="00E6529B">
        <w:rPr>
          <w:rFonts w:ascii="Times New Roman" w:eastAsia="Times New Roman" w:hAnsi="Times New Roman"/>
          <w:bCs/>
          <w:lang w:eastAsia="ru-RU"/>
        </w:rPr>
        <w:t xml:space="preserve"> Москва, </w:t>
      </w:r>
      <w:r w:rsidR="00E6529B" w:rsidRPr="00E6529B">
        <w:rPr>
          <w:rFonts w:ascii="Times New Roman" w:eastAsia="Times New Roman" w:hAnsi="Times New Roman"/>
          <w:bCs/>
          <w:lang w:eastAsia="ru-RU"/>
        </w:rPr>
        <w:t>ул.</w:t>
      </w:r>
      <w:r w:rsidR="00E6529B">
        <w:rPr>
          <w:rFonts w:ascii="Times New Roman" w:eastAsia="Times New Roman" w:hAnsi="Times New Roman"/>
          <w:bCs/>
          <w:lang w:eastAsia="ru-RU"/>
        </w:rPr>
        <w:t xml:space="preserve"> </w:t>
      </w:r>
      <w:r w:rsidR="00E6529B" w:rsidRPr="00E6529B">
        <w:rPr>
          <w:rFonts w:ascii="Times New Roman" w:eastAsia="Times New Roman" w:hAnsi="Times New Roman"/>
          <w:bCs/>
          <w:lang w:eastAsia="ru-RU"/>
        </w:rPr>
        <w:t>Профсоюзная</w:t>
      </w:r>
      <w:r w:rsidR="00E6529B">
        <w:rPr>
          <w:rFonts w:ascii="Times New Roman" w:eastAsia="Times New Roman" w:hAnsi="Times New Roman"/>
          <w:bCs/>
          <w:lang w:eastAsia="ru-RU"/>
        </w:rPr>
        <w:t xml:space="preserve">, </w:t>
      </w:r>
      <w:r w:rsidR="00E6529B" w:rsidRPr="00E6529B">
        <w:rPr>
          <w:rFonts w:ascii="Times New Roman" w:eastAsia="Times New Roman" w:hAnsi="Times New Roman"/>
          <w:bCs/>
          <w:lang w:eastAsia="ru-RU"/>
        </w:rPr>
        <w:t>д.65)</w:t>
      </w: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9E7614" w:rsidRDefault="009E7614" w:rsidP="001A7B1D">
      <w:pPr>
        <w:shd w:val="clear" w:color="auto" w:fill="FFFFFF"/>
        <w:tabs>
          <w:tab w:val="left" w:leader="dot" w:pos="9259"/>
        </w:tabs>
        <w:spacing w:after="0" w:line="240" w:lineRule="auto"/>
        <w:jc w:val="center"/>
        <w:rPr>
          <w:rFonts w:ascii="Times New Roman" w:hAnsi="Times New Roman"/>
        </w:rPr>
      </w:pPr>
    </w:p>
    <w:p w:rsidR="009E7614" w:rsidRDefault="009E7614" w:rsidP="001A7B1D">
      <w:pPr>
        <w:shd w:val="clear" w:color="auto" w:fill="FFFFFF"/>
        <w:tabs>
          <w:tab w:val="left" w:leader="dot" w:pos="9259"/>
        </w:tabs>
        <w:spacing w:after="0" w:line="240" w:lineRule="auto"/>
        <w:jc w:val="center"/>
        <w:rPr>
          <w:rFonts w:ascii="Times New Roman" w:hAnsi="Times New Roman"/>
        </w:rPr>
      </w:pPr>
    </w:p>
    <w:p w:rsidR="009E7614" w:rsidRDefault="009E7614"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3828E0" w:rsidRDefault="003828E0"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F83B99"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b"/>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A77123">
          <w:rPr>
            <w:webHidden/>
          </w:rPr>
          <w:t>4</w:t>
        </w:r>
        <w:r w:rsidR="00BB2194">
          <w:rPr>
            <w:webHidden/>
          </w:rPr>
          <w:fldChar w:fldCharType="end"/>
        </w:r>
      </w:hyperlink>
    </w:p>
    <w:p w:rsidR="00BB2194" w:rsidRDefault="001B576A">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b"/>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A77123">
          <w:rPr>
            <w:webHidden/>
          </w:rPr>
          <w:t>5</w:t>
        </w:r>
        <w:r w:rsidR="00BB2194">
          <w:rPr>
            <w:webHidden/>
          </w:rPr>
          <w:fldChar w:fldCharType="end"/>
        </w:r>
      </w:hyperlink>
    </w:p>
    <w:p w:rsidR="00BB2194" w:rsidRDefault="001B576A">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b"/>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A77123">
          <w:rPr>
            <w:webHidden/>
          </w:rPr>
          <w:t>8</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574" w:history="1">
        <w:r w:rsidR="00BB2194" w:rsidRPr="00C87958">
          <w:rPr>
            <w:rStyle w:val="affb"/>
            <w:rFonts w:ascii="Times New Roman" w:hAnsi="Times New Roman"/>
          </w:rPr>
          <w:t>3.1</w:t>
        </w:r>
        <w:r w:rsidR="00BB2194">
          <w:rPr>
            <w:rFonts w:asciiTheme="minorHAnsi" w:hAnsiTheme="minorHAnsi" w:cstheme="minorBidi"/>
            <w:sz w:val="22"/>
            <w:szCs w:val="22"/>
          </w:rPr>
          <w:tab/>
        </w:r>
        <w:r w:rsidR="00BB2194" w:rsidRPr="00C87958">
          <w:rPr>
            <w:rStyle w:val="affb"/>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A77123">
          <w:rPr>
            <w:webHidden/>
          </w:rPr>
          <w:t>8</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575" w:history="1">
        <w:r w:rsidR="00BB2194" w:rsidRPr="00C87958">
          <w:rPr>
            <w:rStyle w:val="affb"/>
            <w:rFonts w:ascii="Times New Roman" w:hAnsi="Times New Roman"/>
          </w:rPr>
          <w:t>3.2</w:t>
        </w:r>
        <w:r w:rsidR="00BB2194">
          <w:rPr>
            <w:rFonts w:asciiTheme="minorHAnsi" w:hAnsiTheme="minorHAnsi" w:cstheme="minorBidi"/>
            <w:sz w:val="22"/>
            <w:szCs w:val="22"/>
          </w:rPr>
          <w:tab/>
        </w:r>
        <w:r w:rsidR="00BB2194" w:rsidRPr="00C87958">
          <w:rPr>
            <w:rStyle w:val="affb"/>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A77123">
          <w:rPr>
            <w:webHidden/>
          </w:rPr>
          <w:t>9</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576" w:history="1">
        <w:r w:rsidR="00BB2194" w:rsidRPr="00C87958">
          <w:rPr>
            <w:rStyle w:val="affb"/>
            <w:rFonts w:ascii="Times New Roman" w:hAnsi="Times New Roman"/>
          </w:rPr>
          <w:t>3.3</w:t>
        </w:r>
        <w:r w:rsidR="00BB2194">
          <w:rPr>
            <w:rFonts w:asciiTheme="minorHAnsi" w:hAnsiTheme="minorHAnsi" w:cstheme="minorBidi"/>
            <w:sz w:val="22"/>
            <w:szCs w:val="22"/>
          </w:rPr>
          <w:tab/>
        </w:r>
        <w:r w:rsidR="00BB2194" w:rsidRPr="00C87958">
          <w:rPr>
            <w:rStyle w:val="affb"/>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A77123">
          <w:rPr>
            <w:webHidden/>
          </w:rPr>
          <w:t>9</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577" w:history="1">
        <w:r w:rsidR="00BB2194" w:rsidRPr="00C87958">
          <w:rPr>
            <w:rStyle w:val="affb"/>
            <w:rFonts w:ascii="Times New Roman" w:hAnsi="Times New Roman"/>
          </w:rPr>
          <w:t>3.4</w:t>
        </w:r>
        <w:r w:rsidR="00BB2194">
          <w:rPr>
            <w:rFonts w:asciiTheme="minorHAnsi" w:hAnsiTheme="minorHAnsi" w:cstheme="minorBidi"/>
            <w:sz w:val="22"/>
            <w:szCs w:val="22"/>
          </w:rPr>
          <w:tab/>
        </w:r>
        <w:r w:rsidR="00BB2194" w:rsidRPr="00C87958">
          <w:rPr>
            <w:rStyle w:val="affb"/>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A77123">
          <w:rPr>
            <w:webHidden/>
          </w:rPr>
          <w:t>10</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578" w:history="1">
        <w:r w:rsidR="00BB2194" w:rsidRPr="00C87958">
          <w:rPr>
            <w:rStyle w:val="affb"/>
            <w:rFonts w:ascii="Times New Roman" w:hAnsi="Times New Roman"/>
          </w:rPr>
          <w:t>3.5</w:t>
        </w:r>
        <w:r w:rsidR="00BB2194">
          <w:rPr>
            <w:rFonts w:asciiTheme="minorHAnsi" w:hAnsiTheme="minorHAnsi" w:cstheme="minorBidi"/>
            <w:sz w:val="22"/>
            <w:szCs w:val="22"/>
          </w:rPr>
          <w:tab/>
        </w:r>
        <w:r w:rsidR="00BB2194" w:rsidRPr="00C87958">
          <w:rPr>
            <w:rStyle w:val="affb"/>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A77123">
          <w:rPr>
            <w:webHidden/>
          </w:rPr>
          <w:t>11</w:t>
        </w:r>
        <w:r w:rsidR="00BB2194">
          <w:rPr>
            <w:webHidden/>
          </w:rPr>
          <w:fldChar w:fldCharType="end"/>
        </w:r>
      </w:hyperlink>
    </w:p>
    <w:p w:rsidR="00BB2194" w:rsidRDefault="001B576A">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b"/>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A77123">
          <w:rPr>
            <w:webHidden/>
          </w:rPr>
          <w:t>12</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580" w:history="1">
        <w:r w:rsidR="00BB2194" w:rsidRPr="00C87958">
          <w:rPr>
            <w:rStyle w:val="affb"/>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A77123">
          <w:rPr>
            <w:webHidden/>
          </w:rPr>
          <w:t>12</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581" w:history="1">
        <w:r w:rsidR="00BB2194" w:rsidRPr="00C87958">
          <w:rPr>
            <w:rStyle w:val="affb"/>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A77123">
          <w:rPr>
            <w:webHidden/>
          </w:rPr>
          <w:t>12</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582" w:history="1">
        <w:r w:rsidR="00BB2194" w:rsidRPr="00C87958">
          <w:rPr>
            <w:rStyle w:val="affb"/>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A77123">
          <w:rPr>
            <w:webHidden/>
          </w:rPr>
          <w:t>12</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583" w:history="1">
        <w:r w:rsidR="00BB2194" w:rsidRPr="00C87958">
          <w:rPr>
            <w:rStyle w:val="affb"/>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A77123">
          <w:rPr>
            <w:webHidden/>
          </w:rPr>
          <w:t>13</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584" w:history="1">
        <w:r w:rsidR="00BB2194" w:rsidRPr="00C87958">
          <w:rPr>
            <w:rStyle w:val="affb"/>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A77123">
          <w:rPr>
            <w:webHidden/>
          </w:rPr>
          <w:t>13</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585" w:history="1">
        <w:r w:rsidR="00BB2194" w:rsidRPr="00C87958">
          <w:rPr>
            <w:rStyle w:val="affb"/>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A77123">
          <w:rPr>
            <w:webHidden/>
          </w:rPr>
          <w:t>14</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586" w:history="1">
        <w:r w:rsidR="00BB2194" w:rsidRPr="00C87958">
          <w:rPr>
            <w:rStyle w:val="affb"/>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A77123">
          <w:rPr>
            <w:webHidden/>
          </w:rPr>
          <w:t>15</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587" w:history="1">
        <w:r w:rsidR="00BB2194" w:rsidRPr="00C87958">
          <w:rPr>
            <w:rStyle w:val="affb"/>
            <w:rFonts w:ascii="Times New Roman" w:hAnsi="Times New Roman"/>
          </w:rPr>
          <w:t>4.8</w:t>
        </w:r>
        <w:r w:rsidR="00BB2194">
          <w:rPr>
            <w:rFonts w:asciiTheme="minorHAnsi" w:hAnsiTheme="minorHAnsi" w:cstheme="minorBidi"/>
            <w:sz w:val="22"/>
            <w:szCs w:val="22"/>
          </w:rPr>
          <w:tab/>
        </w:r>
        <w:r w:rsidR="00BB2194" w:rsidRPr="00C87958">
          <w:rPr>
            <w:rStyle w:val="affb"/>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A77123">
          <w:rPr>
            <w:webHidden/>
          </w:rPr>
          <w:t>15</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588" w:history="1">
        <w:r w:rsidR="00BB2194" w:rsidRPr="00C87958">
          <w:rPr>
            <w:rStyle w:val="affb"/>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A77123">
          <w:rPr>
            <w:webHidden/>
          </w:rPr>
          <w:t>16</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589" w:history="1">
        <w:r w:rsidR="00BB2194" w:rsidRPr="00C87958">
          <w:rPr>
            <w:rStyle w:val="affb"/>
            <w:rFonts w:ascii="Times New Roman" w:hAnsi="Times New Roman"/>
          </w:rPr>
          <w:t>4.10</w:t>
        </w:r>
        <w:r w:rsidR="00BB2194">
          <w:rPr>
            <w:rFonts w:asciiTheme="minorHAnsi" w:hAnsiTheme="minorHAnsi" w:cstheme="minorBidi"/>
            <w:sz w:val="22"/>
            <w:szCs w:val="22"/>
          </w:rPr>
          <w:tab/>
        </w:r>
        <w:r w:rsidR="00BB2194" w:rsidRPr="00C87958">
          <w:rPr>
            <w:rStyle w:val="affb"/>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A77123">
          <w:rPr>
            <w:webHidden/>
          </w:rPr>
          <w:t>17</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590" w:history="1">
        <w:r w:rsidR="00BB2194" w:rsidRPr="00C87958">
          <w:rPr>
            <w:rStyle w:val="affb"/>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A77123">
          <w:rPr>
            <w:webHidden/>
          </w:rPr>
          <w:t>17</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591" w:history="1">
        <w:r w:rsidR="00BB2194" w:rsidRPr="00C87958">
          <w:rPr>
            <w:rStyle w:val="affb"/>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A77123">
          <w:rPr>
            <w:webHidden/>
          </w:rPr>
          <w:t>17</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592" w:history="1">
        <w:r w:rsidR="00BB2194" w:rsidRPr="00C87958">
          <w:rPr>
            <w:rStyle w:val="affb"/>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A77123">
          <w:rPr>
            <w:webHidden/>
          </w:rPr>
          <w:t>19</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593" w:history="1">
        <w:r w:rsidR="00BB2194" w:rsidRPr="00C87958">
          <w:rPr>
            <w:rStyle w:val="affb"/>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A77123">
          <w:rPr>
            <w:webHidden/>
          </w:rPr>
          <w:t>21</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594" w:history="1">
        <w:r w:rsidR="00BB2194" w:rsidRPr="00C87958">
          <w:rPr>
            <w:rStyle w:val="affb"/>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A77123">
          <w:rPr>
            <w:webHidden/>
          </w:rPr>
          <w:t>21</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595" w:history="1">
        <w:r w:rsidR="00BB2194" w:rsidRPr="00C87958">
          <w:rPr>
            <w:rStyle w:val="affb"/>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A77123">
          <w:rPr>
            <w:webHidden/>
          </w:rPr>
          <w:t>21</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596" w:history="1">
        <w:r w:rsidR="00BB2194" w:rsidRPr="00C87958">
          <w:rPr>
            <w:rStyle w:val="affb"/>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A77123">
          <w:rPr>
            <w:webHidden/>
          </w:rPr>
          <w:t>22</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599" w:history="1">
        <w:r w:rsidR="00BB2194" w:rsidRPr="00C87958">
          <w:rPr>
            <w:rStyle w:val="affb"/>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b"/>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A77123">
          <w:rPr>
            <w:webHidden/>
          </w:rPr>
          <w:t>26</w:t>
        </w:r>
        <w:r w:rsidR="00BB2194">
          <w:rPr>
            <w:webHidden/>
          </w:rPr>
          <w:fldChar w:fldCharType="end"/>
        </w:r>
      </w:hyperlink>
    </w:p>
    <w:p w:rsidR="00BB2194" w:rsidRDefault="001B576A">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b"/>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A77123">
          <w:rPr>
            <w:webHidden/>
          </w:rPr>
          <w:t>29</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601" w:history="1">
        <w:r w:rsidR="00BB2194" w:rsidRPr="00C87958">
          <w:rPr>
            <w:rStyle w:val="affb"/>
            <w:rFonts w:ascii="Times New Roman" w:hAnsi="Times New Roman"/>
          </w:rPr>
          <w:t>5.1</w:t>
        </w:r>
        <w:r w:rsidR="00BB2194">
          <w:rPr>
            <w:rFonts w:asciiTheme="minorHAnsi" w:hAnsiTheme="minorHAnsi" w:cstheme="minorBidi"/>
            <w:sz w:val="22"/>
            <w:szCs w:val="22"/>
          </w:rPr>
          <w:tab/>
        </w:r>
        <w:r w:rsidR="00BB2194" w:rsidRPr="00C87958">
          <w:rPr>
            <w:rStyle w:val="affb"/>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A77123">
          <w:rPr>
            <w:webHidden/>
          </w:rPr>
          <w:t>29</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602" w:history="1">
        <w:r w:rsidR="00BB2194" w:rsidRPr="00C87958">
          <w:rPr>
            <w:rStyle w:val="affb"/>
            <w:rFonts w:ascii="Times New Roman" w:hAnsi="Times New Roman"/>
          </w:rPr>
          <w:t>5.2</w:t>
        </w:r>
        <w:r w:rsidR="00BB2194">
          <w:rPr>
            <w:rFonts w:asciiTheme="minorHAnsi" w:hAnsiTheme="minorHAnsi" w:cstheme="minorBidi"/>
            <w:sz w:val="22"/>
            <w:szCs w:val="22"/>
          </w:rPr>
          <w:tab/>
        </w:r>
        <w:r w:rsidR="00BB2194" w:rsidRPr="00C87958">
          <w:rPr>
            <w:rStyle w:val="affb"/>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A77123">
          <w:rPr>
            <w:webHidden/>
          </w:rPr>
          <w:t>29</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603" w:history="1">
        <w:r w:rsidR="00BB2194" w:rsidRPr="00C87958">
          <w:rPr>
            <w:rStyle w:val="affb"/>
            <w:rFonts w:ascii="Times New Roman" w:hAnsi="Times New Roman"/>
          </w:rPr>
          <w:t>5.3</w:t>
        </w:r>
        <w:r w:rsidR="00BB2194">
          <w:rPr>
            <w:rFonts w:asciiTheme="minorHAnsi" w:hAnsiTheme="minorHAnsi" w:cstheme="minorBidi"/>
            <w:sz w:val="22"/>
            <w:szCs w:val="22"/>
          </w:rPr>
          <w:tab/>
        </w:r>
        <w:r w:rsidR="00BB2194" w:rsidRPr="00C87958">
          <w:rPr>
            <w:rStyle w:val="affb"/>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A77123">
          <w:rPr>
            <w:webHidden/>
          </w:rPr>
          <w:t>31</w:t>
        </w:r>
        <w:r w:rsidR="00BB2194">
          <w:rPr>
            <w:webHidden/>
          </w:rPr>
          <w:fldChar w:fldCharType="end"/>
        </w:r>
      </w:hyperlink>
    </w:p>
    <w:p w:rsidR="00BB2194" w:rsidRDefault="001B576A">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b"/>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b"/>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A77123">
          <w:rPr>
            <w:webHidden/>
          </w:rPr>
          <w:t>33</w:t>
        </w:r>
        <w:r w:rsidR="00BB2194">
          <w:rPr>
            <w:webHidden/>
          </w:rPr>
          <w:fldChar w:fldCharType="end"/>
        </w:r>
      </w:hyperlink>
    </w:p>
    <w:p w:rsidR="00BB2194" w:rsidRDefault="001B576A">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b"/>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A77123">
          <w:rPr>
            <w:webHidden/>
          </w:rPr>
          <w:t>38</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606" w:history="1">
        <w:r w:rsidR="00BB2194" w:rsidRPr="00C87958">
          <w:rPr>
            <w:rStyle w:val="affb"/>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A77123">
          <w:rPr>
            <w:webHidden/>
          </w:rPr>
          <w:t>38</w:t>
        </w:r>
        <w:r w:rsidR="00BB2194">
          <w:rPr>
            <w:webHidden/>
          </w:rPr>
          <w:fldChar w:fldCharType="end"/>
        </w:r>
      </w:hyperlink>
    </w:p>
    <w:p w:rsidR="00BB2194" w:rsidRDefault="001B576A">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b"/>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A77123">
          <w:rPr>
            <w:webHidden/>
          </w:rPr>
          <w:t>41</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608" w:history="1">
        <w:r w:rsidR="00BB2194" w:rsidRPr="00C87958">
          <w:rPr>
            <w:rStyle w:val="affb"/>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A77123">
          <w:rPr>
            <w:webHidden/>
          </w:rPr>
          <w:t>41</w:t>
        </w:r>
        <w:r w:rsidR="00BB2194">
          <w:rPr>
            <w:webHidden/>
          </w:rPr>
          <w:fldChar w:fldCharType="end"/>
        </w:r>
      </w:hyperlink>
    </w:p>
    <w:p w:rsidR="00BB2194" w:rsidRDefault="001B576A">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b"/>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A77123">
          <w:rPr>
            <w:webHidden/>
          </w:rPr>
          <w:t>43</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610" w:history="1">
        <w:r w:rsidR="00BB2194" w:rsidRPr="00C87958">
          <w:rPr>
            <w:rStyle w:val="affb"/>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A77123">
          <w:rPr>
            <w:webHidden/>
          </w:rPr>
          <w:t>43</w:t>
        </w:r>
        <w:r w:rsidR="00BB2194">
          <w:rPr>
            <w:webHidden/>
          </w:rPr>
          <w:fldChar w:fldCharType="end"/>
        </w:r>
      </w:hyperlink>
    </w:p>
    <w:p w:rsidR="00BB2194" w:rsidRDefault="001B576A">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b"/>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b"/>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A77123">
          <w:rPr>
            <w:webHidden/>
          </w:rPr>
          <w:t>45</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612" w:history="1">
        <w:r w:rsidR="00BB2194" w:rsidRPr="00C87958">
          <w:rPr>
            <w:rStyle w:val="affb"/>
            <w:rFonts w:ascii="Times New Roman" w:hAnsi="Times New Roman"/>
          </w:rPr>
          <w:t>7.1</w:t>
        </w:r>
        <w:r w:rsidR="00BB2194">
          <w:rPr>
            <w:rFonts w:asciiTheme="minorHAnsi" w:hAnsiTheme="minorHAnsi" w:cstheme="minorBidi"/>
            <w:sz w:val="22"/>
            <w:szCs w:val="22"/>
          </w:rPr>
          <w:tab/>
        </w:r>
        <w:r w:rsidR="00BB2194" w:rsidRPr="00C87958">
          <w:rPr>
            <w:rStyle w:val="affb"/>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A77123">
          <w:rPr>
            <w:webHidden/>
          </w:rPr>
          <w:t>45</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613" w:history="1">
        <w:r w:rsidR="00BB2194" w:rsidRPr="00C87958">
          <w:rPr>
            <w:rStyle w:val="affb"/>
            <w:rFonts w:ascii="Times New Roman" w:hAnsi="Times New Roman"/>
          </w:rPr>
          <w:t>7.2</w:t>
        </w:r>
        <w:r w:rsidR="00BB2194">
          <w:rPr>
            <w:rFonts w:asciiTheme="minorHAnsi" w:hAnsiTheme="minorHAnsi" w:cstheme="minorBidi"/>
            <w:sz w:val="22"/>
            <w:szCs w:val="22"/>
          </w:rPr>
          <w:tab/>
        </w:r>
        <w:r w:rsidR="00BB2194" w:rsidRPr="00C87958">
          <w:rPr>
            <w:rStyle w:val="affb"/>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A77123">
          <w:rPr>
            <w:webHidden/>
          </w:rPr>
          <w:t>48</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614" w:history="1">
        <w:r w:rsidR="00BB2194" w:rsidRPr="00C87958">
          <w:rPr>
            <w:rStyle w:val="affb"/>
            <w:rFonts w:ascii="Times New Roman" w:hAnsi="Times New Roman"/>
          </w:rPr>
          <w:t>7.3</w:t>
        </w:r>
        <w:r w:rsidR="00BB2194">
          <w:rPr>
            <w:rFonts w:asciiTheme="minorHAnsi" w:hAnsiTheme="minorHAnsi" w:cstheme="minorBidi"/>
            <w:sz w:val="22"/>
            <w:szCs w:val="22"/>
          </w:rPr>
          <w:tab/>
        </w:r>
        <w:r w:rsidR="00BB2194" w:rsidRPr="00C87958">
          <w:rPr>
            <w:rStyle w:val="affb"/>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A77123">
          <w:rPr>
            <w:webHidden/>
          </w:rPr>
          <w:t>49</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616" w:history="1">
        <w:r w:rsidR="00BB2194" w:rsidRPr="00C87958">
          <w:rPr>
            <w:rStyle w:val="affb"/>
            <w:rFonts w:ascii="Times New Roman" w:hAnsi="Times New Roman"/>
          </w:rPr>
          <w:t>7.4</w:t>
        </w:r>
        <w:r w:rsidR="00BB2194">
          <w:rPr>
            <w:rFonts w:asciiTheme="minorHAnsi" w:hAnsiTheme="minorHAnsi" w:cstheme="minorBidi"/>
            <w:sz w:val="22"/>
            <w:szCs w:val="22"/>
          </w:rPr>
          <w:tab/>
        </w:r>
        <w:r w:rsidR="00BB2194" w:rsidRPr="00C87958">
          <w:rPr>
            <w:rStyle w:val="affb"/>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A77123">
          <w:rPr>
            <w:webHidden/>
          </w:rPr>
          <w:t>51</w:t>
        </w:r>
        <w:r w:rsidR="00BB2194">
          <w:rPr>
            <w:webHidden/>
          </w:rPr>
          <w:fldChar w:fldCharType="end"/>
        </w:r>
      </w:hyperlink>
    </w:p>
    <w:p w:rsidR="00BB2194" w:rsidRDefault="001B576A">
      <w:pPr>
        <w:pStyle w:val="35"/>
        <w:rPr>
          <w:rFonts w:asciiTheme="minorHAnsi" w:hAnsiTheme="minorHAnsi" w:cstheme="minorBidi"/>
          <w:sz w:val="22"/>
          <w:szCs w:val="22"/>
        </w:rPr>
      </w:pPr>
      <w:hyperlink w:anchor="_Toc481507617" w:history="1">
        <w:r w:rsidR="00BB2194" w:rsidRPr="00C87958">
          <w:rPr>
            <w:rStyle w:val="affb"/>
            <w:rFonts w:ascii="Times New Roman" w:hAnsi="Times New Roman"/>
          </w:rPr>
          <w:t>7.5</w:t>
        </w:r>
        <w:r w:rsidR="00BB2194">
          <w:rPr>
            <w:rFonts w:asciiTheme="minorHAnsi" w:hAnsiTheme="minorHAnsi" w:cstheme="minorBidi"/>
            <w:sz w:val="22"/>
            <w:szCs w:val="22"/>
          </w:rPr>
          <w:tab/>
        </w:r>
        <w:r w:rsidR="00BB2194" w:rsidRPr="00C87958">
          <w:rPr>
            <w:rStyle w:val="affb"/>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A77123">
          <w:rPr>
            <w:webHidden/>
          </w:rPr>
          <w:t>55</w:t>
        </w:r>
        <w:r w:rsidR="00BB2194">
          <w:rPr>
            <w:webHidden/>
          </w:rPr>
          <w:fldChar w:fldCharType="end"/>
        </w:r>
      </w:hyperlink>
    </w:p>
    <w:p w:rsidR="00BB2194" w:rsidRDefault="001B576A">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b"/>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ПРОЕКТ ДОГОВОРА</w:t>
        </w:r>
        <w:r w:rsidR="00BB2194">
          <w:rPr>
            <w:webHidden/>
          </w:rPr>
          <w:tab/>
        </w:r>
        <w:r w:rsidR="005B146F">
          <w:rPr>
            <w:webHidden/>
          </w:rPr>
          <w:t>56</w:t>
        </w:r>
      </w:hyperlink>
    </w:p>
    <w:p w:rsidR="00BB2194" w:rsidRDefault="001B576A">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b"/>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ТЕХНИЧЕСКАЯ ЧАСТЬ</w:t>
        </w:r>
        <w:r w:rsidR="00BB2194">
          <w:rPr>
            <w:webHidden/>
          </w:rPr>
          <w:tab/>
        </w:r>
      </w:hyperlink>
      <w:r w:rsidR="00A906F4">
        <w:t>70</w:t>
      </w:r>
    </w:p>
    <w:p w:rsidR="00BB2194" w:rsidRDefault="001B576A">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b"/>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b"/>
            <w:rFonts w:ascii="Times New Roman" w:hAnsi="Times New Roman"/>
          </w:rPr>
          <w:t>ОБОСНОВАНИЕ НАЧАЛЬНОЙ (МАКСИМАЛЬНОЙ) ЦЕНЫ ДОГОВОРА</w:t>
        </w:r>
        <w:r w:rsidR="00BB2194">
          <w:rPr>
            <w:webHidden/>
          </w:rPr>
          <w:tab/>
        </w:r>
      </w:hyperlink>
      <w:r w:rsidR="00A906F4">
        <w:t>76</w:t>
      </w:r>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CF6347">
        <w:rPr>
          <w:rFonts w:ascii="Times New Roman" w:hAnsi="Times New Roman"/>
          <w:sz w:val="24"/>
        </w:rPr>
        <w:t xml:space="preserve"> </w:t>
      </w:r>
      <w:r w:rsidR="00B461A1">
        <w:rPr>
          <w:rFonts w:ascii="Times New Roman" w:hAnsi="Times New Roman"/>
          <w:sz w:val="24"/>
        </w:rPr>
        <w:t>бюджетное учреждение</w:t>
      </w:r>
      <w:r w:rsidR="000D6C1F">
        <w:rPr>
          <w:rFonts w:ascii="Times New Roman" w:hAnsi="Times New Roman"/>
          <w:sz w:val="24"/>
        </w:rPr>
        <w:t xml:space="preserve">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c"/>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A77123">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A77123">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A77123">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A77123">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A77123">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A77123">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A77123">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A77123">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A77123">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w:t>
      </w:r>
      <w:r w:rsidR="00667309">
        <w:rPr>
          <w:rFonts w:ascii="Times New Roman" w:hAnsi="Times New Roman"/>
          <w:sz w:val="24"/>
        </w:rPr>
        <w:t>8</w:t>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A77123">
        <w:rPr>
          <w:rFonts w:ascii="Times New Roman" w:hAnsi="Times New Roman"/>
        </w:rPr>
        <w:t>8</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A77123">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A77123">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A77123">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A77123">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A77123">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A77123" w:rsidRPr="00A77123">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A77123" w:rsidRPr="00A77123">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A77123" w:rsidRPr="00A77123">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A77123" w:rsidRPr="00A77123">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A77123" w:rsidRPr="00A77123">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A77123" w:rsidRPr="00A77123">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A77123" w:rsidRPr="00A77123">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A77123" w:rsidRPr="00A77123">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A77123">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A77123">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A77123">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A77123" w:rsidRPr="00A77123">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A77123" w:rsidRPr="00A77123">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A77123">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A77123" w:rsidRPr="00A77123">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A77123" w:rsidRPr="00A77123">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A77123" w:rsidRPr="00A77123">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A77123" w:rsidRPr="00A77123">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A77123" w:rsidRPr="00A77123">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A77123" w:rsidRPr="00A77123">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A77123" w:rsidRPr="00A77123">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7517C8">
        <w:rPr>
          <w:rFonts w:ascii="Times New Roman" w:hAnsi="Times New Roman"/>
          <w:sz w:val="24"/>
          <w:szCs w:val="24"/>
        </w:rPr>
        <w:t>8</w:t>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A77123" w:rsidRPr="00A77123">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A77123" w:rsidRPr="00A77123">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A77123" w:rsidRPr="00A77123">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A77123" w:rsidRPr="00A77123">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A77123" w:rsidRPr="00A77123">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A77123" w:rsidRPr="00A77123">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A77123" w:rsidRPr="00A77123">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A77123" w:rsidRPr="00A77123">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A77123" w:rsidRPr="00A77123">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A77123" w:rsidRPr="00A77123">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A77123" w:rsidRPr="00A77123">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A77123" w:rsidRPr="00A77123">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A77123">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A77123" w:rsidRPr="00A77123">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A77123" w:rsidRPr="00A77123">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790647">
        <w:rPr>
          <w:rFonts w:ascii="Times New Roman" w:hAnsi="Times New Roman"/>
          <w:sz w:val="24"/>
          <w:szCs w:val="24"/>
        </w:rPr>
        <w:t>8-9</w:t>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A77123" w:rsidRPr="00A77123">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A77123" w:rsidRPr="00A77123">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A77123" w:rsidRPr="00A77123">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A77123">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A77123" w:rsidRPr="00A77123">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790647" w:rsidRPr="007D755F" w:rsidRDefault="00790647" w:rsidP="00790647">
      <w:pPr>
        <w:pStyle w:val="4"/>
        <w:numPr>
          <w:ilvl w:val="0"/>
          <w:numId w:val="0"/>
        </w:numPr>
        <w:ind w:left="1134"/>
        <w:rPr>
          <w:rFonts w:ascii="Times New Roman" w:hAnsi="Times New Roman"/>
          <w:sz w:val="24"/>
          <w:szCs w:val="24"/>
        </w:rPr>
      </w:pP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A77123" w:rsidRPr="00A77123">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A77123" w:rsidRPr="00A77123">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A77123" w:rsidRPr="00A77123">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w:t>
      </w:r>
      <w:r w:rsidRPr="00765F95">
        <w:rPr>
          <w:rFonts w:ascii="Times New Roman" w:hAnsi="Times New Roman"/>
          <w:sz w:val="24"/>
          <w:szCs w:val="24"/>
        </w:rPr>
        <w:lastRenderedPageBreak/>
        <w:t>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A77123">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A77123" w:rsidRPr="00A77123">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A77123" w:rsidRPr="00A77123">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w:t>
      </w:r>
      <w:r w:rsidR="00790647">
        <w:rPr>
          <w:rFonts w:ascii="Times New Roman" w:hAnsi="Times New Roman"/>
          <w:sz w:val="24"/>
          <w:szCs w:val="24"/>
        </w:rPr>
        <w:t xml:space="preserve"> 8</w:t>
      </w:r>
      <w:r w:rsidR="00790647">
        <w:rPr>
          <w:rFonts w:ascii="Times New Roman" w:hAnsi="Times New Roman"/>
        </w:rPr>
        <w:t>-9</w:t>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A77123" w:rsidRPr="00A77123">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A77123" w:rsidRPr="00A77123">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A77123" w:rsidRPr="00A77123">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A77123">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A77123" w:rsidRPr="00A77123">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C94A04" w:rsidRPr="009B3697" w:rsidRDefault="00C94A04" w:rsidP="004126C0">
      <w:pPr>
        <w:pStyle w:val="a"/>
        <w:rPr>
          <w:rFonts w:ascii="Times New Roman" w:hAnsi="Times New Roman"/>
          <w:sz w:val="24"/>
          <w:u w:val="single"/>
        </w:rPr>
      </w:pP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A77123" w:rsidRPr="00A77123">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 xml:space="preserve">несколько </w:t>
      </w:r>
      <w:r w:rsidR="00D02B3F" w:rsidRPr="009B3697">
        <w:rPr>
          <w:rFonts w:ascii="Times New Roman" w:eastAsia="Arial Unicode MS" w:hAnsi="Times New Roman"/>
          <w:sz w:val="24"/>
        </w:rPr>
        <w:lastRenderedPageBreak/>
        <w:t>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A77123" w:rsidRPr="00A77123">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w:t>
      </w:r>
      <w:r w:rsidR="00CE40C3" w:rsidRPr="007418CD">
        <w:rPr>
          <w:rFonts w:ascii="Times New Roman" w:hAnsi="Times New Roman"/>
          <w:sz w:val="24"/>
        </w:rPr>
        <w:lastRenderedPageBreak/>
        <w:t xml:space="preserve">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A77123" w:rsidRPr="00A77123">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A77123" w:rsidRPr="00A77123">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A77123" w:rsidRPr="00A77123">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A77123" w:rsidRPr="00A77123">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A77123" w:rsidRPr="00A77123">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A77123" w:rsidRPr="00A77123">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A77123" w:rsidRPr="00A77123">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A77123" w:rsidRPr="00A77123">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A77123" w:rsidRPr="00A77123">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A77123" w:rsidRPr="00A77123">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A77123" w:rsidRPr="00A77123">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A77123" w:rsidRPr="00A77123">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A77123" w:rsidRPr="00A77123">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A77123" w:rsidRPr="00A77123">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A77123" w:rsidRPr="00A77123">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21046C">
        <w:rPr>
          <w:rFonts w:ascii="Times New Roman" w:hAnsi="Times New Roman"/>
          <w:sz w:val="24"/>
        </w:rPr>
        <w:t>.8</w:t>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A77123" w:rsidRPr="00A77123">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w:t>
      </w:r>
      <w:r w:rsidR="0021046C">
        <w:rPr>
          <w:rFonts w:ascii="Times New Roman" w:hAnsi="Times New Roman"/>
          <w:sz w:val="24"/>
        </w:rPr>
        <w:t>8</w:t>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21046C">
        <w:rPr>
          <w:rFonts w:ascii="Times New Roman" w:hAnsi="Times New Roman"/>
          <w:sz w:val="24"/>
        </w:rPr>
        <w:t>.8</w:t>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21046C">
        <w:rPr>
          <w:rFonts w:ascii="Times New Roman" w:hAnsi="Times New Roman"/>
          <w:sz w:val="24"/>
        </w:rPr>
        <w:t>.8</w:t>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21046C">
        <w:rPr>
          <w:rFonts w:ascii="Times New Roman" w:hAnsi="Times New Roman"/>
          <w:sz w:val="24"/>
        </w:rPr>
        <w:t>.8</w:t>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A77123" w:rsidRPr="00A77123">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A77123" w:rsidRPr="00A77123">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A77123" w:rsidRPr="00A77123">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A77123" w:rsidRPr="00A77123">
        <w:rPr>
          <w:rFonts w:ascii="Times New Roman" w:hAnsi="Times New Roman"/>
          <w:sz w:val="24"/>
        </w:rPr>
        <w:t>7</w:t>
      </w:r>
      <w:r w:rsidR="00A77123">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A77123" w:rsidRPr="00A77123">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A77123" w:rsidRPr="00A77123">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A77123" w:rsidRPr="00A77123">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A77123" w:rsidRPr="00A77123">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A77123" w:rsidRPr="00A77123">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A77123" w:rsidRPr="00A77123">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c"/>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w:t>
      </w:r>
      <w:r w:rsidR="0021046C">
        <w:rPr>
          <w:rFonts w:ascii="Times New Roman" w:hAnsi="Times New Roman"/>
          <w:sz w:val="24"/>
        </w:rPr>
        <w:t>овлены в проекте договора (разд.8</w:t>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A77123">
        <w:rPr>
          <w:rFonts w:ascii="Times New Roman" w:hAnsi="Times New Roman"/>
          <w:sz w:val="24"/>
        </w:rPr>
        <w:t>8</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A77123" w:rsidRPr="00A77123">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 xml:space="preserve">Если заявка подается субъектом МСП, такой участник закупки обязан предоставить дополнительные сведения, подтверждающие его принадлежность к </w:t>
      </w:r>
      <w:r w:rsidRPr="00D22C12">
        <w:rPr>
          <w:rFonts w:ascii="Times New Roman" w:hAnsi="Times New Roman"/>
          <w:sz w:val="24"/>
        </w:rPr>
        <w:lastRenderedPageBreak/>
        <w:t>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A77123" w:rsidRPr="00A77123">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A77123" w:rsidRPr="00A77123">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A77123" w:rsidRPr="00A77123">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A77123">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A77123">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844C74" w:rsidRPr="00844C74" w:rsidRDefault="008E558E" w:rsidP="00844C74">
            <w:pPr>
              <w:suppressAutoHyphens/>
              <w:spacing w:after="0" w:line="240" w:lineRule="auto"/>
              <w:jc w:val="both"/>
              <w:rPr>
                <w:rFonts w:ascii="Times New Roman" w:hAnsi="Times New Roman"/>
                <w:sz w:val="24"/>
                <w:szCs w:val="24"/>
              </w:rPr>
            </w:pPr>
            <w:r>
              <w:rPr>
                <w:rFonts w:ascii="Times New Roman" w:hAnsi="Times New Roman"/>
                <w:bCs/>
                <w:sz w:val="24"/>
                <w:szCs w:val="24"/>
                <w:lang w:eastAsia="ru-RU"/>
              </w:rPr>
              <w:t xml:space="preserve">Оказание услуг </w:t>
            </w:r>
            <w:r w:rsidRPr="00ED2096">
              <w:rPr>
                <w:rFonts w:ascii="Times New Roman" w:hAnsi="Times New Roman"/>
                <w:bCs/>
                <w:sz w:val="24"/>
                <w:szCs w:val="24"/>
                <w:lang w:eastAsia="ru-RU"/>
              </w:rPr>
              <w:t xml:space="preserve">по разработке, сопровождению и согласованию Проекта предельно-допустимых выбросов (ПДВ) и получение оформленного Разрешения на выброс (загрязняющих) веществ в атмосферный </w:t>
            </w:r>
            <w:r w:rsidRPr="00844C74">
              <w:rPr>
                <w:rFonts w:ascii="Times New Roman" w:hAnsi="Times New Roman"/>
                <w:bCs/>
                <w:sz w:val="24"/>
                <w:szCs w:val="24"/>
                <w:lang w:eastAsia="ru-RU"/>
              </w:rPr>
              <w:t>воздух</w:t>
            </w:r>
            <w:r w:rsidRPr="00844C74">
              <w:rPr>
                <w:rFonts w:ascii="Times New Roman" w:eastAsia="Times New Roman" w:hAnsi="Times New Roman"/>
                <w:bCs/>
                <w:kern w:val="1"/>
                <w:sz w:val="24"/>
                <w:szCs w:val="24"/>
                <w:lang w:eastAsia="ru-RU"/>
              </w:rPr>
              <w:t xml:space="preserve"> </w:t>
            </w:r>
            <w:r w:rsidR="00844C74" w:rsidRPr="00844C74">
              <w:rPr>
                <w:rFonts w:ascii="Times New Roman" w:eastAsia="Times New Roman" w:hAnsi="Times New Roman"/>
                <w:bCs/>
                <w:sz w:val="24"/>
                <w:szCs w:val="24"/>
                <w:lang w:eastAsia="ru-RU"/>
              </w:rPr>
              <w:t>(117997, г. Москва, ул. Профсоюзная, д.65)</w:t>
            </w:r>
          </w:p>
          <w:p w:rsidR="004F585C" w:rsidRPr="004630F0"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sidRPr="004630F0">
              <w:rPr>
                <w:rFonts w:ascii="Times New Roman" w:hAnsi="Times New Roman"/>
                <w:bCs/>
                <w:sz w:val="24"/>
              </w:rPr>
              <w:t>ОКПД</w:t>
            </w:r>
            <w:r w:rsidR="000B571B" w:rsidRPr="004630F0">
              <w:rPr>
                <w:rFonts w:ascii="Times New Roman" w:hAnsi="Times New Roman"/>
                <w:bCs/>
                <w:sz w:val="24"/>
                <w:vertAlign w:val="subscript"/>
              </w:rPr>
              <w:t>2</w:t>
            </w:r>
            <w:r w:rsidR="000B571B" w:rsidRPr="004630F0">
              <w:rPr>
                <w:rFonts w:ascii="Times New Roman" w:hAnsi="Times New Roman"/>
                <w:bCs/>
                <w:sz w:val="24"/>
              </w:rPr>
              <w:t>:</w:t>
            </w:r>
            <w:r w:rsidRPr="004630F0">
              <w:rPr>
                <w:rFonts w:ascii="Times New Roman" w:hAnsi="Times New Roman"/>
                <w:bCs/>
                <w:sz w:val="24"/>
              </w:rPr>
              <w:t xml:space="preserve"> </w:t>
            </w:r>
            <w:r w:rsidR="004630F0" w:rsidRPr="004630F0">
              <w:rPr>
                <w:rFonts w:ascii="Arial" w:eastAsia="Times New Roman" w:hAnsi="Arial" w:cs="Arial"/>
                <w:color w:val="625F5F"/>
                <w:sz w:val="18"/>
                <w:szCs w:val="18"/>
                <w:lang w:eastAsia="ru-RU"/>
              </w:rPr>
              <w:t>74.90.13.000</w:t>
            </w:r>
          </w:p>
          <w:p w:rsidR="00C2272D" w:rsidRPr="00AF5FDF" w:rsidRDefault="00C2272D" w:rsidP="004F585C">
            <w:pPr>
              <w:pStyle w:val="af2"/>
              <w:tabs>
                <w:tab w:val="left" w:pos="1134"/>
              </w:tabs>
              <w:spacing w:before="120" w:after="0" w:line="240" w:lineRule="auto"/>
              <w:ind w:left="0"/>
              <w:contextualSpacing w:val="0"/>
              <w:jc w:val="both"/>
              <w:rPr>
                <w:rFonts w:ascii="Times New Roman" w:hAnsi="Times New Roman"/>
                <w:bCs/>
                <w:sz w:val="24"/>
              </w:rPr>
            </w:pPr>
            <w:r w:rsidRPr="004630F0">
              <w:rPr>
                <w:rFonts w:ascii="Times New Roman" w:hAnsi="Times New Roman"/>
                <w:bCs/>
                <w:sz w:val="24"/>
              </w:rPr>
              <w:t>ОКВЭД</w:t>
            </w:r>
            <w:r w:rsidRPr="004630F0">
              <w:rPr>
                <w:rFonts w:ascii="Times New Roman" w:hAnsi="Times New Roman"/>
                <w:bCs/>
                <w:sz w:val="24"/>
                <w:vertAlign w:val="subscript"/>
              </w:rPr>
              <w:t>2</w:t>
            </w:r>
            <w:r w:rsidR="009B2F71" w:rsidRPr="004630F0">
              <w:rPr>
                <w:rFonts w:ascii="Times New Roman" w:hAnsi="Times New Roman"/>
                <w:bCs/>
                <w:sz w:val="24"/>
                <w:vertAlign w:val="subscript"/>
              </w:rPr>
              <w:t>:</w:t>
            </w:r>
            <w:r w:rsidRPr="004630F0">
              <w:rPr>
                <w:rFonts w:ascii="Times New Roman" w:hAnsi="Times New Roman"/>
                <w:bCs/>
                <w:sz w:val="24"/>
                <w:vertAlign w:val="superscript"/>
              </w:rPr>
              <w:t xml:space="preserve"> </w:t>
            </w:r>
            <w:r w:rsidR="004630F0" w:rsidRPr="004630F0">
              <w:rPr>
                <w:rFonts w:ascii="Arial" w:eastAsia="Times New Roman" w:hAnsi="Arial" w:cs="Arial"/>
                <w:color w:val="625F5F"/>
                <w:sz w:val="18"/>
                <w:szCs w:val="18"/>
                <w:lang w:eastAsia="ru-RU"/>
              </w:rPr>
              <w:t>74.90.</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AF5FDF" w:rsidRDefault="00C2272D" w:rsidP="008E558E">
            <w:pPr>
              <w:pStyle w:val="a"/>
              <w:numPr>
                <w:ilvl w:val="0"/>
                <w:numId w:val="0"/>
              </w:numPr>
              <w:rPr>
                <w:rFonts w:ascii="Times New Roman" w:hAnsi="Times New Roman"/>
                <w:bCs/>
                <w:sz w:val="24"/>
              </w:rPr>
            </w:pPr>
            <w:r w:rsidRPr="00AF5FDF">
              <w:rPr>
                <w:rFonts w:ascii="Times New Roman" w:hAnsi="Times New Roman"/>
                <w:bCs/>
                <w:sz w:val="24"/>
              </w:rPr>
              <w:t>ИПУ 201</w:t>
            </w:r>
            <w:r w:rsidR="0070564A" w:rsidRPr="00AF5FDF">
              <w:rPr>
                <w:rFonts w:ascii="Times New Roman" w:hAnsi="Times New Roman"/>
                <w:bCs/>
                <w:sz w:val="24"/>
              </w:rPr>
              <w:t>8</w:t>
            </w:r>
            <w:r w:rsidRPr="00AF5FDF">
              <w:rPr>
                <w:rFonts w:ascii="Times New Roman" w:hAnsi="Times New Roman"/>
                <w:bCs/>
                <w:sz w:val="24"/>
              </w:rPr>
              <w:t xml:space="preserve"> / ЗКЭФ-</w:t>
            </w:r>
            <w:r w:rsidR="008E558E">
              <w:rPr>
                <w:rFonts w:ascii="Times New Roman" w:hAnsi="Times New Roman"/>
                <w:bCs/>
                <w:sz w:val="24"/>
              </w:rPr>
              <w:t>21</w:t>
            </w:r>
          </w:p>
        </w:tc>
      </w:tr>
      <w:tr w:rsidR="00C2272D" w:rsidRPr="00FF578A"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b"/>
                  <w:rFonts w:ascii="Times New Roman" w:hAnsi="Times New Roman"/>
                  <w:sz w:val="24"/>
                  <w:szCs w:val="24"/>
                  <w:lang w:val="en-US"/>
                </w:rPr>
                <w:t>www</w:t>
              </w:r>
              <w:r w:rsidRPr="005B2542">
                <w:rPr>
                  <w:rStyle w:val="affb"/>
                  <w:rFonts w:ascii="Times New Roman" w:hAnsi="Times New Roman"/>
                  <w:sz w:val="24"/>
                  <w:szCs w:val="24"/>
                </w:rPr>
                <w:t>.</w:t>
              </w:r>
              <w:r w:rsidRPr="005B2542">
                <w:rPr>
                  <w:rStyle w:val="affb"/>
                  <w:rFonts w:ascii="Times New Roman" w:hAnsi="Times New Roman"/>
                  <w:sz w:val="24"/>
                  <w:szCs w:val="24"/>
                  <w:lang w:val="en-US"/>
                </w:rPr>
                <w:t>ipu</w:t>
              </w:r>
              <w:r w:rsidRPr="005B2542">
                <w:rPr>
                  <w:rStyle w:val="affb"/>
                  <w:rFonts w:ascii="Times New Roman" w:hAnsi="Times New Roman"/>
                  <w:sz w:val="24"/>
                  <w:szCs w:val="24"/>
                </w:rPr>
                <w:t>.</w:t>
              </w:r>
              <w:r w:rsidRPr="005B2542">
                <w:rPr>
                  <w:rStyle w:val="affb"/>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034FA7" w:rsidRPr="004F2FFD"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r w:rsidR="00E90A2A">
              <w:rPr>
                <w:rFonts w:ascii="Times New Roman" w:hAnsi="Times New Roman"/>
                <w:sz w:val="24"/>
              </w:rPr>
              <w:t xml:space="preserve">, </w:t>
            </w:r>
            <w:r w:rsidR="00E90A2A" w:rsidRPr="004F2FFD">
              <w:rPr>
                <w:rFonts w:ascii="Times New Roman" w:hAnsi="Times New Roman"/>
                <w:sz w:val="24"/>
              </w:rPr>
              <w:t xml:space="preserve">тел.: </w:t>
            </w:r>
            <w:r w:rsidR="00034FA7" w:rsidRPr="004F2FFD">
              <w:rPr>
                <w:rFonts w:ascii="Times New Roman" w:hAnsi="Times New Roman"/>
                <w:sz w:val="24"/>
              </w:rPr>
              <w:t>+7 (495) 334-91-79</w:t>
            </w:r>
            <w:r w:rsidR="00E90A2A" w:rsidRPr="004F2FFD">
              <w:rPr>
                <w:rFonts w:ascii="Times New Roman" w:hAnsi="Times New Roman"/>
                <w:sz w:val="24"/>
              </w:rPr>
              <w:t xml:space="preserve">, </w:t>
            </w:r>
          </w:p>
          <w:p w:rsidR="00C2272D" w:rsidRPr="004F2FFD" w:rsidRDefault="00C2272D" w:rsidP="00C2272D">
            <w:pPr>
              <w:tabs>
                <w:tab w:val="left" w:pos="0"/>
              </w:tabs>
              <w:spacing w:before="60" w:after="60" w:line="240" w:lineRule="auto"/>
              <w:jc w:val="both"/>
            </w:pPr>
            <w:r w:rsidRPr="004F2FFD">
              <w:rPr>
                <w:rFonts w:ascii="Times New Roman" w:hAnsi="Times New Roman"/>
                <w:sz w:val="24"/>
              </w:rPr>
              <w:t xml:space="preserve">Адрес электронной почты: </w:t>
            </w:r>
            <w:hyperlink r:id="rId10" w:history="1">
              <w:r w:rsidRPr="004F2FFD">
                <w:rPr>
                  <w:rStyle w:val="affb"/>
                  <w:rFonts w:ascii="Times New Roman" w:hAnsi="Times New Roman"/>
                  <w:sz w:val="24"/>
                  <w:lang w:val="en-US"/>
                </w:rPr>
                <w:t>kontrakt</w:t>
              </w:r>
              <w:r w:rsidRPr="004F2FFD">
                <w:rPr>
                  <w:rStyle w:val="affb"/>
                  <w:rFonts w:ascii="Times New Roman" w:hAnsi="Times New Roman"/>
                  <w:sz w:val="24"/>
                </w:rPr>
                <w:t>@</w:t>
              </w:r>
              <w:r w:rsidRPr="004F2FFD">
                <w:rPr>
                  <w:rStyle w:val="affb"/>
                  <w:rFonts w:ascii="Times New Roman" w:hAnsi="Times New Roman"/>
                  <w:sz w:val="24"/>
                  <w:lang w:val="en-US"/>
                </w:rPr>
                <w:t>ipu</w:t>
              </w:r>
              <w:r w:rsidRPr="004F2FFD">
                <w:rPr>
                  <w:rStyle w:val="affb"/>
                  <w:rFonts w:ascii="Times New Roman" w:hAnsi="Times New Roman"/>
                  <w:sz w:val="24"/>
                </w:rPr>
                <w:t>.</w:t>
              </w:r>
              <w:r w:rsidRPr="004F2FFD">
                <w:rPr>
                  <w:rStyle w:val="affb"/>
                  <w:rFonts w:ascii="Times New Roman" w:hAnsi="Times New Roman"/>
                  <w:sz w:val="24"/>
                  <w:lang w:val="en-US"/>
                </w:rPr>
                <w:t>ru</w:t>
              </w:r>
            </w:hyperlink>
          </w:p>
          <w:p w:rsidR="00893A3C" w:rsidRPr="004F2FFD" w:rsidRDefault="00C2272D" w:rsidP="00893A3C">
            <w:pPr>
              <w:spacing w:after="0"/>
              <w:ind w:left="284" w:hanging="284"/>
              <w:jc w:val="both"/>
              <w:rPr>
                <w:rFonts w:ascii="Times New Roman" w:hAnsi="Times New Roman"/>
                <w:sz w:val="24"/>
                <w:szCs w:val="24"/>
              </w:rPr>
            </w:pPr>
            <w:r w:rsidRPr="004F2FFD">
              <w:rPr>
                <w:rFonts w:ascii="Times New Roman" w:hAnsi="Times New Roman"/>
                <w:b/>
                <w:sz w:val="24"/>
                <w:szCs w:val="24"/>
              </w:rPr>
              <w:t xml:space="preserve">Контактное лицо по разъяснению Технического </w:t>
            </w:r>
            <w:r w:rsidR="000B571B" w:rsidRPr="004F2FFD">
              <w:rPr>
                <w:rFonts w:ascii="Times New Roman" w:hAnsi="Times New Roman"/>
                <w:b/>
                <w:sz w:val="24"/>
                <w:szCs w:val="24"/>
              </w:rPr>
              <w:t>задания:</w:t>
            </w:r>
          </w:p>
          <w:p w:rsidR="00340DEE" w:rsidRPr="004F2FFD" w:rsidRDefault="004F2FFD" w:rsidP="00340DEE">
            <w:pPr>
              <w:spacing w:after="0"/>
              <w:ind w:left="284" w:hanging="284"/>
              <w:jc w:val="both"/>
              <w:rPr>
                <w:rFonts w:ascii="Times New Roman" w:hAnsi="Times New Roman"/>
                <w:sz w:val="24"/>
                <w:szCs w:val="24"/>
              </w:rPr>
            </w:pPr>
            <w:r w:rsidRPr="004F2FFD">
              <w:rPr>
                <w:rFonts w:ascii="Times New Roman" w:hAnsi="Times New Roman"/>
                <w:sz w:val="24"/>
                <w:szCs w:val="24"/>
              </w:rPr>
              <w:t>Бельков Андрей Юрьевич</w:t>
            </w:r>
            <w:r w:rsidR="00340DEE" w:rsidRPr="004F2FFD">
              <w:rPr>
                <w:rFonts w:ascii="Times New Roman" w:hAnsi="Times New Roman"/>
                <w:sz w:val="24"/>
                <w:szCs w:val="24"/>
              </w:rPr>
              <w:t xml:space="preserve">,  </w:t>
            </w:r>
          </w:p>
          <w:p w:rsidR="00C2272D" w:rsidRPr="00340DEE" w:rsidRDefault="001B576A" w:rsidP="004F2FFD">
            <w:pPr>
              <w:spacing w:after="0"/>
              <w:ind w:left="284" w:hanging="284"/>
              <w:jc w:val="both"/>
              <w:rPr>
                <w:rFonts w:ascii="Times New Roman" w:hAnsi="Times New Roman"/>
                <w:sz w:val="24"/>
                <w:szCs w:val="24"/>
              </w:rPr>
            </w:pPr>
            <w:hyperlink r:id="rId11" w:history="1">
              <w:r w:rsidR="004F2FFD" w:rsidRPr="004F2FFD">
                <w:rPr>
                  <w:rStyle w:val="affb"/>
                  <w:rFonts w:ascii="Times New Roman" w:hAnsi="Times New Roman"/>
                  <w:sz w:val="24"/>
                  <w:szCs w:val="24"/>
                  <w:lang w:val="en-US"/>
                </w:rPr>
                <w:t>ot</w:t>
              </w:r>
              <w:r w:rsidR="004F2FFD" w:rsidRPr="004F2FFD">
                <w:rPr>
                  <w:rStyle w:val="affb"/>
                  <w:rFonts w:ascii="Times New Roman" w:hAnsi="Times New Roman"/>
                  <w:sz w:val="24"/>
                  <w:szCs w:val="24"/>
                </w:rPr>
                <w:t>@ipu.ru</w:t>
              </w:r>
            </w:hyperlink>
            <w:r w:rsidR="00340DEE" w:rsidRPr="004F2FFD">
              <w:rPr>
                <w:rStyle w:val="mail-message-sender-email"/>
                <w:rFonts w:ascii="Times New Roman" w:hAnsi="Times New Roman"/>
                <w:sz w:val="24"/>
                <w:szCs w:val="24"/>
              </w:rPr>
              <w:t>,  тел. +7 (495) 334-</w:t>
            </w:r>
            <w:r w:rsidR="004F2FFD" w:rsidRPr="004F2FFD">
              <w:rPr>
                <w:rStyle w:val="mail-message-sender-email"/>
                <w:rFonts w:ascii="Times New Roman" w:hAnsi="Times New Roman"/>
                <w:sz w:val="24"/>
                <w:szCs w:val="24"/>
              </w:rPr>
              <w:t>90</w:t>
            </w:r>
            <w:r w:rsidR="00340DEE" w:rsidRPr="004F2FFD">
              <w:rPr>
                <w:rStyle w:val="mail-message-sender-email"/>
                <w:rFonts w:ascii="Times New Roman" w:hAnsi="Times New Roman"/>
                <w:sz w:val="24"/>
                <w:szCs w:val="24"/>
              </w:rPr>
              <w:t>-</w:t>
            </w:r>
            <w:r w:rsidR="004F2FFD" w:rsidRPr="004F2FFD">
              <w:rPr>
                <w:rStyle w:val="mail-message-sender-email"/>
                <w:rFonts w:ascii="Times New Roman" w:hAnsi="Times New Roman"/>
                <w:sz w:val="24"/>
                <w:szCs w:val="24"/>
              </w:rPr>
              <w:t>81</w:t>
            </w:r>
          </w:p>
        </w:tc>
      </w:tr>
      <w:tr w:rsidR="00C2272D" w:rsidRPr="007C18BC" w:rsidTr="00F3002C">
        <w:trPr>
          <w:trHeight w:val="382"/>
        </w:trPr>
        <w:tc>
          <w:tcPr>
            <w:tcW w:w="567" w:type="dxa"/>
            <w:shd w:val="clear" w:color="auto" w:fill="auto"/>
          </w:tcPr>
          <w:p w:rsidR="00C2272D" w:rsidRPr="002D1507"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A77123">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b"/>
                  <w:rFonts w:ascii="Times New Roman" w:hAnsi="Times New Roman"/>
                  <w:bCs/>
                  <w:sz w:val="24"/>
                  <w:lang w:val="en-US"/>
                </w:rPr>
                <w:t>www</w:t>
              </w:r>
              <w:r w:rsidRPr="007C18BC">
                <w:rPr>
                  <w:rStyle w:val="affb"/>
                  <w:rFonts w:ascii="Times New Roman" w:hAnsi="Times New Roman"/>
                  <w:bCs/>
                  <w:sz w:val="24"/>
                </w:rPr>
                <w:t>.</w:t>
              </w:r>
              <w:r w:rsidRPr="007C18BC">
                <w:rPr>
                  <w:rStyle w:val="affb"/>
                  <w:rFonts w:ascii="Times New Roman" w:hAnsi="Times New Roman"/>
                  <w:bCs/>
                  <w:sz w:val="24"/>
                  <w:lang w:val="en-US"/>
                </w:rPr>
                <w:t>zakupki</w:t>
              </w:r>
              <w:r w:rsidRPr="007C18BC">
                <w:rPr>
                  <w:rStyle w:val="affb"/>
                  <w:rFonts w:ascii="Times New Roman" w:hAnsi="Times New Roman"/>
                  <w:bCs/>
                  <w:sz w:val="24"/>
                </w:rPr>
                <w:t>.</w:t>
              </w:r>
              <w:r w:rsidRPr="007C18BC">
                <w:rPr>
                  <w:rStyle w:val="affb"/>
                  <w:rFonts w:ascii="Times New Roman" w:hAnsi="Times New Roman"/>
                  <w:bCs/>
                  <w:sz w:val="24"/>
                  <w:lang w:val="en-US"/>
                </w:rPr>
                <w:t>gov</w:t>
              </w:r>
              <w:r w:rsidRPr="007C18BC">
                <w:rPr>
                  <w:rStyle w:val="affb"/>
                  <w:rFonts w:ascii="Times New Roman" w:hAnsi="Times New Roman"/>
                  <w:bCs/>
                  <w:sz w:val="24"/>
                </w:rPr>
                <w:t>.</w:t>
              </w:r>
              <w:r w:rsidRPr="007C18BC">
                <w:rPr>
                  <w:rStyle w:val="affb"/>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Наименование и адрес ЭТП в </w:t>
            </w:r>
            <w:r w:rsidRPr="00D147F0">
              <w:rPr>
                <w:rFonts w:ascii="Times New Roman" w:hAnsi="Times New Roman"/>
                <w:b/>
                <w:bCs/>
                <w:sz w:val="24"/>
              </w:rPr>
              <w:lastRenderedPageBreak/>
              <w:t>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w:t>
            </w:r>
            <w:r w:rsidRPr="007C18BC">
              <w:rPr>
                <w:rFonts w:ascii="Times New Roman" w:hAnsi="Times New Roman"/>
                <w:sz w:val="24"/>
              </w:rPr>
              <w:lastRenderedPageBreak/>
              <w:t xml:space="preserve">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b"/>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76706F" w:rsidRDefault="00844C74" w:rsidP="009801D4">
            <w:pPr>
              <w:tabs>
                <w:tab w:val="left" w:pos="567"/>
              </w:tabs>
              <w:spacing w:after="0" w:line="240" w:lineRule="auto"/>
              <w:jc w:val="both"/>
              <w:rPr>
                <w:rFonts w:ascii="Times New Roman" w:hAnsi="Times New Roman"/>
                <w:b/>
                <w:i/>
                <w:iCs/>
                <w:sz w:val="24"/>
                <w:szCs w:val="24"/>
                <w:highlight w:val="yellow"/>
              </w:rPr>
            </w:pPr>
            <w:r w:rsidRPr="00844C74">
              <w:rPr>
                <w:rFonts w:ascii="Times New Roman" w:eastAsia="Times New Roman" w:hAnsi="Times New Roman"/>
                <w:b/>
                <w:bCs/>
                <w:color w:val="000000"/>
                <w:sz w:val="24"/>
                <w:szCs w:val="24"/>
                <w:lang w:eastAsia="ru-RU"/>
              </w:rPr>
              <w:t xml:space="preserve">253 666 (двести пятьдесят три тысячи шестьсот шестьдесят шесть) рублей 67 копеек </w:t>
            </w:r>
            <w:r w:rsidR="004F2252" w:rsidRPr="006C5335">
              <w:rPr>
                <w:rFonts w:ascii="Times New Roman" w:hAnsi="Times New Roman"/>
                <w:sz w:val="24"/>
                <w:szCs w:val="24"/>
              </w:rPr>
              <w:t>(с учетом НДС)</w:t>
            </w:r>
            <w:r w:rsidR="00466B80" w:rsidRPr="006C5335">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0244E9" w:rsidRPr="000244E9" w:rsidRDefault="00A74143" w:rsidP="000244E9">
            <w:pPr>
              <w:tabs>
                <w:tab w:val="left" w:pos="142"/>
              </w:tabs>
              <w:suppressAutoHyphens/>
              <w:spacing w:after="0" w:line="240" w:lineRule="auto"/>
              <w:ind w:firstLine="567"/>
              <w:contextualSpacing/>
              <w:jc w:val="both"/>
              <w:rPr>
                <w:rFonts w:ascii="Times New Roman" w:eastAsia="Times New Roman" w:hAnsi="Times New Roman"/>
                <w:bCs/>
                <w:sz w:val="24"/>
                <w:szCs w:val="24"/>
                <w:lang w:eastAsia="ru-RU"/>
              </w:rPr>
            </w:pPr>
            <w:r w:rsidRPr="00235D56">
              <w:rPr>
                <w:rFonts w:ascii="Times New Roman" w:hAnsi="Times New Roman"/>
                <w:sz w:val="24"/>
                <w:szCs w:val="24"/>
              </w:rPr>
              <w:t xml:space="preserve">Цена Договора </w:t>
            </w:r>
            <w:r w:rsidR="00153EEB" w:rsidRPr="00235D56">
              <w:rPr>
                <w:rFonts w:ascii="Times New Roman" w:hAnsi="Times New Roman"/>
                <w:sz w:val="24"/>
                <w:szCs w:val="24"/>
              </w:rPr>
              <w:t xml:space="preserve">включает </w:t>
            </w:r>
            <w:r w:rsidR="00235D56" w:rsidRPr="00235D56">
              <w:rPr>
                <w:rFonts w:ascii="Times New Roman" w:eastAsia="Times New Roman" w:hAnsi="Times New Roman"/>
                <w:bCs/>
                <w:sz w:val="24"/>
                <w:szCs w:val="24"/>
                <w:lang w:eastAsia="ru-RU"/>
              </w:rPr>
              <w:t xml:space="preserve">в себя </w:t>
            </w:r>
            <w:r w:rsidR="00844C74" w:rsidRPr="00844C74">
              <w:rPr>
                <w:rFonts w:ascii="Times New Roman" w:eastAsia="Times New Roman" w:hAnsi="Times New Roman"/>
                <w:bCs/>
                <w:sz w:val="24"/>
                <w:szCs w:val="24"/>
                <w:lang w:eastAsia="ru-RU"/>
              </w:rPr>
              <w:t>стоимость услуги в соответствии с техническим заданием, а также все налоги, сборы и другие обязательные платежи, взимаемые на территории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A77123">
              <w:rPr>
                <w:rFonts w:ascii="Times New Roman" w:hAnsi="Times New Roman"/>
                <w:sz w:val="24"/>
                <w:lang w:eastAsia="en-US"/>
              </w:rPr>
              <w:t>9</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235D56" w:rsidRDefault="00C2272D" w:rsidP="00C2272D">
            <w:pPr>
              <w:pStyle w:val="a"/>
              <w:numPr>
                <w:ilvl w:val="0"/>
                <w:numId w:val="0"/>
              </w:numPr>
              <w:rPr>
                <w:rFonts w:ascii="Times New Roman" w:hAnsi="Times New Roman"/>
                <w:bCs/>
                <w:sz w:val="24"/>
                <w:szCs w:val="24"/>
              </w:rPr>
            </w:pPr>
            <w:r w:rsidRPr="00235D56">
              <w:rPr>
                <w:rFonts w:ascii="Times New Roman" w:hAnsi="Times New Roman"/>
                <w:color w:val="000000"/>
                <w:sz w:val="24"/>
              </w:rPr>
              <w:t xml:space="preserve">Требования к продукции, в том числе </w:t>
            </w:r>
            <w:r w:rsidRPr="00235D56">
              <w:rPr>
                <w:rFonts w:ascii="Times New Roman" w:hAnsi="Times New Roman"/>
                <w:bCs/>
                <w:sz w:val="24"/>
              </w:rPr>
              <w:t xml:space="preserve">к </w:t>
            </w:r>
            <w:r w:rsidRPr="00235D56">
              <w:rPr>
                <w:rFonts w:ascii="Times New Roman" w:hAnsi="Times New Roman"/>
                <w:sz w:val="24"/>
              </w:rPr>
              <w:t>безопасности,</w:t>
            </w:r>
            <w:r w:rsidRPr="00235D56">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235D56">
              <w:rPr>
                <w:rFonts w:ascii="Times New Roman" w:hAnsi="Times New Roman"/>
                <w:sz w:val="24"/>
              </w:rPr>
              <w:t xml:space="preserve">работы, услуги, </w:t>
            </w:r>
            <w:r w:rsidRPr="00235D56">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235D56">
              <w:rPr>
                <w:rFonts w:ascii="Times New Roman" w:hAnsi="Times New Roman"/>
                <w:bCs/>
                <w:sz w:val="24"/>
              </w:rPr>
              <w:fldChar w:fldCharType="begin"/>
            </w:r>
            <w:r w:rsidRPr="00235D56">
              <w:rPr>
                <w:rFonts w:ascii="Times New Roman" w:hAnsi="Times New Roman"/>
                <w:bCs/>
                <w:sz w:val="24"/>
              </w:rPr>
              <w:instrText xml:space="preserve"> REF _Ref477542393 \r \h </w:instrText>
            </w:r>
            <w:r w:rsidRPr="00235D56">
              <w:rPr>
                <w:rFonts w:ascii="Times New Roman" w:hAnsi="Times New Roman"/>
                <w:bCs/>
                <w:sz w:val="24"/>
              </w:rPr>
            </w:r>
            <w:r w:rsidRPr="00235D56">
              <w:rPr>
                <w:rFonts w:ascii="Times New Roman" w:hAnsi="Times New Roman"/>
                <w:bCs/>
                <w:sz w:val="24"/>
              </w:rPr>
              <w:fldChar w:fldCharType="separate"/>
            </w:r>
            <w:r w:rsidR="00A77123">
              <w:rPr>
                <w:rFonts w:ascii="Times New Roman" w:hAnsi="Times New Roman"/>
                <w:bCs/>
                <w:sz w:val="24"/>
              </w:rPr>
              <w:t>8</w:t>
            </w:r>
            <w:r w:rsidRPr="00235D56">
              <w:rPr>
                <w:rFonts w:ascii="Times New Roman" w:hAnsi="Times New Roman"/>
                <w:bCs/>
                <w:sz w:val="24"/>
              </w:rPr>
              <w:fldChar w:fldCharType="end"/>
            </w:r>
            <w:r w:rsidRPr="00235D56">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235D56" w:rsidRDefault="00126C39" w:rsidP="00844C74">
            <w:pPr>
              <w:tabs>
                <w:tab w:val="left" w:pos="567"/>
              </w:tabs>
              <w:spacing w:before="120" w:after="0" w:line="240" w:lineRule="auto"/>
              <w:jc w:val="both"/>
              <w:rPr>
                <w:rFonts w:ascii="Times New Roman" w:hAnsi="Times New Roman"/>
                <w:sz w:val="24"/>
              </w:rPr>
            </w:pPr>
            <w:r w:rsidRPr="00235D56">
              <w:rPr>
                <w:rFonts w:ascii="Times New Roman" w:hAnsi="Times New Roman"/>
                <w:sz w:val="24"/>
                <w:szCs w:val="24"/>
              </w:rPr>
              <w:t>ИПУ РАН</w:t>
            </w:r>
            <w:r>
              <w:rPr>
                <w:rFonts w:ascii="Times New Roman" w:hAnsi="Times New Roman"/>
                <w:sz w:val="24"/>
                <w:szCs w:val="24"/>
              </w:rPr>
              <w:t>,</w:t>
            </w:r>
            <w:r w:rsidRPr="00235D56">
              <w:rPr>
                <w:rFonts w:ascii="Times New Roman" w:hAnsi="Times New Roman"/>
                <w:b/>
                <w:sz w:val="24"/>
                <w:szCs w:val="24"/>
              </w:rPr>
              <w:t xml:space="preserve"> </w:t>
            </w:r>
            <w:r w:rsidR="00A255D6" w:rsidRPr="00235D56">
              <w:rPr>
                <w:rFonts w:ascii="Times New Roman" w:hAnsi="Times New Roman"/>
                <w:sz w:val="24"/>
                <w:szCs w:val="24"/>
              </w:rPr>
              <w:t>117997, г. Москва, ул. Профсоюзная, д. 65</w:t>
            </w:r>
            <w:r w:rsidR="00844C74">
              <w:rPr>
                <w:rFonts w:ascii="Times New Roman" w:hAnsi="Times New Roman"/>
                <w:sz w:val="24"/>
                <w:szCs w:val="24"/>
              </w:rPr>
              <w:t>.</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5F400E" w:rsidP="005F400E">
            <w:pPr>
              <w:pStyle w:val="a"/>
              <w:numPr>
                <w:ilvl w:val="0"/>
                <w:numId w:val="0"/>
              </w:numPr>
              <w:rPr>
                <w:rFonts w:ascii="Times New Roman" w:hAnsi="Times New Roman"/>
                <w:sz w:val="24"/>
                <w:szCs w:val="24"/>
              </w:rPr>
            </w:pPr>
            <w:r>
              <w:rPr>
                <w:rFonts w:ascii="Times New Roman" w:hAnsi="Times New Roman"/>
                <w:sz w:val="24"/>
                <w:szCs w:val="24"/>
              </w:rPr>
              <w:t>Согласно разделу 8</w:t>
            </w:r>
            <w:r w:rsidR="00C2272D" w:rsidRPr="00B85909">
              <w:rPr>
                <w:rFonts w:ascii="Times New Roman" w:hAnsi="Times New Roman"/>
                <w:sz w:val="24"/>
                <w:szCs w:val="24"/>
              </w:rPr>
              <w:t xml:space="preserve"> «Проект договора».</w:t>
            </w:r>
            <w:r w:rsidR="00C2272D"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Default="00C2272D" w:rsidP="00F77D6A">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005F400E">
              <w:rPr>
                <w:rFonts w:ascii="Times New Roman" w:hAnsi="Times New Roman"/>
                <w:sz w:val="24"/>
                <w:szCs w:val="24"/>
              </w:rPr>
              <w:t>8</w:t>
            </w:r>
            <w:r w:rsidR="005F400E" w:rsidRPr="0072243C">
              <w:rPr>
                <w:rFonts w:ascii="Times New Roman" w:hAnsi="Times New Roman"/>
                <w:sz w:val="24"/>
                <w:szCs w:val="24"/>
              </w:rPr>
              <w:t xml:space="preserve"> </w:t>
            </w:r>
            <w:r w:rsidRPr="0072243C">
              <w:rPr>
                <w:rFonts w:ascii="Times New Roman" w:hAnsi="Times New Roman"/>
                <w:sz w:val="24"/>
                <w:szCs w:val="24"/>
              </w:rPr>
              <w:t xml:space="preserve">«Проект договора». </w:t>
            </w:r>
          </w:p>
          <w:p w:rsidR="005F400E" w:rsidRPr="0072243C" w:rsidRDefault="005F400E" w:rsidP="00F77D6A">
            <w:pPr>
              <w:pStyle w:val="a"/>
              <w:numPr>
                <w:ilvl w:val="0"/>
                <w:numId w:val="0"/>
              </w:numPr>
              <w:jc w:val="left"/>
              <w:rPr>
                <w:rFonts w:ascii="Times New Roman" w:hAnsi="Times New Roman"/>
                <w:sz w:val="24"/>
                <w:szCs w:val="24"/>
              </w:rPr>
            </w:pPr>
          </w:p>
          <w:p w:rsidR="00C2272D" w:rsidRPr="0072243C" w:rsidRDefault="00C2272D" w:rsidP="00F77D6A">
            <w:pPr>
              <w:suppressAutoHyphens/>
              <w:spacing w:after="0" w:line="240" w:lineRule="auto"/>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04278D" w:rsidRDefault="00C2272D" w:rsidP="0004278D">
            <w:pPr>
              <w:suppressAutoHyphens/>
              <w:spacing w:after="0" w:line="240" w:lineRule="auto"/>
              <w:contextualSpacing/>
              <w:jc w:val="both"/>
              <w:rPr>
                <w:rFonts w:ascii="Times New Roman" w:hAnsi="Times New Roman"/>
                <w:sz w:val="24"/>
                <w:szCs w:val="24"/>
                <w:lang w:eastAsia="ar-SA"/>
              </w:rPr>
            </w:pPr>
            <w:r w:rsidRPr="0072243C">
              <w:rPr>
                <w:rFonts w:ascii="Times New Roman" w:hAnsi="Times New Roman"/>
                <w:b/>
                <w:sz w:val="24"/>
                <w:szCs w:val="24"/>
                <w:lang w:eastAsia="ar-SA"/>
              </w:rPr>
              <w:t xml:space="preserve">Форма </w:t>
            </w:r>
            <w:r w:rsidRPr="001B360D">
              <w:rPr>
                <w:rFonts w:ascii="Times New Roman" w:hAnsi="Times New Roman"/>
                <w:b/>
                <w:sz w:val="24"/>
                <w:szCs w:val="24"/>
                <w:lang w:eastAsia="ar-SA"/>
              </w:rPr>
              <w:t>оплаты</w:t>
            </w:r>
            <w:r w:rsidRPr="001B360D">
              <w:rPr>
                <w:rFonts w:ascii="Times New Roman" w:hAnsi="Times New Roman"/>
                <w:sz w:val="24"/>
                <w:szCs w:val="24"/>
                <w:lang w:eastAsia="ar-SA"/>
              </w:rPr>
              <w:t xml:space="preserve">: в безналичном порядке путем перечисления </w:t>
            </w:r>
            <w:r w:rsidRPr="0004278D">
              <w:rPr>
                <w:rFonts w:ascii="Times New Roman" w:hAnsi="Times New Roman"/>
                <w:sz w:val="24"/>
                <w:szCs w:val="24"/>
                <w:lang w:eastAsia="ar-SA"/>
              </w:rPr>
              <w:t>Заказчиком денежных средств на указанный в договоре расчетный счет Поставщика.</w:t>
            </w:r>
          </w:p>
          <w:p w:rsidR="00F77D6A" w:rsidRPr="0004278D" w:rsidRDefault="00C2272D" w:rsidP="0004278D">
            <w:pPr>
              <w:suppressAutoHyphens/>
              <w:spacing w:after="0" w:line="240" w:lineRule="auto"/>
              <w:contextualSpacing/>
              <w:rPr>
                <w:rFonts w:ascii="Times New Roman" w:hAnsi="Times New Roman"/>
                <w:sz w:val="24"/>
                <w:szCs w:val="24"/>
                <w:lang w:eastAsia="ar-SA"/>
              </w:rPr>
            </w:pPr>
            <w:r w:rsidRPr="0004278D">
              <w:rPr>
                <w:rFonts w:ascii="Times New Roman" w:hAnsi="Times New Roman"/>
                <w:sz w:val="24"/>
                <w:szCs w:val="24"/>
                <w:lang w:eastAsia="ar-SA"/>
              </w:rPr>
              <w:t>Оплата производится в валюте Российской Федерации.</w:t>
            </w:r>
          </w:p>
          <w:p w:rsidR="0004278D" w:rsidRPr="0004278D" w:rsidRDefault="0004278D" w:rsidP="0004278D">
            <w:pPr>
              <w:pStyle w:val="WW-2"/>
              <w:tabs>
                <w:tab w:val="left" w:pos="600"/>
              </w:tabs>
              <w:ind w:left="0"/>
              <w:rPr>
                <w:rFonts w:ascii="Times New Roman" w:hAnsi="Times New Roman" w:cs="Times New Roman"/>
                <w:sz w:val="24"/>
              </w:rPr>
            </w:pPr>
            <w:r w:rsidRPr="0004278D">
              <w:rPr>
                <w:rFonts w:ascii="Times New Roman" w:hAnsi="Times New Roman" w:cs="Times New Roman"/>
                <w:sz w:val="24"/>
              </w:rPr>
              <w:t>Оплата услуг осуществляется Заказчиком по факту оказания услуг не позднее 15 (пятнадцати) рабочих дней с момента подписания Сторонами Акта оказанных услуг (при отсутствии замечаний со стороны Заказчика) или после подписания Сторонами Акта устранения замечаний (при их наличии) и предоставления Исполнителем финансово-отчетных документов, оформленных в соответствии с требованиями законодательства Российской Федерации.</w:t>
            </w:r>
          </w:p>
          <w:p w:rsidR="00F77D6A" w:rsidRPr="00690925" w:rsidRDefault="00F77D6A" w:rsidP="0004278D">
            <w:pPr>
              <w:suppressAutoHyphens/>
              <w:spacing w:after="0" w:line="240" w:lineRule="auto"/>
              <w:contextualSpacing/>
              <w:rPr>
                <w:rFonts w:ascii="Times New Roman" w:eastAsia="Times New Roman" w:hAnsi="Times New Roman"/>
                <w:sz w:val="24"/>
                <w:szCs w:val="24"/>
                <w:lang w:eastAsia="ar-SA"/>
              </w:rPr>
            </w:pPr>
            <w:r w:rsidRPr="0004278D">
              <w:rPr>
                <w:rFonts w:ascii="Times New Roman" w:eastAsia="Times New Roman" w:hAnsi="Times New Roman"/>
                <w:sz w:val="24"/>
                <w:szCs w:val="24"/>
                <w:lang w:eastAsia="ar-SA"/>
              </w:rPr>
              <w:t xml:space="preserve"> За правильность представления банковских реквизитов ответственность несет Исполнитель.</w:t>
            </w:r>
          </w:p>
          <w:p w:rsidR="00C2272D" w:rsidRPr="00B85909" w:rsidRDefault="00C2272D" w:rsidP="00F77D6A">
            <w:pPr>
              <w:suppressAutoHyphens/>
              <w:spacing w:after="0" w:line="240" w:lineRule="auto"/>
              <w:contextualSpacing/>
              <w:rPr>
                <w:rFonts w:ascii="Times New Roman" w:hAnsi="Times New Roman"/>
                <w:sz w:val="24"/>
                <w:szCs w:val="24"/>
              </w:rPr>
            </w:pPr>
            <w:r w:rsidRPr="00690925">
              <w:rPr>
                <w:rFonts w:ascii="Times New Roman" w:hAnsi="Times New Roman"/>
                <w:sz w:val="24"/>
                <w:szCs w:val="24"/>
              </w:rPr>
              <w:lastRenderedPageBreak/>
              <w:t>Обязательства Заказчика по оплате</w:t>
            </w:r>
            <w:r w:rsidRPr="001B360D">
              <w:rPr>
                <w:rFonts w:ascii="Times New Roman" w:hAnsi="Times New Roman"/>
                <w:sz w:val="24"/>
                <w:szCs w:val="24"/>
              </w:rPr>
              <w:t xml:space="preserve"> стоимости товара считаются исполненными с момента</w:t>
            </w:r>
            <w:r w:rsidRPr="0072243C">
              <w:rPr>
                <w:rFonts w:ascii="Times New Roman" w:hAnsi="Times New Roman"/>
                <w:sz w:val="24"/>
                <w:szCs w:val="24"/>
              </w:rPr>
              <w:t xml:space="preserve"> списания 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0758E" w:rsidRDefault="00C2272D" w:rsidP="00C2272D">
            <w:pPr>
              <w:pStyle w:val="a"/>
              <w:numPr>
                <w:ilvl w:val="0"/>
                <w:numId w:val="0"/>
              </w:numPr>
              <w:jc w:val="left"/>
              <w:rPr>
                <w:rFonts w:ascii="Times New Roman" w:hAnsi="Times New Roman"/>
                <w:b/>
                <w:sz w:val="24"/>
              </w:rPr>
            </w:pPr>
            <w:r w:rsidRPr="00E0758E">
              <w:rPr>
                <w:rFonts w:ascii="Times New Roman" w:hAnsi="Times New Roman"/>
                <w:b/>
                <w:sz w:val="24"/>
              </w:rPr>
              <w:t>Сроки (периоды) оказания услуг</w:t>
            </w:r>
            <w:r w:rsidRPr="00E0758E">
              <w:rPr>
                <w:rFonts w:ascii="Times New Roman" w:hAnsi="Times New Roman"/>
                <w:sz w:val="24"/>
              </w:rPr>
              <w:t xml:space="preserve"> (выполнения работ, поставки товара</w:t>
            </w:r>
            <w:r w:rsidRPr="00E0758E">
              <w:rPr>
                <w:rFonts w:ascii="Times New Roman" w:hAnsi="Times New Roman"/>
                <w:bCs/>
                <w:sz w:val="24"/>
              </w:rPr>
              <w:t>)</w:t>
            </w:r>
          </w:p>
        </w:tc>
        <w:tc>
          <w:tcPr>
            <w:tcW w:w="6946" w:type="dxa"/>
          </w:tcPr>
          <w:p w:rsidR="00A906F4" w:rsidRPr="00E96CEF" w:rsidRDefault="00A906F4" w:rsidP="00A906F4">
            <w:pPr>
              <w:spacing w:after="0" w:line="240" w:lineRule="auto"/>
              <w:ind w:firstLine="708"/>
              <w:jc w:val="both"/>
              <w:rPr>
                <w:rFonts w:ascii="Times New Roman" w:hAnsi="Times New Roman"/>
                <w:bCs/>
                <w:sz w:val="24"/>
                <w:szCs w:val="24"/>
                <w:lang w:eastAsia="ru-RU"/>
              </w:rPr>
            </w:pPr>
            <w:r w:rsidRPr="00E96CEF">
              <w:rPr>
                <w:rFonts w:ascii="Times New Roman" w:hAnsi="Times New Roman"/>
                <w:bCs/>
                <w:sz w:val="24"/>
                <w:szCs w:val="24"/>
                <w:lang w:eastAsia="ru-RU"/>
              </w:rPr>
              <w:t>Не позднее 6 (шести) месяцев с момента подписания договора Сторонами.</w:t>
            </w:r>
          </w:p>
          <w:p w:rsidR="00C2272D" w:rsidRPr="00E0758E" w:rsidRDefault="00C2272D" w:rsidP="00477CB7">
            <w:pPr>
              <w:spacing w:after="0" w:line="240" w:lineRule="auto"/>
              <w:jc w:val="both"/>
              <w:rPr>
                <w:rFonts w:ascii="Times New Roman" w:hAnsi="Times New Roman"/>
                <w:sz w:val="24"/>
                <w:szCs w:val="24"/>
              </w:rPr>
            </w:pP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A77123">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63C32" w:rsidRDefault="00C2272D" w:rsidP="00C2272D">
            <w:pPr>
              <w:pStyle w:val="4"/>
              <w:keepNext/>
              <w:numPr>
                <w:ilvl w:val="0"/>
                <w:numId w:val="0"/>
              </w:numPr>
              <w:rPr>
                <w:rFonts w:ascii="Times New Roman" w:hAnsi="Times New Roman"/>
                <w:sz w:val="24"/>
              </w:rPr>
            </w:pPr>
            <w:r w:rsidRPr="00763C32">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8856C3" w:rsidRDefault="00C2272D" w:rsidP="00C2272D">
            <w:pPr>
              <w:pStyle w:val="a"/>
              <w:numPr>
                <w:ilvl w:val="0"/>
                <w:numId w:val="0"/>
              </w:numPr>
              <w:rPr>
                <w:rFonts w:ascii="Times New Roman" w:hAnsi="Times New Roman"/>
                <w:sz w:val="24"/>
              </w:rPr>
            </w:pPr>
            <w:r w:rsidRPr="008856C3">
              <w:rPr>
                <w:rFonts w:ascii="Times New Roman" w:hAnsi="Times New Roman"/>
                <w:sz w:val="24"/>
              </w:rPr>
              <w:t>Установлены в соответствии с приложением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8856C3" w:rsidRDefault="00C2272D" w:rsidP="00C2272D">
            <w:pPr>
              <w:pStyle w:val="a"/>
              <w:numPr>
                <w:ilvl w:val="0"/>
                <w:numId w:val="0"/>
              </w:numPr>
              <w:rPr>
                <w:rFonts w:ascii="Times New Roman" w:hAnsi="Times New Roman"/>
                <w:sz w:val="24"/>
              </w:rPr>
            </w:pPr>
            <w:r w:rsidRPr="008856C3">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8856C3" w:rsidRDefault="00AC38F8" w:rsidP="00AC38F8">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8856C3" w:rsidRDefault="00C2272D" w:rsidP="00C2272D">
            <w:pPr>
              <w:pStyle w:val="a"/>
              <w:numPr>
                <w:ilvl w:val="0"/>
                <w:numId w:val="0"/>
              </w:numPr>
              <w:rPr>
                <w:rFonts w:ascii="Times New Roman" w:hAnsi="Times New Roman"/>
                <w:sz w:val="24"/>
              </w:rPr>
            </w:pPr>
            <w:r w:rsidRPr="008856C3">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856C3" w:rsidRDefault="00C2272D" w:rsidP="00C2272D">
            <w:pPr>
              <w:pStyle w:val="a"/>
              <w:numPr>
                <w:ilvl w:val="0"/>
                <w:numId w:val="0"/>
              </w:numPr>
              <w:rPr>
                <w:rFonts w:ascii="Times New Roman" w:hAnsi="Times New Roman"/>
                <w:sz w:val="24"/>
              </w:rPr>
            </w:pPr>
            <w:r w:rsidRPr="008856C3">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8856C3" w:rsidRDefault="00C2272D" w:rsidP="00C2272D">
            <w:pPr>
              <w:pStyle w:val="a"/>
              <w:numPr>
                <w:ilvl w:val="0"/>
                <w:numId w:val="0"/>
              </w:numPr>
              <w:rPr>
                <w:rFonts w:ascii="Times New Roman" w:hAnsi="Times New Roman"/>
                <w:sz w:val="24"/>
              </w:rPr>
            </w:pPr>
            <w:r w:rsidRPr="008856C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3721E8" w:rsidRDefault="00C2272D" w:rsidP="00C2272D">
            <w:pPr>
              <w:pStyle w:val="a"/>
              <w:numPr>
                <w:ilvl w:val="0"/>
                <w:numId w:val="0"/>
              </w:numPr>
              <w:jc w:val="left"/>
              <w:rPr>
                <w:rFonts w:ascii="Times New Roman" w:hAnsi="Times New Roman"/>
                <w:b/>
                <w:bCs/>
                <w:sz w:val="24"/>
              </w:rPr>
            </w:pPr>
            <w:r w:rsidRPr="003721E8">
              <w:rPr>
                <w:rFonts w:ascii="Times New Roman" w:hAnsi="Times New Roman"/>
                <w:b/>
                <w:bCs/>
                <w:sz w:val="24"/>
              </w:rPr>
              <w:t>Возможность подачи альтернативных предложений</w:t>
            </w:r>
          </w:p>
        </w:tc>
        <w:tc>
          <w:tcPr>
            <w:tcW w:w="6946" w:type="dxa"/>
          </w:tcPr>
          <w:p w:rsidR="00C2272D" w:rsidRPr="008856C3" w:rsidRDefault="00C2272D" w:rsidP="00C2272D">
            <w:pPr>
              <w:pStyle w:val="a"/>
              <w:numPr>
                <w:ilvl w:val="0"/>
                <w:numId w:val="0"/>
              </w:numPr>
              <w:rPr>
                <w:rFonts w:ascii="Times New Roman" w:hAnsi="Times New Roman"/>
                <w:bCs/>
                <w:sz w:val="24"/>
              </w:rPr>
            </w:pPr>
            <w:r w:rsidRPr="008856C3">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F373EE" w:rsidRDefault="00C2272D" w:rsidP="00C2272D">
            <w:pPr>
              <w:pStyle w:val="a"/>
              <w:numPr>
                <w:ilvl w:val="0"/>
                <w:numId w:val="0"/>
              </w:numPr>
              <w:jc w:val="left"/>
              <w:rPr>
                <w:rFonts w:ascii="Times New Roman" w:hAnsi="Times New Roman"/>
                <w:b/>
                <w:bCs/>
                <w:spacing w:val="-6"/>
                <w:sz w:val="24"/>
              </w:rPr>
            </w:pPr>
            <w:r w:rsidRPr="00F373EE">
              <w:rPr>
                <w:rFonts w:ascii="Times New Roman" w:hAnsi="Times New Roman"/>
                <w:b/>
                <w:bCs/>
                <w:spacing w:val="-6"/>
                <w:sz w:val="24"/>
              </w:rPr>
              <w:t>Дата и время начала – дата и время окончания срока подачи заявок</w:t>
            </w:r>
          </w:p>
        </w:tc>
        <w:tc>
          <w:tcPr>
            <w:tcW w:w="6946" w:type="dxa"/>
          </w:tcPr>
          <w:p w:rsidR="00A6489A" w:rsidRPr="00817F81" w:rsidRDefault="00A6489A" w:rsidP="00A6489A">
            <w:pPr>
              <w:pStyle w:val="a"/>
              <w:numPr>
                <w:ilvl w:val="0"/>
                <w:numId w:val="0"/>
              </w:numPr>
              <w:rPr>
                <w:rFonts w:ascii="Times New Roman" w:hAnsi="Times New Roman"/>
                <w:b/>
                <w:bCs/>
                <w:spacing w:val="-6"/>
                <w:sz w:val="24"/>
              </w:rPr>
            </w:pPr>
            <w:r w:rsidRPr="00817F81">
              <w:rPr>
                <w:rFonts w:ascii="Times New Roman" w:hAnsi="Times New Roman"/>
                <w:bCs/>
                <w:spacing w:val="-6"/>
                <w:sz w:val="24"/>
              </w:rPr>
              <w:t xml:space="preserve">Заявки подаются начиная </w:t>
            </w:r>
            <w:r w:rsidRPr="00817F81">
              <w:rPr>
                <w:rFonts w:ascii="Times New Roman" w:hAnsi="Times New Roman"/>
                <w:b/>
                <w:bCs/>
                <w:spacing w:val="-6"/>
                <w:sz w:val="24"/>
              </w:rPr>
              <w:t>с «</w:t>
            </w:r>
            <w:r w:rsidR="00A906F4">
              <w:rPr>
                <w:rFonts w:ascii="Times New Roman" w:hAnsi="Times New Roman"/>
                <w:b/>
                <w:bCs/>
                <w:spacing w:val="-6"/>
                <w:sz w:val="24"/>
              </w:rPr>
              <w:t>24</w:t>
            </w:r>
            <w:r w:rsidRPr="00817F81">
              <w:rPr>
                <w:rFonts w:ascii="Times New Roman" w:hAnsi="Times New Roman"/>
                <w:b/>
                <w:bCs/>
                <w:spacing w:val="-6"/>
                <w:sz w:val="24"/>
              </w:rPr>
              <w:t xml:space="preserve">» </w:t>
            </w:r>
            <w:r w:rsidR="00AC38F8" w:rsidRPr="00817F81">
              <w:rPr>
                <w:rFonts w:ascii="Times New Roman" w:hAnsi="Times New Roman"/>
                <w:b/>
                <w:bCs/>
                <w:spacing w:val="-6"/>
                <w:sz w:val="24"/>
              </w:rPr>
              <w:t>мая</w:t>
            </w:r>
            <w:r w:rsidRPr="00817F81">
              <w:rPr>
                <w:rFonts w:ascii="Times New Roman" w:hAnsi="Times New Roman"/>
                <w:b/>
                <w:bCs/>
                <w:spacing w:val="-6"/>
                <w:sz w:val="24"/>
              </w:rPr>
              <w:t xml:space="preserve"> 2018</w:t>
            </w:r>
            <w:r w:rsidRPr="00817F81">
              <w:rPr>
                <w:rFonts w:ascii="Times New Roman" w:hAnsi="Times New Roman"/>
                <w:bCs/>
                <w:spacing w:val="-6"/>
                <w:sz w:val="24"/>
              </w:rPr>
              <w:t xml:space="preserve"> </w:t>
            </w:r>
            <w:r w:rsidRPr="00817F81">
              <w:rPr>
                <w:rFonts w:ascii="Times New Roman" w:hAnsi="Times New Roman"/>
                <w:b/>
                <w:bCs/>
                <w:spacing w:val="-6"/>
                <w:sz w:val="24"/>
              </w:rPr>
              <w:t xml:space="preserve">18 ч. 00 мин. </w:t>
            </w:r>
          </w:p>
          <w:p w:rsidR="00C2272D" w:rsidRPr="00817F81" w:rsidRDefault="00A6489A" w:rsidP="00A906F4">
            <w:pPr>
              <w:pStyle w:val="a"/>
              <w:numPr>
                <w:ilvl w:val="0"/>
                <w:numId w:val="0"/>
              </w:numPr>
              <w:rPr>
                <w:rFonts w:ascii="Times New Roman" w:hAnsi="Times New Roman"/>
                <w:bCs/>
                <w:sz w:val="24"/>
              </w:rPr>
            </w:pPr>
            <w:r w:rsidRPr="00817F81">
              <w:rPr>
                <w:rFonts w:ascii="Times New Roman" w:hAnsi="Times New Roman"/>
                <w:b/>
                <w:bCs/>
                <w:spacing w:val="-6"/>
                <w:sz w:val="24"/>
              </w:rPr>
              <w:t>до 23 ч. 59 мин.</w:t>
            </w:r>
            <w:r w:rsidRPr="00817F81">
              <w:rPr>
                <w:rFonts w:ascii="Times New Roman" w:hAnsi="Times New Roman"/>
                <w:bCs/>
                <w:spacing w:val="-6"/>
                <w:sz w:val="24"/>
              </w:rPr>
              <w:t xml:space="preserve"> </w:t>
            </w:r>
            <w:r w:rsidRPr="00817F81">
              <w:rPr>
                <w:rFonts w:ascii="Times New Roman" w:hAnsi="Times New Roman"/>
                <w:b/>
                <w:bCs/>
                <w:spacing w:val="-6"/>
                <w:sz w:val="24"/>
              </w:rPr>
              <w:t>«</w:t>
            </w:r>
            <w:r w:rsidR="00A906F4">
              <w:rPr>
                <w:rFonts w:ascii="Times New Roman" w:hAnsi="Times New Roman"/>
                <w:b/>
                <w:bCs/>
                <w:spacing w:val="-6"/>
                <w:sz w:val="24"/>
              </w:rPr>
              <w:t>04</w:t>
            </w:r>
            <w:r w:rsidRPr="00817F81">
              <w:rPr>
                <w:rFonts w:ascii="Times New Roman" w:hAnsi="Times New Roman"/>
                <w:b/>
                <w:bCs/>
                <w:spacing w:val="-6"/>
                <w:sz w:val="24"/>
              </w:rPr>
              <w:t xml:space="preserve">» </w:t>
            </w:r>
            <w:r w:rsidR="00A906F4">
              <w:rPr>
                <w:rFonts w:ascii="Times New Roman" w:hAnsi="Times New Roman"/>
                <w:b/>
                <w:bCs/>
                <w:spacing w:val="-6"/>
                <w:sz w:val="24"/>
              </w:rPr>
              <w:t>июня</w:t>
            </w:r>
            <w:r w:rsidRPr="00817F81">
              <w:rPr>
                <w:rFonts w:ascii="Times New Roman" w:hAnsi="Times New Roman"/>
                <w:b/>
                <w:bCs/>
                <w:spacing w:val="-6"/>
                <w:sz w:val="24"/>
              </w:rPr>
              <w:t xml:space="preserve"> 2018 г.</w:t>
            </w:r>
            <w:r w:rsidRPr="00817F81">
              <w:rPr>
                <w:rFonts w:ascii="Times New Roman" w:hAnsi="Times New Roman"/>
                <w:bCs/>
                <w:spacing w:val="-6"/>
                <w:sz w:val="24"/>
              </w:rPr>
              <w:t xml:space="preserve"> (</w:t>
            </w:r>
            <w:r w:rsidRPr="00817F81">
              <w:rPr>
                <w:rFonts w:ascii="Times New Roman" w:hAnsi="Times New Roman"/>
                <w:sz w:val="24"/>
              </w:rPr>
              <w:t>время московское)</w:t>
            </w:r>
          </w:p>
        </w:tc>
      </w:tr>
      <w:tr w:rsidR="00A6489A" w:rsidRPr="007C18BC" w:rsidTr="0096225E">
        <w:trPr>
          <w:trHeight w:val="232"/>
        </w:trPr>
        <w:tc>
          <w:tcPr>
            <w:tcW w:w="567" w:type="dxa"/>
            <w:shd w:val="clear" w:color="auto" w:fill="auto"/>
          </w:tcPr>
          <w:p w:rsidR="00A6489A" w:rsidRPr="007C18BC" w:rsidRDefault="00A6489A" w:rsidP="00A6489A">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A6489A" w:rsidRPr="00D147F0" w:rsidRDefault="00A6489A" w:rsidP="00A6489A">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A6489A" w:rsidRPr="00817F81" w:rsidRDefault="00A6489A" w:rsidP="00A6489A">
            <w:pPr>
              <w:pStyle w:val="a"/>
              <w:numPr>
                <w:ilvl w:val="0"/>
                <w:numId w:val="0"/>
              </w:numPr>
              <w:rPr>
                <w:rFonts w:ascii="Times New Roman" w:hAnsi="Times New Roman"/>
                <w:bCs/>
                <w:sz w:val="24"/>
              </w:rPr>
            </w:pPr>
            <w:r w:rsidRPr="00817F81">
              <w:rPr>
                <w:rFonts w:ascii="Times New Roman" w:hAnsi="Times New Roman"/>
                <w:bCs/>
                <w:sz w:val="24"/>
              </w:rPr>
              <w:t xml:space="preserve">Разъяснения положений документации о закупке, полученные в соответствии с п. </w:t>
            </w:r>
            <w:r w:rsidRPr="00817F81">
              <w:fldChar w:fldCharType="begin"/>
            </w:r>
            <w:r w:rsidRPr="00817F81">
              <w:instrText xml:space="preserve"> REF _Ref455178139 \r \h  \* MERGEFORMAT </w:instrText>
            </w:r>
            <w:r w:rsidRPr="00817F81">
              <w:fldChar w:fldCharType="separate"/>
            </w:r>
            <w:r w:rsidR="00A77123" w:rsidRPr="00A77123">
              <w:rPr>
                <w:rFonts w:ascii="Times New Roman" w:hAnsi="Times New Roman"/>
                <w:bCs/>
                <w:sz w:val="24"/>
              </w:rPr>
              <w:t>4.3.1</w:t>
            </w:r>
            <w:r w:rsidRPr="00817F81">
              <w:fldChar w:fldCharType="end"/>
            </w:r>
            <w:r w:rsidRPr="00817F81">
              <w:rPr>
                <w:rFonts w:ascii="Times New Roman" w:hAnsi="Times New Roman"/>
                <w:bCs/>
                <w:sz w:val="24"/>
              </w:rPr>
              <w:t xml:space="preserve">, предоставляются с момента размещения извещения о закупке по </w:t>
            </w:r>
            <w:r w:rsidRPr="00817F81">
              <w:rPr>
                <w:rFonts w:ascii="Times New Roman" w:hAnsi="Times New Roman"/>
                <w:b/>
                <w:bCs/>
                <w:sz w:val="24"/>
              </w:rPr>
              <w:t>«</w:t>
            </w:r>
            <w:r w:rsidR="00A906F4">
              <w:rPr>
                <w:rFonts w:ascii="Times New Roman" w:hAnsi="Times New Roman"/>
                <w:b/>
                <w:bCs/>
                <w:sz w:val="24"/>
              </w:rPr>
              <w:t>29</w:t>
            </w:r>
            <w:r w:rsidRPr="00817F81">
              <w:rPr>
                <w:rFonts w:ascii="Times New Roman" w:hAnsi="Times New Roman"/>
                <w:b/>
                <w:bCs/>
                <w:sz w:val="24"/>
              </w:rPr>
              <w:t>» мая 2018 г.</w:t>
            </w:r>
            <w:r w:rsidRPr="00817F81">
              <w:rPr>
                <w:rFonts w:ascii="Times New Roman" w:hAnsi="Times New Roman"/>
                <w:bCs/>
                <w:sz w:val="24"/>
              </w:rPr>
              <w:t xml:space="preserve">  (включительно).</w:t>
            </w:r>
          </w:p>
          <w:p w:rsidR="00A6489A" w:rsidRPr="00817F81" w:rsidRDefault="00A6489A" w:rsidP="00A6489A">
            <w:pPr>
              <w:pStyle w:val="a"/>
              <w:numPr>
                <w:ilvl w:val="0"/>
                <w:numId w:val="0"/>
              </w:numPr>
              <w:rPr>
                <w:rFonts w:ascii="Times New Roman" w:hAnsi="Times New Roman"/>
                <w:bCs/>
                <w:spacing w:val="-6"/>
                <w:sz w:val="24"/>
              </w:rPr>
            </w:pPr>
          </w:p>
        </w:tc>
      </w:tr>
      <w:tr w:rsidR="00A6489A" w:rsidRPr="007C18BC" w:rsidTr="0096225E">
        <w:trPr>
          <w:trHeight w:val="232"/>
        </w:trPr>
        <w:tc>
          <w:tcPr>
            <w:tcW w:w="567" w:type="dxa"/>
            <w:shd w:val="clear" w:color="auto" w:fill="auto"/>
          </w:tcPr>
          <w:p w:rsidR="00A6489A" w:rsidRPr="007C18BC" w:rsidRDefault="00A6489A" w:rsidP="00A6489A">
            <w:pPr>
              <w:pStyle w:val="a"/>
              <w:numPr>
                <w:ilvl w:val="0"/>
                <w:numId w:val="13"/>
              </w:numPr>
              <w:rPr>
                <w:rFonts w:ascii="Times New Roman" w:hAnsi="Times New Roman"/>
                <w:sz w:val="24"/>
              </w:rPr>
            </w:pPr>
            <w:bookmarkStart w:id="390" w:name="_Ref414987457"/>
          </w:p>
        </w:tc>
        <w:bookmarkEnd w:id="390"/>
        <w:tc>
          <w:tcPr>
            <w:tcW w:w="2552" w:type="dxa"/>
            <w:shd w:val="clear" w:color="auto" w:fill="auto"/>
          </w:tcPr>
          <w:p w:rsidR="00A6489A" w:rsidRPr="00D147F0" w:rsidRDefault="00A6489A" w:rsidP="00A6489A">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A6489A" w:rsidRPr="00817F81" w:rsidRDefault="00A6489A" w:rsidP="00A6489A">
            <w:pPr>
              <w:pStyle w:val="a"/>
              <w:numPr>
                <w:ilvl w:val="0"/>
                <w:numId w:val="0"/>
              </w:numPr>
              <w:rPr>
                <w:rFonts w:ascii="Times New Roman" w:hAnsi="Times New Roman"/>
                <w:bCs/>
                <w:spacing w:val="-6"/>
                <w:sz w:val="24"/>
              </w:rPr>
            </w:pPr>
            <w:r w:rsidRPr="00817F81">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817F81">
                <w:rPr>
                  <w:rStyle w:val="affb"/>
                  <w:rFonts w:ascii="Times New Roman" w:hAnsi="Times New Roman"/>
                  <w:sz w:val="24"/>
                </w:rPr>
                <w:t>http://www.rts-tender.ru</w:t>
              </w:r>
            </w:hyperlink>
          </w:p>
          <w:p w:rsidR="00A6489A" w:rsidRPr="00817F81" w:rsidRDefault="00A6489A" w:rsidP="00A6489A">
            <w:pPr>
              <w:pStyle w:val="a"/>
              <w:numPr>
                <w:ilvl w:val="0"/>
                <w:numId w:val="0"/>
              </w:numPr>
              <w:rPr>
                <w:rFonts w:ascii="Times New Roman" w:hAnsi="Times New Roman"/>
                <w:bCs/>
                <w:spacing w:val="-6"/>
                <w:sz w:val="24"/>
              </w:rPr>
            </w:pPr>
            <w:r w:rsidRPr="00817F81">
              <w:rPr>
                <w:rFonts w:ascii="Times New Roman" w:hAnsi="Times New Roman"/>
                <w:bCs/>
                <w:spacing w:val="-6"/>
                <w:sz w:val="24"/>
              </w:rPr>
              <w:t>Порядок подачи заявок определяется регламентом и функционалом ЭТП.</w:t>
            </w:r>
          </w:p>
        </w:tc>
      </w:tr>
      <w:tr w:rsidR="00A6489A" w:rsidRPr="007C18BC" w:rsidTr="0096225E">
        <w:trPr>
          <w:trHeight w:val="232"/>
        </w:trPr>
        <w:tc>
          <w:tcPr>
            <w:tcW w:w="567" w:type="dxa"/>
            <w:shd w:val="clear" w:color="auto" w:fill="auto"/>
          </w:tcPr>
          <w:p w:rsidR="00A6489A" w:rsidRPr="007C18BC" w:rsidRDefault="00A6489A" w:rsidP="00A6489A">
            <w:pPr>
              <w:pStyle w:val="a"/>
              <w:numPr>
                <w:ilvl w:val="0"/>
                <w:numId w:val="13"/>
              </w:numPr>
              <w:rPr>
                <w:rFonts w:ascii="Times New Roman" w:hAnsi="Times New Roman"/>
                <w:sz w:val="24"/>
              </w:rPr>
            </w:pPr>
            <w:bookmarkStart w:id="391" w:name="_Ref314163946"/>
          </w:p>
        </w:tc>
        <w:bookmarkEnd w:id="391"/>
        <w:tc>
          <w:tcPr>
            <w:tcW w:w="2552" w:type="dxa"/>
            <w:shd w:val="clear" w:color="auto" w:fill="auto"/>
          </w:tcPr>
          <w:p w:rsidR="00A6489A" w:rsidRPr="003A05BE" w:rsidRDefault="00A6489A" w:rsidP="00A6489A">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r>
              <w:rPr>
                <w:rFonts w:ascii="Times New Roman" w:hAnsi="Times New Roman"/>
                <w:b/>
                <w:sz w:val="24"/>
              </w:rPr>
              <w:t xml:space="preserve">рассмотрения,  </w:t>
            </w:r>
            <w:r w:rsidRPr="003A05BE">
              <w:rPr>
                <w:rFonts w:ascii="Times New Roman" w:hAnsi="Times New Roman"/>
                <w:b/>
                <w:sz w:val="24"/>
              </w:rPr>
              <w:t>оценки и сопоставления заявок (подведения итогов закупки)</w:t>
            </w:r>
          </w:p>
        </w:tc>
        <w:tc>
          <w:tcPr>
            <w:tcW w:w="6946" w:type="dxa"/>
          </w:tcPr>
          <w:p w:rsidR="00A6489A" w:rsidRPr="00817F81" w:rsidRDefault="00A6489A" w:rsidP="00A6489A">
            <w:pPr>
              <w:pStyle w:val="a"/>
              <w:numPr>
                <w:ilvl w:val="0"/>
                <w:numId w:val="0"/>
              </w:numPr>
              <w:rPr>
                <w:rFonts w:ascii="Times New Roman" w:hAnsi="Times New Roman"/>
                <w:b/>
                <w:bCs/>
                <w:spacing w:val="-6"/>
                <w:sz w:val="24"/>
              </w:rPr>
            </w:pPr>
            <w:r w:rsidRPr="00817F81">
              <w:rPr>
                <w:rFonts w:ascii="Times New Roman" w:hAnsi="Times New Roman"/>
                <w:b/>
                <w:bCs/>
                <w:spacing w:val="-6"/>
                <w:sz w:val="24"/>
              </w:rPr>
              <w:t>«</w:t>
            </w:r>
            <w:r w:rsidR="00A906F4">
              <w:rPr>
                <w:rFonts w:ascii="Times New Roman" w:hAnsi="Times New Roman"/>
                <w:b/>
                <w:bCs/>
                <w:spacing w:val="-6"/>
                <w:sz w:val="24"/>
              </w:rPr>
              <w:t>05</w:t>
            </w:r>
            <w:r w:rsidRPr="00817F81">
              <w:rPr>
                <w:rFonts w:ascii="Times New Roman" w:hAnsi="Times New Roman"/>
                <w:b/>
                <w:bCs/>
                <w:spacing w:val="-6"/>
                <w:sz w:val="24"/>
              </w:rPr>
              <w:t xml:space="preserve">» </w:t>
            </w:r>
            <w:r w:rsidR="00A906F4">
              <w:rPr>
                <w:rFonts w:ascii="Times New Roman" w:hAnsi="Times New Roman"/>
                <w:b/>
                <w:bCs/>
                <w:spacing w:val="-6"/>
                <w:sz w:val="24"/>
              </w:rPr>
              <w:t>июня</w:t>
            </w:r>
            <w:r w:rsidR="00A906F4" w:rsidRPr="00817F81">
              <w:rPr>
                <w:rFonts w:ascii="Times New Roman" w:hAnsi="Times New Roman"/>
                <w:b/>
                <w:bCs/>
                <w:spacing w:val="-6"/>
                <w:sz w:val="24"/>
              </w:rPr>
              <w:t xml:space="preserve"> </w:t>
            </w:r>
            <w:r w:rsidRPr="00817F81">
              <w:rPr>
                <w:rFonts w:ascii="Times New Roman" w:hAnsi="Times New Roman"/>
                <w:b/>
                <w:bCs/>
                <w:spacing w:val="-6"/>
                <w:sz w:val="24"/>
              </w:rPr>
              <w:t>2018 г. 17ч. 00 мин. (время московское)</w:t>
            </w:r>
          </w:p>
          <w:p w:rsidR="00A6489A" w:rsidRPr="00817F81" w:rsidRDefault="00A6489A" w:rsidP="00A6489A">
            <w:pPr>
              <w:autoSpaceDE w:val="0"/>
              <w:autoSpaceDN w:val="0"/>
              <w:adjustRightInd w:val="0"/>
              <w:spacing w:after="0" w:line="240" w:lineRule="auto"/>
              <w:jc w:val="both"/>
              <w:rPr>
                <w:rFonts w:ascii="Times New Roman" w:hAnsi="Times New Roman"/>
                <w:sz w:val="24"/>
              </w:rPr>
            </w:pPr>
            <w:r w:rsidRPr="00817F81">
              <w:rPr>
                <w:rFonts w:ascii="Times New Roman" w:hAnsi="Times New Roman"/>
                <w:bCs/>
                <w:spacing w:val="-6"/>
                <w:sz w:val="24"/>
              </w:rPr>
              <w:t xml:space="preserve">по адресу: </w:t>
            </w:r>
            <w:r w:rsidRPr="00817F81">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415852052"/>
          </w:p>
        </w:tc>
        <w:bookmarkEnd w:id="39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A77123" w:rsidRPr="00A77123">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A77123">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A77123" w:rsidRPr="00A77123">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A77123" w:rsidRPr="00A77123">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w:t>
            </w:r>
            <w:r w:rsidR="005F400E">
              <w:rPr>
                <w:rFonts w:ascii="Times New Roman" w:hAnsi="Times New Roman"/>
                <w:sz w:val="24"/>
              </w:rPr>
              <w:t>аниям, установленным в разделах 8-9</w:t>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A77123" w:rsidRPr="00A77123">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A77123" w:rsidRPr="00A77123">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p w:rsidR="005F400E" w:rsidRPr="007C18BC" w:rsidRDefault="005F400E" w:rsidP="000C1A1C">
            <w:pPr>
              <w:pStyle w:val="a"/>
              <w:numPr>
                <w:ilvl w:val="1"/>
                <w:numId w:val="13"/>
              </w:numPr>
              <w:ind w:left="779" w:hanging="709"/>
              <w:rPr>
                <w:rFonts w:ascii="Times New Roman" w:hAnsi="Times New Roman"/>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4275666"/>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5" w:name="_Ref293496737"/>
            <w:bookmarkEnd w:id="394"/>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5"/>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415249171"/>
          </w:p>
        </w:tc>
        <w:bookmarkEnd w:id="39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314164684"/>
          </w:p>
        </w:tc>
        <w:bookmarkEnd w:id="397"/>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788"/>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399" w:name="_Ref307221503"/>
            <w:r w:rsidRPr="00C71F95">
              <w:rPr>
                <w:rFonts w:ascii="Times New Roman" w:hAnsi="Times New Roman"/>
                <w:sz w:val="24"/>
              </w:rPr>
              <w:t>Не требуется</w:t>
            </w:r>
          </w:p>
          <w:bookmarkEnd w:id="399"/>
          <w:p w:rsidR="00C2272D" w:rsidRPr="007C18BC" w:rsidRDefault="00C2272D" w:rsidP="00C2272D">
            <w:pPr>
              <w:widowControl w:val="0"/>
              <w:autoSpaceDE w:val="0"/>
              <w:autoSpaceDN w:val="0"/>
              <w:adjustRightInd w:val="0"/>
              <w:spacing w:after="0" w:line="240" w:lineRule="auto"/>
              <w:ind w:right="181"/>
              <w:rPr>
                <w:rStyle w:val="affffe"/>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0" w:name="_Ref414648488"/>
          </w:p>
        </w:tc>
        <w:bookmarkEnd w:id="40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1" w:name="_Ref266996979"/>
      <w:bookmarkStart w:id="402"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3"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3"/>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4" w:name="_Toc481507606"/>
      <w:r w:rsidRPr="007C18BC">
        <w:rPr>
          <w:rFonts w:ascii="Times New Roman" w:eastAsia="Times New Roman" w:hAnsi="Times New Roman"/>
          <w:b/>
          <w:sz w:val="24"/>
          <w:lang w:eastAsia="ru-RU"/>
        </w:rPr>
        <w:t>ТРЕБОВАНИЯ К УЧАСТНИКАМ ЗАКУПКИ</w:t>
      </w:r>
      <w:bookmarkEnd w:id="40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5" w:name="_Ref418278681"/>
          </w:p>
        </w:tc>
        <w:bookmarkEnd w:id="405"/>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A77123" w:rsidRPr="00A77123">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A77123" w:rsidRPr="00A77123">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A77123" w:rsidRPr="00A77123">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6" w:name="_Ref418278687"/>
          </w:p>
        </w:tc>
        <w:bookmarkEnd w:id="406"/>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A77123" w:rsidRPr="00A77123">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7" w:name="_Ref476842423"/>
          </w:p>
        </w:tc>
        <w:bookmarkEnd w:id="407"/>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A77123">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20"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21"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2"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AC2ACB" w:rsidRDefault="00AC2ACB" w:rsidP="00AC2ACB">
            <w:pPr>
              <w:pStyle w:val="a"/>
              <w:numPr>
                <w:ilvl w:val="0"/>
                <w:numId w:val="0"/>
              </w:numPr>
              <w:rPr>
                <w:rFonts w:ascii="Times New Roman" w:hAnsi="Times New Roman"/>
                <w:sz w:val="24"/>
                <w:szCs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A77123" w:rsidRPr="00A77123">
              <w:rPr>
                <w:rFonts w:ascii="Times New Roman" w:hAnsi="Times New Roman"/>
                <w:sz w:val="24"/>
              </w:rPr>
              <w:t>7.1</w:t>
            </w:r>
            <w:r>
              <w:fldChar w:fldCharType="end"/>
            </w:r>
            <w:r w:rsidRPr="007C18BC">
              <w:rPr>
                <w:rFonts w:ascii="Times New Roman" w:hAnsi="Times New Roman"/>
                <w:sz w:val="24"/>
              </w:rPr>
              <w:t>)</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8" w:name="_Ref418276449"/>
          </w:p>
        </w:tc>
        <w:bookmarkEnd w:id="408"/>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A77123" w:rsidRPr="00A77123">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54"/>
          </w:p>
        </w:tc>
        <w:bookmarkEnd w:id="409"/>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A77123" w:rsidRPr="00A77123">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0"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0"/>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1" w:name="_Toc481507608"/>
      <w:r w:rsidRPr="007C18BC">
        <w:rPr>
          <w:rFonts w:ascii="Times New Roman" w:eastAsia="Times New Roman" w:hAnsi="Times New Roman"/>
          <w:b/>
          <w:sz w:val="24"/>
          <w:lang w:eastAsia="ru-RU"/>
        </w:rPr>
        <w:t>ПОРЯДОК ОЦЕНКИ И СОПОСТАВЛЕНИЯ ЗАЯВОК</w:t>
      </w:r>
      <w:bookmarkEnd w:id="411"/>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4"/>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A77123" w:rsidRPr="00A77123">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A77123" w:rsidRPr="00A77123">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2"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2"/>
    </w:p>
    <w:p w:rsidR="003B1A5C" w:rsidRPr="00CC19C5" w:rsidRDefault="003B1A5C" w:rsidP="00AB2E22">
      <w:pPr>
        <w:pStyle w:val="5"/>
        <w:numPr>
          <w:ilvl w:val="0"/>
          <w:numId w:val="0"/>
        </w:numPr>
        <w:outlineLvl w:val="9"/>
        <w:rPr>
          <w:rFonts w:ascii="Times New Roman" w:hAnsi="Times New Roman"/>
          <w:sz w:val="24"/>
        </w:rPr>
      </w:pPr>
    </w:p>
    <w:p w:rsidR="003A6609" w:rsidRPr="00D82CAE" w:rsidRDefault="003A6609" w:rsidP="003B1A5C">
      <w:pPr>
        <w:pStyle w:val="5"/>
        <w:numPr>
          <w:ilvl w:val="0"/>
          <w:numId w:val="0"/>
        </w:numPr>
        <w:outlineLvl w:val="9"/>
        <w:rPr>
          <w:rFonts w:ascii="Times New Roman" w:eastAsiaTheme="majorEastAsia" w:hAnsi="Times New Roman"/>
          <w:b/>
          <w:bCs/>
          <w:sz w:val="24"/>
        </w:rPr>
        <w:sectPr w:rsidR="003A6609" w:rsidRPr="00D82CAE"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3"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3"/>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4"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4"/>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4"/>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A77123" w:rsidRPr="007C18BC">
              <w:rPr>
                <w:rFonts w:ascii="Times New Roman" w:hAnsi="Times New Roman"/>
                <w:sz w:val="24"/>
              </w:rPr>
              <w:t>Заявка (</w:t>
            </w:r>
            <w:r w:rsidR="00A77123" w:rsidRPr="00012DA3">
              <w:rPr>
                <w:rFonts w:ascii="Times New Roman" w:hAnsi="Times New Roman"/>
                <w:sz w:val="24"/>
              </w:rPr>
              <w:t xml:space="preserve">форма № </w:t>
            </w:r>
            <w:r w:rsidR="00A77123">
              <w:rPr>
                <w:rFonts w:ascii="Times New Roman" w:hAnsi="Times New Roman"/>
                <w:noProof/>
                <w:sz w:val="24"/>
              </w:rPr>
              <w:t>1</w:t>
            </w:r>
            <w:r w:rsidR="00A77123"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A77123" w:rsidRPr="00A77123">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A77123">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5" w:name="_Ref419417867"/>
          </w:p>
        </w:tc>
        <w:bookmarkEnd w:id="415"/>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A77123" w:rsidRPr="00A77123">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39"/>
          </w:p>
        </w:tc>
        <w:bookmarkEnd w:id="416"/>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A77123" w:rsidRPr="00A77123">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A77123" w:rsidRPr="00A77123">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A77123" w:rsidRPr="00A77123">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A77123" w:rsidRPr="00A77123">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A77123" w:rsidRPr="00A77123">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A77123" w:rsidRPr="00A77123">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A77123" w:rsidRPr="00A77123">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730165"/>
          </w:p>
        </w:tc>
        <w:bookmarkEnd w:id="417"/>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A77123">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293499696"/>
          </w:p>
        </w:tc>
        <w:bookmarkEnd w:id="418"/>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A77123"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A77123">
              <w:rPr>
                <w:rFonts w:ascii="Times New Roman" w:hAnsi="Times New Roman"/>
                <w:sz w:val="24"/>
              </w:rPr>
              <w:t>4</w:t>
            </w:r>
            <w:r w:rsidR="00A77123"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A77123" w:rsidRPr="00A77123">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19" w:name="_Ref414276712"/>
      <w:bookmarkStart w:id="420" w:name="_Ref414291069"/>
      <w:bookmarkStart w:id="421" w:name="_Toc415874697"/>
      <w:bookmarkStart w:id="422" w:name="_Ref314161369"/>
      <w:bookmarkStart w:id="423" w:name="_Toc481507611"/>
      <w:bookmarkEnd w:id="401"/>
      <w:bookmarkEnd w:id="402"/>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9"/>
      <w:bookmarkEnd w:id="420"/>
      <w:bookmarkEnd w:id="421"/>
      <w:bookmarkEnd w:id="422"/>
      <w:bookmarkEnd w:id="423"/>
    </w:p>
    <w:p w:rsidR="00C954B9" w:rsidRPr="007C18BC" w:rsidRDefault="00ED52CF" w:rsidP="00E8125D">
      <w:pPr>
        <w:pStyle w:val="3"/>
        <w:spacing w:after="240"/>
        <w:ind w:left="2268"/>
        <w:rPr>
          <w:rFonts w:ascii="Times New Roman" w:hAnsi="Times New Roman"/>
          <w:sz w:val="24"/>
        </w:rPr>
      </w:pPr>
      <w:bookmarkStart w:id="424" w:name="_Ref55336310"/>
      <w:bookmarkStart w:id="425" w:name="_Toc57314672"/>
      <w:bookmarkStart w:id="426" w:name="_Toc69728986"/>
      <w:bookmarkStart w:id="427" w:name="_Toc311975353"/>
      <w:bookmarkStart w:id="428" w:name="_Toc415874698"/>
      <w:bookmarkStart w:id="429"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0" w:name="_Ref22846535"/>
      <w:r w:rsidR="00C954B9" w:rsidRPr="007C18BC">
        <w:rPr>
          <w:rFonts w:ascii="Times New Roman" w:hAnsi="Times New Roman"/>
          <w:sz w:val="24"/>
        </w:rPr>
        <w:t>(</w:t>
      </w:r>
      <w:bookmarkEnd w:id="430"/>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A77123">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4"/>
      <w:bookmarkEnd w:id="425"/>
      <w:bookmarkEnd w:id="426"/>
      <w:bookmarkEnd w:id="427"/>
      <w:bookmarkEnd w:id="428"/>
      <w:bookmarkEnd w:id="429"/>
      <w:r w:rsidR="00FE2C98">
        <w:rPr>
          <w:rFonts w:ascii="Times New Roman" w:hAnsi="Times New Roman"/>
          <w:sz w:val="24"/>
        </w:rPr>
        <w:t xml:space="preserve"> </w:t>
      </w:r>
    </w:p>
    <w:p w:rsidR="00012DA3" w:rsidRPr="00AC705F" w:rsidRDefault="00012DA3" w:rsidP="00932C9F">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A77123" w:rsidRPr="00A77123">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c"/>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1" w:name="_Hlt440565644"/>
      <w:bookmarkEnd w:id="431"/>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c"/>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c"/>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c"/>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92"/>
        <w:gridCol w:w="4111"/>
      </w:tblGrid>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5092"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111"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111"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111"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111"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111"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111"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C239A9">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5092"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111"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32" w:name="_Toc311975355"/>
      <w:bookmarkStart w:id="433"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4" w:name="_Toc418282194"/>
      <w:bookmarkStart w:id="435" w:name="_Toc418282195"/>
      <w:bookmarkStart w:id="436" w:name="_Toc418282197"/>
      <w:bookmarkStart w:id="437" w:name="_Ref314100357"/>
      <w:bookmarkStart w:id="438" w:name="_Ref314100521"/>
      <w:bookmarkStart w:id="439" w:name="_Ref314100590"/>
      <w:bookmarkStart w:id="440" w:name="_Toc415874699"/>
      <w:bookmarkStart w:id="441" w:name="_Toc481507613"/>
      <w:bookmarkStart w:id="442" w:name="_Ref55335821"/>
      <w:bookmarkStart w:id="443" w:name="_Ref55336345"/>
      <w:bookmarkStart w:id="444" w:name="_Toc57314674"/>
      <w:bookmarkStart w:id="445" w:name="_Toc69728988"/>
      <w:bookmarkStart w:id="446" w:name="_Toc311975356"/>
      <w:bookmarkEnd w:id="432"/>
      <w:bookmarkEnd w:id="434"/>
      <w:bookmarkEnd w:id="435"/>
      <w:bookmarkEnd w:id="436"/>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A77123">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7"/>
      <w:bookmarkEnd w:id="438"/>
      <w:bookmarkEnd w:id="439"/>
      <w:bookmarkEnd w:id="440"/>
      <w:bookmarkEnd w:id="441"/>
    </w:p>
    <w:p w:rsidR="001F1641" w:rsidRDefault="001F1641" w:rsidP="00E8125D">
      <w:pPr>
        <w:pStyle w:val="4"/>
        <w:numPr>
          <w:ilvl w:val="0"/>
          <w:numId w:val="0"/>
        </w:numPr>
        <w:ind w:left="1134" w:hanging="1134"/>
        <w:rPr>
          <w:rFonts w:ascii="Times New Roman" w:hAnsi="Times New Roman"/>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A77123">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7"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A337A9" w:rsidRDefault="00A337A9" w:rsidP="00ED3903">
      <w:pPr>
        <w:suppressAutoHyphens/>
        <w:spacing w:after="0" w:line="240" w:lineRule="auto"/>
        <w:jc w:val="both"/>
        <w:rPr>
          <w:rFonts w:ascii="Times New Roman" w:eastAsia="Times New Roman" w:hAnsi="Times New Roman"/>
          <w:sz w:val="20"/>
          <w:szCs w:val="20"/>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E8125D" w:rsidRPr="007A1779" w:rsidRDefault="00C954B9" w:rsidP="00184E32">
      <w:pPr>
        <w:pStyle w:val="3"/>
        <w:tabs>
          <w:tab w:val="left" w:pos="993"/>
        </w:tabs>
        <w:ind w:left="993"/>
        <w:jc w:val="center"/>
        <w:rPr>
          <w:rFonts w:ascii="Times New Roman" w:hAnsi="Times New Roman"/>
          <w:sz w:val="24"/>
        </w:rPr>
      </w:pPr>
      <w:bookmarkStart w:id="448" w:name="_Toc418282201"/>
      <w:bookmarkStart w:id="449" w:name="_Toc418282202"/>
      <w:bookmarkStart w:id="450" w:name="_Toc418282203"/>
      <w:bookmarkStart w:id="451" w:name="_Toc418282208"/>
      <w:bookmarkStart w:id="452" w:name="_Toc418282210"/>
      <w:bookmarkStart w:id="453" w:name="_Toc418282211"/>
      <w:bookmarkStart w:id="454" w:name="_Toc418282215"/>
      <w:bookmarkStart w:id="455" w:name="_Toc418282217"/>
      <w:bookmarkStart w:id="456" w:name="_Hlt22846931"/>
      <w:bookmarkStart w:id="457" w:name="_Toc418282220"/>
      <w:bookmarkStart w:id="458" w:name="_Toc418282222"/>
      <w:bookmarkStart w:id="459" w:name="_Toc418282225"/>
      <w:bookmarkStart w:id="460" w:name="_Toc418282236"/>
      <w:bookmarkStart w:id="461" w:name="_Toc418282241"/>
      <w:bookmarkStart w:id="462" w:name="_Ref90381523"/>
      <w:bookmarkStart w:id="463" w:name="_Toc90385124"/>
      <w:bookmarkStart w:id="464" w:name="_Ref93268095"/>
      <w:bookmarkStart w:id="465" w:name="_Ref93268099"/>
      <w:bookmarkStart w:id="466" w:name="_Toc311975390"/>
      <w:bookmarkStart w:id="467" w:name="_Toc415874708"/>
      <w:bookmarkStart w:id="468" w:name="_Toc481507614"/>
      <w:bookmarkEnd w:id="433"/>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A77123">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2"/>
      <w:bookmarkEnd w:id="463"/>
      <w:bookmarkEnd w:id="464"/>
      <w:bookmarkEnd w:id="465"/>
      <w:bookmarkEnd w:id="466"/>
      <w:bookmarkEnd w:id="467"/>
      <w:bookmarkEnd w:id="468"/>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c"/>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w:t>
      </w:r>
      <w:r w:rsidRPr="005F1087">
        <w:rPr>
          <w:rFonts w:ascii="Times New Roman" w:eastAsia="Calibri" w:hAnsi="Times New Roman"/>
          <w:sz w:val="20"/>
          <w:szCs w:val="20"/>
        </w:rPr>
        <w:lastRenderedPageBreak/>
        <w:t>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69" w:name="_Toc418282248"/>
      <w:bookmarkStart w:id="470" w:name="_Toc418282252"/>
      <w:bookmarkStart w:id="471" w:name="_Toc415874709"/>
      <w:bookmarkStart w:id="472" w:name="_Toc415874710"/>
      <w:bookmarkStart w:id="473" w:name="_Toc415874711"/>
      <w:bookmarkStart w:id="474" w:name="_Toc415874712"/>
      <w:bookmarkStart w:id="475" w:name="_Toc415874713"/>
      <w:bookmarkStart w:id="476" w:name="_Toc415874714"/>
      <w:bookmarkStart w:id="477" w:name="_Toc415874715"/>
      <w:bookmarkStart w:id="478" w:name="_Toc415874722"/>
      <w:bookmarkStart w:id="479" w:name="_Toc415874729"/>
      <w:bookmarkStart w:id="480" w:name="_Toc415874736"/>
      <w:bookmarkStart w:id="481" w:name="_Toc415874743"/>
      <w:bookmarkStart w:id="482" w:name="_Toc415874762"/>
      <w:bookmarkStart w:id="483" w:name="_Toc415874763"/>
      <w:bookmarkStart w:id="484" w:name="_Toc415874764"/>
      <w:bookmarkStart w:id="485" w:name="_Toc415874765"/>
      <w:bookmarkStart w:id="486" w:name="_Toc415874766"/>
      <w:bookmarkStart w:id="487" w:name="_Toc415874767"/>
      <w:bookmarkStart w:id="488" w:name="_Toc415874768"/>
      <w:bookmarkStart w:id="489" w:name="_Toc415874769"/>
      <w:bookmarkStart w:id="490" w:name="_Toc415874770"/>
      <w:bookmarkStart w:id="491" w:name="_Toc415874771"/>
      <w:bookmarkStart w:id="492" w:name="_Toc415874772"/>
      <w:bookmarkStart w:id="493" w:name="_Toc415874773"/>
      <w:bookmarkStart w:id="494" w:name="_Toc415874774"/>
      <w:bookmarkStart w:id="495" w:name="_Toc415874775"/>
      <w:bookmarkStart w:id="496" w:name="_Toc415874776"/>
      <w:bookmarkStart w:id="497" w:name="_Ref415499744"/>
      <w:bookmarkStart w:id="498" w:name="_Ref415873971"/>
      <w:bookmarkStart w:id="499" w:name="_Toc415874777"/>
      <w:bookmarkStart w:id="500" w:name="_Ref418276143"/>
      <w:bookmarkStart w:id="501" w:name="_Toc481507616"/>
      <w:bookmarkStart w:id="502" w:name="_Toc411280037"/>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7"/>
      <w:bookmarkEnd w:id="498"/>
      <w:bookmarkEnd w:id="499"/>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0"/>
      <w:bookmarkEnd w:id="501"/>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3"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3"/>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c"/>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c"/>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c"/>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4" w:name="_Ref476838763"/>
      <w:bookmarkStart w:id="505" w:name="_Ref476838862"/>
      <w:bookmarkStart w:id="506" w:name="_Ref476838865"/>
      <w:bookmarkStart w:id="507" w:name="_Toc481507617"/>
      <w:r w:rsidRPr="00B80421">
        <w:rPr>
          <w:rFonts w:ascii="Times New Roman" w:hAnsi="Times New Roman"/>
          <w:sz w:val="24"/>
        </w:rPr>
        <w:lastRenderedPageBreak/>
        <w:t>Декларация соответствия члена коллективного участника (форма 5)</w:t>
      </w:r>
      <w:bookmarkEnd w:id="504"/>
      <w:bookmarkEnd w:id="505"/>
      <w:bookmarkEnd w:id="506"/>
      <w:bookmarkEnd w:id="507"/>
    </w:p>
    <w:bookmarkEnd w:id="502"/>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3075D1" w:rsidRPr="00DB0886" w:rsidRDefault="003075D1" w:rsidP="007C2CDA">
      <w:pPr>
        <w:pStyle w:val="40"/>
        <w:numPr>
          <w:ilvl w:val="0"/>
          <w:numId w:val="0"/>
        </w:numPr>
        <w:spacing w:before="0"/>
        <w:ind w:left="3590" w:hanging="360"/>
        <w:rPr>
          <w:b w:val="0"/>
          <w:i w:val="0"/>
          <w:caps/>
          <w:sz w:val="24"/>
          <w:szCs w:val="24"/>
        </w:rPr>
      </w:pPr>
      <w:bookmarkStart w:id="508" w:name="_Ref312031562"/>
      <w:bookmarkStart w:id="509" w:name="_Ref313447456"/>
      <w:bookmarkStart w:id="510" w:name="_Ref313447487"/>
      <w:bookmarkStart w:id="511" w:name="_Ref414042300"/>
      <w:bookmarkStart w:id="512" w:name="_Ref414042605"/>
      <w:bookmarkStart w:id="513" w:name="_Toc415874780"/>
      <w:bookmarkStart w:id="514" w:name="_Toc474147397"/>
      <w:r w:rsidRPr="00DB0886">
        <w:rPr>
          <w:i w:val="0"/>
          <w:caps/>
          <w:sz w:val="24"/>
          <w:szCs w:val="24"/>
        </w:rPr>
        <w:lastRenderedPageBreak/>
        <w:t>8. ПРОЕКТ ДОГОВОРА</w:t>
      </w:r>
    </w:p>
    <w:p w:rsidR="003075D1" w:rsidRPr="00373F14" w:rsidRDefault="003075D1" w:rsidP="007C2CDA">
      <w:pPr>
        <w:pStyle w:val="7"/>
        <w:numPr>
          <w:ilvl w:val="0"/>
          <w:numId w:val="0"/>
        </w:numPr>
        <w:ind w:left="2546" w:firstLine="684"/>
        <w:rPr>
          <w:b/>
          <w:caps/>
          <w:sz w:val="24"/>
          <w:szCs w:val="24"/>
        </w:rPr>
      </w:pPr>
      <w:r w:rsidRPr="00373F14">
        <w:rPr>
          <w:b/>
          <w:caps/>
          <w:sz w:val="24"/>
          <w:szCs w:val="24"/>
        </w:rPr>
        <w:t>ДОГОВОР №   _____</w:t>
      </w:r>
    </w:p>
    <w:p w:rsidR="003075D1" w:rsidRPr="00780FB8" w:rsidRDefault="003075D1" w:rsidP="003075D1">
      <w:pPr>
        <w:pBdr>
          <w:top w:val="none" w:sz="0" w:space="0" w:color="000000"/>
          <w:left w:val="none" w:sz="0" w:space="0" w:color="000000"/>
          <w:bottom w:val="none" w:sz="0" w:space="0" w:color="000000"/>
          <w:right w:val="none" w:sz="0" w:space="0" w:color="000000"/>
        </w:pBdr>
        <w:tabs>
          <w:tab w:val="left" w:pos="9781"/>
        </w:tabs>
        <w:jc w:val="center"/>
        <w:rPr>
          <w:rFonts w:ascii="Times New Roman" w:hAnsi="Times New Roman"/>
          <w:b/>
          <w:color w:val="000000"/>
          <w:sz w:val="24"/>
          <w:szCs w:val="24"/>
        </w:rPr>
      </w:pPr>
      <w:r w:rsidRPr="00373F14">
        <w:rPr>
          <w:rFonts w:ascii="Times New Roman" w:hAnsi="Times New Roman"/>
          <w:b/>
          <w:bCs/>
          <w:spacing w:val="-1"/>
          <w:sz w:val="24"/>
          <w:szCs w:val="24"/>
        </w:rPr>
        <w:t>на</w:t>
      </w:r>
      <w:r w:rsidRPr="00373F14">
        <w:rPr>
          <w:rFonts w:ascii="Times New Roman" w:hAnsi="Times New Roman"/>
          <w:b/>
          <w:bCs/>
          <w:sz w:val="24"/>
          <w:szCs w:val="24"/>
        </w:rPr>
        <w:t xml:space="preserve"> оказание услуг </w:t>
      </w:r>
      <w:r w:rsidR="00373F14" w:rsidRPr="00373F14">
        <w:rPr>
          <w:rFonts w:ascii="Times New Roman" w:hAnsi="Times New Roman"/>
          <w:b/>
          <w:bCs/>
          <w:sz w:val="24"/>
          <w:szCs w:val="24"/>
          <w:lang w:eastAsia="ru-RU"/>
        </w:rPr>
        <w:t xml:space="preserve">по разработке, сопровождению и согласованию Проекта предельно-допустимых выбросов (ПДВ) и получение оформленного Разрешения на выброс (загрязняющих) веществ в атмосферный воздух </w:t>
      </w:r>
      <w:r w:rsidR="00373F14" w:rsidRPr="00373F14">
        <w:rPr>
          <w:rFonts w:ascii="Times New Roman" w:eastAsia="Times New Roman" w:hAnsi="Times New Roman"/>
          <w:b/>
          <w:bCs/>
          <w:sz w:val="24"/>
          <w:szCs w:val="24"/>
          <w:lang w:eastAsia="ru-RU"/>
        </w:rPr>
        <w:t>(117997, г. Москва, ул. Профсоюзная, д.65)</w:t>
      </w:r>
    </w:p>
    <w:p w:rsidR="003075D1" w:rsidRPr="003075D1" w:rsidRDefault="003075D1" w:rsidP="003075D1">
      <w:pPr>
        <w:tabs>
          <w:tab w:val="left" w:pos="676"/>
          <w:tab w:val="left" w:pos="1440"/>
        </w:tabs>
        <w:rPr>
          <w:rFonts w:ascii="Times New Roman" w:hAnsi="Times New Roman"/>
          <w:spacing w:val="-3"/>
          <w:sz w:val="24"/>
          <w:szCs w:val="24"/>
        </w:rPr>
      </w:pPr>
      <w:r w:rsidRPr="003075D1">
        <w:rPr>
          <w:rFonts w:ascii="Times New Roman" w:hAnsi="Times New Roman"/>
          <w:spacing w:val="-3"/>
          <w:sz w:val="24"/>
          <w:szCs w:val="24"/>
        </w:rPr>
        <w:t>г. М</w:t>
      </w:r>
      <w:r w:rsidR="007A1107">
        <w:rPr>
          <w:rFonts w:ascii="Times New Roman" w:hAnsi="Times New Roman"/>
          <w:spacing w:val="-3"/>
          <w:sz w:val="24"/>
          <w:szCs w:val="24"/>
        </w:rPr>
        <w:t>осква</w:t>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r>
      <w:r w:rsidR="007A1107">
        <w:rPr>
          <w:rFonts w:ascii="Times New Roman" w:hAnsi="Times New Roman"/>
          <w:spacing w:val="-3"/>
          <w:sz w:val="24"/>
          <w:szCs w:val="24"/>
        </w:rPr>
        <w:tab/>
        <w:t xml:space="preserve">               </w:t>
      </w:r>
      <w:r w:rsidRPr="003075D1">
        <w:rPr>
          <w:rFonts w:ascii="Times New Roman" w:hAnsi="Times New Roman"/>
          <w:spacing w:val="-3"/>
          <w:sz w:val="24"/>
          <w:szCs w:val="24"/>
        </w:rPr>
        <w:t>«___» ________ 2018 г.</w:t>
      </w:r>
    </w:p>
    <w:p w:rsidR="003075D1" w:rsidRPr="007A1107" w:rsidRDefault="003075D1" w:rsidP="007C2CDA">
      <w:pPr>
        <w:pBdr>
          <w:top w:val="none" w:sz="0" w:space="0" w:color="000000"/>
          <w:left w:val="none" w:sz="0" w:space="0" w:color="000000"/>
          <w:bottom w:val="none" w:sz="0" w:space="0" w:color="000000"/>
          <w:right w:val="none" w:sz="0" w:space="0" w:color="000000"/>
        </w:pBdr>
        <w:spacing w:after="0"/>
        <w:ind w:firstLine="708"/>
        <w:jc w:val="both"/>
        <w:rPr>
          <w:rFonts w:ascii="Times New Roman" w:hAnsi="Times New Roman"/>
          <w:sz w:val="24"/>
          <w:szCs w:val="24"/>
        </w:rPr>
      </w:pPr>
      <w:r w:rsidRPr="007A1107">
        <w:rPr>
          <w:rFonts w:ascii="Times New Roman" w:hAnsi="Times New Roman"/>
          <w:b/>
          <w:bCs/>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A1107">
        <w:rPr>
          <w:rFonts w:ascii="Times New Roman" w:hAnsi="Times New Roman"/>
          <w:sz w:val="24"/>
          <w:szCs w:val="24"/>
        </w:rPr>
        <w:t>, именуемое в дальнейшем «Заказчик» в лице ___________________________________________________ ________________________, именуем___ в дальнейшем «Исполнитель», в лице ___________________, действующ___ на основании ___________________, с другой стороны, совместно именуемые в дальнейшем «Стороны» и каждая по отдельности «Сторона»,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на основании результатов определения исполнителя (поставщика, подрядчика) путем проведения запроса котировок в электронной форме, участниками которого являются субъекты малого и среднего предпринимательства, отраженные в Протоколе ____________ от __________ № ____заседания Единой закупочной комиссии, заключили настоящий гражданско-правовой договор (далее – Договор) о нижеследующем.</w:t>
      </w:r>
    </w:p>
    <w:p w:rsidR="003075D1" w:rsidRPr="007A1107" w:rsidRDefault="003075D1" w:rsidP="007A1107">
      <w:pPr>
        <w:keepLines/>
        <w:spacing w:after="0"/>
        <w:rPr>
          <w:rFonts w:ascii="Times New Roman" w:hAnsi="Times New Roman"/>
          <w:caps/>
          <w:sz w:val="24"/>
          <w:szCs w:val="24"/>
        </w:rPr>
      </w:pPr>
    </w:p>
    <w:p w:rsidR="003075D1" w:rsidRPr="007A1107" w:rsidRDefault="003075D1" w:rsidP="007A1107">
      <w:pPr>
        <w:keepLines/>
        <w:spacing w:after="0"/>
        <w:jc w:val="center"/>
        <w:rPr>
          <w:rFonts w:ascii="Times New Roman" w:hAnsi="Times New Roman"/>
          <w:b/>
          <w:caps/>
          <w:sz w:val="24"/>
          <w:szCs w:val="24"/>
        </w:rPr>
      </w:pPr>
      <w:r w:rsidRPr="007A1107">
        <w:rPr>
          <w:rFonts w:ascii="Times New Roman" w:hAnsi="Times New Roman"/>
          <w:b/>
          <w:caps/>
          <w:sz w:val="24"/>
          <w:szCs w:val="24"/>
        </w:rPr>
        <w:t>1. Предмет ДОГОВОРА</w:t>
      </w:r>
    </w:p>
    <w:p w:rsidR="003075D1" w:rsidRPr="009C218D"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 xml:space="preserve">1.1. </w:t>
      </w:r>
      <w:r w:rsidR="007C2CDA">
        <w:rPr>
          <w:rFonts w:ascii="Times New Roman" w:hAnsi="Times New Roman"/>
          <w:sz w:val="24"/>
          <w:szCs w:val="24"/>
        </w:rPr>
        <w:tab/>
      </w:r>
      <w:r w:rsidRPr="009C218D">
        <w:rPr>
          <w:rFonts w:ascii="Times New Roman" w:hAnsi="Times New Roman"/>
          <w:sz w:val="24"/>
          <w:szCs w:val="24"/>
        </w:rPr>
        <w:t xml:space="preserve">Исполнитель обязуется оказать </w:t>
      </w:r>
      <w:r w:rsidRPr="009C218D">
        <w:rPr>
          <w:rFonts w:ascii="Times New Roman" w:hAnsi="Times New Roman"/>
          <w:bCs/>
          <w:sz w:val="24"/>
          <w:szCs w:val="24"/>
        </w:rPr>
        <w:t>услуги</w:t>
      </w:r>
      <w:r w:rsidRPr="009C218D">
        <w:rPr>
          <w:rFonts w:ascii="Times New Roman" w:hAnsi="Times New Roman"/>
          <w:sz w:val="24"/>
          <w:szCs w:val="24"/>
        </w:rPr>
        <w:t xml:space="preserve"> </w:t>
      </w:r>
      <w:r w:rsidR="009C218D" w:rsidRPr="009C218D">
        <w:rPr>
          <w:rFonts w:ascii="Times New Roman" w:hAnsi="Times New Roman"/>
          <w:bCs/>
          <w:sz w:val="24"/>
          <w:szCs w:val="24"/>
          <w:lang w:eastAsia="ru-RU"/>
        </w:rPr>
        <w:t xml:space="preserve">по разработке, сопровождению и согласованию Проекта предельно-допустимых выбросов (ПДВ) и получение оформленного Разрешения на выброс (загрязняющих) веществ в атмосферный воздух </w:t>
      </w:r>
      <w:r w:rsidR="009C218D" w:rsidRPr="009C218D">
        <w:rPr>
          <w:rFonts w:ascii="Times New Roman" w:eastAsia="Times New Roman" w:hAnsi="Times New Roman"/>
          <w:bCs/>
          <w:sz w:val="24"/>
          <w:szCs w:val="24"/>
          <w:lang w:eastAsia="ru-RU"/>
        </w:rPr>
        <w:t>(117997, г. Москва, ул. Профсоюзная, д.65)</w:t>
      </w:r>
      <w:r w:rsidR="009C218D" w:rsidRPr="009C218D">
        <w:rPr>
          <w:rFonts w:ascii="Times New Roman" w:hAnsi="Times New Roman"/>
          <w:sz w:val="24"/>
          <w:szCs w:val="24"/>
        </w:rPr>
        <w:t xml:space="preserve"> </w:t>
      </w:r>
      <w:r w:rsidRPr="009C218D">
        <w:rPr>
          <w:rFonts w:ascii="Times New Roman" w:hAnsi="Times New Roman"/>
          <w:sz w:val="24"/>
          <w:szCs w:val="24"/>
        </w:rPr>
        <w:t xml:space="preserve">(далее – Услуги) в соответствии с Техническим заданием (Приложения № </w:t>
      </w:r>
      <w:r w:rsidR="009F219A" w:rsidRPr="009C218D">
        <w:rPr>
          <w:rFonts w:ascii="Times New Roman" w:hAnsi="Times New Roman"/>
          <w:sz w:val="24"/>
          <w:szCs w:val="24"/>
        </w:rPr>
        <w:t>1</w:t>
      </w:r>
      <w:r w:rsidRPr="009C218D">
        <w:rPr>
          <w:rFonts w:ascii="Times New Roman" w:hAnsi="Times New Roman"/>
          <w:sz w:val="24"/>
          <w:szCs w:val="24"/>
        </w:rPr>
        <w:t xml:space="preserve"> к настоящему Договору),</w:t>
      </w:r>
      <w:r w:rsidR="009C218D" w:rsidRPr="009C218D">
        <w:rPr>
          <w:rFonts w:ascii="Times New Roman" w:hAnsi="Times New Roman"/>
          <w:sz w:val="24"/>
          <w:szCs w:val="24"/>
        </w:rPr>
        <w:t xml:space="preserve"> </w:t>
      </w:r>
      <w:r w:rsidRPr="009C218D">
        <w:rPr>
          <w:rFonts w:ascii="Times New Roman" w:hAnsi="Times New Roman"/>
          <w:sz w:val="24"/>
          <w:szCs w:val="24"/>
        </w:rPr>
        <w:t>а Заказчик обязуется принять надлежащим образом оказанные Услуги и оплатить их в порядке и сроки, предусмотренные настоящим Договором.</w:t>
      </w:r>
    </w:p>
    <w:p w:rsidR="003075D1" w:rsidRPr="007A1107" w:rsidRDefault="003075D1" w:rsidP="001812C3">
      <w:pPr>
        <w:spacing w:after="0"/>
        <w:ind w:firstLine="708"/>
        <w:jc w:val="both"/>
        <w:rPr>
          <w:rFonts w:ascii="Times New Roman" w:hAnsi="Times New Roman"/>
          <w:sz w:val="24"/>
          <w:szCs w:val="24"/>
        </w:rPr>
      </w:pPr>
      <w:r w:rsidRPr="009C218D">
        <w:rPr>
          <w:rFonts w:ascii="Times New Roman" w:hAnsi="Times New Roman"/>
          <w:sz w:val="24"/>
          <w:szCs w:val="24"/>
        </w:rPr>
        <w:t xml:space="preserve">1.2. </w:t>
      </w:r>
      <w:r w:rsidR="001812C3" w:rsidRPr="009C218D">
        <w:rPr>
          <w:rFonts w:ascii="Times New Roman" w:hAnsi="Times New Roman"/>
          <w:sz w:val="24"/>
          <w:szCs w:val="24"/>
        </w:rPr>
        <w:tab/>
      </w:r>
      <w:r w:rsidRPr="009C218D">
        <w:rPr>
          <w:rFonts w:ascii="Times New Roman" w:hAnsi="Times New Roman"/>
          <w:sz w:val="24"/>
          <w:szCs w:val="24"/>
        </w:rPr>
        <w:t xml:space="preserve">Исполнитель гарантирует, что имеет все необходимые </w:t>
      </w:r>
      <w:r w:rsidRPr="000A20CC">
        <w:rPr>
          <w:rFonts w:ascii="Times New Roman" w:hAnsi="Times New Roman"/>
          <w:sz w:val="24"/>
          <w:szCs w:val="24"/>
        </w:rPr>
        <w:t xml:space="preserve">права </w:t>
      </w:r>
      <w:r w:rsidR="002127E4" w:rsidRPr="000A20CC">
        <w:rPr>
          <w:rFonts w:ascii="Times New Roman" w:hAnsi="Times New Roman"/>
          <w:sz w:val="24"/>
          <w:szCs w:val="24"/>
        </w:rPr>
        <w:t>и ресурсы</w:t>
      </w:r>
      <w:r w:rsidR="002127E4">
        <w:rPr>
          <w:rFonts w:ascii="Times New Roman" w:hAnsi="Times New Roman"/>
          <w:sz w:val="24"/>
          <w:szCs w:val="24"/>
        </w:rPr>
        <w:t xml:space="preserve"> </w:t>
      </w:r>
      <w:r w:rsidRPr="009C218D">
        <w:rPr>
          <w:rFonts w:ascii="Times New Roman" w:hAnsi="Times New Roman"/>
          <w:sz w:val="24"/>
          <w:szCs w:val="24"/>
        </w:rPr>
        <w:t>для выполнения</w:t>
      </w:r>
      <w:r w:rsidRPr="007A1107">
        <w:rPr>
          <w:rFonts w:ascii="Times New Roman" w:hAnsi="Times New Roman"/>
          <w:sz w:val="24"/>
          <w:szCs w:val="24"/>
        </w:rPr>
        <w:t xml:space="preserve"> обязательств, предусмотренных настоящим Договором.</w:t>
      </w:r>
    </w:p>
    <w:p w:rsidR="003075D1" w:rsidRPr="007A1107" w:rsidRDefault="003075D1" w:rsidP="007A1107">
      <w:pPr>
        <w:keepLines/>
        <w:spacing w:after="0"/>
        <w:rPr>
          <w:rFonts w:ascii="Times New Roman" w:hAnsi="Times New Roman"/>
          <w:caps/>
          <w:sz w:val="24"/>
          <w:szCs w:val="24"/>
        </w:rPr>
      </w:pPr>
    </w:p>
    <w:p w:rsidR="003075D1" w:rsidRPr="007A1107" w:rsidRDefault="003075D1" w:rsidP="007A1107">
      <w:pPr>
        <w:keepLines/>
        <w:spacing w:after="0"/>
        <w:jc w:val="center"/>
        <w:rPr>
          <w:rFonts w:ascii="Times New Roman" w:hAnsi="Times New Roman"/>
          <w:b/>
          <w:caps/>
          <w:sz w:val="24"/>
          <w:szCs w:val="24"/>
        </w:rPr>
      </w:pPr>
      <w:r w:rsidRPr="007A1107">
        <w:rPr>
          <w:rFonts w:ascii="Times New Roman" w:hAnsi="Times New Roman"/>
          <w:b/>
          <w:caps/>
          <w:sz w:val="24"/>
          <w:szCs w:val="24"/>
        </w:rPr>
        <w:t>2. права и Обязанности сторон</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 xml:space="preserve">2.1. </w:t>
      </w:r>
      <w:r w:rsidR="001812C3">
        <w:rPr>
          <w:rFonts w:ascii="Times New Roman" w:hAnsi="Times New Roman"/>
          <w:sz w:val="24"/>
          <w:szCs w:val="24"/>
        </w:rPr>
        <w:tab/>
      </w:r>
      <w:r w:rsidRPr="007A1107">
        <w:rPr>
          <w:rFonts w:ascii="Times New Roman" w:hAnsi="Times New Roman"/>
          <w:sz w:val="24"/>
          <w:szCs w:val="24"/>
        </w:rPr>
        <w:t>Заказчик вправе:</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2.1.1. 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настоящим Договором.</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2.1.3. Запрашивать у Исполнителя информацию о ходе оказываемых услуг.</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2.1.4. Осуществлять контроль за объемом, качеством и сроками оказания услуг.</w:t>
      </w:r>
    </w:p>
    <w:p w:rsidR="003075D1"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2.1.5. Ссылаться на недостатки услуг, в том числе в части объема и стоимости этих услуг, по результатам проведенных уполномоченными контрольными органами проверок.</w:t>
      </w:r>
    </w:p>
    <w:p w:rsidR="00B60257" w:rsidRPr="00143750" w:rsidRDefault="00B60257" w:rsidP="00B60257">
      <w:pPr>
        <w:spacing w:after="0"/>
        <w:ind w:firstLine="708"/>
        <w:jc w:val="both"/>
        <w:rPr>
          <w:rFonts w:ascii="Times New Roman" w:hAnsi="Times New Roman"/>
          <w:sz w:val="24"/>
          <w:szCs w:val="24"/>
        </w:rPr>
      </w:pPr>
      <w:r>
        <w:rPr>
          <w:rFonts w:ascii="Times New Roman" w:hAnsi="Times New Roman"/>
          <w:sz w:val="24"/>
          <w:szCs w:val="24"/>
        </w:rPr>
        <w:lastRenderedPageBreak/>
        <w:t>2.1.6.</w:t>
      </w:r>
      <w:r w:rsidRPr="00B60257">
        <w:rPr>
          <w:rStyle w:val="extended-textfull"/>
          <w:rFonts w:ascii="Times New Roman" w:hAnsi="Times New Roman"/>
          <w:sz w:val="24"/>
          <w:szCs w:val="24"/>
        </w:rPr>
        <w:t xml:space="preserve"> </w:t>
      </w:r>
      <w:r w:rsidR="005C1748">
        <w:rPr>
          <w:rStyle w:val="extended-textfull"/>
          <w:rFonts w:ascii="Times New Roman" w:hAnsi="Times New Roman"/>
          <w:sz w:val="24"/>
          <w:szCs w:val="24"/>
        </w:rPr>
        <w:t xml:space="preserve">При досрочной сдаче услуг Исполнителем </w:t>
      </w:r>
      <w:r w:rsidRPr="00143750">
        <w:rPr>
          <w:rStyle w:val="extended-textfull"/>
          <w:rFonts w:ascii="Times New Roman" w:hAnsi="Times New Roman"/>
          <w:bCs/>
          <w:sz w:val="24"/>
          <w:szCs w:val="24"/>
        </w:rPr>
        <w:t>досрочно</w:t>
      </w:r>
      <w:r w:rsidRPr="00143750">
        <w:rPr>
          <w:rStyle w:val="extended-textfull"/>
          <w:rFonts w:ascii="Times New Roman" w:hAnsi="Times New Roman"/>
          <w:sz w:val="24"/>
          <w:szCs w:val="24"/>
        </w:rPr>
        <w:t xml:space="preserve"> оплатить </w:t>
      </w:r>
      <w:r w:rsidRPr="00143750">
        <w:rPr>
          <w:rStyle w:val="extended-textfull"/>
          <w:rFonts w:ascii="Times New Roman" w:hAnsi="Times New Roman"/>
          <w:bCs/>
          <w:sz w:val="24"/>
          <w:szCs w:val="24"/>
        </w:rPr>
        <w:t>оказанные</w:t>
      </w:r>
      <w:r w:rsidRPr="00143750">
        <w:rPr>
          <w:rStyle w:val="extended-textfull"/>
          <w:rFonts w:ascii="Times New Roman" w:hAnsi="Times New Roman"/>
          <w:sz w:val="24"/>
          <w:szCs w:val="24"/>
        </w:rPr>
        <w:t xml:space="preserve"> </w:t>
      </w:r>
      <w:r w:rsidRPr="00143750">
        <w:rPr>
          <w:rStyle w:val="extended-textfull"/>
          <w:rFonts w:ascii="Times New Roman" w:hAnsi="Times New Roman"/>
          <w:bCs/>
          <w:sz w:val="24"/>
          <w:szCs w:val="24"/>
        </w:rPr>
        <w:t xml:space="preserve">услуги в случае </w:t>
      </w:r>
      <w:r w:rsidR="005C1748" w:rsidRPr="00143750">
        <w:rPr>
          <w:rStyle w:val="extended-textfull"/>
          <w:rFonts w:ascii="Times New Roman" w:hAnsi="Times New Roman"/>
          <w:bCs/>
          <w:sz w:val="24"/>
          <w:szCs w:val="24"/>
        </w:rPr>
        <w:t xml:space="preserve">их </w:t>
      </w:r>
      <w:r w:rsidRPr="00143750">
        <w:rPr>
          <w:rStyle w:val="extended-textfull"/>
          <w:rFonts w:ascii="Times New Roman" w:hAnsi="Times New Roman"/>
          <w:bCs/>
          <w:sz w:val="24"/>
          <w:szCs w:val="24"/>
        </w:rPr>
        <w:t>принятия</w:t>
      </w:r>
      <w:r w:rsidRPr="00143750">
        <w:rPr>
          <w:rStyle w:val="extended-textfull"/>
          <w:rFonts w:ascii="Times New Roman" w:hAnsi="Times New Roman"/>
          <w:sz w:val="24"/>
          <w:szCs w:val="24"/>
        </w:rPr>
        <w:t>.</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2.2. Заказчик обязан:</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2.2.1. Своевременно принять и оплатить надлежащим образом оказанные услуги в соответствии с настоящим Договором.</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2.3. Исполнитель вправе:</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 xml:space="preserve">2.3.1. Требовать своевременной оплаты оказанных </w:t>
      </w:r>
      <w:r w:rsidR="009C218D" w:rsidRPr="007A1107">
        <w:rPr>
          <w:rFonts w:ascii="Times New Roman" w:hAnsi="Times New Roman"/>
          <w:sz w:val="24"/>
          <w:szCs w:val="24"/>
        </w:rPr>
        <w:t>услуг в</w:t>
      </w:r>
      <w:r w:rsidRPr="007A1107">
        <w:rPr>
          <w:rFonts w:ascii="Times New Roman" w:hAnsi="Times New Roman"/>
          <w:sz w:val="24"/>
          <w:szCs w:val="24"/>
        </w:rPr>
        <w:t xml:space="preserve"> соответствии с разделом 3 настоящего Договора.</w:t>
      </w:r>
    </w:p>
    <w:p w:rsidR="003075D1" w:rsidRPr="007A1107" w:rsidRDefault="003075D1" w:rsidP="00D50C7D">
      <w:pPr>
        <w:spacing w:after="0"/>
        <w:ind w:firstLine="708"/>
        <w:jc w:val="both"/>
        <w:rPr>
          <w:rFonts w:ascii="Times New Roman" w:hAnsi="Times New Roman"/>
          <w:sz w:val="24"/>
          <w:szCs w:val="24"/>
        </w:rPr>
      </w:pPr>
      <w:r w:rsidRPr="007A1107">
        <w:rPr>
          <w:rFonts w:ascii="Times New Roman" w:hAnsi="Times New Roman"/>
          <w:sz w:val="24"/>
          <w:szCs w:val="24"/>
        </w:rPr>
        <w:t>2.3.2. Привлечь к исполнению своих обязательств по настоящему Договором других лиц – соисполнителей (субподрядчиков), обладающих специальными знаниями, навыками, специальным оборудованием и т.п., по видам (содержанию) услуг, предусмотренных в Технической документации. При этом Исполнитель несет ответственность перед Заказчиком за неисполнение или ненадлежащее исполнение обязательств соисполнителями (субподрядчиками).</w:t>
      </w:r>
      <w:r w:rsidR="00D50C7D">
        <w:rPr>
          <w:rFonts w:ascii="Times New Roman" w:hAnsi="Times New Roman"/>
          <w:sz w:val="24"/>
          <w:szCs w:val="24"/>
        </w:rPr>
        <w:t xml:space="preserve"> </w:t>
      </w:r>
      <w:r w:rsidRPr="007A1107">
        <w:rPr>
          <w:rFonts w:ascii="Times New Roman" w:hAnsi="Times New Roman"/>
          <w:sz w:val="24"/>
          <w:szCs w:val="24"/>
        </w:rPr>
        <w:t xml:space="preserve">Привлечение соисполнителей (субподрядчиков) не влечет изменение цены настоящего Договора и/или объемов услуг по Договору. </w:t>
      </w:r>
    </w:p>
    <w:p w:rsidR="003075D1"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2.3.3. Письменно запрашивать у Заказчика разъяснения и уточнения относительно оказания услуг в рамках настоящего Договора.</w:t>
      </w:r>
    </w:p>
    <w:p w:rsidR="00143750" w:rsidRDefault="006E5E81" w:rsidP="001812C3">
      <w:pPr>
        <w:spacing w:after="0"/>
        <w:ind w:firstLine="708"/>
        <w:jc w:val="both"/>
        <w:rPr>
          <w:rStyle w:val="extended-textfull"/>
          <w:rFonts w:ascii="Times New Roman" w:hAnsi="Times New Roman"/>
          <w:sz w:val="24"/>
          <w:szCs w:val="24"/>
        </w:rPr>
      </w:pPr>
      <w:r w:rsidRPr="006E5E81">
        <w:rPr>
          <w:rFonts w:ascii="Times New Roman" w:hAnsi="Times New Roman"/>
          <w:sz w:val="24"/>
          <w:szCs w:val="24"/>
        </w:rPr>
        <w:t>2.3.4.</w:t>
      </w:r>
      <w:r w:rsidRPr="000A20CC">
        <w:rPr>
          <w:bCs/>
          <w:sz w:val="24"/>
          <w:szCs w:val="24"/>
        </w:rPr>
        <w:t xml:space="preserve"> </w:t>
      </w:r>
      <w:r w:rsidR="00B60257">
        <w:rPr>
          <w:bCs/>
          <w:sz w:val="24"/>
          <w:szCs w:val="24"/>
        </w:rPr>
        <w:t>П</w:t>
      </w:r>
      <w:r w:rsidRPr="000A20CC">
        <w:rPr>
          <w:rStyle w:val="extended-textfull"/>
          <w:rFonts w:ascii="Times New Roman" w:hAnsi="Times New Roman"/>
          <w:sz w:val="24"/>
          <w:szCs w:val="24"/>
        </w:rPr>
        <w:t xml:space="preserve">о предварительному согласованию с </w:t>
      </w:r>
      <w:r w:rsidRPr="00143750">
        <w:rPr>
          <w:rStyle w:val="extended-textfull"/>
          <w:rFonts w:ascii="Times New Roman" w:hAnsi="Times New Roman"/>
          <w:sz w:val="24"/>
          <w:szCs w:val="24"/>
        </w:rPr>
        <w:t xml:space="preserve">Заказчиком </w:t>
      </w:r>
      <w:r w:rsidRPr="00143750">
        <w:rPr>
          <w:rStyle w:val="extended-textfull"/>
          <w:rFonts w:ascii="Times New Roman" w:hAnsi="Times New Roman"/>
          <w:bCs/>
          <w:sz w:val="24"/>
          <w:szCs w:val="24"/>
        </w:rPr>
        <w:t>вправе</w:t>
      </w:r>
      <w:r w:rsidRPr="00143750">
        <w:rPr>
          <w:rStyle w:val="extended-textfull"/>
          <w:rFonts w:ascii="Times New Roman" w:hAnsi="Times New Roman"/>
          <w:sz w:val="24"/>
          <w:szCs w:val="24"/>
        </w:rPr>
        <w:t xml:space="preserve"> </w:t>
      </w:r>
      <w:r w:rsidRPr="00143750">
        <w:rPr>
          <w:rStyle w:val="extended-textfull"/>
          <w:rFonts w:ascii="Times New Roman" w:hAnsi="Times New Roman"/>
          <w:bCs/>
          <w:sz w:val="24"/>
          <w:szCs w:val="24"/>
        </w:rPr>
        <w:t>досрочно</w:t>
      </w:r>
      <w:r w:rsidRPr="00143750">
        <w:rPr>
          <w:rStyle w:val="extended-textfull"/>
          <w:rFonts w:ascii="Times New Roman" w:hAnsi="Times New Roman"/>
          <w:sz w:val="24"/>
          <w:szCs w:val="24"/>
        </w:rPr>
        <w:t xml:space="preserve"> </w:t>
      </w:r>
      <w:r w:rsidRPr="00143750">
        <w:rPr>
          <w:rStyle w:val="extended-textfull"/>
          <w:rFonts w:ascii="Times New Roman" w:hAnsi="Times New Roman"/>
          <w:bCs/>
          <w:sz w:val="24"/>
          <w:szCs w:val="24"/>
        </w:rPr>
        <w:t>оказать</w:t>
      </w:r>
      <w:r w:rsidRPr="00143750">
        <w:rPr>
          <w:rStyle w:val="extended-textfull"/>
          <w:rFonts w:ascii="Times New Roman" w:hAnsi="Times New Roman"/>
          <w:sz w:val="24"/>
          <w:szCs w:val="24"/>
        </w:rPr>
        <w:t xml:space="preserve"> </w:t>
      </w:r>
      <w:r w:rsidRPr="00143750">
        <w:rPr>
          <w:rStyle w:val="extended-textfull"/>
          <w:rFonts w:ascii="Times New Roman" w:hAnsi="Times New Roman"/>
          <w:bCs/>
          <w:sz w:val="24"/>
          <w:szCs w:val="24"/>
        </w:rPr>
        <w:t>услуги</w:t>
      </w:r>
      <w:r w:rsidRPr="00143750">
        <w:rPr>
          <w:rStyle w:val="extended-textfull"/>
          <w:rFonts w:ascii="Times New Roman" w:hAnsi="Times New Roman"/>
          <w:sz w:val="24"/>
          <w:szCs w:val="24"/>
        </w:rPr>
        <w:t xml:space="preserve"> и сдать их результат Заказчику. </w:t>
      </w:r>
    </w:p>
    <w:p w:rsidR="003075D1" w:rsidRPr="00143750" w:rsidRDefault="003075D1" w:rsidP="001812C3">
      <w:pPr>
        <w:spacing w:after="0"/>
        <w:ind w:firstLine="708"/>
        <w:jc w:val="both"/>
        <w:rPr>
          <w:rFonts w:ascii="Times New Roman" w:hAnsi="Times New Roman"/>
          <w:sz w:val="24"/>
          <w:szCs w:val="24"/>
        </w:rPr>
      </w:pPr>
      <w:r w:rsidRPr="00143750">
        <w:rPr>
          <w:rFonts w:ascii="Times New Roman" w:hAnsi="Times New Roman"/>
          <w:sz w:val="24"/>
          <w:szCs w:val="24"/>
        </w:rPr>
        <w:t>2.4. Исполнитель обязан:</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2.4.1. Своевременно и надлежащим образом оказать услуги в соответствии с  требованиями законод</w:t>
      </w:r>
      <w:r w:rsidR="00D50C7D">
        <w:rPr>
          <w:rFonts w:ascii="Times New Roman" w:hAnsi="Times New Roman"/>
          <w:sz w:val="24"/>
          <w:szCs w:val="24"/>
        </w:rPr>
        <w:t xml:space="preserve">ательства Российской Федерации </w:t>
      </w:r>
      <w:r w:rsidRPr="007A1107">
        <w:rPr>
          <w:rFonts w:ascii="Times New Roman" w:hAnsi="Times New Roman"/>
          <w:sz w:val="24"/>
          <w:szCs w:val="24"/>
        </w:rPr>
        <w:t>и условиями настоящего Договора, а также представить Заказчику отчетную документацию по итогам исполнения настоящего Договора.</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2.4.2.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установленным действующим законодательством Российской Федерации.</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2.4.3. Обеспечить устранение недостатков и дефектов, выявленных при сдаче-приемке услуг</w:t>
      </w:r>
      <w:r w:rsidR="005876D8">
        <w:rPr>
          <w:rFonts w:ascii="Times New Roman" w:hAnsi="Times New Roman"/>
          <w:sz w:val="24"/>
          <w:szCs w:val="24"/>
        </w:rPr>
        <w:t xml:space="preserve">, </w:t>
      </w:r>
      <w:r w:rsidR="005876D8" w:rsidRPr="000A20CC">
        <w:rPr>
          <w:rFonts w:ascii="Times New Roman" w:hAnsi="Times New Roman"/>
          <w:sz w:val="24"/>
          <w:szCs w:val="24"/>
        </w:rPr>
        <w:t>за свой счет</w:t>
      </w:r>
      <w:r w:rsidRPr="000A20CC">
        <w:rPr>
          <w:rFonts w:ascii="Times New Roman" w:hAnsi="Times New Roman"/>
          <w:sz w:val="24"/>
          <w:szCs w:val="24"/>
        </w:rPr>
        <w:t>.</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2.4.4. Представить Заказчику сведения об изменении своего фактического местонахождения в срок не позднее 5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Договоре.</w:t>
      </w:r>
    </w:p>
    <w:p w:rsidR="003075D1" w:rsidRPr="007A1107" w:rsidRDefault="003075D1" w:rsidP="001812C3">
      <w:pPr>
        <w:spacing w:after="0"/>
        <w:ind w:firstLine="708"/>
        <w:jc w:val="both"/>
        <w:rPr>
          <w:rFonts w:ascii="Times New Roman" w:hAnsi="Times New Roman"/>
          <w:sz w:val="24"/>
          <w:szCs w:val="24"/>
        </w:rPr>
      </w:pPr>
      <w:r w:rsidRPr="007A1107">
        <w:rPr>
          <w:rFonts w:ascii="Times New Roman" w:hAnsi="Times New Roman"/>
          <w:sz w:val="24"/>
          <w:szCs w:val="24"/>
        </w:rPr>
        <w:t>2.4.5. В течение 5 рабочих дней с момента заключения договора с соисполнителем Исполнитель обязан предоставить Заказчику информацию о всех соисполнителях, заключивших договор или договоры с Исполнителем.</w:t>
      </w:r>
    </w:p>
    <w:p w:rsidR="003075D1" w:rsidRPr="007A1107" w:rsidRDefault="003075D1" w:rsidP="001812C3">
      <w:pPr>
        <w:spacing w:after="0"/>
        <w:ind w:firstLine="708"/>
        <w:jc w:val="both"/>
        <w:rPr>
          <w:rFonts w:ascii="Times New Roman" w:hAnsi="Times New Roman"/>
          <w:i/>
          <w:sz w:val="24"/>
          <w:szCs w:val="24"/>
        </w:rPr>
      </w:pPr>
      <w:r w:rsidRPr="007A1107">
        <w:rPr>
          <w:rFonts w:ascii="Times New Roman" w:hAnsi="Times New Roman"/>
          <w:sz w:val="24"/>
          <w:szCs w:val="24"/>
        </w:rPr>
        <w:t>2.4.6. Обеспечить соблюдение миграционного законодательства Российской Федерации при исполнении условий настоящего Договора, при этом Исполнитель несёт в полной мере всю ответственность за несоблюдение миграционного законодательства.</w:t>
      </w:r>
    </w:p>
    <w:p w:rsidR="003075D1" w:rsidRDefault="001812C3" w:rsidP="001812C3">
      <w:pPr>
        <w:pBdr>
          <w:top w:val="none" w:sz="0" w:space="0" w:color="000000"/>
          <w:left w:val="none" w:sz="0" w:space="0" w:color="000000"/>
          <w:bottom w:val="none" w:sz="0" w:space="0" w:color="000000"/>
          <w:right w:val="none" w:sz="0" w:space="0" w:color="000000"/>
        </w:pBdr>
        <w:tabs>
          <w:tab w:val="left" w:pos="-993"/>
        </w:tabs>
        <w:spacing w:after="0"/>
        <w:jc w:val="both"/>
        <w:rPr>
          <w:rFonts w:ascii="Times New Roman" w:hAnsi="Times New Roman"/>
          <w:sz w:val="24"/>
          <w:szCs w:val="24"/>
        </w:rPr>
      </w:pPr>
      <w:r>
        <w:rPr>
          <w:rFonts w:ascii="Times New Roman" w:hAnsi="Times New Roman"/>
          <w:sz w:val="24"/>
          <w:szCs w:val="24"/>
        </w:rPr>
        <w:tab/>
      </w:r>
      <w:r w:rsidR="003075D1" w:rsidRPr="007A1107">
        <w:rPr>
          <w:rFonts w:ascii="Times New Roman" w:hAnsi="Times New Roman"/>
          <w:sz w:val="24"/>
          <w:szCs w:val="24"/>
        </w:rPr>
        <w:t>2.4.7. Исполнять иные обязательства, предусмотренные действующим законодательством и настоящим Договором.</w:t>
      </w:r>
    </w:p>
    <w:p w:rsidR="005C1748" w:rsidRPr="007A1107" w:rsidRDefault="005C1748" w:rsidP="001812C3">
      <w:pPr>
        <w:pBdr>
          <w:top w:val="none" w:sz="0" w:space="0" w:color="000000"/>
          <w:left w:val="none" w:sz="0" w:space="0" w:color="000000"/>
          <w:bottom w:val="none" w:sz="0" w:space="0" w:color="000000"/>
          <w:right w:val="none" w:sz="0" w:space="0" w:color="000000"/>
        </w:pBdr>
        <w:tabs>
          <w:tab w:val="left" w:pos="-993"/>
        </w:tabs>
        <w:spacing w:after="0"/>
        <w:jc w:val="both"/>
        <w:rPr>
          <w:rFonts w:ascii="Times New Roman" w:hAnsi="Times New Roman"/>
          <w:sz w:val="24"/>
          <w:szCs w:val="24"/>
        </w:rPr>
      </w:pPr>
    </w:p>
    <w:p w:rsidR="001812C3" w:rsidRDefault="001812C3" w:rsidP="007A1107">
      <w:pPr>
        <w:shd w:val="clear" w:color="auto" w:fill="FFFFFF"/>
        <w:autoSpaceDE w:val="0"/>
        <w:spacing w:after="0"/>
        <w:jc w:val="center"/>
        <w:rPr>
          <w:rFonts w:ascii="Times New Roman" w:hAnsi="Times New Roman"/>
          <w:b/>
          <w:bCs/>
          <w:color w:val="000000"/>
          <w:sz w:val="24"/>
          <w:szCs w:val="24"/>
        </w:rPr>
      </w:pPr>
    </w:p>
    <w:p w:rsidR="003075D1" w:rsidRPr="001812C3" w:rsidRDefault="003075D1" w:rsidP="001827CF">
      <w:pPr>
        <w:pStyle w:val="af2"/>
        <w:numPr>
          <w:ilvl w:val="0"/>
          <w:numId w:val="29"/>
        </w:numPr>
        <w:shd w:val="clear" w:color="auto" w:fill="FFFFFF"/>
        <w:autoSpaceDE w:val="0"/>
        <w:spacing w:after="0"/>
        <w:jc w:val="center"/>
        <w:rPr>
          <w:rFonts w:ascii="Times New Roman" w:hAnsi="Times New Roman"/>
          <w:b/>
          <w:bCs/>
          <w:color w:val="000000"/>
          <w:sz w:val="24"/>
          <w:szCs w:val="24"/>
        </w:rPr>
      </w:pPr>
      <w:r w:rsidRPr="001812C3">
        <w:rPr>
          <w:rFonts w:ascii="Times New Roman" w:hAnsi="Times New Roman"/>
          <w:b/>
          <w:bCs/>
          <w:color w:val="000000"/>
          <w:sz w:val="24"/>
          <w:szCs w:val="24"/>
        </w:rPr>
        <w:t>ЦЕНА ДОГОВОРА И ПОРЯДОК ОПЛАТЫ</w:t>
      </w:r>
    </w:p>
    <w:p w:rsidR="003075D1" w:rsidRPr="007A1107" w:rsidRDefault="003075D1" w:rsidP="001812C3">
      <w:pPr>
        <w:spacing w:after="0" w:line="34" w:lineRule="atLeast"/>
        <w:jc w:val="both"/>
        <w:rPr>
          <w:rFonts w:ascii="Times New Roman" w:hAnsi="Times New Roman"/>
          <w:spacing w:val="1"/>
          <w:sz w:val="24"/>
          <w:szCs w:val="24"/>
        </w:rPr>
      </w:pPr>
      <w:r w:rsidRPr="007A1107">
        <w:rPr>
          <w:rFonts w:ascii="Times New Roman" w:hAnsi="Times New Roman"/>
          <w:color w:val="000000"/>
          <w:sz w:val="24"/>
          <w:szCs w:val="24"/>
        </w:rPr>
        <w:lastRenderedPageBreak/>
        <w:tab/>
      </w:r>
      <w:r w:rsidRPr="007A1107">
        <w:rPr>
          <w:rFonts w:ascii="Times New Roman" w:hAnsi="Times New Roman"/>
          <w:sz w:val="24"/>
          <w:szCs w:val="24"/>
        </w:rPr>
        <w:t xml:space="preserve">3.1. Цена настоящего Договора составляет </w:t>
      </w:r>
      <w:r w:rsidRPr="007A1107">
        <w:rPr>
          <w:rFonts w:ascii="Times New Roman" w:hAnsi="Times New Roman"/>
          <w:b/>
          <w:sz w:val="24"/>
          <w:szCs w:val="24"/>
        </w:rPr>
        <w:t xml:space="preserve">__________ </w:t>
      </w:r>
      <w:r w:rsidRPr="007A1107">
        <w:rPr>
          <w:rFonts w:ascii="Times New Roman" w:hAnsi="Times New Roman"/>
          <w:sz w:val="24"/>
          <w:szCs w:val="24"/>
        </w:rPr>
        <w:t>(Сумма прописью), в том числе НДС 18% - _______ рублей/(Сумма прописью)</w:t>
      </w:r>
      <w:r w:rsidRPr="007A1107">
        <w:rPr>
          <w:rFonts w:ascii="Times New Roman" w:hAnsi="Times New Roman"/>
          <w:spacing w:val="1"/>
          <w:sz w:val="24"/>
          <w:szCs w:val="24"/>
        </w:rPr>
        <w:t>/</w:t>
      </w:r>
      <w:r w:rsidRPr="007A1107">
        <w:rPr>
          <w:rFonts w:ascii="Times New Roman" w:hAnsi="Times New Roman"/>
          <w:sz w:val="24"/>
          <w:szCs w:val="24"/>
        </w:rPr>
        <w:t xml:space="preserve">без НДС. </w:t>
      </w:r>
    </w:p>
    <w:p w:rsidR="003075D1" w:rsidRPr="0004278D" w:rsidRDefault="003075D1" w:rsidP="008277C4">
      <w:pPr>
        <w:spacing w:after="0"/>
        <w:jc w:val="both"/>
        <w:rPr>
          <w:rFonts w:ascii="Times New Roman" w:hAnsi="Times New Roman"/>
          <w:sz w:val="24"/>
          <w:szCs w:val="24"/>
        </w:rPr>
      </w:pPr>
      <w:r w:rsidRPr="007A1107">
        <w:rPr>
          <w:rFonts w:ascii="Times New Roman" w:hAnsi="Times New Roman"/>
          <w:spacing w:val="1"/>
          <w:sz w:val="24"/>
          <w:szCs w:val="24"/>
        </w:rPr>
        <w:tab/>
        <w:t>3.2.</w:t>
      </w:r>
      <w:r w:rsidRPr="007A1107">
        <w:rPr>
          <w:rFonts w:ascii="Times New Roman" w:hAnsi="Times New Roman"/>
          <w:spacing w:val="-4"/>
          <w:sz w:val="24"/>
          <w:szCs w:val="24"/>
        </w:rPr>
        <w:t xml:space="preserve"> </w:t>
      </w:r>
      <w:r w:rsidRPr="007A1107">
        <w:rPr>
          <w:rFonts w:ascii="Times New Roman" w:hAnsi="Times New Roman"/>
          <w:sz w:val="24"/>
          <w:szCs w:val="24"/>
        </w:rPr>
        <w:t xml:space="preserve">Оплата по настоящему Договору осуществляется Заказчиком по безналичному расчету в рублях, </w:t>
      </w:r>
      <w:r w:rsidRPr="0004278D">
        <w:rPr>
          <w:rFonts w:ascii="Times New Roman" w:hAnsi="Times New Roman"/>
          <w:sz w:val="24"/>
          <w:szCs w:val="24"/>
        </w:rPr>
        <w:t xml:space="preserve">путем перечисления денежных средств на расчетный счет Исполнителя, указанный в разделе </w:t>
      </w:r>
      <w:r w:rsidR="00C637ED" w:rsidRPr="0004278D">
        <w:rPr>
          <w:rFonts w:ascii="Times New Roman" w:hAnsi="Times New Roman"/>
          <w:sz w:val="24"/>
          <w:szCs w:val="24"/>
        </w:rPr>
        <w:t>12</w:t>
      </w:r>
      <w:r w:rsidRPr="0004278D">
        <w:rPr>
          <w:rFonts w:ascii="Times New Roman" w:hAnsi="Times New Roman"/>
          <w:sz w:val="24"/>
          <w:szCs w:val="24"/>
        </w:rPr>
        <w:t xml:space="preserve"> Договора.</w:t>
      </w:r>
    </w:p>
    <w:p w:rsidR="003075D1" w:rsidRPr="007A1107" w:rsidRDefault="008277C4" w:rsidP="008277C4">
      <w:pPr>
        <w:pStyle w:val="WW-2"/>
        <w:tabs>
          <w:tab w:val="left" w:pos="600"/>
        </w:tabs>
        <w:spacing w:line="276" w:lineRule="auto"/>
        <w:ind w:left="0"/>
        <w:rPr>
          <w:rFonts w:ascii="Times New Roman" w:hAnsi="Times New Roman" w:cs="Times New Roman"/>
          <w:sz w:val="24"/>
        </w:rPr>
      </w:pPr>
      <w:r w:rsidRPr="0004278D">
        <w:rPr>
          <w:rFonts w:ascii="Times New Roman" w:hAnsi="Times New Roman" w:cs="Times New Roman"/>
          <w:sz w:val="24"/>
        </w:rPr>
        <w:tab/>
      </w:r>
      <w:r w:rsidR="003075D1" w:rsidRPr="0004278D">
        <w:rPr>
          <w:rFonts w:ascii="Times New Roman" w:hAnsi="Times New Roman" w:cs="Times New Roman"/>
          <w:sz w:val="24"/>
        </w:rPr>
        <w:t xml:space="preserve">Оплата </w:t>
      </w:r>
      <w:r w:rsidR="00B6620C" w:rsidRPr="0004278D">
        <w:rPr>
          <w:rFonts w:ascii="Times New Roman" w:hAnsi="Times New Roman" w:cs="Times New Roman"/>
          <w:sz w:val="24"/>
        </w:rPr>
        <w:t>у</w:t>
      </w:r>
      <w:r w:rsidR="003075D1" w:rsidRPr="0004278D">
        <w:rPr>
          <w:rFonts w:ascii="Times New Roman" w:hAnsi="Times New Roman" w:cs="Times New Roman"/>
          <w:sz w:val="24"/>
        </w:rPr>
        <w:t>слуг осуществляется Заказчиком</w:t>
      </w:r>
      <w:r w:rsidR="003A2563" w:rsidRPr="0004278D">
        <w:rPr>
          <w:rFonts w:ascii="Times New Roman" w:hAnsi="Times New Roman" w:cs="Times New Roman"/>
          <w:sz w:val="24"/>
        </w:rPr>
        <w:t xml:space="preserve"> </w:t>
      </w:r>
      <w:r w:rsidR="003075D1" w:rsidRPr="0004278D">
        <w:rPr>
          <w:rFonts w:ascii="Times New Roman" w:hAnsi="Times New Roman" w:cs="Times New Roman"/>
          <w:sz w:val="24"/>
        </w:rPr>
        <w:t>по факту оказания услуг не позднее 15 (пятнадцати) рабочих дней с момента подписания Сторонами Акта оказанных услуг (при отсутствии замечаний со стороны Заказчика) или после подписания Сторонами Акта устранения замечаний (при их наличии) и предоставления Исполнителем финансово-отчетных документов, оформленных в соответствии</w:t>
      </w:r>
      <w:r w:rsidR="003075D1" w:rsidRPr="007A1107">
        <w:rPr>
          <w:rFonts w:ascii="Times New Roman" w:hAnsi="Times New Roman" w:cs="Times New Roman"/>
          <w:sz w:val="24"/>
        </w:rPr>
        <w:t xml:space="preserve"> с требованиями законодательства Российской Федерации.</w:t>
      </w:r>
    </w:p>
    <w:p w:rsidR="003075D1" w:rsidRPr="007A1107" w:rsidRDefault="001812C3" w:rsidP="008277C4">
      <w:pPr>
        <w:pStyle w:val="WW-2"/>
        <w:tabs>
          <w:tab w:val="left" w:pos="600"/>
        </w:tabs>
        <w:spacing w:line="276" w:lineRule="auto"/>
        <w:ind w:left="0"/>
        <w:rPr>
          <w:rFonts w:ascii="Times New Roman" w:hAnsi="Times New Roman" w:cs="Times New Roman"/>
          <w:sz w:val="24"/>
        </w:rPr>
      </w:pPr>
      <w:r>
        <w:rPr>
          <w:rFonts w:ascii="Times New Roman" w:hAnsi="Times New Roman" w:cs="Times New Roman"/>
          <w:sz w:val="24"/>
        </w:rPr>
        <w:tab/>
      </w:r>
      <w:r w:rsidR="003075D1" w:rsidRPr="007A1107">
        <w:rPr>
          <w:rFonts w:ascii="Times New Roman" w:hAnsi="Times New Roman" w:cs="Times New Roman"/>
          <w:sz w:val="24"/>
        </w:rPr>
        <w:t>Расчеты осуществляются при отсутствии замечаний по объему и качеству оказанных Исполнителем услуг, в том числе замечаний к содержанию и оформлению сопроводительных/отчетных документов.</w:t>
      </w:r>
    </w:p>
    <w:p w:rsidR="003075D1" w:rsidRPr="007A1107" w:rsidRDefault="001812C3" w:rsidP="000A20CC">
      <w:pPr>
        <w:pStyle w:val="WW-2"/>
        <w:tabs>
          <w:tab w:val="left" w:pos="600"/>
        </w:tabs>
        <w:spacing w:line="276" w:lineRule="auto"/>
        <w:ind w:left="0"/>
        <w:rPr>
          <w:rFonts w:ascii="Times New Roman" w:hAnsi="Times New Roman"/>
          <w:b/>
          <w:spacing w:val="-4"/>
          <w:sz w:val="24"/>
        </w:rPr>
      </w:pPr>
      <w:r>
        <w:rPr>
          <w:rFonts w:ascii="Times New Roman" w:hAnsi="Times New Roman" w:cs="Times New Roman"/>
          <w:sz w:val="24"/>
        </w:rPr>
        <w:tab/>
      </w:r>
      <w:r w:rsidR="003075D1" w:rsidRPr="007A1107">
        <w:rPr>
          <w:rFonts w:ascii="Times New Roman" w:hAnsi="Times New Roman"/>
          <w:spacing w:val="-4"/>
          <w:sz w:val="24"/>
        </w:rPr>
        <w:t xml:space="preserve">3.3. </w:t>
      </w:r>
      <w:r w:rsidR="003075D1" w:rsidRPr="007A1107">
        <w:rPr>
          <w:rFonts w:ascii="Times New Roman" w:hAnsi="Times New Roman"/>
          <w:sz w:val="24"/>
        </w:rPr>
        <w:t>В стоимость Услуг включены все расходы, связанные с выполнением всего комплекса услуг, в том числе транспортные расходы, стоимость используемых ма</w:t>
      </w:r>
      <w:r w:rsidR="001862E1">
        <w:rPr>
          <w:rFonts w:ascii="Times New Roman" w:hAnsi="Times New Roman"/>
          <w:sz w:val="24"/>
        </w:rPr>
        <w:t>териалов и оборудования</w:t>
      </w:r>
      <w:r w:rsidR="00F02986">
        <w:rPr>
          <w:rFonts w:ascii="Times New Roman" w:hAnsi="Times New Roman"/>
          <w:sz w:val="24"/>
        </w:rPr>
        <w:t xml:space="preserve"> </w:t>
      </w:r>
      <w:r w:rsidR="001862E1">
        <w:rPr>
          <w:rFonts w:ascii="Times New Roman" w:hAnsi="Times New Roman"/>
          <w:sz w:val="24"/>
        </w:rPr>
        <w:t xml:space="preserve">(в том числе </w:t>
      </w:r>
      <w:r w:rsidR="00390C6E">
        <w:rPr>
          <w:rFonts w:ascii="Times New Roman" w:hAnsi="Times New Roman"/>
          <w:sz w:val="24"/>
        </w:rPr>
        <w:t>оформление необходимых доверенностей</w:t>
      </w:r>
      <w:r w:rsidR="00D20E7D">
        <w:rPr>
          <w:rFonts w:ascii="Times New Roman" w:hAnsi="Times New Roman"/>
          <w:sz w:val="24"/>
        </w:rPr>
        <w:t xml:space="preserve"> от Заказчика</w:t>
      </w:r>
      <w:r w:rsidR="00390C6E">
        <w:rPr>
          <w:rFonts w:ascii="Times New Roman" w:hAnsi="Times New Roman"/>
          <w:sz w:val="24"/>
        </w:rPr>
        <w:t xml:space="preserve"> и оплаты </w:t>
      </w:r>
      <w:r w:rsidR="000A20CC">
        <w:rPr>
          <w:rFonts w:ascii="Times New Roman" w:hAnsi="Times New Roman"/>
          <w:sz w:val="24"/>
        </w:rPr>
        <w:t>госпошлин, а</w:t>
      </w:r>
      <w:r w:rsidR="003075D1" w:rsidRPr="007A1107">
        <w:rPr>
          <w:rFonts w:ascii="Times New Roman" w:hAnsi="Times New Roman"/>
          <w:sz w:val="24"/>
        </w:rPr>
        <w:t xml:space="preserve"> также расходы на гарантийное обслуживание, страхование, уплату налогов, сборов и других обязательных платежей.</w:t>
      </w:r>
    </w:p>
    <w:p w:rsidR="003075D1" w:rsidRPr="007A1107" w:rsidRDefault="003075D1" w:rsidP="008277C4">
      <w:pPr>
        <w:shd w:val="clear" w:color="auto" w:fill="FFFFFF"/>
        <w:autoSpaceDE w:val="0"/>
        <w:spacing w:after="0"/>
        <w:ind w:firstLine="708"/>
        <w:jc w:val="both"/>
        <w:rPr>
          <w:rFonts w:ascii="Times New Roman" w:hAnsi="Times New Roman"/>
          <w:spacing w:val="-4"/>
          <w:sz w:val="24"/>
          <w:szCs w:val="24"/>
        </w:rPr>
      </w:pPr>
      <w:r w:rsidRPr="007A1107">
        <w:rPr>
          <w:rFonts w:ascii="Times New Roman" w:hAnsi="Times New Roman"/>
          <w:spacing w:val="-4"/>
          <w:sz w:val="24"/>
          <w:szCs w:val="24"/>
        </w:rPr>
        <w:t>3.4. Датой оплаты оказанных Услуг считается дата отметки банка Заказчика об исполнении платежного поручения Заказчика.</w:t>
      </w:r>
    </w:p>
    <w:p w:rsidR="003075D1" w:rsidRPr="007A1107" w:rsidRDefault="003075D1" w:rsidP="008277C4">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3.5. Цена настоящего Договора является твердой и не может изменяться в ходе его исполнения, за исключением случаев, предусмотренных законодательством Российской Федерации.</w:t>
      </w:r>
    </w:p>
    <w:p w:rsidR="003075D1" w:rsidRPr="007A1107" w:rsidRDefault="003075D1" w:rsidP="008277C4">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3.6. Если Договор заключается с физическим лицом, за исключением индивидуального предпринимателя или иного занимающегося частной практикой лица, сумма Договора, подлежащая уплате физическому лицу, должна быть уменьшена, на размер налоговых платежей, связанных с оплатой Договора.</w:t>
      </w:r>
    </w:p>
    <w:p w:rsidR="003075D1" w:rsidRPr="007A1107" w:rsidRDefault="003075D1" w:rsidP="001812C3">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 xml:space="preserve">3.7. По окончании взаиморасчетов Исполнитель </w:t>
      </w:r>
      <w:r w:rsidR="00D71BBE">
        <w:rPr>
          <w:rFonts w:ascii="Times New Roman" w:hAnsi="Times New Roman"/>
          <w:sz w:val="24"/>
          <w:szCs w:val="24"/>
        </w:rPr>
        <w:t xml:space="preserve">ежеквартально, </w:t>
      </w:r>
      <w:r w:rsidRPr="007A1107">
        <w:rPr>
          <w:rFonts w:ascii="Times New Roman" w:hAnsi="Times New Roman"/>
          <w:sz w:val="24"/>
          <w:szCs w:val="24"/>
        </w:rPr>
        <w:t>в двухдневный срок направляет Заказчику Акт сверки взаимных расчетов. При возникновении у Заказчика мотивированных замечаний к Акту сверки взаимных расчетов, Исполнитель обязан их устранить в течении 3 рабочих дней со дня получения указанных замечаний и предоставить новую редакцию в письменном виде.</w:t>
      </w:r>
    </w:p>
    <w:p w:rsidR="003075D1" w:rsidRPr="007A1107" w:rsidRDefault="003075D1" w:rsidP="007A1107">
      <w:pPr>
        <w:shd w:val="clear" w:color="auto" w:fill="FFFFFF"/>
        <w:autoSpaceDE w:val="0"/>
        <w:spacing w:after="0"/>
        <w:rPr>
          <w:rFonts w:ascii="Times New Roman" w:hAnsi="Times New Roman"/>
          <w:spacing w:val="-4"/>
          <w:sz w:val="24"/>
          <w:szCs w:val="24"/>
        </w:rPr>
      </w:pPr>
    </w:p>
    <w:p w:rsidR="003075D1" w:rsidRPr="007A1107" w:rsidRDefault="003075D1" w:rsidP="007A1107">
      <w:pPr>
        <w:shd w:val="clear" w:color="auto" w:fill="FFFFFF"/>
        <w:tabs>
          <w:tab w:val="left" w:pos="562"/>
        </w:tabs>
        <w:autoSpaceDE w:val="0"/>
        <w:autoSpaceDN w:val="0"/>
        <w:adjustRightInd w:val="0"/>
        <w:spacing w:after="0"/>
        <w:jc w:val="center"/>
        <w:rPr>
          <w:rFonts w:ascii="Times New Roman" w:hAnsi="Times New Roman"/>
          <w:b/>
          <w:bCs/>
          <w:color w:val="000000"/>
          <w:spacing w:val="-5"/>
          <w:sz w:val="24"/>
          <w:szCs w:val="24"/>
        </w:rPr>
      </w:pPr>
      <w:r w:rsidRPr="007A1107">
        <w:rPr>
          <w:rFonts w:ascii="Times New Roman" w:hAnsi="Times New Roman"/>
          <w:b/>
          <w:bCs/>
          <w:color w:val="000000"/>
          <w:spacing w:val="-5"/>
          <w:sz w:val="24"/>
          <w:szCs w:val="24"/>
        </w:rPr>
        <w:t>4. ПОРЯДОК И УСЛОВИЯ ОКАЗАНИЯ УСЛУГ</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4.1. Исполнитель оказывает услуги по настоящему Договору в соответствии с условиями Договора, содержащегося в том числе, в его приложениях.</w:t>
      </w:r>
    </w:p>
    <w:p w:rsidR="003075D1" w:rsidRPr="00E21DB7" w:rsidRDefault="003075D1" w:rsidP="00E21DB7">
      <w:pPr>
        <w:spacing w:after="0"/>
        <w:ind w:firstLine="709"/>
        <w:jc w:val="both"/>
        <w:rPr>
          <w:rFonts w:ascii="Times New Roman" w:eastAsia="Calibri" w:hAnsi="Times New Roman"/>
          <w:sz w:val="24"/>
          <w:szCs w:val="24"/>
          <w:lang w:eastAsia="ru-RU"/>
        </w:rPr>
      </w:pPr>
      <w:r w:rsidRPr="007A1107">
        <w:rPr>
          <w:rFonts w:ascii="Times New Roman" w:hAnsi="Times New Roman"/>
          <w:sz w:val="24"/>
          <w:szCs w:val="24"/>
        </w:rPr>
        <w:t xml:space="preserve">4.1.1. Срок оказания услуг: </w:t>
      </w:r>
      <w:r w:rsidR="006963E5">
        <w:rPr>
          <w:rFonts w:ascii="Times New Roman" w:hAnsi="Times New Roman"/>
          <w:sz w:val="24"/>
          <w:szCs w:val="24"/>
        </w:rPr>
        <w:t>не позднее 6 (шести)</w:t>
      </w:r>
      <w:r w:rsidR="00FC4629">
        <w:rPr>
          <w:rFonts w:ascii="Times New Roman" w:hAnsi="Times New Roman"/>
          <w:sz w:val="24"/>
          <w:szCs w:val="24"/>
        </w:rPr>
        <w:t xml:space="preserve"> месяцев </w:t>
      </w:r>
      <w:r w:rsidR="00FC4629">
        <w:rPr>
          <w:rFonts w:ascii="Times New Roman" w:hAnsi="Times New Roman"/>
          <w:bCs/>
          <w:sz w:val="24"/>
          <w:szCs w:val="24"/>
          <w:lang w:eastAsia="ru-RU"/>
        </w:rPr>
        <w:t xml:space="preserve">момента </w:t>
      </w:r>
      <w:r w:rsidR="00B6620C" w:rsidRPr="00ED2096">
        <w:rPr>
          <w:rFonts w:ascii="Times New Roman" w:hAnsi="Times New Roman"/>
          <w:bCs/>
          <w:sz w:val="24"/>
          <w:szCs w:val="24"/>
          <w:lang w:eastAsia="ru-RU"/>
        </w:rPr>
        <w:t>подписания договора</w:t>
      </w:r>
      <w:r w:rsidR="00E21DB7" w:rsidRPr="00E21DB7">
        <w:rPr>
          <w:rFonts w:ascii="Times New Roman" w:eastAsia="Calibri" w:hAnsi="Times New Roman"/>
          <w:sz w:val="24"/>
          <w:szCs w:val="24"/>
          <w:lang w:eastAsia="ru-RU"/>
        </w:rPr>
        <w:t>.</w:t>
      </w:r>
    </w:p>
    <w:p w:rsidR="003075D1" w:rsidRPr="007A1107" w:rsidRDefault="003075D1" w:rsidP="00E21DB7">
      <w:pPr>
        <w:spacing w:after="0"/>
        <w:ind w:firstLine="708"/>
        <w:jc w:val="both"/>
        <w:rPr>
          <w:rFonts w:ascii="Times New Roman" w:hAnsi="Times New Roman"/>
          <w:sz w:val="24"/>
          <w:szCs w:val="24"/>
        </w:rPr>
      </w:pPr>
      <w:r w:rsidRPr="007A1107">
        <w:rPr>
          <w:rFonts w:ascii="Times New Roman" w:hAnsi="Times New Roman"/>
          <w:sz w:val="24"/>
          <w:szCs w:val="24"/>
        </w:rPr>
        <w:t>4.2.  Заказчик обеспечивает в установленном порядке доступ специалистов Исполнителя на территорию Заказчика в соответствии с обоснованным письменным запросом Исполнителя, если присутствие специалистов Исполнителя требуется для выполнения услуг по настоящему Контракту.</w:t>
      </w:r>
    </w:p>
    <w:p w:rsidR="003075D1" w:rsidRPr="00373F14"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4.3. Исполнитель обеспечивает соблюдение и несет ответственность за несоблюдение Исполнителем (</w:t>
      </w:r>
      <w:r w:rsidRPr="00373F14">
        <w:rPr>
          <w:rFonts w:ascii="Times New Roman" w:hAnsi="Times New Roman"/>
          <w:sz w:val="24"/>
          <w:szCs w:val="24"/>
        </w:rPr>
        <w:t xml:space="preserve">соисполнителем) правил внутреннего трудового распорядка на территории </w:t>
      </w:r>
      <w:r w:rsidRPr="00373F14">
        <w:rPr>
          <w:rFonts w:ascii="Times New Roman" w:hAnsi="Times New Roman"/>
          <w:sz w:val="24"/>
          <w:szCs w:val="24"/>
        </w:rPr>
        <w:lastRenderedPageBreak/>
        <w:t>Заказчика, правил внутри объектового режима, правил техники безопасности</w:t>
      </w:r>
      <w:r w:rsidR="00446DF3" w:rsidRPr="00373F14">
        <w:rPr>
          <w:rFonts w:ascii="Times New Roman" w:hAnsi="Times New Roman"/>
          <w:sz w:val="24"/>
          <w:szCs w:val="24"/>
        </w:rPr>
        <w:t>/</w:t>
      </w:r>
      <w:r w:rsidR="00834131" w:rsidRPr="00373F14">
        <w:rPr>
          <w:rFonts w:ascii="Times New Roman" w:hAnsi="Times New Roman"/>
          <w:sz w:val="24"/>
          <w:szCs w:val="24"/>
        </w:rPr>
        <w:t>охраны труда</w:t>
      </w:r>
      <w:r w:rsidRPr="00373F14">
        <w:rPr>
          <w:rFonts w:ascii="Times New Roman" w:hAnsi="Times New Roman"/>
          <w:sz w:val="24"/>
          <w:szCs w:val="24"/>
        </w:rPr>
        <w:t xml:space="preserve"> и пожарной безопасности на территории Заказчика.</w:t>
      </w:r>
    </w:p>
    <w:p w:rsidR="003075D1" w:rsidRPr="007A1107" w:rsidRDefault="003075D1" w:rsidP="00C32ED9">
      <w:pPr>
        <w:spacing w:after="0"/>
        <w:ind w:firstLine="708"/>
        <w:jc w:val="both"/>
        <w:rPr>
          <w:rFonts w:ascii="Times New Roman" w:hAnsi="Times New Roman"/>
          <w:sz w:val="24"/>
          <w:szCs w:val="24"/>
        </w:rPr>
      </w:pPr>
      <w:r w:rsidRPr="00373F14">
        <w:rPr>
          <w:rFonts w:ascii="Times New Roman" w:hAnsi="Times New Roman"/>
          <w:sz w:val="24"/>
          <w:szCs w:val="24"/>
        </w:rPr>
        <w:t>4.4. Исполнитель обязан заблаговременно представлять ответственному представителю Заказчика данные о выбранных им материалах и оборудовании (включая соответствующие паспорта, сертификаты соответствия экологическим нормам), получать его одобрение на их применение и использование. В случае если ответственный представитель Заказчика отклонил использование материалов и/или оборудования из-за их несоответствия стандартам качества или ранее одобренным образцам, Исполнитель</w:t>
      </w:r>
      <w:r w:rsidRPr="007A1107">
        <w:rPr>
          <w:rFonts w:ascii="Times New Roman" w:hAnsi="Times New Roman"/>
          <w:sz w:val="24"/>
          <w:szCs w:val="24"/>
        </w:rPr>
        <w:t xml:space="preserve"> обязан за свой счет и своими силами произвести их замену.</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 xml:space="preserve">4.5. Исполнение обязательств по оказанию услуг подтверждается Актом </w:t>
      </w:r>
      <w:r w:rsidR="002815E6">
        <w:rPr>
          <w:rFonts w:ascii="Times New Roman" w:hAnsi="Times New Roman"/>
          <w:sz w:val="24"/>
          <w:szCs w:val="24"/>
        </w:rPr>
        <w:t>оказанных услуг</w:t>
      </w:r>
      <w:r w:rsidRPr="007A1107">
        <w:rPr>
          <w:rFonts w:ascii="Times New Roman" w:hAnsi="Times New Roman"/>
          <w:sz w:val="24"/>
          <w:szCs w:val="24"/>
        </w:rPr>
        <w:t>, подписанным Сторонами (или их уполномоченными представителями).</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Приемка оказанных услуг осуществляется в соответствии с условиями, отраженными в Техническом задании и его приложениях (Приложении</w:t>
      </w:r>
      <w:r w:rsidR="00C7268F">
        <w:rPr>
          <w:rFonts w:ascii="Times New Roman" w:hAnsi="Times New Roman"/>
          <w:sz w:val="24"/>
          <w:szCs w:val="24"/>
        </w:rPr>
        <w:t xml:space="preserve"> </w:t>
      </w:r>
      <w:r w:rsidRPr="007A1107">
        <w:rPr>
          <w:rFonts w:ascii="Times New Roman" w:hAnsi="Times New Roman"/>
          <w:sz w:val="24"/>
          <w:szCs w:val="24"/>
        </w:rPr>
        <w:t xml:space="preserve">№ </w:t>
      </w:r>
      <w:r w:rsidR="00C7268F">
        <w:rPr>
          <w:rFonts w:ascii="Times New Roman" w:hAnsi="Times New Roman"/>
          <w:sz w:val="24"/>
          <w:szCs w:val="24"/>
        </w:rPr>
        <w:t>1</w:t>
      </w:r>
      <w:r w:rsidRPr="007A1107">
        <w:rPr>
          <w:rFonts w:ascii="Times New Roman" w:hAnsi="Times New Roman"/>
          <w:sz w:val="24"/>
          <w:szCs w:val="24"/>
        </w:rPr>
        <w:t xml:space="preserve"> к Договору) при условии исполнения Исполнителем обязательств, предусмотренных настоящим Договором.</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 xml:space="preserve">Исполнитель предоставляет Заказчику подписанный со своей стороны Акт оказанных услуг за соответствующий период. Заказчик в течение 5 (пяти) рабочих дней обязан подписать переданный Исполнителем Акт оказанных услуг либо направить Исполнителю мотивированный отказ от его подписания. </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 xml:space="preserve">В случае мотивированного отказа Заказчика от подписания Акта </w:t>
      </w:r>
      <w:r w:rsidR="00E21DB7">
        <w:rPr>
          <w:rFonts w:ascii="Times New Roman" w:hAnsi="Times New Roman"/>
          <w:sz w:val="24"/>
          <w:szCs w:val="24"/>
        </w:rPr>
        <w:t>оказанных услуг</w:t>
      </w:r>
      <w:r w:rsidRPr="007A1107">
        <w:rPr>
          <w:rFonts w:ascii="Times New Roman" w:hAnsi="Times New Roman"/>
          <w:sz w:val="24"/>
          <w:szCs w:val="24"/>
        </w:rPr>
        <w:t xml:space="preserve">, Сторонами в течение 2 (двух) рабочих дней оформляется Акт устранения замечаний с указанием сроков их устранения за счет Исполнителя, по результату которого Исполнитель обязан произвести необходимые доработки и устранить недостатки в срок, указанный в Акте устранения замечаний, за свой счет. В случае невозможности устранения обнаруженных недостатков Исполнитель несет ответственность в соответствии с разделом 5 Договора. </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 xml:space="preserve">Сдача-приемка устраненных замечаний, выявленных при приемке услуг, оформляется Актом устранения замечаний, который подписывается Сторонами (или их уполномоченными представителями). </w:t>
      </w:r>
    </w:p>
    <w:p w:rsidR="003075D1" w:rsidRPr="007A1107" w:rsidRDefault="003075D1" w:rsidP="00C32ED9">
      <w:pPr>
        <w:spacing w:after="0"/>
        <w:ind w:firstLine="708"/>
        <w:jc w:val="both"/>
        <w:rPr>
          <w:rFonts w:ascii="Times New Roman" w:hAnsi="Times New Roman"/>
          <w:sz w:val="24"/>
          <w:szCs w:val="24"/>
        </w:rPr>
      </w:pPr>
      <w:r w:rsidRPr="007A1107">
        <w:rPr>
          <w:rFonts w:ascii="Times New Roman" w:hAnsi="Times New Roman"/>
          <w:sz w:val="24"/>
          <w:szCs w:val="24"/>
        </w:rPr>
        <w:t>4.6. Датой оказания услуг по настоящему Договору считается дата подписания Заказчиком Акта оказанных услуг/Акт устранения замечаний.</w:t>
      </w:r>
    </w:p>
    <w:p w:rsidR="003075D1" w:rsidRPr="007A1107" w:rsidRDefault="003075D1" w:rsidP="007A1107">
      <w:pPr>
        <w:widowControl w:val="0"/>
        <w:tabs>
          <w:tab w:val="left" w:pos="708"/>
        </w:tabs>
        <w:spacing w:after="0"/>
        <w:jc w:val="center"/>
        <w:rPr>
          <w:rFonts w:ascii="Times New Roman" w:hAnsi="Times New Roman"/>
          <w:b/>
          <w:bCs/>
          <w:spacing w:val="-5"/>
          <w:sz w:val="24"/>
          <w:szCs w:val="24"/>
        </w:rPr>
      </w:pPr>
    </w:p>
    <w:p w:rsidR="003075D1" w:rsidRPr="007A1107" w:rsidRDefault="003075D1" w:rsidP="007A1107">
      <w:pPr>
        <w:widowControl w:val="0"/>
        <w:tabs>
          <w:tab w:val="left" w:pos="708"/>
        </w:tabs>
        <w:spacing w:after="0"/>
        <w:jc w:val="center"/>
        <w:rPr>
          <w:rFonts w:ascii="Times New Roman" w:hAnsi="Times New Roman"/>
          <w:b/>
          <w:bCs/>
          <w:spacing w:val="-5"/>
          <w:sz w:val="24"/>
          <w:szCs w:val="24"/>
        </w:rPr>
      </w:pPr>
      <w:r w:rsidRPr="007A1107">
        <w:rPr>
          <w:rFonts w:ascii="Times New Roman" w:hAnsi="Times New Roman"/>
          <w:b/>
          <w:bCs/>
          <w:spacing w:val="-5"/>
          <w:sz w:val="24"/>
          <w:szCs w:val="24"/>
        </w:rPr>
        <w:t>5. ОТВЕТСТВЕННОСТЬ СТОРОН</w:t>
      </w:r>
    </w:p>
    <w:p w:rsidR="003075D1" w:rsidRPr="007A1107"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5.1.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3075D1" w:rsidRPr="007A1107"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5.2. За все действия (бездействия) соисполнителей Исполнитель несет ответственность в полном объеме, предусмотренном настоящим Договором и действующим законодательством Российской Федерации.</w:t>
      </w:r>
    </w:p>
    <w:p w:rsidR="003075D1" w:rsidRPr="007A1107"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 xml:space="preserve">5.3.В случае просрочки исполнения Исполнителем обязательств, предусмотренных настоящим Договором, а также в иных случаях неисполнения или ненадлежащего исполнения Исполнителем обязательств (в том числе гарантийных обязательств), предусмотренных настоящим Договором, Заказчик вправе потребовать от Исполнителя выплаты неустойки. </w:t>
      </w:r>
    </w:p>
    <w:p w:rsidR="003075D1" w:rsidRPr="007A1107"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 xml:space="preserve">За просрочку срока оказания услуг Заказчик вправе потребовать оплаты неустойки в размере 0,1 % (ноль целых одна десятая процента) за каждый день просрочки от общей стоимости Договора за каждый день просрочки.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w:t>
      </w:r>
      <w:r w:rsidRPr="007A1107">
        <w:rPr>
          <w:rFonts w:ascii="Times New Roman" w:hAnsi="Times New Roman"/>
          <w:sz w:val="24"/>
          <w:szCs w:val="24"/>
        </w:rPr>
        <w:lastRenderedPageBreak/>
        <w:t>обязательства.</w:t>
      </w:r>
    </w:p>
    <w:p w:rsidR="003075D1" w:rsidRPr="007A1107"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5.4.  В случае просрочки исполнения Заказчиком обязательств, предусмотренных настоящим Договором, Исполнитель вправе потребовать уплаты неустойки в размере 0,1 % (ноль целых одна десятая процента) от суммы просроченного платежа за каждый день просрочки, но не более 10 % от суммы просроченного платежа.</w:t>
      </w:r>
    </w:p>
    <w:p w:rsidR="003075D1" w:rsidRPr="007A1107"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5.5.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3075D1" w:rsidRPr="007A1107" w:rsidRDefault="003075D1" w:rsidP="00C32ED9">
      <w:pPr>
        <w:widowControl w:val="0"/>
        <w:spacing w:after="0"/>
        <w:jc w:val="both"/>
        <w:rPr>
          <w:rFonts w:ascii="Times New Roman" w:hAnsi="Times New Roman"/>
          <w:sz w:val="24"/>
          <w:szCs w:val="24"/>
        </w:rPr>
      </w:pPr>
      <w:r w:rsidRPr="007A1107">
        <w:rPr>
          <w:rFonts w:ascii="Times New Roman" w:hAnsi="Times New Roman"/>
          <w:sz w:val="24"/>
          <w:szCs w:val="24"/>
        </w:rPr>
        <w:t>Уплата неустойки (штрафа, пени) не освобождает Стороны от выполнения обязательств по Договору.</w:t>
      </w:r>
    </w:p>
    <w:p w:rsidR="003075D1" w:rsidRPr="007A1107" w:rsidRDefault="003075D1" w:rsidP="00C32ED9">
      <w:pPr>
        <w:widowControl w:val="0"/>
        <w:spacing w:after="0"/>
        <w:ind w:firstLine="708"/>
        <w:jc w:val="both"/>
        <w:rPr>
          <w:rFonts w:ascii="Times New Roman" w:hAnsi="Times New Roman"/>
          <w:sz w:val="24"/>
          <w:szCs w:val="24"/>
        </w:rPr>
      </w:pPr>
      <w:r w:rsidRPr="007A1107">
        <w:rPr>
          <w:rFonts w:ascii="Times New Roman" w:hAnsi="Times New Roman"/>
          <w:sz w:val="24"/>
          <w:szCs w:val="24"/>
        </w:rPr>
        <w:t xml:space="preserve">5.6. В случае неисполнения Исполнителем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 </w:t>
      </w:r>
    </w:p>
    <w:p w:rsidR="003075D1" w:rsidRPr="007A1107" w:rsidRDefault="003075D1" w:rsidP="00C32ED9">
      <w:pPr>
        <w:spacing w:after="0"/>
        <w:jc w:val="both"/>
        <w:rPr>
          <w:rFonts w:ascii="Times New Roman" w:hAnsi="Times New Roman"/>
          <w:b/>
          <w:bCs/>
          <w:sz w:val="24"/>
          <w:szCs w:val="24"/>
        </w:rPr>
      </w:pPr>
    </w:p>
    <w:p w:rsidR="003075D1" w:rsidRPr="00446DF3" w:rsidRDefault="00446DF3" w:rsidP="00446DF3">
      <w:pPr>
        <w:spacing w:after="0"/>
        <w:ind w:left="2124" w:firstLine="708"/>
        <w:jc w:val="both"/>
        <w:rPr>
          <w:rFonts w:ascii="Times New Roman" w:hAnsi="Times New Roman"/>
          <w:b/>
          <w:bCs/>
          <w:sz w:val="24"/>
          <w:szCs w:val="24"/>
        </w:rPr>
      </w:pPr>
      <w:r>
        <w:rPr>
          <w:rFonts w:ascii="Times New Roman" w:hAnsi="Times New Roman"/>
          <w:b/>
          <w:bCs/>
          <w:sz w:val="24"/>
          <w:szCs w:val="24"/>
        </w:rPr>
        <w:t>6.</w:t>
      </w:r>
      <w:r w:rsidR="002C017D">
        <w:rPr>
          <w:rFonts w:ascii="Times New Roman" w:hAnsi="Times New Roman"/>
          <w:b/>
          <w:bCs/>
          <w:sz w:val="24"/>
          <w:szCs w:val="24"/>
        </w:rPr>
        <w:t xml:space="preserve"> </w:t>
      </w:r>
      <w:r w:rsidR="003075D1" w:rsidRPr="00446DF3">
        <w:rPr>
          <w:rFonts w:ascii="Times New Roman" w:hAnsi="Times New Roman"/>
          <w:b/>
          <w:bCs/>
          <w:sz w:val="24"/>
          <w:szCs w:val="24"/>
        </w:rPr>
        <w:t>КОНФИДЕНЦИАЛЬНОСТЬ</w:t>
      </w:r>
    </w:p>
    <w:p w:rsidR="003075D1" w:rsidRPr="007A1107" w:rsidRDefault="003075D1" w:rsidP="00A65A76">
      <w:pPr>
        <w:shd w:val="clear" w:color="auto" w:fill="FFFFFF"/>
        <w:autoSpaceDE w:val="0"/>
        <w:spacing w:after="0"/>
        <w:ind w:firstLine="360"/>
        <w:jc w:val="both"/>
        <w:rPr>
          <w:rFonts w:ascii="Times New Roman" w:hAnsi="Times New Roman"/>
          <w:sz w:val="24"/>
          <w:szCs w:val="24"/>
        </w:rPr>
      </w:pPr>
      <w:r w:rsidRPr="007A1107">
        <w:rPr>
          <w:rFonts w:ascii="Times New Roman" w:hAnsi="Times New Roman"/>
          <w:sz w:val="24"/>
          <w:szCs w:val="24"/>
        </w:rPr>
        <w:t>6.1. В течение всего срока действия настоящего Договора и после его окончания Стороны гарантируют обеспечение конфиденциальности сведений (информации), связанных с Договором и его исполнением.</w:t>
      </w:r>
    </w:p>
    <w:p w:rsidR="003075D1" w:rsidRPr="007A1107" w:rsidRDefault="003075D1" w:rsidP="00A65A76">
      <w:pPr>
        <w:shd w:val="clear" w:color="auto" w:fill="FFFFFF"/>
        <w:autoSpaceDE w:val="0"/>
        <w:spacing w:after="0"/>
        <w:ind w:firstLine="360"/>
        <w:jc w:val="both"/>
        <w:rPr>
          <w:rFonts w:ascii="Times New Roman" w:hAnsi="Times New Roman"/>
          <w:sz w:val="24"/>
          <w:szCs w:val="24"/>
        </w:rPr>
      </w:pPr>
      <w:r w:rsidRPr="007A1107">
        <w:rPr>
          <w:rFonts w:ascii="Times New Roman" w:hAnsi="Times New Roman"/>
          <w:sz w:val="24"/>
          <w:szCs w:val="24"/>
        </w:rPr>
        <w:t>6.2. Стороны обязуются не разглашать, не передавать и/или не предоставлять еще каким-либо способом указанные в пункте 6.1 настоящего Договора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p>
    <w:p w:rsidR="003075D1" w:rsidRPr="007A1107" w:rsidRDefault="003075D1" w:rsidP="00A65A76">
      <w:pPr>
        <w:shd w:val="clear" w:color="auto" w:fill="FFFFFF"/>
        <w:autoSpaceDE w:val="0"/>
        <w:spacing w:after="0"/>
        <w:ind w:firstLine="360"/>
        <w:jc w:val="both"/>
        <w:rPr>
          <w:rFonts w:ascii="Times New Roman" w:hAnsi="Times New Roman"/>
          <w:sz w:val="24"/>
          <w:szCs w:val="24"/>
        </w:rPr>
      </w:pPr>
      <w:r w:rsidRPr="007A1107">
        <w:rPr>
          <w:rFonts w:ascii="Times New Roman" w:hAnsi="Times New Roman"/>
          <w:sz w:val="24"/>
          <w:szCs w:val="24"/>
        </w:rPr>
        <w:t>6.3. Исполнитель обязуется возместить Заказчику в полном объеме все убытки, причиненные последнему разглашением его конфиденциальной информации в нарушении п.п. 6.1 и 6.2 настоящего Договора.</w:t>
      </w:r>
    </w:p>
    <w:p w:rsidR="003075D1" w:rsidRPr="007A1107" w:rsidRDefault="003075D1" w:rsidP="00A65A76">
      <w:pPr>
        <w:spacing w:after="0"/>
        <w:jc w:val="both"/>
        <w:rPr>
          <w:rFonts w:ascii="Times New Roman" w:hAnsi="Times New Roman"/>
          <w:sz w:val="24"/>
          <w:szCs w:val="24"/>
        </w:rPr>
      </w:pPr>
    </w:p>
    <w:p w:rsidR="003075D1" w:rsidRPr="007A1107" w:rsidRDefault="003075D1" w:rsidP="007A1107">
      <w:pPr>
        <w:shd w:val="clear" w:color="auto" w:fill="FFFFFF"/>
        <w:autoSpaceDE w:val="0"/>
        <w:spacing w:after="0"/>
        <w:jc w:val="center"/>
        <w:rPr>
          <w:rFonts w:ascii="Times New Roman" w:hAnsi="Times New Roman"/>
          <w:b/>
          <w:bCs/>
          <w:color w:val="000000"/>
          <w:spacing w:val="-5"/>
          <w:sz w:val="24"/>
          <w:szCs w:val="24"/>
        </w:rPr>
      </w:pPr>
      <w:r w:rsidRPr="007A1107">
        <w:rPr>
          <w:rFonts w:ascii="Times New Roman" w:hAnsi="Times New Roman"/>
          <w:b/>
          <w:bCs/>
          <w:color w:val="000000"/>
          <w:spacing w:val="-5"/>
          <w:sz w:val="24"/>
          <w:szCs w:val="24"/>
        </w:rPr>
        <w:t>7. ОБСТОЯТЕЛЬСТВА НЕПРЕОДОЛИМОЙ СИЛЫ</w:t>
      </w:r>
    </w:p>
    <w:p w:rsidR="003075D1" w:rsidRPr="007A1107" w:rsidRDefault="003075D1" w:rsidP="00A65A76">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7.1. Ни одна из Сторон не несет ответственности перед другой Стороной за неисполнение обязательств по настоящему Договора,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 делающих невозможным выполнение условий Договора.</w:t>
      </w:r>
    </w:p>
    <w:p w:rsidR="003075D1" w:rsidRPr="007A1107" w:rsidRDefault="003075D1" w:rsidP="00A65A76">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7.2. Обязанность доказывания возникновения обстоятельств непреодолимой силы лежит на Стороне настоящего Договора, исполнению обязательств которой препятствует возникновение указанных обстоятельств.</w:t>
      </w:r>
    </w:p>
    <w:p w:rsidR="003075D1" w:rsidRPr="007A1107" w:rsidRDefault="003075D1" w:rsidP="00A65A76">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7.3. Подтверждением наличия и продолжительности действия обстоятельств непреодолимой силы является (ются) документ (ы), выданный (е) соответствующим (и) компетентным (и) органом (ами) в соответствии с его (их) полномочиями.</w:t>
      </w:r>
    </w:p>
    <w:p w:rsidR="003075D1" w:rsidRPr="007A1107" w:rsidRDefault="003075D1" w:rsidP="00A65A76">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7.4. Сторона, которая не исполняет своего обязательства вследствие действия  непреодолимой силы, должна незамедлительно (в трехдневный срок) письменно известить другую Сторону о таких обстоятельствах и их влиянии на исполнение обязательств по настоящему Договору.</w:t>
      </w:r>
    </w:p>
    <w:p w:rsidR="003075D1" w:rsidRPr="007A1107" w:rsidRDefault="003075D1" w:rsidP="00A65A76">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lastRenderedPageBreak/>
        <w:t>7.5. В случае действия вышеуказанных обстоятельств более одного месяца Стороны (либо одна из Сторон) имеют право отказаться от дальнейшего исполнения взятых на себя обязательств по настоящему Договору и расторгнуть его по соглашению Сторон либо по инициативе одной из Сторон, при условии письменного уведомления ею другой Стороны не менее чем за 15 (пятнадцать) календарных дней до предполагаемой даты расторжения.</w:t>
      </w:r>
    </w:p>
    <w:p w:rsidR="003075D1" w:rsidRPr="007A1107" w:rsidRDefault="003075D1" w:rsidP="00A65A76">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7.6. За 5 (пять) дней до расторжения настоящего Договора Стороны осуществляют расчет по взаимным обязательствам.</w:t>
      </w:r>
    </w:p>
    <w:p w:rsidR="003075D1" w:rsidRPr="007A1107" w:rsidRDefault="003075D1" w:rsidP="00A65A76">
      <w:pPr>
        <w:shd w:val="clear" w:color="auto" w:fill="FFFFFF"/>
        <w:autoSpaceDE w:val="0"/>
        <w:spacing w:after="0"/>
        <w:ind w:firstLine="708"/>
        <w:jc w:val="both"/>
        <w:rPr>
          <w:rFonts w:ascii="Times New Roman" w:hAnsi="Times New Roman"/>
          <w:sz w:val="24"/>
          <w:szCs w:val="24"/>
        </w:rPr>
      </w:pPr>
      <w:r w:rsidRPr="007A1107">
        <w:rPr>
          <w:rFonts w:ascii="Times New Roman" w:hAnsi="Times New Roman"/>
          <w:sz w:val="24"/>
          <w:szCs w:val="24"/>
        </w:rPr>
        <w:t>7.7. В случае неисполнения п. 7.3 и п. 7.4 настоящего Договора соответствующая Сторона лишается права ссылаться на обстоятельства непреодолимой силы при неисполнении (ненадлежащем исполнении) обязательств по Договору.</w:t>
      </w:r>
    </w:p>
    <w:p w:rsidR="003075D1" w:rsidRPr="007A1107" w:rsidRDefault="003075D1" w:rsidP="00A65A76">
      <w:pPr>
        <w:spacing w:after="0"/>
        <w:jc w:val="both"/>
        <w:rPr>
          <w:rFonts w:ascii="Times New Roman" w:hAnsi="Times New Roman"/>
          <w:sz w:val="24"/>
          <w:szCs w:val="24"/>
        </w:rPr>
      </w:pPr>
    </w:p>
    <w:p w:rsidR="003075D1" w:rsidRDefault="003075D1" w:rsidP="007A1107">
      <w:pPr>
        <w:shd w:val="clear" w:color="auto" w:fill="FFFFFF"/>
        <w:spacing w:after="0"/>
        <w:jc w:val="center"/>
        <w:rPr>
          <w:rFonts w:ascii="Times New Roman" w:hAnsi="Times New Roman"/>
          <w:b/>
          <w:bCs/>
          <w:sz w:val="24"/>
          <w:szCs w:val="24"/>
        </w:rPr>
      </w:pPr>
      <w:r w:rsidRPr="007A1107">
        <w:rPr>
          <w:rFonts w:ascii="Times New Roman" w:hAnsi="Times New Roman"/>
          <w:b/>
          <w:bCs/>
          <w:spacing w:val="-5"/>
          <w:sz w:val="24"/>
          <w:szCs w:val="24"/>
        </w:rPr>
        <w:t xml:space="preserve">8.  </w:t>
      </w:r>
      <w:r w:rsidRPr="007A1107">
        <w:rPr>
          <w:rFonts w:ascii="Times New Roman" w:hAnsi="Times New Roman"/>
          <w:b/>
          <w:bCs/>
          <w:sz w:val="24"/>
          <w:szCs w:val="24"/>
        </w:rPr>
        <w:t>ПОРЯДОК РАСТОРЖЕНИЯ ДОГОВОРА</w:t>
      </w:r>
    </w:p>
    <w:p w:rsidR="003075D1" w:rsidRPr="007A1107" w:rsidRDefault="003075D1" w:rsidP="00A65A76">
      <w:pPr>
        <w:shd w:val="clear" w:color="auto" w:fill="FFFFFF"/>
        <w:spacing w:after="0"/>
        <w:ind w:firstLine="708"/>
        <w:jc w:val="both"/>
        <w:rPr>
          <w:rFonts w:ascii="Times New Roman" w:hAnsi="Times New Roman"/>
          <w:sz w:val="24"/>
          <w:szCs w:val="24"/>
        </w:rPr>
      </w:pPr>
      <w:r w:rsidRPr="007A1107">
        <w:rPr>
          <w:rFonts w:ascii="Times New Roman" w:hAnsi="Times New Roman"/>
          <w:sz w:val="24"/>
          <w:szCs w:val="24"/>
        </w:rPr>
        <w:t>8.1. Досрочное расторжение настоящего Договора может иметь место в случаях, предусмотренных действующим законодательством Российской Федерации</w:t>
      </w:r>
      <w:r w:rsidR="001641D5">
        <w:rPr>
          <w:rFonts w:ascii="Times New Roman" w:hAnsi="Times New Roman"/>
          <w:sz w:val="24"/>
          <w:szCs w:val="24"/>
        </w:rPr>
        <w:t xml:space="preserve"> и настоящим Договором</w:t>
      </w:r>
      <w:r w:rsidRPr="007A1107">
        <w:rPr>
          <w:rFonts w:ascii="Times New Roman" w:hAnsi="Times New Roman"/>
          <w:sz w:val="24"/>
          <w:szCs w:val="24"/>
        </w:rPr>
        <w:t xml:space="preserve">. </w:t>
      </w:r>
    </w:p>
    <w:p w:rsidR="003075D1" w:rsidRPr="007A1107" w:rsidRDefault="003075D1" w:rsidP="00A65A76">
      <w:pPr>
        <w:shd w:val="clear" w:color="auto" w:fill="FFFFFF"/>
        <w:spacing w:after="0"/>
        <w:ind w:firstLine="708"/>
        <w:jc w:val="both"/>
        <w:rPr>
          <w:rFonts w:ascii="Times New Roman" w:hAnsi="Times New Roman"/>
          <w:sz w:val="24"/>
          <w:szCs w:val="24"/>
        </w:rPr>
      </w:pPr>
      <w:r w:rsidRPr="007A1107">
        <w:rPr>
          <w:rFonts w:ascii="Times New Roman" w:hAnsi="Times New Roman"/>
          <w:sz w:val="24"/>
          <w:szCs w:val="24"/>
        </w:rPr>
        <w:t xml:space="preserve">8.1.1. 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 </w:t>
      </w:r>
    </w:p>
    <w:p w:rsidR="003075D1" w:rsidRPr="007A1107" w:rsidRDefault="003075D1" w:rsidP="00A65A76">
      <w:pPr>
        <w:autoSpaceDE w:val="0"/>
        <w:autoSpaceDN w:val="0"/>
        <w:adjustRightInd w:val="0"/>
        <w:spacing w:after="0"/>
        <w:ind w:firstLine="708"/>
        <w:jc w:val="both"/>
        <w:rPr>
          <w:rFonts w:ascii="Times New Roman" w:hAnsi="Times New Roman"/>
          <w:sz w:val="24"/>
          <w:szCs w:val="24"/>
        </w:rPr>
      </w:pPr>
      <w:r w:rsidRPr="007A1107">
        <w:rPr>
          <w:rFonts w:ascii="Times New Roman" w:hAnsi="Times New Roman"/>
          <w:sz w:val="24"/>
          <w:szCs w:val="24"/>
        </w:rPr>
        <w:t>8.2.</w:t>
      </w:r>
      <w:r w:rsidRPr="007A1107">
        <w:rPr>
          <w:rFonts w:ascii="Times New Roman" w:hAnsi="Times New Roman"/>
          <w:sz w:val="24"/>
          <w:szCs w:val="24"/>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Pr="007A1107">
        <w:rPr>
          <w:rFonts w:ascii="Times New Roman" w:hAnsi="Times New Roman"/>
          <w:sz w:val="24"/>
          <w:szCs w:val="24"/>
        </w:rPr>
        <w:tab/>
      </w:r>
    </w:p>
    <w:p w:rsidR="003075D1" w:rsidRPr="007A1107" w:rsidRDefault="00A65A76" w:rsidP="0012269D">
      <w:pPr>
        <w:pStyle w:val="aff3"/>
        <w:spacing w:before="0"/>
        <w:ind w:left="0" w:firstLine="0"/>
        <w:rPr>
          <w:sz w:val="24"/>
          <w:szCs w:val="24"/>
        </w:rPr>
      </w:pPr>
      <w:r>
        <w:rPr>
          <w:sz w:val="24"/>
          <w:szCs w:val="24"/>
        </w:rPr>
        <w:tab/>
      </w:r>
      <w:r w:rsidR="003075D1" w:rsidRPr="007A1107">
        <w:rPr>
          <w:sz w:val="24"/>
          <w:szCs w:val="24"/>
        </w:rPr>
        <w:t>8.3.</w:t>
      </w:r>
      <w:r w:rsidR="003075D1" w:rsidRPr="007A1107">
        <w:rPr>
          <w:sz w:val="24"/>
          <w:szCs w:val="24"/>
        </w:rPr>
        <w:tab/>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3075D1" w:rsidRPr="007A1107" w:rsidRDefault="003075D1" w:rsidP="0012269D">
      <w:pPr>
        <w:pStyle w:val="aff3"/>
        <w:spacing w:before="0"/>
        <w:ind w:left="0" w:firstLine="0"/>
        <w:rPr>
          <w:sz w:val="24"/>
          <w:szCs w:val="24"/>
        </w:rPr>
      </w:pPr>
    </w:p>
    <w:p w:rsidR="003075D1" w:rsidRPr="007A1107" w:rsidRDefault="007A1107" w:rsidP="0012269D">
      <w:pPr>
        <w:pStyle w:val="aff3"/>
        <w:spacing w:before="0"/>
        <w:ind w:left="0" w:firstLine="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3075D1" w:rsidRPr="007A1107">
        <w:rPr>
          <w:b/>
          <w:sz w:val="24"/>
          <w:szCs w:val="24"/>
        </w:rPr>
        <w:t>9.  СРОК ДЕЙСТВИЯ ДОГОВОРА.</w:t>
      </w:r>
    </w:p>
    <w:p w:rsidR="003075D1" w:rsidRPr="007A1107" w:rsidRDefault="003075D1" w:rsidP="0012269D">
      <w:pPr>
        <w:spacing w:after="0"/>
        <w:ind w:firstLine="708"/>
        <w:jc w:val="both"/>
        <w:rPr>
          <w:rFonts w:ascii="Times New Roman" w:hAnsi="Times New Roman"/>
          <w:sz w:val="24"/>
          <w:szCs w:val="24"/>
        </w:rPr>
      </w:pPr>
      <w:r w:rsidRPr="003F458A">
        <w:rPr>
          <w:rFonts w:ascii="Times New Roman" w:hAnsi="Times New Roman"/>
          <w:sz w:val="24"/>
          <w:szCs w:val="24"/>
        </w:rPr>
        <w:t xml:space="preserve">9.1. </w:t>
      </w:r>
      <w:r w:rsidR="0012269D" w:rsidRPr="003F458A">
        <w:rPr>
          <w:rFonts w:ascii="Times New Roman" w:hAnsi="Times New Roman"/>
          <w:sz w:val="24"/>
          <w:szCs w:val="24"/>
        </w:rPr>
        <w:tab/>
      </w:r>
      <w:r w:rsidRPr="003F458A">
        <w:rPr>
          <w:rFonts w:ascii="Times New Roman" w:hAnsi="Times New Roman"/>
          <w:sz w:val="24"/>
          <w:szCs w:val="24"/>
        </w:rPr>
        <w:t xml:space="preserve">Договор вступает в действие с момента его подписания Сторонами и действует до </w:t>
      </w:r>
      <w:r w:rsidR="00364C56">
        <w:rPr>
          <w:rFonts w:ascii="Times New Roman" w:hAnsi="Times New Roman"/>
          <w:sz w:val="24"/>
          <w:szCs w:val="24"/>
        </w:rPr>
        <w:t>полного исполнения Сторонами своих обязательств.</w:t>
      </w:r>
    </w:p>
    <w:p w:rsidR="003075D1" w:rsidRPr="007A1107" w:rsidRDefault="003075D1" w:rsidP="0012269D">
      <w:pPr>
        <w:pStyle w:val="BodyText1"/>
        <w:spacing w:line="240" w:lineRule="auto"/>
        <w:rPr>
          <w:b/>
          <w:color w:val="000000"/>
          <w:sz w:val="24"/>
          <w:szCs w:val="24"/>
        </w:rPr>
      </w:pPr>
    </w:p>
    <w:p w:rsidR="003075D1" w:rsidRDefault="003075D1" w:rsidP="0012269D">
      <w:pPr>
        <w:pStyle w:val="BodyText1"/>
        <w:spacing w:line="240" w:lineRule="auto"/>
        <w:ind w:left="2124" w:firstLine="708"/>
        <w:rPr>
          <w:b/>
          <w:color w:val="000000"/>
          <w:sz w:val="24"/>
          <w:szCs w:val="24"/>
        </w:rPr>
      </w:pPr>
      <w:r w:rsidRPr="007A1107">
        <w:rPr>
          <w:b/>
          <w:color w:val="000000"/>
          <w:sz w:val="24"/>
          <w:szCs w:val="24"/>
        </w:rPr>
        <w:t>10. ОХРАННЫЕ МЕРОПРИЯТИЯ</w:t>
      </w:r>
    </w:p>
    <w:p w:rsidR="003075D1" w:rsidRDefault="003075D1" w:rsidP="00F964DB">
      <w:pPr>
        <w:pStyle w:val="BodyText1"/>
        <w:spacing w:line="276" w:lineRule="auto"/>
        <w:ind w:firstLine="426"/>
        <w:rPr>
          <w:sz w:val="24"/>
          <w:szCs w:val="24"/>
        </w:rPr>
      </w:pPr>
      <w:r w:rsidRPr="007A1107">
        <w:rPr>
          <w:sz w:val="24"/>
          <w:szCs w:val="24"/>
          <w:highlight w:val="white"/>
        </w:rPr>
        <w:t xml:space="preserve">10.1. </w:t>
      </w:r>
      <w:r w:rsidR="0012269D">
        <w:rPr>
          <w:sz w:val="24"/>
          <w:szCs w:val="24"/>
          <w:highlight w:val="white"/>
        </w:rPr>
        <w:tab/>
      </w:r>
      <w:r w:rsidRPr="007A1107">
        <w:rPr>
          <w:sz w:val="24"/>
          <w:szCs w:val="24"/>
          <w:highlight w:val="white"/>
        </w:rPr>
        <w:t>В соответствии с постановлением Министерства труда и социального развития Российской Федерации от 13.01.2003 №1/29 все сотрудники Исполнителя в обязательном порядке проходят вводный инструктаж по Охране труда и технике безопасности на объектах Заказчика</w:t>
      </w:r>
      <w:r w:rsidRPr="007A1107">
        <w:rPr>
          <w:sz w:val="24"/>
          <w:szCs w:val="24"/>
        </w:rPr>
        <w:t xml:space="preserve"> с подтверждением заполнения соответствующих документов.</w:t>
      </w:r>
    </w:p>
    <w:p w:rsidR="00BC73D1" w:rsidRPr="007A1107" w:rsidRDefault="00BC73D1" w:rsidP="00F964DB">
      <w:pPr>
        <w:pStyle w:val="BodyText1"/>
        <w:spacing w:line="276" w:lineRule="auto"/>
        <w:ind w:firstLine="426"/>
        <w:rPr>
          <w:b/>
          <w:color w:val="000000"/>
          <w:sz w:val="24"/>
          <w:szCs w:val="24"/>
        </w:rPr>
      </w:pPr>
      <w:r>
        <w:rPr>
          <w:sz w:val="24"/>
          <w:szCs w:val="24"/>
        </w:rPr>
        <w:t xml:space="preserve">10.2. </w:t>
      </w:r>
      <w:r w:rsidR="0056456D">
        <w:rPr>
          <w:sz w:val="24"/>
          <w:szCs w:val="24"/>
        </w:rPr>
        <w:t xml:space="preserve"> </w:t>
      </w:r>
      <w:r>
        <w:rPr>
          <w:sz w:val="24"/>
          <w:szCs w:val="24"/>
        </w:rPr>
        <w:t xml:space="preserve">Ответственность за </w:t>
      </w:r>
      <w:r w:rsidR="00ED6AF9">
        <w:rPr>
          <w:sz w:val="24"/>
          <w:szCs w:val="24"/>
        </w:rPr>
        <w:t xml:space="preserve">ненадлежащее </w:t>
      </w:r>
      <w:r>
        <w:rPr>
          <w:sz w:val="24"/>
          <w:szCs w:val="24"/>
        </w:rPr>
        <w:t>исполнение/неисполнение</w:t>
      </w:r>
      <w:r w:rsidR="00ED6AF9">
        <w:rPr>
          <w:sz w:val="24"/>
          <w:szCs w:val="24"/>
        </w:rPr>
        <w:t xml:space="preserve"> </w:t>
      </w:r>
      <w:r>
        <w:rPr>
          <w:sz w:val="24"/>
          <w:szCs w:val="24"/>
        </w:rPr>
        <w:t>п.10.1 Договора возложена на Исполнителя.</w:t>
      </w:r>
    </w:p>
    <w:p w:rsidR="003075D1" w:rsidRPr="007A1107" w:rsidRDefault="0012269D" w:rsidP="00F964DB">
      <w:pPr>
        <w:pStyle w:val="aff3"/>
        <w:spacing w:before="0" w:line="276" w:lineRule="auto"/>
        <w:ind w:left="0" w:firstLine="0"/>
        <w:rPr>
          <w:vanish/>
          <w:sz w:val="24"/>
          <w:szCs w:val="24"/>
        </w:rPr>
      </w:pPr>
      <w:r>
        <w:rPr>
          <w:vanish/>
          <w:sz w:val="24"/>
          <w:szCs w:val="24"/>
        </w:rPr>
        <w:tab/>
      </w:r>
      <w:r w:rsidR="003075D1" w:rsidRPr="007A1107">
        <w:rPr>
          <w:vanish/>
          <w:sz w:val="24"/>
          <w:szCs w:val="24"/>
        </w:rPr>
        <w:t>10.2. Исполнитель несет ответственность за сотрудников, допущенных к выполнению работ по настоящему Договору, в полном объеме.</w:t>
      </w:r>
    </w:p>
    <w:p w:rsidR="003075D1" w:rsidRPr="007A1107" w:rsidRDefault="003075D1" w:rsidP="00F964DB">
      <w:pPr>
        <w:shd w:val="clear" w:color="auto" w:fill="FFFFFF"/>
        <w:autoSpaceDE w:val="0"/>
        <w:spacing w:after="0"/>
        <w:rPr>
          <w:rFonts w:ascii="Times New Roman" w:hAnsi="Times New Roman"/>
          <w:b/>
          <w:bCs/>
          <w:spacing w:val="-5"/>
          <w:sz w:val="24"/>
          <w:szCs w:val="24"/>
        </w:rPr>
      </w:pPr>
    </w:p>
    <w:p w:rsidR="003075D1" w:rsidRPr="007A1107" w:rsidRDefault="003075D1" w:rsidP="007A1107">
      <w:pPr>
        <w:shd w:val="clear" w:color="auto" w:fill="FFFFFF"/>
        <w:autoSpaceDE w:val="0"/>
        <w:spacing w:after="0"/>
        <w:jc w:val="center"/>
        <w:rPr>
          <w:rFonts w:ascii="Times New Roman" w:hAnsi="Times New Roman"/>
          <w:b/>
          <w:bCs/>
          <w:spacing w:val="-5"/>
          <w:sz w:val="24"/>
          <w:szCs w:val="24"/>
        </w:rPr>
      </w:pPr>
      <w:r w:rsidRPr="007A1107">
        <w:rPr>
          <w:rFonts w:ascii="Times New Roman" w:hAnsi="Times New Roman"/>
          <w:b/>
          <w:bCs/>
          <w:spacing w:val="-5"/>
          <w:sz w:val="24"/>
          <w:szCs w:val="24"/>
        </w:rPr>
        <w:t>11. ЗАКЛЮЧИТЕЛЬНЫЕ ПОЛОЖЕНИЯ</w:t>
      </w:r>
    </w:p>
    <w:p w:rsidR="003075D1" w:rsidRPr="007A1107" w:rsidRDefault="003075D1" w:rsidP="00F964DB">
      <w:pPr>
        <w:spacing w:after="0"/>
        <w:ind w:firstLine="708"/>
        <w:jc w:val="both"/>
        <w:rPr>
          <w:rFonts w:ascii="Times New Roman" w:hAnsi="Times New Roman"/>
          <w:sz w:val="24"/>
          <w:szCs w:val="24"/>
        </w:rPr>
      </w:pPr>
      <w:r w:rsidRPr="007A1107">
        <w:rPr>
          <w:rFonts w:ascii="Times New Roman" w:hAnsi="Times New Roman"/>
          <w:sz w:val="24"/>
          <w:szCs w:val="24"/>
        </w:rPr>
        <w:t xml:space="preserve">11.1. Все изменения и/или дополнения к настоящему Договору действительны и являются его неотъемлемой частью, если они </w:t>
      </w:r>
      <w:r w:rsidR="000E7274" w:rsidRPr="007A1107">
        <w:rPr>
          <w:rFonts w:ascii="Times New Roman" w:hAnsi="Times New Roman"/>
          <w:sz w:val="24"/>
          <w:szCs w:val="24"/>
        </w:rPr>
        <w:t>подписаны Сторонами</w:t>
      </w:r>
      <w:r w:rsidRPr="007A1107">
        <w:rPr>
          <w:rFonts w:ascii="Times New Roman" w:hAnsi="Times New Roman"/>
          <w:sz w:val="24"/>
          <w:szCs w:val="24"/>
        </w:rPr>
        <w:t xml:space="preserve">. </w:t>
      </w:r>
    </w:p>
    <w:p w:rsidR="003075D1" w:rsidRPr="007A1107" w:rsidRDefault="003075D1" w:rsidP="00F964DB">
      <w:pPr>
        <w:spacing w:after="0"/>
        <w:ind w:firstLine="708"/>
        <w:jc w:val="both"/>
        <w:rPr>
          <w:rFonts w:ascii="Times New Roman" w:hAnsi="Times New Roman"/>
          <w:sz w:val="24"/>
          <w:szCs w:val="24"/>
        </w:rPr>
      </w:pPr>
      <w:r w:rsidRPr="007A1107">
        <w:rPr>
          <w:rFonts w:ascii="Times New Roman" w:hAnsi="Times New Roman"/>
          <w:sz w:val="24"/>
          <w:szCs w:val="24"/>
        </w:rPr>
        <w:t>11.2.Все уведомления Сторон, с</w:t>
      </w:r>
      <w:r w:rsidR="00AB438F">
        <w:rPr>
          <w:rFonts w:ascii="Times New Roman" w:hAnsi="Times New Roman"/>
          <w:sz w:val="24"/>
          <w:szCs w:val="24"/>
        </w:rPr>
        <w:t>вязанные с исполнением Договора</w:t>
      </w:r>
      <w:r w:rsidRPr="007A1107">
        <w:rPr>
          <w:rFonts w:ascii="Times New Roman" w:hAnsi="Times New Roman"/>
          <w:sz w:val="24"/>
          <w:szCs w:val="24"/>
        </w:rPr>
        <w:t xml:space="preserve">, направляются в письменной форме по почте заказным письмом с уведомлением по юридическому адресу Стороны, указанной в Договоре, или с использованием факсимильной связи, электронной почты (при подтверждении отправления данного уведомления другой </w:t>
      </w:r>
      <w:r w:rsidR="000E7274" w:rsidRPr="007A1107">
        <w:rPr>
          <w:rFonts w:ascii="Times New Roman" w:hAnsi="Times New Roman"/>
          <w:sz w:val="24"/>
          <w:szCs w:val="24"/>
        </w:rPr>
        <w:t>Стороне) с</w:t>
      </w:r>
      <w:r w:rsidRPr="007A1107">
        <w:rPr>
          <w:rFonts w:ascii="Times New Roman" w:hAnsi="Times New Roman"/>
          <w:sz w:val="24"/>
          <w:szCs w:val="24"/>
        </w:rPr>
        <w:t xml:space="preserve"> последующим предоставлением оригинала. В случае отправления уведомления посредством </w:t>
      </w:r>
      <w:r w:rsidRPr="007A1107">
        <w:rPr>
          <w:rFonts w:ascii="Times New Roman" w:hAnsi="Times New Roman"/>
          <w:sz w:val="24"/>
          <w:szCs w:val="24"/>
        </w:rPr>
        <w:lastRenderedPageBreak/>
        <w:t>факсимильной связи, электронной почты уведомления считаются полученными Стороной в день их отправки.</w:t>
      </w:r>
    </w:p>
    <w:p w:rsidR="003075D1" w:rsidRPr="007A1107" w:rsidRDefault="00F964DB" w:rsidP="00F964DB">
      <w:pPr>
        <w:pStyle w:val="WW-3"/>
        <w:tabs>
          <w:tab w:val="left" w:pos="610"/>
        </w:tabs>
        <w:spacing w:line="276" w:lineRule="auto"/>
      </w:pPr>
      <w:r>
        <w:tab/>
      </w:r>
      <w:r w:rsidR="003075D1" w:rsidRPr="007A1107">
        <w:t xml:space="preserve">11.3. В случае изменения у какой-либо из Сторон юридического, фактического, и/или почтового адреса, названия, банковских и иных реквизитов, связанных с настоящим Контрактом или его исполнением, она обязана в течение 10 (десяти) календарных дней письменно известить об этом другую Сторону со ссылкой </w:t>
      </w:r>
      <w:r w:rsidR="000E7274" w:rsidRPr="007A1107">
        <w:t>на Договор</w:t>
      </w:r>
      <w:r w:rsidR="003075D1" w:rsidRPr="007A1107">
        <w:t>. В таком случае дополнительное соглашение может не составляться.</w:t>
      </w:r>
    </w:p>
    <w:p w:rsidR="003075D1" w:rsidRPr="007A1107" w:rsidRDefault="00F964DB" w:rsidP="00F964DB">
      <w:pPr>
        <w:shd w:val="clear" w:color="auto" w:fill="FFFFFF"/>
        <w:tabs>
          <w:tab w:val="left" w:pos="610"/>
        </w:tabs>
        <w:autoSpaceDE w:val="0"/>
        <w:spacing w:after="0"/>
        <w:jc w:val="both"/>
        <w:rPr>
          <w:rFonts w:ascii="Times New Roman" w:hAnsi="Times New Roman"/>
          <w:sz w:val="24"/>
          <w:szCs w:val="24"/>
        </w:rPr>
      </w:pPr>
      <w:r>
        <w:rPr>
          <w:rFonts w:ascii="Times New Roman" w:hAnsi="Times New Roman"/>
          <w:sz w:val="24"/>
          <w:szCs w:val="24"/>
        </w:rPr>
        <w:tab/>
      </w:r>
      <w:r w:rsidR="003075D1" w:rsidRPr="007A1107">
        <w:rPr>
          <w:rFonts w:ascii="Times New Roman" w:hAnsi="Times New Roman"/>
          <w:sz w:val="24"/>
          <w:szCs w:val="24"/>
        </w:rPr>
        <w:t>11.4. Во всем ином, что специально не оговорено в настоящем Договоре, Стороны руководствуются законодательством Российской Федерации.</w:t>
      </w:r>
    </w:p>
    <w:p w:rsidR="003075D1" w:rsidRPr="007A1107" w:rsidRDefault="008277C4" w:rsidP="00F964DB">
      <w:pPr>
        <w:shd w:val="clear" w:color="auto" w:fill="FFFFFF"/>
        <w:tabs>
          <w:tab w:val="left" w:pos="142"/>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075D1" w:rsidRPr="007A1107">
        <w:rPr>
          <w:rFonts w:ascii="Times New Roman" w:hAnsi="Times New Roman"/>
          <w:sz w:val="24"/>
          <w:szCs w:val="24"/>
        </w:rPr>
        <w:t xml:space="preserve">11.5. Настоящий Договор составлен на русском языке </w:t>
      </w:r>
      <w:r w:rsidR="000E7274" w:rsidRPr="007A1107">
        <w:rPr>
          <w:rFonts w:ascii="Times New Roman" w:hAnsi="Times New Roman"/>
          <w:sz w:val="24"/>
          <w:szCs w:val="24"/>
        </w:rPr>
        <w:t>и заключен</w:t>
      </w:r>
      <w:r w:rsidR="003075D1" w:rsidRPr="007A1107">
        <w:rPr>
          <w:rFonts w:ascii="Times New Roman" w:hAnsi="Times New Roman"/>
          <w:sz w:val="24"/>
          <w:szCs w:val="24"/>
        </w:rPr>
        <w:t xml:space="preserve"> в электронной форме с использованием электронных подписей Сторон. Стороны имеют право подписать настоящий контракт на бумажном носителе.</w:t>
      </w:r>
    </w:p>
    <w:p w:rsidR="003075D1" w:rsidRPr="007A1107" w:rsidRDefault="00F964DB" w:rsidP="00F964DB">
      <w:pPr>
        <w:shd w:val="clear" w:color="auto" w:fill="FFFFFF"/>
        <w:tabs>
          <w:tab w:val="left" w:pos="610"/>
        </w:tabs>
        <w:autoSpaceDE w:val="0"/>
        <w:spacing w:after="0"/>
        <w:jc w:val="both"/>
        <w:rPr>
          <w:rFonts w:ascii="Times New Roman" w:hAnsi="Times New Roman"/>
          <w:sz w:val="24"/>
          <w:szCs w:val="24"/>
        </w:rPr>
      </w:pPr>
      <w:r>
        <w:rPr>
          <w:rFonts w:ascii="Times New Roman" w:hAnsi="Times New Roman"/>
          <w:sz w:val="24"/>
          <w:szCs w:val="24"/>
        </w:rPr>
        <w:tab/>
      </w:r>
      <w:r w:rsidR="003075D1" w:rsidRPr="007A1107">
        <w:rPr>
          <w:rFonts w:ascii="Times New Roman" w:hAnsi="Times New Roman"/>
          <w:sz w:val="24"/>
          <w:szCs w:val="24"/>
        </w:rPr>
        <w:t xml:space="preserve">11.6. </w:t>
      </w:r>
      <w:r w:rsidR="000E7274" w:rsidRPr="007A1107">
        <w:rPr>
          <w:rFonts w:ascii="Times New Roman" w:hAnsi="Times New Roman"/>
          <w:sz w:val="24"/>
          <w:szCs w:val="24"/>
        </w:rPr>
        <w:t>Все Приложения</w:t>
      </w:r>
      <w:r w:rsidR="003075D1" w:rsidRPr="007A1107">
        <w:rPr>
          <w:rFonts w:ascii="Times New Roman" w:hAnsi="Times New Roman"/>
          <w:sz w:val="24"/>
          <w:szCs w:val="24"/>
        </w:rPr>
        <w:t xml:space="preserve"> к Договору дополняют его положения и являются неотъемлемой частью настоящего Договора:</w:t>
      </w:r>
    </w:p>
    <w:p w:rsidR="003075D1" w:rsidRPr="007A1107" w:rsidRDefault="004A1B46" w:rsidP="00F964DB">
      <w:pPr>
        <w:pStyle w:val="afffffc"/>
        <w:spacing w:line="276" w:lineRule="auto"/>
        <w:ind w:left="0"/>
        <w:jc w:val="both"/>
        <w:rPr>
          <w:sz w:val="24"/>
          <w:szCs w:val="24"/>
        </w:rPr>
      </w:pPr>
      <w:r w:rsidRPr="007A1107">
        <w:rPr>
          <w:sz w:val="24"/>
          <w:szCs w:val="24"/>
        </w:rPr>
        <w:t>Приложение №</w:t>
      </w:r>
      <w:r w:rsidR="003075D1" w:rsidRPr="007A1107">
        <w:rPr>
          <w:sz w:val="24"/>
          <w:szCs w:val="24"/>
        </w:rPr>
        <w:t xml:space="preserve"> </w:t>
      </w:r>
      <w:r>
        <w:rPr>
          <w:sz w:val="24"/>
          <w:szCs w:val="24"/>
        </w:rPr>
        <w:t>1</w:t>
      </w:r>
      <w:r w:rsidR="003075D1" w:rsidRPr="007A1107">
        <w:rPr>
          <w:sz w:val="24"/>
          <w:szCs w:val="24"/>
        </w:rPr>
        <w:t xml:space="preserve"> Техническое задание (с приложениями);</w:t>
      </w:r>
    </w:p>
    <w:p w:rsidR="003075D1" w:rsidRPr="002437D0" w:rsidRDefault="004A1B46" w:rsidP="00F964DB">
      <w:pPr>
        <w:pStyle w:val="afffffc"/>
        <w:spacing w:line="276" w:lineRule="auto"/>
        <w:ind w:left="0"/>
        <w:jc w:val="both"/>
        <w:rPr>
          <w:sz w:val="24"/>
          <w:szCs w:val="24"/>
        </w:rPr>
      </w:pPr>
      <w:r w:rsidRPr="007A1107">
        <w:rPr>
          <w:sz w:val="24"/>
          <w:szCs w:val="24"/>
        </w:rPr>
        <w:t>Приложение №</w:t>
      </w:r>
      <w:r w:rsidR="003075D1" w:rsidRPr="007A1107">
        <w:rPr>
          <w:sz w:val="24"/>
          <w:szCs w:val="24"/>
        </w:rPr>
        <w:t xml:space="preserve"> </w:t>
      </w:r>
      <w:r>
        <w:rPr>
          <w:sz w:val="24"/>
          <w:szCs w:val="24"/>
        </w:rPr>
        <w:t>2</w:t>
      </w:r>
      <w:r w:rsidRPr="007A1107">
        <w:rPr>
          <w:sz w:val="24"/>
          <w:szCs w:val="24"/>
        </w:rPr>
        <w:t xml:space="preserve"> Акт</w:t>
      </w:r>
      <w:r w:rsidR="003075D1" w:rsidRPr="007A1107">
        <w:rPr>
          <w:sz w:val="24"/>
          <w:szCs w:val="24"/>
        </w:rPr>
        <w:t xml:space="preserve"> оказанных услуг</w:t>
      </w:r>
      <w:r w:rsidR="002437D0">
        <w:rPr>
          <w:sz w:val="24"/>
          <w:szCs w:val="24"/>
        </w:rPr>
        <w:t>.</w:t>
      </w:r>
    </w:p>
    <w:p w:rsidR="003075D1" w:rsidRPr="007A1107" w:rsidRDefault="003075D1" w:rsidP="007A1107">
      <w:pPr>
        <w:shd w:val="clear" w:color="auto" w:fill="FFFFFF"/>
        <w:autoSpaceDE w:val="0"/>
        <w:spacing w:after="0" w:line="360" w:lineRule="auto"/>
        <w:rPr>
          <w:rFonts w:ascii="Times New Roman" w:hAnsi="Times New Roman"/>
          <w:b/>
          <w:bCs/>
          <w:color w:val="FF0000"/>
          <w:spacing w:val="-5"/>
          <w:sz w:val="24"/>
          <w:szCs w:val="24"/>
        </w:rPr>
      </w:pPr>
    </w:p>
    <w:p w:rsidR="003075D1" w:rsidRPr="007A1107" w:rsidRDefault="008277C4" w:rsidP="007A1107">
      <w:pPr>
        <w:shd w:val="clear" w:color="auto" w:fill="FFFFFF"/>
        <w:autoSpaceDE w:val="0"/>
        <w:spacing w:after="0" w:line="360" w:lineRule="auto"/>
        <w:jc w:val="center"/>
        <w:rPr>
          <w:rFonts w:ascii="Times New Roman" w:hAnsi="Times New Roman"/>
          <w:b/>
          <w:bCs/>
          <w:spacing w:val="-5"/>
          <w:sz w:val="24"/>
          <w:szCs w:val="24"/>
        </w:rPr>
      </w:pPr>
      <w:r>
        <w:rPr>
          <w:rFonts w:ascii="Times New Roman" w:hAnsi="Times New Roman"/>
          <w:b/>
          <w:bCs/>
          <w:spacing w:val="-5"/>
          <w:sz w:val="24"/>
          <w:szCs w:val="24"/>
        </w:rPr>
        <w:t>12</w:t>
      </w:r>
      <w:r w:rsidR="003075D1" w:rsidRPr="007A1107">
        <w:rPr>
          <w:rFonts w:ascii="Times New Roman" w:hAnsi="Times New Roman"/>
          <w:b/>
          <w:bCs/>
          <w:spacing w:val="-5"/>
          <w:sz w:val="24"/>
          <w:szCs w:val="24"/>
        </w:rPr>
        <w:t>. АДРЕСА И БАНКОВСКИЕ РЕКВИЗИТЫ СТОРОН</w:t>
      </w: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477859" w:rsidRPr="0042467E" w:rsidTr="00667309">
        <w:trPr>
          <w:trHeight w:val="426"/>
        </w:trPr>
        <w:tc>
          <w:tcPr>
            <w:tcW w:w="4785" w:type="dxa"/>
            <w:gridSpan w:val="2"/>
          </w:tcPr>
          <w:p w:rsidR="00477859" w:rsidRPr="004C47A5" w:rsidRDefault="00477859" w:rsidP="00667309">
            <w:pPr>
              <w:suppressAutoHyphens/>
              <w:snapToGrid w:val="0"/>
              <w:spacing w:after="0" w:line="240" w:lineRule="auto"/>
              <w:jc w:val="center"/>
              <w:rPr>
                <w:rFonts w:ascii="Times New Roman" w:eastAsia="Times New Roman" w:hAnsi="Times New Roman"/>
                <w:b/>
                <w:kern w:val="1"/>
                <w:sz w:val="24"/>
                <w:szCs w:val="24"/>
                <w:lang w:eastAsia="ar-SA"/>
              </w:rPr>
            </w:pPr>
            <w:r w:rsidRPr="004C47A5">
              <w:rPr>
                <w:rFonts w:ascii="Times New Roman" w:eastAsia="Times New Roman" w:hAnsi="Times New Roman"/>
                <w:b/>
                <w:kern w:val="1"/>
                <w:sz w:val="24"/>
                <w:szCs w:val="24"/>
                <w:lang w:eastAsia="ar-SA"/>
              </w:rPr>
              <w:t>Заказчик:</w:t>
            </w:r>
          </w:p>
          <w:p w:rsidR="00477859" w:rsidRPr="004C47A5" w:rsidRDefault="00477859" w:rsidP="00667309">
            <w:pPr>
              <w:suppressAutoHyphens/>
              <w:snapToGrid w:val="0"/>
              <w:spacing w:after="0" w:line="240" w:lineRule="auto"/>
              <w:jc w:val="both"/>
              <w:rPr>
                <w:rFonts w:ascii="Times New Roman" w:eastAsia="Times New Roman" w:hAnsi="Times New Roman"/>
                <w:kern w:val="1"/>
                <w:sz w:val="24"/>
                <w:szCs w:val="24"/>
                <w:lang w:eastAsia="ar-SA"/>
              </w:rPr>
            </w:pPr>
            <w:r w:rsidRPr="004C47A5">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C47A5">
              <w:rPr>
                <w:rFonts w:ascii="Times New Roman" w:eastAsia="Times New Roman" w:hAnsi="Times New Roman"/>
                <w:kern w:val="1"/>
                <w:sz w:val="24"/>
                <w:szCs w:val="24"/>
                <w:lang w:eastAsia="ar-SA"/>
              </w:rPr>
              <w:t>(ИПУ РАН)</w:t>
            </w:r>
          </w:p>
          <w:p w:rsidR="00477859" w:rsidRPr="000E557A" w:rsidRDefault="00477859" w:rsidP="00667309">
            <w:pPr>
              <w:suppressAutoHyphens/>
              <w:spacing w:after="60" w:line="240" w:lineRule="auto"/>
              <w:jc w:val="both"/>
              <w:rPr>
                <w:rFonts w:ascii="Times New Roman" w:eastAsia="Times New Roman" w:hAnsi="Times New Roman" w:cs="Calibri"/>
                <w:kern w:val="1"/>
                <w:sz w:val="24"/>
                <w:szCs w:val="24"/>
                <w:lang w:bidi="en-US"/>
              </w:rPr>
            </w:pPr>
            <w:r>
              <w:rPr>
                <w:rFonts w:ascii="Times New Roman" w:eastAsia="Times New Roman" w:hAnsi="Times New Roman" w:cs="Calibri"/>
                <w:kern w:val="1"/>
                <w:sz w:val="24"/>
                <w:szCs w:val="24"/>
                <w:lang w:eastAsia="ar-SA" w:bidi="en-US"/>
              </w:rPr>
              <w:t>Юридический адрес: 117997, г.</w:t>
            </w:r>
            <w:r w:rsidRPr="0042467E">
              <w:rPr>
                <w:rFonts w:ascii="Times New Roman" w:eastAsia="Times New Roman" w:hAnsi="Times New Roman" w:cs="Calibri"/>
                <w:kern w:val="1"/>
                <w:sz w:val="24"/>
                <w:szCs w:val="24"/>
                <w:lang w:eastAsia="ar-SA" w:bidi="en-US"/>
              </w:rPr>
              <w:t xml:space="preserve">Москва,          ул. </w:t>
            </w:r>
            <w:r w:rsidRPr="000E557A">
              <w:rPr>
                <w:rFonts w:ascii="Times New Roman" w:eastAsia="Times New Roman" w:hAnsi="Times New Roman" w:cs="Calibri"/>
                <w:kern w:val="1"/>
                <w:sz w:val="24"/>
                <w:szCs w:val="24"/>
                <w:lang w:eastAsia="ar-SA" w:bidi="en-US"/>
              </w:rPr>
              <w:t>Профсоюзная, д. 65</w:t>
            </w:r>
          </w:p>
          <w:p w:rsidR="00477859" w:rsidRPr="000E557A" w:rsidRDefault="00477859" w:rsidP="00667309">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477859" w:rsidRPr="000E557A" w:rsidRDefault="00477859" w:rsidP="00667309">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л/с 20736Ц83220)</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БИК 044525000   ОКПО 00229530</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 xml:space="preserve">ОКВЭД </w:t>
            </w:r>
            <w:r w:rsidR="00ED6AF9">
              <w:rPr>
                <w:rFonts w:ascii="Times New Roman" w:eastAsia="Times New Roman" w:hAnsi="Times New Roman" w:cs="Calibri"/>
                <w:kern w:val="1"/>
                <w:sz w:val="24"/>
                <w:szCs w:val="24"/>
                <w:lang w:eastAsia="ar-SA" w:bidi="en-US"/>
              </w:rPr>
              <w:t>72.19</w:t>
            </w:r>
            <w:r w:rsidRPr="0042467E">
              <w:rPr>
                <w:rFonts w:ascii="Times New Roman" w:eastAsia="Times New Roman" w:hAnsi="Times New Roman" w:cs="Calibri"/>
                <w:kern w:val="1"/>
                <w:sz w:val="24"/>
                <w:szCs w:val="24"/>
                <w:lang w:eastAsia="ar-SA" w:bidi="en-US"/>
              </w:rPr>
              <w:t xml:space="preserve">       ОКТМО 45902000</w:t>
            </w:r>
          </w:p>
          <w:p w:rsidR="00477859" w:rsidRPr="0042467E" w:rsidRDefault="00477859" w:rsidP="00667309">
            <w:pPr>
              <w:suppressAutoHyphens/>
              <w:spacing w:after="60" w:line="240" w:lineRule="auto"/>
              <w:jc w:val="both"/>
              <w:rPr>
                <w:rFonts w:ascii="Times New Roman" w:eastAsia="Times New Roman" w:hAnsi="Times New Roman" w:cs="Calibri"/>
                <w:kern w:val="1"/>
                <w:sz w:val="24"/>
                <w:szCs w:val="24"/>
                <w:lang w:eastAsia="ar-SA" w:bidi="en-US"/>
              </w:rPr>
            </w:pPr>
            <w:r>
              <w:rPr>
                <w:rFonts w:ascii="Times New Roman" w:eastAsia="Times New Roman" w:hAnsi="Times New Roman" w:cs="Calibri"/>
                <w:kern w:val="1"/>
                <w:sz w:val="24"/>
                <w:szCs w:val="24"/>
                <w:lang w:eastAsia="ar-SA" w:bidi="en-US"/>
              </w:rPr>
              <w:t>Телефон: 8 (</w:t>
            </w:r>
            <w:r w:rsidRPr="0042467E">
              <w:rPr>
                <w:rFonts w:ascii="Times New Roman" w:eastAsia="Times New Roman" w:hAnsi="Times New Roman" w:cs="Calibri"/>
                <w:kern w:val="1"/>
                <w:sz w:val="24"/>
                <w:szCs w:val="24"/>
                <w:lang w:eastAsia="ar-SA" w:bidi="en-US"/>
              </w:rPr>
              <w:t>495</w:t>
            </w:r>
            <w:r>
              <w:rPr>
                <w:rFonts w:ascii="Times New Roman" w:eastAsia="Times New Roman" w:hAnsi="Times New Roman" w:cs="Calibri"/>
                <w:kern w:val="1"/>
                <w:sz w:val="24"/>
                <w:szCs w:val="24"/>
                <w:lang w:eastAsia="ar-SA" w:bidi="en-US"/>
              </w:rPr>
              <w:t xml:space="preserve">) </w:t>
            </w:r>
            <w:r w:rsidRPr="0042467E">
              <w:rPr>
                <w:rFonts w:ascii="Times New Roman" w:eastAsia="Times New Roman" w:hAnsi="Times New Roman" w:cs="Calibri"/>
                <w:kern w:val="1"/>
                <w:sz w:val="24"/>
                <w:szCs w:val="24"/>
                <w:lang w:eastAsia="ar-SA" w:bidi="en-US"/>
              </w:rPr>
              <w:t>334-85-80</w:t>
            </w:r>
          </w:p>
          <w:p w:rsidR="00477859" w:rsidRPr="004C47A5" w:rsidRDefault="00477859" w:rsidP="00667309">
            <w:pPr>
              <w:framePr w:hSpace="180" w:wrap="around" w:vAnchor="text" w:hAnchor="margin" w:xAlign="center" w:y="398"/>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3"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ru</w:t>
              </w:r>
            </w:hyperlink>
          </w:p>
          <w:p w:rsidR="00477859" w:rsidRPr="004C47A5" w:rsidRDefault="00477859" w:rsidP="00667309">
            <w:pPr>
              <w:suppressAutoHyphens/>
              <w:spacing w:after="0" w:line="240" w:lineRule="auto"/>
              <w:jc w:val="both"/>
              <w:rPr>
                <w:rFonts w:ascii="Times New Roman" w:eastAsia="Times New Roman" w:hAnsi="Times New Roman"/>
                <w:kern w:val="1"/>
                <w:sz w:val="24"/>
                <w:szCs w:val="24"/>
                <w:lang w:eastAsia="ar-SA"/>
              </w:rPr>
            </w:pPr>
          </w:p>
        </w:tc>
        <w:tc>
          <w:tcPr>
            <w:tcW w:w="567" w:type="dxa"/>
          </w:tcPr>
          <w:p w:rsidR="00477859" w:rsidRPr="004C47A5" w:rsidRDefault="00477859" w:rsidP="00667309">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477859" w:rsidRPr="0042467E" w:rsidRDefault="00477859" w:rsidP="00667309">
            <w:pPr>
              <w:suppressAutoHyphens/>
              <w:spacing w:after="0" w:line="240" w:lineRule="auto"/>
              <w:jc w:val="center"/>
              <w:rPr>
                <w:rFonts w:ascii="Times New Roman" w:eastAsia="Times New Roman" w:hAnsi="Times New Roman"/>
                <w:b/>
                <w:bCs/>
                <w:kern w:val="1"/>
                <w:sz w:val="24"/>
                <w:szCs w:val="24"/>
                <w:lang w:eastAsia="ar-SA"/>
              </w:rPr>
            </w:pPr>
            <w:r w:rsidRPr="00393A85">
              <w:rPr>
                <w:rFonts w:ascii="Times New Roman" w:eastAsia="Calibri" w:hAnsi="Times New Roman"/>
                <w:b/>
                <w:bCs/>
                <w:sz w:val="24"/>
                <w:szCs w:val="24"/>
              </w:rPr>
              <w:t>Исполнитель</w:t>
            </w:r>
            <w:r w:rsidRPr="004C47A5">
              <w:rPr>
                <w:rFonts w:ascii="Times New Roman" w:eastAsia="Times New Roman" w:hAnsi="Times New Roman"/>
                <w:b/>
                <w:bCs/>
                <w:kern w:val="1"/>
                <w:sz w:val="24"/>
                <w:szCs w:val="24"/>
                <w:lang w:eastAsia="ar-SA"/>
              </w:rPr>
              <w:t>:</w:t>
            </w:r>
          </w:p>
        </w:tc>
      </w:tr>
      <w:tr w:rsidR="00477859" w:rsidRPr="0042467E" w:rsidTr="00667309">
        <w:trPr>
          <w:trHeight w:val="80"/>
        </w:trPr>
        <w:tc>
          <w:tcPr>
            <w:tcW w:w="4785" w:type="dxa"/>
            <w:gridSpan w:val="2"/>
          </w:tcPr>
          <w:p w:rsidR="00477859" w:rsidRPr="0042467E" w:rsidRDefault="00477859" w:rsidP="00667309">
            <w:pPr>
              <w:suppressAutoHyphens/>
              <w:snapToGrid w:val="0"/>
              <w:spacing w:after="0" w:line="240" w:lineRule="auto"/>
              <w:jc w:val="both"/>
              <w:rPr>
                <w:rFonts w:ascii="Times New Roman" w:eastAsia="Times New Roman" w:hAnsi="Times New Roman"/>
                <w:b/>
                <w:bCs/>
                <w:kern w:val="1"/>
                <w:sz w:val="24"/>
                <w:szCs w:val="24"/>
                <w:lang w:eastAsia="ar-SA"/>
              </w:rPr>
            </w:pPr>
          </w:p>
          <w:p w:rsidR="00477859" w:rsidRPr="0042467E" w:rsidRDefault="00477859" w:rsidP="00667309">
            <w:pPr>
              <w:suppressAutoHyphens/>
              <w:snapToGrid w:val="0"/>
              <w:spacing w:after="0" w:line="240" w:lineRule="auto"/>
              <w:jc w:val="both"/>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_______________________</w:t>
            </w:r>
          </w:p>
        </w:tc>
        <w:tc>
          <w:tcPr>
            <w:tcW w:w="567" w:type="dxa"/>
          </w:tcPr>
          <w:p w:rsidR="00477859" w:rsidRPr="0042467E" w:rsidRDefault="00477859" w:rsidP="0066730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477859" w:rsidRPr="0042467E" w:rsidRDefault="00477859" w:rsidP="0066730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477859" w:rsidRPr="0042467E" w:rsidRDefault="00477859" w:rsidP="0066730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477859" w:rsidRPr="0042467E" w:rsidTr="00667309">
        <w:trPr>
          <w:trHeight w:val="621"/>
        </w:trPr>
        <w:tc>
          <w:tcPr>
            <w:tcW w:w="2942" w:type="dxa"/>
            <w:tcBorders>
              <w:top w:val="nil"/>
              <w:left w:val="nil"/>
              <w:bottom w:val="single" w:sz="4" w:space="0" w:color="auto"/>
              <w:right w:val="nil"/>
            </w:tcBorders>
          </w:tcPr>
          <w:p w:rsidR="00477859" w:rsidRPr="0042467E" w:rsidRDefault="00477859" w:rsidP="00667309">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477859" w:rsidRPr="0042467E" w:rsidRDefault="00477859" w:rsidP="00667309">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477859" w:rsidRPr="0042467E" w:rsidRDefault="00477859" w:rsidP="00667309">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477859" w:rsidRPr="0042467E" w:rsidRDefault="00477859" w:rsidP="00667309">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477859" w:rsidRPr="0042467E" w:rsidRDefault="00477859" w:rsidP="00667309">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477859" w:rsidRPr="0042467E" w:rsidRDefault="00477859" w:rsidP="00477859">
      <w:pPr>
        <w:suppressAutoHyphens/>
        <w:autoSpaceDE w:val="0"/>
        <w:autoSpaceDN w:val="0"/>
        <w:adjustRightInd w:val="0"/>
        <w:spacing w:after="60" w:line="240" w:lineRule="auto"/>
        <w:ind w:left="708" w:firstLine="708"/>
        <w:jc w:val="both"/>
        <w:rPr>
          <w:rFonts w:ascii="Times New Roman" w:eastAsia="Times New Roman" w:hAnsi="Times New Roman"/>
          <w:bCs/>
          <w:kern w:val="1"/>
          <w:sz w:val="24"/>
          <w:szCs w:val="24"/>
          <w:lang w:eastAsia="ru-RU"/>
        </w:rPr>
      </w:pPr>
      <w:r w:rsidRPr="0042467E">
        <w:rPr>
          <w:rFonts w:ascii="Times New Roman" w:eastAsia="Times New Roman" w:hAnsi="Times New Roman"/>
          <w:bCs/>
          <w:kern w:val="1"/>
          <w:sz w:val="24"/>
          <w:szCs w:val="24"/>
          <w:lang w:eastAsia="ru-RU"/>
        </w:rPr>
        <w:t>м.п.                                                                      м.п</w:t>
      </w:r>
    </w:p>
    <w:p w:rsidR="003075D1" w:rsidRPr="007A1107" w:rsidRDefault="003075D1" w:rsidP="007A1107">
      <w:pPr>
        <w:spacing w:after="0"/>
        <w:rPr>
          <w:rFonts w:ascii="Times New Roman" w:hAnsi="Times New Roman"/>
          <w:b/>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3075D1" w:rsidRDefault="003075D1" w:rsidP="007A1107">
      <w:pPr>
        <w:spacing w:after="0"/>
        <w:contextualSpacing/>
        <w:jc w:val="right"/>
        <w:rPr>
          <w:rFonts w:ascii="Times New Roman" w:eastAsia="Calibri" w:hAnsi="Times New Roman"/>
          <w:sz w:val="24"/>
          <w:szCs w:val="24"/>
        </w:rPr>
      </w:pPr>
    </w:p>
    <w:p w:rsidR="00ED6AF9" w:rsidRPr="007A1107" w:rsidRDefault="00ED6AF9" w:rsidP="007A1107">
      <w:pPr>
        <w:spacing w:after="0"/>
        <w:contextualSpacing/>
        <w:jc w:val="right"/>
        <w:rPr>
          <w:rFonts w:ascii="Times New Roman" w:eastAsia="Calibri" w:hAnsi="Times New Roman"/>
          <w:sz w:val="24"/>
          <w:szCs w:val="24"/>
        </w:rPr>
      </w:pPr>
    </w:p>
    <w:p w:rsidR="003075D1" w:rsidRPr="007A1107" w:rsidRDefault="003075D1" w:rsidP="007A1107">
      <w:pPr>
        <w:spacing w:after="0"/>
        <w:contextualSpacing/>
        <w:jc w:val="right"/>
        <w:rPr>
          <w:rFonts w:ascii="Times New Roman" w:eastAsia="Calibri" w:hAnsi="Times New Roman"/>
          <w:sz w:val="24"/>
          <w:szCs w:val="24"/>
        </w:rPr>
      </w:pPr>
    </w:p>
    <w:p w:rsidR="004F261F" w:rsidRPr="00706205" w:rsidRDefault="004F261F" w:rsidP="004F261F">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sidR="00C4599A">
        <w:rPr>
          <w:rFonts w:ascii="Times New Roman" w:eastAsia="Calibri" w:hAnsi="Times New Roman"/>
          <w:sz w:val="24"/>
          <w:szCs w:val="24"/>
        </w:rPr>
        <w:t xml:space="preserve"> 1</w:t>
      </w:r>
    </w:p>
    <w:p w:rsidR="004F261F" w:rsidRPr="00706205" w:rsidRDefault="004F261F" w:rsidP="004F261F">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4F261F" w:rsidRDefault="004F261F" w:rsidP="004F261F">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92714" w:rsidRDefault="00392714" w:rsidP="003E7BFA">
      <w:pPr>
        <w:overflowPunct w:val="0"/>
        <w:autoSpaceDE w:val="0"/>
        <w:spacing w:after="0" w:line="240" w:lineRule="auto"/>
        <w:jc w:val="both"/>
        <w:rPr>
          <w:rFonts w:ascii="Times New Roman" w:eastAsia="Times New Roman" w:hAnsi="Times New Roman"/>
          <w:b/>
          <w:bCs/>
          <w:iCs/>
          <w:color w:val="000000"/>
          <w:kern w:val="1"/>
          <w:sz w:val="24"/>
          <w:szCs w:val="24"/>
          <w:u w:val="single"/>
          <w:lang w:eastAsia="ru-RU"/>
        </w:rPr>
      </w:pPr>
    </w:p>
    <w:p w:rsidR="00142788" w:rsidRDefault="00142788" w:rsidP="003E7BFA">
      <w:pPr>
        <w:overflowPunct w:val="0"/>
        <w:autoSpaceDE w:val="0"/>
        <w:spacing w:after="0" w:line="240" w:lineRule="auto"/>
        <w:jc w:val="both"/>
        <w:rPr>
          <w:rFonts w:ascii="Times New Roman" w:eastAsia="Times New Roman" w:hAnsi="Times New Roman"/>
          <w:b/>
          <w:bCs/>
          <w:iCs/>
          <w:color w:val="000000"/>
          <w:kern w:val="1"/>
          <w:sz w:val="24"/>
          <w:szCs w:val="24"/>
          <w:u w:val="single"/>
          <w:lang w:eastAsia="ru-RU"/>
        </w:rPr>
      </w:pPr>
    </w:p>
    <w:p w:rsidR="00142788" w:rsidRDefault="00142788" w:rsidP="003E7BFA">
      <w:pPr>
        <w:overflowPunct w:val="0"/>
        <w:autoSpaceDE w:val="0"/>
        <w:spacing w:after="0" w:line="240" w:lineRule="auto"/>
        <w:jc w:val="both"/>
        <w:rPr>
          <w:rFonts w:ascii="Times New Roman" w:eastAsia="Times New Roman" w:hAnsi="Times New Roman"/>
          <w:b/>
          <w:bCs/>
          <w:iCs/>
          <w:color w:val="000000"/>
          <w:kern w:val="1"/>
          <w:sz w:val="24"/>
          <w:szCs w:val="24"/>
          <w:u w:val="single"/>
          <w:lang w:eastAsia="ru-RU"/>
        </w:rPr>
      </w:pPr>
    </w:p>
    <w:p w:rsidR="00142788" w:rsidRDefault="00142788" w:rsidP="003E7BFA">
      <w:pPr>
        <w:overflowPunct w:val="0"/>
        <w:autoSpaceDE w:val="0"/>
        <w:spacing w:after="0" w:line="240" w:lineRule="auto"/>
        <w:jc w:val="both"/>
        <w:rPr>
          <w:rFonts w:ascii="Times New Roman" w:eastAsia="Times New Roman" w:hAnsi="Times New Roman"/>
          <w:b/>
          <w:bCs/>
          <w:iCs/>
          <w:color w:val="000000"/>
          <w:kern w:val="1"/>
          <w:sz w:val="24"/>
          <w:szCs w:val="24"/>
          <w:u w:val="single"/>
          <w:lang w:eastAsia="ru-RU"/>
        </w:rPr>
      </w:pPr>
    </w:p>
    <w:p w:rsidR="00142788" w:rsidRDefault="00142788" w:rsidP="003E7BFA">
      <w:pPr>
        <w:overflowPunct w:val="0"/>
        <w:autoSpaceDE w:val="0"/>
        <w:spacing w:after="0" w:line="240" w:lineRule="auto"/>
        <w:jc w:val="both"/>
        <w:rPr>
          <w:rFonts w:ascii="Times New Roman" w:eastAsia="Times New Roman" w:hAnsi="Times New Roman"/>
          <w:b/>
          <w:bCs/>
          <w:iCs/>
          <w:color w:val="000000"/>
          <w:kern w:val="1"/>
          <w:sz w:val="24"/>
          <w:szCs w:val="24"/>
          <w:u w:val="single"/>
          <w:lang w:eastAsia="ru-RU"/>
        </w:rPr>
      </w:pPr>
    </w:p>
    <w:p w:rsidR="00142788" w:rsidRPr="00E96CEF" w:rsidRDefault="00142788" w:rsidP="00142788">
      <w:pPr>
        <w:spacing w:after="0" w:line="240" w:lineRule="auto"/>
        <w:jc w:val="center"/>
        <w:rPr>
          <w:rFonts w:ascii="Times New Roman" w:hAnsi="Times New Roman"/>
          <w:b/>
          <w:bCs/>
          <w:sz w:val="24"/>
          <w:szCs w:val="24"/>
          <w:lang w:eastAsia="ru-RU"/>
        </w:rPr>
      </w:pPr>
      <w:r w:rsidRPr="00E96CEF">
        <w:rPr>
          <w:rFonts w:ascii="Times New Roman" w:hAnsi="Times New Roman"/>
          <w:b/>
          <w:bCs/>
          <w:sz w:val="24"/>
          <w:szCs w:val="24"/>
          <w:lang w:eastAsia="ru-RU"/>
        </w:rPr>
        <w:t>ТЕХНИЧЕСКОЕ ЗАДАНИЕ</w:t>
      </w:r>
    </w:p>
    <w:p w:rsidR="00142788" w:rsidRPr="00E96CEF" w:rsidRDefault="00142788" w:rsidP="00142788">
      <w:pPr>
        <w:spacing w:after="0" w:line="240" w:lineRule="auto"/>
        <w:jc w:val="center"/>
        <w:rPr>
          <w:rFonts w:ascii="Times New Roman" w:hAnsi="Times New Roman"/>
          <w:bCs/>
          <w:sz w:val="24"/>
          <w:szCs w:val="24"/>
          <w:lang w:eastAsia="ru-RU"/>
        </w:rPr>
      </w:pPr>
      <w:r w:rsidRPr="00E96CEF">
        <w:rPr>
          <w:rFonts w:ascii="Times New Roman" w:hAnsi="Times New Roman"/>
          <w:bCs/>
          <w:sz w:val="24"/>
          <w:szCs w:val="24"/>
          <w:lang w:eastAsia="ru-RU"/>
        </w:rPr>
        <w:t xml:space="preserve">на оказание услуг по разработке, сопровождению и согласованию Проекта предельно-допустимых выбросов (ПДВ) и получение оформленного Разрешения на выброс (загрязняющих) веществ в атмосферный воздух </w:t>
      </w:r>
      <w:r w:rsidRPr="00E96CEF">
        <w:rPr>
          <w:rFonts w:ascii="Times New Roman" w:eastAsia="Times New Roman" w:hAnsi="Times New Roman"/>
          <w:bCs/>
          <w:sz w:val="24"/>
          <w:szCs w:val="24"/>
          <w:lang w:eastAsia="ru-RU"/>
        </w:rPr>
        <w:t>(117997, г. Москва, ул. Профсоюзная, д.65)</w:t>
      </w:r>
      <w:r w:rsidRPr="00E96CEF">
        <w:rPr>
          <w:rFonts w:ascii="Times New Roman" w:hAnsi="Times New Roman"/>
          <w:bCs/>
          <w:sz w:val="24"/>
          <w:szCs w:val="24"/>
          <w:lang w:eastAsia="ru-RU"/>
        </w:rPr>
        <w:t>.</w:t>
      </w:r>
    </w:p>
    <w:p w:rsidR="00142788" w:rsidRPr="00E96CEF" w:rsidRDefault="00142788" w:rsidP="00142788">
      <w:pPr>
        <w:spacing w:after="0" w:line="240" w:lineRule="auto"/>
        <w:jc w:val="both"/>
        <w:rPr>
          <w:rFonts w:ascii="Times New Roman" w:hAnsi="Times New Roman"/>
          <w:bCs/>
          <w:sz w:val="24"/>
          <w:szCs w:val="24"/>
          <w:lang w:eastAsia="ru-RU"/>
        </w:rPr>
      </w:pPr>
    </w:p>
    <w:p w:rsidR="00142788" w:rsidRPr="00E96CEF" w:rsidRDefault="00142788" w:rsidP="00142788">
      <w:pPr>
        <w:spacing w:after="0" w:line="240" w:lineRule="auto"/>
        <w:jc w:val="both"/>
        <w:rPr>
          <w:rFonts w:ascii="Times New Roman" w:hAnsi="Times New Roman"/>
          <w:bCs/>
          <w:sz w:val="24"/>
          <w:szCs w:val="24"/>
          <w:lang w:eastAsia="ru-RU"/>
        </w:rPr>
      </w:pPr>
      <w:r w:rsidRPr="00E96CEF">
        <w:rPr>
          <w:rFonts w:ascii="Times New Roman" w:hAnsi="Times New Roman"/>
          <w:b/>
          <w:bCs/>
          <w:sz w:val="24"/>
          <w:szCs w:val="24"/>
          <w:lang w:eastAsia="ru-RU"/>
        </w:rPr>
        <w:t>1. Объект закупки:</w:t>
      </w:r>
      <w:r w:rsidRPr="00E96CEF">
        <w:rPr>
          <w:rFonts w:ascii="Times New Roman" w:hAnsi="Times New Roman"/>
          <w:bCs/>
          <w:sz w:val="24"/>
          <w:szCs w:val="24"/>
          <w:lang w:eastAsia="ru-RU"/>
        </w:rPr>
        <w:t xml:space="preserve"> </w:t>
      </w:r>
      <w:r w:rsidRPr="00E96CEF">
        <w:rPr>
          <w:rFonts w:ascii="Times New Roman" w:hAnsi="Times New Roman"/>
          <w:sz w:val="24"/>
          <w:szCs w:val="24"/>
        </w:rPr>
        <w:t xml:space="preserve">Оказание услуг по разработке, сопровождению и согласованию Проекта предельно-допустимых выбросов (ПДВ) и получение оформленного Разрешения на выброс вредных (загрязняющих) веществ в атмосферный воздух </w:t>
      </w:r>
      <w:r w:rsidRPr="00E96CEF">
        <w:rPr>
          <w:rFonts w:ascii="Times New Roman" w:hAnsi="Times New Roman"/>
          <w:bCs/>
          <w:sz w:val="24"/>
          <w:szCs w:val="24"/>
          <w:lang w:eastAsia="ru-RU"/>
        </w:rPr>
        <w:t>(далее - услуги)</w:t>
      </w:r>
    </w:p>
    <w:p w:rsidR="00142788" w:rsidRPr="00E96CEF" w:rsidRDefault="00142788" w:rsidP="00142788">
      <w:pPr>
        <w:autoSpaceDE w:val="0"/>
        <w:autoSpaceDN w:val="0"/>
        <w:adjustRightInd w:val="0"/>
        <w:spacing w:after="0" w:line="240" w:lineRule="auto"/>
        <w:ind w:firstLine="709"/>
        <w:jc w:val="both"/>
        <w:rPr>
          <w:rFonts w:ascii="Times New Roman" w:hAnsi="Times New Roman"/>
          <w:bCs/>
          <w:sz w:val="24"/>
          <w:szCs w:val="24"/>
        </w:rPr>
      </w:pPr>
      <w:r w:rsidRPr="00E96CEF">
        <w:rPr>
          <w:rFonts w:ascii="Times New Roman" w:hAnsi="Times New Roman"/>
          <w:sz w:val="24"/>
          <w:szCs w:val="24"/>
        </w:rPr>
        <w:t>В соответствии с условиями Договора № ________ Исполнитель обязан оказать услуги в отношении производственного объекта для нужд ИПУ РАН в соответствии со следующими характеристиками:</w:t>
      </w:r>
    </w:p>
    <w:p w:rsidR="00142788" w:rsidRPr="00E96CEF" w:rsidRDefault="00142788" w:rsidP="00142788">
      <w:pPr>
        <w:spacing w:after="0" w:line="240" w:lineRule="auto"/>
        <w:ind w:firstLine="426"/>
        <w:jc w:val="both"/>
        <w:rPr>
          <w:rFonts w:ascii="Times New Roman" w:hAnsi="Times New Roman"/>
          <w:sz w:val="24"/>
          <w:szCs w:val="24"/>
        </w:rPr>
      </w:pPr>
      <w:r w:rsidRPr="00E96CEF">
        <w:rPr>
          <w:rFonts w:ascii="Times New Roman" w:hAnsi="Times New Roman"/>
          <w:sz w:val="24"/>
          <w:szCs w:val="24"/>
        </w:rPr>
        <w:t xml:space="preserve">Разработка, сопровождение и согласование Проекта нормативов предельно допустимых выбросов вредных (загрязняющих) веществ в атмосферный воздух и дальнейшее сопровождение проекта ПДВ для получения разрешения на выброс вредных (загрязняющих) веществ в атмосферный воздух в отношении производственного объекта – здания, расположенного по адресу: </w:t>
      </w:r>
      <w:r w:rsidRPr="00E96CEF">
        <w:rPr>
          <w:rFonts w:ascii="Times New Roman" w:eastAsia="Times New Roman" w:hAnsi="Times New Roman"/>
          <w:bCs/>
          <w:sz w:val="24"/>
          <w:szCs w:val="24"/>
          <w:lang w:eastAsia="ru-RU"/>
        </w:rPr>
        <w:t xml:space="preserve">117997, </w:t>
      </w:r>
      <w:r w:rsidRPr="00E96CEF">
        <w:rPr>
          <w:rFonts w:ascii="Times New Roman" w:hAnsi="Times New Roman"/>
          <w:sz w:val="24"/>
          <w:szCs w:val="24"/>
        </w:rPr>
        <w:t xml:space="preserve">г. Москва, ул. Профсоюзная, д. </w:t>
      </w:r>
      <w:r w:rsidRPr="00E96CEF">
        <w:rPr>
          <w:rFonts w:ascii="Times New Roman" w:eastAsia="Times New Roman" w:hAnsi="Times New Roman"/>
          <w:bCs/>
          <w:sz w:val="24"/>
          <w:szCs w:val="24"/>
          <w:lang w:eastAsia="ru-RU"/>
        </w:rPr>
        <w:t>65.</w:t>
      </w:r>
    </w:p>
    <w:p w:rsidR="00142788" w:rsidRPr="00E96CEF" w:rsidRDefault="00142788" w:rsidP="00142788">
      <w:pPr>
        <w:spacing w:after="0" w:line="240" w:lineRule="auto"/>
        <w:ind w:firstLine="425"/>
        <w:jc w:val="both"/>
        <w:rPr>
          <w:rFonts w:ascii="Times New Roman" w:hAnsi="Times New Roman"/>
          <w:sz w:val="24"/>
          <w:szCs w:val="24"/>
        </w:rPr>
      </w:pPr>
      <w:r w:rsidRPr="00E96CEF">
        <w:rPr>
          <w:rFonts w:ascii="Times New Roman" w:hAnsi="Times New Roman"/>
          <w:sz w:val="24"/>
          <w:szCs w:val="24"/>
        </w:rPr>
        <w:t>Исполнитель должен проводить все сопутствующие разработке проекта ПДВ и дальнейшему сопровождению проекта ПДВ работы своими силами и за свой счет (если иное не согласовано Сторонами по Договору).</w:t>
      </w:r>
    </w:p>
    <w:p w:rsidR="00142788" w:rsidRPr="00E96CEF" w:rsidRDefault="00142788" w:rsidP="00142788">
      <w:pPr>
        <w:spacing w:after="0" w:line="240" w:lineRule="auto"/>
        <w:ind w:firstLine="425"/>
        <w:jc w:val="both"/>
        <w:rPr>
          <w:rFonts w:ascii="Times New Roman" w:hAnsi="Times New Roman"/>
          <w:sz w:val="24"/>
          <w:szCs w:val="24"/>
        </w:rPr>
      </w:pPr>
      <w:r w:rsidRPr="00E96CEF">
        <w:rPr>
          <w:rFonts w:ascii="Times New Roman" w:hAnsi="Times New Roman"/>
          <w:sz w:val="24"/>
          <w:szCs w:val="24"/>
        </w:rPr>
        <w:t>В рамках исполнения Договора Исполнитель (не ограничиваясь, в случае, если требованиями законодательства Российской Федерации установлены / не установлены иные/дополнительные/сопутствующие требования для надлежащего исполнения предмета закупки):</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проводит инвентаризацию источников выбросов загрязняющих веществ;</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разрабатывает проект ПДВ;</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проводит санитарно-эпидемиологическую экспертизу проекта ПДВ своими силами и/или силами организации, аккредитованной на проведение данного вида работ, с получением положительного экспертного заключения;</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получает санитарно-эпидемиологическое заключение по проекту ПДВ в Управлении Роспотребнадзора по Москве;</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согласовывает проект ПДВ в Управлении Росприроднадзора по Москве для установления нормативов предельно допустимых выбросов;</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получает разрешение на выброс вредных (загрязняющих) веществ в атмосферный воздух в соответствующем контрольно-надзорном органе.</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p>
    <w:p w:rsidR="00142788" w:rsidRPr="00E96CEF" w:rsidRDefault="00142788" w:rsidP="00142788">
      <w:pPr>
        <w:pStyle w:val="26"/>
        <w:spacing w:after="0" w:line="240" w:lineRule="auto"/>
        <w:ind w:firstLine="426"/>
        <w:jc w:val="both"/>
        <w:rPr>
          <w:rFonts w:ascii="Times New Roman" w:hAnsi="Times New Roman"/>
          <w:sz w:val="24"/>
          <w:szCs w:val="24"/>
        </w:rPr>
      </w:pPr>
      <w:r w:rsidRPr="00E96CEF">
        <w:rPr>
          <w:rFonts w:ascii="Times New Roman" w:hAnsi="Times New Roman"/>
          <w:sz w:val="24"/>
          <w:szCs w:val="24"/>
        </w:rPr>
        <w:t>Все услуги должны быть выполнены в соответствии с требованиями действующего законодательства Российской Федерации (включая, но не ограничиваясь):</w:t>
      </w:r>
    </w:p>
    <w:p w:rsidR="00142788" w:rsidRPr="00E96CEF" w:rsidRDefault="00142788" w:rsidP="00142788">
      <w:pPr>
        <w:pStyle w:val="26"/>
        <w:spacing w:after="0" w:line="240" w:lineRule="auto"/>
        <w:ind w:firstLine="426"/>
        <w:jc w:val="both"/>
        <w:rPr>
          <w:rFonts w:ascii="Times New Roman" w:hAnsi="Times New Roman"/>
          <w:sz w:val="24"/>
          <w:szCs w:val="24"/>
        </w:rPr>
      </w:pPr>
      <w:r w:rsidRPr="00E96CEF">
        <w:rPr>
          <w:rFonts w:ascii="Times New Roman" w:hAnsi="Times New Roman"/>
          <w:sz w:val="24"/>
          <w:szCs w:val="24"/>
        </w:rPr>
        <w:t>Федеральным законом от 04.05.1999 № 96-ФЗ «Об охране атмосферного воздуха»;</w:t>
      </w:r>
    </w:p>
    <w:p w:rsidR="00142788" w:rsidRPr="00142788" w:rsidRDefault="00142788" w:rsidP="00142788">
      <w:pPr>
        <w:pStyle w:val="afffffa"/>
        <w:ind w:firstLine="426"/>
        <w:jc w:val="both"/>
        <w:rPr>
          <w:sz w:val="24"/>
          <w:szCs w:val="24"/>
          <w:lang w:val="ru-RU"/>
        </w:rPr>
      </w:pPr>
      <w:r w:rsidRPr="00142788">
        <w:rPr>
          <w:sz w:val="24"/>
          <w:szCs w:val="24"/>
          <w:lang w:val="ru-RU"/>
        </w:rPr>
        <w:t>Федеральным законом от 10.01.2002 № 7-ФЗ «Об охране окружающей среды»;</w:t>
      </w:r>
    </w:p>
    <w:p w:rsidR="00142788" w:rsidRPr="00142788" w:rsidRDefault="00142788" w:rsidP="00142788">
      <w:pPr>
        <w:pStyle w:val="afffffa"/>
        <w:ind w:firstLine="426"/>
        <w:jc w:val="both"/>
        <w:rPr>
          <w:sz w:val="24"/>
          <w:szCs w:val="24"/>
          <w:lang w:val="ru-RU"/>
        </w:rPr>
      </w:pPr>
      <w:r w:rsidRPr="00142788">
        <w:rPr>
          <w:sz w:val="24"/>
          <w:szCs w:val="24"/>
          <w:lang w:val="ru-RU"/>
        </w:rPr>
        <w:t>Постановлением Правительства Российской Федерации от 2 марта 2000 г. № 183                      «О нормативах выбросов вредных (загрязняющих) веществ в атмосферный воздух и вредных физических воздействий на него»;</w:t>
      </w:r>
    </w:p>
    <w:p w:rsidR="00142788" w:rsidRPr="00142788" w:rsidRDefault="00142788" w:rsidP="00142788">
      <w:pPr>
        <w:pStyle w:val="afffffa"/>
        <w:ind w:firstLine="426"/>
        <w:jc w:val="both"/>
        <w:rPr>
          <w:sz w:val="24"/>
          <w:szCs w:val="24"/>
          <w:lang w:val="ru-RU"/>
        </w:rPr>
      </w:pPr>
      <w:r w:rsidRPr="00142788">
        <w:rPr>
          <w:sz w:val="24"/>
          <w:szCs w:val="24"/>
          <w:lang w:val="ru-RU"/>
        </w:rPr>
        <w:t>Межгосударственным стандартом ГОСТ 17.2.3.02-2014;</w:t>
      </w:r>
    </w:p>
    <w:p w:rsidR="00142788" w:rsidRPr="00142788" w:rsidRDefault="00142788" w:rsidP="00142788">
      <w:pPr>
        <w:pStyle w:val="afffffa"/>
        <w:ind w:firstLine="426"/>
        <w:jc w:val="both"/>
        <w:rPr>
          <w:sz w:val="24"/>
          <w:szCs w:val="24"/>
          <w:lang w:val="ru-RU"/>
        </w:rPr>
      </w:pPr>
      <w:r w:rsidRPr="00142788">
        <w:rPr>
          <w:sz w:val="24"/>
          <w:szCs w:val="24"/>
          <w:lang w:val="ru-RU"/>
        </w:rPr>
        <w:t xml:space="preserve">СанПиН 2.2.1/2.1.1.1200-03 Санитарно-защитные зоны и санитарная классификация </w:t>
      </w:r>
      <w:r w:rsidRPr="00142788">
        <w:rPr>
          <w:sz w:val="24"/>
          <w:szCs w:val="24"/>
          <w:lang w:val="ru-RU"/>
        </w:rPr>
        <w:lastRenderedPageBreak/>
        <w:t>предприятий, сооружений и иных объектов (утв. постановлением Главного государственного санитарного врача РФ от 25.09.2007 (Постановление № 74 от 25.09.2007 г.);</w:t>
      </w:r>
    </w:p>
    <w:p w:rsidR="00142788" w:rsidRPr="00E96CEF" w:rsidRDefault="00142788" w:rsidP="00142788">
      <w:pPr>
        <w:pStyle w:val="26"/>
        <w:spacing w:after="0" w:line="240" w:lineRule="auto"/>
        <w:ind w:firstLine="426"/>
        <w:jc w:val="both"/>
        <w:rPr>
          <w:rFonts w:ascii="Times New Roman" w:hAnsi="Times New Roman"/>
          <w:sz w:val="24"/>
          <w:szCs w:val="24"/>
        </w:rPr>
      </w:pPr>
      <w:r w:rsidRPr="00E96CEF">
        <w:rPr>
          <w:rFonts w:ascii="Times New Roman" w:hAnsi="Times New Roman"/>
          <w:sz w:val="24"/>
          <w:szCs w:val="24"/>
        </w:rPr>
        <w:t>Приказом Министерства природных ресурсов и экологии РФ от 23.12.2015 № 554;</w:t>
      </w:r>
    </w:p>
    <w:p w:rsidR="00142788" w:rsidRPr="00E96CEF" w:rsidRDefault="00142788" w:rsidP="00142788">
      <w:pPr>
        <w:pStyle w:val="26"/>
        <w:spacing w:after="0" w:line="240" w:lineRule="auto"/>
        <w:ind w:firstLine="426"/>
        <w:jc w:val="both"/>
        <w:rPr>
          <w:rFonts w:ascii="Times New Roman" w:hAnsi="Times New Roman"/>
          <w:sz w:val="24"/>
          <w:szCs w:val="24"/>
        </w:rPr>
      </w:pPr>
      <w:r w:rsidRPr="00E96CEF">
        <w:rPr>
          <w:rFonts w:ascii="Times New Roman" w:hAnsi="Times New Roman"/>
          <w:sz w:val="24"/>
          <w:szCs w:val="24"/>
        </w:rPr>
        <w:t>Методиками расчета концентраций в атмосферном воздухе вредных веществ, содержащихся в выбросах предприятий, утвержденными Госкомитетом СССР по гидрометеорологии и контролю природной среды 04.08.1986 № 192;</w:t>
      </w:r>
    </w:p>
    <w:p w:rsidR="00142788" w:rsidRPr="00E96CEF" w:rsidRDefault="00142788" w:rsidP="00142788">
      <w:pPr>
        <w:pStyle w:val="26"/>
        <w:spacing w:after="0" w:line="240" w:lineRule="auto"/>
        <w:ind w:firstLine="425"/>
        <w:jc w:val="both"/>
        <w:rPr>
          <w:rFonts w:ascii="Times New Roman" w:hAnsi="Times New Roman"/>
          <w:sz w:val="24"/>
          <w:szCs w:val="24"/>
        </w:rPr>
      </w:pPr>
      <w:r w:rsidRPr="00E96CEF">
        <w:rPr>
          <w:rFonts w:ascii="Times New Roman" w:hAnsi="Times New Roman"/>
          <w:sz w:val="24"/>
          <w:szCs w:val="24"/>
        </w:rPr>
        <w:t>Рекомендациями по оформлению и содержанию проекта нормативов предельно допустимых выбросов в атмосферу (ПДВ) для предприятия, утвержденных Госкомгидрометом СССР по гидрометеорологии и контролю природной среды 28.08.1987;</w:t>
      </w:r>
    </w:p>
    <w:p w:rsidR="00142788" w:rsidRPr="00E96CEF" w:rsidRDefault="00142788" w:rsidP="00142788">
      <w:pPr>
        <w:pStyle w:val="ConsPlusTitle"/>
        <w:jc w:val="both"/>
        <w:rPr>
          <w:rFonts w:ascii="Times New Roman" w:hAnsi="Times New Roman" w:cs="Times New Roman"/>
          <w:b w:val="0"/>
          <w:bCs w:val="0"/>
          <w:sz w:val="24"/>
          <w:szCs w:val="24"/>
        </w:rPr>
      </w:pPr>
      <w:r w:rsidRPr="00E96CEF">
        <w:rPr>
          <w:rFonts w:ascii="Times New Roman" w:hAnsi="Times New Roman" w:cs="Times New Roman"/>
          <w:b w:val="0"/>
          <w:bCs w:val="0"/>
          <w:sz w:val="24"/>
          <w:szCs w:val="24"/>
        </w:rPr>
        <w:t>Административным регламентом федеральной службы по надзору в сфере природопользования по предоставлению государственной услуги по установлению предельно допустимых выбросов и временно согласованных выбросов, утверждённым Приказом Министерства природных ресурсов и экологии РФ от 29.09.2015 № 414;</w:t>
      </w:r>
    </w:p>
    <w:p w:rsidR="00142788" w:rsidRPr="00E96CEF" w:rsidRDefault="00142788" w:rsidP="00142788">
      <w:pPr>
        <w:spacing w:after="0" w:line="240" w:lineRule="auto"/>
        <w:jc w:val="both"/>
        <w:rPr>
          <w:rFonts w:ascii="Times New Roman" w:hAnsi="Times New Roman"/>
          <w:sz w:val="24"/>
          <w:szCs w:val="24"/>
        </w:rPr>
      </w:pPr>
      <w:r w:rsidRPr="00E96CEF">
        <w:rPr>
          <w:rFonts w:ascii="Times New Roman" w:hAnsi="Times New Roman"/>
          <w:sz w:val="24"/>
          <w:szCs w:val="24"/>
        </w:rPr>
        <w:t>Письмом Министерства природных ресурсов и экологии РФ от 21.10.2011 рег. № ВК-08-02-36/13737 «О порядке установления (утверждения) нормативов и выдачи разрешений на выбросы».</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Постановление Правительства РФ от 02.03.2000 № 182 «О порядке установления и пересмотра экологических и гигиенических нормативов качества атмосферного воздуха, предельно допустимых уровней физических воздействий на атмосферный воздух и государственной регистрации вредных (загрязняющих) веществ и потенциально опасных веществ»;</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Постановление Правительства РФ от 02.03.2000 № 183 «О нормативах выбросов вредных (загрязняющих) веществ в атмосферный воздух и вредных физических воздействий на него»;</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Постановление Правительства РФ от 21.04.2000 № 373 «Об утверждении Положения о государственном учете вредных воздействий на атмосферный воздух и их источников»;</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Постановление Правительства РФ от 28.11.2002 № 847 «О порядке ограничения, приостановления или прекращения выбросов вредных (загрязняющих) веществ в атмосферный воздух и вредных физических воздействий на атмосферный воздух»;</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СанПиН 2.1.6.1032-01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(зарегистрировано в Минюсте РФ </w:t>
      </w:r>
      <w:r w:rsidRPr="00E96CEF">
        <w:rPr>
          <w:rFonts w:ascii="Times New Roman" w:hAnsi="Times New Roman"/>
          <w:sz w:val="24"/>
          <w:szCs w:val="24"/>
        </w:rPr>
        <w:br/>
        <w:t>25.01.2008 N 10995);</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ГН 2.2.5.1313-03. «Химические факторы производственной среды. Предельно допустимые концентрации (ПДК) вредных веществ в воздухе рабочей зоны»;</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ГН 2.2.5.2308-07 «Химические факторы производственной среды. Ориентировочные безопасные уровни воздействия (ОБУВ) вредных веществ в воздухе рабочей зоны»;</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ГН 2.1.6.1338-03 «Предельно допустимые концентрации (ПДК) загрязняющих веществ в атмосферном воздухе населенных мест»;</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ГН 2.1.6.2157-07 «Атмосферный воздух и воздух закрытых помещений, санитарная охрана воздуха. Предельно допустимая концентрация (ПДК) о-(1,2,2-триметилпропил) метилфторфосфоната (зомана) в атмосферном воздухе населенных мест»;</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ГН 2.1.6.2309-07 «Атмосферный воздух и воздух закрытых помещений, санитарная охрана воздуха. Ориентировочные безопасные уровни воздействия (ОБУВ) загрязняющих веществ в атмосферном воздухе населенных мест»;</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ГОСТ 17.2.1.01-76 (СТ СЭВ 1366-78) «Охрана природы. Атмосфера. Классификация выбросов по составу».</w:t>
      </w:r>
    </w:p>
    <w:p w:rsidR="00142788" w:rsidRPr="00E96CEF" w:rsidRDefault="00142788" w:rsidP="00142788">
      <w:pPr>
        <w:spacing w:after="0" w:line="240" w:lineRule="auto"/>
        <w:jc w:val="both"/>
        <w:rPr>
          <w:rFonts w:ascii="Times New Roman" w:hAnsi="Times New Roman"/>
          <w:sz w:val="24"/>
          <w:szCs w:val="24"/>
        </w:rPr>
      </w:pPr>
      <w:r w:rsidRPr="00E96CEF">
        <w:rPr>
          <w:rFonts w:ascii="Times New Roman" w:hAnsi="Times New Roman"/>
          <w:sz w:val="24"/>
          <w:szCs w:val="24"/>
        </w:rPr>
        <w:t>Гарантийный срок услуг: в течение всего срока действия договора.</w:t>
      </w:r>
    </w:p>
    <w:p w:rsidR="00142788" w:rsidRPr="00E96CEF" w:rsidRDefault="00142788" w:rsidP="00142788">
      <w:pPr>
        <w:spacing w:after="0" w:line="240" w:lineRule="auto"/>
        <w:jc w:val="both"/>
        <w:rPr>
          <w:rFonts w:ascii="Times New Roman" w:hAnsi="Times New Roman"/>
          <w:sz w:val="24"/>
          <w:szCs w:val="24"/>
        </w:rPr>
      </w:pPr>
      <w:r w:rsidRPr="00E96CEF">
        <w:rPr>
          <w:rFonts w:ascii="Times New Roman" w:hAnsi="Times New Roman"/>
          <w:sz w:val="24"/>
          <w:szCs w:val="24"/>
        </w:rPr>
        <w:t>Объем предоставления гарантии качества услуг: на весь объем выполняемых услуг.</w:t>
      </w:r>
    </w:p>
    <w:p w:rsidR="00142788" w:rsidRPr="00E96CEF" w:rsidRDefault="00142788" w:rsidP="00142788">
      <w:pPr>
        <w:tabs>
          <w:tab w:val="left" w:pos="709"/>
        </w:tabs>
        <w:autoSpaceDE w:val="0"/>
        <w:autoSpaceDN w:val="0"/>
        <w:adjustRightInd w:val="0"/>
        <w:spacing w:after="0" w:line="240" w:lineRule="auto"/>
        <w:ind w:right="-1" w:firstLine="709"/>
        <w:jc w:val="both"/>
        <w:rPr>
          <w:rFonts w:ascii="Times New Roman" w:hAnsi="Times New Roman"/>
          <w:b/>
          <w:sz w:val="24"/>
          <w:szCs w:val="24"/>
        </w:rPr>
      </w:pPr>
    </w:p>
    <w:p w:rsidR="00142788" w:rsidRPr="00E96CEF" w:rsidRDefault="00142788" w:rsidP="00142788">
      <w:pPr>
        <w:pStyle w:val="10"/>
        <w:spacing w:before="0"/>
        <w:rPr>
          <w:bCs w:val="0"/>
          <w:sz w:val="24"/>
          <w:szCs w:val="24"/>
        </w:rPr>
      </w:pPr>
      <w:r w:rsidRPr="00E96CEF">
        <w:rPr>
          <w:bCs w:val="0"/>
          <w:sz w:val="24"/>
          <w:szCs w:val="24"/>
        </w:rPr>
        <w:lastRenderedPageBreak/>
        <w:t xml:space="preserve">2. Краткие характеристики выполняемых работ: </w:t>
      </w:r>
    </w:p>
    <w:p w:rsidR="00142788" w:rsidRPr="00E96CEF" w:rsidRDefault="00142788" w:rsidP="00142788">
      <w:pPr>
        <w:pStyle w:val="10"/>
        <w:spacing w:before="0"/>
        <w:rPr>
          <w:b w:val="0"/>
          <w:bCs w:val="0"/>
          <w:sz w:val="24"/>
          <w:szCs w:val="24"/>
        </w:rPr>
      </w:pPr>
      <w:r w:rsidRPr="00E96CEF">
        <w:rPr>
          <w:b w:val="0"/>
          <w:sz w:val="24"/>
          <w:szCs w:val="24"/>
        </w:rPr>
        <w:t xml:space="preserve">ОКДП 2 код </w:t>
      </w:r>
      <w:r w:rsidRPr="00E96CEF">
        <w:rPr>
          <w:b w:val="0"/>
          <w:bCs w:val="0"/>
          <w:sz w:val="24"/>
          <w:szCs w:val="24"/>
        </w:rPr>
        <w:t>74.90.13.000: Услуги консультативные в области окружающей среды.</w:t>
      </w:r>
    </w:p>
    <w:p w:rsidR="00142788" w:rsidRPr="00E96CEF" w:rsidRDefault="00142788" w:rsidP="00142788">
      <w:pPr>
        <w:pStyle w:val="10"/>
        <w:spacing w:before="0"/>
        <w:rPr>
          <w:b w:val="0"/>
          <w:sz w:val="24"/>
          <w:szCs w:val="24"/>
        </w:rPr>
      </w:pPr>
      <w:r w:rsidRPr="00E96CEF">
        <w:rPr>
          <w:b w:val="0"/>
          <w:sz w:val="24"/>
          <w:szCs w:val="24"/>
        </w:rPr>
        <w:t>Общая площадь участка составляет 70997 м</w:t>
      </w:r>
      <w:r w:rsidRPr="00E96CEF">
        <w:rPr>
          <w:b w:val="0"/>
          <w:sz w:val="24"/>
          <w:szCs w:val="24"/>
          <w:vertAlign w:val="superscript"/>
        </w:rPr>
        <w:t>2</w:t>
      </w:r>
      <w:r w:rsidRPr="00E96CEF">
        <w:rPr>
          <w:b w:val="0"/>
          <w:sz w:val="24"/>
          <w:szCs w:val="24"/>
        </w:rPr>
        <w:t xml:space="preserve">.  </w:t>
      </w:r>
    </w:p>
    <w:p w:rsidR="00142788" w:rsidRPr="00E96CEF" w:rsidRDefault="00142788" w:rsidP="00142788">
      <w:pPr>
        <w:pStyle w:val="10"/>
        <w:spacing w:before="0"/>
        <w:rPr>
          <w:b w:val="0"/>
          <w:sz w:val="24"/>
          <w:szCs w:val="24"/>
        </w:rPr>
      </w:pPr>
      <w:r w:rsidRPr="00E96CEF">
        <w:rPr>
          <w:b w:val="0"/>
          <w:sz w:val="24"/>
          <w:szCs w:val="24"/>
        </w:rPr>
        <w:t>На территории учреждения размещены:</w:t>
      </w:r>
    </w:p>
    <w:p w:rsidR="00142788" w:rsidRPr="00E96CEF" w:rsidRDefault="00142788" w:rsidP="00142788">
      <w:pPr>
        <w:pStyle w:val="10"/>
        <w:spacing w:before="0"/>
        <w:rPr>
          <w:b w:val="0"/>
          <w:sz w:val="24"/>
          <w:szCs w:val="24"/>
        </w:rPr>
      </w:pPr>
      <w:r w:rsidRPr="00E96CEF">
        <w:rPr>
          <w:b w:val="0"/>
          <w:sz w:val="24"/>
          <w:szCs w:val="24"/>
        </w:rPr>
        <w:t>- 5-6-ти этажный кирпичный лабораторный корпус;</w:t>
      </w:r>
    </w:p>
    <w:p w:rsidR="00142788" w:rsidRPr="00E96CEF" w:rsidRDefault="00142788" w:rsidP="00142788">
      <w:pPr>
        <w:pStyle w:val="10"/>
        <w:spacing w:before="0"/>
        <w:rPr>
          <w:b w:val="0"/>
          <w:sz w:val="24"/>
          <w:szCs w:val="24"/>
        </w:rPr>
      </w:pPr>
      <w:r w:rsidRPr="00E96CEF">
        <w:rPr>
          <w:b w:val="0"/>
          <w:sz w:val="24"/>
          <w:szCs w:val="24"/>
        </w:rPr>
        <w:t>- 3-х этажное кирпичное административное здание;</w:t>
      </w:r>
    </w:p>
    <w:p w:rsidR="00142788" w:rsidRPr="00E96CEF" w:rsidRDefault="00142788" w:rsidP="00142788">
      <w:pPr>
        <w:pStyle w:val="10"/>
        <w:spacing w:before="0"/>
        <w:rPr>
          <w:b w:val="0"/>
          <w:sz w:val="24"/>
          <w:szCs w:val="24"/>
        </w:rPr>
      </w:pPr>
      <w:r w:rsidRPr="00E96CEF">
        <w:rPr>
          <w:b w:val="0"/>
          <w:sz w:val="24"/>
          <w:szCs w:val="24"/>
        </w:rPr>
        <w:t>- 1-но этажные здания и склады.</w:t>
      </w:r>
    </w:p>
    <w:p w:rsidR="00142788" w:rsidRPr="00E96CEF" w:rsidRDefault="00142788" w:rsidP="00142788">
      <w:pPr>
        <w:pStyle w:val="af2"/>
        <w:spacing w:after="0" w:line="240" w:lineRule="auto"/>
        <w:ind w:left="0"/>
        <w:jc w:val="both"/>
        <w:rPr>
          <w:rFonts w:ascii="Times New Roman" w:hAnsi="Times New Roman"/>
          <w:bCs/>
          <w:sz w:val="24"/>
          <w:szCs w:val="24"/>
          <w:lang w:eastAsia="ru-RU"/>
        </w:rPr>
      </w:pPr>
      <w:r w:rsidRPr="00E96CEF">
        <w:rPr>
          <w:rFonts w:ascii="Times New Roman" w:hAnsi="Times New Roman"/>
          <w:bCs/>
          <w:sz w:val="24"/>
          <w:szCs w:val="24"/>
          <w:lang w:eastAsia="ru-RU"/>
        </w:rPr>
        <w:t>Наличие на балансе учреждения автотранспорта.</w:t>
      </w:r>
    </w:p>
    <w:p w:rsidR="00142788" w:rsidRDefault="00142788" w:rsidP="00142788">
      <w:pPr>
        <w:pStyle w:val="af2"/>
        <w:spacing w:after="0" w:line="240" w:lineRule="auto"/>
        <w:ind w:left="0"/>
        <w:jc w:val="both"/>
        <w:rPr>
          <w:rFonts w:ascii="Times New Roman" w:hAnsi="Times New Roman"/>
          <w:bCs/>
          <w:sz w:val="24"/>
          <w:szCs w:val="24"/>
          <w:lang w:eastAsia="ru-RU"/>
        </w:rPr>
      </w:pPr>
    </w:p>
    <w:p w:rsidR="00142788" w:rsidRPr="00E96CEF" w:rsidRDefault="00142788" w:rsidP="00142788">
      <w:pPr>
        <w:pStyle w:val="af2"/>
        <w:spacing w:after="0" w:line="240" w:lineRule="auto"/>
        <w:ind w:left="0"/>
        <w:jc w:val="both"/>
        <w:rPr>
          <w:rFonts w:ascii="Times New Roman" w:hAnsi="Times New Roman"/>
          <w:bCs/>
          <w:sz w:val="24"/>
          <w:szCs w:val="24"/>
          <w:lang w:eastAsia="ru-RU"/>
        </w:rPr>
      </w:pPr>
      <w:r w:rsidRPr="00E96CEF">
        <w:rPr>
          <w:rFonts w:ascii="Times New Roman" w:hAnsi="Times New Roman"/>
          <w:b/>
          <w:bCs/>
          <w:sz w:val="24"/>
          <w:szCs w:val="24"/>
          <w:lang w:eastAsia="ru-RU"/>
        </w:rPr>
        <w:t>Согласно данным соответствующей инвентаризации выбросов ЗВ в атмосферу по состоянию на 2013г. в ИПУ РАН зафиксировано 16 источников выбросов ЗВ и 25 загрязняющих веществ</w:t>
      </w:r>
      <w:r w:rsidRPr="00E96CEF">
        <w:rPr>
          <w:rFonts w:ascii="Times New Roman" w:hAnsi="Times New Roman"/>
          <w:bCs/>
          <w:sz w:val="24"/>
          <w:szCs w:val="24"/>
          <w:lang w:eastAsia="ru-RU"/>
        </w:rPr>
        <w:t>.</w:t>
      </w:r>
    </w:p>
    <w:p w:rsidR="00142788" w:rsidRPr="00E96CEF" w:rsidRDefault="00142788" w:rsidP="00142788">
      <w:pPr>
        <w:pStyle w:val="af2"/>
        <w:spacing w:after="0" w:line="240" w:lineRule="auto"/>
        <w:ind w:left="0"/>
        <w:jc w:val="both"/>
        <w:rPr>
          <w:rFonts w:ascii="Times New Roman" w:hAnsi="Times New Roman"/>
          <w:b/>
          <w:bCs/>
          <w:sz w:val="24"/>
          <w:szCs w:val="24"/>
          <w:lang w:eastAsia="ru-RU"/>
        </w:rPr>
      </w:pPr>
    </w:p>
    <w:p w:rsidR="00142788" w:rsidRPr="00E96CEF" w:rsidRDefault="00142788" w:rsidP="00142788">
      <w:pPr>
        <w:pStyle w:val="af2"/>
        <w:spacing w:after="0" w:line="240" w:lineRule="auto"/>
        <w:ind w:left="0"/>
        <w:jc w:val="both"/>
        <w:rPr>
          <w:rFonts w:ascii="Times New Roman" w:hAnsi="Times New Roman"/>
          <w:b/>
          <w:bCs/>
          <w:sz w:val="24"/>
          <w:szCs w:val="24"/>
          <w:lang w:eastAsia="ru-RU"/>
        </w:rPr>
      </w:pPr>
      <w:r w:rsidRPr="00E96CEF">
        <w:rPr>
          <w:rFonts w:ascii="Times New Roman" w:hAnsi="Times New Roman"/>
          <w:b/>
          <w:bCs/>
          <w:sz w:val="24"/>
          <w:szCs w:val="24"/>
          <w:lang w:eastAsia="ru-RU"/>
        </w:rPr>
        <w:t xml:space="preserve">3. Количество, виды и описание выполняемых услуг: </w:t>
      </w:r>
    </w:p>
    <w:p w:rsidR="00142788" w:rsidRPr="00E96CEF" w:rsidRDefault="00142788" w:rsidP="00142788">
      <w:pPr>
        <w:pStyle w:val="af2"/>
        <w:spacing w:after="0" w:line="240" w:lineRule="auto"/>
        <w:ind w:left="0"/>
        <w:jc w:val="both"/>
        <w:rPr>
          <w:rFonts w:ascii="Times New Roman" w:hAnsi="Times New Roman"/>
          <w:sz w:val="24"/>
          <w:szCs w:val="24"/>
        </w:rPr>
      </w:pPr>
      <w:r w:rsidRPr="00E96CEF">
        <w:rPr>
          <w:rFonts w:ascii="Times New Roman" w:hAnsi="Times New Roman"/>
          <w:sz w:val="24"/>
          <w:szCs w:val="24"/>
        </w:rPr>
        <w:t xml:space="preserve">3.1. Проведение инвентаризации стационарных источников выбросов </w:t>
      </w:r>
      <w:r w:rsidRPr="00E96CEF">
        <w:rPr>
          <w:rFonts w:ascii="Times New Roman" w:hAnsi="Times New Roman"/>
          <w:sz w:val="24"/>
          <w:szCs w:val="24"/>
          <w:shd w:val="clear" w:color="auto" w:fill="FFFFFF"/>
        </w:rPr>
        <w:t>и выбросов вредных (загрязняющих) веществ в атмосферный воздух:</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обследование производственных площадок ИПУ РАН с целью выявления источников выбросов вредных (загрязняющих) веществ в атмосферный воздух;</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сбор информации о применяемых технологических процессах, работе источников выделения вредных (загрязняющих) веществ в атмосферный воздух, количественных и качественных характеристиках используемых сырья и материалов;</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проведение лабораторных исследований количественных  характеристик организованных источников выбросов вредных (загрязняющих) веществ в атмосферный воздух;</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проведение расчетов, предусмотренных методическими документами при проведении инвентаризации стационарных источников выбросов;</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 xml:space="preserve"> формирование технического отчета по проведения инвентаризации стационарных источников и выбросов вредных (загрязняющих) веществ в атмосферный воздух;</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 xml:space="preserve">согласование материалов инвентаризации с ИПУ РАН. </w:t>
      </w:r>
    </w:p>
    <w:p w:rsidR="00142788" w:rsidRPr="00E96CEF" w:rsidRDefault="00142788" w:rsidP="00142788">
      <w:pPr>
        <w:pStyle w:val="af2"/>
        <w:numPr>
          <w:ilvl w:val="1"/>
          <w:numId w:val="32"/>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 xml:space="preserve">Разработка проекта нормативов предельно допустимых выбросов </w:t>
      </w:r>
      <w:r w:rsidRPr="00E96CEF">
        <w:rPr>
          <w:rFonts w:ascii="Times New Roman" w:hAnsi="Times New Roman"/>
          <w:sz w:val="24"/>
          <w:szCs w:val="24"/>
          <w:shd w:val="clear" w:color="auto" w:fill="FFFFFF"/>
        </w:rPr>
        <w:t>вредных (загрязняющих) веществ</w:t>
      </w:r>
    </w:p>
    <w:p w:rsidR="00142788" w:rsidRPr="00E96CEF" w:rsidRDefault="00142788" w:rsidP="00142788">
      <w:pPr>
        <w:pStyle w:val="af2"/>
        <w:numPr>
          <w:ilvl w:val="1"/>
          <w:numId w:val="32"/>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Санитарно-эпидемиологическая экспертиза проекта нормативов предельно допустимых выбросов:</w:t>
      </w:r>
    </w:p>
    <w:p w:rsidR="00142788" w:rsidRPr="00E96CEF" w:rsidRDefault="00142788" w:rsidP="00142788">
      <w:pPr>
        <w:tabs>
          <w:tab w:val="left" w:pos="284"/>
        </w:tabs>
        <w:spacing w:after="0" w:line="240" w:lineRule="auto"/>
        <w:jc w:val="both"/>
        <w:rPr>
          <w:rFonts w:ascii="Times New Roman" w:hAnsi="Times New Roman"/>
          <w:sz w:val="24"/>
          <w:szCs w:val="24"/>
        </w:rPr>
      </w:pPr>
      <w:r w:rsidRPr="00E96CEF">
        <w:rPr>
          <w:rFonts w:ascii="Times New Roman" w:hAnsi="Times New Roman"/>
          <w:sz w:val="24"/>
          <w:szCs w:val="24"/>
        </w:rPr>
        <w:t>– оформление заявления, оплата счета за проведение санитарно-эпидемиологической экспертиза проекта нормативов предельно допустимых выбросов;</w:t>
      </w:r>
    </w:p>
    <w:p w:rsidR="00142788" w:rsidRPr="00E96CEF" w:rsidRDefault="00142788" w:rsidP="00142788">
      <w:pPr>
        <w:tabs>
          <w:tab w:val="left" w:pos="284"/>
        </w:tabs>
        <w:spacing w:after="0" w:line="240" w:lineRule="auto"/>
        <w:jc w:val="both"/>
        <w:rPr>
          <w:rFonts w:ascii="Times New Roman" w:hAnsi="Times New Roman"/>
          <w:sz w:val="24"/>
          <w:szCs w:val="24"/>
        </w:rPr>
      </w:pPr>
      <w:r w:rsidRPr="00E96CEF">
        <w:rPr>
          <w:rFonts w:ascii="Times New Roman" w:hAnsi="Times New Roman"/>
          <w:sz w:val="24"/>
          <w:szCs w:val="24"/>
        </w:rPr>
        <w:t>– сопровождение разработанных документов при проведении санитарно-эпидемиологической экспертизы проекта нормативов предельно допустимых выбросов;</w:t>
      </w:r>
    </w:p>
    <w:p w:rsidR="00142788" w:rsidRPr="00E96CEF" w:rsidRDefault="00142788" w:rsidP="00142788">
      <w:pPr>
        <w:tabs>
          <w:tab w:val="left" w:pos="284"/>
        </w:tabs>
        <w:spacing w:after="0" w:line="240" w:lineRule="auto"/>
        <w:jc w:val="both"/>
        <w:rPr>
          <w:rFonts w:ascii="Times New Roman" w:hAnsi="Times New Roman"/>
          <w:sz w:val="24"/>
          <w:szCs w:val="24"/>
        </w:rPr>
      </w:pPr>
      <w:r w:rsidRPr="00E96CEF">
        <w:rPr>
          <w:rFonts w:ascii="Times New Roman" w:hAnsi="Times New Roman"/>
          <w:sz w:val="24"/>
          <w:szCs w:val="24"/>
        </w:rPr>
        <w:t>– получение заключения по результатам санитарно-эпидемиологической экспертизы проекта нормативов предельно допустимых выбросов.</w:t>
      </w:r>
    </w:p>
    <w:p w:rsidR="00142788" w:rsidRPr="00E96CEF" w:rsidRDefault="00142788" w:rsidP="00142788">
      <w:pPr>
        <w:numPr>
          <w:ilvl w:val="1"/>
          <w:numId w:val="32"/>
        </w:numPr>
        <w:spacing w:after="0" w:line="240" w:lineRule="auto"/>
        <w:ind w:left="0" w:firstLine="0"/>
        <w:jc w:val="both"/>
        <w:rPr>
          <w:rFonts w:ascii="Times New Roman" w:hAnsi="Times New Roman"/>
          <w:bCs/>
          <w:sz w:val="24"/>
          <w:szCs w:val="24"/>
          <w:lang w:eastAsia="ru-RU"/>
        </w:rPr>
      </w:pPr>
      <w:r w:rsidRPr="00E96CEF">
        <w:rPr>
          <w:rFonts w:ascii="Times New Roman" w:hAnsi="Times New Roman"/>
          <w:sz w:val="24"/>
          <w:szCs w:val="24"/>
        </w:rPr>
        <w:t>Утверждение нормативов предельно допустимых выбросов вредных (загрязняющих) веществ в атмосферный воздух.</w:t>
      </w:r>
    </w:p>
    <w:p w:rsidR="00142788" w:rsidRPr="00E96CEF" w:rsidRDefault="00142788" w:rsidP="00142788">
      <w:pPr>
        <w:numPr>
          <w:ilvl w:val="1"/>
          <w:numId w:val="32"/>
        </w:numPr>
        <w:spacing w:after="0" w:line="240" w:lineRule="auto"/>
        <w:ind w:left="0" w:firstLine="0"/>
        <w:jc w:val="both"/>
        <w:rPr>
          <w:rFonts w:ascii="Times New Roman" w:hAnsi="Times New Roman"/>
          <w:bCs/>
          <w:sz w:val="24"/>
          <w:szCs w:val="24"/>
          <w:lang w:eastAsia="ru-RU"/>
        </w:rPr>
      </w:pPr>
      <w:r w:rsidRPr="00E96CEF">
        <w:rPr>
          <w:rFonts w:ascii="Times New Roman" w:hAnsi="Times New Roman"/>
          <w:bCs/>
          <w:sz w:val="24"/>
          <w:szCs w:val="24"/>
          <w:lang w:eastAsia="ru-RU"/>
        </w:rPr>
        <w:t>Получение разрешения на выброс вредных(загрязняющих) веществ в атмосферный воздух</w:t>
      </w:r>
    </w:p>
    <w:p w:rsidR="00142788" w:rsidRPr="00E96CEF" w:rsidRDefault="00142788" w:rsidP="00142788">
      <w:pPr>
        <w:spacing w:after="0" w:line="240" w:lineRule="auto"/>
        <w:jc w:val="both"/>
        <w:rPr>
          <w:rFonts w:ascii="Times New Roman" w:hAnsi="Times New Roman"/>
          <w:bCs/>
          <w:sz w:val="24"/>
          <w:szCs w:val="24"/>
          <w:lang w:eastAsia="ru-RU"/>
        </w:rPr>
      </w:pPr>
      <w:r w:rsidRPr="00E96CEF">
        <w:rPr>
          <w:rFonts w:ascii="Times New Roman" w:hAnsi="Times New Roman"/>
          <w:b/>
          <w:bCs/>
          <w:sz w:val="24"/>
          <w:szCs w:val="24"/>
          <w:lang w:eastAsia="ru-RU"/>
        </w:rPr>
        <w:t>4. Сопутствующие работы, услуги, перечень, сроки выполнения, требования к выполнению: (</w:t>
      </w:r>
      <w:r w:rsidRPr="00E96CEF">
        <w:rPr>
          <w:rFonts w:ascii="Times New Roman" w:hAnsi="Times New Roman"/>
          <w:bCs/>
          <w:sz w:val="24"/>
          <w:szCs w:val="24"/>
          <w:lang w:eastAsia="ru-RU"/>
        </w:rPr>
        <w:t>кроме установленных договором) не предусмотрены.</w:t>
      </w:r>
    </w:p>
    <w:p w:rsidR="00142788" w:rsidRPr="00E96CEF" w:rsidRDefault="00142788" w:rsidP="00142788">
      <w:pPr>
        <w:spacing w:after="0" w:line="240" w:lineRule="auto"/>
        <w:ind w:firstLine="709"/>
        <w:jc w:val="both"/>
        <w:rPr>
          <w:rFonts w:ascii="Times New Roman" w:hAnsi="Times New Roman"/>
          <w:b/>
          <w:bCs/>
          <w:sz w:val="24"/>
          <w:szCs w:val="24"/>
          <w:lang w:eastAsia="ru-RU"/>
        </w:rPr>
      </w:pPr>
    </w:p>
    <w:p w:rsidR="00142788" w:rsidRPr="00E96CEF" w:rsidRDefault="00142788" w:rsidP="00142788">
      <w:pPr>
        <w:spacing w:after="0" w:line="240" w:lineRule="auto"/>
        <w:jc w:val="both"/>
        <w:rPr>
          <w:rFonts w:ascii="Times New Roman" w:hAnsi="Times New Roman"/>
          <w:b/>
          <w:bCs/>
          <w:sz w:val="24"/>
          <w:szCs w:val="24"/>
          <w:lang w:eastAsia="ru-RU"/>
        </w:rPr>
      </w:pPr>
      <w:r w:rsidRPr="00E96CEF">
        <w:rPr>
          <w:rFonts w:ascii="Times New Roman" w:hAnsi="Times New Roman"/>
          <w:b/>
          <w:bCs/>
          <w:sz w:val="24"/>
          <w:szCs w:val="24"/>
          <w:lang w:eastAsia="ru-RU"/>
        </w:rPr>
        <w:t>5. Общие требования к работам, требования по объему гарантий качества, требования по сроку гарантий качества на результаты осуществления закупок.</w:t>
      </w:r>
    </w:p>
    <w:p w:rsidR="00142788" w:rsidRPr="00E96CEF" w:rsidRDefault="00142788" w:rsidP="00142788">
      <w:pPr>
        <w:spacing w:after="0" w:line="240" w:lineRule="auto"/>
        <w:ind w:firstLine="708"/>
        <w:jc w:val="both"/>
        <w:rPr>
          <w:rFonts w:ascii="Times New Roman" w:hAnsi="Times New Roman"/>
          <w:sz w:val="24"/>
          <w:szCs w:val="24"/>
        </w:rPr>
      </w:pPr>
      <w:r w:rsidRPr="00E96CEF">
        <w:rPr>
          <w:rFonts w:ascii="Times New Roman" w:hAnsi="Times New Roman"/>
          <w:sz w:val="24"/>
          <w:szCs w:val="24"/>
        </w:rPr>
        <w:t xml:space="preserve">Услуги должны быть выполнены в порядке и сроки, установленные  действующим законодательством Российской Федерации и настоящим Техническим заданием с учетом проявления должной осмотрительности, разумности и добросовестности Исполнителя в ходе исполнения настоящего предмета закупки (договора).  </w:t>
      </w:r>
    </w:p>
    <w:p w:rsidR="00142788" w:rsidRPr="00E96CEF" w:rsidRDefault="00142788" w:rsidP="00142788">
      <w:pPr>
        <w:spacing w:after="0" w:line="240" w:lineRule="auto"/>
        <w:jc w:val="both"/>
        <w:rPr>
          <w:rFonts w:ascii="Times New Roman" w:hAnsi="Times New Roman"/>
          <w:sz w:val="24"/>
          <w:szCs w:val="24"/>
        </w:rPr>
      </w:pPr>
      <w:r w:rsidRPr="00E96CEF">
        <w:rPr>
          <w:rFonts w:ascii="Times New Roman" w:hAnsi="Times New Roman"/>
          <w:sz w:val="24"/>
          <w:szCs w:val="24"/>
        </w:rPr>
        <w:lastRenderedPageBreak/>
        <w:t>Услуги реализуются при использовании допущенных к применению при проведении инвентаризации источников и выбросов вредных (загрязняющих) веществ в атмосферный воздух и разработке проекта нормативов предельно допустимых выбросов вредных (загрязняющих) веществ в атмосферный воздух методических документов,</w:t>
      </w:r>
    </w:p>
    <w:p w:rsidR="00142788" w:rsidRPr="00E96CEF" w:rsidRDefault="00142788" w:rsidP="00142788">
      <w:pPr>
        <w:spacing w:after="0" w:line="240" w:lineRule="auto"/>
        <w:ind w:firstLine="426"/>
        <w:jc w:val="both"/>
        <w:rPr>
          <w:rFonts w:ascii="Times New Roman" w:hAnsi="Times New Roman"/>
          <w:sz w:val="24"/>
          <w:szCs w:val="24"/>
        </w:rPr>
      </w:pPr>
      <w:r w:rsidRPr="00E96CEF">
        <w:rPr>
          <w:rFonts w:ascii="Times New Roman" w:hAnsi="Times New Roman"/>
          <w:sz w:val="24"/>
          <w:szCs w:val="24"/>
        </w:rPr>
        <w:t>– сроки согласования проектной документации с экспертной организацией, Управлением Роспотребнадзора, Департаментом Росприроднадзора определяются административными регламентами указанных органов.</w:t>
      </w:r>
    </w:p>
    <w:p w:rsidR="00142788" w:rsidRPr="00E96CEF" w:rsidRDefault="00142788" w:rsidP="00142788">
      <w:pPr>
        <w:pStyle w:val="2b"/>
        <w:spacing w:line="240" w:lineRule="auto"/>
        <w:ind w:left="0" w:firstLine="426"/>
        <w:rPr>
          <w:sz w:val="24"/>
          <w:szCs w:val="24"/>
        </w:rPr>
      </w:pPr>
      <w:r w:rsidRPr="00E96CEF">
        <w:rPr>
          <w:sz w:val="24"/>
          <w:szCs w:val="24"/>
        </w:rPr>
        <w:t xml:space="preserve">- в случае если Заказчиком будут обнаружены некачественно выполненные услуги, то Исполнитель обязан своими силами и без увеличения стоимости услуг в согласованный с Заказчиком срок переделать эти услуги для обеспечения их надлежащего качества.    </w:t>
      </w:r>
    </w:p>
    <w:p w:rsidR="00142788" w:rsidRPr="00E96CEF" w:rsidRDefault="00142788" w:rsidP="00142788">
      <w:pPr>
        <w:pStyle w:val="2b"/>
        <w:spacing w:line="240" w:lineRule="auto"/>
        <w:ind w:left="33" w:firstLine="426"/>
        <w:rPr>
          <w:bCs/>
          <w:sz w:val="24"/>
          <w:szCs w:val="24"/>
        </w:rPr>
      </w:pPr>
      <w:r w:rsidRPr="00E96CEF">
        <w:rPr>
          <w:bCs/>
          <w:sz w:val="24"/>
          <w:szCs w:val="24"/>
        </w:rPr>
        <w:t xml:space="preserve">- при выявлении ошибок при согласовании проектов в контролирующих/разрешительных органах  </w:t>
      </w:r>
      <w:r w:rsidRPr="00E96CEF">
        <w:rPr>
          <w:sz w:val="24"/>
          <w:szCs w:val="24"/>
        </w:rPr>
        <w:t>Исполнитель обязан своими силами и без увеличения стоимости услуг в согласованный с Заказчиком срок переделать эти услуги для обеспечения их надлежащего качества и направить на повторное согласование.</w:t>
      </w:r>
    </w:p>
    <w:p w:rsidR="00142788" w:rsidRPr="00E96CEF" w:rsidRDefault="00142788" w:rsidP="00142788">
      <w:pPr>
        <w:spacing w:after="0" w:line="240" w:lineRule="auto"/>
        <w:ind w:right="-1"/>
        <w:outlineLvl w:val="1"/>
        <w:rPr>
          <w:rFonts w:ascii="Times New Roman" w:hAnsi="Times New Roman"/>
          <w:b/>
          <w:bCs/>
          <w:sz w:val="24"/>
          <w:szCs w:val="24"/>
          <w:lang w:eastAsia="ru-RU"/>
        </w:rPr>
      </w:pPr>
    </w:p>
    <w:p w:rsidR="00142788" w:rsidRPr="00E96CEF" w:rsidRDefault="00142788" w:rsidP="00142788">
      <w:pPr>
        <w:spacing w:after="0" w:line="240" w:lineRule="auto"/>
        <w:ind w:right="-1"/>
        <w:outlineLvl w:val="1"/>
        <w:rPr>
          <w:rFonts w:ascii="Times New Roman" w:hAnsi="Times New Roman"/>
          <w:b/>
          <w:bCs/>
          <w:sz w:val="24"/>
          <w:szCs w:val="24"/>
          <w:lang w:eastAsia="ru-RU"/>
        </w:rPr>
      </w:pPr>
      <w:r w:rsidRPr="00E96CEF">
        <w:rPr>
          <w:rFonts w:ascii="Times New Roman" w:hAnsi="Times New Roman"/>
          <w:b/>
          <w:bCs/>
          <w:sz w:val="24"/>
          <w:szCs w:val="24"/>
          <w:lang w:eastAsia="ru-RU"/>
        </w:rPr>
        <w:t xml:space="preserve">6. Гарантийные обязательства: </w:t>
      </w:r>
    </w:p>
    <w:p w:rsidR="00142788" w:rsidRPr="00E96CEF" w:rsidRDefault="00142788" w:rsidP="00142788">
      <w:pPr>
        <w:spacing w:after="0" w:line="240" w:lineRule="auto"/>
        <w:ind w:right="-1"/>
        <w:jc w:val="both"/>
        <w:outlineLvl w:val="1"/>
        <w:rPr>
          <w:rFonts w:ascii="Times New Roman" w:hAnsi="Times New Roman"/>
          <w:bCs/>
          <w:kern w:val="36"/>
          <w:sz w:val="24"/>
          <w:szCs w:val="24"/>
        </w:rPr>
      </w:pPr>
      <w:r w:rsidRPr="00E96CEF">
        <w:rPr>
          <w:rFonts w:ascii="Times New Roman" w:hAnsi="Times New Roman"/>
          <w:bCs/>
          <w:kern w:val="36"/>
          <w:sz w:val="24"/>
          <w:szCs w:val="24"/>
        </w:rPr>
        <w:t xml:space="preserve">Исполнитель </w:t>
      </w:r>
      <w:r w:rsidRPr="00E96CEF">
        <w:rPr>
          <w:rStyle w:val="extended-textfull"/>
          <w:rFonts w:ascii="Times New Roman" w:hAnsi="Times New Roman"/>
          <w:bCs/>
          <w:sz w:val="24"/>
          <w:szCs w:val="24"/>
        </w:rPr>
        <w:t>гарантирует</w:t>
      </w:r>
      <w:r w:rsidRPr="00E96CEF">
        <w:rPr>
          <w:rStyle w:val="extended-textfull"/>
          <w:rFonts w:ascii="Times New Roman" w:hAnsi="Times New Roman"/>
          <w:sz w:val="24"/>
          <w:szCs w:val="24"/>
        </w:rPr>
        <w:t xml:space="preserve"> соответствие </w:t>
      </w:r>
      <w:r w:rsidRPr="00E96CEF">
        <w:rPr>
          <w:rStyle w:val="extended-textfull"/>
          <w:rFonts w:ascii="Times New Roman" w:hAnsi="Times New Roman"/>
          <w:bCs/>
          <w:sz w:val="24"/>
          <w:szCs w:val="24"/>
        </w:rPr>
        <w:t>качества</w:t>
      </w:r>
      <w:r w:rsidRPr="00E96CEF">
        <w:rPr>
          <w:rStyle w:val="extended-textfull"/>
          <w:rFonts w:ascii="Times New Roman" w:hAnsi="Times New Roman"/>
          <w:sz w:val="24"/>
          <w:szCs w:val="24"/>
        </w:rPr>
        <w:t xml:space="preserve"> результата </w:t>
      </w:r>
      <w:r w:rsidRPr="00E96CEF">
        <w:rPr>
          <w:rStyle w:val="extended-textfull"/>
          <w:rFonts w:ascii="Times New Roman" w:hAnsi="Times New Roman"/>
          <w:bCs/>
          <w:sz w:val="24"/>
          <w:szCs w:val="24"/>
        </w:rPr>
        <w:t>оказанных</w:t>
      </w:r>
      <w:r w:rsidRPr="00E96CEF">
        <w:rPr>
          <w:rStyle w:val="extended-textfull"/>
          <w:rFonts w:ascii="Times New Roman" w:hAnsi="Times New Roman"/>
          <w:sz w:val="24"/>
          <w:szCs w:val="24"/>
        </w:rPr>
        <w:t xml:space="preserve"> </w:t>
      </w:r>
      <w:r w:rsidRPr="00E96CEF">
        <w:rPr>
          <w:rStyle w:val="extended-textfull"/>
          <w:rFonts w:ascii="Times New Roman" w:hAnsi="Times New Roman"/>
          <w:bCs/>
          <w:sz w:val="24"/>
          <w:szCs w:val="24"/>
        </w:rPr>
        <w:t>услуг</w:t>
      </w:r>
      <w:r w:rsidRPr="00E96CEF">
        <w:rPr>
          <w:rStyle w:val="extended-textfull"/>
          <w:rFonts w:ascii="Times New Roman" w:hAnsi="Times New Roman"/>
          <w:sz w:val="24"/>
          <w:szCs w:val="24"/>
        </w:rPr>
        <w:t xml:space="preserve"> требованиям Договора в течение всего срока его действия</w:t>
      </w:r>
      <w:r w:rsidRPr="00E96CEF">
        <w:rPr>
          <w:rFonts w:ascii="Times New Roman" w:hAnsi="Times New Roman"/>
          <w:bCs/>
          <w:kern w:val="36"/>
          <w:sz w:val="24"/>
          <w:szCs w:val="24"/>
        </w:rPr>
        <w:t>, а также гарантирует соответствие проекта предельно-допустимых выбросов (ПДВ) «Перечню методик расчета выбросов загрязняющих веществ в атмосферу, используемых в 2018 году для расчета, нормировании и контроля выбросов загрязняющих веществ в атмосферный воздух» АО «НИИ Атмосфера».</w:t>
      </w:r>
    </w:p>
    <w:p w:rsidR="00142788" w:rsidRPr="00E96CEF" w:rsidRDefault="00142788" w:rsidP="00142788">
      <w:pPr>
        <w:spacing w:after="0" w:line="240" w:lineRule="auto"/>
        <w:ind w:right="-1"/>
        <w:jc w:val="both"/>
        <w:outlineLvl w:val="1"/>
        <w:rPr>
          <w:rFonts w:ascii="Times New Roman" w:hAnsi="Times New Roman"/>
          <w:bCs/>
          <w:kern w:val="36"/>
          <w:sz w:val="24"/>
          <w:szCs w:val="24"/>
        </w:rPr>
      </w:pPr>
      <w:r w:rsidRPr="00E96CEF">
        <w:rPr>
          <w:rFonts w:ascii="Times New Roman" w:hAnsi="Times New Roman"/>
          <w:bCs/>
          <w:kern w:val="36"/>
          <w:sz w:val="24"/>
          <w:szCs w:val="24"/>
        </w:rPr>
        <w:t>В соответствии с требованиями Федерального закона «Об охране атмосферного воздуха» от 04.05.1999 N 96-ФЗ срок действия утвержденного норматива должен составлять 7 лет с даты его утверждения.</w:t>
      </w:r>
    </w:p>
    <w:p w:rsidR="00142788" w:rsidRPr="00E96CEF" w:rsidRDefault="00142788" w:rsidP="00142788">
      <w:pPr>
        <w:spacing w:after="0" w:line="240" w:lineRule="auto"/>
        <w:jc w:val="both"/>
        <w:rPr>
          <w:rFonts w:ascii="Times New Roman" w:hAnsi="Times New Roman"/>
          <w:bCs/>
          <w:sz w:val="24"/>
          <w:szCs w:val="24"/>
          <w:lang w:eastAsia="ru-RU"/>
        </w:rPr>
      </w:pPr>
    </w:p>
    <w:p w:rsidR="00142788" w:rsidRPr="00E96CEF" w:rsidRDefault="00142788" w:rsidP="00142788">
      <w:pPr>
        <w:spacing w:after="0" w:line="240" w:lineRule="auto"/>
        <w:ind w:right="-1"/>
        <w:jc w:val="both"/>
        <w:rPr>
          <w:rFonts w:ascii="Times New Roman" w:hAnsi="Times New Roman"/>
          <w:b/>
          <w:sz w:val="24"/>
          <w:szCs w:val="24"/>
        </w:rPr>
      </w:pPr>
      <w:r w:rsidRPr="00E96CEF">
        <w:rPr>
          <w:rFonts w:ascii="Times New Roman" w:hAnsi="Times New Roman"/>
          <w:b/>
          <w:sz w:val="24"/>
          <w:szCs w:val="24"/>
        </w:rPr>
        <w:t>7. Требования соответствия нормативным документам (лицензии, допуски, разрешения, согласования) установленные законодательством, подтверждающих соответствие квалификации Исполнителя (включая, но не ограничиваясь):</w:t>
      </w:r>
    </w:p>
    <w:p w:rsidR="00142788" w:rsidRPr="00E96CEF" w:rsidRDefault="00142788" w:rsidP="00142788">
      <w:pPr>
        <w:autoSpaceDE w:val="0"/>
        <w:autoSpaceDN w:val="0"/>
        <w:adjustRightInd w:val="0"/>
        <w:spacing w:after="0" w:line="240" w:lineRule="auto"/>
        <w:ind w:firstLine="708"/>
        <w:jc w:val="both"/>
        <w:rPr>
          <w:rFonts w:ascii="Times New Roman" w:hAnsi="Times New Roman"/>
          <w:sz w:val="24"/>
          <w:szCs w:val="24"/>
        </w:rPr>
      </w:pPr>
      <w:r w:rsidRPr="00E96CEF">
        <w:rPr>
          <w:rFonts w:ascii="Times New Roman" w:hAnsi="Times New Roman"/>
          <w:sz w:val="24"/>
          <w:szCs w:val="24"/>
        </w:rPr>
        <w:t>Услуги должны быть оказаны лабораторией, имеющей аттестат аккредитации, выданный Федеральной службой по аккредитации (Росаккредитация), с областью аккредитации лаборатории, позволяющей осуществлять деятельность по проведению замеров выбросов загрязняющих веществ в атмосферный воздух в соответствии с Федеральным законом от 28.12.2013 № 412-ФЗ (ред. 02.03.2016) «Об аккредитации в национальной системе аккредитации».</w:t>
      </w:r>
    </w:p>
    <w:p w:rsidR="00142788" w:rsidRPr="00E96CEF" w:rsidRDefault="00142788" w:rsidP="00142788">
      <w:pPr>
        <w:autoSpaceDE w:val="0"/>
        <w:autoSpaceDN w:val="0"/>
        <w:adjustRightInd w:val="0"/>
        <w:spacing w:after="0" w:line="240" w:lineRule="auto"/>
        <w:ind w:firstLine="708"/>
        <w:jc w:val="both"/>
        <w:rPr>
          <w:rFonts w:ascii="Times New Roman" w:hAnsi="Times New Roman"/>
          <w:sz w:val="24"/>
          <w:szCs w:val="24"/>
        </w:rPr>
      </w:pPr>
      <w:r w:rsidRPr="00E96CEF">
        <w:rPr>
          <w:rFonts w:ascii="Times New Roman" w:hAnsi="Times New Roman"/>
          <w:sz w:val="24"/>
          <w:szCs w:val="24"/>
        </w:rPr>
        <w:t xml:space="preserve">В области аккредитации лаборатории должны быть указаны действующие на период оказания услуг методики в соответствии с требованиями ГОСТ ИСО/МЭК 17025-2009. </w:t>
      </w:r>
    </w:p>
    <w:p w:rsidR="00142788" w:rsidRPr="00E96CEF" w:rsidRDefault="00142788" w:rsidP="00142788">
      <w:pPr>
        <w:autoSpaceDE w:val="0"/>
        <w:autoSpaceDN w:val="0"/>
        <w:adjustRightInd w:val="0"/>
        <w:spacing w:after="0" w:line="240" w:lineRule="auto"/>
        <w:ind w:firstLine="708"/>
        <w:jc w:val="both"/>
        <w:rPr>
          <w:rFonts w:ascii="Times New Roman" w:hAnsi="Times New Roman"/>
          <w:sz w:val="24"/>
          <w:szCs w:val="24"/>
        </w:rPr>
      </w:pPr>
      <w:r w:rsidRPr="00E96CEF">
        <w:rPr>
          <w:rFonts w:ascii="Times New Roman" w:hAnsi="Times New Roman"/>
          <w:sz w:val="24"/>
          <w:szCs w:val="24"/>
        </w:rPr>
        <w:t>Услуги должны быть оказаны средствами измерений, имеющими свидетельство о поверке в соответствии с Федеральным законом от 26.06.2008 № 102-ФЗ «Об обеспечении единства измерений».</w:t>
      </w:r>
    </w:p>
    <w:p w:rsidR="00142788" w:rsidRPr="00E96CEF" w:rsidRDefault="00142788" w:rsidP="00142788">
      <w:pPr>
        <w:spacing w:after="0" w:line="240" w:lineRule="auto"/>
        <w:rPr>
          <w:rFonts w:ascii="Times New Roman" w:hAnsi="Times New Roman"/>
          <w:b/>
          <w:bCs/>
          <w:sz w:val="24"/>
          <w:szCs w:val="24"/>
          <w:lang w:eastAsia="ru-RU"/>
        </w:rPr>
      </w:pPr>
    </w:p>
    <w:p w:rsidR="00142788" w:rsidRPr="00E96CEF" w:rsidRDefault="00142788" w:rsidP="00142788">
      <w:pPr>
        <w:spacing w:after="0" w:line="240" w:lineRule="auto"/>
        <w:rPr>
          <w:rFonts w:ascii="Times New Roman" w:hAnsi="Times New Roman"/>
          <w:b/>
          <w:bCs/>
          <w:sz w:val="24"/>
          <w:szCs w:val="24"/>
          <w:lang w:eastAsia="ru-RU"/>
        </w:rPr>
      </w:pPr>
      <w:r w:rsidRPr="00E96CEF">
        <w:rPr>
          <w:rFonts w:ascii="Times New Roman" w:hAnsi="Times New Roman"/>
          <w:b/>
          <w:bCs/>
          <w:sz w:val="24"/>
          <w:szCs w:val="24"/>
          <w:lang w:eastAsia="ru-RU"/>
        </w:rPr>
        <w:t>8. Сроки оказания услуг, периоды выполнения условий.</w:t>
      </w:r>
    </w:p>
    <w:p w:rsidR="00142788" w:rsidRPr="00E96CEF" w:rsidRDefault="00142788" w:rsidP="00142788">
      <w:pPr>
        <w:spacing w:after="0" w:line="240" w:lineRule="auto"/>
        <w:ind w:firstLine="708"/>
        <w:jc w:val="both"/>
        <w:rPr>
          <w:rFonts w:ascii="Times New Roman" w:hAnsi="Times New Roman"/>
          <w:bCs/>
          <w:sz w:val="24"/>
          <w:szCs w:val="24"/>
          <w:lang w:eastAsia="ru-RU"/>
        </w:rPr>
      </w:pPr>
      <w:r w:rsidRPr="00E96CEF">
        <w:rPr>
          <w:rFonts w:ascii="Times New Roman" w:hAnsi="Times New Roman"/>
          <w:bCs/>
          <w:sz w:val="24"/>
          <w:szCs w:val="24"/>
          <w:lang w:eastAsia="ru-RU"/>
        </w:rPr>
        <w:t>Не позднее 6 (шести) месяцев с момента подписания договора Сторонами.</w:t>
      </w:r>
    </w:p>
    <w:p w:rsidR="00142788" w:rsidRPr="00E96CEF" w:rsidRDefault="00142788" w:rsidP="00142788">
      <w:pPr>
        <w:overflowPunct w:val="0"/>
        <w:autoSpaceDE w:val="0"/>
        <w:spacing w:after="60" w:line="240" w:lineRule="auto"/>
        <w:ind w:firstLine="708"/>
        <w:jc w:val="both"/>
        <w:rPr>
          <w:rStyle w:val="extended-textfull"/>
          <w:rFonts w:ascii="Times New Roman" w:hAnsi="Times New Roman"/>
          <w:sz w:val="24"/>
          <w:szCs w:val="24"/>
        </w:rPr>
      </w:pPr>
      <w:r w:rsidRPr="00E96CEF">
        <w:rPr>
          <w:rFonts w:ascii="Times New Roman" w:eastAsia="Times New Roman" w:hAnsi="Times New Roman"/>
          <w:bCs/>
          <w:kern w:val="2"/>
          <w:sz w:val="24"/>
          <w:szCs w:val="24"/>
          <w:lang w:eastAsia="ru-RU"/>
        </w:rPr>
        <w:t xml:space="preserve">В случае, если Исполнитель </w:t>
      </w:r>
      <w:r w:rsidRPr="00E96CEF">
        <w:rPr>
          <w:rStyle w:val="extended-textfull"/>
          <w:rFonts w:ascii="Times New Roman" w:hAnsi="Times New Roman"/>
          <w:sz w:val="24"/>
          <w:szCs w:val="24"/>
        </w:rPr>
        <w:t xml:space="preserve">не приступает своевременно к </w:t>
      </w:r>
      <w:r w:rsidRPr="00E96CEF">
        <w:rPr>
          <w:rStyle w:val="extended-textfull"/>
          <w:rFonts w:ascii="Times New Roman" w:hAnsi="Times New Roman"/>
          <w:bCs/>
          <w:sz w:val="24"/>
          <w:szCs w:val="24"/>
        </w:rPr>
        <w:t>исполнению</w:t>
      </w:r>
      <w:r w:rsidRPr="00E96CEF">
        <w:rPr>
          <w:rStyle w:val="extended-textfull"/>
          <w:rFonts w:ascii="Times New Roman" w:hAnsi="Times New Roman"/>
          <w:sz w:val="24"/>
          <w:szCs w:val="24"/>
        </w:rPr>
        <w:t xml:space="preserve"> </w:t>
      </w:r>
      <w:r w:rsidRPr="00E96CEF">
        <w:rPr>
          <w:rStyle w:val="extended-textfull"/>
          <w:rFonts w:ascii="Times New Roman" w:hAnsi="Times New Roman"/>
          <w:bCs/>
          <w:sz w:val="24"/>
          <w:szCs w:val="24"/>
        </w:rPr>
        <w:t>договора</w:t>
      </w:r>
      <w:r w:rsidRPr="00E96CEF">
        <w:rPr>
          <w:rStyle w:val="extended-textfull"/>
          <w:rFonts w:ascii="Times New Roman" w:hAnsi="Times New Roman"/>
          <w:sz w:val="24"/>
          <w:szCs w:val="24"/>
        </w:rPr>
        <w:t xml:space="preserve"> или выполняет услуги настолько </w:t>
      </w:r>
      <w:r w:rsidRPr="00E96CEF">
        <w:rPr>
          <w:rStyle w:val="extended-textfull"/>
          <w:rFonts w:ascii="Times New Roman" w:hAnsi="Times New Roman"/>
          <w:bCs/>
          <w:sz w:val="24"/>
          <w:szCs w:val="24"/>
        </w:rPr>
        <w:t>медленно</w:t>
      </w:r>
      <w:r w:rsidRPr="00E96CEF">
        <w:rPr>
          <w:rStyle w:val="extended-textfull"/>
          <w:rFonts w:ascii="Times New Roman" w:hAnsi="Times New Roman"/>
          <w:sz w:val="24"/>
          <w:szCs w:val="24"/>
        </w:rPr>
        <w:t xml:space="preserve">, что их окончание к сроку становится явно невозможным, Заказчик вправе отказаться от </w:t>
      </w:r>
      <w:r w:rsidRPr="00E96CEF">
        <w:rPr>
          <w:rStyle w:val="extended-textfull"/>
          <w:rFonts w:ascii="Times New Roman" w:hAnsi="Times New Roman"/>
          <w:bCs/>
          <w:sz w:val="24"/>
          <w:szCs w:val="24"/>
        </w:rPr>
        <w:t>исполнения</w:t>
      </w:r>
      <w:r w:rsidRPr="00E96CEF">
        <w:rPr>
          <w:rStyle w:val="extended-textfull"/>
          <w:rFonts w:ascii="Times New Roman" w:hAnsi="Times New Roman"/>
          <w:sz w:val="24"/>
          <w:szCs w:val="24"/>
        </w:rPr>
        <w:t xml:space="preserve"> </w:t>
      </w:r>
      <w:r w:rsidRPr="00E96CEF">
        <w:rPr>
          <w:rStyle w:val="extended-textfull"/>
          <w:rFonts w:ascii="Times New Roman" w:hAnsi="Times New Roman"/>
          <w:bCs/>
          <w:sz w:val="24"/>
          <w:szCs w:val="24"/>
        </w:rPr>
        <w:t>договора</w:t>
      </w:r>
      <w:r w:rsidRPr="00E96CEF">
        <w:rPr>
          <w:rStyle w:val="extended-textfull"/>
          <w:rFonts w:ascii="Times New Roman" w:hAnsi="Times New Roman"/>
          <w:sz w:val="24"/>
          <w:szCs w:val="24"/>
        </w:rPr>
        <w:t xml:space="preserve"> и потребовать возмещения убытков с Исполнителя без предъявления претензий со стороны Исполнителя.</w:t>
      </w:r>
    </w:p>
    <w:p w:rsidR="00142788" w:rsidRPr="00E96CEF" w:rsidRDefault="00142788" w:rsidP="00142788">
      <w:pPr>
        <w:overflowPunct w:val="0"/>
        <w:autoSpaceDE w:val="0"/>
        <w:spacing w:after="60" w:line="240" w:lineRule="auto"/>
        <w:ind w:firstLine="709"/>
        <w:jc w:val="both"/>
        <w:rPr>
          <w:rFonts w:ascii="Times New Roman" w:eastAsia="Times New Roman" w:hAnsi="Times New Roman"/>
          <w:bCs/>
          <w:kern w:val="2"/>
          <w:sz w:val="24"/>
          <w:szCs w:val="24"/>
          <w:lang w:eastAsia="ru-RU"/>
        </w:rPr>
      </w:pPr>
    </w:p>
    <w:p w:rsidR="00142788" w:rsidRPr="00E96CEF" w:rsidRDefault="00142788" w:rsidP="00142788">
      <w:pPr>
        <w:overflowPunct w:val="0"/>
        <w:autoSpaceDE w:val="0"/>
        <w:spacing w:after="60" w:line="240" w:lineRule="auto"/>
        <w:jc w:val="both"/>
        <w:rPr>
          <w:rFonts w:ascii="Times New Roman" w:eastAsia="Times New Roman" w:hAnsi="Times New Roman"/>
          <w:b/>
          <w:bCs/>
          <w:kern w:val="2"/>
          <w:sz w:val="24"/>
          <w:szCs w:val="24"/>
          <w:lang w:eastAsia="ru-RU"/>
        </w:rPr>
      </w:pPr>
      <w:r w:rsidRPr="00E96CEF">
        <w:rPr>
          <w:rFonts w:ascii="Times New Roman" w:eastAsia="Times New Roman" w:hAnsi="Times New Roman"/>
          <w:b/>
          <w:bCs/>
          <w:kern w:val="2"/>
          <w:sz w:val="24"/>
          <w:szCs w:val="24"/>
          <w:lang w:eastAsia="ru-RU"/>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142788" w:rsidRPr="00E96CEF" w:rsidRDefault="00142788" w:rsidP="00142788">
      <w:pPr>
        <w:spacing w:after="0" w:line="240" w:lineRule="auto"/>
        <w:ind w:firstLine="708"/>
        <w:jc w:val="both"/>
        <w:rPr>
          <w:rFonts w:ascii="Times New Roman" w:eastAsia="Times New Roman" w:hAnsi="Times New Roman"/>
          <w:b/>
          <w:sz w:val="24"/>
          <w:szCs w:val="24"/>
          <w:lang w:eastAsia="ru-RU"/>
        </w:rPr>
      </w:pPr>
      <w:r w:rsidRPr="00E96CEF">
        <w:rPr>
          <w:rFonts w:ascii="Times New Roman" w:eastAsia="Times New Roman" w:hAnsi="Times New Roman"/>
          <w:sz w:val="24"/>
          <w:szCs w:val="24"/>
          <w:lang w:eastAsia="ru-RU"/>
        </w:rPr>
        <w:t>Место оказания услуг:</w:t>
      </w:r>
      <w:r w:rsidRPr="00E96CEF">
        <w:rPr>
          <w:rFonts w:ascii="Times New Roman" w:eastAsia="Times New Roman" w:hAnsi="Times New Roman"/>
          <w:b/>
          <w:sz w:val="24"/>
          <w:szCs w:val="24"/>
          <w:lang w:eastAsia="ru-RU"/>
        </w:rPr>
        <w:t xml:space="preserve"> 117997, г. Москва, ул. Профсоюзная, д. 65, ИПУ РАН.</w:t>
      </w:r>
    </w:p>
    <w:p w:rsidR="00142788" w:rsidRPr="00E96CEF" w:rsidRDefault="00142788" w:rsidP="00142788">
      <w:pPr>
        <w:spacing w:after="0" w:line="240" w:lineRule="auto"/>
        <w:ind w:firstLine="708"/>
        <w:jc w:val="both"/>
        <w:rPr>
          <w:rFonts w:ascii="Times New Roman" w:eastAsia="Times New Roman" w:hAnsi="Times New Roman"/>
          <w:sz w:val="24"/>
          <w:szCs w:val="24"/>
          <w:lang w:eastAsia="ru-RU"/>
        </w:rPr>
      </w:pPr>
      <w:r w:rsidRPr="00E96CEF">
        <w:rPr>
          <w:rFonts w:ascii="Times New Roman" w:eastAsia="Times New Roman" w:hAnsi="Times New Roman"/>
          <w:sz w:val="24"/>
          <w:szCs w:val="24"/>
          <w:lang w:eastAsia="ru-RU"/>
        </w:rPr>
        <w:lastRenderedPageBreak/>
        <w:t xml:space="preserve">Услуги выполняются Исполнителем в заранее согласованную с Заказчиком дату и время в соответствии с графиком работы ИПУ РАН с 9ч.30мин до 18ч.15мин.  </w:t>
      </w:r>
    </w:p>
    <w:p w:rsidR="00142788" w:rsidRPr="00E96CEF" w:rsidRDefault="00142788" w:rsidP="00142788">
      <w:pPr>
        <w:spacing w:after="0" w:line="240" w:lineRule="auto"/>
        <w:jc w:val="both"/>
        <w:rPr>
          <w:rFonts w:ascii="Times New Roman" w:hAnsi="Times New Roman"/>
          <w:sz w:val="24"/>
          <w:szCs w:val="24"/>
        </w:rPr>
      </w:pPr>
      <w:r w:rsidRPr="00E96CEF">
        <w:rPr>
          <w:rFonts w:ascii="Times New Roman" w:eastAsia="Times New Roman" w:hAnsi="Times New Roman"/>
          <w:sz w:val="24"/>
          <w:szCs w:val="24"/>
          <w:lang w:eastAsia="ru-RU"/>
        </w:rPr>
        <w:t xml:space="preserve">Допуск на объекты Заказчика осуществляется в соответствии с установленным в ИПУ РАН пропускным режимом.  </w:t>
      </w:r>
      <w:r w:rsidRPr="00E96CEF">
        <w:rPr>
          <w:rFonts w:ascii="Times New Roman" w:hAnsi="Times New Roman"/>
          <w:sz w:val="24"/>
          <w:szCs w:val="24"/>
        </w:rPr>
        <w:t>Оплата услуг производится по результату сдачи услуг и принятия их Заказчиком  при условии предоставления Заказчику оригиналов следующих документов об утверждении ПДВ и сопроводительно-отчетных (при условии, если предоставление данных документов не противоречит законодательству):</w:t>
      </w:r>
    </w:p>
    <w:p w:rsidR="00142788" w:rsidRPr="00E96CEF" w:rsidRDefault="00142788" w:rsidP="00142788">
      <w:pPr>
        <w:tabs>
          <w:tab w:val="left" w:pos="567"/>
        </w:tabs>
        <w:suppressAutoHyphen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Pr="00E96CEF">
        <w:rPr>
          <w:rFonts w:ascii="Times New Roman" w:eastAsia="Times New Roman" w:hAnsi="Times New Roman"/>
          <w:sz w:val="24"/>
          <w:szCs w:val="24"/>
          <w:lang w:eastAsia="en-GB"/>
        </w:rPr>
        <w:t>Акт о приемке оказанных услуг;</w:t>
      </w:r>
    </w:p>
    <w:p w:rsidR="00142788" w:rsidRPr="00E96CEF" w:rsidRDefault="00142788" w:rsidP="00142788">
      <w:pPr>
        <w:tabs>
          <w:tab w:val="left" w:pos="567"/>
        </w:tabs>
        <w:suppressAutoHyphen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Pr="00E96CEF">
        <w:rPr>
          <w:rFonts w:ascii="Times New Roman" w:eastAsia="Times New Roman" w:hAnsi="Times New Roman"/>
          <w:sz w:val="24"/>
          <w:szCs w:val="24"/>
          <w:lang w:eastAsia="en-GB"/>
        </w:rPr>
        <w:t>Счёт, счёт-фактура (при необходимости);</w:t>
      </w:r>
    </w:p>
    <w:p w:rsidR="00142788" w:rsidRPr="00E96CEF" w:rsidRDefault="00142788" w:rsidP="00142788">
      <w:pPr>
        <w:spacing w:after="0" w:line="240" w:lineRule="auto"/>
        <w:contextualSpacing/>
        <w:jc w:val="both"/>
        <w:rPr>
          <w:rFonts w:ascii="Times New Roman" w:eastAsia="Times New Roman" w:hAnsi="Times New Roman"/>
          <w:sz w:val="24"/>
          <w:szCs w:val="24"/>
          <w:lang w:eastAsia="en-GB"/>
        </w:rPr>
      </w:pPr>
      <w:r w:rsidRPr="00E96CEF">
        <w:rPr>
          <w:rFonts w:ascii="Times New Roman" w:hAnsi="Times New Roman"/>
          <w:sz w:val="24"/>
          <w:szCs w:val="24"/>
        </w:rPr>
        <w:t>- согласованного проекта ПДВ</w:t>
      </w:r>
      <w:r w:rsidRPr="00E96CEF">
        <w:rPr>
          <w:rFonts w:ascii="Times New Roman" w:eastAsia="Times New Roman" w:hAnsi="Times New Roman"/>
          <w:sz w:val="24"/>
          <w:szCs w:val="24"/>
          <w:lang w:eastAsia="en-GB"/>
        </w:rPr>
        <w:t>, оформленного в соответствии с требованиями нормативных документов (со всеми приложениями – исходные данные, ситуационный план, справки, расчеты и т.д.) в 1 экз. на бумажном носителе и на электронном носителе (С</w:t>
      </w:r>
      <w:r w:rsidRPr="00E96CEF">
        <w:rPr>
          <w:rFonts w:ascii="Times New Roman" w:eastAsia="Times New Roman" w:hAnsi="Times New Roman"/>
          <w:sz w:val="24"/>
          <w:szCs w:val="24"/>
          <w:lang w:val="en-US" w:eastAsia="en-GB"/>
        </w:rPr>
        <w:t>D</w:t>
      </w:r>
      <w:r w:rsidRPr="00E96CEF">
        <w:rPr>
          <w:rFonts w:ascii="Times New Roman" w:eastAsia="Times New Roman" w:hAnsi="Times New Roman"/>
          <w:sz w:val="24"/>
          <w:szCs w:val="24"/>
          <w:lang w:eastAsia="en-GB"/>
        </w:rPr>
        <w:t>-диск);</w:t>
      </w:r>
    </w:p>
    <w:p w:rsidR="00142788" w:rsidRPr="00E96CEF" w:rsidRDefault="00142788" w:rsidP="00142788">
      <w:pPr>
        <w:pStyle w:val="af2"/>
        <w:spacing w:after="0" w:line="240" w:lineRule="auto"/>
        <w:ind w:left="0"/>
        <w:jc w:val="both"/>
        <w:rPr>
          <w:rFonts w:ascii="Times New Roman" w:hAnsi="Times New Roman"/>
          <w:sz w:val="24"/>
          <w:szCs w:val="24"/>
        </w:rPr>
      </w:pPr>
      <w:r w:rsidRPr="00E96CEF">
        <w:rPr>
          <w:rFonts w:ascii="Times New Roman" w:hAnsi="Times New Roman"/>
          <w:sz w:val="24"/>
          <w:szCs w:val="24"/>
        </w:rPr>
        <w:t>-положительное санитарно-эпидемиологическое заключение по проекту ПДВ в Управлении Роспотребнадзора по Москве;</w:t>
      </w:r>
    </w:p>
    <w:p w:rsidR="00142788" w:rsidRPr="00E96CEF" w:rsidRDefault="00142788" w:rsidP="00142788">
      <w:pPr>
        <w:pStyle w:val="af2"/>
        <w:spacing w:after="0" w:line="240" w:lineRule="auto"/>
        <w:ind w:left="0"/>
        <w:jc w:val="both"/>
        <w:rPr>
          <w:rFonts w:ascii="Times New Roman" w:hAnsi="Times New Roman"/>
          <w:sz w:val="24"/>
          <w:szCs w:val="24"/>
        </w:rPr>
      </w:pPr>
      <w:r w:rsidRPr="00E96CEF">
        <w:rPr>
          <w:rFonts w:ascii="Times New Roman" w:hAnsi="Times New Roman"/>
          <w:sz w:val="24"/>
          <w:szCs w:val="24"/>
        </w:rPr>
        <w:t>- согласованных нормативов предельно допустимых выбросов загрязняющих веществ;</w:t>
      </w:r>
    </w:p>
    <w:p w:rsidR="00142788" w:rsidRPr="00E96CEF" w:rsidRDefault="00142788" w:rsidP="00142788">
      <w:pPr>
        <w:pStyle w:val="af2"/>
        <w:spacing w:after="0" w:line="240" w:lineRule="auto"/>
        <w:ind w:left="0"/>
        <w:jc w:val="both"/>
        <w:rPr>
          <w:rFonts w:ascii="Times New Roman" w:hAnsi="Times New Roman"/>
          <w:sz w:val="24"/>
          <w:szCs w:val="24"/>
        </w:rPr>
      </w:pPr>
      <w:r w:rsidRPr="00E96CEF">
        <w:rPr>
          <w:rFonts w:ascii="Times New Roman" w:hAnsi="Times New Roman"/>
          <w:sz w:val="24"/>
          <w:szCs w:val="24"/>
        </w:rPr>
        <w:t>- разрешения на выброс загрязняющих веществ;</w:t>
      </w:r>
    </w:p>
    <w:p w:rsidR="00142788" w:rsidRPr="00E96CEF" w:rsidRDefault="00142788" w:rsidP="00142788">
      <w:pPr>
        <w:pStyle w:val="af2"/>
        <w:spacing w:after="0" w:line="240" w:lineRule="auto"/>
        <w:ind w:left="0"/>
        <w:jc w:val="both"/>
        <w:rPr>
          <w:rFonts w:ascii="Times New Roman" w:hAnsi="Times New Roman"/>
          <w:sz w:val="24"/>
          <w:szCs w:val="24"/>
        </w:rPr>
      </w:pPr>
      <w:r w:rsidRPr="00E96CEF">
        <w:rPr>
          <w:rFonts w:ascii="Times New Roman" w:hAnsi="Times New Roman"/>
          <w:sz w:val="24"/>
          <w:szCs w:val="24"/>
        </w:rPr>
        <w:t>- инвентаризационная ведомость источников выбросов загрязняющих веществ в атмосферу;</w:t>
      </w:r>
    </w:p>
    <w:p w:rsidR="00142788" w:rsidRPr="00E96CEF" w:rsidRDefault="00142788" w:rsidP="00142788">
      <w:pPr>
        <w:autoSpaceDE w:val="0"/>
        <w:autoSpaceDN w:val="0"/>
        <w:adjustRightInd w:val="0"/>
        <w:spacing w:after="0" w:line="240" w:lineRule="auto"/>
        <w:jc w:val="both"/>
        <w:rPr>
          <w:rFonts w:ascii="Times New Roman" w:hAnsi="Times New Roman"/>
          <w:sz w:val="24"/>
          <w:szCs w:val="24"/>
          <w:lang w:eastAsia="ru-RU"/>
        </w:rPr>
      </w:pPr>
      <w:r w:rsidRPr="00E96CEF">
        <w:rPr>
          <w:rFonts w:ascii="Times New Roman" w:eastAsia="Times New Roman" w:hAnsi="Times New Roman"/>
          <w:b/>
          <w:bCs/>
          <w:sz w:val="24"/>
          <w:szCs w:val="24"/>
          <w:lang w:eastAsia="ru-RU"/>
        </w:rPr>
        <w:t>-план снижения выбросов</w:t>
      </w:r>
      <w:r w:rsidRPr="00E96CEF">
        <w:rPr>
          <w:rFonts w:ascii="Times New Roman" w:eastAsia="Times New Roman" w:hAnsi="Times New Roman"/>
          <w:sz w:val="24"/>
          <w:szCs w:val="24"/>
          <w:lang w:eastAsia="ru-RU"/>
        </w:rPr>
        <w:t xml:space="preserve"> вредных (загрязняющих) веществ в атмосферный воздух и утвержденные органом исполнительной власти соответствующего субъекта РФ </w:t>
      </w:r>
      <w:r w:rsidRPr="00E96CEF">
        <w:rPr>
          <w:rFonts w:ascii="Times New Roman" w:eastAsia="Times New Roman" w:hAnsi="Times New Roman"/>
          <w:b/>
          <w:bCs/>
          <w:sz w:val="24"/>
          <w:szCs w:val="24"/>
          <w:lang w:eastAsia="ru-RU"/>
        </w:rPr>
        <w:t>сроки поэтапного достижения</w:t>
      </w:r>
      <w:r w:rsidRPr="00E96CEF">
        <w:rPr>
          <w:rFonts w:ascii="Times New Roman" w:eastAsia="Times New Roman" w:hAnsi="Times New Roman"/>
          <w:sz w:val="24"/>
          <w:szCs w:val="24"/>
          <w:lang w:eastAsia="ru-RU"/>
        </w:rPr>
        <w:t xml:space="preserve"> нормативов ПДВ (утверждаются данным органом по представлению соответствующих территориальных органов Росприроднадзора – согласно абз. 3 п. 4 ст. 12 Закона об охране атмосферного воздуха), а также информация о завершении этапов указанного плана (абз. 4 п. 10 Регламента, утвержденного приказом Министерства Природы от 25 июля 2011 г. № 650).</w:t>
      </w:r>
      <w:r w:rsidRPr="00E96CEF">
        <w:rPr>
          <w:rFonts w:ascii="Times New Roman" w:hAnsi="Times New Roman"/>
          <w:sz w:val="24"/>
          <w:szCs w:val="24"/>
          <w:lang w:eastAsia="ru-RU"/>
        </w:rPr>
        <w:t xml:space="preserve"> </w:t>
      </w:r>
    </w:p>
    <w:p w:rsidR="00142788" w:rsidRPr="00E96CEF" w:rsidRDefault="00142788" w:rsidP="00142788">
      <w:pPr>
        <w:autoSpaceDE w:val="0"/>
        <w:autoSpaceDN w:val="0"/>
        <w:adjustRightInd w:val="0"/>
        <w:spacing w:after="0" w:line="240" w:lineRule="auto"/>
        <w:jc w:val="both"/>
        <w:rPr>
          <w:rFonts w:ascii="Times New Roman" w:eastAsia="Times New Roman" w:hAnsi="Times New Roman"/>
          <w:sz w:val="24"/>
          <w:szCs w:val="24"/>
          <w:lang w:eastAsia="ru-RU"/>
        </w:rPr>
      </w:pPr>
      <w:r w:rsidRPr="00E96CEF">
        <w:rPr>
          <w:rFonts w:ascii="Times New Roman" w:hAnsi="Times New Roman"/>
          <w:sz w:val="24"/>
          <w:szCs w:val="24"/>
          <w:lang w:eastAsia="ru-RU"/>
        </w:rPr>
        <w:t>Иные документы, предусмотренные требованиями законодательства и Технического задания.</w:t>
      </w:r>
    </w:p>
    <w:p w:rsidR="00142788" w:rsidRPr="00E96CEF" w:rsidRDefault="00142788" w:rsidP="00142788">
      <w:pPr>
        <w:pStyle w:val="af2"/>
        <w:widowControl w:val="0"/>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E96CEF">
        <w:rPr>
          <w:rFonts w:ascii="Times New Roman" w:hAnsi="Times New Roman"/>
          <w:sz w:val="24"/>
          <w:szCs w:val="24"/>
          <w:lang w:eastAsia="ru-RU"/>
        </w:rPr>
        <w:t xml:space="preserve">В случае, если в ходе исполнения настоящего предмета закупки требованиями действующего законодательства устанавливаются иные/дополнительные требования к составлению/оформлению/получения иной документации, не поименованной в настоящем Техническом задании и Договоре, Исполнитель обязуется исполнить указанные требования самостоятельно и за свой счет, уведомив об этом Заказчика и представить ему/изменить данные материалы. </w:t>
      </w:r>
    </w:p>
    <w:p w:rsidR="00142788" w:rsidRPr="00E96CEF" w:rsidRDefault="00142788" w:rsidP="00142788">
      <w:pPr>
        <w:pStyle w:val="af2"/>
        <w:widowControl w:val="0"/>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E96CEF">
        <w:rPr>
          <w:rFonts w:ascii="Times New Roman" w:hAnsi="Times New Roman"/>
          <w:sz w:val="24"/>
          <w:szCs w:val="24"/>
          <w:lang w:eastAsia="ru-RU"/>
        </w:rPr>
        <w:t xml:space="preserve">Без данного комплекта документов или при предоставлении комплекта документов, оформленного ненадлежащим образом, Заказчик имеет право не принимать оказанные услуги. Документы оформляются и передаются в соответствии с условиями настоящего договора, перечень документов, предоставляемых при приемке оказанных услуг, не является исчерпывающим, в случае необходимости Заказчик имеет право запросить дополнительные документы. </w:t>
      </w:r>
    </w:p>
    <w:p w:rsidR="00142788" w:rsidRPr="00E96CEF" w:rsidRDefault="00142788" w:rsidP="00142788">
      <w:pPr>
        <w:spacing w:after="0" w:line="240" w:lineRule="auto"/>
        <w:ind w:firstLine="567"/>
        <w:jc w:val="both"/>
        <w:rPr>
          <w:rFonts w:ascii="Times New Roman" w:hAnsi="Times New Roman"/>
          <w:sz w:val="24"/>
          <w:szCs w:val="24"/>
        </w:rPr>
      </w:pPr>
      <w:r w:rsidRPr="00E96CEF">
        <w:rPr>
          <w:rFonts w:ascii="Times New Roman" w:hAnsi="Times New Roman"/>
          <w:sz w:val="24"/>
          <w:szCs w:val="24"/>
        </w:rPr>
        <w:t>Сдача-приемка оказанных услуг производится с подписанием Акта оказанных услуг, по факту оказания услуг и предоставления вышеуказанных документов.</w:t>
      </w:r>
    </w:p>
    <w:p w:rsidR="00142788" w:rsidRPr="00E96CEF" w:rsidRDefault="00142788" w:rsidP="00142788">
      <w:pPr>
        <w:spacing w:after="0" w:line="240" w:lineRule="auto"/>
        <w:ind w:firstLine="567"/>
        <w:jc w:val="both"/>
        <w:rPr>
          <w:rFonts w:ascii="Times New Roman" w:hAnsi="Times New Roman"/>
          <w:sz w:val="24"/>
          <w:szCs w:val="24"/>
        </w:rPr>
      </w:pPr>
      <w:r w:rsidRPr="00E96CEF">
        <w:rPr>
          <w:rFonts w:ascii="Times New Roman" w:hAnsi="Times New Roman"/>
          <w:sz w:val="24"/>
          <w:szCs w:val="24"/>
        </w:rPr>
        <w:t>В случае обнаружения Заказчиком недостатков в оказанных услугах Исполнитель обязан устранить указанные недостатки в установленный Заказчиком срок самостоятельно или с привлечением сторонних организаций с оплатой услуг по устранению недостатков за счет средств Исполнителя.</w:t>
      </w:r>
    </w:p>
    <w:p w:rsidR="00142788" w:rsidRPr="00E96CEF" w:rsidRDefault="00142788" w:rsidP="00142788">
      <w:pPr>
        <w:spacing w:after="0" w:line="240" w:lineRule="auto"/>
        <w:ind w:firstLine="567"/>
        <w:jc w:val="both"/>
        <w:rPr>
          <w:rFonts w:ascii="Times New Roman" w:hAnsi="Times New Roman"/>
          <w:sz w:val="24"/>
          <w:szCs w:val="24"/>
        </w:rPr>
      </w:pPr>
      <w:r w:rsidRPr="00E96CEF">
        <w:rPr>
          <w:rFonts w:ascii="Times New Roman" w:hAnsi="Times New Roman"/>
          <w:sz w:val="24"/>
          <w:szCs w:val="24"/>
        </w:rPr>
        <w:t>Оформление надлежащих доверенностей для предоставления интересов Заказчика в разрешительных органах в целях исполнения Договора осуществляется за счет Исполнителя.</w:t>
      </w:r>
    </w:p>
    <w:p w:rsidR="00142788" w:rsidRPr="00E96CEF" w:rsidRDefault="00142788" w:rsidP="00142788">
      <w:pPr>
        <w:spacing w:after="0" w:line="240" w:lineRule="auto"/>
        <w:ind w:firstLine="567"/>
        <w:jc w:val="both"/>
        <w:rPr>
          <w:rFonts w:ascii="Times New Roman" w:hAnsi="Times New Roman"/>
          <w:sz w:val="24"/>
          <w:szCs w:val="24"/>
        </w:rPr>
      </w:pPr>
      <w:r w:rsidRPr="00E96CEF">
        <w:rPr>
          <w:rFonts w:ascii="Times New Roman" w:hAnsi="Times New Roman"/>
          <w:sz w:val="24"/>
          <w:szCs w:val="24"/>
        </w:rPr>
        <w:t>Оплата госпошлины за выдачу Разрешения на выброс вредных (загрязняющих) веществ в атмосферный воздух осуществляется Исполнителем.</w:t>
      </w:r>
    </w:p>
    <w:p w:rsidR="00142788" w:rsidRPr="00E96CEF" w:rsidRDefault="00142788" w:rsidP="00142788">
      <w:pPr>
        <w:spacing w:after="0" w:line="240" w:lineRule="auto"/>
        <w:ind w:firstLine="567"/>
        <w:jc w:val="both"/>
        <w:rPr>
          <w:rFonts w:ascii="Times New Roman" w:eastAsia="Times New Roman" w:hAnsi="Times New Roman"/>
          <w:sz w:val="24"/>
          <w:szCs w:val="24"/>
          <w:lang w:eastAsia="ru-RU"/>
        </w:rPr>
      </w:pPr>
      <w:r w:rsidRPr="00E96CEF">
        <w:rPr>
          <w:rFonts w:ascii="Times New Roman" w:eastAsia="Times New Roman" w:hAnsi="Times New Roman"/>
          <w:sz w:val="24"/>
          <w:szCs w:val="24"/>
          <w:lang w:eastAsia="ru-RU"/>
        </w:rPr>
        <w:t>Без указанных документов оплата Заказчиком оказанных услуг не производится.</w:t>
      </w:r>
    </w:p>
    <w:p w:rsidR="00142788" w:rsidRPr="00E96CEF" w:rsidRDefault="00142788" w:rsidP="00142788">
      <w:pPr>
        <w:spacing w:after="0" w:line="240" w:lineRule="auto"/>
        <w:ind w:firstLine="567"/>
        <w:jc w:val="both"/>
        <w:rPr>
          <w:rFonts w:ascii="Times New Roman" w:eastAsia="Times New Roman" w:hAnsi="Times New Roman"/>
          <w:sz w:val="24"/>
          <w:szCs w:val="24"/>
          <w:lang w:eastAsia="ar-SA"/>
        </w:rPr>
      </w:pPr>
      <w:r w:rsidRPr="00E96CEF">
        <w:rPr>
          <w:rFonts w:ascii="Times New Roman" w:eastAsia="Times New Roman" w:hAnsi="Times New Roman"/>
          <w:sz w:val="24"/>
          <w:szCs w:val="24"/>
          <w:lang w:eastAsia="ar-SA"/>
        </w:rPr>
        <w:t>Оплата производится Заказчиком по факту оказания услуг не позднее 15 (пятнадцати) рабочих дней</w:t>
      </w:r>
      <w:r w:rsidRPr="00E96CEF">
        <w:rPr>
          <w:rFonts w:ascii="Times New Roman" w:eastAsia="Times New Roman" w:hAnsi="Times New Roman"/>
          <w:b/>
          <w:sz w:val="24"/>
          <w:szCs w:val="24"/>
          <w:lang w:eastAsia="ar-SA"/>
        </w:rPr>
        <w:t xml:space="preserve"> </w:t>
      </w:r>
      <w:r w:rsidRPr="00E96CEF">
        <w:rPr>
          <w:rFonts w:ascii="Times New Roman" w:eastAsia="Times New Roman" w:hAnsi="Times New Roman"/>
          <w:sz w:val="24"/>
          <w:szCs w:val="24"/>
          <w:lang w:eastAsia="ar-SA"/>
        </w:rPr>
        <w:t>с момента подписания Сторонами Акта оказанных услуг и предоставления Исполнителем финансово-отчетных документов, оформленных согласно действующему законодательству Российской Федерации и требованиями Договора.</w:t>
      </w:r>
    </w:p>
    <w:p w:rsidR="00142788" w:rsidRPr="00E96CEF" w:rsidRDefault="00142788" w:rsidP="00142788">
      <w:pPr>
        <w:spacing w:after="0" w:line="240" w:lineRule="auto"/>
        <w:ind w:firstLine="567"/>
        <w:jc w:val="both"/>
        <w:rPr>
          <w:rFonts w:ascii="Times New Roman" w:eastAsia="Times New Roman" w:hAnsi="Times New Roman"/>
          <w:sz w:val="24"/>
          <w:szCs w:val="24"/>
          <w:lang w:eastAsia="ru-RU"/>
        </w:rPr>
      </w:pPr>
      <w:r w:rsidRPr="00E96CEF">
        <w:rPr>
          <w:rFonts w:ascii="Times New Roman" w:eastAsia="Times New Roman" w:hAnsi="Times New Roman"/>
          <w:sz w:val="24"/>
          <w:szCs w:val="24"/>
          <w:lang w:eastAsia="ru-RU"/>
        </w:rPr>
        <w:t>Источник финансирования: внебюджетные средства ИПУ РАН.</w:t>
      </w:r>
    </w:p>
    <w:p w:rsidR="00142788" w:rsidRPr="00E96CEF" w:rsidRDefault="00142788" w:rsidP="00142788">
      <w:pPr>
        <w:spacing w:after="0" w:line="240" w:lineRule="auto"/>
        <w:ind w:firstLine="567"/>
        <w:jc w:val="both"/>
        <w:rPr>
          <w:rFonts w:ascii="Times New Roman" w:eastAsia="Times New Roman" w:hAnsi="Times New Roman"/>
          <w:b/>
          <w:sz w:val="24"/>
          <w:szCs w:val="24"/>
          <w:lang w:eastAsia="ru-RU"/>
        </w:rPr>
      </w:pPr>
      <w:r w:rsidRPr="00E96CEF">
        <w:rPr>
          <w:rFonts w:ascii="Times New Roman" w:eastAsia="Times New Roman" w:hAnsi="Times New Roman"/>
          <w:b/>
          <w:sz w:val="24"/>
          <w:szCs w:val="24"/>
          <w:lang w:eastAsia="ru-RU"/>
        </w:rPr>
        <w:lastRenderedPageBreak/>
        <w:t>Аванс не предусмотрен.</w:t>
      </w:r>
    </w:p>
    <w:p w:rsidR="00142788" w:rsidRPr="00E96CEF" w:rsidRDefault="00142788" w:rsidP="00142788">
      <w:pPr>
        <w:spacing w:after="0" w:line="240" w:lineRule="auto"/>
        <w:jc w:val="both"/>
        <w:rPr>
          <w:rFonts w:ascii="Times New Roman" w:eastAsia="Times New Roman" w:hAnsi="Times New Roman"/>
          <w:b/>
          <w:sz w:val="24"/>
          <w:szCs w:val="24"/>
          <w:lang w:eastAsia="ru-RU"/>
        </w:rPr>
      </w:pPr>
    </w:p>
    <w:p w:rsidR="00142788" w:rsidRPr="00E96CEF" w:rsidRDefault="00142788" w:rsidP="00142788">
      <w:pPr>
        <w:spacing w:after="0" w:line="240" w:lineRule="auto"/>
        <w:jc w:val="both"/>
        <w:rPr>
          <w:rFonts w:ascii="Times New Roman" w:eastAsia="Times New Roman" w:hAnsi="Times New Roman"/>
          <w:b/>
          <w:sz w:val="24"/>
          <w:szCs w:val="24"/>
          <w:lang w:eastAsia="ru-RU"/>
        </w:rPr>
      </w:pPr>
      <w:r w:rsidRPr="00E96CEF">
        <w:rPr>
          <w:rFonts w:ascii="Times New Roman" w:eastAsia="Times New Roman" w:hAnsi="Times New Roman"/>
          <w:b/>
          <w:sz w:val="24"/>
          <w:szCs w:val="24"/>
          <w:lang w:eastAsia="ru-RU"/>
        </w:rPr>
        <w:t>10.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142788" w:rsidRPr="00E96CEF" w:rsidRDefault="00142788" w:rsidP="00142788">
      <w:pPr>
        <w:spacing w:after="0" w:line="240" w:lineRule="auto"/>
        <w:ind w:firstLine="708"/>
        <w:jc w:val="both"/>
        <w:rPr>
          <w:rFonts w:ascii="Times New Roman" w:eastAsia="Times New Roman" w:hAnsi="Times New Roman"/>
          <w:sz w:val="24"/>
          <w:szCs w:val="24"/>
          <w:lang w:eastAsia="ru-RU"/>
        </w:rPr>
      </w:pPr>
      <w:r w:rsidRPr="00E96CEF">
        <w:rPr>
          <w:rFonts w:ascii="Times New Roman" w:eastAsia="Times New Roman" w:hAnsi="Times New Roman"/>
          <w:sz w:val="24"/>
          <w:szCs w:val="24"/>
          <w:lang w:eastAsia="ru-RU"/>
        </w:rPr>
        <w:t>Услуги должны быть оказаны надлежащего качества в порядке, определенном действующим законодательством, настоящим Техническим заданием и договором.</w:t>
      </w:r>
    </w:p>
    <w:p w:rsidR="00BA744D" w:rsidRDefault="00BA744D" w:rsidP="003E7BFA">
      <w:pPr>
        <w:overflowPunct w:val="0"/>
        <w:autoSpaceDE w:val="0"/>
        <w:spacing w:after="0" w:line="240" w:lineRule="auto"/>
        <w:jc w:val="both"/>
        <w:rPr>
          <w:rFonts w:ascii="Times New Roman" w:eastAsia="Times New Roman" w:hAnsi="Times New Roman"/>
          <w:b/>
          <w:bCs/>
          <w:iCs/>
          <w:color w:val="000000"/>
          <w:kern w:val="1"/>
          <w:sz w:val="24"/>
          <w:szCs w:val="24"/>
          <w:u w:val="single"/>
          <w:lang w:eastAsia="ru-RU"/>
        </w:rPr>
      </w:pPr>
    </w:p>
    <w:p w:rsidR="00BA744D" w:rsidRDefault="00BA744D" w:rsidP="003E7BFA">
      <w:pPr>
        <w:overflowPunct w:val="0"/>
        <w:autoSpaceDE w:val="0"/>
        <w:spacing w:after="0" w:line="240" w:lineRule="auto"/>
        <w:jc w:val="both"/>
        <w:rPr>
          <w:rFonts w:ascii="Times New Roman" w:eastAsia="Times New Roman" w:hAnsi="Times New Roman"/>
          <w:b/>
          <w:bCs/>
          <w:iCs/>
          <w:color w:val="000000"/>
          <w:kern w:val="1"/>
          <w:sz w:val="24"/>
          <w:szCs w:val="24"/>
          <w:u w:val="single"/>
          <w:lang w:eastAsia="ru-RU"/>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3E7BFA" w:rsidRPr="00612AFA" w:rsidTr="00667309">
        <w:trPr>
          <w:trHeight w:val="1627"/>
        </w:trPr>
        <w:tc>
          <w:tcPr>
            <w:tcW w:w="4785" w:type="dxa"/>
            <w:gridSpan w:val="2"/>
            <w:shd w:val="clear" w:color="auto" w:fill="auto"/>
          </w:tcPr>
          <w:p w:rsidR="003E7BFA" w:rsidRPr="00612AFA" w:rsidRDefault="003E7BFA" w:rsidP="00667309">
            <w:pPr>
              <w:snapToGrid w:val="0"/>
              <w:spacing w:after="0" w:line="240" w:lineRule="auto"/>
              <w:jc w:val="center"/>
              <w:rPr>
                <w:rFonts w:ascii="Times New Roman" w:eastAsia="Calibri" w:hAnsi="Times New Roman"/>
                <w:b/>
                <w:sz w:val="24"/>
                <w:szCs w:val="24"/>
              </w:rPr>
            </w:pPr>
          </w:p>
          <w:p w:rsidR="003E7BFA" w:rsidRPr="00612AFA" w:rsidRDefault="003E7BFA" w:rsidP="00667309">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3E7BFA" w:rsidRPr="00612AFA" w:rsidRDefault="003E7BFA" w:rsidP="00667309">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3E7BFA" w:rsidRPr="00612AFA" w:rsidRDefault="003E7BFA" w:rsidP="00667309">
            <w:pPr>
              <w:spacing w:after="0" w:line="240" w:lineRule="auto"/>
              <w:jc w:val="both"/>
              <w:rPr>
                <w:rFonts w:ascii="Times New Roman" w:eastAsia="Calibri" w:hAnsi="Times New Roman"/>
                <w:sz w:val="24"/>
                <w:szCs w:val="24"/>
              </w:rPr>
            </w:pPr>
          </w:p>
        </w:tc>
        <w:tc>
          <w:tcPr>
            <w:tcW w:w="284" w:type="dxa"/>
            <w:shd w:val="clear" w:color="auto" w:fill="auto"/>
          </w:tcPr>
          <w:p w:rsidR="003E7BFA" w:rsidRPr="00612AFA" w:rsidRDefault="003E7BFA" w:rsidP="00667309">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E7BFA" w:rsidRPr="00612AFA" w:rsidRDefault="003E7BFA" w:rsidP="00667309">
            <w:pPr>
              <w:spacing w:after="0" w:line="240" w:lineRule="auto"/>
              <w:jc w:val="center"/>
              <w:rPr>
                <w:rFonts w:ascii="Times New Roman" w:eastAsia="Times New Roman" w:hAnsi="Times New Roman"/>
                <w:b/>
                <w:sz w:val="24"/>
                <w:szCs w:val="24"/>
                <w:lang w:eastAsia="ru-RU"/>
              </w:rPr>
            </w:pPr>
          </w:p>
          <w:p w:rsidR="003E7BFA" w:rsidRPr="00612AFA" w:rsidRDefault="003E7BFA" w:rsidP="00667309">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3E7BFA" w:rsidRPr="00612AFA" w:rsidTr="00667309">
        <w:trPr>
          <w:trHeight w:val="80"/>
        </w:trPr>
        <w:tc>
          <w:tcPr>
            <w:tcW w:w="4785" w:type="dxa"/>
            <w:gridSpan w:val="2"/>
            <w:shd w:val="clear" w:color="auto" w:fill="auto"/>
          </w:tcPr>
          <w:p w:rsidR="003E7BFA" w:rsidRPr="00612AFA" w:rsidRDefault="003E7BFA" w:rsidP="00667309">
            <w:pPr>
              <w:snapToGrid w:val="0"/>
              <w:spacing w:after="0" w:line="240" w:lineRule="auto"/>
              <w:jc w:val="both"/>
              <w:rPr>
                <w:rFonts w:ascii="Times New Roman" w:eastAsia="Calibri" w:hAnsi="Times New Roman"/>
                <w:b/>
                <w:bCs/>
                <w:sz w:val="24"/>
                <w:szCs w:val="24"/>
              </w:rPr>
            </w:pPr>
          </w:p>
          <w:p w:rsidR="003E7BFA" w:rsidRPr="00612AFA" w:rsidRDefault="003E7BFA" w:rsidP="00667309">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3E7BFA" w:rsidRPr="00612AFA" w:rsidTr="00667309">
        <w:trPr>
          <w:trHeight w:val="621"/>
        </w:trPr>
        <w:tc>
          <w:tcPr>
            <w:tcW w:w="2658" w:type="dxa"/>
            <w:tcBorders>
              <w:bottom w:val="single" w:sz="4" w:space="0" w:color="auto"/>
            </w:tcBorders>
            <w:shd w:val="clear" w:color="auto" w:fill="auto"/>
          </w:tcPr>
          <w:p w:rsidR="003E7BFA" w:rsidRPr="00612AFA" w:rsidRDefault="003E7BFA" w:rsidP="00667309">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3E7BFA" w:rsidRPr="00612AFA" w:rsidRDefault="003E7BFA" w:rsidP="00667309">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3E7BFA" w:rsidRPr="00612AFA" w:rsidRDefault="003E7BFA" w:rsidP="00667309">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E7BFA" w:rsidRPr="00612AFA" w:rsidRDefault="003E7BFA" w:rsidP="0066730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E7BFA" w:rsidRPr="00612AFA" w:rsidRDefault="003E7BFA" w:rsidP="00667309">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8E3B15" w:rsidRDefault="008E3B15" w:rsidP="001C52B6">
      <w:pPr>
        <w:shd w:val="clear" w:color="auto" w:fill="FFFFFF"/>
        <w:jc w:val="both"/>
        <w:rPr>
          <w:color w:val="000000"/>
          <w:sz w:val="24"/>
          <w:szCs w:val="24"/>
        </w:rPr>
      </w:pPr>
    </w:p>
    <w:p w:rsidR="004A342D" w:rsidRDefault="004A342D" w:rsidP="001C52B6">
      <w:pPr>
        <w:shd w:val="clear" w:color="auto" w:fill="FFFFFF"/>
        <w:jc w:val="both"/>
        <w:rPr>
          <w:color w:val="000000"/>
          <w:sz w:val="24"/>
          <w:szCs w:val="24"/>
        </w:rPr>
      </w:pPr>
    </w:p>
    <w:p w:rsidR="00805A10" w:rsidRDefault="00805A10"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142788" w:rsidRDefault="00142788" w:rsidP="00706205">
      <w:pPr>
        <w:ind w:left="5670"/>
        <w:contextualSpacing/>
        <w:jc w:val="right"/>
        <w:rPr>
          <w:color w:val="000000"/>
          <w:sz w:val="24"/>
          <w:szCs w:val="24"/>
        </w:rPr>
      </w:pPr>
    </w:p>
    <w:p w:rsidR="00354672" w:rsidRPr="00706205" w:rsidRDefault="00354672" w:rsidP="00354672">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w:t>
      </w:r>
      <w:r w:rsidR="00BA744D">
        <w:rPr>
          <w:rFonts w:ascii="Times New Roman" w:eastAsia="Calibri" w:hAnsi="Times New Roman"/>
          <w:sz w:val="24"/>
          <w:szCs w:val="24"/>
        </w:rPr>
        <w:t>2</w:t>
      </w:r>
    </w:p>
    <w:p w:rsidR="00354672" w:rsidRPr="00706205" w:rsidRDefault="00354672" w:rsidP="00354672">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354672" w:rsidRDefault="00354672" w:rsidP="00354672">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D71D05" w:rsidRDefault="00D71D05" w:rsidP="00D71D05">
      <w:pPr>
        <w:spacing w:after="0" w:line="240" w:lineRule="auto"/>
        <w:jc w:val="both"/>
        <w:rPr>
          <w:rFonts w:ascii="Times New Roman" w:eastAsia="Times New Roman" w:hAnsi="Times New Roman"/>
          <w:sz w:val="24"/>
          <w:szCs w:val="24"/>
          <w:lang w:eastAsia="ru-RU"/>
        </w:rPr>
      </w:pPr>
    </w:p>
    <w:p w:rsidR="00354672" w:rsidRPr="004A342D" w:rsidRDefault="00354672" w:rsidP="00354672">
      <w:pPr>
        <w:spacing w:after="60" w:line="240" w:lineRule="auto"/>
        <w:jc w:val="center"/>
        <w:rPr>
          <w:rFonts w:ascii="Times New Roman" w:eastAsia="Times New Roman" w:hAnsi="Times New Roman"/>
          <w:b/>
          <w:sz w:val="24"/>
          <w:szCs w:val="24"/>
          <w:lang w:val="x-none" w:eastAsia="x-none"/>
        </w:rPr>
      </w:pPr>
      <w:r w:rsidRPr="004A342D">
        <w:rPr>
          <w:rFonts w:ascii="Times New Roman" w:eastAsia="Times New Roman" w:hAnsi="Times New Roman"/>
          <w:b/>
          <w:sz w:val="24"/>
          <w:szCs w:val="24"/>
          <w:lang w:val="x-none" w:eastAsia="x-none"/>
        </w:rPr>
        <w:t>Акт оказан</w:t>
      </w:r>
      <w:r w:rsidRPr="004A342D">
        <w:rPr>
          <w:rFonts w:ascii="Times New Roman" w:eastAsia="Times New Roman" w:hAnsi="Times New Roman"/>
          <w:b/>
          <w:sz w:val="24"/>
          <w:szCs w:val="24"/>
          <w:lang w:eastAsia="x-none"/>
        </w:rPr>
        <w:t>ных</w:t>
      </w:r>
      <w:r w:rsidRPr="004A342D">
        <w:rPr>
          <w:rFonts w:ascii="Times New Roman" w:eastAsia="Times New Roman" w:hAnsi="Times New Roman"/>
          <w:b/>
          <w:sz w:val="24"/>
          <w:szCs w:val="24"/>
          <w:lang w:val="x-none" w:eastAsia="x-none"/>
        </w:rPr>
        <w:t xml:space="preserve"> услуг</w:t>
      </w:r>
    </w:p>
    <w:p w:rsidR="00354672" w:rsidRPr="004A342D" w:rsidRDefault="00354672" w:rsidP="00354672">
      <w:pPr>
        <w:suppressAutoHyphens/>
        <w:spacing w:after="60" w:line="240" w:lineRule="auto"/>
        <w:jc w:val="center"/>
        <w:rPr>
          <w:rFonts w:ascii="Times New Roman" w:eastAsia="Calibri" w:hAnsi="Times New Roman"/>
          <w:sz w:val="24"/>
          <w:szCs w:val="24"/>
        </w:rPr>
      </w:pPr>
      <w:r w:rsidRPr="004A342D">
        <w:rPr>
          <w:rFonts w:ascii="Times New Roman" w:eastAsia="Calibri" w:hAnsi="Times New Roman"/>
          <w:sz w:val="24"/>
          <w:szCs w:val="24"/>
        </w:rPr>
        <w:t xml:space="preserve">по </w:t>
      </w:r>
      <w:r w:rsidRPr="004A342D">
        <w:rPr>
          <w:rFonts w:ascii="Times New Roman" w:eastAsia="Times New Roman" w:hAnsi="Times New Roman"/>
          <w:sz w:val="24"/>
          <w:szCs w:val="24"/>
          <w:lang w:eastAsia="ru-RU"/>
        </w:rPr>
        <w:t>Договор</w:t>
      </w:r>
      <w:r w:rsidRPr="004A342D">
        <w:rPr>
          <w:rFonts w:ascii="Times New Roman" w:eastAsia="Times New Roman" w:hAnsi="Times New Roman"/>
          <w:kern w:val="2"/>
          <w:sz w:val="24"/>
          <w:szCs w:val="24"/>
          <w:lang w:eastAsia="ru-RU"/>
        </w:rPr>
        <w:t xml:space="preserve">у </w:t>
      </w:r>
      <w:r w:rsidRPr="004A342D">
        <w:rPr>
          <w:rFonts w:ascii="Times New Roman" w:eastAsia="Calibri" w:hAnsi="Times New Roman"/>
          <w:sz w:val="24"/>
          <w:szCs w:val="24"/>
        </w:rPr>
        <w:t>№ __________________</w:t>
      </w:r>
    </w:p>
    <w:p w:rsidR="00354672" w:rsidRPr="004A342D" w:rsidRDefault="00354672" w:rsidP="00354672">
      <w:pPr>
        <w:suppressAutoHyphens/>
        <w:spacing w:after="60" w:line="240" w:lineRule="auto"/>
        <w:jc w:val="center"/>
        <w:rPr>
          <w:rFonts w:ascii="Times New Roman" w:eastAsia="Calibri" w:hAnsi="Times New Roman"/>
          <w:sz w:val="24"/>
          <w:szCs w:val="24"/>
        </w:rPr>
      </w:pPr>
      <w:r w:rsidRPr="004A342D">
        <w:rPr>
          <w:rFonts w:ascii="Times New Roman" w:eastAsia="Calibri" w:hAnsi="Times New Roman"/>
          <w:b/>
          <w:sz w:val="24"/>
          <w:szCs w:val="24"/>
        </w:rPr>
        <w:t xml:space="preserve">от _____________ </w:t>
      </w:r>
      <w:r w:rsidRPr="004A342D">
        <w:rPr>
          <w:rFonts w:ascii="Times New Roman" w:eastAsia="Calibri" w:hAnsi="Times New Roman"/>
          <w:sz w:val="24"/>
          <w:szCs w:val="24"/>
        </w:rPr>
        <w:t>2018г.</w:t>
      </w:r>
    </w:p>
    <w:p w:rsidR="00354672" w:rsidRPr="004A342D" w:rsidRDefault="00354672" w:rsidP="00354672">
      <w:pPr>
        <w:spacing w:after="60" w:line="240" w:lineRule="auto"/>
        <w:jc w:val="center"/>
        <w:rPr>
          <w:rFonts w:ascii="Times New Roman" w:eastAsia="Times New Roman" w:hAnsi="Times New Roman"/>
          <w:color w:val="000000"/>
          <w:sz w:val="24"/>
          <w:szCs w:val="24"/>
          <w:lang w:eastAsia="ru-RU"/>
        </w:rPr>
      </w:pPr>
      <w:r w:rsidRPr="004A342D">
        <w:rPr>
          <w:rFonts w:ascii="Times New Roman" w:eastAsia="Times New Roman" w:hAnsi="Times New Roman"/>
          <w:color w:val="000000"/>
          <w:sz w:val="24"/>
          <w:szCs w:val="24"/>
          <w:lang w:eastAsia="ru-RU"/>
        </w:rPr>
        <w:t>г. Москва                                                                                                     «___»  _______201</w:t>
      </w:r>
      <w:r w:rsidR="00A06217" w:rsidRPr="004A342D">
        <w:rPr>
          <w:rFonts w:ascii="Times New Roman" w:eastAsia="Times New Roman" w:hAnsi="Times New Roman"/>
          <w:color w:val="000000"/>
          <w:sz w:val="24"/>
          <w:szCs w:val="24"/>
          <w:lang w:eastAsia="ru-RU"/>
        </w:rPr>
        <w:t>8</w:t>
      </w:r>
      <w:r w:rsidRPr="004A342D">
        <w:rPr>
          <w:rFonts w:ascii="Times New Roman" w:eastAsia="Times New Roman" w:hAnsi="Times New Roman"/>
          <w:color w:val="000000"/>
          <w:sz w:val="24"/>
          <w:szCs w:val="24"/>
          <w:lang w:eastAsia="ru-RU"/>
        </w:rPr>
        <w:t xml:space="preserve"> г.</w:t>
      </w:r>
    </w:p>
    <w:p w:rsidR="00354672" w:rsidRPr="004A342D" w:rsidRDefault="00354672" w:rsidP="00354672">
      <w:pPr>
        <w:suppressAutoHyphens/>
        <w:spacing w:after="60"/>
        <w:jc w:val="both"/>
        <w:rPr>
          <w:rFonts w:ascii="Calibri" w:eastAsia="Calibri" w:hAnsi="Calibri"/>
          <w:sz w:val="22"/>
          <w:szCs w:val="22"/>
        </w:rPr>
      </w:pPr>
    </w:p>
    <w:p w:rsidR="00354672" w:rsidRPr="004A342D" w:rsidRDefault="00354672" w:rsidP="00354672">
      <w:pPr>
        <w:spacing w:after="60" w:line="240" w:lineRule="auto"/>
        <w:ind w:firstLine="709"/>
        <w:jc w:val="both"/>
        <w:rPr>
          <w:rFonts w:ascii="Times New Roman" w:eastAsia="Calibri" w:hAnsi="Times New Roman"/>
          <w:sz w:val="24"/>
          <w:szCs w:val="24"/>
        </w:rPr>
      </w:pPr>
      <w:r w:rsidRPr="004A342D">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A342D">
        <w:rPr>
          <w:rFonts w:ascii="Times New Roman" w:eastAsia="Times New Roman" w:hAnsi="Times New Roman"/>
          <w:snapToGrid w:val="0"/>
          <w:color w:val="000000"/>
          <w:sz w:val="24"/>
          <w:szCs w:val="24"/>
          <w:lang w:eastAsia="ru-RU"/>
        </w:rPr>
        <w:t xml:space="preserve">, именуемое в дальнейшем </w:t>
      </w:r>
      <w:r w:rsidRPr="004A342D">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4A342D">
        <w:rPr>
          <w:rFonts w:ascii="Times New Roman" w:eastAsia="Times New Roman" w:hAnsi="Times New Roman"/>
          <w:snapToGrid w:val="0"/>
          <w:color w:val="000000"/>
          <w:sz w:val="24"/>
          <w:szCs w:val="24"/>
          <w:lang w:eastAsia="ru-RU"/>
        </w:rPr>
        <w:t>на основании ____________, с одной стороны, и _______________________,</w:t>
      </w:r>
      <w:r w:rsidRPr="004A342D">
        <w:rPr>
          <w:rFonts w:ascii="Times New Roman" w:eastAsia="Times New Roman" w:hAnsi="Times New Roman"/>
          <w:color w:val="000000"/>
          <w:sz w:val="24"/>
          <w:szCs w:val="24"/>
          <w:lang w:eastAsia="ru-RU"/>
        </w:rPr>
        <w:t xml:space="preserve"> именуемый в дальнейшем «Исполнитель», в лице </w:t>
      </w:r>
      <w:r w:rsidRPr="004A342D">
        <w:rPr>
          <w:rFonts w:ascii="Times New Roman" w:eastAsia="Times New Roman" w:hAnsi="Times New Roman"/>
          <w:sz w:val="24"/>
          <w:szCs w:val="24"/>
          <w:lang w:eastAsia="ru-RU"/>
        </w:rPr>
        <w:t>________________________,</w:t>
      </w:r>
      <w:r w:rsidRPr="004A342D">
        <w:rPr>
          <w:rFonts w:ascii="Times New Roman" w:eastAsia="Times New Roman" w:hAnsi="Times New Roman"/>
          <w:color w:val="000000"/>
          <w:sz w:val="24"/>
          <w:szCs w:val="24"/>
          <w:lang w:eastAsia="ru-RU"/>
        </w:rPr>
        <w:t xml:space="preserve"> действующего на основании  </w:t>
      </w:r>
      <w:r w:rsidRPr="004A342D">
        <w:rPr>
          <w:rFonts w:ascii="Times New Roman" w:eastAsia="Times New Roman" w:hAnsi="Times New Roman"/>
          <w:sz w:val="24"/>
          <w:szCs w:val="24"/>
          <w:lang w:eastAsia="ru-RU"/>
        </w:rPr>
        <w:t>_____________</w:t>
      </w:r>
      <w:r w:rsidRPr="004A342D">
        <w:rPr>
          <w:rFonts w:ascii="Times New Roman" w:eastAsia="Times New Roman" w:hAnsi="Times New Roman"/>
          <w:color w:val="000000"/>
          <w:sz w:val="24"/>
          <w:szCs w:val="24"/>
          <w:lang w:eastAsia="ru-RU"/>
        </w:rPr>
        <w:t xml:space="preserve">, с другой стороны, именуемые в дальнейшем «Стороны», </w:t>
      </w:r>
      <w:r w:rsidRPr="004A342D">
        <w:rPr>
          <w:rFonts w:ascii="Times New Roman" w:eastAsia="Calibri" w:hAnsi="Times New Roman"/>
          <w:sz w:val="24"/>
          <w:szCs w:val="24"/>
        </w:rPr>
        <w:t>составили  акт о нижеследующем:</w:t>
      </w:r>
    </w:p>
    <w:p w:rsidR="00300012" w:rsidRDefault="00354672" w:rsidP="00300012">
      <w:pPr>
        <w:suppressAutoHyphens/>
        <w:spacing w:after="0" w:line="240" w:lineRule="auto"/>
        <w:jc w:val="both"/>
        <w:rPr>
          <w:rFonts w:ascii="Times New Roman" w:eastAsia="Times New Roman" w:hAnsi="Times New Roman"/>
          <w:sz w:val="24"/>
          <w:szCs w:val="24"/>
          <w:lang w:eastAsia="ru-RU"/>
        </w:rPr>
      </w:pPr>
      <w:r w:rsidRPr="004A342D">
        <w:rPr>
          <w:rFonts w:ascii="Times New Roman" w:eastAsia="Calibri" w:hAnsi="Times New Roman"/>
          <w:sz w:val="24"/>
          <w:szCs w:val="24"/>
        </w:rPr>
        <w:t xml:space="preserve">В соответствии с </w:t>
      </w:r>
      <w:r w:rsidRPr="004A342D">
        <w:rPr>
          <w:rFonts w:ascii="Times New Roman" w:eastAsia="Times New Roman" w:hAnsi="Times New Roman"/>
          <w:sz w:val="24"/>
          <w:szCs w:val="24"/>
          <w:lang w:eastAsia="ru-RU"/>
        </w:rPr>
        <w:t>Договор</w:t>
      </w:r>
      <w:r w:rsidRPr="004A342D">
        <w:rPr>
          <w:rFonts w:ascii="Times New Roman" w:eastAsia="Times New Roman" w:hAnsi="Times New Roman"/>
          <w:kern w:val="2"/>
          <w:sz w:val="24"/>
          <w:szCs w:val="24"/>
          <w:lang w:eastAsia="ru-RU"/>
        </w:rPr>
        <w:t xml:space="preserve">ом </w:t>
      </w:r>
      <w:r w:rsidRPr="004A342D">
        <w:rPr>
          <w:rFonts w:ascii="Times New Roman" w:eastAsia="Calibri" w:hAnsi="Times New Roman"/>
          <w:sz w:val="24"/>
          <w:szCs w:val="24"/>
        </w:rPr>
        <w:t xml:space="preserve">_________ от __________ 20__ г. № _______ (далее - </w:t>
      </w:r>
      <w:r w:rsidRPr="004A342D">
        <w:rPr>
          <w:rFonts w:ascii="Times New Roman" w:eastAsia="Times New Roman" w:hAnsi="Times New Roman"/>
          <w:sz w:val="24"/>
          <w:szCs w:val="24"/>
          <w:lang w:eastAsia="ru-RU"/>
        </w:rPr>
        <w:t>Договор</w:t>
      </w:r>
      <w:r w:rsidRPr="004A342D">
        <w:rPr>
          <w:rFonts w:ascii="Times New Roman" w:eastAsia="Calibri" w:hAnsi="Times New Roman"/>
          <w:sz w:val="24"/>
          <w:szCs w:val="24"/>
        </w:rPr>
        <w:t>),</w:t>
      </w:r>
      <w:r w:rsidRPr="004A342D">
        <w:rPr>
          <w:rFonts w:ascii="Times New Roman" w:eastAsia="Calibri" w:hAnsi="Times New Roman"/>
          <w:b/>
          <w:sz w:val="24"/>
          <w:szCs w:val="24"/>
        </w:rPr>
        <w:t xml:space="preserve"> </w:t>
      </w:r>
      <w:r w:rsidRPr="004A342D">
        <w:rPr>
          <w:rFonts w:ascii="Times New Roman" w:eastAsia="Calibri" w:hAnsi="Times New Roman"/>
          <w:spacing w:val="-2"/>
          <w:sz w:val="24"/>
          <w:szCs w:val="24"/>
        </w:rPr>
        <w:t>Исполнителем</w:t>
      </w:r>
      <w:r w:rsidRPr="004A342D">
        <w:rPr>
          <w:rFonts w:ascii="Times New Roman" w:eastAsia="Calibri" w:hAnsi="Times New Roman"/>
          <w:color w:val="000000"/>
          <w:spacing w:val="1"/>
          <w:sz w:val="24"/>
          <w:szCs w:val="24"/>
        </w:rPr>
        <w:t xml:space="preserve"> были </w:t>
      </w:r>
      <w:r w:rsidRPr="004A342D">
        <w:rPr>
          <w:rFonts w:ascii="Times New Roman" w:eastAsia="Calibri" w:hAnsi="Times New Roman"/>
          <w:sz w:val="24"/>
          <w:szCs w:val="24"/>
        </w:rPr>
        <w:t xml:space="preserve">оказаны </w:t>
      </w:r>
      <w:r w:rsidR="007E4479" w:rsidRPr="004A342D">
        <w:rPr>
          <w:rFonts w:ascii="Times New Roman" w:eastAsia="Times New Roman" w:hAnsi="Times New Roman"/>
          <w:sz w:val="24"/>
          <w:szCs w:val="24"/>
          <w:lang w:eastAsia="ru-RU"/>
        </w:rPr>
        <w:t xml:space="preserve">услуги </w:t>
      </w:r>
      <w:r w:rsidR="00435076" w:rsidRPr="00ED2096">
        <w:rPr>
          <w:rFonts w:ascii="Times New Roman" w:hAnsi="Times New Roman"/>
          <w:bCs/>
          <w:sz w:val="24"/>
          <w:szCs w:val="24"/>
          <w:lang w:eastAsia="ru-RU"/>
        </w:rPr>
        <w:t>по разработке, сопровождению и согласованию Проекта предельно-допустимых выбросов (ПДВ) и получение оформленного Разрешения на выброс (загрязняющих) веществ в атмосферный воздух</w:t>
      </w:r>
      <w:r w:rsidR="00435076">
        <w:rPr>
          <w:rFonts w:ascii="Times New Roman" w:hAnsi="Times New Roman"/>
          <w:bCs/>
          <w:sz w:val="24"/>
          <w:szCs w:val="24"/>
          <w:lang w:eastAsia="ru-RU"/>
        </w:rPr>
        <w:t xml:space="preserve"> </w:t>
      </w:r>
      <w:r w:rsidR="00435076" w:rsidRPr="00844C74">
        <w:rPr>
          <w:rFonts w:ascii="Times New Roman" w:eastAsia="Times New Roman" w:hAnsi="Times New Roman"/>
          <w:bCs/>
          <w:sz w:val="24"/>
          <w:szCs w:val="24"/>
          <w:lang w:eastAsia="ru-RU"/>
        </w:rPr>
        <w:t>(117997, г. Москва, ул. Профсоюзная, д.65)</w:t>
      </w:r>
      <w:r w:rsidR="00435076">
        <w:rPr>
          <w:rFonts w:ascii="Times New Roman" w:hAnsi="Times New Roman"/>
          <w:bCs/>
          <w:sz w:val="24"/>
          <w:szCs w:val="24"/>
          <w:lang w:eastAsia="ru-RU"/>
        </w:rPr>
        <w:t>.</w:t>
      </w:r>
    </w:p>
    <w:p w:rsidR="00354672" w:rsidRDefault="00354672" w:rsidP="00300012">
      <w:pPr>
        <w:suppressAutoHyphens/>
        <w:spacing w:after="0" w:line="240" w:lineRule="auto"/>
        <w:ind w:firstLine="708"/>
        <w:jc w:val="both"/>
        <w:rPr>
          <w:rFonts w:ascii="Times New Roman" w:eastAsia="Calibri" w:hAnsi="Times New Roman"/>
          <w:sz w:val="24"/>
          <w:szCs w:val="24"/>
        </w:rPr>
      </w:pPr>
      <w:r w:rsidRPr="004A342D">
        <w:rPr>
          <w:rFonts w:ascii="Times New Roman" w:eastAsia="Calibri" w:hAnsi="Times New Roman"/>
          <w:sz w:val="24"/>
          <w:szCs w:val="24"/>
        </w:rPr>
        <w:t xml:space="preserve">Стоимость оказанных услуг составила _____________ рублей (_________________ рублей </w:t>
      </w:r>
      <w:r w:rsidR="00895DF0" w:rsidRPr="004A342D">
        <w:rPr>
          <w:rFonts w:ascii="Times New Roman" w:eastAsia="Calibri" w:hAnsi="Times New Roman"/>
          <w:sz w:val="24"/>
          <w:szCs w:val="24"/>
        </w:rPr>
        <w:t xml:space="preserve"> ___</w:t>
      </w:r>
      <w:r w:rsidRPr="004A342D">
        <w:rPr>
          <w:rFonts w:ascii="Times New Roman" w:eastAsia="Calibri" w:hAnsi="Times New Roman"/>
          <w:sz w:val="24"/>
          <w:szCs w:val="24"/>
        </w:rPr>
        <w:t xml:space="preserve"> копеек), в том числе НДС 18% _____________ рублей (_______________рублей </w:t>
      </w:r>
      <w:r w:rsidR="00895DF0" w:rsidRPr="004A342D">
        <w:rPr>
          <w:rFonts w:ascii="Times New Roman" w:eastAsia="Calibri" w:hAnsi="Times New Roman"/>
          <w:sz w:val="24"/>
          <w:szCs w:val="24"/>
        </w:rPr>
        <w:t xml:space="preserve">___   </w:t>
      </w:r>
      <w:r w:rsidRPr="004A342D">
        <w:rPr>
          <w:rFonts w:ascii="Times New Roman" w:eastAsia="Calibri" w:hAnsi="Times New Roman"/>
          <w:sz w:val="24"/>
          <w:szCs w:val="24"/>
        </w:rPr>
        <w:t xml:space="preserve"> </w:t>
      </w:r>
      <w:r w:rsidR="00895DF0" w:rsidRPr="004A342D">
        <w:rPr>
          <w:rFonts w:ascii="Times New Roman" w:eastAsia="Calibri" w:hAnsi="Times New Roman"/>
          <w:sz w:val="24"/>
          <w:szCs w:val="24"/>
        </w:rPr>
        <w:t xml:space="preserve">  </w:t>
      </w:r>
      <w:r w:rsidRPr="004A342D">
        <w:rPr>
          <w:rFonts w:ascii="Times New Roman" w:eastAsia="Calibri" w:hAnsi="Times New Roman"/>
          <w:sz w:val="24"/>
          <w:szCs w:val="24"/>
        </w:rPr>
        <w:t>копеек).</w:t>
      </w:r>
    </w:p>
    <w:p w:rsidR="001B576A" w:rsidRPr="004A342D" w:rsidRDefault="001B576A" w:rsidP="00300012">
      <w:pPr>
        <w:suppressAutoHyphens/>
        <w:spacing w:after="0" w:line="240" w:lineRule="auto"/>
        <w:ind w:firstLine="708"/>
        <w:jc w:val="both"/>
        <w:rPr>
          <w:rFonts w:ascii="Times New Roman" w:eastAsia="Calibri" w:hAnsi="Times New Roman"/>
          <w:sz w:val="24"/>
          <w:szCs w:val="24"/>
        </w:rPr>
      </w:pPr>
      <w:r>
        <w:rPr>
          <w:rFonts w:ascii="Times New Roman" w:eastAsia="Calibri" w:hAnsi="Times New Roman"/>
          <w:sz w:val="24"/>
          <w:szCs w:val="24"/>
        </w:rPr>
        <w:t>Заказчику переданы оригиналы документов, указанны</w:t>
      </w:r>
      <w:r w:rsidR="00A77123">
        <w:rPr>
          <w:rFonts w:ascii="Times New Roman" w:eastAsia="Calibri" w:hAnsi="Times New Roman"/>
          <w:sz w:val="24"/>
          <w:szCs w:val="24"/>
        </w:rPr>
        <w:t>е</w:t>
      </w:r>
      <w:bookmarkStart w:id="515" w:name="_GoBack"/>
      <w:bookmarkEnd w:id="515"/>
      <w:r>
        <w:rPr>
          <w:rFonts w:ascii="Times New Roman" w:eastAsia="Calibri" w:hAnsi="Times New Roman"/>
          <w:sz w:val="24"/>
          <w:szCs w:val="24"/>
        </w:rPr>
        <w:t xml:space="preserve"> в п. 9 Технического задания.</w:t>
      </w:r>
    </w:p>
    <w:p w:rsidR="00354672" w:rsidRPr="004A342D" w:rsidRDefault="00354672" w:rsidP="00354672">
      <w:pPr>
        <w:suppressAutoHyphens/>
        <w:spacing w:after="60" w:line="240" w:lineRule="auto"/>
        <w:ind w:firstLine="709"/>
        <w:jc w:val="both"/>
        <w:rPr>
          <w:rFonts w:ascii="Times New Roman" w:eastAsia="Calibri" w:hAnsi="Times New Roman"/>
          <w:sz w:val="24"/>
          <w:szCs w:val="24"/>
        </w:rPr>
      </w:pPr>
      <w:r w:rsidRPr="004A342D">
        <w:rPr>
          <w:rFonts w:ascii="Times New Roman" w:eastAsia="Calibri" w:hAnsi="Times New Roman"/>
          <w:spacing w:val="-4"/>
          <w:sz w:val="24"/>
          <w:szCs w:val="24"/>
        </w:rPr>
        <w:t>Услуги оказаны (</w:t>
      </w:r>
      <w:r w:rsidRPr="004A342D">
        <w:rPr>
          <w:rFonts w:ascii="Times New Roman" w:eastAsia="Calibri" w:hAnsi="Times New Roman"/>
          <w:sz w:val="24"/>
          <w:szCs w:val="24"/>
        </w:rPr>
        <w:t>в полном /не в полном) объеме.</w:t>
      </w:r>
    </w:p>
    <w:p w:rsidR="00354672" w:rsidRPr="00612AFA" w:rsidRDefault="00354672" w:rsidP="00354672">
      <w:pPr>
        <w:suppressAutoHyphens/>
        <w:spacing w:after="60" w:line="240" w:lineRule="auto"/>
        <w:ind w:right="2" w:firstLine="709"/>
        <w:jc w:val="both"/>
        <w:rPr>
          <w:rFonts w:ascii="Times New Roman" w:eastAsia="Calibri" w:hAnsi="Times New Roman"/>
          <w:spacing w:val="-6"/>
          <w:w w:val="102"/>
          <w:sz w:val="24"/>
          <w:szCs w:val="24"/>
        </w:rPr>
      </w:pPr>
      <w:r w:rsidRPr="004A342D">
        <w:rPr>
          <w:rFonts w:ascii="Times New Roman" w:eastAsia="Calibri" w:hAnsi="Times New Roman"/>
          <w:spacing w:val="-2"/>
          <w:w w:val="102"/>
          <w:sz w:val="24"/>
          <w:szCs w:val="24"/>
        </w:rPr>
        <w:t xml:space="preserve">Настоящий Акт </w:t>
      </w:r>
      <w:r w:rsidRPr="004A342D">
        <w:rPr>
          <w:rFonts w:ascii="Times New Roman" w:eastAsia="Calibri" w:hAnsi="Times New Roman"/>
          <w:sz w:val="24"/>
          <w:szCs w:val="24"/>
        </w:rPr>
        <w:t xml:space="preserve">составлен в двух экземплярах и </w:t>
      </w:r>
      <w:r w:rsidRPr="004A342D">
        <w:rPr>
          <w:rFonts w:ascii="Times New Roman" w:eastAsia="Calibri" w:hAnsi="Times New Roman"/>
          <w:spacing w:val="-2"/>
          <w:w w:val="102"/>
          <w:sz w:val="24"/>
          <w:szCs w:val="24"/>
        </w:rPr>
        <w:t>является основанием для взаимных расчетов и платежей меж</w:t>
      </w:r>
      <w:r w:rsidRPr="004A342D">
        <w:rPr>
          <w:rFonts w:ascii="Times New Roman" w:eastAsia="Calibri" w:hAnsi="Times New Roman"/>
          <w:spacing w:val="-6"/>
          <w:w w:val="102"/>
          <w:sz w:val="24"/>
          <w:szCs w:val="24"/>
        </w:rPr>
        <w:t>ду Сторонами.</w:t>
      </w:r>
    </w:p>
    <w:p w:rsidR="00354672" w:rsidRPr="00612AFA" w:rsidRDefault="00354672" w:rsidP="00354672">
      <w:pPr>
        <w:suppressAutoHyphens/>
        <w:spacing w:after="60" w:line="240" w:lineRule="auto"/>
        <w:ind w:right="2" w:firstLine="709"/>
        <w:jc w:val="both"/>
        <w:rPr>
          <w:rFonts w:ascii="Times New Roman" w:eastAsia="Calibri" w:hAnsi="Times New Roman"/>
          <w:spacing w:val="-6"/>
          <w:w w:val="102"/>
          <w:sz w:val="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284"/>
        <w:gridCol w:w="2409"/>
        <w:gridCol w:w="1843"/>
      </w:tblGrid>
      <w:tr w:rsidR="00354672" w:rsidRPr="00612AFA" w:rsidTr="00740F93">
        <w:trPr>
          <w:trHeight w:val="1627"/>
        </w:trPr>
        <w:tc>
          <w:tcPr>
            <w:tcW w:w="4785" w:type="dxa"/>
            <w:gridSpan w:val="2"/>
            <w:shd w:val="clear" w:color="auto" w:fill="auto"/>
          </w:tcPr>
          <w:p w:rsidR="00354672" w:rsidRPr="00612AFA" w:rsidRDefault="00354672" w:rsidP="00740F93">
            <w:pPr>
              <w:snapToGrid w:val="0"/>
              <w:spacing w:after="0" w:line="240" w:lineRule="auto"/>
              <w:jc w:val="center"/>
              <w:rPr>
                <w:rFonts w:ascii="Times New Roman" w:eastAsia="Calibri" w:hAnsi="Times New Roman"/>
                <w:b/>
                <w:sz w:val="24"/>
                <w:szCs w:val="24"/>
              </w:rPr>
            </w:pPr>
          </w:p>
          <w:p w:rsidR="00354672" w:rsidRPr="00612AFA" w:rsidRDefault="00354672" w:rsidP="00740F93">
            <w:pPr>
              <w:snapToGrid w:val="0"/>
              <w:spacing w:after="0" w:line="240" w:lineRule="auto"/>
              <w:jc w:val="center"/>
              <w:rPr>
                <w:rFonts w:ascii="Times New Roman" w:eastAsia="Calibri" w:hAnsi="Times New Roman"/>
                <w:b/>
                <w:sz w:val="24"/>
                <w:szCs w:val="24"/>
              </w:rPr>
            </w:pPr>
          </w:p>
          <w:p w:rsidR="00354672" w:rsidRPr="00612AFA" w:rsidRDefault="00354672" w:rsidP="00740F93">
            <w:pPr>
              <w:snapToGrid w:val="0"/>
              <w:spacing w:after="0" w:line="240" w:lineRule="auto"/>
              <w:jc w:val="center"/>
              <w:rPr>
                <w:rFonts w:ascii="Times New Roman" w:eastAsia="Calibri" w:hAnsi="Times New Roman"/>
                <w:b/>
                <w:sz w:val="24"/>
                <w:szCs w:val="24"/>
              </w:rPr>
            </w:pPr>
            <w:r w:rsidRPr="00612AFA">
              <w:rPr>
                <w:rFonts w:ascii="Times New Roman" w:eastAsia="Calibri" w:hAnsi="Times New Roman"/>
                <w:b/>
                <w:sz w:val="24"/>
                <w:szCs w:val="24"/>
              </w:rPr>
              <w:t>Заказчик:</w:t>
            </w:r>
          </w:p>
          <w:p w:rsidR="00354672" w:rsidRPr="00612AFA" w:rsidRDefault="00354672" w:rsidP="00740F93">
            <w:pPr>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354672" w:rsidRPr="00612AFA" w:rsidRDefault="00354672" w:rsidP="00740F93">
            <w:pPr>
              <w:spacing w:after="0" w:line="240" w:lineRule="auto"/>
              <w:jc w:val="both"/>
              <w:rPr>
                <w:rFonts w:ascii="Times New Roman" w:eastAsia="Calibri" w:hAnsi="Times New Roman"/>
                <w:sz w:val="24"/>
                <w:szCs w:val="24"/>
              </w:rPr>
            </w:pPr>
          </w:p>
        </w:tc>
        <w:tc>
          <w:tcPr>
            <w:tcW w:w="284" w:type="dxa"/>
            <w:shd w:val="clear" w:color="auto" w:fill="auto"/>
          </w:tcPr>
          <w:p w:rsidR="00354672" w:rsidRPr="00612AFA" w:rsidRDefault="00354672" w:rsidP="00740F93">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54672" w:rsidRPr="00612AFA" w:rsidRDefault="00354672" w:rsidP="00740F93">
            <w:pPr>
              <w:spacing w:after="0" w:line="240" w:lineRule="auto"/>
              <w:jc w:val="center"/>
              <w:rPr>
                <w:rFonts w:ascii="Times New Roman" w:eastAsia="Times New Roman" w:hAnsi="Times New Roman"/>
                <w:b/>
                <w:sz w:val="24"/>
                <w:szCs w:val="24"/>
                <w:lang w:eastAsia="ru-RU"/>
              </w:rPr>
            </w:pPr>
          </w:p>
          <w:p w:rsidR="00354672" w:rsidRPr="00612AFA" w:rsidRDefault="00354672" w:rsidP="00740F93">
            <w:pPr>
              <w:spacing w:after="0" w:line="240" w:lineRule="auto"/>
              <w:jc w:val="center"/>
              <w:rPr>
                <w:rFonts w:ascii="Times New Roman" w:eastAsia="Times New Roman" w:hAnsi="Times New Roman"/>
                <w:b/>
                <w:sz w:val="24"/>
                <w:szCs w:val="24"/>
                <w:lang w:eastAsia="ru-RU"/>
              </w:rPr>
            </w:pPr>
          </w:p>
          <w:p w:rsidR="00354672" w:rsidRPr="00612AFA" w:rsidRDefault="00354672" w:rsidP="00740F93">
            <w:pPr>
              <w:spacing w:after="0" w:line="240" w:lineRule="auto"/>
              <w:jc w:val="center"/>
              <w:rPr>
                <w:rFonts w:ascii="Times New Roman" w:eastAsia="Times New Roman" w:hAnsi="Times New Roman"/>
                <w:b/>
                <w:sz w:val="24"/>
                <w:szCs w:val="24"/>
                <w:lang w:eastAsia="ru-RU"/>
              </w:rPr>
            </w:pPr>
          </w:p>
          <w:p w:rsidR="00354672" w:rsidRPr="00612AFA" w:rsidRDefault="00354672" w:rsidP="00740F93">
            <w:pPr>
              <w:spacing w:after="0" w:line="240" w:lineRule="auto"/>
              <w:jc w:val="center"/>
              <w:rPr>
                <w:rFonts w:ascii="Times New Roman" w:eastAsia="Calibri" w:hAnsi="Times New Roman"/>
                <w:b/>
                <w:bCs/>
                <w:sz w:val="24"/>
                <w:szCs w:val="24"/>
              </w:rPr>
            </w:pPr>
            <w:r w:rsidRPr="00612AFA">
              <w:rPr>
                <w:rFonts w:ascii="Times New Roman" w:eastAsia="Times New Roman" w:hAnsi="Times New Roman"/>
                <w:b/>
                <w:sz w:val="24"/>
                <w:szCs w:val="24"/>
                <w:lang w:eastAsia="ru-RU"/>
              </w:rPr>
              <w:t>Исполнитель</w:t>
            </w:r>
            <w:r w:rsidRPr="00612AFA">
              <w:rPr>
                <w:rFonts w:ascii="Times New Roman" w:eastAsia="Calibri" w:hAnsi="Times New Roman"/>
                <w:b/>
                <w:bCs/>
                <w:sz w:val="24"/>
                <w:szCs w:val="24"/>
              </w:rPr>
              <w:t>:</w:t>
            </w:r>
          </w:p>
        </w:tc>
      </w:tr>
      <w:tr w:rsidR="00354672" w:rsidRPr="00612AFA" w:rsidTr="00740F93">
        <w:trPr>
          <w:trHeight w:val="80"/>
        </w:trPr>
        <w:tc>
          <w:tcPr>
            <w:tcW w:w="4785" w:type="dxa"/>
            <w:gridSpan w:val="2"/>
            <w:shd w:val="clear" w:color="auto" w:fill="auto"/>
          </w:tcPr>
          <w:p w:rsidR="00354672" w:rsidRPr="00612AFA" w:rsidRDefault="00354672" w:rsidP="00740F93">
            <w:pPr>
              <w:snapToGrid w:val="0"/>
              <w:spacing w:after="0" w:line="240" w:lineRule="auto"/>
              <w:jc w:val="both"/>
              <w:rPr>
                <w:rFonts w:ascii="Times New Roman" w:eastAsia="Calibri" w:hAnsi="Times New Roman"/>
                <w:b/>
                <w:bCs/>
                <w:sz w:val="24"/>
                <w:szCs w:val="24"/>
              </w:rPr>
            </w:pPr>
          </w:p>
          <w:p w:rsidR="00354672" w:rsidRPr="00612AFA" w:rsidRDefault="00354672" w:rsidP="00740F93">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shd w:val="clear" w:color="auto" w:fill="auto"/>
          </w:tcPr>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p>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_____________________</w:t>
            </w:r>
          </w:p>
        </w:tc>
      </w:tr>
      <w:tr w:rsidR="00354672" w:rsidRPr="00612AFA" w:rsidTr="00740F93">
        <w:trPr>
          <w:trHeight w:val="621"/>
        </w:trPr>
        <w:tc>
          <w:tcPr>
            <w:tcW w:w="2658" w:type="dxa"/>
            <w:tcBorders>
              <w:bottom w:val="single" w:sz="4" w:space="0" w:color="auto"/>
            </w:tcBorders>
            <w:shd w:val="clear" w:color="auto" w:fill="auto"/>
          </w:tcPr>
          <w:p w:rsidR="00354672" w:rsidRPr="00612AFA" w:rsidRDefault="00354672" w:rsidP="00740F93">
            <w:pPr>
              <w:snapToGrid w:val="0"/>
              <w:spacing w:after="0" w:line="240" w:lineRule="auto"/>
              <w:ind w:firstLine="567"/>
              <w:jc w:val="both"/>
              <w:rPr>
                <w:rFonts w:ascii="Times New Roman" w:eastAsia="Calibri" w:hAnsi="Times New Roman"/>
                <w:bCs/>
                <w:sz w:val="24"/>
                <w:szCs w:val="24"/>
              </w:rPr>
            </w:pPr>
          </w:p>
        </w:tc>
        <w:tc>
          <w:tcPr>
            <w:tcW w:w="2127" w:type="dxa"/>
            <w:shd w:val="clear" w:color="auto" w:fill="auto"/>
            <w:vAlign w:val="bottom"/>
          </w:tcPr>
          <w:p w:rsidR="00354672" w:rsidRPr="00612AFA" w:rsidRDefault="00354672" w:rsidP="00740F93">
            <w:pPr>
              <w:snapToGrid w:val="0"/>
              <w:spacing w:after="0" w:line="240" w:lineRule="auto"/>
              <w:jc w:val="both"/>
              <w:rPr>
                <w:rFonts w:ascii="Times New Roman" w:eastAsia="Calibri" w:hAnsi="Times New Roman"/>
                <w:b/>
                <w:bCs/>
                <w:sz w:val="24"/>
                <w:szCs w:val="24"/>
              </w:rPr>
            </w:pPr>
            <w:r w:rsidRPr="00612AFA">
              <w:rPr>
                <w:rFonts w:ascii="Times New Roman" w:eastAsia="Calibri" w:hAnsi="Times New Roman"/>
                <w:b/>
                <w:bCs/>
                <w:sz w:val="24"/>
                <w:szCs w:val="24"/>
              </w:rPr>
              <w:t>/                             /</w:t>
            </w:r>
          </w:p>
        </w:tc>
        <w:tc>
          <w:tcPr>
            <w:tcW w:w="284" w:type="dxa"/>
            <w:shd w:val="clear" w:color="auto" w:fill="auto"/>
            <w:vAlign w:val="bottom"/>
          </w:tcPr>
          <w:p w:rsidR="00354672" w:rsidRPr="00612AFA" w:rsidRDefault="00354672" w:rsidP="00740F93">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54672" w:rsidRPr="00612AFA" w:rsidRDefault="00354672" w:rsidP="00740F93">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54672" w:rsidRPr="00612AFA" w:rsidRDefault="00354672" w:rsidP="00740F93">
            <w:pPr>
              <w:shd w:val="clear" w:color="auto" w:fill="FFFFFF"/>
              <w:tabs>
                <w:tab w:val="left" w:pos="1594"/>
              </w:tabs>
              <w:snapToGrid w:val="0"/>
              <w:spacing w:after="0" w:line="240" w:lineRule="auto"/>
              <w:jc w:val="both"/>
              <w:rPr>
                <w:rFonts w:ascii="Times New Roman" w:eastAsia="Calibri" w:hAnsi="Times New Roman"/>
                <w:b/>
                <w:sz w:val="24"/>
                <w:szCs w:val="24"/>
              </w:rPr>
            </w:pPr>
            <w:r w:rsidRPr="00612AFA">
              <w:rPr>
                <w:rFonts w:ascii="Times New Roman" w:eastAsia="Calibri" w:hAnsi="Times New Roman"/>
                <w:b/>
                <w:sz w:val="24"/>
                <w:szCs w:val="24"/>
              </w:rPr>
              <w:t>/                        /</w:t>
            </w:r>
          </w:p>
        </w:tc>
      </w:tr>
    </w:tbl>
    <w:p w:rsidR="00354672" w:rsidRDefault="00354672" w:rsidP="00D71D05">
      <w:pPr>
        <w:spacing w:after="0" w:line="240" w:lineRule="auto"/>
        <w:jc w:val="both"/>
        <w:rPr>
          <w:rFonts w:ascii="Times New Roman" w:eastAsia="Times New Roman" w:hAnsi="Times New Roman"/>
          <w:sz w:val="24"/>
          <w:szCs w:val="24"/>
          <w:lang w:eastAsia="ru-RU"/>
        </w:rPr>
      </w:pPr>
    </w:p>
    <w:p w:rsidR="00354672" w:rsidRDefault="00354672" w:rsidP="00D71D05">
      <w:pPr>
        <w:spacing w:after="0" w:line="240" w:lineRule="auto"/>
        <w:jc w:val="both"/>
        <w:rPr>
          <w:rFonts w:ascii="Times New Roman" w:eastAsia="Times New Roman" w:hAnsi="Times New Roman"/>
          <w:sz w:val="24"/>
          <w:szCs w:val="24"/>
          <w:lang w:eastAsia="ru-RU"/>
        </w:rPr>
      </w:pPr>
    </w:p>
    <w:p w:rsidR="00354672" w:rsidRDefault="00354672"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895DF0" w:rsidRDefault="00895DF0" w:rsidP="00D71D05">
      <w:pPr>
        <w:spacing w:after="0" w:line="240" w:lineRule="auto"/>
        <w:jc w:val="both"/>
        <w:rPr>
          <w:rFonts w:ascii="Times New Roman" w:eastAsia="Times New Roman" w:hAnsi="Times New Roman"/>
          <w:sz w:val="24"/>
          <w:szCs w:val="24"/>
          <w:lang w:eastAsia="ru-RU"/>
        </w:rPr>
      </w:pPr>
    </w:p>
    <w:p w:rsidR="00B83C5F" w:rsidRDefault="00B83C5F" w:rsidP="00A1728C">
      <w:pPr>
        <w:pStyle w:val="2"/>
        <w:rPr>
          <w:rFonts w:ascii="Times New Roman" w:hAnsi="Times New Roman"/>
          <w:sz w:val="24"/>
        </w:rPr>
      </w:pPr>
      <w:bookmarkStart w:id="516" w:name="_Ref477542393"/>
      <w:bookmarkStart w:id="517" w:name="_Toc481507619"/>
      <w:r w:rsidRPr="00DD01B6">
        <w:rPr>
          <w:rFonts w:ascii="Times New Roman" w:hAnsi="Times New Roman"/>
          <w:sz w:val="24"/>
        </w:rPr>
        <w:lastRenderedPageBreak/>
        <w:t>Т</w:t>
      </w:r>
      <w:bookmarkEnd w:id="508"/>
      <w:bookmarkEnd w:id="509"/>
      <w:bookmarkEnd w:id="510"/>
      <w:r>
        <w:rPr>
          <w:rFonts w:ascii="Times New Roman" w:hAnsi="Times New Roman"/>
          <w:sz w:val="24"/>
        </w:rPr>
        <w:t>ЕХНИЧЕСКАЯ ЧАСТЬ</w:t>
      </w:r>
      <w:bookmarkEnd w:id="511"/>
      <w:bookmarkEnd w:id="512"/>
      <w:bookmarkEnd w:id="513"/>
      <w:bookmarkEnd w:id="514"/>
      <w:bookmarkEnd w:id="516"/>
      <w:bookmarkEnd w:id="517"/>
    </w:p>
    <w:p w:rsidR="00D650B5" w:rsidRDefault="00D650B5" w:rsidP="000B2F0E">
      <w:pPr>
        <w:pStyle w:val="afffffa"/>
        <w:jc w:val="center"/>
        <w:rPr>
          <w:sz w:val="24"/>
          <w:szCs w:val="24"/>
          <w:lang w:val="ru-RU"/>
        </w:rPr>
      </w:pPr>
    </w:p>
    <w:p w:rsidR="00142788" w:rsidRDefault="00142788" w:rsidP="00142788">
      <w:pPr>
        <w:spacing w:after="0" w:line="240" w:lineRule="auto"/>
        <w:jc w:val="center"/>
        <w:rPr>
          <w:rFonts w:ascii="Times New Roman" w:hAnsi="Times New Roman"/>
          <w:b/>
          <w:bCs/>
          <w:sz w:val="24"/>
          <w:szCs w:val="24"/>
          <w:lang w:eastAsia="ru-RU"/>
        </w:rPr>
      </w:pPr>
    </w:p>
    <w:p w:rsidR="00142788" w:rsidRDefault="00142788" w:rsidP="00142788">
      <w:pPr>
        <w:spacing w:after="0" w:line="240" w:lineRule="auto"/>
        <w:jc w:val="center"/>
        <w:rPr>
          <w:rFonts w:ascii="Times New Roman" w:hAnsi="Times New Roman"/>
          <w:b/>
          <w:bCs/>
          <w:sz w:val="24"/>
          <w:szCs w:val="24"/>
          <w:lang w:eastAsia="ru-RU"/>
        </w:rPr>
      </w:pPr>
    </w:p>
    <w:p w:rsidR="00142788" w:rsidRPr="00E96CEF" w:rsidRDefault="00142788" w:rsidP="00142788">
      <w:pPr>
        <w:spacing w:after="0" w:line="240" w:lineRule="auto"/>
        <w:jc w:val="center"/>
        <w:rPr>
          <w:rFonts w:ascii="Times New Roman" w:hAnsi="Times New Roman"/>
          <w:b/>
          <w:bCs/>
          <w:sz w:val="24"/>
          <w:szCs w:val="24"/>
          <w:lang w:eastAsia="ru-RU"/>
        </w:rPr>
      </w:pPr>
      <w:r w:rsidRPr="00E96CEF">
        <w:rPr>
          <w:rFonts w:ascii="Times New Roman" w:hAnsi="Times New Roman"/>
          <w:b/>
          <w:bCs/>
          <w:sz w:val="24"/>
          <w:szCs w:val="24"/>
          <w:lang w:eastAsia="ru-RU"/>
        </w:rPr>
        <w:t>ТЕХНИЧЕСКОЕ ЗАДАНИЕ</w:t>
      </w:r>
    </w:p>
    <w:p w:rsidR="00142788" w:rsidRPr="00E96CEF" w:rsidRDefault="00142788" w:rsidP="00142788">
      <w:pPr>
        <w:spacing w:after="0" w:line="240" w:lineRule="auto"/>
        <w:jc w:val="center"/>
        <w:rPr>
          <w:rFonts w:ascii="Times New Roman" w:hAnsi="Times New Roman"/>
          <w:bCs/>
          <w:sz w:val="24"/>
          <w:szCs w:val="24"/>
          <w:lang w:eastAsia="ru-RU"/>
        </w:rPr>
      </w:pPr>
      <w:r w:rsidRPr="00E96CEF">
        <w:rPr>
          <w:rFonts w:ascii="Times New Roman" w:hAnsi="Times New Roman"/>
          <w:bCs/>
          <w:sz w:val="24"/>
          <w:szCs w:val="24"/>
          <w:lang w:eastAsia="ru-RU"/>
        </w:rPr>
        <w:t xml:space="preserve">на оказание услуг по разработке, сопровождению и согласованию Проекта предельно-допустимых выбросов (ПДВ) и получение оформленного Разрешения на выброс (загрязняющих) веществ в атмосферный воздух </w:t>
      </w:r>
      <w:r w:rsidRPr="00E96CEF">
        <w:rPr>
          <w:rFonts w:ascii="Times New Roman" w:eastAsia="Times New Roman" w:hAnsi="Times New Roman"/>
          <w:bCs/>
          <w:sz w:val="24"/>
          <w:szCs w:val="24"/>
          <w:lang w:eastAsia="ru-RU"/>
        </w:rPr>
        <w:t>(117997, г. Москва, ул. Профсоюзная, д.65)</w:t>
      </w:r>
      <w:r w:rsidRPr="00E96CEF">
        <w:rPr>
          <w:rFonts w:ascii="Times New Roman" w:hAnsi="Times New Roman"/>
          <w:bCs/>
          <w:sz w:val="24"/>
          <w:szCs w:val="24"/>
          <w:lang w:eastAsia="ru-RU"/>
        </w:rPr>
        <w:t>.</w:t>
      </w:r>
    </w:p>
    <w:p w:rsidR="00142788" w:rsidRPr="00E96CEF" w:rsidRDefault="00142788" w:rsidP="00142788">
      <w:pPr>
        <w:spacing w:after="0" w:line="240" w:lineRule="auto"/>
        <w:jc w:val="both"/>
        <w:rPr>
          <w:rFonts w:ascii="Times New Roman" w:hAnsi="Times New Roman"/>
          <w:bCs/>
          <w:sz w:val="24"/>
          <w:szCs w:val="24"/>
          <w:lang w:eastAsia="ru-RU"/>
        </w:rPr>
      </w:pPr>
    </w:p>
    <w:p w:rsidR="00142788" w:rsidRPr="00E96CEF" w:rsidRDefault="00142788" w:rsidP="00142788">
      <w:pPr>
        <w:spacing w:after="0" w:line="240" w:lineRule="auto"/>
        <w:jc w:val="both"/>
        <w:rPr>
          <w:rFonts w:ascii="Times New Roman" w:hAnsi="Times New Roman"/>
          <w:bCs/>
          <w:sz w:val="24"/>
          <w:szCs w:val="24"/>
          <w:lang w:eastAsia="ru-RU"/>
        </w:rPr>
      </w:pPr>
      <w:r w:rsidRPr="00E96CEF">
        <w:rPr>
          <w:rFonts w:ascii="Times New Roman" w:hAnsi="Times New Roman"/>
          <w:b/>
          <w:bCs/>
          <w:sz w:val="24"/>
          <w:szCs w:val="24"/>
          <w:lang w:eastAsia="ru-RU"/>
        </w:rPr>
        <w:t>1. Объект закупки:</w:t>
      </w:r>
      <w:r w:rsidRPr="00E96CEF">
        <w:rPr>
          <w:rFonts w:ascii="Times New Roman" w:hAnsi="Times New Roman"/>
          <w:bCs/>
          <w:sz w:val="24"/>
          <w:szCs w:val="24"/>
          <w:lang w:eastAsia="ru-RU"/>
        </w:rPr>
        <w:t xml:space="preserve"> </w:t>
      </w:r>
      <w:r w:rsidRPr="00E96CEF">
        <w:rPr>
          <w:rFonts w:ascii="Times New Roman" w:hAnsi="Times New Roman"/>
          <w:sz w:val="24"/>
          <w:szCs w:val="24"/>
        </w:rPr>
        <w:t xml:space="preserve">Оказание услуг по разработке, сопровождению и согласованию Проекта предельно-допустимых выбросов (ПДВ) и получение оформленного Разрешения на выброс вредных (загрязняющих) веществ в атмосферный воздух </w:t>
      </w:r>
      <w:r w:rsidRPr="00E96CEF">
        <w:rPr>
          <w:rFonts w:ascii="Times New Roman" w:hAnsi="Times New Roman"/>
          <w:bCs/>
          <w:sz w:val="24"/>
          <w:szCs w:val="24"/>
          <w:lang w:eastAsia="ru-RU"/>
        </w:rPr>
        <w:t>(далее - услуги)</w:t>
      </w:r>
    </w:p>
    <w:p w:rsidR="00142788" w:rsidRPr="00E96CEF" w:rsidRDefault="00142788" w:rsidP="00142788">
      <w:pPr>
        <w:autoSpaceDE w:val="0"/>
        <w:autoSpaceDN w:val="0"/>
        <w:adjustRightInd w:val="0"/>
        <w:spacing w:after="0" w:line="240" w:lineRule="auto"/>
        <w:ind w:firstLine="709"/>
        <w:jc w:val="both"/>
        <w:rPr>
          <w:rFonts w:ascii="Times New Roman" w:hAnsi="Times New Roman"/>
          <w:bCs/>
          <w:sz w:val="24"/>
          <w:szCs w:val="24"/>
        </w:rPr>
      </w:pPr>
      <w:r w:rsidRPr="00E96CEF">
        <w:rPr>
          <w:rFonts w:ascii="Times New Roman" w:hAnsi="Times New Roman"/>
          <w:sz w:val="24"/>
          <w:szCs w:val="24"/>
        </w:rPr>
        <w:t>В соответствии с условиями Договора № ________ Исполнитель обязан оказать услуги в отношении производственного объекта для нужд ИПУ РАН в соответствии со следующими характеристиками:</w:t>
      </w:r>
    </w:p>
    <w:p w:rsidR="00142788" w:rsidRPr="00E96CEF" w:rsidRDefault="00142788" w:rsidP="00142788">
      <w:pPr>
        <w:spacing w:after="0" w:line="240" w:lineRule="auto"/>
        <w:ind w:firstLine="426"/>
        <w:jc w:val="both"/>
        <w:rPr>
          <w:rFonts w:ascii="Times New Roman" w:hAnsi="Times New Roman"/>
          <w:sz w:val="24"/>
          <w:szCs w:val="24"/>
        </w:rPr>
      </w:pPr>
      <w:r w:rsidRPr="00E96CEF">
        <w:rPr>
          <w:rFonts w:ascii="Times New Roman" w:hAnsi="Times New Roman"/>
          <w:sz w:val="24"/>
          <w:szCs w:val="24"/>
        </w:rPr>
        <w:t xml:space="preserve">Разработка, сопровождение и согласование Проекта нормативов предельно допустимых выбросов вредных (загрязняющих) веществ в атмосферный воздух и дальнейшее сопровождение проекта ПДВ для получения разрешения на выброс вредных (загрязняющих) веществ в атмосферный воздух в отношении производственного объекта – здания, расположенного по адресу: </w:t>
      </w:r>
      <w:r w:rsidRPr="00E96CEF">
        <w:rPr>
          <w:rFonts w:ascii="Times New Roman" w:eastAsia="Times New Roman" w:hAnsi="Times New Roman"/>
          <w:bCs/>
          <w:sz w:val="24"/>
          <w:szCs w:val="24"/>
          <w:lang w:eastAsia="ru-RU"/>
        </w:rPr>
        <w:t xml:space="preserve">117997, </w:t>
      </w:r>
      <w:r w:rsidRPr="00E96CEF">
        <w:rPr>
          <w:rFonts w:ascii="Times New Roman" w:hAnsi="Times New Roman"/>
          <w:sz w:val="24"/>
          <w:szCs w:val="24"/>
        </w:rPr>
        <w:t xml:space="preserve">г. Москва, ул. Профсоюзная, д. </w:t>
      </w:r>
      <w:r w:rsidRPr="00E96CEF">
        <w:rPr>
          <w:rFonts w:ascii="Times New Roman" w:eastAsia="Times New Roman" w:hAnsi="Times New Roman"/>
          <w:bCs/>
          <w:sz w:val="24"/>
          <w:szCs w:val="24"/>
          <w:lang w:eastAsia="ru-RU"/>
        </w:rPr>
        <w:t>65.</w:t>
      </w:r>
    </w:p>
    <w:p w:rsidR="00142788" w:rsidRPr="00E96CEF" w:rsidRDefault="00142788" w:rsidP="00142788">
      <w:pPr>
        <w:spacing w:after="0" w:line="240" w:lineRule="auto"/>
        <w:ind w:firstLine="425"/>
        <w:jc w:val="both"/>
        <w:rPr>
          <w:rFonts w:ascii="Times New Roman" w:hAnsi="Times New Roman"/>
          <w:sz w:val="24"/>
          <w:szCs w:val="24"/>
        </w:rPr>
      </w:pPr>
      <w:r w:rsidRPr="00E96CEF">
        <w:rPr>
          <w:rFonts w:ascii="Times New Roman" w:hAnsi="Times New Roman"/>
          <w:sz w:val="24"/>
          <w:szCs w:val="24"/>
        </w:rPr>
        <w:t>Исполнитель должен проводить все сопутствующие разработке проекта ПДВ и дальнейшему сопровождению проекта ПДВ работы своими силами и за свой счет (если иное не согласовано Сторонами по Договору).</w:t>
      </w:r>
    </w:p>
    <w:p w:rsidR="00142788" w:rsidRPr="00E96CEF" w:rsidRDefault="00142788" w:rsidP="00142788">
      <w:pPr>
        <w:spacing w:after="0" w:line="240" w:lineRule="auto"/>
        <w:ind w:firstLine="425"/>
        <w:jc w:val="both"/>
        <w:rPr>
          <w:rFonts w:ascii="Times New Roman" w:hAnsi="Times New Roman"/>
          <w:sz w:val="24"/>
          <w:szCs w:val="24"/>
        </w:rPr>
      </w:pPr>
      <w:r w:rsidRPr="00E96CEF">
        <w:rPr>
          <w:rFonts w:ascii="Times New Roman" w:hAnsi="Times New Roman"/>
          <w:sz w:val="24"/>
          <w:szCs w:val="24"/>
        </w:rPr>
        <w:t>В рамках исполнения Договора Исполнитель (не ограничиваясь, в случае, если требованиями законодательства Российской Федерации установлены / не установлены иные/дополнительные/сопутствующие требования для надлежащего исполнения предмета закупки):</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проводит инвентаризацию источников выбросов загрязняющих веществ;</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разрабатывает проект ПДВ;</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проводит санитарно-эпидемиологическую экспертизу проекта ПДВ своими силами и/или силами организации, аккредитованной на проведение данного вида работ, с получением положительного экспертного заключения;</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получает санитарно-эпидемиологическое заключение по проекту ПДВ в Управлении Роспотребнадзора по Москве;</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согласовывает проект ПДВ в Управлении Росприроднадзора по Москве для установления нормативов предельно допустимых выбросов;</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получает разрешение на выброс вредных (загрязняющих) веществ в атмосферный воздух в соответствующем контрольно-надзорном органе.</w:t>
      </w:r>
    </w:p>
    <w:p w:rsidR="00142788" w:rsidRPr="00E96CEF" w:rsidRDefault="00142788" w:rsidP="00142788">
      <w:pPr>
        <w:pStyle w:val="af2"/>
        <w:numPr>
          <w:ilvl w:val="0"/>
          <w:numId w:val="35"/>
        </w:numPr>
        <w:tabs>
          <w:tab w:val="left" w:pos="567"/>
        </w:tabs>
        <w:spacing w:after="0" w:line="240" w:lineRule="auto"/>
        <w:ind w:left="0" w:firstLine="0"/>
        <w:jc w:val="both"/>
        <w:rPr>
          <w:rFonts w:ascii="Times New Roman" w:hAnsi="Times New Roman"/>
          <w:sz w:val="24"/>
          <w:szCs w:val="24"/>
        </w:rPr>
      </w:pPr>
    </w:p>
    <w:p w:rsidR="00142788" w:rsidRPr="00E96CEF" w:rsidRDefault="00142788" w:rsidP="00142788">
      <w:pPr>
        <w:pStyle w:val="26"/>
        <w:spacing w:after="0" w:line="240" w:lineRule="auto"/>
        <w:ind w:firstLine="426"/>
        <w:jc w:val="both"/>
        <w:rPr>
          <w:rFonts w:ascii="Times New Roman" w:hAnsi="Times New Roman"/>
          <w:sz w:val="24"/>
          <w:szCs w:val="24"/>
        </w:rPr>
      </w:pPr>
      <w:r w:rsidRPr="00E96CEF">
        <w:rPr>
          <w:rFonts w:ascii="Times New Roman" w:hAnsi="Times New Roman"/>
          <w:sz w:val="24"/>
          <w:szCs w:val="24"/>
        </w:rPr>
        <w:t>Все услуги должны быть выполнены в соответствии с требованиями действующего законодательства Российской Федерации (включая, но не ограничиваясь):</w:t>
      </w:r>
    </w:p>
    <w:p w:rsidR="00142788" w:rsidRPr="00E96CEF" w:rsidRDefault="00142788" w:rsidP="00142788">
      <w:pPr>
        <w:pStyle w:val="26"/>
        <w:spacing w:after="0" w:line="240" w:lineRule="auto"/>
        <w:ind w:firstLine="426"/>
        <w:jc w:val="both"/>
        <w:rPr>
          <w:rFonts w:ascii="Times New Roman" w:hAnsi="Times New Roman"/>
          <w:sz w:val="24"/>
          <w:szCs w:val="24"/>
        </w:rPr>
      </w:pPr>
      <w:r w:rsidRPr="00E96CEF">
        <w:rPr>
          <w:rFonts w:ascii="Times New Roman" w:hAnsi="Times New Roman"/>
          <w:sz w:val="24"/>
          <w:szCs w:val="24"/>
        </w:rPr>
        <w:t>Федеральным законом от 04.05.1999 № 96-ФЗ «Об охране атмосферного воздуха»;</w:t>
      </w:r>
    </w:p>
    <w:p w:rsidR="00142788" w:rsidRPr="00142788" w:rsidRDefault="00142788" w:rsidP="00142788">
      <w:pPr>
        <w:pStyle w:val="afffffa"/>
        <w:ind w:firstLine="426"/>
        <w:jc w:val="both"/>
        <w:rPr>
          <w:sz w:val="24"/>
          <w:szCs w:val="24"/>
          <w:lang w:val="ru-RU"/>
        </w:rPr>
      </w:pPr>
      <w:r w:rsidRPr="00142788">
        <w:rPr>
          <w:sz w:val="24"/>
          <w:szCs w:val="24"/>
          <w:lang w:val="ru-RU"/>
        </w:rPr>
        <w:t>Федеральным законом от 10.01.2002 № 7-ФЗ «Об охране окружающей среды»;</w:t>
      </w:r>
    </w:p>
    <w:p w:rsidR="00142788" w:rsidRPr="00142788" w:rsidRDefault="00142788" w:rsidP="00142788">
      <w:pPr>
        <w:pStyle w:val="afffffa"/>
        <w:ind w:firstLine="426"/>
        <w:jc w:val="both"/>
        <w:rPr>
          <w:sz w:val="24"/>
          <w:szCs w:val="24"/>
          <w:lang w:val="ru-RU"/>
        </w:rPr>
      </w:pPr>
      <w:r w:rsidRPr="00142788">
        <w:rPr>
          <w:sz w:val="24"/>
          <w:szCs w:val="24"/>
          <w:lang w:val="ru-RU"/>
        </w:rPr>
        <w:t>Постановлением Правительства Российской Федерации от 2 марта 2000 г. № 183                      «О нормативах выбросов вредных (загрязняющих) веществ в атмосферный воздух и вредных физических воздействий на него»;</w:t>
      </w:r>
    </w:p>
    <w:p w:rsidR="00142788" w:rsidRPr="00142788" w:rsidRDefault="00142788" w:rsidP="00142788">
      <w:pPr>
        <w:pStyle w:val="afffffa"/>
        <w:ind w:firstLine="426"/>
        <w:jc w:val="both"/>
        <w:rPr>
          <w:sz w:val="24"/>
          <w:szCs w:val="24"/>
          <w:lang w:val="ru-RU"/>
        </w:rPr>
      </w:pPr>
      <w:r w:rsidRPr="00142788">
        <w:rPr>
          <w:sz w:val="24"/>
          <w:szCs w:val="24"/>
          <w:lang w:val="ru-RU"/>
        </w:rPr>
        <w:t>Межгосударственным стандартом ГОСТ 17.2.3.02-2014;</w:t>
      </w:r>
    </w:p>
    <w:p w:rsidR="00142788" w:rsidRPr="00142788" w:rsidRDefault="00142788" w:rsidP="00142788">
      <w:pPr>
        <w:pStyle w:val="afffffa"/>
        <w:ind w:firstLine="426"/>
        <w:jc w:val="both"/>
        <w:rPr>
          <w:sz w:val="24"/>
          <w:szCs w:val="24"/>
          <w:lang w:val="ru-RU"/>
        </w:rPr>
      </w:pPr>
      <w:r w:rsidRPr="00142788">
        <w:rPr>
          <w:sz w:val="24"/>
          <w:szCs w:val="24"/>
          <w:lang w:val="ru-RU"/>
        </w:rPr>
        <w:t>СанПиН 2.2.1/2.1.1.1200-03 Санитарно-защитные зоны и санитарная классификация предприятий, сооружений и иных объектов (утв. постановлением Главного государственного санитарного врача РФ от 25.09.2007 (Постановление № 74 от 25.09.2007 г.);</w:t>
      </w:r>
    </w:p>
    <w:p w:rsidR="00142788" w:rsidRPr="00E96CEF" w:rsidRDefault="00142788" w:rsidP="00142788">
      <w:pPr>
        <w:pStyle w:val="26"/>
        <w:spacing w:after="0" w:line="240" w:lineRule="auto"/>
        <w:ind w:firstLine="426"/>
        <w:jc w:val="both"/>
        <w:rPr>
          <w:rFonts w:ascii="Times New Roman" w:hAnsi="Times New Roman"/>
          <w:sz w:val="24"/>
          <w:szCs w:val="24"/>
        </w:rPr>
      </w:pPr>
      <w:r w:rsidRPr="00E96CEF">
        <w:rPr>
          <w:rFonts w:ascii="Times New Roman" w:hAnsi="Times New Roman"/>
          <w:sz w:val="24"/>
          <w:szCs w:val="24"/>
        </w:rPr>
        <w:t>Приказом Министерства природных ресурсов и экологии РФ от 23.12.2015 № 554;</w:t>
      </w:r>
    </w:p>
    <w:p w:rsidR="00142788" w:rsidRPr="00E96CEF" w:rsidRDefault="00142788" w:rsidP="00142788">
      <w:pPr>
        <w:pStyle w:val="26"/>
        <w:spacing w:after="0" w:line="240" w:lineRule="auto"/>
        <w:ind w:firstLine="426"/>
        <w:jc w:val="both"/>
        <w:rPr>
          <w:rFonts w:ascii="Times New Roman" w:hAnsi="Times New Roman"/>
          <w:sz w:val="24"/>
          <w:szCs w:val="24"/>
        </w:rPr>
      </w:pPr>
      <w:r w:rsidRPr="00E96CEF">
        <w:rPr>
          <w:rFonts w:ascii="Times New Roman" w:hAnsi="Times New Roman"/>
          <w:sz w:val="24"/>
          <w:szCs w:val="24"/>
        </w:rPr>
        <w:lastRenderedPageBreak/>
        <w:t>Методиками расчета концентраций в атмосферном воздухе вредных веществ, содержащихся в выбросах предприятий, утвержденными Госкомитетом СССР по гидрометеорологии и контролю природной среды 04.08.1986 № 192;</w:t>
      </w:r>
    </w:p>
    <w:p w:rsidR="00142788" w:rsidRPr="00E96CEF" w:rsidRDefault="00142788" w:rsidP="00142788">
      <w:pPr>
        <w:pStyle w:val="26"/>
        <w:spacing w:after="0" w:line="240" w:lineRule="auto"/>
        <w:ind w:firstLine="425"/>
        <w:jc w:val="both"/>
        <w:rPr>
          <w:rFonts w:ascii="Times New Roman" w:hAnsi="Times New Roman"/>
          <w:sz w:val="24"/>
          <w:szCs w:val="24"/>
        </w:rPr>
      </w:pPr>
      <w:r w:rsidRPr="00E96CEF">
        <w:rPr>
          <w:rFonts w:ascii="Times New Roman" w:hAnsi="Times New Roman"/>
          <w:sz w:val="24"/>
          <w:szCs w:val="24"/>
        </w:rPr>
        <w:t>Рекомендациями по оформлению и содержанию проекта нормативов предельно допустимых выбросов в атмосферу (ПДВ) для предприятия, утвержденных Госкомгидрометом СССР по гидрометеорологии и контролю природной среды 28.08.1987;</w:t>
      </w:r>
    </w:p>
    <w:p w:rsidR="00142788" w:rsidRPr="00E96CEF" w:rsidRDefault="00142788" w:rsidP="00142788">
      <w:pPr>
        <w:pStyle w:val="ConsPlusTitle"/>
        <w:jc w:val="both"/>
        <w:rPr>
          <w:rFonts w:ascii="Times New Roman" w:hAnsi="Times New Roman" w:cs="Times New Roman"/>
          <w:b w:val="0"/>
          <w:bCs w:val="0"/>
          <w:sz w:val="24"/>
          <w:szCs w:val="24"/>
        </w:rPr>
      </w:pPr>
      <w:r w:rsidRPr="00E96CEF">
        <w:rPr>
          <w:rFonts w:ascii="Times New Roman" w:hAnsi="Times New Roman" w:cs="Times New Roman"/>
          <w:b w:val="0"/>
          <w:bCs w:val="0"/>
          <w:sz w:val="24"/>
          <w:szCs w:val="24"/>
        </w:rPr>
        <w:t>Административным регламентом федеральной службы по надзору в сфере природопользования по предоставлению государственной услуги по установлению предельно допустимых выбросов и временно согласованных выбросов, утверждённым Приказом Министерства природных ресурсов и экологии РФ от 29.09.2015 № 414;</w:t>
      </w:r>
    </w:p>
    <w:p w:rsidR="00142788" w:rsidRPr="00E96CEF" w:rsidRDefault="00142788" w:rsidP="00142788">
      <w:pPr>
        <w:spacing w:after="0" w:line="240" w:lineRule="auto"/>
        <w:jc w:val="both"/>
        <w:rPr>
          <w:rFonts w:ascii="Times New Roman" w:hAnsi="Times New Roman"/>
          <w:sz w:val="24"/>
          <w:szCs w:val="24"/>
        </w:rPr>
      </w:pPr>
      <w:r w:rsidRPr="00E96CEF">
        <w:rPr>
          <w:rFonts w:ascii="Times New Roman" w:hAnsi="Times New Roman"/>
          <w:sz w:val="24"/>
          <w:szCs w:val="24"/>
        </w:rPr>
        <w:t>Письмом Министерства природных ресурсов и экологии РФ от 21.10.2011 рег. № ВК-08-02-36/13737 «О порядке установления (утверждения) нормативов и выдачи разрешений на выбросы».</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Постановление Правительства РФ от 02.03.2000 № 182 «О порядке установления и пересмотра экологических и гигиенических нормативов качества атмосферного воздуха, предельно допустимых уровней физических воздействий на атмосферный воздух и государственной регистрации вредных (загрязняющих) веществ и потенциально опасных веществ»;</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Постановление Правительства РФ от 02.03.2000 № 183 «О нормативах выбросов вредных (загрязняющих) веществ в атмосферный воздух и вредных физических воздействий на него»;</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Постановление Правительства РФ от 21.04.2000 № 373 «Об утверждении Положения о государственном учете вредных воздействий на атмосферный воздух и их источников»;</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Постановление Правительства РФ от 28.11.2002 № 847 «О порядке ограничения, приостановления или прекращения выбросов вредных (загрязняющих) веществ в атмосферный воздух и вредных физических воздействий на атмосферный воздух»;</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СанПиН 2.1.6.1032-01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(зарегистрировано в Минюсте РФ </w:t>
      </w:r>
      <w:r w:rsidRPr="00E96CEF">
        <w:rPr>
          <w:rFonts w:ascii="Times New Roman" w:hAnsi="Times New Roman"/>
          <w:sz w:val="24"/>
          <w:szCs w:val="24"/>
        </w:rPr>
        <w:br/>
        <w:t>25.01.2008 N 10995);</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ГН 2.2.5.1313-03. «Химические факторы производственной среды. Предельно допустимые концентрации (ПДК) вредных веществ в воздухе рабочей зоны»;</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ГН 2.2.5.2308-07 «Химические факторы производственной среды. Ориентировочные безопасные уровни воздействия (ОБУВ) вредных веществ в воздухе рабочей зоны»;</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ГН 2.1.6.1338-03 «Предельно допустимые концентрации (ПДК) загрязняющих веществ в атмосферном воздухе населенных мест»;</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ГН 2.1.6.2157-07 «Атмосферный воздух и воздух закрытых помещений, санитарная охрана воздуха. Предельно допустимая концентрация (ПДК) о-(1,2,2-триметилпропил) метилфторфосфоната (зомана) в атмосферном воздухе населенных мест»;</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ГН 2.1.6.2309-07 «Атмосферный воздух и воздух закрытых помещений, санитарная охрана воздуха. Ориентировочные безопасные уровни воздействия (ОБУВ) загрязняющих веществ в атмосферном воздухе населенных мест»;</w:t>
      </w:r>
    </w:p>
    <w:p w:rsidR="00142788" w:rsidRPr="00E96CEF" w:rsidRDefault="00142788" w:rsidP="00142788">
      <w:pPr>
        <w:pStyle w:val="af2"/>
        <w:numPr>
          <w:ilvl w:val="0"/>
          <w:numId w:val="34"/>
        </w:numPr>
        <w:spacing w:after="0" w:line="240" w:lineRule="auto"/>
        <w:ind w:left="0" w:firstLine="0"/>
        <w:jc w:val="both"/>
        <w:rPr>
          <w:rFonts w:ascii="Times New Roman" w:hAnsi="Times New Roman"/>
          <w:sz w:val="24"/>
          <w:szCs w:val="24"/>
        </w:rPr>
      </w:pPr>
      <w:r w:rsidRPr="00E96CEF">
        <w:rPr>
          <w:rFonts w:ascii="Times New Roman" w:hAnsi="Times New Roman"/>
          <w:sz w:val="24"/>
          <w:szCs w:val="24"/>
        </w:rPr>
        <w:t>ГОСТ 17.2.1.01-76 (СТ СЭВ 1366-78) «Охрана природы. Атмосфера. Классификация выбросов по составу».</w:t>
      </w:r>
    </w:p>
    <w:p w:rsidR="00142788" w:rsidRPr="00E96CEF" w:rsidRDefault="00142788" w:rsidP="00142788">
      <w:pPr>
        <w:spacing w:after="0" w:line="240" w:lineRule="auto"/>
        <w:jc w:val="both"/>
        <w:rPr>
          <w:rFonts w:ascii="Times New Roman" w:hAnsi="Times New Roman"/>
          <w:sz w:val="24"/>
          <w:szCs w:val="24"/>
        </w:rPr>
      </w:pPr>
      <w:r w:rsidRPr="00E96CEF">
        <w:rPr>
          <w:rFonts w:ascii="Times New Roman" w:hAnsi="Times New Roman"/>
          <w:sz w:val="24"/>
          <w:szCs w:val="24"/>
        </w:rPr>
        <w:t>Гарантийный срок услуг: в течение всего срока действия договора.</w:t>
      </w:r>
    </w:p>
    <w:p w:rsidR="00142788" w:rsidRPr="00E96CEF" w:rsidRDefault="00142788" w:rsidP="00142788">
      <w:pPr>
        <w:spacing w:after="0" w:line="240" w:lineRule="auto"/>
        <w:jc w:val="both"/>
        <w:rPr>
          <w:rFonts w:ascii="Times New Roman" w:hAnsi="Times New Roman"/>
          <w:sz w:val="24"/>
          <w:szCs w:val="24"/>
        </w:rPr>
      </w:pPr>
      <w:r w:rsidRPr="00E96CEF">
        <w:rPr>
          <w:rFonts w:ascii="Times New Roman" w:hAnsi="Times New Roman"/>
          <w:sz w:val="24"/>
          <w:szCs w:val="24"/>
        </w:rPr>
        <w:t>Объем предоставления гарантии качества услуг: на весь объем выполняемых услуг.</w:t>
      </w:r>
    </w:p>
    <w:p w:rsidR="00142788" w:rsidRPr="00E96CEF" w:rsidRDefault="00142788" w:rsidP="00142788">
      <w:pPr>
        <w:tabs>
          <w:tab w:val="left" w:pos="709"/>
        </w:tabs>
        <w:autoSpaceDE w:val="0"/>
        <w:autoSpaceDN w:val="0"/>
        <w:adjustRightInd w:val="0"/>
        <w:spacing w:after="0" w:line="240" w:lineRule="auto"/>
        <w:ind w:right="-1" w:firstLine="709"/>
        <w:jc w:val="both"/>
        <w:rPr>
          <w:rFonts w:ascii="Times New Roman" w:hAnsi="Times New Roman"/>
          <w:b/>
          <w:sz w:val="24"/>
          <w:szCs w:val="24"/>
        </w:rPr>
      </w:pPr>
    </w:p>
    <w:p w:rsidR="00142788" w:rsidRPr="00E96CEF" w:rsidRDefault="00142788" w:rsidP="00142788">
      <w:pPr>
        <w:pStyle w:val="10"/>
        <w:spacing w:before="0"/>
        <w:rPr>
          <w:bCs w:val="0"/>
          <w:sz w:val="24"/>
          <w:szCs w:val="24"/>
        </w:rPr>
      </w:pPr>
      <w:r w:rsidRPr="00E96CEF">
        <w:rPr>
          <w:bCs w:val="0"/>
          <w:sz w:val="24"/>
          <w:szCs w:val="24"/>
        </w:rPr>
        <w:lastRenderedPageBreak/>
        <w:t xml:space="preserve">2. Краткие характеристики выполняемых работ: </w:t>
      </w:r>
    </w:p>
    <w:p w:rsidR="00142788" w:rsidRPr="00E96CEF" w:rsidRDefault="00142788" w:rsidP="00142788">
      <w:pPr>
        <w:pStyle w:val="10"/>
        <w:spacing w:before="0"/>
        <w:rPr>
          <w:b w:val="0"/>
          <w:bCs w:val="0"/>
          <w:sz w:val="24"/>
          <w:szCs w:val="24"/>
        </w:rPr>
      </w:pPr>
      <w:r w:rsidRPr="00E96CEF">
        <w:rPr>
          <w:b w:val="0"/>
          <w:sz w:val="24"/>
          <w:szCs w:val="24"/>
        </w:rPr>
        <w:t xml:space="preserve">ОКДП 2 код </w:t>
      </w:r>
      <w:r w:rsidRPr="00E96CEF">
        <w:rPr>
          <w:b w:val="0"/>
          <w:bCs w:val="0"/>
          <w:sz w:val="24"/>
          <w:szCs w:val="24"/>
        </w:rPr>
        <w:t>74.90.13.000: Услуги консультативные в области окружающей среды.</w:t>
      </w:r>
    </w:p>
    <w:p w:rsidR="00142788" w:rsidRPr="00E96CEF" w:rsidRDefault="00142788" w:rsidP="00142788">
      <w:pPr>
        <w:pStyle w:val="10"/>
        <w:spacing w:before="0"/>
        <w:rPr>
          <w:b w:val="0"/>
          <w:sz w:val="24"/>
          <w:szCs w:val="24"/>
        </w:rPr>
      </w:pPr>
      <w:r w:rsidRPr="00E96CEF">
        <w:rPr>
          <w:b w:val="0"/>
          <w:sz w:val="24"/>
          <w:szCs w:val="24"/>
        </w:rPr>
        <w:t>Общая площадь участка составляет 70997 м</w:t>
      </w:r>
      <w:r w:rsidRPr="00E96CEF">
        <w:rPr>
          <w:b w:val="0"/>
          <w:sz w:val="24"/>
          <w:szCs w:val="24"/>
          <w:vertAlign w:val="superscript"/>
        </w:rPr>
        <w:t>2</w:t>
      </w:r>
      <w:r w:rsidRPr="00E96CEF">
        <w:rPr>
          <w:b w:val="0"/>
          <w:sz w:val="24"/>
          <w:szCs w:val="24"/>
        </w:rPr>
        <w:t xml:space="preserve">.  </w:t>
      </w:r>
    </w:p>
    <w:p w:rsidR="00142788" w:rsidRPr="00E96CEF" w:rsidRDefault="00142788" w:rsidP="00142788">
      <w:pPr>
        <w:pStyle w:val="10"/>
        <w:spacing w:before="0"/>
        <w:rPr>
          <w:b w:val="0"/>
          <w:sz w:val="24"/>
          <w:szCs w:val="24"/>
        </w:rPr>
      </w:pPr>
      <w:r w:rsidRPr="00E96CEF">
        <w:rPr>
          <w:b w:val="0"/>
          <w:sz w:val="24"/>
          <w:szCs w:val="24"/>
        </w:rPr>
        <w:t>На территории учреждения размещены:</w:t>
      </w:r>
    </w:p>
    <w:p w:rsidR="00142788" w:rsidRPr="00E96CEF" w:rsidRDefault="00142788" w:rsidP="00142788">
      <w:pPr>
        <w:pStyle w:val="10"/>
        <w:spacing w:before="0"/>
        <w:rPr>
          <w:b w:val="0"/>
          <w:sz w:val="24"/>
          <w:szCs w:val="24"/>
        </w:rPr>
      </w:pPr>
      <w:r w:rsidRPr="00E96CEF">
        <w:rPr>
          <w:b w:val="0"/>
          <w:sz w:val="24"/>
          <w:szCs w:val="24"/>
        </w:rPr>
        <w:t>- 5-6-ти этажный кирпичный лабораторный корпус;</w:t>
      </w:r>
    </w:p>
    <w:p w:rsidR="00142788" w:rsidRPr="00E96CEF" w:rsidRDefault="00142788" w:rsidP="00142788">
      <w:pPr>
        <w:pStyle w:val="10"/>
        <w:spacing w:before="0"/>
        <w:rPr>
          <w:b w:val="0"/>
          <w:sz w:val="24"/>
          <w:szCs w:val="24"/>
        </w:rPr>
      </w:pPr>
      <w:r w:rsidRPr="00E96CEF">
        <w:rPr>
          <w:b w:val="0"/>
          <w:sz w:val="24"/>
          <w:szCs w:val="24"/>
        </w:rPr>
        <w:t>- 3-х этажное кирпичное административное здание;</w:t>
      </w:r>
    </w:p>
    <w:p w:rsidR="00142788" w:rsidRPr="00E96CEF" w:rsidRDefault="00142788" w:rsidP="00142788">
      <w:pPr>
        <w:pStyle w:val="10"/>
        <w:spacing w:before="0"/>
        <w:rPr>
          <w:b w:val="0"/>
          <w:sz w:val="24"/>
          <w:szCs w:val="24"/>
        </w:rPr>
      </w:pPr>
      <w:r w:rsidRPr="00E96CEF">
        <w:rPr>
          <w:b w:val="0"/>
          <w:sz w:val="24"/>
          <w:szCs w:val="24"/>
        </w:rPr>
        <w:t>- 1-но этажные здания и склады.</w:t>
      </w:r>
    </w:p>
    <w:p w:rsidR="00142788" w:rsidRPr="00E96CEF" w:rsidRDefault="00142788" w:rsidP="00142788">
      <w:pPr>
        <w:pStyle w:val="af2"/>
        <w:spacing w:after="0" w:line="240" w:lineRule="auto"/>
        <w:ind w:left="0"/>
        <w:jc w:val="both"/>
        <w:rPr>
          <w:rFonts w:ascii="Times New Roman" w:hAnsi="Times New Roman"/>
          <w:bCs/>
          <w:sz w:val="24"/>
          <w:szCs w:val="24"/>
          <w:lang w:eastAsia="ru-RU"/>
        </w:rPr>
      </w:pPr>
      <w:r w:rsidRPr="00E96CEF">
        <w:rPr>
          <w:rFonts w:ascii="Times New Roman" w:hAnsi="Times New Roman"/>
          <w:bCs/>
          <w:sz w:val="24"/>
          <w:szCs w:val="24"/>
          <w:lang w:eastAsia="ru-RU"/>
        </w:rPr>
        <w:t>Наличие на балансе учреждения автотранспорта.</w:t>
      </w:r>
    </w:p>
    <w:p w:rsidR="00142788" w:rsidRDefault="00142788" w:rsidP="00142788">
      <w:pPr>
        <w:pStyle w:val="af2"/>
        <w:spacing w:after="0" w:line="240" w:lineRule="auto"/>
        <w:ind w:left="0"/>
        <w:jc w:val="both"/>
        <w:rPr>
          <w:rFonts w:ascii="Times New Roman" w:hAnsi="Times New Roman"/>
          <w:bCs/>
          <w:sz w:val="24"/>
          <w:szCs w:val="24"/>
          <w:lang w:eastAsia="ru-RU"/>
        </w:rPr>
      </w:pPr>
    </w:p>
    <w:p w:rsidR="00142788" w:rsidRPr="00E96CEF" w:rsidRDefault="00142788" w:rsidP="00142788">
      <w:pPr>
        <w:pStyle w:val="af2"/>
        <w:spacing w:after="0" w:line="240" w:lineRule="auto"/>
        <w:ind w:left="0"/>
        <w:jc w:val="both"/>
        <w:rPr>
          <w:rFonts w:ascii="Times New Roman" w:hAnsi="Times New Roman"/>
          <w:bCs/>
          <w:sz w:val="24"/>
          <w:szCs w:val="24"/>
          <w:lang w:eastAsia="ru-RU"/>
        </w:rPr>
      </w:pPr>
      <w:r w:rsidRPr="00E96CEF">
        <w:rPr>
          <w:rFonts w:ascii="Times New Roman" w:hAnsi="Times New Roman"/>
          <w:b/>
          <w:bCs/>
          <w:sz w:val="24"/>
          <w:szCs w:val="24"/>
          <w:lang w:eastAsia="ru-RU"/>
        </w:rPr>
        <w:t>Согласно данным соответствующей инвентаризации выбросов ЗВ в атмосферу по состоянию на 2013г. в ИПУ РАН зафиксировано 16 источников выбросов ЗВ и 25 загрязняющих веществ</w:t>
      </w:r>
      <w:r w:rsidRPr="00E96CEF">
        <w:rPr>
          <w:rFonts w:ascii="Times New Roman" w:hAnsi="Times New Roman"/>
          <w:bCs/>
          <w:sz w:val="24"/>
          <w:szCs w:val="24"/>
          <w:lang w:eastAsia="ru-RU"/>
        </w:rPr>
        <w:t>.</w:t>
      </w:r>
    </w:p>
    <w:p w:rsidR="00142788" w:rsidRPr="00E96CEF" w:rsidRDefault="00142788" w:rsidP="00142788">
      <w:pPr>
        <w:pStyle w:val="af2"/>
        <w:spacing w:after="0" w:line="240" w:lineRule="auto"/>
        <w:ind w:left="0"/>
        <w:jc w:val="both"/>
        <w:rPr>
          <w:rFonts w:ascii="Times New Roman" w:hAnsi="Times New Roman"/>
          <w:b/>
          <w:bCs/>
          <w:sz w:val="24"/>
          <w:szCs w:val="24"/>
          <w:lang w:eastAsia="ru-RU"/>
        </w:rPr>
      </w:pPr>
    </w:p>
    <w:p w:rsidR="00142788" w:rsidRPr="00E96CEF" w:rsidRDefault="00142788" w:rsidP="00142788">
      <w:pPr>
        <w:pStyle w:val="af2"/>
        <w:spacing w:after="0" w:line="240" w:lineRule="auto"/>
        <w:ind w:left="0"/>
        <w:jc w:val="both"/>
        <w:rPr>
          <w:rFonts w:ascii="Times New Roman" w:hAnsi="Times New Roman"/>
          <w:b/>
          <w:bCs/>
          <w:sz w:val="24"/>
          <w:szCs w:val="24"/>
          <w:lang w:eastAsia="ru-RU"/>
        </w:rPr>
      </w:pPr>
      <w:r w:rsidRPr="00E96CEF">
        <w:rPr>
          <w:rFonts w:ascii="Times New Roman" w:hAnsi="Times New Roman"/>
          <w:b/>
          <w:bCs/>
          <w:sz w:val="24"/>
          <w:szCs w:val="24"/>
          <w:lang w:eastAsia="ru-RU"/>
        </w:rPr>
        <w:t xml:space="preserve">3. Количество, виды и описание выполняемых услуг: </w:t>
      </w:r>
    </w:p>
    <w:p w:rsidR="00142788" w:rsidRPr="00E96CEF" w:rsidRDefault="00142788" w:rsidP="00142788">
      <w:pPr>
        <w:pStyle w:val="af2"/>
        <w:spacing w:after="0" w:line="240" w:lineRule="auto"/>
        <w:ind w:left="0"/>
        <w:jc w:val="both"/>
        <w:rPr>
          <w:rFonts w:ascii="Times New Roman" w:hAnsi="Times New Roman"/>
          <w:sz w:val="24"/>
          <w:szCs w:val="24"/>
        </w:rPr>
      </w:pPr>
      <w:r w:rsidRPr="00E96CEF">
        <w:rPr>
          <w:rFonts w:ascii="Times New Roman" w:hAnsi="Times New Roman"/>
          <w:sz w:val="24"/>
          <w:szCs w:val="24"/>
        </w:rPr>
        <w:t xml:space="preserve">3.1. Проведение инвентаризации стационарных источников выбросов </w:t>
      </w:r>
      <w:r w:rsidRPr="00E96CEF">
        <w:rPr>
          <w:rFonts w:ascii="Times New Roman" w:hAnsi="Times New Roman"/>
          <w:sz w:val="24"/>
          <w:szCs w:val="24"/>
          <w:shd w:val="clear" w:color="auto" w:fill="FFFFFF"/>
        </w:rPr>
        <w:t>и выбросов вредных (загрязняющих) веществ в атмосферный воздух:</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обследование производственных площадок ИПУ РАН с целью выявления источников выбросов вредных (загрязняющих) веществ в атмосферный воздух;</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сбор информации о применяемых технологических процессах, работе источников выделения вредных (загрязняющих) веществ в атмосферный воздух, количественных и качественных характеристиках используемых сырья и материалов;</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проведение лабораторных исследований количественных  характеристик организованных источников выбросов вредных (загрязняющих) веществ в атмосферный воздух;</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проведение расчетов, предусмотренных методическими документами при проведении инвентаризации стационарных источников выбросов;</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 xml:space="preserve"> формирование технического отчета по проведения инвентаризации стационарных источников и выбросов вредных (загрязняющих) веществ в атмосферный воздух;</w:t>
      </w:r>
    </w:p>
    <w:p w:rsidR="00142788" w:rsidRPr="00E96CEF" w:rsidRDefault="00142788" w:rsidP="00142788">
      <w:pPr>
        <w:numPr>
          <w:ilvl w:val="0"/>
          <w:numId w:val="33"/>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 xml:space="preserve">согласование материалов инвентаризации с ИПУ РАН. </w:t>
      </w:r>
    </w:p>
    <w:p w:rsidR="00142788" w:rsidRPr="00E96CEF" w:rsidRDefault="00142788" w:rsidP="00142788">
      <w:pPr>
        <w:pStyle w:val="af2"/>
        <w:numPr>
          <w:ilvl w:val="1"/>
          <w:numId w:val="32"/>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 xml:space="preserve">Разработка проекта нормативов предельно допустимых выбросов </w:t>
      </w:r>
      <w:r w:rsidRPr="00E96CEF">
        <w:rPr>
          <w:rFonts w:ascii="Times New Roman" w:hAnsi="Times New Roman"/>
          <w:sz w:val="24"/>
          <w:szCs w:val="24"/>
          <w:shd w:val="clear" w:color="auto" w:fill="FFFFFF"/>
        </w:rPr>
        <w:t>вредных (загрязняющих) веществ</w:t>
      </w:r>
    </w:p>
    <w:p w:rsidR="00142788" w:rsidRPr="00E96CEF" w:rsidRDefault="00142788" w:rsidP="00142788">
      <w:pPr>
        <w:pStyle w:val="af2"/>
        <w:numPr>
          <w:ilvl w:val="1"/>
          <w:numId w:val="32"/>
        </w:numPr>
        <w:tabs>
          <w:tab w:val="left" w:pos="284"/>
        </w:tabs>
        <w:spacing w:after="0" w:line="240" w:lineRule="auto"/>
        <w:ind w:left="0" w:firstLine="0"/>
        <w:jc w:val="both"/>
        <w:rPr>
          <w:rFonts w:ascii="Times New Roman" w:hAnsi="Times New Roman"/>
          <w:sz w:val="24"/>
          <w:szCs w:val="24"/>
        </w:rPr>
      </w:pPr>
      <w:r w:rsidRPr="00E96CEF">
        <w:rPr>
          <w:rFonts w:ascii="Times New Roman" w:hAnsi="Times New Roman"/>
          <w:sz w:val="24"/>
          <w:szCs w:val="24"/>
        </w:rPr>
        <w:t>Санитарно-эпидемиологическая экспертиза проекта нормативов предельно допустимых выбросов:</w:t>
      </w:r>
    </w:p>
    <w:p w:rsidR="00142788" w:rsidRPr="00E96CEF" w:rsidRDefault="00142788" w:rsidP="00142788">
      <w:pPr>
        <w:tabs>
          <w:tab w:val="left" w:pos="284"/>
        </w:tabs>
        <w:spacing w:after="0" w:line="240" w:lineRule="auto"/>
        <w:jc w:val="both"/>
        <w:rPr>
          <w:rFonts w:ascii="Times New Roman" w:hAnsi="Times New Roman"/>
          <w:sz w:val="24"/>
          <w:szCs w:val="24"/>
        </w:rPr>
      </w:pPr>
      <w:r w:rsidRPr="00E96CEF">
        <w:rPr>
          <w:rFonts w:ascii="Times New Roman" w:hAnsi="Times New Roman"/>
          <w:sz w:val="24"/>
          <w:szCs w:val="24"/>
        </w:rPr>
        <w:t>– оформление заявления, оплата счета за проведение санитарно-эпидемиологической экспертиза проекта нормативов предельно допустимых выбросов;</w:t>
      </w:r>
    </w:p>
    <w:p w:rsidR="00142788" w:rsidRPr="00E96CEF" w:rsidRDefault="00142788" w:rsidP="00142788">
      <w:pPr>
        <w:tabs>
          <w:tab w:val="left" w:pos="284"/>
        </w:tabs>
        <w:spacing w:after="0" w:line="240" w:lineRule="auto"/>
        <w:jc w:val="both"/>
        <w:rPr>
          <w:rFonts w:ascii="Times New Roman" w:hAnsi="Times New Roman"/>
          <w:sz w:val="24"/>
          <w:szCs w:val="24"/>
        </w:rPr>
      </w:pPr>
      <w:r w:rsidRPr="00E96CEF">
        <w:rPr>
          <w:rFonts w:ascii="Times New Roman" w:hAnsi="Times New Roman"/>
          <w:sz w:val="24"/>
          <w:szCs w:val="24"/>
        </w:rPr>
        <w:t>– сопровождение разработанных документов при проведении санитарно-эпидемиологической экспертизы проекта нормативов предельно допустимых выбросов;</w:t>
      </w:r>
    </w:p>
    <w:p w:rsidR="00142788" w:rsidRPr="00E96CEF" w:rsidRDefault="00142788" w:rsidP="00142788">
      <w:pPr>
        <w:tabs>
          <w:tab w:val="left" w:pos="284"/>
        </w:tabs>
        <w:spacing w:after="0" w:line="240" w:lineRule="auto"/>
        <w:jc w:val="both"/>
        <w:rPr>
          <w:rFonts w:ascii="Times New Roman" w:hAnsi="Times New Roman"/>
          <w:sz w:val="24"/>
          <w:szCs w:val="24"/>
        </w:rPr>
      </w:pPr>
      <w:r w:rsidRPr="00E96CEF">
        <w:rPr>
          <w:rFonts w:ascii="Times New Roman" w:hAnsi="Times New Roman"/>
          <w:sz w:val="24"/>
          <w:szCs w:val="24"/>
        </w:rPr>
        <w:t>– получение заключения по результатам санитарно-эпидемиологической экспертизы проекта нормативов предельно допустимых выбросов.</w:t>
      </w:r>
    </w:p>
    <w:p w:rsidR="00142788" w:rsidRPr="00E96CEF" w:rsidRDefault="00142788" w:rsidP="00142788">
      <w:pPr>
        <w:numPr>
          <w:ilvl w:val="1"/>
          <w:numId w:val="32"/>
        </w:numPr>
        <w:spacing w:after="0" w:line="240" w:lineRule="auto"/>
        <w:ind w:left="0" w:firstLine="0"/>
        <w:jc w:val="both"/>
        <w:rPr>
          <w:rFonts w:ascii="Times New Roman" w:hAnsi="Times New Roman"/>
          <w:bCs/>
          <w:sz w:val="24"/>
          <w:szCs w:val="24"/>
          <w:lang w:eastAsia="ru-RU"/>
        </w:rPr>
      </w:pPr>
      <w:r w:rsidRPr="00E96CEF">
        <w:rPr>
          <w:rFonts w:ascii="Times New Roman" w:hAnsi="Times New Roman"/>
          <w:sz w:val="24"/>
          <w:szCs w:val="24"/>
        </w:rPr>
        <w:t>Утверждение нормативов предельно допустимых выбросов вредных (загрязняющих) веществ в атмосферный воздух.</w:t>
      </w:r>
    </w:p>
    <w:p w:rsidR="00142788" w:rsidRPr="00E96CEF" w:rsidRDefault="00142788" w:rsidP="00142788">
      <w:pPr>
        <w:numPr>
          <w:ilvl w:val="1"/>
          <w:numId w:val="32"/>
        </w:numPr>
        <w:spacing w:after="0" w:line="240" w:lineRule="auto"/>
        <w:ind w:left="0" w:firstLine="0"/>
        <w:jc w:val="both"/>
        <w:rPr>
          <w:rFonts w:ascii="Times New Roman" w:hAnsi="Times New Roman"/>
          <w:bCs/>
          <w:sz w:val="24"/>
          <w:szCs w:val="24"/>
          <w:lang w:eastAsia="ru-RU"/>
        </w:rPr>
      </w:pPr>
      <w:r w:rsidRPr="00E96CEF">
        <w:rPr>
          <w:rFonts w:ascii="Times New Roman" w:hAnsi="Times New Roman"/>
          <w:bCs/>
          <w:sz w:val="24"/>
          <w:szCs w:val="24"/>
          <w:lang w:eastAsia="ru-RU"/>
        </w:rPr>
        <w:t>Получение разрешения на выброс вредных(загрязняющих) веществ в атмосферный воздух</w:t>
      </w:r>
    </w:p>
    <w:p w:rsidR="00142788" w:rsidRPr="00E96CEF" w:rsidRDefault="00142788" w:rsidP="00142788">
      <w:pPr>
        <w:spacing w:after="0" w:line="240" w:lineRule="auto"/>
        <w:jc w:val="both"/>
        <w:rPr>
          <w:rFonts w:ascii="Times New Roman" w:hAnsi="Times New Roman"/>
          <w:bCs/>
          <w:sz w:val="24"/>
          <w:szCs w:val="24"/>
          <w:lang w:eastAsia="ru-RU"/>
        </w:rPr>
      </w:pPr>
      <w:r w:rsidRPr="00E96CEF">
        <w:rPr>
          <w:rFonts w:ascii="Times New Roman" w:hAnsi="Times New Roman"/>
          <w:b/>
          <w:bCs/>
          <w:sz w:val="24"/>
          <w:szCs w:val="24"/>
          <w:lang w:eastAsia="ru-RU"/>
        </w:rPr>
        <w:t>4. Сопутствующие работы, услуги, перечень, сроки выполнения, требования к выполнению: (</w:t>
      </w:r>
      <w:r w:rsidRPr="00E96CEF">
        <w:rPr>
          <w:rFonts w:ascii="Times New Roman" w:hAnsi="Times New Roman"/>
          <w:bCs/>
          <w:sz w:val="24"/>
          <w:szCs w:val="24"/>
          <w:lang w:eastAsia="ru-RU"/>
        </w:rPr>
        <w:t>кроме установленных договором) не предусмотрены.</w:t>
      </w:r>
    </w:p>
    <w:p w:rsidR="00142788" w:rsidRPr="00E96CEF" w:rsidRDefault="00142788" w:rsidP="00142788">
      <w:pPr>
        <w:spacing w:after="0" w:line="240" w:lineRule="auto"/>
        <w:ind w:firstLine="709"/>
        <w:jc w:val="both"/>
        <w:rPr>
          <w:rFonts w:ascii="Times New Roman" w:hAnsi="Times New Roman"/>
          <w:b/>
          <w:bCs/>
          <w:sz w:val="24"/>
          <w:szCs w:val="24"/>
          <w:lang w:eastAsia="ru-RU"/>
        </w:rPr>
      </w:pPr>
    </w:p>
    <w:p w:rsidR="00142788" w:rsidRPr="00E96CEF" w:rsidRDefault="00142788" w:rsidP="00142788">
      <w:pPr>
        <w:spacing w:after="0" w:line="240" w:lineRule="auto"/>
        <w:jc w:val="both"/>
        <w:rPr>
          <w:rFonts w:ascii="Times New Roman" w:hAnsi="Times New Roman"/>
          <w:b/>
          <w:bCs/>
          <w:sz w:val="24"/>
          <w:szCs w:val="24"/>
          <w:lang w:eastAsia="ru-RU"/>
        </w:rPr>
      </w:pPr>
      <w:r w:rsidRPr="00E96CEF">
        <w:rPr>
          <w:rFonts w:ascii="Times New Roman" w:hAnsi="Times New Roman"/>
          <w:b/>
          <w:bCs/>
          <w:sz w:val="24"/>
          <w:szCs w:val="24"/>
          <w:lang w:eastAsia="ru-RU"/>
        </w:rPr>
        <w:t>5. Общие требования к работам, требования по объему гарантий качества, требования по сроку гарантий качества на результаты осуществления закупок.</w:t>
      </w:r>
    </w:p>
    <w:p w:rsidR="00142788" w:rsidRPr="00E96CEF" w:rsidRDefault="00142788" w:rsidP="00142788">
      <w:pPr>
        <w:spacing w:after="0" w:line="240" w:lineRule="auto"/>
        <w:ind w:firstLine="708"/>
        <w:jc w:val="both"/>
        <w:rPr>
          <w:rFonts w:ascii="Times New Roman" w:hAnsi="Times New Roman"/>
          <w:sz w:val="24"/>
          <w:szCs w:val="24"/>
        </w:rPr>
      </w:pPr>
      <w:r w:rsidRPr="00E96CEF">
        <w:rPr>
          <w:rFonts w:ascii="Times New Roman" w:hAnsi="Times New Roman"/>
          <w:sz w:val="24"/>
          <w:szCs w:val="24"/>
        </w:rPr>
        <w:t xml:space="preserve">Услуги должны быть выполнены в порядке и сроки, установленные  действующим законодательством Российской Федерации и настоящим Техническим заданием с учетом проявления должной осмотрительности, разумности и добросовестности Исполнителя в ходе исполнения настоящего предмета закупки (договора).  </w:t>
      </w:r>
    </w:p>
    <w:p w:rsidR="00142788" w:rsidRPr="00E96CEF" w:rsidRDefault="00142788" w:rsidP="00142788">
      <w:pPr>
        <w:spacing w:after="0" w:line="240" w:lineRule="auto"/>
        <w:jc w:val="both"/>
        <w:rPr>
          <w:rFonts w:ascii="Times New Roman" w:hAnsi="Times New Roman"/>
          <w:sz w:val="24"/>
          <w:szCs w:val="24"/>
        </w:rPr>
      </w:pPr>
      <w:r w:rsidRPr="00E96CEF">
        <w:rPr>
          <w:rFonts w:ascii="Times New Roman" w:hAnsi="Times New Roman"/>
          <w:sz w:val="24"/>
          <w:szCs w:val="24"/>
        </w:rPr>
        <w:lastRenderedPageBreak/>
        <w:t>Услуги реализуются при использовании допущенных к применению при проведении инвентаризации источников и выбросов вредных (загрязняющих) веществ в атмосферный воздух и разработке проекта нормативов предельно допустимых выбросов вредных (загрязняющих) веществ в атмосферный воздух методических документов,</w:t>
      </w:r>
    </w:p>
    <w:p w:rsidR="00142788" w:rsidRPr="00E96CEF" w:rsidRDefault="00142788" w:rsidP="00142788">
      <w:pPr>
        <w:spacing w:after="0" w:line="240" w:lineRule="auto"/>
        <w:ind w:firstLine="426"/>
        <w:jc w:val="both"/>
        <w:rPr>
          <w:rFonts w:ascii="Times New Roman" w:hAnsi="Times New Roman"/>
          <w:sz w:val="24"/>
          <w:szCs w:val="24"/>
        </w:rPr>
      </w:pPr>
      <w:r w:rsidRPr="00E96CEF">
        <w:rPr>
          <w:rFonts w:ascii="Times New Roman" w:hAnsi="Times New Roman"/>
          <w:sz w:val="24"/>
          <w:szCs w:val="24"/>
        </w:rPr>
        <w:t>– сроки согласования проектной документации с экспертной организацией, Управлением Роспотребнадзора, Департаментом Росприроднадзора определяются административными регламентами указанных органов.</w:t>
      </w:r>
    </w:p>
    <w:p w:rsidR="00142788" w:rsidRPr="00E96CEF" w:rsidRDefault="00142788" w:rsidP="00142788">
      <w:pPr>
        <w:pStyle w:val="2b"/>
        <w:spacing w:line="240" w:lineRule="auto"/>
        <w:ind w:left="0" w:firstLine="426"/>
        <w:rPr>
          <w:sz w:val="24"/>
          <w:szCs w:val="24"/>
        </w:rPr>
      </w:pPr>
      <w:r w:rsidRPr="00E96CEF">
        <w:rPr>
          <w:sz w:val="24"/>
          <w:szCs w:val="24"/>
        </w:rPr>
        <w:t xml:space="preserve">- в случае если Заказчиком будут обнаружены некачественно выполненные услуги, то Исполнитель обязан своими силами и без увеличения стоимости услуг в согласованный с Заказчиком срок переделать эти услуги для обеспечения их надлежащего качества.    </w:t>
      </w:r>
    </w:p>
    <w:p w:rsidR="00142788" w:rsidRPr="00E96CEF" w:rsidRDefault="00142788" w:rsidP="00142788">
      <w:pPr>
        <w:pStyle w:val="2b"/>
        <w:spacing w:line="240" w:lineRule="auto"/>
        <w:ind w:left="33" w:firstLine="426"/>
        <w:rPr>
          <w:bCs/>
          <w:sz w:val="24"/>
          <w:szCs w:val="24"/>
        </w:rPr>
      </w:pPr>
      <w:r w:rsidRPr="00E96CEF">
        <w:rPr>
          <w:bCs/>
          <w:sz w:val="24"/>
          <w:szCs w:val="24"/>
        </w:rPr>
        <w:t xml:space="preserve">- при выявлении ошибок при согласовании проектов в контролирующих/разрешительных органах  </w:t>
      </w:r>
      <w:r w:rsidRPr="00E96CEF">
        <w:rPr>
          <w:sz w:val="24"/>
          <w:szCs w:val="24"/>
        </w:rPr>
        <w:t>Исполнитель обязан своими силами и без увеличения стоимости услуг в согласованный с Заказчиком срок переделать эти услуги для обеспечения их надлежащего качества и направить на повторное согласование.</w:t>
      </w:r>
    </w:p>
    <w:p w:rsidR="00142788" w:rsidRPr="00E96CEF" w:rsidRDefault="00142788" w:rsidP="00142788">
      <w:pPr>
        <w:spacing w:after="0" w:line="240" w:lineRule="auto"/>
        <w:ind w:right="-1"/>
        <w:outlineLvl w:val="1"/>
        <w:rPr>
          <w:rFonts w:ascii="Times New Roman" w:hAnsi="Times New Roman"/>
          <w:b/>
          <w:bCs/>
          <w:sz w:val="24"/>
          <w:szCs w:val="24"/>
          <w:lang w:eastAsia="ru-RU"/>
        </w:rPr>
      </w:pPr>
    </w:p>
    <w:p w:rsidR="00142788" w:rsidRPr="00E96CEF" w:rsidRDefault="00142788" w:rsidP="00142788">
      <w:pPr>
        <w:spacing w:after="0" w:line="240" w:lineRule="auto"/>
        <w:ind w:right="-1"/>
        <w:outlineLvl w:val="1"/>
        <w:rPr>
          <w:rFonts w:ascii="Times New Roman" w:hAnsi="Times New Roman"/>
          <w:b/>
          <w:bCs/>
          <w:sz w:val="24"/>
          <w:szCs w:val="24"/>
          <w:lang w:eastAsia="ru-RU"/>
        </w:rPr>
      </w:pPr>
      <w:r w:rsidRPr="00E96CEF">
        <w:rPr>
          <w:rFonts w:ascii="Times New Roman" w:hAnsi="Times New Roman"/>
          <w:b/>
          <w:bCs/>
          <w:sz w:val="24"/>
          <w:szCs w:val="24"/>
          <w:lang w:eastAsia="ru-RU"/>
        </w:rPr>
        <w:t xml:space="preserve">6. Гарантийные обязательства: </w:t>
      </w:r>
    </w:p>
    <w:p w:rsidR="00142788" w:rsidRPr="00E96CEF" w:rsidRDefault="00142788" w:rsidP="00142788">
      <w:pPr>
        <w:spacing w:after="0" w:line="240" w:lineRule="auto"/>
        <w:ind w:right="-1"/>
        <w:jc w:val="both"/>
        <w:outlineLvl w:val="1"/>
        <w:rPr>
          <w:rFonts w:ascii="Times New Roman" w:hAnsi="Times New Roman"/>
          <w:bCs/>
          <w:kern w:val="36"/>
          <w:sz w:val="24"/>
          <w:szCs w:val="24"/>
        </w:rPr>
      </w:pPr>
      <w:r w:rsidRPr="00E96CEF">
        <w:rPr>
          <w:rFonts w:ascii="Times New Roman" w:hAnsi="Times New Roman"/>
          <w:bCs/>
          <w:kern w:val="36"/>
          <w:sz w:val="24"/>
          <w:szCs w:val="24"/>
        </w:rPr>
        <w:t xml:space="preserve">Исполнитель </w:t>
      </w:r>
      <w:r w:rsidRPr="00E96CEF">
        <w:rPr>
          <w:rStyle w:val="extended-textfull"/>
          <w:rFonts w:ascii="Times New Roman" w:hAnsi="Times New Roman"/>
          <w:bCs/>
          <w:sz w:val="24"/>
          <w:szCs w:val="24"/>
        </w:rPr>
        <w:t>гарантирует</w:t>
      </w:r>
      <w:r w:rsidRPr="00E96CEF">
        <w:rPr>
          <w:rStyle w:val="extended-textfull"/>
          <w:rFonts w:ascii="Times New Roman" w:hAnsi="Times New Roman"/>
          <w:sz w:val="24"/>
          <w:szCs w:val="24"/>
        </w:rPr>
        <w:t xml:space="preserve"> соответствие </w:t>
      </w:r>
      <w:r w:rsidRPr="00E96CEF">
        <w:rPr>
          <w:rStyle w:val="extended-textfull"/>
          <w:rFonts w:ascii="Times New Roman" w:hAnsi="Times New Roman"/>
          <w:bCs/>
          <w:sz w:val="24"/>
          <w:szCs w:val="24"/>
        </w:rPr>
        <w:t>качества</w:t>
      </w:r>
      <w:r w:rsidRPr="00E96CEF">
        <w:rPr>
          <w:rStyle w:val="extended-textfull"/>
          <w:rFonts w:ascii="Times New Roman" w:hAnsi="Times New Roman"/>
          <w:sz w:val="24"/>
          <w:szCs w:val="24"/>
        </w:rPr>
        <w:t xml:space="preserve"> результата </w:t>
      </w:r>
      <w:r w:rsidRPr="00E96CEF">
        <w:rPr>
          <w:rStyle w:val="extended-textfull"/>
          <w:rFonts w:ascii="Times New Roman" w:hAnsi="Times New Roman"/>
          <w:bCs/>
          <w:sz w:val="24"/>
          <w:szCs w:val="24"/>
        </w:rPr>
        <w:t>оказанных</w:t>
      </w:r>
      <w:r w:rsidRPr="00E96CEF">
        <w:rPr>
          <w:rStyle w:val="extended-textfull"/>
          <w:rFonts w:ascii="Times New Roman" w:hAnsi="Times New Roman"/>
          <w:sz w:val="24"/>
          <w:szCs w:val="24"/>
        </w:rPr>
        <w:t xml:space="preserve"> </w:t>
      </w:r>
      <w:r w:rsidRPr="00E96CEF">
        <w:rPr>
          <w:rStyle w:val="extended-textfull"/>
          <w:rFonts w:ascii="Times New Roman" w:hAnsi="Times New Roman"/>
          <w:bCs/>
          <w:sz w:val="24"/>
          <w:szCs w:val="24"/>
        </w:rPr>
        <w:t>услуг</w:t>
      </w:r>
      <w:r w:rsidRPr="00E96CEF">
        <w:rPr>
          <w:rStyle w:val="extended-textfull"/>
          <w:rFonts w:ascii="Times New Roman" w:hAnsi="Times New Roman"/>
          <w:sz w:val="24"/>
          <w:szCs w:val="24"/>
        </w:rPr>
        <w:t xml:space="preserve"> требованиям Договора в течение всего срока его действия</w:t>
      </w:r>
      <w:r w:rsidRPr="00E96CEF">
        <w:rPr>
          <w:rFonts w:ascii="Times New Roman" w:hAnsi="Times New Roman"/>
          <w:bCs/>
          <w:kern w:val="36"/>
          <w:sz w:val="24"/>
          <w:szCs w:val="24"/>
        </w:rPr>
        <w:t>, а также гарантирует соответствие проекта предельно-допустимых выбросов (ПДВ) «Перечню методик расчета выбросов загрязняющих веществ в атмосферу, используемых в 2018 году для расчета, нормировании и контроля выбросов загрязняющих веществ в атмосферный воздух» АО «НИИ Атмосфера».</w:t>
      </w:r>
    </w:p>
    <w:p w:rsidR="00142788" w:rsidRPr="00E96CEF" w:rsidRDefault="00142788" w:rsidP="00142788">
      <w:pPr>
        <w:spacing w:after="0" w:line="240" w:lineRule="auto"/>
        <w:ind w:right="-1"/>
        <w:jc w:val="both"/>
        <w:outlineLvl w:val="1"/>
        <w:rPr>
          <w:rFonts w:ascii="Times New Roman" w:hAnsi="Times New Roman"/>
          <w:bCs/>
          <w:kern w:val="36"/>
          <w:sz w:val="24"/>
          <w:szCs w:val="24"/>
        </w:rPr>
      </w:pPr>
      <w:r w:rsidRPr="00E96CEF">
        <w:rPr>
          <w:rFonts w:ascii="Times New Roman" w:hAnsi="Times New Roman"/>
          <w:bCs/>
          <w:kern w:val="36"/>
          <w:sz w:val="24"/>
          <w:szCs w:val="24"/>
        </w:rPr>
        <w:t>В соответствии с требованиями Федерального закона «Об охране атмосферного воздуха» от 04.05.1999 N 96-ФЗ срок действия утвержденного норматива должен составлять 7 лет с даты его утверждения.</w:t>
      </w:r>
    </w:p>
    <w:p w:rsidR="00142788" w:rsidRPr="00E96CEF" w:rsidRDefault="00142788" w:rsidP="00142788">
      <w:pPr>
        <w:spacing w:after="0" w:line="240" w:lineRule="auto"/>
        <w:jc w:val="both"/>
        <w:rPr>
          <w:rFonts w:ascii="Times New Roman" w:hAnsi="Times New Roman"/>
          <w:bCs/>
          <w:sz w:val="24"/>
          <w:szCs w:val="24"/>
          <w:lang w:eastAsia="ru-RU"/>
        </w:rPr>
      </w:pPr>
    </w:p>
    <w:p w:rsidR="00142788" w:rsidRPr="00E96CEF" w:rsidRDefault="00142788" w:rsidP="00142788">
      <w:pPr>
        <w:spacing w:after="0" w:line="240" w:lineRule="auto"/>
        <w:ind w:right="-1"/>
        <w:jc w:val="both"/>
        <w:rPr>
          <w:rFonts w:ascii="Times New Roman" w:hAnsi="Times New Roman"/>
          <w:b/>
          <w:sz w:val="24"/>
          <w:szCs w:val="24"/>
        </w:rPr>
      </w:pPr>
      <w:r w:rsidRPr="00E96CEF">
        <w:rPr>
          <w:rFonts w:ascii="Times New Roman" w:hAnsi="Times New Roman"/>
          <w:b/>
          <w:sz w:val="24"/>
          <w:szCs w:val="24"/>
        </w:rPr>
        <w:t>7. Требования соответствия нормативным документам (лицензии, допуски, разрешения, согласования) установленные законодательством, подтверждающих соответствие квалификации Исполнителя (включая, но не ограничиваясь):</w:t>
      </w:r>
    </w:p>
    <w:p w:rsidR="00142788" w:rsidRPr="00E96CEF" w:rsidRDefault="00142788" w:rsidP="00142788">
      <w:pPr>
        <w:autoSpaceDE w:val="0"/>
        <w:autoSpaceDN w:val="0"/>
        <w:adjustRightInd w:val="0"/>
        <w:spacing w:after="0" w:line="240" w:lineRule="auto"/>
        <w:ind w:firstLine="708"/>
        <w:jc w:val="both"/>
        <w:rPr>
          <w:rFonts w:ascii="Times New Roman" w:hAnsi="Times New Roman"/>
          <w:sz w:val="24"/>
          <w:szCs w:val="24"/>
        </w:rPr>
      </w:pPr>
      <w:r w:rsidRPr="00E96CEF">
        <w:rPr>
          <w:rFonts w:ascii="Times New Roman" w:hAnsi="Times New Roman"/>
          <w:sz w:val="24"/>
          <w:szCs w:val="24"/>
        </w:rPr>
        <w:t>Услуги должны быть оказаны лабораторией, имеющей аттестат аккредитации, выданный Федеральной службой по аккредитации (Росаккредитация), с областью аккредитации лаборатории, позволяющей осуществлять деятельность по проведению замеров выбросов загрязняющих веществ в атмосферный воздух в соответствии с Федеральным законом от 28.12.2013 № 412-ФЗ (ред. 02.03.2016) «Об аккредитации в национальной системе аккредитации».</w:t>
      </w:r>
    </w:p>
    <w:p w:rsidR="00142788" w:rsidRPr="00E96CEF" w:rsidRDefault="00142788" w:rsidP="00142788">
      <w:pPr>
        <w:autoSpaceDE w:val="0"/>
        <w:autoSpaceDN w:val="0"/>
        <w:adjustRightInd w:val="0"/>
        <w:spacing w:after="0" w:line="240" w:lineRule="auto"/>
        <w:ind w:firstLine="708"/>
        <w:jc w:val="both"/>
        <w:rPr>
          <w:rFonts w:ascii="Times New Roman" w:hAnsi="Times New Roman"/>
          <w:sz w:val="24"/>
          <w:szCs w:val="24"/>
        </w:rPr>
      </w:pPr>
      <w:r w:rsidRPr="00E96CEF">
        <w:rPr>
          <w:rFonts w:ascii="Times New Roman" w:hAnsi="Times New Roman"/>
          <w:sz w:val="24"/>
          <w:szCs w:val="24"/>
        </w:rPr>
        <w:t xml:space="preserve">В области аккредитации лаборатории должны быть указаны действующие на период оказания услуг методики в соответствии с требованиями ГОСТ ИСО/МЭК 17025-2009. </w:t>
      </w:r>
    </w:p>
    <w:p w:rsidR="00142788" w:rsidRPr="00E96CEF" w:rsidRDefault="00142788" w:rsidP="00142788">
      <w:pPr>
        <w:autoSpaceDE w:val="0"/>
        <w:autoSpaceDN w:val="0"/>
        <w:adjustRightInd w:val="0"/>
        <w:spacing w:after="0" w:line="240" w:lineRule="auto"/>
        <w:ind w:firstLine="708"/>
        <w:jc w:val="both"/>
        <w:rPr>
          <w:rFonts w:ascii="Times New Roman" w:hAnsi="Times New Roman"/>
          <w:sz w:val="24"/>
          <w:szCs w:val="24"/>
        </w:rPr>
      </w:pPr>
      <w:r w:rsidRPr="00E96CEF">
        <w:rPr>
          <w:rFonts w:ascii="Times New Roman" w:hAnsi="Times New Roman"/>
          <w:sz w:val="24"/>
          <w:szCs w:val="24"/>
        </w:rPr>
        <w:t>Услуги должны быть оказаны средствами измерений, имеющими свидетельство о поверке в соответствии с Федеральным законом от 26.06.2008 № 102-ФЗ «Об обеспечении единства измерений».</w:t>
      </w:r>
    </w:p>
    <w:p w:rsidR="00142788" w:rsidRPr="00E96CEF" w:rsidRDefault="00142788" w:rsidP="00142788">
      <w:pPr>
        <w:spacing w:after="0" w:line="240" w:lineRule="auto"/>
        <w:rPr>
          <w:rFonts w:ascii="Times New Roman" w:hAnsi="Times New Roman"/>
          <w:b/>
          <w:bCs/>
          <w:sz w:val="24"/>
          <w:szCs w:val="24"/>
          <w:lang w:eastAsia="ru-RU"/>
        </w:rPr>
      </w:pPr>
    </w:p>
    <w:p w:rsidR="00142788" w:rsidRPr="00E96CEF" w:rsidRDefault="00142788" w:rsidP="00142788">
      <w:pPr>
        <w:spacing w:after="0" w:line="240" w:lineRule="auto"/>
        <w:rPr>
          <w:rFonts w:ascii="Times New Roman" w:hAnsi="Times New Roman"/>
          <w:b/>
          <w:bCs/>
          <w:sz w:val="24"/>
          <w:szCs w:val="24"/>
          <w:lang w:eastAsia="ru-RU"/>
        </w:rPr>
      </w:pPr>
      <w:r w:rsidRPr="00E96CEF">
        <w:rPr>
          <w:rFonts w:ascii="Times New Roman" w:hAnsi="Times New Roman"/>
          <w:b/>
          <w:bCs/>
          <w:sz w:val="24"/>
          <w:szCs w:val="24"/>
          <w:lang w:eastAsia="ru-RU"/>
        </w:rPr>
        <w:t>8. Сроки оказания услуг, периоды выполнения условий.</w:t>
      </w:r>
    </w:p>
    <w:p w:rsidR="00142788" w:rsidRPr="00E96CEF" w:rsidRDefault="00142788" w:rsidP="00142788">
      <w:pPr>
        <w:spacing w:after="0" w:line="240" w:lineRule="auto"/>
        <w:ind w:firstLine="708"/>
        <w:jc w:val="both"/>
        <w:rPr>
          <w:rFonts w:ascii="Times New Roman" w:hAnsi="Times New Roman"/>
          <w:bCs/>
          <w:sz w:val="24"/>
          <w:szCs w:val="24"/>
          <w:lang w:eastAsia="ru-RU"/>
        </w:rPr>
      </w:pPr>
      <w:r w:rsidRPr="00E96CEF">
        <w:rPr>
          <w:rFonts w:ascii="Times New Roman" w:hAnsi="Times New Roman"/>
          <w:bCs/>
          <w:sz w:val="24"/>
          <w:szCs w:val="24"/>
          <w:lang w:eastAsia="ru-RU"/>
        </w:rPr>
        <w:t>Не позднее 6 (шести) месяцев с момента подписания договора Сторонами.</w:t>
      </w:r>
    </w:p>
    <w:p w:rsidR="00142788" w:rsidRPr="00E96CEF" w:rsidRDefault="00142788" w:rsidP="00142788">
      <w:pPr>
        <w:overflowPunct w:val="0"/>
        <w:autoSpaceDE w:val="0"/>
        <w:spacing w:after="60" w:line="240" w:lineRule="auto"/>
        <w:ind w:firstLine="708"/>
        <w:jc w:val="both"/>
        <w:rPr>
          <w:rStyle w:val="extended-textfull"/>
          <w:rFonts w:ascii="Times New Roman" w:hAnsi="Times New Roman"/>
          <w:sz w:val="24"/>
          <w:szCs w:val="24"/>
        </w:rPr>
      </w:pPr>
      <w:r w:rsidRPr="00E96CEF">
        <w:rPr>
          <w:rFonts w:ascii="Times New Roman" w:eastAsia="Times New Roman" w:hAnsi="Times New Roman"/>
          <w:bCs/>
          <w:kern w:val="2"/>
          <w:sz w:val="24"/>
          <w:szCs w:val="24"/>
          <w:lang w:eastAsia="ru-RU"/>
        </w:rPr>
        <w:t xml:space="preserve">В случае, если Исполнитель </w:t>
      </w:r>
      <w:r w:rsidRPr="00E96CEF">
        <w:rPr>
          <w:rStyle w:val="extended-textfull"/>
          <w:rFonts w:ascii="Times New Roman" w:hAnsi="Times New Roman"/>
          <w:sz w:val="24"/>
          <w:szCs w:val="24"/>
        </w:rPr>
        <w:t xml:space="preserve">не приступает своевременно к </w:t>
      </w:r>
      <w:r w:rsidRPr="00E96CEF">
        <w:rPr>
          <w:rStyle w:val="extended-textfull"/>
          <w:rFonts w:ascii="Times New Roman" w:hAnsi="Times New Roman"/>
          <w:bCs/>
          <w:sz w:val="24"/>
          <w:szCs w:val="24"/>
        </w:rPr>
        <w:t>исполнению</w:t>
      </w:r>
      <w:r w:rsidRPr="00E96CEF">
        <w:rPr>
          <w:rStyle w:val="extended-textfull"/>
          <w:rFonts w:ascii="Times New Roman" w:hAnsi="Times New Roman"/>
          <w:sz w:val="24"/>
          <w:szCs w:val="24"/>
        </w:rPr>
        <w:t xml:space="preserve"> </w:t>
      </w:r>
      <w:r w:rsidRPr="00E96CEF">
        <w:rPr>
          <w:rStyle w:val="extended-textfull"/>
          <w:rFonts w:ascii="Times New Roman" w:hAnsi="Times New Roman"/>
          <w:bCs/>
          <w:sz w:val="24"/>
          <w:szCs w:val="24"/>
        </w:rPr>
        <w:t>договора</w:t>
      </w:r>
      <w:r w:rsidRPr="00E96CEF">
        <w:rPr>
          <w:rStyle w:val="extended-textfull"/>
          <w:rFonts w:ascii="Times New Roman" w:hAnsi="Times New Roman"/>
          <w:sz w:val="24"/>
          <w:szCs w:val="24"/>
        </w:rPr>
        <w:t xml:space="preserve"> или выполняет услуги настолько </w:t>
      </w:r>
      <w:r w:rsidRPr="00E96CEF">
        <w:rPr>
          <w:rStyle w:val="extended-textfull"/>
          <w:rFonts w:ascii="Times New Roman" w:hAnsi="Times New Roman"/>
          <w:bCs/>
          <w:sz w:val="24"/>
          <w:szCs w:val="24"/>
        </w:rPr>
        <w:t>медленно</w:t>
      </w:r>
      <w:r w:rsidRPr="00E96CEF">
        <w:rPr>
          <w:rStyle w:val="extended-textfull"/>
          <w:rFonts w:ascii="Times New Roman" w:hAnsi="Times New Roman"/>
          <w:sz w:val="24"/>
          <w:szCs w:val="24"/>
        </w:rPr>
        <w:t xml:space="preserve">, что их окончание к сроку становится явно невозможным, Заказчик вправе отказаться от </w:t>
      </w:r>
      <w:r w:rsidRPr="00E96CEF">
        <w:rPr>
          <w:rStyle w:val="extended-textfull"/>
          <w:rFonts w:ascii="Times New Roman" w:hAnsi="Times New Roman"/>
          <w:bCs/>
          <w:sz w:val="24"/>
          <w:szCs w:val="24"/>
        </w:rPr>
        <w:t>исполнения</w:t>
      </w:r>
      <w:r w:rsidRPr="00E96CEF">
        <w:rPr>
          <w:rStyle w:val="extended-textfull"/>
          <w:rFonts w:ascii="Times New Roman" w:hAnsi="Times New Roman"/>
          <w:sz w:val="24"/>
          <w:szCs w:val="24"/>
        </w:rPr>
        <w:t xml:space="preserve"> </w:t>
      </w:r>
      <w:r w:rsidRPr="00E96CEF">
        <w:rPr>
          <w:rStyle w:val="extended-textfull"/>
          <w:rFonts w:ascii="Times New Roman" w:hAnsi="Times New Roman"/>
          <w:bCs/>
          <w:sz w:val="24"/>
          <w:szCs w:val="24"/>
        </w:rPr>
        <w:t>договора</w:t>
      </w:r>
      <w:r w:rsidRPr="00E96CEF">
        <w:rPr>
          <w:rStyle w:val="extended-textfull"/>
          <w:rFonts w:ascii="Times New Roman" w:hAnsi="Times New Roman"/>
          <w:sz w:val="24"/>
          <w:szCs w:val="24"/>
        </w:rPr>
        <w:t xml:space="preserve"> и потребовать возмещения убытков с Исполнителя без предъявления претензий со стороны Исполнителя.</w:t>
      </w:r>
    </w:p>
    <w:p w:rsidR="00142788" w:rsidRPr="00E96CEF" w:rsidRDefault="00142788" w:rsidP="00142788">
      <w:pPr>
        <w:overflowPunct w:val="0"/>
        <w:autoSpaceDE w:val="0"/>
        <w:spacing w:after="60" w:line="240" w:lineRule="auto"/>
        <w:ind w:firstLine="709"/>
        <w:jc w:val="both"/>
        <w:rPr>
          <w:rFonts w:ascii="Times New Roman" w:eastAsia="Times New Roman" w:hAnsi="Times New Roman"/>
          <w:bCs/>
          <w:kern w:val="2"/>
          <w:sz w:val="24"/>
          <w:szCs w:val="24"/>
          <w:lang w:eastAsia="ru-RU"/>
        </w:rPr>
      </w:pPr>
    </w:p>
    <w:p w:rsidR="00142788" w:rsidRPr="00E96CEF" w:rsidRDefault="00142788" w:rsidP="00142788">
      <w:pPr>
        <w:overflowPunct w:val="0"/>
        <w:autoSpaceDE w:val="0"/>
        <w:spacing w:after="60" w:line="240" w:lineRule="auto"/>
        <w:jc w:val="both"/>
        <w:rPr>
          <w:rFonts w:ascii="Times New Roman" w:eastAsia="Times New Roman" w:hAnsi="Times New Roman"/>
          <w:b/>
          <w:bCs/>
          <w:kern w:val="2"/>
          <w:sz w:val="24"/>
          <w:szCs w:val="24"/>
          <w:lang w:eastAsia="ru-RU"/>
        </w:rPr>
      </w:pPr>
      <w:r w:rsidRPr="00E96CEF">
        <w:rPr>
          <w:rFonts w:ascii="Times New Roman" w:eastAsia="Times New Roman" w:hAnsi="Times New Roman"/>
          <w:b/>
          <w:bCs/>
          <w:kern w:val="2"/>
          <w:sz w:val="24"/>
          <w:szCs w:val="24"/>
          <w:lang w:eastAsia="ru-RU"/>
        </w:rPr>
        <w:t>9.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142788" w:rsidRPr="00E96CEF" w:rsidRDefault="00142788" w:rsidP="00142788">
      <w:pPr>
        <w:spacing w:after="0" w:line="240" w:lineRule="auto"/>
        <w:ind w:firstLine="708"/>
        <w:jc w:val="both"/>
        <w:rPr>
          <w:rFonts w:ascii="Times New Roman" w:eastAsia="Times New Roman" w:hAnsi="Times New Roman"/>
          <w:b/>
          <w:sz w:val="24"/>
          <w:szCs w:val="24"/>
          <w:lang w:eastAsia="ru-RU"/>
        </w:rPr>
      </w:pPr>
      <w:r w:rsidRPr="00E96CEF">
        <w:rPr>
          <w:rFonts w:ascii="Times New Roman" w:eastAsia="Times New Roman" w:hAnsi="Times New Roman"/>
          <w:sz w:val="24"/>
          <w:szCs w:val="24"/>
          <w:lang w:eastAsia="ru-RU"/>
        </w:rPr>
        <w:t>Место оказания услуг:</w:t>
      </w:r>
      <w:r w:rsidRPr="00E96CEF">
        <w:rPr>
          <w:rFonts w:ascii="Times New Roman" w:eastAsia="Times New Roman" w:hAnsi="Times New Roman"/>
          <w:b/>
          <w:sz w:val="24"/>
          <w:szCs w:val="24"/>
          <w:lang w:eastAsia="ru-RU"/>
        </w:rPr>
        <w:t xml:space="preserve"> 117997, г. Москва, ул. Профсоюзная, д. 65, ИПУ РАН.</w:t>
      </w:r>
    </w:p>
    <w:p w:rsidR="00142788" w:rsidRPr="00E96CEF" w:rsidRDefault="00142788" w:rsidP="00142788">
      <w:pPr>
        <w:spacing w:after="0" w:line="240" w:lineRule="auto"/>
        <w:ind w:firstLine="708"/>
        <w:jc w:val="both"/>
        <w:rPr>
          <w:rFonts w:ascii="Times New Roman" w:eastAsia="Times New Roman" w:hAnsi="Times New Roman"/>
          <w:sz w:val="24"/>
          <w:szCs w:val="24"/>
          <w:lang w:eastAsia="ru-RU"/>
        </w:rPr>
      </w:pPr>
      <w:r w:rsidRPr="00E96CEF">
        <w:rPr>
          <w:rFonts w:ascii="Times New Roman" w:eastAsia="Times New Roman" w:hAnsi="Times New Roman"/>
          <w:sz w:val="24"/>
          <w:szCs w:val="24"/>
          <w:lang w:eastAsia="ru-RU"/>
        </w:rPr>
        <w:lastRenderedPageBreak/>
        <w:t xml:space="preserve">Услуги выполняются Исполнителем в заранее согласованную с Заказчиком дату и время в соответствии с графиком работы ИПУ РАН с 9ч.30мин до 18ч.15мин.  </w:t>
      </w:r>
    </w:p>
    <w:p w:rsidR="00142788" w:rsidRPr="00E96CEF" w:rsidRDefault="00142788" w:rsidP="00142788">
      <w:pPr>
        <w:spacing w:after="0" w:line="240" w:lineRule="auto"/>
        <w:jc w:val="both"/>
        <w:rPr>
          <w:rFonts w:ascii="Times New Roman" w:hAnsi="Times New Roman"/>
          <w:sz w:val="24"/>
          <w:szCs w:val="24"/>
        </w:rPr>
      </w:pPr>
      <w:r w:rsidRPr="00E96CEF">
        <w:rPr>
          <w:rFonts w:ascii="Times New Roman" w:eastAsia="Times New Roman" w:hAnsi="Times New Roman"/>
          <w:sz w:val="24"/>
          <w:szCs w:val="24"/>
          <w:lang w:eastAsia="ru-RU"/>
        </w:rPr>
        <w:t xml:space="preserve">Допуск на объекты Заказчика осуществляется в соответствии с установленным в ИПУ РАН пропускным режимом.  </w:t>
      </w:r>
      <w:r w:rsidRPr="00E96CEF">
        <w:rPr>
          <w:rFonts w:ascii="Times New Roman" w:hAnsi="Times New Roman"/>
          <w:sz w:val="24"/>
          <w:szCs w:val="24"/>
        </w:rPr>
        <w:t>Оплата услуг производится по результату сдачи услуг и принятия их Заказчиком  при условии предоставления Заказчику оригиналов следующих документов об утверждении ПДВ и сопроводительно-отчетных (при условии, если предоставление данных документов не противоречит законодательству):</w:t>
      </w:r>
    </w:p>
    <w:p w:rsidR="00142788" w:rsidRPr="00E96CEF" w:rsidRDefault="00142788" w:rsidP="00142788">
      <w:pPr>
        <w:tabs>
          <w:tab w:val="left" w:pos="567"/>
        </w:tabs>
        <w:suppressAutoHyphen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Pr="00E96CEF">
        <w:rPr>
          <w:rFonts w:ascii="Times New Roman" w:eastAsia="Times New Roman" w:hAnsi="Times New Roman"/>
          <w:sz w:val="24"/>
          <w:szCs w:val="24"/>
          <w:lang w:eastAsia="en-GB"/>
        </w:rPr>
        <w:t>Акт о приемке оказанных услуг;</w:t>
      </w:r>
    </w:p>
    <w:p w:rsidR="00142788" w:rsidRPr="00E96CEF" w:rsidRDefault="00142788" w:rsidP="00142788">
      <w:pPr>
        <w:tabs>
          <w:tab w:val="left" w:pos="567"/>
        </w:tabs>
        <w:suppressAutoHyphen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Pr="00E96CEF">
        <w:rPr>
          <w:rFonts w:ascii="Times New Roman" w:eastAsia="Times New Roman" w:hAnsi="Times New Roman"/>
          <w:sz w:val="24"/>
          <w:szCs w:val="24"/>
          <w:lang w:eastAsia="en-GB"/>
        </w:rPr>
        <w:t>Счёт, счёт-фактура (при необходимости);</w:t>
      </w:r>
    </w:p>
    <w:p w:rsidR="00142788" w:rsidRPr="00E96CEF" w:rsidRDefault="00142788" w:rsidP="00142788">
      <w:pPr>
        <w:spacing w:after="0" w:line="240" w:lineRule="auto"/>
        <w:contextualSpacing/>
        <w:jc w:val="both"/>
        <w:rPr>
          <w:rFonts w:ascii="Times New Roman" w:eastAsia="Times New Roman" w:hAnsi="Times New Roman"/>
          <w:sz w:val="24"/>
          <w:szCs w:val="24"/>
          <w:lang w:eastAsia="en-GB"/>
        </w:rPr>
      </w:pPr>
      <w:r w:rsidRPr="00E96CEF">
        <w:rPr>
          <w:rFonts w:ascii="Times New Roman" w:hAnsi="Times New Roman"/>
          <w:sz w:val="24"/>
          <w:szCs w:val="24"/>
        </w:rPr>
        <w:t>- согласованного проекта ПДВ</w:t>
      </w:r>
      <w:r w:rsidRPr="00E96CEF">
        <w:rPr>
          <w:rFonts w:ascii="Times New Roman" w:eastAsia="Times New Roman" w:hAnsi="Times New Roman"/>
          <w:sz w:val="24"/>
          <w:szCs w:val="24"/>
          <w:lang w:eastAsia="en-GB"/>
        </w:rPr>
        <w:t>, оформленного в соответствии с требованиями нормативных документов (со всеми приложениями – исходные данные, ситуационный план, справки, расчеты и т.д.) в 1 экз. на бумажном носителе и на электронном носителе (С</w:t>
      </w:r>
      <w:r w:rsidRPr="00E96CEF">
        <w:rPr>
          <w:rFonts w:ascii="Times New Roman" w:eastAsia="Times New Roman" w:hAnsi="Times New Roman"/>
          <w:sz w:val="24"/>
          <w:szCs w:val="24"/>
          <w:lang w:val="en-US" w:eastAsia="en-GB"/>
        </w:rPr>
        <w:t>D</w:t>
      </w:r>
      <w:r w:rsidRPr="00E96CEF">
        <w:rPr>
          <w:rFonts w:ascii="Times New Roman" w:eastAsia="Times New Roman" w:hAnsi="Times New Roman"/>
          <w:sz w:val="24"/>
          <w:szCs w:val="24"/>
          <w:lang w:eastAsia="en-GB"/>
        </w:rPr>
        <w:t>-диск);</w:t>
      </w:r>
    </w:p>
    <w:p w:rsidR="00142788" w:rsidRPr="00E96CEF" w:rsidRDefault="00142788" w:rsidP="00142788">
      <w:pPr>
        <w:pStyle w:val="af2"/>
        <w:spacing w:after="0" w:line="240" w:lineRule="auto"/>
        <w:ind w:left="0"/>
        <w:jc w:val="both"/>
        <w:rPr>
          <w:rFonts w:ascii="Times New Roman" w:hAnsi="Times New Roman"/>
          <w:sz w:val="24"/>
          <w:szCs w:val="24"/>
        </w:rPr>
      </w:pPr>
      <w:r w:rsidRPr="00E96CEF">
        <w:rPr>
          <w:rFonts w:ascii="Times New Roman" w:hAnsi="Times New Roman"/>
          <w:sz w:val="24"/>
          <w:szCs w:val="24"/>
        </w:rPr>
        <w:t>-положительное санитарно-эпидемиологическое заключение по проекту ПДВ в Управлении Роспотребнадзора по Москве;</w:t>
      </w:r>
    </w:p>
    <w:p w:rsidR="00142788" w:rsidRPr="00E96CEF" w:rsidRDefault="00142788" w:rsidP="00142788">
      <w:pPr>
        <w:pStyle w:val="af2"/>
        <w:spacing w:after="0" w:line="240" w:lineRule="auto"/>
        <w:ind w:left="0"/>
        <w:jc w:val="both"/>
        <w:rPr>
          <w:rFonts w:ascii="Times New Roman" w:hAnsi="Times New Roman"/>
          <w:sz w:val="24"/>
          <w:szCs w:val="24"/>
        </w:rPr>
      </w:pPr>
      <w:r w:rsidRPr="00E96CEF">
        <w:rPr>
          <w:rFonts w:ascii="Times New Roman" w:hAnsi="Times New Roman"/>
          <w:sz w:val="24"/>
          <w:szCs w:val="24"/>
        </w:rPr>
        <w:t>- согласованных нормативов предельно допустимых выбросов загрязняющих веществ;</w:t>
      </w:r>
    </w:p>
    <w:p w:rsidR="00142788" w:rsidRPr="00E96CEF" w:rsidRDefault="00142788" w:rsidP="00142788">
      <w:pPr>
        <w:pStyle w:val="af2"/>
        <w:spacing w:after="0" w:line="240" w:lineRule="auto"/>
        <w:ind w:left="0"/>
        <w:jc w:val="both"/>
        <w:rPr>
          <w:rFonts w:ascii="Times New Roman" w:hAnsi="Times New Roman"/>
          <w:sz w:val="24"/>
          <w:szCs w:val="24"/>
        </w:rPr>
      </w:pPr>
      <w:r w:rsidRPr="00E96CEF">
        <w:rPr>
          <w:rFonts w:ascii="Times New Roman" w:hAnsi="Times New Roman"/>
          <w:sz w:val="24"/>
          <w:szCs w:val="24"/>
        </w:rPr>
        <w:t>- разрешения на выброс загрязняющих веществ;</w:t>
      </w:r>
    </w:p>
    <w:p w:rsidR="00142788" w:rsidRPr="00E96CEF" w:rsidRDefault="00142788" w:rsidP="00142788">
      <w:pPr>
        <w:pStyle w:val="af2"/>
        <w:spacing w:after="0" w:line="240" w:lineRule="auto"/>
        <w:ind w:left="0"/>
        <w:jc w:val="both"/>
        <w:rPr>
          <w:rFonts w:ascii="Times New Roman" w:hAnsi="Times New Roman"/>
          <w:sz w:val="24"/>
          <w:szCs w:val="24"/>
        </w:rPr>
      </w:pPr>
      <w:r w:rsidRPr="00E96CEF">
        <w:rPr>
          <w:rFonts w:ascii="Times New Roman" w:hAnsi="Times New Roman"/>
          <w:sz w:val="24"/>
          <w:szCs w:val="24"/>
        </w:rPr>
        <w:t>- инвентаризационная ведомость источников выбросов загрязняющих веществ в атмосферу;</w:t>
      </w:r>
    </w:p>
    <w:p w:rsidR="00142788" w:rsidRPr="00E96CEF" w:rsidRDefault="00142788" w:rsidP="00142788">
      <w:pPr>
        <w:autoSpaceDE w:val="0"/>
        <w:autoSpaceDN w:val="0"/>
        <w:adjustRightInd w:val="0"/>
        <w:spacing w:after="0" w:line="240" w:lineRule="auto"/>
        <w:jc w:val="both"/>
        <w:rPr>
          <w:rFonts w:ascii="Times New Roman" w:hAnsi="Times New Roman"/>
          <w:sz w:val="24"/>
          <w:szCs w:val="24"/>
          <w:lang w:eastAsia="ru-RU"/>
        </w:rPr>
      </w:pPr>
      <w:r w:rsidRPr="00E96CEF">
        <w:rPr>
          <w:rFonts w:ascii="Times New Roman" w:eastAsia="Times New Roman" w:hAnsi="Times New Roman"/>
          <w:b/>
          <w:bCs/>
          <w:sz w:val="24"/>
          <w:szCs w:val="24"/>
          <w:lang w:eastAsia="ru-RU"/>
        </w:rPr>
        <w:t>-план снижения выбросов</w:t>
      </w:r>
      <w:r w:rsidRPr="00E96CEF">
        <w:rPr>
          <w:rFonts w:ascii="Times New Roman" w:eastAsia="Times New Roman" w:hAnsi="Times New Roman"/>
          <w:sz w:val="24"/>
          <w:szCs w:val="24"/>
          <w:lang w:eastAsia="ru-RU"/>
        </w:rPr>
        <w:t xml:space="preserve"> вредных (загрязняющих) веществ в атмосферный воздух и утвержденные органом исполнительной власти соответствующего субъекта РФ </w:t>
      </w:r>
      <w:r w:rsidRPr="00E96CEF">
        <w:rPr>
          <w:rFonts w:ascii="Times New Roman" w:eastAsia="Times New Roman" w:hAnsi="Times New Roman"/>
          <w:b/>
          <w:bCs/>
          <w:sz w:val="24"/>
          <w:szCs w:val="24"/>
          <w:lang w:eastAsia="ru-RU"/>
        </w:rPr>
        <w:t>сроки поэтапного достижения</w:t>
      </w:r>
      <w:r w:rsidRPr="00E96CEF">
        <w:rPr>
          <w:rFonts w:ascii="Times New Roman" w:eastAsia="Times New Roman" w:hAnsi="Times New Roman"/>
          <w:sz w:val="24"/>
          <w:szCs w:val="24"/>
          <w:lang w:eastAsia="ru-RU"/>
        </w:rPr>
        <w:t xml:space="preserve"> нормативов ПДВ (утверждаются данным органом по представлению соответствующих территориальных органов Росприроднадзора – согласно абз. 3 п. 4 ст. 12 Закона об охране атмосферного воздуха), а также информация о завершении этапов указанного плана (абз. 4 п. 10 Регламента, утвержденного приказом Министерства Природы от 25 июля 2011 г. № 650).</w:t>
      </w:r>
      <w:r w:rsidRPr="00E96CEF">
        <w:rPr>
          <w:rFonts w:ascii="Times New Roman" w:hAnsi="Times New Roman"/>
          <w:sz w:val="24"/>
          <w:szCs w:val="24"/>
          <w:lang w:eastAsia="ru-RU"/>
        </w:rPr>
        <w:t xml:space="preserve"> </w:t>
      </w:r>
    </w:p>
    <w:p w:rsidR="00142788" w:rsidRPr="00E96CEF" w:rsidRDefault="00142788" w:rsidP="00142788">
      <w:pPr>
        <w:autoSpaceDE w:val="0"/>
        <w:autoSpaceDN w:val="0"/>
        <w:adjustRightInd w:val="0"/>
        <w:spacing w:after="0" w:line="240" w:lineRule="auto"/>
        <w:jc w:val="both"/>
        <w:rPr>
          <w:rFonts w:ascii="Times New Roman" w:eastAsia="Times New Roman" w:hAnsi="Times New Roman"/>
          <w:sz w:val="24"/>
          <w:szCs w:val="24"/>
          <w:lang w:eastAsia="ru-RU"/>
        </w:rPr>
      </w:pPr>
      <w:r w:rsidRPr="00E96CEF">
        <w:rPr>
          <w:rFonts w:ascii="Times New Roman" w:hAnsi="Times New Roman"/>
          <w:sz w:val="24"/>
          <w:szCs w:val="24"/>
          <w:lang w:eastAsia="ru-RU"/>
        </w:rPr>
        <w:t>Иные документы, предусмотренные требованиями законодательства и Технического задания.</w:t>
      </w:r>
    </w:p>
    <w:p w:rsidR="00142788" w:rsidRPr="00E96CEF" w:rsidRDefault="00142788" w:rsidP="00142788">
      <w:pPr>
        <w:pStyle w:val="af2"/>
        <w:widowControl w:val="0"/>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E96CEF">
        <w:rPr>
          <w:rFonts w:ascii="Times New Roman" w:hAnsi="Times New Roman"/>
          <w:sz w:val="24"/>
          <w:szCs w:val="24"/>
          <w:lang w:eastAsia="ru-RU"/>
        </w:rPr>
        <w:t xml:space="preserve">В случае, если в ходе исполнения настоящего предмета закупки требованиями действующего законодательства устанавливаются иные/дополнительные требования к составлению/оформлению/получения иной документации, не поименованной в настоящем Техническом задании и Договоре, Исполнитель обязуется исполнить указанные требования самостоятельно и за свой счет, уведомив об этом Заказчика и представить ему/изменить данные материалы. </w:t>
      </w:r>
    </w:p>
    <w:p w:rsidR="00142788" w:rsidRPr="00E96CEF" w:rsidRDefault="00142788" w:rsidP="00142788">
      <w:pPr>
        <w:pStyle w:val="af2"/>
        <w:widowControl w:val="0"/>
        <w:tabs>
          <w:tab w:val="left" w:pos="1134"/>
        </w:tabs>
        <w:autoSpaceDE w:val="0"/>
        <w:autoSpaceDN w:val="0"/>
        <w:adjustRightInd w:val="0"/>
        <w:spacing w:after="0" w:line="240" w:lineRule="auto"/>
        <w:ind w:left="0" w:firstLine="567"/>
        <w:jc w:val="both"/>
        <w:rPr>
          <w:rFonts w:ascii="Times New Roman" w:hAnsi="Times New Roman"/>
          <w:sz w:val="24"/>
          <w:szCs w:val="24"/>
          <w:lang w:eastAsia="ru-RU"/>
        </w:rPr>
      </w:pPr>
      <w:r w:rsidRPr="00E96CEF">
        <w:rPr>
          <w:rFonts w:ascii="Times New Roman" w:hAnsi="Times New Roman"/>
          <w:sz w:val="24"/>
          <w:szCs w:val="24"/>
          <w:lang w:eastAsia="ru-RU"/>
        </w:rPr>
        <w:t xml:space="preserve">Без данного комплекта документов или при предоставлении комплекта документов, оформленного ненадлежащим образом, Заказчик имеет право не принимать оказанные услуги. Документы оформляются и передаются в соответствии с условиями настоящего договора, перечень документов, предоставляемых при приемке оказанных услуг, не является исчерпывающим, в случае необходимости Заказчик имеет право запросить дополнительные документы. </w:t>
      </w:r>
    </w:p>
    <w:p w:rsidR="00142788" w:rsidRPr="00E96CEF" w:rsidRDefault="00142788" w:rsidP="00142788">
      <w:pPr>
        <w:spacing w:after="0" w:line="240" w:lineRule="auto"/>
        <w:ind w:firstLine="567"/>
        <w:jc w:val="both"/>
        <w:rPr>
          <w:rFonts w:ascii="Times New Roman" w:hAnsi="Times New Roman"/>
          <w:sz w:val="24"/>
          <w:szCs w:val="24"/>
        </w:rPr>
      </w:pPr>
      <w:r w:rsidRPr="00E96CEF">
        <w:rPr>
          <w:rFonts w:ascii="Times New Roman" w:hAnsi="Times New Roman"/>
          <w:sz w:val="24"/>
          <w:szCs w:val="24"/>
        </w:rPr>
        <w:t>Сдача-приемка оказанных услуг производится с подписанием Акта оказанных услуг, по факту оказания услуг и предоставления вышеуказанных документов.</w:t>
      </w:r>
    </w:p>
    <w:p w:rsidR="00142788" w:rsidRPr="00E96CEF" w:rsidRDefault="00142788" w:rsidP="00142788">
      <w:pPr>
        <w:spacing w:after="0" w:line="240" w:lineRule="auto"/>
        <w:ind w:firstLine="567"/>
        <w:jc w:val="both"/>
        <w:rPr>
          <w:rFonts w:ascii="Times New Roman" w:hAnsi="Times New Roman"/>
          <w:sz w:val="24"/>
          <w:szCs w:val="24"/>
        </w:rPr>
      </w:pPr>
      <w:r w:rsidRPr="00E96CEF">
        <w:rPr>
          <w:rFonts w:ascii="Times New Roman" w:hAnsi="Times New Roman"/>
          <w:sz w:val="24"/>
          <w:szCs w:val="24"/>
        </w:rPr>
        <w:t>В случае обнаружения Заказчиком недостатков в оказанных услугах Исполнитель обязан устранить указанные недостатки в установленный Заказчиком срок самостоятельно или с привлечением сторонних организаций с оплатой услуг по устранению недостатков за счет средств Исполнителя.</w:t>
      </w:r>
    </w:p>
    <w:p w:rsidR="00142788" w:rsidRPr="00E96CEF" w:rsidRDefault="00142788" w:rsidP="00142788">
      <w:pPr>
        <w:spacing w:after="0" w:line="240" w:lineRule="auto"/>
        <w:ind w:firstLine="567"/>
        <w:jc w:val="both"/>
        <w:rPr>
          <w:rFonts w:ascii="Times New Roman" w:hAnsi="Times New Roman"/>
          <w:sz w:val="24"/>
          <w:szCs w:val="24"/>
        </w:rPr>
      </w:pPr>
      <w:r w:rsidRPr="00E96CEF">
        <w:rPr>
          <w:rFonts w:ascii="Times New Roman" w:hAnsi="Times New Roman"/>
          <w:sz w:val="24"/>
          <w:szCs w:val="24"/>
        </w:rPr>
        <w:t>Оформление надлежащих доверенностей для предоставления интересов Заказчика в разрешительных органах в целях исполнения Договора осуществляется за счет Исполнителя.</w:t>
      </w:r>
    </w:p>
    <w:p w:rsidR="00142788" w:rsidRPr="00E96CEF" w:rsidRDefault="00142788" w:rsidP="00142788">
      <w:pPr>
        <w:spacing w:after="0" w:line="240" w:lineRule="auto"/>
        <w:ind w:firstLine="567"/>
        <w:jc w:val="both"/>
        <w:rPr>
          <w:rFonts w:ascii="Times New Roman" w:hAnsi="Times New Roman"/>
          <w:sz w:val="24"/>
          <w:szCs w:val="24"/>
        </w:rPr>
      </w:pPr>
      <w:r w:rsidRPr="00E96CEF">
        <w:rPr>
          <w:rFonts w:ascii="Times New Roman" w:hAnsi="Times New Roman"/>
          <w:sz w:val="24"/>
          <w:szCs w:val="24"/>
        </w:rPr>
        <w:t>Оплата госпошлины за выдачу Разрешения на выброс вредных (загрязняющих) веществ в атмосферный воздух осуществляется Исполнителем.</w:t>
      </w:r>
    </w:p>
    <w:p w:rsidR="00142788" w:rsidRPr="00E96CEF" w:rsidRDefault="00142788" w:rsidP="00142788">
      <w:pPr>
        <w:spacing w:after="0" w:line="240" w:lineRule="auto"/>
        <w:ind w:firstLine="567"/>
        <w:jc w:val="both"/>
        <w:rPr>
          <w:rFonts w:ascii="Times New Roman" w:eastAsia="Times New Roman" w:hAnsi="Times New Roman"/>
          <w:sz w:val="24"/>
          <w:szCs w:val="24"/>
          <w:lang w:eastAsia="ru-RU"/>
        </w:rPr>
      </w:pPr>
      <w:r w:rsidRPr="00E96CEF">
        <w:rPr>
          <w:rFonts w:ascii="Times New Roman" w:eastAsia="Times New Roman" w:hAnsi="Times New Roman"/>
          <w:sz w:val="24"/>
          <w:szCs w:val="24"/>
          <w:lang w:eastAsia="ru-RU"/>
        </w:rPr>
        <w:t>Без указанных документов оплата Заказчиком оказанных услуг не производится.</w:t>
      </w:r>
    </w:p>
    <w:p w:rsidR="00142788" w:rsidRPr="00E96CEF" w:rsidRDefault="00142788" w:rsidP="00142788">
      <w:pPr>
        <w:spacing w:after="0" w:line="240" w:lineRule="auto"/>
        <w:ind w:firstLine="567"/>
        <w:jc w:val="both"/>
        <w:rPr>
          <w:rFonts w:ascii="Times New Roman" w:eastAsia="Times New Roman" w:hAnsi="Times New Roman"/>
          <w:sz w:val="24"/>
          <w:szCs w:val="24"/>
          <w:lang w:eastAsia="ar-SA"/>
        </w:rPr>
      </w:pPr>
      <w:r w:rsidRPr="00E96CEF">
        <w:rPr>
          <w:rFonts w:ascii="Times New Roman" w:eastAsia="Times New Roman" w:hAnsi="Times New Roman"/>
          <w:sz w:val="24"/>
          <w:szCs w:val="24"/>
          <w:lang w:eastAsia="ar-SA"/>
        </w:rPr>
        <w:t>Оплата производится Заказчиком по факту оказания услуг не позднее 15 (пятнадцати) рабочих дней</w:t>
      </w:r>
      <w:r w:rsidRPr="00E96CEF">
        <w:rPr>
          <w:rFonts w:ascii="Times New Roman" w:eastAsia="Times New Roman" w:hAnsi="Times New Roman"/>
          <w:b/>
          <w:sz w:val="24"/>
          <w:szCs w:val="24"/>
          <w:lang w:eastAsia="ar-SA"/>
        </w:rPr>
        <w:t xml:space="preserve"> </w:t>
      </w:r>
      <w:r w:rsidRPr="00E96CEF">
        <w:rPr>
          <w:rFonts w:ascii="Times New Roman" w:eastAsia="Times New Roman" w:hAnsi="Times New Roman"/>
          <w:sz w:val="24"/>
          <w:szCs w:val="24"/>
          <w:lang w:eastAsia="ar-SA"/>
        </w:rPr>
        <w:t>с момента подписания Сторонами Акта оказанных услуг и предоставления Исполнителем финансово-отчетных документов, оформленных согласно действующему законодательству Российской Федерации и требованиями Договора.</w:t>
      </w:r>
    </w:p>
    <w:p w:rsidR="00142788" w:rsidRPr="00E96CEF" w:rsidRDefault="00142788" w:rsidP="00142788">
      <w:pPr>
        <w:spacing w:after="0" w:line="240" w:lineRule="auto"/>
        <w:ind w:firstLine="567"/>
        <w:jc w:val="both"/>
        <w:rPr>
          <w:rFonts w:ascii="Times New Roman" w:eastAsia="Times New Roman" w:hAnsi="Times New Roman"/>
          <w:sz w:val="24"/>
          <w:szCs w:val="24"/>
          <w:lang w:eastAsia="ru-RU"/>
        </w:rPr>
      </w:pPr>
      <w:r w:rsidRPr="00E96CEF">
        <w:rPr>
          <w:rFonts w:ascii="Times New Roman" w:eastAsia="Times New Roman" w:hAnsi="Times New Roman"/>
          <w:sz w:val="24"/>
          <w:szCs w:val="24"/>
          <w:lang w:eastAsia="ru-RU"/>
        </w:rPr>
        <w:t>Источник финансирования: внебюджетные средства ИПУ РАН.</w:t>
      </w:r>
    </w:p>
    <w:p w:rsidR="00142788" w:rsidRPr="00E96CEF" w:rsidRDefault="00142788" w:rsidP="00142788">
      <w:pPr>
        <w:spacing w:after="0" w:line="240" w:lineRule="auto"/>
        <w:ind w:firstLine="567"/>
        <w:jc w:val="both"/>
        <w:rPr>
          <w:rFonts w:ascii="Times New Roman" w:eastAsia="Times New Roman" w:hAnsi="Times New Roman"/>
          <w:b/>
          <w:sz w:val="24"/>
          <w:szCs w:val="24"/>
          <w:lang w:eastAsia="ru-RU"/>
        </w:rPr>
      </w:pPr>
      <w:r w:rsidRPr="00E96CEF">
        <w:rPr>
          <w:rFonts w:ascii="Times New Roman" w:eastAsia="Times New Roman" w:hAnsi="Times New Roman"/>
          <w:b/>
          <w:sz w:val="24"/>
          <w:szCs w:val="24"/>
          <w:lang w:eastAsia="ru-RU"/>
        </w:rPr>
        <w:lastRenderedPageBreak/>
        <w:t>Аванс не предусмотрен.</w:t>
      </w:r>
    </w:p>
    <w:p w:rsidR="00142788" w:rsidRPr="00E96CEF" w:rsidRDefault="00142788" w:rsidP="00142788">
      <w:pPr>
        <w:spacing w:after="0" w:line="240" w:lineRule="auto"/>
        <w:jc w:val="both"/>
        <w:rPr>
          <w:rFonts w:ascii="Times New Roman" w:eastAsia="Times New Roman" w:hAnsi="Times New Roman"/>
          <w:b/>
          <w:sz w:val="24"/>
          <w:szCs w:val="24"/>
          <w:lang w:eastAsia="ru-RU"/>
        </w:rPr>
      </w:pPr>
    </w:p>
    <w:p w:rsidR="00142788" w:rsidRPr="00E96CEF" w:rsidRDefault="00142788" w:rsidP="00142788">
      <w:pPr>
        <w:spacing w:after="0" w:line="240" w:lineRule="auto"/>
        <w:jc w:val="both"/>
        <w:rPr>
          <w:rFonts w:ascii="Times New Roman" w:eastAsia="Times New Roman" w:hAnsi="Times New Roman"/>
          <w:b/>
          <w:sz w:val="24"/>
          <w:szCs w:val="24"/>
          <w:lang w:eastAsia="ru-RU"/>
        </w:rPr>
      </w:pPr>
      <w:r w:rsidRPr="00E96CEF">
        <w:rPr>
          <w:rFonts w:ascii="Times New Roman" w:eastAsia="Times New Roman" w:hAnsi="Times New Roman"/>
          <w:b/>
          <w:sz w:val="24"/>
          <w:szCs w:val="24"/>
          <w:lang w:eastAsia="ru-RU"/>
        </w:rPr>
        <w:t>10.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142788" w:rsidRPr="00E96CEF" w:rsidRDefault="00142788" w:rsidP="00142788">
      <w:pPr>
        <w:spacing w:after="0" w:line="240" w:lineRule="auto"/>
        <w:ind w:firstLine="708"/>
        <w:jc w:val="both"/>
        <w:rPr>
          <w:rFonts w:ascii="Times New Roman" w:eastAsia="Times New Roman" w:hAnsi="Times New Roman"/>
          <w:sz w:val="24"/>
          <w:szCs w:val="24"/>
          <w:lang w:eastAsia="ru-RU"/>
        </w:rPr>
      </w:pPr>
      <w:r w:rsidRPr="00E96CEF">
        <w:rPr>
          <w:rFonts w:ascii="Times New Roman" w:eastAsia="Times New Roman" w:hAnsi="Times New Roman"/>
          <w:sz w:val="24"/>
          <w:szCs w:val="24"/>
          <w:lang w:eastAsia="ru-RU"/>
        </w:rPr>
        <w:t>Услуги должны быть оказаны надлежащего качества в порядке, определенном действующим законодательством, настоящим Техническим заданием и договором.</w:t>
      </w: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7F3E70" w:rsidRDefault="007F3E70" w:rsidP="00002D2C">
      <w:pPr>
        <w:autoSpaceDE w:val="0"/>
        <w:autoSpaceDN w:val="0"/>
        <w:adjustRightInd w:val="0"/>
        <w:spacing w:after="0" w:line="240" w:lineRule="auto"/>
        <w:jc w:val="right"/>
        <w:rPr>
          <w:rFonts w:ascii="Times New Roman" w:eastAsia="Calibri" w:hAnsi="Times New Roman"/>
          <w:sz w:val="24"/>
          <w:szCs w:val="24"/>
          <w:lang w:eastAsia="ru-RU"/>
        </w:rPr>
      </w:pPr>
    </w:p>
    <w:p w:rsidR="00D650B5" w:rsidRDefault="00D650B5" w:rsidP="000B2F0E">
      <w:pPr>
        <w:pStyle w:val="afffffa"/>
        <w:jc w:val="center"/>
        <w:rPr>
          <w:sz w:val="24"/>
          <w:szCs w:val="24"/>
          <w:lang w:val="ru-RU"/>
        </w:rPr>
      </w:pPr>
    </w:p>
    <w:p w:rsidR="00D650B5" w:rsidRDefault="00D650B5" w:rsidP="000B2F0E">
      <w:pPr>
        <w:pStyle w:val="afffffa"/>
        <w:jc w:val="center"/>
        <w:rPr>
          <w:sz w:val="24"/>
          <w:szCs w:val="24"/>
          <w:lang w:val="ru-RU"/>
        </w:rPr>
      </w:pPr>
    </w:p>
    <w:p w:rsidR="00D650B5" w:rsidRDefault="00D650B5"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142788" w:rsidRDefault="00142788" w:rsidP="000B2F0E">
      <w:pPr>
        <w:pStyle w:val="afffffa"/>
        <w:jc w:val="center"/>
        <w:rPr>
          <w:sz w:val="24"/>
          <w:szCs w:val="24"/>
          <w:lang w:val="ru-RU"/>
        </w:rPr>
      </w:pPr>
    </w:p>
    <w:p w:rsidR="00D650B5" w:rsidRDefault="00D650B5" w:rsidP="000B2F0E">
      <w:pPr>
        <w:pStyle w:val="afffffa"/>
        <w:jc w:val="center"/>
        <w:rPr>
          <w:sz w:val="24"/>
          <w:szCs w:val="24"/>
          <w:lang w:val="ru-RU"/>
        </w:rPr>
      </w:pPr>
    </w:p>
    <w:p w:rsidR="00C76A6A" w:rsidRDefault="00C76A6A" w:rsidP="00B83C5F">
      <w:pPr>
        <w:pStyle w:val="2"/>
        <w:rPr>
          <w:rFonts w:ascii="Times New Roman" w:hAnsi="Times New Roman"/>
          <w:sz w:val="24"/>
        </w:rPr>
      </w:pPr>
      <w:bookmarkStart w:id="518" w:name="_Ref478046486"/>
      <w:bookmarkStart w:id="519" w:name="_Ref478046489"/>
      <w:bookmarkStart w:id="520" w:name="_Toc481507620"/>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18"/>
      <w:bookmarkEnd w:id="519"/>
      <w:bookmarkEnd w:id="520"/>
    </w:p>
    <w:tbl>
      <w:tblPr>
        <w:tblW w:w="9995" w:type="dxa"/>
        <w:tblLayout w:type="fixed"/>
        <w:tblLook w:val="04A0" w:firstRow="1" w:lastRow="0" w:firstColumn="1" w:lastColumn="0" w:noHBand="0" w:noVBand="1"/>
      </w:tblPr>
      <w:tblGrid>
        <w:gridCol w:w="2618"/>
        <w:gridCol w:w="677"/>
        <w:gridCol w:w="1076"/>
        <w:gridCol w:w="1109"/>
        <w:gridCol w:w="1060"/>
        <w:gridCol w:w="897"/>
        <w:gridCol w:w="1301"/>
        <w:gridCol w:w="1257"/>
      </w:tblGrid>
      <w:tr w:rsidR="00D650B5" w:rsidRPr="00D650B5" w:rsidTr="007564D5">
        <w:trPr>
          <w:trHeight w:val="840"/>
        </w:trPr>
        <w:tc>
          <w:tcPr>
            <w:tcW w:w="9995" w:type="dxa"/>
            <w:gridSpan w:val="8"/>
            <w:tcBorders>
              <w:top w:val="nil"/>
              <w:left w:val="nil"/>
              <w:bottom w:val="nil"/>
              <w:right w:val="nil"/>
            </w:tcBorders>
            <w:shd w:val="clear" w:color="auto" w:fill="auto"/>
            <w:hideMark/>
          </w:tcPr>
          <w:p w:rsidR="0068554B" w:rsidRDefault="00D650B5" w:rsidP="0010196F">
            <w:pPr>
              <w:shd w:val="clear" w:color="auto" w:fill="FFFFFF"/>
              <w:tabs>
                <w:tab w:val="left" w:leader="dot" w:pos="9259"/>
              </w:tabs>
              <w:spacing w:after="0" w:line="240" w:lineRule="auto"/>
              <w:jc w:val="center"/>
              <w:rPr>
                <w:rFonts w:ascii="Times New Roman" w:eastAsia="Times New Roman" w:hAnsi="Times New Roman"/>
                <w:b/>
                <w:bCs/>
                <w:sz w:val="24"/>
                <w:szCs w:val="24"/>
                <w:lang w:eastAsia="ru-RU"/>
              </w:rPr>
            </w:pPr>
            <w:r w:rsidRPr="00D650B5">
              <w:rPr>
                <w:rFonts w:ascii="Times New Roman" w:eastAsia="Times New Roman" w:hAnsi="Times New Roman"/>
                <w:b/>
                <w:bCs/>
                <w:sz w:val="24"/>
                <w:szCs w:val="24"/>
                <w:lang w:eastAsia="ru-RU"/>
              </w:rPr>
              <w:t xml:space="preserve">   </w:t>
            </w:r>
          </w:p>
          <w:tbl>
            <w:tblPr>
              <w:tblW w:w="9480" w:type="dxa"/>
              <w:tblLayout w:type="fixed"/>
              <w:tblLook w:val="04A0" w:firstRow="1" w:lastRow="0" w:firstColumn="1" w:lastColumn="0" w:noHBand="0" w:noVBand="1"/>
            </w:tblPr>
            <w:tblGrid>
              <w:gridCol w:w="460"/>
              <w:gridCol w:w="2080"/>
              <w:gridCol w:w="1180"/>
              <w:gridCol w:w="1180"/>
              <w:gridCol w:w="1180"/>
              <w:gridCol w:w="1180"/>
              <w:gridCol w:w="1360"/>
              <w:gridCol w:w="860"/>
            </w:tblGrid>
            <w:tr w:rsidR="008E558E" w:rsidRPr="008E558E" w:rsidTr="008E558E">
              <w:trPr>
                <w:trHeight w:val="1650"/>
              </w:trPr>
              <w:tc>
                <w:tcPr>
                  <w:tcW w:w="9480" w:type="dxa"/>
                  <w:gridSpan w:val="8"/>
                  <w:tcBorders>
                    <w:top w:val="nil"/>
                    <w:left w:val="nil"/>
                    <w:bottom w:val="nil"/>
                    <w:right w:val="nil"/>
                  </w:tcBorders>
                  <w:shd w:val="clear" w:color="000000" w:fill="FFFFFF"/>
                  <w:hideMark/>
                </w:tcPr>
                <w:p w:rsidR="008E558E" w:rsidRPr="008E558E" w:rsidRDefault="008E558E" w:rsidP="008E558E">
                  <w:pPr>
                    <w:spacing w:after="0" w:line="240" w:lineRule="auto"/>
                    <w:jc w:val="center"/>
                    <w:rPr>
                      <w:rFonts w:ascii="Times New Roman" w:eastAsia="Times New Roman" w:hAnsi="Times New Roman"/>
                      <w:b/>
                      <w:bCs/>
                      <w:sz w:val="24"/>
                      <w:szCs w:val="24"/>
                      <w:lang w:eastAsia="ru-RU"/>
                    </w:rPr>
                  </w:pPr>
                  <w:r w:rsidRPr="008E558E">
                    <w:rPr>
                      <w:rFonts w:ascii="Times New Roman" w:eastAsia="Times New Roman" w:hAnsi="Times New Roman"/>
                      <w:b/>
                      <w:bCs/>
                      <w:sz w:val="24"/>
                      <w:szCs w:val="24"/>
                      <w:lang w:eastAsia="ru-RU"/>
                    </w:rPr>
                    <w:t xml:space="preserve">    Обоснование начальной (максимальной) цены договора на оказание услуг по разработке, сопровождению и согласованию Проекта предельно-допустимых выбросов (ПДВ) и получение оформленного Разрешения на выброс (загрязняющих) веществ в атмосферный воздух (117997, г.Москва,  ул.Профсоюзная  д.65)</w:t>
                  </w:r>
                </w:p>
              </w:tc>
            </w:tr>
            <w:tr w:rsidR="008E558E" w:rsidRPr="008E558E" w:rsidTr="008E558E">
              <w:trPr>
                <w:trHeight w:val="72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b/>
                      <w:bCs/>
                      <w:sz w:val="20"/>
                      <w:szCs w:val="20"/>
                      <w:lang w:eastAsia="ru-RU"/>
                    </w:rPr>
                  </w:pPr>
                  <w:r w:rsidRPr="008E558E">
                    <w:rPr>
                      <w:rFonts w:ascii="Times New Roman" w:eastAsia="Times New Roman" w:hAnsi="Times New Roman"/>
                      <w:b/>
                      <w:bCs/>
                      <w:sz w:val="20"/>
                      <w:szCs w:val="20"/>
                      <w:lang w:eastAsia="ru-RU"/>
                    </w:rPr>
                    <w:t>Используемый метод определения НМЦД:</w:t>
                  </w:r>
                </w:p>
              </w:tc>
              <w:tc>
                <w:tcPr>
                  <w:tcW w:w="5760" w:type="dxa"/>
                  <w:gridSpan w:val="5"/>
                  <w:tcBorders>
                    <w:top w:val="single" w:sz="4" w:space="0" w:color="auto"/>
                    <w:left w:val="nil"/>
                    <w:bottom w:val="single" w:sz="4" w:space="0" w:color="auto"/>
                    <w:right w:val="single" w:sz="4" w:space="0" w:color="auto"/>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b/>
                      <w:bCs/>
                      <w:sz w:val="20"/>
                      <w:szCs w:val="20"/>
                      <w:lang w:eastAsia="ru-RU"/>
                    </w:rPr>
                  </w:pPr>
                  <w:r w:rsidRPr="008E558E">
                    <w:rPr>
                      <w:rFonts w:ascii="Times New Roman" w:eastAsia="Times New Roman" w:hAnsi="Times New Roman"/>
                      <w:b/>
                      <w:bCs/>
                      <w:sz w:val="20"/>
                      <w:szCs w:val="20"/>
                      <w:lang w:eastAsia="ru-RU"/>
                    </w:rPr>
                    <w:t>Метод сопоставимых рыночных цен (анализ рынка)</w:t>
                  </w:r>
                </w:p>
              </w:tc>
            </w:tr>
            <w:tr w:rsidR="008E558E" w:rsidRPr="008E558E" w:rsidTr="00E6529B">
              <w:trPr>
                <w:trHeight w:val="1320"/>
              </w:trPr>
              <w:tc>
                <w:tcPr>
                  <w:tcW w:w="9480" w:type="dxa"/>
                  <w:gridSpan w:val="8"/>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b/>
                      <w:bCs/>
                      <w:sz w:val="20"/>
                      <w:szCs w:val="20"/>
                      <w:lang w:eastAsia="ru-RU"/>
                    </w:rPr>
                  </w:pPr>
                  <w:r w:rsidRPr="008E558E">
                    <w:rPr>
                      <w:rFonts w:ascii="Times New Roman" w:eastAsia="Times New Roman" w:hAnsi="Times New Roman"/>
                      <w:b/>
                      <w:bCs/>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E558E" w:rsidRPr="008E558E" w:rsidTr="00E6529B">
              <w:trPr>
                <w:trHeight w:val="78"/>
              </w:trPr>
              <w:tc>
                <w:tcPr>
                  <w:tcW w:w="46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b/>
                      <w:bCs/>
                      <w:sz w:val="20"/>
                      <w:szCs w:val="20"/>
                      <w:lang w:eastAsia="ru-RU"/>
                    </w:rPr>
                  </w:pPr>
                </w:p>
              </w:tc>
              <w:tc>
                <w:tcPr>
                  <w:tcW w:w="208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r>
            <w:tr w:rsidR="008E558E" w:rsidRPr="008E558E" w:rsidTr="00E6529B">
              <w:trPr>
                <w:trHeight w:val="78"/>
              </w:trPr>
              <w:tc>
                <w:tcPr>
                  <w:tcW w:w="460" w:type="dxa"/>
                  <w:tcBorders>
                    <w:top w:val="nil"/>
                    <w:left w:val="nil"/>
                    <w:bottom w:val="nil"/>
                    <w:right w:val="nil"/>
                  </w:tcBorders>
                  <w:shd w:val="clear" w:color="auto" w:fill="auto"/>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r>
            <w:tr w:rsidR="008E558E" w:rsidRPr="008E558E" w:rsidTr="008E558E">
              <w:trPr>
                <w:trHeight w:val="1365"/>
              </w:trPr>
              <w:tc>
                <w:tcPr>
                  <w:tcW w:w="9480" w:type="dxa"/>
                  <w:gridSpan w:val="8"/>
                  <w:tcBorders>
                    <w:top w:val="nil"/>
                    <w:left w:val="nil"/>
                    <w:bottom w:val="nil"/>
                    <w:right w:val="nil"/>
                  </w:tcBorders>
                  <w:shd w:val="clear" w:color="auto" w:fill="auto"/>
                  <w:hideMark/>
                </w:tcPr>
                <w:p w:rsidR="008E558E" w:rsidRPr="008E558E" w:rsidRDefault="008E558E" w:rsidP="008E558E">
                  <w:pPr>
                    <w:spacing w:after="0" w:line="240" w:lineRule="auto"/>
                    <w:jc w:val="center"/>
                    <w:rPr>
                      <w:rFonts w:ascii="Times New Roman" w:eastAsia="Times New Roman" w:hAnsi="Times New Roman"/>
                      <w:b/>
                      <w:bCs/>
                      <w:sz w:val="20"/>
                      <w:szCs w:val="20"/>
                      <w:lang w:eastAsia="ru-RU"/>
                    </w:rPr>
                  </w:pPr>
                  <w:r w:rsidRPr="008E558E">
                    <w:rPr>
                      <w:rFonts w:ascii="Times New Roman" w:eastAsia="Times New Roman" w:hAnsi="Times New Roman"/>
                      <w:b/>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8E558E" w:rsidRPr="008E558E" w:rsidTr="00E6529B">
              <w:trPr>
                <w:trHeight w:val="78"/>
              </w:trPr>
              <w:tc>
                <w:tcPr>
                  <w:tcW w:w="8620" w:type="dxa"/>
                  <w:gridSpan w:val="7"/>
                  <w:tcBorders>
                    <w:top w:val="nil"/>
                    <w:left w:val="nil"/>
                    <w:bottom w:val="nil"/>
                    <w:right w:val="nil"/>
                  </w:tcBorders>
                  <w:shd w:val="clear" w:color="auto" w:fill="auto"/>
                  <w:noWrap/>
                  <w:vAlign w:val="bottom"/>
                  <w:hideMark/>
                </w:tcPr>
                <w:p w:rsidR="008E558E" w:rsidRPr="008E558E" w:rsidRDefault="008E558E" w:rsidP="008E558E">
                  <w:pPr>
                    <w:spacing w:after="0" w:line="240" w:lineRule="auto"/>
                    <w:jc w:val="center"/>
                    <w:rPr>
                      <w:rFonts w:ascii="Times New Roman" w:eastAsia="Times New Roman" w:hAnsi="Times New Roman"/>
                      <w:b/>
                      <w:bCs/>
                      <w:sz w:val="20"/>
                      <w:szCs w:val="20"/>
                      <w:lang w:eastAsia="ru-RU"/>
                    </w:rPr>
                  </w:pPr>
                </w:p>
              </w:tc>
              <w:tc>
                <w:tcPr>
                  <w:tcW w:w="8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jc w:val="right"/>
                    <w:rPr>
                      <w:rFonts w:ascii="Times New Roman" w:eastAsia="Times New Roman" w:hAnsi="Times New Roman"/>
                      <w:sz w:val="20"/>
                      <w:szCs w:val="20"/>
                      <w:lang w:eastAsia="ru-RU"/>
                    </w:rPr>
                  </w:pPr>
                </w:p>
              </w:tc>
            </w:tr>
            <w:tr w:rsidR="008E558E" w:rsidRPr="008E558E" w:rsidTr="008E558E">
              <w:trPr>
                <w:trHeight w:val="240"/>
              </w:trPr>
              <w:tc>
                <w:tcPr>
                  <w:tcW w:w="8620" w:type="dxa"/>
                  <w:gridSpan w:val="7"/>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b/>
                      <w:bCs/>
                      <w:sz w:val="18"/>
                      <w:szCs w:val="18"/>
                      <w:lang w:eastAsia="ru-RU"/>
                    </w:rPr>
                  </w:pPr>
                  <w:r w:rsidRPr="008E558E">
                    <w:rPr>
                      <w:rFonts w:ascii="Times New Roman" w:eastAsia="Times New Roman" w:hAnsi="Times New Roman"/>
                      <w:b/>
                      <w:bCs/>
                      <w:sz w:val="18"/>
                      <w:szCs w:val="18"/>
                      <w:lang w:eastAsia="ru-RU"/>
                    </w:rPr>
                    <w:t>Способ размещения заказа: запрос котировок в электронной форме</w:t>
                  </w:r>
                </w:p>
              </w:tc>
              <w:tc>
                <w:tcPr>
                  <w:tcW w:w="8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b/>
                      <w:bCs/>
                      <w:sz w:val="18"/>
                      <w:szCs w:val="18"/>
                      <w:lang w:eastAsia="ru-RU"/>
                    </w:rPr>
                  </w:pPr>
                </w:p>
              </w:tc>
            </w:tr>
            <w:tr w:rsidR="008E558E" w:rsidRPr="008E558E" w:rsidTr="008E558E">
              <w:trPr>
                <w:trHeight w:val="255"/>
              </w:trPr>
              <w:tc>
                <w:tcPr>
                  <w:tcW w:w="4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r>
            <w:tr w:rsidR="008E558E" w:rsidRPr="008E558E" w:rsidTr="008E558E">
              <w:trPr>
                <w:trHeight w:val="720"/>
              </w:trPr>
              <w:tc>
                <w:tcPr>
                  <w:tcW w:w="460" w:type="dxa"/>
                  <w:vMerge w:val="restart"/>
                  <w:tcBorders>
                    <w:top w:val="single" w:sz="8" w:space="0" w:color="auto"/>
                    <w:left w:val="single" w:sz="8" w:space="0" w:color="auto"/>
                    <w:bottom w:val="single" w:sz="8" w:space="0" w:color="000000"/>
                    <w:right w:val="nil"/>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 п/п</w:t>
                  </w:r>
                </w:p>
              </w:tc>
              <w:tc>
                <w:tcPr>
                  <w:tcW w:w="20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Категории</w:t>
                  </w:r>
                </w:p>
              </w:tc>
              <w:tc>
                <w:tcPr>
                  <w:tcW w:w="1180" w:type="dxa"/>
                  <w:vMerge w:val="restart"/>
                  <w:tcBorders>
                    <w:top w:val="single" w:sz="8" w:space="0" w:color="auto"/>
                    <w:left w:val="nil"/>
                    <w:bottom w:val="single" w:sz="8" w:space="0" w:color="000000"/>
                    <w:right w:val="single" w:sz="4" w:space="0" w:color="auto"/>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 xml:space="preserve">Поставщик 1 </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Поставщик 2</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 xml:space="preserve">Поставщик 3 </w:t>
                  </w:r>
                </w:p>
              </w:tc>
              <w:tc>
                <w:tcPr>
                  <w:tcW w:w="1180" w:type="dxa"/>
                  <w:vMerge w:val="restart"/>
                  <w:tcBorders>
                    <w:top w:val="single" w:sz="8" w:space="0" w:color="auto"/>
                    <w:left w:val="single" w:sz="4" w:space="0" w:color="auto"/>
                    <w:bottom w:val="single" w:sz="8" w:space="0" w:color="000000"/>
                    <w:right w:val="nil"/>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color w:val="000000"/>
                      <w:sz w:val="18"/>
                      <w:szCs w:val="18"/>
                      <w:lang w:eastAsia="ru-RU"/>
                    </w:rPr>
                  </w:pPr>
                  <w:r w:rsidRPr="008E558E">
                    <w:rPr>
                      <w:rFonts w:ascii="Times New Roman" w:eastAsia="Times New Roman" w:hAnsi="Times New Roman"/>
                      <w:color w:val="000000"/>
                      <w:sz w:val="18"/>
                      <w:szCs w:val="18"/>
                      <w:lang w:eastAsia="ru-RU"/>
                    </w:rPr>
                    <w:t xml:space="preserve">Средняя цена, руб. </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Начальная (максимальная) цена, руб.</w:t>
                  </w:r>
                </w:p>
              </w:tc>
              <w:tc>
                <w:tcPr>
                  <w:tcW w:w="860" w:type="dxa"/>
                  <w:vMerge w:val="restart"/>
                  <w:tcBorders>
                    <w:top w:val="single" w:sz="8" w:space="0" w:color="auto"/>
                    <w:left w:val="nil"/>
                    <w:bottom w:val="single" w:sz="8" w:space="0" w:color="000000"/>
                    <w:right w:val="single" w:sz="8" w:space="0" w:color="auto"/>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Коэф вариац., %</w:t>
                  </w:r>
                </w:p>
              </w:tc>
            </w:tr>
            <w:tr w:rsidR="008E558E" w:rsidRPr="008E558E" w:rsidTr="00E6529B">
              <w:trPr>
                <w:trHeight w:val="207"/>
              </w:trPr>
              <w:tc>
                <w:tcPr>
                  <w:tcW w:w="460" w:type="dxa"/>
                  <w:vMerge/>
                  <w:tcBorders>
                    <w:top w:val="single" w:sz="8" w:space="0" w:color="auto"/>
                    <w:left w:val="single" w:sz="8" w:space="0" w:color="auto"/>
                    <w:bottom w:val="single" w:sz="8" w:space="0" w:color="000000"/>
                    <w:right w:val="nil"/>
                  </w:tcBorders>
                  <w:vAlign w:val="center"/>
                  <w:hideMark/>
                </w:tcPr>
                <w:p w:rsidR="008E558E" w:rsidRPr="008E558E" w:rsidRDefault="008E558E" w:rsidP="008E558E">
                  <w:pPr>
                    <w:spacing w:after="0" w:line="240" w:lineRule="auto"/>
                    <w:rPr>
                      <w:rFonts w:ascii="Times New Roman" w:eastAsia="Times New Roman" w:hAnsi="Times New Roman"/>
                      <w:sz w:val="18"/>
                      <w:szCs w:val="18"/>
                      <w:lang w:eastAsia="ru-RU"/>
                    </w:rPr>
                  </w:pPr>
                </w:p>
              </w:tc>
              <w:tc>
                <w:tcPr>
                  <w:tcW w:w="2080" w:type="dxa"/>
                  <w:vMerge/>
                  <w:tcBorders>
                    <w:top w:val="single" w:sz="8" w:space="0" w:color="auto"/>
                    <w:left w:val="single" w:sz="8" w:space="0" w:color="auto"/>
                    <w:bottom w:val="single" w:sz="8" w:space="0" w:color="000000"/>
                    <w:right w:val="single" w:sz="8" w:space="0" w:color="auto"/>
                  </w:tcBorders>
                  <w:vAlign w:val="center"/>
                  <w:hideMark/>
                </w:tcPr>
                <w:p w:rsidR="008E558E" w:rsidRPr="008E558E" w:rsidRDefault="008E558E" w:rsidP="008E558E">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nil"/>
                    <w:bottom w:val="single" w:sz="8" w:space="0" w:color="000000"/>
                    <w:right w:val="single" w:sz="4" w:space="0" w:color="auto"/>
                  </w:tcBorders>
                  <w:vAlign w:val="center"/>
                  <w:hideMark/>
                </w:tcPr>
                <w:p w:rsidR="008E558E" w:rsidRPr="008E558E" w:rsidRDefault="008E558E" w:rsidP="008E558E">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8E558E" w:rsidRPr="008E558E" w:rsidRDefault="008E558E" w:rsidP="008E558E">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8E558E" w:rsidRPr="008E558E" w:rsidRDefault="008E558E" w:rsidP="008E558E">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nil"/>
                  </w:tcBorders>
                  <w:vAlign w:val="center"/>
                  <w:hideMark/>
                </w:tcPr>
                <w:p w:rsidR="008E558E" w:rsidRPr="008E558E" w:rsidRDefault="008E558E" w:rsidP="008E558E">
                  <w:pPr>
                    <w:spacing w:after="0" w:line="240" w:lineRule="auto"/>
                    <w:rPr>
                      <w:rFonts w:ascii="Times New Roman" w:eastAsia="Times New Roman" w:hAnsi="Times New Roman"/>
                      <w:color w:val="000000"/>
                      <w:sz w:val="18"/>
                      <w:szCs w:val="18"/>
                      <w:lang w:eastAsia="ru-RU"/>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8E558E" w:rsidRPr="008E558E" w:rsidRDefault="008E558E" w:rsidP="008E558E">
                  <w:pPr>
                    <w:spacing w:after="0" w:line="240" w:lineRule="auto"/>
                    <w:rPr>
                      <w:rFonts w:ascii="Times New Roman" w:eastAsia="Times New Roman" w:hAnsi="Times New Roman"/>
                      <w:sz w:val="18"/>
                      <w:szCs w:val="18"/>
                      <w:lang w:eastAsia="ru-RU"/>
                    </w:rPr>
                  </w:pPr>
                </w:p>
              </w:tc>
              <w:tc>
                <w:tcPr>
                  <w:tcW w:w="860" w:type="dxa"/>
                  <w:vMerge/>
                  <w:tcBorders>
                    <w:top w:val="single" w:sz="8" w:space="0" w:color="auto"/>
                    <w:left w:val="nil"/>
                    <w:bottom w:val="single" w:sz="8" w:space="0" w:color="000000"/>
                    <w:right w:val="single" w:sz="8" w:space="0" w:color="auto"/>
                  </w:tcBorders>
                  <w:vAlign w:val="center"/>
                  <w:hideMark/>
                </w:tcPr>
                <w:p w:rsidR="008E558E" w:rsidRPr="008E558E" w:rsidRDefault="008E558E" w:rsidP="008E558E">
                  <w:pPr>
                    <w:spacing w:after="0" w:line="240" w:lineRule="auto"/>
                    <w:rPr>
                      <w:rFonts w:ascii="Times New Roman" w:eastAsia="Times New Roman" w:hAnsi="Times New Roman"/>
                      <w:sz w:val="18"/>
                      <w:szCs w:val="18"/>
                      <w:lang w:eastAsia="ru-RU"/>
                    </w:rPr>
                  </w:pPr>
                </w:p>
              </w:tc>
            </w:tr>
            <w:tr w:rsidR="008E558E" w:rsidRPr="008E558E" w:rsidTr="00E6529B">
              <w:trPr>
                <w:trHeight w:val="1105"/>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1</w:t>
                  </w:r>
                </w:p>
              </w:tc>
              <w:tc>
                <w:tcPr>
                  <w:tcW w:w="2080" w:type="dxa"/>
                  <w:tcBorders>
                    <w:top w:val="nil"/>
                    <w:left w:val="single" w:sz="8" w:space="0" w:color="auto"/>
                    <w:bottom w:val="single" w:sz="4" w:space="0" w:color="auto"/>
                    <w:right w:val="single" w:sz="8" w:space="0" w:color="auto"/>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4" w:space="0" w:color="auto"/>
                    <w:right w:val="single" w:sz="8" w:space="0" w:color="000000"/>
                  </w:tcBorders>
                  <w:shd w:val="clear" w:color="000000" w:fill="FFFFFF"/>
                  <w:vAlign w:val="center"/>
                  <w:hideMark/>
                </w:tcPr>
                <w:p w:rsidR="008E558E" w:rsidRPr="008E558E" w:rsidRDefault="008E558E" w:rsidP="008E558E">
                  <w:pPr>
                    <w:spacing w:after="0" w:line="240" w:lineRule="auto"/>
                    <w:jc w:val="center"/>
                    <w:rPr>
                      <w:rFonts w:ascii="Times New Roman" w:eastAsia="Times New Roman" w:hAnsi="Times New Roman"/>
                      <w:b/>
                      <w:bCs/>
                      <w:color w:val="000000"/>
                      <w:sz w:val="18"/>
                      <w:szCs w:val="18"/>
                      <w:lang w:eastAsia="ru-RU"/>
                    </w:rPr>
                  </w:pPr>
                  <w:r w:rsidRPr="008E558E">
                    <w:rPr>
                      <w:rFonts w:ascii="Times New Roman" w:eastAsia="Times New Roman" w:hAnsi="Times New Roman"/>
                      <w:b/>
                      <w:bCs/>
                      <w:color w:val="000000"/>
                      <w:sz w:val="18"/>
                      <w:szCs w:val="18"/>
                      <w:lang w:eastAsia="ru-RU"/>
                    </w:rPr>
                    <w:t>Разработка, сопровождение и согласование Проекта предельно-допустимых выбросов (ПДВ) и получение оформленного Разрешения на выброс (загрязняющих) веществ в атмосферный воздух (117997, г.Москва,  ул.Профсоюзная  д.65)</w:t>
                  </w:r>
                </w:p>
              </w:tc>
              <w:tc>
                <w:tcPr>
                  <w:tcW w:w="1360" w:type="dxa"/>
                  <w:tcBorders>
                    <w:top w:val="nil"/>
                    <w:left w:val="nil"/>
                    <w:bottom w:val="single" w:sz="4" w:space="0" w:color="auto"/>
                    <w:right w:val="single" w:sz="8" w:space="0" w:color="auto"/>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color w:val="000000"/>
                      <w:sz w:val="18"/>
                      <w:szCs w:val="18"/>
                      <w:lang w:eastAsia="ru-RU"/>
                    </w:rPr>
                  </w:pPr>
                  <w:r w:rsidRPr="008E558E">
                    <w:rPr>
                      <w:rFonts w:ascii="Times New Roman" w:eastAsia="Times New Roman" w:hAnsi="Times New Roman"/>
                      <w:color w:val="000000"/>
                      <w:sz w:val="18"/>
                      <w:szCs w:val="18"/>
                      <w:lang w:eastAsia="ru-RU"/>
                    </w:rPr>
                    <w:t>X</w:t>
                  </w:r>
                </w:p>
              </w:tc>
              <w:tc>
                <w:tcPr>
                  <w:tcW w:w="860" w:type="dxa"/>
                  <w:vMerge w:val="restart"/>
                  <w:tcBorders>
                    <w:top w:val="nil"/>
                    <w:left w:val="nil"/>
                    <w:bottom w:val="single" w:sz="8" w:space="0" w:color="000000"/>
                    <w:right w:val="single" w:sz="8" w:space="0" w:color="auto"/>
                  </w:tcBorders>
                  <w:shd w:val="clear" w:color="auto" w:fill="auto"/>
                  <w:noWrap/>
                  <w:vAlign w:val="center"/>
                  <w:hideMark/>
                </w:tcPr>
                <w:p w:rsidR="008E558E" w:rsidRPr="008E558E" w:rsidRDefault="008E558E" w:rsidP="008E558E">
                  <w:pPr>
                    <w:spacing w:after="0" w:line="240" w:lineRule="auto"/>
                    <w:jc w:val="center"/>
                    <w:rPr>
                      <w:rFonts w:ascii="Times New Roman" w:eastAsia="Times New Roman" w:hAnsi="Times New Roman"/>
                      <w:color w:val="000000"/>
                      <w:sz w:val="18"/>
                      <w:szCs w:val="18"/>
                      <w:lang w:eastAsia="ru-RU"/>
                    </w:rPr>
                  </w:pPr>
                  <w:r w:rsidRPr="008E558E">
                    <w:rPr>
                      <w:rFonts w:ascii="Times New Roman" w:eastAsia="Times New Roman" w:hAnsi="Times New Roman"/>
                      <w:color w:val="000000"/>
                      <w:sz w:val="18"/>
                      <w:szCs w:val="18"/>
                      <w:lang w:eastAsia="ru-RU"/>
                    </w:rPr>
                    <w:t>7,01</w:t>
                  </w:r>
                </w:p>
              </w:tc>
            </w:tr>
            <w:tr w:rsidR="008E558E" w:rsidRPr="008E558E" w:rsidTr="008E558E">
              <w:trPr>
                <w:trHeight w:val="465"/>
              </w:trPr>
              <w:tc>
                <w:tcPr>
                  <w:tcW w:w="460" w:type="dxa"/>
                  <w:vMerge/>
                  <w:tcBorders>
                    <w:top w:val="nil"/>
                    <w:left w:val="single" w:sz="8" w:space="0" w:color="auto"/>
                    <w:bottom w:val="single" w:sz="8" w:space="0" w:color="000000"/>
                    <w:right w:val="nil"/>
                  </w:tcBorders>
                  <w:vAlign w:val="center"/>
                  <w:hideMark/>
                </w:tcPr>
                <w:p w:rsidR="008E558E" w:rsidRPr="008E558E" w:rsidRDefault="008E558E" w:rsidP="008E558E">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nil"/>
                    <w:right w:val="single" w:sz="8" w:space="0" w:color="auto"/>
                  </w:tcBorders>
                  <w:shd w:val="clear" w:color="000000" w:fill="FFFFFF"/>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Кол-во , усл. ед.</w:t>
                  </w:r>
                </w:p>
              </w:tc>
              <w:tc>
                <w:tcPr>
                  <w:tcW w:w="4720" w:type="dxa"/>
                  <w:gridSpan w:val="4"/>
                  <w:vMerge w:val="restart"/>
                  <w:tcBorders>
                    <w:top w:val="single" w:sz="4" w:space="0" w:color="auto"/>
                    <w:left w:val="single" w:sz="8" w:space="0" w:color="auto"/>
                    <w:bottom w:val="single" w:sz="4" w:space="0" w:color="000000"/>
                    <w:right w:val="single" w:sz="8" w:space="0" w:color="000000"/>
                  </w:tcBorders>
                  <w:shd w:val="clear" w:color="000000" w:fill="FFFFFF"/>
                  <w:vAlign w:val="center"/>
                  <w:hideMark/>
                </w:tcPr>
                <w:p w:rsidR="008E558E" w:rsidRPr="008E558E" w:rsidRDefault="008E558E" w:rsidP="008E558E">
                  <w:pPr>
                    <w:spacing w:after="0" w:line="240" w:lineRule="auto"/>
                    <w:jc w:val="center"/>
                    <w:rPr>
                      <w:rFonts w:ascii="Times New Roman" w:eastAsia="Times New Roman" w:hAnsi="Times New Roman"/>
                      <w:b/>
                      <w:bCs/>
                      <w:color w:val="000000"/>
                      <w:sz w:val="18"/>
                      <w:szCs w:val="18"/>
                      <w:lang w:eastAsia="ru-RU"/>
                    </w:rPr>
                  </w:pPr>
                  <w:r w:rsidRPr="008E558E">
                    <w:rPr>
                      <w:rFonts w:ascii="Times New Roman" w:eastAsia="Times New Roman" w:hAnsi="Times New Roman"/>
                      <w:b/>
                      <w:bCs/>
                      <w:color w:val="000000"/>
                      <w:sz w:val="18"/>
                      <w:szCs w:val="18"/>
                      <w:lang w:eastAsia="ru-RU"/>
                    </w:rPr>
                    <w:t>1,00</w:t>
                  </w:r>
                </w:p>
              </w:tc>
              <w:tc>
                <w:tcPr>
                  <w:tcW w:w="1360" w:type="dxa"/>
                  <w:vMerge w:val="restart"/>
                  <w:tcBorders>
                    <w:top w:val="nil"/>
                    <w:left w:val="single" w:sz="8" w:space="0" w:color="auto"/>
                    <w:bottom w:val="single" w:sz="4" w:space="0" w:color="000000"/>
                    <w:right w:val="single" w:sz="8" w:space="0" w:color="auto"/>
                  </w:tcBorders>
                  <w:shd w:val="clear" w:color="000000" w:fill="FFFFFF"/>
                  <w:vAlign w:val="center"/>
                  <w:hideMark/>
                </w:tcPr>
                <w:p w:rsidR="008E558E" w:rsidRPr="008E558E" w:rsidRDefault="008E558E" w:rsidP="008E558E">
                  <w:pPr>
                    <w:spacing w:after="0" w:line="240" w:lineRule="auto"/>
                    <w:jc w:val="center"/>
                    <w:rPr>
                      <w:rFonts w:ascii="Times New Roman" w:eastAsia="Times New Roman" w:hAnsi="Times New Roman"/>
                      <w:color w:val="000000"/>
                      <w:sz w:val="18"/>
                      <w:szCs w:val="18"/>
                      <w:lang w:eastAsia="ru-RU"/>
                    </w:rPr>
                  </w:pPr>
                  <w:r w:rsidRPr="008E558E">
                    <w:rPr>
                      <w:rFonts w:ascii="Times New Roman" w:eastAsia="Times New Roman" w:hAnsi="Times New Roman"/>
                      <w:color w:val="000000"/>
                      <w:sz w:val="18"/>
                      <w:szCs w:val="18"/>
                      <w:lang w:eastAsia="ru-RU"/>
                    </w:rPr>
                    <w:t>Х</w:t>
                  </w:r>
                </w:p>
              </w:tc>
              <w:tc>
                <w:tcPr>
                  <w:tcW w:w="860" w:type="dxa"/>
                  <w:vMerge/>
                  <w:tcBorders>
                    <w:top w:val="nil"/>
                    <w:left w:val="nil"/>
                    <w:bottom w:val="single" w:sz="8" w:space="0" w:color="000000"/>
                    <w:right w:val="single" w:sz="8" w:space="0" w:color="auto"/>
                  </w:tcBorders>
                  <w:vAlign w:val="center"/>
                  <w:hideMark/>
                </w:tcPr>
                <w:p w:rsidR="008E558E" w:rsidRPr="008E558E" w:rsidRDefault="008E558E" w:rsidP="008E558E">
                  <w:pPr>
                    <w:spacing w:after="0" w:line="240" w:lineRule="auto"/>
                    <w:rPr>
                      <w:rFonts w:ascii="Times New Roman" w:eastAsia="Times New Roman" w:hAnsi="Times New Roman"/>
                      <w:color w:val="000000"/>
                      <w:sz w:val="18"/>
                      <w:szCs w:val="18"/>
                      <w:lang w:eastAsia="ru-RU"/>
                    </w:rPr>
                  </w:pPr>
                </w:p>
              </w:tc>
            </w:tr>
            <w:tr w:rsidR="008E558E" w:rsidRPr="008E558E" w:rsidTr="00E6529B">
              <w:trPr>
                <w:trHeight w:val="58"/>
              </w:trPr>
              <w:tc>
                <w:tcPr>
                  <w:tcW w:w="460" w:type="dxa"/>
                  <w:vMerge/>
                  <w:tcBorders>
                    <w:top w:val="nil"/>
                    <w:left w:val="single" w:sz="8" w:space="0" w:color="auto"/>
                    <w:bottom w:val="single" w:sz="8" w:space="0" w:color="000000"/>
                    <w:right w:val="nil"/>
                  </w:tcBorders>
                  <w:vAlign w:val="center"/>
                  <w:hideMark/>
                </w:tcPr>
                <w:p w:rsidR="008E558E" w:rsidRPr="008E558E" w:rsidRDefault="008E558E" w:rsidP="008E558E">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 </w:t>
                  </w:r>
                </w:p>
              </w:tc>
              <w:tc>
                <w:tcPr>
                  <w:tcW w:w="4720" w:type="dxa"/>
                  <w:gridSpan w:val="4"/>
                  <w:vMerge/>
                  <w:tcBorders>
                    <w:top w:val="nil"/>
                    <w:left w:val="single" w:sz="8" w:space="0" w:color="auto"/>
                    <w:bottom w:val="single" w:sz="4" w:space="0" w:color="auto"/>
                    <w:right w:val="single" w:sz="8" w:space="0" w:color="auto"/>
                  </w:tcBorders>
                  <w:vAlign w:val="center"/>
                  <w:hideMark/>
                </w:tcPr>
                <w:p w:rsidR="008E558E" w:rsidRPr="008E558E" w:rsidRDefault="008E558E" w:rsidP="008E558E">
                  <w:pPr>
                    <w:spacing w:after="0" w:line="240" w:lineRule="auto"/>
                    <w:rPr>
                      <w:rFonts w:ascii="Times New Roman" w:eastAsia="Times New Roman" w:hAnsi="Times New Roman"/>
                      <w:b/>
                      <w:bCs/>
                      <w:color w:val="000000"/>
                      <w:sz w:val="18"/>
                      <w:szCs w:val="18"/>
                      <w:lang w:eastAsia="ru-RU"/>
                    </w:rPr>
                  </w:pPr>
                </w:p>
              </w:tc>
              <w:tc>
                <w:tcPr>
                  <w:tcW w:w="1360" w:type="dxa"/>
                  <w:vMerge/>
                  <w:tcBorders>
                    <w:top w:val="nil"/>
                    <w:left w:val="single" w:sz="8" w:space="0" w:color="auto"/>
                    <w:bottom w:val="single" w:sz="4" w:space="0" w:color="000000"/>
                    <w:right w:val="single" w:sz="8" w:space="0" w:color="auto"/>
                  </w:tcBorders>
                  <w:vAlign w:val="center"/>
                  <w:hideMark/>
                </w:tcPr>
                <w:p w:rsidR="008E558E" w:rsidRPr="008E558E" w:rsidRDefault="008E558E" w:rsidP="008E558E">
                  <w:pPr>
                    <w:spacing w:after="0" w:line="240" w:lineRule="auto"/>
                    <w:rPr>
                      <w:rFonts w:ascii="Times New Roman" w:eastAsia="Times New Roman" w:hAnsi="Times New Roman"/>
                      <w:color w:val="000000"/>
                      <w:sz w:val="18"/>
                      <w:szCs w:val="18"/>
                      <w:lang w:eastAsia="ru-RU"/>
                    </w:rPr>
                  </w:pPr>
                </w:p>
              </w:tc>
              <w:tc>
                <w:tcPr>
                  <w:tcW w:w="860" w:type="dxa"/>
                  <w:vMerge/>
                  <w:tcBorders>
                    <w:top w:val="nil"/>
                    <w:left w:val="nil"/>
                    <w:bottom w:val="single" w:sz="8" w:space="0" w:color="000000"/>
                    <w:right w:val="single" w:sz="8" w:space="0" w:color="auto"/>
                  </w:tcBorders>
                  <w:vAlign w:val="center"/>
                  <w:hideMark/>
                </w:tcPr>
                <w:p w:rsidR="008E558E" w:rsidRPr="008E558E" w:rsidRDefault="008E558E" w:rsidP="008E558E">
                  <w:pPr>
                    <w:spacing w:after="0" w:line="240" w:lineRule="auto"/>
                    <w:rPr>
                      <w:rFonts w:ascii="Times New Roman" w:eastAsia="Times New Roman" w:hAnsi="Times New Roman"/>
                      <w:color w:val="000000"/>
                      <w:sz w:val="18"/>
                      <w:szCs w:val="18"/>
                      <w:lang w:eastAsia="ru-RU"/>
                    </w:rPr>
                  </w:pPr>
                </w:p>
              </w:tc>
            </w:tr>
            <w:tr w:rsidR="008E558E" w:rsidRPr="008E558E" w:rsidTr="008E558E">
              <w:trPr>
                <w:trHeight w:val="240"/>
              </w:trPr>
              <w:tc>
                <w:tcPr>
                  <w:tcW w:w="460" w:type="dxa"/>
                  <w:vMerge/>
                  <w:tcBorders>
                    <w:top w:val="nil"/>
                    <w:left w:val="single" w:sz="8" w:space="0" w:color="auto"/>
                    <w:bottom w:val="single" w:sz="8" w:space="0" w:color="000000"/>
                    <w:right w:val="nil"/>
                  </w:tcBorders>
                  <w:vAlign w:val="center"/>
                  <w:hideMark/>
                </w:tcPr>
                <w:p w:rsidR="008E558E" w:rsidRPr="008E558E" w:rsidRDefault="008E558E" w:rsidP="008E558E">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4" w:space="0" w:color="auto"/>
                    <w:right w:val="single" w:sz="8" w:space="0" w:color="auto"/>
                  </w:tcBorders>
                  <w:shd w:val="clear" w:color="000000" w:fill="FFFFFF"/>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Цена за единицу, руб.</w:t>
                  </w:r>
                </w:p>
              </w:tc>
              <w:tc>
                <w:tcPr>
                  <w:tcW w:w="1180" w:type="dxa"/>
                  <w:tcBorders>
                    <w:top w:val="nil"/>
                    <w:left w:val="nil"/>
                    <w:bottom w:val="single" w:sz="4" w:space="0" w:color="auto"/>
                    <w:right w:val="single" w:sz="4" w:space="0" w:color="auto"/>
                  </w:tcBorders>
                  <w:shd w:val="clear" w:color="auto" w:fill="auto"/>
                  <w:noWrap/>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238 000,00</w:t>
                  </w:r>
                </w:p>
              </w:tc>
              <w:tc>
                <w:tcPr>
                  <w:tcW w:w="1180" w:type="dxa"/>
                  <w:tcBorders>
                    <w:top w:val="nil"/>
                    <w:left w:val="nil"/>
                    <w:bottom w:val="single" w:sz="4" w:space="0" w:color="auto"/>
                    <w:right w:val="single" w:sz="4" w:space="0" w:color="auto"/>
                  </w:tcBorders>
                  <w:shd w:val="clear" w:color="auto" w:fill="auto"/>
                  <w:noWrap/>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250 000,00</w:t>
                  </w:r>
                </w:p>
              </w:tc>
              <w:tc>
                <w:tcPr>
                  <w:tcW w:w="1180" w:type="dxa"/>
                  <w:tcBorders>
                    <w:top w:val="nil"/>
                    <w:left w:val="nil"/>
                    <w:bottom w:val="single" w:sz="4" w:space="0" w:color="auto"/>
                    <w:right w:val="single" w:sz="4" w:space="0" w:color="auto"/>
                  </w:tcBorders>
                  <w:shd w:val="clear" w:color="auto" w:fill="auto"/>
                  <w:noWrap/>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273 000,00</w:t>
                  </w:r>
                </w:p>
              </w:tc>
              <w:tc>
                <w:tcPr>
                  <w:tcW w:w="1180" w:type="dxa"/>
                  <w:tcBorders>
                    <w:top w:val="nil"/>
                    <w:left w:val="nil"/>
                    <w:bottom w:val="single" w:sz="4" w:space="0" w:color="auto"/>
                    <w:right w:val="nil"/>
                  </w:tcBorders>
                  <w:shd w:val="clear" w:color="auto" w:fill="auto"/>
                  <w:vAlign w:val="center"/>
                  <w:hideMark/>
                </w:tcPr>
                <w:p w:rsidR="008E558E" w:rsidRPr="008E558E" w:rsidRDefault="008E558E" w:rsidP="008E558E">
                  <w:pPr>
                    <w:spacing w:after="0" w:line="240" w:lineRule="auto"/>
                    <w:jc w:val="center"/>
                    <w:rPr>
                      <w:rFonts w:ascii="Times New Roman" w:eastAsia="Times New Roman" w:hAnsi="Times New Roman"/>
                      <w:b/>
                      <w:bCs/>
                      <w:color w:val="000000"/>
                      <w:sz w:val="18"/>
                      <w:szCs w:val="18"/>
                      <w:lang w:eastAsia="ru-RU"/>
                    </w:rPr>
                  </w:pPr>
                  <w:r w:rsidRPr="008E558E">
                    <w:rPr>
                      <w:rFonts w:ascii="Times New Roman" w:eastAsia="Times New Roman" w:hAnsi="Times New Roman"/>
                      <w:b/>
                      <w:bCs/>
                      <w:color w:val="000000"/>
                      <w:sz w:val="18"/>
                      <w:szCs w:val="18"/>
                      <w:lang w:eastAsia="ru-RU"/>
                    </w:rPr>
                    <w:t>253 666,67</w:t>
                  </w:r>
                </w:p>
              </w:tc>
              <w:tc>
                <w:tcPr>
                  <w:tcW w:w="1360" w:type="dxa"/>
                  <w:tcBorders>
                    <w:top w:val="nil"/>
                    <w:left w:val="single" w:sz="8" w:space="0" w:color="auto"/>
                    <w:bottom w:val="single" w:sz="4" w:space="0" w:color="auto"/>
                    <w:right w:val="single" w:sz="8" w:space="0" w:color="auto"/>
                  </w:tcBorders>
                  <w:shd w:val="clear" w:color="000000" w:fill="FFFFFF"/>
                  <w:vAlign w:val="center"/>
                  <w:hideMark/>
                </w:tcPr>
                <w:p w:rsidR="008E558E" w:rsidRPr="008E558E" w:rsidRDefault="008E558E" w:rsidP="008E558E">
                  <w:pPr>
                    <w:spacing w:after="0" w:line="240" w:lineRule="auto"/>
                    <w:jc w:val="center"/>
                    <w:rPr>
                      <w:rFonts w:ascii="Times New Roman" w:eastAsia="Times New Roman" w:hAnsi="Times New Roman"/>
                      <w:color w:val="000000"/>
                      <w:sz w:val="18"/>
                      <w:szCs w:val="18"/>
                      <w:lang w:eastAsia="ru-RU"/>
                    </w:rPr>
                  </w:pPr>
                  <w:r w:rsidRPr="008E558E">
                    <w:rPr>
                      <w:rFonts w:ascii="Times New Roman" w:eastAsia="Times New Roman" w:hAnsi="Times New Roman"/>
                      <w:color w:val="000000"/>
                      <w:sz w:val="18"/>
                      <w:szCs w:val="18"/>
                      <w:lang w:eastAsia="ru-RU"/>
                    </w:rPr>
                    <w:t>X</w:t>
                  </w:r>
                </w:p>
              </w:tc>
              <w:tc>
                <w:tcPr>
                  <w:tcW w:w="860" w:type="dxa"/>
                  <w:vMerge/>
                  <w:tcBorders>
                    <w:top w:val="nil"/>
                    <w:left w:val="nil"/>
                    <w:bottom w:val="single" w:sz="8" w:space="0" w:color="000000"/>
                    <w:right w:val="single" w:sz="8" w:space="0" w:color="auto"/>
                  </w:tcBorders>
                  <w:vAlign w:val="center"/>
                  <w:hideMark/>
                </w:tcPr>
                <w:p w:rsidR="008E558E" w:rsidRPr="008E558E" w:rsidRDefault="008E558E" w:rsidP="008E558E">
                  <w:pPr>
                    <w:spacing w:after="0" w:line="240" w:lineRule="auto"/>
                    <w:rPr>
                      <w:rFonts w:ascii="Times New Roman" w:eastAsia="Times New Roman" w:hAnsi="Times New Roman"/>
                      <w:color w:val="000000"/>
                      <w:sz w:val="18"/>
                      <w:szCs w:val="18"/>
                      <w:lang w:eastAsia="ru-RU"/>
                    </w:rPr>
                  </w:pPr>
                </w:p>
              </w:tc>
            </w:tr>
            <w:tr w:rsidR="008E558E" w:rsidRPr="008E558E" w:rsidTr="008E558E">
              <w:trPr>
                <w:trHeight w:val="255"/>
              </w:trPr>
              <w:tc>
                <w:tcPr>
                  <w:tcW w:w="460" w:type="dxa"/>
                  <w:vMerge/>
                  <w:tcBorders>
                    <w:top w:val="nil"/>
                    <w:left w:val="single" w:sz="8" w:space="0" w:color="auto"/>
                    <w:bottom w:val="single" w:sz="8" w:space="0" w:color="000000"/>
                    <w:right w:val="nil"/>
                  </w:tcBorders>
                  <w:vAlign w:val="center"/>
                  <w:hideMark/>
                </w:tcPr>
                <w:p w:rsidR="008E558E" w:rsidRPr="008E558E" w:rsidRDefault="008E558E" w:rsidP="008E558E">
                  <w:pPr>
                    <w:spacing w:after="0" w:line="240" w:lineRule="auto"/>
                    <w:rPr>
                      <w:rFonts w:ascii="Times New Roman" w:eastAsia="Times New Roman" w:hAnsi="Times New Roman"/>
                      <w:sz w:val="18"/>
                      <w:szCs w:val="18"/>
                      <w:lang w:eastAsia="ru-RU"/>
                    </w:rPr>
                  </w:pPr>
                </w:p>
              </w:tc>
              <w:tc>
                <w:tcPr>
                  <w:tcW w:w="2080" w:type="dxa"/>
                  <w:tcBorders>
                    <w:top w:val="nil"/>
                    <w:left w:val="single" w:sz="8" w:space="0" w:color="auto"/>
                    <w:bottom w:val="single" w:sz="8" w:space="0" w:color="auto"/>
                    <w:right w:val="single" w:sz="8" w:space="0" w:color="auto"/>
                  </w:tcBorders>
                  <w:shd w:val="clear" w:color="000000" w:fill="FFFFFF"/>
                  <w:noWrap/>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auto" w:fill="auto"/>
                  <w:noWrap/>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238 000,00</w:t>
                  </w:r>
                </w:p>
              </w:tc>
              <w:tc>
                <w:tcPr>
                  <w:tcW w:w="1180" w:type="dxa"/>
                  <w:tcBorders>
                    <w:top w:val="nil"/>
                    <w:left w:val="nil"/>
                    <w:bottom w:val="single" w:sz="4" w:space="0" w:color="auto"/>
                    <w:right w:val="single" w:sz="4" w:space="0" w:color="auto"/>
                  </w:tcBorders>
                  <w:shd w:val="clear" w:color="auto" w:fill="auto"/>
                  <w:noWrap/>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250 000,00</w:t>
                  </w:r>
                </w:p>
              </w:tc>
              <w:tc>
                <w:tcPr>
                  <w:tcW w:w="1180" w:type="dxa"/>
                  <w:tcBorders>
                    <w:top w:val="nil"/>
                    <w:left w:val="nil"/>
                    <w:bottom w:val="single" w:sz="4" w:space="0" w:color="auto"/>
                    <w:right w:val="single" w:sz="4" w:space="0" w:color="auto"/>
                  </w:tcBorders>
                  <w:shd w:val="clear" w:color="auto" w:fill="auto"/>
                  <w:noWrap/>
                  <w:vAlign w:val="center"/>
                  <w:hideMark/>
                </w:tcPr>
                <w:p w:rsidR="008E558E" w:rsidRPr="008E558E" w:rsidRDefault="008E558E" w:rsidP="008E558E">
                  <w:pPr>
                    <w:spacing w:after="0" w:line="240" w:lineRule="auto"/>
                    <w:jc w:val="center"/>
                    <w:rPr>
                      <w:rFonts w:ascii="Times New Roman" w:eastAsia="Times New Roman" w:hAnsi="Times New Roman"/>
                      <w:sz w:val="18"/>
                      <w:szCs w:val="18"/>
                      <w:lang w:eastAsia="ru-RU"/>
                    </w:rPr>
                  </w:pPr>
                  <w:r w:rsidRPr="008E558E">
                    <w:rPr>
                      <w:rFonts w:ascii="Times New Roman" w:eastAsia="Times New Roman" w:hAnsi="Times New Roman"/>
                      <w:sz w:val="18"/>
                      <w:szCs w:val="18"/>
                      <w:lang w:eastAsia="ru-RU"/>
                    </w:rPr>
                    <w:t>273 000,00</w:t>
                  </w:r>
                </w:p>
              </w:tc>
              <w:tc>
                <w:tcPr>
                  <w:tcW w:w="1180" w:type="dxa"/>
                  <w:tcBorders>
                    <w:top w:val="nil"/>
                    <w:left w:val="nil"/>
                    <w:bottom w:val="single" w:sz="8" w:space="0" w:color="auto"/>
                    <w:right w:val="nil"/>
                  </w:tcBorders>
                  <w:shd w:val="clear" w:color="000000" w:fill="FFFFFF"/>
                  <w:noWrap/>
                  <w:vAlign w:val="center"/>
                  <w:hideMark/>
                </w:tcPr>
                <w:p w:rsidR="008E558E" w:rsidRPr="008E558E" w:rsidRDefault="008E558E" w:rsidP="008E558E">
                  <w:pPr>
                    <w:spacing w:after="0" w:line="240" w:lineRule="auto"/>
                    <w:jc w:val="center"/>
                    <w:rPr>
                      <w:rFonts w:ascii="Times New Roman" w:eastAsia="Times New Roman" w:hAnsi="Times New Roman"/>
                      <w:color w:val="000000"/>
                      <w:sz w:val="18"/>
                      <w:szCs w:val="18"/>
                      <w:lang w:eastAsia="ru-RU"/>
                    </w:rPr>
                  </w:pPr>
                  <w:r w:rsidRPr="008E558E">
                    <w:rPr>
                      <w:rFonts w:ascii="Times New Roman" w:eastAsia="Times New Roman" w:hAnsi="Times New Roman"/>
                      <w:color w:val="000000"/>
                      <w:sz w:val="18"/>
                      <w:szCs w:val="18"/>
                      <w:lang w:eastAsia="ru-RU"/>
                    </w:rPr>
                    <w:t>Х</w:t>
                  </w:r>
                </w:p>
              </w:tc>
              <w:tc>
                <w:tcPr>
                  <w:tcW w:w="1360" w:type="dxa"/>
                  <w:tcBorders>
                    <w:top w:val="nil"/>
                    <w:left w:val="single" w:sz="8" w:space="0" w:color="auto"/>
                    <w:bottom w:val="single" w:sz="8" w:space="0" w:color="auto"/>
                    <w:right w:val="single" w:sz="8" w:space="0" w:color="auto"/>
                  </w:tcBorders>
                  <w:shd w:val="clear" w:color="000000" w:fill="FFFFFF"/>
                  <w:noWrap/>
                  <w:vAlign w:val="center"/>
                  <w:hideMark/>
                </w:tcPr>
                <w:p w:rsidR="008E558E" w:rsidRPr="008E558E" w:rsidRDefault="008E558E" w:rsidP="008E558E">
                  <w:pPr>
                    <w:spacing w:after="0" w:line="240" w:lineRule="auto"/>
                    <w:jc w:val="center"/>
                    <w:rPr>
                      <w:rFonts w:ascii="Times New Roman" w:eastAsia="Times New Roman" w:hAnsi="Times New Roman"/>
                      <w:b/>
                      <w:bCs/>
                      <w:color w:val="000000"/>
                      <w:sz w:val="18"/>
                      <w:szCs w:val="18"/>
                      <w:lang w:eastAsia="ru-RU"/>
                    </w:rPr>
                  </w:pPr>
                  <w:r w:rsidRPr="008E558E">
                    <w:rPr>
                      <w:rFonts w:ascii="Times New Roman" w:eastAsia="Times New Roman" w:hAnsi="Times New Roman"/>
                      <w:b/>
                      <w:bCs/>
                      <w:color w:val="000000"/>
                      <w:sz w:val="18"/>
                      <w:szCs w:val="18"/>
                      <w:lang w:eastAsia="ru-RU"/>
                    </w:rPr>
                    <w:t>253 666,67</w:t>
                  </w:r>
                </w:p>
              </w:tc>
              <w:tc>
                <w:tcPr>
                  <w:tcW w:w="860" w:type="dxa"/>
                  <w:vMerge/>
                  <w:tcBorders>
                    <w:top w:val="nil"/>
                    <w:left w:val="nil"/>
                    <w:bottom w:val="single" w:sz="8" w:space="0" w:color="000000"/>
                    <w:right w:val="single" w:sz="8" w:space="0" w:color="auto"/>
                  </w:tcBorders>
                  <w:vAlign w:val="center"/>
                  <w:hideMark/>
                </w:tcPr>
                <w:p w:rsidR="008E558E" w:rsidRPr="008E558E" w:rsidRDefault="008E558E" w:rsidP="008E558E">
                  <w:pPr>
                    <w:spacing w:after="0" w:line="240" w:lineRule="auto"/>
                    <w:rPr>
                      <w:rFonts w:ascii="Times New Roman" w:eastAsia="Times New Roman" w:hAnsi="Times New Roman"/>
                      <w:color w:val="000000"/>
                      <w:sz w:val="18"/>
                      <w:szCs w:val="18"/>
                      <w:lang w:eastAsia="ru-RU"/>
                    </w:rPr>
                  </w:pPr>
                </w:p>
              </w:tc>
            </w:tr>
            <w:tr w:rsidR="008E558E" w:rsidRPr="008E558E" w:rsidTr="008E558E">
              <w:trPr>
                <w:trHeight w:val="300"/>
              </w:trPr>
              <w:tc>
                <w:tcPr>
                  <w:tcW w:w="7260"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E558E" w:rsidRPr="008E558E" w:rsidRDefault="008E558E" w:rsidP="008E558E">
                  <w:pPr>
                    <w:spacing w:after="0" w:line="240" w:lineRule="auto"/>
                    <w:jc w:val="right"/>
                    <w:rPr>
                      <w:rFonts w:ascii="Times New Roman" w:eastAsia="Times New Roman" w:hAnsi="Times New Roman"/>
                      <w:b/>
                      <w:bCs/>
                      <w:color w:val="000000"/>
                      <w:sz w:val="18"/>
                      <w:szCs w:val="18"/>
                      <w:lang w:eastAsia="ru-RU"/>
                    </w:rPr>
                  </w:pPr>
                  <w:r w:rsidRPr="008E558E">
                    <w:rPr>
                      <w:rFonts w:ascii="Times New Roman" w:eastAsia="Times New Roman" w:hAnsi="Times New Roman"/>
                      <w:b/>
                      <w:bCs/>
                      <w:color w:val="000000"/>
                      <w:sz w:val="18"/>
                      <w:szCs w:val="18"/>
                      <w:lang w:eastAsia="ru-RU"/>
                    </w:rPr>
                    <w:t>Всего:</w:t>
                  </w:r>
                </w:p>
              </w:tc>
              <w:tc>
                <w:tcPr>
                  <w:tcW w:w="1360" w:type="dxa"/>
                  <w:tcBorders>
                    <w:top w:val="nil"/>
                    <w:left w:val="nil"/>
                    <w:bottom w:val="single" w:sz="4" w:space="0" w:color="auto"/>
                    <w:right w:val="single" w:sz="8" w:space="0" w:color="auto"/>
                  </w:tcBorders>
                  <w:shd w:val="clear" w:color="auto" w:fill="auto"/>
                  <w:noWrap/>
                  <w:vAlign w:val="center"/>
                  <w:hideMark/>
                </w:tcPr>
                <w:p w:rsidR="008E558E" w:rsidRPr="008E558E" w:rsidRDefault="008E558E" w:rsidP="008E558E">
                  <w:pPr>
                    <w:spacing w:after="0" w:line="240" w:lineRule="auto"/>
                    <w:jc w:val="center"/>
                    <w:rPr>
                      <w:rFonts w:ascii="Times New Roman" w:eastAsia="Times New Roman" w:hAnsi="Times New Roman"/>
                      <w:b/>
                      <w:bCs/>
                      <w:color w:val="000000"/>
                      <w:sz w:val="18"/>
                      <w:szCs w:val="18"/>
                      <w:lang w:eastAsia="ru-RU"/>
                    </w:rPr>
                  </w:pPr>
                  <w:r w:rsidRPr="008E558E">
                    <w:rPr>
                      <w:rFonts w:ascii="Times New Roman" w:eastAsia="Times New Roman" w:hAnsi="Times New Roman"/>
                      <w:b/>
                      <w:bCs/>
                      <w:color w:val="000000"/>
                      <w:sz w:val="18"/>
                      <w:szCs w:val="18"/>
                      <w:lang w:eastAsia="ru-RU"/>
                    </w:rPr>
                    <w:t>253 666,67</w:t>
                  </w:r>
                </w:p>
              </w:tc>
              <w:tc>
                <w:tcPr>
                  <w:tcW w:w="8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jc w:val="center"/>
                    <w:rPr>
                      <w:rFonts w:ascii="Times New Roman" w:eastAsia="Times New Roman" w:hAnsi="Times New Roman"/>
                      <w:b/>
                      <w:bCs/>
                      <w:color w:val="000000"/>
                      <w:sz w:val="18"/>
                      <w:szCs w:val="18"/>
                      <w:lang w:eastAsia="ru-RU"/>
                    </w:rPr>
                  </w:pPr>
                </w:p>
              </w:tc>
            </w:tr>
            <w:tr w:rsidR="008E558E" w:rsidRPr="008E558E" w:rsidTr="008E558E">
              <w:trPr>
                <w:trHeight w:val="255"/>
              </w:trPr>
              <w:tc>
                <w:tcPr>
                  <w:tcW w:w="7260"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E558E" w:rsidRPr="008E558E" w:rsidRDefault="008E558E" w:rsidP="008E558E">
                  <w:pPr>
                    <w:spacing w:after="0" w:line="240" w:lineRule="auto"/>
                    <w:jc w:val="right"/>
                    <w:rPr>
                      <w:rFonts w:ascii="Times New Roman" w:eastAsia="Times New Roman" w:hAnsi="Times New Roman"/>
                      <w:b/>
                      <w:bCs/>
                      <w:color w:val="000000"/>
                      <w:sz w:val="18"/>
                      <w:szCs w:val="18"/>
                      <w:lang w:eastAsia="ru-RU"/>
                    </w:rPr>
                  </w:pPr>
                  <w:r w:rsidRPr="008E558E">
                    <w:rPr>
                      <w:rFonts w:ascii="Times New Roman" w:eastAsia="Times New Roman" w:hAnsi="Times New Roman"/>
                      <w:b/>
                      <w:bCs/>
                      <w:color w:val="000000"/>
                      <w:sz w:val="18"/>
                      <w:szCs w:val="18"/>
                      <w:lang w:eastAsia="ru-RU"/>
                    </w:rPr>
                    <w:t>в том числе НДС:</w:t>
                  </w:r>
                </w:p>
              </w:tc>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8E558E" w:rsidRPr="008E558E" w:rsidRDefault="008E558E" w:rsidP="008E558E">
                  <w:pPr>
                    <w:spacing w:after="0" w:line="240" w:lineRule="auto"/>
                    <w:jc w:val="center"/>
                    <w:rPr>
                      <w:rFonts w:ascii="Times New Roman" w:eastAsia="Times New Roman" w:hAnsi="Times New Roman"/>
                      <w:b/>
                      <w:bCs/>
                      <w:color w:val="000000"/>
                      <w:sz w:val="18"/>
                      <w:szCs w:val="18"/>
                      <w:lang w:eastAsia="ru-RU"/>
                    </w:rPr>
                  </w:pPr>
                  <w:r w:rsidRPr="008E558E">
                    <w:rPr>
                      <w:rFonts w:ascii="Times New Roman" w:eastAsia="Times New Roman" w:hAnsi="Times New Roman"/>
                      <w:b/>
                      <w:bCs/>
                      <w:color w:val="000000"/>
                      <w:sz w:val="18"/>
                      <w:szCs w:val="18"/>
                      <w:lang w:eastAsia="ru-RU"/>
                    </w:rPr>
                    <w:t>38 694,92</w:t>
                  </w:r>
                </w:p>
              </w:tc>
              <w:tc>
                <w:tcPr>
                  <w:tcW w:w="8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jc w:val="center"/>
                    <w:rPr>
                      <w:rFonts w:ascii="Times New Roman" w:eastAsia="Times New Roman" w:hAnsi="Times New Roman"/>
                      <w:b/>
                      <w:bCs/>
                      <w:color w:val="000000"/>
                      <w:sz w:val="18"/>
                      <w:szCs w:val="18"/>
                      <w:lang w:eastAsia="ru-RU"/>
                    </w:rPr>
                  </w:pPr>
                </w:p>
              </w:tc>
            </w:tr>
            <w:tr w:rsidR="008E558E" w:rsidRPr="008E558E" w:rsidTr="008E558E">
              <w:trPr>
                <w:trHeight w:val="240"/>
              </w:trPr>
              <w:tc>
                <w:tcPr>
                  <w:tcW w:w="460" w:type="dxa"/>
                  <w:tcBorders>
                    <w:top w:val="nil"/>
                    <w:left w:val="nil"/>
                    <w:bottom w:val="nil"/>
                    <w:right w:val="nil"/>
                  </w:tcBorders>
                  <w:shd w:val="clear" w:color="auto" w:fill="auto"/>
                  <w:noWrap/>
                  <w:vAlign w:val="center"/>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color w:val="000000"/>
                      <w:sz w:val="18"/>
                      <w:szCs w:val="18"/>
                      <w:lang w:eastAsia="ru-RU"/>
                    </w:rPr>
                  </w:pPr>
                  <w:r w:rsidRPr="008E558E">
                    <w:rPr>
                      <w:rFonts w:ascii="Times New Roman" w:eastAsia="Times New Roman" w:hAnsi="Times New Roman"/>
                      <w:color w:val="000000"/>
                      <w:sz w:val="18"/>
                      <w:szCs w:val="18"/>
                      <w:lang w:eastAsia="ru-RU"/>
                    </w:rPr>
                    <w:t xml:space="preserve">                   </w:t>
                  </w:r>
                </w:p>
              </w:tc>
              <w:tc>
                <w:tcPr>
                  <w:tcW w:w="13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color w:val="000000"/>
                      <w:sz w:val="18"/>
                      <w:szCs w:val="18"/>
                      <w:lang w:eastAsia="ru-RU"/>
                    </w:rPr>
                  </w:pPr>
                </w:p>
              </w:tc>
              <w:tc>
                <w:tcPr>
                  <w:tcW w:w="8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r>
            <w:tr w:rsidR="008E558E" w:rsidRPr="008E558E" w:rsidTr="008E558E">
              <w:trPr>
                <w:trHeight w:val="945"/>
              </w:trPr>
              <w:tc>
                <w:tcPr>
                  <w:tcW w:w="9480" w:type="dxa"/>
                  <w:gridSpan w:val="8"/>
                  <w:tcBorders>
                    <w:top w:val="nil"/>
                    <w:left w:val="nil"/>
                    <w:bottom w:val="nil"/>
                    <w:right w:val="nil"/>
                  </w:tcBorders>
                  <w:shd w:val="clear" w:color="auto" w:fill="auto"/>
                  <w:vAlign w:val="bottom"/>
                  <w:hideMark/>
                </w:tcPr>
                <w:p w:rsidR="008E558E" w:rsidRPr="008E558E" w:rsidRDefault="008E558E" w:rsidP="008E558E">
                  <w:pPr>
                    <w:spacing w:after="0" w:line="240" w:lineRule="auto"/>
                    <w:rPr>
                      <w:rFonts w:ascii="Times New Roman" w:eastAsia="Times New Roman" w:hAnsi="Times New Roman"/>
                      <w:b/>
                      <w:bCs/>
                      <w:sz w:val="24"/>
                      <w:szCs w:val="24"/>
                      <w:lang w:eastAsia="ru-RU"/>
                    </w:rPr>
                  </w:pPr>
                  <w:r w:rsidRPr="008E558E">
                    <w:rPr>
                      <w:rFonts w:ascii="Times New Roman" w:eastAsia="Times New Roman" w:hAnsi="Times New Roman"/>
                      <w:b/>
                      <w:bCs/>
                      <w:sz w:val="24"/>
                      <w:szCs w:val="24"/>
                      <w:lang w:eastAsia="ru-RU"/>
                    </w:rPr>
                    <w:t>Начальная (максимальная) цена договора включая НДС 18% – 253 666 (двести пятьдесят три тысячи шестьсот шестьдесят шесть) рублей 67 копеек</w:t>
                  </w:r>
                </w:p>
              </w:tc>
            </w:tr>
            <w:tr w:rsidR="008E558E" w:rsidRPr="008E558E" w:rsidTr="008E558E">
              <w:trPr>
                <w:trHeight w:val="450"/>
              </w:trPr>
              <w:tc>
                <w:tcPr>
                  <w:tcW w:w="4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b/>
                      <w:bCs/>
                      <w:sz w:val="24"/>
                      <w:szCs w:val="24"/>
                      <w:lang w:eastAsia="ru-RU"/>
                    </w:rPr>
                  </w:pPr>
                </w:p>
              </w:tc>
              <w:tc>
                <w:tcPr>
                  <w:tcW w:w="20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8E558E" w:rsidRPr="008E558E" w:rsidRDefault="008E558E" w:rsidP="008E558E">
                  <w:pPr>
                    <w:spacing w:after="0" w:line="240" w:lineRule="auto"/>
                    <w:rPr>
                      <w:rFonts w:ascii="Times New Roman" w:eastAsia="Times New Roman" w:hAnsi="Times New Roman"/>
                      <w:sz w:val="20"/>
                      <w:szCs w:val="20"/>
                      <w:lang w:eastAsia="ru-RU"/>
                    </w:rPr>
                  </w:pPr>
                </w:p>
              </w:tc>
            </w:tr>
            <w:tr w:rsidR="008E558E" w:rsidRPr="008E558E" w:rsidTr="008E558E">
              <w:trPr>
                <w:trHeight w:val="1380"/>
              </w:trPr>
              <w:tc>
                <w:tcPr>
                  <w:tcW w:w="9480" w:type="dxa"/>
                  <w:gridSpan w:val="8"/>
                  <w:tcBorders>
                    <w:top w:val="nil"/>
                    <w:left w:val="nil"/>
                    <w:bottom w:val="nil"/>
                    <w:right w:val="nil"/>
                  </w:tcBorders>
                  <w:shd w:val="clear" w:color="000000" w:fill="FFFFFF"/>
                  <w:hideMark/>
                </w:tcPr>
                <w:p w:rsidR="008E558E" w:rsidRPr="008E558E" w:rsidRDefault="008E558E" w:rsidP="008E558E">
                  <w:pPr>
                    <w:spacing w:after="0" w:line="240" w:lineRule="auto"/>
                    <w:rPr>
                      <w:rFonts w:ascii="Times New Roman" w:eastAsia="Times New Roman" w:hAnsi="Times New Roman"/>
                      <w:b/>
                      <w:bCs/>
                      <w:sz w:val="24"/>
                      <w:szCs w:val="24"/>
                      <w:lang w:eastAsia="ru-RU"/>
                    </w:rPr>
                  </w:pPr>
                  <w:r w:rsidRPr="008E558E">
                    <w:rPr>
                      <w:rFonts w:ascii="Times New Roman" w:eastAsia="Times New Roman" w:hAnsi="Times New Roman"/>
                      <w:b/>
                      <w:bCs/>
                      <w:sz w:val="24"/>
                      <w:szCs w:val="24"/>
                      <w:lang w:eastAsia="ru-RU"/>
                    </w:rPr>
                    <w:t xml:space="preserve">Начальная (максимальная) цена договора включает в себя: стоимость услуги в соответствии с техническим заданием, а также все налоги, сборы и другие обязательные платежи, взимаемые на территории Российской Федерации. </w:t>
                  </w:r>
                </w:p>
              </w:tc>
            </w:tr>
          </w:tbl>
          <w:p w:rsidR="00D650B5" w:rsidRPr="00D650B5" w:rsidRDefault="00D650B5" w:rsidP="003828E0">
            <w:pPr>
              <w:shd w:val="clear" w:color="auto" w:fill="FFFFFF"/>
              <w:tabs>
                <w:tab w:val="left" w:leader="dot" w:pos="9259"/>
              </w:tabs>
              <w:spacing w:after="0" w:line="240" w:lineRule="auto"/>
              <w:jc w:val="center"/>
              <w:rPr>
                <w:rFonts w:ascii="Times New Roman" w:eastAsia="Times New Roman" w:hAnsi="Times New Roman"/>
                <w:b/>
                <w:bCs/>
                <w:sz w:val="24"/>
                <w:szCs w:val="24"/>
                <w:lang w:eastAsia="ru-RU"/>
              </w:rPr>
            </w:pPr>
            <w:r w:rsidRPr="00D650B5">
              <w:rPr>
                <w:rFonts w:ascii="Times New Roman" w:eastAsia="Times New Roman" w:hAnsi="Times New Roman"/>
                <w:b/>
                <w:bCs/>
                <w:sz w:val="24"/>
                <w:szCs w:val="24"/>
                <w:lang w:eastAsia="ru-RU"/>
              </w:rPr>
              <w:t xml:space="preserve"> </w:t>
            </w:r>
          </w:p>
        </w:tc>
      </w:tr>
      <w:tr w:rsidR="0010196F" w:rsidRPr="00D650B5" w:rsidTr="007564D5">
        <w:trPr>
          <w:trHeight w:val="240"/>
        </w:trPr>
        <w:tc>
          <w:tcPr>
            <w:tcW w:w="2618" w:type="dxa"/>
            <w:tcBorders>
              <w:top w:val="nil"/>
              <w:left w:val="nil"/>
              <w:bottom w:val="nil"/>
              <w:right w:val="nil"/>
            </w:tcBorders>
            <w:shd w:val="clear" w:color="auto" w:fill="auto"/>
          </w:tcPr>
          <w:p w:rsidR="00D650B5" w:rsidRPr="00D650B5" w:rsidRDefault="00D650B5" w:rsidP="00C01CAF">
            <w:pPr>
              <w:spacing w:after="0" w:line="240" w:lineRule="auto"/>
              <w:rPr>
                <w:rFonts w:ascii="Times New Roman" w:eastAsia="Times New Roman" w:hAnsi="Times New Roman"/>
                <w:b/>
                <w:bCs/>
                <w:sz w:val="20"/>
                <w:szCs w:val="20"/>
                <w:lang w:eastAsia="ru-RU"/>
              </w:rPr>
            </w:pPr>
          </w:p>
        </w:tc>
        <w:tc>
          <w:tcPr>
            <w:tcW w:w="677"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076"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109"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060"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897"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301" w:type="dxa"/>
            <w:tcBorders>
              <w:top w:val="nil"/>
              <w:left w:val="nil"/>
              <w:bottom w:val="nil"/>
              <w:right w:val="nil"/>
            </w:tcBorders>
            <w:shd w:val="clear" w:color="auto" w:fill="auto"/>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c>
          <w:tcPr>
            <w:tcW w:w="1257" w:type="dxa"/>
            <w:tcBorders>
              <w:top w:val="nil"/>
              <w:left w:val="nil"/>
              <w:bottom w:val="nil"/>
              <w:right w:val="nil"/>
            </w:tcBorders>
            <w:shd w:val="clear" w:color="auto" w:fill="auto"/>
            <w:noWrap/>
            <w:vAlign w:val="bottom"/>
            <w:hideMark/>
          </w:tcPr>
          <w:p w:rsidR="00D650B5" w:rsidRPr="00D650B5" w:rsidRDefault="00D650B5" w:rsidP="00D650B5">
            <w:pPr>
              <w:spacing w:after="0" w:line="240" w:lineRule="auto"/>
              <w:jc w:val="center"/>
              <w:rPr>
                <w:rFonts w:ascii="Times New Roman" w:eastAsia="Times New Roman" w:hAnsi="Times New Roman"/>
                <w:sz w:val="20"/>
                <w:szCs w:val="20"/>
                <w:lang w:eastAsia="ru-RU"/>
              </w:rPr>
            </w:pPr>
          </w:p>
        </w:tc>
      </w:tr>
    </w:tbl>
    <w:p w:rsidR="00FD19AD" w:rsidRDefault="00FD19AD" w:rsidP="007F36B6">
      <w:pPr>
        <w:suppressAutoHyphens/>
        <w:spacing w:after="0" w:line="240" w:lineRule="auto"/>
        <w:rPr>
          <w:rFonts w:ascii="Times New Roman" w:eastAsia="Times New Roman" w:hAnsi="Times New Roman"/>
          <w:sz w:val="24"/>
          <w:szCs w:val="24"/>
          <w:lang w:eastAsia="ar-SA"/>
        </w:rPr>
      </w:pPr>
    </w:p>
    <w:sectPr w:rsidR="00FD19AD" w:rsidSect="00CE1E7A">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76A" w:rsidRDefault="001B576A" w:rsidP="00BE4551">
      <w:pPr>
        <w:spacing w:after="0" w:line="240" w:lineRule="auto"/>
      </w:pPr>
      <w:r>
        <w:separator/>
      </w:r>
    </w:p>
  </w:endnote>
  <w:endnote w:type="continuationSeparator" w:id="0">
    <w:p w:rsidR="001B576A" w:rsidRDefault="001B576A" w:rsidP="00BE4551">
      <w:pPr>
        <w:spacing w:after="0" w:line="240" w:lineRule="auto"/>
      </w:pPr>
      <w:r>
        <w:continuationSeparator/>
      </w:r>
    </w:p>
  </w:endnote>
  <w:endnote w:type="continuationNotice" w:id="1">
    <w:p w:rsidR="001B576A" w:rsidRDefault="001B57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657891831"/>
      <w:docPartObj>
        <w:docPartGallery w:val="Page Numbers (Bottom of Page)"/>
        <w:docPartUnique/>
      </w:docPartObj>
    </w:sdtPr>
    <w:sdtContent>
      <w:sdt>
        <w:sdtPr>
          <w:rPr>
            <w:rFonts w:ascii="Times New Roman" w:hAnsi="Times New Roman"/>
            <w:sz w:val="24"/>
            <w:szCs w:val="24"/>
          </w:rPr>
          <w:id w:val="-755443898"/>
          <w:docPartObj>
            <w:docPartGallery w:val="Page Numbers (Top of Page)"/>
            <w:docPartUnique/>
          </w:docPartObj>
        </w:sdtPr>
        <w:sdtContent>
          <w:p w:rsidR="001B576A" w:rsidRPr="00A1776F" w:rsidRDefault="001B576A"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A77123">
              <w:rPr>
                <w:rFonts w:ascii="Times New Roman" w:hAnsi="Times New Roman"/>
                <w:bCs/>
                <w:noProof/>
                <w:sz w:val="24"/>
                <w:szCs w:val="24"/>
              </w:rPr>
              <w:t>74</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89925"/>
      <w:docPartObj>
        <w:docPartGallery w:val="Page Numbers (Bottom of Page)"/>
        <w:docPartUnique/>
      </w:docPartObj>
    </w:sdtPr>
    <w:sdtContent>
      <w:sdt>
        <w:sdtPr>
          <w:id w:val="-234930389"/>
          <w:docPartObj>
            <w:docPartGallery w:val="Page Numbers (Top of Page)"/>
            <w:docPartUnique/>
          </w:docPartObj>
        </w:sdtPr>
        <w:sdtContent>
          <w:p w:rsidR="001B576A" w:rsidRPr="0032691D" w:rsidRDefault="001B576A" w:rsidP="000C0792">
            <w:pPr>
              <w:pStyle w:val="aff6"/>
              <w:tabs>
                <w:tab w:val="left" w:pos="6714"/>
                <w:tab w:val="right" w:pos="9779"/>
              </w:tabs>
            </w:pPr>
            <w:r>
              <w:tab/>
            </w:r>
            <w:r>
              <w:tab/>
            </w:r>
            <w:r>
              <w:tab/>
            </w:r>
            <w:r>
              <w:tab/>
            </w:r>
            <w:r w:rsidRPr="000F6B91">
              <w:rPr>
                <w:bCs/>
                <w:color w:val="FFFFFF" w:themeColor="background1"/>
              </w:rPr>
              <w:fldChar w:fldCharType="begin"/>
            </w:r>
            <w:r w:rsidRPr="000F6B91">
              <w:rPr>
                <w:bCs/>
                <w:color w:val="FFFFFF" w:themeColor="background1"/>
              </w:rPr>
              <w:instrText>PAGE</w:instrText>
            </w:r>
            <w:r w:rsidRPr="000F6B91">
              <w:rPr>
                <w:bCs/>
                <w:color w:val="FFFFFF" w:themeColor="background1"/>
              </w:rPr>
              <w:fldChar w:fldCharType="separate"/>
            </w:r>
            <w:r w:rsidR="00A77123">
              <w:rPr>
                <w:bCs/>
                <w:noProof/>
                <w:color w:val="FFFFFF" w:themeColor="background1"/>
              </w:rPr>
              <w:t>38</w:t>
            </w:r>
            <w:r w:rsidRPr="000F6B91">
              <w:rPr>
                <w:bCs/>
                <w:color w:val="FFFFFF" w:themeColor="background1"/>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76A" w:rsidRDefault="001B576A" w:rsidP="00BE4551">
      <w:pPr>
        <w:spacing w:after="0" w:line="240" w:lineRule="auto"/>
      </w:pPr>
      <w:r>
        <w:separator/>
      </w:r>
    </w:p>
  </w:footnote>
  <w:footnote w:type="continuationSeparator" w:id="0">
    <w:p w:rsidR="001B576A" w:rsidRDefault="001B576A" w:rsidP="00BE4551">
      <w:pPr>
        <w:spacing w:after="0" w:line="240" w:lineRule="auto"/>
      </w:pPr>
      <w:r>
        <w:continuationSeparator/>
      </w:r>
    </w:p>
  </w:footnote>
  <w:footnote w:type="continuationNotice" w:id="1">
    <w:p w:rsidR="001B576A" w:rsidRDefault="001B576A">
      <w:pPr>
        <w:spacing w:after="0" w:line="240" w:lineRule="auto"/>
      </w:pPr>
    </w:p>
  </w:footnote>
  <w:footnote w:id="2">
    <w:p w:rsidR="001B576A" w:rsidRPr="005C4269" w:rsidRDefault="001B576A" w:rsidP="002C3DE0">
      <w:pPr>
        <w:pStyle w:val="affff"/>
        <w:rPr>
          <w:sz w:val="16"/>
          <w:szCs w:val="16"/>
        </w:rPr>
      </w:pPr>
      <w:r w:rsidRPr="000343F3">
        <w:rPr>
          <w:rStyle w:val="affc"/>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1B576A" w:rsidRPr="007C18BC" w:rsidRDefault="001B576A" w:rsidP="003B3EAB">
      <w:pPr>
        <w:pStyle w:val="affff"/>
        <w:rPr>
          <w:rFonts w:eastAsiaTheme="minorHAnsi"/>
          <w:bCs/>
          <w:iCs/>
          <w:snapToGrid w:val="0"/>
          <w:sz w:val="20"/>
          <w:lang w:eastAsia="en-US"/>
        </w:rPr>
      </w:pPr>
      <w:r w:rsidRPr="007C18BC">
        <w:rPr>
          <w:rStyle w:val="affc"/>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1B576A" w:rsidRPr="00834114" w:rsidRDefault="001B576A" w:rsidP="000C1C65">
      <w:pPr>
        <w:pStyle w:val="affff"/>
        <w:rPr>
          <w:b/>
        </w:rPr>
      </w:pPr>
      <w:r>
        <w:rPr>
          <w:rStyle w:val="affc"/>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A77123">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1B576A" w:rsidRPr="007C18BC" w:rsidRDefault="001B576A">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1B576A" w:rsidRPr="007C18BC" w:rsidRDefault="001B576A" w:rsidP="00007662">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1B576A" w:rsidRPr="007C18BC" w:rsidRDefault="001B576A" w:rsidP="00255157">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1B576A" w:rsidRPr="00BC157D" w:rsidRDefault="001B576A">
      <w:pPr>
        <w:pStyle w:val="affff"/>
        <w:rPr>
          <w:b/>
        </w:rPr>
      </w:pPr>
      <w:r w:rsidRPr="007C18BC">
        <w:rPr>
          <w:rStyle w:val="affc"/>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1B576A" w:rsidRPr="00012F73" w:rsidRDefault="001B576A" w:rsidP="00B80421">
      <w:pPr>
        <w:pStyle w:val="affff"/>
      </w:pPr>
      <w:r w:rsidRPr="00012F73">
        <w:rPr>
          <w:rStyle w:val="affc"/>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1B576A" w:rsidRPr="00012F73" w:rsidRDefault="001B576A" w:rsidP="00B80421">
      <w:pPr>
        <w:pStyle w:val="affff"/>
        <w:rPr>
          <w:rFonts w:eastAsiaTheme="minorHAnsi"/>
          <w:snapToGrid w:val="0"/>
          <w:sz w:val="20"/>
          <w:lang w:eastAsia="en-US"/>
        </w:rPr>
      </w:pPr>
      <w:r w:rsidRPr="00012F73">
        <w:rPr>
          <w:rStyle w:val="affc"/>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1B576A" w:rsidRDefault="001B576A" w:rsidP="00B80421">
      <w:pPr>
        <w:pStyle w:val="affff"/>
      </w:pPr>
      <w:r>
        <w:rPr>
          <w:rStyle w:val="affc"/>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1B576A" w:rsidRPr="00BC157D" w:rsidRDefault="001B576A" w:rsidP="00B80421">
      <w:pPr>
        <w:pStyle w:val="affff"/>
        <w:rPr>
          <w:b/>
        </w:rPr>
      </w:pPr>
      <w:r w:rsidRPr="007C18BC">
        <w:rPr>
          <w:rStyle w:val="affc"/>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1B576A" w:rsidRPr="007C18BC" w:rsidRDefault="001B576A" w:rsidP="00B80421">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76A" w:rsidRPr="00EB5C02" w:rsidRDefault="001B576A" w:rsidP="00036B68">
    <w:pPr>
      <w:pStyle w:val="aff4"/>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76A" w:rsidRPr="00EB5C02" w:rsidRDefault="001B576A">
    <w:pPr>
      <w:pStyle w:val="aff4"/>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0000003"/>
    <w:multiLevelType w:val="multilevel"/>
    <w:tmpl w:val="00000003"/>
    <w:name w:val="WW8Num3"/>
    <w:lvl w:ilvl="0">
      <w:start w:val="3"/>
      <w:numFmt w:val="decimal"/>
      <w:lvlText w:val="%1."/>
      <w:lvlJc w:val="left"/>
      <w:pPr>
        <w:tabs>
          <w:tab w:val="num" w:pos="540"/>
        </w:tabs>
        <w:ind w:left="540" w:hanging="360"/>
      </w:pPr>
      <w:rPr>
        <w:b w:val="0"/>
      </w:rPr>
    </w:lvl>
    <w:lvl w:ilvl="1">
      <w:start w:val="1"/>
      <w:numFmt w:val="decimal"/>
      <w:lvlText w:val="%1.%2."/>
      <w:lvlJc w:val="left"/>
      <w:pPr>
        <w:tabs>
          <w:tab w:val="num" w:pos="717"/>
        </w:tabs>
        <w:ind w:left="717" w:hanging="360"/>
      </w:pPr>
    </w:lvl>
    <w:lvl w:ilvl="2">
      <w:start w:val="1"/>
      <w:numFmt w:val="decimal"/>
      <w:lvlText w:val="%1.%2.%3."/>
      <w:lvlJc w:val="left"/>
      <w:pPr>
        <w:tabs>
          <w:tab w:val="num" w:pos="1434"/>
        </w:tabs>
        <w:ind w:left="1434" w:hanging="720"/>
      </w:pPr>
    </w:lvl>
    <w:lvl w:ilvl="3">
      <w:start w:val="1"/>
      <w:numFmt w:val="decimal"/>
      <w:lvlText w:val="%1.%2.%3.%4."/>
      <w:lvlJc w:val="left"/>
      <w:pPr>
        <w:tabs>
          <w:tab w:val="num" w:pos="1791"/>
        </w:tabs>
        <w:ind w:left="1791" w:hanging="720"/>
      </w:pPr>
    </w:lvl>
    <w:lvl w:ilvl="4">
      <w:start w:val="1"/>
      <w:numFmt w:val="decimal"/>
      <w:lvlText w:val="%1.%2.%3.%4.%5."/>
      <w:lvlJc w:val="left"/>
      <w:pPr>
        <w:tabs>
          <w:tab w:val="num" w:pos="2508"/>
        </w:tabs>
        <w:ind w:left="2508" w:hanging="1080"/>
      </w:pPr>
    </w:lvl>
    <w:lvl w:ilvl="5">
      <w:start w:val="1"/>
      <w:numFmt w:val="decimal"/>
      <w:lvlText w:val="%1.%2.%3.%4.%5.%6."/>
      <w:lvlJc w:val="left"/>
      <w:pPr>
        <w:tabs>
          <w:tab w:val="num" w:pos="2865"/>
        </w:tabs>
        <w:ind w:left="2865" w:hanging="1080"/>
      </w:pPr>
    </w:lvl>
    <w:lvl w:ilvl="6">
      <w:start w:val="1"/>
      <w:numFmt w:val="decimal"/>
      <w:lvlText w:val="%1.%2.%3.%4.%5.%6.%7."/>
      <w:lvlJc w:val="left"/>
      <w:pPr>
        <w:tabs>
          <w:tab w:val="num" w:pos="3582"/>
        </w:tabs>
        <w:ind w:left="3582" w:hanging="1440"/>
      </w:pPr>
    </w:lvl>
    <w:lvl w:ilvl="7">
      <w:start w:val="1"/>
      <w:numFmt w:val="decimal"/>
      <w:lvlText w:val="%1.%2.%3.%4.%5.%6.%7.%8."/>
      <w:lvlJc w:val="left"/>
      <w:pPr>
        <w:tabs>
          <w:tab w:val="num" w:pos="3939"/>
        </w:tabs>
        <w:ind w:left="3939" w:hanging="1440"/>
      </w:pPr>
    </w:lvl>
    <w:lvl w:ilvl="8">
      <w:start w:val="1"/>
      <w:numFmt w:val="decimal"/>
      <w:lvlText w:val="%1.%2.%3.%4.%5.%6.%7.%8.%9."/>
      <w:lvlJc w:val="left"/>
      <w:pPr>
        <w:tabs>
          <w:tab w:val="num" w:pos="4656"/>
        </w:tabs>
        <w:ind w:left="4656" w:hanging="1800"/>
      </w:p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F08210F"/>
    <w:multiLevelType w:val="multilevel"/>
    <w:tmpl w:val="D5E0B206"/>
    <w:lvl w:ilvl="0">
      <w:start w:val="3"/>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5">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D72E36"/>
    <w:multiLevelType w:val="hybridMultilevel"/>
    <w:tmpl w:val="1C704B2E"/>
    <w:lvl w:ilvl="0" w:tplc="BD226F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2">
    <w:nsid w:val="4A710D2B"/>
    <w:multiLevelType w:val="hybridMultilevel"/>
    <w:tmpl w:val="65780532"/>
    <w:lvl w:ilvl="0" w:tplc="E92AA64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E32D31"/>
    <w:multiLevelType w:val="hybridMultilevel"/>
    <w:tmpl w:val="41D866B6"/>
    <w:lvl w:ilvl="0" w:tplc="C2EC52AE">
      <w:start w:val="1"/>
      <w:numFmt w:val="bullet"/>
      <w:lvlText w:val="­"/>
      <w:lvlJc w:val="left"/>
      <w:pPr>
        <w:ind w:left="1854" w:hanging="360"/>
      </w:pPr>
      <w:rPr>
        <w:rFonts w:ascii="Courier New" w:hAnsi="Courier New" w:cs="Times New Roman"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25">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0D921F4"/>
    <w:multiLevelType w:val="multilevel"/>
    <w:tmpl w:val="F27048DC"/>
    <w:numStyleLink w:val="a1"/>
  </w:abstractNum>
  <w:abstractNum w:abstractNumId="2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1">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262237"/>
    <w:multiLevelType w:val="multilevel"/>
    <w:tmpl w:val="C2D06230"/>
    <w:lvl w:ilvl="0">
      <w:start w:val="3"/>
      <w:numFmt w:val="decimal"/>
      <w:lvlText w:val="%1."/>
      <w:lvlJc w:val="left"/>
      <w:pPr>
        <w:ind w:left="390" w:hanging="390"/>
      </w:pPr>
      <w:rPr>
        <w:rFonts w:hint="default"/>
      </w:rPr>
    </w:lvl>
    <w:lvl w:ilvl="1">
      <w:start w:val="2"/>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7"/>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9"/>
  </w:num>
  <w:num w:numId="3">
    <w:abstractNumId w:val="14"/>
  </w:num>
  <w:num w:numId="4">
    <w:abstractNumId w:val="28"/>
  </w:num>
  <w:num w:numId="5">
    <w:abstractNumId w:val="18"/>
  </w:num>
  <w:num w:numId="6">
    <w:abstractNumId w:val="26"/>
  </w:num>
  <w:num w:numId="7">
    <w:abstractNumId w:val="30"/>
  </w:num>
  <w:num w:numId="8">
    <w:abstractNumId w:val="9"/>
  </w:num>
  <w:num w:numId="9">
    <w:abstractNumId w:val="19"/>
  </w:num>
  <w:num w:numId="10">
    <w:abstractNumId w:val="3"/>
  </w:num>
  <w:num w:numId="11">
    <w:abstractNumId w:val="7"/>
  </w:num>
  <w:num w:numId="12">
    <w:abstractNumId w:val="21"/>
  </w:num>
  <w:num w:numId="13">
    <w:abstractNumId w:val="4"/>
  </w:num>
  <w:num w:numId="14">
    <w:abstractNumId w:val="25"/>
  </w:num>
  <w:num w:numId="15">
    <w:abstractNumId w:val="20"/>
  </w:num>
  <w:num w:numId="16">
    <w:abstractNumId w:val="2"/>
  </w:num>
  <w:num w:numId="17">
    <w:abstractNumId w:val="3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1"/>
  </w:num>
  <w:num w:numId="21">
    <w:abstractNumId w:val="23"/>
  </w:num>
  <w:num w:numId="22">
    <w:abstractNumId w:val="16"/>
  </w:num>
  <w:num w:numId="23">
    <w:abstractNumId w:val="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3"/>
  </w:num>
  <w:num w:numId="27">
    <w:abstractNumId w:val="8"/>
  </w:num>
  <w:num w:numId="28">
    <w:abstractNumId w:val="12"/>
  </w:num>
  <w:num w:numId="29">
    <w:abstractNumId w:val="10"/>
  </w:num>
  <w:num w:numId="30">
    <w:abstractNumId w:val="22"/>
  </w:num>
  <w:num w:numId="31">
    <w:abstractNumId w:val="24"/>
  </w:num>
  <w:num w:numId="32">
    <w:abstractNumId w:val="33"/>
  </w:num>
  <w:num w:numId="33">
    <w:abstractNumId w:val="22"/>
  </w:num>
  <w:num w:numId="34">
    <w:abstractNumId w:val="24"/>
  </w:num>
  <w:num w:numId="35">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styleLockTheme/>
  <w:styleLockQFSet/>
  <w:defaultTabStop w:val="708"/>
  <w:drawingGridHorizontalSpacing w:val="14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A27"/>
    <w:rsid w:val="00001F02"/>
    <w:rsid w:val="00001F4D"/>
    <w:rsid w:val="0000215C"/>
    <w:rsid w:val="00002264"/>
    <w:rsid w:val="0000251C"/>
    <w:rsid w:val="00002D2C"/>
    <w:rsid w:val="00002D78"/>
    <w:rsid w:val="00003898"/>
    <w:rsid w:val="00004F57"/>
    <w:rsid w:val="000053E3"/>
    <w:rsid w:val="00005F42"/>
    <w:rsid w:val="0000622B"/>
    <w:rsid w:val="000068B8"/>
    <w:rsid w:val="00006A96"/>
    <w:rsid w:val="00006F8F"/>
    <w:rsid w:val="000070A3"/>
    <w:rsid w:val="00007226"/>
    <w:rsid w:val="000072A2"/>
    <w:rsid w:val="0000752C"/>
    <w:rsid w:val="00007662"/>
    <w:rsid w:val="00007814"/>
    <w:rsid w:val="00007938"/>
    <w:rsid w:val="00007AB3"/>
    <w:rsid w:val="00010101"/>
    <w:rsid w:val="00010110"/>
    <w:rsid w:val="00010549"/>
    <w:rsid w:val="00010EFE"/>
    <w:rsid w:val="0001168E"/>
    <w:rsid w:val="00012150"/>
    <w:rsid w:val="00012239"/>
    <w:rsid w:val="000127EC"/>
    <w:rsid w:val="00012D81"/>
    <w:rsid w:val="00012DA3"/>
    <w:rsid w:val="00013244"/>
    <w:rsid w:val="0001351C"/>
    <w:rsid w:val="0001359E"/>
    <w:rsid w:val="0001363C"/>
    <w:rsid w:val="0001364B"/>
    <w:rsid w:val="000139CA"/>
    <w:rsid w:val="00013F9C"/>
    <w:rsid w:val="0001425E"/>
    <w:rsid w:val="0001447C"/>
    <w:rsid w:val="00014D02"/>
    <w:rsid w:val="00015475"/>
    <w:rsid w:val="00015748"/>
    <w:rsid w:val="00015CD0"/>
    <w:rsid w:val="00015FC1"/>
    <w:rsid w:val="000164F8"/>
    <w:rsid w:val="00017036"/>
    <w:rsid w:val="00017467"/>
    <w:rsid w:val="000175D3"/>
    <w:rsid w:val="00017A4C"/>
    <w:rsid w:val="00017B4B"/>
    <w:rsid w:val="0002022A"/>
    <w:rsid w:val="00020800"/>
    <w:rsid w:val="00020F1C"/>
    <w:rsid w:val="00020FD4"/>
    <w:rsid w:val="000219D1"/>
    <w:rsid w:val="000220AF"/>
    <w:rsid w:val="000221DE"/>
    <w:rsid w:val="00022B42"/>
    <w:rsid w:val="00022FF0"/>
    <w:rsid w:val="00023247"/>
    <w:rsid w:val="00023456"/>
    <w:rsid w:val="00024172"/>
    <w:rsid w:val="000244E9"/>
    <w:rsid w:val="00024879"/>
    <w:rsid w:val="00024EAF"/>
    <w:rsid w:val="00025294"/>
    <w:rsid w:val="00025508"/>
    <w:rsid w:val="00025661"/>
    <w:rsid w:val="000256FC"/>
    <w:rsid w:val="00025768"/>
    <w:rsid w:val="000257A6"/>
    <w:rsid w:val="00025A3A"/>
    <w:rsid w:val="00025D2A"/>
    <w:rsid w:val="00026175"/>
    <w:rsid w:val="0002693C"/>
    <w:rsid w:val="00026D08"/>
    <w:rsid w:val="0002721C"/>
    <w:rsid w:val="000272F6"/>
    <w:rsid w:val="0002752F"/>
    <w:rsid w:val="00030040"/>
    <w:rsid w:val="00030077"/>
    <w:rsid w:val="00030186"/>
    <w:rsid w:val="00030600"/>
    <w:rsid w:val="00030A02"/>
    <w:rsid w:val="00030D52"/>
    <w:rsid w:val="00031300"/>
    <w:rsid w:val="000316F8"/>
    <w:rsid w:val="0003173B"/>
    <w:rsid w:val="00031B35"/>
    <w:rsid w:val="000326C2"/>
    <w:rsid w:val="00032C38"/>
    <w:rsid w:val="0003317A"/>
    <w:rsid w:val="0003339C"/>
    <w:rsid w:val="0003369F"/>
    <w:rsid w:val="000336B6"/>
    <w:rsid w:val="00033DF5"/>
    <w:rsid w:val="000343F3"/>
    <w:rsid w:val="00034AD7"/>
    <w:rsid w:val="00034FA7"/>
    <w:rsid w:val="000351CE"/>
    <w:rsid w:val="0003594C"/>
    <w:rsid w:val="000359B9"/>
    <w:rsid w:val="00036754"/>
    <w:rsid w:val="00036B68"/>
    <w:rsid w:val="00036EDC"/>
    <w:rsid w:val="00037C2D"/>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78D"/>
    <w:rsid w:val="00042F17"/>
    <w:rsid w:val="00042F58"/>
    <w:rsid w:val="000438A3"/>
    <w:rsid w:val="00043AE2"/>
    <w:rsid w:val="00043C5F"/>
    <w:rsid w:val="00044120"/>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AD1"/>
    <w:rsid w:val="00055F84"/>
    <w:rsid w:val="000561AD"/>
    <w:rsid w:val="000564E1"/>
    <w:rsid w:val="00056814"/>
    <w:rsid w:val="000569E8"/>
    <w:rsid w:val="00056FAC"/>
    <w:rsid w:val="0005748B"/>
    <w:rsid w:val="00057D87"/>
    <w:rsid w:val="000608E1"/>
    <w:rsid w:val="00060D68"/>
    <w:rsid w:val="000615A6"/>
    <w:rsid w:val="0006160D"/>
    <w:rsid w:val="00061EEF"/>
    <w:rsid w:val="0006206B"/>
    <w:rsid w:val="0006290C"/>
    <w:rsid w:val="00062924"/>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2F10"/>
    <w:rsid w:val="00083317"/>
    <w:rsid w:val="00083477"/>
    <w:rsid w:val="00083631"/>
    <w:rsid w:val="00083B73"/>
    <w:rsid w:val="00084244"/>
    <w:rsid w:val="000843FF"/>
    <w:rsid w:val="00084517"/>
    <w:rsid w:val="0008465D"/>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87EC9"/>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45CB"/>
    <w:rsid w:val="000955FD"/>
    <w:rsid w:val="00095B9D"/>
    <w:rsid w:val="00095CC1"/>
    <w:rsid w:val="00095E0B"/>
    <w:rsid w:val="00095F18"/>
    <w:rsid w:val="00096045"/>
    <w:rsid w:val="000960EF"/>
    <w:rsid w:val="000961FF"/>
    <w:rsid w:val="00096218"/>
    <w:rsid w:val="00096767"/>
    <w:rsid w:val="00096827"/>
    <w:rsid w:val="00096890"/>
    <w:rsid w:val="000968D3"/>
    <w:rsid w:val="00096B3E"/>
    <w:rsid w:val="00096E49"/>
    <w:rsid w:val="00096E73"/>
    <w:rsid w:val="000978D7"/>
    <w:rsid w:val="00097FFA"/>
    <w:rsid w:val="000A0033"/>
    <w:rsid w:val="000A0113"/>
    <w:rsid w:val="000A08C1"/>
    <w:rsid w:val="000A08E7"/>
    <w:rsid w:val="000A17D3"/>
    <w:rsid w:val="000A180C"/>
    <w:rsid w:val="000A19F8"/>
    <w:rsid w:val="000A2093"/>
    <w:rsid w:val="000A20CC"/>
    <w:rsid w:val="000A22A2"/>
    <w:rsid w:val="000A2696"/>
    <w:rsid w:val="000A2A05"/>
    <w:rsid w:val="000A2A9F"/>
    <w:rsid w:val="000A2CA4"/>
    <w:rsid w:val="000A3446"/>
    <w:rsid w:val="000A347B"/>
    <w:rsid w:val="000A34C0"/>
    <w:rsid w:val="000A3589"/>
    <w:rsid w:val="000A3731"/>
    <w:rsid w:val="000A3784"/>
    <w:rsid w:val="000A3A14"/>
    <w:rsid w:val="000A3AF9"/>
    <w:rsid w:val="000A4473"/>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2F0E"/>
    <w:rsid w:val="000B3119"/>
    <w:rsid w:val="000B3ACE"/>
    <w:rsid w:val="000B3E4C"/>
    <w:rsid w:val="000B3EA8"/>
    <w:rsid w:val="000B41C2"/>
    <w:rsid w:val="000B445C"/>
    <w:rsid w:val="000B4873"/>
    <w:rsid w:val="000B4B98"/>
    <w:rsid w:val="000B4EA5"/>
    <w:rsid w:val="000B50ED"/>
    <w:rsid w:val="000B56CF"/>
    <w:rsid w:val="000B571B"/>
    <w:rsid w:val="000B57B2"/>
    <w:rsid w:val="000B7437"/>
    <w:rsid w:val="000B7919"/>
    <w:rsid w:val="000B7D9D"/>
    <w:rsid w:val="000B7EF2"/>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3C7"/>
    <w:rsid w:val="000C798B"/>
    <w:rsid w:val="000C7C98"/>
    <w:rsid w:val="000D0354"/>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84"/>
    <w:rsid w:val="000E05E1"/>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848"/>
    <w:rsid w:val="000E6E54"/>
    <w:rsid w:val="000E6F31"/>
    <w:rsid w:val="000E7274"/>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712"/>
    <w:rsid w:val="0010072B"/>
    <w:rsid w:val="0010097A"/>
    <w:rsid w:val="00100BDB"/>
    <w:rsid w:val="00100E0C"/>
    <w:rsid w:val="001016A3"/>
    <w:rsid w:val="0010196F"/>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07E14"/>
    <w:rsid w:val="0011040C"/>
    <w:rsid w:val="00110862"/>
    <w:rsid w:val="00110897"/>
    <w:rsid w:val="001108B9"/>
    <w:rsid w:val="001109FB"/>
    <w:rsid w:val="00110AFB"/>
    <w:rsid w:val="0011112E"/>
    <w:rsid w:val="00111993"/>
    <w:rsid w:val="0011240A"/>
    <w:rsid w:val="001125A7"/>
    <w:rsid w:val="00112688"/>
    <w:rsid w:val="001127C6"/>
    <w:rsid w:val="00112926"/>
    <w:rsid w:val="00112C18"/>
    <w:rsid w:val="00112C36"/>
    <w:rsid w:val="001130AE"/>
    <w:rsid w:val="001131FF"/>
    <w:rsid w:val="00113387"/>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781"/>
    <w:rsid w:val="00121878"/>
    <w:rsid w:val="00121CDF"/>
    <w:rsid w:val="00121FB1"/>
    <w:rsid w:val="001221F2"/>
    <w:rsid w:val="00122234"/>
    <w:rsid w:val="0012269D"/>
    <w:rsid w:val="001227B1"/>
    <w:rsid w:val="00122B2F"/>
    <w:rsid w:val="00122B68"/>
    <w:rsid w:val="00123151"/>
    <w:rsid w:val="0012368D"/>
    <w:rsid w:val="00123AAA"/>
    <w:rsid w:val="00123F23"/>
    <w:rsid w:val="00123FD7"/>
    <w:rsid w:val="00124424"/>
    <w:rsid w:val="0012475F"/>
    <w:rsid w:val="001248F3"/>
    <w:rsid w:val="00124AB2"/>
    <w:rsid w:val="00125090"/>
    <w:rsid w:val="00125460"/>
    <w:rsid w:val="0012592A"/>
    <w:rsid w:val="00125D48"/>
    <w:rsid w:val="00125F63"/>
    <w:rsid w:val="00125F64"/>
    <w:rsid w:val="001260AA"/>
    <w:rsid w:val="00126353"/>
    <w:rsid w:val="00126734"/>
    <w:rsid w:val="00126C39"/>
    <w:rsid w:val="001272FB"/>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0B3C"/>
    <w:rsid w:val="00141853"/>
    <w:rsid w:val="00141D7D"/>
    <w:rsid w:val="00142788"/>
    <w:rsid w:val="00142C52"/>
    <w:rsid w:val="00142D5F"/>
    <w:rsid w:val="0014302D"/>
    <w:rsid w:val="00143088"/>
    <w:rsid w:val="00143750"/>
    <w:rsid w:val="001438EE"/>
    <w:rsid w:val="0014397E"/>
    <w:rsid w:val="00143DD5"/>
    <w:rsid w:val="00144949"/>
    <w:rsid w:val="00144A5C"/>
    <w:rsid w:val="00144BB3"/>
    <w:rsid w:val="00144BEC"/>
    <w:rsid w:val="00144E62"/>
    <w:rsid w:val="001452D8"/>
    <w:rsid w:val="00145845"/>
    <w:rsid w:val="00145A46"/>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39"/>
    <w:rsid w:val="00151D6A"/>
    <w:rsid w:val="0015242A"/>
    <w:rsid w:val="00152738"/>
    <w:rsid w:val="001528F3"/>
    <w:rsid w:val="00152BD7"/>
    <w:rsid w:val="00152E61"/>
    <w:rsid w:val="00153225"/>
    <w:rsid w:val="00153576"/>
    <w:rsid w:val="00153B3F"/>
    <w:rsid w:val="00153EEB"/>
    <w:rsid w:val="00154B28"/>
    <w:rsid w:val="00154F94"/>
    <w:rsid w:val="0015508A"/>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1D5"/>
    <w:rsid w:val="001649B1"/>
    <w:rsid w:val="00164C8F"/>
    <w:rsid w:val="001650ED"/>
    <w:rsid w:val="0016542E"/>
    <w:rsid w:val="001657C1"/>
    <w:rsid w:val="001659EE"/>
    <w:rsid w:val="00165EFA"/>
    <w:rsid w:val="0016609E"/>
    <w:rsid w:val="001668B7"/>
    <w:rsid w:val="001669EB"/>
    <w:rsid w:val="00167248"/>
    <w:rsid w:val="00167B44"/>
    <w:rsid w:val="00167F94"/>
    <w:rsid w:val="00170041"/>
    <w:rsid w:val="00170043"/>
    <w:rsid w:val="0017034A"/>
    <w:rsid w:val="0017069B"/>
    <w:rsid w:val="0017077D"/>
    <w:rsid w:val="00170A2C"/>
    <w:rsid w:val="00170E4F"/>
    <w:rsid w:val="00171130"/>
    <w:rsid w:val="00171779"/>
    <w:rsid w:val="00171C45"/>
    <w:rsid w:val="00171DFB"/>
    <w:rsid w:val="00171E53"/>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2E9"/>
    <w:rsid w:val="0018058E"/>
    <w:rsid w:val="001806CC"/>
    <w:rsid w:val="00181094"/>
    <w:rsid w:val="001810C6"/>
    <w:rsid w:val="001812C3"/>
    <w:rsid w:val="001812DA"/>
    <w:rsid w:val="001817AC"/>
    <w:rsid w:val="00181AFB"/>
    <w:rsid w:val="00181B0A"/>
    <w:rsid w:val="00181C49"/>
    <w:rsid w:val="0018205F"/>
    <w:rsid w:val="00182157"/>
    <w:rsid w:val="001827CF"/>
    <w:rsid w:val="00182B46"/>
    <w:rsid w:val="00182BA3"/>
    <w:rsid w:val="00183006"/>
    <w:rsid w:val="0018358F"/>
    <w:rsid w:val="00183E65"/>
    <w:rsid w:val="0018405B"/>
    <w:rsid w:val="00184A84"/>
    <w:rsid w:val="00184E32"/>
    <w:rsid w:val="00184F44"/>
    <w:rsid w:val="0018573F"/>
    <w:rsid w:val="00185A36"/>
    <w:rsid w:val="00185CA0"/>
    <w:rsid w:val="001862E1"/>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296C"/>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6FA"/>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B19"/>
    <w:rsid w:val="001B2C3A"/>
    <w:rsid w:val="001B2DBD"/>
    <w:rsid w:val="001B360D"/>
    <w:rsid w:val="001B3D84"/>
    <w:rsid w:val="001B420C"/>
    <w:rsid w:val="001B44CD"/>
    <w:rsid w:val="001B44D7"/>
    <w:rsid w:val="001B4BF9"/>
    <w:rsid w:val="001B4D44"/>
    <w:rsid w:val="001B4E56"/>
    <w:rsid w:val="001B4F4E"/>
    <w:rsid w:val="001B4FA2"/>
    <w:rsid w:val="001B576A"/>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2B24"/>
    <w:rsid w:val="001C364A"/>
    <w:rsid w:val="001C42E8"/>
    <w:rsid w:val="001C42EB"/>
    <w:rsid w:val="001C43CE"/>
    <w:rsid w:val="001C45C1"/>
    <w:rsid w:val="001C4668"/>
    <w:rsid w:val="001C4903"/>
    <w:rsid w:val="001C4AA9"/>
    <w:rsid w:val="001C4F1A"/>
    <w:rsid w:val="001C50B3"/>
    <w:rsid w:val="001C52B6"/>
    <w:rsid w:val="001C5398"/>
    <w:rsid w:val="001C55B0"/>
    <w:rsid w:val="001C5790"/>
    <w:rsid w:val="001C5A41"/>
    <w:rsid w:val="001C5C7F"/>
    <w:rsid w:val="001C62A3"/>
    <w:rsid w:val="001C651F"/>
    <w:rsid w:val="001C6811"/>
    <w:rsid w:val="001C746B"/>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3820"/>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9C1"/>
    <w:rsid w:val="001F5F52"/>
    <w:rsid w:val="001F6275"/>
    <w:rsid w:val="001F718B"/>
    <w:rsid w:val="001F7FEF"/>
    <w:rsid w:val="002000A3"/>
    <w:rsid w:val="002000BE"/>
    <w:rsid w:val="002001E1"/>
    <w:rsid w:val="00200613"/>
    <w:rsid w:val="00200770"/>
    <w:rsid w:val="00200CFD"/>
    <w:rsid w:val="00200EF6"/>
    <w:rsid w:val="00201306"/>
    <w:rsid w:val="00201355"/>
    <w:rsid w:val="00201612"/>
    <w:rsid w:val="00201646"/>
    <w:rsid w:val="00201866"/>
    <w:rsid w:val="00201FA4"/>
    <w:rsid w:val="00202087"/>
    <w:rsid w:val="00202333"/>
    <w:rsid w:val="00202529"/>
    <w:rsid w:val="00202563"/>
    <w:rsid w:val="0020271D"/>
    <w:rsid w:val="0020276A"/>
    <w:rsid w:val="002028C6"/>
    <w:rsid w:val="00202B48"/>
    <w:rsid w:val="00202F37"/>
    <w:rsid w:val="00203807"/>
    <w:rsid w:val="00203AC6"/>
    <w:rsid w:val="00204563"/>
    <w:rsid w:val="00204916"/>
    <w:rsid w:val="00204B55"/>
    <w:rsid w:val="00204B8F"/>
    <w:rsid w:val="00204F1C"/>
    <w:rsid w:val="00204F1F"/>
    <w:rsid w:val="00205075"/>
    <w:rsid w:val="00205752"/>
    <w:rsid w:val="00205E85"/>
    <w:rsid w:val="00205F6C"/>
    <w:rsid w:val="002061D2"/>
    <w:rsid w:val="00206E60"/>
    <w:rsid w:val="00207237"/>
    <w:rsid w:val="002073FA"/>
    <w:rsid w:val="00207BCB"/>
    <w:rsid w:val="00207FA0"/>
    <w:rsid w:val="0021046C"/>
    <w:rsid w:val="002106E6"/>
    <w:rsid w:val="00210A89"/>
    <w:rsid w:val="00211060"/>
    <w:rsid w:val="002113A8"/>
    <w:rsid w:val="00211CE7"/>
    <w:rsid w:val="00212156"/>
    <w:rsid w:val="002121E0"/>
    <w:rsid w:val="002127E4"/>
    <w:rsid w:val="00212B3E"/>
    <w:rsid w:val="00212D77"/>
    <w:rsid w:val="002130ED"/>
    <w:rsid w:val="00213265"/>
    <w:rsid w:val="002132DF"/>
    <w:rsid w:val="00213BB3"/>
    <w:rsid w:val="00213E50"/>
    <w:rsid w:val="002147DD"/>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14B"/>
    <w:rsid w:val="0022342A"/>
    <w:rsid w:val="00223757"/>
    <w:rsid w:val="00223CB5"/>
    <w:rsid w:val="00223E9B"/>
    <w:rsid w:val="002240BD"/>
    <w:rsid w:val="00224511"/>
    <w:rsid w:val="002253DC"/>
    <w:rsid w:val="0022600D"/>
    <w:rsid w:val="0022694D"/>
    <w:rsid w:val="002270A2"/>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5D56"/>
    <w:rsid w:val="00237309"/>
    <w:rsid w:val="00237689"/>
    <w:rsid w:val="00237701"/>
    <w:rsid w:val="00237769"/>
    <w:rsid w:val="0023788F"/>
    <w:rsid w:val="00240926"/>
    <w:rsid w:val="00240AAD"/>
    <w:rsid w:val="002411B1"/>
    <w:rsid w:val="00241339"/>
    <w:rsid w:val="002421C7"/>
    <w:rsid w:val="002421E9"/>
    <w:rsid w:val="00242EC2"/>
    <w:rsid w:val="00242FB4"/>
    <w:rsid w:val="0024314C"/>
    <w:rsid w:val="00243191"/>
    <w:rsid w:val="002437D0"/>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11F"/>
    <w:rsid w:val="002562DF"/>
    <w:rsid w:val="0025644A"/>
    <w:rsid w:val="002569BC"/>
    <w:rsid w:val="00257206"/>
    <w:rsid w:val="002576A3"/>
    <w:rsid w:val="00257A81"/>
    <w:rsid w:val="00257BBC"/>
    <w:rsid w:val="00257BE0"/>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9CF"/>
    <w:rsid w:val="00276B0E"/>
    <w:rsid w:val="00277006"/>
    <w:rsid w:val="00277540"/>
    <w:rsid w:val="00277649"/>
    <w:rsid w:val="00277811"/>
    <w:rsid w:val="00277D88"/>
    <w:rsid w:val="00280100"/>
    <w:rsid w:val="00280193"/>
    <w:rsid w:val="002806C8"/>
    <w:rsid w:val="0028080A"/>
    <w:rsid w:val="00280ED6"/>
    <w:rsid w:val="002810B4"/>
    <w:rsid w:val="002815E6"/>
    <w:rsid w:val="00281740"/>
    <w:rsid w:val="00282341"/>
    <w:rsid w:val="002826C5"/>
    <w:rsid w:val="00282715"/>
    <w:rsid w:val="00282A74"/>
    <w:rsid w:val="00282D0F"/>
    <w:rsid w:val="0028316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4F7"/>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9DC"/>
    <w:rsid w:val="002A1A29"/>
    <w:rsid w:val="002A1B6B"/>
    <w:rsid w:val="002A1E64"/>
    <w:rsid w:val="002A2001"/>
    <w:rsid w:val="002A224C"/>
    <w:rsid w:val="002A2544"/>
    <w:rsid w:val="002A3A46"/>
    <w:rsid w:val="002A40B2"/>
    <w:rsid w:val="002A42D3"/>
    <w:rsid w:val="002A459B"/>
    <w:rsid w:val="002A4648"/>
    <w:rsid w:val="002A53B1"/>
    <w:rsid w:val="002A55C6"/>
    <w:rsid w:val="002A60CC"/>
    <w:rsid w:val="002A611B"/>
    <w:rsid w:val="002A678C"/>
    <w:rsid w:val="002A67B2"/>
    <w:rsid w:val="002A6A33"/>
    <w:rsid w:val="002A6A6A"/>
    <w:rsid w:val="002A7AD9"/>
    <w:rsid w:val="002A7D49"/>
    <w:rsid w:val="002B0337"/>
    <w:rsid w:val="002B07BC"/>
    <w:rsid w:val="002B0907"/>
    <w:rsid w:val="002B0DD5"/>
    <w:rsid w:val="002B0FC1"/>
    <w:rsid w:val="002B147A"/>
    <w:rsid w:val="002B181C"/>
    <w:rsid w:val="002B1A6D"/>
    <w:rsid w:val="002B24C1"/>
    <w:rsid w:val="002B2ED7"/>
    <w:rsid w:val="002B3268"/>
    <w:rsid w:val="002B3279"/>
    <w:rsid w:val="002B33C2"/>
    <w:rsid w:val="002B3543"/>
    <w:rsid w:val="002B3A5E"/>
    <w:rsid w:val="002B3CB4"/>
    <w:rsid w:val="002B3DBD"/>
    <w:rsid w:val="002B3F23"/>
    <w:rsid w:val="002B4B68"/>
    <w:rsid w:val="002B4E30"/>
    <w:rsid w:val="002B503B"/>
    <w:rsid w:val="002B5131"/>
    <w:rsid w:val="002B57B0"/>
    <w:rsid w:val="002B5BE4"/>
    <w:rsid w:val="002B5F0D"/>
    <w:rsid w:val="002B6031"/>
    <w:rsid w:val="002B60A5"/>
    <w:rsid w:val="002B6EED"/>
    <w:rsid w:val="002B7310"/>
    <w:rsid w:val="002B778D"/>
    <w:rsid w:val="002C017D"/>
    <w:rsid w:val="002C0861"/>
    <w:rsid w:val="002C086D"/>
    <w:rsid w:val="002C0A3B"/>
    <w:rsid w:val="002C0B25"/>
    <w:rsid w:val="002C110C"/>
    <w:rsid w:val="002C166E"/>
    <w:rsid w:val="002C178C"/>
    <w:rsid w:val="002C1E2F"/>
    <w:rsid w:val="002C220F"/>
    <w:rsid w:val="002C319C"/>
    <w:rsid w:val="002C36BA"/>
    <w:rsid w:val="002C3DE0"/>
    <w:rsid w:val="002C3F5B"/>
    <w:rsid w:val="002C40C2"/>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C7D0C"/>
    <w:rsid w:val="002D0558"/>
    <w:rsid w:val="002D0C36"/>
    <w:rsid w:val="002D0EF1"/>
    <w:rsid w:val="002D112A"/>
    <w:rsid w:val="002D1167"/>
    <w:rsid w:val="002D134F"/>
    <w:rsid w:val="002D1507"/>
    <w:rsid w:val="002D1A09"/>
    <w:rsid w:val="002D2018"/>
    <w:rsid w:val="002D256A"/>
    <w:rsid w:val="002D25F0"/>
    <w:rsid w:val="002D28ED"/>
    <w:rsid w:val="002D29B3"/>
    <w:rsid w:val="002D2C99"/>
    <w:rsid w:val="002D31A9"/>
    <w:rsid w:val="002D34F2"/>
    <w:rsid w:val="002D3A0F"/>
    <w:rsid w:val="002D3E73"/>
    <w:rsid w:val="002D4CF0"/>
    <w:rsid w:val="002D4D80"/>
    <w:rsid w:val="002D4EE6"/>
    <w:rsid w:val="002D5099"/>
    <w:rsid w:val="002D51F0"/>
    <w:rsid w:val="002D5A1D"/>
    <w:rsid w:val="002D5E67"/>
    <w:rsid w:val="002D6418"/>
    <w:rsid w:val="002D6C24"/>
    <w:rsid w:val="002D78F0"/>
    <w:rsid w:val="002D7C09"/>
    <w:rsid w:val="002E00DB"/>
    <w:rsid w:val="002E0322"/>
    <w:rsid w:val="002E0392"/>
    <w:rsid w:val="002E0B7C"/>
    <w:rsid w:val="002E0DFA"/>
    <w:rsid w:val="002E10FB"/>
    <w:rsid w:val="002E1268"/>
    <w:rsid w:val="002E25D0"/>
    <w:rsid w:val="002E2709"/>
    <w:rsid w:val="002E2ABF"/>
    <w:rsid w:val="002E3EC2"/>
    <w:rsid w:val="002E40DB"/>
    <w:rsid w:val="002E43A9"/>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012"/>
    <w:rsid w:val="003002A7"/>
    <w:rsid w:val="003003BA"/>
    <w:rsid w:val="003003E4"/>
    <w:rsid w:val="003011C8"/>
    <w:rsid w:val="00301685"/>
    <w:rsid w:val="00301C9B"/>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5D1"/>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396"/>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1C5"/>
    <w:rsid w:val="00336BE6"/>
    <w:rsid w:val="00336E85"/>
    <w:rsid w:val="0033719D"/>
    <w:rsid w:val="0033724F"/>
    <w:rsid w:val="00340896"/>
    <w:rsid w:val="00340B86"/>
    <w:rsid w:val="00340DEE"/>
    <w:rsid w:val="0034146F"/>
    <w:rsid w:val="00341A9F"/>
    <w:rsid w:val="00341D78"/>
    <w:rsid w:val="003422FF"/>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089"/>
    <w:rsid w:val="00350C8A"/>
    <w:rsid w:val="00350DAD"/>
    <w:rsid w:val="00351190"/>
    <w:rsid w:val="003515EA"/>
    <w:rsid w:val="00351AAA"/>
    <w:rsid w:val="00351AC5"/>
    <w:rsid w:val="00351B28"/>
    <w:rsid w:val="003520AC"/>
    <w:rsid w:val="003526A4"/>
    <w:rsid w:val="00352E11"/>
    <w:rsid w:val="00352ECB"/>
    <w:rsid w:val="003531F8"/>
    <w:rsid w:val="00353237"/>
    <w:rsid w:val="00353C91"/>
    <w:rsid w:val="00353DE6"/>
    <w:rsid w:val="0035425E"/>
    <w:rsid w:val="00354672"/>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392"/>
    <w:rsid w:val="00363696"/>
    <w:rsid w:val="003641B8"/>
    <w:rsid w:val="003644B5"/>
    <w:rsid w:val="0036476C"/>
    <w:rsid w:val="003647A9"/>
    <w:rsid w:val="0036480C"/>
    <w:rsid w:val="00364C56"/>
    <w:rsid w:val="00364D97"/>
    <w:rsid w:val="003655B0"/>
    <w:rsid w:val="003658D2"/>
    <w:rsid w:val="003659C5"/>
    <w:rsid w:val="00365CA6"/>
    <w:rsid w:val="00365DC2"/>
    <w:rsid w:val="00365E32"/>
    <w:rsid w:val="0036612C"/>
    <w:rsid w:val="003664DD"/>
    <w:rsid w:val="00366746"/>
    <w:rsid w:val="00367244"/>
    <w:rsid w:val="00367629"/>
    <w:rsid w:val="003707A3"/>
    <w:rsid w:val="003707BE"/>
    <w:rsid w:val="00370BC6"/>
    <w:rsid w:val="00370C86"/>
    <w:rsid w:val="00371EA7"/>
    <w:rsid w:val="003721E8"/>
    <w:rsid w:val="00372350"/>
    <w:rsid w:val="003727A0"/>
    <w:rsid w:val="00372C0B"/>
    <w:rsid w:val="00372C41"/>
    <w:rsid w:val="00372F89"/>
    <w:rsid w:val="0037339A"/>
    <w:rsid w:val="00373A34"/>
    <w:rsid w:val="00373E6B"/>
    <w:rsid w:val="00373F14"/>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524"/>
    <w:rsid w:val="003809B0"/>
    <w:rsid w:val="00380FB1"/>
    <w:rsid w:val="0038157A"/>
    <w:rsid w:val="0038182D"/>
    <w:rsid w:val="00381C61"/>
    <w:rsid w:val="003827CA"/>
    <w:rsid w:val="003828E0"/>
    <w:rsid w:val="00382F9F"/>
    <w:rsid w:val="00383369"/>
    <w:rsid w:val="003835C1"/>
    <w:rsid w:val="003838F0"/>
    <w:rsid w:val="00383D5F"/>
    <w:rsid w:val="00383E06"/>
    <w:rsid w:val="00383EB6"/>
    <w:rsid w:val="003842E0"/>
    <w:rsid w:val="0038467B"/>
    <w:rsid w:val="00384AC4"/>
    <w:rsid w:val="00384BB9"/>
    <w:rsid w:val="00384D5B"/>
    <w:rsid w:val="00384D5F"/>
    <w:rsid w:val="003851AB"/>
    <w:rsid w:val="00385910"/>
    <w:rsid w:val="003859C3"/>
    <w:rsid w:val="00385D4F"/>
    <w:rsid w:val="0038624A"/>
    <w:rsid w:val="00386686"/>
    <w:rsid w:val="00386C7E"/>
    <w:rsid w:val="00386E5C"/>
    <w:rsid w:val="00386F29"/>
    <w:rsid w:val="00387154"/>
    <w:rsid w:val="00387684"/>
    <w:rsid w:val="00390014"/>
    <w:rsid w:val="003903CC"/>
    <w:rsid w:val="003908C3"/>
    <w:rsid w:val="003909D4"/>
    <w:rsid w:val="00390C6E"/>
    <w:rsid w:val="00390F2B"/>
    <w:rsid w:val="0039107F"/>
    <w:rsid w:val="003920AB"/>
    <w:rsid w:val="00392321"/>
    <w:rsid w:val="00392714"/>
    <w:rsid w:val="0039294D"/>
    <w:rsid w:val="00392C49"/>
    <w:rsid w:val="00392E06"/>
    <w:rsid w:val="003931DD"/>
    <w:rsid w:val="0039336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45E"/>
    <w:rsid w:val="003968C6"/>
    <w:rsid w:val="00396F9C"/>
    <w:rsid w:val="003974F6"/>
    <w:rsid w:val="003977F4"/>
    <w:rsid w:val="00397893"/>
    <w:rsid w:val="003A0063"/>
    <w:rsid w:val="003A041E"/>
    <w:rsid w:val="003A05BE"/>
    <w:rsid w:val="003A05CB"/>
    <w:rsid w:val="003A07F7"/>
    <w:rsid w:val="003A1487"/>
    <w:rsid w:val="003A15E2"/>
    <w:rsid w:val="003A19A8"/>
    <w:rsid w:val="003A22C7"/>
    <w:rsid w:val="003A2563"/>
    <w:rsid w:val="003A25C0"/>
    <w:rsid w:val="003A27E5"/>
    <w:rsid w:val="003A33C7"/>
    <w:rsid w:val="003A3C38"/>
    <w:rsid w:val="003A3F7A"/>
    <w:rsid w:val="003A412A"/>
    <w:rsid w:val="003A463F"/>
    <w:rsid w:val="003A4FC1"/>
    <w:rsid w:val="003A513E"/>
    <w:rsid w:val="003A547E"/>
    <w:rsid w:val="003A5587"/>
    <w:rsid w:val="003A56B8"/>
    <w:rsid w:val="003A5826"/>
    <w:rsid w:val="003A5BEC"/>
    <w:rsid w:val="003A5DAE"/>
    <w:rsid w:val="003A63D4"/>
    <w:rsid w:val="003A6609"/>
    <w:rsid w:val="003A6880"/>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2EE2"/>
    <w:rsid w:val="003B34BA"/>
    <w:rsid w:val="003B39E9"/>
    <w:rsid w:val="003B3EAA"/>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EDE"/>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7B1"/>
    <w:rsid w:val="003D583B"/>
    <w:rsid w:val="003D5B62"/>
    <w:rsid w:val="003D606F"/>
    <w:rsid w:val="003D6C7F"/>
    <w:rsid w:val="003D71B3"/>
    <w:rsid w:val="003E01EB"/>
    <w:rsid w:val="003E09C5"/>
    <w:rsid w:val="003E1622"/>
    <w:rsid w:val="003E1A4A"/>
    <w:rsid w:val="003E2128"/>
    <w:rsid w:val="003E268E"/>
    <w:rsid w:val="003E2F25"/>
    <w:rsid w:val="003E3FC3"/>
    <w:rsid w:val="003E47C6"/>
    <w:rsid w:val="003E4935"/>
    <w:rsid w:val="003E4B13"/>
    <w:rsid w:val="003E4B2B"/>
    <w:rsid w:val="003E516C"/>
    <w:rsid w:val="003E5349"/>
    <w:rsid w:val="003E53BB"/>
    <w:rsid w:val="003E56C3"/>
    <w:rsid w:val="003E58EE"/>
    <w:rsid w:val="003E5A10"/>
    <w:rsid w:val="003E5D32"/>
    <w:rsid w:val="003E611E"/>
    <w:rsid w:val="003E6D0D"/>
    <w:rsid w:val="003E75D4"/>
    <w:rsid w:val="003E7A6D"/>
    <w:rsid w:val="003E7BFA"/>
    <w:rsid w:val="003E7C97"/>
    <w:rsid w:val="003F0067"/>
    <w:rsid w:val="003F0214"/>
    <w:rsid w:val="003F0E1A"/>
    <w:rsid w:val="003F120F"/>
    <w:rsid w:val="003F14D0"/>
    <w:rsid w:val="003F1B26"/>
    <w:rsid w:val="003F2736"/>
    <w:rsid w:val="003F2FF6"/>
    <w:rsid w:val="003F3112"/>
    <w:rsid w:val="003F3322"/>
    <w:rsid w:val="003F411E"/>
    <w:rsid w:val="003F458A"/>
    <w:rsid w:val="003F4FA1"/>
    <w:rsid w:val="003F53D7"/>
    <w:rsid w:val="003F56AA"/>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CF"/>
    <w:rsid w:val="00404249"/>
    <w:rsid w:val="00404C8C"/>
    <w:rsid w:val="00404E5D"/>
    <w:rsid w:val="00404E5F"/>
    <w:rsid w:val="0040555B"/>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4B20"/>
    <w:rsid w:val="00415DD4"/>
    <w:rsid w:val="00416409"/>
    <w:rsid w:val="00416467"/>
    <w:rsid w:val="0041688E"/>
    <w:rsid w:val="00416BFF"/>
    <w:rsid w:val="00416F02"/>
    <w:rsid w:val="00417515"/>
    <w:rsid w:val="00417C3A"/>
    <w:rsid w:val="004208AA"/>
    <w:rsid w:val="00420E9A"/>
    <w:rsid w:val="00420F75"/>
    <w:rsid w:val="00420FA1"/>
    <w:rsid w:val="004210D8"/>
    <w:rsid w:val="00421323"/>
    <w:rsid w:val="00421350"/>
    <w:rsid w:val="004213C6"/>
    <w:rsid w:val="0042150D"/>
    <w:rsid w:val="00421DAC"/>
    <w:rsid w:val="00421DFF"/>
    <w:rsid w:val="00422015"/>
    <w:rsid w:val="004221AB"/>
    <w:rsid w:val="0042240D"/>
    <w:rsid w:val="00422728"/>
    <w:rsid w:val="00422AB7"/>
    <w:rsid w:val="00422C15"/>
    <w:rsid w:val="004232ED"/>
    <w:rsid w:val="0042363F"/>
    <w:rsid w:val="00423AAD"/>
    <w:rsid w:val="0042467E"/>
    <w:rsid w:val="004247DD"/>
    <w:rsid w:val="00424B84"/>
    <w:rsid w:val="00424CF4"/>
    <w:rsid w:val="004251D0"/>
    <w:rsid w:val="004256A7"/>
    <w:rsid w:val="00425C11"/>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076"/>
    <w:rsid w:val="00435E00"/>
    <w:rsid w:val="00436257"/>
    <w:rsid w:val="00436864"/>
    <w:rsid w:val="00436A42"/>
    <w:rsid w:val="00436C03"/>
    <w:rsid w:val="00436D31"/>
    <w:rsid w:val="0043737B"/>
    <w:rsid w:val="0043772E"/>
    <w:rsid w:val="00437AC3"/>
    <w:rsid w:val="00437D01"/>
    <w:rsid w:val="00437EA0"/>
    <w:rsid w:val="00440268"/>
    <w:rsid w:val="0044094B"/>
    <w:rsid w:val="004412A9"/>
    <w:rsid w:val="0044133C"/>
    <w:rsid w:val="00441D12"/>
    <w:rsid w:val="00442138"/>
    <w:rsid w:val="00442480"/>
    <w:rsid w:val="00442623"/>
    <w:rsid w:val="00442D84"/>
    <w:rsid w:val="004437F2"/>
    <w:rsid w:val="004439B4"/>
    <w:rsid w:val="00443B63"/>
    <w:rsid w:val="0044416C"/>
    <w:rsid w:val="004445D7"/>
    <w:rsid w:val="00444876"/>
    <w:rsid w:val="00444AD4"/>
    <w:rsid w:val="00445736"/>
    <w:rsid w:val="004460C2"/>
    <w:rsid w:val="0044651F"/>
    <w:rsid w:val="004467DF"/>
    <w:rsid w:val="00446895"/>
    <w:rsid w:val="00446958"/>
    <w:rsid w:val="00446972"/>
    <w:rsid w:val="00446DF3"/>
    <w:rsid w:val="00447446"/>
    <w:rsid w:val="00447CFE"/>
    <w:rsid w:val="004501C9"/>
    <w:rsid w:val="0045036C"/>
    <w:rsid w:val="0045087F"/>
    <w:rsid w:val="00450B22"/>
    <w:rsid w:val="00450B32"/>
    <w:rsid w:val="00451156"/>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5E58"/>
    <w:rsid w:val="0045605D"/>
    <w:rsid w:val="0045640D"/>
    <w:rsid w:val="004565BC"/>
    <w:rsid w:val="00457267"/>
    <w:rsid w:val="004576DA"/>
    <w:rsid w:val="004601DD"/>
    <w:rsid w:val="00461152"/>
    <w:rsid w:val="004614A0"/>
    <w:rsid w:val="00461604"/>
    <w:rsid w:val="0046188A"/>
    <w:rsid w:val="0046252C"/>
    <w:rsid w:val="004626EF"/>
    <w:rsid w:val="00462AF9"/>
    <w:rsid w:val="00462D59"/>
    <w:rsid w:val="004630F0"/>
    <w:rsid w:val="00463501"/>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C5E"/>
    <w:rsid w:val="00473E08"/>
    <w:rsid w:val="00473FAF"/>
    <w:rsid w:val="00474464"/>
    <w:rsid w:val="00475803"/>
    <w:rsid w:val="00475B75"/>
    <w:rsid w:val="004766DF"/>
    <w:rsid w:val="00477080"/>
    <w:rsid w:val="00477230"/>
    <w:rsid w:val="0047739B"/>
    <w:rsid w:val="0047748D"/>
    <w:rsid w:val="0047751B"/>
    <w:rsid w:val="004777D3"/>
    <w:rsid w:val="00477859"/>
    <w:rsid w:val="00477B37"/>
    <w:rsid w:val="00477CB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410"/>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47D"/>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1B46"/>
    <w:rsid w:val="004A20DE"/>
    <w:rsid w:val="004A2916"/>
    <w:rsid w:val="004A30D1"/>
    <w:rsid w:val="004A342D"/>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724"/>
    <w:rsid w:val="004A7860"/>
    <w:rsid w:val="004A78D7"/>
    <w:rsid w:val="004B018A"/>
    <w:rsid w:val="004B0530"/>
    <w:rsid w:val="004B0618"/>
    <w:rsid w:val="004B0A2A"/>
    <w:rsid w:val="004B1DB3"/>
    <w:rsid w:val="004B24A0"/>
    <w:rsid w:val="004B2619"/>
    <w:rsid w:val="004B3269"/>
    <w:rsid w:val="004B3BEB"/>
    <w:rsid w:val="004B3CEC"/>
    <w:rsid w:val="004B3D69"/>
    <w:rsid w:val="004B47CE"/>
    <w:rsid w:val="004B48AF"/>
    <w:rsid w:val="004B514D"/>
    <w:rsid w:val="004B5A03"/>
    <w:rsid w:val="004B5D1E"/>
    <w:rsid w:val="004B5D57"/>
    <w:rsid w:val="004B5F61"/>
    <w:rsid w:val="004B62A4"/>
    <w:rsid w:val="004B65CF"/>
    <w:rsid w:val="004B764F"/>
    <w:rsid w:val="004B7944"/>
    <w:rsid w:val="004B7AAD"/>
    <w:rsid w:val="004B7DB1"/>
    <w:rsid w:val="004C00F7"/>
    <w:rsid w:val="004C0289"/>
    <w:rsid w:val="004C03B3"/>
    <w:rsid w:val="004C0681"/>
    <w:rsid w:val="004C07C7"/>
    <w:rsid w:val="004C0AF8"/>
    <w:rsid w:val="004C0CBA"/>
    <w:rsid w:val="004C0E33"/>
    <w:rsid w:val="004C1665"/>
    <w:rsid w:val="004C1A53"/>
    <w:rsid w:val="004C1A98"/>
    <w:rsid w:val="004C2077"/>
    <w:rsid w:val="004C26C7"/>
    <w:rsid w:val="004C2944"/>
    <w:rsid w:val="004C2DD5"/>
    <w:rsid w:val="004C2E6E"/>
    <w:rsid w:val="004C300D"/>
    <w:rsid w:val="004C3247"/>
    <w:rsid w:val="004C3DED"/>
    <w:rsid w:val="004C4156"/>
    <w:rsid w:val="004C458A"/>
    <w:rsid w:val="004C47A5"/>
    <w:rsid w:val="004C47CA"/>
    <w:rsid w:val="004C5211"/>
    <w:rsid w:val="004C54AA"/>
    <w:rsid w:val="004C54CA"/>
    <w:rsid w:val="004C56A7"/>
    <w:rsid w:val="004C5965"/>
    <w:rsid w:val="004C5A5C"/>
    <w:rsid w:val="004C6046"/>
    <w:rsid w:val="004C614B"/>
    <w:rsid w:val="004C66E3"/>
    <w:rsid w:val="004C66FF"/>
    <w:rsid w:val="004C6A3E"/>
    <w:rsid w:val="004C7211"/>
    <w:rsid w:val="004D00DC"/>
    <w:rsid w:val="004D03A2"/>
    <w:rsid w:val="004D0678"/>
    <w:rsid w:val="004D074B"/>
    <w:rsid w:val="004D1533"/>
    <w:rsid w:val="004D196C"/>
    <w:rsid w:val="004D1AD2"/>
    <w:rsid w:val="004D1E54"/>
    <w:rsid w:val="004D1EA6"/>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5EC"/>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1D7F"/>
    <w:rsid w:val="004F2252"/>
    <w:rsid w:val="004F261F"/>
    <w:rsid w:val="004F2AF2"/>
    <w:rsid w:val="004F2DAB"/>
    <w:rsid w:val="004F2E62"/>
    <w:rsid w:val="004F2FFD"/>
    <w:rsid w:val="004F3EE8"/>
    <w:rsid w:val="004F3FD7"/>
    <w:rsid w:val="004F4479"/>
    <w:rsid w:val="004F45B6"/>
    <w:rsid w:val="004F472B"/>
    <w:rsid w:val="004F4AB2"/>
    <w:rsid w:val="004F4D3E"/>
    <w:rsid w:val="004F50D0"/>
    <w:rsid w:val="004F5287"/>
    <w:rsid w:val="004F53CC"/>
    <w:rsid w:val="004F584F"/>
    <w:rsid w:val="004F585C"/>
    <w:rsid w:val="004F5A17"/>
    <w:rsid w:val="004F5A92"/>
    <w:rsid w:val="004F5CAE"/>
    <w:rsid w:val="004F5F12"/>
    <w:rsid w:val="004F5F23"/>
    <w:rsid w:val="004F5F78"/>
    <w:rsid w:val="004F68E0"/>
    <w:rsid w:val="004F6997"/>
    <w:rsid w:val="004F6F6C"/>
    <w:rsid w:val="004F7145"/>
    <w:rsid w:val="004F719A"/>
    <w:rsid w:val="004F757B"/>
    <w:rsid w:val="004F7ABA"/>
    <w:rsid w:val="004F7B5D"/>
    <w:rsid w:val="004F7FD9"/>
    <w:rsid w:val="00500049"/>
    <w:rsid w:val="00500077"/>
    <w:rsid w:val="00500654"/>
    <w:rsid w:val="005010A6"/>
    <w:rsid w:val="00501173"/>
    <w:rsid w:val="0050144E"/>
    <w:rsid w:val="00502489"/>
    <w:rsid w:val="00502F73"/>
    <w:rsid w:val="0050328D"/>
    <w:rsid w:val="005039A9"/>
    <w:rsid w:val="00503B4E"/>
    <w:rsid w:val="00503EBE"/>
    <w:rsid w:val="005040BA"/>
    <w:rsid w:val="00504968"/>
    <w:rsid w:val="00504F0E"/>
    <w:rsid w:val="00505302"/>
    <w:rsid w:val="005056F9"/>
    <w:rsid w:val="005059EE"/>
    <w:rsid w:val="00505A99"/>
    <w:rsid w:val="00505B96"/>
    <w:rsid w:val="00505C0D"/>
    <w:rsid w:val="00505EA9"/>
    <w:rsid w:val="005062FF"/>
    <w:rsid w:val="00506460"/>
    <w:rsid w:val="005064DB"/>
    <w:rsid w:val="00506AB0"/>
    <w:rsid w:val="0050700C"/>
    <w:rsid w:val="0050710D"/>
    <w:rsid w:val="0050722E"/>
    <w:rsid w:val="00507A74"/>
    <w:rsid w:val="00507B6F"/>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01C"/>
    <w:rsid w:val="005367A1"/>
    <w:rsid w:val="00536894"/>
    <w:rsid w:val="0053748C"/>
    <w:rsid w:val="005401BA"/>
    <w:rsid w:val="00540255"/>
    <w:rsid w:val="005403A5"/>
    <w:rsid w:val="00540638"/>
    <w:rsid w:val="005406A4"/>
    <w:rsid w:val="00540744"/>
    <w:rsid w:val="00540A49"/>
    <w:rsid w:val="00540D98"/>
    <w:rsid w:val="0054103F"/>
    <w:rsid w:val="00541612"/>
    <w:rsid w:val="00541910"/>
    <w:rsid w:val="00541CFF"/>
    <w:rsid w:val="0054241A"/>
    <w:rsid w:val="0054259A"/>
    <w:rsid w:val="00543F39"/>
    <w:rsid w:val="00543F78"/>
    <w:rsid w:val="0054400D"/>
    <w:rsid w:val="005440EE"/>
    <w:rsid w:val="00544C4C"/>
    <w:rsid w:val="00544DE4"/>
    <w:rsid w:val="00544F16"/>
    <w:rsid w:val="0054519A"/>
    <w:rsid w:val="00545723"/>
    <w:rsid w:val="00545BE9"/>
    <w:rsid w:val="00545EDB"/>
    <w:rsid w:val="00545F01"/>
    <w:rsid w:val="005466A9"/>
    <w:rsid w:val="00546A9F"/>
    <w:rsid w:val="00546B6F"/>
    <w:rsid w:val="00546D34"/>
    <w:rsid w:val="00546E3F"/>
    <w:rsid w:val="00546FBA"/>
    <w:rsid w:val="00547973"/>
    <w:rsid w:val="00547BBE"/>
    <w:rsid w:val="00547BE0"/>
    <w:rsid w:val="00547EBA"/>
    <w:rsid w:val="00547F43"/>
    <w:rsid w:val="00547F56"/>
    <w:rsid w:val="00547FAB"/>
    <w:rsid w:val="00551021"/>
    <w:rsid w:val="00551851"/>
    <w:rsid w:val="00551854"/>
    <w:rsid w:val="00551B55"/>
    <w:rsid w:val="00551BF0"/>
    <w:rsid w:val="00552DC1"/>
    <w:rsid w:val="00552EA6"/>
    <w:rsid w:val="005534A8"/>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DAB"/>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56D"/>
    <w:rsid w:val="00564578"/>
    <w:rsid w:val="00564A46"/>
    <w:rsid w:val="005650ED"/>
    <w:rsid w:val="00565141"/>
    <w:rsid w:val="00566409"/>
    <w:rsid w:val="005679CB"/>
    <w:rsid w:val="00567BB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876D8"/>
    <w:rsid w:val="00590133"/>
    <w:rsid w:val="00590362"/>
    <w:rsid w:val="005910E1"/>
    <w:rsid w:val="0059143F"/>
    <w:rsid w:val="00591AA2"/>
    <w:rsid w:val="00591E2D"/>
    <w:rsid w:val="00591E6F"/>
    <w:rsid w:val="0059228E"/>
    <w:rsid w:val="00592409"/>
    <w:rsid w:val="00592D53"/>
    <w:rsid w:val="00592E0C"/>
    <w:rsid w:val="00592ECA"/>
    <w:rsid w:val="0059305D"/>
    <w:rsid w:val="00593097"/>
    <w:rsid w:val="005930C5"/>
    <w:rsid w:val="005930FB"/>
    <w:rsid w:val="0059361C"/>
    <w:rsid w:val="00593782"/>
    <w:rsid w:val="00593EAC"/>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1F55"/>
    <w:rsid w:val="005A207F"/>
    <w:rsid w:val="005A3077"/>
    <w:rsid w:val="005A3155"/>
    <w:rsid w:val="005A330E"/>
    <w:rsid w:val="005A34BC"/>
    <w:rsid w:val="005A35C6"/>
    <w:rsid w:val="005A36F7"/>
    <w:rsid w:val="005A38B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A72B2"/>
    <w:rsid w:val="005B040D"/>
    <w:rsid w:val="005B0596"/>
    <w:rsid w:val="005B05A6"/>
    <w:rsid w:val="005B08A7"/>
    <w:rsid w:val="005B0C47"/>
    <w:rsid w:val="005B0E1C"/>
    <w:rsid w:val="005B1028"/>
    <w:rsid w:val="005B146F"/>
    <w:rsid w:val="005B18C1"/>
    <w:rsid w:val="005B1AB7"/>
    <w:rsid w:val="005B22E9"/>
    <w:rsid w:val="005B2542"/>
    <w:rsid w:val="005B271A"/>
    <w:rsid w:val="005B29A4"/>
    <w:rsid w:val="005B2A88"/>
    <w:rsid w:val="005B360C"/>
    <w:rsid w:val="005B372A"/>
    <w:rsid w:val="005B3EB7"/>
    <w:rsid w:val="005B4267"/>
    <w:rsid w:val="005B42A4"/>
    <w:rsid w:val="005B431D"/>
    <w:rsid w:val="005B49A5"/>
    <w:rsid w:val="005B4AB9"/>
    <w:rsid w:val="005B5A92"/>
    <w:rsid w:val="005B61FC"/>
    <w:rsid w:val="005B6922"/>
    <w:rsid w:val="005B697F"/>
    <w:rsid w:val="005B6E83"/>
    <w:rsid w:val="005B7231"/>
    <w:rsid w:val="005B7682"/>
    <w:rsid w:val="005B7AC3"/>
    <w:rsid w:val="005C0394"/>
    <w:rsid w:val="005C0577"/>
    <w:rsid w:val="005C0F6F"/>
    <w:rsid w:val="005C14C7"/>
    <w:rsid w:val="005C1647"/>
    <w:rsid w:val="005C1748"/>
    <w:rsid w:val="005C17DD"/>
    <w:rsid w:val="005C1A92"/>
    <w:rsid w:val="005C1C78"/>
    <w:rsid w:val="005C1E6D"/>
    <w:rsid w:val="005C2C71"/>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88E"/>
    <w:rsid w:val="005D0A4C"/>
    <w:rsid w:val="005D10CF"/>
    <w:rsid w:val="005D1376"/>
    <w:rsid w:val="005D218A"/>
    <w:rsid w:val="005D29FB"/>
    <w:rsid w:val="005D34B1"/>
    <w:rsid w:val="005D36A5"/>
    <w:rsid w:val="005D3832"/>
    <w:rsid w:val="005D39AD"/>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925"/>
    <w:rsid w:val="005E0BEA"/>
    <w:rsid w:val="005E0D98"/>
    <w:rsid w:val="005E130B"/>
    <w:rsid w:val="005E1BD6"/>
    <w:rsid w:val="005E1C8E"/>
    <w:rsid w:val="005E1E33"/>
    <w:rsid w:val="005E264C"/>
    <w:rsid w:val="005E2D33"/>
    <w:rsid w:val="005E3322"/>
    <w:rsid w:val="005E373A"/>
    <w:rsid w:val="005E39E9"/>
    <w:rsid w:val="005E3D1B"/>
    <w:rsid w:val="005E3EAF"/>
    <w:rsid w:val="005E3ECC"/>
    <w:rsid w:val="005E42DA"/>
    <w:rsid w:val="005E4DEF"/>
    <w:rsid w:val="005E538F"/>
    <w:rsid w:val="005E539E"/>
    <w:rsid w:val="005E639C"/>
    <w:rsid w:val="005E7478"/>
    <w:rsid w:val="005E7E3B"/>
    <w:rsid w:val="005E7FA7"/>
    <w:rsid w:val="005F07D6"/>
    <w:rsid w:val="005F0FF9"/>
    <w:rsid w:val="005F1087"/>
    <w:rsid w:val="005F1275"/>
    <w:rsid w:val="005F1764"/>
    <w:rsid w:val="005F19BD"/>
    <w:rsid w:val="005F1D63"/>
    <w:rsid w:val="005F231F"/>
    <w:rsid w:val="005F2D2E"/>
    <w:rsid w:val="005F337C"/>
    <w:rsid w:val="005F3701"/>
    <w:rsid w:val="005F400E"/>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214"/>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1F0B"/>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8E6"/>
    <w:rsid w:val="00621E2A"/>
    <w:rsid w:val="006223B9"/>
    <w:rsid w:val="00622665"/>
    <w:rsid w:val="00622812"/>
    <w:rsid w:val="00623182"/>
    <w:rsid w:val="00623309"/>
    <w:rsid w:val="00623BC1"/>
    <w:rsid w:val="00623C38"/>
    <w:rsid w:val="00624581"/>
    <w:rsid w:val="00624710"/>
    <w:rsid w:val="00624C34"/>
    <w:rsid w:val="00625184"/>
    <w:rsid w:val="00625B16"/>
    <w:rsid w:val="006262F8"/>
    <w:rsid w:val="0062680B"/>
    <w:rsid w:val="006270CE"/>
    <w:rsid w:val="00627128"/>
    <w:rsid w:val="006275CF"/>
    <w:rsid w:val="00627779"/>
    <w:rsid w:val="00627F2A"/>
    <w:rsid w:val="006300B1"/>
    <w:rsid w:val="0063015E"/>
    <w:rsid w:val="00630200"/>
    <w:rsid w:val="00630504"/>
    <w:rsid w:val="00630861"/>
    <w:rsid w:val="00630C52"/>
    <w:rsid w:val="00631566"/>
    <w:rsid w:val="006316D0"/>
    <w:rsid w:val="006318F3"/>
    <w:rsid w:val="00631BE7"/>
    <w:rsid w:val="00633CA4"/>
    <w:rsid w:val="00633F3C"/>
    <w:rsid w:val="006340E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57F"/>
    <w:rsid w:val="0064162E"/>
    <w:rsid w:val="00642441"/>
    <w:rsid w:val="00642C11"/>
    <w:rsid w:val="00642D42"/>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409"/>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1C6A"/>
    <w:rsid w:val="0066258A"/>
    <w:rsid w:val="00662E8F"/>
    <w:rsid w:val="006630BD"/>
    <w:rsid w:val="00663639"/>
    <w:rsid w:val="006641AD"/>
    <w:rsid w:val="00664405"/>
    <w:rsid w:val="006648B6"/>
    <w:rsid w:val="00664E0B"/>
    <w:rsid w:val="00665127"/>
    <w:rsid w:val="00665471"/>
    <w:rsid w:val="00665E84"/>
    <w:rsid w:val="0066628A"/>
    <w:rsid w:val="00666486"/>
    <w:rsid w:val="0066721D"/>
    <w:rsid w:val="00667309"/>
    <w:rsid w:val="006677F4"/>
    <w:rsid w:val="00667A9A"/>
    <w:rsid w:val="006701CA"/>
    <w:rsid w:val="00670360"/>
    <w:rsid w:val="00670852"/>
    <w:rsid w:val="0067098D"/>
    <w:rsid w:val="00670AEE"/>
    <w:rsid w:val="00670D08"/>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387"/>
    <w:rsid w:val="006735D0"/>
    <w:rsid w:val="00674371"/>
    <w:rsid w:val="00674801"/>
    <w:rsid w:val="006749A1"/>
    <w:rsid w:val="00674AD6"/>
    <w:rsid w:val="0067560C"/>
    <w:rsid w:val="006759FC"/>
    <w:rsid w:val="00675B0A"/>
    <w:rsid w:val="00675B68"/>
    <w:rsid w:val="006761CE"/>
    <w:rsid w:val="00676602"/>
    <w:rsid w:val="0067690C"/>
    <w:rsid w:val="00676AE0"/>
    <w:rsid w:val="006774CD"/>
    <w:rsid w:val="00677730"/>
    <w:rsid w:val="00677AD2"/>
    <w:rsid w:val="00677EBA"/>
    <w:rsid w:val="00680537"/>
    <w:rsid w:val="006808FB"/>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D4D"/>
    <w:rsid w:val="00684EA0"/>
    <w:rsid w:val="0068514E"/>
    <w:rsid w:val="0068554B"/>
    <w:rsid w:val="0068556B"/>
    <w:rsid w:val="0068598F"/>
    <w:rsid w:val="006859C6"/>
    <w:rsid w:val="00685D02"/>
    <w:rsid w:val="00685F0D"/>
    <w:rsid w:val="00686A41"/>
    <w:rsid w:val="00686EFC"/>
    <w:rsid w:val="006872A8"/>
    <w:rsid w:val="00687AA5"/>
    <w:rsid w:val="00687C23"/>
    <w:rsid w:val="00687FAB"/>
    <w:rsid w:val="00690694"/>
    <w:rsid w:val="006907DF"/>
    <w:rsid w:val="00690872"/>
    <w:rsid w:val="00690925"/>
    <w:rsid w:val="00690E42"/>
    <w:rsid w:val="00691187"/>
    <w:rsid w:val="00691BD4"/>
    <w:rsid w:val="00691C26"/>
    <w:rsid w:val="00691C34"/>
    <w:rsid w:val="006924FB"/>
    <w:rsid w:val="0069258D"/>
    <w:rsid w:val="006925F7"/>
    <w:rsid w:val="006927A2"/>
    <w:rsid w:val="00692812"/>
    <w:rsid w:val="00692997"/>
    <w:rsid w:val="00692A68"/>
    <w:rsid w:val="006938AB"/>
    <w:rsid w:val="00693FFF"/>
    <w:rsid w:val="006945C3"/>
    <w:rsid w:val="00694EA8"/>
    <w:rsid w:val="00695BD0"/>
    <w:rsid w:val="00695F88"/>
    <w:rsid w:val="00695FF7"/>
    <w:rsid w:val="006963E5"/>
    <w:rsid w:val="0069698E"/>
    <w:rsid w:val="00696DDC"/>
    <w:rsid w:val="00697D64"/>
    <w:rsid w:val="006A0003"/>
    <w:rsid w:val="006A0348"/>
    <w:rsid w:val="006A036C"/>
    <w:rsid w:val="006A07E4"/>
    <w:rsid w:val="006A0EEA"/>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D07"/>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DE5"/>
    <w:rsid w:val="006B2E91"/>
    <w:rsid w:val="006B35FA"/>
    <w:rsid w:val="006B39DB"/>
    <w:rsid w:val="006B3BBF"/>
    <w:rsid w:val="006B41DB"/>
    <w:rsid w:val="006B44EF"/>
    <w:rsid w:val="006B450C"/>
    <w:rsid w:val="006B47A5"/>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7C"/>
    <w:rsid w:val="006C15E7"/>
    <w:rsid w:val="006C30C3"/>
    <w:rsid w:val="006C32EF"/>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DA7"/>
    <w:rsid w:val="006C4F44"/>
    <w:rsid w:val="006C51E0"/>
    <w:rsid w:val="006C5335"/>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6A5"/>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5E81"/>
    <w:rsid w:val="006E64E3"/>
    <w:rsid w:val="006E723E"/>
    <w:rsid w:val="006E76FB"/>
    <w:rsid w:val="006E77C2"/>
    <w:rsid w:val="006E79FD"/>
    <w:rsid w:val="006E7A53"/>
    <w:rsid w:val="006E7C39"/>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83A"/>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1E69"/>
    <w:rsid w:val="00702AF7"/>
    <w:rsid w:val="007030A0"/>
    <w:rsid w:val="007030C2"/>
    <w:rsid w:val="007031EF"/>
    <w:rsid w:val="007031FD"/>
    <w:rsid w:val="0070408B"/>
    <w:rsid w:val="00704429"/>
    <w:rsid w:val="0070452A"/>
    <w:rsid w:val="00704634"/>
    <w:rsid w:val="00704E69"/>
    <w:rsid w:val="00704F08"/>
    <w:rsid w:val="00705472"/>
    <w:rsid w:val="0070564A"/>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3BB"/>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2D7F"/>
    <w:rsid w:val="00723740"/>
    <w:rsid w:val="007237D3"/>
    <w:rsid w:val="007237DC"/>
    <w:rsid w:val="0072396E"/>
    <w:rsid w:val="007239A8"/>
    <w:rsid w:val="00723BE3"/>
    <w:rsid w:val="007247E0"/>
    <w:rsid w:val="00724F8B"/>
    <w:rsid w:val="007254B0"/>
    <w:rsid w:val="00725501"/>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93"/>
    <w:rsid w:val="00740FCD"/>
    <w:rsid w:val="007418CD"/>
    <w:rsid w:val="007419DD"/>
    <w:rsid w:val="00741A9C"/>
    <w:rsid w:val="007421C7"/>
    <w:rsid w:val="00742206"/>
    <w:rsid w:val="00742284"/>
    <w:rsid w:val="0074230C"/>
    <w:rsid w:val="0074234B"/>
    <w:rsid w:val="0074239D"/>
    <w:rsid w:val="00742653"/>
    <w:rsid w:val="0074267C"/>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5B"/>
    <w:rsid w:val="007506A3"/>
    <w:rsid w:val="007508FF"/>
    <w:rsid w:val="00751395"/>
    <w:rsid w:val="007516CC"/>
    <w:rsid w:val="007517C8"/>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4D5"/>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C32"/>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06F"/>
    <w:rsid w:val="007671AA"/>
    <w:rsid w:val="00767488"/>
    <w:rsid w:val="00767D72"/>
    <w:rsid w:val="00767EF2"/>
    <w:rsid w:val="00767F29"/>
    <w:rsid w:val="00767F41"/>
    <w:rsid w:val="00770099"/>
    <w:rsid w:val="007704DA"/>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6F3F"/>
    <w:rsid w:val="00777B49"/>
    <w:rsid w:val="007800F2"/>
    <w:rsid w:val="00780253"/>
    <w:rsid w:val="007803A3"/>
    <w:rsid w:val="00780492"/>
    <w:rsid w:val="0078095B"/>
    <w:rsid w:val="00780F84"/>
    <w:rsid w:val="00780FB8"/>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647"/>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79D"/>
    <w:rsid w:val="00795876"/>
    <w:rsid w:val="00795D62"/>
    <w:rsid w:val="00795D78"/>
    <w:rsid w:val="00795F0F"/>
    <w:rsid w:val="00796B1E"/>
    <w:rsid w:val="00796E63"/>
    <w:rsid w:val="0079763D"/>
    <w:rsid w:val="0079782B"/>
    <w:rsid w:val="00797841"/>
    <w:rsid w:val="00797D75"/>
    <w:rsid w:val="00797E7B"/>
    <w:rsid w:val="007A035D"/>
    <w:rsid w:val="007A0E8B"/>
    <w:rsid w:val="007A0F33"/>
    <w:rsid w:val="007A1107"/>
    <w:rsid w:val="007A1779"/>
    <w:rsid w:val="007A2555"/>
    <w:rsid w:val="007A2752"/>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3162"/>
    <w:rsid w:val="007B405C"/>
    <w:rsid w:val="007B41E1"/>
    <w:rsid w:val="007B49B7"/>
    <w:rsid w:val="007B4C39"/>
    <w:rsid w:val="007B4C68"/>
    <w:rsid w:val="007B54BB"/>
    <w:rsid w:val="007B58FF"/>
    <w:rsid w:val="007B646E"/>
    <w:rsid w:val="007B6BFB"/>
    <w:rsid w:val="007B6C03"/>
    <w:rsid w:val="007B703F"/>
    <w:rsid w:val="007B714E"/>
    <w:rsid w:val="007B7364"/>
    <w:rsid w:val="007B78F8"/>
    <w:rsid w:val="007C02D8"/>
    <w:rsid w:val="007C037F"/>
    <w:rsid w:val="007C0627"/>
    <w:rsid w:val="007C088E"/>
    <w:rsid w:val="007C0C68"/>
    <w:rsid w:val="007C0E61"/>
    <w:rsid w:val="007C1263"/>
    <w:rsid w:val="007C1498"/>
    <w:rsid w:val="007C14DF"/>
    <w:rsid w:val="007C18BC"/>
    <w:rsid w:val="007C1917"/>
    <w:rsid w:val="007C19F7"/>
    <w:rsid w:val="007C2046"/>
    <w:rsid w:val="007C2510"/>
    <w:rsid w:val="007C255D"/>
    <w:rsid w:val="007C275F"/>
    <w:rsid w:val="007C2CDA"/>
    <w:rsid w:val="007C2E00"/>
    <w:rsid w:val="007C4110"/>
    <w:rsid w:val="007C42CB"/>
    <w:rsid w:val="007C481D"/>
    <w:rsid w:val="007C4B03"/>
    <w:rsid w:val="007C4C51"/>
    <w:rsid w:val="007C4DDF"/>
    <w:rsid w:val="007C4DFB"/>
    <w:rsid w:val="007C50A0"/>
    <w:rsid w:val="007C5A28"/>
    <w:rsid w:val="007C5AB8"/>
    <w:rsid w:val="007C5AF2"/>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1BE3"/>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E98"/>
    <w:rsid w:val="007D7F04"/>
    <w:rsid w:val="007E08F9"/>
    <w:rsid w:val="007E0C7E"/>
    <w:rsid w:val="007E0DE1"/>
    <w:rsid w:val="007E0DFD"/>
    <w:rsid w:val="007E1196"/>
    <w:rsid w:val="007E13ED"/>
    <w:rsid w:val="007E186D"/>
    <w:rsid w:val="007E195C"/>
    <w:rsid w:val="007E1D36"/>
    <w:rsid w:val="007E1D89"/>
    <w:rsid w:val="007E1EE2"/>
    <w:rsid w:val="007E22E0"/>
    <w:rsid w:val="007E2495"/>
    <w:rsid w:val="007E25DC"/>
    <w:rsid w:val="007E267C"/>
    <w:rsid w:val="007E2859"/>
    <w:rsid w:val="007E2EAE"/>
    <w:rsid w:val="007E31D0"/>
    <w:rsid w:val="007E442F"/>
    <w:rsid w:val="007E4479"/>
    <w:rsid w:val="007E481B"/>
    <w:rsid w:val="007E4936"/>
    <w:rsid w:val="007E49B5"/>
    <w:rsid w:val="007E4BA8"/>
    <w:rsid w:val="007E4E3E"/>
    <w:rsid w:val="007E509A"/>
    <w:rsid w:val="007E5308"/>
    <w:rsid w:val="007E5CFE"/>
    <w:rsid w:val="007E605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E70"/>
    <w:rsid w:val="007F3F2E"/>
    <w:rsid w:val="007F402A"/>
    <w:rsid w:val="007F4905"/>
    <w:rsid w:val="007F50D6"/>
    <w:rsid w:val="007F5407"/>
    <w:rsid w:val="007F5AD4"/>
    <w:rsid w:val="007F5B31"/>
    <w:rsid w:val="007F602B"/>
    <w:rsid w:val="007F74DC"/>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94B"/>
    <w:rsid w:val="00805A10"/>
    <w:rsid w:val="00805D44"/>
    <w:rsid w:val="0080614E"/>
    <w:rsid w:val="0080625E"/>
    <w:rsid w:val="00806555"/>
    <w:rsid w:val="00806FBA"/>
    <w:rsid w:val="008079B6"/>
    <w:rsid w:val="00807BD8"/>
    <w:rsid w:val="008100F7"/>
    <w:rsid w:val="008107E6"/>
    <w:rsid w:val="008108D1"/>
    <w:rsid w:val="00810E0E"/>
    <w:rsid w:val="00810FB0"/>
    <w:rsid w:val="00811964"/>
    <w:rsid w:val="00811E4F"/>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194"/>
    <w:rsid w:val="0081772C"/>
    <w:rsid w:val="00817897"/>
    <w:rsid w:val="00817BD7"/>
    <w:rsid w:val="00817F81"/>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3E"/>
    <w:rsid w:val="008235BD"/>
    <w:rsid w:val="00823688"/>
    <w:rsid w:val="008238D6"/>
    <w:rsid w:val="00823FE6"/>
    <w:rsid w:val="0082476E"/>
    <w:rsid w:val="00824A5B"/>
    <w:rsid w:val="00824EF2"/>
    <w:rsid w:val="008252D6"/>
    <w:rsid w:val="0082550C"/>
    <w:rsid w:val="00825D0E"/>
    <w:rsid w:val="00826955"/>
    <w:rsid w:val="00826C5D"/>
    <w:rsid w:val="008277C4"/>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131"/>
    <w:rsid w:val="008347C3"/>
    <w:rsid w:val="008349E6"/>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51D"/>
    <w:rsid w:val="0084178A"/>
    <w:rsid w:val="00841A87"/>
    <w:rsid w:val="00841BCF"/>
    <w:rsid w:val="008425BC"/>
    <w:rsid w:val="00842620"/>
    <w:rsid w:val="00842820"/>
    <w:rsid w:val="00842A13"/>
    <w:rsid w:val="00843175"/>
    <w:rsid w:val="00843603"/>
    <w:rsid w:val="00843754"/>
    <w:rsid w:val="00843B79"/>
    <w:rsid w:val="00843D73"/>
    <w:rsid w:val="00844C74"/>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286"/>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5B7"/>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97A"/>
    <w:rsid w:val="00870BEB"/>
    <w:rsid w:val="00870F15"/>
    <w:rsid w:val="0087144B"/>
    <w:rsid w:val="00871CEE"/>
    <w:rsid w:val="00872018"/>
    <w:rsid w:val="00872284"/>
    <w:rsid w:val="008727B7"/>
    <w:rsid w:val="008729E4"/>
    <w:rsid w:val="00872B3F"/>
    <w:rsid w:val="008731CF"/>
    <w:rsid w:val="00873940"/>
    <w:rsid w:val="00873F8A"/>
    <w:rsid w:val="0087419A"/>
    <w:rsid w:val="00874357"/>
    <w:rsid w:val="00874578"/>
    <w:rsid w:val="008747F4"/>
    <w:rsid w:val="00874A3F"/>
    <w:rsid w:val="00874BCC"/>
    <w:rsid w:val="0087501A"/>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6C3"/>
    <w:rsid w:val="008859E2"/>
    <w:rsid w:val="00885E43"/>
    <w:rsid w:val="00886223"/>
    <w:rsid w:val="00886265"/>
    <w:rsid w:val="0088664A"/>
    <w:rsid w:val="00886CFA"/>
    <w:rsid w:val="00886E33"/>
    <w:rsid w:val="00887147"/>
    <w:rsid w:val="008875FC"/>
    <w:rsid w:val="00887B6C"/>
    <w:rsid w:val="00890202"/>
    <w:rsid w:val="008908B8"/>
    <w:rsid w:val="00891099"/>
    <w:rsid w:val="00891306"/>
    <w:rsid w:val="008913BF"/>
    <w:rsid w:val="00891691"/>
    <w:rsid w:val="0089178D"/>
    <w:rsid w:val="00891D59"/>
    <w:rsid w:val="008921BF"/>
    <w:rsid w:val="008928C5"/>
    <w:rsid w:val="00892E61"/>
    <w:rsid w:val="00892FD2"/>
    <w:rsid w:val="0089329B"/>
    <w:rsid w:val="00893A3C"/>
    <w:rsid w:val="00893FD4"/>
    <w:rsid w:val="0089464B"/>
    <w:rsid w:val="00895158"/>
    <w:rsid w:val="008957E1"/>
    <w:rsid w:val="00895C1E"/>
    <w:rsid w:val="00895DF0"/>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9DB"/>
    <w:rsid w:val="008A0F53"/>
    <w:rsid w:val="008A130C"/>
    <w:rsid w:val="008A13CA"/>
    <w:rsid w:val="008A15F2"/>
    <w:rsid w:val="008A18F0"/>
    <w:rsid w:val="008A1B84"/>
    <w:rsid w:val="008A2207"/>
    <w:rsid w:val="008A25BC"/>
    <w:rsid w:val="008A29D4"/>
    <w:rsid w:val="008A2C94"/>
    <w:rsid w:val="008A2EFE"/>
    <w:rsid w:val="008A3066"/>
    <w:rsid w:val="008A3208"/>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68ED"/>
    <w:rsid w:val="008B71FB"/>
    <w:rsid w:val="008B754D"/>
    <w:rsid w:val="008B7DED"/>
    <w:rsid w:val="008C0656"/>
    <w:rsid w:val="008C080F"/>
    <w:rsid w:val="008C0B0C"/>
    <w:rsid w:val="008C1216"/>
    <w:rsid w:val="008C1637"/>
    <w:rsid w:val="008C1704"/>
    <w:rsid w:val="008C1D51"/>
    <w:rsid w:val="008C221E"/>
    <w:rsid w:val="008C2481"/>
    <w:rsid w:val="008C3265"/>
    <w:rsid w:val="008C338B"/>
    <w:rsid w:val="008C384B"/>
    <w:rsid w:val="008C3F7D"/>
    <w:rsid w:val="008C45C0"/>
    <w:rsid w:val="008C477F"/>
    <w:rsid w:val="008C49B3"/>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3F1"/>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B2A"/>
    <w:rsid w:val="008E3188"/>
    <w:rsid w:val="008E31D9"/>
    <w:rsid w:val="008E3295"/>
    <w:rsid w:val="008E38D1"/>
    <w:rsid w:val="008E3995"/>
    <w:rsid w:val="008E3B15"/>
    <w:rsid w:val="008E41B9"/>
    <w:rsid w:val="008E451C"/>
    <w:rsid w:val="008E45AF"/>
    <w:rsid w:val="008E4BEA"/>
    <w:rsid w:val="008E5289"/>
    <w:rsid w:val="008E54D9"/>
    <w:rsid w:val="008E558E"/>
    <w:rsid w:val="008E58CE"/>
    <w:rsid w:val="008E590B"/>
    <w:rsid w:val="008E5AF7"/>
    <w:rsid w:val="008E5BC9"/>
    <w:rsid w:val="008E5DD3"/>
    <w:rsid w:val="008E61CA"/>
    <w:rsid w:val="008E6C7E"/>
    <w:rsid w:val="008E70CF"/>
    <w:rsid w:val="008E710B"/>
    <w:rsid w:val="008E7150"/>
    <w:rsid w:val="008E72DD"/>
    <w:rsid w:val="008E7432"/>
    <w:rsid w:val="008E7A3B"/>
    <w:rsid w:val="008E7B68"/>
    <w:rsid w:val="008F007D"/>
    <w:rsid w:val="008F04A9"/>
    <w:rsid w:val="008F0BD2"/>
    <w:rsid w:val="008F13B7"/>
    <w:rsid w:val="008F1A97"/>
    <w:rsid w:val="008F1E6C"/>
    <w:rsid w:val="008F313E"/>
    <w:rsid w:val="008F33D2"/>
    <w:rsid w:val="008F3795"/>
    <w:rsid w:val="008F3AA4"/>
    <w:rsid w:val="008F3F44"/>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5E3F"/>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B7"/>
    <w:rsid w:val="009146D6"/>
    <w:rsid w:val="00914CA0"/>
    <w:rsid w:val="00914F13"/>
    <w:rsid w:val="00915C6B"/>
    <w:rsid w:val="00915EDB"/>
    <w:rsid w:val="00915F2B"/>
    <w:rsid w:val="009161B0"/>
    <w:rsid w:val="009162E3"/>
    <w:rsid w:val="00916552"/>
    <w:rsid w:val="00916D77"/>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6E84"/>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2C9F"/>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CF7"/>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4DAA"/>
    <w:rsid w:val="0095525A"/>
    <w:rsid w:val="00955AB1"/>
    <w:rsid w:val="00955AE9"/>
    <w:rsid w:val="00955BCC"/>
    <w:rsid w:val="00955FD3"/>
    <w:rsid w:val="0095673D"/>
    <w:rsid w:val="00956900"/>
    <w:rsid w:val="009569E0"/>
    <w:rsid w:val="009572FF"/>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1B4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6DF9"/>
    <w:rsid w:val="009774D6"/>
    <w:rsid w:val="0097792E"/>
    <w:rsid w:val="00977B07"/>
    <w:rsid w:val="00977C63"/>
    <w:rsid w:val="009801D4"/>
    <w:rsid w:val="00980F52"/>
    <w:rsid w:val="009812E8"/>
    <w:rsid w:val="0098138F"/>
    <w:rsid w:val="00981FD3"/>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ADE"/>
    <w:rsid w:val="00990ED3"/>
    <w:rsid w:val="009912A3"/>
    <w:rsid w:val="009915A3"/>
    <w:rsid w:val="009918C4"/>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1A8"/>
    <w:rsid w:val="009A036A"/>
    <w:rsid w:val="009A0E1C"/>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151"/>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18D"/>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9FB"/>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0C7F"/>
    <w:rsid w:val="009E1EA1"/>
    <w:rsid w:val="009E2549"/>
    <w:rsid w:val="009E27BC"/>
    <w:rsid w:val="009E3588"/>
    <w:rsid w:val="009E3AF8"/>
    <w:rsid w:val="009E3E00"/>
    <w:rsid w:val="009E3F88"/>
    <w:rsid w:val="009E403F"/>
    <w:rsid w:val="009E4289"/>
    <w:rsid w:val="009E4695"/>
    <w:rsid w:val="009E4C57"/>
    <w:rsid w:val="009E4D62"/>
    <w:rsid w:val="009E4EC2"/>
    <w:rsid w:val="009E50EC"/>
    <w:rsid w:val="009E54AC"/>
    <w:rsid w:val="009E5BA9"/>
    <w:rsid w:val="009E602D"/>
    <w:rsid w:val="009E66B8"/>
    <w:rsid w:val="009E6A87"/>
    <w:rsid w:val="009E6F9A"/>
    <w:rsid w:val="009E7366"/>
    <w:rsid w:val="009E750D"/>
    <w:rsid w:val="009E7614"/>
    <w:rsid w:val="009E7789"/>
    <w:rsid w:val="009E7844"/>
    <w:rsid w:val="009F02F8"/>
    <w:rsid w:val="009F04F8"/>
    <w:rsid w:val="009F0EAB"/>
    <w:rsid w:val="009F1000"/>
    <w:rsid w:val="009F1408"/>
    <w:rsid w:val="009F1716"/>
    <w:rsid w:val="009F1B4D"/>
    <w:rsid w:val="009F1D5A"/>
    <w:rsid w:val="009F219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420"/>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17"/>
    <w:rsid w:val="00A062F4"/>
    <w:rsid w:val="00A06357"/>
    <w:rsid w:val="00A06B8A"/>
    <w:rsid w:val="00A06C1B"/>
    <w:rsid w:val="00A06D7B"/>
    <w:rsid w:val="00A06FBF"/>
    <w:rsid w:val="00A0721E"/>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1EC"/>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3B9"/>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7A9"/>
    <w:rsid w:val="00A338D0"/>
    <w:rsid w:val="00A33FF5"/>
    <w:rsid w:val="00A34B53"/>
    <w:rsid w:val="00A35066"/>
    <w:rsid w:val="00A3508F"/>
    <w:rsid w:val="00A35422"/>
    <w:rsid w:val="00A35558"/>
    <w:rsid w:val="00A355B0"/>
    <w:rsid w:val="00A35F07"/>
    <w:rsid w:val="00A36AD2"/>
    <w:rsid w:val="00A3718C"/>
    <w:rsid w:val="00A373F3"/>
    <w:rsid w:val="00A37704"/>
    <w:rsid w:val="00A37ADB"/>
    <w:rsid w:val="00A40017"/>
    <w:rsid w:val="00A40354"/>
    <w:rsid w:val="00A40A65"/>
    <w:rsid w:val="00A40DD5"/>
    <w:rsid w:val="00A410C7"/>
    <w:rsid w:val="00A41153"/>
    <w:rsid w:val="00A42120"/>
    <w:rsid w:val="00A42C66"/>
    <w:rsid w:val="00A43046"/>
    <w:rsid w:val="00A43B0B"/>
    <w:rsid w:val="00A43E05"/>
    <w:rsid w:val="00A43E6E"/>
    <w:rsid w:val="00A43F8A"/>
    <w:rsid w:val="00A44118"/>
    <w:rsid w:val="00A4412E"/>
    <w:rsid w:val="00A44373"/>
    <w:rsid w:val="00A443A3"/>
    <w:rsid w:val="00A443CD"/>
    <w:rsid w:val="00A44418"/>
    <w:rsid w:val="00A4465B"/>
    <w:rsid w:val="00A44794"/>
    <w:rsid w:val="00A4503E"/>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57732"/>
    <w:rsid w:val="00A600A4"/>
    <w:rsid w:val="00A60A19"/>
    <w:rsid w:val="00A6108F"/>
    <w:rsid w:val="00A61A20"/>
    <w:rsid w:val="00A62287"/>
    <w:rsid w:val="00A62401"/>
    <w:rsid w:val="00A62CEB"/>
    <w:rsid w:val="00A630E3"/>
    <w:rsid w:val="00A63382"/>
    <w:rsid w:val="00A63A46"/>
    <w:rsid w:val="00A642BB"/>
    <w:rsid w:val="00A64626"/>
    <w:rsid w:val="00A6489A"/>
    <w:rsid w:val="00A64C63"/>
    <w:rsid w:val="00A65190"/>
    <w:rsid w:val="00A658D3"/>
    <w:rsid w:val="00A65A76"/>
    <w:rsid w:val="00A65DAA"/>
    <w:rsid w:val="00A66A87"/>
    <w:rsid w:val="00A66BA6"/>
    <w:rsid w:val="00A6750E"/>
    <w:rsid w:val="00A6757A"/>
    <w:rsid w:val="00A675B0"/>
    <w:rsid w:val="00A675C6"/>
    <w:rsid w:val="00A67607"/>
    <w:rsid w:val="00A6795A"/>
    <w:rsid w:val="00A67B73"/>
    <w:rsid w:val="00A70241"/>
    <w:rsid w:val="00A704BD"/>
    <w:rsid w:val="00A70969"/>
    <w:rsid w:val="00A709DF"/>
    <w:rsid w:val="00A70B01"/>
    <w:rsid w:val="00A70D07"/>
    <w:rsid w:val="00A70D89"/>
    <w:rsid w:val="00A70E2D"/>
    <w:rsid w:val="00A70EB4"/>
    <w:rsid w:val="00A71B6C"/>
    <w:rsid w:val="00A71D12"/>
    <w:rsid w:val="00A72601"/>
    <w:rsid w:val="00A72695"/>
    <w:rsid w:val="00A726BA"/>
    <w:rsid w:val="00A72740"/>
    <w:rsid w:val="00A72980"/>
    <w:rsid w:val="00A72E73"/>
    <w:rsid w:val="00A73380"/>
    <w:rsid w:val="00A7397B"/>
    <w:rsid w:val="00A73FBB"/>
    <w:rsid w:val="00A740F3"/>
    <w:rsid w:val="00A74143"/>
    <w:rsid w:val="00A7499A"/>
    <w:rsid w:val="00A74B24"/>
    <w:rsid w:val="00A74FAB"/>
    <w:rsid w:val="00A75343"/>
    <w:rsid w:val="00A75484"/>
    <w:rsid w:val="00A75792"/>
    <w:rsid w:val="00A75811"/>
    <w:rsid w:val="00A75AC0"/>
    <w:rsid w:val="00A75D3C"/>
    <w:rsid w:val="00A7690D"/>
    <w:rsid w:val="00A76A46"/>
    <w:rsid w:val="00A76C95"/>
    <w:rsid w:val="00A76D81"/>
    <w:rsid w:val="00A77123"/>
    <w:rsid w:val="00A77233"/>
    <w:rsid w:val="00A773C4"/>
    <w:rsid w:val="00A773EE"/>
    <w:rsid w:val="00A774B0"/>
    <w:rsid w:val="00A774C2"/>
    <w:rsid w:val="00A77A28"/>
    <w:rsid w:val="00A77B78"/>
    <w:rsid w:val="00A8009F"/>
    <w:rsid w:val="00A80653"/>
    <w:rsid w:val="00A80951"/>
    <w:rsid w:val="00A80EFB"/>
    <w:rsid w:val="00A81128"/>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279"/>
    <w:rsid w:val="00A87E3B"/>
    <w:rsid w:val="00A87E6C"/>
    <w:rsid w:val="00A90288"/>
    <w:rsid w:val="00A90294"/>
    <w:rsid w:val="00A902FA"/>
    <w:rsid w:val="00A906F4"/>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679"/>
    <w:rsid w:val="00AA09E1"/>
    <w:rsid w:val="00AA0B7F"/>
    <w:rsid w:val="00AA0E25"/>
    <w:rsid w:val="00AA0FA0"/>
    <w:rsid w:val="00AA12ED"/>
    <w:rsid w:val="00AA1BAB"/>
    <w:rsid w:val="00AA1D25"/>
    <w:rsid w:val="00AA1DD9"/>
    <w:rsid w:val="00AA28B2"/>
    <w:rsid w:val="00AA2C28"/>
    <w:rsid w:val="00AA2D0B"/>
    <w:rsid w:val="00AA2E46"/>
    <w:rsid w:val="00AA31DF"/>
    <w:rsid w:val="00AA31E7"/>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1BC"/>
    <w:rsid w:val="00AB2534"/>
    <w:rsid w:val="00AB25E9"/>
    <w:rsid w:val="00AB260F"/>
    <w:rsid w:val="00AB2840"/>
    <w:rsid w:val="00AB2E22"/>
    <w:rsid w:val="00AB33DD"/>
    <w:rsid w:val="00AB368A"/>
    <w:rsid w:val="00AB387A"/>
    <w:rsid w:val="00AB38E6"/>
    <w:rsid w:val="00AB3E6A"/>
    <w:rsid w:val="00AB4333"/>
    <w:rsid w:val="00AB438F"/>
    <w:rsid w:val="00AB47CC"/>
    <w:rsid w:val="00AB4AC8"/>
    <w:rsid w:val="00AB56BE"/>
    <w:rsid w:val="00AB56F9"/>
    <w:rsid w:val="00AB58E8"/>
    <w:rsid w:val="00AB5CC3"/>
    <w:rsid w:val="00AB5D0E"/>
    <w:rsid w:val="00AB6786"/>
    <w:rsid w:val="00AB695D"/>
    <w:rsid w:val="00AB6FA2"/>
    <w:rsid w:val="00AB7E00"/>
    <w:rsid w:val="00AC038F"/>
    <w:rsid w:val="00AC0D60"/>
    <w:rsid w:val="00AC0E5E"/>
    <w:rsid w:val="00AC159A"/>
    <w:rsid w:val="00AC1672"/>
    <w:rsid w:val="00AC17D4"/>
    <w:rsid w:val="00AC199F"/>
    <w:rsid w:val="00AC1AF8"/>
    <w:rsid w:val="00AC1D19"/>
    <w:rsid w:val="00AC20C8"/>
    <w:rsid w:val="00AC2972"/>
    <w:rsid w:val="00AC2ACB"/>
    <w:rsid w:val="00AC315C"/>
    <w:rsid w:val="00AC35B9"/>
    <w:rsid w:val="00AC38F8"/>
    <w:rsid w:val="00AC3AD7"/>
    <w:rsid w:val="00AC3E9F"/>
    <w:rsid w:val="00AC4A53"/>
    <w:rsid w:val="00AC552F"/>
    <w:rsid w:val="00AC57D8"/>
    <w:rsid w:val="00AC65ED"/>
    <w:rsid w:val="00AC6A87"/>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5D8"/>
    <w:rsid w:val="00AD7B62"/>
    <w:rsid w:val="00AD7CD7"/>
    <w:rsid w:val="00AE0050"/>
    <w:rsid w:val="00AE0618"/>
    <w:rsid w:val="00AE0A74"/>
    <w:rsid w:val="00AE0D57"/>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2F60"/>
    <w:rsid w:val="00AF325D"/>
    <w:rsid w:val="00AF3BB2"/>
    <w:rsid w:val="00AF3FCA"/>
    <w:rsid w:val="00AF424F"/>
    <w:rsid w:val="00AF4DDE"/>
    <w:rsid w:val="00AF4F43"/>
    <w:rsid w:val="00AF4FA2"/>
    <w:rsid w:val="00AF5B1A"/>
    <w:rsid w:val="00AF5FDF"/>
    <w:rsid w:val="00AF5FED"/>
    <w:rsid w:val="00AF60A4"/>
    <w:rsid w:val="00AF635B"/>
    <w:rsid w:val="00AF69FD"/>
    <w:rsid w:val="00AF6AE5"/>
    <w:rsid w:val="00AF6B73"/>
    <w:rsid w:val="00AF6BB0"/>
    <w:rsid w:val="00AF6CC0"/>
    <w:rsid w:val="00AF6F8D"/>
    <w:rsid w:val="00AF768B"/>
    <w:rsid w:val="00AF7835"/>
    <w:rsid w:val="00AF7897"/>
    <w:rsid w:val="00AF7DC9"/>
    <w:rsid w:val="00AF7F04"/>
    <w:rsid w:val="00B007BD"/>
    <w:rsid w:val="00B00AC8"/>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00E"/>
    <w:rsid w:val="00B101CE"/>
    <w:rsid w:val="00B1038E"/>
    <w:rsid w:val="00B10406"/>
    <w:rsid w:val="00B10C9A"/>
    <w:rsid w:val="00B111EA"/>
    <w:rsid w:val="00B116F4"/>
    <w:rsid w:val="00B11CCC"/>
    <w:rsid w:val="00B11E15"/>
    <w:rsid w:val="00B12270"/>
    <w:rsid w:val="00B12720"/>
    <w:rsid w:val="00B128D0"/>
    <w:rsid w:val="00B12B8D"/>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4DBC"/>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E1"/>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030"/>
    <w:rsid w:val="00B36466"/>
    <w:rsid w:val="00B364A4"/>
    <w:rsid w:val="00B36B53"/>
    <w:rsid w:val="00B36DDD"/>
    <w:rsid w:val="00B370A0"/>
    <w:rsid w:val="00B4006D"/>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1A1"/>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B60"/>
    <w:rsid w:val="00B52C2D"/>
    <w:rsid w:val="00B52F9C"/>
    <w:rsid w:val="00B53570"/>
    <w:rsid w:val="00B537A0"/>
    <w:rsid w:val="00B537B4"/>
    <w:rsid w:val="00B53E61"/>
    <w:rsid w:val="00B53F5F"/>
    <w:rsid w:val="00B56279"/>
    <w:rsid w:val="00B563EB"/>
    <w:rsid w:val="00B5641B"/>
    <w:rsid w:val="00B5661F"/>
    <w:rsid w:val="00B567B7"/>
    <w:rsid w:val="00B570A6"/>
    <w:rsid w:val="00B574BC"/>
    <w:rsid w:val="00B60257"/>
    <w:rsid w:val="00B60942"/>
    <w:rsid w:val="00B6108A"/>
    <w:rsid w:val="00B61102"/>
    <w:rsid w:val="00B613FE"/>
    <w:rsid w:val="00B61455"/>
    <w:rsid w:val="00B614B2"/>
    <w:rsid w:val="00B61A7E"/>
    <w:rsid w:val="00B61E74"/>
    <w:rsid w:val="00B61E9E"/>
    <w:rsid w:val="00B61EE4"/>
    <w:rsid w:val="00B6228C"/>
    <w:rsid w:val="00B6329B"/>
    <w:rsid w:val="00B63553"/>
    <w:rsid w:val="00B63CFE"/>
    <w:rsid w:val="00B64387"/>
    <w:rsid w:val="00B64CCA"/>
    <w:rsid w:val="00B64EDD"/>
    <w:rsid w:val="00B6509E"/>
    <w:rsid w:val="00B65698"/>
    <w:rsid w:val="00B65ABC"/>
    <w:rsid w:val="00B65C0C"/>
    <w:rsid w:val="00B65C95"/>
    <w:rsid w:val="00B6620C"/>
    <w:rsid w:val="00B664CA"/>
    <w:rsid w:val="00B666FC"/>
    <w:rsid w:val="00B66831"/>
    <w:rsid w:val="00B6695B"/>
    <w:rsid w:val="00B66A90"/>
    <w:rsid w:val="00B66CA2"/>
    <w:rsid w:val="00B67394"/>
    <w:rsid w:val="00B67577"/>
    <w:rsid w:val="00B67B70"/>
    <w:rsid w:val="00B67CED"/>
    <w:rsid w:val="00B67E9B"/>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A41"/>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E9F"/>
    <w:rsid w:val="00B87141"/>
    <w:rsid w:val="00B873EC"/>
    <w:rsid w:val="00B90BB8"/>
    <w:rsid w:val="00B90F53"/>
    <w:rsid w:val="00B9104D"/>
    <w:rsid w:val="00B913F9"/>
    <w:rsid w:val="00B91567"/>
    <w:rsid w:val="00B918F8"/>
    <w:rsid w:val="00B9286A"/>
    <w:rsid w:val="00B93B26"/>
    <w:rsid w:val="00B93C8C"/>
    <w:rsid w:val="00B9409A"/>
    <w:rsid w:val="00B949ED"/>
    <w:rsid w:val="00B95196"/>
    <w:rsid w:val="00B957C2"/>
    <w:rsid w:val="00B95C7E"/>
    <w:rsid w:val="00B9600F"/>
    <w:rsid w:val="00B9614F"/>
    <w:rsid w:val="00B96320"/>
    <w:rsid w:val="00B966BF"/>
    <w:rsid w:val="00B96CA9"/>
    <w:rsid w:val="00B970FF"/>
    <w:rsid w:val="00B9718A"/>
    <w:rsid w:val="00B972E1"/>
    <w:rsid w:val="00B9747D"/>
    <w:rsid w:val="00B975A2"/>
    <w:rsid w:val="00B9784A"/>
    <w:rsid w:val="00B97988"/>
    <w:rsid w:val="00B979DD"/>
    <w:rsid w:val="00B97BA9"/>
    <w:rsid w:val="00B97D2D"/>
    <w:rsid w:val="00B97FD6"/>
    <w:rsid w:val="00BA0470"/>
    <w:rsid w:val="00BA0591"/>
    <w:rsid w:val="00BA08CF"/>
    <w:rsid w:val="00BA0CF4"/>
    <w:rsid w:val="00BA0F4C"/>
    <w:rsid w:val="00BA0F64"/>
    <w:rsid w:val="00BA141F"/>
    <w:rsid w:val="00BA1627"/>
    <w:rsid w:val="00BA186E"/>
    <w:rsid w:val="00BA1F3E"/>
    <w:rsid w:val="00BA2240"/>
    <w:rsid w:val="00BA2E2B"/>
    <w:rsid w:val="00BA2E35"/>
    <w:rsid w:val="00BA3216"/>
    <w:rsid w:val="00BA3607"/>
    <w:rsid w:val="00BA422B"/>
    <w:rsid w:val="00BA4336"/>
    <w:rsid w:val="00BA45D7"/>
    <w:rsid w:val="00BA4E2F"/>
    <w:rsid w:val="00BA51CC"/>
    <w:rsid w:val="00BA5793"/>
    <w:rsid w:val="00BA579A"/>
    <w:rsid w:val="00BA5B28"/>
    <w:rsid w:val="00BA5C19"/>
    <w:rsid w:val="00BA616A"/>
    <w:rsid w:val="00BA6647"/>
    <w:rsid w:val="00BA6CFE"/>
    <w:rsid w:val="00BA6D3D"/>
    <w:rsid w:val="00BA6F36"/>
    <w:rsid w:val="00BA712F"/>
    <w:rsid w:val="00BA744D"/>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3D1"/>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4"/>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5DA"/>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CAF"/>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4B"/>
    <w:rsid w:val="00C114C3"/>
    <w:rsid w:val="00C11619"/>
    <w:rsid w:val="00C11D52"/>
    <w:rsid w:val="00C124BA"/>
    <w:rsid w:val="00C125D0"/>
    <w:rsid w:val="00C127EF"/>
    <w:rsid w:val="00C133DF"/>
    <w:rsid w:val="00C13608"/>
    <w:rsid w:val="00C13721"/>
    <w:rsid w:val="00C13BF8"/>
    <w:rsid w:val="00C14177"/>
    <w:rsid w:val="00C14591"/>
    <w:rsid w:val="00C1489C"/>
    <w:rsid w:val="00C152A3"/>
    <w:rsid w:val="00C15D91"/>
    <w:rsid w:val="00C15F53"/>
    <w:rsid w:val="00C16580"/>
    <w:rsid w:val="00C16F45"/>
    <w:rsid w:val="00C16F50"/>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9A9"/>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2ED9"/>
    <w:rsid w:val="00C3341F"/>
    <w:rsid w:val="00C3342C"/>
    <w:rsid w:val="00C334AC"/>
    <w:rsid w:val="00C335A4"/>
    <w:rsid w:val="00C33AD6"/>
    <w:rsid w:val="00C33E7B"/>
    <w:rsid w:val="00C34864"/>
    <w:rsid w:val="00C35564"/>
    <w:rsid w:val="00C355C1"/>
    <w:rsid w:val="00C3575A"/>
    <w:rsid w:val="00C357BC"/>
    <w:rsid w:val="00C35886"/>
    <w:rsid w:val="00C35CF8"/>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99A"/>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57570"/>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ED"/>
    <w:rsid w:val="00C64631"/>
    <w:rsid w:val="00C64896"/>
    <w:rsid w:val="00C64A81"/>
    <w:rsid w:val="00C64EED"/>
    <w:rsid w:val="00C655AE"/>
    <w:rsid w:val="00C65A5D"/>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68F"/>
    <w:rsid w:val="00C72BF5"/>
    <w:rsid w:val="00C72DCF"/>
    <w:rsid w:val="00C72E84"/>
    <w:rsid w:val="00C7316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CDC"/>
    <w:rsid w:val="00C91F3C"/>
    <w:rsid w:val="00C92096"/>
    <w:rsid w:val="00C9213A"/>
    <w:rsid w:val="00C92A5E"/>
    <w:rsid w:val="00C93083"/>
    <w:rsid w:val="00C93137"/>
    <w:rsid w:val="00C932DC"/>
    <w:rsid w:val="00C93600"/>
    <w:rsid w:val="00C939EE"/>
    <w:rsid w:val="00C93DE8"/>
    <w:rsid w:val="00C944C4"/>
    <w:rsid w:val="00C94A0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9D7"/>
    <w:rsid w:val="00CA6A3C"/>
    <w:rsid w:val="00CA6DDE"/>
    <w:rsid w:val="00CA7022"/>
    <w:rsid w:val="00CA72D5"/>
    <w:rsid w:val="00CA7A51"/>
    <w:rsid w:val="00CA7C4B"/>
    <w:rsid w:val="00CA7E5D"/>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D9A"/>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43C"/>
    <w:rsid w:val="00CE559E"/>
    <w:rsid w:val="00CE58CA"/>
    <w:rsid w:val="00CE5E28"/>
    <w:rsid w:val="00CE6127"/>
    <w:rsid w:val="00CE61A3"/>
    <w:rsid w:val="00CE6475"/>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347"/>
    <w:rsid w:val="00CF65E7"/>
    <w:rsid w:val="00CF6A6D"/>
    <w:rsid w:val="00CF6AEA"/>
    <w:rsid w:val="00CF71DB"/>
    <w:rsid w:val="00CF75E2"/>
    <w:rsid w:val="00CF78C0"/>
    <w:rsid w:val="00CF7CE3"/>
    <w:rsid w:val="00D002BB"/>
    <w:rsid w:val="00D00420"/>
    <w:rsid w:val="00D00819"/>
    <w:rsid w:val="00D00D14"/>
    <w:rsid w:val="00D00DC3"/>
    <w:rsid w:val="00D0157B"/>
    <w:rsid w:val="00D01874"/>
    <w:rsid w:val="00D01B84"/>
    <w:rsid w:val="00D01EE4"/>
    <w:rsid w:val="00D0254A"/>
    <w:rsid w:val="00D029B0"/>
    <w:rsid w:val="00D02B3F"/>
    <w:rsid w:val="00D02C81"/>
    <w:rsid w:val="00D031D7"/>
    <w:rsid w:val="00D03F2D"/>
    <w:rsid w:val="00D040A1"/>
    <w:rsid w:val="00D04115"/>
    <w:rsid w:val="00D04307"/>
    <w:rsid w:val="00D04796"/>
    <w:rsid w:val="00D05B97"/>
    <w:rsid w:val="00D05CAF"/>
    <w:rsid w:val="00D06122"/>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0E7D"/>
    <w:rsid w:val="00D21293"/>
    <w:rsid w:val="00D21606"/>
    <w:rsid w:val="00D21748"/>
    <w:rsid w:val="00D219F4"/>
    <w:rsid w:val="00D2222E"/>
    <w:rsid w:val="00D223A7"/>
    <w:rsid w:val="00D22417"/>
    <w:rsid w:val="00D22C12"/>
    <w:rsid w:val="00D22F05"/>
    <w:rsid w:val="00D2362D"/>
    <w:rsid w:val="00D2406B"/>
    <w:rsid w:val="00D24524"/>
    <w:rsid w:val="00D2455C"/>
    <w:rsid w:val="00D24649"/>
    <w:rsid w:val="00D24675"/>
    <w:rsid w:val="00D254D0"/>
    <w:rsid w:val="00D260A9"/>
    <w:rsid w:val="00D261D2"/>
    <w:rsid w:val="00D26B3F"/>
    <w:rsid w:val="00D275E8"/>
    <w:rsid w:val="00D276DB"/>
    <w:rsid w:val="00D27B06"/>
    <w:rsid w:val="00D27E9C"/>
    <w:rsid w:val="00D30022"/>
    <w:rsid w:val="00D30196"/>
    <w:rsid w:val="00D30CA8"/>
    <w:rsid w:val="00D30FE7"/>
    <w:rsid w:val="00D31016"/>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133A"/>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C7D"/>
    <w:rsid w:val="00D50F91"/>
    <w:rsid w:val="00D5107C"/>
    <w:rsid w:val="00D513E2"/>
    <w:rsid w:val="00D515D4"/>
    <w:rsid w:val="00D51B43"/>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A9"/>
    <w:rsid w:val="00D572E6"/>
    <w:rsid w:val="00D57B0C"/>
    <w:rsid w:val="00D57BA7"/>
    <w:rsid w:val="00D57C05"/>
    <w:rsid w:val="00D603DE"/>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0B5"/>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1BBE"/>
    <w:rsid w:val="00D71D05"/>
    <w:rsid w:val="00D720CE"/>
    <w:rsid w:val="00D723E9"/>
    <w:rsid w:val="00D72825"/>
    <w:rsid w:val="00D72C0F"/>
    <w:rsid w:val="00D72FC7"/>
    <w:rsid w:val="00D732D6"/>
    <w:rsid w:val="00D73305"/>
    <w:rsid w:val="00D73407"/>
    <w:rsid w:val="00D74109"/>
    <w:rsid w:val="00D74123"/>
    <w:rsid w:val="00D74162"/>
    <w:rsid w:val="00D7453B"/>
    <w:rsid w:val="00D74D84"/>
    <w:rsid w:val="00D74EA1"/>
    <w:rsid w:val="00D74F15"/>
    <w:rsid w:val="00D76BE1"/>
    <w:rsid w:val="00D77256"/>
    <w:rsid w:val="00D77DCB"/>
    <w:rsid w:val="00D803DC"/>
    <w:rsid w:val="00D8050B"/>
    <w:rsid w:val="00D80AB8"/>
    <w:rsid w:val="00D80E78"/>
    <w:rsid w:val="00D810F1"/>
    <w:rsid w:val="00D817B1"/>
    <w:rsid w:val="00D818F3"/>
    <w:rsid w:val="00D81D80"/>
    <w:rsid w:val="00D81EA3"/>
    <w:rsid w:val="00D820D5"/>
    <w:rsid w:val="00D82635"/>
    <w:rsid w:val="00D82986"/>
    <w:rsid w:val="00D82CAE"/>
    <w:rsid w:val="00D83140"/>
    <w:rsid w:val="00D83819"/>
    <w:rsid w:val="00D83826"/>
    <w:rsid w:val="00D83F74"/>
    <w:rsid w:val="00D843DC"/>
    <w:rsid w:val="00D84580"/>
    <w:rsid w:val="00D8477D"/>
    <w:rsid w:val="00D84893"/>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50A"/>
    <w:rsid w:val="00D939F3"/>
    <w:rsid w:val="00D93BB6"/>
    <w:rsid w:val="00D94397"/>
    <w:rsid w:val="00D94C9A"/>
    <w:rsid w:val="00D94F2D"/>
    <w:rsid w:val="00D94FBA"/>
    <w:rsid w:val="00D95DC6"/>
    <w:rsid w:val="00D95F5F"/>
    <w:rsid w:val="00D95FAD"/>
    <w:rsid w:val="00D966D5"/>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0886"/>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21"/>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6D9"/>
    <w:rsid w:val="00DD696D"/>
    <w:rsid w:val="00DD69B1"/>
    <w:rsid w:val="00DD6C18"/>
    <w:rsid w:val="00DD6C5D"/>
    <w:rsid w:val="00DD6FC3"/>
    <w:rsid w:val="00DD75C4"/>
    <w:rsid w:val="00DD7908"/>
    <w:rsid w:val="00DD7CE6"/>
    <w:rsid w:val="00DE024B"/>
    <w:rsid w:val="00DE0546"/>
    <w:rsid w:val="00DE05F5"/>
    <w:rsid w:val="00DE0931"/>
    <w:rsid w:val="00DE0933"/>
    <w:rsid w:val="00DE0FD9"/>
    <w:rsid w:val="00DE10D5"/>
    <w:rsid w:val="00DE1110"/>
    <w:rsid w:val="00DE13B4"/>
    <w:rsid w:val="00DE1D01"/>
    <w:rsid w:val="00DE1E24"/>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811"/>
    <w:rsid w:val="00DF0CFC"/>
    <w:rsid w:val="00DF1B36"/>
    <w:rsid w:val="00DF20CA"/>
    <w:rsid w:val="00DF2119"/>
    <w:rsid w:val="00DF289A"/>
    <w:rsid w:val="00DF2AD0"/>
    <w:rsid w:val="00DF2F3F"/>
    <w:rsid w:val="00DF31FC"/>
    <w:rsid w:val="00DF3543"/>
    <w:rsid w:val="00DF37A0"/>
    <w:rsid w:val="00DF4815"/>
    <w:rsid w:val="00DF4E9C"/>
    <w:rsid w:val="00DF5548"/>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301"/>
    <w:rsid w:val="00E01757"/>
    <w:rsid w:val="00E01A3B"/>
    <w:rsid w:val="00E020DC"/>
    <w:rsid w:val="00E02668"/>
    <w:rsid w:val="00E031EF"/>
    <w:rsid w:val="00E034EF"/>
    <w:rsid w:val="00E03553"/>
    <w:rsid w:val="00E0371F"/>
    <w:rsid w:val="00E03A0D"/>
    <w:rsid w:val="00E03BFA"/>
    <w:rsid w:val="00E04065"/>
    <w:rsid w:val="00E05204"/>
    <w:rsid w:val="00E052CB"/>
    <w:rsid w:val="00E05424"/>
    <w:rsid w:val="00E0592D"/>
    <w:rsid w:val="00E05C2D"/>
    <w:rsid w:val="00E0647B"/>
    <w:rsid w:val="00E0656F"/>
    <w:rsid w:val="00E068D3"/>
    <w:rsid w:val="00E06CE2"/>
    <w:rsid w:val="00E06F9A"/>
    <w:rsid w:val="00E0758E"/>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27B"/>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DB7"/>
    <w:rsid w:val="00E21EE4"/>
    <w:rsid w:val="00E22391"/>
    <w:rsid w:val="00E22586"/>
    <w:rsid w:val="00E22ADD"/>
    <w:rsid w:val="00E22AE4"/>
    <w:rsid w:val="00E22D24"/>
    <w:rsid w:val="00E23A38"/>
    <w:rsid w:val="00E23CB4"/>
    <w:rsid w:val="00E23D8D"/>
    <w:rsid w:val="00E23E56"/>
    <w:rsid w:val="00E24021"/>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D3C"/>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38"/>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16A"/>
    <w:rsid w:val="00E55212"/>
    <w:rsid w:val="00E55C6E"/>
    <w:rsid w:val="00E56520"/>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8C"/>
    <w:rsid w:val="00E627DB"/>
    <w:rsid w:val="00E63615"/>
    <w:rsid w:val="00E639A2"/>
    <w:rsid w:val="00E63A66"/>
    <w:rsid w:val="00E63CAC"/>
    <w:rsid w:val="00E64020"/>
    <w:rsid w:val="00E64887"/>
    <w:rsid w:val="00E6492E"/>
    <w:rsid w:val="00E64AA7"/>
    <w:rsid w:val="00E64D06"/>
    <w:rsid w:val="00E65050"/>
    <w:rsid w:val="00E6529B"/>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538"/>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6D1"/>
    <w:rsid w:val="00E7479B"/>
    <w:rsid w:val="00E752E5"/>
    <w:rsid w:val="00E7537B"/>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C3"/>
    <w:rsid w:val="00E903D4"/>
    <w:rsid w:val="00E904C3"/>
    <w:rsid w:val="00E9062E"/>
    <w:rsid w:val="00E90935"/>
    <w:rsid w:val="00E909C0"/>
    <w:rsid w:val="00E90A2A"/>
    <w:rsid w:val="00E914D5"/>
    <w:rsid w:val="00E91A59"/>
    <w:rsid w:val="00E91C32"/>
    <w:rsid w:val="00E91D9E"/>
    <w:rsid w:val="00E91EDB"/>
    <w:rsid w:val="00E922A3"/>
    <w:rsid w:val="00E928E0"/>
    <w:rsid w:val="00E92FB8"/>
    <w:rsid w:val="00E930E1"/>
    <w:rsid w:val="00E9348B"/>
    <w:rsid w:val="00E94297"/>
    <w:rsid w:val="00E94F31"/>
    <w:rsid w:val="00E94F42"/>
    <w:rsid w:val="00E951F5"/>
    <w:rsid w:val="00E95474"/>
    <w:rsid w:val="00E95548"/>
    <w:rsid w:val="00E95652"/>
    <w:rsid w:val="00E95A84"/>
    <w:rsid w:val="00E95DD5"/>
    <w:rsid w:val="00E95E76"/>
    <w:rsid w:val="00E96A86"/>
    <w:rsid w:val="00E96BC9"/>
    <w:rsid w:val="00E96DCA"/>
    <w:rsid w:val="00E96DE2"/>
    <w:rsid w:val="00E973C3"/>
    <w:rsid w:val="00E97721"/>
    <w:rsid w:val="00E97A36"/>
    <w:rsid w:val="00EA01C8"/>
    <w:rsid w:val="00EA01FA"/>
    <w:rsid w:val="00EA0A72"/>
    <w:rsid w:val="00EA0D97"/>
    <w:rsid w:val="00EA1405"/>
    <w:rsid w:val="00EA1E9B"/>
    <w:rsid w:val="00EA3447"/>
    <w:rsid w:val="00EA3E06"/>
    <w:rsid w:val="00EA4A20"/>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8FC"/>
    <w:rsid w:val="00EB0C5B"/>
    <w:rsid w:val="00EB0EE1"/>
    <w:rsid w:val="00EB14F7"/>
    <w:rsid w:val="00EB1709"/>
    <w:rsid w:val="00EB176D"/>
    <w:rsid w:val="00EB1C9C"/>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E63"/>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0FFC"/>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AF9"/>
    <w:rsid w:val="00ED6CBC"/>
    <w:rsid w:val="00ED7118"/>
    <w:rsid w:val="00ED7618"/>
    <w:rsid w:val="00ED78FB"/>
    <w:rsid w:val="00EE0612"/>
    <w:rsid w:val="00EE0631"/>
    <w:rsid w:val="00EE0A1A"/>
    <w:rsid w:val="00EE0B6E"/>
    <w:rsid w:val="00EE1572"/>
    <w:rsid w:val="00EE1A07"/>
    <w:rsid w:val="00EE1F9D"/>
    <w:rsid w:val="00EE2097"/>
    <w:rsid w:val="00EE2653"/>
    <w:rsid w:val="00EE2CDF"/>
    <w:rsid w:val="00EE322F"/>
    <w:rsid w:val="00EE338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7FD"/>
    <w:rsid w:val="00EF3B85"/>
    <w:rsid w:val="00EF40AF"/>
    <w:rsid w:val="00EF412D"/>
    <w:rsid w:val="00EF42BA"/>
    <w:rsid w:val="00EF469C"/>
    <w:rsid w:val="00EF4A69"/>
    <w:rsid w:val="00EF5075"/>
    <w:rsid w:val="00EF52E7"/>
    <w:rsid w:val="00EF5425"/>
    <w:rsid w:val="00EF58DF"/>
    <w:rsid w:val="00EF6476"/>
    <w:rsid w:val="00EF68D7"/>
    <w:rsid w:val="00EF6A53"/>
    <w:rsid w:val="00EF6A72"/>
    <w:rsid w:val="00EF6AF9"/>
    <w:rsid w:val="00EF6C92"/>
    <w:rsid w:val="00EF6D23"/>
    <w:rsid w:val="00EF7D68"/>
    <w:rsid w:val="00F00AF6"/>
    <w:rsid w:val="00F011B6"/>
    <w:rsid w:val="00F0120B"/>
    <w:rsid w:val="00F012B1"/>
    <w:rsid w:val="00F01548"/>
    <w:rsid w:val="00F0164F"/>
    <w:rsid w:val="00F019A8"/>
    <w:rsid w:val="00F01D4C"/>
    <w:rsid w:val="00F01EEF"/>
    <w:rsid w:val="00F02396"/>
    <w:rsid w:val="00F02986"/>
    <w:rsid w:val="00F02F8D"/>
    <w:rsid w:val="00F0311F"/>
    <w:rsid w:val="00F0325B"/>
    <w:rsid w:val="00F03613"/>
    <w:rsid w:val="00F03694"/>
    <w:rsid w:val="00F03C57"/>
    <w:rsid w:val="00F04014"/>
    <w:rsid w:val="00F046F4"/>
    <w:rsid w:val="00F04C40"/>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4E1C"/>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4D7"/>
    <w:rsid w:val="00F33854"/>
    <w:rsid w:val="00F33FE8"/>
    <w:rsid w:val="00F34DD4"/>
    <w:rsid w:val="00F34E7B"/>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855"/>
    <w:rsid w:val="00F41AC6"/>
    <w:rsid w:val="00F41F2E"/>
    <w:rsid w:val="00F420FB"/>
    <w:rsid w:val="00F4224E"/>
    <w:rsid w:val="00F4259C"/>
    <w:rsid w:val="00F425E9"/>
    <w:rsid w:val="00F4284C"/>
    <w:rsid w:val="00F43B97"/>
    <w:rsid w:val="00F43C11"/>
    <w:rsid w:val="00F4409F"/>
    <w:rsid w:val="00F44204"/>
    <w:rsid w:val="00F44218"/>
    <w:rsid w:val="00F4432D"/>
    <w:rsid w:val="00F448EC"/>
    <w:rsid w:val="00F44D10"/>
    <w:rsid w:val="00F45150"/>
    <w:rsid w:val="00F453EE"/>
    <w:rsid w:val="00F456B8"/>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72"/>
    <w:rsid w:val="00F564A1"/>
    <w:rsid w:val="00F567A4"/>
    <w:rsid w:val="00F576A1"/>
    <w:rsid w:val="00F5791C"/>
    <w:rsid w:val="00F57AA8"/>
    <w:rsid w:val="00F57BA8"/>
    <w:rsid w:val="00F57BDD"/>
    <w:rsid w:val="00F57C8A"/>
    <w:rsid w:val="00F57DA8"/>
    <w:rsid w:val="00F6000F"/>
    <w:rsid w:val="00F601FB"/>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07F"/>
    <w:rsid w:val="00F706FB"/>
    <w:rsid w:val="00F70A33"/>
    <w:rsid w:val="00F71407"/>
    <w:rsid w:val="00F71B6F"/>
    <w:rsid w:val="00F71F25"/>
    <w:rsid w:val="00F7266B"/>
    <w:rsid w:val="00F72CB4"/>
    <w:rsid w:val="00F72F43"/>
    <w:rsid w:val="00F73611"/>
    <w:rsid w:val="00F73AAB"/>
    <w:rsid w:val="00F74AF8"/>
    <w:rsid w:val="00F74D15"/>
    <w:rsid w:val="00F75C89"/>
    <w:rsid w:val="00F77237"/>
    <w:rsid w:val="00F77273"/>
    <w:rsid w:val="00F7778D"/>
    <w:rsid w:val="00F77995"/>
    <w:rsid w:val="00F77D6A"/>
    <w:rsid w:val="00F80274"/>
    <w:rsid w:val="00F80A29"/>
    <w:rsid w:val="00F80BE0"/>
    <w:rsid w:val="00F80CE1"/>
    <w:rsid w:val="00F80F73"/>
    <w:rsid w:val="00F816B1"/>
    <w:rsid w:val="00F818DD"/>
    <w:rsid w:val="00F81A91"/>
    <w:rsid w:val="00F81AD7"/>
    <w:rsid w:val="00F8263B"/>
    <w:rsid w:val="00F839EB"/>
    <w:rsid w:val="00F83A60"/>
    <w:rsid w:val="00F83AB7"/>
    <w:rsid w:val="00F83B99"/>
    <w:rsid w:val="00F83D89"/>
    <w:rsid w:val="00F8499A"/>
    <w:rsid w:val="00F849EB"/>
    <w:rsid w:val="00F8505E"/>
    <w:rsid w:val="00F85308"/>
    <w:rsid w:val="00F8542A"/>
    <w:rsid w:val="00F85664"/>
    <w:rsid w:val="00F8576F"/>
    <w:rsid w:val="00F85A4F"/>
    <w:rsid w:val="00F85CC3"/>
    <w:rsid w:val="00F86A99"/>
    <w:rsid w:val="00F86F88"/>
    <w:rsid w:val="00F8711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1FD2"/>
    <w:rsid w:val="00F923AE"/>
    <w:rsid w:val="00F92A98"/>
    <w:rsid w:val="00F93E06"/>
    <w:rsid w:val="00F944D4"/>
    <w:rsid w:val="00F94952"/>
    <w:rsid w:val="00F94B15"/>
    <w:rsid w:val="00F95490"/>
    <w:rsid w:val="00F9557A"/>
    <w:rsid w:val="00F96131"/>
    <w:rsid w:val="00F96407"/>
    <w:rsid w:val="00F964DB"/>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B39"/>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629"/>
    <w:rsid w:val="00FC4A59"/>
    <w:rsid w:val="00FC5B87"/>
    <w:rsid w:val="00FC5B98"/>
    <w:rsid w:val="00FC5CCD"/>
    <w:rsid w:val="00FC65B5"/>
    <w:rsid w:val="00FC69F5"/>
    <w:rsid w:val="00FC714D"/>
    <w:rsid w:val="00FC7973"/>
    <w:rsid w:val="00FC7D18"/>
    <w:rsid w:val="00FC7F2E"/>
    <w:rsid w:val="00FD00FE"/>
    <w:rsid w:val="00FD0337"/>
    <w:rsid w:val="00FD0533"/>
    <w:rsid w:val="00FD0E83"/>
    <w:rsid w:val="00FD1197"/>
    <w:rsid w:val="00FD1255"/>
    <w:rsid w:val="00FD19AD"/>
    <w:rsid w:val="00FD1E71"/>
    <w:rsid w:val="00FD1F81"/>
    <w:rsid w:val="00FD2140"/>
    <w:rsid w:val="00FD22CB"/>
    <w:rsid w:val="00FD24F3"/>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193"/>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4FE5"/>
    <w:rsid w:val="00FF5238"/>
    <w:rsid w:val="00FF55E0"/>
    <w:rsid w:val="00FF56A0"/>
    <w:rsid w:val="00FF578A"/>
    <w:rsid w:val="00FF5B85"/>
    <w:rsid w:val="00FF5CE4"/>
    <w:rsid w:val="00FF5EE8"/>
    <w:rsid w:val="00FF604A"/>
    <w:rsid w:val="00FF622D"/>
    <w:rsid w:val="00FF62BA"/>
    <w:rsid w:val="00FF6870"/>
    <w:rsid w:val="00FF687F"/>
    <w:rsid w:val="00FF68AE"/>
    <w:rsid w:val="00FF6CFC"/>
    <w:rsid w:val="00FF6E1F"/>
    <w:rsid w:val="00FF78D6"/>
    <w:rsid w:val="00FF7AAF"/>
    <w:rsid w:val="00FF7AF1"/>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C4387259-03A6-4070-B258-BF27DF27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uiPriority w:val="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99"/>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iPriority w:val="99"/>
    <w:unhideWhenUsed/>
    <w:rsid w:val="0065254D"/>
    <w:pPr>
      <w:spacing w:after="120"/>
    </w:pPr>
  </w:style>
  <w:style w:type="character" w:customStyle="1" w:styleId="aff0">
    <w:name w:val="Основной текст Знак"/>
    <w:basedOn w:val="a6"/>
    <w:link w:val="aff"/>
    <w:uiPriority w:val="99"/>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uiPriority w:val="9"/>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link w:val="afffffb"/>
    <w:uiPriority w:val="99"/>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character" w:customStyle="1" w:styleId="afffffb">
    <w:name w:val="Без интервала Знак"/>
    <w:link w:val="afffffa"/>
    <w:uiPriority w:val="99"/>
    <w:rsid w:val="003E53BB"/>
    <w:rPr>
      <w:rFonts w:ascii="Times New Roman" w:eastAsia="Times New Roman" w:hAnsi="Times New Roman"/>
      <w:sz w:val="20"/>
      <w:szCs w:val="20"/>
      <w:lang w:val="en-US" w:eastAsia="ru-RU"/>
    </w:rPr>
  </w:style>
  <w:style w:type="character" w:customStyle="1" w:styleId="FontStyle24">
    <w:name w:val="Font Style24"/>
    <w:rsid w:val="003E53BB"/>
    <w:rPr>
      <w:rFonts w:ascii="Times New Roman" w:hAnsi="Times New Roman" w:cs="Times New Roman" w:hint="default"/>
      <w:sz w:val="24"/>
      <w:szCs w:val="24"/>
    </w:rPr>
  </w:style>
  <w:style w:type="paragraph" w:customStyle="1" w:styleId="NoNumberNormal">
    <w:name w:val="NoNumberNormal"/>
    <w:rsid w:val="001C52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NumberNonformat">
    <w:name w:val="NoNumberNonformat"/>
    <w:uiPriority w:val="99"/>
    <w:rsid w:val="001C52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W-2">
    <w:name w:val="WW-Основной текст с отступом 2"/>
    <w:basedOn w:val="a5"/>
    <w:rsid w:val="003075D1"/>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3"/>
    <w:basedOn w:val="a5"/>
    <w:rsid w:val="003075D1"/>
    <w:pPr>
      <w:widowControl w:val="0"/>
      <w:shd w:val="clear" w:color="auto" w:fill="FFFFFF"/>
      <w:suppressAutoHyphens/>
      <w:spacing w:after="0" w:line="360" w:lineRule="exact"/>
      <w:jc w:val="both"/>
    </w:pPr>
    <w:rPr>
      <w:rFonts w:ascii="Times New Roman" w:eastAsia="Times New Roman" w:hAnsi="Times New Roman"/>
      <w:color w:val="000000"/>
      <w:sz w:val="24"/>
      <w:szCs w:val="24"/>
      <w:lang w:eastAsia="ru-RU"/>
    </w:rPr>
  </w:style>
  <w:style w:type="paragraph" w:styleId="afffffc">
    <w:name w:val="Closing"/>
    <w:basedOn w:val="a5"/>
    <w:link w:val="afffffd"/>
    <w:rsid w:val="003075D1"/>
    <w:pPr>
      <w:widowControl w:val="0"/>
      <w:pBdr>
        <w:top w:val="none" w:sz="0" w:space="0" w:color="000000"/>
        <w:left w:val="none" w:sz="0" w:space="0" w:color="000000"/>
        <w:bottom w:val="none" w:sz="0" w:space="0" w:color="000000"/>
        <w:right w:val="none" w:sz="0" w:space="0" w:color="000000"/>
      </w:pBdr>
      <w:spacing w:after="0" w:line="240" w:lineRule="auto"/>
      <w:ind w:left="4252"/>
    </w:pPr>
    <w:rPr>
      <w:rFonts w:ascii="Times New Roman" w:eastAsia="Times New Roman" w:hAnsi="Times New Roman"/>
      <w:color w:val="000000"/>
      <w:sz w:val="20"/>
      <w:szCs w:val="20"/>
      <w:lang w:eastAsia="ru-RU"/>
    </w:rPr>
  </w:style>
  <w:style w:type="character" w:customStyle="1" w:styleId="afffffd">
    <w:name w:val="Прощание Знак"/>
    <w:basedOn w:val="a6"/>
    <w:link w:val="afffffc"/>
    <w:rsid w:val="003075D1"/>
    <w:rPr>
      <w:rFonts w:ascii="Times New Roman" w:eastAsia="Times New Roman" w:hAnsi="Times New Roman"/>
      <w:color w:val="000000"/>
      <w:sz w:val="20"/>
      <w:szCs w:val="20"/>
      <w:lang w:eastAsia="ru-RU"/>
    </w:rPr>
  </w:style>
  <w:style w:type="paragraph" w:customStyle="1" w:styleId="BodyText1">
    <w:name w:val="Body Text1"/>
    <w:basedOn w:val="a5"/>
    <w:rsid w:val="003075D1"/>
    <w:pPr>
      <w:spacing w:after="0" w:line="360" w:lineRule="auto"/>
      <w:jc w:val="both"/>
    </w:pPr>
    <w:rPr>
      <w:rFonts w:ascii="Times New Roman" w:eastAsia="Times New Roman" w:hAnsi="Times New Roman"/>
      <w:szCs w:val="20"/>
      <w:lang w:eastAsia="ru-RU"/>
    </w:rPr>
  </w:style>
  <w:style w:type="numbering" w:customStyle="1" w:styleId="54">
    <w:name w:val="Нет списка5"/>
    <w:next w:val="a8"/>
    <w:uiPriority w:val="99"/>
    <w:semiHidden/>
    <w:unhideWhenUsed/>
    <w:rsid w:val="00002D2C"/>
  </w:style>
  <w:style w:type="paragraph" w:customStyle="1" w:styleId="FR1">
    <w:name w:val="FR1"/>
    <w:rsid w:val="00002D2C"/>
    <w:pPr>
      <w:widowControl w:val="0"/>
      <w:spacing w:after="0" w:line="240" w:lineRule="auto"/>
      <w:jc w:val="both"/>
    </w:pPr>
    <w:rPr>
      <w:rFonts w:ascii="Courier New" w:eastAsia="Times New Roman" w:hAnsi="Courier New"/>
      <w:snapToGrid w:val="0"/>
      <w:sz w:val="16"/>
      <w:szCs w:val="20"/>
      <w:lang w:eastAsia="ru-RU"/>
    </w:rPr>
  </w:style>
  <w:style w:type="character" w:customStyle="1" w:styleId="extended-textfull">
    <w:name w:val="extended-text__full"/>
    <w:basedOn w:val="a6"/>
    <w:rsid w:val="006E5E81"/>
  </w:style>
  <w:style w:type="paragraph" w:customStyle="1" w:styleId="ConsPlusTitle">
    <w:name w:val="ConsPlusTitle"/>
    <w:uiPriority w:val="99"/>
    <w:rsid w:val="00142788"/>
    <w:pPr>
      <w:widowControl w:val="0"/>
      <w:autoSpaceDE w:val="0"/>
      <w:autoSpaceDN w:val="0"/>
      <w:adjustRightInd w:val="0"/>
      <w:spacing w:after="0" w:line="240" w:lineRule="auto"/>
    </w:pPr>
    <w:rPr>
      <w:rFonts w:ascii="Calibri" w:eastAsia="Times New Roman" w:hAnsi="Calibri" w:cs="Calibri"/>
      <w:b/>
      <w:bCs/>
      <w:sz w:val="22"/>
      <w:szCs w:val="22"/>
      <w:lang w:eastAsia="ru-RU"/>
    </w:rPr>
  </w:style>
  <w:style w:type="character" w:customStyle="1" w:styleId="af3">
    <w:name w:val="Абзац списка Знак"/>
    <w:link w:val="af2"/>
    <w:uiPriority w:val="99"/>
    <w:locked/>
    <w:rsid w:val="00142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19244560">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61880666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5655">
      <w:bodyDiv w:val="1"/>
      <w:marLeft w:val="0"/>
      <w:marRight w:val="0"/>
      <w:marTop w:val="0"/>
      <w:marBottom w:val="0"/>
      <w:divBdr>
        <w:top w:val="none" w:sz="0" w:space="0" w:color="auto"/>
        <w:left w:val="none" w:sz="0" w:space="0" w:color="auto"/>
        <w:bottom w:val="none" w:sz="0" w:space="0" w:color="auto"/>
        <w:right w:val="none" w:sz="0" w:space="0" w:color="auto"/>
      </w:divBdr>
    </w:div>
    <w:div w:id="838273833">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290068">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3377809">
      <w:bodyDiv w:val="1"/>
      <w:marLeft w:val="0"/>
      <w:marRight w:val="0"/>
      <w:marTop w:val="0"/>
      <w:marBottom w:val="0"/>
      <w:divBdr>
        <w:top w:val="none" w:sz="0" w:space="0" w:color="auto"/>
        <w:left w:val="none" w:sz="0" w:space="0" w:color="auto"/>
        <w:bottom w:val="none" w:sz="0" w:space="0" w:color="auto"/>
        <w:right w:val="none" w:sz="0" w:space="0" w:color="auto"/>
      </w:divBdr>
    </w:div>
    <w:div w:id="1533424199">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74121744">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8512923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sultant.ru/document/cons_doc_LAW_10699/0108932a3c6234f73590b25799588ada492deb23/"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6411e005f539b666d6f360f202cb7b1c23fe2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ipu.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novikov@ipu.ru" TargetMode="Externa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7cb5d9b7f75fd72853e0610988cc9f6fdd08802e/"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F8FF4-A70E-4237-A2A8-21BE62DF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76</Pages>
  <Words>28223</Words>
  <Characters>160877</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188723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10</cp:revision>
  <cp:lastPrinted>2018-05-24T11:14:00Z</cp:lastPrinted>
  <dcterms:created xsi:type="dcterms:W3CDTF">2018-05-22T11:24:00Z</dcterms:created>
  <dcterms:modified xsi:type="dcterms:W3CDTF">2018-05-24T11:16:00Z</dcterms:modified>
</cp:coreProperties>
</file>