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21803" w:rsidRPr="00921803" w:rsidRDefault="00CE1E89" w:rsidP="0010608A">
      <w:pPr>
        <w:spacing w:after="0" w:line="240" w:lineRule="auto"/>
        <w:rPr>
          <w:rFonts w:eastAsia="Times New Roman"/>
          <w:color w:val="000000"/>
          <w:sz w:val="24"/>
          <w:szCs w:val="24"/>
        </w:rPr>
      </w:pPr>
      <w:bookmarkStart w:id="0" w:name="_GoBack"/>
      <w:bookmarkEnd w:id="0"/>
      <w:r>
        <w:rPr>
          <w:rFonts w:eastAsia="Times New Roman"/>
          <w:color w:val="000000"/>
          <w:sz w:val="24"/>
          <w:szCs w:val="24"/>
        </w:rPr>
        <w:t xml:space="preserve">                                                                                  </w:t>
      </w:r>
      <w:r w:rsidR="00921803" w:rsidRPr="00921803">
        <w:rPr>
          <w:rFonts w:eastAsia="Times New Roman"/>
          <w:color w:val="000000"/>
          <w:sz w:val="24"/>
          <w:szCs w:val="24"/>
        </w:rPr>
        <w:t xml:space="preserve">Приложение № </w:t>
      </w:r>
      <w:r w:rsidR="00921803">
        <w:rPr>
          <w:rFonts w:eastAsia="Times New Roman"/>
          <w:color w:val="000000"/>
          <w:sz w:val="24"/>
          <w:szCs w:val="24"/>
        </w:rPr>
        <w:t>4</w:t>
      </w:r>
      <w:r w:rsidR="00921803" w:rsidRPr="00921803">
        <w:rPr>
          <w:rFonts w:eastAsia="Times New Roman"/>
          <w:color w:val="000000"/>
          <w:sz w:val="24"/>
          <w:szCs w:val="24"/>
        </w:rPr>
        <w:t xml:space="preserve"> </w:t>
      </w:r>
    </w:p>
    <w:p w:rsidR="007A761C" w:rsidRPr="007A761C" w:rsidRDefault="007A761C" w:rsidP="00DB3F5D">
      <w:pPr>
        <w:widowControl w:val="0"/>
        <w:autoSpaceDE w:val="0"/>
        <w:autoSpaceDN w:val="0"/>
        <w:spacing w:after="0" w:line="240" w:lineRule="auto"/>
        <w:ind w:firstLine="4962"/>
        <w:rPr>
          <w:sz w:val="24"/>
          <w:szCs w:val="24"/>
          <w:lang w:eastAsia="ar-SA"/>
        </w:rPr>
      </w:pPr>
      <w:r w:rsidRPr="007A761C">
        <w:rPr>
          <w:sz w:val="24"/>
          <w:szCs w:val="24"/>
          <w:lang w:eastAsia="ar-SA"/>
        </w:rPr>
        <w:t xml:space="preserve">к Извещению об осуществлении закупки </w:t>
      </w:r>
    </w:p>
    <w:p w:rsidR="007A761C" w:rsidRPr="007A761C" w:rsidRDefault="007A761C" w:rsidP="00DB3F5D">
      <w:pPr>
        <w:widowControl w:val="0"/>
        <w:autoSpaceDE w:val="0"/>
        <w:autoSpaceDN w:val="0"/>
        <w:spacing w:after="0" w:line="240" w:lineRule="auto"/>
        <w:ind w:firstLine="4962"/>
        <w:rPr>
          <w:sz w:val="24"/>
          <w:szCs w:val="24"/>
          <w:lang w:eastAsia="ar-SA"/>
        </w:rPr>
      </w:pPr>
      <w:r w:rsidRPr="007A761C">
        <w:rPr>
          <w:sz w:val="24"/>
          <w:szCs w:val="24"/>
          <w:lang w:eastAsia="ar-SA"/>
        </w:rPr>
        <w:t xml:space="preserve">при проведении электронного конкурса </w:t>
      </w:r>
    </w:p>
    <w:p w:rsidR="00DB3F5D" w:rsidRDefault="007A761C" w:rsidP="00DB3F5D">
      <w:pPr>
        <w:widowControl w:val="0"/>
        <w:autoSpaceDE w:val="0"/>
        <w:autoSpaceDN w:val="0"/>
        <w:spacing w:after="0" w:line="240" w:lineRule="auto"/>
        <w:ind w:firstLine="4962"/>
        <w:rPr>
          <w:sz w:val="24"/>
          <w:szCs w:val="24"/>
          <w:lang w:eastAsia="ar-SA"/>
        </w:rPr>
      </w:pPr>
      <w:r w:rsidRPr="007A761C">
        <w:rPr>
          <w:sz w:val="24"/>
          <w:szCs w:val="24"/>
          <w:lang w:eastAsia="ar-SA"/>
        </w:rPr>
        <w:t xml:space="preserve">на оказание услуг по сервисному </w:t>
      </w:r>
    </w:p>
    <w:p w:rsidR="00DB3F5D" w:rsidRDefault="007A761C" w:rsidP="00DB3F5D">
      <w:pPr>
        <w:widowControl w:val="0"/>
        <w:autoSpaceDE w:val="0"/>
        <w:autoSpaceDN w:val="0"/>
        <w:spacing w:after="0" w:line="240" w:lineRule="auto"/>
        <w:ind w:firstLine="4962"/>
        <w:rPr>
          <w:sz w:val="24"/>
          <w:szCs w:val="24"/>
          <w:lang w:eastAsia="ar-SA"/>
        </w:rPr>
      </w:pPr>
      <w:r w:rsidRPr="007A761C">
        <w:rPr>
          <w:sz w:val="24"/>
          <w:szCs w:val="24"/>
          <w:lang w:eastAsia="ar-SA"/>
        </w:rPr>
        <w:t xml:space="preserve">сопровождению, технической поддержке </w:t>
      </w:r>
    </w:p>
    <w:p w:rsidR="00DB3F5D" w:rsidRDefault="007A761C" w:rsidP="00DB3F5D">
      <w:pPr>
        <w:widowControl w:val="0"/>
        <w:autoSpaceDE w:val="0"/>
        <w:autoSpaceDN w:val="0"/>
        <w:spacing w:after="0" w:line="240" w:lineRule="auto"/>
        <w:ind w:firstLine="4962"/>
        <w:rPr>
          <w:sz w:val="24"/>
          <w:szCs w:val="24"/>
          <w:lang w:eastAsia="ar-SA"/>
        </w:rPr>
      </w:pPr>
      <w:r w:rsidRPr="007A761C">
        <w:rPr>
          <w:sz w:val="24"/>
          <w:szCs w:val="24"/>
          <w:lang w:eastAsia="ar-SA"/>
        </w:rPr>
        <w:t>и развитию программного</w:t>
      </w:r>
      <w:r w:rsidR="00DB3F5D">
        <w:rPr>
          <w:sz w:val="24"/>
          <w:szCs w:val="24"/>
          <w:lang w:eastAsia="ar-SA"/>
        </w:rPr>
        <w:t xml:space="preserve"> </w:t>
      </w:r>
      <w:r w:rsidRPr="007A761C">
        <w:rPr>
          <w:sz w:val="24"/>
          <w:szCs w:val="24"/>
          <w:lang w:eastAsia="ar-SA"/>
        </w:rPr>
        <w:t xml:space="preserve">обеспечения </w:t>
      </w:r>
    </w:p>
    <w:p w:rsidR="007A761C" w:rsidRPr="007A761C" w:rsidRDefault="007A761C" w:rsidP="00DB3F5D">
      <w:pPr>
        <w:widowControl w:val="0"/>
        <w:autoSpaceDE w:val="0"/>
        <w:autoSpaceDN w:val="0"/>
        <w:spacing w:after="0" w:line="240" w:lineRule="auto"/>
        <w:ind w:firstLine="4962"/>
        <w:rPr>
          <w:sz w:val="24"/>
          <w:szCs w:val="24"/>
          <w:lang w:eastAsia="ar-SA"/>
        </w:rPr>
      </w:pPr>
      <w:r w:rsidRPr="007A761C">
        <w:rPr>
          <w:sz w:val="24"/>
          <w:szCs w:val="24"/>
          <w:lang w:eastAsia="ar-SA"/>
        </w:rPr>
        <w:t xml:space="preserve">автоматизации финансово-хозяйственной </w:t>
      </w:r>
    </w:p>
    <w:p w:rsidR="00921803" w:rsidRDefault="007A761C" w:rsidP="00DB3F5D">
      <w:pPr>
        <w:widowControl w:val="0"/>
        <w:autoSpaceDE w:val="0"/>
        <w:autoSpaceDN w:val="0"/>
        <w:spacing w:after="0" w:line="240" w:lineRule="auto"/>
        <w:ind w:firstLine="4962"/>
        <w:rPr>
          <w:sz w:val="24"/>
          <w:szCs w:val="24"/>
          <w:lang w:eastAsia="ar-SA"/>
        </w:rPr>
      </w:pPr>
      <w:r w:rsidRPr="007A761C">
        <w:rPr>
          <w:sz w:val="24"/>
          <w:szCs w:val="24"/>
          <w:lang w:eastAsia="ar-SA"/>
        </w:rPr>
        <w:t>деятельности ИПУ РАН</w:t>
      </w:r>
    </w:p>
    <w:p w:rsidR="007A761C" w:rsidRDefault="007A761C" w:rsidP="00DB3F5D">
      <w:pPr>
        <w:widowControl w:val="0"/>
        <w:autoSpaceDE w:val="0"/>
        <w:autoSpaceDN w:val="0"/>
        <w:spacing w:after="0" w:line="240" w:lineRule="auto"/>
        <w:ind w:firstLine="4962"/>
        <w:rPr>
          <w:sz w:val="24"/>
          <w:szCs w:val="24"/>
          <w:lang w:eastAsia="ar-SA"/>
        </w:rPr>
      </w:pPr>
    </w:p>
    <w:p w:rsidR="007A761C" w:rsidRPr="00921803" w:rsidRDefault="007A761C" w:rsidP="00921803">
      <w:pPr>
        <w:widowControl w:val="0"/>
        <w:autoSpaceDE w:val="0"/>
        <w:autoSpaceDN w:val="0"/>
        <w:spacing w:after="0" w:line="240" w:lineRule="auto"/>
        <w:ind w:firstLine="4253"/>
        <w:rPr>
          <w:rFonts w:eastAsia="Times New Roman"/>
          <w:sz w:val="24"/>
          <w:szCs w:val="24"/>
          <w:lang w:eastAsia="ru-RU"/>
        </w:rPr>
      </w:pPr>
    </w:p>
    <w:p w:rsidR="005E6E68" w:rsidRDefault="005E508C" w:rsidP="005E6E68">
      <w:pPr>
        <w:spacing w:after="0"/>
        <w:jc w:val="center"/>
        <w:rPr>
          <w:b/>
          <w:sz w:val="24"/>
          <w:szCs w:val="24"/>
        </w:rPr>
      </w:pPr>
      <w:r w:rsidRPr="00DB545C">
        <w:rPr>
          <w:b/>
          <w:sz w:val="24"/>
          <w:szCs w:val="24"/>
        </w:rPr>
        <w:t xml:space="preserve">Требования к содержанию, составу заявки на </w:t>
      </w:r>
      <w:r w:rsidRPr="0064722A">
        <w:rPr>
          <w:b/>
          <w:sz w:val="24"/>
          <w:szCs w:val="24"/>
        </w:rPr>
        <w:t>участие в закупке</w:t>
      </w:r>
      <w:r w:rsidRPr="00DB545C">
        <w:rPr>
          <w:b/>
          <w:sz w:val="24"/>
          <w:szCs w:val="24"/>
        </w:rPr>
        <w:t xml:space="preserve"> и инструкция </w:t>
      </w:r>
    </w:p>
    <w:p w:rsidR="005E508C" w:rsidRDefault="005E508C" w:rsidP="005E6E68">
      <w:pPr>
        <w:jc w:val="center"/>
        <w:rPr>
          <w:b/>
          <w:sz w:val="24"/>
          <w:szCs w:val="24"/>
        </w:rPr>
      </w:pPr>
      <w:r w:rsidRPr="00DB545C">
        <w:rPr>
          <w:b/>
          <w:sz w:val="24"/>
          <w:szCs w:val="24"/>
        </w:rPr>
        <w:t>по ее заполнению</w:t>
      </w:r>
    </w:p>
    <w:p w:rsidR="005E6E68" w:rsidRDefault="00E13C8F" w:rsidP="00E13C8F">
      <w:pPr>
        <w:spacing w:after="0"/>
        <w:ind w:firstLine="567"/>
        <w:jc w:val="center"/>
        <w:rPr>
          <w:b/>
          <w:sz w:val="24"/>
          <w:szCs w:val="24"/>
        </w:rPr>
      </w:pPr>
      <w:r>
        <w:rPr>
          <w:b/>
          <w:sz w:val="24"/>
          <w:szCs w:val="24"/>
        </w:rPr>
        <w:t>1</w:t>
      </w:r>
      <w:r w:rsidRPr="00074BF4">
        <w:rPr>
          <w:b/>
          <w:sz w:val="24"/>
          <w:szCs w:val="24"/>
        </w:rPr>
        <w:t>. Требования к содержанию и составу заявки на участие в электронном конкурсе</w:t>
      </w:r>
    </w:p>
    <w:p w:rsidR="00E13C8F" w:rsidRPr="00DB545C" w:rsidRDefault="00E13C8F" w:rsidP="00E13C8F">
      <w:pPr>
        <w:spacing w:after="0"/>
        <w:ind w:firstLine="567"/>
        <w:jc w:val="center"/>
        <w:rPr>
          <w:b/>
          <w:sz w:val="24"/>
          <w:szCs w:val="24"/>
        </w:rPr>
      </w:pPr>
    </w:p>
    <w:p w:rsidR="00404A4B" w:rsidRDefault="00074BF4" w:rsidP="004636AE">
      <w:pPr>
        <w:spacing w:after="0" w:line="240" w:lineRule="auto"/>
        <w:ind w:firstLine="567"/>
        <w:jc w:val="both"/>
        <w:rPr>
          <w:sz w:val="24"/>
          <w:szCs w:val="24"/>
        </w:rPr>
      </w:pPr>
      <w:r w:rsidRPr="00404A4B">
        <w:rPr>
          <w:b/>
          <w:sz w:val="24"/>
          <w:szCs w:val="24"/>
        </w:rPr>
        <w:t>1.1.</w:t>
      </w:r>
      <w:r>
        <w:rPr>
          <w:sz w:val="24"/>
          <w:szCs w:val="24"/>
        </w:rPr>
        <w:t xml:space="preserve"> </w:t>
      </w:r>
      <w:r w:rsidR="00404A4B">
        <w:rPr>
          <w:sz w:val="24"/>
          <w:szCs w:val="24"/>
        </w:rPr>
        <w:t>Участник закупки вправе подать только одну заявку на участие в закупке в любое время с момента размещения в единой информационной системе извещения об осуществлении закупки до окончания срока подачи заявок на участие в закупке.</w:t>
      </w:r>
    </w:p>
    <w:p w:rsidR="00404A4B" w:rsidRDefault="00404A4B" w:rsidP="004636AE">
      <w:pPr>
        <w:spacing w:after="0" w:line="240" w:lineRule="auto"/>
        <w:ind w:firstLine="567"/>
        <w:jc w:val="both"/>
        <w:rPr>
          <w:sz w:val="24"/>
          <w:szCs w:val="24"/>
        </w:rPr>
      </w:pPr>
      <w:r w:rsidRPr="00404A4B">
        <w:rPr>
          <w:b/>
          <w:sz w:val="24"/>
          <w:szCs w:val="24"/>
        </w:rPr>
        <w:t>1.2.</w:t>
      </w:r>
      <w:r>
        <w:rPr>
          <w:sz w:val="24"/>
          <w:szCs w:val="24"/>
        </w:rPr>
        <w:t xml:space="preserve"> Подать заявку на участие в закупке вправе только зарегистрированный в единой информационной системе и аккредитованный на электронной площадке участник закупки путем направления такой заявки в соответствии с Федеральным законом от </w:t>
      </w:r>
      <w:r w:rsidRPr="00404A4B">
        <w:rPr>
          <w:sz w:val="24"/>
          <w:szCs w:val="24"/>
        </w:rPr>
        <w:t>05.04.2013 г.                 № 44-ФЗ «О контрактной системе в сфере закупок товаров, работ, услуг для обеспечения государственных и муниципальных нужд» (д</w:t>
      </w:r>
      <w:r w:rsidR="00111289">
        <w:rPr>
          <w:sz w:val="24"/>
          <w:szCs w:val="24"/>
        </w:rPr>
        <w:t>алее – Федеральный закон</w:t>
      </w:r>
      <w:r w:rsidRPr="00404A4B">
        <w:rPr>
          <w:sz w:val="24"/>
          <w:szCs w:val="24"/>
        </w:rPr>
        <w:t>)</w:t>
      </w:r>
      <w:r>
        <w:rPr>
          <w:sz w:val="24"/>
          <w:szCs w:val="24"/>
        </w:rPr>
        <w:t xml:space="preserve"> оператору электронной площадки.</w:t>
      </w:r>
    </w:p>
    <w:p w:rsidR="005E6E68" w:rsidRPr="005E6E68" w:rsidRDefault="00404A4B" w:rsidP="004636AE">
      <w:pPr>
        <w:spacing w:after="0" w:line="240" w:lineRule="auto"/>
        <w:ind w:firstLine="567"/>
        <w:jc w:val="both"/>
        <w:rPr>
          <w:sz w:val="24"/>
          <w:szCs w:val="24"/>
        </w:rPr>
      </w:pPr>
      <w:r w:rsidRPr="00404A4B">
        <w:rPr>
          <w:b/>
          <w:sz w:val="24"/>
          <w:szCs w:val="24"/>
        </w:rPr>
        <w:t>1.3.</w:t>
      </w:r>
      <w:r>
        <w:rPr>
          <w:sz w:val="24"/>
          <w:szCs w:val="24"/>
        </w:rPr>
        <w:t xml:space="preserve"> </w:t>
      </w:r>
      <w:r w:rsidRPr="00404A4B">
        <w:rPr>
          <w:sz w:val="24"/>
          <w:szCs w:val="24"/>
        </w:rPr>
        <w:t>Подача заявки на участие в закупке означает согласие участника закупки, подавшего такую закупку, на поставку товара, выполнение работы, оказание услуги на условиях, предусмотренных извещением об осуществлении закупки, докуме</w:t>
      </w:r>
      <w:r>
        <w:rPr>
          <w:sz w:val="24"/>
          <w:szCs w:val="24"/>
        </w:rPr>
        <w:t xml:space="preserve">нтацией о закупке </w:t>
      </w:r>
      <w:r w:rsidRPr="00404A4B">
        <w:rPr>
          <w:sz w:val="24"/>
          <w:szCs w:val="24"/>
        </w:rPr>
        <w:t>(в случае, если Федеральным законом № 44-ФЗ предусмотрена документ</w:t>
      </w:r>
      <w:r>
        <w:rPr>
          <w:sz w:val="24"/>
          <w:szCs w:val="24"/>
        </w:rPr>
        <w:t xml:space="preserve">ация о закупке), </w:t>
      </w:r>
      <w:r w:rsidRPr="00404A4B">
        <w:rPr>
          <w:sz w:val="24"/>
          <w:szCs w:val="24"/>
        </w:rPr>
        <w:t>и в соответствии с заявкой такого участника закупки на участие в закупке.</w:t>
      </w:r>
    </w:p>
    <w:p w:rsidR="00424158" w:rsidRDefault="00E13C8F" w:rsidP="004636AE">
      <w:pPr>
        <w:spacing w:after="0" w:line="240" w:lineRule="auto"/>
        <w:ind w:firstLine="426"/>
        <w:jc w:val="both"/>
        <w:rPr>
          <w:sz w:val="24"/>
          <w:szCs w:val="24"/>
        </w:rPr>
      </w:pPr>
      <w:r>
        <w:rPr>
          <w:b/>
          <w:sz w:val="24"/>
          <w:szCs w:val="24"/>
        </w:rPr>
        <w:t>1</w:t>
      </w:r>
      <w:r w:rsidR="00074BF4" w:rsidRPr="00686395">
        <w:rPr>
          <w:b/>
          <w:sz w:val="24"/>
          <w:szCs w:val="24"/>
        </w:rPr>
        <w:t>.</w:t>
      </w:r>
      <w:r>
        <w:rPr>
          <w:b/>
          <w:sz w:val="24"/>
          <w:szCs w:val="24"/>
        </w:rPr>
        <w:t>4</w:t>
      </w:r>
      <w:r w:rsidR="00074BF4" w:rsidRPr="00686395">
        <w:rPr>
          <w:b/>
          <w:sz w:val="24"/>
          <w:szCs w:val="24"/>
        </w:rPr>
        <w:t>. Первая часть заявки</w:t>
      </w:r>
      <w:r w:rsidR="00424158">
        <w:rPr>
          <w:sz w:val="24"/>
          <w:szCs w:val="24"/>
        </w:rPr>
        <w:t xml:space="preserve"> – </w:t>
      </w:r>
      <w:r w:rsidR="00F4634C">
        <w:rPr>
          <w:sz w:val="24"/>
          <w:szCs w:val="24"/>
        </w:rPr>
        <w:t xml:space="preserve">не </w:t>
      </w:r>
      <w:r w:rsidR="00424158">
        <w:rPr>
          <w:sz w:val="24"/>
          <w:szCs w:val="24"/>
        </w:rPr>
        <w:t>предоставляется.</w:t>
      </w:r>
    </w:p>
    <w:p w:rsidR="00074BF4" w:rsidRDefault="00280898" w:rsidP="004636AE">
      <w:pPr>
        <w:spacing w:after="0" w:line="240" w:lineRule="auto"/>
        <w:ind w:firstLine="426"/>
        <w:jc w:val="both"/>
        <w:rPr>
          <w:sz w:val="24"/>
          <w:szCs w:val="24"/>
        </w:rPr>
      </w:pPr>
      <w:r>
        <w:rPr>
          <w:sz w:val="24"/>
          <w:szCs w:val="24"/>
        </w:rPr>
        <w:t>В</w:t>
      </w:r>
      <w:r w:rsidR="00686395">
        <w:rPr>
          <w:sz w:val="24"/>
          <w:szCs w:val="24"/>
        </w:rPr>
        <w:t xml:space="preserve"> соответствии с частью 19 статьи 48 Федерального закона № 44-ФЗ заявка состоит из второй и третьей частей.</w:t>
      </w:r>
    </w:p>
    <w:p w:rsidR="006E42B5" w:rsidRDefault="00E13C8F" w:rsidP="004636AE">
      <w:pPr>
        <w:spacing w:after="0" w:line="240" w:lineRule="auto"/>
        <w:ind w:firstLine="426"/>
        <w:jc w:val="both"/>
        <w:rPr>
          <w:sz w:val="24"/>
          <w:szCs w:val="24"/>
        </w:rPr>
      </w:pPr>
      <w:r>
        <w:rPr>
          <w:b/>
          <w:sz w:val="24"/>
          <w:szCs w:val="24"/>
        </w:rPr>
        <w:t>1</w:t>
      </w:r>
      <w:r w:rsidR="00686395">
        <w:rPr>
          <w:b/>
          <w:sz w:val="24"/>
          <w:szCs w:val="24"/>
        </w:rPr>
        <w:t>.</w:t>
      </w:r>
      <w:r>
        <w:rPr>
          <w:b/>
          <w:sz w:val="24"/>
          <w:szCs w:val="24"/>
        </w:rPr>
        <w:t>5</w:t>
      </w:r>
      <w:r w:rsidR="00686395">
        <w:rPr>
          <w:b/>
          <w:sz w:val="24"/>
          <w:szCs w:val="24"/>
        </w:rPr>
        <w:t xml:space="preserve">. </w:t>
      </w:r>
      <w:r w:rsidR="00152C90" w:rsidRPr="00152C90">
        <w:rPr>
          <w:b/>
          <w:sz w:val="24"/>
          <w:szCs w:val="24"/>
        </w:rPr>
        <w:t>Вторая часть</w:t>
      </w:r>
      <w:r w:rsidR="00A05DB8">
        <w:rPr>
          <w:b/>
          <w:sz w:val="24"/>
          <w:szCs w:val="24"/>
        </w:rPr>
        <w:t xml:space="preserve"> заявки</w:t>
      </w:r>
      <w:r w:rsidR="00152C90">
        <w:rPr>
          <w:sz w:val="24"/>
          <w:szCs w:val="24"/>
        </w:rPr>
        <w:t xml:space="preserve"> </w:t>
      </w:r>
      <w:r w:rsidR="00686395">
        <w:rPr>
          <w:sz w:val="24"/>
          <w:szCs w:val="24"/>
        </w:rPr>
        <w:t xml:space="preserve">на участие в закупке </w:t>
      </w:r>
      <w:r w:rsidR="00152C90">
        <w:rPr>
          <w:sz w:val="24"/>
          <w:szCs w:val="24"/>
        </w:rPr>
        <w:t xml:space="preserve">должна содержать информацию и документы, предусмотренные </w:t>
      </w:r>
      <w:r w:rsidR="006E42B5">
        <w:rPr>
          <w:sz w:val="24"/>
          <w:szCs w:val="24"/>
        </w:rPr>
        <w:t>подпунктами «м» - «р» пункта 1, подпунктом «в» подпункта 2, подпунктом 5 части 1 статьи 43 Федерального закона:</w:t>
      </w:r>
    </w:p>
    <w:p w:rsidR="006E42B5" w:rsidRDefault="006E42B5" w:rsidP="006E42B5">
      <w:pPr>
        <w:autoSpaceDE w:val="0"/>
        <w:autoSpaceDN w:val="0"/>
        <w:adjustRightInd w:val="0"/>
        <w:spacing w:after="0" w:line="240" w:lineRule="auto"/>
        <w:ind w:firstLine="540"/>
        <w:jc w:val="both"/>
        <w:rPr>
          <w:sz w:val="24"/>
          <w:szCs w:val="24"/>
        </w:rPr>
      </w:pPr>
      <w:r w:rsidRPr="00BE2DFC">
        <w:rPr>
          <w:b/>
          <w:sz w:val="24"/>
          <w:szCs w:val="24"/>
        </w:rPr>
        <w:t>м)</w:t>
      </w:r>
      <w:r w:rsidRPr="006E42B5">
        <w:rPr>
          <w:sz w:val="24"/>
          <w:szCs w:val="24"/>
        </w:rPr>
        <w:t xml:space="preserve"> 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на участие в закупке, обеспечения исполнения конт</w:t>
      </w:r>
      <w:r>
        <w:rPr>
          <w:sz w:val="24"/>
          <w:szCs w:val="24"/>
        </w:rPr>
        <w:t>ракта является крупной сделкой;</w:t>
      </w:r>
    </w:p>
    <w:p w:rsidR="005C0AC6" w:rsidRDefault="006E42B5" w:rsidP="005C0AC6">
      <w:pPr>
        <w:autoSpaceDE w:val="0"/>
        <w:autoSpaceDN w:val="0"/>
        <w:adjustRightInd w:val="0"/>
        <w:spacing w:after="0" w:line="240" w:lineRule="auto"/>
        <w:ind w:firstLine="540"/>
        <w:jc w:val="both"/>
        <w:rPr>
          <w:b/>
          <w:i/>
          <w:sz w:val="24"/>
          <w:szCs w:val="24"/>
        </w:rPr>
      </w:pPr>
      <w:r w:rsidRPr="00BE2DFC">
        <w:rPr>
          <w:b/>
          <w:sz w:val="24"/>
          <w:szCs w:val="24"/>
        </w:rPr>
        <w:t>н)</w:t>
      </w:r>
      <w:r w:rsidRPr="006E42B5">
        <w:rPr>
          <w:sz w:val="24"/>
          <w:szCs w:val="24"/>
        </w:rPr>
        <w:t xml:space="preserve"> документы, подтверждающие соответствие участника закупки требованиям, установленным </w:t>
      </w:r>
      <w:hyperlink r:id="rId6" w:history="1">
        <w:r w:rsidRPr="006E42B5">
          <w:rPr>
            <w:sz w:val="24"/>
            <w:szCs w:val="24"/>
          </w:rPr>
          <w:t>пунктом 1 части 1 статьи 31</w:t>
        </w:r>
      </w:hyperlink>
      <w:r w:rsidRPr="006E42B5">
        <w:rPr>
          <w:sz w:val="24"/>
          <w:szCs w:val="24"/>
        </w:rPr>
        <w:t xml:space="preserve"> настоящего Федерального закона, документы, подтверждающие соответствие участника закупки дополнительным требованиям, установленным в соответствии с </w:t>
      </w:r>
      <w:hyperlink r:id="rId7" w:history="1">
        <w:r w:rsidRPr="006E42B5">
          <w:rPr>
            <w:sz w:val="24"/>
            <w:szCs w:val="24"/>
          </w:rPr>
          <w:t>частями 2</w:t>
        </w:r>
      </w:hyperlink>
      <w:r w:rsidRPr="006E42B5">
        <w:rPr>
          <w:sz w:val="24"/>
          <w:szCs w:val="24"/>
        </w:rPr>
        <w:t xml:space="preserve"> и </w:t>
      </w:r>
      <w:hyperlink r:id="rId8" w:history="1">
        <w:r w:rsidRPr="006E42B5">
          <w:rPr>
            <w:sz w:val="24"/>
            <w:szCs w:val="24"/>
          </w:rPr>
          <w:t>2.1</w:t>
        </w:r>
      </w:hyperlink>
      <w:r w:rsidRPr="006E42B5">
        <w:rPr>
          <w:sz w:val="24"/>
          <w:szCs w:val="24"/>
        </w:rPr>
        <w:t xml:space="preserve"> (при наличии таких требований) статьи 31 </w:t>
      </w:r>
      <w:r w:rsidRPr="00FB13FC">
        <w:rPr>
          <w:sz w:val="24"/>
          <w:szCs w:val="24"/>
        </w:rPr>
        <w:t>настоящего Федерального закона, если иное не предусмотрено настоящим Федеральным законом</w:t>
      </w:r>
      <w:r w:rsidR="008F46AA">
        <w:rPr>
          <w:sz w:val="24"/>
          <w:szCs w:val="24"/>
        </w:rPr>
        <w:t xml:space="preserve"> –</w:t>
      </w:r>
      <w:r w:rsidR="008F46AA" w:rsidRPr="008F46AA">
        <w:rPr>
          <w:sz w:val="24"/>
          <w:szCs w:val="24"/>
        </w:rPr>
        <w:t xml:space="preserve"> </w:t>
      </w:r>
      <w:r w:rsidR="008F46AA" w:rsidRPr="008F46AA">
        <w:rPr>
          <w:b/>
          <w:i/>
          <w:sz w:val="24"/>
          <w:szCs w:val="24"/>
        </w:rPr>
        <w:t>УСТАНОВЛЕНО</w:t>
      </w:r>
      <w:r w:rsidR="0010608A">
        <w:rPr>
          <w:b/>
          <w:i/>
          <w:sz w:val="24"/>
          <w:szCs w:val="24"/>
        </w:rPr>
        <w:t>.</w:t>
      </w:r>
    </w:p>
    <w:p w:rsidR="0010608A" w:rsidRPr="0010608A" w:rsidRDefault="0010608A" w:rsidP="0010608A">
      <w:pPr>
        <w:autoSpaceDE w:val="0"/>
        <w:autoSpaceDN w:val="0"/>
        <w:adjustRightInd w:val="0"/>
        <w:spacing w:after="0" w:line="240" w:lineRule="auto"/>
        <w:ind w:firstLine="540"/>
        <w:jc w:val="both"/>
        <w:rPr>
          <w:sz w:val="24"/>
          <w:szCs w:val="24"/>
        </w:rPr>
      </w:pPr>
      <w:r w:rsidRPr="00BE2DFC">
        <w:rPr>
          <w:b/>
          <w:i/>
          <w:sz w:val="24"/>
          <w:szCs w:val="24"/>
        </w:rPr>
        <w:t>Наличие у участника закупки лицензии на проведение работ, связанных                                     с использованием сведений, составляющих государственную тайну</w:t>
      </w:r>
      <w:r w:rsidRPr="0010608A">
        <w:rPr>
          <w:sz w:val="24"/>
          <w:szCs w:val="24"/>
        </w:rPr>
        <w:t xml:space="preserve">, выданной </w:t>
      </w:r>
      <w:r>
        <w:rPr>
          <w:sz w:val="24"/>
          <w:szCs w:val="24"/>
        </w:rPr>
        <w:t xml:space="preserve">                                     </w:t>
      </w:r>
      <w:r w:rsidRPr="0010608A">
        <w:rPr>
          <w:sz w:val="24"/>
          <w:szCs w:val="24"/>
        </w:rPr>
        <w:t>в соответствии с ст. 27 За</w:t>
      </w:r>
      <w:r>
        <w:rPr>
          <w:sz w:val="24"/>
          <w:szCs w:val="24"/>
        </w:rPr>
        <w:t xml:space="preserve">кона РФ </w:t>
      </w:r>
      <w:r w:rsidRPr="0010608A">
        <w:rPr>
          <w:sz w:val="24"/>
          <w:szCs w:val="24"/>
        </w:rPr>
        <w:t>от 21.07.1993 № 5485-1 «О государственной тайне»                 и Постановлени</w:t>
      </w:r>
      <w:r w:rsidR="002D6B67">
        <w:rPr>
          <w:sz w:val="24"/>
          <w:szCs w:val="24"/>
        </w:rPr>
        <w:t>ем</w:t>
      </w:r>
      <w:r w:rsidRPr="0010608A">
        <w:rPr>
          <w:sz w:val="24"/>
          <w:szCs w:val="24"/>
        </w:rPr>
        <w:t xml:space="preserve"> Правительства Р</w:t>
      </w:r>
      <w:r>
        <w:rPr>
          <w:sz w:val="24"/>
          <w:szCs w:val="24"/>
        </w:rPr>
        <w:t xml:space="preserve">Ф от 15.04.1995 </w:t>
      </w:r>
      <w:r w:rsidRPr="0010608A">
        <w:rPr>
          <w:sz w:val="24"/>
          <w:szCs w:val="24"/>
        </w:rPr>
        <w:t xml:space="preserve">№ 333 «О лицензировании деятельности предприятий, учреждений и организаций по проведению работ, связанных </w:t>
      </w:r>
      <w:r>
        <w:rPr>
          <w:sz w:val="24"/>
          <w:szCs w:val="24"/>
        </w:rPr>
        <w:t xml:space="preserve">                                               </w:t>
      </w:r>
      <w:r w:rsidRPr="0010608A">
        <w:rPr>
          <w:sz w:val="24"/>
          <w:szCs w:val="24"/>
        </w:rPr>
        <w:lastRenderedPageBreak/>
        <w:t>с использованием сведений, составляющих государственную тайну, созданием средств защиты информ</w:t>
      </w:r>
      <w:r>
        <w:rPr>
          <w:sz w:val="24"/>
          <w:szCs w:val="24"/>
        </w:rPr>
        <w:t xml:space="preserve">ации, а также </w:t>
      </w:r>
      <w:r w:rsidRPr="0010608A">
        <w:rPr>
          <w:sz w:val="24"/>
          <w:szCs w:val="24"/>
        </w:rPr>
        <w:t xml:space="preserve">с осуществлением мероприятий и (или) оказанием услуг по защите государственной тайны». </w:t>
      </w:r>
    </w:p>
    <w:p w:rsidR="0010608A" w:rsidRPr="00BE2DFC" w:rsidRDefault="0010608A" w:rsidP="0010608A">
      <w:pPr>
        <w:autoSpaceDE w:val="0"/>
        <w:autoSpaceDN w:val="0"/>
        <w:adjustRightInd w:val="0"/>
        <w:spacing w:after="0" w:line="240" w:lineRule="auto"/>
        <w:ind w:firstLine="540"/>
        <w:jc w:val="both"/>
        <w:rPr>
          <w:b/>
          <w:i/>
          <w:sz w:val="24"/>
          <w:szCs w:val="24"/>
        </w:rPr>
      </w:pPr>
      <w:r w:rsidRPr="00BE2DFC">
        <w:rPr>
          <w:b/>
          <w:i/>
          <w:sz w:val="24"/>
          <w:szCs w:val="24"/>
        </w:rPr>
        <w:t>Степень секретности разре</w:t>
      </w:r>
      <w:r w:rsidR="00816563">
        <w:rPr>
          <w:b/>
          <w:i/>
          <w:sz w:val="24"/>
          <w:szCs w:val="24"/>
        </w:rPr>
        <w:t>шенных к использованию сведений</w:t>
      </w:r>
      <w:r w:rsidRPr="00BE2DFC">
        <w:rPr>
          <w:b/>
          <w:i/>
          <w:sz w:val="24"/>
          <w:szCs w:val="24"/>
        </w:rPr>
        <w:t xml:space="preserve"> </w:t>
      </w:r>
      <w:r w:rsidR="00816563">
        <w:rPr>
          <w:b/>
          <w:i/>
          <w:sz w:val="24"/>
          <w:szCs w:val="24"/>
        </w:rPr>
        <w:t>«</w:t>
      </w:r>
      <w:r w:rsidRPr="00BE2DFC">
        <w:rPr>
          <w:b/>
          <w:i/>
          <w:sz w:val="24"/>
          <w:szCs w:val="24"/>
        </w:rPr>
        <w:t>секретно</w:t>
      </w:r>
      <w:r w:rsidR="00816563">
        <w:rPr>
          <w:b/>
          <w:i/>
          <w:sz w:val="24"/>
          <w:szCs w:val="24"/>
        </w:rPr>
        <w:t>»</w:t>
      </w:r>
      <w:r w:rsidRPr="00BE2DFC">
        <w:rPr>
          <w:b/>
          <w:i/>
          <w:sz w:val="24"/>
          <w:szCs w:val="24"/>
        </w:rPr>
        <w:t>.</w:t>
      </w:r>
    </w:p>
    <w:p w:rsidR="0010608A" w:rsidRPr="0010608A" w:rsidRDefault="0010608A" w:rsidP="0010608A">
      <w:pPr>
        <w:autoSpaceDE w:val="0"/>
        <w:autoSpaceDN w:val="0"/>
        <w:adjustRightInd w:val="0"/>
        <w:spacing w:after="0" w:line="240" w:lineRule="auto"/>
        <w:ind w:firstLine="540"/>
        <w:jc w:val="both"/>
        <w:rPr>
          <w:sz w:val="24"/>
          <w:szCs w:val="24"/>
        </w:rPr>
      </w:pPr>
      <w:r w:rsidRPr="0010608A">
        <w:rPr>
          <w:sz w:val="24"/>
          <w:szCs w:val="24"/>
        </w:rPr>
        <w:t>Соответствие требованиям подтверждается предоставлением:</w:t>
      </w:r>
    </w:p>
    <w:p w:rsidR="0010608A" w:rsidRPr="00116F7D" w:rsidRDefault="0010608A" w:rsidP="0010608A">
      <w:pPr>
        <w:autoSpaceDE w:val="0"/>
        <w:autoSpaceDN w:val="0"/>
        <w:adjustRightInd w:val="0"/>
        <w:spacing w:after="0" w:line="240" w:lineRule="auto"/>
        <w:ind w:firstLine="540"/>
        <w:jc w:val="both"/>
        <w:rPr>
          <w:b/>
          <w:i/>
          <w:sz w:val="24"/>
          <w:szCs w:val="24"/>
        </w:rPr>
      </w:pPr>
      <w:r w:rsidRPr="00116F7D">
        <w:rPr>
          <w:b/>
          <w:i/>
          <w:sz w:val="24"/>
          <w:szCs w:val="24"/>
        </w:rPr>
        <w:t>- выписки из реестра лицензий</w:t>
      </w:r>
      <w:r w:rsidR="002D6B67" w:rsidRPr="00116F7D">
        <w:rPr>
          <w:b/>
          <w:i/>
          <w:sz w:val="24"/>
          <w:szCs w:val="24"/>
        </w:rPr>
        <w:t>, выданной лицензирующим органом, либо</w:t>
      </w:r>
      <w:r w:rsidRPr="00116F7D">
        <w:rPr>
          <w:b/>
          <w:i/>
          <w:sz w:val="24"/>
          <w:szCs w:val="24"/>
        </w:rPr>
        <w:t xml:space="preserve"> </w:t>
      </w:r>
    </w:p>
    <w:p w:rsidR="0010608A" w:rsidRPr="00BE2DFC" w:rsidRDefault="0010608A" w:rsidP="0010608A">
      <w:pPr>
        <w:autoSpaceDE w:val="0"/>
        <w:autoSpaceDN w:val="0"/>
        <w:adjustRightInd w:val="0"/>
        <w:spacing w:after="0" w:line="240" w:lineRule="auto"/>
        <w:ind w:firstLine="540"/>
        <w:jc w:val="both"/>
        <w:rPr>
          <w:b/>
          <w:i/>
          <w:sz w:val="24"/>
          <w:szCs w:val="24"/>
        </w:rPr>
      </w:pPr>
      <w:r w:rsidRPr="00116F7D">
        <w:rPr>
          <w:b/>
          <w:i/>
          <w:sz w:val="24"/>
          <w:szCs w:val="24"/>
        </w:rPr>
        <w:t xml:space="preserve">- </w:t>
      </w:r>
      <w:r w:rsidR="002D6B67" w:rsidRPr="00116F7D">
        <w:rPr>
          <w:b/>
          <w:i/>
          <w:sz w:val="24"/>
          <w:szCs w:val="24"/>
        </w:rPr>
        <w:t>копии</w:t>
      </w:r>
      <w:r w:rsidRPr="00116F7D">
        <w:rPr>
          <w:b/>
          <w:i/>
          <w:sz w:val="24"/>
          <w:szCs w:val="24"/>
        </w:rPr>
        <w:t xml:space="preserve"> действующей лицензии.</w:t>
      </w:r>
    </w:p>
    <w:p w:rsidR="006E42B5" w:rsidRPr="006E42B5" w:rsidRDefault="006E42B5" w:rsidP="00A04F0F">
      <w:pPr>
        <w:autoSpaceDE w:val="0"/>
        <w:autoSpaceDN w:val="0"/>
        <w:adjustRightInd w:val="0"/>
        <w:spacing w:after="0" w:line="240" w:lineRule="auto"/>
        <w:ind w:firstLine="540"/>
        <w:jc w:val="both"/>
        <w:rPr>
          <w:sz w:val="24"/>
          <w:szCs w:val="24"/>
        </w:rPr>
      </w:pPr>
      <w:r w:rsidRPr="00BE2DFC">
        <w:rPr>
          <w:b/>
          <w:sz w:val="24"/>
          <w:szCs w:val="24"/>
        </w:rPr>
        <w:t>о)</w:t>
      </w:r>
      <w:r w:rsidRPr="00FB13FC">
        <w:rPr>
          <w:sz w:val="24"/>
          <w:szCs w:val="24"/>
        </w:rPr>
        <w:t xml:space="preserve"> декларация о соответствии участника закупки требованиям, установленным </w:t>
      </w:r>
      <w:hyperlink r:id="rId9" w:history="1">
        <w:r w:rsidRPr="00FB13FC">
          <w:rPr>
            <w:sz w:val="24"/>
            <w:szCs w:val="24"/>
          </w:rPr>
          <w:t>пунктами 3</w:t>
        </w:r>
      </w:hyperlink>
      <w:r w:rsidRPr="00A04F0F">
        <w:rPr>
          <w:sz w:val="24"/>
          <w:szCs w:val="24"/>
        </w:rPr>
        <w:t xml:space="preserve"> - </w:t>
      </w:r>
      <w:hyperlink r:id="rId10" w:history="1">
        <w:r w:rsidRPr="00A04F0F">
          <w:rPr>
            <w:sz w:val="24"/>
            <w:szCs w:val="24"/>
          </w:rPr>
          <w:t>5</w:t>
        </w:r>
      </w:hyperlink>
      <w:r w:rsidRPr="00A04F0F">
        <w:rPr>
          <w:sz w:val="24"/>
          <w:szCs w:val="24"/>
        </w:rPr>
        <w:t xml:space="preserve">, </w:t>
      </w:r>
      <w:hyperlink r:id="rId11" w:history="1">
        <w:r w:rsidRPr="00A04F0F">
          <w:rPr>
            <w:sz w:val="24"/>
            <w:szCs w:val="24"/>
          </w:rPr>
          <w:t>7</w:t>
        </w:r>
      </w:hyperlink>
      <w:r w:rsidRPr="00A04F0F">
        <w:rPr>
          <w:sz w:val="24"/>
          <w:szCs w:val="24"/>
        </w:rPr>
        <w:t xml:space="preserve"> - </w:t>
      </w:r>
      <w:hyperlink r:id="rId12" w:history="1">
        <w:r w:rsidRPr="00A04F0F">
          <w:rPr>
            <w:sz w:val="24"/>
            <w:szCs w:val="24"/>
          </w:rPr>
          <w:t>11 части 1 статьи 31</w:t>
        </w:r>
      </w:hyperlink>
      <w:r w:rsidRPr="006E42B5">
        <w:rPr>
          <w:sz w:val="24"/>
          <w:szCs w:val="24"/>
        </w:rPr>
        <w:t xml:space="preserve"> настоящего Федерального закона</w:t>
      </w:r>
      <w:r w:rsidR="00A04F0F">
        <w:rPr>
          <w:sz w:val="24"/>
          <w:szCs w:val="24"/>
        </w:rPr>
        <w:t xml:space="preserve"> </w:t>
      </w:r>
      <w:r w:rsidR="00A04F0F" w:rsidRPr="00A04F0F">
        <w:rPr>
          <w:i/>
          <w:sz w:val="24"/>
          <w:szCs w:val="24"/>
        </w:rPr>
        <w:t>(указанная декларация предоставляется с использованием программно-аппаратных средств электронной площадки</w:t>
      </w:r>
      <w:r w:rsidR="00A04F0F">
        <w:rPr>
          <w:sz w:val="24"/>
          <w:szCs w:val="24"/>
        </w:rPr>
        <w:t>)</w:t>
      </w:r>
      <w:r w:rsidRPr="006E42B5">
        <w:rPr>
          <w:sz w:val="24"/>
          <w:szCs w:val="24"/>
        </w:rPr>
        <w:t>;</w:t>
      </w:r>
    </w:p>
    <w:p w:rsidR="00A04F0F" w:rsidRDefault="006E42B5" w:rsidP="00A04F0F">
      <w:pPr>
        <w:autoSpaceDE w:val="0"/>
        <w:autoSpaceDN w:val="0"/>
        <w:adjustRightInd w:val="0"/>
        <w:spacing w:after="0" w:line="240" w:lineRule="auto"/>
        <w:ind w:firstLine="540"/>
        <w:jc w:val="both"/>
        <w:rPr>
          <w:sz w:val="24"/>
          <w:szCs w:val="24"/>
        </w:rPr>
      </w:pPr>
      <w:r w:rsidRPr="00BE2DFC">
        <w:rPr>
          <w:b/>
          <w:sz w:val="24"/>
          <w:szCs w:val="24"/>
        </w:rPr>
        <w:t>п)</w:t>
      </w:r>
      <w:r w:rsidRPr="006E42B5">
        <w:rPr>
          <w:sz w:val="24"/>
          <w:szCs w:val="24"/>
        </w:rPr>
        <w:t xml:space="preserve"> реквизиты счета участника закупки,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выполненной работы (ее результатов), оказанной услуги,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w:t>
      </w:r>
      <w:r w:rsidR="00A04F0F">
        <w:rPr>
          <w:sz w:val="24"/>
          <w:szCs w:val="24"/>
        </w:rPr>
        <w:t>тся после заключения контракта;</w:t>
      </w:r>
    </w:p>
    <w:p w:rsidR="00A04F0F" w:rsidRDefault="006E42B5" w:rsidP="00A04F0F">
      <w:pPr>
        <w:autoSpaceDE w:val="0"/>
        <w:autoSpaceDN w:val="0"/>
        <w:adjustRightInd w:val="0"/>
        <w:spacing w:after="0" w:line="240" w:lineRule="auto"/>
        <w:ind w:firstLine="540"/>
        <w:jc w:val="both"/>
        <w:rPr>
          <w:sz w:val="24"/>
          <w:szCs w:val="24"/>
        </w:rPr>
      </w:pPr>
      <w:r w:rsidRPr="00BE2DFC">
        <w:rPr>
          <w:b/>
          <w:sz w:val="24"/>
          <w:szCs w:val="24"/>
        </w:rPr>
        <w:t>р)</w:t>
      </w:r>
      <w:r w:rsidRPr="006E42B5">
        <w:rPr>
          <w:sz w:val="24"/>
          <w:szCs w:val="24"/>
        </w:rPr>
        <w:t xml:space="preserve"> </w:t>
      </w:r>
      <w:r w:rsidR="00A04F0F">
        <w:rPr>
          <w:sz w:val="24"/>
          <w:szCs w:val="24"/>
        </w:rPr>
        <w:t>документы, подтверждающие квалификацию участника закупки.</w:t>
      </w:r>
      <w:r w:rsidRPr="006E42B5">
        <w:rPr>
          <w:sz w:val="24"/>
          <w:szCs w:val="24"/>
        </w:rPr>
        <w:t xml:space="preserve"> Отсутствие таких </w:t>
      </w:r>
      <w:r w:rsidRPr="00A04F0F">
        <w:rPr>
          <w:sz w:val="24"/>
          <w:szCs w:val="24"/>
        </w:rPr>
        <w:t>документов не является основанием для признания заявки не соответствующей требованиям настоящего Федерального закона</w:t>
      </w:r>
      <w:r w:rsidR="00A04F0F">
        <w:rPr>
          <w:sz w:val="24"/>
          <w:szCs w:val="24"/>
        </w:rPr>
        <w:t xml:space="preserve"> (указанные документы предоставляются в соответствии с критериями оценки на участие в электронном конкурсе </w:t>
      </w:r>
      <w:r w:rsidR="00A04F0F" w:rsidRPr="00A04F0F">
        <w:rPr>
          <w:i/>
          <w:sz w:val="24"/>
          <w:szCs w:val="24"/>
        </w:rPr>
        <w:t>(Приложение № 5 Порядок рассмотрения и оценки заявок на участие в электронном конкурсе))</w:t>
      </w:r>
      <w:r w:rsidRPr="00A04F0F">
        <w:rPr>
          <w:sz w:val="24"/>
          <w:szCs w:val="24"/>
        </w:rPr>
        <w:t>;</w:t>
      </w:r>
    </w:p>
    <w:p w:rsidR="00A04F0F" w:rsidRPr="00A04F0F" w:rsidRDefault="00A04F0F" w:rsidP="00A04F0F">
      <w:pPr>
        <w:autoSpaceDE w:val="0"/>
        <w:autoSpaceDN w:val="0"/>
        <w:adjustRightInd w:val="0"/>
        <w:spacing w:after="0" w:line="240" w:lineRule="auto"/>
        <w:jc w:val="both"/>
        <w:rPr>
          <w:b/>
          <w:sz w:val="24"/>
          <w:szCs w:val="24"/>
        </w:rPr>
      </w:pPr>
      <w:r w:rsidRPr="00A04F0F">
        <w:rPr>
          <w:b/>
          <w:sz w:val="24"/>
          <w:szCs w:val="24"/>
        </w:rPr>
        <w:t xml:space="preserve">       Подпункт «в» подпункта 2, части 1 статьи 43 Федерального закона:</w:t>
      </w:r>
    </w:p>
    <w:p w:rsidR="006E42B5" w:rsidRPr="00A04F0F" w:rsidRDefault="00A04F0F" w:rsidP="00A04F0F">
      <w:pPr>
        <w:spacing w:after="0" w:line="240" w:lineRule="auto"/>
        <w:ind w:firstLine="426"/>
        <w:jc w:val="both"/>
        <w:rPr>
          <w:sz w:val="24"/>
          <w:szCs w:val="24"/>
        </w:rPr>
      </w:pPr>
      <w:r w:rsidRPr="00BE2DFC">
        <w:rPr>
          <w:b/>
          <w:sz w:val="24"/>
          <w:szCs w:val="24"/>
        </w:rPr>
        <w:t>в)</w:t>
      </w:r>
      <w:r w:rsidRPr="00A04F0F">
        <w:rPr>
          <w:sz w:val="24"/>
          <w:szCs w:val="24"/>
        </w:rPr>
        <w:t xml:space="preserve"> документы, подтверждающие соответствие товара, работы или услуги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или услуге и представление указанных документов предусмотрено извещением об осуществлении закупки, документацией о закупке, если настоящим Федеральным законом предусмотрена документация о закупке). Заказчик не вправе требовать представление указанных документов, если в соответствии с законодательством Российской Федерации они передаются вместе с товаром</w:t>
      </w:r>
      <w:r>
        <w:rPr>
          <w:sz w:val="24"/>
          <w:szCs w:val="24"/>
        </w:rPr>
        <w:t xml:space="preserve"> – </w:t>
      </w:r>
      <w:r w:rsidRPr="00A04F0F">
        <w:rPr>
          <w:b/>
          <w:i/>
          <w:sz w:val="24"/>
          <w:szCs w:val="24"/>
        </w:rPr>
        <w:t>НЕ ТРЕБУЮТСЯ</w:t>
      </w:r>
      <w:r w:rsidRPr="00A04F0F">
        <w:rPr>
          <w:sz w:val="24"/>
          <w:szCs w:val="24"/>
        </w:rPr>
        <w:t>;</w:t>
      </w:r>
    </w:p>
    <w:p w:rsidR="00A04F0F" w:rsidRDefault="00A04F0F" w:rsidP="00A04F0F">
      <w:pPr>
        <w:spacing w:after="0" w:line="240" w:lineRule="auto"/>
        <w:ind w:firstLine="426"/>
        <w:jc w:val="both"/>
        <w:rPr>
          <w:b/>
          <w:sz w:val="24"/>
          <w:szCs w:val="24"/>
        </w:rPr>
      </w:pPr>
      <w:r>
        <w:rPr>
          <w:b/>
          <w:sz w:val="24"/>
          <w:szCs w:val="24"/>
        </w:rPr>
        <w:t xml:space="preserve">Подпункт </w:t>
      </w:r>
      <w:r w:rsidRPr="00A04F0F">
        <w:rPr>
          <w:b/>
          <w:sz w:val="24"/>
          <w:szCs w:val="24"/>
        </w:rPr>
        <w:t>5 части 1 статьи 43 Федерального закона</w:t>
      </w:r>
      <w:r>
        <w:rPr>
          <w:b/>
          <w:sz w:val="24"/>
          <w:szCs w:val="24"/>
        </w:rPr>
        <w:t>:</w:t>
      </w:r>
    </w:p>
    <w:p w:rsidR="0007372A" w:rsidRDefault="00A04F0F" w:rsidP="00BE2DFC">
      <w:pPr>
        <w:spacing w:after="0" w:line="240" w:lineRule="auto"/>
        <w:ind w:firstLine="426"/>
        <w:jc w:val="both"/>
        <w:rPr>
          <w:b/>
          <w:i/>
          <w:sz w:val="24"/>
          <w:szCs w:val="24"/>
        </w:rPr>
      </w:pPr>
      <w:r w:rsidRPr="00BE2DFC">
        <w:rPr>
          <w:b/>
          <w:sz w:val="24"/>
          <w:szCs w:val="24"/>
        </w:rPr>
        <w:t>5)</w:t>
      </w:r>
      <w:r w:rsidRPr="00A04F0F">
        <w:rPr>
          <w:sz w:val="24"/>
          <w:szCs w:val="24"/>
        </w:rPr>
        <w:t xml:space="preserve"> информация и документы, предусмотренные нормативными правовыми актами, принятыми в соответствии с </w:t>
      </w:r>
      <w:hyperlink r:id="rId13" w:history="1">
        <w:r w:rsidR="00D12161">
          <w:rPr>
            <w:sz w:val="24"/>
            <w:szCs w:val="24"/>
          </w:rPr>
          <w:t>частью 5</w:t>
        </w:r>
        <w:r w:rsidRPr="00A04F0F">
          <w:rPr>
            <w:sz w:val="24"/>
            <w:szCs w:val="24"/>
          </w:rPr>
          <w:t xml:space="preserve"> статьи 14</w:t>
        </w:r>
      </w:hyperlink>
      <w:r w:rsidRPr="00A04F0F">
        <w:rPr>
          <w:sz w:val="24"/>
          <w:szCs w:val="24"/>
        </w:rPr>
        <w:t xml:space="preserve"> настоящего Федерального закона (в случае, если в извещении об осуществлении закупки, документации о закупке (если настоящим Федеральным законом предусмотрена документация о закупке) установлены предусмотренные указанной статьей запреты,</w:t>
      </w:r>
      <w:r w:rsidR="00DB3F5D">
        <w:rPr>
          <w:sz w:val="24"/>
          <w:szCs w:val="24"/>
        </w:rPr>
        <w:t xml:space="preserve"> ограничения, условия допуска) – </w:t>
      </w:r>
      <w:r w:rsidR="002D6B67" w:rsidRPr="00B764F1">
        <w:rPr>
          <w:b/>
          <w:i/>
          <w:sz w:val="24"/>
          <w:szCs w:val="24"/>
        </w:rPr>
        <w:t xml:space="preserve">НЕ </w:t>
      </w:r>
      <w:r w:rsidR="002D6B67">
        <w:rPr>
          <w:b/>
          <w:i/>
          <w:sz w:val="24"/>
          <w:szCs w:val="24"/>
        </w:rPr>
        <w:t>Т</w:t>
      </w:r>
      <w:r w:rsidR="00DB3F5D">
        <w:rPr>
          <w:b/>
          <w:i/>
          <w:sz w:val="24"/>
          <w:szCs w:val="24"/>
        </w:rPr>
        <w:t>РЕБУЮТСЯ.</w:t>
      </w:r>
    </w:p>
    <w:p w:rsidR="00BE2DFC" w:rsidRPr="0007372A" w:rsidRDefault="00BE2DFC" w:rsidP="00BE2DFC">
      <w:pPr>
        <w:spacing w:after="0" w:line="240" w:lineRule="auto"/>
        <w:ind w:firstLine="426"/>
        <w:jc w:val="both"/>
        <w:rPr>
          <w:sz w:val="24"/>
          <w:szCs w:val="24"/>
        </w:rPr>
      </w:pPr>
    </w:p>
    <w:p w:rsidR="00A05DB8" w:rsidRPr="00403CD8" w:rsidRDefault="00E13C8F" w:rsidP="00403CD8">
      <w:pPr>
        <w:spacing w:after="0"/>
        <w:ind w:firstLine="426"/>
        <w:jc w:val="both"/>
        <w:rPr>
          <w:b/>
          <w:i/>
          <w:sz w:val="24"/>
          <w:szCs w:val="24"/>
        </w:rPr>
      </w:pPr>
      <w:r>
        <w:rPr>
          <w:b/>
          <w:sz w:val="24"/>
          <w:szCs w:val="24"/>
        </w:rPr>
        <w:t>1</w:t>
      </w:r>
      <w:r w:rsidR="00424158" w:rsidRPr="00F4634C">
        <w:rPr>
          <w:b/>
          <w:sz w:val="24"/>
          <w:szCs w:val="24"/>
        </w:rPr>
        <w:t>.</w:t>
      </w:r>
      <w:r>
        <w:rPr>
          <w:b/>
          <w:sz w:val="24"/>
          <w:szCs w:val="24"/>
        </w:rPr>
        <w:t>6</w:t>
      </w:r>
      <w:r w:rsidR="00A05DB8" w:rsidRPr="00F4634C">
        <w:rPr>
          <w:b/>
          <w:sz w:val="24"/>
          <w:szCs w:val="24"/>
        </w:rPr>
        <w:t>. Третья часть заявки</w:t>
      </w:r>
      <w:r w:rsidR="00A05DB8" w:rsidRPr="00F4634C">
        <w:rPr>
          <w:sz w:val="24"/>
          <w:szCs w:val="24"/>
        </w:rPr>
        <w:t xml:space="preserve"> должна содержать информацию, предусмотренную пунктом 3 части 1 стать</w:t>
      </w:r>
      <w:r w:rsidR="004636AE">
        <w:rPr>
          <w:sz w:val="24"/>
          <w:szCs w:val="24"/>
        </w:rPr>
        <w:t>и 43 Федерального закона</w:t>
      </w:r>
      <w:r w:rsidR="00A05DB8" w:rsidRPr="00F4634C">
        <w:rPr>
          <w:sz w:val="24"/>
          <w:szCs w:val="24"/>
        </w:rPr>
        <w:t xml:space="preserve">: </w:t>
      </w:r>
    </w:p>
    <w:p w:rsidR="00AD6BD5" w:rsidRDefault="00F763F8" w:rsidP="00F4634C">
      <w:pPr>
        <w:pStyle w:val="a3"/>
        <w:autoSpaceDE w:val="0"/>
        <w:autoSpaceDN w:val="0"/>
        <w:adjustRightInd w:val="0"/>
        <w:spacing w:after="0" w:line="240" w:lineRule="auto"/>
        <w:ind w:left="426"/>
        <w:jc w:val="both"/>
        <w:rPr>
          <w:sz w:val="24"/>
          <w:szCs w:val="24"/>
        </w:rPr>
      </w:pPr>
      <w:r w:rsidRPr="00F763F8">
        <w:rPr>
          <w:b/>
          <w:sz w:val="24"/>
          <w:szCs w:val="24"/>
        </w:rPr>
        <w:t>1.</w:t>
      </w:r>
      <w:r w:rsidR="00A05DB8" w:rsidRPr="00A05DB8">
        <w:rPr>
          <w:sz w:val="24"/>
          <w:szCs w:val="24"/>
        </w:rPr>
        <w:t xml:space="preserve"> предложение участника закупки о цене Контракта.</w:t>
      </w:r>
    </w:p>
    <w:p w:rsidR="004636AE" w:rsidRDefault="004636AE" w:rsidP="00F4634C">
      <w:pPr>
        <w:pStyle w:val="a3"/>
        <w:autoSpaceDE w:val="0"/>
        <w:autoSpaceDN w:val="0"/>
        <w:adjustRightInd w:val="0"/>
        <w:spacing w:after="0" w:line="240" w:lineRule="auto"/>
        <w:ind w:left="426"/>
        <w:jc w:val="both"/>
        <w:rPr>
          <w:sz w:val="24"/>
          <w:szCs w:val="24"/>
        </w:rPr>
      </w:pPr>
    </w:p>
    <w:p w:rsidR="004636AE" w:rsidRDefault="004636AE" w:rsidP="004636AE">
      <w:pPr>
        <w:pStyle w:val="a3"/>
        <w:autoSpaceDE w:val="0"/>
        <w:autoSpaceDN w:val="0"/>
        <w:adjustRightInd w:val="0"/>
        <w:spacing w:after="0" w:line="240" w:lineRule="auto"/>
        <w:ind w:left="0" w:firstLine="426"/>
        <w:jc w:val="both"/>
        <w:rPr>
          <w:sz w:val="24"/>
          <w:szCs w:val="24"/>
        </w:rPr>
      </w:pPr>
      <w:r>
        <w:rPr>
          <w:b/>
          <w:sz w:val="24"/>
          <w:szCs w:val="24"/>
        </w:rPr>
        <w:t>1</w:t>
      </w:r>
      <w:r w:rsidRPr="00F763F8">
        <w:rPr>
          <w:b/>
          <w:sz w:val="24"/>
          <w:szCs w:val="24"/>
        </w:rPr>
        <w:t>.</w:t>
      </w:r>
      <w:r>
        <w:rPr>
          <w:b/>
          <w:sz w:val="24"/>
          <w:szCs w:val="24"/>
        </w:rPr>
        <w:t>7</w:t>
      </w:r>
      <w:r w:rsidRPr="00F763F8">
        <w:rPr>
          <w:b/>
          <w:sz w:val="24"/>
          <w:szCs w:val="24"/>
        </w:rPr>
        <w:t>. Информация и документы</w:t>
      </w:r>
      <w:r>
        <w:rPr>
          <w:sz w:val="24"/>
          <w:szCs w:val="24"/>
        </w:rPr>
        <w:t>, предусмотренные подпунктами «а» - «л» пункта 1 части 1 статьи 43 Федерального закона, не включаются участником закупки в заявку на участие в закупке. Такие информация и документы в случаях, предусмотренных Федеральным законом № 44-ФЗ, направляются (по состоянию на дату и время их направления) Заказчику оператором электронной площадки путем информационного взаимодействия с единой информационной системой:</w:t>
      </w:r>
    </w:p>
    <w:p w:rsidR="004636AE" w:rsidRDefault="004636AE" w:rsidP="004636AE">
      <w:pPr>
        <w:autoSpaceDE w:val="0"/>
        <w:autoSpaceDN w:val="0"/>
        <w:adjustRightInd w:val="0"/>
        <w:spacing w:after="0" w:line="240" w:lineRule="auto"/>
        <w:ind w:firstLine="540"/>
        <w:jc w:val="both"/>
        <w:rPr>
          <w:sz w:val="24"/>
          <w:szCs w:val="24"/>
        </w:rPr>
      </w:pPr>
      <w:r w:rsidRPr="00404A4B">
        <w:rPr>
          <w:b/>
          <w:sz w:val="24"/>
          <w:szCs w:val="24"/>
        </w:rPr>
        <w:t>а)</w:t>
      </w:r>
      <w:r w:rsidRPr="00404A4B">
        <w:rPr>
          <w:sz w:val="24"/>
          <w:szCs w:val="24"/>
        </w:rPr>
        <w:t xml:space="preserve"> полное и сокращенное (при наличии) наименование юридического лица, в том числе иностранного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w:t>
      </w:r>
      <w:r w:rsidRPr="00404A4B">
        <w:rPr>
          <w:sz w:val="24"/>
          <w:szCs w:val="24"/>
        </w:rPr>
        <w:lastRenderedPageBreak/>
        <w:t>представительство), наименование обособленного подразделения юридического лица (если от имени участника закупки выступает обособленное подразделение юридического лица), фамилия, имя, отчество (при наличии) (если участником закупки является физическое лицо, в том числе зарегистрированное в качестве индивидуального предпринимателя);</w:t>
      </w:r>
    </w:p>
    <w:p w:rsidR="004636AE" w:rsidRDefault="004636AE" w:rsidP="004636AE">
      <w:pPr>
        <w:autoSpaceDE w:val="0"/>
        <w:autoSpaceDN w:val="0"/>
        <w:adjustRightInd w:val="0"/>
        <w:spacing w:after="0" w:line="240" w:lineRule="auto"/>
        <w:ind w:firstLine="540"/>
        <w:jc w:val="both"/>
        <w:rPr>
          <w:sz w:val="24"/>
          <w:szCs w:val="24"/>
        </w:rPr>
      </w:pPr>
      <w:r w:rsidRPr="00404A4B">
        <w:rPr>
          <w:b/>
          <w:sz w:val="24"/>
          <w:szCs w:val="24"/>
        </w:rPr>
        <w:t>б)</w:t>
      </w:r>
      <w:r w:rsidRPr="00404A4B">
        <w:rPr>
          <w:sz w:val="24"/>
          <w:szCs w:val="24"/>
        </w:rPr>
        <w:t xml:space="preserve"> фамилия, имя, отчество (при наличии), идентификационный номер налогоплательщика (при наличии) и должность лица, имеющего право без доверенности действовать от имени юридического лица, либо действующего в качестве руководителя юридического лица, аккредитованного филиала или представительства иностранного юридического лица, либо исполняющего функции единоличного исполнительного органа юридического лица;</w:t>
      </w:r>
    </w:p>
    <w:p w:rsidR="004636AE" w:rsidRDefault="004636AE" w:rsidP="004636AE">
      <w:pPr>
        <w:autoSpaceDE w:val="0"/>
        <w:autoSpaceDN w:val="0"/>
        <w:adjustRightInd w:val="0"/>
        <w:spacing w:after="0" w:line="240" w:lineRule="auto"/>
        <w:ind w:firstLine="540"/>
        <w:jc w:val="both"/>
        <w:rPr>
          <w:sz w:val="24"/>
          <w:szCs w:val="24"/>
        </w:rPr>
      </w:pPr>
      <w:r w:rsidRPr="00404A4B">
        <w:rPr>
          <w:b/>
          <w:sz w:val="24"/>
          <w:szCs w:val="24"/>
        </w:rPr>
        <w:t>в)</w:t>
      </w:r>
      <w:r w:rsidRPr="00404A4B">
        <w:rPr>
          <w:sz w:val="24"/>
          <w:szCs w:val="24"/>
        </w:rPr>
        <w:t xml:space="preserve"> идентификационный номер налогоплательщика (при наличии) членов коллегиального исполнительного органа,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паев) корпоративного юридического лица, учредителей унитарного юридического лица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rsidR="004636AE" w:rsidRDefault="004636AE" w:rsidP="004636AE">
      <w:pPr>
        <w:autoSpaceDE w:val="0"/>
        <w:autoSpaceDN w:val="0"/>
        <w:adjustRightInd w:val="0"/>
        <w:spacing w:after="0" w:line="240" w:lineRule="auto"/>
        <w:ind w:firstLine="540"/>
        <w:jc w:val="both"/>
        <w:rPr>
          <w:sz w:val="24"/>
          <w:szCs w:val="24"/>
        </w:rPr>
      </w:pPr>
      <w:r w:rsidRPr="00404A4B">
        <w:rPr>
          <w:b/>
          <w:sz w:val="24"/>
          <w:szCs w:val="24"/>
        </w:rPr>
        <w:t>г)</w:t>
      </w:r>
      <w:r w:rsidRPr="00404A4B">
        <w:rPr>
          <w:sz w:val="24"/>
          <w:szCs w:val="24"/>
        </w:rPr>
        <w:t xml:space="preserve"> адрес юридического лица, в том числе иностранного юридического лица (если участником закупки является юридическое лицо) в пределах места нахождения юридического лица, адрес (место нахождения) аккредитованного филиала или представительства на территории Российской Федерации (если от имени иностранного юридического лица выступает аккредитованный филиал или представительство), адрес (место нахождения) обособленного подразделения юридического лица (если от имени участника закупки выступает обособленное подразделение юридического лица), место жительства физического лица, в том числе зарегистрированного в качестве индивидуального предпринимателя (если участник закупки является физическим лицом, в том числе зарегистрированным в качестве индивидуального предпринимателя), адрес электронной почты, номер контактного телефона;</w:t>
      </w:r>
    </w:p>
    <w:p w:rsidR="004636AE" w:rsidRDefault="004636AE" w:rsidP="004636AE">
      <w:pPr>
        <w:autoSpaceDE w:val="0"/>
        <w:autoSpaceDN w:val="0"/>
        <w:adjustRightInd w:val="0"/>
        <w:spacing w:after="0" w:line="240" w:lineRule="auto"/>
        <w:ind w:firstLine="540"/>
        <w:jc w:val="both"/>
        <w:rPr>
          <w:sz w:val="24"/>
          <w:szCs w:val="24"/>
        </w:rPr>
      </w:pPr>
      <w:r w:rsidRPr="00404A4B">
        <w:rPr>
          <w:b/>
          <w:sz w:val="24"/>
          <w:szCs w:val="24"/>
        </w:rPr>
        <w:t>д)</w:t>
      </w:r>
      <w:r w:rsidRPr="00404A4B">
        <w:rPr>
          <w:sz w:val="24"/>
          <w:szCs w:val="24"/>
        </w:rPr>
        <w:t xml:space="preserve"> копия документа, удостоверяющего личность участника закупки в соответствии с законодательством Российской Федерации (если участник закупки является физическим лицом, не являющимся индивидуальным предпринимателем);</w:t>
      </w:r>
    </w:p>
    <w:p w:rsidR="004636AE" w:rsidRDefault="004636AE" w:rsidP="004636AE">
      <w:pPr>
        <w:autoSpaceDE w:val="0"/>
        <w:autoSpaceDN w:val="0"/>
        <w:adjustRightInd w:val="0"/>
        <w:spacing w:after="0" w:line="240" w:lineRule="auto"/>
        <w:ind w:firstLine="540"/>
        <w:jc w:val="both"/>
        <w:rPr>
          <w:sz w:val="24"/>
          <w:szCs w:val="24"/>
        </w:rPr>
      </w:pPr>
      <w:r w:rsidRPr="00404A4B">
        <w:rPr>
          <w:b/>
          <w:sz w:val="24"/>
          <w:szCs w:val="24"/>
        </w:rPr>
        <w:t>е)</w:t>
      </w:r>
      <w:r w:rsidRPr="00404A4B">
        <w:rPr>
          <w:sz w:val="24"/>
          <w:szCs w:val="24"/>
        </w:rPr>
        <w:t xml:space="preserve"> идентификационный номер налогоплательщика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участником закупки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участником закупки является иностранное лицо), код причины постановки на учет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участника закупки выступает обособленное подразделение юридического лица);</w:t>
      </w:r>
    </w:p>
    <w:p w:rsidR="004636AE" w:rsidRDefault="004636AE" w:rsidP="004636AE">
      <w:pPr>
        <w:autoSpaceDE w:val="0"/>
        <w:autoSpaceDN w:val="0"/>
        <w:adjustRightInd w:val="0"/>
        <w:spacing w:after="0" w:line="240" w:lineRule="auto"/>
        <w:ind w:firstLine="540"/>
        <w:jc w:val="both"/>
        <w:rPr>
          <w:sz w:val="24"/>
          <w:szCs w:val="24"/>
        </w:rPr>
      </w:pPr>
      <w:r w:rsidRPr="00404A4B">
        <w:rPr>
          <w:b/>
          <w:sz w:val="24"/>
          <w:szCs w:val="24"/>
        </w:rPr>
        <w:t>ж)</w:t>
      </w:r>
      <w:r w:rsidRPr="00404A4B">
        <w:rPr>
          <w:sz w:val="24"/>
          <w:szCs w:val="24"/>
        </w:rPr>
        <w:t xml:space="preserve"> выписка из единого государственного реестра юридических лиц (если участником закупки является юридическое лицо), выписка из единого государственного реестра индивидуальных предпринимателей (если участником закупки является индивидуальный предприниматель);</w:t>
      </w:r>
    </w:p>
    <w:p w:rsidR="004636AE" w:rsidRDefault="004636AE" w:rsidP="004636AE">
      <w:pPr>
        <w:autoSpaceDE w:val="0"/>
        <w:autoSpaceDN w:val="0"/>
        <w:adjustRightInd w:val="0"/>
        <w:spacing w:after="0" w:line="240" w:lineRule="auto"/>
        <w:ind w:firstLine="540"/>
        <w:jc w:val="both"/>
        <w:rPr>
          <w:sz w:val="24"/>
          <w:szCs w:val="24"/>
        </w:rPr>
      </w:pPr>
      <w:r w:rsidRPr="00404A4B">
        <w:rPr>
          <w:b/>
          <w:sz w:val="24"/>
          <w:szCs w:val="24"/>
        </w:rPr>
        <w:t>з)</w:t>
      </w:r>
      <w:r w:rsidRPr="00404A4B">
        <w:rPr>
          <w:sz w:val="24"/>
          <w:szCs w:val="24"/>
        </w:rPr>
        <w:t xml:space="preserve">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(если участником закупки является иностранное лицо);</w:t>
      </w:r>
    </w:p>
    <w:p w:rsidR="004636AE" w:rsidRDefault="004636AE" w:rsidP="004636AE">
      <w:pPr>
        <w:autoSpaceDE w:val="0"/>
        <w:autoSpaceDN w:val="0"/>
        <w:adjustRightInd w:val="0"/>
        <w:spacing w:after="0" w:line="240" w:lineRule="auto"/>
        <w:ind w:firstLine="540"/>
        <w:jc w:val="both"/>
        <w:rPr>
          <w:sz w:val="24"/>
          <w:szCs w:val="24"/>
        </w:rPr>
      </w:pPr>
      <w:r w:rsidRPr="00404A4B">
        <w:rPr>
          <w:b/>
          <w:sz w:val="24"/>
          <w:szCs w:val="24"/>
        </w:rPr>
        <w:t>и)</w:t>
      </w:r>
      <w:r w:rsidRPr="00404A4B">
        <w:rPr>
          <w:sz w:val="24"/>
          <w:szCs w:val="24"/>
        </w:rPr>
        <w:t xml:space="preserve"> декларация о принадлежности участника закупки к учреждению или предприятию уголовно-исполнительной системы (если участник закупки является учреждением или предприятием у</w:t>
      </w:r>
      <w:r>
        <w:rPr>
          <w:sz w:val="24"/>
          <w:szCs w:val="24"/>
        </w:rPr>
        <w:t xml:space="preserve">головно-исполнительной системы) – </w:t>
      </w:r>
      <w:r w:rsidRPr="00586DE0">
        <w:rPr>
          <w:b/>
          <w:i/>
          <w:sz w:val="24"/>
          <w:szCs w:val="24"/>
        </w:rPr>
        <w:t>НЕ УСТАНОВЛЕНО</w:t>
      </w:r>
      <w:r>
        <w:rPr>
          <w:sz w:val="24"/>
          <w:szCs w:val="24"/>
        </w:rPr>
        <w:t>;</w:t>
      </w:r>
    </w:p>
    <w:p w:rsidR="004636AE" w:rsidRPr="00FB13FC" w:rsidRDefault="004636AE" w:rsidP="004636AE">
      <w:pPr>
        <w:autoSpaceDE w:val="0"/>
        <w:autoSpaceDN w:val="0"/>
        <w:adjustRightInd w:val="0"/>
        <w:spacing w:after="0" w:line="240" w:lineRule="auto"/>
        <w:ind w:firstLine="540"/>
        <w:jc w:val="both"/>
        <w:rPr>
          <w:sz w:val="24"/>
          <w:szCs w:val="24"/>
        </w:rPr>
      </w:pPr>
      <w:r w:rsidRPr="00404A4B">
        <w:rPr>
          <w:b/>
          <w:sz w:val="24"/>
          <w:szCs w:val="24"/>
        </w:rPr>
        <w:t>к)</w:t>
      </w:r>
      <w:r w:rsidRPr="00404A4B">
        <w:rPr>
          <w:sz w:val="24"/>
          <w:szCs w:val="24"/>
        </w:rPr>
        <w:t xml:space="preserve"> декларация о принадлежности участника закупки к организации инвалидов, предусмотренной </w:t>
      </w:r>
      <w:hyperlink r:id="rId14" w:history="1">
        <w:r w:rsidRPr="00404A4B">
          <w:rPr>
            <w:sz w:val="24"/>
            <w:szCs w:val="24"/>
          </w:rPr>
          <w:t>частью 2 статьи 29</w:t>
        </w:r>
      </w:hyperlink>
      <w:r w:rsidRPr="00404A4B">
        <w:rPr>
          <w:sz w:val="24"/>
          <w:szCs w:val="24"/>
        </w:rPr>
        <w:t xml:space="preserve"> настоящего Федерального закона (если участник </w:t>
      </w:r>
      <w:r w:rsidRPr="00FB13FC">
        <w:rPr>
          <w:sz w:val="24"/>
          <w:szCs w:val="24"/>
        </w:rPr>
        <w:t xml:space="preserve">закупки является такой организацией) – </w:t>
      </w:r>
      <w:r w:rsidRPr="00FB13FC">
        <w:rPr>
          <w:b/>
          <w:i/>
          <w:sz w:val="24"/>
          <w:szCs w:val="24"/>
        </w:rPr>
        <w:t>НЕ УСТАНОВЛЕНО;</w:t>
      </w:r>
    </w:p>
    <w:p w:rsidR="00D05AF0" w:rsidRDefault="004636AE" w:rsidP="00BE2DFC">
      <w:pPr>
        <w:autoSpaceDE w:val="0"/>
        <w:autoSpaceDN w:val="0"/>
        <w:adjustRightInd w:val="0"/>
        <w:spacing w:after="0" w:line="240" w:lineRule="auto"/>
        <w:ind w:firstLine="540"/>
        <w:jc w:val="both"/>
        <w:rPr>
          <w:sz w:val="24"/>
          <w:szCs w:val="24"/>
        </w:rPr>
      </w:pPr>
      <w:r w:rsidRPr="00FB13FC">
        <w:rPr>
          <w:b/>
          <w:sz w:val="24"/>
          <w:szCs w:val="24"/>
        </w:rPr>
        <w:t>л)</w:t>
      </w:r>
      <w:r w:rsidRPr="00FB13FC">
        <w:rPr>
          <w:sz w:val="24"/>
          <w:szCs w:val="24"/>
        </w:rPr>
        <w:t xml:space="preserve"> декларация о принадлежности участника закупки к социально ориентированным некоммерческим организациям в случае установления преимущества, предусмотренного </w:t>
      </w:r>
      <w:hyperlink r:id="rId15" w:history="1">
        <w:r w:rsidRPr="00FB13FC">
          <w:rPr>
            <w:sz w:val="24"/>
            <w:szCs w:val="24"/>
          </w:rPr>
          <w:t>частью 3 статьи 30</w:t>
        </w:r>
      </w:hyperlink>
      <w:r w:rsidR="00775110">
        <w:rPr>
          <w:sz w:val="24"/>
          <w:szCs w:val="24"/>
        </w:rPr>
        <w:t xml:space="preserve"> настоящего Федерального закона - </w:t>
      </w:r>
      <w:r w:rsidR="00775110" w:rsidRPr="00775110">
        <w:rPr>
          <w:b/>
          <w:i/>
          <w:sz w:val="24"/>
          <w:szCs w:val="24"/>
        </w:rPr>
        <w:t>НЕ УСТАНОВЛЕНО.</w:t>
      </w:r>
    </w:p>
    <w:p w:rsidR="00BE2DFC" w:rsidRPr="00FB13FC" w:rsidRDefault="00BE2DFC" w:rsidP="00BE2DFC">
      <w:pPr>
        <w:autoSpaceDE w:val="0"/>
        <w:autoSpaceDN w:val="0"/>
        <w:adjustRightInd w:val="0"/>
        <w:spacing w:after="0" w:line="240" w:lineRule="auto"/>
        <w:ind w:firstLine="540"/>
        <w:jc w:val="both"/>
        <w:rPr>
          <w:sz w:val="24"/>
          <w:szCs w:val="24"/>
        </w:rPr>
      </w:pPr>
    </w:p>
    <w:p w:rsidR="00004240" w:rsidRPr="00FB13FC" w:rsidRDefault="00E13C8F" w:rsidP="00403CD8">
      <w:pPr>
        <w:pStyle w:val="a3"/>
        <w:autoSpaceDE w:val="0"/>
        <w:autoSpaceDN w:val="0"/>
        <w:adjustRightInd w:val="0"/>
        <w:spacing w:after="0" w:line="240" w:lineRule="auto"/>
        <w:ind w:left="0" w:firstLine="426"/>
        <w:rPr>
          <w:b/>
          <w:sz w:val="24"/>
          <w:szCs w:val="24"/>
        </w:rPr>
      </w:pPr>
      <w:r w:rsidRPr="00FB13FC">
        <w:rPr>
          <w:b/>
          <w:sz w:val="24"/>
          <w:szCs w:val="24"/>
        </w:rPr>
        <w:t>2</w:t>
      </w:r>
      <w:r w:rsidR="00004240" w:rsidRPr="00FB13FC">
        <w:rPr>
          <w:b/>
          <w:sz w:val="24"/>
          <w:szCs w:val="24"/>
        </w:rPr>
        <w:t>. Инструкция по заполнению заявки на участие в электронном конкурсе</w:t>
      </w:r>
    </w:p>
    <w:p w:rsidR="00004240" w:rsidRDefault="00E13C8F" w:rsidP="00404A4B">
      <w:pPr>
        <w:pStyle w:val="a3"/>
        <w:autoSpaceDE w:val="0"/>
        <w:autoSpaceDN w:val="0"/>
        <w:adjustRightInd w:val="0"/>
        <w:spacing w:after="0" w:line="240" w:lineRule="auto"/>
        <w:ind w:left="0" w:firstLine="426"/>
        <w:jc w:val="both"/>
        <w:rPr>
          <w:sz w:val="24"/>
          <w:szCs w:val="24"/>
        </w:rPr>
      </w:pPr>
      <w:r w:rsidRPr="00FB13FC">
        <w:rPr>
          <w:b/>
          <w:sz w:val="24"/>
          <w:szCs w:val="24"/>
        </w:rPr>
        <w:t>2</w:t>
      </w:r>
      <w:r w:rsidR="00004240" w:rsidRPr="00FB13FC">
        <w:rPr>
          <w:b/>
          <w:sz w:val="24"/>
          <w:szCs w:val="24"/>
        </w:rPr>
        <w:t>.1.</w:t>
      </w:r>
      <w:r w:rsidR="00004240" w:rsidRPr="00FB13FC">
        <w:rPr>
          <w:sz w:val="24"/>
          <w:szCs w:val="24"/>
        </w:rPr>
        <w:t xml:space="preserve"> Участник закупки должен подать заявку с использованием функционала и в соответствии</w:t>
      </w:r>
      <w:r w:rsidR="00004240">
        <w:rPr>
          <w:sz w:val="24"/>
          <w:szCs w:val="24"/>
        </w:rPr>
        <w:t xml:space="preserve"> с регламентом </w:t>
      </w:r>
      <w:r w:rsidR="00280898">
        <w:rPr>
          <w:sz w:val="24"/>
          <w:szCs w:val="24"/>
        </w:rPr>
        <w:t>электронной площадки</w:t>
      </w:r>
      <w:r>
        <w:rPr>
          <w:sz w:val="24"/>
          <w:szCs w:val="24"/>
        </w:rPr>
        <w:t>, сделанную в электронной форме, в том числе с приложением, определенном разделом 1 настоящего документа, оформленных в соответствии с положениями настоящего документа, содержание которых соответствует требованиям настоящего документа.</w:t>
      </w:r>
    </w:p>
    <w:p w:rsidR="00E13C8F" w:rsidRDefault="00E13C8F" w:rsidP="00404A4B">
      <w:pPr>
        <w:pStyle w:val="a3"/>
        <w:autoSpaceDE w:val="0"/>
        <w:autoSpaceDN w:val="0"/>
        <w:adjustRightInd w:val="0"/>
        <w:spacing w:after="0" w:line="240" w:lineRule="auto"/>
        <w:ind w:left="0" w:firstLine="426"/>
        <w:jc w:val="both"/>
        <w:rPr>
          <w:sz w:val="24"/>
          <w:szCs w:val="24"/>
        </w:rPr>
      </w:pPr>
      <w:r w:rsidRPr="00E13C8F">
        <w:rPr>
          <w:b/>
          <w:sz w:val="24"/>
          <w:szCs w:val="24"/>
        </w:rPr>
        <w:t>2.2.</w:t>
      </w:r>
      <w:r>
        <w:rPr>
          <w:sz w:val="24"/>
          <w:szCs w:val="24"/>
        </w:rPr>
        <w:t xml:space="preserve"> Предоставляемые в составе заявки документы должны быть четко напечатаны. Подчистки, дописки, исправления не допускаются, за исключением тех случаев, когда эти исправления (дописки) заверены рукописной надписью: например, «исправленному верить», собственноручной подписью уполномоченного лица, расположенной рядом с каждым исправлением (допиской) и скреплены печатью участника </w:t>
      </w:r>
      <w:r w:rsidR="00390286">
        <w:rPr>
          <w:sz w:val="24"/>
          <w:szCs w:val="24"/>
        </w:rPr>
        <w:t xml:space="preserve">электронного </w:t>
      </w:r>
      <w:r>
        <w:rPr>
          <w:sz w:val="24"/>
          <w:szCs w:val="24"/>
        </w:rPr>
        <w:t>конкурса (при наличии) (для юридических лиц) или собственноручной заверенных (физическим лицом).</w:t>
      </w:r>
    </w:p>
    <w:p w:rsidR="00E13C8F" w:rsidRDefault="00E13C8F" w:rsidP="00404A4B">
      <w:pPr>
        <w:pStyle w:val="a3"/>
        <w:autoSpaceDE w:val="0"/>
        <w:autoSpaceDN w:val="0"/>
        <w:adjustRightInd w:val="0"/>
        <w:spacing w:after="0" w:line="240" w:lineRule="auto"/>
        <w:ind w:left="0" w:firstLine="426"/>
        <w:jc w:val="both"/>
        <w:rPr>
          <w:sz w:val="24"/>
          <w:szCs w:val="24"/>
        </w:rPr>
      </w:pPr>
      <w:r>
        <w:rPr>
          <w:sz w:val="24"/>
          <w:szCs w:val="24"/>
        </w:rPr>
        <w:t>Все документы, входящие в состав заявки, должны быть составлены на русском языке.</w:t>
      </w:r>
    </w:p>
    <w:p w:rsidR="00E13C8F" w:rsidRDefault="00E13C8F" w:rsidP="00404A4B">
      <w:pPr>
        <w:pStyle w:val="a3"/>
        <w:autoSpaceDE w:val="0"/>
        <w:autoSpaceDN w:val="0"/>
        <w:adjustRightInd w:val="0"/>
        <w:spacing w:after="0" w:line="240" w:lineRule="auto"/>
        <w:ind w:left="0" w:firstLine="426"/>
        <w:jc w:val="both"/>
        <w:rPr>
          <w:sz w:val="24"/>
          <w:szCs w:val="24"/>
        </w:rPr>
      </w:pPr>
      <w:r>
        <w:rPr>
          <w:sz w:val="24"/>
          <w:szCs w:val="24"/>
        </w:rPr>
        <w:t>В случае необходимости предоставления документов, а также иных сведений, составленных на иностранном языке, к ним должен прилагаться авторизованный перевод на русский язык (в специально оговоренных случаях – апостилированный). В случае противоречия оригинала и перевода преимущественно будет иметь перевод.</w:t>
      </w:r>
    </w:p>
    <w:p w:rsidR="00E13C8F" w:rsidRDefault="00E13C8F" w:rsidP="00404A4B">
      <w:pPr>
        <w:pStyle w:val="a3"/>
        <w:autoSpaceDE w:val="0"/>
        <w:autoSpaceDN w:val="0"/>
        <w:adjustRightInd w:val="0"/>
        <w:spacing w:after="0" w:line="240" w:lineRule="auto"/>
        <w:ind w:left="0" w:firstLine="426"/>
        <w:jc w:val="both"/>
        <w:rPr>
          <w:sz w:val="24"/>
          <w:szCs w:val="24"/>
        </w:rPr>
      </w:pPr>
      <w:r>
        <w:rPr>
          <w:sz w:val="24"/>
          <w:szCs w:val="24"/>
        </w:rPr>
        <w:t>Комиссия не рассматривает документы, не переведенные на русский язык.</w:t>
      </w:r>
    </w:p>
    <w:p w:rsidR="00390286" w:rsidRDefault="00E13C8F" w:rsidP="00404A4B">
      <w:pPr>
        <w:pStyle w:val="a3"/>
        <w:autoSpaceDE w:val="0"/>
        <w:autoSpaceDN w:val="0"/>
        <w:adjustRightInd w:val="0"/>
        <w:spacing w:after="0" w:line="240" w:lineRule="auto"/>
        <w:ind w:left="0" w:firstLine="426"/>
        <w:jc w:val="both"/>
        <w:rPr>
          <w:sz w:val="24"/>
          <w:szCs w:val="24"/>
        </w:rPr>
      </w:pPr>
      <w:r w:rsidRPr="00E13C8F">
        <w:rPr>
          <w:b/>
          <w:sz w:val="24"/>
          <w:szCs w:val="24"/>
        </w:rPr>
        <w:t>2.3.</w:t>
      </w:r>
      <w:r w:rsidR="00390286">
        <w:rPr>
          <w:sz w:val="24"/>
          <w:szCs w:val="24"/>
        </w:rPr>
        <w:t xml:space="preserve"> Все документы, входящие в состав заявки на участие в электронном конкурсе, предоставленные в отсканированном виде, должны иметь доступный для прочтения формат (предпочтительно один файл –один документ). Отсканированный вид документов должен быть четким, пригодным для прочтения, а также позволять установить, что он сделан с оригинала или нотариально заверенной копии, в случае необходимости предоставления таких документов в соответствии с настоящей документацией.</w:t>
      </w:r>
    </w:p>
    <w:p w:rsidR="00E13C8F" w:rsidRDefault="00390286" w:rsidP="00404A4B">
      <w:pPr>
        <w:pStyle w:val="a3"/>
        <w:autoSpaceDE w:val="0"/>
        <w:autoSpaceDN w:val="0"/>
        <w:adjustRightInd w:val="0"/>
        <w:spacing w:after="0" w:line="240" w:lineRule="auto"/>
        <w:ind w:left="0" w:firstLine="426"/>
        <w:jc w:val="both"/>
        <w:rPr>
          <w:sz w:val="24"/>
          <w:szCs w:val="24"/>
        </w:rPr>
      </w:pPr>
      <w:r w:rsidRPr="00390286">
        <w:rPr>
          <w:b/>
          <w:sz w:val="24"/>
          <w:szCs w:val="24"/>
        </w:rPr>
        <w:t>2.4.</w:t>
      </w:r>
      <w:r>
        <w:rPr>
          <w:sz w:val="24"/>
          <w:szCs w:val="24"/>
        </w:rPr>
        <w:t xml:space="preserve"> Все файлы заявки на участие в электронном конкурсе, размещенные участником электронного конкурса по возможности должны иметь наименование либо комментарий, позволяющие идентифицировать содержание данного файла заявки на участие в электронном конкурсе, с указанием наименования документа, предоставленного данным файлом. </w:t>
      </w:r>
    </w:p>
    <w:p w:rsidR="00390286" w:rsidRDefault="00390286" w:rsidP="00404A4B">
      <w:pPr>
        <w:pStyle w:val="a3"/>
        <w:autoSpaceDE w:val="0"/>
        <w:autoSpaceDN w:val="0"/>
        <w:adjustRightInd w:val="0"/>
        <w:spacing w:after="0" w:line="240" w:lineRule="auto"/>
        <w:ind w:left="0" w:firstLine="426"/>
        <w:jc w:val="both"/>
        <w:rPr>
          <w:sz w:val="24"/>
          <w:szCs w:val="24"/>
        </w:rPr>
      </w:pPr>
      <w:r w:rsidRPr="00390286">
        <w:rPr>
          <w:b/>
          <w:sz w:val="24"/>
          <w:szCs w:val="24"/>
        </w:rPr>
        <w:t xml:space="preserve">2.5. </w:t>
      </w:r>
      <w:r w:rsidRPr="00390286">
        <w:rPr>
          <w:sz w:val="24"/>
          <w:szCs w:val="24"/>
        </w:rPr>
        <w:t>При описании условий и предложений участников закупки должны приниматься общепринятые обозначения и наименования в соответствии с требованиями действующих нормативных документов. Сведения, которые содержаться в заявке не должны допускать двусмысленных толкований.</w:t>
      </w:r>
    </w:p>
    <w:p w:rsidR="009E3520" w:rsidRDefault="009E3520" w:rsidP="00404A4B">
      <w:pPr>
        <w:pStyle w:val="a3"/>
        <w:autoSpaceDE w:val="0"/>
        <w:autoSpaceDN w:val="0"/>
        <w:adjustRightInd w:val="0"/>
        <w:spacing w:after="0" w:line="240" w:lineRule="auto"/>
        <w:ind w:left="0" w:firstLine="426"/>
        <w:jc w:val="both"/>
        <w:rPr>
          <w:b/>
          <w:sz w:val="24"/>
          <w:szCs w:val="24"/>
        </w:rPr>
      </w:pPr>
      <w:r w:rsidRPr="009E3520">
        <w:rPr>
          <w:b/>
          <w:sz w:val="24"/>
          <w:szCs w:val="24"/>
        </w:rPr>
        <w:t xml:space="preserve">2.6. Вторая часть заявки должна содержать сведения и документы, </w:t>
      </w:r>
      <w:r w:rsidRPr="009E3520">
        <w:rPr>
          <w:sz w:val="24"/>
          <w:szCs w:val="24"/>
        </w:rPr>
        <w:t xml:space="preserve">предусмотренные </w:t>
      </w:r>
      <w:r w:rsidRPr="009E3520">
        <w:rPr>
          <w:b/>
          <w:sz w:val="24"/>
          <w:szCs w:val="24"/>
        </w:rPr>
        <w:t>п. 1.5. раздела 1 настоящего документа.</w:t>
      </w:r>
    </w:p>
    <w:p w:rsidR="009E3520" w:rsidRDefault="009E3520" w:rsidP="00404A4B">
      <w:pPr>
        <w:pStyle w:val="a3"/>
        <w:autoSpaceDE w:val="0"/>
        <w:autoSpaceDN w:val="0"/>
        <w:adjustRightInd w:val="0"/>
        <w:spacing w:after="0" w:line="240" w:lineRule="auto"/>
        <w:ind w:left="0" w:firstLine="426"/>
        <w:jc w:val="both"/>
        <w:rPr>
          <w:sz w:val="24"/>
          <w:szCs w:val="24"/>
        </w:rPr>
      </w:pPr>
      <w:r w:rsidRPr="009E3520">
        <w:rPr>
          <w:sz w:val="24"/>
          <w:szCs w:val="24"/>
        </w:rPr>
        <w:t xml:space="preserve">Заявка </w:t>
      </w:r>
      <w:r>
        <w:rPr>
          <w:sz w:val="24"/>
          <w:szCs w:val="24"/>
        </w:rPr>
        <w:t xml:space="preserve">на участие в закупке может содержать документы, подтверждающие квалификацию участника закупки. </w:t>
      </w:r>
    </w:p>
    <w:p w:rsidR="009E3520" w:rsidRDefault="009E3520" w:rsidP="00404A4B">
      <w:pPr>
        <w:pStyle w:val="a3"/>
        <w:autoSpaceDE w:val="0"/>
        <w:autoSpaceDN w:val="0"/>
        <w:adjustRightInd w:val="0"/>
        <w:spacing w:after="0" w:line="240" w:lineRule="auto"/>
        <w:ind w:left="0" w:firstLine="426"/>
        <w:jc w:val="both"/>
        <w:rPr>
          <w:sz w:val="24"/>
          <w:szCs w:val="24"/>
        </w:rPr>
      </w:pPr>
      <w:r>
        <w:rPr>
          <w:sz w:val="24"/>
          <w:szCs w:val="24"/>
        </w:rPr>
        <w:t>Рекомендуемая форма сведений и информации, подтверждающих квалификацию участника электронного конкурса указана в Приложении к файлу «Порядок рассмотрения и оценки заявок на участие конкурсе».</w:t>
      </w:r>
    </w:p>
    <w:p w:rsidR="009E3520" w:rsidRDefault="009E3520" w:rsidP="00404A4B">
      <w:pPr>
        <w:pStyle w:val="a3"/>
        <w:autoSpaceDE w:val="0"/>
        <w:autoSpaceDN w:val="0"/>
        <w:adjustRightInd w:val="0"/>
        <w:spacing w:after="0" w:line="240" w:lineRule="auto"/>
        <w:ind w:left="0" w:firstLine="426"/>
        <w:jc w:val="both"/>
        <w:rPr>
          <w:sz w:val="24"/>
          <w:szCs w:val="24"/>
        </w:rPr>
      </w:pPr>
      <w:r>
        <w:rPr>
          <w:sz w:val="24"/>
          <w:szCs w:val="24"/>
        </w:rPr>
        <w:t>Участник закупки может предоставить документы и информацию, подтверждающие квалификацию участника электронного конкурса в иной форме по своему усмотрению.</w:t>
      </w:r>
    </w:p>
    <w:p w:rsidR="009E3520" w:rsidRDefault="009E3520" w:rsidP="00404A4B">
      <w:pPr>
        <w:pStyle w:val="a3"/>
        <w:autoSpaceDE w:val="0"/>
        <w:autoSpaceDN w:val="0"/>
        <w:adjustRightInd w:val="0"/>
        <w:spacing w:after="0" w:line="240" w:lineRule="auto"/>
        <w:ind w:left="0" w:firstLine="426"/>
        <w:jc w:val="both"/>
        <w:rPr>
          <w:b/>
          <w:sz w:val="24"/>
          <w:szCs w:val="24"/>
        </w:rPr>
      </w:pPr>
      <w:r w:rsidRPr="009E3520">
        <w:rPr>
          <w:b/>
          <w:sz w:val="24"/>
          <w:szCs w:val="24"/>
        </w:rPr>
        <w:t>Отсутствие таких документов не является основанием для признания заявки не соответствующей требованиям Федерального закона № 44-ФЗ.</w:t>
      </w:r>
    </w:p>
    <w:p w:rsidR="009E3520" w:rsidRDefault="009E3520" w:rsidP="00404A4B">
      <w:pPr>
        <w:pStyle w:val="a3"/>
        <w:autoSpaceDE w:val="0"/>
        <w:autoSpaceDN w:val="0"/>
        <w:adjustRightInd w:val="0"/>
        <w:spacing w:after="0" w:line="240" w:lineRule="auto"/>
        <w:ind w:left="0" w:firstLine="426"/>
        <w:jc w:val="both"/>
        <w:rPr>
          <w:sz w:val="24"/>
          <w:szCs w:val="24"/>
        </w:rPr>
      </w:pPr>
      <w:r w:rsidRPr="009E3520">
        <w:rPr>
          <w:sz w:val="24"/>
          <w:szCs w:val="24"/>
        </w:rPr>
        <w:t xml:space="preserve">Заявка подлежит отклонению в случае, указания информации о предложении участника закупки, предусмотренном пунктом 3 части 1 статьи 43 Федерального закона № 44-ФЗ (предложение участника закупки о цене </w:t>
      </w:r>
      <w:r>
        <w:rPr>
          <w:sz w:val="24"/>
          <w:szCs w:val="24"/>
        </w:rPr>
        <w:t>К</w:t>
      </w:r>
      <w:r w:rsidRPr="009E3520">
        <w:rPr>
          <w:sz w:val="24"/>
          <w:szCs w:val="24"/>
        </w:rPr>
        <w:t>онтракта).</w:t>
      </w:r>
    </w:p>
    <w:p w:rsidR="009E3520" w:rsidRDefault="009E3520" w:rsidP="00404A4B">
      <w:pPr>
        <w:pStyle w:val="a3"/>
        <w:autoSpaceDE w:val="0"/>
        <w:autoSpaceDN w:val="0"/>
        <w:adjustRightInd w:val="0"/>
        <w:spacing w:after="0" w:line="240" w:lineRule="auto"/>
        <w:ind w:left="0" w:firstLine="426"/>
        <w:jc w:val="both"/>
        <w:rPr>
          <w:b/>
          <w:sz w:val="24"/>
          <w:szCs w:val="24"/>
        </w:rPr>
      </w:pPr>
      <w:r w:rsidRPr="009E3520">
        <w:rPr>
          <w:b/>
          <w:sz w:val="24"/>
          <w:szCs w:val="24"/>
        </w:rPr>
        <w:t>2.7.</w:t>
      </w:r>
      <w:r>
        <w:rPr>
          <w:sz w:val="24"/>
          <w:szCs w:val="24"/>
        </w:rPr>
        <w:t xml:space="preserve"> Третья часть заявки должна содержать информацию, предусмотренную </w:t>
      </w:r>
      <w:r w:rsidRPr="009E3520">
        <w:rPr>
          <w:b/>
          <w:sz w:val="24"/>
          <w:szCs w:val="24"/>
        </w:rPr>
        <w:t>п.1.6. раздела 1 настоящего документа.</w:t>
      </w:r>
    </w:p>
    <w:p w:rsidR="004901C4" w:rsidRPr="00275331" w:rsidRDefault="004901C4" w:rsidP="00404A4B">
      <w:pPr>
        <w:pStyle w:val="a3"/>
        <w:autoSpaceDE w:val="0"/>
        <w:autoSpaceDN w:val="0"/>
        <w:adjustRightInd w:val="0"/>
        <w:spacing w:after="0" w:line="240" w:lineRule="auto"/>
        <w:ind w:left="0" w:firstLine="426"/>
        <w:jc w:val="both"/>
        <w:rPr>
          <w:sz w:val="24"/>
          <w:szCs w:val="24"/>
        </w:rPr>
      </w:pPr>
      <w:r w:rsidRPr="00275331">
        <w:rPr>
          <w:sz w:val="24"/>
          <w:szCs w:val="24"/>
        </w:rPr>
        <w:t>Цена единицы услуги Контракта, предлагаемая участником электронного конкурса в заявке на участие в электронном конкурсе, не может превышать максимальное значение цены Контракта или быть равной нулю.</w:t>
      </w:r>
    </w:p>
    <w:p w:rsidR="004901C4" w:rsidRPr="00275331" w:rsidRDefault="004901C4" w:rsidP="00275331">
      <w:pPr>
        <w:pStyle w:val="a3"/>
        <w:autoSpaceDE w:val="0"/>
        <w:autoSpaceDN w:val="0"/>
        <w:adjustRightInd w:val="0"/>
        <w:spacing w:after="0" w:line="240" w:lineRule="auto"/>
        <w:ind w:left="0" w:firstLine="426"/>
        <w:jc w:val="both"/>
        <w:rPr>
          <w:sz w:val="24"/>
          <w:szCs w:val="24"/>
        </w:rPr>
      </w:pPr>
      <w:r w:rsidRPr="00275331">
        <w:rPr>
          <w:sz w:val="24"/>
          <w:szCs w:val="24"/>
        </w:rPr>
        <w:t>Цена единицы услуги Контракта, содержащаяся в заявке на участие в электронном конкурсе, должна быть выражена в рублях, если иное не предусмотрено извещением о проведении электронного конкурса.</w:t>
      </w:r>
    </w:p>
    <w:sectPr w:rsidR="004901C4" w:rsidRPr="00275331" w:rsidSect="00DB3F5D">
      <w:pgSz w:w="11906" w:h="16838"/>
      <w:pgMar w:top="851"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AE609F"/>
    <w:multiLevelType w:val="hybridMultilevel"/>
    <w:tmpl w:val="FD46E990"/>
    <w:lvl w:ilvl="0" w:tplc="7068BF3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0B58632B"/>
    <w:multiLevelType w:val="hybridMultilevel"/>
    <w:tmpl w:val="05D40880"/>
    <w:lvl w:ilvl="0" w:tplc="78CEDED8">
      <w:start w:val="1"/>
      <w:numFmt w:val="decimal"/>
      <w:lvlText w:val="%1)"/>
      <w:lvlJc w:val="left"/>
      <w:pPr>
        <w:ind w:left="786" w:hanging="360"/>
      </w:pPr>
      <w:rPr>
        <w:rFonts w:hint="default"/>
        <w:b/>
        <w:i w:val="0"/>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nsid w:val="231E5EA1"/>
    <w:multiLevelType w:val="multilevel"/>
    <w:tmpl w:val="2E56E3A0"/>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nsid w:val="31454F07"/>
    <w:multiLevelType w:val="hybridMultilevel"/>
    <w:tmpl w:val="3EF0DCEE"/>
    <w:lvl w:ilvl="0" w:tplc="343C62BE">
      <w:start w:val="1"/>
      <w:numFmt w:val="decimal"/>
      <w:lvlText w:val="%1."/>
      <w:lvlJc w:val="left"/>
      <w:pPr>
        <w:ind w:left="720" w:hanging="360"/>
      </w:pPr>
      <w:rPr>
        <w:rFonts w:ascii="Times New Roman" w:eastAsiaTheme="minorHAnsi"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5FF215EB"/>
    <w:multiLevelType w:val="hybridMultilevel"/>
    <w:tmpl w:val="3DA2D4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61FC5860"/>
    <w:multiLevelType w:val="multilevel"/>
    <w:tmpl w:val="26920446"/>
    <w:lvl w:ilvl="0">
      <w:start w:val="1"/>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6">
    <w:nsid w:val="71175934"/>
    <w:multiLevelType w:val="multilevel"/>
    <w:tmpl w:val="B9486E80"/>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
    <w:nsid w:val="7590623A"/>
    <w:multiLevelType w:val="hybridMultilevel"/>
    <w:tmpl w:val="366AD4B4"/>
    <w:lvl w:ilvl="0" w:tplc="1AA23980">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num w:numId="1">
    <w:abstractNumId w:val="4"/>
  </w:num>
  <w:num w:numId="2">
    <w:abstractNumId w:val="0"/>
  </w:num>
  <w:num w:numId="3">
    <w:abstractNumId w:val="1"/>
  </w:num>
  <w:num w:numId="4">
    <w:abstractNumId w:val="7"/>
  </w:num>
  <w:num w:numId="5">
    <w:abstractNumId w:val="3"/>
  </w:num>
  <w:num w:numId="6">
    <w:abstractNumId w:val="6"/>
  </w:num>
  <w:num w:numId="7">
    <w:abstractNumId w:val="2"/>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4BED"/>
    <w:rsid w:val="00004240"/>
    <w:rsid w:val="0007372A"/>
    <w:rsid w:val="00074BF4"/>
    <w:rsid w:val="0010608A"/>
    <w:rsid w:val="00111289"/>
    <w:rsid w:val="00116F7D"/>
    <w:rsid w:val="00152C90"/>
    <w:rsid w:val="00165788"/>
    <w:rsid w:val="00184BED"/>
    <w:rsid w:val="001F7DC1"/>
    <w:rsid w:val="00242AEA"/>
    <w:rsid w:val="00275331"/>
    <w:rsid w:val="00280898"/>
    <w:rsid w:val="002D6B67"/>
    <w:rsid w:val="002F4B97"/>
    <w:rsid w:val="00361B42"/>
    <w:rsid w:val="00390286"/>
    <w:rsid w:val="003A771B"/>
    <w:rsid w:val="003F05F2"/>
    <w:rsid w:val="00403CD8"/>
    <w:rsid w:val="00404A4B"/>
    <w:rsid w:val="00424158"/>
    <w:rsid w:val="004636AE"/>
    <w:rsid w:val="004901C4"/>
    <w:rsid w:val="004E51FD"/>
    <w:rsid w:val="005616E6"/>
    <w:rsid w:val="00586DE0"/>
    <w:rsid w:val="005C0AC6"/>
    <w:rsid w:val="005E508C"/>
    <w:rsid w:val="005E6E68"/>
    <w:rsid w:val="006129BD"/>
    <w:rsid w:val="0062165F"/>
    <w:rsid w:val="0064722A"/>
    <w:rsid w:val="00686395"/>
    <w:rsid w:val="006E42B5"/>
    <w:rsid w:val="00726EB8"/>
    <w:rsid w:val="00775110"/>
    <w:rsid w:val="007A761C"/>
    <w:rsid w:val="00806355"/>
    <w:rsid w:val="00816563"/>
    <w:rsid w:val="00855737"/>
    <w:rsid w:val="00855778"/>
    <w:rsid w:val="008F010B"/>
    <w:rsid w:val="008F46AA"/>
    <w:rsid w:val="00917BC6"/>
    <w:rsid w:val="00921803"/>
    <w:rsid w:val="00937254"/>
    <w:rsid w:val="00995563"/>
    <w:rsid w:val="009970FE"/>
    <w:rsid w:val="009E3520"/>
    <w:rsid w:val="00A04F0F"/>
    <w:rsid w:val="00A05DB8"/>
    <w:rsid w:val="00A15052"/>
    <w:rsid w:val="00A641E7"/>
    <w:rsid w:val="00AD6BD5"/>
    <w:rsid w:val="00AF315B"/>
    <w:rsid w:val="00B76068"/>
    <w:rsid w:val="00B764F1"/>
    <w:rsid w:val="00BC7641"/>
    <w:rsid w:val="00BE239C"/>
    <w:rsid w:val="00BE2DFC"/>
    <w:rsid w:val="00CE1E89"/>
    <w:rsid w:val="00D05AF0"/>
    <w:rsid w:val="00D12161"/>
    <w:rsid w:val="00DB3F5D"/>
    <w:rsid w:val="00DB545C"/>
    <w:rsid w:val="00E0718F"/>
    <w:rsid w:val="00E130E8"/>
    <w:rsid w:val="00E13C8F"/>
    <w:rsid w:val="00E2101C"/>
    <w:rsid w:val="00E27EF1"/>
    <w:rsid w:val="00E55713"/>
    <w:rsid w:val="00F4634C"/>
    <w:rsid w:val="00F763F8"/>
    <w:rsid w:val="00FA03A3"/>
    <w:rsid w:val="00FB13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A55B656-7692-4182-B0ED-31B4D7ADA4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8"/>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E508C"/>
    <w:pPr>
      <w:ind w:left="720"/>
      <w:contextualSpacing/>
    </w:pPr>
  </w:style>
  <w:style w:type="paragraph" w:customStyle="1" w:styleId="ConsPlusNormal">
    <w:name w:val="ConsPlusNormal"/>
    <w:rsid w:val="00E130E8"/>
    <w:pPr>
      <w:widowControl w:val="0"/>
      <w:autoSpaceDE w:val="0"/>
      <w:autoSpaceDN w:val="0"/>
      <w:spacing w:after="0" w:line="240" w:lineRule="auto"/>
    </w:pPr>
    <w:rPr>
      <w:rFonts w:eastAsia="Times New Roman"/>
      <w:szCs w:val="20"/>
      <w:lang w:eastAsia="ru-RU"/>
    </w:rPr>
  </w:style>
  <w:style w:type="paragraph" w:styleId="a4">
    <w:name w:val="Balloon Text"/>
    <w:basedOn w:val="a"/>
    <w:link w:val="a5"/>
    <w:uiPriority w:val="99"/>
    <w:semiHidden/>
    <w:unhideWhenUsed/>
    <w:rsid w:val="00E2101C"/>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E2101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055E63A5BB57FD781DB1B2FC6239FE4DB17799D131DDB8F9CA1D15338B0C15294663AA121EE50CB6BD71E000DFD01D45E89B97A87F4G9d5I" TargetMode="External"/><Relationship Id="rId13" Type="http://schemas.openxmlformats.org/officeDocument/2006/relationships/hyperlink" Target="consultantplus://offline/ref=DCF14BD4C82E9FC068F5A9CA8729D13F85D1CB93EAC6419C598569E5CEAA9D17685604E86193B38EDCA2DED4F7CCF5D7B1F7314FB6N6kFI" TargetMode="External"/><Relationship Id="rId3" Type="http://schemas.openxmlformats.org/officeDocument/2006/relationships/styles" Target="styles.xml"/><Relationship Id="rId7" Type="http://schemas.openxmlformats.org/officeDocument/2006/relationships/hyperlink" Target="consultantplus://offline/ref=A055E63A5BB57FD781DB1B2FC6239FE4DB17799D131DDB8F9CA1D15338B0C15294663AA121EE51CB6BD71E000DFD01D45E89B97A87F4G9d5I" TargetMode="External"/><Relationship Id="rId12" Type="http://schemas.openxmlformats.org/officeDocument/2006/relationships/hyperlink" Target="consultantplus://offline/ref=A055E63A5BB57FD781DB1B2FC6239FE4DB17799D131DDB8F9CA1D15338B0C15294663AA722E65C946EC20F5801FC1FCA5C95A57885GFd5I"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consultantplus://offline/ref=A055E63A5BB57FD781DB1B2FC6239FE4DB17799D131DDB8F9CA1D15338B0C15294663AA223EF54C3398D0E0444A90CCB5E95A77A99F4969EGBdBI" TargetMode="External"/><Relationship Id="rId11" Type="http://schemas.openxmlformats.org/officeDocument/2006/relationships/hyperlink" Target="consultantplus://offline/ref=A055E63A5BB57FD781DB1B2FC6239FE4DB17799D131DDB8F9CA1D15338B0C15294663AA12AE95C946EC20F5801FC1FCA5C95A57885GFd5I" TargetMode="External"/><Relationship Id="rId5" Type="http://schemas.openxmlformats.org/officeDocument/2006/relationships/webSettings" Target="webSettings.xml"/><Relationship Id="rId15" Type="http://schemas.openxmlformats.org/officeDocument/2006/relationships/hyperlink" Target="consultantplus://offline/ref=927D71227EDB78F3916CF70429E2A3DD858E1A29E4987E5B76A6BDC2FACFDEDBF7053770EF0357AF9CF4C97B147CE6F73E60DBD5265AiAq1K" TargetMode="External"/><Relationship Id="rId10" Type="http://schemas.openxmlformats.org/officeDocument/2006/relationships/hyperlink" Target="consultantplus://offline/ref=A055E63A5BB57FD781DB1B2FC6239FE4DB17799D131DDB8F9CA1D15338B0C15294663AA223EF54C43F8D0E0444A90CCB5E95A77A99F4969EGBdBI" TargetMode="External"/><Relationship Id="rId4" Type="http://schemas.openxmlformats.org/officeDocument/2006/relationships/settings" Target="settings.xml"/><Relationship Id="rId9" Type="http://schemas.openxmlformats.org/officeDocument/2006/relationships/hyperlink" Target="consultantplus://offline/ref=A055E63A5BB57FD781DB1B2FC6239FE4DB17799D131DDB8F9CA1D15338B0C15294663AA223EF54C3378D0E0444A90CCB5E95A77A99F4969EGBdBI" TargetMode="External"/><Relationship Id="rId14" Type="http://schemas.openxmlformats.org/officeDocument/2006/relationships/hyperlink" Target="consultantplus://offline/ref=927D71227EDB78F3916CF70429E2A3DD858E1A29E4987E5B76A6BDC2FACFDEDBF7053770EF0253AF9CF4C97B147CE6F73E60DBD5265AiAq1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22068D-BE79-4B8C-AD58-9BCFCC769C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5</Pages>
  <Words>2558</Words>
  <Characters>14582</Characters>
  <Application>Microsoft Office Word</Application>
  <DocSecurity>0</DocSecurity>
  <Lines>121</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17106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7</cp:revision>
  <cp:lastPrinted>2026-09-15T12:41:00Z</cp:lastPrinted>
  <dcterms:created xsi:type="dcterms:W3CDTF">2025-08-26T15:05:00Z</dcterms:created>
  <dcterms:modified xsi:type="dcterms:W3CDTF">2026-09-15T12:42:00Z</dcterms:modified>
</cp:coreProperties>
</file>