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03" w:rsidRPr="00921803" w:rsidRDefault="00921803" w:rsidP="00921803">
      <w:pPr>
        <w:spacing w:after="0" w:line="240" w:lineRule="auto"/>
        <w:ind w:firstLine="4253"/>
        <w:rPr>
          <w:rFonts w:eastAsia="Times New Roman"/>
          <w:color w:val="000000"/>
          <w:sz w:val="24"/>
          <w:szCs w:val="24"/>
        </w:rPr>
      </w:pPr>
      <w:r w:rsidRPr="00921803">
        <w:rPr>
          <w:rFonts w:eastAsia="Times New Roman"/>
          <w:color w:val="000000"/>
          <w:sz w:val="24"/>
          <w:szCs w:val="24"/>
        </w:rPr>
        <w:t xml:space="preserve">Приложение № </w:t>
      </w:r>
      <w:r>
        <w:rPr>
          <w:rFonts w:eastAsia="Times New Roman"/>
          <w:color w:val="000000"/>
          <w:sz w:val="24"/>
          <w:szCs w:val="24"/>
        </w:rPr>
        <w:t>4</w:t>
      </w:r>
      <w:r w:rsidRPr="00921803">
        <w:rPr>
          <w:rFonts w:eastAsia="Times New Roman"/>
          <w:color w:val="000000"/>
          <w:sz w:val="24"/>
          <w:szCs w:val="24"/>
        </w:rPr>
        <w:t xml:space="preserve"> </w:t>
      </w:r>
    </w:p>
    <w:p w:rsidR="00921803" w:rsidRPr="00921803" w:rsidRDefault="00921803" w:rsidP="00921803">
      <w:pPr>
        <w:suppressAutoHyphens/>
        <w:spacing w:after="0" w:line="240" w:lineRule="auto"/>
        <w:ind w:firstLine="4253"/>
        <w:rPr>
          <w:bCs/>
          <w:sz w:val="24"/>
          <w:szCs w:val="24"/>
          <w:lang w:eastAsia="ar-SA"/>
        </w:rPr>
      </w:pPr>
      <w:r w:rsidRPr="00921803">
        <w:rPr>
          <w:sz w:val="24"/>
          <w:szCs w:val="24"/>
          <w:lang w:eastAsia="ar-SA"/>
        </w:rPr>
        <w:t xml:space="preserve">к Извещению </w:t>
      </w:r>
      <w:r w:rsidRPr="00921803">
        <w:rPr>
          <w:bCs/>
          <w:sz w:val="24"/>
          <w:szCs w:val="24"/>
          <w:lang w:eastAsia="ar-SA"/>
        </w:rPr>
        <w:t xml:space="preserve">об осуществлении закупки </w:t>
      </w:r>
    </w:p>
    <w:p w:rsidR="00921803" w:rsidRPr="00921803" w:rsidRDefault="00921803" w:rsidP="00921803">
      <w:pPr>
        <w:suppressAutoHyphens/>
        <w:spacing w:after="0" w:line="240" w:lineRule="auto"/>
        <w:ind w:firstLine="4253"/>
        <w:rPr>
          <w:sz w:val="24"/>
          <w:szCs w:val="24"/>
          <w:lang w:eastAsia="ar-SA"/>
        </w:rPr>
      </w:pPr>
      <w:r w:rsidRPr="00921803">
        <w:rPr>
          <w:bCs/>
          <w:sz w:val="24"/>
          <w:szCs w:val="24"/>
          <w:lang w:eastAsia="ar-SA"/>
        </w:rPr>
        <w:t xml:space="preserve">при проведении </w:t>
      </w:r>
      <w:r w:rsidRPr="00921803">
        <w:rPr>
          <w:sz w:val="24"/>
          <w:szCs w:val="24"/>
          <w:lang w:eastAsia="ar-SA"/>
        </w:rPr>
        <w:t>электронного конкурса на</w:t>
      </w:r>
    </w:p>
    <w:p w:rsidR="00921803" w:rsidRPr="00921803" w:rsidRDefault="00921803" w:rsidP="00921803">
      <w:pPr>
        <w:widowControl w:val="0"/>
        <w:autoSpaceDE w:val="0"/>
        <w:autoSpaceDN w:val="0"/>
        <w:spacing w:after="0" w:line="240" w:lineRule="auto"/>
        <w:ind w:firstLine="4253"/>
        <w:rPr>
          <w:rFonts w:eastAsia="Times New Roman"/>
          <w:sz w:val="24"/>
          <w:szCs w:val="24"/>
          <w:lang w:eastAsia="ru-RU"/>
        </w:rPr>
      </w:pPr>
      <w:r w:rsidRPr="00921803">
        <w:rPr>
          <w:rFonts w:eastAsia="Times New Roman"/>
          <w:sz w:val="24"/>
          <w:szCs w:val="24"/>
          <w:lang w:eastAsia="ru-RU"/>
        </w:rPr>
        <w:t xml:space="preserve">оказание услуг по круглосуточной охране </w:t>
      </w:r>
    </w:p>
    <w:p w:rsidR="005E508C" w:rsidRDefault="00921803" w:rsidP="00921803">
      <w:pPr>
        <w:widowControl w:val="0"/>
        <w:autoSpaceDE w:val="0"/>
        <w:autoSpaceDN w:val="0"/>
        <w:spacing w:after="0" w:line="240" w:lineRule="auto"/>
        <w:ind w:firstLine="4253"/>
        <w:rPr>
          <w:rFonts w:eastAsia="Times New Roman"/>
          <w:sz w:val="24"/>
          <w:szCs w:val="24"/>
          <w:lang w:eastAsia="ru-RU"/>
        </w:rPr>
      </w:pPr>
      <w:r w:rsidRPr="00921803">
        <w:rPr>
          <w:rFonts w:eastAsia="Times New Roman"/>
          <w:sz w:val="24"/>
          <w:szCs w:val="24"/>
          <w:lang w:eastAsia="ru-RU"/>
        </w:rPr>
        <w:t>зданий и прилегающей территории ИПУ РАН</w:t>
      </w:r>
    </w:p>
    <w:p w:rsidR="00921803" w:rsidRDefault="00921803" w:rsidP="00921803">
      <w:pPr>
        <w:widowControl w:val="0"/>
        <w:autoSpaceDE w:val="0"/>
        <w:autoSpaceDN w:val="0"/>
        <w:spacing w:after="0" w:line="240" w:lineRule="auto"/>
        <w:ind w:firstLine="4253"/>
        <w:rPr>
          <w:rFonts w:eastAsia="Times New Roman"/>
          <w:sz w:val="24"/>
          <w:szCs w:val="24"/>
          <w:lang w:eastAsia="ru-RU"/>
        </w:rPr>
      </w:pPr>
    </w:p>
    <w:p w:rsidR="00921803" w:rsidRPr="00921803" w:rsidRDefault="00921803" w:rsidP="00921803">
      <w:pPr>
        <w:widowControl w:val="0"/>
        <w:autoSpaceDE w:val="0"/>
        <w:autoSpaceDN w:val="0"/>
        <w:spacing w:after="0" w:line="240" w:lineRule="auto"/>
        <w:ind w:firstLine="4253"/>
        <w:rPr>
          <w:rFonts w:eastAsia="Times New Roman"/>
          <w:sz w:val="24"/>
          <w:szCs w:val="24"/>
          <w:lang w:eastAsia="ru-RU"/>
        </w:rPr>
      </w:pPr>
    </w:p>
    <w:p w:rsidR="005E6E68" w:rsidRDefault="005E508C" w:rsidP="005E6E68">
      <w:pPr>
        <w:spacing w:after="0"/>
        <w:jc w:val="center"/>
        <w:rPr>
          <w:b/>
          <w:sz w:val="24"/>
          <w:szCs w:val="24"/>
        </w:rPr>
      </w:pPr>
      <w:r w:rsidRPr="00DB545C">
        <w:rPr>
          <w:b/>
          <w:sz w:val="24"/>
          <w:szCs w:val="24"/>
        </w:rPr>
        <w:t xml:space="preserve">Требования к содержанию, составу заявки на участие в закупке и инструкция </w:t>
      </w:r>
    </w:p>
    <w:p w:rsidR="005E508C" w:rsidRDefault="005E508C" w:rsidP="005E6E68">
      <w:pPr>
        <w:jc w:val="center"/>
        <w:rPr>
          <w:b/>
          <w:sz w:val="24"/>
          <w:szCs w:val="24"/>
        </w:rPr>
      </w:pPr>
      <w:r w:rsidRPr="00DB545C">
        <w:rPr>
          <w:b/>
          <w:sz w:val="24"/>
          <w:szCs w:val="24"/>
        </w:rPr>
        <w:t>по ее заполнению</w:t>
      </w:r>
    </w:p>
    <w:p w:rsidR="005E6E68" w:rsidRDefault="00E13C8F" w:rsidP="00E13C8F">
      <w:pPr>
        <w:spacing w:after="0"/>
        <w:ind w:firstLine="567"/>
        <w:jc w:val="center"/>
        <w:rPr>
          <w:b/>
          <w:sz w:val="24"/>
          <w:szCs w:val="24"/>
        </w:rPr>
      </w:pPr>
      <w:r>
        <w:rPr>
          <w:b/>
          <w:sz w:val="24"/>
          <w:szCs w:val="24"/>
        </w:rPr>
        <w:t>1</w:t>
      </w:r>
      <w:r w:rsidRPr="00074BF4">
        <w:rPr>
          <w:b/>
          <w:sz w:val="24"/>
          <w:szCs w:val="24"/>
        </w:rPr>
        <w:t>. Требования к содержанию и составу заявки на участие в электронном конкурсе</w:t>
      </w:r>
    </w:p>
    <w:p w:rsidR="00E13C8F" w:rsidRPr="00DB545C" w:rsidRDefault="00E13C8F" w:rsidP="00E13C8F">
      <w:pPr>
        <w:spacing w:after="0"/>
        <w:ind w:firstLine="567"/>
        <w:jc w:val="center"/>
        <w:rPr>
          <w:b/>
          <w:sz w:val="24"/>
          <w:szCs w:val="24"/>
        </w:rPr>
      </w:pPr>
    </w:p>
    <w:p w:rsidR="00404A4B" w:rsidRDefault="00074BF4" w:rsidP="00074BF4">
      <w:pPr>
        <w:spacing w:after="0"/>
        <w:ind w:firstLine="567"/>
        <w:jc w:val="both"/>
        <w:rPr>
          <w:sz w:val="24"/>
          <w:szCs w:val="24"/>
        </w:rPr>
      </w:pPr>
      <w:r w:rsidRPr="00404A4B">
        <w:rPr>
          <w:b/>
          <w:sz w:val="24"/>
          <w:szCs w:val="24"/>
        </w:rPr>
        <w:t>1.1.</w:t>
      </w:r>
      <w:r>
        <w:rPr>
          <w:sz w:val="24"/>
          <w:szCs w:val="24"/>
        </w:rPr>
        <w:t xml:space="preserve"> </w:t>
      </w:r>
      <w:r w:rsidR="00404A4B">
        <w:rPr>
          <w:sz w:val="24"/>
          <w:szCs w:val="24"/>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срока подачи заявок на участие в закупке.</w:t>
      </w:r>
    </w:p>
    <w:p w:rsidR="00404A4B" w:rsidRDefault="00404A4B" w:rsidP="00074BF4">
      <w:pPr>
        <w:spacing w:after="0"/>
        <w:ind w:firstLine="567"/>
        <w:jc w:val="both"/>
        <w:rPr>
          <w:sz w:val="24"/>
          <w:szCs w:val="24"/>
        </w:rPr>
      </w:pPr>
      <w:r w:rsidRPr="00404A4B">
        <w:rPr>
          <w:b/>
          <w:sz w:val="24"/>
          <w:szCs w:val="24"/>
        </w:rPr>
        <w:t>1.2.</w:t>
      </w:r>
      <w:r>
        <w:rPr>
          <w:sz w:val="24"/>
          <w:szCs w:val="24"/>
        </w:rPr>
        <w:t xml:space="preserve">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от </w:t>
      </w:r>
      <w:r w:rsidRPr="00404A4B">
        <w:rPr>
          <w:sz w:val="24"/>
          <w:szCs w:val="24"/>
        </w:rPr>
        <w:t>05.04.2013 г.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Pr>
          <w:sz w:val="24"/>
          <w:szCs w:val="24"/>
        </w:rPr>
        <w:t xml:space="preserve"> оператору электронной площадки.</w:t>
      </w:r>
    </w:p>
    <w:p w:rsidR="005E6E68" w:rsidRPr="005E6E68" w:rsidRDefault="00404A4B" w:rsidP="009E3520">
      <w:pPr>
        <w:spacing w:after="0"/>
        <w:ind w:firstLine="567"/>
        <w:jc w:val="both"/>
        <w:rPr>
          <w:sz w:val="24"/>
          <w:szCs w:val="24"/>
        </w:rPr>
      </w:pPr>
      <w:r w:rsidRPr="00404A4B">
        <w:rPr>
          <w:b/>
          <w:sz w:val="24"/>
          <w:szCs w:val="24"/>
        </w:rPr>
        <w:t>1.3.</w:t>
      </w:r>
      <w:r>
        <w:rPr>
          <w:sz w:val="24"/>
          <w:szCs w:val="24"/>
        </w:rPr>
        <w:t xml:space="preserve"> </w:t>
      </w:r>
      <w:r w:rsidRPr="00404A4B">
        <w:rPr>
          <w:sz w:val="24"/>
          <w:szCs w:val="24"/>
        </w:rPr>
        <w:t>Подача заявки на участие в закупке означает согласие участника закупки, подавшего такую закупку, на поставку товара, выполнение работы, оказание услуги на условиях, предусмотренных извещением об осуществлении закупки, докуме</w:t>
      </w:r>
      <w:r>
        <w:rPr>
          <w:sz w:val="24"/>
          <w:szCs w:val="24"/>
        </w:rPr>
        <w:t xml:space="preserve">нтацией о закупке </w:t>
      </w:r>
      <w:r w:rsidRPr="00404A4B">
        <w:rPr>
          <w:sz w:val="24"/>
          <w:szCs w:val="24"/>
        </w:rPr>
        <w:t>(в случае, если Федеральным законом № 44-ФЗ предусмотрена документ</w:t>
      </w:r>
      <w:r>
        <w:rPr>
          <w:sz w:val="24"/>
          <w:szCs w:val="24"/>
        </w:rPr>
        <w:t xml:space="preserve">ация о закупке), </w:t>
      </w:r>
      <w:r w:rsidRPr="00404A4B">
        <w:rPr>
          <w:sz w:val="24"/>
          <w:szCs w:val="24"/>
        </w:rPr>
        <w:t>и в соответствии с заявкой такого участника закупки на участие в закупке.</w:t>
      </w:r>
    </w:p>
    <w:p w:rsidR="00424158" w:rsidRDefault="00E13C8F" w:rsidP="00152C90">
      <w:pPr>
        <w:spacing w:after="0"/>
        <w:ind w:firstLine="426"/>
        <w:jc w:val="both"/>
        <w:rPr>
          <w:sz w:val="24"/>
          <w:szCs w:val="24"/>
        </w:rPr>
      </w:pPr>
      <w:r>
        <w:rPr>
          <w:b/>
          <w:sz w:val="24"/>
          <w:szCs w:val="24"/>
        </w:rPr>
        <w:t>1</w:t>
      </w:r>
      <w:r w:rsidR="00074BF4" w:rsidRPr="00686395">
        <w:rPr>
          <w:b/>
          <w:sz w:val="24"/>
          <w:szCs w:val="24"/>
        </w:rPr>
        <w:t>.</w:t>
      </w:r>
      <w:r>
        <w:rPr>
          <w:b/>
          <w:sz w:val="24"/>
          <w:szCs w:val="24"/>
        </w:rPr>
        <w:t>4</w:t>
      </w:r>
      <w:r w:rsidR="00074BF4" w:rsidRPr="00686395">
        <w:rPr>
          <w:b/>
          <w:sz w:val="24"/>
          <w:szCs w:val="24"/>
        </w:rPr>
        <w:t>. Первая часть заявки</w:t>
      </w:r>
      <w:r w:rsidR="00424158">
        <w:rPr>
          <w:sz w:val="24"/>
          <w:szCs w:val="24"/>
        </w:rPr>
        <w:t xml:space="preserve"> – </w:t>
      </w:r>
      <w:r w:rsidR="00F4634C">
        <w:rPr>
          <w:sz w:val="24"/>
          <w:szCs w:val="24"/>
        </w:rPr>
        <w:t xml:space="preserve">не </w:t>
      </w:r>
      <w:r w:rsidR="00424158">
        <w:rPr>
          <w:sz w:val="24"/>
          <w:szCs w:val="24"/>
        </w:rPr>
        <w:t>предоставляется.</w:t>
      </w:r>
    </w:p>
    <w:p w:rsidR="00074BF4" w:rsidRDefault="00686395" w:rsidP="00152C90">
      <w:pPr>
        <w:spacing w:after="0"/>
        <w:ind w:firstLine="426"/>
        <w:jc w:val="both"/>
        <w:rPr>
          <w:sz w:val="24"/>
          <w:szCs w:val="24"/>
        </w:rPr>
      </w:pPr>
      <w:r>
        <w:rPr>
          <w:sz w:val="24"/>
          <w:szCs w:val="24"/>
        </w:rPr>
        <w:t>В связи с тем, что электронный конкурс проводится в соответствии с частью 19 статьи 48 Федерального закона № 44-ФЗ заявка состоит из второй и третьей частей.</w:t>
      </w:r>
    </w:p>
    <w:p w:rsidR="00152C90" w:rsidRDefault="00E13C8F" w:rsidP="00152C90">
      <w:pPr>
        <w:spacing w:after="0"/>
        <w:ind w:firstLine="426"/>
        <w:jc w:val="both"/>
        <w:rPr>
          <w:sz w:val="24"/>
          <w:szCs w:val="24"/>
        </w:rPr>
      </w:pPr>
      <w:r>
        <w:rPr>
          <w:b/>
          <w:sz w:val="24"/>
          <w:szCs w:val="24"/>
        </w:rPr>
        <w:t>1</w:t>
      </w:r>
      <w:r w:rsidR="00686395">
        <w:rPr>
          <w:b/>
          <w:sz w:val="24"/>
          <w:szCs w:val="24"/>
        </w:rPr>
        <w:t>.</w:t>
      </w:r>
      <w:r>
        <w:rPr>
          <w:b/>
          <w:sz w:val="24"/>
          <w:szCs w:val="24"/>
        </w:rPr>
        <w:t>5</w:t>
      </w:r>
      <w:r w:rsidR="00686395">
        <w:rPr>
          <w:b/>
          <w:sz w:val="24"/>
          <w:szCs w:val="24"/>
        </w:rPr>
        <w:t xml:space="preserve">. </w:t>
      </w:r>
      <w:r w:rsidR="00152C90" w:rsidRPr="00152C90">
        <w:rPr>
          <w:b/>
          <w:sz w:val="24"/>
          <w:szCs w:val="24"/>
        </w:rPr>
        <w:t>Вторая часть</w:t>
      </w:r>
      <w:r w:rsidR="00A05DB8">
        <w:rPr>
          <w:b/>
          <w:sz w:val="24"/>
          <w:szCs w:val="24"/>
        </w:rPr>
        <w:t xml:space="preserve"> заявки</w:t>
      </w:r>
      <w:r w:rsidR="00152C90">
        <w:rPr>
          <w:sz w:val="24"/>
          <w:szCs w:val="24"/>
        </w:rPr>
        <w:t xml:space="preserve"> </w:t>
      </w:r>
      <w:r w:rsidR="00686395">
        <w:rPr>
          <w:sz w:val="24"/>
          <w:szCs w:val="24"/>
        </w:rPr>
        <w:t xml:space="preserve">на участие в закупке </w:t>
      </w:r>
      <w:r w:rsidR="00152C90">
        <w:rPr>
          <w:sz w:val="24"/>
          <w:szCs w:val="24"/>
        </w:rPr>
        <w:t>должна содержать информацию и документы, предусмотренные подпунктами «м» - «р»</w:t>
      </w:r>
      <w:r w:rsidR="00F763F8">
        <w:rPr>
          <w:sz w:val="24"/>
          <w:szCs w:val="24"/>
        </w:rPr>
        <w:t xml:space="preserve"> пункта 1, подпунктом «в»</w:t>
      </w:r>
      <w:r w:rsidR="00152C90">
        <w:rPr>
          <w:sz w:val="24"/>
          <w:szCs w:val="24"/>
        </w:rPr>
        <w:t xml:space="preserve"> подпун</w:t>
      </w:r>
      <w:r w:rsidR="00F763F8">
        <w:rPr>
          <w:sz w:val="24"/>
          <w:szCs w:val="24"/>
        </w:rPr>
        <w:t>кта</w:t>
      </w:r>
      <w:r w:rsidR="00152C90">
        <w:rPr>
          <w:sz w:val="24"/>
          <w:szCs w:val="24"/>
        </w:rPr>
        <w:t xml:space="preserve"> 2, подпунктом </w:t>
      </w:r>
      <w:r w:rsidR="00F763F8">
        <w:rPr>
          <w:sz w:val="24"/>
          <w:szCs w:val="24"/>
        </w:rPr>
        <w:t>5</w:t>
      </w:r>
      <w:r w:rsidR="00152C90">
        <w:rPr>
          <w:sz w:val="24"/>
          <w:szCs w:val="24"/>
        </w:rPr>
        <w:t xml:space="preserve"> </w:t>
      </w:r>
      <w:r w:rsidR="00F763F8">
        <w:rPr>
          <w:sz w:val="24"/>
          <w:szCs w:val="24"/>
        </w:rPr>
        <w:t>части 1</w:t>
      </w:r>
      <w:r w:rsidR="00152C90">
        <w:rPr>
          <w:sz w:val="24"/>
          <w:szCs w:val="24"/>
        </w:rPr>
        <w:t>ста</w:t>
      </w:r>
      <w:r w:rsidR="00806355">
        <w:rPr>
          <w:sz w:val="24"/>
          <w:szCs w:val="24"/>
        </w:rPr>
        <w:t>тьи 43 Федерального закона</w:t>
      </w:r>
      <w:r w:rsidR="00855778">
        <w:rPr>
          <w:sz w:val="24"/>
          <w:szCs w:val="24"/>
        </w:rPr>
        <w:t xml:space="preserve"> № 44-ФЗ</w:t>
      </w:r>
      <w:r w:rsidR="00152C90">
        <w:rPr>
          <w:sz w:val="24"/>
          <w:szCs w:val="24"/>
        </w:rPr>
        <w:t>:</w:t>
      </w:r>
    </w:p>
    <w:p w:rsidR="00BE239C" w:rsidRPr="00BE239C" w:rsidRDefault="00BE239C" w:rsidP="00806355">
      <w:pPr>
        <w:pStyle w:val="a3"/>
        <w:numPr>
          <w:ilvl w:val="0"/>
          <w:numId w:val="3"/>
        </w:numPr>
        <w:spacing w:after="0"/>
        <w:ind w:left="0" w:firstLine="425"/>
        <w:jc w:val="both"/>
        <w:rPr>
          <w:sz w:val="24"/>
          <w:szCs w:val="24"/>
        </w:rPr>
      </w:pPr>
      <w:r w:rsidRPr="00BE239C">
        <w:rPr>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E130E8" w:rsidRPr="00E130E8" w:rsidRDefault="00937254" w:rsidP="00E130E8">
      <w:pPr>
        <w:pStyle w:val="a3"/>
        <w:numPr>
          <w:ilvl w:val="0"/>
          <w:numId w:val="3"/>
        </w:numPr>
        <w:spacing w:after="0"/>
        <w:ind w:left="0" w:firstLine="426"/>
        <w:jc w:val="both"/>
        <w:rPr>
          <w:sz w:val="24"/>
          <w:szCs w:val="24"/>
        </w:rPr>
      </w:pPr>
      <w:r w:rsidRPr="00BE239C">
        <w:rPr>
          <w:sz w:val="24"/>
          <w:szCs w:val="24"/>
        </w:rPr>
        <w:t>документы, подтверждающие соответствие участника закупки требованиям, установленным пунктом 1 части 1 стать</w:t>
      </w:r>
      <w:r w:rsidR="00806355">
        <w:rPr>
          <w:sz w:val="24"/>
          <w:szCs w:val="24"/>
        </w:rPr>
        <w:t>и 31 Федерального закона</w:t>
      </w:r>
      <w:r w:rsidR="00855778">
        <w:rPr>
          <w:sz w:val="24"/>
          <w:szCs w:val="24"/>
        </w:rPr>
        <w:t xml:space="preserve"> № 44-ФЗ</w:t>
      </w:r>
      <w:r w:rsidR="00E130E8">
        <w:rPr>
          <w:sz w:val="24"/>
          <w:szCs w:val="24"/>
        </w:rPr>
        <w:t xml:space="preserve"> – </w:t>
      </w:r>
      <w:r w:rsidR="00E130E8" w:rsidRPr="00E130E8">
        <w:rPr>
          <w:b/>
          <w:i/>
          <w:sz w:val="24"/>
          <w:szCs w:val="24"/>
        </w:rPr>
        <w:t>УСТАНОВЛЕНО</w:t>
      </w:r>
      <w:r w:rsidR="00E130E8">
        <w:rPr>
          <w:b/>
          <w:sz w:val="24"/>
          <w:szCs w:val="24"/>
        </w:rPr>
        <w:t>.</w:t>
      </w:r>
    </w:p>
    <w:p w:rsidR="00E130E8" w:rsidRDefault="00E130E8" w:rsidP="00E130E8">
      <w:pPr>
        <w:pStyle w:val="a3"/>
        <w:spacing w:after="0"/>
        <w:ind w:left="426"/>
        <w:jc w:val="both"/>
        <w:rPr>
          <w:sz w:val="24"/>
          <w:szCs w:val="24"/>
        </w:rPr>
      </w:pPr>
      <w:r w:rsidRPr="00E130E8">
        <w:rPr>
          <w:sz w:val="24"/>
          <w:szCs w:val="24"/>
        </w:rPr>
        <w:t>Для частных охранных предприятий:</w:t>
      </w:r>
    </w:p>
    <w:p w:rsidR="00E130E8" w:rsidRDefault="00E130E8" w:rsidP="00E130E8">
      <w:pPr>
        <w:pStyle w:val="a3"/>
        <w:spacing w:after="0"/>
        <w:ind w:left="0" w:firstLine="426"/>
        <w:jc w:val="both"/>
        <w:rPr>
          <w:b/>
          <w:i/>
          <w:sz w:val="24"/>
          <w:szCs w:val="24"/>
        </w:rPr>
      </w:pPr>
      <w:r>
        <w:rPr>
          <w:b/>
          <w:i/>
          <w:sz w:val="24"/>
          <w:szCs w:val="24"/>
        </w:rPr>
        <w:t>- н</w:t>
      </w:r>
      <w:r w:rsidRPr="00775DE9">
        <w:rPr>
          <w:b/>
          <w:i/>
          <w:sz w:val="24"/>
          <w:szCs w:val="24"/>
        </w:rPr>
        <w:t>аличие действующей лицензии на осуществление частной охранной деятельности</w:t>
      </w:r>
      <w:r>
        <w:rPr>
          <w:sz w:val="24"/>
          <w:szCs w:val="24"/>
        </w:rPr>
        <w:t xml:space="preserve"> (согласно Федеральному закону от 04.05.2011 № 99-ФЗ «О лицензировании отдельных видов деятельности», в соответствии со статьей 11.3 Закона Российской Федерации от 11.03.1992 № 2487-1 «О частной детективной и охранной деятельности в Российской Федерации»)</w:t>
      </w:r>
      <w:r>
        <w:t xml:space="preserve"> (</w:t>
      </w:r>
      <w:r w:rsidRPr="00C66581">
        <w:rPr>
          <w:b/>
          <w:sz w:val="24"/>
          <w:szCs w:val="24"/>
        </w:rPr>
        <w:t>полученной до 01.01.2021</w:t>
      </w:r>
      <w:r>
        <w:rPr>
          <w:b/>
          <w:sz w:val="24"/>
          <w:szCs w:val="24"/>
        </w:rPr>
        <w:t>)</w:t>
      </w:r>
      <w:r w:rsidRPr="00C66581">
        <w:rPr>
          <w:sz w:val="24"/>
          <w:szCs w:val="24"/>
        </w:rPr>
        <w:t>,</w:t>
      </w:r>
      <w:r>
        <w:rPr>
          <w:b/>
          <w:sz w:val="24"/>
          <w:szCs w:val="24"/>
        </w:rPr>
        <w:t xml:space="preserve"> </w:t>
      </w:r>
      <w:r w:rsidRPr="00775DE9">
        <w:rPr>
          <w:b/>
          <w:i/>
          <w:sz w:val="24"/>
          <w:szCs w:val="24"/>
        </w:rPr>
        <w:t>с разрешением следующих видов услуг:</w:t>
      </w:r>
    </w:p>
    <w:p w:rsidR="00E130E8" w:rsidRDefault="00E130E8" w:rsidP="00E130E8">
      <w:pPr>
        <w:pStyle w:val="a3"/>
        <w:spacing w:after="0"/>
        <w:ind w:left="0" w:firstLine="426"/>
        <w:jc w:val="both"/>
        <w:rPr>
          <w:sz w:val="24"/>
          <w:szCs w:val="24"/>
        </w:rPr>
      </w:pPr>
      <w:r w:rsidRPr="001231C6">
        <w:rPr>
          <w:sz w:val="24"/>
          <w:szCs w:val="24"/>
        </w:rPr>
        <w:lastRenderedPageBreak/>
        <w:t>1) защита жизни и здоровья граждан;</w:t>
      </w:r>
    </w:p>
    <w:p w:rsidR="00E130E8" w:rsidRDefault="00E130E8" w:rsidP="00E130E8">
      <w:pPr>
        <w:pStyle w:val="a3"/>
        <w:spacing w:after="0"/>
        <w:ind w:left="0" w:firstLine="426"/>
        <w:jc w:val="both"/>
        <w:rPr>
          <w:sz w:val="24"/>
          <w:szCs w:val="24"/>
        </w:rPr>
      </w:pPr>
      <w:r w:rsidRPr="001231C6">
        <w:rPr>
          <w:sz w:val="24"/>
          <w:szCs w:val="24"/>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Закона РФ от 11.03.1992 № 2487-1 «О частной детективной и охранной деятельности в Российской Федерации»;</w:t>
      </w:r>
    </w:p>
    <w:p w:rsidR="00E130E8" w:rsidRDefault="00E130E8" w:rsidP="00E130E8">
      <w:pPr>
        <w:pStyle w:val="a3"/>
        <w:spacing w:after="0"/>
        <w:ind w:left="0" w:firstLine="426"/>
        <w:jc w:val="both"/>
        <w:rPr>
          <w:sz w:val="24"/>
          <w:szCs w:val="24"/>
        </w:rPr>
      </w:pPr>
      <w:r w:rsidRPr="001231C6">
        <w:rPr>
          <w:sz w:val="24"/>
          <w:szCs w:val="24"/>
        </w:rPr>
        <w:t xml:space="preserve">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proofErr w:type="gramStart"/>
      <w:r w:rsidRPr="001231C6">
        <w:rPr>
          <w:sz w:val="24"/>
          <w:szCs w:val="24"/>
        </w:rPr>
        <w:t>перечень видов</w:t>
      </w:r>
      <w:proofErr w:type="gramEnd"/>
      <w:r w:rsidRPr="001231C6">
        <w:rPr>
          <w:sz w:val="24"/>
          <w:szCs w:val="24"/>
        </w:rPr>
        <w:t xml:space="preserve">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E130E8" w:rsidRDefault="00E130E8" w:rsidP="00E130E8">
      <w:pPr>
        <w:pStyle w:val="a3"/>
        <w:spacing w:after="0"/>
        <w:ind w:left="0" w:firstLine="426"/>
        <w:jc w:val="both"/>
        <w:rPr>
          <w:sz w:val="24"/>
          <w:szCs w:val="24"/>
        </w:rPr>
      </w:pPr>
      <w:r w:rsidRPr="001231C6">
        <w:rPr>
          <w:sz w:val="24"/>
          <w:szCs w:val="24"/>
        </w:rPr>
        <w:t>4) консультирование и подготовка рекомендаций клиентам по вопросам правомерной защиты от противоправных посягательств;</w:t>
      </w:r>
    </w:p>
    <w:p w:rsidR="00E130E8" w:rsidRDefault="00E130E8" w:rsidP="00E130E8">
      <w:pPr>
        <w:pStyle w:val="a3"/>
        <w:spacing w:after="0"/>
        <w:ind w:left="0" w:firstLine="426"/>
        <w:jc w:val="both"/>
        <w:rPr>
          <w:sz w:val="24"/>
          <w:szCs w:val="24"/>
        </w:rPr>
      </w:pPr>
      <w:r w:rsidRPr="001231C6">
        <w:rPr>
          <w:sz w:val="24"/>
          <w:szCs w:val="24"/>
        </w:rPr>
        <w:t>5) обеспечение порядка в местах проведения массовых мероприятий;</w:t>
      </w:r>
    </w:p>
    <w:p w:rsidR="00E130E8" w:rsidRDefault="00E130E8" w:rsidP="00E130E8">
      <w:pPr>
        <w:pStyle w:val="a3"/>
        <w:spacing w:after="0"/>
        <w:ind w:left="0" w:firstLine="426"/>
        <w:jc w:val="both"/>
        <w:rPr>
          <w:sz w:val="24"/>
          <w:szCs w:val="24"/>
        </w:rPr>
      </w:pPr>
      <w:r w:rsidRPr="001231C6">
        <w:rPr>
          <w:sz w:val="24"/>
          <w:szCs w:val="24"/>
        </w:rPr>
        <w:t xml:space="preserve">6) обеспечение </w:t>
      </w:r>
      <w:proofErr w:type="spellStart"/>
      <w:r w:rsidRPr="001231C6">
        <w:rPr>
          <w:sz w:val="24"/>
          <w:szCs w:val="24"/>
        </w:rPr>
        <w:t>внутриобъектового</w:t>
      </w:r>
      <w:proofErr w:type="spellEnd"/>
      <w:r w:rsidRPr="001231C6">
        <w:rPr>
          <w:sz w:val="24"/>
          <w:szCs w:val="24"/>
        </w:rPr>
        <w:t xml:space="preserve"> и пропускного режимов на объектах, за исключением объектов, предусмотренных пунктом 7 Закона РФ от 11.03.1992 № 2487-1 «О частной детективной и охранной деятельности в Российской Федерации»;</w:t>
      </w:r>
    </w:p>
    <w:p w:rsidR="00E130E8" w:rsidRDefault="00E130E8" w:rsidP="00E130E8">
      <w:pPr>
        <w:pStyle w:val="a3"/>
        <w:spacing w:after="0"/>
        <w:ind w:left="0" w:firstLine="426"/>
        <w:jc w:val="both"/>
        <w:rPr>
          <w:sz w:val="24"/>
          <w:szCs w:val="24"/>
        </w:rPr>
      </w:pPr>
      <w:r w:rsidRPr="001231C6">
        <w:rPr>
          <w:sz w:val="24"/>
          <w:szCs w:val="24"/>
        </w:rPr>
        <w:t xml:space="preserve">7) охрана объектов и (или) имущества, а также обеспечение </w:t>
      </w:r>
      <w:proofErr w:type="spellStart"/>
      <w:r>
        <w:rPr>
          <w:sz w:val="24"/>
          <w:szCs w:val="24"/>
        </w:rPr>
        <w:t>внутриобъектового</w:t>
      </w:r>
      <w:proofErr w:type="spellEnd"/>
      <w:r>
        <w:rPr>
          <w:sz w:val="24"/>
          <w:szCs w:val="24"/>
        </w:rPr>
        <w:t xml:space="preserve"> </w:t>
      </w:r>
      <w:r w:rsidRPr="001231C6">
        <w:rPr>
          <w:sz w:val="24"/>
          <w:szCs w:val="24"/>
        </w:rPr>
        <w:t>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w:t>
      </w:r>
      <w:r>
        <w:rPr>
          <w:sz w:val="24"/>
          <w:szCs w:val="24"/>
        </w:rPr>
        <w:t xml:space="preserve">она РФ от 11.03.1992 </w:t>
      </w:r>
      <w:r w:rsidRPr="001231C6">
        <w:rPr>
          <w:sz w:val="24"/>
          <w:szCs w:val="24"/>
        </w:rPr>
        <w:t>№ 2487-1 «О частной детективной и охранной деятельности в Российской Федерации».</w:t>
      </w:r>
    </w:p>
    <w:p w:rsidR="00E130E8" w:rsidRDefault="00E130E8" w:rsidP="00E130E8">
      <w:pPr>
        <w:pStyle w:val="a3"/>
        <w:spacing w:after="0"/>
        <w:ind w:left="0" w:firstLine="426"/>
        <w:jc w:val="both"/>
        <w:rPr>
          <w:sz w:val="24"/>
          <w:szCs w:val="24"/>
        </w:rPr>
      </w:pPr>
      <w:r>
        <w:rPr>
          <w:b/>
          <w:sz w:val="24"/>
          <w:szCs w:val="24"/>
        </w:rPr>
        <w:t>или выписка/копия выписки из реестра лицензий</w:t>
      </w:r>
      <w:r w:rsidRPr="00C66581">
        <w:rPr>
          <w:sz w:val="24"/>
          <w:szCs w:val="24"/>
        </w:rPr>
        <w:t xml:space="preserve">, </w:t>
      </w:r>
      <w:r>
        <w:rPr>
          <w:sz w:val="24"/>
          <w:szCs w:val="24"/>
        </w:rPr>
        <w:t>в том числе в электронной форме, по типовой форме, утвержденной постановлением Правительства Российской Федерации от 29.10.2022 № 2343 «Об утверждении Правил формирования и ведения реестра лицензий и типовой формы выписки из реестра лицензий» или иной документ, установленный частью 8 статьи 21 Федерального закона от 04.05.2011 № 99-ФЗ «О лицензировании отдельных видов деятельности»;</w:t>
      </w:r>
    </w:p>
    <w:p w:rsidR="00E130E8" w:rsidRPr="009E3520" w:rsidRDefault="00E130E8" w:rsidP="009E3520">
      <w:pPr>
        <w:pStyle w:val="a3"/>
        <w:spacing w:after="0"/>
        <w:ind w:left="0" w:firstLine="426"/>
        <w:jc w:val="both"/>
        <w:rPr>
          <w:sz w:val="24"/>
          <w:szCs w:val="24"/>
          <w:u w:val="single"/>
        </w:rPr>
      </w:pPr>
      <w:r w:rsidRPr="00F05AB4">
        <w:rPr>
          <w:b/>
          <w:sz w:val="24"/>
          <w:szCs w:val="24"/>
        </w:rPr>
        <w:t>или декларацию</w:t>
      </w:r>
      <w:r>
        <w:rPr>
          <w:sz w:val="24"/>
          <w:szCs w:val="24"/>
        </w:rPr>
        <w:t xml:space="preserve"> о своем соответствии требованию к наличию. лицензии с указанием общедоступного государственного реестра лицензий, размещенного лицензирующим органом в информационно-телекоммуникационной сети «Интернет» </w:t>
      </w:r>
      <w:r w:rsidRPr="00F05AB4">
        <w:rPr>
          <w:i/>
          <w:sz w:val="24"/>
          <w:szCs w:val="24"/>
          <w:u w:val="single"/>
        </w:rPr>
        <w:t>(с указанием адреса сайта или страницы сайта в информационно-телекоммуникационной сети «Интернет», на которых размещен такой реестр лицензий)</w:t>
      </w:r>
      <w:r w:rsidRPr="00F05AB4">
        <w:rPr>
          <w:sz w:val="24"/>
          <w:szCs w:val="24"/>
          <w:u w:val="single"/>
        </w:rPr>
        <w:t xml:space="preserve">. </w:t>
      </w:r>
    </w:p>
    <w:p w:rsidR="00E130E8" w:rsidRDefault="00E130E8" w:rsidP="00E130E8">
      <w:pPr>
        <w:pStyle w:val="a3"/>
        <w:spacing w:after="0"/>
        <w:ind w:left="0" w:firstLine="426"/>
        <w:jc w:val="both"/>
        <w:rPr>
          <w:b/>
          <w:sz w:val="24"/>
          <w:szCs w:val="24"/>
        </w:rPr>
      </w:pPr>
      <w:r>
        <w:rPr>
          <w:b/>
          <w:sz w:val="24"/>
          <w:szCs w:val="24"/>
        </w:rPr>
        <w:t xml:space="preserve">2. </w:t>
      </w:r>
      <w:r w:rsidRPr="00F376E9">
        <w:rPr>
          <w:b/>
          <w:sz w:val="24"/>
          <w:szCs w:val="24"/>
        </w:rPr>
        <w:t>Для ФГУП и иных юридических лиц:</w:t>
      </w:r>
    </w:p>
    <w:p w:rsidR="00E130E8" w:rsidRDefault="00E130E8" w:rsidP="00E130E8">
      <w:pPr>
        <w:pStyle w:val="a3"/>
        <w:spacing w:after="0"/>
        <w:ind w:left="0" w:firstLine="426"/>
        <w:jc w:val="both"/>
        <w:rPr>
          <w:sz w:val="24"/>
          <w:szCs w:val="24"/>
        </w:rPr>
      </w:pPr>
      <w:r>
        <w:rPr>
          <w:b/>
          <w:sz w:val="24"/>
          <w:szCs w:val="24"/>
        </w:rPr>
        <w:t xml:space="preserve">- </w:t>
      </w:r>
      <w:r w:rsidRPr="001231C6">
        <w:rPr>
          <w:sz w:val="24"/>
          <w:szCs w:val="24"/>
        </w:rPr>
        <w:t>учредительные документы организации с указанием на возможность осуществления охранной деятельности на территории Российской Федерации.</w:t>
      </w:r>
    </w:p>
    <w:p w:rsidR="00E130E8" w:rsidRDefault="00E130E8" w:rsidP="00E130E8">
      <w:pPr>
        <w:pStyle w:val="a3"/>
        <w:spacing w:after="0"/>
        <w:ind w:left="0" w:firstLine="426"/>
        <w:jc w:val="both"/>
        <w:rPr>
          <w:sz w:val="24"/>
          <w:szCs w:val="24"/>
        </w:rPr>
      </w:pPr>
      <w:r w:rsidRPr="00E130E8">
        <w:rPr>
          <w:b/>
          <w:sz w:val="24"/>
          <w:szCs w:val="24"/>
        </w:rPr>
        <w:t>3.</w:t>
      </w:r>
      <w:r>
        <w:rPr>
          <w:sz w:val="24"/>
          <w:szCs w:val="24"/>
        </w:rPr>
        <w:t xml:space="preserve"> </w:t>
      </w:r>
      <w:r w:rsidRPr="00E130E8">
        <w:rPr>
          <w:b/>
          <w:sz w:val="24"/>
          <w:szCs w:val="24"/>
        </w:rPr>
        <w:t>Наличие действующего разрешения на хранение и использование оружия и патронов к нему</w:t>
      </w:r>
      <w:r w:rsidRPr="00E130E8">
        <w:rPr>
          <w:sz w:val="24"/>
          <w:szCs w:val="24"/>
        </w:rPr>
        <w:t>,</w:t>
      </w:r>
      <w:r w:rsidRPr="00E130E8">
        <w:rPr>
          <w:b/>
          <w:sz w:val="24"/>
          <w:szCs w:val="24"/>
        </w:rPr>
        <w:t xml:space="preserve"> </w:t>
      </w:r>
      <w:r w:rsidRPr="00E130E8">
        <w:rPr>
          <w:sz w:val="24"/>
          <w:szCs w:val="24"/>
        </w:rPr>
        <w:t>с приложением, согласно статье 12 Федерального закона от 13.12.1996 № 150-ФЗ «Об оружии»</w:t>
      </w:r>
      <w:r>
        <w:rPr>
          <w:sz w:val="24"/>
          <w:szCs w:val="24"/>
        </w:rPr>
        <w:t>.</w:t>
      </w:r>
      <w:r w:rsidRPr="00E130E8">
        <w:rPr>
          <w:sz w:val="24"/>
          <w:szCs w:val="24"/>
        </w:rPr>
        <w:t xml:space="preserve"> </w:t>
      </w:r>
    </w:p>
    <w:p w:rsidR="00E130E8" w:rsidRDefault="00E130E8" w:rsidP="00E130E8">
      <w:pPr>
        <w:pStyle w:val="a3"/>
        <w:spacing w:after="0"/>
        <w:ind w:left="0" w:firstLine="426"/>
        <w:jc w:val="both"/>
        <w:rPr>
          <w:i/>
          <w:sz w:val="24"/>
          <w:szCs w:val="24"/>
        </w:rPr>
      </w:pPr>
      <w:r w:rsidRPr="00E130E8">
        <w:rPr>
          <w:i/>
          <w:sz w:val="24"/>
          <w:szCs w:val="24"/>
        </w:rPr>
        <w:t>Данный документ предоставляется в целях подтверждения возможности обеспечения Исполнителем работы мобильной группы (группы быстрого реагирования) на автомобиле в составе не менее двух охранников, один из которых вооружен служебным огнестрельным оружием.</w:t>
      </w:r>
    </w:p>
    <w:p w:rsidR="00E130E8" w:rsidRPr="00E130E8" w:rsidRDefault="00E130E8" w:rsidP="00E130E8">
      <w:pPr>
        <w:pStyle w:val="a3"/>
        <w:numPr>
          <w:ilvl w:val="0"/>
          <w:numId w:val="3"/>
        </w:numPr>
        <w:spacing w:after="0"/>
        <w:ind w:left="0" w:firstLine="426"/>
        <w:jc w:val="both"/>
        <w:rPr>
          <w:b/>
          <w:sz w:val="24"/>
          <w:szCs w:val="24"/>
          <w:u w:val="single"/>
        </w:rPr>
      </w:pPr>
      <w:r>
        <w:rPr>
          <w:sz w:val="24"/>
          <w:szCs w:val="24"/>
        </w:rPr>
        <w:t>Д</w:t>
      </w:r>
      <w:r w:rsidR="00937254" w:rsidRPr="00E130E8">
        <w:rPr>
          <w:sz w:val="24"/>
          <w:szCs w:val="24"/>
        </w:rPr>
        <w:t>окументы, подтверждающие соответствие участникам закупки дополнительным требованиям, установленным в соответствии с частями 2 и 2.1 (при наличии таких требования) статьи 31 настояще</w:t>
      </w:r>
      <w:r w:rsidR="00BE239C" w:rsidRPr="00E130E8">
        <w:rPr>
          <w:sz w:val="24"/>
          <w:szCs w:val="24"/>
        </w:rPr>
        <w:t>го Федерального закона</w:t>
      </w:r>
      <w:r w:rsidR="00BE239C" w:rsidRPr="00E130E8">
        <w:rPr>
          <w:rFonts w:ascii="Arial" w:hAnsi="Arial" w:cs="Arial"/>
          <w:sz w:val="24"/>
          <w:szCs w:val="24"/>
        </w:rPr>
        <w:t xml:space="preserve">, </w:t>
      </w:r>
      <w:r w:rsidR="00BE239C" w:rsidRPr="00E130E8">
        <w:rPr>
          <w:sz w:val="24"/>
          <w:szCs w:val="24"/>
        </w:rPr>
        <w:t>если иное не предусмотрен</w:t>
      </w:r>
      <w:r>
        <w:rPr>
          <w:sz w:val="24"/>
          <w:szCs w:val="24"/>
        </w:rPr>
        <w:t xml:space="preserve">о настоящим Федеральным законом – </w:t>
      </w:r>
      <w:r w:rsidRPr="00E130E8">
        <w:rPr>
          <w:b/>
          <w:i/>
          <w:sz w:val="24"/>
          <w:szCs w:val="24"/>
        </w:rPr>
        <w:t>УСТАНОВЛЕНО</w:t>
      </w:r>
      <w:r>
        <w:rPr>
          <w:b/>
          <w:i/>
          <w:sz w:val="24"/>
          <w:szCs w:val="24"/>
        </w:rPr>
        <w:t>.</w:t>
      </w:r>
    </w:p>
    <w:p w:rsidR="00A641E7" w:rsidRDefault="00E130E8" w:rsidP="00A641E7">
      <w:pPr>
        <w:pStyle w:val="a3"/>
        <w:spacing w:after="0"/>
        <w:ind w:left="0" w:firstLine="426"/>
        <w:jc w:val="both"/>
        <w:rPr>
          <w:rFonts w:eastAsia="Times New Roman"/>
          <w:sz w:val="24"/>
          <w:szCs w:val="24"/>
          <w:lang w:eastAsia="ru-RU"/>
        </w:rPr>
      </w:pPr>
      <w:r w:rsidRPr="00E130E8">
        <w:rPr>
          <w:rFonts w:eastAsia="Times New Roman"/>
          <w:b/>
          <w:sz w:val="24"/>
          <w:szCs w:val="24"/>
          <w:lang w:eastAsia="ru-RU"/>
        </w:rPr>
        <w:t xml:space="preserve">В соответствии с позицией 34 «Услуги по обеспечению охраны объектов (территорий)» приложения к постановлению Правительства Российской Федерации </w:t>
      </w:r>
      <w:r w:rsidRPr="00E130E8">
        <w:rPr>
          <w:rFonts w:eastAsia="Times New Roman"/>
          <w:b/>
          <w:sz w:val="24"/>
          <w:szCs w:val="24"/>
          <w:lang w:eastAsia="ru-RU"/>
        </w:rPr>
        <w:lastRenderedPageBreak/>
        <w:t>от 29.12.2021 № 2571</w:t>
      </w:r>
      <w:r w:rsidR="00BC7641">
        <w:rPr>
          <w:rFonts w:eastAsia="Times New Roman"/>
          <w:sz w:val="24"/>
          <w:szCs w:val="24"/>
          <w:lang w:eastAsia="ru-RU"/>
        </w:rPr>
        <w:t xml:space="preserve"> </w:t>
      </w:r>
      <w:r w:rsidRPr="00E130E8">
        <w:rPr>
          <w:rFonts w:eastAsia="Times New Roman"/>
          <w:sz w:val="24"/>
          <w:szCs w:val="24"/>
          <w:lang w:eastAsia="ru-RU"/>
        </w:rPr>
        <w:t>«О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A641E7" w:rsidRDefault="00E130E8" w:rsidP="00A641E7">
      <w:pPr>
        <w:pStyle w:val="a3"/>
        <w:spacing w:after="0"/>
        <w:ind w:left="0" w:firstLine="426"/>
        <w:jc w:val="both"/>
        <w:rPr>
          <w:rFonts w:eastAsia="Times New Roman"/>
          <w:sz w:val="24"/>
          <w:szCs w:val="24"/>
          <w:lang w:eastAsia="ru-RU"/>
        </w:rPr>
      </w:pPr>
      <w:r w:rsidRPr="00A641E7">
        <w:rPr>
          <w:rFonts w:eastAsia="Times New Roman"/>
          <w:sz w:val="24"/>
          <w:szCs w:val="24"/>
          <w:lang w:eastAsia="ru-RU"/>
        </w:rPr>
        <w:t xml:space="preserve">Наличие опыта исполнения участником закупки договора, предусматривающего оказание услуг по обеспечению охраны объектов (территорий). </w:t>
      </w:r>
    </w:p>
    <w:p w:rsidR="00A641E7" w:rsidRDefault="00A641E7" w:rsidP="00A641E7">
      <w:pPr>
        <w:pStyle w:val="a3"/>
        <w:spacing w:after="0"/>
        <w:ind w:left="0" w:firstLine="426"/>
        <w:jc w:val="both"/>
        <w:rPr>
          <w:rFonts w:eastAsia="Times New Roman"/>
          <w:sz w:val="24"/>
          <w:szCs w:val="24"/>
          <w:lang w:eastAsia="ru-RU"/>
        </w:rPr>
      </w:pPr>
      <w:r w:rsidRPr="00A641E7">
        <w:rPr>
          <w:rFonts w:eastAsia="Times New Roman"/>
          <w:b/>
          <w:sz w:val="24"/>
          <w:szCs w:val="24"/>
          <w:lang w:eastAsia="ru-RU"/>
        </w:rPr>
        <w:t>Опытом исполнения договора, считается такой опыт участника закупки за 5 лет до дня окончания срока подачи заявок</w:t>
      </w:r>
      <w:r w:rsidRPr="00A641E7">
        <w:rPr>
          <w:rFonts w:eastAsia="Times New Roman"/>
          <w:sz w:val="24"/>
          <w:szCs w:val="24"/>
          <w:lang w:eastAsia="ru-RU"/>
        </w:rPr>
        <w:t xml:space="preserve"> на участие в закупке с учетом правопреемства (в случае наличия подтверждающего документа). </w:t>
      </w:r>
    </w:p>
    <w:p w:rsidR="00A641E7" w:rsidRDefault="00A641E7" w:rsidP="00A641E7">
      <w:pPr>
        <w:pStyle w:val="a3"/>
        <w:spacing w:after="0"/>
        <w:ind w:left="0" w:firstLine="426"/>
        <w:jc w:val="both"/>
        <w:rPr>
          <w:rFonts w:eastAsia="Times New Roman"/>
          <w:sz w:val="24"/>
          <w:szCs w:val="24"/>
          <w:lang w:eastAsia="ru-RU"/>
        </w:rPr>
      </w:pPr>
      <w:r w:rsidRPr="00A641E7">
        <w:rPr>
          <w:rFonts w:eastAsia="Times New Roman"/>
          <w:sz w:val="24"/>
          <w:szCs w:val="24"/>
          <w:lang w:eastAsia="ru-RU"/>
        </w:rPr>
        <w:t>При исполнении договоров, подрядчиком должны быть исполнены требования об уплате неустоек (штрафов, пеней) (в случае их начисления).</w:t>
      </w:r>
    </w:p>
    <w:p w:rsidR="00A641E7" w:rsidRPr="00A641E7" w:rsidRDefault="00E130E8" w:rsidP="00A641E7">
      <w:pPr>
        <w:pStyle w:val="a3"/>
        <w:spacing w:after="0"/>
        <w:ind w:left="0" w:firstLine="426"/>
        <w:jc w:val="both"/>
        <w:rPr>
          <w:rFonts w:eastAsia="Times New Roman"/>
          <w:sz w:val="24"/>
          <w:szCs w:val="24"/>
          <w:lang w:eastAsia="ru-RU"/>
        </w:rPr>
      </w:pPr>
      <w:r w:rsidRPr="00A641E7">
        <w:rPr>
          <w:rFonts w:eastAsia="Times New Roman"/>
          <w:b/>
          <w:sz w:val="24"/>
          <w:szCs w:val="24"/>
          <w:lang w:eastAsia="ru-RU"/>
        </w:rPr>
        <w:t>Цена оказанных услуг должна составлять не менее 20 процентов</w:t>
      </w:r>
      <w:r w:rsidRPr="00A641E7">
        <w:rPr>
          <w:rFonts w:eastAsia="Times New Roman"/>
          <w:sz w:val="24"/>
          <w:szCs w:val="24"/>
          <w:lang w:eastAsia="ru-RU"/>
        </w:rPr>
        <w:t xml:space="preserve"> начальной (максимальной) цены контракта, заключаемого по результатам определения поставщика (подрядчика, исполнителя). </w:t>
      </w:r>
    </w:p>
    <w:p w:rsidR="00A641E7" w:rsidRPr="00A641E7" w:rsidRDefault="00A641E7" w:rsidP="00A641E7">
      <w:pPr>
        <w:pStyle w:val="a3"/>
        <w:spacing w:after="0"/>
        <w:ind w:left="0" w:firstLine="426"/>
        <w:jc w:val="both"/>
        <w:rPr>
          <w:rFonts w:eastAsia="Times New Roman"/>
          <w:b/>
          <w:i/>
          <w:sz w:val="24"/>
          <w:szCs w:val="24"/>
          <w:u w:val="single"/>
          <w:lang w:eastAsia="ru-RU"/>
        </w:rPr>
      </w:pPr>
      <w:r w:rsidRPr="00A641E7">
        <w:rPr>
          <w:rFonts w:eastAsia="Times New Roman"/>
          <w:b/>
          <w:i/>
          <w:sz w:val="24"/>
          <w:szCs w:val="24"/>
          <w:u w:val="single"/>
          <w:lang w:eastAsia="ru-RU"/>
        </w:rPr>
        <w:t>Д</w:t>
      </w:r>
      <w:r w:rsidR="00E130E8" w:rsidRPr="00A641E7">
        <w:rPr>
          <w:rFonts w:eastAsia="Times New Roman"/>
          <w:b/>
          <w:i/>
          <w:sz w:val="24"/>
          <w:szCs w:val="24"/>
          <w:u w:val="single"/>
          <w:lang w:eastAsia="ru-RU"/>
        </w:rPr>
        <w:t>окументы, подтверждающие соответствие участников закупки дополнительным требованиям:</w:t>
      </w:r>
    </w:p>
    <w:p w:rsidR="00A641E7" w:rsidRDefault="00E130E8" w:rsidP="00A641E7">
      <w:pPr>
        <w:pStyle w:val="a3"/>
        <w:spacing w:after="0"/>
        <w:ind w:left="0" w:firstLine="426"/>
        <w:jc w:val="both"/>
        <w:rPr>
          <w:rFonts w:eastAsia="Times New Roman"/>
          <w:sz w:val="24"/>
          <w:szCs w:val="24"/>
          <w:lang w:eastAsia="ru-RU"/>
        </w:rPr>
      </w:pPr>
      <w:r w:rsidRPr="00A641E7">
        <w:rPr>
          <w:rFonts w:eastAsia="Times New Roman"/>
          <w:sz w:val="24"/>
          <w:szCs w:val="24"/>
          <w:lang w:eastAsia="ru-RU"/>
        </w:rPr>
        <w:t>1) исполненный договор;</w:t>
      </w:r>
    </w:p>
    <w:p w:rsidR="00A641E7" w:rsidRDefault="00E130E8" w:rsidP="00A641E7">
      <w:pPr>
        <w:pStyle w:val="a3"/>
        <w:spacing w:after="0"/>
        <w:ind w:left="0" w:firstLine="426"/>
        <w:jc w:val="both"/>
        <w:rPr>
          <w:rFonts w:eastAsia="Times New Roman"/>
          <w:sz w:val="24"/>
          <w:szCs w:val="24"/>
          <w:lang w:eastAsia="ru-RU"/>
        </w:rPr>
      </w:pPr>
      <w:r w:rsidRPr="00A641E7">
        <w:rPr>
          <w:rFonts w:eastAsia="Times New Roman"/>
          <w:sz w:val="24"/>
          <w:szCs w:val="24"/>
          <w:lang w:eastAsia="ru-RU"/>
        </w:rPr>
        <w:t>2) акт приемки оказанных услуг, подтверждающих цену оказанных услуг.</w:t>
      </w:r>
    </w:p>
    <w:p w:rsidR="00855778" w:rsidRDefault="00A641E7" w:rsidP="00855778">
      <w:pPr>
        <w:pStyle w:val="a3"/>
        <w:spacing w:after="0"/>
        <w:ind w:left="0" w:firstLine="426"/>
        <w:jc w:val="both"/>
        <w:rPr>
          <w:rFonts w:eastAsia="Times New Roman"/>
          <w:i/>
          <w:sz w:val="24"/>
          <w:szCs w:val="24"/>
          <w:lang w:eastAsia="ru-RU"/>
        </w:rPr>
      </w:pPr>
      <w:r w:rsidRPr="00855778">
        <w:rPr>
          <w:rFonts w:eastAsia="Times New Roman"/>
          <w:i/>
          <w:sz w:val="24"/>
          <w:szCs w:val="24"/>
          <w:lang w:eastAsia="ru-RU"/>
        </w:rPr>
        <w:t>(документы, подтверждающие соответствие участника закупки дополнительным требованиям,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855778" w:rsidRPr="00855778" w:rsidRDefault="00855778" w:rsidP="00855778">
      <w:pPr>
        <w:pStyle w:val="a3"/>
        <w:numPr>
          <w:ilvl w:val="0"/>
          <w:numId w:val="3"/>
        </w:numPr>
        <w:spacing w:after="0"/>
        <w:ind w:left="0" w:firstLine="426"/>
        <w:jc w:val="both"/>
        <w:rPr>
          <w:rFonts w:eastAsia="Times New Roman"/>
          <w:i/>
          <w:sz w:val="24"/>
          <w:szCs w:val="24"/>
          <w:lang w:eastAsia="ru-RU"/>
        </w:rPr>
      </w:pPr>
      <w:r w:rsidRPr="00855778">
        <w:rPr>
          <w:b/>
          <w:sz w:val="24"/>
          <w:szCs w:val="24"/>
        </w:rPr>
        <w:t>декларация о соответствии</w:t>
      </w:r>
      <w:r w:rsidRPr="00855778">
        <w:rPr>
          <w:sz w:val="24"/>
          <w:szCs w:val="24"/>
        </w:rPr>
        <w:t xml:space="preserve"> участника закупки требованиям, установленным </w:t>
      </w:r>
      <w:hyperlink r:id="rId5" w:history="1">
        <w:r w:rsidRPr="00855778">
          <w:rPr>
            <w:sz w:val="24"/>
            <w:szCs w:val="24"/>
          </w:rPr>
          <w:t>пунктами 3</w:t>
        </w:r>
      </w:hyperlink>
      <w:r w:rsidRPr="00855778">
        <w:rPr>
          <w:sz w:val="24"/>
          <w:szCs w:val="24"/>
        </w:rPr>
        <w:t xml:space="preserve"> - </w:t>
      </w:r>
      <w:hyperlink r:id="rId6" w:history="1">
        <w:r w:rsidRPr="00855778">
          <w:rPr>
            <w:sz w:val="24"/>
            <w:szCs w:val="24"/>
          </w:rPr>
          <w:t>5</w:t>
        </w:r>
      </w:hyperlink>
      <w:r w:rsidRPr="00855778">
        <w:rPr>
          <w:sz w:val="24"/>
          <w:szCs w:val="24"/>
        </w:rPr>
        <w:t xml:space="preserve">, </w:t>
      </w:r>
      <w:hyperlink r:id="rId7" w:history="1">
        <w:r w:rsidRPr="00855778">
          <w:rPr>
            <w:sz w:val="24"/>
            <w:szCs w:val="24"/>
          </w:rPr>
          <w:t>7</w:t>
        </w:r>
      </w:hyperlink>
      <w:r w:rsidRPr="00855778">
        <w:rPr>
          <w:sz w:val="24"/>
          <w:szCs w:val="24"/>
        </w:rPr>
        <w:t xml:space="preserve"> - </w:t>
      </w:r>
      <w:hyperlink r:id="rId8" w:history="1">
        <w:r w:rsidRPr="00855778">
          <w:rPr>
            <w:sz w:val="24"/>
            <w:szCs w:val="24"/>
          </w:rPr>
          <w:t>11 части 1 статьи 31</w:t>
        </w:r>
      </w:hyperlink>
      <w:r w:rsidRPr="00855778">
        <w:rPr>
          <w:sz w:val="24"/>
          <w:szCs w:val="24"/>
        </w:rPr>
        <w:t xml:space="preserve"> настоящего Федерального закона № 44-ФЗ</w:t>
      </w:r>
      <w:r w:rsidR="00F763F8">
        <w:rPr>
          <w:sz w:val="24"/>
          <w:szCs w:val="24"/>
        </w:rPr>
        <w:t xml:space="preserve">  </w:t>
      </w:r>
      <w:r w:rsidR="00F763F8" w:rsidRPr="00F763F8">
        <w:rPr>
          <w:i/>
          <w:sz w:val="24"/>
          <w:szCs w:val="24"/>
        </w:rPr>
        <w:t>(указанная декларация предоставляется с использованием программно-аппаратных средств электронной площадки)</w:t>
      </w:r>
      <w:r w:rsidRPr="00F763F8">
        <w:rPr>
          <w:i/>
          <w:sz w:val="24"/>
          <w:szCs w:val="24"/>
        </w:rPr>
        <w:t>;</w:t>
      </w:r>
    </w:p>
    <w:p w:rsidR="00855778" w:rsidRPr="00855778" w:rsidRDefault="00855778" w:rsidP="00855778">
      <w:pPr>
        <w:pStyle w:val="a3"/>
        <w:numPr>
          <w:ilvl w:val="0"/>
          <w:numId w:val="3"/>
        </w:numPr>
        <w:spacing w:after="0"/>
        <w:ind w:left="0" w:firstLine="426"/>
        <w:jc w:val="both"/>
        <w:rPr>
          <w:rFonts w:eastAsia="Times New Roman"/>
          <w:sz w:val="24"/>
          <w:szCs w:val="24"/>
          <w:lang w:eastAsia="ru-RU"/>
        </w:rPr>
      </w:pPr>
      <w:r>
        <w:rPr>
          <w:b/>
          <w:sz w:val="24"/>
          <w:szCs w:val="24"/>
        </w:rPr>
        <w:t xml:space="preserve"> </w:t>
      </w:r>
      <w:r w:rsidRPr="00855778">
        <w:rPr>
          <w:b/>
          <w:sz w:val="24"/>
          <w:szCs w:val="24"/>
        </w:rPr>
        <w:t>реквизиты счета участника закупки</w:t>
      </w:r>
      <w:r w:rsidRPr="00855778">
        <w:rPr>
          <w:sz w:val="24"/>
          <w:szCs w:val="24"/>
        </w:rPr>
        <w:t>,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424158" w:rsidRPr="00921803" w:rsidRDefault="00855778" w:rsidP="00424158">
      <w:pPr>
        <w:pStyle w:val="a3"/>
        <w:numPr>
          <w:ilvl w:val="0"/>
          <w:numId w:val="3"/>
        </w:numPr>
        <w:autoSpaceDE w:val="0"/>
        <w:autoSpaceDN w:val="0"/>
        <w:adjustRightInd w:val="0"/>
        <w:spacing w:after="0" w:line="240" w:lineRule="auto"/>
        <w:ind w:left="0" w:firstLine="426"/>
        <w:jc w:val="both"/>
        <w:rPr>
          <w:sz w:val="24"/>
          <w:szCs w:val="24"/>
        </w:rPr>
      </w:pPr>
      <w:r w:rsidRPr="00855778">
        <w:rPr>
          <w:b/>
          <w:sz w:val="24"/>
          <w:szCs w:val="24"/>
        </w:rPr>
        <w:t>документы, подтверждающие квалификацию участника закупки</w:t>
      </w:r>
      <w:r w:rsidRPr="00855778">
        <w:rPr>
          <w:sz w:val="24"/>
          <w:szCs w:val="24"/>
        </w:rPr>
        <w:t>. Отсутствие таких документов не является основанием для признания заявки не соответствующей требованиям</w:t>
      </w:r>
      <w:r>
        <w:rPr>
          <w:sz w:val="24"/>
          <w:szCs w:val="24"/>
        </w:rPr>
        <w:t xml:space="preserve"> настоящего Федерального закона № 44-ФЗ (указанные документы предоставляются в соответствии с критериями оценки заявок на участие в электронном конкурсе </w:t>
      </w:r>
      <w:r w:rsidRPr="00921803">
        <w:rPr>
          <w:i/>
          <w:sz w:val="24"/>
          <w:szCs w:val="24"/>
        </w:rPr>
        <w:t>(Приложение № 5 Порядок рассмотрения и оценки заявок на участие в электронном конкурсе).</w:t>
      </w:r>
    </w:p>
    <w:p w:rsidR="00424158" w:rsidRPr="00424158" w:rsidRDefault="00F4634C" w:rsidP="00424158">
      <w:pPr>
        <w:pStyle w:val="a3"/>
        <w:numPr>
          <w:ilvl w:val="0"/>
          <w:numId w:val="3"/>
        </w:numPr>
        <w:autoSpaceDE w:val="0"/>
        <w:autoSpaceDN w:val="0"/>
        <w:adjustRightInd w:val="0"/>
        <w:spacing w:after="0" w:line="240" w:lineRule="auto"/>
        <w:ind w:left="0" w:firstLine="426"/>
        <w:jc w:val="both"/>
        <w:rPr>
          <w:sz w:val="24"/>
          <w:szCs w:val="24"/>
        </w:rPr>
      </w:pPr>
      <w:r>
        <w:rPr>
          <w:sz w:val="24"/>
          <w:szCs w:val="24"/>
        </w:rPr>
        <w:t xml:space="preserve"> </w:t>
      </w:r>
      <w:r w:rsidR="00424158" w:rsidRPr="00F4634C">
        <w:rPr>
          <w:b/>
          <w:sz w:val="24"/>
          <w:szCs w:val="24"/>
        </w:rPr>
        <w:t>документы, подтверждающие соответствие товара, работы или услуги требованиям</w:t>
      </w:r>
      <w:r w:rsidR="00424158" w:rsidRPr="00424158">
        <w:rPr>
          <w:sz w:val="24"/>
          <w:szCs w:val="24"/>
        </w:rPr>
        <w:t xml:space="preserve">,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w:t>
      </w:r>
      <w:r w:rsidR="00424158">
        <w:rPr>
          <w:sz w:val="24"/>
          <w:szCs w:val="24"/>
        </w:rPr>
        <w:t xml:space="preserve">они передаются вместе с товаром – </w:t>
      </w:r>
      <w:r>
        <w:rPr>
          <w:sz w:val="24"/>
          <w:szCs w:val="24"/>
        </w:rPr>
        <w:t xml:space="preserve">                                </w:t>
      </w:r>
      <w:r w:rsidR="00424158" w:rsidRPr="00424158">
        <w:rPr>
          <w:b/>
          <w:i/>
          <w:sz w:val="24"/>
          <w:szCs w:val="24"/>
        </w:rPr>
        <w:t xml:space="preserve">НЕ </w:t>
      </w:r>
      <w:r>
        <w:rPr>
          <w:b/>
          <w:i/>
          <w:sz w:val="24"/>
          <w:szCs w:val="24"/>
        </w:rPr>
        <w:t>ТРЕБУЮ</w:t>
      </w:r>
      <w:r w:rsidR="00424158" w:rsidRPr="00424158">
        <w:rPr>
          <w:b/>
          <w:i/>
          <w:sz w:val="24"/>
          <w:szCs w:val="24"/>
        </w:rPr>
        <w:t>ТСЯ</w:t>
      </w:r>
      <w:r w:rsidR="00424158">
        <w:rPr>
          <w:b/>
          <w:i/>
          <w:sz w:val="24"/>
          <w:szCs w:val="24"/>
        </w:rPr>
        <w:t>;</w:t>
      </w:r>
    </w:p>
    <w:p w:rsidR="00F4634C" w:rsidRDefault="00F4634C" w:rsidP="00F4634C">
      <w:pPr>
        <w:pStyle w:val="a3"/>
        <w:numPr>
          <w:ilvl w:val="0"/>
          <w:numId w:val="3"/>
        </w:numPr>
        <w:autoSpaceDE w:val="0"/>
        <w:autoSpaceDN w:val="0"/>
        <w:adjustRightInd w:val="0"/>
        <w:spacing w:after="0" w:line="240" w:lineRule="auto"/>
        <w:ind w:left="0" w:firstLine="426"/>
        <w:jc w:val="both"/>
        <w:rPr>
          <w:b/>
          <w:sz w:val="24"/>
          <w:szCs w:val="24"/>
        </w:rPr>
      </w:pPr>
      <w:r>
        <w:rPr>
          <w:sz w:val="24"/>
          <w:szCs w:val="24"/>
        </w:rPr>
        <w:t xml:space="preserve"> </w:t>
      </w:r>
      <w:r w:rsidR="00424158" w:rsidRPr="00F4634C">
        <w:rPr>
          <w:b/>
          <w:sz w:val="24"/>
          <w:szCs w:val="24"/>
        </w:rPr>
        <w:t>информация и документы,</w:t>
      </w:r>
      <w:r w:rsidR="00424158" w:rsidRPr="00F4634C">
        <w:rPr>
          <w:sz w:val="24"/>
          <w:szCs w:val="24"/>
        </w:rPr>
        <w:t xml:space="preserve"> предусмотренные нормативными правовыми актами, принятыми в соответствии с </w:t>
      </w:r>
      <w:hyperlink r:id="rId9" w:history="1">
        <w:r w:rsidR="00424158" w:rsidRPr="00F4634C">
          <w:rPr>
            <w:sz w:val="24"/>
            <w:szCs w:val="24"/>
          </w:rPr>
          <w:t>частями 3</w:t>
        </w:r>
      </w:hyperlink>
      <w:r w:rsidR="00424158" w:rsidRPr="00F4634C">
        <w:rPr>
          <w:sz w:val="24"/>
          <w:szCs w:val="24"/>
        </w:rPr>
        <w:t xml:space="preserve"> и </w:t>
      </w:r>
      <w:hyperlink r:id="rId10" w:history="1">
        <w:r w:rsidR="00424158" w:rsidRPr="00F4634C">
          <w:rPr>
            <w:sz w:val="24"/>
            <w:szCs w:val="24"/>
          </w:rPr>
          <w:t>4 статьи 14</w:t>
        </w:r>
      </w:hyperlink>
      <w:r w:rsidR="00424158" w:rsidRPr="00F4634C">
        <w:rPr>
          <w:sz w:val="24"/>
          <w:szCs w:val="24"/>
        </w:rPr>
        <w:t xml:space="preserve"> настоящего Федерального закона</w:t>
      </w:r>
      <w:r w:rsidRPr="00F4634C">
        <w:rPr>
          <w:sz w:val="24"/>
          <w:szCs w:val="24"/>
        </w:rPr>
        <w:t xml:space="preserve">                    № 44-ФЗ</w:t>
      </w:r>
      <w:r w:rsidR="00424158" w:rsidRPr="00F4634C">
        <w:rPr>
          <w:sz w:val="24"/>
          <w:szCs w:val="24"/>
        </w:rPr>
        <w:t xml:space="preserve">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w:t>
      </w:r>
      <w:r w:rsidRPr="00F4634C">
        <w:rPr>
          <w:sz w:val="24"/>
          <w:szCs w:val="24"/>
        </w:rPr>
        <w:t xml:space="preserve">оказываемых иностранными лицами – </w:t>
      </w:r>
      <w:r>
        <w:rPr>
          <w:sz w:val="24"/>
          <w:szCs w:val="24"/>
        </w:rPr>
        <w:t xml:space="preserve">                                     </w:t>
      </w:r>
      <w:r w:rsidRPr="00BC7641">
        <w:rPr>
          <w:b/>
          <w:i/>
          <w:sz w:val="24"/>
          <w:szCs w:val="24"/>
        </w:rPr>
        <w:t>НЕ ТРЕБУЮТСЯ</w:t>
      </w:r>
      <w:r w:rsidRPr="00F4634C">
        <w:rPr>
          <w:b/>
          <w:sz w:val="24"/>
          <w:szCs w:val="24"/>
        </w:rPr>
        <w:t>.</w:t>
      </w:r>
    </w:p>
    <w:p w:rsidR="00A05DB8" w:rsidRPr="00F4634C" w:rsidRDefault="00E13C8F" w:rsidP="00F4634C">
      <w:pPr>
        <w:pStyle w:val="a3"/>
        <w:autoSpaceDE w:val="0"/>
        <w:autoSpaceDN w:val="0"/>
        <w:adjustRightInd w:val="0"/>
        <w:spacing w:after="0" w:line="240" w:lineRule="auto"/>
        <w:ind w:left="0" w:firstLine="426"/>
        <w:jc w:val="both"/>
        <w:rPr>
          <w:b/>
          <w:sz w:val="24"/>
          <w:szCs w:val="24"/>
        </w:rPr>
      </w:pPr>
      <w:r>
        <w:rPr>
          <w:b/>
          <w:sz w:val="24"/>
          <w:szCs w:val="24"/>
        </w:rPr>
        <w:t>1</w:t>
      </w:r>
      <w:r w:rsidR="00424158" w:rsidRPr="00F4634C">
        <w:rPr>
          <w:b/>
          <w:sz w:val="24"/>
          <w:szCs w:val="24"/>
        </w:rPr>
        <w:t>.</w:t>
      </w:r>
      <w:r>
        <w:rPr>
          <w:b/>
          <w:sz w:val="24"/>
          <w:szCs w:val="24"/>
        </w:rPr>
        <w:t>6</w:t>
      </w:r>
      <w:r w:rsidR="00A05DB8" w:rsidRPr="00F4634C">
        <w:rPr>
          <w:b/>
          <w:sz w:val="24"/>
          <w:szCs w:val="24"/>
        </w:rPr>
        <w:t>. Третья часть заявки</w:t>
      </w:r>
      <w:r w:rsidR="00A05DB8" w:rsidRPr="00F4634C">
        <w:rPr>
          <w:sz w:val="24"/>
          <w:szCs w:val="24"/>
        </w:rPr>
        <w:t xml:space="preserve"> должна содержать информацию, предусмотренную пунктом 3 части 1 статьи 43 Федерального закона № 44-ФЗ: </w:t>
      </w:r>
    </w:p>
    <w:p w:rsidR="00AD6BD5" w:rsidRDefault="00F763F8" w:rsidP="00F4634C">
      <w:pPr>
        <w:pStyle w:val="a3"/>
        <w:autoSpaceDE w:val="0"/>
        <w:autoSpaceDN w:val="0"/>
        <w:adjustRightInd w:val="0"/>
        <w:spacing w:after="0" w:line="240" w:lineRule="auto"/>
        <w:ind w:left="426"/>
        <w:jc w:val="both"/>
        <w:rPr>
          <w:sz w:val="24"/>
          <w:szCs w:val="24"/>
        </w:rPr>
      </w:pPr>
      <w:r w:rsidRPr="00F763F8">
        <w:rPr>
          <w:b/>
          <w:sz w:val="24"/>
          <w:szCs w:val="24"/>
        </w:rPr>
        <w:t>1.</w:t>
      </w:r>
      <w:r w:rsidR="00A05DB8" w:rsidRPr="00A05DB8">
        <w:rPr>
          <w:sz w:val="24"/>
          <w:szCs w:val="24"/>
        </w:rPr>
        <w:t xml:space="preserve"> предложение участника закупки о цене Контракта.</w:t>
      </w:r>
    </w:p>
    <w:p w:rsidR="00F763F8" w:rsidRDefault="00E13C8F" w:rsidP="00F763F8">
      <w:pPr>
        <w:pStyle w:val="a3"/>
        <w:autoSpaceDE w:val="0"/>
        <w:autoSpaceDN w:val="0"/>
        <w:adjustRightInd w:val="0"/>
        <w:spacing w:after="0" w:line="240" w:lineRule="auto"/>
        <w:ind w:left="0" w:firstLine="426"/>
        <w:jc w:val="both"/>
        <w:rPr>
          <w:sz w:val="24"/>
          <w:szCs w:val="24"/>
        </w:rPr>
      </w:pPr>
      <w:r>
        <w:rPr>
          <w:b/>
          <w:sz w:val="24"/>
          <w:szCs w:val="24"/>
        </w:rPr>
        <w:t>1</w:t>
      </w:r>
      <w:r w:rsidR="00F763F8" w:rsidRPr="00F763F8">
        <w:rPr>
          <w:b/>
          <w:sz w:val="24"/>
          <w:szCs w:val="24"/>
        </w:rPr>
        <w:t>.</w:t>
      </w:r>
      <w:r>
        <w:rPr>
          <w:b/>
          <w:sz w:val="24"/>
          <w:szCs w:val="24"/>
        </w:rPr>
        <w:t>7</w:t>
      </w:r>
      <w:r w:rsidR="00F763F8" w:rsidRPr="00F763F8">
        <w:rPr>
          <w:b/>
          <w:sz w:val="24"/>
          <w:szCs w:val="24"/>
        </w:rPr>
        <w:t>. Информация и документы</w:t>
      </w:r>
      <w:r w:rsidR="00F763F8">
        <w:rPr>
          <w:sz w:val="24"/>
          <w:szCs w:val="24"/>
        </w:rPr>
        <w:t>, предусмотренные подпунктами «а» - «л» пункта 1 части 1 статьи 43 Федерального закона № 44-ФЗ, не включаются участником закупки в заявку на участие в закупке. Такие информация и документы в случаях, предусмотренных Федеральным законом № 44-ФЗ,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w:t>
      </w:r>
      <w:r w:rsidR="00404A4B">
        <w:rPr>
          <w:sz w:val="24"/>
          <w:szCs w:val="24"/>
        </w:rPr>
        <w:t xml:space="preserve"> системой:</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а)</w:t>
      </w:r>
      <w:r w:rsidRPr="00404A4B">
        <w:rPr>
          <w:sz w:val="24"/>
          <w:szCs w:val="24"/>
        </w:rPr>
        <w:t xml:space="preserve">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б)</w:t>
      </w:r>
      <w:r w:rsidRPr="00404A4B">
        <w:rPr>
          <w:sz w:val="24"/>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в)</w:t>
      </w:r>
      <w:r w:rsidRPr="00404A4B">
        <w:rPr>
          <w:sz w:val="24"/>
          <w:szCs w:val="24"/>
        </w:rPr>
        <w:t xml:space="preserve">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г)</w:t>
      </w:r>
      <w:r w:rsidRPr="00404A4B">
        <w:rPr>
          <w:sz w:val="24"/>
          <w:szCs w:val="24"/>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д)</w:t>
      </w:r>
      <w:r w:rsidRPr="00404A4B">
        <w:rPr>
          <w:sz w:val="24"/>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е)</w:t>
      </w:r>
      <w:r w:rsidRPr="00404A4B">
        <w:rPr>
          <w:sz w:val="24"/>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ж)</w:t>
      </w:r>
      <w:r w:rsidRPr="00404A4B">
        <w:rPr>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з)</w:t>
      </w:r>
      <w:r w:rsidRPr="00404A4B">
        <w:rPr>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и)</w:t>
      </w:r>
      <w:r w:rsidRPr="00404A4B">
        <w:rPr>
          <w:sz w:val="24"/>
          <w:szCs w:val="24"/>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w:t>
      </w:r>
      <w:r w:rsidR="00586DE0">
        <w:rPr>
          <w:sz w:val="24"/>
          <w:szCs w:val="24"/>
        </w:rPr>
        <w:t xml:space="preserve">головно-исполнительной системы) – </w:t>
      </w:r>
      <w:r w:rsidR="00586DE0" w:rsidRPr="00586DE0">
        <w:rPr>
          <w:b/>
          <w:i/>
          <w:sz w:val="24"/>
          <w:szCs w:val="24"/>
        </w:rPr>
        <w:t>НЕ УСТАНОВЛЕНО</w:t>
      </w:r>
      <w:r w:rsidR="00586DE0">
        <w:rPr>
          <w:sz w:val="24"/>
          <w:szCs w:val="24"/>
        </w:rPr>
        <w:t>;</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к)</w:t>
      </w:r>
      <w:r w:rsidRPr="00404A4B">
        <w:rPr>
          <w:sz w:val="24"/>
          <w:szCs w:val="24"/>
        </w:rPr>
        <w:t xml:space="preserve"> декларация о принадлежности участника закупки к организации инвалидов, предусмотренной </w:t>
      </w:r>
      <w:hyperlink r:id="rId11" w:history="1">
        <w:r w:rsidRPr="00404A4B">
          <w:rPr>
            <w:sz w:val="24"/>
            <w:szCs w:val="24"/>
          </w:rPr>
          <w:t>частью 2 статьи 29</w:t>
        </w:r>
      </w:hyperlink>
      <w:r w:rsidRPr="00404A4B">
        <w:rPr>
          <w:sz w:val="24"/>
          <w:szCs w:val="24"/>
        </w:rPr>
        <w:t xml:space="preserve"> настоящего Федерального закона (если участник закуп</w:t>
      </w:r>
      <w:r w:rsidR="00586DE0">
        <w:rPr>
          <w:sz w:val="24"/>
          <w:szCs w:val="24"/>
        </w:rPr>
        <w:t>ки является такой организацией) –</w:t>
      </w:r>
      <w:bookmarkStart w:id="0" w:name="_GoBack"/>
      <w:bookmarkEnd w:id="0"/>
      <w:r w:rsidR="00586DE0">
        <w:rPr>
          <w:sz w:val="24"/>
          <w:szCs w:val="24"/>
        </w:rPr>
        <w:t xml:space="preserve"> </w:t>
      </w:r>
      <w:r w:rsidR="00586DE0" w:rsidRPr="00586DE0">
        <w:rPr>
          <w:b/>
          <w:i/>
          <w:sz w:val="24"/>
          <w:szCs w:val="24"/>
        </w:rPr>
        <w:t>НЕ УСТАНОВЛЕНО;</w:t>
      </w:r>
    </w:p>
    <w:p w:rsidR="00404A4B" w:rsidRP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л)</w:t>
      </w:r>
      <w:r w:rsidRPr="00404A4B">
        <w:rPr>
          <w:sz w:val="24"/>
          <w:szCs w:val="24"/>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12" w:history="1">
        <w:r w:rsidRPr="00404A4B">
          <w:rPr>
            <w:sz w:val="24"/>
            <w:szCs w:val="24"/>
          </w:rPr>
          <w:t>частью 3 статьи 30</w:t>
        </w:r>
      </w:hyperlink>
      <w:r w:rsidR="00586DE0">
        <w:rPr>
          <w:sz w:val="24"/>
          <w:szCs w:val="24"/>
        </w:rPr>
        <w:t xml:space="preserve"> настоящего Федерального закона – </w:t>
      </w:r>
      <w:r w:rsidR="00586DE0" w:rsidRPr="00586DE0">
        <w:rPr>
          <w:b/>
          <w:i/>
          <w:sz w:val="24"/>
          <w:szCs w:val="24"/>
        </w:rPr>
        <w:t>НЕ УСТАНОВЛЕНО</w:t>
      </w:r>
      <w:r w:rsidR="00586DE0">
        <w:rPr>
          <w:sz w:val="24"/>
          <w:szCs w:val="24"/>
        </w:rPr>
        <w:t>.</w:t>
      </w:r>
    </w:p>
    <w:p w:rsidR="00404A4B" w:rsidRDefault="00404A4B" w:rsidP="00404A4B">
      <w:pPr>
        <w:pStyle w:val="a3"/>
        <w:autoSpaceDE w:val="0"/>
        <w:autoSpaceDN w:val="0"/>
        <w:adjustRightInd w:val="0"/>
        <w:spacing w:after="0" w:line="240" w:lineRule="auto"/>
        <w:ind w:left="0" w:firstLine="426"/>
        <w:jc w:val="both"/>
        <w:rPr>
          <w:sz w:val="24"/>
          <w:szCs w:val="24"/>
        </w:rPr>
      </w:pPr>
    </w:p>
    <w:p w:rsidR="00004240" w:rsidRDefault="00E13C8F" w:rsidP="009E3520">
      <w:pPr>
        <w:pStyle w:val="a3"/>
        <w:autoSpaceDE w:val="0"/>
        <w:autoSpaceDN w:val="0"/>
        <w:adjustRightInd w:val="0"/>
        <w:spacing w:after="0" w:line="240" w:lineRule="auto"/>
        <w:ind w:left="0" w:firstLine="426"/>
        <w:jc w:val="center"/>
        <w:rPr>
          <w:b/>
          <w:sz w:val="24"/>
          <w:szCs w:val="24"/>
        </w:rPr>
      </w:pPr>
      <w:r>
        <w:rPr>
          <w:b/>
          <w:sz w:val="24"/>
          <w:szCs w:val="24"/>
        </w:rPr>
        <w:t>2</w:t>
      </w:r>
      <w:r w:rsidR="00004240">
        <w:rPr>
          <w:b/>
          <w:sz w:val="24"/>
          <w:szCs w:val="24"/>
        </w:rPr>
        <w:t xml:space="preserve">. </w:t>
      </w:r>
      <w:r w:rsidR="00004240" w:rsidRPr="00004240">
        <w:rPr>
          <w:b/>
          <w:sz w:val="24"/>
          <w:szCs w:val="24"/>
        </w:rPr>
        <w:t>Инструкция по заполнению заявки на участие в электронном конкурсе</w:t>
      </w:r>
    </w:p>
    <w:p w:rsidR="00004240"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w:t>
      </w:r>
      <w:r w:rsidR="00004240" w:rsidRPr="00E13C8F">
        <w:rPr>
          <w:b/>
          <w:sz w:val="24"/>
          <w:szCs w:val="24"/>
        </w:rPr>
        <w:t>.1.</w:t>
      </w:r>
      <w:r w:rsidR="00004240" w:rsidRPr="00004240">
        <w:rPr>
          <w:sz w:val="24"/>
          <w:szCs w:val="24"/>
        </w:rPr>
        <w:t xml:space="preserve"> </w:t>
      </w:r>
      <w:r w:rsidR="00004240">
        <w:rPr>
          <w:sz w:val="24"/>
          <w:szCs w:val="24"/>
        </w:rPr>
        <w:t xml:space="preserve">Участник закупки должен подать заявку с использованием функционала и в соответствии с регламентом </w:t>
      </w:r>
      <w:r w:rsidR="00165788">
        <w:rPr>
          <w:sz w:val="24"/>
          <w:szCs w:val="24"/>
        </w:rPr>
        <w:t>Э</w:t>
      </w:r>
      <w:r>
        <w:rPr>
          <w:sz w:val="24"/>
          <w:szCs w:val="24"/>
        </w:rPr>
        <w:t>П, сделанную в электронной форме, в том числе с приложением, определенном разделом 1 настоящего документа, оформленных в соответствии с положениями настоящего документа, содержание которых соответствует требованиям настоящего документа.</w:t>
      </w:r>
    </w:p>
    <w:p w:rsidR="00E13C8F"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2.2.</w:t>
      </w:r>
      <w:r>
        <w:rPr>
          <w:sz w:val="24"/>
          <w:szCs w:val="24"/>
        </w:rPr>
        <w:t xml:space="preserve">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например,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w:t>
      </w:r>
      <w:r w:rsidR="00390286">
        <w:rPr>
          <w:sz w:val="24"/>
          <w:szCs w:val="24"/>
        </w:rPr>
        <w:t xml:space="preserve">электронного </w:t>
      </w:r>
      <w:r>
        <w:rPr>
          <w:sz w:val="24"/>
          <w:szCs w:val="24"/>
        </w:rPr>
        <w:t>конкурса (при наличии) (для юридических лиц) или собственноручной заверенных (физическим лицом).</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Все документы, входящие в состав заявки, должны быть составлены на русском языке.</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В случае необходимости предоставления документов, а также иных сведений, составленных на иностранном языке, к ним должен прилагаться авторизованный перевод на русский язык (в специально оговоренных случаях – апостилированный). В случае противоречия оригинала и перевода преимущественно будет иметь перевод.</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Комиссия не рассматривает документы, не переведенные на русский язык.</w:t>
      </w:r>
    </w:p>
    <w:p w:rsidR="00390286"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2.3.</w:t>
      </w:r>
      <w:r w:rsidR="00390286">
        <w:rPr>
          <w:sz w:val="24"/>
          <w:szCs w:val="24"/>
        </w:rPr>
        <w:t xml:space="preserve"> Все документы, входящие в состав заявки на участие в электронном конкурсе, предоставленные в отсканированном виде, должны иметь доступный для прочтения формат (предпочтительно один файл –один документ). Отсканированный вид документов должен быть четким, пригодным для прочтения, а также позволять установить, что он сделан с оригинала или нотариально заверенной копии, в случае необходимости предоставления таких документов в соответствии с настоящей документацией.</w:t>
      </w:r>
    </w:p>
    <w:p w:rsidR="00E13C8F" w:rsidRDefault="00390286" w:rsidP="00404A4B">
      <w:pPr>
        <w:pStyle w:val="a3"/>
        <w:autoSpaceDE w:val="0"/>
        <w:autoSpaceDN w:val="0"/>
        <w:adjustRightInd w:val="0"/>
        <w:spacing w:after="0" w:line="240" w:lineRule="auto"/>
        <w:ind w:left="0" w:firstLine="426"/>
        <w:jc w:val="both"/>
        <w:rPr>
          <w:sz w:val="24"/>
          <w:szCs w:val="24"/>
        </w:rPr>
      </w:pPr>
      <w:r w:rsidRPr="00390286">
        <w:rPr>
          <w:b/>
          <w:sz w:val="24"/>
          <w:szCs w:val="24"/>
        </w:rPr>
        <w:t>2.4.</w:t>
      </w:r>
      <w:r>
        <w:rPr>
          <w:sz w:val="24"/>
          <w:szCs w:val="24"/>
        </w:rPr>
        <w:t xml:space="preserve"> Все файлы заявки на участие в электронном конкурсе, размещенные участником электронного конкурса по возможности должны иметь наименование либо комментарий, позволяющие идентифицировать содержание данного файла заявки на участие в электронном конкурсе, с указанием наименования документа, предоставленного данным файлом. </w:t>
      </w:r>
    </w:p>
    <w:p w:rsidR="00390286" w:rsidRDefault="00390286" w:rsidP="00404A4B">
      <w:pPr>
        <w:pStyle w:val="a3"/>
        <w:autoSpaceDE w:val="0"/>
        <w:autoSpaceDN w:val="0"/>
        <w:adjustRightInd w:val="0"/>
        <w:spacing w:after="0" w:line="240" w:lineRule="auto"/>
        <w:ind w:left="0" w:firstLine="426"/>
        <w:jc w:val="both"/>
        <w:rPr>
          <w:sz w:val="24"/>
          <w:szCs w:val="24"/>
        </w:rPr>
      </w:pPr>
      <w:r w:rsidRPr="00390286">
        <w:rPr>
          <w:b/>
          <w:sz w:val="24"/>
          <w:szCs w:val="24"/>
        </w:rPr>
        <w:t xml:space="preserve">2.5. </w:t>
      </w:r>
      <w:r w:rsidRPr="00390286">
        <w:rPr>
          <w:sz w:val="24"/>
          <w:szCs w:val="24"/>
        </w:rPr>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содержаться в заявке не должны допускать двусмысленных толкований.</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 xml:space="preserve">2.6. Вторая часть заявки должна содержать сведения и документы, </w:t>
      </w:r>
      <w:r w:rsidRPr="009E3520">
        <w:rPr>
          <w:sz w:val="24"/>
          <w:szCs w:val="24"/>
        </w:rPr>
        <w:t xml:space="preserve">предусмотренные </w:t>
      </w:r>
      <w:r w:rsidRPr="009E3520">
        <w:rPr>
          <w:b/>
          <w:sz w:val="24"/>
          <w:szCs w:val="24"/>
        </w:rPr>
        <w:t>п. 1.5. раздела 1 настоящего документа.</w:t>
      </w:r>
    </w:p>
    <w:p w:rsidR="009E3520" w:rsidRDefault="009E3520" w:rsidP="00404A4B">
      <w:pPr>
        <w:pStyle w:val="a3"/>
        <w:autoSpaceDE w:val="0"/>
        <w:autoSpaceDN w:val="0"/>
        <w:adjustRightInd w:val="0"/>
        <w:spacing w:after="0" w:line="240" w:lineRule="auto"/>
        <w:ind w:left="0" w:firstLine="426"/>
        <w:jc w:val="both"/>
        <w:rPr>
          <w:sz w:val="24"/>
          <w:szCs w:val="24"/>
        </w:rPr>
      </w:pPr>
      <w:r w:rsidRPr="009E3520">
        <w:rPr>
          <w:sz w:val="24"/>
          <w:szCs w:val="24"/>
        </w:rPr>
        <w:t xml:space="preserve">Заявка </w:t>
      </w:r>
      <w:r>
        <w:rPr>
          <w:sz w:val="24"/>
          <w:szCs w:val="24"/>
        </w:rPr>
        <w:t xml:space="preserve">на участие в закупке может содержать документы, подтверждающие квалификацию участника закупки. </w:t>
      </w:r>
    </w:p>
    <w:p w:rsidR="009E3520" w:rsidRDefault="009E3520" w:rsidP="00404A4B">
      <w:pPr>
        <w:pStyle w:val="a3"/>
        <w:autoSpaceDE w:val="0"/>
        <w:autoSpaceDN w:val="0"/>
        <w:adjustRightInd w:val="0"/>
        <w:spacing w:after="0" w:line="240" w:lineRule="auto"/>
        <w:ind w:left="0" w:firstLine="426"/>
        <w:jc w:val="both"/>
        <w:rPr>
          <w:sz w:val="24"/>
          <w:szCs w:val="24"/>
        </w:rPr>
      </w:pPr>
      <w:r>
        <w:rPr>
          <w:sz w:val="24"/>
          <w:szCs w:val="24"/>
        </w:rPr>
        <w:t>Рекомендуемая форма сведений и информации, подтверждающих квалификацию участника электронного конкурса указана в Приложении к файлу «Порядок рассмотрения и оценки заявок на участие конкурсе».</w:t>
      </w:r>
    </w:p>
    <w:p w:rsidR="009E3520" w:rsidRDefault="009E3520" w:rsidP="00404A4B">
      <w:pPr>
        <w:pStyle w:val="a3"/>
        <w:autoSpaceDE w:val="0"/>
        <w:autoSpaceDN w:val="0"/>
        <w:adjustRightInd w:val="0"/>
        <w:spacing w:after="0" w:line="240" w:lineRule="auto"/>
        <w:ind w:left="0" w:firstLine="426"/>
        <w:jc w:val="both"/>
        <w:rPr>
          <w:sz w:val="24"/>
          <w:szCs w:val="24"/>
        </w:rPr>
      </w:pPr>
      <w:r>
        <w:rPr>
          <w:sz w:val="24"/>
          <w:szCs w:val="24"/>
        </w:rPr>
        <w:t>Участник закупки может предоставить документы и информацию, подтверждающие квалификацию участника электронного конкурса в иной форме по своему усмотрению.</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Отсутствие таких документов не является основанием для признания заявки не соответствующей требованиям Федерального закона № 44-ФЗ.</w:t>
      </w:r>
    </w:p>
    <w:p w:rsidR="009E3520" w:rsidRDefault="009E3520" w:rsidP="00404A4B">
      <w:pPr>
        <w:pStyle w:val="a3"/>
        <w:autoSpaceDE w:val="0"/>
        <w:autoSpaceDN w:val="0"/>
        <w:adjustRightInd w:val="0"/>
        <w:spacing w:after="0" w:line="240" w:lineRule="auto"/>
        <w:ind w:left="0" w:firstLine="426"/>
        <w:jc w:val="both"/>
        <w:rPr>
          <w:sz w:val="24"/>
          <w:szCs w:val="24"/>
        </w:rPr>
      </w:pPr>
      <w:r w:rsidRPr="009E3520">
        <w:rPr>
          <w:sz w:val="24"/>
          <w:szCs w:val="24"/>
        </w:rPr>
        <w:t xml:space="preserve">Заявка подлежит отклонению в случае, указания информации о предложении участника закупки, предусмотренном пунктом 3 части 1 статьи 43 Федерального закона № 44-ФЗ (предложение участника закупки о цене </w:t>
      </w:r>
      <w:r>
        <w:rPr>
          <w:sz w:val="24"/>
          <w:szCs w:val="24"/>
        </w:rPr>
        <w:t>К</w:t>
      </w:r>
      <w:r w:rsidRPr="009E3520">
        <w:rPr>
          <w:sz w:val="24"/>
          <w:szCs w:val="24"/>
        </w:rPr>
        <w:t>онтракта).</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2.7.</w:t>
      </w:r>
      <w:r>
        <w:rPr>
          <w:sz w:val="24"/>
          <w:szCs w:val="24"/>
        </w:rPr>
        <w:t xml:space="preserve"> Третья часть заявки должна содержать информацию, предусмотренную </w:t>
      </w:r>
      <w:r w:rsidRPr="009E3520">
        <w:rPr>
          <w:b/>
          <w:sz w:val="24"/>
          <w:szCs w:val="24"/>
        </w:rPr>
        <w:t>п.1.6. раздела 1 настоящего документа.</w:t>
      </w:r>
    </w:p>
    <w:p w:rsidR="009E3520" w:rsidRPr="00165788" w:rsidRDefault="009E3520" w:rsidP="00404A4B">
      <w:pPr>
        <w:pStyle w:val="a3"/>
        <w:autoSpaceDE w:val="0"/>
        <w:autoSpaceDN w:val="0"/>
        <w:adjustRightInd w:val="0"/>
        <w:spacing w:after="0" w:line="240" w:lineRule="auto"/>
        <w:ind w:left="0" w:firstLine="426"/>
        <w:jc w:val="both"/>
        <w:rPr>
          <w:sz w:val="24"/>
          <w:szCs w:val="24"/>
        </w:rPr>
      </w:pPr>
      <w:r w:rsidRPr="00165788">
        <w:rPr>
          <w:sz w:val="24"/>
          <w:szCs w:val="24"/>
        </w:rPr>
        <w:t>Цена Контракта, предлагаемая участником электронного конкурса в заявке на участие в электронном конкурсе, не может превышать начальную (максимальную) цену Контракта или быть равной нулю.</w:t>
      </w:r>
    </w:p>
    <w:p w:rsidR="009E3520" w:rsidRPr="00165788" w:rsidRDefault="009E3520" w:rsidP="00404A4B">
      <w:pPr>
        <w:pStyle w:val="a3"/>
        <w:autoSpaceDE w:val="0"/>
        <w:autoSpaceDN w:val="0"/>
        <w:adjustRightInd w:val="0"/>
        <w:spacing w:after="0" w:line="240" w:lineRule="auto"/>
        <w:ind w:left="0" w:firstLine="426"/>
        <w:jc w:val="both"/>
        <w:rPr>
          <w:sz w:val="24"/>
          <w:szCs w:val="24"/>
        </w:rPr>
      </w:pPr>
      <w:r w:rsidRPr="00165788">
        <w:rPr>
          <w:sz w:val="24"/>
          <w:szCs w:val="24"/>
        </w:rPr>
        <w:t xml:space="preserve">Цена Контракта, содержащаяся в заявке на участие в электронном конкурсе, должна быть выражена в рублях, если иное не предусмотрено извещением о проведении </w:t>
      </w:r>
      <w:r w:rsidR="00165788" w:rsidRPr="00165788">
        <w:rPr>
          <w:sz w:val="24"/>
          <w:szCs w:val="24"/>
        </w:rPr>
        <w:t>открытого конкурса.</w:t>
      </w:r>
    </w:p>
    <w:sectPr w:rsidR="009E3520" w:rsidRPr="00165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609F"/>
    <w:multiLevelType w:val="hybridMultilevel"/>
    <w:tmpl w:val="FD46E990"/>
    <w:lvl w:ilvl="0" w:tplc="7068BF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58632B"/>
    <w:multiLevelType w:val="hybridMultilevel"/>
    <w:tmpl w:val="05D40880"/>
    <w:lvl w:ilvl="0" w:tplc="78CEDED8">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31E5EA1"/>
    <w:multiLevelType w:val="multilevel"/>
    <w:tmpl w:val="2E56E3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1454F07"/>
    <w:multiLevelType w:val="hybridMultilevel"/>
    <w:tmpl w:val="3EF0DCEE"/>
    <w:lvl w:ilvl="0" w:tplc="343C62B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F215EB"/>
    <w:multiLevelType w:val="hybridMultilevel"/>
    <w:tmpl w:val="3DA2D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FC5860"/>
    <w:multiLevelType w:val="multilevel"/>
    <w:tmpl w:val="2692044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71175934"/>
    <w:multiLevelType w:val="multilevel"/>
    <w:tmpl w:val="B9486E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7590623A"/>
    <w:multiLevelType w:val="hybridMultilevel"/>
    <w:tmpl w:val="366AD4B4"/>
    <w:lvl w:ilvl="0" w:tplc="1AA23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0"/>
  </w:num>
  <w:num w:numId="3">
    <w:abstractNumId w:val="1"/>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ED"/>
    <w:rsid w:val="00004240"/>
    <w:rsid w:val="00074BF4"/>
    <w:rsid w:val="00152C90"/>
    <w:rsid w:val="00165788"/>
    <w:rsid w:val="00184BED"/>
    <w:rsid w:val="001F7DC1"/>
    <w:rsid w:val="002F4B97"/>
    <w:rsid w:val="00361B42"/>
    <w:rsid w:val="00390286"/>
    <w:rsid w:val="003F05F2"/>
    <w:rsid w:val="00404A4B"/>
    <w:rsid w:val="00424158"/>
    <w:rsid w:val="005616E6"/>
    <w:rsid w:val="00586DE0"/>
    <w:rsid w:val="005E508C"/>
    <w:rsid w:val="005E6E68"/>
    <w:rsid w:val="006129BD"/>
    <w:rsid w:val="0062165F"/>
    <w:rsid w:val="00686395"/>
    <w:rsid w:val="00726EB8"/>
    <w:rsid w:val="00806355"/>
    <w:rsid w:val="00855737"/>
    <w:rsid w:val="00855778"/>
    <w:rsid w:val="00921803"/>
    <w:rsid w:val="00937254"/>
    <w:rsid w:val="009970FE"/>
    <w:rsid w:val="009E3520"/>
    <w:rsid w:val="00A05DB8"/>
    <w:rsid w:val="00A15052"/>
    <w:rsid w:val="00A641E7"/>
    <w:rsid w:val="00AD6BD5"/>
    <w:rsid w:val="00AF315B"/>
    <w:rsid w:val="00BC7641"/>
    <w:rsid w:val="00BE239C"/>
    <w:rsid w:val="00DB545C"/>
    <w:rsid w:val="00E0718F"/>
    <w:rsid w:val="00E130E8"/>
    <w:rsid w:val="00E13C8F"/>
    <w:rsid w:val="00E2101C"/>
    <w:rsid w:val="00E27EF1"/>
    <w:rsid w:val="00E55713"/>
    <w:rsid w:val="00F4634C"/>
    <w:rsid w:val="00F7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5B656-7692-4182-B0ED-31B4D7AD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08C"/>
    <w:pPr>
      <w:ind w:left="720"/>
      <w:contextualSpacing/>
    </w:pPr>
  </w:style>
  <w:style w:type="paragraph" w:customStyle="1" w:styleId="ConsPlusNormal">
    <w:name w:val="ConsPlusNormal"/>
    <w:rsid w:val="00E130E8"/>
    <w:pPr>
      <w:widowControl w:val="0"/>
      <w:autoSpaceDE w:val="0"/>
      <w:autoSpaceDN w:val="0"/>
      <w:spacing w:after="0" w:line="240" w:lineRule="auto"/>
    </w:pPr>
    <w:rPr>
      <w:rFonts w:eastAsia="Times New Roman"/>
      <w:szCs w:val="20"/>
      <w:lang w:eastAsia="ru-RU"/>
    </w:rPr>
  </w:style>
  <w:style w:type="paragraph" w:styleId="a4">
    <w:name w:val="Balloon Text"/>
    <w:basedOn w:val="a"/>
    <w:link w:val="a5"/>
    <w:uiPriority w:val="99"/>
    <w:semiHidden/>
    <w:unhideWhenUsed/>
    <w:rsid w:val="00E210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1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1D849767BB03CE06EC49A88D016C0F39AE57767F58BF0150D3826419B9FC74E3EEE753D753D497C26132559C5DFACADECFB108AVB27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A11D849767BB03CE06EC49A88D016C0F39AE57767F58BF0150D3826419B9FC74E3EEE73357A3D497C26132559C5DFACADECFB108AVB27I" TargetMode="External"/><Relationship Id="rId12" Type="http://schemas.openxmlformats.org/officeDocument/2006/relationships/hyperlink" Target="consultantplus://offline/ref=927D71227EDB78F3916CF70429E2A3DD858E1A29E4987E5B76A6BDC2FACFDEDBF7053770EF0357AF9CF4C97B147CE6F73E60DBD5265AiAq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11D849767BB03CE06EC49A88D016C0F39AE57767F58BF0150D3826419B9FC74E3EEE703C7C35192D6912791D92CCADAEECF81196B72B6FV12DI" TargetMode="External"/><Relationship Id="rId11" Type="http://schemas.openxmlformats.org/officeDocument/2006/relationships/hyperlink" Target="consultantplus://offline/ref=927D71227EDB78F3916CF70429E2A3DD858E1A29E4987E5B76A6BDC2FACFDEDBF7053770EF0253AF9CF4C97B147CE6F73E60DBD5265AiAq1K" TargetMode="External"/><Relationship Id="rId5" Type="http://schemas.openxmlformats.org/officeDocument/2006/relationships/hyperlink" Target="consultantplus://offline/ref=2A11D849767BB03CE06EC49A88D016C0F39AE57767F58BF0150D3826419B9FC74E3EEE703C7C351E256912791D92CCADAEECF81196B72B6FV12DI" TargetMode="External"/><Relationship Id="rId10" Type="http://schemas.openxmlformats.org/officeDocument/2006/relationships/hyperlink" Target="consultantplus://offline/ref=C2A68CD37C6E15F4B9F64701E8EFA63A2E493061C76EAF6679858763BB86AFD20E23135A4A37E6FBB26299FF6E752851E5CB4591D0W6O3K" TargetMode="External"/><Relationship Id="rId4" Type="http://schemas.openxmlformats.org/officeDocument/2006/relationships/webSettings" Target="webSettings.xml"/><Relationship Id="rId9" Type="http://schemas.openxmlformats.org/officeDocument/2006/relationships/hyperlink" Target="consultantplus://offline/ref=C2A68CD37C6E15F4B9F64701E8EFA63A2E493061C76EAF6679858763BB86AFD20E23135A4234EDA4B77788A76377344EE5D45993D263W3O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6</Pages>
  <Words>3155</Words>
  <Characters>17989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2022-12-15T12:09:00Z</cp:lastPrinted>
  <dcterms:created xsi:type="dcterms:W3CDTF">2022-11-01T12:49:00Z</dcterms:created>
  <dcterms:modified xsi:type="dcterms:W3CDTF">2022-12-15T12:10:00Z</dcterms:modified>
</cp:coreProperties>
</file>