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FC5" w:rsidRPr="00096FC5" w:rsidRDefault="00096FC5" w:rsidP="00096FC5">
      <w:pPr>
        <w:pStyle w:val="ConsPlusNormal"/>
        <w:ind w:firstLine="4820"/>
        <w:outlineLvl w:val="0"/>
        <w:rPr>
          <w:rFonts w:ascii="Times New Roman" w:hAnsi="Times New Roman" w:cs="Times New Roman"/>
          <w:sz w:val="24"/>
          <w:szCs w:val="24"/>
        </w:rPr>
      </w:pPr>
      <w:r w:rsidRPr="00096FC5">
        <w:rPr>
          <w:rFonts w:ascii="Times New Roman" w:hAnsi="Times New Roman" w:cs="Times New Roman"/>
          <w:sz w:val="24"/>
          <w:szCs w:val="24"/>
        </w:rPr>
        <w:t>Приложение N 1</w:t>
      </w:r>
    </w:p>
    <w:p w:rsidR="00096FC5" w:rsidRDefault="00096FC5" w:rsidP="00096FC5">
      <w:pPr>
        <w:pStyle w:val="ConsPlusNormal"/>
        <w:ind w:firstLine="4820"/>
        <w:rPr>
          <w:rFonts w:ascii="Times New Roman" w:hAnsi="Times New Roman" w:cs="Times New Roman"/>
          <w:sz w:val="24"/>
          <w:szCs w:val="24"/>
        </w:rPr>
      </w:pPr>
      <w:r w:rsidRPr="00096FC5">
        <w:rPr>
          <w:rFonts w:ascii="Times New Roman" w:hAnsi="Times New Roman" w:cs="Times New Roman"/>
          <w:sz w:val="24"/>
          <w:szCs w:val="24"/>
        </w:rPr>
        <w:t>к приказу Федеральной службы</w:t>
      </w:r>
      <w:r>
        <w:rPr>
          <w:rFonts w:ascii="Times New Roman" w:hAnsi="Times New Roman" w:cs="Times New Roman"/>
          <w:sz w:val="24"/>
          <w:szCs w:val="24"/>
        </w:rPr>
        <w:t xml:space="preserve"> </w:t>
      </w:r>
      <w:r w:rsidRPr="00096FC5">
        <w:rPr>
          <w:rFonts w:ascii="Times New Roman" w:hAnsi="Times New Roman" w:cs="Times New Roman"/>
          <w:sz w:val="24"/>
          <w:szCs w:val="24"/>
        </w:rPr>
        <w:t xml:space="preserve">войск </w:t>
      </w:r>
    </w:p>
    <w:p w:rsidR="00096FC5" w:rsidRPr="00096FC5" w:rsidRDefault="00096FC5" w:rsidP="00096FC5">
      <w:pPr>
        <w:pStyle w:val="ConsPlusNormal"/>
        <w:ind w:firstLine="4820"/>
        <w:rPr>
          <w:rFonts w:ascii="Times New Roman" w:hAnsi="Times New Roman" w:cs="Times New Roman"/>
          <w:sz w:val="24"/>
          <w:szCs w:val="24"/>
        </w:rPr>
      </w:pPr>
      <w:r w:rsidRPr="00096FC5">
        <w:rPr>
          <w:rFonts w:ascii="Times New Roman" w:hAnsi="Times New Roman" w:cs="Times New Roman"/>
          <w:sz w:val="24"/>
          <w:szCs w:val="24"/>
        </w:rPr>
        <w:t>национальной гвардии</w:t>
      </w:r>
      <w:r>
        <w:rPr>
          <w:rFonts w:ascii="Times New Roman" w:hAnsi="Times New Roman" w:cs="Times New Roman"/>
          <w:sz w:val="24"/>
          <w:szCs w:val="24"/>
        </w:rPr>
        <w:t xml:space="preserve"> </w:t>
      </w:r>
      <w:r w:rsidRPr="00096FC5">
        <w:rPr>
          <w:rFonts w:ascii="Times New Roman" w:hAnsi="Times New Roman" w:cs="Times New Roman"/>
          <w:sz w:val="24"/>
          <w:szCs w:val="24"/>
        </w:rPr>
        <w:t>Российской Федерации</w:t>
      </w:r>
    </w:p>
    <w:p w:rsidR="00096FC5" w:rsidRDefault="00096FC5" w:rsidP="00FB65F2">
      <w:pPr>
        <w:pStyle w:val="ConsPlusNormal"/>
        <w:ind w:firstLine="4820"/>
        <w:rPr>
          <w:rFonts w:ascii="Times New Roman" w:hAnsi="Times New Roman" w:cs="Times New Roman"/>
          <w:sz w:val="24"/>
          <w:szCs w:val="24"/>
        </w:rPr>
      </w:pPr>
      <w:r w:rsidRPr="00096FC5">
        <w:rPr>
          <w:rFonts w:ascii="Times New Roman" w:hAnsi="Times New Roman" w:cs="Times New Roman"/>
          <w:sz w:val="24"/>
          <w:szCs w:val="24"/>
        </w:rPr>
        <w:t xml:space="preserve">от 01.06.2020 </w:t>
      </w:r>
      <w:r>
        <w:rPr>
          <w:rFonts w:ascii="Times New Roman" w:hAnsi="Times New Roman" w:cs="Times New Roman"/>
          <w:sz w:val="24"/>
          <w:szCs w:val="24"/>
        </w:rPr>
        <w:t>№</w:t>
      </w:r>
      <w:r w:rsidR="00FB65F2">
        <w:rPr>
          <w:rFonts w:ascii="Times New Roman" w:hAnsi="Times New Roman" w:cs="Times New Roman"/>
          <w:sz w:val="24"/>
          <w:szCs w:val="24"/>
        </w:rPr>
        <w:t xml:space="preserve"> 149</w:t>
      </w:r>
    </w:p>
    <w:p w:rsidR="00FB65F2" w:rsidRPr="00FB65F2" w:rsidRDefault="00FB65F2" w:rsidP="00FB65F2">
      <w:pPr>
        <w:pStyle w:val="ConsPlusNormal"/>
        <w:ind w:firstLine="4820"/>
        <w:rPr>
          <w:rFonts w:ascii="Times New Roman" w:hAnsi="Times New Roman" w:cs="Times New Roman"/>
          <w:sz w:val="24"/>
          <w:szCs w:val="24"/>
        </w:rPr>
      </w:pPr>
    </w:p>
    <w:p w:rsidR="001358BF" w:rsidRPr="001358BF" w:rsidRDefault="001358BF" w:rsidP="00096FC5">
      <w:pPr>
        <w:spacing w:after="0" w:line="240" w:lineRule="auto"/>
        <w:ind w:firstLine="4820"/>
        <w:jc w:val="both"/>
        <w:rPr>
          <w:rFonts w:ascii="Times New Roman" w:eastAsia="Times New Roman" w:hAnsi="Times New Roman" w:cs="Times New Roman"/>
          <w:color w:val="000000"/>
          <w:sz w:val="24"/>
          <w:szCs w:val="24"/>
        </w:rPr>
      </w:pPr>
      <w:r w:rsidRPr="001358BF">
        <w:rPr>
          <w:rFonts w:ascii="Times New Roman" w:eastAsia="Times New Roman" w:hAnsi="Times New Roman" w:cs="Times New Roman"/>
          <w:color w:val="000000"/>
          <w:sz w:val="24"/>
          <w:szCs w:val="24"/>
        </w:rPr>
        <w:t xml:space="preserve">Приложение № 2 </w:t>
      </w:r>
    </w:p>
    <w:p w:rsidR="001358BF" w:rsidRPr="001358BF" w:rsidRDefault="001358BF" w:rsidP="00096FC5">
      <w:pPr>
        <w:suppressAutoHyphens/>
        <w:spacing w:after="0" w:line="240" w:lineRule="auto"/>
        <w:ind w:firstLine="4820"/>
        <w:jc w:val="both"/>
        <w:rPr>
          <w:rFonts w:ascii="Times New Roman" w:hAnsi="Times New Roman" w:cs="Times New Roman"/>
          <w:bCs/>
          <w:sz w:val="24"/>
          <w:szCs w:val="24"/>
          <w:lang w:eastAsia="ar-SA"/>
        </w:rPr>
      </w:pPr>
      <w:r w:rsidRPr="001358BF">
        <w:rPr>
          <w:rFonts w:ascii="Times New Roman" w:hAnsi="Times New Roman" w:cs="Times New Roman"/>
          <w:sz w:val="24"/>
          <w:szCs w:val="24"/>
          <w:lang w:eastAsia="ar-SA"/>
        </w:rPr>
        <w:t xml:space="preserve">к Извещению </w:t>
      </w:r>
      <w:r w:rsidRPr="001358BF">
        <w:rPr>
          <w:rFonts w:ascii="Times New Roman" w:hAnsi="Times New Roman" w:cs="Times New Roman"/>
          <w:bCs/>
          <w:sz w:val="24"/>
          <w:szCs w:val="24"/>
          <w:lang w:eastAsia="ar-SA"/>
        </w:rPr>
        <w:t xml:space="preserve">об осуществлении закупки </w:t>
      </w:r>
    </w:p>
    <w:p w:rsidR="001358BF" w:rsidRPr="001358BF" w:rsidRDefault="001358BF" w:rsidP="00096FC5">
      <w:pPr>
        <w:suppressAutoHyphens/>
        <w:spacing w:after="0" w:line="240" w:lineRule="auto"/>
        <w:ind w:firstLine="4820"/>
        <w:jc w:val="both"/>
        <w:rPr>
          <w:rFonts w:ascii="Times New Roman" w:hAnsi="Times New Roman" w:cs="Times New Roman"/>
          <w:sz w:val="24"/>
          <w:szCs w:val="24"/>
          <w:lang w:eastAsia="ar-SA"/>
        </w:rPr>
      </w:pPr>
      <w:r w:rsidRPr="001358BF">
        <w:rPr>
          <w:rFonts w:ascii="Times New Roman" w:hAnsi="Times New Roman" w:cs="Times New Roman"/>
          <w:bCs/>
          <w:sz w:val="24"/>
          <w:szCs w:val="24"/>
          <w:lang w:eastAsia="ar-SA"/>
        </w:rPr>
        <w:t xml:space="preserve">при проведении </w:t>
      </w:r>
      <w:r w:rsidRPr="001358BF">
        <w:rPr>
          <w:rFonts w:ascii="Times New Roman" w:hAnsi="Times New Roman" w:cs="Times New Roman"/>
          <w:sz w:val="24"/>
          <w:szCs w:val="24"/>
          <w:lang w:eastAsia="ar-SA"/>
        </w:rPr>
        <w:t>электронного конкурса на</w:t>
      </w:r>
    </w:p>
    <w:p w:rsidR="001358BF" w:rsidRPr="001358BF" w:rsidRDefault="001358BF" w:rsidP="00096FC5">
      <w:pPr>
        <w:pStyle w:val="ConsPlusNormal"/>
        <w:ind w:firstLine="4820"/>
        <w:jc w:val="both"/>
        <w:rPr>
          <w:rFonts w:ascii="Times New Roman" w:hAnsi="Times New Roman" w:cs="Times New Roman"/>
          <w:sz w:val="24"/>
          <w:szCs w:val="24"/>
        </w:rPr>
      </w:pPr>
      <w:r w:rsidRPr="001358BF">
        <w:rPr>
          <w:rFonts w:ascii="Times New Roman" w:hAnsi="Times New Roman" w:cs="Times New Roman"/>
          <w:sz w:val="24"/>
          <w:szCs w:val="24"/>
        </w:rPr>
        <w:t xml:space="preserve">оказание услуг по круглосуточной охране </w:t>
      </w:r>
    </w:p>
    <w:p w:rsidR="001358BF" w:rsidRDefault="001358BF" w:rsidP="00FB65F2">
      <w:pPr>
        <w:pStyle w:val="ConsPlusNormal"/>
        <w:ind w:firstLine="4820"/>
        <w:jc w:val="both"/>
        <w:rPr>
          <w:rFonts w:ascii="Times New Roman" w:hAnsi="Times New Roman" w:cs="Times New Roman"/>
          <w:sz w:val="24"/>
          <w:szCs w:val="24"/>
        </w:rPr>
      </w:pPr>
      <w:r w:rsidRPr="001358BF">
        <w:rPr>
          <w:rFonts w:ascii="Times New Roman" w:hAnsi="Times New Roman" w:cs="Times New Roman"/>
          <w:sz w:val="24"/>
          <w:szCs w:val="24"/>
        </w:rPr>
        <w:t>зданий и прилегающей территории ИПУ РАН</w:t>
      </w:r>
    </w:p>
    <w:p w:rsidR="00FB65F2" w:rsidRPr="00FB65F2" w:rsidRDefault="00FB65F2" w:rsidP="00FB65F2">
      <w:pPr>
        <w:pStyle w:val="ConsPlusNormal"/>
        <w:ind w:firstLine="4820"/>
        <w:jc w:val="both"/>
        <w:rPr>
          <w:rFonts w:ascii="Times New Roman" w:hAnsi="Times New Roman" w:cs="Times New Roman"/>
          <w:sz w:val="24"/>
          <w:szCs w:val="24"/>
        </w:rPr>
      </w:pPr>
    </w:p>
    <w:p w:rsidR="00E9505C" w:rsidRDefault="003D43A8">
      <w:pPr>
        <w:pStyle w:val="ConsPlusNormal"/>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1358BF">
        <w:rPr>
          <w:rFonts w:ascii="Times New Roman" w:hAnsi="Times New Roman" w:cs="Times New Roman"/>
          <w:b/>
          <w:i/>
          <w:sz w:val="28"/>
          <w:szCs w:val="28"/>
        </w:rPr>
        <w:t xml:space="preserve">      </w:t>
      </w:r>
      <w:r w:rsidRPr="003D43A8">
        <w:rPr>
          <w:rFonts w:ascii="Times New Roman" w:hAnsi="Times New Roman" w:cs="Times New Roman"/>
          <w:b/>
          <w:i/>
          <w:sz w:val="28"/>
          <w:szCs w:val="28"/>
        </w:rPr>
        <w:t>Проект</w:t>
      </w:r>
    </w:p>
    <w:p w:rsidR="00FB65F2" w:rsidRPr="00FB65F2" w:rsidRDefault="00FB65F2">
      <w:pPr>
        <w:pStyle w:val="ConsPlusNormal"/>
        <w:jc w:val="both"/>
        <w:rPr>
          <w:rFonts w:ascii="Times New Roman" w:hAnsi="Times New Roman" w:cs="Times New Roman"/>
          <w:b/>
          <w:i/>
          <w:sz w:val="28"/>
          <w:szCs w:val="28"/>
        </w:rPr>
      </w:pPr>
    </w:p>
    <w:p w:rsidR="008C44FC" w:rsidRDefault="00911A1B" w:rsidP="00911A1B">
      <w:pPr>
        <w:pStyle w:val="ConsPlusNormal"/>
        <w:jc w:val="center"/>
        <w:rPr>
          <w:rFonts w:ascii="Times New Roman" w:hAnsi="Times New Roman" w:cs="Times New Roman"/>
          <w:sz w:val="24"/>
          <w:szCs w:val="24"/>
        </w:rPr>
      </w:pPr>
      <w:bookmarkStart w:id="0" w:name="P44"/>
      <w:bookmarkEnd w:id="0"/>
      <w:r>
        <w:rPr>
          <w:rFonts w:ascii="Times New Roman" w:hAnsi="Times New Roman" w:cs="Times New Roman"/>
          <w:sz w:val="24"/>
          <w:szCs w:val="24"/>
        </w:rPr>
        <w:t xml:space="preserve">          </w:t>
      </w:r>
      <w:r w:rsidR="00A501BE">
        <w:rPr>
          <w:rFonts w:ascii="Times New Roman" w:hAnsi="Times New Roman" w:cs="Times New Roman"/>
          <w:sz w:val="24"/>
          <w:szCs w:val="24"/>
        </w:rPr>
        <w:t>Контракт</w:t>
      </w:r>
      <w:r w:rsidR="006D1F84" w:rsidRPr="008C44FC">
        <w:rPr>
          <w:rFonts w:ascii="Times New Roman" w:hAnsi="Times New Roman" w:cs="Times New Roman"/>
          <w:sz w:val="24"/>
          <w:szCs w:val="24"/>
        </w:rPr>
        <w:t xml:space="preserve"> </w:t>
      </w:r>
      <w:r w:rsidR="008C44FC">
        <w:rPr>
          <w:rFonts w:ascii="Times New Roman" w:hAnsi="Times New Roman" w:cs="Times New Roman"/>
          <w:sz w:val="24"/>
          <w:szCs w:val="24"/>
        </w:rPr>
        <w:t>№</w:t>
      </w:r>
      <w:r w:rsidR="00A501BE">
        <w:rPr>
          <w:rFonts w:ascii="Times New Roman" w:hAnsi="Times New Roman" w:cs="Times New Roman"/>
          <w:sz w:val="24"/>
          <w:szCs w:val="24"/>
        </w:rPr>
        <w:t>_______________</w:t>
      </w:r>
      <w:proofErr w:type="gramStart"/>
      <w:r w:rsidR="00A501BE">
        <w:rPr>
          <w:rFonts w:ascii="Times New Roman" w:hAnsi="Times New Roman" w:cs="Times New Roman"/>
          <w:sz w:val="24"/>
          <w:szCs w:val="24"/>
        </w:rPr>
        <w:t>_(</w:t>
      </w:r>
      <w:proofErr w:type="gramEnd"/>
      <w:r w:rsidR="008C44FC" w:rsidRPr="008C44FC">
        <w:rPr>
          <w:rFonts w:ascii="Times New Roman" w:hAnsi="Times New Roman" w:cs="Times New Roman"/>
          <w:sz w:val="24"/>
          <w:szCs w:val="24"/>
        </w:rPr>
        <w:t xml:space="preserve">ИПУ </w:t>
      </w:r>
      <w:r w:rsidR="008C44FC" w:rsidRPr="00E45078">
        <w:rPr>
          <w:rFonts w:ascii="Times New Roman" w:hAnsi="Times New Roman" w:cs="Times New Roman"/>
          <w:sz w:val="24"/>
          <w:szCs w:val="24"/>
        </w:rPr>
        <w:t>202</w:t>
      </w:r>
      <w:r w:rsidR="00C31B77" w:rsidRPr="00E45078">
        <w:rPr>
          <w:rFonts w:ascii="Times New Roman" w:hAnsi="Times New Roman" w:cs="Times New Roman"/>
          <w:sz w:val="24"/>
          <w:szCs w:val="24"/>
        </w:rPr>
        <w:t>2</w:t>
      </w:r>
      <w:r w:rsidR="008C44FC" w:rsidRPr="00E45078">
        <w:rPr>
          <w:rFonts w:ascii="Times New Roman" w:hAnsi="Times New Roman" w:cs="Times New Roman"/>
          <w:sz w:val="24"/>
          <w:szCs w:val="24"/>
        </w:rPr>
        <w:t>/Э</w:t>
      </w:r>
      <w:r w:rsidR="00DC7173" w:rsidRPr="00E45078">
        <w:rPr>
          <w:rFonts w:ascii="Times New Roman" w:hAnsi="Times New Roman" w:cs="Times New Roman"/>
          <w:sz w:val="24"/>
          <w:szCs w:val="24"/>
        </w:rPr>
        <w:t>К</w:t>
      </w:r>
      <w:r w:rsidR="008C44FC" w:rsidRPr="00E45078">
        <w:rPr>
          <w:rFonts w:ascii="Times New Roman" w:hAnsi="Times New Roman" w:cs="Times New Roman"/>
          <w:sz w:val="24"/>
          <w:szCs w:val="24"/>
        </w:rPr>
        <w:t>-</w:t>
      </w:r>
      <w:r w:rsidR="00DC7173" w:rsidRPr="00E45078">
        <w:rPr>
          <w:rFonts w:ascii="Times New Roman" w:hAnsi="Times New Roman" w:cs="Times New Roman"/>
          <w:sz w:val="24"/>
          <w:szCs w:val="24"/>
        </w:rPr>
        <w:t>01</w:t>
      </w:r>
      <w:r w:rsidR="00A501BE">
        <w:rPr>
          <w:rFonts w:ascii="Times New Roman" w:hAnsi="Times New Roman" w:cs="Times New Roman"/>
          <w:sz w:val="24"/>
          <w:szCs w:val="24"/>
        </w:rPr>
        <w:t>)</w:t>
      </w:r>
    </w:p>
    <w:p w:rsidR="008C44FC" w:rsidRDefault="008C44FC" w:rsidP="008C44FC">
      <w:pPr>
        <w:pStyle w:val="ConsPlusNormal"/>
        <w:jc w:val="center"/>
        <w:rPr>
          <w:rFonts w:ascii="Times New Roman" w:hAnsi="Times New Roman" w:cs="Times New Roman"/>
          <w:sz w:val="24"/>
          <w:szCs w:val="24"/>
        </w:rPr>
      </w:pPr>
      <w:r>
        <w:rPr>
          <w:rFonts w:ascii="Times New Roman" w:hAnsi="Times New Roman" w:cs="Times New Roman"/>
          <w:sz w:val="24"/>
          <w:szCs w:val="24"/>
        </w:rPr>
        <w:t>на оказание услуг по круглосуточной охране зданий и прилегающей территории</w:t>
      </w:r>
    </w:p>
    <w:p w:rsidR="008C44FC" w:rsidRDefault="00911A1B" w:rsidP="008C44F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C44FC">
        <w:rPr>
          <w:rFonts w:ascii="Times New Roman" w:hAnsi="Times New Roman" w:cs="Times New Roman"/>
          <w:sz w:val="24"/>
          <w:szCs w:val="24"/>
        </w:rPr>
        <w:t>ИПУ РАН</w:t>
      </w:r>
    </w:p>
    <w:p w:rsidR="008C44FC" w:rsidRDefault="008C44FC" w:rsidP="008C44FC">
      <w:pPr>
        <w:pStyle w:val="ConsPlusNormal"/>
        <w:jc w:val="center"/>
        <w:rPr>
          <w:rFonts w:ascii="Times New Roman" w:hAnsi="Times New Roman" w:cs="Times New Roman"/>
          <w:sz w:val="24"/>
          <w:szCs w:val="24"/>
        </w:rPr>
      </w:pPr>
    </w:p>
    <w:p w:rsidR="006D1F84" w:rsidRPr="008C44FC" w:rsidRDefault="008C44FC" w:rsidP="00584DFB">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w:t>
      </w:r>
      <w:r w:rsidR="00AA6AA5">
        <w:rPr>
          <w:rFonts w:ascii="Times New Roman" w:hAnsi="Times New Roman" w:cs="Times New Roman"/>
          <w:sz w:val="24"/>
          <w:szCs w:val="24"/>
        </w:rPr>
        <w:t>Идентификационный код закупки № 22 1 7728013512 772801001 0062 001 8010 244</w:t>
      </w:r>
      <w:r w:rsidRPr="008C44FC">
        <w:rPr>
          <w:rFonts w:ascii="Times New Roman" w:hAnsi="Times New Roman" w:cs="Times New Roman"/>
          <w:sz w:val="24"/>
          <w:szCs w:val="24"/>
        </w:rPr>
        <w:t>)</w:t>
      </w:r>
    </w:p>
    <w:tbl>
      <w:tblPr>
        <w:tblW w:w="9758" w:type="dxa"/>
        <w:tblLayout w:type="fixed"/>
        <w:tblCellMar>
          <w:top w:w="102" w:type="dxa"/>
          <w:left w:w="62" w:type="dxa"/>
          <w:bottom w:w="102" w:type="dxa"/>
          <w:right w:w="62" w:type="dxa"/>
        </w:tblCellMar>
        <w:tblLook w:val="04A0" w:firstRow="1" w:lastRow="0" w:firstColumn="1" w:lastColumn="0" w:noHBand="0" w:noVBand="1"/>
      </w:tblPr>
      <w:tblGrid>
        <w:gridCol w:w="3402"/>
        <w:gridCol w:w="2614"/>
        <w:gridCol w:w="3742"/>
      </w:tblGrid>
      <w:tr w:rsidR="006D1F84" w:rsidRPr="008C44FC" w:rsidTr="00E9505C">
        <w:tc>
          <w:tcPr>
            <w:tcW w:w="3402" w:type="dxa"/>
            <w:tcBorders>
              <w:top w:val="nil"/>
              <w:left w:val="nil"/>
              <w:bottom w:val="nil"/>
              <w:right w:val="nil"/>
            </w:tcBorders>
          </w:tcPr>
          <w:p w:rsidR="008C44FC" w:rsidRDefault="008C44FC" w:rsidP="009D03F1">
            <w:pPr>
              <w:pStyle w:val="ConsPlusNormal"/>
              <w:rPr>
                <w:rFonts w:ascii="Times New Roman" w:hAnsi="Times New Roman" w:cs="Times New Roman"/>
                <w:sz w:val="24"/>
                <w:szCs w:val="24"/>
              </w:rPr>
            </w:pPr>
          </w:p>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______________________</w:t>
            </w:r>
          </w:p>
          <w:p w:rsidR="006D1F84" w:rsidRPr="008C44FC" w:rsidRDefault="006D1F84">
            <w:pPr>
              <w:pStyle w:val="ConsPlusNormal"/>
              <w:jc w:val="center"/>
              <w:rPr>
                <w:rFonts w:ascii="Times New Roman" w:hAnsi="Times New Roman" w:cs="Times New Roman"/>
                <w:sz w:val="24"/>
                <w:szCs w:val="24"/>
              </w:rPr>
            </w:pPr>
          </w:p>
        </w:tc>
        <w:tc>
          <w:tcPr>
            <w:tcW w:w="2614" w:type="dxa"/>
            <w:tcBorders>
              <w:top w:val="nil"/>
              <w:left w:val="nil"/>
              <w:bottom w:val="nil"/>
              <w:right w:val="nil"/>
            </w:tcBorders>
          </w:tcPr>
          <w:p w:rsidR="006D1F84" w:rsidRDefault="006D1F84">
            <w:pPr>
              <w:pStyle w:val="ConsPlusNormal"/>
              <w:rPr>
                <w:rFonts w:ascii="Times New Roman" w:hAnsi="Times New Roman" w:cs="Times New Roman"/>
                <w:sz w:val="24"/>
                <w:szCs w:val="24"/>
              </w:rPr>
            </w:pPr>
          </w:p>
          <w:p w:rsidR="008C44FC" w:rsidRPr="008C44FC" w:rsidRDefault="008C44FC">
            <w:pPr>
              <w:pStyle w:val="ConsPlusNormal"/>
              <w:rPr>
                <w:rFonts w:ascii="Times New Roman" w:hAnsi="Times New Roman" w:cs="Times New Roman"/>
                <w:sz w:val="24"/>
                <w:szCs w:val="24"/>
              </w:rPr>
            </w:pPr>
          </w:p>
        </w:tc>
        <w:tc>
          <w:tcPr>
            <w:tcW w:w="3742" w:type="dxa"/>
            <w:tcBorders>
              <w:top w:val="nil"/>
              <w:left w:val="nil"/>
              <w:bottom w:val="nil"/>
              <w:right w:val="nil"/>
            </w:tcBorders>
          </w:tcPr>
          <w:p w:rsidR="008C44FC" w:rsidRDefault="008C44FC" w:rsidP="009D03F1">
            <w:pPr>
              <w:pStyle w:val="ConsPlusNormal"/>
              <w:rPr>
                <w:rFonts w:ascii="Times New Roman" w:hAnsi="Times New Roman" w:cs="Times New Roman"/>
                <w:sz w:val="24"/>
                <w:szCs w:val="24"/>
              </w:rPr>
            </w:pPr>
          </w:p>
          <w:p w:rsidR="006D1F84" w:rsidRPr="008C44FC" w:rsidRDefault="00E9505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D721A">
              <w:rPr>
                <w:rFonts w:ascii="Times New Roman" w:hAnsi="Times New Roman" w:cs="Times New Roman"/>
                <w:sz w:val="24"/>
                <w:szCs w:val="24"/>
              </w:rPr>
              <w:t xml:space="preserve">     </w:t>
            </w:r>
            <w:r w:rsidR="00584DFB">
              <w:rPr>
                <w:rFonts w:ascii="Times New Roman" w:hAnsi="Times New Roman" w:cs="Times New Roman"/>
                <w:sz w:val="24"/>
                <w:szCs w:val="24"/>
              </w:rPr>
              <w:t xml:space="preserve">     </w:t>
            </w:r>
            <w:r>
              <w:rPr>
                <w:rFonts w:ascii="Times New Roman" w:hAnsi="Times New Roman" w:cs="Times New Roman"/>
                <w:sz w:val="24"/>
                <w:szCs w:val="24"/>
              </w:rPr>
              <w:t>"__" _______</w:t>
            </w:r>
            <w:r w:rsidR="006D1F84" w:rsidRPr="008C44FC">
              <w:rPr>
                <w:rFonts w:ascii="Times New Roman" w:hAnsi="Times New Roman" w:cs="Times New Roman"/>
                <w:sz w:val="24"/>
                <w:szCs w:val="24"/>
              </w:rPr>
              <w:t xml:space="preserve"> 20__ г.</w:t>
            </w:r>
          </w:p>
          <w:p w:rsidR="006D1F84" w:rsidRPr="008C44FC" w:rsidRDefault="006D1F84">
            <w:pPr>
              <w:pStyle w:val="ConsPlusNormal"/>
              <w:jc w:val="center"/>
              <w:rPr>
                <w:rFonts w:ascii="Times New Roman" w:hAnsi="Times New Roman" w:cs="Times New Roman"/>
                <w:sz w:val="24"/>
                <w:szCs w:val="24"/>
              </w:rPr>
            </w:pPr>
          </w:p>
        </w:tc>
      </w:tr>
    </w:tbl>
    <w:p w:rsidR="008C44FC" w:rsidRDefault="008C44FC" w:rsidP="00357621">
      <w:pPr>
        <w:widowControl w:val="0"/>
        <w:autoSpaceDE w:val="0"/>
        <w:autoSpaceDN w:val="0"/>
        <w:spacing w:after="0" w:line="120" w:lineRule="auto"/>
        <w:jc w:val="both"/>
        <w:rPr>
          <w:rFonts w:ascii="Times New Roman" w:eastAsia="Times New Roman" w:hAnsi="Times New Roman" w:cs="Times New Roman"/>
          <w:b/>
          <w:sz w:val="24"/>
          <w:szCs w:val="24"/>
          <w:lang w:eastAsia="ru-RU"/>
        </w:rPr>
      </w:pPr>
    </w:p>
    <w:p w:rsidR="008154F2" w:rsidRDefault="008154F2" w:rsidP="00357621">
      <w:pPr>
        <w:pStyle w:val="ConsPlusNonformat"/>
        <w:ind w:firstLine="567"/>
        <w:jc w:val="both"/>
        <w:rPr>
          <w:rFonts w:ascii="Times New Roman" w:hAnsi="Times New Roman" w:cs="Times New Roman"/>
          <w:sz w:val="24"/>
          <w:szCs w:val="24"/>
        </w:rPr>
      </w:pPr>
      <w:r w:rsidRPr="008C44FC">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Pr>
          <w:rFonts w:ascii="Times New Roman" w:hAnsi="Times New Roman" w:cs="Times New Roman"/>
          <w:sz w:val="24"/>
          <w:szCs w:val="24"/>
        </w:rPr>
        <w:t xml:space="preserve"> (ИПУ РАН), именуемое в дальнейшем </w:t>
      </w:r>
      <w:r>
        <w:rPr>
          <w:rFonts w:ascii="Times New Roman" w:hAnsi="Times New Roman" w:cs="Times New Roman"/>
          <w:b/>
          <w:sz w:val="24"/>
          <w:szCs w:val="24"/>
        </w:rPr>
        <w:t>«Заказчик»</w:t>
      </w:r>
      <w:r w:rsidR="00BB5747" w:rsidRPr="008154F2">
        <w:rPr>
          <w:rFonts w:ascii="Times New Roman" w:hAnsi="Times New Roman" w:cs="Times New Roman"/>
          <w:b/>
          <w:sz w:val="24"/>
          <w:szCs w:val="24"/>
        </w:rPr>
        <w:t>,</w:t>
      </w:r>
      <w:r w:rsidR="00BB5747" w:rsidRPr="00BB5747">
        <w:rPr>
          <w:rFonts w:ascii="Times New Roman" w:hAnsi="Times New Roman" w:cs="Times New Roman"/>
          <w:sz w:val="24"/>
          <w:szCs w:val="24"/>
        </w:rPr>
        <w:t xml:space="preserve"> в лице ________________________</w:t>
      </w:r>
      <w:r>
        <w:rPr>
          <w:rFonts w:ascii="Times New Roman" w:hAnsi="Times New Roman" w:cs="Times New Roman"/>
          <w:sz w:val="24"/>
          <w:szCs w:val="24"/>
        </w:rPr>
        <w:t xml:space="preserve">______________, </w:t>
      </w:r>
      <w:r w:rsidRPr="008C44FC">
        <w:rPr>
          <w:rFonts w:ascii="Times New Roman" w:hAnsi="Times New Roman" w:cs="Times New Roman"/>
          <w:sz w:val="24"/>
          <w:szCs w:val="24"/>
        </w:rPr>
        <w:t xml:space="preserve">действующего на основании ____________, с одной стороны, и ___________________________, именуемое в дальнейшем </w:t>
      </w:r>
      <w:r w:rsidRPr="008C44FC">
        <w:rPr>
          <w:rFonts w:ascii="Times New Roman" w:hAnsi="Times New Roman" w:cs="Times New Roman"/>
          <w:b/>
          <w:sz w:val="24"/>
          <w:szCs w:val="24"/>
        </w:rPr>
        <w:t>«</w:t>
      </w:r>
      <w:r w:rsidR="004937DE">
        <w:rPr>
          <w:rFonts w:ascii="Times New Roman" w:hAnsi="Times New Roman" w:cs="Times New Roman"/>
          <w:b/>
          <w:sz w:val="24"/>
          <w:szCs w:val="24"/>
        </w:rPr>
        <w:t>Исполнитель</w:t>
      </w:r>
      <w:r w:rsidRPr="008C44FC">
        <w:rPr>
          <w:rFonts w:ascii="Times New Roman" w:hAnsi="Times New Roman" w:cs="Times New Roman"/>
          <w:b/>
          <w:sz w:val="24"/>
          <w:szCs w:val="24"/>
        </w:rPr>
        <w:t>»,</w:t>
      </w:r>
      <w:r w:rsidRPr="008C44FC">
        <w:rPr>
          <w:rFonts w:ascii="Times New Roman" w:hAnsi="Times New Roman" w:cs="Times New Roman"/>
          <w:sz w:val="24"/>
          <w:szCs w:val="24"/>
        </w:rPr>
        <w:t xml:space="preserve"> в лице ________________________, действующего на основании  _____________,</w:t>
      </w:r>
      <w:r>
        <w:rPr>
          <w:rFonts w:ascii="Times New Roman" w:hAnsi="Times New Roman" w:cs="Times New Roman"/>
          <w:sz w:val="24"/>
          <w:szCs w:val="24"/>
        </w:rPr>
        <w:t xml:space="preserve"> </w:t>
      </w:r>
      <w:r w:rsidR="00C521A9">
        <w:rPr>
          <w:rFonts w:ascii="Times New Roman" w:hAnsi="Times New Roman" w:cs="Times New Roman"/>
          <w:sz w:val="24"/>
          <w:szCs w:val="24"/>
        </w:rPr>
        <w:t>(лицензия от «__»</w:t>
      </w:r>
      <w:r w:rsidR="00BB5747" w:rsidRPr="00BB5747">
        <w:rPr>
          <w:rFonts w:ascii="Times New Roman" w:hAnsi="Times New Roman" w:cs="Times New Roman"/>
          <w:sz w:val="24"/>
          <w:szCs w:val="24"/>
        </w:rPr>
        <w:t xml:space="preserve"> _________________ 20__ г. </w:t>
      </w:r>
      <w:r w:rsidR="00C521A9">
        <w:rPr>
          <w:rFonts w:ascii="Times New Roman" w:hAnsi="Times New Roman" w:cs="Times New Roman"/>
          <w:sz w:val="24"/>
          <w:szCs w:val="24"/>
        </w:rPr>
        <w:t>№</w:t>
      </w:r>
      <w:r>
        <w:rPr>
          <w:rFonts w:ascii="Times New Roman" w:hAnsi="Times New Roman" w:cs="Times New Roman"/>
          <w:sz w:val="24"/>
          <w:szCs w:val="24"/>
        </w:rPr>
        <w:t xml:space="preserve"> ___) с другой стороны, вместе </w:t>
      </w:r>
      <w:r w:rsidR="00BB5747" w:rsidRPr="00BB5747">
        <w:rPr>
          <w:rFonts w:ascii="Times New Roman" w:hAnsi="Times New Roman" w:cs="Times New Roman"/>
          <w:sz w:val="24"/>
          <w:szCs w:val="24"/>
        </w:rPr>
        <w:t>именуемы</w:t>
      </w:r>
      <w:r w:rsidR="00037DE2">
        <w:rPr>
          <w:rFonts w:ascii="Times New Roman" w:hAnsi="Times New Roman" w:cs="Times New Roman"/>
          <w:sz w:val="24"/>
          <w:szCs w:val="24"/>
        </w:rPr>
        <w:t xml:space="preserve">е в </w:t>
      </w:r>
      <w:r w:rsidR="00C521A9">
        <w:rPr>
          <w:rFonts w:ascii="Times New Roman" w:hAnsi="Times New Roman" w:cs="Times New Roman"/>
          <w:sz w:val="24"/>
          <w:szCs w:val="24"/>
        </w:rPr>
        <w:t>дальнейшем  «Стороны»</w:t>
      </w:r>
      <w:r w:rsidR="00357621">
        <w:rPr>
          <w:rFonts w:ascii="Times New Roman" w:hAnsi="Times New Roman" w:cs="Times New Roman"/>
          <w:sz w:val="24"/>
          <w:szCs w:val="24"/>
        </w:rPr>
        <w:t xml:space="preserve">, в соответствии с </w:t>
      </w:r>
      <w:r w:rsidR="00BB5747" w:rsidRPr="00BB5747">
        <w:rPr>
          <w:rFonts w:ascii="Times New Roman" w:hAnsi="Times New Roman" w:cs="Times New Roman"/>
          <w:sz w:val="24"/>
          <w:szCs w:val="24"/>
        </w:rPr>
        <w:t>требованиями</w:t>
      </w:r>
      <w:r w:rsidR="00357621">
        <w:rPr>
          <w:rFonts w:ascii="Times New Roman" w:hAnsi="Times New Roman" w:cs="Times New Roman"/>
          <w:sz w:val="24"/>
          <w:szCs w:val="24"/>
        </w:rPr>
        <w:t xml:space="preserve"> Федерального </w:t>
      </w:r>
      <w:hyperlink r:id="rId8" w:history="1">
        <w:r w:rsidR="00BB5747" w:rsidRPr="008154F2">
          <w:rPr>
            <w:rFonts w:ascii="Times New Roman" w:hAnsi="Times New Roman" w:cs="Times New Roman"/>
            <w:sz w:val="24"/>
            <w:szCs w:val="24"/>
          </w:rPr>
          <w:t>закона</w:t>
        </w:r>
      </w:hyperlink>
      <w:r w:rsidR="00357621">
        <w:rPr>
          <w:rFonts w:ascii="Times New Roman" w:hAnsi="Times New Roman" w:cs="Times New Roman"/>
          <w:sz w:val="24"/>
          <w:szCs w:val="24"/>
        </w:rPr>
        <w:t xml:space="preserve"> от </w:t>
      </w:r>
      <w:r w:rsidR="00BB5747" w:rsidRPr="00BB5747">
        <w:rPr>
          <w:rFonts w:ascii="Times New Roman" w:hAnsi="Times New Roman" w:cs="Times New Roman"/>
          <w:sz w:val="24"/>
          <w:szCs w:val="24"/>
        </w:rPr>
        <w:t xml:space="preserve">5 апреля 2013 г. </w:t>
      </w:r>
      <w:r w:rsidR="00547F62">
        <w:rPr>
          <w:rFonts w:ascii="Times New Roman" w:hAnsi="Times New Roman" w:cs="Times New Roman"/>
          <w:sz w:val="24"/>
          <w:szCs w:val="24"/>
        </w:rPr>
        <w:t>№</w:t>
      </w:r>
      <w:r w:rsidR="00C521A9">
        <w:rPr>
          <w:rFonts w:ascii="Times New Roman" w:hAnsi="Times New Roman" w:cs="Times New Roman"/>
          <w:sz w:val="24"/>
          <w:szCs w:val="24"/>
        </w:rPr>
        <w:t xml:space="preserve"> 44-ФЗ «</w:t>
      </w:r>
      <w:r>
        <w:rPr>
          <w:rFonts w:ascii="Times New Roman" w:hAnsi="Times New Roman" w:cs="Times New Roman"/>
          <w:sz w:val="24"/>
          <w:szCs w:val="24"/>
        </w:rPr>
        <w:t xml:space="preserve">О контрактной системе в </w:t>
      </w:r>
      <w:r w:rsidR="00357621">
        <w:rPr>
          <w:rFonts w:ascii="Times New Roman" w:hAnsi="Times New Roman" w:cs="Times New Roman"/>
          <w:sz w:val="24"/>
          <w:szCs w:val="24"/>
        </w:rPr>
        <w:t xml:space="preserve">сфере закупок  товаров, работ, услуг </w:t>
      </w:r>
      <w:r w:rsidR="00BB5747" w:rsidRPr="00BB5747">
        <w:rPr>
          <w:rFonts w:ascii="Times New Roman" w:hAnsi="Times New Roman" w:cs="Times New Roman"/>
          <w:sz w:val="24"/>
          <w:szCs w:val="24"/>
        </w:rPr>
        <w:t>для</w:t>
      </w:r>
      <w:r w:rsidR="00357621">
        <w:rPr>
          <w:rFonts w:ascii="Times New Roman" w:hAnsi="Times New Roman" w:cs="Times New Roman"/>
          <w:sz w:val="24"/>
          <w:szCs w:val="24"/>
        </w:rPr>
        <w:t xml:space="preserve"> </w:t>
      </w:r>
      <w:r>
        <w:rPr>
          <w:rFonts w:ascii="Times New Roman" w:hAnsi="Times New Roman" w:cs="Times New Roman"/>
          <w:sz w:val="24"/>
          <w:szCs w:val="24"/>
        </w:rPr>
        <w:t xml:space="preserve">обеспечения государственных и </w:t>
      </w:r>
      <w:r w:rsidR="00C521A9">
        <w:rPr>
          <w:rFonts w:ascii="Times New Roman" w:hAnsi="Times New Roman" w:cs="Times New Roman"/>
          <w:sz w:val="24"/>
          <w:szCs w:val="24"/>
        </w:rPr>
        <w:t>муниципальных нужд»</w:t>
      </w:r>
      <w:r w:rsidR="00BB5747" w:rsidRPr="00BB5747">
        <w:rPr>
          <w:rFonts w:ascii="Times New Roman" w:hAnsi="Times New Roman" w:cs="Times New Roman"/>
          <w:sz w:val="24"/>
          <w:szCs w:val="24"/>
        </w:rPr>
        <w:t xml:space="preserve"> (далее - Ф</w:t>
      </w:r>
      <w:r w:rsidR="00357621">
        <w:rPr>
          <w:rFonts w:ascii="Times New Roman" w:hAnsi="Times New Roman" w:cs="Times New Roman"/>
          <w:sz w:val="24"/>
          <w:szCs w:val="24"/>
        </w:rPr>
        <w:t xml:space="preserve">едеральный закон </w:t>
      </w:r>
      <w:r w:rsidR="00547F62">
        <w:rPr>
          <w:rFonts w:ascii="Times New Roman" w:hAnsi="Times New Roman" w:cs="Times New Roman"/>
          <w:sz w:val="24"/>
          <w:szCs w:val="24"/>
        </w:rPr>
        <w:t>№</w:t>
      </w:r>
      <w:r w:rsidR="00357621">
        <w:rPr>
          <w:rFonts w:ascii="Times New Roman" w:hAnsi="Times New Roman" w:cs="Times New Roman"/>
          <w:sz w:val="24"/>
          <w:szCs w:val="24"/>
        </w:rPr>
        <w:t xml:space="preserve"> 44-ФЗ) и </w:t>
      </w:r>
      <w:r w:rsidR="00BB5747" w:rsidRPr="00BB5747">
        <w:rPr>
          <w:rFonts w:ascii="Times New Roman" w:hAnsi="Times New Roman" w:cs="Times New Roman"/>
          <w:sz w:val="24"/>
          <w:szCs w:val="24"/>
        </w:rPr>
        <w:t xml:space="preserve">на </w:t>
      </w:r>
      <w:r>
        <w:rPr>
          <w:rFonts w:ascii="Times New Roman" w:hAnsi="Times New Roman" w:cs="Times New Roman"/>
          <w:sz w:val="24"/>
          <w:szCs w:val="24"/>
        </w:rPr>
        <w:t xml:space="preserve">основании </w:t>
      </w:r>
      <w:r w:rsidRPr="008154F2">
        <w:rPr>
          <w:rFonts w:ascii="Times New Roman" w:hAnsi="Times New Roman" w:cs="Times New Roman"/>
          <w:sz w:val="24"/>
          <w:szCs w:val="24"/>
        </w:rPr>
        <w:t xml:space="preserve">результатов определения </w:t>
      </w:r>
      <w:r>
        <w:rPr>
          <w:rFonts w:ascii="Times New Roman" w:hAnsi="Times New Roman" w:cs="Times New Roman"/>
          <w:sz w:val="24"/>
          <w:szCs w:val="24"/>
        </w:rPr>
        <w:t>Исполнителя</w:t>
      </w:r>
      <w:r w:rsidRPr="008154F2">
        <w:rPr>
          <w:rFonts w:ascii="Times New Roman" w:hAnsi="Times New Roman" w:cs="Times New Roman"/>
          <w:sz w:val="24"/>
          <w:szCs w:val="24"/>
        </w:rPr>
        <w:t xml:space="preserve"> путем проведения электронного </w:t>
      </w:r>
      <w:r w:rsidR="001358BF">
        <w:rPr>
          <w:rFonts w:ascii="Times New Roman" w:hAnsi="Times New Roman" w:cs="Times New Roman"/>
          <w:sz w:val="24"/>
          <w:szCs w:val="24"/>
        </w:rPr>
        <w:t>конкурса</w:t>
      </w:r>
      <w:r w:rsidRPr="008154F2">
        <w:rPr>
          <w:rFonts w:ascii="Times New Roman" w:hAnsi="Times New Roman" w:cs="Times New Roman"/>
          <w:sz w:val="24"/>
          <w:szCs w:val="24"/>
        </w:rPr>
        <w:t xml:space="preserve">, отраженных в Протоколе подведения итогов электронного </w:t>
      </w:r>
      <w:r w:rsidR="001358BF">
        <w:rPr>
          <w:rFonts w:ascii="Times New Roman" w:hAnsi="Times New Roman" w:cs="Times New Roman"/>
          <w:sz w:val="24"/>
          <w:szCs w:val="24"/>
        </w:rPr>
        <w:t>конкурса</w:t>
      </w:r>
      <w:r w:rsidR="00096FC5">
        <w:rPr>
          <w:rFonts w:ascii="Times New Roman" w:hAnsi="Times New Roman" w:cs="Times New Roman"/>
          <w:sz w:val="24"/>
          <w:szCs w:val="24"/>
        </w:rPr>
        <w:t xml:space="preserve"> от «__» __________ 20__</w:t>
      </w:r>
      <w:r w:rsidRPr="008154F2">
        <w:rPr>
          <w:rFonts w:ascii="Times New Roman" w:hAnsi="Times New Roman" w:cs="Times New Roman"/>
          <w:sz w:val="24"/>
          <w:szCs w:val="24"/>
        </w:rPr>
        <w:t xml:space="preserve"> г. №______________ заседания комиссии по осуществлению закупок на поставку товаров (оказание услуг, выполнения работ) для нужд ИПУ РАН заключили настоящий контракт (далее - Контракт) о нижеследующем:</w:t>
      </w:r>
    </w:p>
    <w:p w:rsidR="008C44FC" w:rsidRPr="008C44FC" w:rsidRDefault="008C44FC" w:rsidP="009E722C">
      <w:pPr>
        <w:pStyle w:val="ConsPlusNormal"/>
        <w:spacing w:line="120" w:lineRule="auto"/>
        <w:jc w:val="both"/>
        <w:rPr>
          <w:rFonts w:ascii="Times New Roman" w:hAnsi="Times New Roman" w:cs="Times New Roman"/>
          <w:sz w:val="24"/>
          <w:szCs w:val="24"/>
        </w:rPr>
      </w:pPr>
      <w:bookmarkStart w:id="1" w:name="P84"/>
      <w:bookmarkEnd w:id="1"/>
    </w:p>
    <w:p w:rsidR="006D1F84" w:rsidRPr="008C44FC" w:rsidRDefault="006D1F84" w:rsidP="008C44FC">
      <w:pPr>
        <w:pStyle w:val="ConsPlusNormal"/>
        <w:jc w:val="center"/>
        <w:outlineLvl w:val="1"/>
        <w:rPr>
          <w:rFonts w:ascii="Times New Roman" w:hAnsi="Times New Roman" w:cs="Times New Roman"/>
          <w:b/>
          <w:sz w:val="24"/>
          <w:szCs w:val="24"/>
        </w:rPr>
      </w:pPr>
      <w:r w:rsidRPr="008C44FC">
        <w:rPr>
          <w:rFonts w:ascii="Times New Roman" w:hAnsi="Times New Roman" w:cs="Times New Roman"/>
          <w:b/>
          <w:sz w:val="24"/>
          <w:szCs w:val="24"/>
        </w:rPr>
        <w:t>1. Предмет контракта</w:t>
      </w:r>
    </w:p>
    <w:p w:rsidR="008C44FC" w:rsidRDefault="007A431E" w:rsidP="007A431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1.1. По </w:t>
      </w:r>
      <w:r w:rsidR="006D1F84" w:rsidRPr="008C44FC">
        <w:rPr>
          <w:rFonts w:ascii="Times New Roman" w:hAnsi="Times New Roman" w:cs="Times New Roman"/>
          <w:sz w:val="24"/>
          <w:szCs w:val="24"/>
        </w:rPr>
        <w:t>настоящему контракту Исполнитель обязуется оказывать охранные</w:t>
      </w:r>
      <w:r w:rsidR="008C44FC">
        <w:rPr>
          <w:rFonts w:ascii="Times New Roman" w:hAnsi="Times New Roman" w:cs="Times New Roman"/>
          <w:sz w:val="24"/>
          <w:szCs w:val="24"/>
        </w:rPr>
        <w:t xml:space="preserve"> </w:t>
      </w:r>
      <w:r w:rsidR="006D1F84" w:rsidRPr="008C44FC">
        <w:rPr>
          <w:rFonts w:ascii="Times New Roman" w:hAnsi="Times New Roman" w:cs="Times New Roman"/>
          <w:sz w:val="24"/>
          <w:szCs w:val="24"/>
        </w:rPr>
        <w:t>услуги</w:t>
      </w:r>
      <w:r w:rsidR="00C46B22">
        <w:rPr>
          <w:rFonts w:ascii="Times New Roman" w:hAnsi="Times New Roman" w:cs="Times New Roman"/>
          <w:sz w:val="24"/>
          <w:szCs w:val="24"/>
        </w:rPr>
        <w:t xml:space="preserve"> (далее – Услуги)</w:t>
      </w:r>
      <w:r w:rsidR="004937DE">
        <w:rPr>
          <w:rFonts w:ascii="Times New Roman" w:hAnsi="Times New Roman" w:cs="Times New Roman"/>
          <w:sz w:val="24"/>
          <w:szCs w:val="24"/>
        </w:rPr>
        <w:t>:</w:t>
      </w:r>
      <w:r>
        <w:rPr>
          <w:rFonts w:ascii="Times New Roman" w:hAnsi="Times New Roman" w:cs="Times New Roman"/>
          <w:sz w:val="24"/>
          <w:szCs w:val="24"/>
        </w:rPr>
        <w:t xml:space="preserve"> </w:t>
      </w:r>
    </w:p>
    <w:p w:rsidR="007A431E" w:rsidRDefault="007A431E" w:rsidP="007A431E">
      <w:pPr>
        <w:pStyle w:val="ConsPlusNonformat"/>
        <w:ind w:firstLine="567"/>
        <w:jc w:val="both"/>
        <w:rPr>
          <w:rFonts w:ascii="Times New Roman" w:hAnsi="Times New Roman" w:cs="Times New Roman"/>
          <w:sz w:val="24"/>
          <w:szCs w:val="24"/>
        </w:rPr>
      </w:pPr>
      <w:r w:rsidRPr="007A431E">
        <w:rPr>
          <w:rFonts w:ascii="Times New Roman" w:hAnsi="Times New Roman" w:cs="Times New Roman"/>
          <w:sz w:val="24"/>
          <w:szCs w:val="24"/>
        </w:rPr>
        <w:t>1) защита жизни и здоровья граждан;</w:t>
      </w:r>
    </w:p>
    <w:p w:rsidR="007A431E" w:rsidRDefault="007A431E" w:rsidP="007A431E">
      <w:pPr>
        <w:pStyle w:val="ConsPlusNonformat"/>
        <w:ind w:firstLine="567"/>
        <w:jc w:val="both"/>
        <w:rPr>
          <w:rFonts w:ascii="Times New Roman" w:hAnsi="Times New Roman" w:cs="Times New Roman"/>
          <w:sz w:val="24"/>
          <w:szCs w:val="24"/>
        </w:rPr>
      </w:pPr>
      <w:r w:rsidRPr="007A431E">
        <w:rPr>
          <w:rFonts w:ascii="Times New Roman" w:hAnsi="Times New Roman" w:cs="Times New Roman"/>
          <w:sz w:val="24"/>
          <w:szCs w:val="24"/>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w:t>
      </w:r>
      <w:r w:rsidR="001C7B62">
        <w:rPr>
          <w:rFonts w:ascii="Times New Roman" w:hAnsi="Times New Roman" w:cs="Times New Roman"/>
          <w:sz w:val="24"/>
          <w:szCs w:val="24"/>
        </w:rPr>
        <w:t>части 3 статьи 3</w:t>
      </w:r>
      <w:r w:rsidR="001C7B62" w:rsidRPr="001C7B62">
        <w:rPr>
          <w:rFonts w:ascii="Times New Roman" w:hAnsi="Times New Roman" w:cs="Times New Roman"/>
          <w:sz w:val="24"/>
          <w:szCs w:val="24"/>
        </w:rPr>
        <w:t xml:space="preserve"> </w:t>
      </w:r>
      <w:r w:rsidR="001C7B62" w:rsidRPr="008C44FC">
        <w:rPr>
          <w:rFonts w:ascii="Times New Roman" w:hAnsi="Times New Roman" w:cs="Times New Roman"/>
          <w:sz w:val="24"/>
          <w:szCs w:val="24"/>
        </w:rPr>
        <w:t xml:space="preserve">Закона Российской Федерации от 11 марта 1992 г. </w:t>
      </w:r>
      <w:r w:rsidR="001C7B62">
        <w:rPr>
          <w:rFonts w:ascii="Times New Roman" w:hAnsi="Times New Roman" w:cs="Times New Roman"/>
          <w:sz w:val="24"/>
          <w:szCs w:val="24"/>
        </w:rPr>
        <w:t>№ 2487-1 «</w:t>
      </w:r>
      <w:r w:rsidR="001C7B62" w:rsidRPr="008C44FC">
        <w:rPr>
          <w:rFonts w:ascii="Times New Roman" w:hAnsi="Times New Roman" w:cs="Times New Roman"/>
          <w:sz w:val="24"/>
          <w:szCs w:val="24"/>
        </w:rPr>
        <w:t>О частной детективной и охранной деят</w:t>
      </w:r>
      <w:r w:rsidR="001C7B62">
        <w:rPr>
          <w:rFonts w:ascii="Times New Roman" w:hAnsi="Times New Roman" w:cs="Times New Roman"/>
          <w:sz w:val="24"/>
          <w:szCs w:val="24"/>
        </w:rPr>
        <w:t>ельности в Российской Федерации»</w:t>
      </w:r>
      <w:r w:rsidRPr="007A431E">
        <w:rPr>
          <w:rFonts w:ascii="Times New Roman" w:hAnsi="Times New Roman" w:cs="Times New Roman"/>
          <w:sz w:val="24"/>
          <w:szCs w:val="24"/>
        </w:rPr>
        <w:t>;</w:t>
      </w:r>
    </w:p>
    <w:p w:rsidR="007A431E" w:rsidRDefault="007A431E" w:rsidP="007A431E">
      <w:pPr>
        <w:pStyle w:val="ConsPlusNonformat"/>
        <w:ind w:firstLine="567"/>
        <w:jc w:val="both"/>
        <w:rPr>
          <w:rFonts w:ascii="Times New Roman" w:hAnsi="Times New Roman" w:cs="Times New Roman"/>
          <w:sz w:val="24"/>
          <w:szCs w:val="24"/>
        </w:rPr>
      </w:pPr>
      <w:r w:rsidRPr="007A431E">
        <w:rPr>
          <w:rFonts w:ascii="Times New Roman" w:hAnsi="Times New Roman" w:cs="Times New Roman"/>
          <w:sz w:val="24"/>
          <w:szCs w:val="24"/>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7A431E" w:rsidRDefault="007A431E" w:rsidP="007A431E">
      <w:pPr>
        <w:pStyle w:val="ConsPlusNonformat"/>
        <w:ind w:firstLine="567"/>
        <w:jc w:val="both"/>
        <w:rPr>
          <w:rFonts w:ascii="Times New Roman" w:hAnsi="Times New Roman" w:cs="Times New Roman"/>
          <w:sz w:val="24"/>
          <w:szCs w:val="24"/>
        </w:rPr>
      </w:pPr>
      <w:r w:rsidRPr="007A431E">
        <w:rPr>
          <w:rFonts w:ascii="Times New Roman" w:hAnsi="Times New Roman" w:cs="Times New Roman"/>
          <w:sz w:val="24"/>
          <w:szCs w:val="24"/>
        </w:rPr>
        <w:t>4) консультирование и подготовка рекомендаций клиентам по вопросам правомерной защиты от противоправных посягательств;</w:t>
      </w:r>
    </w:p>
    <w:p w:rsidR="007A431E" w:rsidRDefault="007A431E" w:rsidP="007A431E">
      <w:pPr>
        <w:pStyle w:val="ConsPlusNonformat"/>
        <w:ind w:firstLine="567"/>
        <w:jc w:val="both"/>
        <w:rPr>
          <w:rFonts w:ascii="Times New Roman" w:hAnsi="Times New Roman" w:cs="Times New Roman"/>
          <w:sz w:val="24"/>
          <w:szCs w:val="24"/>
        </w:rPr>
      </w:pPr>
      <w:r w:rsidRPr="007A431E">
        <w:rPr>
          <w:rFonts w:ascii="Times New Roman" w:hAnsi="Times New Roman" w:cs="Times New Roman"/>
          <w:sz w:val="24"/>
          <w:szCs w:val="24"/>
        </w:rPr>
        <w:t>5) обеспечение порядка в местах п</w:t>
      </w:r>
      <w:r>
        <w:rPr>
          <w:rFonts w:ascii="Times New Roman" w:hAnsi="Times New Roman" w:cs="Times New Roman"/>
          <w:sz w:val="24"/>
          <w:szCs w:val="24"/>
        </w:rPr>
        <w:t>роведения массовых мероприятий;</w:t>
      </w:r>
    </w:p>
    <w:p w:rsidR="007A431E" w:rsidRDefault="007A431E" w:rsidP="007A431E">
      <w:pPr>
        <w:pStyle w:val="ConsPlusNonformat"/>
        <w:ind w:firstLine="567"/>
        <w:jc w:val="both"/>
        <w:rPr>
          <w:rFonts w:ascii="Times New Roman" w:hAnsi="Times New Roman" w:cs="Times New Roman"/>
          <w:sz w:val="24"/>
          <w:szCs w:val="24"/>
        </w:rPr>
      </w:pPr>
      <w:r w:rsidRPr="007A431E">
        <w:rPr>
          <w:rFonts w:ascii="Times New Roman" w:hAnsi="Times New Roman" w:cs="Times New Roman"/>
          <w:sz w:val="24"/>
          <w:szCs w:val="24"/>
        </w:rPr>
        <w:t xml:space="preserve">6) обеспечение </w:t>
      </w:r>
      <w:proofErr w:type="spellStart"/>
      <w:r w:rsidRPr="007A431E">
        <w:rPr>
          <w:rFonts w:ascii="Times New Roman" w:hAnsi="Times New Roman" w:cs="Times New Roman"/>
          <w:sz w:val="24"/>
          <w:szCs w:val="24"/>
        </w:rPr>
        <w:t>внутриобъектового</w:t>
      </w:r>
      <w:proofErr w:type="spellEnd"/>
      <w:r w:rsidRPr="007A431E">
        <w:rPr>
          <w:rFonts w:ascii="Times New Roman" w:hAnsi="Times New Roman" w:cs="Times New Roman"/>
          <w:sz w:val="24"/>
          <w:szCs w:val="24"/>
        </w:rPr>
        <w:t xml:space="preserve"> и пропускного режимов на объектах, за исключением </w:t>
      </w:r>
      <w:r w:rsidRPr="007A431E">
        <w:rPr>
          <w:rFonts w:ascii="Times New Roman" w:hAnsi="Times New Roman" w:cs="Times New Roman"/>
          <w:sz w:val="24"/>
          <w:szCs w:val="24"/>
        </w:rPr>
        <w:lastRenderedPageBreak/>
        <w:t>объектов, предусмотренных пунктом 7</w:t>
      </w:r>
      <w:r w:rsidR="0040709D">
        <w:rPr>
          <w:rFonts w:ascii="Times New Roman" w:hAnsi="Times New Roman" w:cs="Times New Roman"/>
          <w:sz w:val="24"/>
          <w:szCs w:val="24"/>
        </w:rPr>
        <w:t xml:space="preserve"> </w:t>
      </w:r>
      <w:r w:rsidRPr="007A431E">
        <w:rPr>
          <w:rFonts w:ascii="Times New Roman" w:hAnsi="Times New Roman" w:cs="Times New Roman"/>
          <w:sz w:val="24"/>
          <w:szCs w:val="24"/>
        </w:rPr>
        <w:t>части</w:t>
      </w:r>
      <w:r w:rsidR="0040709D">
        <w:rPr>
          <w:rFonts w:ascii="Times New Roman" w:hAnsi="Times New Roman" w:cs="Times New Roman"/>
          <w:sz w:val="24"/>
          <w:szCs w:val="24"/>
        </w:rPr>
        <w:t xml:space="preserve"> </w:t>
      </w:r>
      <w:r w:rsidR="001C7B62">
        <w:rPr>
          <w:rFonts w:ascii="Times New Roman" w:hAnsi="Times New Roman" w:cs="Times New Roman"/>
          <w:sz w:val="24"/>
          <w:szCs w:val="24"/>
        </w:rPr>
        <w:t xml:space="preserve">3 статьи 3 </w:t>
      </w:r>
      <w:r w:rsidR="000F6003" w:rsidRPr="008C44FC">
        <w:rPr>
          <w:rFonts w:ascii="Times New Roman" w:hAnsi="Times New Roman" w:cs="Times New Roman"/>
          <w:sz w:val="24"/>
          <w:szCs w:val="24"/>
        </w:rPr>
        <w:t xml:space="preserve">Закона Российской Федерации от 11 марта 1992 г. </w:t>
      </w:r>
      <w:r w:rsidR="000F6003">
        <w:rPr>
          <w:rFonts w:ascii="Times New Roman" w:hAnsi="Times New Roman" w:cs="Times New Roman"/>
          <w:sz w:val="24"/>
          <w:szCs w:val="24"/>
        </w:rPr>
        <w:t>№ 2487-1 «</w:t>
      </w:r>
      <w:r w:rsidR="000F6003" w:rsidRPr="008C44FC">
        <w:rPr>
          <w:rFonts w:ascii="Times New Roman" w:hAnsi="Times New Roman" w:cs="Times New Roman"/>
          <w:sz w:val="24"/>
          <w:szCs w:val="24"/>
        </w:rPr>
        <w:t>О частной детективной и охранной деят</w:t>
      </w:r>
      <w:r w:rsidR="000F6003">
        <w:rPr>
          <w:rFonts w:ascii="Times New Roman" w:hAnsi="Times New Roman" w:cs="Times New Roman"/>
          <w:sz w:val="24"/>
          <w:szCs w:val="24"/>
        </w:rPr>
        <w:t>ельности в Российской Федерации»</w:t>
      </w:r>
      <w:r w:rsidRPr="007A431E">
        <w:rPr>
          <w:rFonts w:ascii="Times New Roman" w:hAnsi="Times New Roman" w:cs="Times New Roman"/>
          <w:sz w:val="24"/>
          <w:szCs w:val="24"/>
        </w:rPr>
        <w:t>;</w:t>
      </w:r>
    </w:p>
    <w:p w:rsidR="0040709D" w:rsidRDefault="007A431E" w:rsidP="00DF7B85">
      <w:pPr>
        <w:pStyle w:val="ConsPlusNonformat"/>
        <w:ind w:firstLine="567"/>
        <w:jc w:val="both"/>
        <w:rPr>
          <w:rFonts w:ascii="Times New Roman" w:hAnsi="Times New Roman" w:cs="Times New Roman"/>
          <w:sz w:val="24"/>
          <w:szCs w:val="24"/>
        </w:rPr>
      </w:pPr>
      <w:r w:rsidRPr="007A431E">
        <w:rPr>
          <w:rFonts w:ascii="Times New Roman" w:hAnsi="Times New Roman" w:cs="Times New Roman"/>
          <w:sz w:val="24"/>
          <w:szCs w:val="24"/>
        </w:rPr>
        <w:t xml:space="preserve">7) охрана объектов и (или) имущества, а также обеспечение </w:t>
      </w:r>
      <w:proofErr w:type="spellStart"/>
      <w:r w:rsidRPr="007A431E">
        <w:rPr>
          <w:rFonts w:ascii="Times New Roman" w:hAnsi="Times New Roman" w:cs="Times New Roman"/>
          <w:sz w:val="24"/>
          <w:szCs w:val="24"/>
        </w:rPr>
        <w:t>внутриобъектового</w:t>
      </w:r>
      <w:proofErr w:type="spellEnd"/>
      <w:r w:rsidRPr="007A431E">
        <w:rPr>
          <w:rFonts w:ascii="Times New Roman" w:hAnsi="Times New Roman" w:cs="Times New Roman"/>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w:t>
      </w:r>
      <w:r>
        <w:rPr>
          <w:rFonts w:ascii="Times New Roman" w:hAnsi="Times New Roman" w:cs="Times New Roman"/>
          <w:sz w:val="24"/>
          <w:szCs w:val="24"/>
        </w:rPr>
        <w:t>ьей статьи 11</w:t>
      </w:r>
      <w:r w:rsidR="0040709D" w:rsidRPr="0040709D">
        <w:rPr>
          <w:rFonts w:ascii="Times New Roman" w:hAnsi="Times New Roman" w:cs="Times New Roman"/>
          <w:sz w:val="24"/>
          <w:szCs w:val="24"/>
        </w:rPr>
        <w:t xml:space="preserve"> </w:t>
      </w:r>
      <w:r w:rsidR="0040709D" w:rsidRPr="008C44FC">
        <w:rPr>
          <w:rFonts w:ascii="Times New Roman" w:hAnsi="Times New Roman" w:cs="Times New Roman"/>
          <w:sz w:val="24"/>
          <w:szCs w:val="24"/>
        </w:rPr>
        <w:t xml:space="preserve">Закона Российской Федерации от 11 марта 1992 г. </w:t>
      </w:r>
      <w:r w:rsidR="0040709D">
        <w:rPr>
          <w:rFonts w:ascii="Times New Roman" w:hAnsi="Times New Roman" w:cs="Times New Roman"/>
          <w:sz w:val="24"/>
          <w:szCs w:val="24"/>
        </w:rPr>
        <w:t>№ 2487-1 «</w:t>
      </w:r>
      <w:r w:rsidR="0040709D" w:rsidRPr="008C44FC">
        <w:rPr>
          <w:rFonts w:ascii="Times New Roman" w:hAnsi="Times New Roman" w:cs="Times New Roman"/>
          <w:sz w:val="24"/>
          <w:szCs w:val="24"/>
        </w:rPr>
        <w:t>О частной детективной и охранной деят</w:t>
      </w:r>
      <w:r w:rsidR="0040709D">
        <w:rPr>
          <w:rFonts w:ascii="Times New Roman" w:hAnsi="Times New Roman" w:cs="Times New Roman"/>
          <w:sz w:val="24"/>
          <w:szCs w:val="24"/>
        </w:rPr>
        <w:t>ельности в Российской Федерации»</w:t>
      </w:r>
      <w:r>
        <w:rPr>
          <w:rFonts w:ascii="Times New Roman" w:hAnsi="Times New Roman" w:cs="Times New Roman"/>
          <w:sz w:val="24"/>
          <w:szCs w:val="24"/>
        </w:rPr>
        <w:t xml:space="preserve"> </w:t>
      </w:r>
    </w:p>
    <w:p w:rsidR="006D1F84" w:rsidRPr="008C44FC" w:rsidRDefault="007A431E" w:rsidP="00DF7B8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6D1F84" w:rsidRPr="008C44FC">
        <w:rPr>
          <w:rFonts w:ascii="Times New Roman" w:hAnsi="Times New Roman" w:cs="Times New Roman"/>
          <w:sz w:val="24"/>
          <w:szCs w:val="24"/>
        </w:rPr>
        <w:t xml:space="preserve">срок, предусмотренный настоящим </w:t>
      </w:r>
      <w:r w:rsidR="0040709D">
        <w:rPr>
          <w:rFonts w:ascii="Times New Roman" w:hAnsi="Times New Roman" w:cs="Times New Roman"/>
          <w:sz w:val="24"/>
          <w:szCs w:val="24"/>
        </w:rPr>
        <w:t>К</w:t>
      </w:r>
      <w:r w:rsidR="006D1F84" w:rsidRPr="007A431E">
        <w:rPr>
          <w:rFonts w:ascii="Times New Roman" w:hAnsi="Times New Roman" w:cs="Times New Roman"/>
          <w:sz w:val="24"/>
          <w:szCs w:val="24"/>
        </w:rPr>
        <w:t>онтрактом, согласно</w:t>
      </w:r>
      <w:r w:rsidRPr="007A431E">
        <w:rPr>
          <w:rFonts w:ascii="Times New Roman" w:hAnsi="Times New Roman" w:cs="Times New Roman"/>
          <w:sz w:val="24"/>
          <w:szCs w:val="24"/>
        </w:rPr>
        <w:t xml:space="preserve"> </w:t>
      </w:r>
      <w:r w:rsidR="006D1F84" w:rsidRPr="007A431E">
        <w:rPr>
          <w:rFonts w:ascii="Times New Roman" w:hAnsi="Times New Roman" w:cs="Times New Roman"/>
          <w:sz w:val="24"/>
          <w:szCs w:val="24"/>
        </w:rPr>
        <w:t>Спецификации (</w:t>
      </w:r>
      <w:hyperlink w:anchor="P434" w:history="1">
        <w:r w:rsidRPr="007A431E">
          <w:rPr>
            <w:rFonts w:ascii="Times New Roman" w:hAnsi="Times New Roman" w:cs="Times New Roman"/>
            <w:sz w:val="24"/>
            <w:szCs w:val="24"/>
          </w:rPr>
          <w:t>П</w:t>
        </w:r>
        <w:r w:rsidR="00584DFB">
          <w:rPr>
            <w:rFonts w:ascii="Times New Roman" w:hAnsi="Times New Roman" w:cs="Times New Roman"/>
            <w:sz w:val="24"/>
            <w:szCs w:val="24"/>
          </w:rPr>
          <w:t>риложение №</w:t>
        </w:r>
        <w:r w:rsidR="006D1F84" w:rsidRPr="007A431E">
          <w:rPr>
            <w:rFonts w:ascii="Times New Roman" w:hAnsi="Times New Roman" w:cs="Times New Roman"/>
            <w:sz w:val="24"/>
            <w:szCs w:val="24"/>
          </w:rPr>
          <w:t xml:space="preserve"> 1</w:t>
        </w:r>
      </w:hyperlink>
      <w:r w:rsidR="006D1F84" w:rsidRPr="007A431E">
        <w:rPr>
          <w:rFonts w:ascii="Times New Roman" w:hAnsi="Times New Roman" w:cs="Times New Roman"/>
          <w:sz w:val="24"/>
          <w:szCs w:val="24"/>
        </w:rPr>
        <w:t xml:space="preserve"> к </w:t>
      </w:r>
      <w:r w:rsidR="0040709D">
        <w:rPr>
          <w:rFonts w:ascii="Times New Roman" w:hAnsi="Times New Roman" w:cs="Times New Roman"/>
          <w:sz w:val="24"/>
          <w:szCs w:val="24"/>
        </w:rPr>
        <w:t>К</w:t>
      </w:r>
      <w:r w:rsidR="006D1F84" w:rsidRPr="007A431E">
        <w:rPr>
          <w:rFonts w:ascii="Times New Roman" w:hAnsi="Times New Roman" w:cs="Times New Roman"/>
          <w:sz w:val="24"/>
          <w:szCs w:val="24"/>
        </w:rPr>
        <w:t>онтракту) и Техническому заданию</w:t>
      </w:r>
      <w:r w:rsidRPr="007A431E">
        <w:rPr>
          <w:rFonts w:ascii="Times New Roman" w:hAnsi="Times New Roman" w:cs="Times New Roman"/>
          <w:sz w:val="24"/>
          <w:szCs w:val="24"/>
        </w:rPr>
        <w:t xml:space="preserve"> </w:t>
      </w:r>
      <w:r w:rsidR="006D1F84" w:rsidRPr="007A431E">
        <w:rPr>
          <w:rFonts w:ascii="Times New Roman" w:hAnsi="Times New Roman" w:cs="Times New Roman"/>
          <w:sz w:val="24"/>
          <w:szCs w:val="24"/>
        </w:rPr>
        <w:t>(</w:t>
      </w:r>
      <w:hyperlink w:anchor="P518" w:history="1">
        <w:r w:rsidRPr="007A431E">
          <w:rPr>
            <w:rFonts w:ascii="Times New Roman" w:hAnsi="Times New Roman" w:cs="Times New Roman"/>
            <w:sz w:val="24"/>
            <w:szCs w:val="24"/>
          </w:rPr>
          <w:t>П</w:t>
        </w:r>
        <w:r w:rsidR="00F45981">
          <w:rPr>
            <w:rFonts w:ascii="Times New Roman" w:hAnsi="Times New Roman" w:cs="Times New Roman"/>
            <w:sz w:val="24"/>
            <w:szCs w:val="24"/>
          </w:rPr>
          <w:t xml:space="preserve">риложение </w:t>
        </w:r>
        <w:r w:rsidR="00584DFB">
          <w:rPr>
            <w:rFonts w:ascii="Times New Roman" w:hAnsi="Times New Roman" w:cs="Times New Roman"/>
            <w:sz w:val="24"/>
            <w:szCs w:val="24"/>
          </w:rPr>
          <w:t>№</w:t>
        </w:r>
        <w:r w:rsidR="00F45981">
          <w:rPr>
            <w:rFonts w:ascii="Times New Roman" w:hAnsi="Times New Roman" w:cs="Times New Roman"/>
            <w:sz w:val="24"/>
            <w:szCs w:val="24"/>
          </w:rPr>
          <w:t xml:space="preserve"> </w:t>
        </w:r>
        <w:r w:rsidR="006D1F84" w:rsidRPr="007A431E">
          <w:rPr>
            <w:rFonts w:ascii="Times New Roman" w:hAnsi="Times New Roman" w:cs="Times New Roman"/>
            <w:sz w:val="24"/>
            <w:szCs w:val="24"/>
          </w:rPr>
          <w:t>2</w:t>
        </w:r>
      </w:hyperlink>
      <w:r w:rsidR="00F45981">
        <w:rPr>
          <w:rFonts w:ascii="Times New Roman" w:hAnsi="Times New Roman" w:cs="Times New Roman"/>
          <w:sz w:val="24"/>
          <w:szCs w:val="24"/>
        </w:rPr>
        <w:t xml:space="preserve"> к </w:t>
      </w:r>
      <w:r w:rsidR="0040709D">
        <w:rPr>
          <w:rFonts w:ascii="Times New Roman" w:hAnsi="Times New Roman" w:cs="Times New Roman"/>
          <w:sz w:val="24"/>
          <w:szCs w:val="24"/>
        </w:rPr>
        <w:t>К</w:t>
      </w:r>
      <w:r w:rsidR="006D1F84" w:rsidRPr="007A431E">
        <w:rPr>
          <w:rFonts w:ascii="Times New Roman" w:hAnsi="Times New Roman" w:cs="Times New Roman"/>
          <w:sz w:val="24"/>
          <w:szCs w:val="24"/>
        </w:rPr>
        <w:t>онтракту), а Заказчик обязуется принять и</w:t>
      </w:r>
      <w:r w:rsidRPr="007A431E">
        <w:rPr>
          <w:rFonts w:ascii="Times New Roman" w:hAnsi="Times New Roman" w:cs="Times New Roman"/>
          <w:sz w:val="24"/>
          <w:szCs w:val="24"/>
        </w:rPr>
        <w:t xml:space="preserve"> </w:t>
      </w:r>
      <w:r w:rsidR="00584DFB">
        <w:rPr>
          <w:rFonts w:ascii="Times New Roman" w:hAnsi="Times New Roman" w:cs="Times New Roman"/>
          <w:sz w:val="24"/>
          <w:szCs w:val="24"/>
        </w:rPr>
        <w:t xml:space="preserve">оплатить оказанные </w:t>
      </w:r>
      <w:r w:rsidR="00E44079">
        <w:rPr>
          <w:rFonts w:ascii="Times New Roman" w:hAnsi="Times New Roman" w:cs="Times New Roman"/>
          <w:sz w:val="24"/>
          <w:szCs w:val="24"/>
        </w:rPr>
        <w:t>У</w:t>
      </w:r>
      <w:r w:rsidR="00584DFB">
        <w:rPr>
          <w:rFonts w:ascii="Times New Roman" w:hAnsi="Times New Roman" w:cs="Times New Roman"/>
          <w:sz w:val="24"/>
          <w:szCs w:val="24"/>
        </w:rPr>
        <w:t xml:space="preserve">слуги на условиях, предусмотренных </w:t>
      </w:r>
      <w:r w:rsidR="0040709D">
        <w:rPr>
          <w:rFonts w:ascii="Times New Roman" w:hAnsi="Times New Roman" w:cs="Times New Roman"/>
          <w:sz w:val="24"/>
          <w:szCs w:val="24"/>
        </w:rPr>
        <w:t>К</w:t>
      </w:r>
      <w:r w:rsidR="006D1F84" w:rsidRPr="008C44FC">
        <w:rPr>
          <w:rFonts w:ascii="Times New Roman" w:hAnsi="Times New Roman" w:cs="Times New Roman"/>
          <w:sz w:val="24"/>
          <w:szCs w:val="24"/>
        </w:rPr>
        <w:t>онтрактом.</w:t>
      </w:r>
    </w:p>
    <w:p w:rsidR="00E45078" w:rsidRDefault="006D1F84" w:rsidP="00DF7B85">
      <w:pPr>
        <w:pStyle w:val="ConsPlusNormal"/>
        <w:ind w:firstLine="540"/>
        <w:jc w:val="both"/>
        <w:rPr>
          <w:rFonts w:ascii="Times New Roman" w:hAnsi="Times New Roman" w:cs="Times New Roman"/>
          <w:sz w:val="24"/>
          <w:szCs w:val="24"/>
        </w:rPr>
      </w:pPr>
      <w:r w:rsidRPr="00FD7378">
        <w:rPr>
          <w:rFonts w:ascii="Times New Roman" w:hAnsi="Times New Roman" w:cs="Times New Roman"/>
          <w:sz w:val="24"/>
          <w:szCs w:val="24"/>
        </w:rPr>
        <w:t xml:space="preserve">1.2. Сроки оказания услуг: </w:t>
      </w:r>
      <w:r w:rsidR="00E45078" w:rsidRPr="00E45078">
        <w:rPr>
          <w:rFonts w:ascii="Times New Roman" w:hAnsi="Times New Roman" w:cs="Times New Roman"/>
          <w:b/>
          <w:sz w:val="24"/>
          <w:szCs w:val="24"/>
        </w:rPr>
        <w:t>с 01 февраля 202</w:t>
      </w:r>
      <w:r w:rsidR="00096FC5">
        <w:rPr>
          <w:rFonts w:ascii="Times New Roman" w:hAnsi="Times New Roman" w:cs="Times New Roman"/>
          <w:b/>
          <w:sz w:val="24"/>
          <w:szCs w:val="24"/>
        </w:rPr>
        <w:t>3</w:t>
      </w:r>
      <w:r w:rsidR="00E45078" w:rsidRPr="00E45078">
        <w:rPr>
          <w:rFonts w:ascii="Times New Roman" w:hAnsi="Times New Roman" w:cs="Times New Roman"/>
          <w:b/>
          <w:sz w:val="24"/>
          <w:szCs w:val="24"/>
        </w:rPr>
        <w:t xml:space="preserve"> г. по 31 января 2024 г. включительно</w:t>
      </w:r>
      <w:r w:rsidR="00E45078">
        <w:rPr>
          <w:rFonts w:ascii="Times New Roman" w:hAnsi="Times New Roman" w:cs="Times New Roman"/>
          <w:b/>
          <w:sz w:val="24"/>
          <w:szCs w:val="24"/>
        </w:rPr>
        <w:t>:</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1 этап:</w:t>
      </w:r>
      <w:r w:rsidRPr="00E45078">
        <w:rPr>
          <w:lang w:val="ru-RU"/>
        </w:rPr>
        <w:t xml:space="preserve"> с </w:t>
      </w:r>
      <w:r w:rsidR="00E45078">
        <w:rPr>
          <w:lang w:val="ru-RU"/>
        </w:rPr>
        <w:t>01 февраля</w:t>
      </w:r>
      <w:r w:rsidRPr="00E45078">
        <w:rPr>
          <w:lang w:val="ru-RU"/>
        </w:rPr>
        <w:t xml:space="preserve"> 202</w:t>
      </w:r>
      <w:r w:rsidR="00B72B66" w:rsidRPr="00E45078">
        <w:rPr>
          <w:lang w:val="ru-RU"/>
        </w:rPr>
        <w:t>3</w:t>
      </w:r>
      <w:r w:rsidRPr="00E45078">
        <w:rPr>
          <w:lang w:val="ru-RU"/>
        </w:rPr>
        <w:t xml:space="preserve"> г.</w:t>
      </w:r>
      <w:r w:rsidR="00E45078">
        <w:rPr>
          <w:lang w:val="ru-RU"/>
        </w:rPr>
        <w:t xml:space="preserve"> по 28 февраля 2023 г.</w:t>
      </w:r>
      <w:r w:rsidRPr="00E45078">
        <w:rPr>
          <w:lang w:val="ru-RU"/>
        </w:rPr>
        <w:t>;</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2 этап:</w:t>
      </w:r>
      <w:r w:rsidRPr="00E45078">
        <w:rPr>
          <w:lang w:val="ru-RU"/>
        </w:rPr>
        <w:t xml:space="preserve"> с </w:t>
      </w:r>
      <w:r w:rsidR="00E45078">
        <w:rPr>
          <w:lang w:val="ru-RU"/>
        </w:rPr>
        <w:t>01 марта</w:t>
      </w:r>
      <w:r w:rsidRPr="00E45078">
        <w:rPr>
          <w:lang w:val="ru-RU"/>
        </w:rPr>
        <w:t xml:space="preserve"> 202</w:t>
      </w:r>
      <w:r w:rsidR="00B72B66" w:rsidRPr="00E45078">
        <w:rPr>
          <w:lang w:val="ru-RU"/>
        </w:rPr>
        <w:t>3</w:t>
      </w:r>
      <w:r w:rsidRPr="00E45078">
        <w:rPr>
          <w:lang w:val="ru-RU"/>
        </w:rPr>
        <w:t xml:space="preserve"> г. по </w:t>
      </w:r>
      <w:r w:rsidR="00E45078">
        <w:rPr>
          <w:lang w:val="ru-RU"/>
        </w:rPr>
        <w:t>31 марта</w:t>
      </w:r>
      <w:r w:rsidRPr="00E45078">
        <w:rPr>
          <w:lang w:val="ru-RU"/>
        </w:rPr>
        <w:t xml:space="preserve"> 202</w:t>
      </w:r>
      <w:r w:rsidR="00B72B66" w:rsidRPr="00E45078">
        <w:rPr>
          <w:lang w:val="ru-RU"/>
        </w:rPr>
        <w:t>3</w:t>
      </w:r>
      <w:r w:rsidRPr="00E45078">
        <w:rPr>
          <w:lang w:val="ru-RU"/>
        </w:rPr>
        <w:t xml:space="preserve">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3 этап:</w:t>
      </w:r>
      <w:r w:rsidR="00E45078">
        <w:rPr>
          <w:lang w:val="ru-RU"/>
        </w:rPr>
        <w:t xml:space="preserve"> с 01 апреля</w:t>
      </w:r>
      <w:r w:rsidRPr="00E45078">
        <w:rPr>
          <w:lang w:val="ru-RU"/>
        </w:rPr>
        <w:t xml:space="preserve"> 202</w:t>
      </w:r>
      <w:r w:rsidR="00B72B66" w:rsidRPr="00E45078">
        <w:rPr>
          <w:lang w:val="ru-RU"/>
        </w:rPr>
        <w:t>3</w:t>
      </w:r>
      <w:r w:rsidRPr="00E45078">
        <w:rPr>
          <w:lang w:val="ru-RU"/>
        </w:rPr>
        <w:t xml:space="preserve"> г. по </w:t>
      </w:r>
      <w:r w:rsidR="00E45078">
        <w:rPr>
          <w:lang w:val="ru-RU"/>
        </w:rPr>
        <w:t>30 апреля</w:t>
      </w:r>
      <w:r w:rsidRPr="00E45078">
        <w:rPr>
          <w:lang w:val="ru-RU"/>
        </w:rPr>
        <w:t xml:space="preserve"> 202</w:t>
      </w:r>
      <w:r w:rsidR="00B72B66" w:rsidRPr="00E45078">
        <w:rPr>
          <w:lang w:val="ru-RU"/>
        </w:rPr>
        <w:t>3</w:t>
      </w:r>
      <w:r w:rsidRPr="00E45078">
        <w:rPr>
          <w:lang w:val="ru-RU"/>
        </w:rPr>
        <w:t xml:space="preserve">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4 этап:</w:t>
      </w:r>
      <w:r w:rsidRPr="00E45078">
        <w:rPr>
          <w:lang w:val="ru-RU"/>
        </w:rPr>
        <w:t xml:space="preserve"> с </w:t>
      </w:r>
      <w:r w:rsidR="00E45078">
        <w:rPr>
          <w:lang w:val="ru-RU"/>
        </w:rPr>
        <w:t>01 мая</w:t>
      </w:r>
      <w:r w:rsidRPr="00E45078">
        <w:rPr>
          <w:lang w:val="ru-RU"/>
        </w:rPr>
        <w:t xml:space="preserve"> 202</w:t>
      </w:r>
      <w:r w:rsidR="00B72B66" w:rsidRPr="00E45078">
        <w:rPr>
          <w:lang w:val="ru-RU"/>
        </w:rPr>
        <w:t>3</w:t>
      </w:r>
      <w:r w:rsidRPr="00E45078">
        <w:rPr>
          <w:lang w:val="ru-RU"/>
        </w:rPr>
        <w:t xml:space="preserve"> г. по </w:t>
      </w:r>
      <w:r w:rsidR="00E45078">
        <w:rPr>
          <w:lang w:val="ru-RU"/>
        </w:rPr>
        <w:t>31 мая</w:t>
      </w:r>
      <w:r w:rsidRPr="00E45078">
        <w:rPr>
          <w:lang w:val="ru-RU"/>
        </w:rPr>
        <w:t xml:space="preserve"> 202</w:t>
      </w:r>
      <w:r w:rsidR="00B72B66" w:rsidRPr="00E45078">
        <w:rPr>
          <w:lang w:val="ru-RU"/>
        </w:rPr>
        <w:t>3</w:t>
      </w:r>
      <w:r w:rsidRPr="00E45078">
        <w:rPr>
          <w:lang w:val="ru-RU"/>
        </w:rPr>
        <w:t xml:space="preserve">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5 этап:</w:t>
      </w:r>
      <w:r w:rsidRPr="00E45078">
        <w:rPr>
          <w:lang w:val="ru-RU"/>
        </w:rPr>
        <w:t xml:space="preserve"> с </w:t>
      </w:r>
      <w:r w:rsidR="00E45078">
        <w:rPr>
          <w:lang w:val="ru-RU"/>
        </w:rPr>
        <w:t>01 июня</w:t>
      </w:r>
      <w:r w:rsidRPr="00E45078">
        <w:rPr>
          <w:lang w:val="ru-RU"/>
        </w:rPr>
        <w:t xml:space="preserve"> 202</w:t>
      </w:r>
      <w:r w:rsidR="00B72B66" w:rsidRPr="00E45078">
        <w:rPr>
          <w:lang w:val="ru-RU"/>
        </w:rPr>
        <w:t>3</w:t>
      </w:r>
      <w:r w:rsidRPr="00E45078">
        <w:rPr>
          <w:lang w:val="ru-RU"/>
        </w:rPr>
        <w:t xml:space="preserve"> г. по </w:t>
      </w:r>
      <w:r w:rsidR="00E45078">
        <w:rPr>
          <w:lang w:val="ru-RU"/>
        </w:rPr>
        <w:t>30 июня</w:t>
      </w:r>
      <w:r w:rsidRPr="00E45078">
        <w:rPr>
          <w:lang w:val="ru-RU"/>
        </w:rPr>
        <w:t xml:space="preserve"> 202</w:t>
      </w:r>
      <w:r w:rsidR="00B72B66" w:rsidRPr="00E45078">
        <w:rPr>
          <w:lang w:val="ru-RU"/>
        </w:rPr>
        <w:t>3</w:t>
      </w:r>
      <w:r w:rsidRPr="00E45078">
        <w:rPr>
          <w:lang w:val="ru-RU"/>
        </w:rPr>
        <w:t xml:space="preserve">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6 этап:</w:t>
      </w:r>
      <w:r w:rsidRPr="00E45078">
        <w:rPr>
          <w:lang w:val="ru-RU"/>
        </w:rPr>
        <w:t xml:space="preserve"> с </w:t>
      </w:r>
      <w:r w:rsidR="00E45078">
        <w:rPr>
          <w:lang w:val="ru-RU"/>
        </w:rPr>
        <w:t>01 июля</w:t>
      </w:r>
      <w:r w:rsidRPr="00E45078">
        <w:rPr>
          <w:lang w:val="ru-RU"/>
        </w:rPr>
        <w:t xml:space="preserve"> 2023 г. по </w:t>
      </w:r>
      <w:r w:rsidR="00E45078">
        <w:rPr>
          <w:lang w:val="ru-RU"/>
        </w:rPr>
        <w:t xml:space="preserve">31 июля </w:t>
      </w:r>
      <w:r w:rsidRPr="00E45078">
        <w:rPr>
          <w:lang w:val="ru-RU"/>
        </w:rPr>
        <w:t>2023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7 этап:</w:t>
      </w:r>
      <w:r w:rsidRPr="00E45078">
        <w:rPr>
          <w:lang w:val="ru-RU"/>
        </w:rPr>
        <w:t xml:space="preserve"> с </w:t>
      </w:r>
      <w:r w:rsidR="00E45078">
        <w:rPr>
          <w:lang w:val="ru-RU"/>
        </w:rPr>
        <w:t>01 августа</w:t>
      </w:r>
      <w:r w:rsidRPr="00E45078">
        <w:rPr>
          <w:lang w:val="ru-RU"/>
        </w:rPr>
        <w:t xml:space="preserve"> 2023 г. по </w:t>
      </w:r>
      <w:r w:rsidR="00E45078">
        <w:rPr>
          <w:lang w:val="ru-RU"/>
        </w:rPr>
        <w:t xml:space="preserve">31 августа </w:t>
      </w:r>
      <w:r w:rsidRPr="00E45078">
        <w:rPr>
          <w:lang w:val="ru-RU"/>
        </w:rPr>
        <w:t>2023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8 этап:</w:t>
      </w:r>
      <w:r w:rsidRPr="00E45078">
        <w:rPr>
          <w:lang w:val="ru-RU"/>
        </w:rPr>
        <w:t xml:space="preserve"> с </w:t>
      </w:r>
      <w:r w:rsidR="00E45078">
        <w:rPr>
          <w:lang w:val="ru-RU"/>
        </w:rPr>
        <w:t>01 сентября</w:t>
      </w:r>
      <w:r w:rsidRPr="00E45078">
        <w:rPr>
          <w:lang w:val="ru-RU"/>
        </w:rPr>
        <w:t xml:space="preserve"> 2023 г. по </w:t>
      </w:r>
      <w:r w:rsidR="00E45078">
        <w:rPr>
          <w:lang w:val="ru-RU"/>
        </w:rPr>
        <w:t>30 сентября</w:t>
      </w:r>
      <w:r w:rsidRPr="00E45078">
        <w:rPr>
          <w:lang w:val="ru-RU"/>
        </w:rPr>
        <w:t xml:space="preserve"> 2023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9 этап:</w:t>
      </w:r>
      <w:r w:rsidRPr="00E45078">
        <w:rPr>
          <w:lang w:val="ru-RU"/>
        </w:rPr>
        <w:t xml:space="preserve"> с </w:t>
      </w:r>
      <w:r w:rsidR="00E45078">
        <w:rPr>
          <w:lang w:val="ru-RU"/>
        </w:rPr>
        <w:t>01 октября</w:t>
      </w:r>
      <w:r w:rsidRPr="00E45078">
        <w:rPr>
          <w:lang w:val="ru-RU"/>
        </w:rPr>
        <w:t xml:space="preserve"> 2023 г. по </w:t>
      </w:r>
      <w:r w:rsidR="00E45078">
        <w:rPr>
          <w:lang w:val="ru-RU"/>
        </w:rPr>
        <w:t>31 октября</w:t>
      </w:r>
      <w:r w:rsidRPr="00E45078">
        <w:rPr>
          <w:lang w:val="ru-RU"/>
        </w:rPr>
        <w:t xml:space="preserve"> 2023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10 этап:</w:t>
      </w:r>
      <w:r w:rsidRPr="00E45078">
        <w:rPr>
          <w:lang w:val="ru-RU"/>
        </w:rPr>
        <w:t xml:space="preserve"> с </w:t>
      </w:r>
      <w:r w:rsidR="00E45078">
        <w:rPr>
          <w:lang w:val="ru-RU"/>
        </w:rPr>
        <w:t>01 ноября</w:t>
      </w:r>
      <w:r w:rsidRPr="00E45078">
        <w:rPr>
          <w:lang w:val="ru-RU"/>
        </w:rPr>
        <w:t xml:space="preserve"> 2023 г. по </w:t>
      </w:r>
      <w:r w:rsidR="00E45078">
        <w:rPr>
          <w:lang w:val="ru-RU"/>
        </w:rPr>
        <w:t>30 ноября</w:t>
      </w:r>
      <w:r w:rsidRPr="00E45078">
        <w:rPr>
          <w:lang w:val="ru-RU"/>
        </w:rPr>
        <w:t xml:space="preserve"> 2023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11 этап</w:t>
      </w:r>
      <w:r w:rsidRPr="00E45078">
        <w:rPr>
          <w:lang w:val="ru-RU"/>
        </w:rPr>
        <w:t xml:space="preserve">: с </w:t>
      </w:r>
      <w:r w:rsidR="00E45078">
        <w:rPr>
          <w:lang w:val="ru-RU"/>
        </w:rPr>
        <w:t>01 декабря</w:t>
      </w:r>
      <w:r w:rsidRPr="00E45078">
        <w:rPr>
          <w:lang w:val="ru-RU"/>
        </w:rPr>
        <w:t xml:space="preserve"> 2023 г. по </w:t>
      </w:r>
      <w:r w:rsidR="00E45078">
        <w:rPr>
          <w:lang w:val="ru-RU"/>
        </w:rPr>
        <w:t>31 декабря</w:t>
      </w:r>
      <w:r w:rsidRPr="00E45078">
        <w:rPr>
          <w:lang w:val="ru-RU"/>
        </w:rPr>
        <w:t xml:space="preserve"> 2023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12 этап:</w:t>
      </w:r>
      <w:r w:rsidRPr="00E45078">
        <w:rPr>
          <w:lang w:val="ru-RU"/>
        </w:rPr>
        <w:t xml:space="preserve"> с </w:t>
      </w:r>
      <w:r w:rsidR="00E45078">
        <w:rPr>
          <w:lang w:val="ru-RU"/>
        </w:rPr>
        <w:t>01 января</w:t>
      </w:r>
      <w:r w:rsidRPr="00E45078">
        <w:rPr>
          <w:lang w:val="ru-RU"/>
        </w:rPr>
        <w:t xml:space="preserve"> 202</w:t>
      </w:r>
      <w:r w:rsidR="00E45078">
        <w:rPr>
          <w:lang w:val="ru-RU"/>
        </w:rPr>
        <w:t>4</w:t>
      </w:r>
      <w:r w:rsidRPr="00E45078">
        <w:rPr>
          <w:lang w:val="ru-RU"/>
        </w:rPr>
        <w:t xml:space="preserve"> г. по </w:t>
      </w:r>
      <w:r w:rsidR="00E45078">
        <w:rPr>
          <w:lang w:val="ru-RU"/>
        </w:rPr>
        <w:t>31 января</w:t>
      </w:r>
      <w:r w:rsidRPr="00E45078">
        <w:rPr>
          <w:lang w:val="ru-RU"/>
        </w:rPr>
        <w:t xml:space="preserve"> 202</w:t>
      </w:r>
      <w:r w:rsidR="00B72B66" w:rsidRPr="00E45078">
        <w:rPr>
          <w:lang w:val="ru-RU"/>
        </w:rPr>
        <w:t>4</w:t>
      </w:r>
      <w:r w:rsidRPr="00E45078">
        <w:rPr>
          <w:lang w:val="ru-RU"/>
        </w:rPr>
        <w:t xml:space="preserve"> г.</w:t>
      </w:r>
    </w:p>
    <w:p w:rsidR="00DF7B85" w:rsidRPr="00E45078" w:rsidRDefault="00DF7B85" w:rsidP="00DF7B85">
      <w:pPr>
        <w:pStyle w:val="a8"/>
        <w:spacing w:after="0"/>
        <w:ind w:left="0" w:firstLine="567"/>
        <w:contextualSpacing w:val="0"/>
        <w:rPr>
          <w:b/>
          <w:lang w:val="ru-RU"/>
        </w:rPr>
      </w:pPr>
      <w:r w:rsidRPr="00E45078">
        <w:rPr>
          <w:bCs/>
          <w:lang w:val="ru-RU"/>
        </w:rPr>
        <w:t>1</w:t>
      </w:r>
      <w:r w:rsidRPr="00E45078">
        <w:rPr>
          <w:bCs/>
        </w:rPr>
        <w:t>.</w:t>
      </w:r>
      <w:r w:rsidRPr="00E45078">
        <w:rPr>
          <w:bCs/>
          <w:lang w:val="ru-RU"/>
        </w:rPr>
        <w:t>3</w:t>
      </w:r>
      <w:r w:rsidRPr="00E45078">
        <w:rPr>
          <w:bCs/>
        </w:rPr>
        <w:t>.</w:t>
      </w:r>
      <w:r w:rsidRPr="00E45078">
        <w:rPr>
          <w:b/>
          <w:bCs/>
        </w:rPr>
        <w:t xml:space="preserve"> </w:t>
      </w:r>
      <w:r w:rsidRPr="00E45078">
        <w:rPr>
          <w:b/>
          <w:bCs/>
          <w:lang w:val="ru-RU"/>
        </w:rPr>
        <w:t xml:space="preserve">Срок исполнения отдельных </w:t>
      </w:r>
      <w:r w:rsidRPr="00E45078">
        <w:rPr>
          <w:b/>
          <w:lang w:val="ru-RU"/>
        </w:rPr>
        <w:t>этапов Контракта:</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1 этап:</w:t>
      </w:r>
      <w:r w:rsidRPr="00E45078">
        <w:rPr>
          <w:lang w:val="ru-RU"/>
        </w:rPr>
        <w:t xml:space="preserve"> с </w:t>
      </w:r>
      <w:r w:rsidR="00E45078">
        <w:rPr>
          <w:lang w:val="ru-RU"/>
        </w:rPr>
        <w:t>01 февраля 2023 г.</w:t>
      </w:r>
      <w:r w:rsidRPr="00E45078">
        <w:rPr>
          <w:lang w:val="ru-RU"/>
        </w:rPr>
        <w:t xml:space="preserve"> по </w:t>
      </w:r>
      <w:r w:rsidR="00E45078">
        <w:rPr>
          <w:lang w:val="ru-RU"/>
        </w:rPr>
        <w:t>31 марта</w:t>
      </w:r>
      <w:r w:rsidRPr="00E45078">
        <w:rPr>
          <w:lang w:val="ru-RU"/>
        </w:rPr>
        <w:t xml:space="preserve"> 202</w:t>
      </w:r>
      <w:r w:rsidR="00B72B66" w:rsidRPr="00E45078">
        <w:rPr>
          <w:lang w:val="ru-RU"/>
        </w:rPr>
        <w:t>3</w:t>
      </w:r>
      <w:r w:rsidRPr="00E45078">
        <w:rPr>
          <w:lang w:val="ru-RU"/>
        </w:rPr>
        <w:t xml:space="preserve">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2 этап:</w:t>
      </w:r>
      <w:r w:rsidRPr="00E45078">
        <w:rPr>
          <w:lang w:val="ru-RU"/>
        </w:rPr>
        <w:t xml:space="preserve"> с </w:t>
      </w:r>
      <w:r w:rsidR="00E45078">
        <w:rPr>
          <w:lang w:val="ru-RU"/>
        </w:rPr>
        <w:t>01 марта</w:t>
      </w:r>
      <w:r w:rsidRPr="00E45078">
        <w:rPr>
          <w:lang w:val="ru-RU"/>
        </w:rPr>
        <w:t xml:space="preserve"> 202</w:t>
      </w:r>
      <w:r w:rsidR="00B72B66" w:rsidRPr="00E45078">
        <w:rPr>
          <w:lang w:val="ru-RU"/>
        </w:rPr>
        <w:t>3</w:t>
      </w:r>
      <w:r w:rsidRPr="00E45078">
        <w:rPr>
          <w:lang w:val="ru-RU"/>
        </w:rPr>
        <w:t xml:space="preserve"> г. по </w:t>
      </w:r>
      <w:r w:rsidR="00E45078">
        <w:rPr>
          <w:lang w:val="ru-RU"/>
        </w:rPr>
        <w:t>30 апреля</w:t>
      </w:r>
      <w:r w:rsidRPr="00E45078">
        <w:rPr>
          <w:lang w:val="ru-RU"/>
        </w:rPr>
        <w:t xml:space="preserve"> 202</w:t>
      </w:r>
      <w:r w:rsidR="00B72B66" w:rsidRPr="00E45078">
        <w:rPr>
          <w:lang w:val="ru-RU"/>
        </w:rPr>
        <w:t>3</w:t>
      </w:r>
      <w:r w:rsidRPr="00E45078">
        <w:rPr>
          <w:lang w:val="ru-RU"/>
        </w:rPr>
        <w:t xml:space="preserve">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3 этап:</w:t>
      </w:r>
      <w:r w:rsidRPr="00E45078">
        <w:rPr>
          <w:lang w:val="ru-RU"/>
        </w:rPr>
        <w:t xml:space="preserve"> с </w:t>
      </w:r>
      <w:r w:rsidR="00E45078">
        <w:rPr>
          <w:lang w:val="ru-RU"/>
        </w:rPr>
        <w:t>01 апреля</w:t>
      </w:r>
      <w:r w:rsidRPr="00E45078">
        <w:rPr>
          <w:lang w:val="ru-RU"/>
        </w:rPr>
        <w:t xml:space="preserve"> 202</w:t>
      </w:r>
      <w:r w:rsidR="00B72B66" w:rsidRPr="00E45078">
        <w:rPr>
          <w:lang w:val="ru-RU"/>
        </w:rPr>
        <w:t>3</w:t>
      </w:r>
      <w:r w:rsidRPr="00E45078">
        <w:rPr>
          <w:lang w:val="ru-RU"/>
        </w:rPr>
        <w:t xml:space="preserve"> г. по </w:t>
      </w:r>
      <w:r w:rsidR="00E45078">
        <w:rPr>
          <w:lang w:val="ru-RU"/>
        </w:rPr>
        <w:t>31 мая</w:t>
      </w:r>
      <w:r w:rsidRPr="00E45078">
        <w:rPr>
          <w:lang w:val="ru-RU"/>
        </w:rPr>
        <w:t xml:space="preserve"> 202</w:t>
      </w:r>
      <w:r w:rsidR="00B72B66" w:rsidRPr="00E45078">
        <w:rPr>
          <w:lang w:val="ru-RU"/>
        </w:rPr>
        <w:t>3</w:t>
      </w:r>
      <w:r w:rsidRPr="00E45078">
        <w:rPr>
          <w:lang w:val="ru-RU"/>
        </w:rPr>
        <w:t xml:space="preserve">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4 этап:</w:t>
      </w:r>
      <w:r w:rsidRPr="00E45078">
        <w:rPr>
          <w:lang w:val="ru-RU"/>
        </w:rPr>
        <w:t xml:space="preserve"> с </w:t>
      </w:r>
      <w:r w:rsidR="00E45078">
        <w:rPr>
          <w:lang w:val="ru-RU"/>
        </w:rPr>
        <w:t>01 мая</w:t>
      </w:r>
      <w:r w:rsidRPr="00E45078">
        <w:rPr>
          <w:lang w:val="ru-RU"/>
        </w:rPr>
        <w:t xml:space="preserve"> 202</w:t>
      </w:r>
      <w:r w:rsidR="00B72B66" w:rsidRPr="00E45078">
        <w:rPr>
          <w:lang w:val="ru-RU"/>
        </w:rPr>
        <w:t>3</w:t>
      </w:r>
      <w:r w:rsidRPr="00E45078">
        <w:rPr>
          <w:lang w:val="ru-RU"/>
        </w:rPr>
        <w:t xml:space="preserve"> г. по </w:t>
      </w:r>
      <w:r w:rsidR="00E45078">
        <w:rPr>
          <w:lang w:val="ru-RU"/>
        </w:rPr>
        <w:t xml:space="preserve">30 июня </w:t>
      </w:r>
      <w:r w:rsidRPr="00E45078">
        <w:rPr>
          <w:lang w:val="ru-RU"/>
        </w:rPr>
        <w:t>202</w:t>
      </w:r>
      <w:r w:rsidR="00B72B66" w:rsidRPr="00E45078">
        <w:rPr>
          <w:lang w:val="ru-RU"/>
        </w:rPr>
        <w:t>3</w:t>
      </w:r>
      <w:r w:rsidRPr="00E45078">
        <w:rPr>
          <w:lang w:val="ru-RU"/>
        </w:rPr>
        <w:t xml:space="preserve">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5 этап:</w:t>
      </w:r>
      <w:r w:rsidRPr="00E45078">
        <w:rPr>
          <w:lang w:val="ru-RU"/>
        </w:rPr>
        <w:t xml:space="preserve"> с </w:t>
      </w:r>
      <w:r w:rsidR="00E45078">
        <w:rPr>
          <w:lang w:val="ru-RU"/>
        </w:rPr>
        <w:t>01 июня</w:t>
      </w:r>
      <w:r w:rsidRPr="00E45078">
        <w:rPr>
          <w:lang w:val="ru-RU"/>
        </w:rPr>
        <w:t xml:space="preserve"> 202</w:t>
      </w:r>
      <w:r w:rsidR="00B72B66" w:rsidRPr="00E45078">
        <w:rPr>
          <w:lang w:val="ru-RU"/>
        </w:rPr>
        <w:t>3</w:t>
      </w:r>
      <w:r w:rsidR="00E45078">
        <w:rPr>
          <w:lang w:val="ru-RU"/>
        </w:rPr>
        <w:t xml:space="preserve"> г. по 31 июля</w:t>
      </w:r>
      <w:r w:rsidRPr="00E45078">
        <w:rPr>
          <w:lang w:val="ru-RU"/>
        </w:rPr>
        <w:t xml:space="preserve"> 2023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6 этап:</w:t>
      </w:r>
      <w:r w:rsidRPr="00E45078">
        <w:rPr>
          <w:lang w:val="ru-RU"/>
        </w:rPr>
        <w:t xml:space="preserve"> с </w:t>
      </w:r>
      <w:r w:rsidR="00E45078">
        <w:rPr>
          <w:lang w:val="ru-RU"/>
        </w:rPr>
        <w:t>01 июля</w:t>
      </w:r>
      <w:r w:rsidRPr="00E45078">
        <w:rPr>
          <w:lang w:val="ru-RU"/>
        </w:rPr>
        <w:t xml:space="preserve"> 2023 г. по </w:t>
      </w:r>
      <w:r w:rsidR="00E45078">
        <w:rPr>
          <w:lang w:val="ru-RU"/>
        </w:rPr>
        <w:t>31 августа</w:t>
      </w:r>
      <w:r w:rsidRPr="00E45078">
        <w:rPr>
          <w:lang w:val="ru-RU"/>
        </w:rPr>
        <w:t xml:space="preserve"> 2023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7 этап:</w:t>
      </w:r>
      <w:r w:rsidRPr="00E45078">
        <w:rPr>
          <w:lang w:val="ru-RU"/>
        </w:rPr>
        <w:t xml:space="preserve"> с </w:t>
      </w:r>
      <w:r w:rsidR="00E45078">
        <w:rPr>
          <w:lang w:val="ru-RU"/>
        </w:rPr>
        <w:t>01 августа</w:t>
      </w:r>
      <w:r w:rsidRPr="00E45078">
        <w:rPr>
          <w:lang w:val="ru-RU"/>
        </w:rPr>
        <w:t xml:space="preserve"> 2023 г. по </w:t>
      </w:r>
      <w:r w:rsidR="00E45078">
        <w:rPr>
          <w:lang w:val="ru-RU"/>
        </w:rPr>
        <w:t>30 сентября</w:t>
      </w:r>
      <w:r w:rsidRPr="00E45078">
        <w:rPr>
          <w:lang w:val="ru-RU"/>
        </w:rPr>
        <w:t xml:space="preserve"> 2023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8 этап:</w:t>
      </w:r>
      <w:r w:rsidRPr="00E45078">
        <w:rPr>
          <w:lang w:val="ru-RU"/>
        </w:rPr>
        <w:t xml:space="preserve"> с </w:t>
      </w:r>
      <w:r w:rsidR="00E45078">
        <w:rPr>
          <w:lang w:val="ru-RU"/>
        </w:rPr>
        <w:t>01 сентября</w:t>
      </w:r>
      <w:r w:rsidRPr="00E45078">
        <w:rPr>
          <w:lang w:val="ru-RU"/>
        </w:rPr>
        <w:t xml:space="preserve"> 2023 г. по </w:t>
      </w:r>
      <w:r w:rsidR="00E45078">
        <w:rPr>
          <w:lang w:val="ru-RU"/>
        </w:rPr>
        <w:t>31 октября</w:t>
      </w:r>
      <w:r w:rsidRPr="00E45078">
        <w:rPr>
          <w:lang w:val="ru-RU"/>
        </w:rPr>
        <w:t xml:space="preserve"> 2023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9 этап:</w:t>
      </w:r>
      <w:r w:rsidRPr="00E45078">
        <w:rPr>
          <w:lang w:val="ru-RU"/>
        </w:rPr>
        <w:t xml:space="preserve"> с </w:t>
      </w:r>
      <w:r w:rsidR="00E45078">
        <w:rPr>
          <w:lang w:val="ru-RU"/>
        </w:rPr>
        <w:t>01 октября</w:t>
      </w:r>
      <w:r w:rsidRPr="00E45078">
        <w:rPr>
          <w:lang w:val="ru-RU"/>
        </w:rPr>
        <w:t xml:space="preserve"> 2023 г. по </w:t>
      </w:r>
      <w:r w:rsidR="00E45078">
        <w:rPr>
          <w:lang w:val="ru-RU"/>
        </w:rPr>
        <w:t>30 ноября</w:t>
      </w:r>
      <w:r w:rsidRPr="00E45078">
        <w:rPr>
          <w:lang w:val="ru-RU"/>
        </w:rPr>
        <w:t xml:space="preserve"> 2023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10 этап:</w:t>
      </w:r>
      <w:r w:rsidRPr="00E45078">
        <w:rPr>
          <w:lang w:val="ru-RU"/>
        </w:rPr>
        <w:t xml:space="preserve"> с </w:t>
      </w:r>
      <w:r w:rsidR="00E45078">
        <w:rPr>
          <w:lang w:val="ru-RU"/>
        </w:rPr>
        <w:t>01 ноября</w:t>
      </w:r>
      <w:r w:rsidRPr="00E45078">
        <w:rPr>
          <w:lang w:val="ru-RU"/>
        </w:rPr>
        <w:t xml:space="preserve"> 2023 г. по </w:t>
      </w:r>
      <w:r w:rsidR="00E45078">
        <w:rPr>
          <w:lang w:val="ru-RU"/>
        </w:rPr>
        <w:t xml:space="preserve">31 декабря </w:t>
      </w:r>
      <w:r w:rsidRPr="00E45078">
        <w:rPr>
          <w:lang w:val="ru-RU"/>
        </w:rPr>
        <w:t>2023 г.;</w:t>
      </w:r>
    </w:p>
    <w:p w:rsidR="00DF7B85" w:rsidRPr="00E45078" w:rsidRDefault="00DF7B85" w:rsidP="00DF7B85">
      <w:pPr>
        <w:pStyle w:val="a8"/>
        <w:spacing w:after="0"/>
        <w:ind w:left="0" w:firstLine="567"/>
        <w:contextualSpacing w:val="0"/>
        <w:rPr>
          <w:lang w:val="ru-RU"/>
        </w:rPr>
      </w:pPr>
      <w:r w:rsidRPr="00E45078">
        <w:rPr>
          <w:lang w:val="ru-RU"/>
        </w:rPr>
        <w:t xml:space="preserve">- </w:t>
      </w:r>
      <w:r w:rsidRPr="00E45078">
        <w:rPr>
          <w:b/>
          <w:lang w:val="ru-RU"/>
        </w:rPr>
        <w:t>11 этап:</w:t>
      </w:r>
      <w:r w:rsidRPr="00E45078">
        <w:rPr>
          <w:lang w:val="ru-RU"/>
        </w:rPr>
        <w:t xml:space="preserve"> с </w:t>
      </w:r>
      <w:r w:rsidR="00E45078">
        <w:rPr>
          <w:lang w:val="ru-RU"/>
        </w:rPr>
        <w:t>01 декабря</w:t>
      </w:r>
      <w:r w:rsidRPr="00E45078">
        <w:rPr>
          <w:lang w:val="ru-RU"/>
        </w:rPr>
        <w:t xml:space="preserve"> 2023 г. по </w:t>
      </w:r>
      <w:r w:rsidR="00E45078">
        <w:rPr>
          <w:lang w:val="ru-RU"/>
        </w:rPr>
        <w:t>31 января 2024</w:t>
      </w:r>
      <w:r w:rsidRPr="00E45078">
        <w:rPr>
          <w:lang w:val="ru-RU"/>
        </w:rPr>
        <w:t xml:space="preserve"> г.;</w:t>
      </w:r>
    </w:p>
    <w:p w:rsidR="00DF7B85" w:rsidRDefault="00DF7B85" w:rsidP="00DF7B85">
      <w:pPr>
        <w:pStyle w:val="a8"/>
        <w:spacing w:after="0"/>
        <w:ind w:left="0" w:firstLine="567"/>
        <w:contextualSpacing w:val="0"/>
        <w:rPr>
          <w:lang w:val="ru-RU"/>
        </w:rPr>
      </w:pPr>
      <w:r w:rsidRPr="00E45078">
        <w:rPr>
          <w:lang w:val="ru-RU"/>
        </w:rPr>
        <w:t xml:space="preserve">- </w:t>
      </w:r>
      <w:r w:rsidRPr="00E45078">
        <w:rPr>
          <w:b/>
          <w:lang w:val="ru-RU"/>
        </w:rPr>
        <w:t>12 этап:</w:t>
      </w:r>
      <w:r w:rsidRPr="00E45078">
        <w:rPr>
          <w:lang w:val="ru-RU"/>
        </w:rPr>
        <w:t xml:space="preserve"> с </w:t>
      </w:r>
      <w:r w:rsidR="00E45078">
        <w:rPr>
          <w:lang w:val="ru-RU"/>
        </w:rPr>
        <w:t>01 января</w:t>
      </w:r>
      <w:r w:rsidRPr="00E45078">
        <w:rPr>
          <w:lang w:val="ru-RU"/>
        </w:rPr>
        <w:t xml:space="preserve"> 202</w:t>
      </w:r>
      <w:r w:rsidR="00E45078">
        <w:rPr>
          <w:lang w:val="ru-RU"/>
        </w:rPr>
        <w:t>4</w:t>
      </w:r>
      <w:r w:rsidRPr="00E45078">
        <w:rPr>
          <w:lang w:val="ru-RU"/>
        </w:rPr>
        <w:t xml:space="preserve"> г. по </w:t>
      </w:r>
      <w:r w:rsidR="00F929F4">
        <w:rPr>
          <w:lang w:val="ru-RU"/>
        </w:rPr>
        <w:t>29 февраля</w:t>
      </w:r>
      <w:r w:rsidRPr="00E45078">
        <w:rPr>
          <w:lang w:val="ru-RU"/>
        </w:rPr>
        <w:t xml:space="preserve"> 202</w:t>
      </w:r>
      <w:r w:rsidR="00B72B66" w:rsidRPr="00E45078">
        <w:rPr>
          <w:lang w:val="ru-RU"/>
        </w:rPr>
        <w:t>4</w:t>
      </w:r>
      <w:r w:rsidRPr="00E45078">
        <w:rPr>
          <w:lang w:val="ru-RU"/>
        </w:rPr>
        <w:t xml:space="preserve"> г.</w:t>
      </w:r>
    </w:p>
    <w:p w:rsidR="007A431E" w:rsidRPr="00DF7B85" w:rsidRDefault="007A431E" w:rsidP="00DF7B85">
      <w:pPr>
        <w:pStyle w:val="a8"/>
        <w:spacing w:after="0"/>
        <w:ind w:left="0" w:firstLine="567"/>
        <w:contextualSpacing w:val="0"/>
        <w:rPr>
          <w:lang w:val="ru-RU"/>
        </w:rPr>
      </w:pPr>
      <w:r>
        <w:t>1.</w:t>
      </w:r>
      <w:r w:rsidR="00DF7B85">
        <w:rPr>
          <w:lang w:val="ru-RU"/>
        </w:rPr>
        <w:t>4</w:t>
      </w:r>
      <w:r>
        <w:t xml:space="preserve">. </w:t>
      </w:r>
      <w:r w:rsidR="006D1F84" w:rsidRPr="008C44FC">
        <w:t>С момента начала оказания услуг Стороны п</w:t>
      </w:r>
      <w:r>
        <w:t>одписывают Акт принятия объектов</w:t>
      </w:r>
      <w:r w:rsidR="006D1F84" w:rsidRPr="008C44FC">
        <w:t xml:space="preserve"> под охрану по форме, согласованной Сторонами </w:t>
      </w:r>
      <w:r w:rsidR="006D1F84" w:rsidRPr="007A431E">
        <w:t>(</w:t>
      </w:r>
      <w:hyperlink w:anchor="P560" w:history="1">
        <w:r w:rsidRPr="007A431E">
          <w:t>П</w:t>
        </w:r>
        <w:r w:rsidR="00584DFB">
          <w:t>риложение №</w:t>
        </w:r>
        <w:r w:rsidR="006D1F84" w:rsidRPr="007A431E">
          <w:t xml:space="preserve"> 3</w:t>
        </w:r>
      </w:hyperlink>
      <w:r w:rsidR="006D1F84" w:rsidRPr="007A431E">
        <w:t xml:space="preserve"> к </w:t>
      </w:r>
      <w:proofErr w:type="spellStart"/>
      <w:r w:rsidR="00BC048A">
        <w:rPr>
          <w:lang w:val="ru-RU"/>
        </w:rPr>
        <w:t>К</w:t>
      </w:r>
      <w:r w:rsidR="006D1F84" w:rsidRPr="007A431E">
        <w:t>онтракту</w:t>
      </w:r>
      <w:proofErr w:type="spellEnd"/>
      <w:r w:rsidR="006D1F84" w:rsidRPr="007A431E">
        <w:t>), а с момента окончания срока оказания данных</w:t>
      </w:r>
      <w:r w:rsidR="00F45981">
        <w:t xml:space="preserve"> услуг</w:t>
      </w:r>
      <w:r w:rsidR="006D1F84" w:rsidRPr="007A431E">
        <w:t xml:space="preserve"> </w:t>
      </w:r>
      <w:r w:rsidR="004937DE">
        <w:t xml:space="preserve">- </w:t>
      </w:r>
      <w:r w:rsidR="006D1F84" w:rsidRPr="007A431E">
        <w:t>Акт о снятии охраны по форме, согласованной Сторонами (</w:t>
      </w:r>
      <w:hyperlink w:anchor="P615" w:history="1">
        <w:r w:rsidRPr="007A431E">
          <w:t>П</w:t>
        </w:r>
        <w:r w:rsidR="006D1F84" w:rsidRPr="007A431E">
          <w:t xml:space="preserve">риложение </w:t>
        </w:r>
        <w:r w:rsidR="00584DFB">
          <w:t>№</w:t>
        </w:r>
        <w:r w:rsidR="006D1F84" w:rsidRPr="007A431E">
          <w:t xml:space="preserve"> 4</w:t>
        </w:r>
      </w:hyperlink>
      <w:r w:rsidR="006D1F84" w:rsidRPr="007A431E">
        <w:t xml:space="preserve"> к </w:t>
      </w:r>
      <w:proofErr w:type="spellStart"/>
      <w:r w:rsidR="00BC048A">
        <w:rPr>
          <w:lang w:val="ru-RU"/>
        </w:rPr>
        <w:t>К</w:t>
      </w:r>
      <w:r w:rsidR="006D1F84" w:rsidRPr="008C44FC">
        <w:t>онтракту</w:t>
      </w:r>
      <w:proofErr w:type="spellEnd"/>
      <w:r w:rsidR="006D1F84" w:rsidRPr="008C44FC">
        <w:t>).</w:t>
      </w:r>
    </w:p>
    <w:p w:rsidR="00F45981" w:rsidRDefault="002A5AA4" w:rsidP="00584D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F7B85">
        <w:rPr>
          <w:rFonts w:ascii="Times New Roman" w:hAnsi="Times New Roman" w:cs="Times New Roman"/>
          <w:sz w:val="24"/>
          <w:szCs w:val="24"/>
        </w:rPr>
        <w:t>5</w:t>
      </w:r>
      <w:r w:rsidRPr="00FD7378">
        <w:rPr>
          <w:rFonts w:ascii="Times New Roman" w:hAnsi="Times New Roman" w:cs="Times New Roman"/>
          <w:sz w:val="24"/>
          <w:szCs w:val="24"/>
        </w:rPr>
        <w:t xml:space="preserve">. </w:t>
      </w:r>
      <w:r w:rsidR="006D1F84" w:rsidRPr="00FD7378">
        <w:rPr>
          <w:rFonts w:ascii="Times New Roman" w:hAnsi="Times New Roman" w:cs="Times New Roman"/>
          <w:sz w:val="24"/>
          <w:szCs w:val="24"/>
        </w:rPr>
        <w:t>Место оказания услуг:</w:t>
      </w:r>
      <w:r w:rsidR="006D1F84" w:rsidRPr="008C44FC">
        <w:rPr>
          <w:rFonts w:ascii="Times New Roman" w:hAnsi="Times New Roman" w:cs="Times New Roman"/>
          <w:sz w:val="24"/>
          <w:szCs w:val="24"/>
        </w:rPr>
        <w:t xml:space="preserve"> </w:t>
      </w:r>
      <w:r w:rsidR="00037DE2" w:rsidRPr="00B72B66">
        <w:rPr>
          <w:rFonts w:ascii="Times New Roman" w:hAnsi="Times New Roman" w:cs="Times New Roman"/>
          <w:sz w:val="24"/>
          <w:szCs w:val="24"/>
        </w:rPr>
        <w:t xml:space="preserve">г. Москва, ул. Профсоюзная, д. </w:t>
      </w:r>
      <w:r w:rsidR="00F929F4">
        <w:rPr>
          <w:rFonts w:ascii="Times New Roman" w:hAnsi="Times New Roman" w:cs="Times New Roman"/>
          <w:sz w:val="24"/>
          <w:szCs w:val="24"/>
        </w:rPr>
        <w:t xml:space="preserve">65, </w:t>
      </w:r>
      <w:r w:rsidR="000607F9" w:rsidRPr="00B72B66">
        <w:rPr>
          <w:rFonts w:ascii="Times New Roman" w:hAnsi="Times New Roman" w:cs="Times New Roman"/>
          <w:sz w:val="24"/>
          <w:szCs w:val="24"/>
        </w:rPr>
        <w:t>ИПУ РАН.</w:t>
      </w:r>
    </w:p>
    <w:p w:rsidR="00F929F4" w:rsidRPr="008C44FC" w:rsidRDefault="00F929F4" w:rsidP="00584DFB">
      <w:pPr>
        <w:pStyle w:val="ConsPlusNormal"/>
        <w:ind w:firstLine="540"/>
        <w:jc w:val="both"/>
        <w:rPr>
          <w:rFonts w:ascii="Times New Roman" w:hAnsi="Times New Roman" w:cs="Times New Roman"/>
          <w:sz w:val="24"/>
          <w:szCs w:val="24"/>
        </w:rPr>
      </w:pPr>
    </w:p>
    <w:p w:rsidR="006D1F84" w:rsidRPr="009D03F1" w:rsidRDefault="006D1F84" w:rsidP="00F45981">
      <w:pPr>
        <w:pStyle w:val="ConsPlusNormal"/>
        <w:jc w:val="center"/>
        <w:outlineLvl w:val="1"/>
        <w:rPr>
          <w:rFonts w:ascii="Times New Roman" w:hAnsi="Times New Roman" w:cs="Times New Roman"/>
          <w:b/>
          <w:sz w:val="24"/>
          <w:szCs w:val="24"/>
        </w:rPr>
      </w:pPr>
      <w:r w:rsidRPr="009D03F1">
        <w:rPr>
          <w:rFonts w:ascii="Times New Roman" w:hAnsi="Times New Roman" w:cs="Times New Roman"/>
          <w:b/>
          <w:sz w:val="24"/>
          <w:szCs w:val="24"/>
        </w:rPr>
        <w:t>2. Взаимодействие Сторон</w:t>
      </w:r>
    </w:p>
    <w:p w:rsidR="008370BB" w:rsidRDefault="008370BB" w:rsidP="008370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Исполнитель обязан:</w:t>
      </w:r>
    </w:p>
    <w:p w:rsidR="008370BB" w:rsidRDefault="00E44079" w:rsidP="008370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 Оказать У</w:t>
      </w:r>
      <w:r w:rsidR="006D1F84" w:rsidRPr="008C44FC">
        <w:rPr>
          <w:rFonts w:ascii="Times New Roman" w:hAnsi="Times New Roman" w:cs="Times New Roman"/>
          <w:sz w:val="24"/>
          <w:szCs w:val="24"/>
        </w:rPr>
        <w:t>слуги Заказчику лично</w:t>
      </w:r>
      <w:r w:rsidR="0028045F">
        <w:rPr>
          <w:rFonts w:ascii="Times New Roman" w:hAnsi="Times New Roman" w:cs="Times New Roman"/>
          <w:sz w:val="24"/>
          <w:szCs w:val="24"/>
        </w:rPr>
        <w:t>,</w:t>
      </w:r>
      <w:r w:rsidR="006D1F84" w:rsidRPr="008C44FC">
        <w:rPr>
          <w:rFonts w:ascii="Times New Roman" w:hAnsi="Times New Roman" w:cs="Times New Roman"/>
          <w:sz w:val="24"/>
          <w:szCs w:val="24"/>
        </w:rPr>
        <w:t xml:space="preserve"> согласно Специфи</w:t>
      </w:r>
      <w:r w:rsidR="008370BB">
        <w:rPr>
          <w:rFonts w:ascii="Times New Roman" w:hAnsi="Times New Roman" w:cs="Times New Roman"/>
          <w:sz w:val="24"/>
          <w:szCs w:val="24"/>
        </w:rPr>
        <w:t xml:space="preserve">кации и Техническому </w:t>
      </w:r>
      <w:r w:rsidR="00037DE2">
        <w:rPr>
          <w:rFonts w:ascii="Times New Roman" w:hAnsi="Times New Roman" w:cs="Times New Roman"/>
          <w:sz w:val="24"/>
          <w:szCs w:val="24"/>
        </w:rPr>
        <w:t>заданию.</w:t>
      </w:r>
    </w:p>
    <w:p w:rsidR="005E6FA0" w:rsidRDefault="006D1F84" w:rsidP="005E6FA0">
      <w:pPr>
        <w:pStyle w:val="ConsPlusNormal"/>
        <w:ind w:firstLine="540"/>
        <w:jc w:val="both"/>
        <w:rPr>
          <w:rFonts w:ascii="Times New Roman" w:hAnsi="Times New Roman" w:cs="Times New Roman"/>
          <w:sz w:val="24"/>
          <w:szCs w:val="24"/>
        </w:rPr>
      </w:pPr>
      <w:r w:rsidRPr="00DF7B85">
        <w:rPr>
          <w:rFonts w:ascii="Times New Roman" w:hAnsi="Times New Roman" w:cs="Times New Roman"/>
          <w:sz w:val="24"/>
          <w:szCs w:val="24"/>
        </w:rPr>
        <w:t xml:space="preserve">2.1.2. По окончании календарного месяца в течение 5 (пяти) рабочих дней предоставлять Заказчику по форме, согласованной Сторонами, </w:t>
      </w:r>
      <w:r w:rsidR="005E6FA0" w:rsidRPr="005E6FA0">
        <w:rPr>
          <w:rFonts w:ascii="Times New Roman" w:hAnsi="Times New Roman" w:cs="Times New Roman"/>
          <w:sz w:val="24"/>
          <w:szCs w:val="24"/>
        </w:rPr>
        <w:t>Акт сдачи-приемки оказанных услуг (Приложение № 5 к</w:t>
      </w:r>
      <w:r w:rsidR="00BC048A">
        <w:rPr>
          <w:rFonts w:ascii="Times New Roman" w:hAnsi="Times New Roman" w:cs="Times New Roman"/>
          <w:sz w:val="24"/>
          <w:szCs w:val="24"/>
        </w:rPr>
        <w:t xml:space="preserve"> К</w:t>
      </w:r>
      <w:r w:rsidR="005E6FA0" w:rsidRPr="005E6FA0">
        <w:rPr>
          <w:rFonts w:ascii="Times New Roman" w:hAnsi="Times New Roman" w:cs="Times New Roman"/>
          <w:sz w:val="24"/>
          <w:szCs w:val="24"/>
        </w:rPr>
        <w:t>онтракту)</w:t>
      </w:r>
      <w:r w:rsidR="005E6FA0">
        <w:rPr>
          <w:rFonts w:ascii="Times New Roman" w:hAnsi="Times New Roman" w:cs="Times New Roman"/>
          <w:sz w:val="24"/>
          <w:szCs w:val="24"/>
        </w:rPr>
        <w:t>.</w:t>
      </w:r>
    </w:p>
    <w:p w:rsidR="005E6FA0" w:rsidRDefault="006D1F84" w:rsidP="005E6FA0">
      <w:pPr>
        <w:pStyle w:val="ConsPlusNormal"/>
        <w:ind w:firstLine="540"/>
        <w:jc w:val="both"/>
        <w:rPr>
          <w:rFonts w:ascii="Times New Roman" w:hAnsi="Times New Roman" w:cs="Times New Roman"/>
          <w:sz w:val="24"/>
          <w:szCs w:val="24"/>
        </w:rPr>
      </w:pPr>
      <w:r w:rsidRPr="00DF7B85">
        <w:rPr>
          <w:rFonts w:ascii="Times New Roman" w:hAnsi="Times New Roman" w:cs="Times New Roman"/>
          <w:sz w:val="24"/>
          <w:szCs w:val="24"/>
        </w:rPr>
        <w:t>В случ</w:t>
      </w:r>
      <w:r w:rsidR="004937DE" w:rsidRPr="00DF7B85">
        <w:rPr>
          <w:rFonts w:ascii="Times New Roman" w:hAnsi="Times New Roman" w:cs="Times New Roman"/>
          <w:sz w:val="24"/>
          <w:szCs w:val="24"/>
        </w:rPr>
        <w:t>ае</w:t>
      </w:r>
      <w:r w:rsidR="0028045F">
        <w:rPr>
          <w:rFonts w:ascii="Times New Roman" w:hAnsi="Times New Roman" w:cs="Times New Roman"/>
          <w:sz w:val="24"/>
          <w:szCs w:val="24"/>
        </w:rPr>
        <w:t>,</w:t>
      </w:r>
      <w:r w:rsidR="004937DE" w:rsidRPr="00DF7B85">
        <w:rPr>
          <w:rFonts w:ascii="Times New Roman" w:hAnsi="Times New Roman" w:cs="Times New Roman"/>
          <w:sz w:val="24"/>
          <w:szCs w:val="24"/>
        </w:rPr>
        <w:t xml:space="preserve"> если срок оказания У</w:t>
      </w:r>
      <w:r w:rsidR="008370BB" w:rsidRPr="00DF7B85">
        <w:rPr>
          <w:rFonts w:ascii="Times New Roman" w:hAnsi="Times New Roman" w:cs="Times New Roman"/>
          <w:sz w:val="24"/>
          <w:szCs w:val="24"/>
        </w:rPr>
        <w:t>слуг по К</w:t>
      </w:r>
      <w:r w:rsidRPr="00DF7B85">
        <w:rPr>
          <w:rFonts w:ascii="Times New Roman" w:hAnsi="Times New Roman" w:cs="Times New Roman"/>
          <w:sz w:val="24"/>
          <w:szCs w:val="24"/>
        </w:rPr>
        <w:t>онтракту составляет не более одного календарного месяца</w:t>
      </w:r>
      <w:r w:rsidR="00BC048A">
        <w:rPr>
          <w:rFonts w:ascii="Times New Roman" w:hAnsi="Times New Roman" w:cs="Times New Roman"/>
          <w:sz w:val="24"/>
          <w:szCs w:val="24"/>
        </w:rPr>
        <w:t>,</w:t>
      </w:r>
      <w:r w:rsidR="00E44079" w:rsidRPr="00DF7B85">
        <w:rPr>
          <w:rFonts w:ascii="Times New Roman" w:hAnsi="Times New Roman" w:cs="Times New Roman"/>
          <w:sz w:val="24"/>
          <w:szCs w:val="24"/>
        </w:rPr>
        <w:t xml:space="preserve"> либо оказываемые Исполнителем У</w:t>
      </w:r>
      <w:r w:rsidRPr="00DF7B85">
        <w:rPr>
          <w:rFonts w:ascii="Times New Roman" w:hAnsi="Times New Roman" w:cs="Times New Roman"/>
          <w:sz w:val="24"/>
          <w:szCs w:val="24"/>
        </w:rPr>
        <w:t xml:space="preserve">слуги носят разовый характер, Исполнитель в течение 5 (пяти) рабочих дней с даты окончания срока оказания </w:t>
      </w:r>
      <w:r w:rsidR="00C521A9" w:rsidRPr="00DF7B85">
        <w:rPr>
          <w:rFonts w:ascii="Times New Roman" w:hAnsi="Times New Roman" w:cs="Times New Roman"/>
          <w:sz w:val="24"/>
          <w:szCs w:val="24"/>
        </w:rPr>
        <w:t>У</w:t>
      </w:r>
      <w:r w:rsidRPr="00DF7B85">
        <w:rPr>
          <w:rFonts w:ascii="Times New Roman" w:hAnsi="Times New Roman" w:cs="Times New Roman"/>
          <w:sz w:val="24"/>
          <w:szCs w:val="24"/>
        </w:rPr>
        <w:t xml:space="preserve">слуг обязан предоставить Заказчику по форме, согласованной Сторонами, </w:t>
      </w:r>
      <w:r w:rsidR="005E6FA0" w:rsidRPr="008C44FC">
        <w:rPr>
          <w:rFonts w:ascii="Times New Roman" w:hAnsi="Times New Roman" w:cs="Times New Roman"/>
          <w:sz w:val="24"/>
          <w:szCs w:val="24"/>
        </w:rPr>
        <w:t>Ак</w:t>
      </w:r>
      <w:r w:rsidR="005E6FA0">
        <w:rPr>
          <w:rFonts w:ascii="Times New Roman" w:hAnsi="Times New Roman" w:cs="Times New Roman"/>
          <w:sz w:val="24"/>
          <w:szCs w:val="24"/>
        </w:rPr>
        <w:t>т сдачи-приемки оказанных услуг</w:t>
      </w:r>
      <w:r w:rsidR="00BC048A">
        <w:rPr>
          <w:rFonts w:ascii="Times New Roman" w:hAnsi="Times New Roman" w:cs="Times New Roman"/>
          <w:sz w:val="24"/>
          <w:szCs w:val="24"/>
        </w:rPr>
        <w:t>.</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lastRenderedPageBreak/>
        <w:t xml:space="preserve">2.1.3. Предоставить Заказчику в течение 1 (одного) рабочего дня после заключения настоящего </w:t>
      </w:r>
      <w:r w:rsidR="00BC048A">
        <w:rPr>
          <w:rFonts w:ascii="Times New Roman" w:hAnsi="Times New Roman" w:cs="Times New Roman"/>
          <w:sz w:val="24"/>
          <w:szCs w:val="24"/>
        </w:rPr>
        <w:t>К</w:t>
      </w:r>
      <w:r w:rsidRPr="008C44FC">
        <w:rPr>
          <w:rFonts w:ascii="Times New Roman" w:hAnsi="Times New Roman" w:cs="Times New Roman"/>
          <w:sz w:val="24"/>
          <w:szCs w:val="24"/>
        </w:rPr>
        <w:t xml:space="preserve">онтракта список работников, на которых возложено непосредственное выполнение обязанностей по охране объектов и лиц, указанных </w:t>
      </w:r>
      <w:r w:rsidRPr="008370BB">
        <w:rPr>
          <w:rFonts w:ascii="Times New Roman" w:hAnsi="Times New Roman" w:cs="Times New Roman"/>
          <w:sz w:val="24"/>
          <w:szCs w:val="24"/>
        </w:rPr>
        <w:t xml:space="preserve">в </w:t>
      </w:r>
      <w:hyperlink r:id="rId9" w:history="1">
        <w:r w:rsidRPr="008370BB">
          <w:rPr>
            <w:rFonts w:ascii="Times New Roman" w:hAnsi="Times New Roman" w:cs="Times New Roman"/>
            <w:sz w:val="24"/>
            <w:szCs w:val="24"/>
          </w:rPr>
          <w:t>части 3 статьи 3</w:t>
        </w:r>
      </w:hyperlink>
      <w:r w:rsidRPr="008C44FC">
        <w:rPr>
          <w:rFonts w:ascii="Times New Roman" w:hAnsi="Times New Roman" w:cs="Times New Roman"/>
          <w:sz w:val="24"/>
          <w:szCs w:val="24"/>
        </w:rPr>
        <w:t xml:space="preserve"> Закона Российской Федерации от 11 марта 1992 г. </w:t>
      </w:r>
      <w:r w:rsidR="00584DFB">
        <w:rPr>
          <w:rFonts w:ascii="Times New Roman" w:hAnsi="Times New Roman" w:cs="Times New Roman"/>
          <w:sz w:val="24"/>
          <w:szCs w:val="24"/>
        </w:rPr>
        <w:t>№</w:t>
      </w:r>
      <w:r w:rsidR="004937DE">
        <w:rPr>
          <w:rFonts w:ascii="Times New Roman" w:hAnsi="Times New Roman" w:cs="Times New Roman"/>
          <w:sz w:val="24"/>
          <w:szCs w:val="24"/>
        </w:rPr>
        <w:t xml:space="preserve"> 2487-1 «</w:t>
      </w:r>
      <w:r w:rsidRPr="008C44FC">
        <w:rPr>
          <w:rFonts w:ascii="Times New Roman" w:hAnsi="Times New Roman" w:cs="Times New Roman"/>
          <w:sz w:val="24"/>
          <w:szCs w:val="24"/>
        </w:rPr>
        <w:t>О частной детективной и охранной деят</w:t>
      </w:r>
      <w:r w:rsidR="004937DE">
        <w:rPr>
          <w:rFonts w:ascii="Times New Roman" w:hAnsi="Times New Roman" w:cs="Times New Roman"/>
          <w:sz w:val="24"/>
          <w:szCs w:val="24"/>
        </w:rPr>
        <w:t>ельности в Российской Федерации»</w:t>
      </w:r>
      <w:r w:rsidRPr="008C44FC">
        <w:rPr>
          <w:rFonts w:ascii="Times New Roman" w:hAnsi="Times New Roman" w:cs="Times New Roman"/>
          <w:sz w:val="24"/>
          <w:szCs w:val="24"/>
        </w:rPr>
        <w:t xml:space="preserve"> (далее - </w:t>
      </w:r>
      <w:r w:rsidR="00BC048A">
        <w:rPr>
          <w:rFonts w:ascii="Times New Roman" w:hAnsi="Times New Roman" w:cs="Times New Roman"/>
          <w:sz w:val="24"/>
          <w:szCs w:val="24"/>
        </w:rPr>
        <w:t>О</w:t>
      </w:r>
      <w:r w:rsidRPr="008C44FC">
        <w:rPr>
          <w:rFonts w:ascii="Times New Roman" w:hAnsi="Times New Roman" w:cs="Times New Roman"/>
          <w:sz w:val="24"/>
          <w:szCs w:val="24"/>
        </w:rPr>
        <w:t>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6D1F84" w:rsidRPr="008C44FC"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Количество работников в Списке должно обеспечивать оказание услуг в объеме, установленном Техническим заданием, с учетом требований</w:t>
      </w:r>
      <w:r w:rsidRPr="008370BB">
        <w:rPr>
          <w:rFonts w:ascii="Times New Roman" w:hAnsi="Times New Roman" w:cs="Times New Roman"/>
          <w:sz w:val="24"/>
          <w:szCs w:val="24"/>
        </w:rPr>
        <w:t xml:space="preserve"> </w:t>
      </w:r>
      <w:hyperlink r:id="rId10" w:history="1">
        <w:r w:rsidRPr="008370BB">
          <w:rPr>
            <w:rFonts w:ascii="Times New Roman" w:hAnsi="Times New Roman" w:cs="Times New Roman"/>
            <w:sz w:val="24"/>
            <w:szCs w:val="24"/>
          </w:rPr>
          <w:t>статьи 91</w:t>
        </w:r>
      </w:hyperlink>
      <w:r w:rsidRPr="008C44FC">
        <w:rPr>
          <w:rFonts w:ascii="Times New Roman" w:hAnsi="Times New Roman" w:cs="Times New Roman"/>
          <w:sz w:val="24"/>
          <w:szCs w:val="24"/>
        </w:rPr>
        <w:t xml:space="preserve"> Трудового к</w:t>
      </w:r>
      <w:r w:rsidR="008370BB">
        <w:rPr>
          <w:rFonts w:ascii="Times New Roman" w:hAnsi="Times New Roman" w:cs="Times New Roman"/>
          <w:sz w:val="24"/>
          <w:szCs w:val="24"/>
        </w:rPr>
        <w:t xml:space="preserve">одекса Российской Федерации </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В случае внесения изменений в состав работников, осуществляющих охрану </w:t>
      </w:r>
      <w:r w:rsidR="00BC048A">
        <w:rPr>
          <w:rFonts w:ascii="Times New Roman" w:hAnsi="Times New Roman" w:cs="Times New Roman"/>
          <w:sz w:val="24"/>
          <w:szCs w:val="24"/>
        </w:rPr>
        <w:t>О</w:t>
      </w:r>
      <w:r w:rsidRPr="008C44FC">
        <w:rPr>
          <w:rFonts w:ascii="Times New Roman" w:hAnsi="Times New Roman" w:cs="Times New Roman"/>
          <w:sz w:val="24"/>
          <w:szCs w:val="24"/>
        </w:rPr>
        <w:t>бъекта, Исполнитель направляет в течение 1 (одного) рабочего дня со дня принятия такого решен</w:t>
      </w:r>
      <w:r w:rsidR="008370BB">
        <w:rPr>
          <w:rFonts w:ascii="Times New Roman" w:hAnsi="Times New Roman" w:cs="Times New Roman"/>
          <w:sz w:val="24"/>
          <w:szCs w:val="24"/>
        </w:rPr>
        <w:t>ия Заказчику уточненный Список.</w:t>
      </w:r>
    </w:p>
    <w:p w:rsidR="009D03F1" w:rsidRDefault="006D1F84" w:rsidP="009D03F1">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11" w:history="1">
        <w:r w:rsidRPr="008370BB">
          <w:rPr>
            <w:rFonts w:ascii="Times New Roman" w:hAnsi="Times New Roman" w:cs="Times New Roman"/>
            <w:sz w:val="24"/>
            <w:szCs w:val="24"/>
          </w:rPr>
          <w:t>частью первой статьи 11.1</w:t>
        </w:r>
      </w:hyperlink>
      <w:r w:rsidRPr="008370BB">
        <w:rPr>
          <w:rFonts w:ascii="Times New Roman" w:hAnsi="Times New Roman" w:cs="Times New Roman"/>
          <w:sz w:val="24"/>
          <w:szCs w:val="24"/>
        </w:rPr>
        <w:t xml:space="preserve">, </w:t>
      </w:r>
      <w:hyperlink r:id="rId12" w:history="1">
        <w:r w:rsidRPr="008370BB">
          <w:rPr>
            <w:rFonts w:ascii="Times New Roman" w:hAnsi="Times New Roman" w:cs="Times New Roman"/>
            <w:sz w:val="24"/>
            <w:szCs w:val="24"/>
          </w:rPr>
          <w:t>частью седьмой статьи 12</w:t>
        </w:r>
      </w:hyperlink>
      <w:r w:rsidRPr="008370BB">
        <w:rPr>
          <w:rFonts w:ascii="Times New Roman" w:hAnsi="Times New Roman" w:cs="Times New Roman"/>
          <w:sz w:val="24"/>
          <w:szCs w:val="24"/>
        </w:rPr>
        <w:t xml:space="preserve"> Закона Российской Федерации от 11 марта 1992 г. </w:t>
      </w:r>
      <w:r w:rsidR="00584DFB">
        <w:rPr>
          <w:rFonts w:ascii="Times New Roman" w:hAnsi="Times New Roman" w:cs="Times New Roman"/>
          <w:sz w:val="24"/>
          <w:szCs w:val="24"/>
        </w:rPr>
        <w:t>№</w:t>
      </w:r>
      <w:r w:rsidRPr="008370BB">
        <w:rPr>
          <w:rFonts w:ascii="Times New Roman" w:hAnsi="Times New Roman" w:cs="Times New Roman"/>
          <w:sz w:val="24"/>
          <w:szCs w:val="24"/>
        </w:rPr>
        <w:t xml:space="preserve"> 2487-1 </w:t>
      </w:r>
      <w:r w:rsidR="004937DE">
        <w:rPr>
          <w:rFonts w:ascii="Times New Roman" w:hAnsi="Times New Roman" w:cs="Times New Roman"/>
          <w:sz w:val="24"/>
          <w:szCs w:val="24"/>
        </w:rPr>
        <w:t>«</w:t>
      </w:r>
      <w:r w:rsidRPr="008370BB">
        <w:rPr>
          <w:rFonts w:ascii="Times New Roman" w:hAnsi="Times New Roman" w:cs="Times New Roman"/>
          <w:sz w:val="24"/>
          <w:szCs w:val="24"/>
        </w:rPr>
        <w:t>О частной детективной и охранной деят</w:t>
      </w:r>
      <w:r w:rsidR="004937DE">
        <w:rPr>
          <w:rFonts w:ascii="Times New Roman" w:hAnsi="Times New Roman" w:cs="Times New Roman"/>
          <w:sz w:val="24"/>
          <w:szCs w:val="24"/>
        </w:rPr>
        <w:t>ельности в Российской Федерации»</w:t>
      </w:r>
      <w:r w:rsidRPr="008370BB">
        <w:rPr>
          <w:rFonts w:ascii="Times New Roman" w:hAnsi="Times New Roman" w:cs="Times New Roman"/>
          <w:sz w:val="24"/>
          <w:szCs w:val="24"/>
        </w:rPr>
        <w:t xml:space="preserve">, </w:t>
      </w:r>
      <w:hyperlink r:id="rId13" w:history="1">
        <w:r w:rsidR="004937DE">
          <w:rPr>
            <w:rFonts w:ascii="Times New Roman" w:hAnsi="Times New Roman" w:cs="Times New Roman"/>
            <w:sz w:val="24"/>
            <w:szCs w:val="24"/>
          </w:rPr>
          <w:t>подпунктом «ж»</w:t>
        </w:r>
        <w:r w:rsidRPr="008370BB">
          <w:rPr>
            <w:rFonts w:ascii="Times New Roman" w:hAnsi="Times New Roman" w:cs="Times New Roman"/>
            <w:sz w:val="24"/>
            <w:szCs w:val="24"/>
          </w:rPr>
          <w:t xml:space="preserve"> пункта 10</w:t>
        </w:r>
      </w:hyperlink>
      <w:r w:rsidRPr="008370BB">
        <w:rPr>
          <w:rFonts w:ascii="Times New Roman" w:hAnsi="Times New Roman" w:cs="Times New Roman"/>
          <w:sz w:val="24"/>
          <w:szCs w:val="24"/>
        </w:rPr>
        <w:t xml:space="preserve"> и </w:t>
      </w:r>
      <w:hyperlink r:id="rId14" w:history="1">
        <w:r w:rsidR="004937DE">
          <w:rPr>
            <w:rFonts w:ascii="Times New Roman" w:hAnsi="Times New Roman" w:cs="Times New Roman"/>
            <w:sz w:val="24"/>
            <w:szCs w:val="24"/>
          </w:rPr>
          <w:t>подпунктом «б»</w:t>
        </w:r>
        <w:r w:rsidRPr="008370BB">
          <w:rPr>
            <w:rFonts w:ascii="Times New Roman" w:hAnsi="Times New Roman" w:cs="Times New Roman"/>
            <w:sz w:val="24"/>
            <w:szCs w:val="24"/>
          </w:rPr>
          <w:t xml:space="preserve"> пункта 11</w:t>
        </w:r>
      </w:hyperlink>
      <w:r w:rsidRPr="008370BB">
        <w:rPr>
          <w:rFonts w:ascii="Times New Roman" w:hAnsi="Times New Roman" w:cs="Times New Roman"/>
          <w:sz w:val="24"/>
          <w:szCs w:val="24"/>
        </w:rPr>
        <w:t xml:space="preserve"> Поло</w:t>
      </w:r>
      <w:r w:rsidRPr="008C44FC">
        <w:rPr>
          <w:rFonts w:ascii="Times New Roman" w:hAnsi="Times New Roman" w:cs="Times New Roman"/>
          <w:sz w:val="24"/>
          <w:szCs w:val="24"/>
        </w:rPr>
        <w:t>жения о лицензировании частной охранной деятельности, утвержденного постановлением Правительства Российской Федера</w:t>
      </w:r>
      <w:r w:rsidR="008370BB">
        <w:rPr>
          <w:rFonts w:ascii="Times New Roman" w:hAnsi="Times New Roman" w:cs="Times New Roman"/>
          <w:sz w:val="24"/>
          <w:szCs w:val="24"/>
        </w:rPr>
        <w:t>ции</w:t>
      </w:r>
      <w:r w:rsidR="00BC048A">
        <w:rPr>
          <w:rFonts w:ascii="Times New Roman" w:hAnsi="Times New Roman" w:cs="Times New Roman"/>
          <w:sz w:val="24"/>
          <w:szCs w:val="24"/>
        </w:rPr>
        <w:t xml:space="preserve"> </w:t>
      </w:r>
      <w:r w:rsidR="008370BB">
        <w:rPr>
          <w:rFonts w:ascii="Times New Roman" w:hAnsi="Times New Roman" w:cs="Times New Roman"/>
          <w:sz w:val="24"/>
          <w:szCs w:val="24"/>
        </w:rPr>
        <w:t xml:space="preserve">от 23 июня 2011 г. </w:t>
      </w:r>
      <w:r w:rsidR="00584DFB">
        <w:rPr>
          <w:rFonts w:ascii="Times New Roman" w:hAnsi="Times New Roman" w:cs="Times New Roman"/>
          <w:sz w:val="24"/>
          <w:szCs w:val="24"/>
        </w:rPr>
        <w:t>№</w:t>
      </w:r>
      <w:r w:rsidR="008370BB">
        <w:rPr>
          <w:rFonts w:ascii="Times New Roman" w:hAnsi="Times New Roman" w:cs="Times New Roman"/>
          <w:sz w:val="24"/>
          <w:szCs w:val="24"/>
        </w:rPr>
        <w:t xml:space="preserve"> 498</w:t>
      </w:r>
      <w:r w:rsidR="009D03F1">
        <w:rPr>
          <w:rFonts w:ascii="Times New Roman" w:hAnsi="Times New Roman" w:cs="Times New Roman"/>
          <w:sz w:val="24"/>
          <w:szCs w:val="24"/>
        </w:rPr>
        <w:t>.</w:t>
      </w:r>
    </w:p>
    <w:p w:rsidR="006D1F84" w:rsidRPr="008C44FC" w:rsidRDefault="006D1F84" w:rsidP="009D03F1">
      <w:pPr>
        <w:pStyle w:val="ConsPlusNormal"/>
        <w:ind w:firstLine="540"/>
        <w:jc w:val="both"/>
        <w:rPr>
          <w:rFonts w:ascii="Times New Roman" w:hAnsi="Times New Roman" w:cs="Times New Roman"/>
          <w:sz w:val="24"/>
          <w:szCs w:val="24"/>
        </w:rPr>
      </w:pPr>
      <w:r w:rsidRPr="00FD7378">
        <w:rPr>
          <w:rFonts w:ascii="Times New Roman" w:hAnsi="Times New Roman" w:cs="Times New Roman"/>
          <w:sz w:val="24"/>
          <w:szCs w:val="24"/>
        </w:rPr>
        <w:t xml:space="preserve">Перечень </w:t>
      </w:r>
      <w:r w:rsidR="00BC048A">
        <w:rPr>
          <w:rFonts w:ascii="Times New Roman" w:hAnsi="Times New Roman" w:cs="Times New Roman"/>
          <w:sz w:val="24"/>
          <w:szCs w:val="24"/>
        </w:rPr>
        <w:t>указанных</w:t>
      </w:r>
      <w:r w:rsidRPr="00FD7378">
        <w:rPr>
          <w:rFonts w:ascii="Times New Roman" w:hAnsi="Times New Roman" w:cs="Times New Roman"/>
          <w:sz w:val="24"/>
          <w:szCs w:val="24"/>
        </w:rPr>
        <w:t xml:space="preserve"> документов устанавливается в Техническом задании.</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2.1.5. Незамедлительно предоставлять Заказчику информацию об обстоятельствах, возникающих при выполнении обязательств, предусмотренных </w:t>
      </w:r>
      <w:r w:rsidR="0028045F">
        <w:rPr>
          <w:rFonts w:ascii="Times New Roman" w:hAnsi="Times New Roman" w:cs="Times New Roman"/>
          <w:sz w:val="24"/>
          <w:szCs w:val="24"/>
        </w:rPr>
        <w:t>К</w:t>
      </w:r>
      <w:r w:rsidRPr="008C44FC">
        <w:rPr>
          <w:rFonts w:ascii="Times New Roman" w:hAnsi="Times New Roman" w:cs="Times New Roman"/>
          <w:sz w:val="24"/>
          <w:szCs w:val="24"/>
        </w:rPr>
        <w:t>онтрактом, влияющих на их своевременное и надлежащее выполнение, в том числе</w:t>
      </w:r>
      <w:r w:rsidR="0028045F">
        <w:rPr>
          <w:rFonts w:ascii="Times New Roman" w:hAnsi="Times New Roman" w:cs="Times New Roman"/>
          <w:sz w:val="24"/>
          <w:szCs w:val="24"/>
        </w:rPr>
        <w:t>,</w:t>
      </w:r>
      <w:r w:rsidRPr="008C44FC">
        <w:rPr>
          <w:rFonts w:ascii="Times New Roman" w:hAnsi="Times New Roman" w:cs="Times New Roman"/>
          <w:sz w:val="24"/>
          <w:szCs w:val="24"/>
        </w:rPr>
        <w:t xml:space="preserve">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w:t>
      </w:r>
      <w:r w:rsidR="008370BB">
        <w:rPr>
          <w:rFonts w:ascii="Times New Roman" w:hAnsi="Times New Roman" w:cs="Times New Roman"/>
          <w:sz w:val="24"/>
          <w:szCs w:val="24"/>
        </w:rPr>
        <w:t>ннулировании лицензии.</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w:t>
      </w:r>
      <w:r w:rsidR="0028045F">
        <w:rPr>
          <w:rFonts w:ascii="Times New Roman" w:hAnsi="Times New Roman" w:cs="Times New Roman"/>
          <w:sz w:val="24"/>
          <w:szCs w:val="24"/>
        </w:rPr>
        <w:t>У</w:t>
      </w:r>
      <w:r w:rsidRPr="008C44FC">
        <w:rPr>
          <w:rFonts w:ascii="Times New Roman" w:hAnsi="Times New Roman" w:cs="Times New Roman"/>
          <w:sz w:val="24"/>
          <w:szCs w:val="24"/>
        </w:rPr>
        <w:t>слуг.</w:t>
      </w:r>
    </w:p>
    <w:p w:rsidR="008370BB" w:rsidRDefault="006D1F84" w:rsidP="008370BB">
      <w:pPr>
        <w:pStyle w:val="ConsPlusNormal"/>
        <w:ind w:firstLine="540"/>
        <w:jc w:val="both"/>
        <w:rPr>
          <w:rFonts w:ascii="Times New Roman" w:hAnsi="Times New Roman" w:cs="Times New Roman"/>
          <w:b/>
          <w:sz w:val="24"/>
          <w:szCs w:val="24"/>
        </w:rPr>
      </w:pPr>
      <w:r w:rsidRPr="008370BB">
        <w:rPr>
          <w:rFonts w:ascii="Times New Roman" w:hAnsi="Times New Roman" w:cs="Times New Roman"/>
          <w:b/>
          <w:sz w:val="24"/>
          <w:szCs w:val="24"/>
        </w:rPr>
        <w:t>2.2. Заказчик обя</w:t>
      </w:r>
      <w:r w:rsidR="008370BB">
        <w:rPr>
          <w:rFonts w:ascii="Times New Roman" w:hAnsi="Times New Roman" w:cs="Times New Roman"/>
          <w:b/>
          <w:sz w:val="24"/>
          <w:szCs w:val="24"/>
        </w:rPr>
        <w:t>зан:</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 xml:space="preserve">2.2.1. Обеспечить Исполнителя информацией, помещениями </w:t>
      </w:r>
      <w:r w:rsidRPr="00FD7378">
        <w:rPr>
          <w:rFonts w:ascii="Times New Roman" w:hAnsi="Times New Roman" w:cs="Times New Roman"/>
          <w:sz w:val="24"/>
          <w:szCs w:val="24"/>
        </w:rPr>
        <w:t xml:space="preserve">и техническими средствами, необходимыми для выполнения обязательств, предусмотренных настоящим </w:t>
      </w:r>
      <w:r w:rsidR="0028045F">
        <w:rPr>
          <w:rFonts w:ascii="Times New Roman" w:hAnsi="Times New Roman" w:cs="Times New Roman"/>
          <w:sz w:val="24"/>
          <w:szCs w:val="24"/>
        </w:rPr>
        <w:t>К</w:t>
      </w:r>
      <w:r w:rsidRPr="00FD7378">
        <w:rPr>
          <w:rFonts w:ascii="Times New Roman" w:hAnsi="Times New Roman" w:cs="Times New Roman"/>
          <w:sz w:val="24"/>
          <w:szCs w:val="24"/>
        </w:rPr>
        <w:t xml:space="preserve">онтрактом, оборудовать рабочие места (посты) на </w:t>
      </w:r>
      <w:r w:rsidR="0028045F">
        <w:rPr>
          <w:rFonts w:ascii="Times New Roman" w:hAnsi="Times New Roman" w:cs="Times New Roman"/>
          <w:sz w:val="24"/>
          <w:szCs w:val="24"/>
        </w:rPr>
        <w:t>О</w:t>
      </w:r>
      <w:r w:rsidRPr="00FD7378">
        <w:rPr>
          <w:rFonts w:ascii="Times New Roman" w:hAnsi="Times New Roman" w:cs="Times New Roman"/>
          <w:sz w:val="24"/>
          <w:szCs w:val="24"/>
        </w:rPr>
        <w:t>бъекте согласно</w:t>
      </w:r>
      <w:r w:rsidRPr="008C44FC">
        <w:rPr>
          <w:rFonts w:ascii="Times New Roman" w:hAnsi="Times New Roman" w:cs="Times New Roman"/>
          <w:sz w:val="24"/>
          <w:szCs w:val="24"/>
        </w:rPr>
        <w:t xml:space="preserve"> Техническому заданию.</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 xml:space="preserve">2.2.2. С участием Исполнителя осмотреть и принять результат оказанных </w:t>
      </w:r>
      <w:r w:rsidR="0028045F">
        <w:rPr>
          <w:rFonts w:ascii="Times New Roman" w:hAnsi="Times New Roman" w:cs="Times New Roman"/>
          <w:sz w:val="24"/>
          <w:szCs w:val="24"/>
        </w:rPr>
        <w:t>У</w:t>
      </w:r>
      <w:r w:rsidRPr="008C44FC">
        <w:rPr>
          <w:rFonts w:ascii="Times New Roman" w:hAnsi="Times New Roman" w:cs="Times New Roman"/>
          <w:sz w:val="24"/>
          <w:szCs w:val="24"/>
        </w:rPr>
        <w:t xml:space="preserve">слуг в сроки и порядке, предусмотренные настоящим </w:t>
      </w:r>
      <w:r w:rsidR="0028045F">
        <w:rPr>
          <w:rFonts w:ascii="Times New Roman" w:hAnsi="Times New Roman" w:cs="Times New Roman"/>
          <w:sz w:val="24"/>
          <w:szCs w:val="24"/>
        </w:rPr>
        <w:t>К</w:t>
      </w:r>
      <w:r w:rsidRPr="008C44FC">
        <w:rPr>
          <w:rFonts w:ascii="Times New Roman" w:hAnsi="Times New Roman" w:cs="Times New Roman"/>
          <w:sz w:val="24"/>
          <w:szCs w:val="24"/>
        </w:rPr>
        <w:t xml:space="preserve">онтрактом, а при обнаружении отступлений от настоящего </w:t>
      </w:r>
      <w:r w:rsidR="0028045F">
        <w:rPr>
          <w:rFonts w:ascii="Times New Roman" w:hAnsi="Times New Roman" w:cs="Times New Roman"/>
          <w:sz w:val="24"/>
          <w:szCs w:val="24"/>
        </w:rPr>
        <w:t>К</w:t>
      </w:r>
      <w:r w:rsidRPr="008C44FC">
        <w:rPr>
          <w:rFonts w:ascii="Times New Roman" w:hAnsi="Times New Roman" w:cs="Times New Roman"/>
          <w:sz w:val="24"/>
          <w:szCs w:val="24"/>
        </w:rPr>
        <w:t xml:space="preserve">онтракта, </w:t>
      </w:r>
      <w:r w:rsidR="0028045F">
        <w:rPr>
          <w:rFonts w:ascii="Times New Roman" w:hAnsi="Times New Roman" w:cs="Times New Roman"/>
          <w:sz w:val="24"/>
          <w:szCs w:val="24"/>
        </w:rPr>
        <w:t>ухудшающих результат оказанных У</w:t>
      </w:r>
      <w:r w:rsidRPr="008C44FC">
        <w:rPr>
          <w:rFonts w:ascii="Times New Roman" w:hAnsi="Times New Roman" w:cs="Times New Roman"/>
          <w:sz w:val="24"/>
          <w:szCs w:val="24"/>
        </w:rPr>
        <w:t>слуг, немедленно письменно уведомить об этом Исполнителя.</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2.2.3. Оплат</w:t>
      </w:r>
      <w:r w:rsidR="00E44079">
        <w:rPr>
          <w:rFonts w:ascii="Times New Roman" w:hAnsi="Times New Roman" w:cs="Times New Roman"/>
          <w:sz w:val="24"/>
          <w:szCs w:val="24"/>
        </w:rPr>
        <w:t>ить оказанные У</w:t>
      </w:r>
      <w:r w:rsidRPr="008C44FC">
        <w:rPr>
          <w:rFonts w:ascii="Times New Roman" w:hAnsi="Times New Roman" w:cs="Times New Roman"/>
          <w:sz w:val="24"/>
          <w:szCs w:val="24"/>
        </w:rPr>
        <w:t xml:space="preserve">слуги в соответствии с условиями настоящего </w:t>
      </w:r>
      <w:r w:rsidR="0028045F">
        <w:rPr>
          <w:rFonts w:ascii="Times New Roman" w:hAnsi="Times New Roman" w:cs="Times New Roman"/>
          <w:sz w:val="24"/>
          <w:szCs w:val="24"/>
        </w:rPr>
        <w:t>К</w:t>
      </w:r>
      <w:r w:rsidRPr="008C44FC">
        <w:rPr>
          <w:rFonts w:ascii="Times New Roman" w:hAnsi="Times New Roman" w:cs="Times New Roman"/>
          <w:sz w:val="24"/>
          <w:szCs w:val="24"/>
        </w:rPr>
        <w:t>онтракта.</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2.2.4. Провести э</w:t>
      </w:r>
      <w:r w:rsidR="004937DE">
        <w:rPr>
          <w:rFonts w:ascii="Times New Roman" w:hAnsi="Times New Roman" w:cs="Times New Roman"/>
          <w:sz w:val="24"/>
          <w:szCs w:val="24"/>
        </w:rPr>
        <w:t>кспертизу результата оказанных У</w:t>
      </w:r>
      <w:r w:rsidRPr="008C44FC">
        <w:rPr>
          <w:rFonts w:ascii="Times New Roman" w:hAnsi="Times New Roman" w:cs="Times New Roman"/>
          <w:sz w:val="24"/>
          <w:szCs w:val="24"/>
        </w:rPr>
        <w:t>слуг для проверк</w:t>
      </w:r>
      <w:r w:rsidR="001635D5">
        <w:rPr>
          <w:rFonts w:ascii="Times New Roman" w:hAnsi="Times New Roman" w:cs="Times New Roman"/>
          <w:sz w:val="24"/>
          <w:szCs w:val="24"/>
        </w:rPr>
        <w:t>и его на соответствие условиям К</w:t>
      </w:r>
      <w:r w:rsidRPr="008C44FC">
        <w:rPr>
          <w:rFonts w:ascii="Times New Roman" w:hAnsi="Times New Roman" w:cs="Times New Roman"/>
          <w:sz w:val="24"/>
          <w:szCs w:val="24"/>
        </w:rPr>
        <w:t>онтракта.</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2.2.5. Принять решение об одно</w:t>
      </w:r>
      <w:r w:rsidR="001635D5">
        <w:rPr>
          <w:rFonts w:ascii="Times New Roman" w:hAnsi="Times New Roman" w:cs="Times New Roman"/>
          <w:sz w:val="24"/>
          <w:szCs w:val="24"/>
        </w:rPr>
        <w:t>стороннем отказе от исполнения К</w:t>
      </w:r>
      <w:r w:rsidRPr="008C44FC">
        <w:rPr>
          <w:rFonts w:ascii="Times New Roman" w:hAnsi="Times New Roman" w:cs="Times New Roman"/>
          <w:sz w:val="24"/>
          <w:szCs w:val="24"/>
        </w:rPr>
        <w:t>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8370BB" w:rsidRDefault="008370BB" w:rsidP="008370B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2.3. Исполнитель имеет право:</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 xml:space="preserve">2.3.1. Требовать своевременного подписания Заказчиком Акта сдачи-приемки услуг по настоящему контракту в соответствии со сроком, указанным в </w:t>
      </w:r>
      <w:hyperlink w:anchor="P152" w:history="1">
        <w:r w:rsidRPr="008370BB">
          <w:rPr>
            <w:rFonts w:ascii="Times New Roman" w:hAnsi="Times New Roman" w:cs="Times New Roman"/>
            <w:sz w:val="24"/>
            <w:szCs w:val="24"/>
          </w:rPr>
          <w:t>пункте 3.1</w:t>
        </w:r>
      </w:hyperlink>
      <w:r w:rsidRPr="008370BB">
        <w:rPr>
          <w:rFonts w:ascii="Times New Roman" w:hAnsi="Times New Roman" w:cs="Times New Roman"/>
          <w:sz w:val="24"/>
          <w:szCs w:val="24"/>
        </w:rPr>
        <w:t xml:space="preserve"> </w:t>
      </w:r>
      <w:r w:rsidR="00FE5025">
        <w:rPr>
          <w:rFonts w:ascii="Times New Roman" w:hAnsi="Times New Roman" w:cs="Times New Roman"/>
          <w:sz w:val="24"/>
          <w:szCs w:val="24"/>
        </w:rPr>
        <w:t>К</w:t>
      </w:r>
      <w:r w:rsidRPr="008370BB">
        <w:rPr>
          <w:rFonts w:ascii="Times New Roman" w:hAnsi="Times New Roman" w:cs="Times New Roman"/>
          <w:sz w:val="24"/>
          <w:szCs w:val="24"/>
        </w:rPr>
        <w:t>онтракта.</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2.3.2. Требовать своевременной оплаты оказанных услуг в соответствии </w:t>
      </w:r>
      <w:r w:rsidRPr="008370BB">
        <w:rPr>
          <w:rFonts w:ascii="Times New Roman" w:hAnsi="Times New Roman" w:cs="Times New Roman"/>
          <w:sz w:val="24"/>
          <w:szCs w:val="24"/>
        </w:rPr>
        <w:t xml:space="preserve">с </w:t>
      </w:r>
      <w:hyperlink w:anchor="P229" w:history="1">
        <w:r w:rsidRPr="008370BB">
          <w:rPr>
            <w:rFonts w:ascii="Times New Roman" w:hAnsi="Times New Roman" w:cs="Times New Roman"/>
            <w:sz w:val="24"/>
            <w:szCs w:val="24"/>
          </w:rPr>
          <w:t>пунктом 5.4</w:t>
        </w:r>
      </w:hyperlink>
      <w:r w:rsidRPr="008370BB">
        <w:rPr>
          <w:rFonts w:ascii="Times New Roman" w:hAnsi="Times New Roman" w:cs="Times New Roman"/>
          <w:sz w:val="24"/>
          <w:szCs w:val="24"/>
        </w:rPr>
        <w:t xml:space="preserve"> </w:t>
      </w:r>
      <w:r w:rsidR="00FE5025">
        <w:rPr>
          <w:rFonts w:ascii="Times New Roman" w:hAnsi="Times New Roman" w:cs="Times New Roman"/>
          <w:sz w:val="24"/>
          <w:szCs w:val="24"/>
        </w:rPr>
        <w:t>К</w:t>
      </w:r>
      <w:r w:rsidRPr="008370BB">
        <w:rPr>
          <w:rFonts w:ascii="Times New Roman" w:hAnsi="Times New Roman" w:cs="Times New Roman"/>
          <w:sz w:val="24"/>
          <w:szCs w:val="24"/>
        </w:rPr>
        <w:t>онтракта.</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2.3.3. Письменно запрашивать у Заказчика разъяснения и уточнения относительно оказ</w:t>
      </w:r>
      <w:r w:rsidR="00FE5025">
        <w:rPr>
          <w:rFonts w:ascii="Times New Roman" w:hAnsi="Times New Roman" w:cs="Times New Roman"/>
          <w:sz w:val="24"/>
          <w:szCs w:val="24"/>
        </w:rPr>
        <w:t>ания услуг в рамках настоящего К</w:t>
      </w:r>
      <w:r w:rsidRPr="008C44FC">
        <w:rPr>
          <w:rFonts w:ascii="Times New Roman" w:hAnsi="Times New Roman" w:cs="Times New Roman"/>
          <w:sz w:val="24"/>
          <w:szCs w:val="24"/>
        </w:rPr>
        <w:t>онтракта.</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2.3.4. Осуществлять иные права, не указанные в тексте </w:t>
      </w:r>
      <w:r w:rsidR="00FE5025">
        <w:rPr>
          <w:rFonts w:ascii="Times New Roman" w:hAnsi="Times New Roman" w:cs="Times New Roman"/>
          <w:sz w:val="24"/>
          <w:szCs w:val="24"/>
        </w:rPr>
        <w:t>К</w:t>
      </w:r>
      <w:r w:rsidRPr="008C44FC">
        <w:rPr>
          <w:rFonts w:ascii="Times New Roman" w:hAnsi="Times New Roman" w:cs="Times New Roman"/>
          <w:sz w:val="24"/>
          <w:szCs w:val="24"/>
        </w:rPr>
        <w:t>онтракта, в соответствии с законодательными и иными нормативными правовыми актами Российской Федерации.</w:t>
      </w:r>
    </w:p>
    <w:p w:rsidR="00FB65F2" w:rsidRDefault="00FB65F2" w:rsidP="008370BB">
      <w:pPr>
        <w:pStyle w:val="ConsPlusNormal"/>
        <w:ind w:firstLine="540"/>
        <w:jc w:val="both"/>
        <w:rPr>
          <w:rFonts w:ascii="Times New Roman" w:hAnsi="Times New Roman" w:cs="Times New Roman"/>
          <w:sz w:val="24"/>
          <w:szCs w:val="24"/>
        </w:rPr>
      </w:pPr>
    </w:p>
    <w:p w:rsidR="00FE5025" w:rsidRDefault="00FE5025" w:rsidP="008370BB">
      <w:pPr>
        <w:pStyle w:val="ConsPlusNormal"/>
        <w:ind w:firstLine="540"/>
        <w:jc w:val="both"/>
        <w:rPr>
          <w:rFonts w:ascii="Times New Roman" w:hAnsi="Times New Roman" w:cs="Times New Roman"/>
          <w:b/>
          <w:sz w:val="24"/>
          <w:szCs w:val="24"/>
        </w:rPr>
      </w:pPr>
    </w:p>
    <w:p w:rsidR="008370BB" w:rsidRDefault="008370BB" w:rsidP="008370B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2.4. Заказчик имеет право:</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 xml:space="preserve">2.4.1. В любое время проверять ход и качество </w:t>
      </w:r>
      <w:r w:rsidR="00FE5025">
        <w:rPr>
          <w:rFonts w:ascii="Times New Roman" w:hAnsi="Times New Roman" w:cs="Times New Roman"/>
          <w:sz w:val="24"/>
          <w:szCs w:val="24"/>
        </w:rPr>
        <w:t>У</w:t>
      </w:r>
      <w:r w:rsidRPr="008C44FC">
        <w:rPr>
          <w:rFonts w:ascii="Times New Roman" w:hAnsi="Times New Roman" w:cs="Times New Roman"/>
          <w:sz w:val="24"/>
          <w:szCs w:val="24"/>
        </w:rPr>
        <w:t>слуг, оказываемых Исполнителем, не вмешиваясь в его хозяйственную деятельность.</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2.4.2. До принятия решения об одно</w:t>
      </w:r>
      <w:r w:rsidR="001635D5">
        <w:rPr>
          <w:rFonts w:ascii="Times New Roman" w:hAnsi="Times New Roman" w:cs="Times New Roman"/>
          <w:sz w:val="24"/>
          <w:szCs w:val="24"/>
        </w:rPr>
        <w:t>стороннем отказе от исполнения К</w:t>
      </w:r>
      <w:r w:rsidRPr="008C44FC">
        <w:rPr>
          <w:rFonts w:ascii="Times New Roman" w:hAnsi="Times New Roman" w:cs="Times New Roman"/>
          <w:sz w:val="24"/>
          <w:szCs w:val="24"/>
        </w:rPr>
        <w:t>онтракта провести экспертизу оказанных</w:t>
      </w:r>
      <w:r w:rsidR="007E5A0F">
        <w:rPr>
          <w:rFonts w:ascii="Times New Roman" w:hAnsi="Times New Roman" w:cs="Times New Roman"/>
          <w:sz w:val="24"/>
          <w:szCs w:val="24"/>
        </w:rPr>
        <w:t xml:space="preserve"> </w:t>
      </w:r>
      <w:r w:rsidR="00FE5025">
        <w:rPr>
          <w:rFonts w:ascii="Times New Roman" w:hAnsi="Times New Roman" w:cs="Times New Roman"/>
          <w:sz w:val="24"/>
          <w:szCs w:val="24"/>
        </w:rPr>
        <w:t>У</w:t>
      </w:r>
      <w:r w:rsidRPr="008C44FC">
        <w:rPr>
          <w:rFonts w:ascii="Times New Roman" w:hAnsi="Times New Roman" w:cs="Times New Roman"/>
          <w:sz w:val="24"/>
          <w:szCs w:val="24"/>
        </w:rPr>
        <w:t>слуг с привлечением экспертов, экспертных организаций на ос</w:t>
      </w:r>
      <w:r w:rsidR="001635D5">
        <w:rPr>
          <w:rFonts w:ascii="Times New Roman" w:hAnsi="Times New Roman" w:cs="Times New Roman"/>
          <w:sz w:val="24"/>
          <w:szCs w:val="24"/>
        </w:rPr>
        <w:t>новании К</w:t>
      </w:r>
      <w:r w:rsidRPr="008C44FC">
        <w:rPr>
          <w:rFonts w:ascii="Times New Roman" w:hAnsi="Times New Roman" w:cs="Times New Roman"/>
          <w:sz w:val="24"/>
          <w:szCs w:val="24"/>
        </w:rPr>
        <w:t>онтрактов.</w:t>
      </w:r>
    </w:p>
    <w:p w:rsidR="006D1F84" w:rsidRDefault="006D1F84" w:rsidP="009D03F1">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2.4.3. Осуществлять иные права в соответствии с законодательными и иными нормативными правовыми актами Российской Федерации.</w:t>
      </w:r>
    </w:p>
    <w:p w:rsidR="009D03F1" w:rsidRPr="009D03F1" w:rsidRDefault="009D03F1" w:rsidP="009E722C">
      <w:pPr>
        <w:pStyle w:val="ConsPlusNormal"/>
        <w:spacing w:line="120" w:lineRule="auto"/>
        <w:ind w:firstLine="539"/>
        <w:jc w:val="both"/>
        <w:rPr>
          <w:rFonts w:ascii="Times New Roman" w:hAnsi="Times New Roman" w:cs="Times New Roman"/>
          <w:b/>
          <w:sz w:val="24"/>
          <w:szCs w:val="24"/>
        </w:rPr>
      </w:pPr>
    </w:p>
    <w:p w:rsidR="006D1F84" w:rsidRPr="008370BB" w:rsidRDefault="006D1F84" w:rsidP="008370BB">
      <w:pPr>
        <w:pStyle w:val="ConsPlusNormal"/>
        <w:jc w:val="center"/>
        <w:outlineLvl w:val="1"/>
        <w:rPr>
          <w:rFonts w:ascii="Times New Roman" w:hAnsi="Times New Roman" w:cs="Times New Roman"/>
          <w:b/>
          <w:sz w:val="24"/>
          <w:szCs w:val="24"/>
        </w:rPr>
      </w:pPr>
      <w:r w:rsidRPr="008370BB">
        <w:rPr>
          <w:rFonts w:ascii="Times New Roman" w:hAnsi="Times New Roman" w:cs="Times New Roman"/>
          <w:b/>
          <w:sz w:val="24"/>
          <w:szCs w:val="24"/>
        </w:rPr>
        <w:t>3</w:t>
      </w:r>
      <w:r w:rsidR="008370BB" w:rsidRPr="008370BB">
        <w:rPr>
          <w:rFonts w:ascii="Times New Roman" w:hAnsi="Times New Roman" w:cs="Times New Roman"/>
          <w:b/>
          <w:sz w:val="24"/>
          <w:szCs w:val="24"/>
        </w:rPr>
        <w:t>. Порядок сдачи и приемки услуг</w:t>
      </w:r>
    </w:p>
    <w:p w:rsidR="00C33CC6" w:rsidRDefault="00366AE5">
      <w:pPr>
        <w:pStyle w:val="ConsPlusNormal"/>
        <w:ind w:firstLine="540"/>
        <w:jc w:val="both"/>
        <w:rPr>
          <w:rFonts w:ascii="Times New Roman" w:hAnsi="Times New Roman" w:cs="Times New Roman"/>
          <w:sz w:val="24"/>
          <w:szCs w:val="24"/>
        </w:rPr>
      </w:pPr>
      <w:bookmarkStart w:id="2" w:name="P152"/>
      <w:bookmarkEnd w:id="2"/>
      <w:r>
        <w:rPr>
          <w:rFonts w:ascii="Times New Roman" w:hAnsi="Times New Roman" w:cs="Times New Roman"/>
          <w:sz w:val="24"/>
          <w:szCs w:val="24"/>
        </w:rPr>
        <w:t xml:space="preserve">3.1. Услуги по настоящему </w:t>
      </w:r>
      <w:r w:rsidR="007E5A0F">
        <w:rPr>
          <w:rFonts w:ascii="Times New Roman" w:hAnsi="Times New Roman" w:cs="Times New Roman"/>
          <w:sz w:val="24"/>
          <w:szCs w:val="24"/>
        </w:rPr>
        <w:t>К</w:t>
      </w:r>
      <w:r>
        <w:rPr>
          <w:rFonts w:ascii="Times New Roman" w:hAnsi="Times New Roman" w:cs="Times New Roman"/>
          <w:sz w:val="24"/>
          <w:szCs w:val="24"/>
        </w:rPr>
        <w:t xml:space="preserve">онтракту оказываются поэтапно. Этапом оказания услуг является календарный месяц. </w:t>
      </w:r>
    </w:p>
    <w:p w:rsidR="00C33CC6" w:rsidRDefault="00C33C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Экспертизы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C33CC6" w:rsidRDefault="00C33C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3.3. Для осуществления электронного документооборота формируются документы о приемке в </w:t>
      </w:r>
      <w:r w:rsidR="00FE3EEB">
        <w:rPr>
          <w:rFonts w:ascii="Times New Roman" w:hAnsi="Times New Roman" w:cs="Times New Roman"/>
          <w:sz w:val="24"/>
          <w:szCs w:val="24"/>
        </w:rPr>
        <w:t>е</w:t>
      </w:r>
      <w:r>
        <w:rPr>
          <w:rFonts w:ascii="Times New Roman" w:hAnsi="Times New Roman" w:cs="Times New Roman"/>
          <w:sz w:val="24"/>
          <w:szCs w:val="24"/>
        </w:rPr>
        <w:t>диной информационной системе в сфере закупок в виде документа о приемке.</w:t>
      </w:r>
    </w:p>
    <w:p w:rsidR="00C33CC6" w:rsidRDefault="00C33C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По факту приемк</w:t>
      </w:r>
      <w:r w:rsidR="00783C2B">
        <w:rPr>
          <w:rFonts w:ascii="Times New Roman" w:hAnsi="Times New Roman" w:cs="Times New Roman"/>
          <w:sz w:val="24"/>
          <w:szCs w:val="24"/>
        </w:rPr>
        <w:t>и</w:t>
      </w:r>
      <w:r>
        <w:rPr>
          <w:rFonts w:ascii="Times New Roman" w:hAnsi="Times New Roman" w:cs="Times New Roman"/>
          <w:sz w:val="24"/>
          <w:szCs w:val="24"/>
        </w:rPr>
        <w:t xml:space="preserve"> Исполнитель и Заказчик подписывают </w:t>
      </w:r>
      <w:r w:rsidR="00AE1C01">
        <w:rPr>
          <w:rFonts w:ascii="Times New Roman" w:hAnsi="Times New Roman" w:cs="Times New Roman"/>
          <w:sz w:val="24"/>
          <w:szCs w:val="24"/>
        </w:rPr>
        <w:t>Д</w:t>
      </w:r>
      <w:r>
        <w:rPr>
          <w:rFonts w:ascii="Times New Roman" w:hAnsi="Times New Roman" w:cs="Times New Roman"/>
          <w:sz w:val="24"/>
          <w:szCs w:val="24"/>
        </w:rPr>
        <w:t xml:space="preserve">окумент о приемке </w:t>
      </w:r>
      <w:r w:rsidR="00AE1C01">
        <w:rPr>
          <w:rFonts w:ascii="Times New Roman" w:hAnsi="Times New Roman" w:cs="Times New Roman"/>
          <w:sz w:val="24"/>
          <w:szCs w:val="24"/>
        </w:rPr>
        <w:t xml:space="preserve">(Приложение № 6 к Контракту) </w:t>
      </w:r>
      <w:r>
        <w:rPr>
          <w:rFonts w:ascii="Times New Roman" w:hAnsi="Times New Roman" w:cs="Times New Roman"/>
          <w:sz w:val="24"/>
          <w:szCs w:val="24"/>
        </w:rPr>
        <w:t xml:space="preserve">в </w:t>
      </w:r>
      <w:r w:rsidR="00FE3EEB">
        <w:rPr>
          <w:rFonts w:ascii="Times New Roman" w:hAnsi="Times New Roman" w:cs="Times New Roman"/>
          <w:sz w:val="24"/>
          <w:szCs w:val="24"/>
        </w:rPr>
        <w:t>е</w:t>
      </w:r>
      <w:r>
        <w:rPr>
          <w:rFonts w:ascii="Times New Roman" w:hAnsi="Times New Roman" w:cs="Times New Roman"/>
          <w:sz w:val="24"/>
          <w:szCs w:val="24"/>
        </w:rPr>
        <w:t>диной информационной системе с предоставлением нарочным в качестве первичных учетных документов,</w:t>
      </w:r>
      <w:r w:rsidR="00783C2B">
        <w:rPr>
          <w:rFonts w:ascii="Times New Roman" w:hAnsi="Times New Roman" w:cs="Times New Roman"/>
          <w:sz w:val="24"/>
          <w:szCs w:val="24"/>
        </w:rPr>
        <w:t xml:space="preserve"> подтверждающих </w:t>
      </w:r>
      <w:r w:rsidR="00FE3EEB">
        <w:rPr>
          <w:rFonts w:ascii="Times New Roman" w:hAnsi="Times New Roman" w:cs="Times New Roman"/>
          <w:sz w:val="24"/>
          <w:szCs w:val="24"/>
        </w:rPr>
        <w:t>оказание услуг</w:t>
      </w:r>
      <w:r w:rsidR="00783C2B">
        <w:rPr>
          <w:rFonts w:ascii="Times New Roman" w:hAnsi="Times New Roman" w:cs="Times New Roman"/>
          <w:sz w:val="24"/>
          <w:szCs w:val="24"/>
        </w:rPr>
        <w:t xml:space="preserve"> </w:t>
      </w:r>
      <w:r w:rsidR="00FE3EEB">
        <w:rPr>
          <w:rFonts w:ascii="Times New Roman" w:hAnsi="Times New Roman" w:cs="Times New Roman"/>
          <w:sz w:val="24"/>
          <w:szCs w:val="24"/>
        </w:rPr>
        <w:t xml:space="preserve">счет, счет-фактуру, </w:t>
      </w:r>
      <w:r w:rsidR="005E6FA0" w:rsidRPr="005E6FA0">
        <w:rPr>
          <w:rFonts w:ascii="Times New Roman" w:hAnsi="Times New Roman" w:cs="Times New Roman"/>
          <w:sz w:val="24"/>
          <w:szCs w:val="24"/>
        </w:rPr>
        <w:t>Акт сдачи-приемки оказанных услуг</w:t>
      </w:r>
      <w:r w:rsidR="005E6FA0">
        <w:rPr>
          <w:rFonts w:ascii="Times New Roman" w:hAnsi="Times New Roman" w:cs="Times New Roman"/>
          <w:sz w:val="24"/>
          <w:szCs w:val="24"/>
        </w:rPr>
        <w:t xml:space="preserve">, </w:t>
      </w:r>
      <w:r w:rsidR="007E5A0F">
        <w:rPr>
          <w:rFonts w:ascii="Times New Roman" w:hAnsi="Times New Roman" w:cs="Times New Roman"/>
          <w:sz w:val="24"/>
          <w:szCs w:val="24"/>
        </w:rPr>
        <w:t>Д</w:t>
      </w:r>
      <w:r w:rsidR="00AE1C01">
        <w:rPr>
          <w:rFonts w:ascii="Times New Roman" w:hAnsi="Times New Roman" w:cs="Times New Roman"/>
          <w:sz w:val="24"/>
          <w:szCs w:val="24"/>
        </w:rPr>
        <w:t>окумент о приемке</w:t>
      </w:r>
      <w:r w:rsidR="005E6FA0">
        <w:rPr>
          <w:rFonts w:ascii="Times New Roman" w:hAnsi="Times New Roman" w:cs="Times New Roman"/>
          <w:sz w:val="24"/>
          <w:szCs w:val="24"/>
        </w:rPr>
        <w:t>,</w:t>
      </w:r>
      <w:r w:rsidR="005E6FA0" w:rsidRPr="005E6FA0">
        <w:rPr>
          <w:rFonts w:ascii="Times New Roman" w:hAnsi="Times New Roman" w:cs="Times New Roman"/>
          <w:sz w:val="24"/>
          <w:szCs w:val="24"/>
        </w:rPr>
        <w:t xml:space="preserve"> </w:t>
      </w:r>
      <w:r w:rsidR="00FE3EEB">
        <w:rPr>
          <w:rFonts w:ascii="Times New Roman" w:hAnsi="Times New Roman" w:cs="Times New Roman"/>
          <w:sz w:val="24"/>
          <w:szCs w:val="24"/>
        </w:rPr>
        <w:t xml:space="preserve">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п.1. ч. 13 ст. 94 Федерального закона № 44-ФЗ информация, содержащаяся в </w:t>
      </w:r>
      <w:r w:rsidR="007E5A0F">
        <w:rPr>
          <w:rFonts w:ascii="Times New Roman" w:hAnsi="Times New Roman" w:cs="Times New Roman"/>
          <w:sz w:val="24"/>
          <w:szCs w:val="24"/>
        </w:rPr>
        <w:t>Д</w:t>
      </w:r>
      <w:r w:rsidR="00FE3EEB">
        <w:rPr>
          <w:rFonts w:ascii="Times New Roman" w:hAnsi="Times New Roman" w:cs="Times New Roman"/>
          <w:sz w:val="24"/>
          <w:szCs w:val="24"/>
        </w:rPr>
        <w:t xml:space="preserve">окументе о приемке. </w:t>
      </w:r>
    </w:p>
    <w:p w:rsidR="00037DE2" w:rsidRDefault="00FE3EEB" w:rsidP="00FE3E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r w:rsidR="00366AE5">
        <w:rPr>
          <w:rFonts w:ascii="Times New Roman" w:hAnsi="Times New Roman" w:cs="Times New Roman"/>
          <w:sz w:val="24"/>
          <w:szCs w:val="24"/>
        </w:rPr>
        <w:t xml:space="preserve">Исполнитель ежемесячно по окончании оказания услуг в течение 5 (пяти) рабочих дней формирует с использование </w:t>
      </w:r>
      <w:r>
        <w:rPr>
          <w:rFonts w:ascii="Times New Roman" w:hAnsi="Times New Roman" w:cs="Times New Roman"/>
          <w:sz w:val="24"/>
          <w:szCs w:val="24"/>
        </w:rPr>
        <w:t>е</w:t>
      </w:r>
      <w:r w:rsidR="00366AE5">
        <w:rPr>
          <w:rFonts w:ascii="Times New Roman" w:hAnsi="Times New Roman" w:cs="Times New Roman"/>
          <w:sz w:val="24"/>
          <w:szCs w:val="24"/>
        </w:rPr>
        <w:t xml:space="preserve">диной информационной системы, </w:t>
      </w:r>
      <w:r w:rsidR="00F9204C">
        <w:rPr>
          <w:rFonts w:ascii="Times New Roman" w:hAnsi="Times New Roman" w:cs="Times New Roman"/>
          <w:sz w:val="24"/>
          <w:szCs w:val="24"/>
        </w:rPr>
        <w:t xml:space="preserve">подписывает усиленной электронной подписью лица, имеющего право действовать от имени Исполнителя, и размещает в </w:t>
      </w:r>
      <w:r>
        <w:rPr>
          <w:rFonts w:ascii="Times New Roman" w:hAnsi="Times New Roman" w:cs="Times New Roman"/>
          <w:sz w:val="24"/>
          <w:szCs w:val="24"/>
        </w:rPr>
        <w:t>е</w:t>
      </w:r>
      <w:r w:rsidR="00F9204C">
        <w:rPr>
          <w:rFonts w:ascii="Times New Roman" w:hAnsi="Times New Roman" w:cs="Times New Roman"/>
          <w:sz w:val="24"/>
          <w:szCs w:val="24"/>
        </w:rPr>
        <w:t>диной информационной системе</w:t>
      </w:r>
      <w:r w:rsidR="00C33CC6">
        <w:rPr>
          <w:rFonts w:ascii="Times New Roman" w:hAnsi="Times New Roman" w:cs="Times New Roman"/>
          <w:sz w:val="24"/>
          <w:szCs w:val="24"/>
        </w:rPr>
        <w:t xml:space="preserve"> в сфере закупок</w:t>
      </w:r>
      <w:r w:rsidR="00F9204C">
        <w:rPr>
          <w:rFonts w:ascii="Times New Roman" w:hAnsi="Times New Roman" w:cs="Times New Roman"/>
          <w:sz w:val="24"/>
          <w:szCs w:val="24"/>
        </w:rPr>
        <w:t xml:space="preserve"> </w:t>
      </w:r>
      <w:r w:rsidR="007E5A0F">
        <w:rPr>
          <w:rFonts w:ascii="Times New Roman" w:hAnsi="Times New Roman" w:cs="Times New Roman"/>
          <w:sz w:val="24"/>
          <w:szCs w:val="24"/>
        </w:rPr>
        <w:t>Д</w:t>
      </w:r>
      <w:r w:rsidR="00F9204C">
        <w:rPr>
          <w:rFonts w:ascii="Times New Roman" w:hAnsi="Times New Roman" w:cs="Times New Roman"/>
          <w:sz w:val="24"/>
          <w:szCs w:val="24"/>
        </w:rPr>
        <w:t xml:space="preserve">окумент о </w:t>
      </w:r>
      <w:r w:rsidR="00C33CC6">
        <w:rPr>
          <w:rFonts w:ascii="Times New Roman" w:hAnsi="Times New Roman" w:cs="Times New Roman"/>
          <w:sz w:val="24"/>
          <w:szCs w:val="24"/>
        </w:rPr>
        <w:t xml:space="preserve">приемке, который должен содержать информацию, предусмотренную п.1 ч. 13 ст. 94 Федерального закона </w:t>
      </w:r>
      <w:r w:rsidR="00783C2B">
        <w:rPr>
          <w:rFonts w:ascii="Times New Roman" w:hAnsi="Times New Roman" w:cs="Times New Roman"/>
          <w:sz w:val="24"/>
          <w:szCs w:val="24"/>
        </w:rPr>
        <w:t xml:space="preserve">               </w:t>
      </w:r>
      <w:r w:rsidR="00C33CC6">
        <w:rPr>
          <w:rFonts w:ascii="Times New Roman" w:hAnsi="Times New Roman" w:cs="Times New Roman"/>
          <w:sz w:val="24"/>
          <w:szCs w:val="24"/>
        </w:rPr>
        <w:t>№ 44-ФЗ.</w:t>
      </w:r>
    </w:p>
    <w:p w:rsidR="00037DE2" w:rsidRDefault="00FE3E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 Датой поступления Заказчику </w:t>
      </w:r>
      <w:r w:rsidR="007E5A0F">
        <w:rPr>
          <w:rFonts w:ascii="Times New Roman" w:hAnsi="Times New Roman" w:cs="Times New Roman"/>
          <w:sz w:val="24"/>
          <w:szCs w:val="24"/>
        </w:rPr>
        <w:t>Д</w:t>
      </w:r>
      <w:r>
        <w:rPr>
          <w:rFonts w:ascii="Times New Roman" w:hAnsi="Times New Roman" w:cs="Times New Roman"/>
          <w:sz w:val="24"/>
          <w:szCs w:val="24"/>
        </w:rPr>
        <w:t>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0F0415" w:rsidRDefault="005241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3.7. 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w:t>
      </w:r>
      <w:r w:rsidR="007E5A0F">
        <w:rPr>
          <w:rFonts w:ascii="Times New Roman" w:hAnsi="Times New Roman" w:cs="Times New Roman"/>
          <w:sz w:val="24"/>
          <w:szCs w:val="24"/>
        </w:rPr>
        <w:t>Д</w:t>
      </w:r>
      <w:r>
        <w:rPr>
          <w:rFonts w:ascii="Times New Roman" w:hAnsi="Times New Roman" w:cs="Times New Roman"/>
          <w:sz w:val="24"/>
          <w:szCs w:val="24"/>
        </w:rPr>
        <w:t>окумента о приемке, формирование, подписание мотивированного отказа и размещение их в единой информационной системе осуществляется членами</w:t>
      </w:r>
      <w:r w:rsidR="000F0415">
        <w:rPr>
          <w:rFonts w:ascii="Times New Roman" w:hAnsi="Times New Roman" w:cs="Times New Roman"/>
          <w:sz w:val="24"/>
          <w:szCs w:val="24"/>
        </w:rPr>
        <w:t xml:space="preserve"> приемочной комиссии, Заказчиком в порядке, предусмотренной </w:t>
      </w:r>
      <w:proofErr w:type="spellStart"/>
      <w:r w:rsidR="000F0415">
        <w:rPr>
          <w:rFonts w:ascii="Times New Roman" w:hAnsi="Times New Roman" w:cs="Times New Roman"/>
          <w:sz w:val="24"/>
          <w:szCs w:val="24"/>
        </w:rPr>
        <w:t>п.п</w:t>
      </w:r>
      <w:proofErr w:type="spellEnd"/>
      <w:r w:rsidR="000F0415">
        <w:rPr>
          <w:rFonts w:ascii="Times New Roman" w:hAnsi="Times New Roman" w:cs="Times New Roman"/>
          <w:sz w:val="24"/>
          <w:szCs w:val="24"/>
        </w:rPr>
        <w:t>. «а» и «б» п.</w:t>
      </w:r>
      <w:r w:rsidR="007E5A0F">
        <w:rPr>
          <w:rFonts w:ascii="Times New Roman" w:hAnsi="Times New Roman" w:cs="Times New Roman"/>
          <w:sz w:val="24"/>
          <w:szCs w:val="24"/>
        </w:rPr>
        <w:t xml:space="preserve"> </w:t>
      </w:r>
      <w:r w:rsidR="000F0415">
        <w:rPr>
          <w:rFonts w:ascii="Times New Roman" w:hAnsi="Times New Roman" w:cs="Times New Roman"/>
          <w:sz w:val="24"/>
          <w:szCs w:val="24"/>
        </w:rPr>
        <w:t>5 ч. 13 ст.</w:t>
      </w:r>
      <w:r w:rsidR="007E5A0F">
        <w:rPr>
          <w:rFonts w:ascii="Times New Roman" w:hAnsi="Times New Roman" w:cs="Times New Roman"/>
          <w:sz w:val="24"/>
          <w:szCs w:val="24"/>
        </w:rPr>
        <w:t xml:space="preserve"> </w:t>
      </w:r>
      <w:r w:rsidR="000F0415">
        <w:rPr>
          <w:rFonts w:ascii="Times New Roman" w:hAnsi="Times New Roman" w:cs="Times New Roman"/>
          <w:sz w:val="24"/>
          <w:szCs w:val="24"/>
        </w:rPr>
        <w:t xml:space="preserve">94 Федерального закона № 44-ФЗ, не позднее 20 (двадцати) рабочих дней, следующих за днем поступления Заказчику </w:t>
      </w:r>
      <w:r w:rsidR="007E5A0F">
        <w:rPr>
          <w:rFonts w:ascii="Times New Roman" w:hAnsi="Times New Roman" w:cs="Times New Roman"/>
          <w:sz w:val="24"/>
          <w:szCs w:val="24"/>
        </w:rPr>
        <w:t>Д</w:t>
      </w:r>
      <w:r w:rsidR="000F0415">
        <w:rPr>
          <w:rFonts w:ascii="Times New Roman" w:hAnsi="Times New Roman" w:cs="Times New Roman"/>
          <w:sz w:val="24"/>
          <w:szCs w:val="24"/>
        </w:rPr>
        <w:t>окумента о приемке.</w:t>
      </w:r>
    </w:p>
    <w:p w:rsidR="000F0415" w:rsidRDefault="000F04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3.8. Заказчик не позднее 20 (двадцати) рабочих дней, следующих за днем поступления </w:t>
      </w:r>
      <w:r w:rsidR="007E5A0F">
        <w:rPr>
          <w:rFonts w:ascii="Times New Roman" w:hAnsi="Times New Roman" w:cs="Times New Roman"/>
          <w:sz w:val="24"/>
          <w:szCs w:val="24"/>
        </w:rPr>
        <w:t>Д</w:t>
      </w:r>
      <w:r>
        <w:rPr>
          <w:rFonts w:ascii="Times New Roman" w:hAnsi="Times New Roman" w:cs="Times New Roman"/>
          <w:sz w:val="24"/>
          <w:szCs w:val="24"/>
        </w:rPr>
        <w:t>окумента о приемке и на основании результатов экспертизы, проведенной в соответствии</w:t>
      </w:r>
      <w:r w:rsidR="007E5A0F">
        <w:rPr>
          <w:rFonts w:ascii="Times New Roman" w:hAnsi="Times New Roman" w:cs="Times New Roman"/>
          <w:sz w:val="24"/>
          <w:szCs w:val="24"/>
        </w:rPr>
        <w:t xml:space="preserve">     </w:t>
      </w:r>
      <w:r>
        <w:rPr>
          <w:rFonts w:ascii="Times New Roman" w:hAnsi="Times New Roman" w:cs="Times New Roman"/>
          <w:sz w:val="24"/>
          <w:szCs w:val="24"/>
        </w:rPr>
        <w:t xml:space="preserve"> п. 3.2.</w:t>
      </w:r>
      <w:r w:rsidR="007E5A0F">
        <w:rPr>
          <w:rFonts w:ascii="Times New Roman" w:hAnsi="Times New Roman" w:cs="Times New Roman"/>
          <w:sz w:val="24"/>
          <w:szCs w:val="24"/>
        </w:rPr>
        <w:t xml:space="preserve"> </w:t>
      </w:r>
      <w:r>
        <w:rPr>
          <w:rFonts w:ascii="Times New Roman" w:hAnsi="Times New Roman" w:cs="Times New Roman"/>
          <w:sz w:val="24"/>
          <w:szCs w:val="24"/>
        </w:rPr>
        <w:t>Контракта</w:t>
      </w:r>
      <w:r w:rsidR="007E5A0F">
        <w:rPr>
          <w:rFonts w:ascii="Times New Roman" w:hAnsi="Times New Roman" w:cs="Times New Roman"/>
          <w:sz w:val="24"/>
          <w:szCs w:val="24"/>
        </w:rPr>
        <w:t>,</w:t>
      </w:r>
      <w:r>
        <w:rPr>
          <w:rFonts w:ascii="Times New Roman" w:hAnsi="Times New Roman" w:cs="Times New Roman"/>
          <w:sz w:val="24"/>
          <w:szCs w:val="24"/>
        </w:rPr>
        <w:t xml:space="preserve"> подписывает усиленной электронной подписью лица, имеющего право действовать от имени Заказчика, и размещает в единой информационной системе </w:t>
      </w:r>
      <w:r w:rsidR="007E5A0F">
        <w:rPr>
          <w:rFonts w:ascii="Times New Roman" w:hAnsi="Times New Roman" w:cs="Times New Roman"/>
          <w:sz w:val="24"/>
          <w:szCs w:val="24"/>
        </w:rPr>
        <w:t>Д</w:t>
      </w:r>
      <w:r>
        <w:rPr>
          <w:rFonts w:ascii="Times New Roman" w:hAnsi="Times New Roman" w:cs="Times New Roman"/>
          <w:sz w:val="24"/>
          <w:szCs w:val="24"/>
        </w:rPr>
        <w:t xml:space="preserve">окумент о приемке или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w:t>
      </w:r>
      <w:r w:rsidR="007E5A0F">
        <w:rPr>
          <w:rFonts w:ascii="Times New Roman" w:hAnsi="Times New Roman" w:cs="Times New Roman"/>
          <w:sz w:val="24"/>
          <w:szCs w:val="24"/>
        </w:rPr>
        <w:t>Д</w:t>
      </w:r>
      <w:r>
        <w:rPr>
          <w:rFonts w:ascii="Times New Roman" w:hAnsi="Times New Roman" w:cs="Times New Roman"/>
          <w:sz w:val="24"/>
          <w:szCs w:val="24"/>
        </w:rPr>
        <w:t>окумента о приемке с указанием причин такого отказа.</w:t>
      </w:r>
    </w:p>
    <w:p w:rsidR="000F0415" w:rsidRDefault="000F04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Датой поступления Исполнителю </w:t>
      </w:r>
      <w:r w:rsidR="007E5A0F">
        <w:rPr>
          <w:rFonts w:ascii="Times New Roman" w:hAnsi="Times New Roman" w:cs="Times New Roman"/>
          <w:sz w:val="24"/>
          <w:szCs w:val="24"/>
        </w:rPr>
        <w:t>Д</w:t>
      </w:r>
      <w:r>
        <w:rPr>
          <w:rFonts w:ascii="Times New Roman" w:hAnsi="Times New Roman" w:cs="Times New Roman"/>
          <w:sz w:val="24"/>
          <w:szCs w:val="24"/>
        </w:rPr>
        <w:t xml:space="preserve">окумента о приемке, мотивированного отказа от подписания </w:t>
      </w:r>
      <w:r w:rsidR="007E5A0F">
        <w:rPr>
          <w:rFonts w:ascii="Times New Roman" w:hAnsi="Times New Roman" w:cs="Times New Roman"/>
          <w:sz w:val="24"/>
          <w:szCs w:val="24"/>
        </w:rPr>
        <w:t>Д</w:t>
      </w:r>
      <w:r>
        <w:rPr>
          <w:rFonts w:ascii="Times New Roman" w:hAnsi="Times New Roman" w:cs="Times New Roman"/>
          <w:sz w:val="24"/>
          <w:szCs w:val="24"/>
        </w:rPr>
        <w:t xml:space="preserve">окумента о приемке считается дата размещения </w:t>
      </w:r>
      <w:r w:rsidR="007E5A0F">
        <w:rPr>
          <w:rFonts w:ascii="Times New Roman" w:hAnsi="Times New Roman" w:cs="Times New Roman"/>
          <w:sz w:val="24"/>
          <w:szCs w:val="24"/>
        </w:rPr>
        <w:t>Д</w:t>
      </w:r>
      <w:r>
        <w:rPr>
          <w:rFonts w:ascii="Times New Roman" w:hAnsi="Times New Roman" w:cs="Times New Roman"/>
          <w:sz w:val="24"/>
          <w:szCs w:val="24"/>
        </w:rPr>
        <w:t xml:space="preserve">окумента о приемке, мотивированного отказа в единой информационной системе в соответствии с часовой зоной, в которой расположен Исполнитель. </w:t>
      </w:r>
    </w:p>
    <w:p w:rsidR="00463951" w:rsidRDefault="000F04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3.9. </w:t>
      </w:r>
      <w:r w:rsidR="00463951">
        <w:rPr>
          <w:rFonts w:ascii="Times New Roman" w:hAnsi="Times New Roman" w:cs="Times New Roman"/>
          <w:sz w:val="24"/>
          <w:szCs w:val="24"/>
        </w:rPr>
        <w:t xml:space="preserve">В случае получения мотивированного отказа от подписания </w:t>
      </w:r>
      <w:r w:rsidR="007E5A0F">
        <w:rPr>
          <w:rFonts w:ascii="Times New Roman" w:hAnsi="Times New Roman" w:cs="Times New Roman"/>
          <w:sz w:val="24"/>
          <w:szCs w:val="24"/>
        </w:rPr>
        <w:t>Д</w:t>
      </w:r>
      <w:r w:rsidR="00463951">
        <w:rPr>
          <w:rFonts w:ascii="Times New Roman" w:hAnsi="Times New Roman" w:cs="Times New Roman"/>
          <w:sz w:val="24"/>
          <w:szCs w:val="24"/>
        </w:rPr>
        <w:t xml:space="preserve">окумента о приемке Исполнитель вправе устранить причины, указанные в таком мотивированном отказе, и направить Заказчику </w:t>
      </w:r>
      <w:r w:rsidR="007E5A0F">
        <w:rPr>
          <w:rFonts w:ascii="Times New Roman" w:hAnsi="Times New Roman" w:cs="Times New Roman"/>
          <w:sz w:val="24"/>
          <w:szCs w:val="24"/>
        </w:rPr>
        <w:t>Д</w:t>
      </w:r>
      <w:r w:rsidR="00463951">
        <w:rPr>
          <w:rFonts w:ascii="Times New Roman" w:hAnsi="Times New Roman" w:cs="Times New Roman"/>
          <w:sz w:val="24"/>
          <w:szCs w:val="24"/>
        </w:rPr>
        <w:t>окумент о приемке в порядке, предусмотренном настоящим разделом Контракта.</w:t>
      </w:r>
    </w:p>
    <w:p w:rsidR="00463951" w:rsidRDefault="004639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документа о приемке.</w:t>
      </w:r>
    </w:p>
    <w:p w:rsidR="00276AE6" w:rsidRDefault="00276A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3.10. Заказчик вправе не отказывать в приемке оказанных </w:t>
      </w:r>
      <w:r w:rsidR="007E5A0F">
        <w:rPr>
          <w:rFonts w:ascii="Times New Roman" w:hAnsi="Times New Roman" w:cs="Times New Roman"/>
          <w:sz w:val="24"/>
          <w:szCs w:val="24"/>
        </w:rPr>
        <w:t>У</w:t>
      </w:r>
      <w:r>
        <w:rPr>
          <w:rFonts w:ascii="Times New Roman" w:hAnsi="Times New Roman" w:cs="Times New Roman"/>
          <w:sz w:val="24"/>
          <w:szCs w:val="24"/>
        </w:rPr>
        <w:t xml:space="preserve">слуг в случае выявления несоответствия результатов </w:t>
      </w:r>
      <w:r w:rsidR="00971CB8">
        <w:rPr>
          <w:rFonts w:ascii="Times New Roman" w:hAnsi="Times New Roman" w:cs="Times New Roman"/>
          <w:sz w:val="24"/>
          <w:szCs w:val="24"/>
        </w:rPr>
        <w:t>У</w:t>
      </w:r>
      <w:r>
        <w:rPr>
          <w:rFonts w:ascii="Times New Roman" w:hAnsi="Times New Roman" w:cs="Times New Roman"/>
          <w:sz w:val="24"/>
          <w:szCs w:val="24"/>
        </w:rPr>
        <w:t xml:space="preserve">слуг условиям Контракта, если выявленное несоответствие не препятствует приемке результатов </w:t>
      </w:r>
      <w:r w:rsidR="00971CB8">
        <w:rPr>
          <w:rFonts w:ascii="Times New Roman" w:hAnsi="Times New Roman" w:cs="Times New Roman"/>
          <w:sz w:val="24"/>
          <w:szCs w:val="24"/>
        </w:rPr>
        <w:t>У</w:t>
      </w:r>
      <w:r>
        <w:rPr>
          <w:rFonts w:ascii="Times New Roman" w:hAnsi="Times New Roman" w:cs="Times New Roman"/>
          <w:sz w:val="24"/>
          <w:szCs w:val="24"/>
        </w:rPr>
        <w:t>слуг, и устранено Исполнителем.</w:t>
      </w:r>
    </w:p>
    <w:p w:rsidR="0052416B" w:rsidRDefault="004639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276AE6">
        <w:rPr>
          <w:rFonts w:ascii="Times New Roman" w:hAnsi="Times New Roman" w:cs="Times New Roman"/>
          <w:sz w:val="24"/>
          <w:szCs w:val="24"/>
        </w:rPr>
        <w:t>1</w:t>
      </w:r>
      <w:r>
        <w:rPr>
          <w:rFonts w:ascii="Times New Roman" w:hAnsi="Times New Roman" w:cs="Times New Roman"/>
          <w:sz w:val="24"/>
          <w:szCs w:val="24"/>
        </w:rPr>
        <w:t xml:space="preserve">. Документ о приемке считается подписанным с момента подписания его Заказчиком и </w:t>
      </w:r>
      <w:r w:rsidR="00276AE6">
        <w:rPr>
          <w:rFonts w:ascii="Times New Roman" w:hAnsi="Times New Roman" w:cs="Times New Roman"/>
          <w:sz w:val="24"/>
          <w:szCs w:val="24"/>
        </w:rPr>
        <w:t>Исполнителем</w:t>
      </w:r>
      <w:r>
        <w:rPr>
          <w:rFonts w:ascii="Times New Roman" w:hAnsi="Times New Roman" w:cs="Times New Roman"/>
          <w:sz w:val="24"/>
          <w:szCs w:val="24"/>
        </w:rPr>
        <w:t xml:space="preserve"> усиленной электронной подписью в соответствии с Федеральным законом от 06.04.2011 № 63-ФЗ «Об электронной подписи лиц», имеющих право действовать от имени Заказчика и Исполнителя, в единой информационной системе. </w:t>
      </w:r>
      <w:r w:rsidR="0052416B">
        <w:rPr>
          <w:rFonts w:ascii="Times New Roman" w:hAnsi="Times New Roman" w:cs="Times New Roman"/>
          <w:sz w:val="24"/>
          <w:szCs w:val="24"/>
        </w:rPr>
        <w:t xml:space="preserve"> </w:t>
      </w:r>
    </w:p>
    <w:p w:rsidR="00037DE2" w:rsidRDefault="00276A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3.12. Датой оказания Услуг считается дата размещения в единой информационной системе </w:t>
      </w:r>
      <w:r w:rsidR="00971CB8">
        <w:rPr>
          <w:rFonts w:ascii="Times New Roman" w:hAnsi="Times New Roman" w:cs="Times New Roman"/>
          <w:sz w:val="24"/>
          <w:szCs w:val="24"/>
        </w:rPr>
        <w:t>Д</w:t>
      </w:r>
      <w:r>
        <w:rPr>
          <w:rFonts w:ascii="Times New Roman" w:hAnsi="Times New Roman" w:cs="Times New Roman"/>
          <w:sz w:val="24"/>
          <w:szCs w:val="24"/>
        </w:rPr>
        <w:t>окумента о приемке, подписанного Заказчиком.</w:t>
      </w:r>
    </w:p>
    <w:p w:rsidR="00037DE2" w:rsidRDefault="00276A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3.13. В случае противоречия положений Контракта нормам Федерального закона                    № 44-ФЗ применяются нормы Федерального закона № 44-ФЗ.</w:t>
      </w:r>
    </w:p>
    <w:p w:rsidR="006D1F84" w:rsidRPr="008C44FC" w:rsidRDefault="006D1F84" w:rsidP="00E44DE4">
      <w:pPr>
        <w:pStyle w:val="ConsPlusNormal"/>
        <w:spacing w:line="120" w:lineRule="auto"/>
        <w:jc w:val="both"/>
        <w:rPr>
          <w:rFonts w:ascii="Times New Roman" w:hAnsi="Times New Roman" w:cs="Times New Roman"/>
          <w:sz w:val="24"/>
          <w:szCs w:val="24"/>
        </w:rPr>
      </w:pPr>
    </w:p>
    <w:p w:rsidR="006D1F84" w:rsidRPr="008C44FC" w:rsidRDefault="006D1F84">
      <w:pPr>
        <w:pStyle w:val="ConsPlusNormal"/>
        <w:jc w:val="center"/>
        <w:outlineLvl w:val="1"/>
        <w:rPr>
          <w:rFonts w:ascii="Times New Roman" w:hAnsi="Times New Roman" w:cs="Times New Roman"/>
          <w:sz w:val="24"/>
          <w:szCs w:val="24"/>
        </w:rPr>
      </w:pPr>
      <w:r w:rsidRPr="00FD7378">
        <w:rPr>
          <w:rFonts w:ascii="Times New Roman" w:hAnsi="Times New Roman" w:cs="Times New Roman"/>
          <w:b/>
          <w:sz w:val="24"/>
          <w:szCs w:val="24"/>
        </w:rPr>
        <w:t>4. Гарантийные обязательства</w:t>
      </w:r>
      <w:r w:rsidR="008370BB">
        <w:rPr>
          <w:rFonts w:ascii="Times New Roman" w:hAnsi="Times New Roman" w:cs="Times New Roman"/>
          <w:sz w:val="24"/>
          <w:szCs w:val="24"/>
        </w:rPr>
        <w:t xml:space="preserve"> </w:t>
      </w:r>
    </w:p>
    <w:p w:rsidR="00FD7378" w:rsidRDefault="00FD7378" w:rsidP="00FD7378">
      <w:pPr>
        <w:pStyle w:val="ConsPlusNormal"/>
        <w:ind w:firstLine="567"/>
        <w:outlineLvl w:val="1"/>
        <w:rPr>
          <w:rFonts w:ascii="Times New Roman" w:hAnsi="Times New Roman" w:cs="Times New Roman"/>
          <w:sz w:val="24"/>
          <w:szCs w:val="24"/>
        </w:rPr>
      </w:pPr>
      <w:r>
        <w:rPr>
          <w:rFonts w:ascii="Times New Roman" w:hAnsi="Times New Roman" w:cs="Times New Roman"/>
          <w:sz w:val="24"/>
          <w:szCs w:val="24"/>
        </w:rPr>
        <w:t xml:space="preserve">4.1. </w:t>
      </w:r>
      <w:r w:rsidRPr="00FD7378">
        <w:rPr>
          <w:rFonts w:ascii="Times New Roman" w:hAnsi="Times New Roman" w:cs="Times New Roman"/>
          <w:sz w:val="24"/>
          <w:szCs w:val="24"/>
        </w:rPr>
        <w:t>Обеспечение гарантийных обязательств не устанавливается.</w:t>
      </w:r>
    </w:p>
    <w:p w:rsidR="00FD7378" w:rsidRDefault="00FD7378" w:rsidP="00E44DE4">
      <w:pPr>
        <w:pStyle w:val="ConsPlusNormal"/>
        <w:spacing w:line="120" w:lineRule="auto"/>
        <w:outlineLvl w:val="1"/>
        <w:rPr>
          <w:rFonts w:ascii="Times New Roman" w:hAnsi="Times New Roman" w:cs="Times New Roman"/>
          <w:sz w:val="24"/>
          <w:szCs w:val="24"/>
        </w:rPr>
      </w:pPr>
    </w:p>
    <w:p w:rsidR="006D1F84" w:rsidRPr="008370BB" w:rsidRDefault="008370BB" w:rsidP="008370BB">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5. Цена и порядок расчетов</w:t>
      </w:r>
    </w:p>
    <w:p w:rsidR="00E56B5F" w:rsidRDefault="006D1F84" w:rsidP="00E56B5F">
      <w:pPr>
        <w:pStyle w:val="ConsPlusNonformat"/>
        <w:ind w:firstLine="567"/>
        <w:jc w:val="both"/>
        <w:rPr>
          <w:rFonts w:ascii="Times New Roman" w:hAnsi="Times New Roman" w:cs="Times New Roman"/>
          <w:sz w:val="24"/>
          <w:szCs w:val="24"/>
        </w:rPr>
      </w:pPr>
      <w:r w:rsidRPr="008C44FC">
        <w:rPr>
          <w:rFonts w:ascii="Times New Roman" w:hAnsi="Times New Roman" w:cs="Times New Roman"/>
          <w:sz w:val="24"/>
          <w:szCs w:val="24"/>
        </w:rPr>
        <w:t xml:space="preserve">5.1. Цена </w:t>
      </w:r>
      <w:r w:rsidR="001635D5">
        <w:rPr>
          <w:rFonts w:ascii="Times New Roman" w:hAnsi="Times New Roman" w:cs="Times New Roman"/>
          <w:sz w:val="24"/>
          <w:szCs w:val="24"/>
        </w:rPr>
        <w:t>К</w:t>
      </w:r>
      <w:r w:rsidR="00FD7378">
        <w:rPr>
          <w:rFonts w:ascii="Times New Roman" w:hAnsi="Times New Roman" w:cs="Times New Roman"/>
          <w:sz w:val="24"/>
          <w:szCs w:val="24"/>
        </w:rPr>
        <w:t xml:space="preserve">онтракта </w:t>
      </w:r>
      <w:r w:rsidR="004937DE">
        <w:rPr>
          <w:rFonts w:ascii="Times New Roman" w:hAnsi="Times New Roman" w:cs="Times New Roman"/>
          <w:sz w:val="24"/>
          <w:szCs w:val="24"/>
        </w:rPr>
        <w:t>(цена за право заключения К</w:t>
      </w:r>
      <w:r w:rsidR="004937DE" w:rsidRPr="004937DE">
        <w:rPr>
          <w:rFonts w:ascii="Times New Roman" w:hAnsi="Times New Roman" w:cs="Times New Roman"/>
          <w:sz w:val="24"/>
          <w:szCs w:val="24"/>
        </w:rPr>
        <w:t>онтракта)</w:t>
      </w:r>
      <w:r w:rsidR="004937DE">
        <w:rPr>
          <w:rFonts w:ascii="Times New Roman" w:hAnsi="Times New Roman" w:cs="Times New Roman"/>
          <w:sz w:val="24"/>
          <w:szCs w:val="24"/>
        </w:rPr>
        <w:t xml:space="preserve"> </w:t>
      </w:r>
      <w:r w:rsidRPr="008C44FC">
        <w:rPr>
          <w:rFonts w:ascii="Times New Roman" w:hAnsi="Times New Roman" w:cs="Times New Roman"/>
          <w:sz w:val="24"/>
          <w:szCs w:val="24"/>
        </w:rPr>
        <w:t>составл</w:t>
      </w:r>
      <w:r w:rsidR="00FD7378">
        <w:rPr>
          <w:rFonts w:ascii="Times New Roman" w:hAnsi="Times New Roman" w:cs="Times New Roman"/>
          <w:sz w:val="24"/>
          <w:szCs w:val="24"/>
        </w:rPr>
        <w:t xml:space="preserve">яет ________ </w:t>
      </w:r>
      <w:r w:rsidRPr="008C44FC">
        <w:rPr>
          <w:rFonts w:ascii="Times New Roman" w:hAnsi="Times New Roman" w:cs="Times New Roman"/>
          <w:sz w:val="24"/>
          <w:szCs w:val="24"/>
        </w:rPr>
        <w:t>(_________</w:t>
      </w:r>
      <w:r w:rsidR="00FD7378">
        <w:rPr>
          <w:rFonts w:ascii="Times New Roman" w:hAnsi="Times New Roman" w:cs="Times New Roman"/>
          <w:sz w:val="24"/>
          <w:szCs w:val="24"/>
        </w:rPr>
        <w:t>______</w:t>
      </w:r>
      <w:r w:rsidRPr="008C44FC">
        <w:rPr>
          <w:rFonts w:ascii="Times New Roman" w:hAnsi="Times New Roman" w:cs="Times New Roman"/>
          <w:sz w:val="24"/>
          <w:szCs w:val="24"/>
        </w:rPr>
        <w:t>)</w:t>
      </w:r>
      <w:r w:rsidR="00FD7378">
        <w:rPr>
          <w:rFonts w:ascii="Times New Roman" w:hAnsi="Times New Roman" w:cs="Times New Roman"/>
          <w:sz w:val="24"/>
          <w:szCs w:val="24"/>
        </w:rPr>
        <w:t xml:space="preserve"> </w:t>
      </w:r>
      <w:r w:rsidRPr="008C44FC">
        <w:rPr>
          <w:rFonts w:ascii="Times New Roman" w:hAnsi="Times New Roman" w:cs="Times New Roman"/>
          <w:sz w:val="24"/>
          <w:szCs w:val="24"/>
        </w:rPr>
        <w:t>руб</w:t>
      </w:r>
      <w:r w:rsidR="00783C2B">
        <w:rPr>
          <w:rFonts w:ascii="Times New Roman" w:hAnsi="Times New Roman" w:cs="Times New Roman"/>
          <w:sz w:val="24"/>
          <w:szCs w:val="24"/>
        </w:rPr>
        <w:t xml:space="preserve">лей __ копеек, в том числе НДС </w:t>
      </w:r>
      <w:r w:rsidRPr="008C44FC">
        <w:rPr>
          <w:rFonts w:ascii="Times New Roman" w:hAnsi="Times New Roman" w:cs="Times New Roman"/>
          <w:sz w:val="24"/>
          <w:szCs w:val="24"/>
        </w:rPr>
        <w:t>_____</w:t>
      </w:r>
      <w:r w:rsidR="00FD7378">
        <w:rPr>
          <w:rFonts w:ascii="Times New Roman" w:hAnsi="Times New Roman" w:cs="Times New Roman"/>
          <w:sz w:val="24"/>
          <w:szCs w:val="24"/>
        </w:rPr>
        <w:t>_____</w:t>
      </w:r>
      <w:r w:rsidRPr="008C44FC">
        <w:rPr>
          <w:rFonts w:ascii="Times New Roman" w:hAnsi="Times New Roman" w:cs="Times New Roman"/>
          <w:sz w:val="24"/>
          <w:szCs w:val="24"/>
        </w:rPr>
        <w:t>(</w:t>
      </w:r>
      <w:r w:rsidR="00FD7378">
        <w:rPr>
          <w:rFonts w:ascii="Times New Roman" w:hAnsi="Times New Roman" w:cs="Times New Roman"/>
          <w:sz w:val="24"/>
          <w:szCs w:val="24"/>
        </w:rPr>
        <w:t>____________</w:t>
      </w:r>
      <w:r w:rsidRPr="008C44FC">
        <w:rPr>
          <w:rFonts w:ascii="Times New Roman" w:hAnsi="Times New Roman" w:cs="Times New Roman"/>
          <w:sz w:val="24"/>
          <w:szCs w:val="24"/>
        </w:rPr>
        <w:t>) рублей __ копеек (или указанная сумма не</w:t>
      </w:r>
      <w:r w:rsidR="00FD7378">
        <w:rPr>
          <w:rFonts w:ascii="Times New Roman" w:hAnsi="Times New Roman" w:cs="Times New Roman"/>
          <w:sz w:val="24"/>
          <w:szCs w:val="24"/>
        </w:rPr>
        <w:t xml:space="preserve"> </w:t>
      </w:r>
      <w:r w:rsidR="00783C2B">
        <w:rPr>
          <w:rFonts w:ascii="Times New Roman" w:hAnsi="Times New Roman" w:cs="Times New Roman"/>
          <w:sz w:val="24"/>
          <w:szCs w:val="24"/>
        </w:rPr>
        <w:t xml:space="preserve">облагается НДС в соответствии </w:t>
      </w:r>
      <w:r w:rsidRPr="008C44FC">
        <w:rPr>
          <w:rFonts w:ascii="Times New Roman" w:hAnsi="Times New Roman" w:cs="Times New Roman"/>
          <w:sz w:val="24"/>
          <w:szCs w:val="24"/>
        </w:rPr>
        <w:t xml:space="preserve">с пунктом __ статьи __ Налогового </w:t>
      </w:r>
      <w:hyperlink r:id="rId15" w:history="1">
        <w:r w:rsidRPr="00FD7378">
          <w:rPr>
            <w:rFonts w:ascii="Times New Roman" w:hAnsi="Times New Roman" w:cs="Times New Roman"/>
            <w:sz w:val="24"/>
            <w:szCs w:val="24"/>
          </w:rPr>
          <w:t>кодекса</w:t>
        </w:r>
      </w:hyperlink>
      <w:r w:rsidR="00783C2B">
        <w:rPr>
          <w:rFonts w:ascii="Times New Roman" w:hAnsi="Times New Roman" w:cs="Times New Roman"/>
          <w:sz w:val="24"/>
          <w:szCs w:val="24"/>
        </w:rPr>
        <w:t xml:space="preserve"> Российской </w:t>
      </w:r>
      <w:r w:rsidR="00FD7378">
        <w:rPr>
          <w:rFonts w:ascii="Times New Roman" w:hAnsi="Times New Roman" w:cs="Times New Roman"/>
          <w:sz w:val="24"/>
          <w:szCs w:val="24"/>
        </w:rPr>
        <w:t xml:space="preserve">Федерации </w:t>
      </w:r>
      <w:r w:rsidR="00783C2B">
        <w:rPr>
          <w:rFonts w:ascii="Times New Roman" w:hAnsi="Times New Roman" w:cs="Times New Roman"/>
          <w:sz w:val="24"/>
          <w:szCs w:val="24"/>
        </w:rPr>
        <w:t xml:space="preserve">(письмо </w:t>
      </w:r>
      <w:r w:rsidRPr="008C44FC">
        <w:rPr>
          <w:rFonts w:ascii="Times New Roman" w:hAnsi="Times New Roman" w:cs="Times New Roman"/>
          <w:sz w:val="24"/>
          <w:szCs w:val="24"/>
        </w:rPr>
        <w:t>(уведомление), каким налоговым органом</w:t>
      </w:r>
      <w:r w:rsidR="00FD7378">
        <w:rPr>
          <w:rFonts w:ascii="Times New Roman" w:hAnsi="Times New Roman" w:cs="Times New Roman"/>
          <w:sz w:val="24"/>
          <w:szCs w:val="24"/>
        </w:rPr>
        <w:t xml:space="preserve"> </w:t>
      </w:r>
      <w:r w:rsidRPr="008C44FC">
        <w:rPr>
          <w:rFonts w:ascii="Times New Roman" w:hAnsi="Times New Roman" w:cs="Times New Roman"/>
          <w:sz w:val="24"/>
          <w:szCs w:val="24"/>
        </w:rPr>
        <w:t xml:space="preserve">выдано, когда, </w:t>
      </w:r>
      <w:r w:rsidR="00584DFB">
        <w:rPr>
          <w:rFonts w:ascii="Times New Roman" w:hAnsi="Times New Roman" w:cs="Times New Roman"/>
          <w:sz w:val="24"/>
          <w:szCs w:val="24"/>
        </w:rPr>
        <w:t>№</w:t>
      </w:r>
      <w:r w:rsidRPr="008C44FC">
        <w:rPr>
          <w:rFonts w:ascii="Times New Roman" w:hAnsi="Times New Roman" w:cs="Times New Roman"/>
          <w:sz w:val="24"/>
          <w:szCs w:val="24"/>
        </w:rPr>
        <w:t xml:space="preserve"> ___).</w:t>
      </w:r>
      <w:bookmarkStart w:id="3" w:name="P204"/>
      <w:bookmarkStart w:id="4" w:name="P206"/>
      <w:bookmarkStart w:id="5" w:name="P226"/>
      <w:bookmarkEnd w:id="3"/>
      <w:bookmarkEnd w:id="4"/>
      <w:bookmarkEnd w:id="5"/>
    </w:p>
    <w:p w:rsidR="00E56B5F" w:rsidRDefault="001635D5" w:rsidP="00E56B5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5.2. Цена К</w:t>
      </w:r>
      <w:r w:rsidR="006D1F84" w:rsidRPr="008C44FC">
        <w:rPr>
          <w:rFonts w:ascii="Times New Roman" w:hAnsi="Times New Roman" w:cs="Times New Roman"/>
          <w:sz w:val="24"/>
          <w:szCs w:val="24"/>
        </w:rPr>
        <w:t>онтракта является твердой и опреде</w:t>
      </w:r>
      <w:r>
        <w:rPr>
          <w:rFonts w:ascii="Times New Roman" w:hAnsi="Times New Roman" w:cs="Times New Roman"/>
          <w:sz w:val="24"/>
          <w:szCs w:val="24"/>
        </w:rPr>
        <w:t>ляется на весь срок исполнения К</w:t>
      </w:r>
      <w:r w:rsidR="006D1F84" w:rsidRPr="008C44FC">
        <w:rPr>
          <w:rFonts w:ascii="Times New Roman" w:hAnsi="Times New Roman" w:cs="Times New Roman"/>
          <w:sz w:val="24"/>
          <w:szCs w:val="24"/>
        </w:rPr>
        <w:t>онтракта и не подлежит изменению, за исключением случаев, установленных Федеральным</w:t>
      </w:r>
      <w:r w:rsidR="006D1F84" w:rsidRPr="00E56B5F">
        <w:rPr>
          <w:rFonts w:ascii="Times New Roman" w:hAnsi="Times New Roman" w:cs="Times New Roman"/>
          <w:sz w:val="24"/>
          <w:szCs w:val="24"/>
        </w:rPr>
        <w:t xml:space="preserve"> </w:t>
      </w:r>
      <w:hyperlink r:id="rId16" w:history="1">
        <w:r w:rsidR="006D1F84" w:rsidRPr="00E56B5F">
          <w:rPr>
            <w:rFonts w:ascii="Times New Roman" w:hAnsi="Times New Roman" w:cs="Times New Roman"/>
            <w:sz w:val="24"/>
            <w:szCs w:val="24"/>
          </w:rPr>
          <w:t>законом</w:t>
        </w:r>
      </w:hyperlink>
      <w:r w:rsidR="006D1F84" w:rsidRPr="008C44FC">
        <w:rPr>
          <w:rFonts w:ascii="Times New Roman" w:hAnsi="Times New Roman" w:cs="Times New Roman"/>
          <w:sz w:val="24"/>
          <w:szCs w:val="24"/>
        </w:rPr>
        <w:t xml:space="preserve"> </w:t>
      </w:r>
      <w:r w:rsidR="00584DFB">
        <w:rPr>
          <w:rFonts w:ascii="Times New Roman" w:hAnsi="Times New Roman" w:cs="Times New Roman"/>
          <w:sz w:val="24"/>
          <w:szCs w:val="24"/>
        </w:rPr>
        <w:t>№</w:t>
      </w:r>
      <w:r w:rsidR="006D1F84" w:rsidRPr="008C44FC">
        <w:rPr>
          <w:rFonts w:ascii="Times New Roman" w:hAnsi="Times New Roman" w:cs="Times New Roman"/>
          <w:sz w:val="24"/>
          <w:szCs w:val="24"/>
        </w:rPr>
        <w:t xml:space="preserve"> 44-ФЗ.</w:t>
      </w:r>
    </w:p>
    <w:p w:rsidR="00E56B5F" w:rsidRDefault="001635D5" w:rsidP="00E56B5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Цена К</w:t>
      </w:r>
      <w:r w:rsidR="006D1F84" w:rsidRPr="008C44FC">
        <w:rPr>
          <w:rFonts w:ascii="Times New Roman" w:hAnsi="Times New Roman" w:cs="Times New Roman"/>
          <w:sz w:val="24"/>
          <w:szCs w:val="24"/>
        </w:rPr>
        <w:t xml:space="preserve">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w:t>
      </w:r>
      <w:r>
        <w:rPr>
          <w:rFonts w:ascii="Times New Roman" w:hAnsi="Times New Roman" w:cs="Times New Roman"/>
          <w:sz w:val="24"/>
          <w:szCs w:val="24"/>
        </w:rPr>
        <w:t>с оплатой К</w:t>
      </w:r>
      <w:r w:rsidR="006D1F84" w:rsidRPr="008C44FC">
        <w:rPr>
          <w:rFonts w:ascii="Times New Roman" w:hAnsi="Times New Roman" w:cs="Times New Roman"/>
          <w:sz w:val="24"/>
          <w:szCs w:val="24"/>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83C2B" w:rsidRDefault="00E56B5F" w:rsidP="00783C2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6D1F84" w:rsidRPr="008C44FC">
        <w:rPr>
          <w:rFonts w:ascii="Times New Roman" w:hAnsi="Times New Roman" w:cs="Times New Roman"/>
          <w:sz w:val="24"/>
          <w:szCs w:val="24"/>
        </w:rPr>
        <w:t>Источник финанси</w:t>
      </w:r>
      <w:r>
        <w:rPr>
          <w:rFonts w:ascii="Times New Roman" w:hAnsi="Times New Roman" w:cs="Times New Roman"/>
          <w:sz w:val="24"/>
          <w:szCs w:val="24"/>
        </w:rPr>
        <w:t xml:space="preserve">рования </w:t>
      </w:r>
      <w:r w:rsidR="00971CB8">
        <w:rPr>
          <w:rFonts w:ascii="Times New Roman" w:hAnsi="Times New Roman" w:cs="Times New Roman"/>
          <w:sz w:val="24"/>
          <w:szCs w:val="24"/>
        </w:rPr>
        <w:t>К</w:t>
      </w:r>
      <w:r>
        <w:rPr>
          <w:rFonts w:ascii="Times New Roman" w:hAnsi="Times New Roman" w:cs="Times New Roman"/>
          <w:sz w:val="24"/>
          <w:szCs w:val="24"/>
        </w:rPr>
        <w:t xml:space="preserve">онтракта </w:t>
      </w:r>
      <w:r w:rsidR="00783C2B">
        <w:rPr>
          <w:rFonts w:ascii="Times New Roman" w:hAnsi="Times New Roman" w:cs="Times New Roman"/>
          <w:sz w:val="24"/>
          <w:szCs w:val="24"/>
        </w:rPr>
        <w:t>–</w:t>
      </w:r>
      <w:r>
        <w:rPr>
          <w:rFonts w:ascii="Times New Roman" w:hAnsi="Times New Roman" w:cs="Times New Roman"/>
          <w:sz w:val="24"/>
          <w:szCs w:val="24"/>
        </w:rPr>
        <w:t xml:space="preserve"> </w:t>
      </w:r>
      <w:r w:rsidR="00783C2B">
        <w:rPr>
          <w:rFonts w:ascii="Times New Roman" w:hAnsi="Times New Roman" w:cs="Times New Roman"/>
          <w:sz w:val="24"/>
          <w:szCs w:val="24"/>
        </w:rPr>
        <w:t>средства бюджетного учреждения, г</w:t>
      </w:r>
      <w:r w:rsidR="00783C2B" w:rsidRPr="00783C2B">
        <w:rPr>
          <w:rFonts w:ascii="Times New Roman" w:hAnsi="Times New Roman" w:cs="Times New Roman"/>
          <w:sz w:val="24"/>
          <w:szCs w:val="24"/>
        </w:rPr>
        <w:t xml:space="preserve">од бюджета </w:t>
      </w:r>
      <w:r w:rsidR="00C67AEF">
        <w:rPr>
          <w:rFonts w:ascii="Times New Roman" w:hAnsi="Times New Roman" w:cs="Times New Roman"/>
          <w:sz w:val="24"/>
          <w:szCs w:val="24"/>
        </w:rPr>
        <w:t>–</w:t>
      </w:r>
      <w:r w:rsidR="00783C2B" w:rsidRPr="00783C2B">
        <w:rPr>
          <w:rFonts w:ascii="Times New Roman" w:hAnsi="Times New Roman" w:cs="Times New Roman"/>
          <w:sz w:val="24"/>
          <w:szCs w:val="24"/>
        </w:rPr>
        <w:t xml:space="preserve"> </w:t>
      </w:r>
      <w:r w:rsidR="00783C2B" w:rsidRPr="00F929F4">
        <w:rPr>
          <w:rFonts w:ascii="Times New Roman" w:hAnsi="Times New Roman" w:cs="Times New Roman"/>
          <w:sz w:val="24"/>
          <w:szCs w:val="24"/>
        </w:rPr>
        <w:t>2023</w:t>
      </w:r>
      <w:r w:rsidR="00B72B66" w:rsidRPr="00F929F4">
        <w:rPr>
          <w:rFonts w:ascii="Times New Roman" w:hAnsi="Times New Roman" w:cs="Times New Roman"/>
          <w:sz w:val="24"/>
          <w:szCs w:val="24"/>
        </w:rPr>
        <w:t xml:space="preserve">-2024 </w:t>
      </w:r>
      <w:proofErr w:type="spellStart"/>
      <w:r w:rsidR="00B72B66" w:rsidRPr="00F929F4">
        <w:rPr>
          <w:rFonts w:ascii="Times New Roman" w:hAnsi="Times New Roman" w:cs="Times New Roman"/>
          <w:sz w:val="24"/>
          <w:szCs w:val="24"/>
        </w:rPr>
        <w:t>г.г</w:t>
      </w:r>
      <w:proofErr w:type="spellEnd"/>
      <w:r w:rsidR="00C67AEF" w:rsidRPr="00F929F4">
        <w:rPr>
          <w:rFonts w:ascii="Times New Roman" w:hAnsi="Times New Roman" w:cs="Times New Roman"/>
          <w:sz w:val="24"/>
          <w:szCs w:val="24"/>
        </w:rPr>
        <w:t>.</w:t>
      </w:r>
    </w:p>
    <w:p w:rsidR="00E56B5F" w:rsidRDefault="00E56B5F" w:rsidP="00E56B5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00E44079">
        <w:rPr>
          <w:rFonts w:ascii="Times New Roman" w:hAnsi="Times New Roman" w:cs="Times New Roman"/>
          <w:sz w:val="24"/>
          <w:szCs w:val="24"/>
        </w:rPr>
        <w:t>Оплата за оказанные У</w:t>
      </w:r>
      <w:r w:rsidR="006D1F84" w:rsidRPr="008C44FC">
        <w:rPr>
          <w:rFonts w:ascii="Times New Roman" w:hAnsi="Times New Roman" w:cs="Times New Roman"/>
          <w:sz w:val="24"/>
          <w:szCs w:val="24"/>
        </w:rPr>
        <w:t xml:space="preserve">слуги осуществляется Заказчиком </w:t>
      </w:r>
      <w:r w:rsidR="006D1F84" w:rsidRPr="00B72B66">
        <w:rPr>
          <w:rFonts w:ascii="Times New Roman" w:hAnsi="Times New Roman" w:cs="Times New Roman"/>
          <w:sz w:val="24"/>
          <w:szCs w:val="24"/>
        </w:rPr>
        <w:t>ежемесячно</w:t>
      </w:r>
      <w:r w:rsidR="006D1F84" w:rsidRPr="008C44FC">
        <w:rPr>
          <w:rFonts w:ascii="Times New Roman" w:hAnsi="Times New Roman" w:cs="Times New Roman"/>
          <w:sz w:val="24"/>
          <w:szCs w:val="24"/>
        </w:rPr>
        <w:t xml:space="preserve"> в течение </w:t>
      </w:r>
      <w:r w:rsidR="00783C2B">
        <w:rPr>
          <w:rFonts w:ascii="Times New Roman" w:hAnsi="Times New Roman" w:cs="Times New Roman"/>
          <w:sz w:val="24"/>
          <w:szCs w:val="24"/>
        </w:rPr>
        <w:t xml:space="preserve">                7</w:t>
      </w:r>
      <w:r w:rsidR="006D1F84" w:rsidRPr="008C44FC">
        <w:rPr>
          <w:rFonts w:ascii="Times New Roman" w:hAnsi="Times New Roman" w:cs="Times New Roman"/>
          <w:sz w:val="24"/>
          <w:szCs w:val="24"/>
        </w:rPr>
        <w:t xml:space="preserve"> (</w:t>
      </w:r>
      <w:r w:rsidR="00783C2B">
        <w:rPr>
          <w:rFonts w:ascii="Times New Roman" w:hAnsi="Times New Roman" w:cs="Times New Roman"/>
          <w:sz w:val="24"/>
          <w:szCs w:val="24"/>
        </w:rPr>
        <w:t>семи</w:t>
      </w:r>
      <w:r w:rsidR="006D1F84" w:rsidRPr="008C44FC">
        <w:rPr>
          <w:rFonts w:ascii="Times New Roman" w:hAnsi="Times New Roman" w:cs="Times New Roman"/>
          <w:sz w:val="24"/>
          <w:szCs w:val="24"/>
        </w:rPr>
        <w:t xml:space="preserve">) </w:t>
      </w:r>
      <w:r>
        <w:rPr>
          <w:rFonts w:ascii="Times New Roman" w:hAnsi="Times New Roman" w:cs="Times New Roman"/>
          <w:sz w:val="24"/>
          <w:szCs w:val="24"/>
        </w:rPr>
        <w:t>рабочих</w:t>
      </w:r>
      <w:r w:rsidR="006D1F84" w:rsidRPr="008C44FC">
        <w:rPr>
          <w:rFonts w:ascii="Times New Roman" w:hAnsi="Times New Roman" w:cs="Times New Roman"/>
          <w:sz w:val="24"/>
          <w:szCs w:val="24"/>
        </w:rPr>
        <w:t xml:space="preserve"> дней с даты подписания Заказчиком </w:t>
      </w:r>
      <w:r w:rsidR="00971CB8">
        <w:rPr>
          <w:rFonts w:ascii="Times New Roman" w:hAnsi="Times New Roman" w:cs="Times New Roman"/>
          <w:sz w:val="24"/>
          <w:szCs w:val="24"/>
        </w:rPr>
        <w:t>Д</w:t>
      </w:r>
      <w:r w:rsidR="00783C2B">
        <w:rPr>
          <w:rFonts w:ascii="Times New Roman" w:hAnsi="Times New Roman" w:cs="Times New Roman"/>
          <w:sz w:val="24"/>
          <w:szCs w:val="24"/>
        </w:rPr>
        <w:t>окумента о приемке в единой информационной системе</w:t>
      </w:r>
      <w:r w:rsidR="006D1F84" w:rsidRPr="008C44FC">
        <w:rPr>
          <w:rFonts w:ascii="Times New Roman" w:hAnsi="Times New Roman" w:cs="Times New Roman"/>
          <w:sz w:val="24"/>
          <w:szCs w:val="24"/>
        </w:rPr>
        <w:t xml:space="preserve"> на основании счета, счета-фактуры</w:t>
      </w:r>
      <w:bookmarkStart w:id="6" w:name="P231"/>
      <w:bookmarkStart w:id="7" w:name="P234"/>
      <w:bookmarkEnd w:id="6"/>
      <w:bookmarkEnd w:id="7"/>
      <w:r w:rsidR="00FB65F2">
        <w:rPr>
          <w:rFonts w:ascii="Times New Roman" w:hAnsi="Times New Roman" w:cs="Times New Roman"/>
          <w:sz w:val="24"/>
          <w:szCs w:val="24"/>
        </w:rPr>
        <w:t>, Акта сдачи-приемки оказанных услуг.</w:t>
      </w:r>
    </w:p>
    <w:p w:rsidR="00712C1A" w:rsidRPr="00F929F4" w:rsidRDefault="00712C1A" w:rsidP="00712C1A">
      <w:pPr>
        <w:widowControl w:val="0"/>
        <w:autoSpaceDE w:val="0"/>
        <w:autoSpaceDN w:val="0"/>
        <w:spacing w:after="0" w:line="240" w:lineRule="auto"/>
        <w:ind w:firstLine="567"/>
        <w:jc w:val="both"/>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1 этап</w:t>
      </w:r>
      <w:r w:rsidRPr="00F929F4">
        <w:rPr>
          <w:rFonts w:ascii="Times New Roman" w:hAnsi="Times New Roman"/>
          <w:sz w:val="24"/>
          <w:szCs w:val="24"/>
        </w:rPr>
        <w:t xml:space="preserve"> Цена Контракта составляет _________;</w:t>
      </w:r>
    </w:p>
    <w:p w:rsidR="00712C1A" w:rsidRPr="00F929F4" w:rsidRDefault="00712C1A" w:rsidP="00712C1A">
      <w:pPr>
        <w:widowControl w:val="0"/>
        <w:autoSpaceDE w:val="0"/>
        <w:autoSpaceDN w:val="0"/>
        <w:spacing w:after="0" w:line="240" w:lineRule="auto"/>
        <w:ind w:firstLine="567"/>
        <w:jc w:val="both"/>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2 этап</w:t>
      </w:r>
      <w:r w:rsidRPr="00F929F4">
        <w:rPr>
          <w:rFonts w:ascii="Times New Roman" w:hAnsi="Times New Roman"/>
          <w:sz w:val="24"/>
          <w:szCs w:val="24"/>
        </w:rPr>
        <w:t xml:space="preserve"> Цена Контракта составляет _________;</w:t>
      </w:r>
    </w:p>
    <w:p w:rsidR="00712C1A" w:rsidRPr="00F929F4" w:rsidRDefault="00712C1A" w:rsidP="00712C1A">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3 этап</w:t>
      </w:r>
      <w:r w:rsidRPr="00F929F4">
        <w:rPr>
          <w:rFonts w:ascii="Times New Roman" w:hAnsi="Times New Roman"/>
          <w:sz w:val="24"/>
          <w:szCs w:val="24"/>
        </w:rPr>
        <w:t xml:space="preserve"> Цена Контракта составляет _________;</w:t>
      </w:r>
    </w:p>
    <w:p w:rsidR="00712C1A" w:rsidRPr="00F929F4" w:rsidRDefault="00712C1A" w:rsidP="00712C1A">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4 этап</w:t>
      </w:r>
      <w:r w:rsidRPr="00F929F4">
        <w:rPr>
          <w:rFonts w:ascii="Times New Roman" w:hAnsi="Times New Roman"/>
          <w:sz w:val="24"/>
          <w:szCs w:val="24"/>
        </w:rPr>
        <w:t xml:space="preserve"> Цена Контракта составляет _________;</w:t>
      </w:r>
    </w:p>
    <w:p w:rsidR="00712C1A" w:rsidRPr="00F929F4" w:rsidRDefault="00712C1A" w:rsidP="00712C1A">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5 этап</w:t>
      </w:r>
      <w:r w:rsidRPr="00F929F4">
        <w:rPr>
          <w:rFonts w:ascii="Times New Roman" w:hAnsi="Times New Roman"/>
          <w:sz w:val="24"/>
          <w:szCs w:val="24"/>
        </w:rPr>
        <w:t xml:space="preserve"> Цена Контракта составляет _________;</w:t>
      </w:r>
    </w:p>
    <w:p w:rsidR="00712C1A" w:rsidRPr="00F929F4" w:rsidRDefault="00712C1A" w:rsidP="00712C1A">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6 этап</w:t>
      </w:r>
      <w:r w:rsidRPr="00F929F4">
        <w:rPr>
          <w:rFonts w:ascii="Times New Roman" w:hAnsi="Times New Roman"/>
          <w:sz w:val="24"/>
          <w:szCs w:val="24"/>
        </w:rPr>
        <w:t xml:space="preserve"> Цена Контракта составляет _________;</w:t>
      </w:r>
    </w:p>
    <w:p w:rsidR="00712C1A" w:rsidRPr="00F929F4" w:rsidRDefault="00712C1A" w:rsidP="00712C1A">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7 этап</w:t>
      </w:r>
      <w:r w:rsidRPr="00F929F4">
        <w:rPr>
          <w:rFonts w:ascii="Times New Roman" w:hAnsi="Times New Roman"/>
          <w:sz w:val="24"/>
          <w:szCs w:val="24"/>
        </w:rPr>
        <w:t xml:space="preserve"> Цена Контракта составляет _________;</w:t>
      </w:r>
    </w:p>
    <w:p w:rsidR="00712C1A" w:rsidRPr="00F929F4" w:rsidRDefault="00712C1A" w:rsidP="00712C1A">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8 этап</w:t>
      </w:r>
      <w:r w:rsidRPr="00F929F4">
        <w:rPr>
          <w:rFonts w:ascii="Times New Roman" w:hAnsi="Times New Roman"/>
          <w:sz w:val="24"/>
          <w:szCs w:val="24"/>
        </w:rPr>
        <w:t xml:space="preserve"> Цена Контракта составляет _________;</w:t>
      </w:r>
    </w:p>
    <w:p w:rsidR="00712C1A" w:rsidRPr="00F929F4" w:rsidRDefault="00712C1A" w:rsidP="00712C1A">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9 этап</w:t>
      </w:r>
      <w:r w:rsidRPr="00F929F4">
        <w:rPr>
          <w:rFonts w:ascii="Times New Roman" w:hAnsi="Times New Roman"/>
          <w:sz w:val="24"/>
          <w:szCs w:val="24"/>
        </w:rPr>
        <w:t xml:space="preserve"> Цена Контракта составляет _________;</w:t>
      </w:r>
    </w:p>
    <w:p w:rsidR="00712C1A" w:rsidRPr="00F929F4" w:rsidRDefault="00712C1A" w:rsidP="00712C1A">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10 этап</w:t>
      </w:r>
      <w:r w:rsidRPr="00F929F4">
        <w:rPr>
          <w:rFonts w:ascii="Times New Roman" w:hAnsi="Times New Roman"/>
          <w:sz w:val="24"/>
          <w:szCs w:val="24"/>
        </w:rPr>
        <w:t xml:space="preserve"> Цена Контракта составляет ________;</w:t>
      </w:r>
    </w:p>
    <w:p w:rsidR="00712C1A" w:rsidRPr="00F929F4" w:rsidRDefault="00712C1A" w:rsidP="00712C1A">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11 этап</w:t>
      </w:r>
      <w:r w:rsidRPr="00F929F4">
        <w:rPr>
          <w:rFonts w:ascii="Times New Roman" w:hAnsi="Times New Roman"/>
          <w:sz w:val="24"/>
          <w:szCs w:val="24"/>
        </w:rPr>
        <w:t xml:space="preserve"> Цена Контракта составляет ________;</w:t>
      </w:r>
    </w:p>
    <w:p w:rsidR="00712C1A" w:rsidRPr="00712C1A" w:rsidRDefault="00712C1A" w:rsidP="00712C1A">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12 этап</w:t>
      </w:r>
      <w:r w:rsidRPr="00F929F4">
        <w:rPr>
          <w:rFonts w:ascii="Times New Roman" w:hAnsi="Times New Roman"/>
          <w:sz w:val="24"/>
          <w:szCs w:val="24"/>
        </w:rPr>
        <w:t xml:space="preserve"> Цена Контракта составляет ________.</w:t>
      </w:r>
    </w:p>
    <w:p w:rsidR="00E56B5F" w:rsidRDefault="00E56B5F" w:rsidP="00E56B5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006D1F84" w:rsidRPr="008C44FC">
        <w:rPr>
          <w:rFonts w:ascii="Times New Roman" w:hAnsi="Times New Roman" w:cs="Times New Roman"/>
          <w:sz w:val="24"/>
          <w:szCs w:val="24"/>
        </w:rPr>
        <w:t>В случ</w:t>
      </w:r>
      <w:r w:rsidR="001635D5">
        <w:rPr>
          <w:rFonts w:ascii="Times New Roman" w:hAnsi="Times New Roman" w:cs="Times New Roman"/>
          <w:sz w:val="24"/>
          <w:szCs w:val="24"/>
        </w:rPr>
        <w:t>ае</w:t>
      </w:r>
      <w:r w:rsidR="00971CB8">
        <w:rPr>
          <w:rFonts w:ascii="Times New Roman" w:hAnsi="Times New Roman" w:cs="Times New Roman"/>
          <w:sz w:val="24"/>
          <w:szCs w:val="24"/>
        </w:rPr>
        <w:t>,</w:t>
      </w:r>
      <w:r w:rsidR="001635D5">
        <w:rPr>
          <w:rFonts w:ascii="Times New Roman" w:hAnsi="Times New Roman" w:cs="Times New Roman"/>
          <w:sz w:val="24"/>
          <w:szCs w:val="24"/>
        </w:rPr>
        <w:t xml:space="preserve"> если срок оказания </w:t>
      </w:r>
      <w:r w:rsidR="007409F3">
        <w:rPr>
          <w:rFonts w:ascii="Times New Roman" w:hAnsi="Times New Roman" w:cs="Times New Roman"/>
          <w:sz w:val="24"/>
          <w:szCs w:val="24"/>
        </w:rPr>
        <w:t>У</w:t>
      </w:r>
      <w:r w:rsidR="001635D5">
        <w:rPr>
          <w:rFonts w:ascii="Times New Roman" w:hAnsi="Times New Roman" w:cs="Times New Roman"/>
          <w:sz w:val="24"/>
          <w:szCs w:val="24"/>
        </w:rPr>
        <w:t>слуг по К</w:t>
      </w:r>
      <w:r w:rsidR="006D1F84" w:rsidRPr="008C44FC">
        <w:rPr>
          <w:rFonts w:ascii="Times New Roman" w:hAnsi="Times New Roman" w:cs="Times New Roman"/>
          <w:sz w:val="24"/>
          <w:szCs w:val="24"/>
        </w:rPr>
        <w:t>онтракту составляет не более одного календарного месяца</w:t>
      </w:r>
      <w:r w:rsidR="00971CB8">
        <w:rPr>
          <w:rFonts w:ascii="Times New Roman" w:hAnsi="Times New Roman" w:cs="Times New Roman"/>
          <w:sz w:val="24"/>
          <w:szCs w:val="24"/>
        </w:rPr>
        <w:t>,</w:t>
      </w:r>
      <w:r w:rsidR="00E44079">
        <w:rPr>
          <w:rFonts w:ascii="Times New Roman" w:hAnsi="Times New Roman" w:cs="Times New Roman"/>
          <w:sz w:val="24"/>
          <w:szCs w:val="24"/>
        </w:rPr>
        <w:t xml:space="preserve"> либо оказываемые Исполнителем У</w:t>
      </w:r>
      <w:r w:rsidR="006D1F84" w:rsidRPr="008C44FC">
        <w:rPr>
          <w:rFonts w:ascii="Times New Roman" w:hAnsi="Times New Roman" w:cs="Times New Roman"/>
          <w:sz w:val="24"/>
          <w:szCs w:val="24"/>
        </w:rPr>
        <w:t xml:space="preserve">слуги носят разовый характер, оплата оказанных </w:t>
      </w:r>
      <w:r w:rsidR="007409F3">
        <w:rPr>
          <w:rFonts w:ascii="Times New Roman" w:hAnsi="Times New Roman" w:cs="Times New Roman"/>
          <w:sz w:val="24"/>
          <w:szCs w:val="24"/>
        </w:rPr>
        <w:t>У</w:t>
      </w:r>
      <w:r w:rsidR="006D1F84" w:rsidRPr="008C44FC">
        <w:rPr>
          <w:rFonts w:ascii="Times New Roman" w:hAnsi="Times New Roman" w:cs="Times New Roman"/>
          <w:sz w:val="24"/>
          <w:szCs w:val="24"/>
        </w:rPr>
        <w:t xml:space="preserve">слуг осуществляется Заказчиком в течение </w:t>
      </w:r>
      <w:r w:rsidR="00783C2B">
        <w:rPr>
          <w:rFonts w:ascii="Times New Roman" w:hAnsi="Times New Roman" w:cs="Times New Roman"/>
          <w:sz w:val="24"/>
          <w:szCs w:val="24"/>
        </w:rPr>
        <w:t>7</w:t>
      </w:r>
      <w:r w:rsidR="006D1F84" w:rsidRPr="008C44FC">
        <w:rPr>
          <w:rFonts w:ascii="Times New Roman" w:hAnsi="Times New Roman" w:cs="Times New Roman"/>
          <w:sz w:val="24"/>
          <w:szCs w:val="24"/>
        </w:rPr>
        <w:t xml:space="preserve"> (</w:t>
      </w:r>
      <w:r w:rsidR="00783C2B">
        <w:rPr>
          <w:rFonts w:ascii="Times New Roman" w:hAnsi="Times New Roman" w:cs="Times New Roman"/>
          <w:sz w:val="24"/>
          <w:szCs w:val="24"/>
        </w:rPr>
        <w:t>семи</w:t>
      </w:r>
      <w:r w:rsidR="006D1F84" w:rsidRPr="008C44FC">
        <w:rPr>
          <w:rFonts w:ascii="Times New Roman" w:hAnsi="Times New Roman" w:cs="Times New Roman"/>
          <w:sz w:val="24"/>
          <w:szCs w:val="24"/>
        </w:rPr>
        <w:t xml:space="preserve">) </w:t>
      </w:r>
      <w:r>
        <w:rPr>
          <w:rFonts w:ascii="Times New Roman" w:hAnsi="Times New Roman" w:cs="Times New Roman"/>
          <w:sz w:val="24"/>
          <w:szCs w:val="24"/>
        </w:rPr>
        <w:t>рабочих</w:t>
      </w:r>
      <w:r w:rsidR="006D1F84" w:rsidRPr="008C44FC">
        <w:rPr>
          <w:rFonts w:ascii="Times New Roman" w:hAnsi="Times New Roman" w:cs="Times New Roman"/>
          <w:sz w:val="24"/>
          <w:szCs w:val="24"/>
        </w:rPr>
        <w:t xml:space="preserve"> дней с даты окончания срока оказания услуг Исполнителем, на основании подписанного Заказчиком </w:t>
      </w:r>
      <w:r w:rsidR="00971CB8">
        <w:rPr>
          <w:rFonts w:ascii="Times New Roman" w:hAnsi="Times New Roman" w:cs="Times New Roman"/>
          <w:sz w:val="24"/>
          <w:szCs w:val="24"/>
        </w:rPr>
        <w:t>Д</w:t>
      </w:r>
      <w:r w:rsidR="00783C2B" w:rsidRPr="00783C2B">
        <w:rPr>
          <w:rFonts w:ascii="Times New Roman" w:hAnsi="Times New Roman" w:cs="Times New Roman"/>
          <w:sz w:val="24"/>
          <w:szCs w:val="24"/>
        </w:rPr>
        <w:t>окумента о приемке в единой информационной системе</w:t>
      </w:r>
      <w:r w:rsidR="00783C2B">
        <w:rPr>
          <w:rFonts w:ascii="Times New Roman" w:hAnsi="Times New Roman" w:cs="Times New Roman"/>
          <w:sz w:val="24"/>
          <w:szCs w:val="24"/>
        </w:rPr>
        <w:t>,</w:t>
      </w:r>
      <w:r w:rsidR="00783C2B" w:rsidRPr="00783C2B">
        <w:rPr>
          <w:rFonts w:ascii="Times New Roman" w:hAnsi="Times New Roman" w:cs="Times New Roman"/>
          <w:sz w:val="24"/>
          <w:szCs w:val="24"/>
        </w:rPr>
        <w:t xml:space="preserve"> </w:t>
      </w:r>
      <w:r w:rsidR="006D1F84" w:rsidRPr="008C44FC">
        <w:rPr>
          <w:rFonts w:ascii="Times New Roman" w:hAnsi="Times New Roman" w:cs="Times New Roman"/>
          <w:sz w:val="24"/>
          <w:szCs w:val="24"/>
        </w:rPr>
        <w:t>счета, счета-фактуры.</w:t>
      </w:r>
    </w:p>
    <w:p w:rsidR="00E56B5F" w:rsidRDefault="006D1F84" w:rsidP="00E56B5F">
      <w:pPr>
        <w:pStyle w:val="ConsPlusNonformat"/>
        <w:ind w:firstLine="567"/>
        <w:jc w:val="both"/>
        <w:rPr>
          <w:rFonts w:ascii="Times New Roman" w:hAnsi="Times New Roman" w:cs="Times New Roman"/>
          <w:sz w:val="24"/>
          <w:szCs w:val="24"/>
        </w:rPr>
      </w:pPr>
      <w:r w:rsidRPr="008C44FC">
        <w:rPr>
          <w:rFonts w:ascii="Times New Roman" w:hAnsi="Times New Roman" w:cs="Times New Roman"/>
          <w:sz w:val="24"/>
          <w:szCs w:val="24"/>
        </w:rPr>
        <w:t>5.6.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6D1F84" w:rsidRDefault="00E56B5F" w:rsidP="00E56B5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5.7. </w:t>
      </w:r>
      <w:r w:rsidR="006D1F84" w:rsidRPr="008C44FC">
        <w:rPr>
          <w:rFonts w:ascii="Times New Roman" w:hAnsi="Times New Roman" w:cs="Times New Roman"/>
          <w:sz w:val="24"/>
          <w:szCs w:val="24"/>
        </w:rPr>
        <w:t>Обя</w:t>
      </w:r>
      <w:r w:rsidR="00E44079">
        <w:rPr>
          <w:rFonts w:ascii="Times New Roman" w:hAnsi="Times New Roman" w:cs="Times New Roman"/>
          <w:sz w:val="24"/>
          <w:szCs w:val="24"/>
        </w:rPr>
        <w:t>занности Заказчика по оплате У</w:t>
      </w:r>
      <w:r w:rsidR="00357621">
        <w:rPr>
          <w:rFonts w:ascii="Times New Roman" w:hAnsi="Times New Roman" w:cs="Times New Roman"/>
          <w:sz w:val="24"/>
          <w:szCs w:val="24"/>
        </w:rPr>
        <w:t>слуг</w:t>
      </w:r>
      <w:r w:rsidR="006D1F84" w:rsidRPr="008C44FC">
        <w:rPr>
          <w:rFonts w:ascii="Times New Roman" w:hAnsi="Times New Roman" w:cs="Times New Roman"/>
          <w:sz w:val="24"/>
          <w:szCs w:val="24"/>
        </w:rPr>
        <w:t xml:space="preserve"> считаются исполненными с момента списания денежных средств со счета Заказчика.</w:t>
      </w:r>
    </w:p>
    <w:p w:rsidR="00B5166B" w:rsidRPr="007409F3" w:rsidRDefault="00B5166B" w:rsidP="00783C2B">
      <w:pPr>
        <w:pStyle w:val="ConsPlusNonformat"/>
        <w:jc w:val="both"/>
        <w:rPr>
          <w:rFonts w:ascii="Times New Roman" w:hAnsi="Times New Roman" w:cs="Times New Roman"/>
          <w:sz w:val="24"/>
          <w:szCs w:val="24"/>
          <w:highlight w:val="yellow"/>
        </w:rPr>
      </w:pPr>
    </w:p>
    <w:p w:rsidR="006D1F84" w:rsidRPr="008C44FC" w:rsidRDefault="006D1F84" w:rsidP="009D03F1">
      <w:pPr>
        <w:pStyle w:val="ConsPlusNormal"/>
        <w:jc w:val="center"/>
        <w:outlineLvl w:val="1"/>
        <w:rPr>
          <w:rFonts w:ascii="Times New Roman" w:hAnsi="Times New Roman" w:cs="Times New Roman"/>
          <w:sz w:val="24"/>
          <w:szCs w:val="24"/>
        </w:rPr>
      </w:pPr>
      <w:r w:rsidRPr="009D03F1">
        <w:rPr>
          <w:rFonts w:ascii="Times New Roman" w:hAnsi="Times New Roman" w:cs="Times New Roman"/>
          <w:b/>
          <w:sz w:val="24"/>
          <w:szCs w:val="24"/>
        </w:rPr>
        <w:t>6. Обесп</w:t>
      </w:r>
      <w:r w:rsidR="001635D5">
        <w:rPr>
          <w:rFonts w:ascii="Times New Roman" w:hAnsi="Times New Roman" w:cs="Times New Roman"/>
          <w:b/>
          <w:sz w:val="24"/>
          <w:szCs w:val="24"/>
        </w:rPr>
        <w:t>ечение исполнения К</w:t>
      </w:r>
      <w:r w:rsidR="009D03F1" w:rsidRPr="009D03F1">
        <w:rPr>
          <w:rFonts w:ascii="Times New Roman" w:hAnsi="Times New Roman" w:cs="Times New Roman"/>
          <w:b/>
          <w:sz w:val="24"/>
          <w:szCs w:val="24"/>
        </w:rPr>
        <w:t>онтракта</w:t>
      </w:r>
    </w:p>
    <w:p w:rsidR="006D1F84" w:rsidRPr="008C44FC" w:rsidRDefault="006F66B5" w:rsidP="00E56B5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343F8E">
        <w:rPr>
          <w:rFonts w:ascii="Times New Roman" w:hAnsi="Times New Roman" w:cs="Times New Roman"/>
          <w:sz w:val="24"/>
          <w:szCs w:val="24"/>
        </w:rPr>
        <w:t xml:space="preserve">Исполнитель </w:t>
      </w:r>
      <w:r w:rsidR="006D1F84" w:rsidRPr="008C44FC">
        <w:rPr>
          <w:rFonts w:ascii="Times New Roman" w:hAnsi="Times New Roman" w:cs="Times New Roman"/>
          <w:sz w:val="24"/>
          <w:szCs w:val="24"/>
        </w:rPr>
        <w:t>предста</w:t>
      </w:r>
      <w:r w:rsidR="00343F8E">
        <w:rPr>
          <w:rFonts w:ascii="Times New Roman" w:hAnsi="Times New Roman" w:cs="Times New Roman"/>
          <w:sz w:val="24"/>
          <w:szCs w:val="24"/>
        </w:rPr>
        <w:t xml:space="preserve">вляет Заказчику обеспечение </w:t>
      </w:r>
      <w:r w:rsidR="006D1F84" w:rsidRPr="008C44FC">
        <w:rPr>
          <w:rFonts w:ascii="Times New Roman" w:hAnsi="Times New Roman" w:cs="Times New Roman"/>
          <w:sz w:val="24"/>
          <w:szCs w:val="24"/>
        </w:rPr>
        <w:t>исполнения</w:t>
      </w:r>
      <w:r w:rsidR="00E56B5F">
        <w:rPr>
          <w:rFonts w:ascii="Times New Roman" w:hAnsi="Times New Roman" w:cs="Times New Roman"/>
          <w:sz w:val="24"/>
          <w:szCs w:val="24"/>
        </w:rPr>
        <w:t xml:space="preserve"> </w:t>
      </w:r>
      <w:r w:rsidR="00C67AEF">
        <w:rPr>
          <w:rFonts w:ascii="Times New Roman" w:hAnsi="Times New Roman" w:cs="Times New Roman"/>
          <w:sz w:val="24"/>
          <w:szCs w:val="24"/>
        </w:rPr>
        <w:t>К</w:t>
      </w:r>
      <w:r w:rsidR="00C67AEF" w:rsidRPr="008C44FC">
        <w:rPr>
          <w:rFonts w:ascii="Times New Roman" w:hAnsi="Times New Roman" w:cs="Times New Roman"/>
          <w:sz w:val="24"/>
          <w:szCs w:val="24"/>
        </w:rPr>
        <w:t>онтракта в</w:t>
      </w:r>
      <w:r w:rsidR="006D1F84" w:rsidRPr="008C44FC">
        <w:rPr>
          <w:rFonts w:ascii="Times New Roman" w:hAnsi="Times New Roman" w:cs="Times New Roman"/>
          <w:sz w:val="24"/>
          <w:szCs w:val="24"/>
        </w:rPr>
        <w:t xml:space="preserve"> </w:t>
      </w:r>
      <w:r w:rsidR="00E56B5F" w:rsidRPr="00E56B5F">
        <w:rPr>
          <w:rFonts w:ascii="Times New Roman" w:hAnsi="Times New Roman" w:cs="Times New Roman"/>
          <w:sz w:val="24"/>
          <w:szCs w:val="24"/>
        </w:rPr>
        <w:t xml:space="preserve">форме </w:t>
      </w:r>
      <w:r>
        <w:rPr>
          <w:rFonts w:ascii="Times New Roman" w:hAnsi="Times New Roman" w:cs="Times New Roman"/>
          <w:sz w:val="24"/>
          <w:szCs w:val="24"/>
        </w:rPr>
        <w:t>независимой</w:t>
      </w:r>
      <w:r w:rsidR="00E56B5F" w:rsidRPr="00E56B5F">
        <w:rPr>
          <w:rFonts w:ascii="Times New Roman" w:hAnsi="Times New Roman" w:cs="Times New Roman"/>
          <w:sz w:val="24"/>
          <w:szCs w:val="24"/>
        </w:rPr>
        <w:t xml:space="preserve"> гарантии/путем внесения денежных средств</w:t>
      </w:r>
      <w:r w:rsidR="006D1F84" w:rsidRPr="008C44FC">
        <w:rPr>
          <w:rFonts w:ascii="Times New Roman" w:hAnsi="Times New Roman" w:cs="Times New Roman"/>
          <w:sz w:val="24"/>
          <w:szCs w:val="24"/>
        </w:rPr>
        <w:t xml:space="preserve"> на с</w:t>
      </w:r>
      <w:r w:rsidR="004937DE">
        <w:rPr>
          <w:rFonts w:ascii="Times New Roman" w:hAnsi="Times New Roman" w:cs="Times New Roman"/>
          <w:sz w:val="24"/>
          <w:szCs w:val="24"/>
        </w:rPr>
        <w:t xml:space="preserve">умму </w:t>
      </w:r>
      <w:r w:rsidR="00386E20">
        <w:rPr>
          <w:rFonts w:ascii="Times New Roman" w:hAnsi="Times New Roman" w:cs="Times New Roman"/>
          <w:b/>
          <w:sz w:val="24"/>
          <w:szCs w:val="24"/>
        </w:rPr>
        <w:t>460 110</w:t>
      </w:r>
      <w:r w:rsidR="004937DE" w:rsidRPr="00F929F4">
        <w:rPr>
          <w:rFonts w:ascii="Times New Roman" w:hAnsi="Times New Roman" w:cs="Times New Roman"/>
          <w:b/>
          <w:sz w:val="24"/>
          <w:szCs w:val="24"/>
        </w:rPr>
        <w:t xml:space="preserve"> (Четыреста </w:t>
      </w:r>
      <w:r w:rsidR="00F929F4" w:rsidRPr="00F929F4">
        <w:rPr>
          <w:rFonts w:ascii="Times New Roman" w:hAnsi="Times New Roman" w:cs="Times New Roman"/>
          <w:b/>
          <w:sz w:val="24"/>
          <w:szCs w:val="24"/>
        </w:rPr>
        <w:t xml:space="preserve">шестьдесят </w:t>
      </w:r>
      <w:r w:rsidR="00386E20">
        <w:rPr>
          <w:rFonts w:ascii="Times New Roman" w:hAnsi="Times New Roman" w:cs="Times New Roman"/>
          <w:b/>
          <w:sz w:val="24"/>
          <w:szCs w:val="24"/>
        </w:rPr>
        <w:t>тысяч сто десять</w:t>
      </w:r>
      <w:r w:rsidR="004937DE" w:rsidRPr="00F929F4">
        <w:rPr>
          <w:rFonts w:ascii="Times New Roman" w:hAnsi="Times New Roman" w:cs="Times New Roman"/>
          <w:b/>
          <w:sz w:val="24"/>
          <w:szCs w:val="24"/>
        </w:rPr>
        <w:t xml:space="preserve">) рублей </w:t>
      </w:r>
      <w:r w:rsidR="00386E20">
        <w:rPr>
          <w:rFonts w:ascii="Times New Roman" w:hAnsi="Times New Roman" w:cs="Times New Roman"/>
          <w:b/>
          <w:sz w:val="24"/>
          <w:szCs w:val="24"/>
        </w:rPr>
        <w:t>58</w:t>
      </w:r>
      <w:r w:rsidR="00F929F4" w:rsidRPr="00F929F4">
        <w:rPr>
          <w:rFonts w:ascii="Times New Roman" w:hAnsi="Times New Roman" w:cs="Times New Roman"/>
          <w:b/>
          <w:sz w:val="24"/>
          <w:szCs w:val="24"/>
        </w:rPr>
        <w:t xml:space="preserve"> копеек</w:t>
      </w:r>
      <w:r w:rsidR="00386E20">
        <w:rPr>
          <w:rFonts w:ascii="Times New Roman" w:hAnsi="Times New Roman" w:cs="Times New Roman"/>
          <w:sz w:val="24"/>
          <w:szCs w:val="24"/>
        </w:rPr>
        <w:t xml:space="preserve">, эквивалентную </w:t>
      </w:r>
      <w:r w:rsidR="00E56B5F" w:rsidRPr="00F929F4">
        <w:rPr>
          <w:rFonts w:ascii="Times New Roman" w:hAnsi="Times New Roman" w:cs="Times New Roman"/>
          <w:b/>
          <w:sz w:val="24"/>
          <w:szCs w:val="24"/>
        </w:rPr>
        <w:t xml:space="preserve">5 процентам от начальной (максимальной) </w:t>
      </w:r>
      <w:r w:rsidR="006D1F84" w:rsidRPr="00F929F4">
        <w:rPr>
          <w:rFonts w:ascii="Times New Roman" w:hAnsi="Times New Roman" w:cs="Times New Roman"/>
          <w:b/>
          <w:sz w:val="24"/>
          <w:szCs w:val="24"/>
        </w:rPr>
        <w:t>це</w:t>
      </w:r>
      <w:r w:rsidR="00E56B5F" w:rsidRPr="00F929F4">
        <w:rPr>
          <w:rFonts w:ascii="Times New Roman" w:hAnsi="Times New Roman" w:cs="Times New Roman"/>
          <w:b/>
          <w:sz w:val="24"/>
          <w:szCs w:val="24"/>
        </w:rPr>
        <w:t xml:space="preserve">ны </w:t>
      </w:r>
      <w:r w:rsidR="00971CB8">
        <w:rPr>
          <w:rFonts w:ascii="Times New Roman" w:hAnsi="Times New Roman" w:cs="Times New Roman"/>
          <w:b/>
          <w:sz w:val="24"/>
          <w:szCs w:val="24"/>
        </w:rPr>
        <w:t>К</w:t>
      </w:r>
      <w:r w:rsidR="006D1F84" w:rsidRPr="00F929F4">
        <w:rPr>
          <w:rFonts w:ascii="Times New Roman" w:hAnsi="Times New Roman" w:cs="Times New Roman"/>
          <w:b/>
          <w:sz w:val="24"/>
          <w:szCs w:val="24"/>
        </w:rPr>
        <w:t>онтракта.</w:t>
      </w:r>
    </w:p>
    <w:p w:rsidR="00E56B5F" w:rsidRDefault="006D1F84" w:rsidP="00E56B5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Исполнитель освобождается от предост</w:t>
      </w:r>
      <w:r w:rsidR="001635D5">
        <w:rPr>
          <w:rFonts w:ascii="Times New Roman" w:hAnsi="Times New Roman" w:cs="Times New Roman"/>
          <w:sz w:val="24"/>
          <w:szCs w:val="24"/>
        </w:rPr>
        <w:t>авления обеспечения исполнения К</w:t>
      </w:r>
      <w:r w:rsidRPr="008C44FC">
        <w:rPr>
          <w:rFonts w:ascii="Times New Roman" w:hAnsi="Times New Roman" w:cs="Times New Roman"/>
          <w:sz w:val="24"/>
          <w:szCs w:val="24"/>
        </w:rPr>
        <w:t xml:space="preserve">онтракта, в том числе с учетом положений </w:t>
      </w:r>
      <w:hyperlink r:id="rId17" w:history="1">
        <w:r w:rsidRPr="00E56B5F">
          <w:rPr>
            <w:rFonts w:ascii="Times New Roman" w:hAnsi="Times New Roman" w:cs="Times New Roman"/>
            <w:sz w:val="24"/>
            <w:szCs w:val="24"/>
          </w:rPr>
          <w:t>статьи 37</w:t>
        </w:r>
      </w:hyperlink>
      <w:r w:rsidRPr="00E56B5F">
        <w:rPr>
          <w:rFonts w:ascii="Times New Roman" w:hAnsi="Times New Roman" w:cs="Times New Roman"/>
          <w:sz w:val="24"/>
          <w:szCs w:val="24"/>
        </w:rPr>
        <w:t xml:space="preserve"> Федерального закона </w:t>
      </w:r>
      <w:r w:rsidR="00584DFB">
        <w:rPr>
          <w:rFonts w:ascii="Times New Roman" w:hAnsi="Times New Roman" w:cs="Times New Roman"/>
          <w:sz w:val="24"/>
          <w:szCs w:val="24"/>
        </w:rPr>
        <w:t>№</w:t>
      </w:r>
      <w:r w:rsidRPr="00E56B5F">
        <w:rPr>
          <w:rFonts w:ascii="Times New Roman" w:hAnsi="Times New Roman" w:cs="Times New Roman"/>
          <w:sz w:val="24"/>
          <w:szCs w:val="24"/>
        </w:rPr>
        <w:t xml:space="preserve"> 44-ФЗ, в случаях, установленных </w:t>
      </w:r>
      <w:hyperlink r:id="rId18" w:history="1">
        <w:r w:rsidRPr="00E56B5F">
          <w:rPr>
            <w:rFonts w:ascii="Times New Roman" w:hAnsi="Times New Roman" w:cs="Times New Roman"/>
            <w:sz w:val="24"/>
            <w:szCs w:val="24"/>
          </w:rPr>
          <w:t>частью 8.1 статьи 96</w:t>
        </w:r>
      </w:hyperlink>
      <w:r w:rsidRPr="00E56B5F">
        <w:rPr>
          <w:rFonts w:ascii="Times New Roman" w:hAnsi="Times New Roman" w:cs="Times New Roman"/>
          <w:sz w:val="24"/>
          <w:szCs w:val="24"/>
        </w:rPr>
        <w:t xml:space="preserve"> </w:t>
      </w:r>
      <w:r w:rsidR="00E56B5F">
        <w:rPr>
          <w:rFonts w:ascii="Times New Roman" w:hAnsi="Times New Roman" w:cs="Times New Roman"/>
          <w:sz w:val="24"/>
          <w:szCs w:val="24"/>
        </w:rPr>
        <w:t xml:space="preserve">Федерального закона </w:t>
      </w:r>
      <w:r w:rsidR="00584DFB">
        <w:rPr>
          <w:rFonts w:ascii="Times New Roman" w:hAnsi="Times New Roman" w:cs="Times New Roman"/>
          <w:sz w:val="24"/>
          <w:szCs w:val="24"/>
        </w:rPr>
        <w:t>№</w:t>
      </w:r>
      <w:r w:rsidR="00E56B5F">
        <w:rPr>
          <w:rFonts w:ascii="Times New Roman" w:hAnsi="Times New Roman" w:cs="Times New Roman"/>
          <w:sz w:val="24"/>
          <w:szCs w:val="24"/>
        </w:rPr>
        <w:t xml:space="preserve"> 44-ФЗ.</w:t>
      </w:r>
    </w:p>
    <w:p w:rsidR="00E56B5F" w:rsidRDefault="006D1F84" w:rsidP="00E56B5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В случае</w:t>
      </w:r>
      <w:r w:rsidR="00971CB8">
        <w:rPr>
          <w:rFonts w:ascii="Times New Roman" w:hAnsi="Times New Roman" w:cs="Times New Roman"/>
          <w:sz w:val="24"/>
          <w:szCs w:val="24"/>
        </w:rPr>
        <w:t>,</w:t>
      </w:r>
      <w:r w:rsidRPr="008C44FC">
        <w:rPr>
          <w:rFonts w:ascii="Times New Roman" w:hAnsi="Times New Roman" w:cs="Times New Roman"/>
          <w:sz w:val="24"/>
          <w:szCs w:val="24"/>
        </w:rPr>
        <w:t xml:space="preserve"> если </w:t>
      </w:r>
      <w:r w:rsidR="001635D5">
        <w:rPr>
          <w:rFonts w:ascii="Times New Roman" w:hAnsi="Times New Roman" w:cs="Times New Roman"/>
          <w:sz w:val="24"/>
          <w:szCs w:val="24"/>
        </w:rPr>
        <w:t>предложенная Исполнителем цена К</w:t>
      </w:r>
      <w:r w:rsidRPr="008C44FC">
        <w:rPr>
          <w:rFonts w:ascii="Times New Roman" w:hAnsi="Times New Roman" w:cs="Times New Roman"/>
          <w:sz w:val="24"/>
          <w:szCs w:val="24"/>
        </w:rPr>
        <w:t xml:space="preserve">онтракта (сумма цен услуг) снижена на 25 процентов и более по отношению к начальной (максимальной) цене </w:t>
      </w:r>
      <w:r w:rsidR="00971CB8">
        <w:rPr>
          <w:rFonts w:ascii="Times New Roman" w:hAnsi="Times New Roman" w:cs="Times New Roman"/>
          <w:sz w:val="24"/>
          <w:szCs w:val="24"/>
        </w:rPr>
        <w:t>К</w:t>
      </w:r>
      <w:r w:rsidRPr="008C44FC">
        <w:rPr>
          <w:rFonts w:ascii="Times New Roman" w:hAnsi="Times New Roman" w:cs="Times New Roman"/>
          <w:sz w:val="24"/>
          <w:szCs w:val="24"/>
        </w:rPr>
        <w:t xml:space="preserve">онтракта (начальной сумме цен </w:t>
      </w:r>
      <w:r w:rsidR="001635D5">
        <w:rPr>
          <w:rFonts w:ascii="Times New Roman" w:hAnsi="Times New Roman" w:cs="Times New Roman"/>
          <w:sz w:val="24"/>
          <w:szCs w:val="24"/>
        </w:rPr>
        <w:t>услуг), обеспечение исполнения К</w:t>
      </w:r>
      <w:r w:rsidRPr="008C44FC">
        <w:rPr>
          <w:rFonts w:ascii="Times New Roman" w:hAnsi="Times New Roman" w:cs="Times New Roman"/>
          <w:sz w:val="24"/>
          <w:szCs w:val="24"/>
        </w:rPr>
        <w:t xml:space="preserve">онтракта предоставляется в соответствии со </w:t>
      </w:r>
      <w:hyperlink r:id="rId19" w:history="1">
        <w:r w:rsidRPr="00E56B5F">
          <w:rPr>
            <w:rFonts w:ascii="Times New Roman" w:hAnsi="Times New Roman" w:cs="Times New Roman"/>
            <w:sz w:val="24"/>
            <w:szCs w:val="24"/>
          </w:rPr>
          <w:t>статьей 37</w:t>
        </w:r>
      </w:hyperlink>
      <w:r w:rsidRPr="00E56B5F">
        <w:rPr>
          <w:rFonts w:ascii="Times New Roman" w:hAnsi="Times New Roman" w:cs="Times New Roman"/>
          <w:sz w:val="24"/>
          <w:szCs w:val="24"/>
        </w:rPr>
        <w:t xml:space="preserve"> Федерального закона </w:t>
      </w:r>
      <w:r w:rsidR="00584DFB">
        <w:rPr>
          <w:rFonts w:ascii="Times New Roman" w:hAnsi="Times New Roman" w:cs="Times New Roman"/>
          <w:sz w:val="24"/>
          <w:szCs w:val="24"/>
        </w:rPr>
        <w:t>№</w:t>
      </w:r>
      <w:r w:rsidRPr="00E56B5F">
        <w:rPr>
          <w:rFonts w:ascii="Times New Roman" w:hAnsi="Times New Roman" w:cs="Times New Roman"/>
          <w:sz w:val="24"/>
          <w:szCs w:val="24"/>
        </w:rPr>
        <w:t xml:space="preserve"> 44-ФЗ.</w:t>
      </w:r>
    </w:p>
    <w:p w:rsidR="00E56B5F" w:rsidRDefault="001635D5" w:rsidP="00E56B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Исполнение К</w:t>
      </w:r>
      <w:r w:rsidR="006D1F84" w:rsidRPr="00E56B5F">
        <w:rPr>
          <w:rFonts w:ascii="Times New Roman" w:hAnsi="Times New Roman" w:cs="Times New Roman"/>
          <w:sz w:val="24"/>
          <w:szCs w:val="24"/>
        </w:rPr>
        <w:t>онтракта о</w:t>
      </w:r>
      <w:r w:rsidR="006D1F84" w:rsidRPr="008C44FC">
        <w:rPr>
          <w:rFonts w:ascii="Times New Roman" w:hAnsi="Times New Roman" w:cs="Times New Roman"/>
          <w:sz w:val="24"/>
          <w:szCs w:val="24"/>
        </w:rPr>
        <w:t xml:space="preserve">беспечивается предоставлением </w:t>
      </w:r>
      <w:r w:rsidR="006F66B5">
        <w:rPr>
          <w:rFonts w:ascii="Times New Roman" w:hAnsi="Times New Roman" w:cs="Times New Roman"/>
          <w:sz w:val="24"/>
          <w:szCs w:val="24"/>
        </w:rPr>
        <w:t>независимой</w:t>
      </w:r>
      <w:r w:rsidR="006D1F84" w:rsidRPr="008C44FC">
        <w:rPr>
          <w:rFonts w:ascii="Times New Roman" w:hAnsi="Times New Roman" w:cs="Times New Roman"/>
          <w:sz w:val="24"/>
          <w:szCs w:val="24"/>
        </w:rPr>
        <w:t xml:space="preserve"> гаранти</w:t>
      </w:r>
      <w:r w:rsidR="006F66B5">
        <w:rPr>
          <w:rFonts w:ascii="Times New Roman" w:hAnsi="Times New Roman" w:cs="Times New Roman"/>
          <w:sz w:val="24"/>
          <w:szCs w:val="24"/>
        </w:rPr>
        <w:t>ей</w:t>
      </w:r>
      <w:r w:rsidR="006D1F84" w:rsidRPr="008C44FC">
        <w:rPr>
          <w:rFonts w:ascii="Times New Roman" w:hAnsi="Times New Roman" w:cs="Times New Roman"/>
          <w:sz w:val="24"/>
          <w:szCs w:val="24"/>
        </w:rPr>
        <w:t>, выданной банком</w:t>
      </w:r>
      <w:r w:rsidR="00971CB8">
        <w:rPr>
          <w:rFonts w:ascii="Times New Roman" w:hAnsi="Times New Roman" w:cs="Times New Roman"/>
          <w:sz w:val="24"/>
          <w:szCs w:val="24"/>
        </w:rPr>
        <w:t>,</w:t>
      </w:r>
      <w:r w:rsidR="006D1F84" w:rsidRPr="008C44FC">
        <w:rPr>
          <w:rFonts w:ascii="Times New Roman" w:hAnsi="Times New Roman" w:cs="Times New Roman"/>
          <w:sz w:val="24"/>
          <w:szCs w:val="24"/>
        </w:rPr>
        <w:t xml:space="preserve"> и соответствующей требованиям </w:t>
      </w:r>
      <w:hyperlink r:id="rId20" w:history="1">
        <w:r w:rsidR="006D1F84" w:rsidRPr="00E56B5F">
          <w:rPr>
            <w:rFonts w:ascii="Times New Roman" w:hAnsi="Times New Roman" w:cs="Times New Roman"/>
            <w:sz w:val="24"/>
            <w:szCs w:val="24"/>
          </w:rPr>
          <w:t>статьи 45</w:t>
        </w:r>
      </w:hyperlink>
      <w:r w:rsidR="006D1F84" w:rsidRPr="008C44FC">
        <w:rPr>
          <w:rFonts w:ascii="Times New Roman" w:hAnsi="Times New Roman" w:cs="Times New Roman"/>
          <w:sz w:val="24"/>
          <w:szCs w:val="24"/>
        </w:rPr>
        <w:t xml:space="preserve"> Федерального закона </w:t>
      </w:r>
      <w:r w:rsidR="00584DFB">
        <w:rPr>
          <w:rFonts w:ascii="Times New Roman" w:hAnsi="Times New Roman" w:cs="Times New Roman"/>
          <w:sz w:val="24"/>
          <w:szCs w:val="24"/>
        </w:rPr>
        <w:t>№</w:t>
      </w:r>
      <w:r w:rsidR="006D1F84" w:rsidRPr="008C44FC">
        <w:rPr>
          <w:rFonts w:ascii="Times New Roman" w:hAnsi="Times New Roman" w:cs="Times New Roman"/>
          <w:sz w:val="24"/>
          <w:szCs w:val="24"/>
        </w:rPr>
        <w:t xml:space="preserve"> 44-ФЗ,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cs="Times New Roman"/>
          <w:sz w:val="24"/>
          <w:szCs w:val="24"/>
        </w:rPr>
        <w:t xml:space="preserve"> Способ обеспечения исполнения К</w:t>
      </w:r>
      <w:r w:rsidR="006D1F84" w:rsidRPr="008C44FC">
        <w:rPr>
          <w:rFonts w:ascii="Times New Roman" w:hAnsi="Times New Roman" w:cs="Times New Roman"/>
          <w:sz w:val="24"/>
          <w:szCs w:val="24"/>
        </w:rPr>
        <w:t xml:space="preserve">онтракта, срок действия </w:t>
      </w:r>
      <w:r w:rsidR="006F66B5">
        <w:rPr>
          <w:rFonts w:ascii="Times New Roman" w:hAnsi="Times New Roman" w:cs="Times New Roman"/>
          <w:sz w:val="24"/>
          <w:szCs w:val="24"/>
        </w:rPr>
        <w:t>независимой</w:t>
      </w:r>
      <w:r w:rsidR="006D1F84" w:rsidRPr="008C44FC">
        <w:rPr>
          <w:rFonts w:ascii="Times New Roman" w:hAnsi="Times New Roman" w:cs="Times New Roman"/>
          <w:sz w:val="24"/>
          <w:szCs w:val="24"/>
        </w:rPr>
        <w:t xml:space="preserve"> гарантии определяются участником закупки, с которым заклю</w:t>
      </w:r>
      <w:r>
        <w:rPr>
          <w:rFonts w:ascii="Times New Roman" w:hAnsi="Times New Roman" w:cs="Times New Roman"/>
          <w:sz w:val="24"/>
          <w:szCs w:val="24"/>
        </w:rPr>
        <w:t>чается К</w:t>
      </w:r>
      <w:r w:rsidR="00E56B5F">
        <w:rPr>
          <w:rFonts w:ascii="Times New Roman" w:hAnsi="Times New Roman" w:cs="Times New Roman"/>
          <w:sz w:val="24"/>
          <w:szCs w:val="24"/>
        </w:rPr>
        <w:t>онтракт, самостоятельно.</w:t>
      </w:r>
    </w:p>
    <w:p w:rsidR="009D03F1" w:rsidRDefault="006D1F84" w:rsidP="009D03F1">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При этом срок действия </w:t>
      </w:r>
      <w:r w:rsidR="006F66B5">
        <w:rPr>
          <w:rFonts w:ascii="Times New Roman" w:hAnsi="Times New Roman" w:cs="Times New Roman"/>
          <w:sz w:val="24"/>
          <w:szCs w:val="24"/>
        </w:rPr>
        <w:t>независимой</w:t>
      </w:r>
      <w:r w:rsidRPr="008C44FC">
        <w:rPr>
          <w:rFonts w:ascii="Times New Roman" w:hAnsi="Times New Roman" w:cs="Times New Roman"/>
          <w:sz w:val="24"/>
          <w:szCs w:val="24"/>
        </w:rPr>
        <w:t xml:space="preserve"> гарантии до</w:t>
      </w:r>
      <w:r w:rsidR="001635D5">
        <w:rPr>
          <w:rFonts w:ascii="Times New Roman" w:hAnsi="Times New Roman" w:cs="Times New Roman"/>
          <w:sz w:val="24"/>
          <w:szCs w:val="24"/>
        </w:rPr>
        <w:t>лжен превышать предусмотренный К</w:t>
      </w:r>
      <w:r w:rsidRPr="008C44FC">
        <w:rPr>
          <w:rFonts w:ascii="Times New Roman" w:hAnsi="Times New Roman" w:cs="Times New Roman"/>
          <w:sz w:val="24"/>
          <w:szCs w:val="24"/>
        </w:rPr>
        <w:t xml:space="preserve">онтрактом срок исполнения обязательств, которые должны быть обеспечены такой </w:t>
      </w:r>
      <w:r w:rsidR="006F66B5">
        <w:rPr>
          <w:rFonts w:ascii="Times New Roman" w:hAnsi="Times New Roman" w:cs="Times New Roman"/>
          <w:sz w:val="24"/>
          <w:szCs w:val="24"/>
        </w:rPr>
        <w:t>независимой</w:t>
      </w:r>
      <w:r w:rsidRPr="008C44FC">
        <w:rPr>
          <w:rFonts w:ascii="Times New Roman" w:hAnsi="Times New Roman" w:cs="Times New Roman"/>
          <w:sz w:val="24"/>
          <w:szCs w:val="24"/>
        </w:rPr>
        <w:t xml:space="preserve"> гарантией, не менее чем на 1 (один) месяц, в том числе</w:t>
      </w:r>
      <w:r w:rsidR="00971CB8">
        <w:rPr>
          <w:rFonts w:ascii="Times New Roman" w:hAnsi="Times New Roman" w:cs="Times New Roman"/>
          <w:sz w:val="24"/>
          <w:szCs w:val="24"/>
        </w:rPr>
        <w:t>,</w:t>
      </w:r>
      <w:r w:rsidRPr="008C44FC">
        <w:rPr>
          <w:rFonts w:ascii="Times New Roman" w:hAnsi="Times New Roman" w:cs="Times New Roman"/>
          <w:sz w:val="24"/>
          <w:szCs w:val="24"/>
        </w:rPr>
        <w:t xml:space="preserve"> в случае его изменения в соответствии со </w:t>
      </w:r>
      <w:hyperlink r:id="rId21" w:history="1">
        <w:r w:rsidRPr="00E56B5F">
          <w:rPr>
            <w:rFonts w:ascii="Times New Roman" w:hAnsi="Times New Roman" w:cs="Times New Roman"/>
            <w:sz w:val="24"/>
            <w:szCs w:val="24"/>
          </w:rPr>
          <w:t>статьей 95</w:t>
        </w:r>
      </w:hyperlink>
      <w:r w:rsidRPr="008C44FC">
        <w:rPr>
          <w:rFonts w:ascii="Times New Roman" w:hAnsi="Times New Roman" w:cs="Times New Roman"/>
          <w:sz w:val="24"/>
          <w:szCs w:val="24"/>
        </w:rPr>
        <w:t xml:space="preserve"> Федерального закона </w:t>
      </w:r>
      <w:r w:rsidR="00584DFB">
        <w:rPr>
          <w:rFonts w:ascii="Times New Roman" w:hAnsi="Times New Roman" w:cs="Times New Roman"/>
          <w:sz w:val="24"/>
          <w:szCs w:val="24"/>
        </w:rPr>
        <w:t>№</w:t>
      </w:r>
      <w:r w:rsidRPr="008C44FC">
        <w:rPr>
          <w:rFonts w:ascii="Times New Roman" w:hAnsi="Times New Roman" w:cs="Times New Roman"/>
          <w:sz w:val="24"/>
          <w:szCs w:val="24"/>
        </w:rPr>
        <w:t xml:space="preserve"> 44-ФЗ.</w:t>
      </w:r>
      <w:bookmarkStart w:id="8" w:name="P273"/>
      <w:bookmarkEnd w:id="8"/>
    </w:p>
    <w:p w:rsidR="006D1F84" w:rsidRPr="008C44FC" w:rsidRDefault="006D1F84" w:rsidP="009D03F1">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6.3. Денежные средства, внесенные Исполнителем в к</w:t>
      </w:r>
      <w:r w:rsidR="001635D5">
        <w:rPr>
          <w:rFonts w:ascii="Times New Roman" w:hAnsi="Times New Roman" w:cs="Times New Roman"/>
          <w:sz w:val="24"/>
          <w:szCs w:val="24"/>
        </w:rPr>
        <w:t>ачестве обеспечения исполнения К</w:t>
      </w:r>
      <w:r w:rsidRPr="008C44FC">
        <w:rPr>
          <w:rFonts w:ascii="Times New Roman" w:hAnsi="Times New Roman" w:cs="Times New Roman"/>
          <w:sz w:val="24"/>
          <w:szCs w:val="24"/>
        </w:rPr>
        <w:t xml:space="preserve">онтракта (часть этих денежных средств в случае уменьшения </w:t>
      </w:r>
      <w:r w:rsidR="001635D5">
        <w:rPr>
          <w:rFonts w:ascii="Times New Roman" w:hAnsi="Times New Roman" w:cs="Times New Roman"/>
          <w:sz w:val="24"/>
          <w:szCs w:val="24"/>
        </w:rPr>
        <w:t>размера обеспечения исполнения К</w:t>
      </w:r>
      <w:r w:rsidRPr="008C44FC">
        <w:rPr>
          <w:rFonts w:ascii="Times New Roman" w:hAnsi="Times New Roman" w:cs="Times New Roman"/>
          <w:sz w:val="24"/>
          <w:szCs w:val="24"/>
        </w:rPr>
        <w:t xml:space="preserve">онтракта в соответствии с </w:t>
      </w:r>
      <w:hyperlink w:anchor="P281" w:history="1">
        <w:r w:rsidRPr="00E56B5F">
          <w:rPr>
            <w:rFonts w:ascii="Times New Roman" w:hAnsi="Times New Roman" w:cs="Times New Roman"/>
            <w:sz w:val="24"/>
            <w:szCs w:val="24"/>
          </w:rPr>
          <w:t>пунктами 6.5</w:t>
        </w:r>
      </w:hyperlink>
      <w:r w:rsidRPr="00E56B5F">
        <w:rPr>
          <w:rFonts w:ascii="Times New Roman" w:hAnsi="Times New Roman" w:cs="Times New Roman"/>
          <w:sz w:val="24"/>
          <w:szCs w:val="24"/>
        </w:rPr>
        <w:t xml:space="preserve"> - </w:t>
      </w:r>
      <w:hyperlink w:anchor="P283" w:history="1">
        <w:r w:rsidRPr="00E56B5F">
          <w:rPr>
            <w:rFonts w:ascii="Times New Roman" w:hAnsi="Times New Roman" w:cs="Times New Roman"/>
            <w:sz w:val="24"/>
            <w:szCs w:val="24"/>
          </w:rPr>
          <w:t>6.7</w:t>
        </w:r>
      </w:hyperlink>
      <w:r w:rsidR="000B0ED0">
        <w:rPr>
          <w:rFonts w:ascii="Times New Roman" w:hAnsi="Times New Roman" w:cs="Times New Roman"/>
          <w:sz w:val="24"/>
          <w:szCs w:val="24"/>
        </w:rPr>
        <w:t xml:space="preserve"> настоящего </w:t>
      </w:r>
      <w:r w:rsidR="00971CB8">
        <w:rPr>
          <w:rFonts w:ascii="Times New Roman" w:hAnsi="Times New Roman" w:cs="Times New Roman"/>
          <w:sz w:val="24"/>
          <w:szCs w:val="24"/>
        </w:rPr>
        <w:t>К</w:t>
      </w:r>
      <w:r w:rsidR="000B0ED0">
        <w:rPr>
          <w:rFonts w:ascii="Times New Roman" w:hAnsi="Times New Roman" w:cs="Times New Roman"/>
          <w:sz w:val="24"/>
          <w:szCs w:val="24"/>
        </w:rPr>
        <w:t>онтракта</w:t>
      </w:r>
      <w:r w:rsidRPr="008C44FC">
        <w:rPr>
          <w:rFonts w:ascii="Times New Roman" w:hAnsi="Times New Roman" w:cs="Times New Roman"/>
          <w:sz w:val="24"/>
          <w:szCs w:val="24"/>
        </w:rPr>
        <w:t>, возвращаются Исполнителю не позднее 30 (тридцати) дней с даты исполнения Исполнителем</w:t>
      </w:r>
      <w:r w:rsidR="001635D5">
        <w:rPr>
          <w:rFonts w:ascii="Times New Roman" w:hAnsi="Times New Roman" w:cs="Times New Roman"/>
          <w:sz w:val="24"/>
          <w:szCs w:val="24"/>
        </w:rPr>
        <w:t xml:space="preserve"> обязательств, предусмотренных К</w:t>
      </w:r>
      <w:r w:rsidRPr="008C44FC">
        <w:rPr>
          <w:rFonts w:ascii="Times New Roman" w:hAnsi="Times New Roman" w:cs="Times New Roman"/>
          <w:sz w:val="24"/>
          <w:szCs w:val="24"/>
        </w:rPr>
        <w:t xml:space="preserve">онтрактом. Денежные средства перечисляются по банковским реквизитам Исполнителя, указанным в настоящем </w:t>
      </w:r>
      <w:r w:rsidR="00971CB8">
        <w:rPr>
          <w:rFonts w:ascii="Times New Roman" w:hAnsi="Times New Roman" w:cs="Times New Roman"/>
          <w:sz w:val="24"/>
          <w:szCs w:val="24"/>
        </w:rPr>
        <w:t>К</w:t>
      </w:r>
      <w:r w:rsidRPr="008C44FC">
        <w:rPr>
          <w:rFonts w:ascii="Times New Roman" w:hAnsi="Times New Roman" w:cs="Times New Roman"/>
          <w:sz w:val="24"/>
          <w:szCs w:val="24"/>
        </w:rPr>
        <w:t>онтракте.</w:t>
      </w:r>
    </w:p>
    <w:p w:rsidR="00E55AC5" w:rsidRDefault="00E56B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6.4. </w:t>
      </w:r>
      <w:r w:rsidR="006D1F84" w:rsidRPr="008C44FC">
        <w:rPr>
          <w:rFonts w:ascii="Times New Roman" w:hAnsi="Times New Roman" w:cs="Times New Roman"/>
          <w:sz w:val="24"/>
          <w:szCs w:val="24"/>
        </w:rPr>
        <w:t xml:space="preserve">В </w:t>
      </w:r>
      <w:r w:rsidR="006F66B5">
        <w:rPr>
          <w:rFonts w:ascii="Times New Roman" w:hAnsi="Times New Roman" w:cs="Times New Roman"/>
          <w:sz w:val="24"/>
          <w:szCs w:val="24"/>
        </w:rPr>
        <w:t>независимую</w:t>
      </w:r>
      <w:r w:rsidR="006D1F84" w:rsidRPr="008C44FC">
        <w:rPr>
          <w:rFonts w:ascii="Times New Roman" w:hAnsi="Times New Roman" w:cs="Times New Roman"/>
          <w:sz w:val="24"/>
          <w:szCs w:val="24"/>
        </w:rPr>
        <w:t xml:space="preserve"> гарантию включается условие </w:t>
      </w:r>
      <w:r w:rsidR="00E55AC5">
        <w:rPr>
          <w:rFonts w:ascii="Times New Roman" w:hAnsi="Times New Roman" w:cs="Times New Roman"/>
          <w:sz w:val="24"/>
          <w:szCs w:val="24"/>
        </w:rPr>
        <w:t xml:space="preserve">об обязанности </w:t>
      </w:r>
      <w:r w:rsidR="00971CB8">
        <w:rPr>
          <w:rFonts w:ascii="Times New Roman" w:hAnsi="Times New Roman" w:cs="Times New Roman"/>
          <w:sz w:val="24"/>
          <w:szCs w:val="24"/>
        </w:rPr>
        <w:t>Г</w:t>
      </w:r>
      <w:r w:rsidR="00E55AC5">
        <w:rPr>
          <w:rFonts w:ascii="Times New Roman" w:hAnsi="Times New Roman" w:cs="Times New Roman"/>
          <w:sz w:val="24"/>
          <w:szCs w:val="24"/>
        </w:rPr>
        <w:t>аранта уплатить Заказчику (</w:t>
      </w:r>
      <w:r w:rsidR="00971CB8">
        <w:rPr>
          <w:rFonts w:ascii="Times New Roman" w:hAnsi="Times New Roman" w:cs="Times New Roman"/>
          <w:sz w:val="24"/>
          <w:szCs w:val="24"/>
        </w:rPr>
        <w:t>Б</w:t>
      </w:r>
      <w:r w:rsidR="00E55AC5">
        <w:rPr>
          <w:rFonts w:ascii="Times New Roman" w:hAnsi="Times New Roman" w:cs="Times New Roman"/>
          <w:sz w:val="24"/>
          <w:szCs w:val="24"/>
        </w:rPr>
        <w:t xml:space="preserve">енефициару) денежную сумму по независимой гарантии не позднее десяти рабочих дней со дня следующего за днем получения </w:t>
      </w:r>
      <w:r w:rsidR="00971CB8">
        <w:rPr>
          <w:rFonts w:ascii="Times New Roman" w:hAnsi="Times New Roman" w:cs="Times New Roman"/>
          <w:sz w:val="24"/>
          <w:szCs w:val="24"/>
        </w:rPr>
        <w:t>Г</w:t>
      </w:r>
      <w:r w:rsidR="00E55AC5">
        <w:rPr>
          <w:rFonts w:ascii="Times New Roman" w:hAnsi="Times New Roman" w:cs="Times New Roman"/>
          <w:sz w:val="24"/>
          <w:szCs w:val="24"/>
        </w:rPr>
        <w:t>арантом требования Заказчика (</w:t>
      </w:r>
      <w:r w:rsidR="00971CB8">
        <w:rPr>
          <w:rFonts w:ascii="Times New Roman" w:hAnsi="Times New Roman" w:cs="Times New Roman"/>
          <w:sz w:val="24"/>
          <w:szCs w:val="24"/>
        </w:rPr>
        <w:t>Б</w:t>
      </w:r>
      <w:r w:rsidR="00E55AC5">
        <w:rPr>
          <w:rFonts w:ascii="Times New Roman" w:hAnsi="Times New Roman" w:cs="Times New Roman"/>
          <w:sz w:val="24"/>
          <w:szCs w:val="24"/>
        </w:rPr>
        <w:t>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56B5F" w:rsidRDefault="001635D5" w:rsidP="00E56B5F">
      <w:pPr>
        <w:pStyle w:val="ConsPlusNormal"/>
        <w:ind w:firstLine="540"/>
        <w:jc w:val="both"/>
        <w:rPr>
          <w:rFonts w:ascii="Times New Roman" w:hAnsi="Times New Roman" w:cs="Times New Roman"/>
          <w:sz w:val="24"/>
          <w:szCs w:val="24"/>
        </w:rPr>
      </w:pPr>
      <w:bookmarkStart w:id="9" w:name="P281"/>
      <w:bookmarkEnd w:id="9"/>
      <w:r>
        <w:rPr>
          <w:rFonts w:ascii="Times New Roman" w:hAnsi="Times New Roman" w:cs="Times New Roman"/>
          <w:sz w:val="24"/>
          <w:szCs w:val="24"/>
        </w:rPr>
        <w:t>6.5. В ходе исполнения К</w:t>
      </w:r>
      <w:r w:rsidR="006D1F84" w:rsidRPr="008C44FC">
        <w:rPr>
          <w:rFonts w:ascii="Times New Roman" w:hAnsi="Times New Roman" w:cs="Times New Roman"/>
          <w:sz w:val="24"/>
          <w:szCs w:val="24"/>
        </w:rPr>
        <w:t>онтракта Исполнитель вправе изменить</w:t>
      </w:r>
      <w:r>
        <w:rPr>
          <w:rFonts w:ascii="Times New Roman" w:hAnsi="Times New Roman" w:cs="Times New Roman"/>
          <w:sz w:val="24"/>
          <w:szCs w:val="24"/>
        </w:rPr>
        <w:t xml:space="preserve"> способ обеспечения исполнения К</w:t>
      </w:r>
      <w:r w:rsidR="006D1F84" w:rsidRPr="008C44FC">
        <w:rPr>
          <w:rFonts w:ascii="Times New Roman" w:hAnsi="Times New Roman" w:cs="Times New Roman"/>
          <w:sz w:val="24"/>
          <w:szCs w:val="24"/>
        </w:rPr>
        <w:t>онтракта и (или) предоставить Заказчику взамен ранее предоставленного обеспечения ис</w:t>
      </w:r>
      <w:r>
        <w:rPr>
          <w:rFonts w:ascii="Times New Roman" w:hAnsi="Times New Roman" w:cs="Times New Roman"/>
          <w:sz w:val="24"/>
          <w:szCs w:val="24"/>
        </w:rPr>
        <w:t>полнения К</w:t>
      </w:r>
      <w:r w:rsidR="006D1F84" w:rsidRPr="008C44FC">
        <w:rPr>
          <w:rFonts w:ascii="Times New Roman" w:hAnsi="Times New Roman" w:cs="Times New Roman"/>
          <w:sz w:val="24"/>
          <w:szCs w:val="24"/>
        </w:rPr>
        <w:t>онтракт</w:t>
      </w:r>
      <w:r>
        <w:rPr>
          <w:rFonts w:ascii="Times New Roman" w:hAnsi="Times New Roman" w:cs="Times New Roman"/>
          <w:sz w:val="24"/>
          <w:szCs w:val="24"/>
        </w:rPr>
        <w:t>а новое обеспечение исполнения К</w:t>
      </w:r>
      <w:r w:rsidR="006D1F84" w:rsidRPr="008C44FC">
        <w:rPr>
          <w:rFonts w:ascii="Times New Roman" w:hAnsi="Times New Roman" w:cs="Times New Roman"/>
          <w:sz w:val="24"/>
          <w:szCs w:val="24"/>
        </w:rPr>
        <w:t xml:space="preserve">онтракта, размер которого может быть уменьшен в порядке и случаях, которые предусмотрены </w:t>
      </w:r>
      <w:hyperlink w:anchor="P283" w:history="1">
        <w:r w:rsidR="006D1F84" w:rsidRPr="00E56B5F">
          <w:rPr>
            <w:rFonts w:ascii="Times New Roman" w:hAnsi="Times New Roman" w:cs="Times New Roman"/>
            <w:sz w:val="24"/>
            <w:szCs w:val="24"/>
          </w:rPr>
          <w:t>пунктами 6.7</w:t>
        </w:r>
      </w:hyperlink>
      <w:r w:rsidR="006D1F84" w:rsidRPr="00E56B5F">
        <w:rPr>
          <w:rFonts w:ascii="Times New Roman" w:hAnsi="Times New Roman" w:cs="Times New Roman"/>
          <w:sz w:val="24"/>
          <w:szCs w:val="24"/>
        </w:rPr>
        <w:t xml:space="preserve"> и </w:t>
      </w:r>
      <w:hyperlink w:anchor="P288" w:history="1">
        <w:r w:rsidR="006D1F84" w:rsidRPr="00E56B5F">
          <w:rPr>
            <w:rFonts w:ascii="Times New Roman" w:hAnsi="Times New Roman" w:cs="Times New Roman"/>
            <w:sz w:val="24"/>
            <w:szCs w:val="24"/>
          </w:rPr>
          <w:t>6.8</w:t>
        </w:r>
      </w:hyperlink>
      <w:r w:rsidR="006D1F84" w:rsidRPr="00E56B5F">
        <w:rPr>
          <w:rFonts w:ascii="Times New Roman" w:hAnsi="Times New Roman" w:cs="Times New Roman"/>
          <w:sz w:val="24"/>
          <w:szCs w:val="24"/>
        </w:rPr>
        <w:t xml:space="preserve"> настоящего </w:t>
      </w:r>
      <w:r w:rsidR="00971CB8">
        <w:rPr>
          <w:rFonts w:ascii="Times New Roman" w:hAnsi="Times New Roman" w:cs="Times New Roman"/>
          <w:sz w:val="24"/>
          <w:szCs w:val="24"/>
        </w:rPr>
        <w:t>К</w:t>
      </w:r>
      <w:r w:rsidR="006D1F84" w:rsidRPr="00E56B5F">
        <w:rPr>
          <w:rFonts w:ascii="Times New Roman" w:hAnsi="Times New Roman" w:cs="Times New Roman"/>
          <w:sz w:val="24"/>
          <w:szCs w:val="24"/>
        </w:rPr>
        <w:t>онтракта.</w:t>
      </w:r>
      <w:bookmarkStart w:id="10" w:name="P282"/>
      <w:bookmarkEnd w:id="10"/>
    </w:p>
    <w:p w:rsidR="00E56B5F" w:rsidRDefault="001635D5" w:rsidP="00E56B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 В случае</w:t>
      </w:r>
      <w:r w:rsidR="00971CB8">
        <w:rPr>
          <w:rFonts w:ascii="Times New Roman" w:hAnsi="Times New Roman" w:cs="Times New Roman"/>
          <w:sz w:val="24"/>
          <w:szCs w:val="24"/>
        </w:rPr>
        <w:t>,</w:t>
      </w:r>
      <w:r>
        <w:rPr>
          <w:rFonts w:ascii="Times New Roman" w:hAnsi="Times New Roman" w:cs="Times New Roman"/>
          <w:sz w:val="24"/>
          <w:szCs w:val="24"/>
        </w:rPr>
        <w:t xml:space="preserve"> если К</w:t>
      </w:r>
      <w:r w:rsidR="006D1F84" w:rsidRPr="008C44FC">
        <w:rPr>
          <w:rFonts w:ascii="Times New Roman" w:hAnsi="Times New Roman" w:cs="Times New Roman"/>
          <w:sz w:val="24"/>
          <w:szCs w:val="24"/>
        </w:rPr>
        <w:t>онтрактом предусмотрены отдельные этапы его исполнения и установлено тре</w:t>
      </w:r>
      <w:r>
        <w:rPr>
          <w:rFonts w:ascii="Times New Roman" w:hAnsi="Times New Roman" w:cs="Times New Roman"/>
          <w:sz w:val="24"/>
          <w:szCs w:val="24"/>
        </w:rPr>
        <w:t>бование обеспечения исполнения К</w:t>
      </w:r>
      <w:r w:rsidR="006D1F84" w:rsidRPr="008C44FC">
        <w:rPr>
          <w:rFonts w:ascii="Times New Roman" w:hAnsi="Times New Roman" w:cs="Times New Roman"/>
          <w:sz w:val="24"/>
          <w:szCs w:val="24"/>
        </w:rPr>
        <w:t>онтра</w:t>
      </w:r>
      <w:r>
        <w:rPr>
          <w:rFonts w:ascii="Times New Roman" w:hAnsi="Times New Roman" w:cs="Times New Roman"/>
          <w:sz w:val="24"/>
          <w:szCs w:val="24"/>
        </w:rPr>
        <w:t>кта, в ходе исполнения данного К</w:t>
      </w:r>
      <w:r w:rsidR="006D1F84" w:rsidRPr="008C44FC">
        <w:rPr>
          <w:rFonts w:ascii="Times New Roman" w:hAnsi="Times New Roman" w:cs="Times New Roman"/>
          <w:sz w:val="24"/>
          <w:szCs w:val="24"/>
        </w:rPr>
        <w:t xml:space="preserve">онтракта размер этого обеспечения подлежит уменьшению в порядке и случаях, которые предусмотрены </w:t>
      </w:r>
      <w:hyperlink w:anchor="P283" w:history="1">
        <w:r w:rsidR="006D1F84" w:rsidRPr="00E56B5F">
          <w:rPr>
            <w:rFonts w:ascii="Times New Roman" w:hAnsi="Times New Roman" w:cs="Times New Roman"/>
            <w:sz w:val="24"/>
            <w:szCs w:val="24"/>
          </w:rPr>
          <w:t>пунктами 6.7</w:t>
        </w:r>
      </w:hyperlink>
      <w:r w:rsidR="006D1F84" w:rsidRPr="00E56B5F">
        <w:rPr>
          <w:rFonts w:ascii="Times New Roman" w:hAnsi="Times New Roman" w:cs="Times New Roman"/>
          <w:sz w:val="24"/>
          <w:szCs w:val="24"/>
        </w:rPr>
        <w:t xml:space="preserve"> и </w:t>
      </w:r>
      <w:hyperlink w:anchor="P288" w:history="1">
        <w:r w:rsidR="006D1F84" w:rsidRPr="00E56B5F">
          <w:rPr>
            <w:rFonts w:ascii="Times New Roman" w:hAnsi="Times New Roman" w:cs="Times New Roman"/>
            <w:sz w:val="24"/>
            <w:szCs w:val="24"/>
          </w:rPr>
          <w:t>6.8</w:t>
        </w:r>
      </w:hyperlink>
      <w:r w:rsidR="006D1F84" w:rsidRPr="008C44FC">
        <w:rPr>
          <w:rFonts w:ascii="Times New Roman" w:hAnsi="Times New Roman" w:cs="Times New Roman"/>
          <w:sz w:val="24"/>
          <w:szCs w:val="24"/>
        </w:rPr>
        <w:t xml:space="preserve"> </w:t>
      </w:r>
      <w:r w:rsidR="00971CB8">
        <w:rPr>
          <w:rFonts w:ascii="Times New Roman" w:hAnsi="Times New Roman" w:cs="Times New Roman"/>
          <w:sz w:val="24"/>
          <w:szCs w:val="24"/>
        </w:rPr>
        <w:t>К</w:t>
      </w:r>
      <w:r w:rsidR="006D1F84" w:rsidRPr="008C44FC">
        <w:rPr>
          <w:rFonts w:ascii="Times New Roman" w:hAnsi="Times New Roman" w:cs="Times New Roman"/>
          <w:sz w:val="24"/>
          <w:szCs w:val="24"/>
        </w:rPr>
        <w:t>онтракта.</w:t>
      </w:r>
      <w:bookmarkStart w:id="11" w:name="P283"/>
      <w:bookmarkEnd w:id="11"/>
    </w:p>
    <w:p w:rsidR="00E56B5F" w:rsidRDefault="006D1F84" w:rsidP="00E56B5F">
      <w:pPr>
        <w:pStyle w:val="ConsPlusNormal"/>
        <w:ind w:firstLine="540"/>
        <w:jc w:val="both"/>
        <w:rPr>
          <w:rFonts w:ascii="Times New Roman" w:hAnsi="Times New Roman" w:cs="Times New Roman"/>
          <w:sz w:val="24"/>
          <w:szCs w:val="24"/>
        </w:rPr>
      </w:pPr>
      <w:r w:rsidRPr="00FF22C1">
        <w:rPr>
          <w:rFonts w:ascii="Times New Roman" w:hAnsi="Times New Roman" w:cs="Times New Roman"/>
          <w:sz w:val="24"/>
          <w:szCs w:val="24"/>
        </w:rPr>
        <w:t>6.7.</w:t>
      </w:r>
      <w:r w:rsidR="001635D5" w:rsidRPr="00FF22C1">
        <w:rPr>
          <w:rFonts w:ascii="Times New Roman" w:hAnsi="Times New Roman" w:cs="Times New Roman"/>
          <w:sz w:val="24"/>
          <w:szCs w:val="24"/>
        </w:rPr>
        <w:t xml:space="preserve"> </w:t>
      </w:r>
      <w:r w:rsidR="001635D5">
        <w:rPr>
          <w:rFonts w:ascii="Times New Roman" w:hAnsi="Times New Roman" w:cs="Times New Roman"/>
          <w:sz w:val="24"/>
          <w:szCs w:val="24"/>
        </w:rPr>
        <w:t>Размер обеспечения исполнения К</w:t>
      </w:r>
      <w:r w:rsidRPr="008C44FC">
        <w:rPr>
          <w:rFonts w:ascii="Times New Roman" w:hAnsi="Times New Roman" w:cs="Times New Roman"/>
          <w:sz w:val="24"/>
          <w:szCs w:val="24"/>
        </w:rPr>
        <w:t>онтракта уменьшается посредством направления Заказчиком информации об исполнении Исполни</w:t>
      </w:r>
      <w:r w:rsidR="00E44079">
        <w:rPr>
          <w:rFonts w:ascii="Times New Roman" w:hAnsi="Times New Roman" w:cs="Times New Roman"/>
          <w:sz w:val="24"/>
          <w:szCs w:val="24"/>
        </w:rPr>
        <w:t>телем обязательств по оказанию У</w:t>
      </w:r>
      <w:r w:rsidRPr="008C44FC">
        <w:rPr>
          <w:rFonts w:ascii="Times New Roman" w:hAnsi="Times New Roman" w:cs="Times New Roman"/>
          <w:sz w:val="24"/>
          <w:szCs w:val="24"/>
        </w:rPr>
        <w:t xml:space="preserve">слуги или об исполнении им отдельного </w:t>
      </w:r>
      <w:r w:rsidR="001635D5">
        <w:rPr>
          <w:rFonts w:ascii="Times New Roman" w:hAnsi="Times New Roman" w:cs="Times New Roman"/>
          <w:sz w:val="24"/>
          <w:szCs w:val="24"/>
        </w:rPr>
        <w:t>этапа исполнения К</w:t>
      </w:r>
      <w:r w:rsidRPr="008C44FC">
        <w:rPr>
          <w:rFonts w:ascii="Times New Roman" w:hAnsi="Times New Roman" w:cs="Times New Roman"/>
          <w:sz w:val="24"/>
          <w:szCs w:val="24"/>
        </w:rPr>
        <w:t>онтракта и стоимости исполненных обязательств для включения в соотве</w:t>
      </w:r>
      <w:r w:rsidR="001635D5">
        <w:rPr>
          <w:rFonts w:ascii="Times New Roman" w:hAnsi="Times New Roman" w:cs="Times New Roman"/>
          <w:sz w:val="24"/>
          <w:szCs w:val="24"/>
        </w:rPr>
        <w:t>тствующий реестр К</w:t>
      </w:r>
      <w:r w:rsidR="000B0ED0">
        <w:rPr>
          <w:rFonts w:ascii="Times New Roman" w:hAnsi="Times New Roman" w:cs="Times New Roman"/>
          <w:sz w:val="24"/>
          <w:szCs w:val="24"/>
        </w:rPr>
        <w:t>онтрактов.</w:t>
      </w:r>
      <w:r w:rsidRPr="008C44FC">
        <w:rPr>
          <w:rFonts w:ascii="Times New Roman" w:hAnsi="Times New Roman" w:cs="Times New Roman"/>
          <w:sz w:val="24"/>
          <w:szCs w:val="24"/>
        </w:rPr>
        <w:t xml:space="preserve"> Уменьшение размера </w:t>
      </w:r>
      <w:r w:rsidR="001635D5">
        <w:rPr>
          <w:rFonts w:ascii="Times New Roman" w:hAnsi="Times New Roman" w:cs="Times New Roman"/>
          <w:sz w:val="24"/>
          <w:szCs w:val="24"/>
        </w:rPr>
        <w:t>обеспечения исполнения К</w:t>
      </w:r>
      <w:r w:rsidRPr="008C44FC">
        <w:rPr>
          <w:rFonts w:ascii="Times New Roman" w:hAnsi="Times New Roman" w:cs="Times New Roman"/>
          <w:sz w:val="24"/>
          <w:szCs w:val="24"/>
        </w:rPr>
        <w:t xml:space="preserve">онтракта производится пропорционально стоимости исполненных обязательств, приемка и оплата которых осуществлены в порядке </w:t>
      </w:r>
      <w:r w:rsidR="001635D5">
        <w:rPr>
          <w:rFonts w:ascii="Times New Roman" w:hAnsi="Times New Roman" w:cs="Times New Roman"/>
          <w:sz w:val="24"/>
          <w:szCs w:val="24"/>
        </w:rPr>
        <w:t>и сроки, которые предусмотрены К</w:t>
      </w:r>
      <w:r w:rsidRPr="008C44FC">
        <w:rPr>
          <w:rFonts w:ascii="Times New Roman" w:hAnsi="Times New Roman" w:cs="Times New Roman"/>
          <w:sz w:val="24"/>
          <w:szCs w:val="24"/>
        </w:rPr>
        <w:t>онтрактом. В случ</w:t>
      </w:r>
      <w:r w:rsidR="001635D5">
        <w:rPr>
          <w:rFonts w:ascii="Times New Roman" w:hAnsi="Times New Roman" w:cs="Times New Roman"/>
          <w:sz w:val="24"/>
          <w:szCs w:val="24"/>
        </w:rPr>
        <w:t>ае если обеспечение исполнения К</w:t>
      </w:r>
      <w:r w:rsidRPr="008C44FC">
        <w:rPr>
          <w:rFonts w:ascii="Times New Roman" w:hAnsi="Times New Roman" w:cs="Times New Roman"/>
          <w:sz w:val="24"/>
          <w:szCs w:val="24"/>
        </w:rPr>
        <w:t xml:space="preserve">онтракта осуществляется путем предоставления </w:t>
      </w:r>
      <w:r w:rsidR="006F66B5">
        <w:rPr>
          <w:rFonts w:ascii="Times New Roman" w:hAnsi="Times New Roman" w:cs="Times New Roman"/>
          <w:sz w:val="24"/>
          <w:szCs w:val="24"/>
        </w:rPr>
        <w:t>независимой</w:t>
      </w:r>
      <w:r w:rsidRPr="008C44FC">
        <w:rPr>
          <w:rFonts w:ascii="Times New Roman" w:hAnsi="Times New Roman" w:cs="Times New Roman"/>
          <w:sz w:val="24"/>
          <w:szCs w:val="24"/>
        </w:rPr>
        <w:t xml:space="preserve"> гарантии, требование Заказчика об уплате денежных сумм по этой гарантии может быть предъявлено в размере не более </w:t>
      </w:r>
      <w:r w:rsidR="001635D5">
        <w:rPr>
          <w:rFonts w:ascii="Times New Roman" w:hAnsi="Times New Roman" w:cs="Times New Roman"/>
          <w:sz w:val="24"/>
          <w:szCs w:val="24"/>
        </w:rPr>
        <w:t>размера обеспечения исполнения К</w:t>
      </w:r>
      <w:r w:rsidRPr="008C44FC">
        <w:rPr>
          <w:rFonts w:ascii="Times New Roman" w:hAnsi="Times New Roman" w:cs="Times New Roman"/>
          <w:sz w:val="24"/>
          <w:szCs w:val="24"/>
        </w:rPr>
        <w:t>онтракта, рассчитанного Заказчиком на осно</w:t>
      </w:r>
      <w:r w:rsidR="001635D5">
        <w:rPr>
          <w:rFonts w:ascii="Times New Roman" w:hAnsi="Times New Roman" w:cs="Times New Roman"/>
          <w:sz w:val="24"/>
          <w:szCs w:val="24"/>
        </w:rPr>
        <w:t>вании информации об исполнении К</w:t>
      </w:r>
      <w:r w:rsidRPr="008C44FC">
        <w:rPr>
          <w:rFonts w:ascii="Times New Roman" w:hAnsi="Times New Roman" w:cs="Times New Roman"/>
          <w:sz w:val="24"/>
          <w:szCs w:val="24"/>
        </w:rPr>
        <w:t>онтракта, размеще</w:t>
      </w:r>
      <w:r w:rsidR="001635D5">
        <w:rPr>
          <w:rFonts w:ascii="Times New Roman" w:hAnsi="Times New Roman" w:cs="Times New Roman"/>
          <w:sz w:val="24"/>
          <w:szCs w:val="24"/>
        </w:rPr>
        <w:t>нной в соответствующем реестре К</w:t>
      </w:r>
      <w:r w:rsidRPr="008C44FC">
        <w:rPr>
          <w:rFonts w:ascii="Times New Roman" w:hAnsi="Times New Roman" w:cs="Times New Roman"/>
          <w:sz w:val="24"/>
          <w:szCs w:val="24"/>
        </w:rPr>
        <w:t>онтрактов. В случ</w:t>
      </w:r>
      <w:r w:rsidR="001635D5">
        <w:rPr>
          <w:rFonts w:ascii="Times New Roman" w:hAnsi="Times New Roman" w:cs="Times New Roman"/>
          <w:sz w:val="24"/>
          <w:szCs w:val="24"/>
        </w:rPr>
        <w:t>ае</w:t>
      </w:r>
      <w:r w:rsidR="00CA4ADC">
        <w:rPr>
          <w:rFonts w:ascii="Times New Roman" w:hAnsi="Times New Roman" w:cs="Times New Roman"/>
          <w:sz w:val="24"/>
          <w:szCs w:val="24"/>
        </w:rPr>
        <w:t>,</w:t>
      </w:r>
      <w:r w:rsidR="001635D5">
        <w:rPr>
          <w:rFonts w:ascii="Times New Roman" w:hAnsi="Times New Roman" w:cs="Times New Roman"/>
          <w:sz w:val="24"/>
          <w:szCs w:val="24"/>
        </w:rPr>
        <w:t xml:space="preserve"> если обеспечение исполнения К</w:t>
      </w:r>
      <w:r w:rsidRPr="008C44FC">
        <w:rPr>
          <w:rFonts w:ascii="Times New Roman" w:hAnsi="Times New Roman" w:cs="Times New Roman"/>
          <w:sz w:val="24"/>
          <w:szCs w:val="24"/>
        </w:rPr>
        <w:t xml:space="preserve">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273" w:history="1">
        <w:r w:rsidRPr="00E56B5F">
          <w:rPr>
            <w:rFonts w:ascii="Times New Roman" w:hAnsi="Times New Roman" w:cs="Times New Roman"/>
            <w:sz w:val="24"/>
            <w:szCs w:val="24"/>
          </w:rPr>
          <w:t>пунктом 6.3</w:t>
        </w:r>
      </w:hyperlink>
      <w:r w:rsidRPr="008C44FC">
        <w:rPr>
          <w:rFonts w:ascii="Times New Roman" w:hAnsi="Times New Roman" w:cs="Times New Roman"/>
          <w:sz w:val="24"/>
          <w:szCs w:val="24"/>
        </w:rPr>
        <w:t xml:space="preserve"> </w:t>
      </w:r>
      <w:r w:rsidR="00CA4ADC">
        <w:rPr>
          <w:rFonts w:ascii="Times New Roman" w:hAnsi="Times New Roman" w:cs="Times New Roman"/>
          <w:sz w:val="24"/>
          <w:szCs w:val="24"/>
        </w:rPr>
        <w:t>К</w:t>
      </w:r>
      <w:r w:rsidRPr="008C44FC">
        <w:rPr>
          <w:rFonts w:ascii="Times New Roman" w:hAnsi="Times New Roman" w:cs="Times New Roman"/>
          <w:sz w:val="24"/>
          <w:szCs w:val="24"/>
        </w:rPr>
        <w:t>онтракта срок денежные средства в сумме, на которую уменьшен</w:t>
      </w:r>
      <w:r w:rsidR="001635D5">
        <w:rPr>
          <w:rFonts w:ascii="Times New Roman" w:hAnsi="Times New Roman" w:cs="Times New Roman"/>
          <w:sz w:val="24"/>
          <w:szCs w:val="24"/>
        </w:rPr>
        <w:t xml:space="preserve"> размер обеспечения исполнения К</w:t>
      </w:r>
      <w:r w:rsidRPr="008C44FC">
        <w:rPr>
          <w:rFonts w:ascii="Times New Roman" w:hAnsi="Times New Roman" w:cs="Times New Roman"/>
          <w:sz w:val="24"/>
          <w:szCs w:val="24"/>
        </w:rPr>
        <w:t>онтракта, рассчитанный Заказчиком на осно</w:t>
      </w:r>
      <w:r w:rsidR="001635D5">
        <w:rPr>
          <w:rFonts w:ascii="Times New Roman" w:hAnsi="Times New Roman" w:cs="Times New Roman"/>
          <w:sz w:val="24"/>
          <w:szCs w:val="24"/>
        </w:rPr>
        <w:t>вании информации об исполнении К</w:t>
      </w:r>
      <w:r w:rsidRPr="008C44FC">
        <w:rPr>
          <w:rFonts w:ascii="Times New Roman" w:hAnsi="Times New Roman" w:cs="Times New Roman"/>
          <w:sz w:val="24"/>
          <w:szCs w:val="24"/>
        </w:rPr>
        <w:t>онтракта, размеще</w:t>
      </w:r>
      <w:r w:rsidR="001635D5">
        <w:rPr>
          <w:rFonts w:ascii="Times New Roman" w:hAnsi="Times New Roman" w:cs="Times New Roman"/>
          <w:sz w:val="24"/>
          <w:szCs w:val="24"/>
        </w:rPr>
        <w:t>нной в соответствующем реестре К</w:t>
      </w:r>
      <w:r w:rsidRPr="008C44FC">
        <w:rPr>
          <w:rFonts w:ascii="Times New Roman" w:hAnsi="Times New Roman" w:cs="Times New Roman"/>
          <w:sz w:val="24"/>
          <w:szCs w:val="24"/>
        </w:rPr>
        <w:t>онтрактов.</w:t>
      </w:r>
      <w:bookmarkStart w:id="12" w:name="P288"/>
      <w:bookmarkEnd w:id="12"/>
    </w:p>
    <w:p w:rsidR="00E56B5F" w:rsidRDefault="006D1F84" w:rsidP="00E56B5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6.8. Предусмотренное </w:t>
      </w:r>
      <w:hyperlink w:anchor="P281" w:history="1">
        <w:r w:rsidRPr="00E56B5F">
          <w:rPr>
            <w:rFonts w:ascii="Times New Roman" w:hAnsi="Times New Roman" w:cs="Times New Roman"/>
            <w:sz w:val="24"/>
            <w:szCs w:val="24"/>
          </w:rPr>
          <w:t>пунктами 6.5</w:t>
        </w:r>
      </w:hyperlink>
      <w:r w:rsidR="00CA4ADC">
        <w:rPr>
          <w:rFonts w:ascii="Times New Roman" w:hAnsi="Times New Roman" w:cs="Times New Roman"/>
          <w:sz w:val="24"/>
          <w:szCs w:val="24"/>
        </w:rPr>
        <w:t>.</w:t>
      </w:r>
      <w:r w:rsidRPr="00E56B5F">
        <w:rPr>
          <w:rFonts w:ascii="Times New Roman" w:hAnsi="Times New Roman" w:cs="Times New Roman"/>
          <w:sz w:val="24"/>
          <w:szCs w:val="24"/>
        </w:rPr>
        <w:t xml:space="preserve"> и </w:t>
      </w:r>
      <w:hyperlink w:anchor="P282" w:history="1">
        <w:r w:rsidRPr="00E56B5F">
          <w:rPr>
            <w:rFonts w:ascii="Times New Roman" w:hAnsi="Times New Roman" w:cs="Times New Roman"/>
            <w:sz w:val="24"/>
            <w:szCs w:val="24"/>
          </w:rPr>
          <w:t>6.6</w:t>
        </w:r>
      </w:hyperlink>
      <w:r w:rsidR="00CA4ADC">
        <w:rPr>
          <w:rFonts w:ascii="Times New Roman" w:hAnsi="Times New Roman" w:cs="Times New Roman"/>
          <w:sz w:val="24"/>
          <w:szCs w:val="24"/>
        </w:rPr>
        <w:t>.</w:t>
      </w:r>
      <w:r w:rsidRPr="008C44FC">
        <w:rPr>
          <w:rFonts w:ascii="Times New Roman" w:hAnsi="Times New Roman" w:cs="Times New Roman"/>
          <w:sz w:val="24"/>
          <w:szCs w:val="24"/>
        </w:rPr>
        <w:t xml:space="preserve"> </w:t>
      </w:r>
      <w:r w:rsidR="00CA4ADC">
        <w:rPr>
          <w:rFonts w:ascii="Times New Roman" w:hAnsi="Times New Roman" w:cs="Times New Roman"/>
          <w:sz w:val="24"/>
          <w:szCs w:val="24"/>
        </w:rPr>
        <w:t>К</w:t>
      </w:r>
      <w:r w:rsidRPr="008C44FC">
        <w:rPr>
          <w:rFonts w:ascii="Times New Roman" w:hAnsi="Times New Roman" w:cs="Times New Roman"/>
          <w:sz w:val="24"/>
          <w:szCs w:val="24"/>
        </w:rPr>
        <w:t xml:space="preserve">онтракта уменьшение </w:t>
      </w:r>
      <w:r w:rsidR="001635D5">
        <w:rPr>
          <w:rFonts w:ascii="Times New Roman" w:hAnsi="Times New Roman" w:cs="Times New Roman"/>
          <w:sz w:val="24"/>
          <w:szCs w:val="24"/>
        </w:rPr>
        <w:t>размера обеспечения исполнения К</w:t>
      </w:r>
      <w:r w:rsidRPr="008C44FC">
        <w:rPr>
          <w:rFonts w:ascii="Times New Roman" w:hAnsi="Times New Roman" w:cs="Times New Roman"/>
          <w:sz w:val="24"/>
          <w:szCs w:val="24"/>
        </w:rPr>
        <w:t>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w:t>
      </w:r>
      <w:r w:rsidR="00E44079">
        <w:rPr>
          <w:rFonts w:ascii="Times New Roman" w:hAnsi="Times New Roman" w:cs="Times New Roman"/>
          <w:sz w:val="24"/>
          <w:szCs w:val="24"/>
        </w:rPr>
        <w:t>е приемки Заказчиком оказанной У</w:t>
      </w:r>
      <w:r w:rsidRPr="008C44FC">
        <w:rPr>
          <w:rFonts w:ascii="Times New Roman" w:hAnsi="Times New Roman" w:cs="Times New Roman"/>
          <w:sz w:val="24"/>
          <w:szCs w:val="24"/>
        </w:rPr>
        <w:t>слуги, результат</w:t>
      </w:r>
      <w:r w:rsidR="001635D5">
        <w:rPr>
          <w:rFonts w:ascii="Times New Roman" w:hAnsi="Times New Roman" w:cs="Times New Roman"/>
          <w:sz w:val="24"/>
          <w:szCs w:val="24"/>
        </w:rPr>
        <w:t>ов отдельного этапа исполнения К</w:t>
      </w:r>
      <w:r w:rsidRPr="008C44FC">
        <w:rPr>
          <w:rFonts w:ascii="Times New Roman" w:hAnsi="Times New Roman" w:cs="Times New Roman"/>
          <w:sz w:val="24"/>
          <w:szCs w:val="24"/>
        </w:rPr>
        <w:t>онтракта в об</w:t>
      </w:r>
      <w:r w:rsidR="001635D5">
        <w:rPr>
          <w:rFonts w:ascii="Times New Roman" w:hAnsi="Times New Roman" w:cs="Times New Roman"/>
          <w:sz w:val="24"/>
          <w:szCs w:val="24"/>
        </w:rPr>
        <w:t>ъеме выплаченного аванса (если К</w:t>
      </w:r>
      <w:r w:rsidRPr="008C44FC">
        <w:rPr>
          <w:rFonts w:ascii="Times New Roman" w:hAnsi="Times New Roman" w:cs="Times New Roman"/>
          <w:sz w:val="24"/>
          <w:szCs w:val="24"/>
        </w:rPr>
        <w:t>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D1F84" w:rsidRPr="008C44FC" w:rsidRDefault="006D1F84" w:rsidP="00E56B5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6.9. В случае отзыва в соответствии с законодательством Российской Федерации у банка, предоставившего </w:t>
      </w:r>
      <w:r w:rsidR="006F66B5">
        <w:rPr>
          <w:rFonts w:ascii="Times New Roman" w:hAnsi="Times New Roman" w:cs="Times New Roman"/>
          <w:sz w:val="24"/>
          <w:szCs w:val="24"/>
        </w:rPr>
        <w:t>независимую</w:t>
      </w:r>
      <w:r w:rsidRPr="008C44FC">
        <w:rPr>
          <w:rFonts w:ascii="Times New Roman" w:hAnsi="Times New Roman" w:cs="Times New Roman"/>
          <w:sz w:val="24"/>
          <w:szCs w:val="24"/>
        </w:rPr>
        <w:t xml:space="preserve"> гарантию в к</w:t>
      </w:r>
      <w:r w:rsidR="001635D5">
        <w:rPr>
          <w:rFonts w:ascii="Times New Roman" w:hAnsi="Times New Roman" w:cs="Times New Roman"/>
          <w:sz w:val="24"/>
          <w:szCs w:val="24"/>
        </w:rPr>
        <w:t>ачестве обеспечения исполнения К</w:t>
      </w:r>
      <w:r w:rsidRPr="008C44FC">
        <w:rPr>
          <w:rFonts w:ascii="Times New Roman" w:hAnsi="Times New Roman" w:cs="Times New Roman"/>
          <w:sz w:val="24"/>
          <w:szCs w:val="24"/>
        </w:rPr>
        <w:t>онтракта, лицензии на осуществление банковских операций</w:t>
      </w:r>
      <w:r w:rsidR="00CA4ADC">
        <w:rPr>
          <w:rFonts w:ascii="Times New Roman" w:hAnsi="Times New Roman" w:cs="Times New Roman"/>
          <w:sz w:val="24"/>
          <w:szCs w:val="24"/>
        </w:rPr>
        <w:t>,</w:t>
      </w:r>
      <w:r w:rsidRPr="008C44FC">
        <w:rPr>
          <w:rFonts w:ascii="Times New Roman" w:hAnsi="Times New Roman" w:cs="Times New Roman"/>
          <w:sz w:val="24"/>
          <w:szCs w:val="24"/>
        </w:rPr>
        <w:t xml:space="preserve"> Исполнитель предоставляе</w:t>
      </w:r>
      <w:r w:rsidR="001635D5">
        <w:rPr>
          <w:rFonts w:ascii="Times New Roman" w:hAnsi="Times New Roman" w:cs="Times New Roman"/>
          <w:sz w:val="24"/>
          <w:szCs w:val="24"/>
        </w:rPr>
        <w:t>т новое обеспечение исполнения К</w:t>
      </w:r>
      <w:r w:rsidRPr="008C44FC">
        <w:rPr>
          <w:rFonts w:ascii="Times New Roman" w:hAnsi="Times New Roman" w:cs="Times New Roman"/>
          <w:sz w:val="24"/>
          <w:szCs w:val="24"/>
        </w:rPr>
        <w:t xml:space="preserve">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2" w:history="1">
        <w:r w:rsidRPr="00E56B5F">
          <w:rPr>
            <w:rFonts w:ascii="Times New Roman" w:hAnsi="Times New Roman" w:cs="Times New Roman"/>
            <w:sz w:val="24"/>
            <w:szCs w:val="24"/>
          </w:rPr>
          <w:t>пунктами 6.6</w:t>
        </w:r>
      </w:hyperlink>
      <w:r w:rsidR="00CA4ADC">
        <w:rPr>
          <w:rFonts w:ascii="Times New Roman" w:hAnsi="Times New Roman" w:cs="Times New Roman"/>
          <w:sz w:val="24"/>
          <w:szCs w:val="24"/>
        </w:rPr>
        <w:t>.</w:t>
      </w:r>
      <w:r w:rsidRPr="00E56B5F">
        <w:rPr>
          <w:rFonts w:ascii="Times New Roman" w:hAnsi="Times New Roman" w:cs="Times New Roman"/>
          <w:sz w:val="24"/>
          <w:szCs w:val="24"/>
        </w:rPr>
        <w:t xml:space="preserve"> - </w:t>
      </w:r>
      <w:hyperlink w:anchor="P288" w:history="1">
        <w:r w:rsidRPr="00E56B5F">
          <w:rPr>
            <w:rFonts w:ascii="Times New Roman" w:hAnsi="Times New Roman" w:cs="Times New Roman"/>
            <w:sz w:val="24"/>
            <w:szCs w:val="24"/>
          </w:rPr>
          <w:t>6.8</w:t>
        </w:r>
      </w:hyperlink>
      <w:r w:rsidR="00CA4ADC">
        <w:rPr>
          <w:rFonts w:ascii="Times New Roman" w:hAnsi="Times New Roman" w:cs="Times New Roman"/>
          <w:sz w:val="24"/>
          <w:szCs w:val="24"/>
        </w:rPr>
        <w:t>.</w:t>
      </w:r>
      <w:r w:rsidRPr="00E56B5F">
        <w:rPr>
          <w:rFonts w:ascii="Times New Roman" w:hAnsi="Times New Roman" w:cs="Times New Roman"/>
          <w:sz w:val="24"/>
          <w:szCs w:val="24"/>
        </w:rPr>
        <w:t xml:space="preserve"> </w:t>
      </w:r>
      <w:r w:rsidR="00CA4ADC">
        <w:rPr>
          <w:rFonts w:ascii="Times New Roman" w:hAnsi="Times New Roman" w:cs="Times New Roman"/>
          <w:sz w:val="24"/>
          <w:szCs w:val="24"/>
        </w:rPr>
        <w:t>К</w:t>
      </w:r>
      <w:r w:rsidRPr="008C44FC">
        <w:rPr>
          <w:rFonts w:ascii="Times New Roman" w:hAnsi="Times New Roman" w:cs="Times New Roman"/>
          <w:sz w:val="24"/>
          <w:szCs w:val="24"/>
        </w:rPr>
        <w:t>онтракта.</w:t>
      </w:r>
    </w:p>
    <w:p w:rsidR="006D1F84" w:rsidRPr="008C44FC" w:rsidRDefault="006D1F84" w:rsidP="00E44DE4">
      <w:pPr>
        <w:pStyle w:val="ConsPlusNormal"/>
        <w:spacing w:line="120" w:lineRule="auto"/>
        <w:jc w:val="both"/>
        <w:rPr>
          <w:rFonts w:ascii="Times New Roman" w:hAnsi="Times New Roman" w:cs="Times New Roman"/>
          <w:sz w:val="24"/>
          <w:szCs w:val="24"/>
        </w:rPr>
      </w:pPr>
    </w:p>
    <w:p w:rsidR="006D1F84" w:rsidRPr="009D03F1" w:rsidRDefault="00E56B5F" w:rsidP="00E56B5F">
      <w:pPr>
        <w:pStyle w:val="ConsPlusNormal"/>
        <w:jc w:val="center"/>
        <w:outlineLvl w:val="1"/>
        <w:rPr>
          <w:rFonts w:ascii="Times New Roman" w:hAnsi="Times New Roman" w:cs="Times New Roman"/>
          <w:b/>
          <w:sz w:val="24"/>
          <w:szCs w:val="24"/>
        </w:rPr>
      </w:pPr>
      <w:r w:rsidRPr="009D03F1">
        <w:rPr>
          <w:rFonts w:ascii="Times New Roman" w:hAnsi="Times New Roman" w:cs="Times New Roman"/>
          <w:b/>
          <w:sz w:val="24"/>
          <w:szCs w:val="24"/>
        </w:rPr>
        <w:t>7. Ответственность Сторон</w:t>
      </w:r>
    </w:p>
    <w:p w:rsidR="00E56B5F" w:rsidRDefault="006D1F84" w:rsidP="00E56B5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7.1. В случае просрочки исполнения Заказчиком</w:t>
      </w:r>
      <w:r w:rsidR="001635D5">
        <w:rPr>
          <w:rFonts w:ascii="Times New Roman" w:hAnsi="Times New Roman" w:cs="Times New Roman"/>
          <w:sz w:val="24"/>
          <w:szCs w:val="24"/>
        </w:rPr>
        <w:t xml:space="preserve"> обязательств, предусмотренных К</w:t>
      </w:r>
      <w:r w:rsidRPr="008C44FC">
        <w:rPr>
          <w:rFonts w:ascii="Times New Roman" w:hAnsi="Times New Roman" w:cs="Times New Roman"/>
          <w:sz w:val="24"/>
          <w:szCs w:val="24"/>
        </w:rPr>
        <w:t>онтрактом, а также в иных случаях неисполнения или ненадлежащего исполнения Заказчиком</w:t>
      </w:r>
      <w:r w:rsidR="001635D5">
        <w:rPr>
          <w:rFonts w:ascii="Times New Roman" w:hAnsi="Times New Roman" w:cs="Times New Roman"/>
          <w:sz w:val="24"/>
          <w:szCs w:val="24"/>
        </w:rPr>
        <w:t xml:space="preserve"> обязательств, предусмотренных К</w:t>
      </w:r>
      <w:r w:rsidRPr="008C44FC">
        <w:rPr>
          <w:rFonts w:ascii="Times New Roman" w:hAnsi="Times New Roman" w:cs="Times New Roman"/>
          <w:sz w:val="24"/>
          <w:szCs w:val="24"/>
        </w:rPr>
        <w:t>онтрактом, Исполнитель вправе потребовать уп</w:t>
      </w:r>
      <w:r w:rsidR="00E56B5F">
        <w:rPr>
          <w:rFonts w:ascii="Times New Roman" w:hAnsi="Times New Roman" w:cs="Times New Roman"/>
          <w:sz w:val="24"/>
          <w:szCs w:val="24"/>
        </w:rPr>
        <w:t>латы неустоек (штрафов, пеней).</w:t>
      </w:r>
    </w:p>
    <w:p w:rsidR="00E56B5F" w:rsidRDefault="006D1F84" w:rsidP="00E56B5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7.2. Пеня начисляется за каждый день просрочки исполнения Заказчиком о</w:t>
      </w:r>
      <w:r w:rsidR="001635D5">
        <w:rPr>
          <w:rFonts w:ascii="Times New Roman" w:hAnsi="Times New Roman" w:cs="Times New Roman"/>
          <w:sz w:val="24"/>
          <w:szCs w:val="24"/>
        </w:rPr>
        <w:t>бязательства, предусмотренного К</w:t>
      </w:r>
      <w:r w:rsidRPr="008C44FC">
        <w:rPr>
          <w:rFonts w:ascii="Times New Roman" w:hAnsi="Times New Roman" w:cs="Times New Roman"/>
          <w:sz w:val="24"/>
          <w:szCs w:val="24"/>
        </w:rPr>
        <w:t>онтрактом, начиная со дня, следующего посл</w:t>
      </w:r>
      <w:r w:rsidR="001635D5">
        <w:rPr>
          <w:rFonts w:ascii="Times New Roman" w:hAnsi="Times New Roman" w:cs="Times New Roman"/>
          <w:sz w:val="24"/>
          <w:szCs w:val="24"/>
        </w:rPr>
        <w:t>е дня истечения установленного К</w:t>
      </w:r>
      <w:r w:rsidRPr="008C44FC">
        <w:rPr>
          <w:rFonts w:ascii="Times New Roman" w:hAnsi="Times New Roman" w:cs="Times New Roman"/>
          <w:sz w:val="24"/>
          <w:szCs w:val="24"/>
        </w:rPr>
        <w:t>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F3713" w:rsidRPr="008C44FC" w:rsidRDefault="00AF3713"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7.3. </w:t>
      </w:r>
      <w:r w:rsidR="006D1F84" w:rsidRPr="008C44FC">
        <w:rPr>
          <w:rFonts w:ascii="Times New Roman" w:hAnsi="Times New Roman" w:cs="Times New Roman"/>
          <w:sz w:val="24"/>
          <w:szCs w:val="24"/>
        </w:rPr>
        <w:t>За каждый факт неисполнения Заказчиком обязательств, предусмотрен</w:t>
      </w:r>
      <w:r w:rsidR="001635D5">
        <w:rPr>
          <w:rFonts w:ascii="Times New Roman" w:hAnsi="Times New Roman" w:cs="Times New Roman"/>
          <w:sz w:val="24"/>
          <w:szCs w:val="24"/>
        </w:rPr>
        <w:t>ных К</w:t>
      </w:r>
      <w:r w:rsidR="006D1F84" w:rsidRPr="008C44FC">
        <w:rPr>
          <w:rFonts w:ascii="Times New Roman" w:hAnsi="Times New Roman" w:cs="Times New Roman"/>
          <w:sz w:val="24"/>
          <w:szCs w:val="24"/>
        </w:rPr>
        <w:t>онтрактом, за исключением просрочки исполнения</w:t>
      </w:r>
      <w:r w:rsidR="001635D5">
        <w:rPr>
          <w:rFonts w:ascii="Times New Roman" w:hAnsi="Times New Roman" w:cs="Times New Roman"/>
          <w:sz w:val="24"/>
          <w:szCs w:val="24"/>
        </w:rPr>
        <w:t xml:space="preserve"> обязательств, предусмотренных К</w:t>
      </w:r>
      <w:r w:rsidR="006D1F84" w:rsidRPr="008C44FC">
        <w:rPr>
          <w:rFonts w:ascii="Times New Roman" w:hAnsi="Times New Roman" w:cs="Times New Roman"/>
          <w:sz w:val="24"/>
          <w:szCs w:val="24"/>
        </w:rPr>
        <w:t>онтрактом, Исполнитель вправе потребовать уплату штрафа. Размер штрафа устанавливается в следующем порядке:</w:t>
      </w:r>
    </w:p>
    <w:p w:rsidR="00AF3713" w:rsidRDefault="001635D5"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1000 рублей, если цена К</w:t>
      </w:r>
      <w:r w:rsidR="006D1F84" w:rsidRPr="008C44FC">
        <w:rPr>
          <w:rFonts w:ascii="Times New Roman" w:hAnsi="Times New Roman" w:cs="Times New Roman"/>
          <w:sz w:val="24"/>
          <w:szCs w:val="24"/>
        </w:rPr>
        <w:t>онтракта не превышает 3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Pr="00A726DF" w:rsidRDefault="001635D5" w:rsidP="00AF3713">
      <w:pPr>
        <w:pStyle w:val="ConsPlusNormal"/>
        <w:ind w:firstLine="540"/>
        <w:jc w:val="both"/>
        <w:rPr>
          <w:rFonts w:ascii="Times New Roman" w:hAnsi="Times New Roman" w:cs="Times New Roman"/>
          <w:sz w:val="24"/>
          <w:szCs w:val="24"/>
        </w:rPr>
      </w:pPr>
      <w:r w:rsidRPr="00A726DF">
        <w:rPr>
          <w:rFonts w:ascii="Times New Roman" w:hAnsi="Times New Roman" w:cs="Times New Roman"/>
          <w:sz w:val="24"/>
          <w:szCs w:val="24"/>
        </w:rPr>
        <w:t>б) 5000 рублей, если цена К</w:t>
      </w:r>
      <w:r w:rsidR="006D1F84" w:rsidRPr="00A726DF">
        <w:rPr>
          <w:rFonts w:ascii="Times New Roman" w:hAnsi="Times New Roman" w:cs="Times New Roman"/>
          <w:sz w:val="24"/>
          <w:szCs w:val="24"/>
        </w:rPr>
        <w:t>онтракта составляет от 3 млн</w:t>
      </w:r>
      <w:r w:rsidR="00AF3713" w:rsidRPr="00A726DF">
        <w:rPr>
          <w:rFonts w:ascii="Times New Roman" w:hAnsi="Times New Roman" w:cs="Times New Roman"/>
          <w:sz w:val="24"/>
          <w:szCs w:val="24"/>
        </w:rPr>
        <w:t>.</w:t>
      </w:r>
      <w:r w:rsidR="006D1F84" w:rsidRPr="00A726DF">
        <w:rPr>
          <w:rFonts w:ascii="Times New Roman" w:hAnsi="Times New Roman" w:cs="Times New Roman"/>
          <w:sz w:val="24"/>
          <w:szCs w:val="24"/>
        </w:rPr>
        <w:t xml:space="preserve"> рублей до 50 млн</w:t>
      </w:r>
      <w:r w:rsidR="00AF3713" w:rsidRPr="00A726DF">
        <w:rPr>
          <w:rFonts w:ascii="Times New Roman" w:hAnsi="Times New Roman" w:cs="Times New Roman"/>
          <w:sz w:val="24"/>
          <w:szCs w:val="24"/>
        </w:rPr>
        <w:t>.</w:t>
      </w:r>
      <w:r w:rsidR="006D1F84" w:rsidRPr="00A726DF">
        <w:rPr>
          <w:rFonts w:ascii="Times New Roman" w:hAnsi="Times New Roman" w:cs="Times New Roman"/>
          <w:sz w:val="24"/>
          <w:szCs w:val="24"/>
        </w:rPr>
        <w:t xml:space="preserve"> рублей (включительно);</w:t>
      </w:r>
    </w:p>
    <w:p w:rsidR="00AF3713" w:rsidRDefault="001635D5" w:rsidP="00AF3713">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в) 10000 рублей, если цена К</w:t>
      </w:r>
      <w:r w:rsidR="006D1F84" w:rsidRPr="008C44FC">
        <w:rPr>
          <w:rFonts w:ascii="Times New Roman" w:hAnsi="Times New Roman" w:cs="Times New Roman"/>
          <w:sz w:val="24"/>
          <w:szCs w:val="24"/>
        </w:rPr>
        <w:t>онтракта составляет от 50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100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1635D5" w:rsidP="00AF3713">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г) 100000 рублей, если цена К</w:t>
      </w:r>
      <w:r w:rsidR="006D1F84" w:rsidRPr="008C44FC">
        <w:rPr>
          <w:rFonts w:ascii="Times New Roman" w:hAnsi="Times New Roman" w:cs="Times New Roman"/>
          <w:sz w:val="24"/>
          <w:szCs w:val="24"/>
        </w:rPr>
        <w:t>онтракта превышает 100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w:t>
      </w:r>
    </w:p>
    <w:p w:rsidR="00AF3713" w:rsidRDefault="00AF3713" w:rsidP="00AF3713">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7.4.</w:t>
      </w:r>
      <w:r w:rsidR="006D1F84" w:rsidRPr="008C44FC">
        <w:rPr>
          <w:rFonts w:ascii="Times New Roman" w:hAnsi="Times New Roman" w:cs="Times New Roman"/>
          <w:sz w:val="24"/>
          <w:szCs w:val="24"/>
        </w:rPr>
        <w:t xml:space="preserve"> Общая сумма начисленных штрафов за ненадлежащее исполнение Заказчиком обязательств, предусмотренных </w:t>
      </w:r>
      <w:r w:rsidR="00CA4ADC">
        <w:rPr>
          <w:rFonts w:ascii="Times New Roman" w:hAnsi="Times New Roman" w:cs="Times New Roman"/>
          <w:sz w:val="24"/>
          <w:szCs w:val="24"/>
        </w:rPr>
        <w:t>К</w:t>
      </w:r>
      <w:r w:rsidR="006D1F84" w:rsidRPr="008C44FC">
        <w:rPr>
          <w:rFonts w:ascii="Times New Roman" w:hAnsi="Times New Roman" w:cs="Times New Roman"/>
          <w:sz w:val="24"/>
          <w:szCs w:val="24"/>
        </w:rPr>
        <w:t xml:space="preserve">онтрактом, не может превышать цену </w:t>
      </w:r>
      <w:r w:rsidR="00CA4ADC">
        <w:rPr>
          <w:rFonts w:ascii="Times New Roman" w:hAnsi="Times New Roman" w:cs="Times New Roman"/>
          <w:sz w:val="24"/>
          <w:szCs w:val="24"/>
        </w:rPr>
        <w:t>К</w:t>
      </w:r>
      <w:r w:rsidR="006D1F84" w:rsidRPr="008C44FC">
        <w:rPr>
          <w:rFonts w:ascii="Times New Roman" w:hAnsi="Times New Roman" w:cs="Times New Roman"/>
          <w:sz w:val="24"/>
          <w:szCs w:val="24"/>
        </w:rPr>
        <w:t>онтракта.</w:t>
      </w:r>
    </w:p>
    <w:p w:rsidR="00783C2B" w:rsidRDefault="006D1F84" w:rsidP="00783C2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7.5. Заказчик освобождается от уплаты пени и (или) штрафа, если докажет, что ненадлежащее исполнение о</w:t>
      </w:r>
      <w:r w:rsidR="001635D5">
        <w:rPr>
          <w:rFonts w:ascii="Times New Roman" w:hAnsi="Times New Roman" w:cs="Times New Roman"/>
          <w:sz w:val="24"/>
          <w:szCs w:val="24"/>
        </w:rPr>
        <w:t>бязательства, предусмотренного К</w:t>
      </w:r>
      <w:r w:rsidRPr="008C44FC">
        <w:rPr>
          <w:rFonts w:ascii="Times New Roman" w:hAnsi="Times New Roman" w:cs="Times New Roman"/>
          <w:sz w:val="24"/>
          <w:szCs w:val="24"/>
        </w:rPr>
        <w:t>онтрактом, произошло вследствие непреодолимой силы или по вине Исполнителя.</w:t>
      </w:r>
    </w:p>
    <w:p w:rsidR="006D1F84" w:rsidRPr="00783C2B" w:rsidRDefault="00AF3713" w:rsidP="00783C2B">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7.6.</w:t>
      </w:r>
      <w:r w:rsidR="006D1F84" w:rsidRPr="008C44FC">
        <w:rPr>
          <w:rFonts w:ascii="Times New Roman" w:hAnsi="Times New Roman" w:cs="Times New Roman"/>
          <w:sz w:val="24"/>
          <w:szCs w:val="24"/>
        </w:rPr>
        <w:t xml:space="preserve"> За каждый факт неисполнения или ненадлежащего исполнения Исполнителем</w:t>
      </w:r>
      <w:r w:rsidR="001635D5">
        <w:rPr>
          <w:rFonts w:ascii="Times New Roman" w:hAnsi="Times New Roman" w:cs="Times New Roman"/>
          <w:sz w:val="24"/>
          <w:szCs w:val="24"/>
        </w:rPr>
        <w:t xml:space="preserve"> обязательств, предусмотренных К</w:t>
      </w:r>
      <w:r w:rsidR="006D1F84" w:rsidRPr="008C44FC">
        <w:rPr>
          <w:rFonts w:ascii="Times New Roman" w:hAnsi="Times New Roman" w:cs="Times New Roman"/>
          <w:sz w:val="24"/>
          <w:szCs w:val="24"/>
        </w:rPr>
        <w:t>онтрактом, за исключением просрочки исполнения обязательств (в том числе гарантийного о</w:t>
      </w:r>
      <w:r w:rsidR="001635D5">
        <w:rPr>
          <w:rFonts w:ascii="Times New Roman" w:hAnsi="Times New Roman" w:cs="Times New Roman"/>
          <w:sz w:val="24"/>
          <w:szCs w:val="24"/>
        </w:rPr>
        <w:t>бязательства), предусмотренных К</w:t>
      </w:r>
      <w:r w:rsidR="006D1F84" w:rsidRPr="008C44FC">
        <w:rPr>
          <w:rFonts w:ascii="Times New Roman" w:hAnsi="Times New Roman" w:cs="Times New Roman"/>
          <w:sz w:val="24"/>
          <w:szCs w:val="24"/>
        </w:rPr>
        <w:t xml:space="preserve">онтрактом, Исполнитель уплачивает Заказчику штраф. Размер штрафа устанавливается в следующем порядке (за исключением случаев, предусмотренных </w:t>
      </w:r>
      <w:hyperlink w:anchor="P321" w:history="1">
        <w:r w:rsidR="006D1F84" w:rsidRPr="00AF3713">
          <w:rPr>
            <w:rFonts w:ascii="Times New Roman" w:hAnsi="Times New Roman" w:cs="Times New Roman"/>
            <w:sz w:val="24"/>
            <w:szCs w:val="24"/>
          </w:rPr>
          <w:t>пунктами 7.7</w:t>
        </w:r>
      </w:hyperlink>
      <w:r w:rsidR="00CA4ADC">
        <w:rPr>
          <w:rFonts w:ascii="Times New Roman" w:hAnsi="Times New Roman" w:cs="Times New Roman"/>
          <w:sz w:val="24"/>
          <w:szCs w:val="24"/>
        </w:rPr>
        <w:t>.</w:t>
      </w:r>
      <w:r w:rsidR="006D1F84" w:rsidRPr="00AF3713">
        <w:rPr>
          <w:rFonts w:ascii="Times New Roman" w:hAnsi="Times New Roman" w:cs="Times New Roman"/>
          <w:sz w:val="24"/>
          <w:szCs w:val="24"/>
        </w:rPr>
        <w:t xml:space="preserve"> - </w:t>
      </w:r>
      <w:hyperlink w:anchor="P337" w:history="1">
        <w:r w:rsidR="006D1F84" w:rsidRPr="00AF3713">
          <w:rPr>
            <w:rFonts w:ascii="Times New Roman" w:hAnsi="Times New Roman" w:cs="Times New Roman"/>
            <w:sz w:val="24"/>
            <w:szCs w:val="24"/>
          </w:rPr>
          <w:t>7.9</w:t>
        </w:r>
      </w:hyperlink>
      <w:r w:rsidR="00CA4ADC">
        <w:rPr>
          <w:rFonts w:ascii="Times New Roman" w:hAnsi="Times New Roman" w:cs="Times New Roman"/>
          <w:sz w:val="24"/>
          <w:szCs w:val="24"/>
        </w:rPr>
        <w:t>.</w:t>
      </w:r>
      <w:r w:rsidR="006D1F84" w:rsidRPr="00AF3713">
        <w:rPr>
          <w:rFonts w:ascii="Times New Roman" w:hAnsi="Times New Roman" w:cs="Times New Roman"/>
          <w:sz w:val="24"/>
          <w:szCs w:val="24"/>
        </w:rPr>
        <w:t xml:space="preserve"> </w:t>
      </w:r>
      <w:r w:rsidR="00CA4ADC">
        <w:rPr>
          <w:rFonts w:ascii="Times New Roman" w:hAnsi="Times New Roman" w:cs="Times New Roman"/>
          <w:sz w:val="24"/>
          <w:szCs w:val="24"/>
        </w:rPr>
        <w:t>К</w:t>
      </w:r>
      <w:r w:rsidR="006D1F84" w:rsidRPr="008C44FC">
        <w:rPr>
          <w:rFonts w:ascii="Times New Roman" w:hAnsi="Times New Roman" w:cs="Times New Roman"/>
          <w:sz w:val="24"/>
          <w:szCs w:val="24"/>
        </w:rPr>
        <w:t>онтракта):</w:t>
      </w:r>
    </w:p>
    <w:p w:rsidR="00AF3713" w:rsidRDefault="001635D5"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10 процентов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не превышает 3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w:t>
      </w:r>
    </w:p>
    <w:p w:rsidR="00AF3713" w:rsidRPr="00A726DF" w:rsidRDefault="001635D5" w:rsidP="00AF3713">
      <w:pPr>
        <w:pStyle w:val="ConsPlusNormal"/>
        <w:ind w:firstLine="540"/>
        <w:jc w:val="both"/>
        <w:rPr>
          <w:rFonts w:ascii="Times New Roman" w:hAnsi="Times New Roman" w:cs="Times New Roman"/>
          <w:sz w:val="24"/>
          <w:szCs w:val="24"/>
        </w:rPr>
      </w:pPr>
      <w:r w:rsidRPr="00A726DF">
        <w:rPr>
          <w:rFonts w:ascii="Times New Roman" w:hAnsi="Times New Roman" w:cs="Times New Roman"/>
          <w:sz w:val="24"/>
          <w:szCs w:val="24"/>
        </w:rPr>
        <w:t>б) 5 процентов цены К</w:t>
      </w:r>
      <w:r w:rsidR="006D1F84" w:rsidRPr="00A726DF">
        <w:rPr>
          <w:rFonts w:ascii="Times New Roman" w:hAnsi="Times New Roman" w:cs="Times New Roman"/>
          <w:sz w:val="24"/>
          <w:szCs w:val="24"/>
        </w:rPr>
        <w:t>онтрак</w:t>
      </w:r>
      <w:r w:rsidRPr="00A726DF">
        <w:rPr>
          <w:rFonts w:ascii="Times New Roman" w:hAnsi="Times New Roman" w:cs="Times New Roman"/>
          <w:sz w:val="24"/>
          <w:szCs w:val="24"/>
        </w:rPr>
        <w:t>та (этапа) в случае, если цена К</w:t>
      </w:r>
      <w:r w:rsidR="006D1F84" w:rsidRPr="00A726DF">
        <w:rPr>
          <w:rFonts w:ascii="Times New Roman" w:hAnsi="Times New Roman" w:cs="Times New Roman"/>
          <w:sz w:val="24"/>
          <w:szCs w:val="24"/>
        </w:rPr>
        <w:t>онтракта (этапа) составляет от 3 млн</w:t>
      </w:r>
      <w:r w:rsidR="00AF3713" w:rsidRPr="00A726DF">
        <w:rPr>
          <w:rFonts w:ascii="Times New Roman" w:hAnsi="Times New Roman" w:cs="Times New Roman"/>
          <w:sz w:val="24"/>
          <w:szCs w:val="24"/>
        </w:rPr>
        <w:t>.</w:t>
      </w:r>
      <w:r w:rsidR="006D1F84" w:rsidRPr="00A726DF">
        <w:rPr>
          <w:rFonts w:ascii="Times New Roman" w:hAnsi="Times New Roman" w:cs="Times New Roman"/>
          <w:sz w:val="24"/>
          <w:szCs w:val="24"/>
        </w:rPr>
        <w:t xml:space="preserve"> рублей до 50 млн</w:t>
      </w:r>
      <w:r w:rsidR="00AF3713" w:rsidRPr="00A726DF">
        <w:rPr>
          <w:rFonts w:ascii="Times New Roman" w:hAnsi="Times New Roman" w:cs="Times New Roman"/>
          <w:sz w:val="24"/>
          <w:szCs w:val="24"/>
        </w:rPr>
        <w:t>.</w:t>
      </w:r>
      <w:r w:rsidR="006D1F84" w:rsidRPr="00A726DF">
        <w:rPr>
          <w:rFonts w:ascii="Times New Roman" w:hAnsi="Times New Roman" w:cs="Times New Roman"/>
          <w:sz w:val="24"/>
          <w:szCs w:val="24"/>
        </w:rPr>
        <w:t xml:space="preserve"> рублей (включительно);</w:t>
      </w:r>
    </w:p>
    <w:p w:rsidR="00AF3713" w:rsidRDefault="001635D5"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1 процент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составляет от 50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100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0,5 процента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составляет от 100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500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0,4 процента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составляет от 500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1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0,3 процента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составляет от 1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2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0,25 процента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составляет от 2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5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 0,2 процента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составляет от 5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10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 0,1 процента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превышает 10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w:t>
      </w:r>
      <w:bookmarkStart w:id="13" w:name="P321"/>
      <w:bookmarkEnd w:id="13"/>
    </w:p>
    <w:p w:rsidR="006D1F84" w:rsidRPr="008C44FC" w:rsidRDefault="00AF3713"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7.7. </w:t>
      </w:r>
      <w:r w:rsidR="006D1F84" w:rsidRPr="008C44FC">
        <w:rPr>
          <w:rFonts w:ascii="Times New Roman" w:hAnsi="Times New Roman" w:cs="Times New Roman"/>
          <w:sz w:val="24"/>
          <w:szCs w:val="24"/>
        </w:rPr>
        <w:t>За каждый факт неисполнения или ненадлежащего исполнения Исполнителем</w:t>
      </w:r>
      <w:r w:rsidR="00E44079">
        <w:rPr>
          <w:rFonts w:ascii="Times New Roman" w:hAnsi="Times New Roman" w:cs="Times New Roman"/>
          <w:sz w:val="24"/>
          <w:szCs w:val="24"/>
        </w:rPr>
        <w:t xml:space="preserve"> обязательств, предусмотренных К</w:t>
      </w:r>
      <w:r w:rsidR="006D1F84" w:rsidRPr="008C44FC">
        <w:rPr>
          <w:rFonts w:ascii="Times New Roman" w:hAnsi="Times New Roman" w:cs="Times New Roman"/>
          <w:sz w:val="24"/>
          <w:szCs w:val="24"/>
        </w:rPr>
        <w:t xml:space="preserve">онтрактом, заключенным по результатам определения поставщика (подрядчика, исполнителя) в соответствии с </w:t>
      </w:r>
      <w:hyperlink r:id="rId22" w:history="1">
        <w:r w:rsidR="006D1F84" w:rsidRPr="00AF3713">
          <w:rPr>
            <w:rFonts w:ascii="Times New Roman" w:hAnsi="Times New Roman" w:cs="Times New Roman"/>
            <w:sz w:val="24"/>
            <w:szCs w:val="24"/>
          </w:rPr>
          <w:t>пунктом 1 части 1 статьи 30</w:t>
        </w:r>
      </w:hyperlink>
      <w:r w:rsidR="006D1F84" w:rsidRPr="008C44FC">
        <w:rPr>
          <w:rFonts w:ascii="Times New Roman" w:hAnsi="Times New Roman" w:cs="Times New Roman"/>
          <w:sz w:val="24"/>
          <w:szCs w:val="24"/>
        </w:rPr>
        <w:t xml:space="preserve"> Федерального закона </w:t>
      </w:r>
      <w:r w:rsidR="00584DFB">
        <w:rPr>
          <w:rFonts w:ascii="Times New Roman" w:hAnsi="Times New Roman" w:cs="Times New Roman"/>
          <w:sz w:val="24"/>
          <w:szCs w:val="24"/>
        </w:rPr>
        <w:t>№</w:t>
      </w:r>
      <w:r w:rsidR="006D1F84" w:rsidRPr="008C44FC">
        <w:rPr>
          <w:rFonts w:ascii="Times New Roman" w:hAnsi="Times New Roman" w:cs="Times New Roman"/>
          <w:sz w:val="24"/>
          <w:szCs w:val="24"/>
        </w:rPr>
        <w:t xml:space="preserve"> 44-ФЗ, за исключением просрочки исполнения обязательств (в том числе</w:t>
      </w:r>
      <w:r w:rsidR="00CA4ADC">
        <w:rPr>
          <w:rFonts w:ascii="Times New Roman" w:hAnsi="Times New Roman" w:cs="Times New Roman"/>
          <w:sz w:val="24"/>
          <w:szCs w:val="24"/>
        </w:rPr>
        <w:t>,</w:t>
      </w:r>
      <w:r w:rsidR="006D1F84" w:rsidRPr="008C44FC">
        <w:rPr>
          <w:rFonts w:ascii="Times New Roman" w:hAnsi="Times New Roman" w:cs="Times New Roman"/>
          <w:sz w:val="24"/>
          <w:szCs w:val="24"/>
        </w:rPr>
        <w:t xml:space="preserve"> гарантийного о</w:t>
      </w:r>
      <w:r w:rsidR="00E44079">
        <w:rPr>
          <w:rFonts w:ascii="Times New Roman" w:hAnsi="Times New Roman" w:cs="Times New Roman"/>
          <w:sz w:val="24"/>
          <w:szCs w:val="24"/>
        </w:rPr>
        <w:t>бязательства), предусмотренных К</w:t>
      </w:r>
      <w:r w:rsidR="006D1F84" w:rsidRPr="008C44FC">
        <w:rPr>
          <w:rFonts w:ascii="Times New Roman" w:hAnsi="Times New Roman" w:cs="Times New Roman"/>
          <w:sz w:val="24"/>
          <w:szCs w:val="24"/>
        </w:rPr>
        <w:t>онтрактом, размер штрафа устанавлива</w:t>
      </w:r>
      <w:r w:rsidR="00E44079">
        <w:rPr>
          <w:rFonts w:ascii="Times New Roman" w:hAnsi="Times New Roman" w:cs="Times New Roman"/>
          <w:sz w:val="24"/>
          <w:szCs w:val="24"/>
        </w:rPr>
        <w:t>ется в размере 1 процента цены К</w:t>
      </w:r>
      <w:r w:rsidR="006D1F84" w:rsidRPr="008C44FC">
        <w:rPr>
          <w:rFonts w:ascii="Times New Roman" w:hAnsi="Times New Roman" w:cs="Times New Roman"/>
          <w:sz w:val="24"/>
          <w:szCs w:val="24"/>
        </w:rPr>
        <w:t>онтракта (этапа), но не более 5 тыс. рублей и не менее 1 тыс. рублей.</w:t>
      </w:r>
    </w:p>
    <w:p w:rsidR="00AF3713" w:rsidRDefault="00AF3713"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7.8. </w:t>
      </w:r>
      <w:r w:rsidR="006D1F84" w:rsidRPr="008C44FC">
        <w:rPr>
          <w:rFonts w:ascii="Times New Roman" w:hAnsi="Times New Roman" w:cs="Times New Roman"/>
          <w:sz w:val="24"/>
          <w:szCs w:val="24"/>
        </w:rPr>
        <w:t>За каждый факт неисполнения или ненадлежащего исполнения Исполнителем о</w:t>
      </w:r>
      <w:r w:rsidR="00E44079">
        <w:rPr>
          <w:rFonts w:ascii="Times New Roman" w:hAnsi="Times New Roman" w:cs="Times New Roman"/>
          <w:sz w:val="24"/>
          <w:szCs w:val="24"/>
        </w:rPr>
        <w:t>бязательств, предусмотренных К</w:t>
      </w:r>
      <w:r w:rsidR="006D1F84" w:rsidRPr="008C44FC">
        <w:rPr>
          <w:rFonts w:ascii="Times New Roman" w:hAnsi="Times New Roman" w:cs="Times New Roman"/>
          <w:sz w:val="24"/>
          <w:szCs w:val="24"/>
        </w:rPr>
        <w:t xml:space="preserve">онтрактом, заключенным с победителем закупки (или с иным участником закупки в случаях, установленных Федеральным </w:t>
      </w:r>
      <w:hyperlink r:id="rId23" w:history="1">
        <w:r w:rsidR="006D1F84" w:rsidRPr="00AF3713">
          <w:rPr>
            <w:rFonts w:ascii="Times New Roman" w:hAnsi="Times New Roman" w:cs="Times New Roman"/>
            <w:sz w:val="24"/>
            <w:szCs w:val="24"/>
          </w:rPr>
          <w:t>законом</w:t>
        </w:r>
      </w:hyperlink>
      <w:r w:rsidR="006D1F84" w:rsidRPr="008C44FC">
        <w:rPr>
          <w:rFonts w:ascii="Times New Roman" w:hAnsi="Times New Roman" w:cs="Times New Roman"/>
          <w:sz w:val="24"/>
          <w:szCs w:val="24"/>
        </w:rPr>
        <w:t xml:space="preserve"> </w:t>
      </w:r>
      <w:r w:rsidR="00584DFB">
        <w:rPr>
          <w:rFonts w:ascii="Times New Roman" w:hAnsi="Times New Roman" w:cs="Times New Roman"/>
          <w:sz w:val="24"/>
          <w:szCs w:val="24"/>
        </w:rPr>
        <w:t>№</w:t>
      </w:r>
      <w:r w:rsidR="006D1F84" w:rsidRPr="008C44FC">
        <w:rPr>
          <w:rFonts w:ascii="Times New Roman" w:hAnsi="Times New Roman" w:cs="Times New Roman"/>
          <w:sz w:val="24"/>
          <w:szCs w:val="24"/>
        </w:rPr>
        <w:t xml:space="preserve"> 44-ФЗ), предложившим наиболее вы</w:t>
      </w:r>
      <w:r w:rsidR="00E44079">
        <w:rPr>
          <w:rFonts w:ascii="Times New Roman" w:hAnsi="Times New Roman" w:cs="Times New Roman"/>
          <w:sz w:val="24"/>
          <w:szCs w:val="24"/>
        </w:rPr>
        <w:t>сокую цену за право заключения К</w:t>
      </w:r>
      <w:r w:rsidR="006D1F84" w:rsidRPr="008C44FC">
        <w:rPr>
          <w:rFonts w:ascii="Times New Roman" w:hAnsi="Times New Roman" w:cs="Times New Roman"/>
          <w:sz w:val="24"/>
          <w:szCs w:val="24"/>
        </w:rPr>
        <w:t>онтракта, размер штрафа, за исключением просрочки исполнения обязательств (в том числе</w:t>
      </w:r>
      <w:r w:rsidR="00CA4ADC">
        <w:rPr>
          <w:rFonts w:ascii="Times New Roman" w:hAnsi="Times New Roman" w:cs="Times New Roman"/>
          <w:sz w:val="24"/>
          <w:szCs w:val="24"/>
        </w:rPr>
        <w:t>,</w:t>
      </w:r>
      <w:r w:rsidR="006D1F84" w:rsidRPr="008C44FC">
        <w:rPr>
          <w:rFonts w:ascii="Times New Roman" w:hAnsi="Times New Roman" w:cs="Times New Roman"/>
          <w:sz w:val="24"/>
          <w:szCs w:val="24"/>
        </w:rPr>
        <w:t xml:space="preserve"> гарантийного о</w:t>
      </w:r>
      <w:r w:rsidR="00E44079">
        <w:rPr>
          <w:rFonts w:ascii="Times New Roman" w:hAnsi="Times New Roman" w:cs="Times New Roman"/>
          <w:sz w:val="24"/>
          <w:szCs w:val="24"/>
        </w:rPr>
        <w:t>бязательства), предусмотренных К</w:t>
      </w:r>
      <w:r w:rsidR="006D1F84" w:rsidRPr="008C44FC">
        <w:rPr>
          <w:rFonts w:ascii="Times New Roman" w:hAnsi="Times New Roman" w:cs="Times New Roman"/>
          <w:sz w:val="24"/>
          <w:szCs w:val="24"/>
        </w:rPr>
        <w:t>онтрактом, устанавливается в следующем порядке:</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случае если цена К</w:t>
      </w:r>
      <w:r w:rsidR="006D1F84" w:rsidRPr="008C44FC">
        <w:rPr>
          <w:rFonts w:ascii="Times New Roman" w:hAnsi="Times New Roman" w:cs="Times New Roman"/>
          <w:sz w:val="24"/>
          <w:szCs w:val="24"/>
        </w:rPr>
        <w:t>онтракта не превышает</w:t>
      </w:r>
      <w:r>
        <w:rPr>
          <w:rFonts w:ascii="Times New Roman" w:hAnsi="Times New Roman" w:cs="Times New Roman"/>
          <w:sz w:val="24"/>
          <w:szCs w:val="24"/>
        </w:rPr>
        <w:t xml:space="preserve"> начальную (максимальную) цену К</w:t>
      </w:r>
      <w:r w:rsidR="006D1F84" w:rsidRPr="008C44FC">
        <w:rPr>
          <w:rFonts w:ascii="Times New Roman" w:hAnsi="Times New Roman" w:cs="Times New Roman"/>
          <w:sz w:val="24"/>
          <w:szCs w:val="24"/>
        </w:rPr>
        <w:t>онтракта:</w:t>
      </w:r>
    </w:p>
    <w:p w:rsidR="00AF3713"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 процентов</w:t>
      </w:r>
      <w:r w:rsidR="00E44079">
        <w:rPr>
          <w:rFonts w:ascii="Times New Roman" w:hAnsi="Times New Roman" w:cs="Times New Roman"/>
          <w:sz w:val="24"/>
          <w:szCs w:val="24"/>
        </w:rPr>
        <w:t xml:space="preserve"> начальной (максимальной) цены Контракта, если цена К</w:t>
      </w:r>
      <w:r w:rsidRPr="008C44FC">
        <w:rPr>
          <w:rFonts w:ascii="Times New Roman" w:hAnsi="Times New Roman" w:cs="Times New Roman"/>
          <w:sz w:val="24"/>
          <w:szCs w:val="24"/>
        </w:rPr>
        <w:t>онтракта не превышает 3 млн</w:t>
      </w:r>
      <w:r w:rsidR="00AF3713">
        <w:rPr>
          <w:rFonts w:ascii="Times New Roman" w:hAnsi="Times New Roman" w:cs="Times New Roman"/>
          <w:sz w:val="24"/>
          <w:szCs w:val="24"/>
        </w:rPr>
        <w:t>.</w:t>
      </w:r>
      <w:r w:rsidRPr="008C44FC">
        <w:rPr>
          <w:rFonts w:ascii="Times New Roman" w:hAnsi="Times New Roman" w:cs="Times New Roman"/>
          <w:sz w:val="24"/>
          <w:szCs w:val="24"/>
        </w:rPr>
        <w:t xml:space="preserve"> рублей;</w:t>
      </w:r>
    </w:p>
    <w:p w:rsidR="00AF3713"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5 процентов начальной (максимальной) цены</w:t>
      </w:r>
      <w:r w:rsidR="00E44079">
        <w:rPr>
          <w:rFonts w:ascii="Times New Roman" w:hAnsi="Times New Roman" w:cs="Times New Roman"/>
          <w:sz w:val="24"/>
          <w:szCs w:val="24"/>
        </w:rPr>
        <w:t xml:space="preserve"> Контракта, если цена К</w:t>
      </w:r>
      <w:r w:rsidRPr="008C44FC">
        <w:rPr>
          <w:rFonts w:ascii="Times New Roman" w:hAnsi="Times New Roman" w:cs="Times New Roman"/>
          <w:sz w:val="24"/>
          <w:szCs w:val="24"/>
        </w:rPr>
        <w:t>онтракта составляет от 3 млн</w:t>
      </w:r>
      <w:r w:rsidR="00AF3713">
        <w:rPr>
          <w:rFonts w:ascii="Times New Roman" w:hAnsi="Times New Roman" w:cs="Times New Roman"/>
          <w:sz w:val="24"/>
          <w:szCs w:val="24"/>
        </w:rPr>
        <w:t>.</w:t>
      </w:r>
      <w:r w:rsidRPr="008C44FC">
        <w:rPr>
          <w:rFonts w:ascii="Times New Roman" w:hAnsi="Times New Roman" w:cs="Times New Roman"/>
          <w:sz w:val="24"/>
          <w:szCs w:val="24"/>
        </w:rPr>
        <w:t xml:space="preserve"> рублей до 50 млн</w:t>
      </w:r>
      <w:r w:rsidR="00AF3713">
        <w:rPr>
          <w:rFonts w:ascii="Times New Roman" w:hAnsi="Times New Roman" w:cs="Times New Roman"/>
          <w:sz w:val="24"/>
          <w:szCs w:val="24"/>
        </w:rPr>
        <w:t>.</w:t>
      </w:r>
      <w:r w:rsidRPr="008C44FC">
        <w:rPr>
          <w:rFonts w:ascii="Times New Roman" w:hAnsi="Times New Roman" w:cs="Times New Roman"/>
          <w:sz w:val="24"/>
          <w:szCs w:val="24"/>
        </w:rPr>
        <w:t xml:space="preserve"> рублей (включительно);</w:t>
      </w:r>
    </w:p>
    <w:p w:rsidR="00AF3713"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 процент</w:t>
      </w:r>
      <w:r w:rsidR="00E44079">
        <w:rPr>
          <w:rFonts w:ascii="Times New Roman" w:hAnsi="Times New Roman" w:cs="Times New Roman"/>
          <w:sz w:val="24"/>
          <w:szCs w:val="24"/>
        </w:rPr>
        <w:t xml:space="preserve"> начальной (максимальной) цены Контракта, если цена К</w:t>
      </w:r>
      <w:r w:rsidRPr="008C44FC">
        <w:rPr>
          <w:rFonts w:ascii="Times New Roman" w:hAnsi="Times New Roman" w:cs="Times New Roman"/>
          <w:sz w:val="24"/>
          <w:szCs w:val="24"/>
        </w:rPr>
        <w:t>онтракта составляет от 50 млн</w:t>
      </w:r>
      <w:r w:rsidR="00AF3713">
        <w:rPr>
          <w:rFonts w:ascii="Times New Roman" w:hAnsi="Times New Roman" w:cs="Times New Roman"/>
          <w:sz w:val="24"/>
          <w:szCs w:val="24"/>
        </w:rPr>
        <w:t>.</w:t>
      </w:r>
      <w:r w:rsidRPr="008C44FC">
        <w:rPr>
          <w:rFonts w:ascii="Times New Roman" w:hAnsi="Times New Roman" w:cs="Times New Roman"/>
          <w:sz w:val="24"/>
          <w:szCs w:val="24"/>
        </w:rPr>
        <w:t xml:space="preserve"> рублей до 100 млн</w:t>
      </w:r>
      <w:r w:rsidR="00AF3713">
        <w:rPr>
          <w:rFonts w:ascii="Times New Roman" w:hAnsi="Times New Roman" w:cs="Times New Roman"/>
          <w:sz w:val="24"/>
          <w:szCs w:val="24"/>
        </w:rPr>
        <w:t>.</w:t>
      </w:r>
      <w:r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w:t>
      </w:r>
      <w:r w:rsidR="00CA4ADC">
        <w:rPr>
          <w:rFonts w:ascii="Times New Roman" w:hAnsi="Times New Roman" w:cs="Times New Roman"/>
          <w:sz w:val="24"/>
          <w:szCs w:val="24"/>
        </w:rPr>
        <w:t>,</w:t>
      </w:r>
      <w:r>
        <w:rPr>
          <w:rFonts w:ascii="Times New Roman" w:hAnsi="Times New Roman" w:cs="Times New Roman"/>
          <w:sz w:val="24"/>
          <w:szCs w:val="24"/>
        </w:rPr>
        <w:t xml:space="preserve"> если цена К</w:t>
      </w:r>
      <w:r w:rsidR="006D1F84" w:rsidRPr="008C44FC">
        <w:rPr>
          <w:rFonts w:ascii="Times New Roman" w:hAnsi="Times New Roman" w:cs="Times New Roman"/>
          <w:sz w:val="24"/>
          <w:szCs w:val="24"/>
        </w:rPr>
        <w:t>онтракта превышает</w:t>
      </w:r>
      <w:r>
        <w:rPr>
          <w:rFonts w:ascii="Times New Roman" w:hAnsi="Times New Roman" w:cs="Times New Roman"/>
          <w:sz w:val="24"/>
          <w:szCs w:val="24"/>
        </w:rPr>
        <w:t xml:space="preserve"> начальную (максимальную) цену К</w:t>
      </w:r>
      <w:r w:rsidR="006D1F84" w:rsidRPr="008C44FC">
        <w:rPr>
          <w:rFonts w:ascii="Times New Roman" w:hAnsi="Times New Roman" w:cs="Times New Roman"/>
          <w:sz w:val="24"/>
          <w:szCs w:val="24"/>
        </w:rPr>
        <w:t>онтракта:</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w:t>
      </w:r>
      <w:r w:rsidR="006D1F84" w:rsidRPr="008C44FC">
        <w:rPr>
          <w:rFonts w:ascii="Times New Roman" w:hAnsi="Times New Roman" w:cs="Times New Roman"/>
          <w:sz w:val="24"/>
          <w:szCs w:val="24"/>
        </w:rPr>
        <w:t>онтракта не превышает 3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w:t>
      </w:r>
      <w:r w:rsidR="006D1F84" w:rsidRPr="008C44FC">
        <w:rPr>
          <w:rFonts w:ascii="Times New Roman" w:hAnsi="Times New Roman" w:cs="Times New Roman"/>
          <w:sz w:val="24"/>
          <w:szCs w:val="24"/>
        </w:rPr>
        <w:t>онтракта составляет от 3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50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 процент цен</w:t>
      </w:r>
      <w:r w:rsidR="00E44079">
        <w:rPr>
          <w:rFonts w:ascii="Times New Roman" w:hAnsi="Times New Roman" w:cs="Times New Roman"/>
          <w:sz w:val="24"/>
          <w:szCs w:val="24"/>
        </w:rPr>
        <w:t>ы Контракта, если цена К</w:t>
      </w:r>
      <w:r w:rsidRPr="008C44FC">
        <w:rPr>
          <w:rFonts w:ascii="Times New Roman" w:hAnsi="Times New Roman" w:cs="Times New Roman"/>
          <w:sz w:val="24"/>
          <w:szCs w:val="24"/>
        </w:rPr>
        <w:t>онтракта составляет от 50 млн</w:t>
      </w:r>
      <w:r w:rsidR="00AF3713">
        <w:rPr>
          <w:rFonts w:ascii="Times New Roman" w:hAnsi="Times New Roman" w:cs="Times New Roman"/>
          <w:sz w:val="24"/>
          <w:szCs w:val="24"/>
        </w:rPr>
        <w:t>.</w:t>
      </w:r>
      <w:r w:rsidRPr="008C44FC">
        <w:rPr>
          <w:rFonts w:ascii="Times New Roman" w:hAnsi="Times New Roman" w:cs="Times New Roman"/>
          <w:sz w:val="24"/>
          <w:szCs w:val="24"/>
        </w:rPr>
        <w:t xml:space="preserve"> рублей до 100 млн</w:t>
      </w:r>
      <w:r w:rsidR="00E44079">
        <w:rPr>
          <w:rFonts w:ascii="Times New Roman" w:hAnsi="Times New Roman" w:cs="Times New Roman"/>
          <w:sz w:val="24"/>
          <w:szCs w:val="24"/>
        </w:rPr>
        <w:t>.</w:t>
      </w:r>
      <w:r w:rsidRPr="008C44FC">
        <w:rPr>
          <w:rFonts w:ascii="Times New Roman" w:hAnsi="Times New Roman" w:cs="Times New Roman"/>
          <w:sz w:val="24"/>
          <w:szCs w:val="24"/>
        </w:rPr>
        <w:t xml:space="preserve"> рублей (включительно).</w:t>
      </w:r>
      <w:bookmarkStart w:id="14" w:name="P337"/>
      <w:bookmarkEnd w:id="14"/>
    </w:p>
    <w:p w:rsidR="00E44079" w:rsidRDefault="00AF3713" w:rsidP="00E44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6D1F84" w:rsidRPr="008C44FC">
        <w:rPr>
          <w:rFonts w:ascii="Times New Roman" w:hAnsi="Times New Roman" w:cs="Times New Roman"/>
          <w:sz w:val="24"/>
          <w:szCs w:val="24"/>
        </w:rPr>
        <w:t xml:space="preserve"> За каждый факт неисполнения или ненадлежащего исполнения Исполнителем о</w:t>
      </w:r>
      <w:r w:rsidR="00E44079">
        <w:rPr>
          <w:rFonts w:ascii="Times New Roman" w:hAnsi="Times New Roman" w:cs="Times New Roman"/>
          <w:sz w:val="24"/>
          <w:szCs w:val="24"/>
        </w:rPr>
        <w:t>бязательства, предусмотренного К</w:t>
      </w:r>
      <w:r w:rsidR="006D1F84" w:rsidRPr="008C44FC">
        <w:rPr>
          <w:rFonts w:ascii="Times New Roman" w:hAnsi="Times New Roman" w:cs="Times New Roman"/>
          <w:sz w:val="24"/>
          <w:szCs w:val="24"/>
        </w:rPr>
        <w:t xml:space="preserve">онтрактом, которое не имеет стоимостного выражения, размер штрафа </w:t>
      </w:r>
      <w:r w:rsidR="00E44079">
        <w:rPr>
          <w:rFonts w:ascii="Times New Roman" w:hAnsi="Times New Roman" w:cs="Times New Roman"/>
          <w:sz w:val="24"/>
          <w:szCs w:val="24"/>
        </w:rPr>
        <w:t>устанавливается (при наличии в К</w:t>
      </w:r>
      <w:r w:rsidR="006D1F84" w:rsidRPr="008C44FC">
        <w:rPr>
          <w:rFonts w:ascii="Times New Roman" w:hAnsi="Times New Roman" w:cs="Times New Roman"/>
          <w:sz w:val="24"/>
          <w:szCs w:val="24"/>
        </w:rPr>
        <w:t xml:space="preserve">онтракте таких обязательств) в следующем </w:t>
      </w:r>
      <w:r w:rsidR="00E44079">
        <w:rPr>
          <w:rFonts w:ascii="Times New Roman" w:hAnsi="Times New Roman" w:cs="Times New Roman"/>
          <w:sz w:val="24"/>
          <w:szCs w:val="24"/>
        </w:rPr>
        <w:t>порядке:</w:t>
      </w:r>
    </w:p>
    <w:p w:rsidR="00AF3713" w:rsidRDefault="00E44079" w:rsidP="00E44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1000 рублей, если цена К</w:t>
      </w:r>
      <w:r w:rsidR="006D1F84" w:rsidRPr="008C44FC">
        <w:rPr>
          <w:rFonts w:ascii="Times New Roman" w:hAnsi="Times New Roman" w:cs="Times New Roman"/>
          <w:sz w:val="24"/>
          <w:szCs w:val="24"/>
        </w:rPr>
        <w:t>онтракта не превышает 3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w:t>
      </w:r>
    </w:p>
    <w:p w:rsidR="00AF3713" w:rsidRPr="00A726DF" w:rsidRDefault="00E44079" w:rsidP="00AF3713">
      <w:pPr>
        <w:pStyle w:val="ConsPlusNormal"/>
        <w:ind w:firstLine="540"/>
        <w:jc w:val="both"/>
        <w:rPr>
          <w:rFonts w:ascii="Times New Roman" w:hAnsi="Times New Roman" w:cs="Times New Roman"/>
          <w:sz w:val="24"/>
          <w:szCs w:val="24"/>
        </w:rPr>
      </w:pPr>
      <w:r w:rsidRPr="00A726DF">
        <w:rPr>
          <w:rFonts w:ascii="Times New Roman" w:hAnsi="Times New Roman" w:cs="Times New Roman"/>
          <w:sz w:val="24"/>
          <w:szCs w:val="24"/>
        </w:rPr>
        <w:t>б) 5000 рублей, если цена К</w:t>
      </w:r>
      <w:r w:rsidR="006D1F84" w:rsidRPr="00A726DF">
        <w:rPr>
          <w:rFonts w:ascii="Times New Roman" w:hAnsi="Times New Roman" w:cs="Times New Roman"/>
          <w:sz w:val="24"/>
          <w:szCs w:val="24"/>
        </w:rPr>
        <w:t>онтракта составляет от 3 млн</w:t>
      </w:r>
      <w:r w:rsidR="00AF3713" w:rsidRPr="00A726DF">
        <w:rPr>
          <w:rFonts w:ascii="Times New Roman" w:hAnsi="Times New Roman" w:cs="Times New Roman"/>
          <w:sz w:val="24"/>
          <w:szCs w:val="24"/>
        </w:rPr>
        <w:t>.</w:t>
      </w:r>
      <w:r w:rsidR="006D1F84" w:rsidRPr="00A726DF">
        <w:rPr>
          <w:rFonts w:ascii="Times New Roman" w:hAnsi="Times New Roman" w:cs="Times New Roman"/>
          <w:sz w:val="24"/>
          <w:szCs w:val="24"/>
        </w:rPr>
        <w:t xml:space="preserve"> рублей до 50 млн</w:t>
      </w:r>
      <w:r w:rsidR="00AF3713" w:rsidRPr="00A726DF">
        <w:rPr>
          <w:rFonts w:ascii="Times New Roman" w:hAnsi="Times New Roman" w:cs="Times New Roman"/>
          <w:sz w:val="24"/>
          <w:szCs w:val="24"/>
        </w:rPr>
        <w:t>.</w:t>
      </w:r>
      <w:r w:rsidR="006D1F84" w:rsidRPr="00A726DF">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10000 рублей, если цена К</w:t>
      </w:r>
      <w:r w:rsidR="006D1F84" w:rsidRPr="008C44FC">
        <w:rPr>
          <w:rFonts w:ascii="Times New Roman" w:hAnsi="Times New Roman" w:cs="Times New Roman"/>
          <w:sz w:val="24"/>
          <w:szCs w:val="24"/>
        </w:rPr>
        <w:t>онтракта составляет от 50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100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100000 рублей, если цена К</w:t>
      </w:r>
      <w:r w:rsidR="006D1F84" w:rsidRPr="008C44FC">
        <w:rPr>
          <w:rFonts w:ascii="Times New Roman" w:hAnsi="Times New Roman" w:cs="Times New Roman"/>
          <w:sz w:val="24"/>
          <w:szCs w:val="24"/>
        </w:rPr>
        <w:t>онтракта превышает 100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w:t>
      </w:r>
    </w:p>
    <w:p w:rsidR="00AF3713"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7.10. В случае просрочки исполнения Исполнителем обязательств (в том числе</w:t>
      </w:r>
      <w:r w:rsidR="00CA4ADC">
        <w:rPr>
          <w:rFonts w:ascii="Times New Roman" w:hAnsi="Times New Roman" w:cs="Times New Roman"/>
          <w:sz w:val="24"/>
          <w:szCs w:val="24"/>
        </w:rPr>
        <w:t>,</w:t>
      </w:r>
      <w:r w:rsidRPr="008C44FC">
        <w:rPr>
          <w:rFonts w:ascii="Times New Roman" w:hAnsi="Times New Roman" w:cs="Times New Roman"/>
          <w:sz w:val="24"/>
          <w:szCs w:val="24"/>
        </w:rPr>
        <w:t xml:space="preserve"> гарантийного о</w:t>
      </w:r>
      <w:r w:rsidR="00E44079">
        <w:rPr>
          <w:rFonts w:ascii="Times New Roman" w:hAnsi="Times New Roman" w:cs="Times New Roman"/>
          <w:sz w:val="24"/>
          <w:szCs w:val="24"/>
        </w:rPr>
        <w:t>бязательства), предусмотренных К</w:t>
      </w:r>
      <w:r w:rsidRPr="008C44FC">
        <w:rPr>
          <w:rFonts w:ascii="Times New Roman" w:hAnsi="Times New Roman" w:cs="Times New Roman"/>
          <w:sz w:val="24"/>
          <w:szCs w:val="24"/>
        </w:rPr>
        <w:t>онтрактом, а также в иных случаях неисполнения или ненадлежащего исполнения Исполнителем</w:t>
      </w:r>
      <w:r w:rsidR="00E44079">
        <w:rPr>
          <w:rFonts w:ascii="Times New Roman" w:hAnsi="Times New Roman" w:cs="Times New Roman"/>
          <w:sz w:val="24"/>
          <w:szCs w:val="24"/>
        </w:rPr>
        <w:t xml:space="preserve"> обязательств, предусмотренных К</w:t>
      </w:r>
      <w:r w:rsidRPr="008C44FC">
        <w:rPr>
          <w:rFonts w:ascii="Times New Roman" w:hAnsi="Times New Roman" w:cs="Times New Roman"/>
          <w:sz w:val="24"/>
          <w:szCs w:val="24"/>
        </w:rPr>
        <w:t>онтрактом, Заказчик направляет Исполнителю требование об уплате неустоек (штрафов, пеней).</w:t>
      </w:r>
    </w:p>
    <w:p w:rsidR="00AF3713"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7.11. Пеня начисляется за каждый день просрочки исполнения Исполнителем о</w:t>
      </w:r>
      <w:r w:rsidR="00E44079">
        <w:rPr>
          <w:rFonts w:ascii="Times New Roman" w:hAnsi="Times New Roman" w:cs="Times New Roman"/>
          <w:sz w:val="24"/>
          <w:szCs w:val="24"/>
        </w:rPr>
        <w:t>бязательства, предусмотренного К</w:t>
      </w:r>
      <w:r w:rsidRPr="008C44FC">
        <w:rPr>
          <w:rFonts w:ascii="Times New Roman" w:hAnsi="Times New Roman" w:cs="Times New Roman"/>
          <w:sz w:val="24"/>
          <w:szCs w:val="24"/>
        </w:rPr>
        <w:t>онтрактом, в размере одной трехсотой действующей на дату уплаты пени ключевой ставки Центрального банк</w:t>
      </w:r>
      <w:r w:rsidR="00E44079">
        <w:rPr>
          <w:rFonts w:ascii="Times New Roman" w:hAnsi="Times New Roman" w:cs="Times New Roman"/>
          <w:sz w:val="24"/>
          <w:szCs w:val="24"/>
        </w:rPr>
        <w:t>а Российской Федерации от цены К</w:t>
      </w:r>
      <w:r w:rsidRPr="008C44FC">
        <w:rPr>
          <w:rFonts w:ascii="Times New Roman" w:hAnsi="Times New Roman" w:cs="Times New Roman"/>
          <w:sz w:val="24"/>
          <w:szCs w:val="24"/>
        </w:rPr>
        <w:t>онтракта, уменьшенной на сумму, пропорциональную объему</w:t>
      </w:r>
      <w:r w:rsidR="00E44079">
        <w:rPr>
          <w:rFonts w:ascii="Times New Roman" w:hAnsi="Times New Roman" w:cs="Times New Roman"/>
          <w:sz w:val="24"/>
          <w:szCs w:val="24"/>
        </w:rPr>
        <w:t xml:space="preserve"> обязательств, предусмотренных К</w:t>
      </w:r>
      <w:r w:rsidRPr="008C44FC">
        <w:rPr>
          <w:rFonts w:ascii="Times New Roman" w:hAnsi="Times New Roman" w:cs="Times New Roman"/>
          <w:sz w:val="24"/>
          <w:szCs w:val="24"/>
        </w:rPr>
        <w:t>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AF3713"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7.12. Общая сумма начисленных штрафов за неисполнение или ненадлежащее исполнение Исполнителем</w:t>
      </w:r>
      <w:r w:rsidR="00E44079">
        <w:rPr>
          <w:rFonts w:ascii="Times New Roman" w:hAnsi="Times New Roman" w:cs="Times New Roman"/>
          <w:sz w:val="24"/>
          <w:szCs w:val="24"/>
        </w:rPr>
        <w:t xml:space="preserve"> обязательств, предусмотренных К</w:t>
      </w:r>
      <w:r w:rsidRPr="008C44FC">
        <w:rPr>
          <w:rFonts w:ascii="Times New Roman" w:hAnsi="Times New Roman" w:cs="Times New Roman"/>
          <w:sz w:val="24"/>
          <w:szCs w:val="24"/>
        </w:rPr>
        <w:t>онтр</w:t>
      </w:r>
      <w:r w:rsidR="00E44079">
        <w:rPr>
          <w:rFonts w:ascii="Times New Roman" w:hAnsi="Times New Roman" w:cs="Times New Roman"/>
          <w:sz w:val="24"/>
          <w:szCs w:val="24"/>
        </w:rPr>
        <w:t>актом, не может превышать цену К</w:t>
      </w:r>
      <w:r w:rsidRPr="008C44FC">
        <w:rPr>
          <w:rFonts w:ascii="Times New Roman" w:hAnsi="Times New Roman" w:cs="Times New Roman"/>
          <w:sz w:val="24"/>
          <w:szCs w:val="24"/>
        </w:rPr>
        <w:t>онтракта.</w:t>
      </w:r>
    </w:p>
    <w:p w:rsidR="006D1F84" w:rsidRPr="008C44FC"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7.13. Исполнитель освобождается от уплаты пени и (или) штрафа, если докажет, что неисполнение или ненадлежащее исполнение о</w:t>
      </w:r>
      <w:r w:rsidR="00E44079">
        <w:rPr>
          <w:rFonts w:ascii="Times New Roman" w:hAnsi="Times New Roman" w:cs="Times New Roman"/>
          <w:sz w:val="24"/>
          <w:szCs w:val="24"/>
        </w:rPr>
        <w:t>бязательства, предусмотренного К</w:t>
      </w:r>
      <w:r w:rsidRPr="008C44FC">
        <w:rPr>
          <w:rFonts w:ascii="Times New Roman" w:hAnsi="Times New Roman" w:cs="Times New Roman"/>
          <w:sz w:val="24"/>
          <w:szCs w:val="24"/>
        </w:rPr>
        <w:t>онтрактом, произошло вследствие непреодолимой силы или по вине Заказчика.</w:t>
      </w:r>
    </w:p>
    <w:p w:rsidR="006D1F84" w:rsidRPr="008C44FC" w:rsidRDefault="006D1F84">
      <w:pPr>
        <w:pStyle w:val="ConsPlusNormal"/>
        <w:jc w:val="both"/>
        <w:rPr>
          <w:rFonts w:ascii="Times New Roman" w:hAnsi="Times New Roman" w:cs="Times New Roman"/>
          <w:sz w:val="24"/>
          <w:szCs w:val="24"/>
        </w:rPr>
      </w:pPr>
    </w:p>
    <w:p w:rsidR="006D1F84" w:rsidRPr="009D03F1" w:rsidRDefault="006D1F84" w:rsidP="009D03F1">
      <w:pPr>
        <w:pStyle w:val="ConsPlusNormal"/>
        <w:jc w:val="center"/>
        <w:outlineLvl w:val="1"/>
        <w:rPr>
          <w:rFonts w:ascii="Times New Roman" w:hAnsi="Times New Roman" w:cs="Times New Roman"/>
          <w:b/>
          <w:sz w:val="24"/>
          <w:szCs w:val="24"/>
        </w:rPr>
      </w:pPr>
      <w:r w:rsidRPr="009D03F1">
        <w:rPr>
          <w:rFonts w:ascii="Times New Roman" w:hAnsi="Times New Roman" w:cs="Times New Roman"/>
          <w:b/>
          <w:sz w:val="24"/>
          <w:szCs w:val="24"/>
        </w:rPr>
        <w:t>8. Об</w:t>
      </w:r>
      <w:r w:rsidR="009D03F1" w:rsidRPr="009D03F1">
        <w:rPr>
          <w:rFonts w:ascii="Times New Roman" w:hAnsi="Times New Roman" w:cs="Times New Roman"/>
          <w:b/>
          <w:sz w:val="24"/>
          <w:szCs w:val="24"/>
        </w:rPr>
        <w:t>стоятельства непреодолимой силы</w:t>
      </w:r>
    </w:p>
    <w:p w:rsidR="009D03F1" w:rsidRDefault="006D1F84" w:rsidP="009D03F1">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8.1. Стороны освобождаются от ответственности за полное или частичное неис</w:t>
      </w:r>
      <w:r w:rsidR="00E44079">
        <w:rPr>
          <w:rFonts w:ascii="Times New Roman" w:hAnsi="Times New Roman" w:cs="Times New Roman"/>
          <w:sz w:val="24"/>
          <w:szCs w:val="24"/>
        </w:rPr>
        <w:t>полнение своих обязательств по К</w:t>
      </w:r>
      <w:r w:rsidRPr="008C44FC">
        <w:rPr>
          <w:rFonts w:ascii="Times New Roman" w:hAnsi="Times New Roman" w:cs="Times New Roman"/>
          <w:sz w:val="24"/>
          <w:szCs w:val="24"/>
        </w:rPr>
        <w:t>онтракту, если их неисполнение явилось следствием об</w:t>
      </w:r>
      <w:r w:rsidR="009D03F1">
        <w:rPr>
          <w:rFonts w:ascii="Times New Roman" w:hAnsi="Times New Roman" w:cs="Times New Roman"/>
          <w:sz w:val="24"/>
          <w:szCs w:val="24"/>
        </w:rPr>
        <w:t>стоятельств непреодолимой силы.</w:t>
      </w:r>
    </w:p>
    <w:p w:rsidR="006D1F84" w:rsidRDefault="006D1F84" w:rsidP="00712C1A">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8.2. Сторона, у которой возникли обстоятельства непреодолимо</w:t>
      </w:r>
      <w:r w:rsidR="00C61658">
        <w:rPr>
          <w:rFonts w:ascii="Times New Roman" w:hAnsi="Times New Roman" w:cs="Times New Roman"/>
          <w:sz w:val="24"/>
          <w:szCs w:val="24"/>
        </w:rPr>
        <w:t>й силы, обязана в течение 10 (десяти)</w:t>
      </w:r>
      <w:r w:rsidRPr="008C44FC">
        <w:rPr>
          <w:rFonts w:ascii="Times New Roman" w:hAnsi="Times New Roman" w:cs="Times New Roman"/>
          <w:sz w:val="24"/>
          <w:szCs w:val="24"/>
        </w:rPr>
        <w:t xml:space="preserve">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w:t>
      </w:r>
      <w:r w:rsidR="00712C1A">
        <w:rPr>
          <w:rFonts w:ascii="Times New Roman" w:hAnsi="Times New Roman" w:cs="Times New Roman"/>
          <w:sz w:val="24"/>
          <w:szCs w:val="24"/>
        </w:rPr>
        <w:t>стоятельств непреодолимой силы.</w:t>
      </w:r>
    </w:p>
    <w:p w:rsidR="00712C1A" w:rsidRPr="008C44FC" w:rsidRDefault="00712C1A" w:rsidP="00712C1A">
      <w:pPr>
        <w:pStyle w:val="ConsPlusNormal"/>
        <w:ind w:firstLine="540"/>
        <w:jc w:val="both"/>
        <w:rPr>
          <w:rFonts w:ascii="Times New Roman" w:hAnsi="Times New Roman" w:cs="Times New Roman"/>
          <w:sz w:val="24"/>
          <w:szCs w:val="24"/>
        </w:rPr>
      </w:pPr>
    </w:p>
    <w:p w:rsidR="006D1F84" w:rsidRPr="00C61658" w:rsidRDefault="006D1F84" w:rsidP="00C61658">
      <w:pPr>
        <w:pStyle w:val="ConsPlusNormal"/>
        <w:jc w:val="center"/>
        <w:outlineLvl w:val="1"/>
        <w:rPr>
          <w:rFonts w:ascii="Times New Roman" w:hAnsi="Times New Roman" w:cs="Times New Roman"/>
          <w:b/>
          <w:sz w:val="24"/>
          <w:szCs w:val="24"/>
        </w:rPr>
      </w:pPr>
      <w:r w:rsidRPr="00C61658">
        <w:rPr>
          <w:rFonts w:ascii="Times New Roman" w:hAnsi="Times New Roman" w:cs="Times New Roman"/>
          <w:b/>
          <w:sz w:val="24"/>
          <w:szCs w:val="24"/>
        </w:rPr>
        <w:t>9</w:t>
      </w:r>
      <w:r w:rsidR="00C61658">
        <w:rPr>
          <w:rFonts w:ascii="Times New Roman" w:hAnsi="Times New Roman" w:cs="Times New Roman"/>
          <w:b/>
          <w:sz w:val="24"/>
          <w:szCs w:val="24"/>
        </w:rPr>
        <w:t>. Порядок урегулирования споров</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9.1. Стороны принимают все меры к тому, чтобы любые споры, разногласия либо претензии, касающиеся исполнения </w:t>
      </w:r>
      <w:r w:rsidR="00CA4ADC">
        <w:rPr>
          <w:rFonts w:ascii="Times New Roman" w:hAnsi="Times New Roman" w:cs="Times New Roman"/>
          <w:sz w:val="24"/>
          <w:szCs w:val="24"/>
        </w:rPr>
        <w:t>К</w:t>
      </w:r>
      <w:r w:rsidRPr="008C44FC">
        <w:rPr>
          <w:rFonts w:ascii="Times New Roman" w:hAnsi="Times New Roman" w:cs="Times New Roman"/>
          <w:sz w:val="24"/>
          <w:szCs w:val="24"/>
        </w:rPr>
        <w:t>онтракта или в связи с ним, были у</w:t>
      </w:r>
      <w:r w:rsidR="00C61658">
        <w:rPr>
          <w:rFonts w:ascii="Times New Roman" w:hAnsi="Times New Roman" w:cs="Times New Roman"/>
          <w:sz w:val="24"/>
          <w:szCs w:val="24"/>
        </w:rPr>
        <w:t>регулированы путем переговоров.</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9.2. В случае наличия споров, разногласий и претензий относительно исполнения одной из Сторон своих обязательств другая Сторона может направить претензию</w:t>
      </w:r>
      <w:r w:rsidR="00CA4ADC">
        <w:rPr>
          <w:rFonts w:ascii="Times New Roman" w:hAnsi="Times New Roman" w:cs="Times New Roman"/>
          <w:sz w:val="24"/>
          <w:szCs w:val="24"/>
        </w:rPr>
        <w:t xml:space="preserve"> (требование)</w:t>
      </w:r>
      <w:r w:rsidRPr="008C44FC">
        <w:rPr>
          <w:rFonts w:ascii="Times New Roman" w:hAnsi="Times New Roman" w:cs="Times New Roman"/>
          <w:sz w:val="24"/>
          <w:szCs w:val="24"/>
        </w:rPr>
        <w:t xml:space="preserve">. В отношении всех претензий, направляемых по настоящему </w:t>
      </w:r>
      <w:r w:rsidR="002626CB">
        <w:rPr>
          <w:rFonts w:ascii="Times New Roman" w:hAnsi="Times New Roman" w:cs="Times New Roman"/>
          <w:sz w:val="24"/>
          <w:szCs w:val="24"/>
        </w:rPr>
        <w:t>К</w:t>
      </w:r>
      <w:r w:rsidRPr="008C44FC">
        <w:rPr>
          <w:rFonts w:ascii="Times New Roman" w:hAnsi="Times New Roman" w:cs="Times New Roman"/>
          <w:sz w:val="24"/>
          <w:szCs w:val="24"/>
        </w:rPr>
        <w:t>онтракту, Сторона, к которой адресована данная претензия, должна дать письменный ответ по существу претензии в срок</w:t>
      </w:r>
      <w:r w:rsidR="002626CB">
        <w:rPr>
          <w:rFonts w:ascii="Times New Roman" w:hAnsi="Times New Roman" w:cs="Times New Roman"/>
          <w:sz w:val="24"/>
          <w:szCs w:val="24"/>
        </w:rPr>
        <w:t>,</w:t>
      </w:r>
      <w:r w:rsidRPr="008C44FC">
        <w:rPr>
          <w:rFonts w:ascii="Times New Roman" w:hAnsi="Times New Roman" w:cs="Times New Roman"/>
          <w:sz w:val="24"/>
          <w:szCs w:val="24"/>
        </w:rPr>
        <w:t xml:space="preserve"> не позднее 10 (десяти) календарных дней с даты ее получения.</w:t>
      </w:r>
    </w:p>
    <w:p w:rsidR="00FF22C1" w:rsidRDefault="00C61658" w:rsidP="00712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9.3. Любые </w:t>
      </w:r>
      <w:r w:rsidR="006D1F84" w:rsidRPr="008C44FC">
        <w:rPr>
          <w:rFonts w:ascii="Times New Roman" w:hAnsi="Times New Roman" w:cs="Times New Roman"/>
          <w:sz w:val="24"/>
          <w:szCs w:val="24"/>
        </w:rPr>
        <w:t>сп</w:t>
      </w:r>
      <w:r w:rsidR="00C67AEF">
        <w:rPr>
          <w:rFonts w:ascii="Times New Roman" w:hAnsi="Times New Roman" w:cs="Times New Roman"/>
          <w:sz w:val="24"/>
          <w:szCs w:val="24"/>
        </w:rPr>
        <w:t xml:space="preserve">оры, </w:t>
      </w:r>
      <w:r>
        <w:rPr>
          <w:rFonts w:ascii="Times New Roman" w:hAnsi="Times New Roman" w:cs="Times New Roman"/>
          <w:sz w:val="24"/>
          <w:szCs w:val="24"/>
        </w:rPr>
        <w:t xml:space="preserve">не урегулированные во внесудебном </w:t>
      </w:r>
      <w:r w:rsidR="006D1F84" w:rsidRPr="008C44FC">
        <w:rPr>
          <w:rFonts w:ascii="Times New Roman" w:hAnsi="Times New Roman" w:cs="Times New Roman"/>
          <w:sz w:val="24"/>
          <w:szCs w:val="24"/>
        </w:rPr>
        <w:t>порядке,</w:t>
      </w:r>
      <w:r>
        <w:rPr>
          <w:rFonts w:ascii="Times New Roman" w:hAnsi="Times New Roman" w:cs="Times New Roman"/>
          <w:sz w:val="24"/>
          <w:szCs w:val="24"/>
        </w:rPr>
        <w:t xml:space="preserve"> </w:t>
      </w:r>
      <w:r w:rsidR="006D1F84" w:rsidRPr="009E722C">
        <w:rPr>
          <w:rFonts w:ascii="Times New Roman" w:hAnsi="Times New Roman" w:cs="Times New Roman"/>
          <w:sz w:val="24"/>
          <w:szCs w:val="24"/>
        </w:rPr>
        <w:t>разрешаютс</w:t>
      </w:r>
      <w:r w:rsidR="00584DFB" w:rsidRPr="009E722C">
        <w:rPr>
          <w:rFonts w:ascii="Times New Roman" w:hAnsi="Times New Roman" w:cs="Times New Roman"/>
          <w:sz w:val="24"/>
          <w:szCs w:val="24"/>
        </w:rPr>
        <w:t xml:space="preserve">я </w:t>
      </w:r>
      <w:r w:rsidRPr="009E722C">
        <w:rPr>
          <w:rFonts w:ascii="Times New Roman" w:hAnsi="Times New Roman" w:cs="Times New Roman"/>
          <w:sz w:val="24"/>
          <w:szCs w:val="24"/>
        </w:rPr>
        <w:t>в</w:t>
      </w:r>
      <w:r w:rsidRPr="00584DFB">
        <w:rPr>
          <w:rFonts w:ascii="Times New Roman" w:hAnsi="Times New Roman" w:cs="Times New Roman"/>
        </w:rPr>
        <w:t xml:space="preserve"> </w:t>
      </w:r>
      <w:r>
        <w:rPr>
          <w:rFonts w:ascii="Times New Roman" w:hAnsi="Times New Roman" w:cs="Times New Roman"/>
          <w:sz w:val="24"/>
          <w:szCs w:val="24"/>
        </w:rPr>
        <w:t>Арбитражном</w:t>
      </w:r>
      <w:r w:rsidRPr="00C61658">
        <w:rPr>
          <w:rFonts w:ascii="Times New Roman" w:hAnsi="Times New Roman" w:cs="Times New Roman"/>
          <w:sz w:val="24"/>
          <w:szCs w:val="24"/>
        </w:rPr>
        <w:t xml:space="preserve"> суд</w:t>
      </w:r>
      <w:r>
        <w:rPr>
          <w:rFonts w:ascii="Times New Roman" w:hAnsi="Times New Roman" w:cs="Times New Roman"/>
          <w:sz w:val="24"/>
          <w:szCs w:val="24"/>
        </w:rPr>
        <w:t>е</w:t>
      </w:r>
      <w:r w:rsidRPr="00C61658">
        <w:rPr>
          <w:rFonts w:ascii="Times New Roman" w:hAnsi="Times New Roman" w:cs="Times New Roman"/>
          <w:sz w:val="24"/>
          <w:szCs w:val="24"/>
        </w:rPr>
        <w:t xml:space="preserve"> города Москвы</w:t>
      </w:r>
      <w:r>
        <w:rPr>
          <w:rFonts w:ascii="Times New Roman" w:hAnsi="Times New Roman" w:cs="Times New Roman"/>
          <w:sz w:val="24"/>
          <w:szCs w:val="24"/>
        </w:rPr>
        <w:t>.</w:t>
      </w:r>
    </w:p>
    <w:p w:rsidR="00E44DE4" w:rsidRPr="008C44FC" w:rsidRDefault="00E44DE4" w:rsidP="00E44DE4">
      <w:pPr>
        <w:pStyle w:val="ConsPlusNormal"/>
        <w:spacing w:line="120" w:lineRule="auto"/>
        <w:ind w:firstLine="539"/>
        <w:jc w:val="both"/>
        <w:rPr>
          <w:rFonts w:ascii="Times New Roman" w:hAnsi="Times New Roman" w:cs="Times New Roman"/>
          <w:sz w:val="24"/>
          <w:szCs w:val="24"/>
        </w:rPr>
      </w:pPr>
    </w:p>
    <w:p w:rsidR="006D1F84" w:rsidRPr="00C61658" w:rsidRDefault="00C61658" w:rsidP="00C61658">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10. Антикоррупционная оговорка</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w:t>
      </w:r>
      <w:r w:rsidR="00C61658">
        <w:rPr>
          <w:rFonts w:ascii="Times New Roman" w:hAnsi="Times New Roman" w:cs="Times New Roman"/>
          <w:sz w:val="24"/>
          <w:szCs w:val="24"/>
        </w:rPr>
        <w:t>ва или иные неправомерные цели.</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10.2. При исполнении св</w:t>
      </w:r>
      <w:r w:rsidR="002626CB">
        <w:rPr>
          <w:rFonts w:ascii="Times New Roman" w:hAnsi="Times New Roman" w:cs="Times New Roman"/>
          <w:sz w:val="24"/>
          <w:szCs w:val="24"/>
        </w:rPr>
        <w:t>оих обязательств по настоящему К</w:t>
      </w:r>
      <w:r w:rsidRPr="008C44FC">
        <w:rPr>
          <w:rFonts w:ascii="Times New Roman" w:hAnsi="Times New Roman" w:cs="Times New Roman"/>
          <w:sz w:val="24"/>
          <w:szCs w:val="24"/>
        </w:rPr>
        <w:t>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1F84" w:rsidRPr="008C44FC"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10.5. В случае нарушения одной Стороной обязательств воздерживаться от запрещенных в разделах настоящего </w:t>
      </w:r>
      <w:r w:rsidR="002626CB">
        <w:rPr>
          <w:rFonts w:ascii="Times New Roman" w:hAnsi="Times New Roman" w:cs="Times New Roman"/>
          <w:sz w:val="24"/>
          <w:szCs w:val="24"/>
        </w:rPr>
        <w:t>К</w:t>
      </w:r>
      <w:r w:rsidRPr="008C44FC">
        <w:rPr>
          <w:rFonts w:ascii="Times New Roman" w:hAnsi="Times New Roman" w:cs="Times New Roman"/>
          <w:sz w:val="24"/>
          <w:szCs w:val="24"/>
        </w:rPr>
        <w:t xml:space="preserve">онтракта действий и (или) неполучения другой Стороной в установленный настоящим </w:t>
      </w:r>
      <w:r w:rsidR="002626CB">
        <w:rPr>
          <w:rFonts w:ascii="Times New Roman" w:hAnsi="Times New Roman" w:cs="Times New Roman"/>
          <w:sz w:val="24"/>
          <w:szCs w:val="24"/>
        </w:rPr>
        <w:t>К</w:t>
      </w:r>
      <w:r w:rsidRPr="008C44FC">
        <w:rPr>
          <w:rFonts w:ascii="Times New Roman" w:hAnsi="Times New Roman" w:cs="Times New Roman"/>
          <w:sz w:val="24"/>
          <w:szCs w:val="24"/>
        </w:rPr>
        <w:t>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6D1F84" w:rsidRPr="008C44FC" w:rsidRDefault="006D1F84" w:rsidP="00E44DE4">
      <w:pPr>
        <w:pStyle w:val="ConsPlusNormal"/>
        <w:spacing w:line="120" w:lineRule="auto"/>
        <w:jc w:val="both"/>
        <w:rPr>
          <w:rFonts w:ascii="Times New Roman" w:hAnsi="Times New Roman" w:cs="Times New Roman"/>
          <w:sz w:val="24"/>
          <w:szCs w:val="24"/>
        </w:rPr>
      </w:pPr>
    </w:p>
    <w:p w:rsidR="006D1F84" w:rsidRPr="00C61658" w:rsidRDefault="006D1F84" w:rsidP="00C61658">
      <w:pPr>
        <w:pStyle w:val="ConsPlusNormal"/>
        <w:jc w:val="center"/>
        <w:outlineLvl w:val="1"/>
        <w:rPr>
          <w:rFonts w:ascii="Times New Roman" w:hAnsi="Times New Roman" w:cs="Times New Roman"/>
          <w:b/>
          <w:sz w:val="24"/>
          <w:szCs w:val="24"/>
        </w:rPr>
      </w:pPr>
      <w:r w:rsidRPr="00C61658">
        <w:rPr>
          <w:rFonts w:ascii="Times New Roman" w:hAnsi="Times New Roman" w:cs="Times New Roman"/>
          <w:b/>
          <w:sz w:val="24"/>
          <w:szCs w:val="24"/>
        </w:rPr>
        <w:t>11. Срок дейс</w:t>
      </w:r>
      <w:r w:rsidR="00E44079">
        <w:rPr>
          <w:rFonts w:ascii="Times New Roman" w:hAnsi="Times New Roman" w:cs="Times New Roman"/>
          <w:b/>
          <w:sz w:val="24"/>
          <w:szCs w:val="24"/>
        </w:rPr>
        <w:t>твия К</w:t>
      </w:r>
      <w:r w:rsidR="00C61658">
        <w:rPr>
          <w:rFonts w:ascii="Times New Roman" w:hAnsi="Times New Roman" w:cs="Times New Roman"/>
          <w:b/>
          <w:sz w:val="24"/>
          <w:szCs w:val="24"/>
        </w:rPr>
        <w:t>онтракта и особые условия</w:t>
      </w:r>
    </w:p>
    <w:p w:rsidR="00C61658" w:rsidRDefault="006D1F84" w:rsidP="00C61658">
      <w:pPr>
        <w:pStyle w:val="ConsPlusNormal"/>
        <w:ind w:firstLine="540"/>
        <w:jc w:val="both"/>
        <w:rPr>
          <w:rFonts w:ascii="Times New Roman" w:hAnsi="Times New Roman" w:cs="Times New Roman"/>
          <w:sz w:val="24"/>
          <w:szCs w:val="24"/>
        </w:rPr>
      </w:pPr>
      <w:bookmarkStart w:id="15" w:name="P373"/>
      <w:bookmarkEnd w:id="15"/>
      <w:r w:rsidRPr="008C44FC">
        <w:rPr>
          <w:rFonts w:ascii="Times New Roman" w:hAnsi="Times New Roman" w:cs="Times New Roman"/>
          <w:sz w:val="24"/>
          <w:szCs w:val="24"/>
        </w:rPr>
        <w:t xml:space="preserve">11.1. Контракт вступает в силу с даты его подписания обеими Сторонами и действует </w:t>
      </w:r>
      <w:r w:rsidRPr="00A726DF">
        <w:rPr>
          <w:rFonts w:ascii="Times New Roman" w:hAnsi="Times New Roman" w:cs="Times New Roman"/>
          <w:b/>
          <w:sz w:val="24"/>
          <w:szCs w:val="24"/>
        </w:rPr>
        <w:t xml:space="preserve">по </w:t>
      </w:r>
      <w:r w:rsidR="00A726DF" w:rsidRPr="00A726DF">
        <w:rPr>
          <w:rFonts w:ascii="Times New Roman" w:hAnsi="Times New Roman" w:cs="Times New Roman"/>
          <w:b/>
          <w:sz w:val="24"/>
          <w:szCs w:val="24"/>
        </w:rPr>
        <w:t xml:space="preserve">29 февраля </w:t>
      </w:r>
      <w:r w:rsidR="006D721A" w:rsidRPr="00A726DF">
        <w:rPr>
          <w:rFonts w:ascii="Times New Roman" w:hAnsi="Times New Roman" w:cs="Times New Roman"/>
          <w:b/>
          <w:sz w:val="24"/>
          <w:szCs w:val="24"/>
        </w:rPr>
        <w:t>202</w:t>
      </w:r>
      <w:r w:rsidR="00B72B66" w:rsidRPr="00A726DF">
        <w:rPr>
          <w:rFonts w:ascii="Times New Roman" w:hAnsi="Times New Roman" w:cs="Times New Roman"/>
          <w:b/>
          <w:sz w:val="24"/>
          <w:szCs w:val="24"/>
        </w:rPr>
        <w:t>4</w:t>
      </w:r>
      <w:r w:rsidR="00E44079" w:rsidRPr="00E84848">
        <w:rPr>
          <w:rFonts w:ascii="Times New Roman" w:hAnsi="Times New Roman" w:cs="Times New Roman"/>
          <w:b/>
          <w:sz w:val="24"/>
          <w:szCs w:val="24"/>
        </w:rPr>
        <w:t xml:space="preserve"> г.</w:t>
      </w:r>
      <w:r w:rsidR="00E44079">
        <w:rPr>
          <w:rFonts w:ascii="Times New Roman" w:hAnsi="Times New Roman" w:cs="Times New Roman"/>
          <w:sz w:val="24"/>
          <w:szCs w:val="24"/>
        </w:rPr>
        <w:t xml:space="preserve"> Окончание срока действия К</w:t>
      </w:r>
      <w:r w:rsidRPr="008C44FC">
        <w:rPr>
          <w:rFonts w:ascii="Times New Roman" w:hAnsi="Times New Roman" w:cs="Times New Roman"/>
          <w:sz w:val="24"/>
          <w:szCs w:val="24"/>
        </w:rPr>
        <w:t>онтракта не влечет прекращения неиспо</w:t>
      </w:r>
      <w:r w:rsidR="00E44079">
        <w:rPr>
          <w:rFonts w:ascii="Times New Roman" w:hAnsi="Times New Roman" w:cs="Times New Roman"/>
          <w:sz w:val="24"/>
          <w:szCs w:val="24"/>
        </w:rPr>
        <w:t>лненных обязательств Сторон по К</w:t>
      </w:r>
      <w:r w:rsidRPr="008C44FC">
        <w:rPr>
          <w:rFonts w:ascii="Times New Roman" w:hAnsi="Times New Roman" w:cs="Times New Roman"/>
          <w:sz w:val="24"/>
          <w:szCs w:val="24"/>
        </w:rPr>
        <w:t xml:space="preserve">онтракту, в том числе гарантийных обязательств Исполнителя </w:t>
      </w:r>
      <w:r w:rsidR="00C61658">
        <w:rPr>
          <w:rFonts w:ascii="Times New Roman" w:hAnsi="Times New Roman" w:cs="Times New Roman"/>
          <w:sz w:val="24"/>
          <w:szCs w:val="24"/>
        </w:rPr>
        <w:t>при их установлении Заказчиком.</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11.2. Изменение сущ</w:t>
      </w:r>
      <w:r w:rsidR="00E44079">
        <w:rPr>
          <w:rFonts w:ascii="Times New Roman" w:hAnsi="Times New Roman" w:cs="Times New Roman"/>
          <w:sz w:val="24"/>
          <w:szCs w:val="24"/>
        </w:rPr>
        <w:t>ественных условий К</w:t>
      </w:r>
      <w:r w:rsidRPr="008C44FC">
        <w:rPr>
          <w:rFonts w:ascii="Times New Roman" w:hAnsi="Times New Roman" w:cs="Times New Roman"/>
          <w:sz w:val="24"/>
          <w:szCs w:val="24"/>
        </w:rPr>
        <w:t xml:space="preserve">онтракта при его исполнении не допускается, за исключением случаев, предусмотренных Федеральным </w:t>
      </w:r>
      <w:hyperlink r:id="rId24" w:history="1">
        <w:r w:rsidRPr="00C61658">
          <w:rPr>
            <w:rFonts w:ascii="Times New Roman" w:hAnsi="Times New Roman" w:cs="Times New Roman"/>
            <w:sz w:val="24"/>
            <w:szCs w:val="24"/>
          </w:rPr>
          <w:t>законом</w:t>
        </w:r>
      </w:hyperlink>
      <w:r w:rsidRPr="00C61658">
        <w:rPr>
          <w:rFonts w:ascii="Times New Roman" w:hAnsi="Times New Roman" w:cs="Times New Roman"/>
          <w:sz w:val="24"/>
          <w:szCs w:val="24"/>
        </w:rPr>
        <w:t xml:space="preserve"> </w:t>
      </w:r>
      <w:r w:rsidR="00584DFB">
        <w:rPr>
          <w:rFonts w:ascii="Times New Roman" w:hAnsi="Times New Roman" w:cs="Times New Roman"/>
          <w:sz w:val="24"/>
          <w:szCs w:val="24"/>
        </w:rPr>
        <w:t>№</w:t>
      </w:r>
      <w:r w:rsidRPr="008C44FC">
        <w:rPr>
          <w:rFonts w:ascii="Times New Roman" w:hAnsi="Times New Roman" w:cs="Times New Roman"/>
          <w:sz w:val="24"/>
          <w:szCs w:val="24"/>
        </w:rPr>
        <w:t xml:space="preserve"> 44-ФЗ.</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C61658" w:rsidRDefault="00E44079" w:rsidP="00C616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11.4. Расторжение К</w:t>
      </w:r>
      <w:r w:rsidR="006D1F84" w:rsidRPr="008C44FC">
        <w:rPr>
          <w:rFonts w:ascii="Times New Roman" w:hAnsi="Times New Roman" w:cs="Times New Roman"/>
          <w:sz w:val="24"/>
          <w:szCs w:val="24"/>
        </w:rPr>
        <w:t>онтракта допускается по соглашению Сторон, по решению суда, в случае</w:t>
      </w:r>
      <w:r>
        <w:rPr>
          <w:rFonts w:ascii="Times New Roman" w:hAnsi="Times New Roman" w:cs="Times New Roman"/>
          <w:sz w:val="24"/>
          <w:szCs w:val="24"/>
        </w:rPr>
        <w:t xml:space="preserve"> одностороннего отказа Стороны Контракта от исполнения К</w:t>
      </w:r>
      <w:r w:rsidR="006D1F84" w:rsidRPr="008C44FC">
        <w:rPr>
          <w:rFonts w:ascii="Times New Roman" w:hAnsi="Times New Roman" w:cs="Times New Roman"/>
          <w:sz w:val="24"/>
          <w:szCs w:val="24"/>
        </w:rPr>
        <w:t xml:space="preserve">онтракта в соответствии с гражданским законодательством Российской Федерации и положениями </w:t>
      </w:r>
      <w:hyperlink r:id="rId25" w:history="1">
        <w:r w:rsidR="006D1F84" w:rsidRPr="00C61658">
          <w:rPr>
            <w:rFonts w:ascii="Times New Roman" w:hAnsi="Times New Roman" w:cs="Times New Roman"/>
            <w:sz w:val="24"/>
            <w:szCs w:val="24"/>
          </w:rPr>
          <w:t>частей 8</w:t>
        </w:r>
      </w:hyperlink>
      <w:r w:rsidR="006D1F84" w:rsidRPr="00C61658">
        <w:rPr>
          <w:rFonts w:ascii="Times New Roman" w:hAnsi="Times New Roman" w:cs="Times New Roman"/>
          <w:sz w:val="24"/>
          <w:szCs w:val="24"/>
        </w:rPr>
        <w:t xml:space="preserve"> - </w:t>
      </w:r>
      <w:hyperlink r:id="rId26" w:history="1">
        <w:r w:rsidR="006D1F84" w:rsidRPr="00C61658">
          <w:rPr>
            <w:rFonts w:ascii="Times New Roman" w:hAnsi="Times New Roman" w:cs="Times New Roman"/>
            <w:sz w:val="24"/>
            <w:szCs w:val="24"/>
          </w:rPr>
          <w:t>25 статьи 95</w:t>
        </w:r>
      </w:hyperlink>
      <w:r w:rsidR="006D1F84" w:rsidRPr="00C61658">
        <w:rPr>
          <w:rFonts w:ascii="Times New Roman" w:hAnsi="Times New Roman" w:cs="Times New Roman"/>
          <w:sz w:val="24"/>
          <w:szCs w:val="24"/>
        </w:rPr>
        <w:t xml:space="preserve"> Федер</w:t>
      </w:r>
      <w:r w:rsidR="006D1F84" w:rsidRPr="008C44FC">
        <w:rPr>
          <w:rFonts w:ascii="Times New Roman" w:hAnsi="Times New Roman" w:cs="Times New Roman"/>
          <w:sz w:val="24"/>
          <w:szCs w:val="24"/>
        </w:rPr>
        <w:t xml:space="preserve">ального закона </w:t>
      </w:r>
      <w:r w:rsidR="00584DFB">
        <w:rPr>
          <w:rFonts w:ascii="Times New Roman" w:hAnsi="Times New Roman" w:cs="Times New Roman"/>
          <w:sz w:val="24"/>
          <w:szCs w:val="24"/>
        </w:rPr>
        <w:t>№</w:t>
      </w:r>
      <w:r w:rsidR="006D1F84" w:rsidRPr="008C44FC">
        <w:rPr>
          <w:rFonts w:ascii="Times New Roman" w:hAnsi="Times New Roman" w:cs="Times New Roman"/>
          <w:sz w:val="24"/>
          <w:szCs w:val="24"/>
        </w:rPr>
        <w:t xml:space="preserve"> 44-ФЗ.</w:t>
      </w:r>
    </w:p>
    <w:p w:rsidR="006D1F84" w:rsidRPr="008C44FC"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11.5. Любая корреспонденция, которую одна Сторона направляет д</w:t>
      </w:r>
      <w:r w:rsidR="00E44079">
        <w:rPr>
          <w:rFonts w:ascii="Times New Roman" w:hAnsi="Times New Roman" w:cs="Times New Roman"/>
          <w:sz w:val="24"/>
          <w:szCs w:val="24"/>
        </w:rPr>
        <w:t>ругой Стороне в соответствии с К</w:t>
      </w:r>
      <w:r w:rsidRPr="008C44FC">
        <w:rPr>
          <w:rFonts w:ascii="Times New Roman" w:hAnsi="Times New Roman" w:cs="Times New Roman"/>
          <w:sz w:val="24"/>
          <w:szCs w:val="24"/>
        </w:rPr>
        <w:t xml:space="preserve">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27" w:history="1">
        <w:r w:rsidRPr="00C61658">
          <w:rPr>
            <w:rFonts w:ascii="Times New Roman" w:hAnsi="Times New Roman" w:cs="Times New Roman"/>
            <w:sz w:val="24"/>
            <w:szCs w:val="24"/>
          </w:rPr>
          <w:t>законом</w:t>
        </w:r>
      </w:hyperlink>
      <w:r w:rsidRPr="00C61658">
        <w:rPr>
          <w:rFonts w:ascii="Times New Roman" w:hAnsi="Times New Roman" w:cs="Times New Roman"/>
          <w:sz w:val="24"/>
          <w:szCs w:val="24"/>
        </w:rPr>
        <w:t xml:space="preserve"> от 6 ап</w:t>
      </w:r>
      <w:r w:rsidRPr="008C44FC">
        <w:rPr>
          <w:rFonts w:ascii="Times New Roman" w:hAnsi="Times New Roman" w:cs="Times New Roman"/>
          <w:sz w:val="24"/>
          <w:szCs w:val="24"/>
        </w:rPr>
        <w:t xml:space="preserve">реля 2011 г. </w:t>
      </w:r>
      <w:r w:rsidR="00584DFB">
        <w:rPr>
          <w:rFonts w:ascii="Times New Roman" w:hAnsi="Times New Roman" w:cs="Times New Roman"/>
          <w:sz w:val="24"/>
          <w:szCs w:val="24"/>
        </w:rPr>
        <w:t>№</w:t>
      </w:r>
      <w:r w:rsidRPr="008C44FC">
        <w:rPr>
          <w:rFonts w:ascii="Times New Roman" w:hAnsi="Times New Roman" w:cs="Times New Roman"/>
          <w:sz w:val="24"/>
          <w:szCs w:val="24"/>
        </w:rPr>
        <w:t xml:space="preserve"> 63</w:t>
      </w:r>
      <w:r w:rsidR="0042612D">
        <w:rPr>
          <w:rFonts w:ascii="Times New Roman" w:hAnsi="Times New Roman" w:cs="Times New Roman"/>
          <w:sz w:val="24"/>
          <w:szCs w:val="24"/>
        </w:rPr>
        <w:t>-ФЗ «Об электронной подписи»</w:t>
      </w:r>
      <w:r w:rsidRPr="008C44FC">
        <w:rPr>
          <w:rFonts w:ascii="Times New Roman" w:hAnsi="Times New Roman" w:cs="Times New Roman"/>
          <w:sz w:val="24"/>
          <w:szCs w:val="24"/>
        </w:rPr>
        <w:t>.</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Если иное не предусмотрено законодатель</w:t>
      </w:r>
      <w:r w:rsidR="00E44079">
        <w:rPr>
          <w:rFonts w:ascii="Times New Roman" w:hAnsi="Times New Roman" w:cs="Times New Roman"/>
          <w:sz w:val="24"/>
          <w:szCs w:val="24"/>
        </w:rPr>
        <w:t>ством Российской Федерации или К</w:t>
      </w:r>
      <w:r w:rsidRPr="008C44FC">
        <w:rPr>
          <w:rFonts w:ascii="Times New Roman" w:hAnsi="Times New Roman" w:cs="Times New Roman"/>
          <w:sz w:val="24"/>
          <w:szCs w:val="24"/>
        </w:rPr>
        <w:t>онтрактом, люба</w:t>
      </w:r>
      <w:r w:rsidR="00E44079">
        <w:rPr>
          <w:rFonts w:ascii="Times New Roman" w:hAnsi="Times New Roman" w:cs="Times New Roman"/>
          <w:sz w:val="24"/>
          <w:szCs w:val="24"/>
        </w:rPr>
        <w:t>я корреспонденция, связанная с К</w:t>
      </w:r>
      <w:r w:rsidRPr="008C44FC">
        <w:rPr>
          <w:rFonts w:ascii="Times New Roman" w:hAnsi="Times New Roman" w:cs="Times New Roman"/>
          <w:sz w:val="24"/>
          <w:szCs w:val="24"/>
        </w:rPr>
        <w:t>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w:t>
      </w:r>
      <w:r w:rsidR="00E44079">
        <w:rPr>
          <w:rFonts w:ascii="Times New Roman" w:hAnsi="Times New Roman" w:cs="Times New Roman"/>
          <w:sz w:val="24"/>
          <w:szCs w:val="24"/>
        </w:rPr>
        <w:t>о адресу Стороны, указанному в К</w:t>
      </w:r>
      <w:r w:rsidRPr="008C44FC">
        <w:rPr>
          <w:rFonts w:ascii="Times New Roman" w:hAnsi="Times New Roman" w:cs="Times New Roman"/>
          <w:sz w:val="24"/>
          <w:szCs w:val="24"/>
        </w:rPr>
        <w:t xml:space="preserve">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w:t>
      </w:r>
      <w:r w:rsidR="00C61658">
        <w:rPr>
          <w:rFonts w:ascii="Times New Roman" w:hAnsi="Times New Roman" w:cs="Times New Roman"/>
          <w:sz w:val="24"/>
          <w:szCs w:val="24"/>
        </w:rPr>
        <w:t>в адрес которой она направлена.</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Корреспонденция считается доставленной</w:t>
      </w:r>
      <w:r w:rsidR="00C61658">
        <w:rPr>
          <w:rFonts w:ascii="Times New Roman" w:hAnsi="Times New Roman" w:cs="Times New Roman"/>
          <w:sz w:val="24"/>
          <w:szCs w:val="24"/>
        </w:rPr>
        <w:t xml:space="preserve"> Стороне также в случаях, если:</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11.6. Любые изменения и дополнения к </w:t>
      </w:r>
      <w:r w:rsidR="009029A8">
        <w:rPr>
          <w:rFonts w:ascii="Times New Roman" w:hAnsi="Times New Roman" w:cs="Times New Roman"/>
          <w:sz w:val="24"/>
          <w:szCs w:val="24"/>
        </w:rPr>
        <w:t>К</w:t>
      </w:r>
      <w:r w:rsidRPr="008C44FC">
        <w:rPr>
          <w:rFonts w:ascii="Times New Roman" w:hAnsi="Times New Roman" w:cs="Times New Roman"/>
          <w:sz w:val="24"/>
          <w:szCs w:val="24"/>
        </w:rPr>
        <w:t xml:space="preserve">онтракту, не противоречащие законодательству Российской Федерации, оформляются </w:t>
      </w:r>
      <w:r w:rsidR="00E44079">
        <w:rPr>
          <w:rFonts w:ascii="Times New Roman" w:hAnsi="Times New Roman" w:cs="Times New Roman"/>
          <w:sz w:val="24"/>
          <w:szCs w:val="24"/>
        </w:rPr>
        <w:t>дополнительными соглашениями к К</w:t>
      </w:r>
      <w:r w:rsidRPr="008C44FC">
        <w:rPr>
          <w:rFonts w:ascii="Times New Roman" w:hAnsi="Times New Roman" w:cs="Times New Roman"/>
          <w:sz w:val="24"/>
          <w:szCs w:val="24"/>
        </w:rPr>
        <w:t>онтракту в письменной форме.</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11.7. Во всем, что не предусмотрено настоящим контрактом, Стороны руководствуются законодательством Российской Федерации.</w:t>
      </w:r>
    </w:p>
    <w:p w:rsidR="00264A9A" w:rsidRDefault="00E44079" w:rsidP="00264A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11.8. Приложения, указанные в К</w:t>
      </w:r>
      <w:r w:rsidR="006D1F84" w:rsidRPr="008C44FC">
        <w:rPr>
          <w:rFonts w:ascii="Times New Roman" w:hAnsi="Times New Roman" w:cs="Times New Roman"/>
          <w:sz w:val="24"/>
          <w:szCs w:val="24"/>
        </w:rPr>
        <w:t>онтракте, являются его неотъемлемой частью:</w:t>
      </w:r>
    </w:p>
    <w:p w:rsidR="00264A9A" w:rsidRDefault="003A4E7F" w:rsidP="00264A9A">
      <w:pPr>
        <w:pStyle w:val="ConsPlusNormal"/>
        <w:ind w:firstLine="540"/>
        <w:jc w:val="both"/>
        <w:rPr>
          <w:rFonts w:ascii="Times New Roman" w:hAnsi="Times New Roman" w:cs="Times New Roman"/>
          <w:sz w:val="24"/>
          <w:szCs w:val="24"/>
        </w:rPr>
      </w:pPr>
      <w:hyperlink w:anchor="P434" w:history="1">
        <w:r w:rsidR="00264A9A">
          <w:rPr>
            <w:rFonts w:ascii="Times New Roman" w:hAnsi="Times New Roman" w:cs="Times New Roman"/>
            <w:sz w:val="24"/>
            <w:szCs w:val="24"/>
          </w:rPr>
          <w:t>Приложение №</w:t>
        </w:r>
        <w:r w:rsidR="006D1F84" w:rsidRPr="00264A9A">
          <w:rPr>
            <w:rFonts w:ascii="Times New Roman" w:hAnsi="Times New Roman" w:cs="Times New Roman"/>
            <w:sz w:val="24"/>
            <w:szCs w:val="24"/>
          </w:rPr>
          <w:t xml:space="preserve"> 1</w:t>
        </w:r>
      </w:hyperlink>
      <w:r w:rsidR="00264A9A" w:rsidRPr="00264A9A">
        <w:rPr>
          <w:rFonts w:ascii="Times New Roman" w:hAnsi="Times New Roman" w:cs="Times New Roman"/>
          <w:sz w:val="24"/>
          <w:szCs w:val="24"/>
        </w:rPr>
        <w:t xml:space="preserve"> - Спецификация, на 1</w:t>
      </w:r>
      <w:r w:rsidR="006D1F84" w:rsidRPr="00264A9A">
        <w:rPr>
          <w:rFonts w:ascii="Times New Roman" w:hAnsi="Times New Roman" w:cs="Times New Roman"/>
          <w:sz w:val="24"/>
          <w:szCs w:val="24"/>
        </w:rPr>
        <w:t xml:space="preserve"> л;</w:t>
      </w:r>
    </w:p>
    <w:p w:rsidR="00264A9A" w:rsidRDefault="003A4E7F" w:rsidP="00264A9A">
      <w:pPr>
        <w:pStyle w:val="ConsPlusNormal"/>
        <w:ind w:firstLine="540"/>
        <w:jc w:val="both"/>
        <w:rPr>
          <w:rFonts w:ascii="Times New Roman" w:hAnsi="Times New Roman" w:cs="Times New Roman"/>
          <w:sz w:val="24"/>
          <w:szCs w:val="24"/>
        </w:rPr>
      </w:pPr>
      <w:hyperlink w:anchor="P518" w:history="1">
        <w:r w:rsidR="00264A9A">
          <w:rPr>
            <w:rFonts w:ascii="Times New Roman" w:hAnsi="Times New Roman" w:cs="Times New Roman"/>
            <w:sz w:val="24"/>
            <w:szCs w:val="24"/>
          </w:rPr>
          <w:t>П</w:t>
        </w:r>
        <w:r w:rsidR="006D1F84" w:rsidRPr="00264A9A">
          <w:rPr>
            <w:rFonts w:ascii="Times New Roman" w:hAnsi="Times New Roman" w:cs="Times New Roman"/>
            <w:sz w:val="24"/>
            <w:szCs w:val="24"/>
          </w:rPr>
          <w:t xml:space="preserve">риложение </w:t>
        </w:r>
        <w:r w:rsidR="00264A9A">
          <w:rPr>
            <w:rFonts w:ascii="Times New Roman" w:hAnsi="Times New Roman" w:cs="Times New Roman"/>
            <w:sz w:val="24"/>
            <w:szCs w:val="24"/>
          </w:rPr>
          <w:t>№</w:t>
        </w:r>
        <w:r w:rsidR="006D1F84" w:rsidRPr="00264A9A">
          <w:rPr>
            <w:rFonts w:ascii="Times New Roman" w:hAnsi="Times New Roman" w:cs="Times New Roman"/>
            <w:sz w:val="24"/>
            <w:szCs w:val="24"/>
          </w:rPr>
          <w:t xml:space="preserve"> 2</w:t>
        </w:r>
      </w:hyperlink>
      <w:r w:rsidR="006D1F84" w:rsidRPr="00264A9A">
        <w:rPr>
          <w:rFonts w:ascii="Times New Roman" w:hAnsi="Times New Roman" w:cs="Times New Roman"/>
          <w:sz w:val="24"/>
          <w:szCs w:val="24"/>
        </w:rPr>
        <w:t xml:space="preserve"> - Техническое зада</w:t>
      </w:r>
      <w:r w:rsidR="00995572">
        <w:rPr>
          <w:rFonts w:ascii="Times New Roman" w:hAnsi="Times New Roman" w:cs="Times New Roman"/>
          <w:sz w:val="24"/>
          <w:szCs w:val="24"/>
        </w:rPr>
        <w:t xml:space="preserve">ние, на </w:t>
      </w:r>
      <w:r w:rsidR="00712C1A">
        <w:rPr>
          <w:rFonts w:ascii="Times New Roman" w:hAnsi="Times New Roman" w:cs="Times New Roman"/>
          <w:sz w:val="24"/>
          <w:szCs w:val="24"/>
        </w:rPr>
        <w:t>8</w:t>
      </w:r>
      <w:r w:rsidR="00995572">
        <w:rPr>
          <w:rFonts w:ascii="Times New Roman" w:hAnsi="Times New Roman" w:cs="Times New Roman"/>
          <w:sz w:val="24"/>
          <w:szCs w:val="24"/>
        </w:rPr>
        <w:t xml:space="preserve"> </w:t>
      </w:r>
      <w:r w:rsidR="006D1F84" w:rsidRPr="00264A9A">
        <w:rPr>
          <w:rFonts w:ascii="Times New Roman" w:hAnsi="Times New Roman" w:cs="Times New Roman"/>
          <w:sz w:val="24"/>
          <w:szCs w:val="24"/>
        </w:rPr>
        <w:t>л;</w:t>
      </w:r>
    </w:p>
    <w:p w:rsidR="00264A9A" w:rsidRDefault="003A4E7F" w:rsidP="00264A9A">
      <w:pPr>
        <w:pStyle w:val="ConsPlusNormal"/>
        <w:ind w:firstLine="540"/>
        <w:jc w:val="both"/>
        <w:rPr>
          <w:rFonts w:ascii="Times New Roman" w:hAnsi="Times New Roman" w:cs="Times New Roman"/>
          <w:sz w:val="24"/>
          <w:szCs w:val="24"/>
        </w:rPr>
      </w:pPr>
      <w:hyperlink w:anchor="P560" w:history="1">
        <w:r w:rsidR="00264A9A">
          <w:rPr>
            <w:rFonts w:ascii="Times New Roman" w:hAnsi="Times New Roman" w:cs="Times New Roman"/>
            <w:sz w:val="24"/>
            <w:szCs w:val="24"/>
          </w:rPr>
          <w:t>П</w:t>
        </w:r>
        <w:r w:rsidR="006D1F84" w:rsidRPr="00264A9A">
          <w:rPr>
            <w:rFonts w:ascii="Times New Roman" w:hAnsi="Times New Roman" w:cs="Times New Roman"/>
            <w:sz w:val="24"/>
            <w:szCs w:val="24"/>
          </w:rPr>
          <w:t xml:space="preserve">риложение </w:t>
        </w:r>
        <w:r w:rsidR="00264A9A">
          <w:rPr>
            <w:rFonts w:ascii="Times New Roman" w:hAnsi="Times New Roman" w:cs="Times New Roman"/>
            <w:sz w:val="24"/>
            <w:szCs w:val="24"/>
          </w:rPr>
          <w:t>№</w:t>
        </w:r>
        <w:r w:rsidR="006D1F84" w:rsidRPr="00264A9A">
          <w:rPr>
            <w:rFonts w:ascii="Times New Roman" w:hAnsi="Times New Roman" w:cs="Times New Roman"/>
            <w:sz w:val="24"/>
            <w:szCs w:val="24"/>
          </w:rPr>
          <w:t xml:space="preserve"> 3</w:t>
        </w:r>
      </w:hyperlink>
      <w:r w:rsidR="006D1F84" w:rsidRPr="00264A9A">
        <w:rPr>
          <w:rFonts w:ascii="Times New Roman" w:hAnsi="Times New Roman" w:cs="Times New Roman"/>
          <w:sz w:val="24"/>
          <w:szCs w:val="24"/>
        </w:rPr>
        <w:t xml:space="preserve"> - Акт при</w:t>
      </w:r>
      <w:r w:rsidR="00A70983">
        <w:rPr>
          <w:rFonts w:ascii="Times New Roman" w:hAnsi="Times New Roman" w:cs="Times New Roman"/>
          <w:sz w:val="24"/>
          <w:szCs w:val="24"/>
        </w:rPr>
        <w:t xml:space="preserve">нятия объекта под охрану, на 1 </w:t>
      </w:r>
      <w:r w:rsidR="006D1F84" w:rsidRPr="00264A9A">
        <w:rPr>
          <w:rFonts w:ascii="Times New Roman" w:hAnsi="Times New Roman" w:cs="Times New Roman"/>
          <w:sz w:val="24"/>
          <w:szCs w:val="24"/>
        </w:rPr>
        <w:t>л;</w:t>
      </w:r>
    </w:p>
    <w:p w:rsidR="00264A9A" w:rsidRDefault="003A4E7F" w:rsidP="00264A9A">
      <w:pPr>
        <w:pStyle w:val="ConsPlusNormal"/>
        <w:ind w:firstLine="540"/>
        <w:jc w:val="both"/>
        <w:rPr>
          <w:rFonts w:ascii="Times New Roman" w:hAnsi="Times New Roman" w:cs="Times New Roman"/>
          <w:sz w:val="24"/>
          <w:szCs w:val="24"/>
        </w:rPr>
      </w:pPr>
      <w:hyperlink w:anchor="P615" w:history="1">
        <w:r w:rsidR="00264A9A">
          <w:rPr>
            <w:rFonts w:ascii="Times New Roman" w:hAnsi="Times New Roman" w:cs="Times New Roman"/>
            <w:sz w:val="24"/>
            <w:szCs w:val="24"/>
          </w:rPr>
          <w:t>П</w:t>
        </w:r>
        <w:r w:rsidR="006D1F84" w:rsidRPr="00264A9A">
          <w:rPr>
            <w:rFonts w:ascii="Times New Roman" w:hAnsi="Times New Roman" w:cs="Times New Roman"/>
            <w:sz w:val="24"/>
            <w:szCs w:val="24"/>
          </w:rPr>
          <w:t xml:space="preserve">риложение </w:t>
        </w:r>
        <w:r w:rsidR="00264A9A">
          <w:rPr>
            <w:rFonts w:ascii="Times New Roman" w:hAnsi="Times New Roman" w:cs="Times New Roman"/>
            <w:sz w:val="24"/>
            <w:szCs w:val="24"/>
          </w:rPr>
          <w:t>№</w:t>
        </w:r>
        <w:r w:rsidR="006D1F84" w:rsidRPr="00264A9A">
          <w:rPr>
            <w:rFonts w:ascii="Times New Roman" w:hAnsi="Times New Roman" w:cs="Times New Roman"/>
            <w:sz w:val="24"/>
            <w:szCs w:val="24"/>
          </w:rPr>
          <w:t xml:space="preserve"> 4</w:t>
        </w:r>
      </w:hyperlink>
      <w:r w:rsidR="00995572">
        <w:rPr>
          <w:rFonts w:ascii="Times New Roman" w:hAnsi="Times New Roman" w:cs="Times New Roman"/>
          <w:sz w:val="24"/>
          <w:szCs w:val="24"/>
        </w:rPr>
        <w:t xml:space="preserve"> - Акт о снятии охраны, на 1</w:t>
      </w:r>
      <w:r w:rsidR="006D1F84" w:rsidRPr="00264A9A">
        <w:rPr>
          <w:rFonts w:ascii="Times New Roman" w:hAnsi="Times New Roman" w:cs="Times New Roman"/>
          <w:sz w:val="24"/>
          <w:szCs w:val="24"/>
        </w:rPr>
        <w:t xml:space="preserve"> л;</w:t>
      </w:r>
    </w:p>
    <w:p w:rsidR="005E6FA0" w:rsidRDefault="00712C1A" w:rsidP="00264A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Приложение № 5 –</w:t>
      </w:r>
      <w:r w:rsidR="005E6FA0" w:rsidRPr="005E6FA0">
        <w:t xml:space="preserve"> </w:t>
      </w:r>
      <w:r w:rsidR="005E6FA0" w:rsidRPr="005E6FA0">
        <w:rPr>
          <w:rFonts w:ascii="Times New Roman" w:hAnsi="Times New Roman" w:cs="Times New Roman"/>
          <w:sz w:val="24"/>
          <w:szCs w:val="24"/>
        </w:rPr>
        <w:t>Акт сдачи-</w:t>
      </w:r>
      <w:r w:rsidR="005E6FA0">
        <w:rPr>
          <w:rFonts w:ascii="Times New Roman" w:hAnsi="Times New Roman" w:cs="Times New Roman"/>
          <w:sz w:val="24"/>
          <w:szCs w:val="24"/>
        </w:rPr>
        <w:t>приемки оказанных услуг, на 1 л;</w:t>
      </w:r>
    </w:p>
    <w:p w:rsidR="005E6FA0" w:rsidRDefault="005E6FA0" w:rsidP="00264A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Приложение № 6 – Документ о приемке, на 2 л.</w:t>
      </w:r>
    </w:p>
    <w:p w:rsidR="006D1F84" w:rsidRPr="008C44FC" w:rsidRDefault="006D1F84" w:rsidP="00E44DE4">
      <w:pPr>
        <w:pStyle w:val="ConsPlusNormal"/>
        <w:spacing w:line="120" w:lineRule="auto"/>
        <w:jc w:val="both"/>
        <w:rPr>
          <w:rFonts w:ascii="Times New Roman" w:hAnsi="Times New Roman" w:cs="Times New Roman"/>
          <w:sz w:val="24"/>
          <w:szCs w:val="24"/>
        </w:rPr>
      </w:pPr>
    </w:p>
    <w:p w:rsidR="006D1F84" w:rsidRPr="00264A9A" w:rsidRDefault="006D1F84">
      <w:pPr>
        <w:pStyle w:val="ConsPlusNormal"/>
        <w:jc w:val="center"/>
        <w:outlineLvl w:val="1"/>
        <w:rPr>
          <w:rFonts w:ascii="Times New Roman" w:hAnsi="Times New Roman" w:cs="Times New Roman"/>
          <w:b/>
          <w:sz w:val="24"/>
          <w:szCs w:val="24"/>
        </w:rPr>
      </w:pPr>
      <w:r w:rsidRPr="00264A9A">
        <w:rPr>
          <w:rFonts w:ascii="Times New Roman" w:hAnsi="Times New Roman" w:cs="Times New Roman"/>
          <w:b/>
          <w:sz w:val="24"/>
          <w:szCs w:val="24"/>
        </w:rPr>
        <w:t>12. Юридические адреса, банковские реквизиты</w:t>
      </w:r>
    </w:p>
    <w:p w:rsidR="006D1F84" w:rsidRPr="00264A9A" w:rsidRDefault="006D1F84">
      <w:pPr>
        <w:pStyle w:val="ConsPlusNormal"/>
        <w:jc w:val="center"/>
        <w:rPr>
          <w:rFonts w:ascii="Times New Roman" w:hAnsi="Times New Roman" w:cs="Times New Roman"/>
          <w:b/>
          <w:sz w:val="24"/>
          <w:szCs w:val="24"/>
        </w:rPr>
      </w:pPr>
      <w:r w:rsidRPr="00264A9A">
        <w:rPr>
          <w:rFonts w:ascii="Times New Roman" w:hAnsi="Times New Roman" w:cs="Times New Roman"/>
          <w:b/>
          <w:sz w:val="24"/>
          <w:szCs w:val="24"/>
        </w:rPr>
        <w:t>и подписи сторон:</w:t>
      </w:r>
    </w:p>
    <w:tbl>
      <w:tblPr>
        <w:tblW w:w="9464" w:type="dxa"/>
        <w:tblLayout w:type="fixed"/>
        <w:tblLook w:val="0000" w:firstRow="0" w:lastRow="0" w:firstColumn="0" w:lastColumn="0" w:noHBand="0" w:noVBand="0"/>
      </w:tblPr>
      <w:tblGrid>
        <w:gridCol w:w="4909"/>
        <w:gridCol w:w="302"/>
        <w:gridCol w:w="4253"/>
      </w:tblGrid>
      <w:tr w:rsidR="00264A9A" w:rsidRPr="00264A9A" w:rsidTr="00264A9A">
        <w:tc>
          <w:tcPr>
            <w:tcW w:w="4909" w:type="dxa"/>
          </w:tcPr>
          <w:p w:rsidR="00264A9A" w:rsidRPr="00264A9A" w:rsidRDefault="00264A9A" w:rsidP="00264A9A">
            <w:pPr>
              <w:keepNext/>
              <w:spacing w:after="0" w:line="240" w:lineRule="auto"/>
              <w:ind w:right="-75"/>
              <w:jc w:val="both"/>
              <w:outlineLvl w:val="2"/>
              <w:rPr>
                <w:rFonts w:ascii="Times New Roman" w:eastAsia="Arial Unicode MS" w:hAnsi="Times New Roman" w:cs="Times New Roman"/>
                <w:b/>
                <w:bCs/>
                <w:sz w:val="24"/>
                <w:szCs w:val="24"/>
                <w:lang w:eastAsia="ru-RU"/>
              </w:rPr>
            </w:pPr>
            <w:r w:rsidRPr="00264A9A">
              <w:rPr>
                <w:rFonts w:ascii="Times New Roman" w:eastAsia="Times New Roman" w:hAnsi="Times New Roman" w:cs="Times New Roman"/>
                <w:b/>
                <w:bCs/>
                <w:sz w:val="24"/>
                <w:szCs w:val="24"/>
                <w:lang w:eastAsia="ru-RU"/>
              </w:rPr>
              <w:t>Заказчик:</w:t>
            </w:r>
          </w:p>
          <w:p w:rsidR="00264A9A" w:rsidRPr="00264A9A" w:rsidRDefault="00264A9A" w:rsidP="00264A9A">
            <w:pPr>
              <w:spacing w:after="0" w:line="240" w:lineRule="auto"/>
              <w:rPr>
                <w:rFonts w:ascii="Times New Roman" w:eastAsia="Times New Roman" w:hAnsi="Times New Roman" w:cs="Times New Roman"/>
                <w:sz w:val="24"/>
                <w:szCs w:val="24"/>
                <w:lang w:eastAsia="ru-RU"/>
              </w:rPr>
            </w:pPr>
            <w:r w:rsidRPr="00264A9A">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64A9A">
              <w:rPr>
                <w:rFonts w:ascii="Times New Roman" w:eastAsia="Times New Roman" w:hAnsi="Times New Roman" w:cs="Times New Roman"/>
                <w:sz w:val="24"/>
                <w:szCs w:val="24"/>
                <w:lang w:eastAsia="ru-RU"/>
              </w:rPr>
              <w:t>(ИПУ РАН)</w:t>
            </w:r>
          </w:p>
        </w:tc>
        <w:tc>
          <w:tcPr>
            <w:tcW w:w="302" w:type="dxa"/>
          </w:tcPr>
          <w:p w:rsidR="00264A9A" w:rsidRPr="00264A9A" w:rsidRDefault="00264A9A" w:rsidP="00264A9A">
            <w:pPr>
              <w:spacing w:after="0" w:line="240" w:lineRule="auto"/>
              <w:jc w:val="both"/>
              <w:rPr>
                <w:rFonts w:ascii="Times New Roman" w:eastAsia="Times New Roman" w:hAnsi="Times New Roman" w:cs="Times New Roman"/>
                <w:b/>
                <w:sz w:val="24"/>
                <w:szCs w:val="24"/>
                <w:lang w:eastAsia="ru-RU"/>
              </w:rPr>
            </w:pPr>
          </w:p>
        </w:tc>
        <w:tc>
          <w:tcPr>
            <w:tcW w:w="4253" w:type="dxa"/>
          </w:tcPr>
          <w:p w:rsidR="00264A9A" w:rsidRPr="00264A9A" w:rsidRDefault="001F07CB" w:rsidP="00264A9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r w:rsidR="00264A9A" w:rsidRPr="00264A9A">
              <w:rPr>
                <w:rFonts w:ascii="Times New Roman" w:eastAsia="Times New Roman" w:hAnsi="Times New Roman" w:cs="Times New Roman"/>
                <w:b/>
                <w:sz w:val="24"/>
                <w:szCs w:val="24"/>
                <w:lang w:eastAsia="ru-RU"/>
              </w:rPr>
              <w:t>:</w:t>
            </w:r>
          </w:p>
          <w:p w:rsidR="00264A9A" w:rsidRPr="00264A9A" w:rsidRDefault="00264A9A" w:rsidP="00264A9A">
            <w:pPr>
              <w:spacing w:after="0" w:line="240" w:lineRule="auto"/>
              <w:jc w:val="both"/>
              <w:rPr>
                <w:rFonts w:ascii="Times New Roman" w:eastAsia="Times New Roman" w:hAnsi="Times New Roman" w:cs="Times New Roman"/>
                <w:b/>
                <w:sz w:val="24"/>
                <w:szCs w:val="24"/>
                <w:lang w:eastAsia="ru-RU"/>
              </w:rPr>
            </w:pPr>
          </w:p>
          <w:p w:rsidR="00264A9A" w:rsidRPr="00264A9A" w:rsidRDefault="00264A9A" w:rsidP="00264A9A">
            <w:pPr>
              <w:spacing w:after="0" w:line="240" w:lineRule="auto"/>
              <w:jc w:val="both"/>
              <w:rPr>
                <w:rFonts w:ascii="Times New Roman" w:eastAsia="Times New Roman" w:hAnsi="Times New Roman" w:cs="Times New Roman"/>
                <w:b/>
                <w:sz w:val="24"/>
                <w:szCs w:val="24"/>
                <w:lang w:eastAsia="ru-RU"/>
              </w:rPr>
            </w:pPr>
          </w:p>
        </w:tc>
      </w:tr>
      <w:tr w:rsidR="00264A9A" w:rsidRPr="00264A9A" w:rsidTr="00264A9A">
        <w:trPr>
          <w:cantSplit/>
          <w:trHeight w:val="3985"/>
        </w:trPr>
        <w:tc>
          <w:tcPr>
            <w:tcW w:w="4909" w:type="dxa"/>
          </w:tcPr>
          <w:p w:rsidR="00264A9A" w:rsidRPr="00264A9A" w:rsidRDefault="00264A9A" w:rsidP="00264A9A">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 xml:space="preserve">Адрес местонахождения: 117997, г. Москва, </w:t>
            </w:r>
            <w:r w:rsidRPr="00264A9A">
              <w:rPr>
                <w:rFonts w:ascii="Times New Roman" w:eastAsia="Times New Roman" w:hAnsi="Times New Roman" w:cs="Times New Roman"/>
                <w:kern w:val="2"/>
                <w:sz w:val="24"/>
                <w:szCs w:val="24"/>
                <w:lang w:eastAsia="ar-SA" w:bidi="en-US"/>
              </w:rPr>
              <w:br/>
              <w:t>ул. Профсоюзная, д. 65</w:t>
            </w:r>
          </w:p>
          <w:p w:rsidR="00264A9A" w:rsidRPr="00264A9A" w:rsidRDefault="00A726DF" w:rsidP="00264A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117997</w:t>
            </w:r>
            <w:r w:rsidR="00264A9A" w:rsidRPr="00264A9A">
              <w:rPr>
                <w:rFonts w:ascii="Times New Roman" w:eastAsia="Times New Roman" w:hAnsi="Times New Roman" w:cs="Times New Roman"/>
                <w:sz w:val="24"/>
                <w:szCs w:val="24"/>
                <w:lang w:eastAsia="ru-RU"/>
              </w:rPr>
              <w:t>, г. Москва, ул. Профсоюзная, д.65</w:t>
            </w:r>
          </w:p>
          <w:p w:rsidR="00264A9A" w:rsidRPr="00264A9A" w:rsidRDefault="00264A9A" w:rsidP="00264A9A">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ИНН 7728013512 / КПП 772801001</w:t>
            </w:r>
          </w:p>
          <w:p w:rsidR="00264A9A" w:rsidRPr="00264A9A" w:rsidRDefault="00264A9A" w:rsidP="00264A9A">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ОГРН 1037739269590</w:t>
            </w:r>
          </w:p>
          <w:p w:rsidR="00264A9A" w:rsidRPr="00264A9A" w:rsidRDefault="00264A9A" w:rsidP="00264A9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hAnsi="Times New Roman" w:cs="Times New Roman"/>
                <w:sz w:val="24"/>
                <w:szCs w:val="24"/>
              </w:rPr>
              <w:t>Банковские реквизиты счета, открытого органу Федерального казначейства:</w:t>
            </w:r>
          </w:p>
          <w:p w:rsidR="00264A9A" w:rsidRPr="00264A9A" w:rsidRDefault="00264A9A" w:rsidP="00264A9A">
            <w:pPr>
              <w:widowControl w:val="0"/>
              <w:autoSpaceDE w:val="0"/>
              <w:autoSpaceDN w:val="0"/>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sz w:val="24"/>
                <w:szCs w:val="24"/>
                <w:lang w:eastAsia="ru-RU"/>
              </w:rPr>
              <w:t>БИК ТОФК 004525988</w:t>
            </w:r>
            <w:r w:rsidRPr="00264A9A">
              <w:rPr>
                <w:rFonts w:ascii="Times New Roman" w:eastAsia="Times New Roman" w:hAnsi="Times New Roman" w:cs="Times New Roman"/>
                <w:kern w:val="2"/>
                <w:sz w:val="24"/>
                <w:szCs w:val="24"/>
                <w:lang w:eastAsia="ar-SA" w:bidi="en-US"/>
              </w:rPr>
              <w:t xml:space="preserve"> </w:t>
            </w:r>
          </w:p>
          <w:p w:rsidR="00264A9A" w:rsidRPr="00264A9A" w:rsidRDefault="00264A9A" w:rsidP="00264A9A">
            <w:pPr>
              <w:widowControl w:val="0"/>
              <w:autoSpaceDE w:val="0"/>
              <w:autoSpaceDN w:val="0"/>
              <w:spacing w:after="0" w:line="240" w:lineRule="auto"/>
              <w:rPr>
                <w:rFonts w:ascii="Times New Roman" w:eastAsia="Times New Roman" w:hAnsi="Times New Roman" w:cs="Times New Roman"/>
                <w:sz w:val="24"/>
                <w:szCs w:val="24"/>
                <w:lang w:eastAsia="ru-RU"/>
              </w:rPr>
            </w:pPr>
            <w:r w:rsidRPr="00264A9A">
              <w:rPr>
                <w:rFonts w:ascii="Times New Roman" w:eastAsia="Times New Roman" w:hAnsi="Times New Roman" w:cs="Times New Roman"/>
                <w:kern w:val="2"/>
                <w:sz w:val="24"/>
                <w:szCs w:val="24"/>
                <w:lang w:eastAsia="ar-SA" w:bidi="en-US"/>
              </w:rPr>
              <w:t>ГУ Банка России по ЦФО, УФК по г. Москве</w:t>
            </w:r>
            <w:r w:rsidRPr="00264A9A">
              <w:rPr>
                <w:rFonts w:ascii="Times New Roman" w:eastAsia="Times New Roman" w:hAnsi="Times New Roman" w:cs="Times New Roman"/>
                <w:sz w:val="24"/>
                <w:szCs w:val="24"/>
                <w:lang w:eastAsia="ru-RU"/>
              </w:rPr>
              <w:t xml:space="preserve"> </w:t>
            </w:r>
          </w:p>
          <w:p w:rsidR="00264A9A" w:rsidRPr="00264A9A" w:rsidRDefault="00264A9A" w:rsidP="00264A9A">
            <w:pPr>
              <w:widowControl w:val="0"/>
              <w:autoSpaceDE w:val="0"/>
              <w:autoSpaceDN w:val="0"/>
              <w:spacing w:after="0" w:line="240" w:lineRule="auto"/>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 xml:space="preserve">Единый казначейский счет </w:t>
            </w:r>
          </w:p>
          <w:p w:rsidR="00264A9A" w:rsidRPr="00264A9A" w:rsidRDefault="00264A9A" w:rsidP="00264A9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40102810545370000003</w:t>
            </w:r>
          </w:p>
          <w:p w:rsidR="00264A9A" w:rsidRPr="00264A9A" w:rsidRDefault="00264A9A" w:rsidP="00264A9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Казначейский счет</w:t>
            </w:r>
          </w:p>
          <w:p w:rsidR="00264A9A" w:rsidRPr="00264A9A" w:rsidRDefault="00264A9A" w:rsidP="00264A9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03214643000000017300</w:t>
            </w:r>
          </w:p>
          <w:p w:rsidR="00264A9A" w:rsidRPr="00264A9A" w:rsidRDefault="00264A9A" w:rsidP="00264A9A">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Calibri" w:hAnsi="Times New Roman" w:cs="Times New Roman"/>
                <w:sz w:val="24"/>
                <w:szCs w:val="24"/>
              </w:rPr>
              <w:t>л/с 20736Ц83220</w:t>
            </w:r>
            <w:r w:rsidRPr="00264A9A">
              <w:rPr>
                <w:rFonts w:ascii="Times New Roman" w:eastAsia="Times New Roman" w:hAnsi="Times New Roman" w:cs="Times New Roman"/>
                <w:kern w:val="2"/>
                <w:sz w:val="24"/>
                <w:szCs w:val="24"/>
                <w:lang w:eastAsia="ar-SA" w:bidi="en-US"/>
              </w:rPr>
              <w:t>,</w:t>
            </w:r>
          </w:p>
          <w:p w:rsidR="00264A9A" w:rsidRPr="00264A9A" w:rsidRDefault="00264A9A" w:rsidP="00264A9A">
            <w:pPr>
              <w:suppressAutoHyphens/>
              <w:spacing w:after="0" w:line="240" w:lineRule="auto"/>
              <w:jc w:val="both"/>
              <w:rPr>
                <w:rFonts w:ascii="Times New Roman" w:hAnsi="Times New Roman" w:cs="Times New Roman"/>
                <w:sz w:val="24"/>
                <w:szCs w:val="24"/>
              </w:rPr>
            </w:pPr>
            <w:r w:rsidRPr="00264A9A">
              <w:rPr>
                <w:rFonts w:ascii="Times New Roman" w:hAnsi="Times New Roman" w:cs="Times New Roman"/>
                <w:sz w:val="24"/>
                <w:szCs w:val="24"/>
              </w:rPr>
              <w:t>ОКПО 00229530, ОКАТО 45293566000, ОКТМО 45902000000, ОКОПФ 75103, ОКВЭД 2 72.19</w:t>
            </w:r>
          </w:p>
          <w:p w:rsidR="00264A9A" w:rsidRPr="00264A9A" w:rsidRDefault="00264A9A" w:rsidP="00264A9A">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 xml:space="preserve">Телефон: </w:t>
            </w:r>
            <w:r w:rsidR="00F9277F" w:rsidRPr="00F9277F">
              <w:rPr>
                <w:rFonts w:ascii="Times New Roman" w:eastAsia="Times New Roman" w:hAnsi="Times New Roman" w:cs="Times New Roman"/>
                <w:kern w:val="2"/>
                <w:sz w:val="24"/>
                <w:szCs w:val="24"/>
                <w:lang w:eastAsia="ar-SA" w:bidi="en-US"/>
              </w:rPr>
              <w:t>+7 495 334-89-10</w:t>
            </w:r>
          </w:p>
          <w:p w:rsidR="00264A9A" w:rsidRPr="00264A9A" w:rsidRDefault="00264A9A" w:rsidP="00264A9A">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 xml:space="preserve">Адрес эл. почты: </w:t>
            </w:r>
            <w:hyperlink r:id="rId28" w:history="1">
              <w:r w:rsidRPr="00264A9A">
                <w:rPr>
                  <w:rFonts w:ascii="Times New Roman" w:eastAsia="Times New Roman" w:hAnsi="Times New Roman" w:cs="Times New Roman"/>
                  <w:kern w:val="2"/>
                  <w:sz w:val="24"/>
                  <w:szCs w:val="24"/>
                  <w:lang w:val="en-US" w:eastAsia="ar-SA" w:bidi="en-US"/>
                </w:rPr>
                <w:t>dan</w:t>
              </w:r>
              <w:r w:rsidRPr="00264A9A">
                <w:rPr>
                  <w:rFonts w:ascii="Times New Roman" w:eastAsia="Times New Roman" w:hAnsi="Times New Roman" w:cs="Times New Roman"/>
                  <w:kern w:val="2"/>
                  <w:sz w:val="24"/>
                  <w:szCs w:val="24"/>
                  <w:lang w:eastAsia="ar-SA" w:bidi="en-US"/>
                </w:rPr>
                <w:t>@</w:t>
              </w:r>
              <w:r w:rsidRPr="00264A9A">
                <w:rPr>
                  <w:rFonts w:ascii="Times New Roman" w:eastAsia="Times New Roman" w:hAnsi="Times New Roman" w:cs="Times New Roman"/>
                  <w:kern w:val="2"/>
                  <w:sz w:val="24"/>
                  <w:szCs w:val="24"/>
                  <w:lang w:val="en-US" w:eastAsia="ar-SA" w:bidi="en-US"/>
                </w:rPr>
                <w:t>ipu</w:t>
              </w:r>
              <w:r w:rsidRPr="00264A9A">
                <w:rPr>
                  <w:rFonts w:ascii="Times New Roman" w:eastAsia="Times New Roman" w:hAnsi="Times New Roman" w:cs="Times New Roman"/>
                  <w:kern w:val="2"/>
                  <w:sz w:val="24"/>
                  <w:szCs w:val="24"/>
                  <w:lang w:eastAsia="ar-SA" w:bidi="en-US"/>
                </w:rPr>
                <w:t>.</w:t>
              </w:r>
              <w:proofErr w:type="spellStart"/>
              <w:r w:rsidRPr="00264A9A">
                <w:rPr>
                  <w:rFonts w:ascii="Times New Roman" w:eastAsia="Times New Roman" w:hAnsi="Times New Roman" w:cs="Times New Roman"/>
                  <w:kern w:val="2"/>
                  <w:sz w:val="24"/>
                  <w:szCs w:val="24"/>
                  <w:lang w:val="en-US" w:eastAsia="ar-SA" w:bidi="en-US"/>
                </w:rPr>
                <w:t>ru</w:t>
              </w:r>
              <w:proofErr w:type="spellEnd"/>
            </w:hyperlink>
          </w:p>
          <w:p w:rsidR="00264A9A" w:rsidRPr="00264A9A" w:rsidRDefault="00264A9A" w:rsidP="00264A9A">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p>
        </w:tc>
        <w:tc>
          <w:tcPr>
            <w:tcW w:w="302" w:type="dxa"/>
          </w:tcPr>
          <w:p w:rsidR="00264A9A" w:rsidRPr="00264A9A" w:rsidRDefault="00264A9A" w:rsidP="00264A9A">
            <w:pPr>
              <w:spacing w:after="0" w:line="240" w:lineRule="auto"/>
              <w:jc w:val="both"/>
              <w:rPr>
                <w:rFonts w:ascii="Times New Roman" w:eastAsia="Times New Roman" w:hAnsi="Times New Roman" w:cs="Times New Roman"/>
                <w:sz w:val="24"/>
                <w:szCs w:val="24"/>
                <w:lang w:eastAsia="ru-RU"/>
              </w:rPr>
            </w:pPr>
          </w:p>
        </w:tc>
        <w:tc>
          <w:tcPr>
            <w:tcW w:w="4253" w:type="dxa"/>
          </w:tcPr>
          <w:p w:rsidR="00264A9A" w:rsidRPr="00264A9A" w:rsidRDefault="00264A9A" w:rsidP="00264A9A">
            <w:pPr>
              <w:spacing w:after="0" w:line="240" w:lineRule="auto"/>
              <w:jc w:val="both"/>
              <w:rPr>
                <w:rFonts w:ascii="Times New Roman" w:eastAsia="Times New Roman" w:hAnsi="Times New Roman" w:cs="Times New Roman"/>
                <w:sz w:val="24"/>
                <w:szCs w:val="24"/>
                <w:lang w:eastAsia="ru-RU"/>
              </w:rPr>
            </w:pPr>
          </w:p>
        </w:tc>
      </w:tr>
      <w:tr w:rsidR="00264A9A" w:rsidRPr="00264A9A" w:rsidTr="00264A9A">
        <w:trPr>
          <w:trHeight w:val="710"/>
        </w:trPr>
        <w:tc>
          <w:tcPr>
            <w:tcW w:w="4909" w:type="dxa"/>
          </w:tcPr>
          <w:p w:rsidR="00264A9A" w:rsidRPr="00264A9A" w:rsidRDefault="00264A9A" w:rsidP="00264A9A">
            <w:pPr>
              <w:tabs>
                <w:tab w:val="left" w:pos="240"/>
                <w:tab w:val="center" w:pos="2384"/>
              </w:tabs>
              <w:spacing w:after="0" w:line="240" w:lineRule="auto"/>
              <w:ind w:right="-75"/>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w:t>
            </w:r>
          </w:p>
          <w:p w:rsidR="00264A9A" w:rsidRPr="00264A9A" w:rsidRDefault="00264A9A" w:rsidP="00264A9A">
            <w:pPr>
              <w:tabs>
                <w:tab w:val="left" w:pos="240"/>
                <w:tab w:val="center" w:pos="2384"/>
              </w:tabs>
              <w:spacing w:after="0" w:line="240" w:lineRule="auto"/>
              <w:ind w:right="-75"/>
              <w:rPr>
                <w:rFonts w:ascii="Times New Roman" w:eastAsia="Times New Roman" w:hAnsi="Times New Roman" w:cs="Times New Roman"/>
                <w:sz w:val="24"/>
                <w:szCs w:val="24"/>
                <w:lang w:eastAsia="ru-RU"/>
              </w:rPr>
            </w:pPr>
            <w:r w:rsidRPr="00264A9A">
              <w:rPr>
                <w:rFonts w:ascii="Times New Roman" w:eastAsia="Times New Roman" w:hAnsi="Times New Roman" w:cs="Times New Roman"/>
                <w:b/>
                <w:sz w:val="24"/>
                <w:szCs w:val="24"/>
                <w:lang w:eastAsia="ru-RU"/>
              </w:rPr>
              <w:t>__________________/__________________</w:t>
            </w:r>
            <w:r w:rsidRPr="00264A9A">
              <w:rPr>
                <w:rFonts w:ascii="Times New Roman" w:eastAsia="Times New Roman" w:hAnsi="Times New Roman" w:cs="Times New Roman"/>
                <w:sz w:val="24"/>
                <w:szCs w:val="24"/>
                <w:lang w:eastAsia="ru-RU"/>
              </w:rPr>
              <w:t>/</w:t>
            </w:r>
          </w:p>
        </w:tc>
        <w:tc>
          <w:tcPr>
            <w:tcW w:w="302" w:type="dxa"/>
            <w:vAlign w:val="center"/>
          </w:tcPr>
          <w:p w:rsidR="00264A9A" w:rsidRPr="00264A9A" w:rsidRDefault="00264A9A" w:rsidP="00264A9A">
            <w:pPr>
              <w:spacing w:after="0" w:line="240" w:lineRule="auto"/>
              <w:jc w:val="both"/>
              <w:rPr>
                <w:rFonts w:ascii="Times New Roman" w:eastAsia="Times New Roman" w:hAnsi="Times New Roman" w:cs="Times New Roman"/>
                <w:sz w:val="24"/>
                <w:szCs w:val="24"/>
                <w:lang w:eastAsia="ru-RU"/>
              </w:rPr>
            </w:pPr>
          </w:p>
        </w:tc>
        <w:tc>
          <w:tcPr>
            <w:tcW w:w="4253" w:type="dxa"/>
            <w:vAlign w:val="center"/>
          </w:tcPr>
          <w:p w:rsidR="00264A9A" w:rsidRPr="00264A9A" w:rsidRDefault="00264A9A" w:rsidP="00264A9A">
            <w:pPr>
              <w:spacing w:after="0" w:line="240" w:lineRule="auto"/>
              <w:ind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w:t>
            </w:r>
          </w:p>
          <w:p w:rsidR="00264A9A" w:rsidRPr="00264A9A" w:rsidRDefault="00264A9A" w:rsidP="00264A9A">
            <w:pPr>
              <w:spacing w:after="0" w:line="240" w:lineRule="auto"/>
              <w:ind w:right="-75"/>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_________________</w:t>
            </w:r>
            <w:r w:rsidRPr="00264A9A">
              <w:rPr>
                <w:rFonts w:ascii="Times New Roman" w:eastAsia="Times New Roman" w:hAnsi="Times New Roman" w:cs="Times New Roman"/>
                <w:b/>
                <w:sz w:val="24"/>
                <w:szCs w:val="24"/>
                <w:lang w:eastAsia="ru-RU"/>
              </w:rPr>
              <w:t>/______________/</w:t>
            </w:r>
          </w:p>
        </w:tc>
      </w:tr>
    </w:tbl>
    <w:p w:rsidR="00264A9A" w:rsidRPr="00AF3713" w:rsidRDefault="00AF3713" w:rsidP="00264A9A">
      <w:pPr>
        <w:suppressAutoHyphens/>
        <w:spacing w:after="0" w:line="240" w:lineRule="auto"/>
        <w:outlineLvl w:val="0"/>
        <w:rPr>
          <w:rFonts w:ascii="Times New Roman" w:eastAsia="Times New Roman" w:hAnsi="Times New Roman" w:cs="Times New Roman"/>
          <w:sz w:val="24"/>
          <w:szCs w:val="24"/>
          <w:lang w:eastAsia="zh-CN"/>
        </w:rPr>
        <w:sectPr w:rsidR="00264A9A" w:rsidRPr="00AF3713" w:rsidSect="00264A9A">
          <w:footerReference w:type="default" r:id="rId29"/>
          <w:pgSz w:w="11906" w:h="16838"/>
          <w:pgMar w:top="709" w:right="851" w:bottom="851" w:left="1418" w:header="510" w:footer="510" w:gutter="0"/>
          <w:cols w:space="708"/>
          <w:docGrid w:linePitch="381"/>
        </w:sectPr>
      </w:pPr>
      <w:proofErr w:type="spellStart"/>
      <w:r>
        <w:rPr>
          <w:rFonts w:ascii="Times New Roman" w:eastAsia="Times New Roman" w:hAnsi="Times New Roman" w:cs="Times New Roman"/>
          <w:sz w:val="24"/>
          <w:szCs w:val="24"/>
          <w:lang w:eastAsia="zh-CN"/>
        </w:rPr>
        <w:t>м.п</w:t>
      </w:r>
      <w:proofErr w:type="spellEnd"/>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proofErr w:type="spellStart"/>
      <w:r w:rsidR="00264A9A" w:rsidRPr="00264A9A">
        <w:rPr>
          <w:rFonts w:ascii="Times New Roman" w:eastAsia="Times New Roman" w:hAnsi="Times New Roman" w:cs="Times New Roman"/>
          <w:sz w:val="24"/>
          <w:szCs w:val="24"/>
          <w:lang w:eastAsia="zh-CN"/>
        </w:rPr>
        <w:t>м.п</w:t>
      </w:r>
      <w:proofErr w:type="spellEnd"/>
      <w:r w:rsidR="00264A9A" w:rsidRPr="00264A9A">
        <w:rPr>
          <w:rFonts w:ascii="Times New Roman" w:eastAsia="Times New Roman" w:hAnsi="Times New Roman" w:cs="Times New Roman"/>
          <w:sz w:val="24"/>
          <w:szCs w:val="24"/>
          <w:lang w:eastAsia="zh-CN"/>
        </w:rPr>
        <w:t>.</w:t>
      </w:r>
    </w:p>
    <w:p w:rsidR="00B33E4C" w:rsidRDefault="00AF3713" w:rsidP="00B33E4C">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1E0A65">
        <w:rPr>
          <w:rFonts w:ascii="Times New Roman" w:hAnsi="Times New Roman" w:cs="Times New Roman"/>
          <w:sz w:val="24"/>
          <w:szCs w:val="24"/>
        </w:rPr>
        <w:t xml:space="preserve">     </w:t>
      </w:r>
      <w:r w:rsidR="00A501BE">
        <w:rPr>
          <w:rFonts w:ascii="Times New Roman" w:hAnsi="Times New Roman" w:cs="Times New Roman"/>
          <w:sz w:val="24"/>
          <w:szCs w:val="24"/>
        </w:rPr>
        <w:t>Приложение №</w:t>
      </w:r>
      <w:r w:rsidR="006D1F84" w:rsidRPr="008C44FC">
        <w:rPr>
          <w:rFonts w:ascii="Times New Roman" w:hAnsi="Times New Roman" w:cs="Times New Roman"/>
          <w:sz w:val="24"/>
          <w:szCs w:val="24"/>
        </w:rPr>
        <w:t xml:space="preserve"> 1</w:t>
      </w:r>
    </w:p>
    <w:p w:rsidR="00B33E4C" w:rsidRDefault="007B2A28" w:rsidP="00B33E4C">
      <w:pPr>
        <w:pStyle w:val="ConsPlusNormal"/>
        <w:jc w:val="right"/>
        <w:rPr>
          <w:rFonts w:ascii="Times New Roman" w:hAnsi="Times New Roman" w:cs="Times New Roman"/>
          <w:sz w:val="24"/>
          <w:szCs w:val="24"/>
        </w:rPr>
      </w:pPr>
      <w:r>
        <w:rPr>
          <w:rFonts w:ascii="Times New Roman" w:hAnsi="Times New Roman" w:cs="Times New Roman"/>
          <w:sz w:val="24"/>
          <w:szCs w:val="24"/>
        </w:rPr>
        <w:t>к К</w:t>
      </w:r>
      <w:r w:rsidRPr="008C44FC">
        <w:rPr>
          <w:rFonts w:ascii="Times New Roman" w:hAnsi="Times New Roman" w:cs="Times New Roman"/>
          <w:sz w:val="24"/>
          <w:szCs w:val="24"/>
        </w:rPr>
        <w:t>онтракту</w:t>
      </w:r>
      <w:r w:rsidR="00B33E4C" w:rsidRPr="00B33E4C">
        <w:rPr>
          <w:rFonts w:ascii="Times New Roman" w:hAnsi="Times New Roman" w:cs="Times New Roman"/>
          <w:sz w:val="24"/>
          <w:szCs w:val="24"/>
        </w:rPr>
        <w:t xml:space="preserve"> </w:t>
      </w:r>
      <w:r w:rsidR="00357621">
        <w:rPr>
          <w:rFonts w:ascii="Times New Roman" w:hAnsi="Times New Roman" w:cs="Times New Roman"/>
          <w:sz w:val="24"/>
          <w:szCs w:val="24"/>
        </w:rPr>
        <w:t>от «__»</w:t>
      </w:r>
      <w:r w:rsidR="00B33E4C" w:rsidRPr="008C44FC">
        <w:rPr>
          <w:rFonts w:ascii="Times New Roman" w:hAnsi="Times New Roman" w:cs="Times New Roman"/>
          <w:sz w:val="24"/>
          <w:szCs w:val="24"/>
        </w:rPr>
        <w:t xml:space="preserve"> ___ 20__ г.</w:t>
      </w:r>
      <w:r w:rsidR="00B33E4C">
        <w:rPr>
          <w:rFonts w:ascii="Times New Roman" w:hAnsi="Times New Roman" w:cs="Times New Roman"/>
          <w:sz w:val="24"/>
          <w:szCs w:val="24"/>
        </w:rPr>
        <w:t>____</w:t>
      </w:r>
    </w:p>
    <w:p w:rsidR="007B2A28" w:rsidRDefault="00B33E4C" w:rsidP="00B33E4C">
      <w:pPr>
        <w:pStyle w:val="ConsPlusNormal"/>
        <w:jc w:val="right"/>
        <w:rPr>
          <w:rFonts w:ascii="Times New Roman" w:hAnsi="Times New Roman" w:cs="Times New Roman"/>
          <w:sz w:val="24"/>
          <w:szCs w:val="24"/>
        </w:rPr>
      </w:pPr>
      <w:r w:rsidRPr="00B33E4C">
        <w:rPr>
          <w:rFonts w:ascii="Times New Roman" w:hAnsi="Times New Roman" w:cs="Times New Roman"/>
        </w:rPr>
        <w:t>№______________</w:t>
      </w:r>
      <w:r w:rsidR="007B2A28" w:rsidRPr="00A501BE">
        <w:t xml:space="preserve"> </w:t>
      </w:r>
      <w:r w:rsidR="007B2A28" w:rsidRPr="00F9277F">
        <w:t>(</w:t>
      </w:r>
      <w:r w:rsidR="007B2A28" w:rsidRPr="00F9277F">
        <w:rPr>
          <w:rFonts w:ascii="Times New Roman" w:hAnsi="Times New Roman" w:cs="Times New Roman"/>
          <w:sz w:val="24"/>
          <w:szCs w:val="24"/>
        </w:rPr>
        <w:t>ИПУ 202</w:t>
      </w:r>
      <w:r w:rsidR="00C31B77" w:rsidRPr="00F9277F">
        <w:rPr>
          <w:rFonts w:ascii="Times New Roman" w:hAnsi="Times New Roman" w:cs="Times New Roman"/>
          <w:sz w:val="24"/>
          <w:szCs w:val="24"/>
        </w:rPr>
        <w:t>2</w:t>
      </w:r>
      <w:r w:rsidR="00F9277F" w:rsidRPr="00F9277F">
        <w:rPr>
          <w:rFonts w:ascii="Times New Roman" w:hAnsi="Times New Roman" w:cs="Times New Roman"/>
          <w:sz w:val="24"/>
          <w:szCs w:val="24"/>
        </w:rPr>
        <w:t>/ЭК</w:t>
      </w:r>
      <w:r w:rsidR="007B2A28" w:rsidRPr="00F9277F">
        <w:rPr>
          <w:rFonts w:ascii="Times New Roman" w:hAnsi="Times New Roman" w:cs="Times New Roman"/>
          <w:sz w:val="24"/>
          <w:szCs w:val="24"/>
        </w:rPr>
        <w:t>-</w:t>
      </w:r>
      <w:r w:rsidR="00F9277F" w:rsidRPr="00F9277F">
        <w:rPr>
          <w:rFonts w:ascii="Times New Roman" w:hAnsi="Times New Roman" w:cs="Times New Roman"/>
          <w:sz w:val="24"/>
          <w:szCs w:val="24"/>
        </w:rPr>
        <w:t>01</w:t>
      </w:r>
      <w:r w:rsidR="007B2A28" w:rsidRPr="00A501BE">
        <w:rPr>
          <w:rFonts w:ascii="Times New Roman" w:hAnsi="Times New Roman" w:cs="Times New Roman"/>
          <w:sz w:val="24"/>
          <w:szCs w:val="24"/>
        </w:rPr>
        <w:t>)</w:t>
      </w:r>
    </w:p>
    <w:p w:rsidR="00A501BE" w:rsidRPr="008C44FC" w:rsidRDefault="007B2A28" w:rsidP="007B2A28">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A501BE" w:rsidRPr="008C44FC" w:rsidRDefault="00A501BE">
      <w:pPr>
        <w:pStyle w:val="ConsPlusNormal"/>
        <w:jc w:val="right"/>
        <w:rPr>
          <w:rFonts w:ascii="Times New Roman" w:hAnsi="Times New Roman" w:cs="Times New Roman"/>
          <w:sz w:val="24"/>
          <w:szCs w:val="24"/>
        </w:rPr>
      </w:pPr>
    </w:p>
    <w:p w:rsidR="006D1F84" w:rsidRPr="008C44FC" w:rsidRDefault="006D1F84">
      <w:pPr>
        <w:pStyle w:val="ConsPlusNormal"/>
        <w:jc w:val="both"/>
        <w:rPr>
          <w:rFonts w:ascii="Times New Roman" w:hAnsi="Times New Roman" w:cs="Times New Roman"/>
          <w:sz w:val="24"/>
          <w:szCs w:val="24"/>
        </w:rPr>
      </w:pPr>
    </w:p>
    <w:p w:rsidR="006D1F84" w:rsidRPr="008C44FC" w:rsidRDefault="006D1F84">
      <w:pPr>
        <w:pStyle w:val="ConsPlusNormal"/>
        <w:jc w:val="center"/>
        <w:rPr>
          <w:rFonts w:ascii="Times New Roman" w:hAnsi="Times New Roman" w:cs="Times New Roman"/>
          <w:sz w:val="24"/>
          <w:szCs w:val="24"/>
        </w:rPr>
      </w:pPr>
      <w:bookmarkStart w:id="16" w:name="P434"/>
      <w:bookmarkEnd w:id="16"/>
      <w:r w:rsidRPr="008C44FC">
        <w:rPr>
          <w:rFonts w:ascii="Times New Roman" w:hAnsi="Times New Roman" w:cs="Times New Roman"/>
          <w:sz w:val="24"/>
          <w:szCs w:val="24"/>
        </w:rPr>
        <w:t xml:space="preserve">СПЕЦИФИКАЦИЯ </w:t>
      </w:r>
    </w:p>
    <w:p w:rsidR="006D1F84" w:rsidRPr="008C44FC" w:rsidRDefault="006D1F84">
      <w:pPr>
        <w:pStyle w:val="ConsPlusNormal"/>
        <w:jc w:val="both"/>
        <w:rPr>
          <w:rFonts w:ascii="Times New Roman" w:hAnsi="Times New Roman" w:cs="Times New Roman"/>
          <w:sz w:val="24"/>
          <w:szCs w:val="24"/>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1826"/>
        <w:gridCol w:w="1247"/>
        <w:gridCol w:w="880"/>
        <w:gridCol w:w="1191"/>
        <w:gridCol w:w="427"/>
        <w:gridCol w:w="854"/>
        <w:gridCol w:w="1488"/>
        <w:gridCol w:w="1077"/>
      </w:tblGrid>
      <w:tr w:rsidR="006D1F84" w:rsidRPr="008C44FC" w:rsidTr="00E44079">
        <w:tc>
          <w:tcPr>
            <w:tcW w:w="504" w:type="dxa"/>
            <w:vMerge w:val="restart"/>
          </w:tcPr>
          <w:p w:rsidR="006D1F84" w:rsidRPr="008C44FC" w:rsidRDefault="00584DF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D1F84" w:rsidRPr="008C44FC">
              <w:rPr>
                <w:rFonts w:ascii="Times New Roman" w:hAnsi="Times New Roman" w:cs="Times New Roman"/>
                <w:sz w:val="24"/>
                <w:szCs w:val="24"/>
              </w:rPr>
              <w:t xml:space="preserve"> п/п</w:t>
            </w:r>
          </w:p>
        </w:tc>
        <w:tc>
          <w:tcPr>
            <w:tcW w:w="1826" w:type="dxa"/>
            <w:vMerge w:val="restart"/>
          </w:tcPr>
          <w:p w:rsidR="006D1F84" w:rsidRPr="008C44FC" w:rsidRDefault="00E4407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У</w:t>
            </w:r>
            <w:r w:rsidR="006D1F84" w:rsidRPr="008C44FC">
              <w:rPr>
                <w:rFonts w:ascii="Times New Roman" w:hAnsi="Times New Roman" w:cs="Times New Roman"/>
                <w:sz w:val="24"/>
                <w:szCs w:val="24"/>
              </w:rPr>
              <w:t>слуги</w:t>
            </w:r>
          </w:p>
        </w:tc>
        <w:tc>
          <w:tcPr>
            <w:tcW w:w="1247" w:type="dxa"/>
            <w:vMerge w:val="restart"/>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Единица измерения (по ОКЕИ)</w:t>
            </w:r>
          </w:p>
        </w:tc>
        <w:tc>
          <w:tcPr>
            <w:tcW w:w="880" w:type="dxa"/>
            <w:vMerge w:val="restart"/>
          </w:tcPr>
          <w:p w:rsidR="006D1F84" w:rsidRPr="008C44FC" w:rsidRDefault="00E44079">
            <w:pPr>
              <w:pStyle w:val="ConsPlusNormal"/>
              <w:jc w:val="center"/>
              <w:rPr>
                <w:rFonts w:ascii="Times New Roman" w:hAnsi="Times New Roman" w:cs="Times New Roman"/>
                <w:sz w:val="24"/>
                <w:szCs w:val="24"/>
              </w:rPr>
            </w:pPr>
            <w:r>
              <w:rPr>
                <w:rFonts w:ascii="Times New Roman" w:hAnsi="Times New Roman" w:cs="Times New Roman"/>
                <w:sz w:val="24"/>
                <w:szCs w:val="24"/>
              </w:rPr>
              <w:t>Объем У</w:t>
            </w:r>
            <w:r w:rsidR="006D1F84" w:rsidRPr="008C44FC">
              <w:rPr>
                <w:rFonts w:ascii="Times New Roman" w:hAnsi="Times New Roman" w:cs="Times New Roman"/>
                <w:sz w:val="24"/>
                <w:szCs w:val="24"/>
              </w:rPr>
              <w:t>слуги</w:t>
            </w:r>
          </w:p>
        </w:tc>
        <w:tc>
          <w:tcPr>
            <w:tcW w:w="1191" w:type="dxa"/>
            <w:vMerge w:val="restart"/>
          </w:tcPr>
          <w:p w:rsidR="006D1F84" w:rsidRPr="008C44FC" w:rsidRDefault="00C20ED1">
            <w:pPr>
              <w:pStyle w:val="ConsPlusNormal"/>
              <w:jc w:val="center"/>
              <w:rPr>
                <w:rFonts w:ascii="Times New Roman" w:hAnsi="Times New Roman" w:cs="Times New Roman"/>
                <w:sz w:val="24"/>
                <w:szCs w:val="24"/>
              </w:rPr>
            </w:pPr>
            <w:r>
              <w:rPr>
                <w:rFonts w:ascii="Times New Roman" w:hAnsi="Times New Roman" w:cs="Times New Roman"/>
                <w:sz w:val="24"/>
                <w:szCs w:val="24"/>
              </w:rPr>
              <w:t>Цена единицы У</w:t>
            </w:r>
            <w:r w:rsidR="006D1F84" w:rsidRPr="008C44FC">
              <w:rPr>
                <w:rFonts w:ascii="Times New Roman" w:hAnsi="Times New Roman" w:cs="Times New Roman"/>
                <w:sz w:val="24"/>
                <w:szCs w:val="24"/>
              </w:rPr>
              <w:t>слуги без НДС (руб. коп.)</w:t>
            </w:r>
          </w:p>
        </w:tc>
        <w:tc>
          <w:tcPr>
            <w:tcW w:w="1281" w:type="dxa"/>
            <w:gridSpan w:val="2"/>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 xml:space="preserve">НДС </w:t>
            </w:r>
            <w:hyperlink w:anchor="P508" w:history="1">
              <w:r w:rsidRPr="00264A9A">
                <w:rPr>
                  <w:rFonts w:ascii="Times New Roman" w:hAnsi="Times New Roman" w:cs="Times New Roman"/>
                  <w:sz w:val="24"/>
                  <w:szCs w:val="24"/>
                </w:rPr>
                <w:t>&lt;2&gt;</w:t>
              </w:r>
            </w:hyperlink>
          </w:p>
        </w:tc>
        <w:tc>
          <w:tcPr>
            <w:tcW w:w="1488" w:type="dxa"/>
            <w:vMerge w:val="restart"/>
          </w:tcPr>
          <w:p w:rsidR="006D1F84" w:rsidRPr="008C44FC" w:rsidRDefault="00C20ED1">
            <w:pPr>
              <w:pStyle w:val="ConsPlusNormal"/>
              <w:jc w:val="center"/>
              <w:rPr>
                <w:rFonts w:ascii="Times New Roman" w:hAnsi="Times New Roman" w:cs="Times New Roman"/>
                <w:sz w:val="24"/>
                <w:szCs w:val="24"/>
              </w:rPr>
            </w:pPr>
            <w:r>
              <w:rPr>
                <w:rFonts w:ascii="Times New Roman" w:hAnsi="Times New Roman" w:cs="Times New Roman"/>
                <w:sz w:val="24"/>
                <w:szCs w:val="24"/>
              </w:rPr>
              <w:t>Цена единицы У</w:t>
            </w:r>
            <w:r w:rsidR="006D1F84" w:rsidRPr="008C44FC">
              <w:rPr>
                <w:rFonts w:ascii="Times New Roman" w:hAnsi="Times New Roman" w:cs="Times New Roman"/>
                <w:sz w:val="24"/>
                <w:szCs w:val="24"/>
              </w:rPr>
              <w:t>слуги с учетом НДС (руб. коп.)</w:t>
            </w:r>
          </w:p>
        </w:tc>
        <w:tc>
          <w:tcPr>
            <w:tcW w:w="1077" w:type="dxa"/>
            <w:vMerge w:val="restart"/>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Сумма с учетом НДС (руб. коп.)</w:t>
            </w:r>
          </w:p>
        </w:tc>
      </w:tr>
      <w:tr w:rsidR="006D1F84" w:rsidRPr="008C44FC" w:rsidTr="00E44079">
        <w:tc>
          <w:tcPr>
            <w:tcW w:w="504" w:type="dxa"/>
            <w:vMerge/>
          </w:tcPr>
          <w:p w:rsidR="006D1F84" w:rsidRPr="008C44FC" w:rsidRDefault="006D1F84">
            <w:pPr>
              <w:rPr>
                <w:rFonts w:ascii="Times New Roman" w:hAnsi="Times New Roman" w:cs="Times New Roman"/>
                <w:sz w:val="24"/>
                <w:szCs w:val="24"/>
              </w:rPr>
            </w:pPr>
          </w:p>
        </w:tc>
        <w:tc>
          <w:tcPr>
            <w:tcW w:w="1826" w:type="dxa"/>
            <w:vMerge/>
          </w:tcPr>
          <w:p w:rsidR="006D1F84" w:rsidRPr="008C44FC" w:rsidRDefault="006D1F84">
            <w:pPr>
              <w:rPr>
                <w:rFonts w:ascii="Times New Roman" w:hAnsi="Times New Roman" w:cs="Times New Roman"/>
                <w:sz w:val="24"/>
                <w:szCs w:val="24"/>
              </w:rPr>
            </w:pPr>
          </w:p>
        </w:tc>
        <w:tc>
          <w:tcPr>
            <w:tcW w:w="1247" w:type="dxa"/>
            <w:vMerge/>
          </w:tcPr>
          <w:p w:rsidR="006D1F84" w:rsidRPr="008C44FC" w:rsidRDefault="006D1F84">
            <w:pPr>
              <w:rPr>
                <w:rFonts w:ascii="Times New Roman" w:hAnsi="Times New Roman" w:cs="Times New Roman"/>
                <w:sz w:val="24"/>
                <w:szCs w:val="24"/>
              </w:rPr>
            </w:pPr>
          </w:p>
        </w:tc>
        <w:tc>
          <w:tcPr>
            <w:tcW w:w="880" w:type="dxa"/>
            <w:vMerge/>
          </w:tcPr>
          <w:p w:rsidR="006D1F84" w:rsidRPr="008C44FC" w:rsidRDefault="006D1F84">
            <w:pPr>
              <w:rPr>
                <w:rFonts w:ascii="Times New Roman" w:hAnsi="Times New Roman" w:cs="Times New Roman"/>
                <w:sz w:val="24"/>
                <w:szCs w:val="24"/>
              </w:rPr>
            </w:pPr>
          </w:p>
        </w:tc>
        <w:tc>
          <w:tcPr>
            <w:tcW w:w="1191" w:type="dxa"/>
            <w:vMerge/>
          </w:tcPr>
          <w:p w:rsidR="006D1F84" w:rsidRPr="008C44FC" w:rsidRDefault="006D1F84">
            <w:pPr>
              <w:rPr>
                <w:rFonts w:ascii="Times New Roman" w:hAnsi="Times New Roman" w:cs="Times New Roman"/>
                <w:sz w:val="24"/>
                <w:szCs w:val="24"/>
              </w:rPr>
            </w:pPr>
          </w:p>
        </w:tc>
        <w:tc>
          <w:tcPr>
            <w:tcW w:w="427" w:type="dxa"/>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w:t>
            </w:r>
          </w:p>
        </w:tc>
        <w:tc>
          <w:tcPr>
            <w:tcW w:w="854" w:type="dxa"/>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Сумма (руб. коп.)</w:t>
            </w:r>
          </w:p>
        </w:tc>
        <w:tc>
          <w:tcPr>
            <w:tcW w:w="1488" w:type="dxa"/>
            <w:vMerge/>
          </w:tcPr>
          <w:p w:rsidR="006D1F84" w:rsidRPr="008C44FC" w:rsidRDefault="006D1F84">
            <w:pPr>
              <w:rPr>
                <w:rFonts w:ascii="Times New Roman" w:hAnsi="Times New Roman" w:cs="Times New Roman"/>
                <w:sz w:val="24"/>
                <w:szCs w:val="24"/>
              </w:rPr>
            </w:pPr>
          </w:p>
        </w:tc>
        <w:tc>
          <w:tcPr>
            <w:tcW w:w="1077" w:type="dxa"/>
            <w:vMerge/>
          </w:tcPr>
          <w:p w:rsidR="006D1F84" w:rsidRPr="008C44FC" w:rsidRDefault="006D1F84">
            <w:pPr>
              <w:rPr>
                <w:rFonts w:ascii="Times New Roman" w:hAnsi="Times New Roman" w:cs="Times New Roman"/>
                <w:sz w:val="24"/>
                <w:szCs w:val="24"/>
              </w:rPr>
            </w:pPr>
          </w:p>
        </w:tc>
      </w:tr>
      <w:tr w:rsidR="006D1F84" w:rsidRPr="008C44FC" w:rsidTr="00E44079">
        <w:tc>
          <w:tcPr>
            <w:tcW w:w="504" w:type="dxa"/>
          </w:tcPr>
          <w:p w:rsidR="006D1F84" w:rsidRPr="008C44FC" w:rsidRDefault="00E60C28" w:rsidP="00264A9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26" w:type="dxa"/>
          </w:tcPr>
          <w:p w:rsidR="006D1F84" w:rsidRPr="008C44FC" w:rsidRDefault="00E60C28">
            <w:pPr>
              <w:pStyle w:val="ConsPlusNormal"/>
              <w:rPr>
                <w:rFonts w:ascii="Times New Roman" w:hAnsi="Times New Roman" w:cs="Times New Roman"/>
                <w:sz w:val="24"/>
                <w:szCs w:val="24"/>
              </w:rPr>
            </w:pPr>
            <w:r>
              <w:rPr>
                <w:rFonts w:ascii="Times New Roman" w:hAnsi="Times New Roman" w:cs="Times New Roman"/>
                <w:sz w:val="24"/>
                <w:szCs w:val="24"/>
              </w:rPr>
              <w:t>Оказание услуг по круглосуточной охране зданий и прилегающей территории ИПУ РАН</w:t>
            </w:r>
          </w:p>
        </w:tc>
        <w:tc>
          <w:tcPr>
            <w:tcW w:w="1247" w:type="dxa"/>
          </w:tcPr>
          <w:p w:rsidR="006D1F84" w:rsidRPr="00F9277F" w:rsidRDefault="007B2A28" w:rsidP="00264A9A">
            <w:pPr>
              <w:pStyle w:val="ConsPlusNormal"/>
              <w:jc w:val="center"/>
              <w:rPr>
                <w:rFonts w:ascii="Times New Roman" w:hAnsi="Times New Roman" w:cs="Times New Roman"/>
                <w:sz w:val="24"/>
                <w:szCs w:val="24"/>
              </w:rPr>
            </w:pPr>
            <w:r w:rsidRPr="00F9277F">
              <w:rPr>
                <w:rFonts w:ascii="Times New Roman" w:hAnsi="Times New Roman" w:cs="Times New Roman"/>
                <w:sz w:val="24"/>
                <w:szCs w:val="24"/>
              </w:rPr>
              <w:t>Человеко</w:t>
            </w:r>
            <w:r w:rsidR="00E60C28" w:rsidRPr="00F9277F">
              <w:rPr>
                <w:rFonts w:ascii="Times New Roman" w:hAnsi="Times New Roman" w:cs="Times New Roman"/>
                <w:sz w:val="24"/>
                <w:szCs w:val="24"/>
              </w:rPr>
              <w:t>-час</w:t>
            </w:r>
          </w:p>
        </w:tc>
        <w:tc>
          <w:tcPr>
            <w:tcW w:w="880" w:type="dxa"/>
          </w:tcPr>
          <w:p w:rsidR="006D1F84" w:rsidRPr="00F9277F" w:rsidRDefault="00F9277F" w:rsidP="00264A9A">
            <w:pPr>
              <w:pStyle w:val="ConsPlusNormal"/>
              <w:jc w:val="center"/>
              <w:rPr>
                <w:rFonts w:ascii="Times New Roman" w:hAnsi="Times New Roman" w:cs="Times New Roman"/>
                <w:sz w:val="24"/>
                <w:szCs w:val="24"/>
              </w:rPr>
            </w:pPr>
            <w:r>
              <w:rPr>
                <w:rFonts w:ascii="Times New Roman" w:hAnsi="Times New Roman" w:cs="Times New Roman"/>
                <w:sz w:val="24"/>
                <w:szCs w:val="24"/>
              </w:rPr>
              <w:t>29 376</w:t>
            </w:r>
          </w:p>
        </w:tc>
        <w:tc>
          <w:tcPr>
            <w:tcW w:w="1191" w:type="dxa"/>
          </w:tcPr>
          <w:p w:rsidR="006D1F84" w:rsidRPr="008C44FC" w:rsidRDefault="006D1F84">
            <w:pPr>
              <w:pStyle w:val="ConsPlusNormal"/>
              <w:rPr>
                <w:rFonts w:ascii="Times New Roman" w:hAnsi="Times New Roman" w:cs="Times New Roman"/>
                <w:sz w:val="24"/>
                <w:szCs w:val="24"/>
              </w:rPr>
            </w:pPr>
          </w:p>
        </w:tc>
        <w:tc>
          <w:tcPr>
            <w:tcW w:w="427" w:type="dxa"/>
          </w:tcPr>
          <w:p w:rsidR="006D1F84" w:rsidRPr="008C44FC" w:rsidRDefault="006D1F84">
            <w:pPr>
              <w:pStyle w:val="ConsPlusNormal"/>
              <w:rPr>
                <w:rFonts w:ascii="Times New Roman" w:hAnsi="Times New Roman" w:cs="Times New Roman"/>
                <w:sz w:val="24"/>
                <w:szCs w:val="24"/>
              </w:rPr>
            </w:pPr>
          </w:p>
        </w:tc>
        <w:tc>
          <w:tcPr>
            <w:tcW w:w="854" w:type="dxa"/>
          </w:tcPr>
          <w:p w:rsidR="006D1F84" w:rsidRPr="008C44FC" w:rsidRDefault="006D1F84">
            <w:pPr>
              <w:pStyle w:val="ConsPlusNormal"/>
              <w:rPr>
                <w:rFonts w:ascii="Times New Roman" w:hAnsi="Times New Roman" w:cs="Times New Roman"/>
                <w:sz w:val="24"/>
                <w:szCs w:val="24"/>
              </w:rPr>
            </w:pPr>
          </w:p>
        </w:tc>
        <w:tc>
          <w:tcPr>
            <w:tcW w:w="1488" w:type="dxa"/>
          </w:tcPr>
          <w:p w:rsidR="006D1F84" w:rsidRPr="008C44FC" w:rsidRDefault="006D1F84">
            <w:pPr>
              <w:pStyle w:val="ConsPlusNormal"/>
              <w:rPr>
                <w:rFonts w:ascii="Times New Roman" w:hAnsi="Times New Roman" w:cs="Times New Roman"/>
                <w:sz w:val="24"/>
                <w:szCs w:val="24"/>
              </w:rPr>
            </w:pPr>
          </w:p>
        </w:tc>
        <w:tc>
          <w:tcPr>
            <w:tcW w:w="1077" w:type="dxa"/>
          </w:tcPr>
          <w:p w:rsidR="006D1F84" w:rsidRPr="008C44FC" w:rsidRDefault="006D1F84">
            <w:pPr>
              <w:pStyle w:val="ConsPlusNormal"/>
              <w:rPr>
                <w:rFonts w:ascii="Times New Roman" w:hAnsi="Times New Roman" w:cs="Times New Roman"/>
                <w:sz w:val="24"/>
                <w:szCs w:val="24"/>
              </w:rPr>
            </w:pPr>
          </w:p>
        </w:tc>
      </w:tr>
      <w:tr w:rsidR="006D1F84" w:rsidRPr="008C44FC" w:rsidTr="00E44079">
        <w:tc>
          <w:tcPr>
            <w:tcW w:w="2330" w:type="dxa"/>
            <w:gridSpan w:val="2"/>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Итого:</w:t>
            </w:r>
          </w:p>
        </w:tc>
        <w:tc>
          <w:tcPr>
            <w:tcW w:w="1247" w:type="dxa"/>
          </w:tcPr>
          <w:p w:rsidR="006D1F84" w:rsidRPr="008C44FC" w:rsidRDefault="006D1F84">
            <w:pPr>
              <w:pStyle w:val="ConsPlusNormal"/>
              <w:rPr>
                <w:rFonts w:ascii="Times New Roman" w:hAnsi="Times New Roman" w:cs="Times New Roman"/>
                <w:sz w:val="24"/>
                <w:szCs w:val="24"/>
              </w:rPr>
            </w:pPr>
          </w:p>
        </w:tc>
        <w:tc>
          <w:tcPr>
            <w:tcW w:w="880" w:type="dxa"/>
          </w:tcPr>
          <w:p w:rsidR="006D1F84" w:rsidRPr="008C44FC" w:rsidRDefault="006D1F84">
            <w:pPr>
              <w:pStyle w:val="ConsPlusNormal"/>
              <w:rPr>
                <w:rFonts w:ascii="Times New Roman" w:hAnsi="Times New Roman" w:cs="Times New Roman"/>
                <w:sz w:val="24"/>
                <w:szCs w:val="24"/>
              </w:rPr>
            </w:pPr>
          </w:p>
        </w:tc>
        <w:tc>
          <w:tcPr>
            <w:tcW w:w="1191" w:type="dxa"/>
          </w:tcPr>
          <w:p w:rsidR="006D1F84" w:rsidRPr="008C44FC" w:rsidRDefault="006D1F84">
            <w:pPr>
              <w:pStyle w:val="ConsPlusNormal"/>
              <w:rPr>
                <w:rFonts w:ascii="Times New Roman" w:hAnsi="Times New Roman" w:cs="Times New Roman"/>
                <w:sz w:val="24"/>
                <w:szCs w:val="24"/>
              </w:rPr>
            </w:pPr>
          </w:p>
        </w:tc>
        <w:tc>
          <w:tcPr>
            <w:tcW w:w="427" w:type="dxa"/>
          </w:tcPr>
          <w:p w:rsidR="006D1F84" w:rsidRPr="008C44FC" w:rsidRDefault="006D1F84">
            <w:pPr>
              <w:pStyle w:val="ConsPlusNormal"/>
              <w:rPr>
                <w:rFonts w:ascii="Times New Roman" w:hAnsi="Times New Roman" w:cs="Times New Roman"/>
                <w:sz w:val="24"/>
                <w:szCs w:val="24"/>
              </w:rPr>
            </w:pPr>
          </w:p>
        </w:tc>
        <w:tc>
          <w:tcPr>
            <w:tcW w:w="854" w:type="dxa"/>
          </w:tcPr>
          <w:p w:rsidR="006D1F84" w:rsidRPr="008C44FC" w:rsidRDefault="006D1F84">
            <w:pPr>
              <w:pStyle w:val="ConsPlusNormal"/>
              <w:rPr>
                <w:rFonts w:ascii="Times New Roman" w:hAnsi="Times New Roman" w:cs="Times New Roman"/>
                <w:sz w:val="24"/>
                <w:szCs w:val="24"/>
              </w:rPr>
            </w:pPr>
          </w:p>
        </w:tc>
        <w:tc>
          <w:tcPr>
            <w:tcW w:w="1488" w:type="dxa"/>
          </w:tcPr>
          <w:p w:rsidR="006D1F84" w:rsidRPr="008C44FC" w:rsidRDefault="006D1F84">
            <w:pPr>
              <w:pStyle w:val="ConsPlusNormal"/>
              <w:rPr>
                <w:rFonts w:ascii="Times New Roman" w:hAnsi="Times New Roman" w:cs="Times New Roman"/>
                <w:sz w:val="24"/>
                <w:szCs w:val="24"/>
              </w:rPr>
            </w:pPr>
          </w:p>
        </w:tc>
        <w:tc>
          <w:tcPr>
            <w:tcW w:w="1077" w:type="dxa"/>
          </w:tcPr>
          <w:p w:rsidR="006D1F84" w:rsidRPr="008C44FC" w:rsidRDefault="006D1F84">
            <w:pPr>
              <w:pStyle w:val="ConsPlusNormal"/>
              <w:rPr>
                <w:rFonts w:ascii="Times New Roman" w:hAnsi="Times New Roman" w:cs="Times New Roman"/>
                <w:sz w:val="24"/>
                <w:szCs w:val="24"/>
              </w:rPr>
            </w:pPr>
          </w:p>
        </w:tc>
      </w:tr>
    </w:tbl>
    <w:p w:rsidR="006D1F84" w:rsidRPr="008C44FC" w:rsidRDefault="006D1F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6799"/>
      </w:tblGrid>
      <w:tr w:rsidR="006D1F84" w:rsidRPr="008C44FC">
        <w:tc>
          <w:tcPr>
            <w:tcW w:w="1134" w:type="dxa"/>
            <w:tcBorders>
              <w:top w:val="nil"/>
              <w:left w:val="nil"/>
              <w:bottom w:val="nil"/>
              <w:right w:val="nil"/>
            </w:tcBorders>
            <w:vAlign w:val="bottom"/>
          </w:tcPr>
          <w:p w:rsidR="006D1F84" w:rsidRPr="008C44FC" w:rsidRDefault="006D1F84">
            <w:pPr>
              <w:pStyle w:val="ConsPlusNormal"/>
              <w:ind w:firstLine="283"/>
              <w:rPr>
                <w:rFonts w:ascii="Times New Roman" w:hAnsi="Times New Roman" w:cs="Times New Roman"/>
                <w:sz w:val="24"/>
                <w:szCs w:val="24"/>
              </w:rPr>
            </w:pPr>
            <w:r w:rsidRPr="008C44FC">
              <w:rPr>
                <w:rFonts w:ascii="Times New Roman" w:hAnsi="Times New Roman" w:cs="Times New Roman"/>
                <w:sz w:val="24"/>
                <w:szCs w:val="24"/>
              </w:rPr>
              <w:t>Итого:</w:t>
            </w:r>
          </w:p>
        </w:tc>
        <w:tc>
          <w:tcPr>
            <w:tcW w:w="6799" w:type="dxa"/>
            <w:tcBorders>
              <w:top w:val="nil"/>
              <w:left w:val="nil"/>
              <w:bottom w:val="single" w:sz="4" w:space="0" w:color="auto"/>
              <w:right w:val="nil"/>
            </w:tcBorders>
          </w:tcPr>
          <w:p w:rsidR="006D1F84" w:rsidRPr="008C44FC" w:rsidRDefault="006D1F84">
            <w:pPr>
              <w:pStyle w:val="ConsPlusNormal"/>
              <w:rPr>
                <w:rFonts w:ascii="Times New Roman" w:hAnsi="Times New Roman" w:cs="Times New Roman"/>
                <w:sz w:val="24"/>
                <w:szCs w:val="24"/>
              </w:rPr>
            </w:pPr>
          </w:p>
        </w:tc>
      </w:tr>
      <w:tr w:rsidR="006D1F84" w:rsidRPr="008C44FC">
        <w:tc>
          <w:tcPr>
            <w:tcW w:w="1134" w:type="dxa"/>
            <w:tcBorders>
              <w:top w:val="nil"/>
              <w:left w:val="nil"/>
              <w:bottom w:val="nil"/>
              <w:right w:val="nil"/>
            </w:tcBorders>
          </w:tcPr>
          <w:p w:rsidR="006D1F84" w:rsidRPr="008C44FC" w:rsidRDefault="006D1F84">
            <w:pPr>
              <w:pStyle w:val="ConsPlusNormal"/>
              <w:rPr>
                <w:rFonts w:ascii="Times New Roman" w:hAnsi="Times New Roman" w:cs="Times New Roman"/>
                <w:sz w:val="24"/>
                <w:szCs w:val="24"/>
              </w:rPr>
            </w:pPr>
          </w:p>
        </w:tc>
        <w:tc>
          <w:tcPr>
            <w:tcW w:w="6799" w:type="dxa"/>
            <w:tcBorders>
              <w:top w:val="single" w:sz="4" w:space="0" w:color="auto"/>
              <w:left w:val="nil"/>
              <w:bottom w:val="nil"/>
              <w:right w:val="nil"/>
            </w:tcBorders>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(сумма прописью)</w:t>
            </w:r>
          </w:p>
        </w:tc>
      </w:tr>
    </w:tbl>
    <w:p w:rsidR="006D1F84" w:rsidRDefault="006D1F84">
      <w:pPr>
        <w:pStyle w:val="ConsPlusNormal"/>
        <w:jc w:val="both"/>
        <w:rPr>
          <w:rFonts w:ascii="Times New Roman" w:hAnsi="Times New Roman" w:cs="Times New Roman"/>
          <w:sz w:val="24"/>
          <w:szCs w:val="24"/>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264A9A" w:rsidRPr="00264A9A" w:rsidTr="00264A9A">
        <w:trPr>
          <w:trHeight w:val="795"/>
        </w:trPr>
        <w:tc>
          <w:tcPr>
            <w:tcW w:w="4678" w:type="dxa"/>
            <w:shd w:val="clear" w:color="auto" w:fill="auto"/>
          </w:tcPr>
          <w:p w:rsidR="00264A9A" w:rsidRPr="00264A9A" w:rsidRDefault="00264A9A" w:rsidP="00264A9A">
            <w:pPr>
              <w:pStyle w:val="ConsPlusNormal"/>
              <w:jc w:val="both"/>
              <w:rPr>
                <w:rFonts w:ascii="Times New Roman" w:hAnsi="Times New Roman" w:cs="Times New Roman"/>
                <w:b/>
                <w:sz w:val="24"/>
                <w:szCs w:val="24"/>
              </w:rPr>
            </w:pPr>
            <w:r w:rsidRPr="00264A9A">
              <w:rPr>
                <w:rFonts w:ascii="Times New Roman" w:hAnsi="Times New Roman" w:cs="Times New Roman"/>
                <w:b/>
                <w:sz w:val="24"/>
                <w:szCs w:val="24"/>
              </w:rPr>
              <w:t>Заказчик:</w:t>
            </w:r>
          </w:p>
          <w:p w:rsidR="00264A9A" w:rsidRPr="00264A9A" w:rsidRDefault="00264A9A" w:rsidP="00264A9A">
            <w:pPr>
              <w:pStyle w:val="ConsPlusNormal"/>
              <w:jc w:val="both"/>
              <w:rPr>
                <w:rFonts w:ascii="Times New Roman" w:hAnsi="Times New Roman" w:cs="Times New Roman"/>
                <w:b/>
                <w:sz w:val="24"/>
                <w:szCs w:val="24"/>
              </w:rPr>
            </w:pPr>
            <w:r w:rsidRPr="00264A9A">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w:t>
            </w:r>
          </w:p>
          <w:p w:rsidR="00264A9A" w:rsidRPr="00264A9A" w:rsidRDefault="00264A9A" w:rsidP="00264A9A">
            <w:pPr>
              <w:pStyle w:val="ConsPlusNormal"/>
              <w:jc w:val="both"/>
              <w:rPr>
                <w:rFonts w:ascii="Times New Roman" w:hAnsi="Times New Roman" w:cs="Times New Roman"/>
                <w:b/>
                <w:sz w:val="24"/>
                <w:szCs w:val="24"/>
              </w:rPr>
            </w:pPr>
            <w:r w:rsidRPr="00264A9A">
              <w:rPr>
                <w:rFonts w:ascii="Times New Roman" w:hAnsi="Times New Roman" w:cs="Times New Roman"/>
                <w:b/>
                <w:sz w:val="24"/>
                <w:szCs w:val="24"/>
              </w:rPr>
              <w:t xml:space="preserve">им. В.А. Трапезникова Российской академии наук (ИПУ РАН) </w:t>
            </w:r>
          </w:p>
        </w:tc>
        <w:tc>
          <w:tcPr>
            <w:tcW w:w="283" w:type="dxa"/>
            <w:shd w:val="clear" w:color="auto" w:fill="auto"/>
          </w:tcPr>
          <w:p w:rsidR="00264A9A" w:rsidRPr="00264A9A" w:rsidRDefault="00264A9A" w:rsidP="00264A9A">
            <w:pPr>
              <w:pStyle w:val="ConsPlusNormal"/>
              <w:rPr>
                <w:rFonts w:ascii="Times New Roman" w:hAnsi="Times New Roman" w:cs="Times New Roman"/>
                <w:b/>
                <w:sz w:val="24"/>
                <w:szCs w:val="24"/>
              </w:rPr>
            </w:pPr>
          </w:p>
        </w:tc>
        <w:tc>
          <w:tcPr>
            <w:tcW w:w="4253" w:type="dxa"/>
            <w:shd w:val="clear" w:color="auto" w:fill="auto"/>
          </w:tcPr>
          <w:p w:rsidR="00264A9A" w:rsidRPr="00264A9A" w:rsidRDefault="001F07CB" w:rsidP="00264A9A">
            <w:pPr>
              <w:pStyle w:val="ConsPlusNormal"/>
              <w:jc w:val="both"/>
              <w:rPr>
                <w:rFonts w:ascii="Times New Roman" w:hAnsi="Times New Roman" w:cs="Times New Roman"/>
                <w:b/>
                <w:bCs/>
                <w:sz w:val="24"/>
                <w:szCs w:val="24"/>
              </w:rPr>
            </w:pPr>
            <w:r>
              <w:rPr>
                <w:rFonts w:ascii="Times New Roman" w:hAnsi="Times New Roman" w:cs="Times New Roman"/>
                <w:b/>
                <w:sz w:val="24"/>
                <w:szCs w:val="24"/>
              </w:rPr>
              <w:t>Исполнитель</w:t>
            </w:r>
            <w:r w:rsidR="00264A9A" w:rsidRPr="00264A9A">
              <w:rPr>
                <w:rFonts w:ascii="Times New Roman" w:hAnsi="Times New Roman" w:cs="Times New Roman"/>
                <w:b/>
                <w:bCs/>
                <w:sz w:val="24"/>
                <w:szCs w:val="24"/>
              </w:rPr>
              <w:t>:</w:t>
            </w:r>
          </w:p>
          <w:p w:rsidR="00264A9A" w:rsidRPr="00264A9A" w:rsidRDefault="00264A9A" w:rsidP="00264A9A">
            <w:pPr>
              <w:pStyle w:val="ConsPlusNormal"/>
              <w:rPr>
                <w:rFonts w:ascii="Times New Roman" w:hAnsi="Times New Roman" w:cs="Times New Roman"/>
                <w:b/>
                <w:sz w:val="24"/>
                <w:szCs w:val="24"/>
              </w:rPr>
            </w:pPr>
          </w:p>
          <w:p w:rsidR="00264A9A" w:rsidRPr="00264A9A" w:rsidRDefault="00264A9A" w:rsidP="00264A9A">
            <w:pPr>
              <w:pStyle w:val="ConsPlusNormal"/>
              <w:jc w:val="both"/>
              <w:rPr>
                <w:rFonts w:ascii="Times New Roman" w:hAnsi="Times New Roman" w:cs="Times New Roman"/>
                <w:b/>
                <w:bCs/>
                <w:sz w:val="24"/>
                <w:szCs w:val="24"/>
              </w:rPr>
            </w:pPr>
          </w:p>
          <w:p w:rsidR="00264A9A" w:rsidRPr="00264A9A" w:rsidRDefault="00264A9A" w:rsidP="00264A9A">
            <w:pPr>
              <w:pStyle w:val="ConsPlusNormal"/>
              <w:jc w:val="both"/>
              <w:rPr>
                <w:rFonts w:ascii="Times New Roman" w:hAnsi="Times New Roman" w:cs="Times New Roman"/>
                <w:b/>
                <w:bCs/>
                <w:sz w:val="24"/>
                <w:szCs w:val="24"/>
              </w:rPr>
            </w:pPr>
          </w:p>
        </w:tc>
        <w:tc>
          <w:tcPr>
            <w:tcW w:w="4253" w:type="dxa"/>
          </w:tcPr>
          <w:p w:rsidR="00264A9A" w:rsidRPr="00264A9A" w:rsidRDefault="00264A9A" w:rsidP="00264A9A">
            <w:pPr>
              <w:pStyle w:val="ConsPlusNormal"/>
              <w:jc w:val="both"/>
              <w:rPr>
                <w:rFonts w:ascii="Times New Roman" w:hAnsi="Times New Roman" w:cs="Times New Roman"/>
                <w:b/>
                <w:sz w:val="24"/>
                <w:szCs w:val="24"/>
              </w:rPr>
            </w:pPr>
          </w:p>
        </w:tc>
      </w:tr>
      <w:tr w:rsidR="00264A9A" w:rsidRPr="00264A9A" w:rsidTr="00264A9A">
        <w:tblPrEx>
          <w:tblCellMar>
            <w:left w:w="108" w:type="dxa"/>
            <w:right w:w="108" w:type="dxa"/>
          </w:tblCellMar>
        </w:tblPrEx>
        <w:trPr>
          <w:trHeight w:val="1020"/>
        </w:trPr>
        <w:tc>
          <w:tcPr>
            <w:tcW w:w="4678" w:type="dxa"/>
          </w:tcPr>
          <w:p w:rsidR="00264A9A" w:rsidRPr="00264A9A" w:rsidRDefault="00264A9A" w:rsidP="00264A9A">
            <w:pPr>
              <w:pStyle w:val="ConsPlusNormal"/>
              <w:rPr>
                <w:rFonts w:ascii="Times New Roman" w:hAnsi="Times New Roman" w:cs="Times New Roman"/>
                <w:b/>
                <w:sz w:val="24"/>
                <w:szCs w:val="24"/>
              </w:rPr>
            </w:pPr>
            <w:r w:rsidRPr="00264A9A">
              <w:rPr>
                <w:rFonts w:ascii="Times New Roman" w:hAnsi="Times New Roman" w:cs="Times New Roman"/>
                <w:b/>
                <w:sz w:val="24"/>
                <w:szCs w:val="24"/>
              </w:rPr>
              <w:t>___________________________________</w:t>
            </w:r>
          </w:p>
          <w:p w:rsidR="00264A9A" w:rsidRPr="00264A9A" w:rsidRDefault="00264A9A" w:rsidP="00264A9A">
            <w:pPr>
              <w:pStyle w:val="ConsPlusNormal"/>
              <w:rPr>
                <w:rFonts w:ascii="Times New Roman" w:hAnsi="Times New Roman" w:cs="Times New Roman"/>
                <w:b/>
                <w:sz w:val="24"/>
                <w:szCs w:val="24"/>
              </w:rPr>
            </w:pPr>
          </w:p>
          <w:p w:rsidR="00264A9A" w:rsidRPr="00264A9A" w:rsidRDefault="00264A9A" w:rsidP="00264A9A">
            <w:pPr>
              <w:pStyle w:val="ConsPlusNormal"/>
              <w:rPr>
                <w:rFonts w:ascii="Times New Roman" w:hAnsi="Times New Roman" w:cs="Times New Roman"/>
                <w:b/>
                <w:sz w:val="24"/>
                <w:szCs w:val="24"/>
              </w:rPr>
            </w:pPr>
            <w:r w:rsidRPr="00264A9A">
              <w:rPr>
                <w:rFonts w:ascii="Times New Roman" w:hAnsi="Times New Roman" w:cs="Times New Roman"/>
                <w:b/>
                <w:sz w:val="24"/>
                <w:szCs w:val="24"/>
              </w:rPr>
              <w:t>___________________/________________/</w:t>
            </w:r>
          </w:p>
        </w:tc>
        <w:tc>
          <w:tcPr>
            <w:tcW w:w="283" w:type="dxa"/>
          </w:tcPr>
          <w:p w:rsidR="00264A9A" w:rsidRPr="00264A9A" w:rsidRDefault="00264A9A" w:rsidP="00264A9A">
            <w:pPr>
              <w:pStyle w:val="ConsPlusNormal"/>
              <w:rPr>
                <w:rFonts w:ascii="Times New Roman" w:hAnsi="Times New Roman" w:cs="Times New Roman"/>
                <w:b/>
                <w:sz w:val="24"/>
                <w:szCs w:val="24"/>
              </w:rPr>
            </w:pPr>
          </w:p>
        </w:tc>
        <w:tc>
          <w:tcPr>
            <w:tcW w:w="4253" w:type="dxa"/>
          </w:tcPr>
          <w:p w:rsidR="00264A9A" w:rsidRPr="00264A9A" w:rsidRDefault="00264A9A" w:rsidP="00264A9A">
            <w:pPr>
              <w:pStyle w:val="ConsPlusNormal"/>
              <w:rPr>
                <w:rFonts w:ascii="Times New Roman" w:hAnsi="Times New Roman" w:cs="Times New Roman"/>
                <w:b/>
                <w:sz w:val="24"/>
                <w:szCs w:val="24"/>
              </w:rPr>
            </w:pPr>
            <w:r w:rsidRPr="00264A9A">
              <w:rPr>
                <w:rFonts w:ascii="Times New Roman" w:hAnsi="Times New Roman" w:cs="Times New Roman"/>
                <w:b/>
                <w:sz w:val="24"/>
                <w:szCs w:val="24"/>
              </w:rPr>
              <w:t>_________________________________</w:t>
            </w:r>
          </w:p>
          <w:p w:rsidR="00264A9A" w:rsidRPr="00264A9A" w:rsidRDefault="00264A9A" w:rsidP="00264A9A">
            <w:pPr>
              <w:pStyle w:val="ConsPlusNormal"/>
              <w:rPr>
                <w:rFonts w:ascii="Times New Roman" w:hAnsi="Times New Roman" w:cs="Times New Roman"/>
                <w:b/>
                <w:sz w:val="24"/>
                <w:szCs w:val="24"/>
              </w:rPr>
            </w:pPr>
          </w:p>
          <w:p w:rsidR="00264A9A" w:rsidRPr="00264A9A" w:rsidRDefault="00264A9A" w:rsidP="00264A9A">
            <w:pPr>
              <w:pStyle w:val="ConsPlusNormal"/>
              <w:rPr>
                <w:rFonts w:ascii="Times New Roman" w:hAnsi="Times New Roman" w:cs="Times New Roman"/>
                <w:b/>
                <w:sz w:val="24"/>
                <w:szCs w:val="24"/>
              </w:rPr>
            </w:pPr>
            <w:r w:rsidRPr="00264A9A">
              <w:rPr>
                <w:rFonts w:ascii="Times New Roman" w:hAnsi="Times New Roman" w:cs="Times New Roman"/>
                <w:b/>
                <w:sz w:val="24"/>
                <w:szCs w:val="24"/>
              </w:rPr>
              <w:t>___________________/____________/</w:t>
            </w:r>
          </w:p>
        </w:tc>
        <w:tc>
          <w:tcPr>
            <w:tcW w:w="4253" w:type="dxa"/>
          </w:tcPr>
          <w:p w:rsidR="00264A9A" w:rsidRPr="00264A9A" w:rsidRDefault="00264A9A" w:rsidP="00264A9A">
            <w:pPr>
              <w:pStyle w:val="ConsPlusNormal"/>
              <w:rPr>
                <w:rFonts w:ascii="Times New Roman" w:hAnsi="Times New Roman" w:cs="Times New Roman"/>
                <w:b/>
                <w:sz w:val="24"/>
                <w:szCs w:val="24"/>
              </w:rPr>
            </w:pPr>
          </w:p>
        </w:tc>
      </w:tr>
    </w:tbl>
    <w:p w:rsidR="00264A9A" w:rsidRPr="00264A9A" w:rsidRDefault="00264A9A" w:rsidP="00264A9A">
      <w:pPr>
        <w:pStyle w:val="ConsPlusNormal"/>
        <w:rPr>
          <w:rFonts w:ascii="Times New Roman" w:hAnsi="Times New Roman" w:cs="Times New Roman"/>
          <w:bCs/>
          <w:sz w:val="24"/>
          <w:szCs w:val="24"/>
        </w:rPr>
      </w:pPr>
      <w:r w:rsidRPr="00264A9A">
        <w:rPr>
          <w:rFonts w:ascii="Times New Roman" w:hAnsi="Times New Roman" w:cs="Times New Roman"/>
          <w:bCs/>
          <w:sz w:val="24"/>
          <w:szCs w:val="24"/>
        </w:rPr>
        <w:t xml:space="preserve">      </w:t>
      </w:r>
      <w:proofErr w:type="spellStart"/>
      <w:r w:rsidRPr="00264A9A">
        <w:rPr>
          <w:rFonts w:ascii="Times New Roman" w:hAnsi="Times New Roman" w:cs="Times New Roman"/>
          <w:bCs/>
          <w:sz w:val="24"/>
          <w:szCs w:val="24"/>
        </w:rPr>
        <w:t>м.п</w:t>
      </w:r>
      <w:proofErr w:type="spellEnd"/>
      <w:r w:rsidRPr="00264A9A">
        <w:rPr>
          <w:rFonts w:ascii="Times New Roman" w:hAnsi="Times New Roman" w:cs="Times New Roman"/>
          <w:bCs/>
          <w:sz w:val="24"/>
          <w:szCs w:val="24"/>
        </w:rPr>
        <w:t>.</w:t>
      </w:r>
      <w:r w:rsidRPr="00264A9A">
        <w:rPr>
          <w:rFonts w:ascii="Times New Roman" w:hAnsi="Times New Roman" w:cs="Times New Roman"/>
          <w:bCs/>
          <w:sz w:val="24"/>
          <w:szCs w:val="24"/>
        </w:rPr>
        <w:tab/>
      </w:r>
      <w:r w:rsidRPr="00264A9A">
        <w:rPr>
          <w:rFonts w:ascii="Times New Roman" w:hAnsi="Times New Roman" w:cs="Times New Roman"/>
          <w:bCs/>
          <w:sz w:val="24"/>
          <w:szCs w:val="24"/>
        </w:rPr>
        <w:tab/>
      </w:r>
      <w:r w:rsidRPr="00264A9A">
        <w:rPr>
          <w:rFonts w:ascii="Times New Roman" w:hAnsi="Times New Roman" w:cs="Times New Roman"/>
          <w:bCs/>
          <w:sz w:val="24"/>
          <w:szCs w:val="24"/>
        </w:rPr>
        <w:tab/>
      </w:r>
      <w:r w:rsidRPr="00264A9A">
        <w:rPr>
          <w:rFonts w:ascii="Times New Roman" w:hAnsi="Times New Roman" w:cs="Times New Roman"/>
          <w:bCs/>
          <w:sz w:val="24"/>
          <w:szCs w:val="24"/>
        </w:rPr>
        <w:tab/>
      </w:r>
      <w:r w:rsidRPr="00264A9A">
        <w:rPr>
          <w:rFonts w:ascii="Times New Roman" w:hAnsi="Times New Roman" w:cs="Times New Roman"/>
          <w:bCs/>
          <w:sz w:val="24"/>
          <w:szCs w:val="24"/>
        </w:rPr>
        <w:tab/>
        <w:t xml:space="preserve">                  </w:t>
      </w:r>
      <w:proofErr w:type="spellStart"/>
      <w:r w:rsidRPr="00264A9A">
        <w:rPr>
          <w:rFonts w:ascii="Times New Roman" w:hAnsi="Times New Roman" w:cs="Times New Roman"/>
          <w:bCs/>
          <w:sz w:val="24"/>
          <w:szCs w:val="24"/>
        </w:rPr>
        <w:t>м.п</w:t>
      </w:r>
      <w:proofErr w:type="spellEnd"/>
      <w:r w:rsidRPr="00264A9A">
        <w:rPr>
          <w:rFonts w:ascii="Times New Roman" w:hAnsi="Times New Roman" w:cs="Times New Roman"/>
          <w:bCs/>
          <w:sz w:val="24"/>
          <w:szCs w:val="24"/>
        </w:rPr>
        <w:t>.</w:t>
      </w:r>
    </w:p>
    <w:p w:rsidR="00264A9A" w:rsidRDefault="00264A9A">
      <w:pPr>
        <w:pStyle w:val="ConsPlusNormal"/>
        <w:jc w:val="both"/>
        <w:rPr>
          <w:rFonts w:ascii="Times New Roman" w:hAnsi="Times New Roman" w:cs="Times New Roman"/>
          <w:sz w:val="24"/>
          <w:szCs w:val="24"/>
        </w:rPr>
      </w:pPr>
    </w:p>
    <w:p w:rsidR="00264A9A" w:rsidRDefault="00264A9A">
      <w:pPr>
        <w:pStyle w:val="ConsPlusNormal"/>
        <w:jc w:val="both"/>
        <w:rPr>
          <w:rFonts w:ascii="Times New Roman" w:hAnsi="Times New Roman" w:cs="Times New Roman"/>
          <w:sz w:val="24"/>
          <w:szCs w:val="24"/>
        </w:rPr>
      </w:pPr>
    </w:p>
    <w:p w:rsidR="00264A9A" w:rsidRDefault="00264A9A">
      <w:pPr>
        <w:pStyle w:val="ConsPlusNormal"/>
        <w:jc w:val="both"/>
        <w:rPr>
          <w:rFonts w:ascii="Times New Roman" w:hAnsi="Times New Roman" w:cs="Times New Roman"/>
          <w:sz w:val="24"/>
          <w:szCs w:val="24"/>
        </w:rPr>
      </w:pPr>
    </w:p>
    <w:p w:rsidR="00264A9A" w:rsidRDefault="00264A9A" w:rsidP="00264A9A">
      <w:pPr>
        <w:pStyle w:val="ConsPlusNormal"/>
        <w:spacing w:before="220"/>
        <w:jc w:val="both"/>
        <w:rPr>
          <w:rFonts w:ascii="Times New Roman" w:hAnsi="Times New Roman" w:cs="Times New Roman"/>
          <w:sz w:val="24"/>
          <w:szCs w:val="24"/>
        </w:rPr>
      </w:pPr>
      <w:bookmarkStart w:id="17" w:name="P508"/>
      <w:bookmarkEnd w:id="17"/>
    </w:p>
    <w:p w:rsidR="00264A9A" w:rsidRDefault="00264A9A" w:rsidP="00264A9A">
      <w:pPr>
        <w:pStyle w:val="ConsPlusNormal"/>
        <w:spacing w:before="220"/>
        <w:jc w:val="both"/>
        <w:rPr>
          <w:rFonts w:ascii="Times New Roman" w:hAnsi="Times New Roman" w:cs="Times New Roman"/>
          <w:sz w:val="24"/>
          <w:szCs w:val="24"/>
        </w:rPr>
      </w:pPr>
    </w:p>
    <w:p w:rsidR="000B0ED0" w:rsidRDefault="000B0ED0" w:rsidP="00264A9A">
      <w:pPr>
        <w:pStyle w:val="ConsPlusNormal"/>
        <w:spacing w:before="220"/>
        <w:jc w:val="both"/>
        <w:rPr>
          <w:rFonts w:ascii="Times New Roman" w:hAnsi="Times New Roman" w:cs="Times New Roman"/>
          <w:sz w:val="24"/>
          <w:szCs w:val="24"/>
        </w:rPr>
      </w:pPr>
    </w:p>
    <w:p w:rsidR="000B0ED0" w:rsidRDefault="000B0ED0" w:rsidP="00264A9A">
      <w:pPr>
        <w:pStyle w:val="ConsPlusNormal"/>
        <w:spacing w:before="220"/>
        <w:jc w:val="both"/>
        <w:rPr>
          <w:rFonts w:ascii="Times New Roman" w:hAnsi="Times New Roman" w:cs="Times New Roman"/>
          <w:sz w:val="24"/>
          <w:szCs w:val="24"/>
        </w:rPr>
      </w:pPr>
    </w:p>
    <w:p w:rsidR="00CD1961" w:rsidRDefault="006D1F84" w:rsidP="00CD1961">
      <w:pPr>
        <w:pStyle w:val="ConsPlusNormal"/>
        <w:spacing w:before="220"/>
        <w:jc w:val="both"/>
        <w:rPr>
          <w:rFonts w:ascii="Times New Roman" w:hAnsi="Times New Roman" w:cs="Times New Roman"/>
          <w:sz w:val="24"/>
          <w:szCs w:val="24"/>
        </w:rPr>
      </w:pPr>
      <w:r w:rsidRPr="008C44FC">
        <w:rPr>
          <w:rFonts w:ascii="Times New Roman" w:hAnsi="Times New Roman" w:cs="Times New Roman"/>
          <w:sz w:val="24"/>
          <w:szCs w:val="24"/>
        </w:rPr>
        <w:t>&lt;2&gt; Переменное условие для Исполнителя с общим режимом налогообложения.</w:t>
      </w:r>
    </w:p>
    <w:p w:rsidR="008E1772" w:rsidRPr="008C44FC" w:rsidRDefault="008E1772" w:rsidP="00CD1961">
      <w:pPr>
        <w:pStyle w:val="ConsPlusNormal"/>
        <w:spacing w:before="220"/>
        <w:jc w:val="both"/>
        <w:rPr>
          <w:rFonts w:ascii="Times New Roman" w:hAnsi="Times New Roman" w:cs="Times New Roman"/>
          <w:sz w:val="24"/>
          <w:szCs w:val="24"/>
        </w:rPr>
      </w:pPr>
    </w:p>
    <w:p w:rsidR="00264A9A" w:rsidRDefault="00264A9A" w:rsidP="000F5E63">
      <w:pPr>
        <w:pStyle w:val="ConsPlusNormal"/>
        <w:jc w:val="right"/>
        <w:outlineLvl w:val="1"/>
        <w:rPr>
          <w:rFonts w:ascii="Times New Roman" w:hAnsi="Times New Roman" w:cs="Times New Roman"/>
          <w:sz w:val="24"/>
          <w:szCs w:val="24"/>
        </w:rPr>
      </w:pPr>
      <w:bookmarkStart w:id="18" w:name="P518"/>
      <w:bookmarkEnd w:id="18"/>
      <w:r>
        <w:rPr>
          <w:rFonts w:ascii="Times New Roman" w:hAnsi="Times New Roman" w:cs="Times New Roman"/>
          <w:sz w:val="24"/>
          <w:szCs w:val="24"/>
        </w:rPr>
        <w:t>Приложение № 2</w:t>
      </w:r>
    </w:p>
    <w:p w:rsidR="000F5E63" w:rsidRDefault="000F5E63" w:rsidP="000F5E63">
      <w:pPr>
        <w:pStyle w:val="ConsPlusNormal"/>
        <w:jc w:val="right"/>
        <w:rPr>
          <w:rFonts w:ascii="Times New Roman" w:hAnsi="Times New Roman" w:cs="Times New Roman"/>
          <w:sz w:val="24"/>
          <w:szCs w:val="24"/>
        </w:rPr>
      </w:pPr>
      <w:r>
        <w:rPr>
          <w:rFonts w:ascii="Times New Roman" w:hAnsi="Times New Roman" w:cs="Times New Roman"/>
          <w:sz w:val="24"/>
          <w:szCs w:val="24"/>
        </w:rPr>
        <w:t>к К</w:t>
      </w:r>
      <w:r w:rsidRPr="008C44FC">
        <w:rPr>
          <w:rFonts w:ascii="Times New Roman" w:hAnsi="Times New Roman" w:cs="Times New Roman"/>
          <w:sz w:val="24"/>
          <w:szCs w:val="24"/>
        </w:rPr>
        <w:t>онтракту</w:t>
      </w:r>
      <w:r w:rsidRPr="00B33E4C">
        <w:rPr>
          <w:rFonts w:ascii="Times New Roman" w:hAnsi="Times New Roman" w:cs="Times New Roman"/>
          <w:sz w:val="24"/>
          <w:szCs w:val="24"/>
        </w:rPr>
        <w:t xml:space="preserve"> </w:t>
      </w:r>
      <w:r w:rsidR="001C42DC">
        <w:rPr>
          <w:rFonts w:ascii="Times New Roman" w:hAnsi="Times New Roman" w:cs="Times New Roman"/>
          <w:sz w:val="24"/>
          <w:szCs w:val="24"/>
        </w:rPr>
        <w:t>от «_</w:t>
      </w:r>
      <w:proofErr w:type="gramStart"/>
      <w:r w:rsidR="001C42DC">
        <w:rPr>
          <w:rFonts w:ascii="Times New Roman" w:hAnsi="Times New Roman" w:cs="Times New Roman"/>
          <w:sz w:val="24"/>
          <w:szCs w:val="24"/>
        </w:rPr>
        <w:t>_</w:t>
      </w:r>
      <w:r w:rsidR="00357621">
        <w:rPr>
          <w:rFonts w:ascii="Times New Roman" w:hAnsi="Times New Roman" w:cs="Times New Roman"/>
          <w:sz w:val="24"/>
          <w:szCs w:val="24"/>
        </w:rPr>
        <w:t>»</w:t>
      </w:r>
      <w:r w:rsidRPr="008C44FC">
        <w:rPr>
          <w:rFonts w:ascii="Times New Roman" w:hAnsi="Times New Roman" w:cs="Times New Roman"/>
          <w:sz w:val="24"/>
          <w:szCs w:val="24"/>
        </w:rPr>
        <w:t>_</w:t>
      </w:r>
      <w:proofErr w:type="gramEnd"/>
      <w:r w:rsidRPr="008C44FC">
        <w:rPr>
          <w:rFonts w:ascii="Times New Roman" w:hAnsi="Times New Roman" w:cs="Times New Roman"/>
          <w:sz w:val="24"/>
          <w:szCs w:val="24"/>
        </w:rPr>
        <w:t>__ 20__ г.</w:t>
      </w:r>
      <w:r>
        <w:rPr>
          <w:rFonts w:ascii="Times New Roman" w:hAnsi="Times New Roman" w:cs="Times New Roman"/>
          <w:sz w:val="24"/>
          <w:szCs w:val="24"/>
        </w:rPr>
        <w:t>____</w:t>
      </w:r>
    </w:p>
    <w:p w:rsidR="000F5E63" w:rsidRDefault="000F5E63" w:rsidP="000F5E63">
      <w:pPr>
        <w:pStyle w:val="ConsPlusNormal"/>
        <w:jc w:val="right"/>
        <w:rPr>
          <w:rFonts w:ascii="Times New Roman" w:hAnsi="Times New Roman" w:cs="Times New Roman"/>
          <w:sz w:val="24"/>
          <w:szCs w:val="24"/>
        </w:rPr>
      </w:pPr>
      <w:r w:rsidRPr="00B33E4C">
        <w:rPr>
          <w:rFonts w:ascii="Times New Roman" w:hAnsi="Times New Roman" w:cs="Times New Roman"/>
        </w:rPr>
        <w:t>№______________</w:t>
      </w:r>
      <w:r w:rsidRPr="00A501BE">
        <w:t xml:space="preserve"> </w:t>
      </w:r>
      <w:r w:rsidRPr="00F9277F">
        <w:t>(</w:t>
      </w:r>
      <w:r w:rsidRPr="00F9277F">
        <w:rPr>
          <w:rFonts w:ascii="Times New Roman" w:hAnsi="Times New Roman" w:cs="Times New Roman"/>
          <w:sz w:val="24"/>
          <w:szCs w:val="24"/>
        </w:rPr>
        <w:t>ИПУ 202</w:t>
      </w:r>
      <w:r w:rsidR="00C31B77" w:rsidRPr="00F9277F">
        <w:rPr>
          <w:rFonts w:ascii="Times New Roman" w:hAnsi="Times New Roman" w:cs="Times New Roman"/>
          <w:sz w:val="24"/>
          <w:szCs w:val="24"/>
        </w:rPr>
        <w:t>2</w:t>
      </w:r>
      <w:r w:rsidRPr="00F9277F">
        <w:rPr>
          <w:rFonts w:ascii="Times New Roman" w:hAnsi="Times New Roman" w:cs="Times New Roman"/>
          <w:sz w:val="24"/>
          <w:szCs w:val="24"/>
        </w:rPr>
        <w:t>/Э</w:t>
      </w:r>
      <w:r w:rsidR="00F9277F" w:rsidRPr="00F9277F">
        <w:rPr>
          <w:rFonts w:ascii="Times New Roman" w:hAnsi="Times New Roman" w:cs="Times New Roman"/>
          <w:sz w:val="24"/>
          <w:szCs w:val="24"/>
        </w:rPr>
        <w:t>К</w:t>
      </w:r>
      <w:r w:rsidRPr="00F9277F">
        <w:rPr>
          <w:rFonts w:ascii="Times New Roman" w:hAnsi="Times New Roman" w:cs="Times New Roman"/>
          <w:sz w:val="24"/>
          <w:szCs w:val="24"/>
        </w:rPr>
        <w:t>-</w:t>
      </w:r>
      <w:r w:rsidR="00F9277F" w:rsidRPr="00F9277F">
        <w:rPr>
          <w:rFonts w:ascii="Times New Roman" w:hAnsi="Times New Roman" w:cs="Times New Roman"/>
          <w:sz w:val="24"/>
          <w:szCs w:val="24"/>
        </w:rPr>
        <w:t>01</w:t>
      </w:r>
      <w:r w:rsidRPr="00F9277F">
        <w:rPr>
          <w:rFonts w:ascii="Times New Roman" w:hAnsi="Times New Roman" w:cs="Times New Roman"/>
          <w:sz w:val="24"/>
          <w:szCs w:val="24"/>
        </w:rPr>
        <w:t>)</w:t>
      </w:r>
    </w:p>
    <w:p w:rsidR="000F5E63" w:rsidRDefault="000F5E63" w:rsidP="002C03CB">
      <w:pPr>
        <w:suppressAutoHyphens/>
        <w:spacing w:after="0" w:line="120" w:lineRule="auto"/>
        <w:ind w:right="181"/>
        <w:rPr>
          <w:rFonts w:ascii="Times New Roman" w:eastAsia="Times New Roman" w:hAnsi="Times New Roman" w:cs="Times New Roman"/>
          <w:b/>
          <w:sz w:val="24"/>
          <w:szCs w:val="24"/>
          <w:lang w:eastAsia="ru-RU"/>
        </w:rPr>
      </w:pPr>
    </w:p>
    <w:p w:rsidR="000F5E63" w:rsidRDefault="000F5E63" w:rsidP="00264A9A">
      <w:pPr>
        <w:suppressAutoHyphens/>
        <w:spacing w:after="0" w:line="240" w:lineRule="auto"/>
        <w:ind w:right="180"/>
        <w:jc w:val="center"/>
        <w:rPr>
          <w:rFonts w:ascii="Times New Roman" w:eastAsia="Times New Roman" w:hAnsi="Times New Roman" w:cs="Times New Roman"/>
          <w:b/>
          <w:sz w:val="24"/>
          <w:szCs w:val="24"/>
          <w:lang w:eastAsia="ru-RU"/>
        </w:rPr>
      </w:pPr>
    </w:p>
    <w:p w:rsidR="00264A9A" w:rsidRPr="00F9277F" w:rsidRDefault="00264A9A" w:rsidP="00264A9A">
      <w:pPr>
        <w:suppressAutoHyphens/>
        <w:spacing w:after="0" w:line="240" w:lineRule="auto"/>
        <w:ind w:right="180"/>
        <w:jc w:val="center"/>
        <w:rPr>
          <w:rFonts w:ascii="Times New Roman" w:eastAsia="Times New Roman" w:hAnsi="Times New Roman" w:cs="Times New Roman"/>
          <w:b/>
          <w:sz w:val="24"/>
          <w:szCs w:val="24"/>
          <w:lang w:eastAsia="ru-RU"/>
        </w:rPr>
      </w:pPr>
      <w:r w:rsidRPr="00F9277F">
        <w:rPr>
          <w:rFonts w:ascii="Times New Roman" w:eastAsia="Times New Roman" w:hAnsi="Times New Roman" w:cs="Times New Roman"/>
          <w:b/>
          <w:sz w:val="24"/>
          <w:szCs w:val="24"/>
          <w:lang w:eastAsia="ru-RU"/>
        </w:rPr>
        <w:t>ТЕХНИЧЕСКОЕ ЗАДАНИЕ</w:t>
      </w:r>
    </w:p>
    <w:p w:rsidR="00264A9A" w:rsidRPr="00F9277F" w:rsidRDefault="00264A9A" w:rsidP="00264A9A">
      <w:pPr>
        <w:suppressAutoHyphens/>
        <w:spacing w:after="0" w:line="240" w:lineRule="auto"/>
        <w:ind w:right="180"/>
        <w:jc w:val="center"/>
        <w:rPr>
          <w:rFonts w:ascii="Times New Roman" w:eastAsia="Times New Roman" w:hAnsi="Times New Roman" w:cs="Times New Roman"/>
          <w:sz w:val="24"/>
          <w:szCs w:val="24"/>
          <w:lang w:eastAsia="ru-RU"/>
        </w:rPr>
      </w:pPr>
      <w:r w:rsidRPr="00F9277F">
        <w:rPr>
          <w:rFonts w:ascii="Times New Roman" w:eastAsia="Times New Roman" w:hAnsi="Times New Roman" w:cs="Times New Roman"/>
          <w:sz w:val="24"/>
          <w:szCs w:val="24"/>
          <w:lang w:eastAsia="ru-RU"/>
        </w:rPr>
        <w:t xml:space="preserve">на оказание услуг по круглосуточной охране зданий и прилегающей территории </w:t>
      </w:r>
    </w:p>
    <w:p w:rsidR="00264A9A" w:rsidRDefault="00264A9A" w:rsidP="00050994">
      <w:pPr>
        <w:suppressAutoHyphens/>
        <w:spacing w:after="0" w:line="240" w:lineRule="auto"/>
        <w:ind w:right="180"/>
        <w:jc w:val="center"/>
        <w:rPr>
          <w:rFonts w:ascii="Times New Roman" w:eastAsia="Times New Roman" w:hAnsi="Times New Roman" w:cs="Times New Roman"/>
          <w:sz w:val="24"/>
          <w:szCs w:val="24"/>
          <w:lang w:eastAsia="ru-RU"/>
        </w:rPr>
      </w:pPr>
      <w:r w:rsidRPr="00F9277F">
        <w:rPr>
          <w:rFonts w:ascii="Times New Roman" w:eastAsia="Times New Roman" w:hAnsi="Times New Roman" w:cs="Times New Roman"/>
          <w:sz w:val="24"/>
          <w:szCs w:val="24"/>
          <w:lang w:eastAsia="ru-RU"/>
        </w:rPr>
        <w:t>ИПУ РАН</w:t>
      </w:r>
    </w:p>
    <w:p w:rsidR="00050994" w:rsidRDefault="00050994" w:rsidP="00F9277F">
      <w:pPr>
        <w:suppressAutoHyphens/>
        <w:spacing w:after="0" w:line="240" w:lineRule="auto"/>
        <w:ind w:right="180"/>
        <w:rPr>
          <w:rFonts w:ascii="Times New Roman" w:eastAsia="Times New Roman" w:hAnsi="Times New Roman" w:cs="Times New Roman"/>
          <w:sz w:val="24"/>
          <w:szCs w:val="24"/>
          <w:lang w:eastAsia="ru-RU"/>
        </w:rPr>
      </w:pPr>
    </w:p>
    <w:p w:rsidR="00F9277F" w:rsidRPr="00432AED" w:rsidRDefault="00F9277F" w:rsidP="00F9277F">
      <w:pPr>
        <w:suppressAutoHyphens/>
        <w:spacing w:after="0" w:line="240" w:lineRule="auto"/>
        <w:ind w:right="-2" w:firstLine="567"/>
        <w:jc w:val="both"/>
        <w:rPr>
          <w:rFonts w:ascii="Times New Roman" w:eastAsia="Times New Roman" w:hAnsi="Times New Roman" w:cs="Times New Roman"/>
          <w:b/>
          <w:sz w:val="24"/>
          <w:szCs w:val="24"/>
          <w:lang w:eastAsia="ru-RU"/>
        </w:rPr>
      </w:pPr>
      <w:r w:rsidRPr="00432AED">
        <w:rPr>
          <w:rFonts w:ascii="Times New Roman" w:eastAsia="Times New Roman" w:hAnsi="Times New Roman" w:cs="Times New Roman"/>
          <w:b/>
          <w:sz w:val="24"/>
          <w:szCs w:val="24"/>
          <w:lang w:eastAsia="ru-RU"/>
        </w:rPr>
        <w:t>1. Общая информация об объекте закупки:</w:t>
      </w:r>
    </w:p>
    <w:p w:rsidR="00F9277F" w:rsidRPr="00432AED" w:rsidRDefault="00F9277F" w:rsidP="00F9277F">
      <w:pPr>
        <w:suppressAutoHyphens/>
        <w:spacing w:after="0" w:line="240" w:lineRule="auto"/>
        <w:ind w:right="-2" w:firstLine="567"/>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1.1. Объект закупки: оказание услуг по круглосуточной охране зданий и прилегающей территории ИПУ РАН (далее – Услуги).</w:t>
      </w:r>
    </w:p>
    <w:p w:rsidR="00F9277F" w:rsidRPr="00432AED" w:rsidRDefault="00F9277F" w:rsidP="00F9277F">
      <w:pPr>
        <w:suppressAutoHyphens/>
        <w:spacing w:after="0" w:line="240" w:lineRule="auto"/>
        <w:ind w:right="-2" w:firstLine="567"/>
        <w:jc w:val="both"/>
        <w:rPr>
          <w:rFonts w:ascii="Times New Roman" w:eastAsia="Times New Roman" w:hAnsi="Times New Roman" w:cs="Times New Roman"/>
          <w:b/>
          <w:sz w:val="24"/>
          <w:szCs w:val="24"/>
          <w:lang w:eastAsia="ru-RU"/>
        </w:rPr>
      </w:pPr>
      <w:r w:rsidRPr="00432AED">
        <w:rPr>
          <w:rFonts w:ascii="Times New Roman" w:eastAsia="Times New Roman" w:hAnsi="Times New Roman" w:cs="Times New Roman"/>
          <w:sz w:val="24"/>
          <w:szCs w:val="24"/>
          <w:lang w:eastAsia="ru-RU"/>
        </w:rPr>
        <w:t xml:space="preserve">1.2. </w:t>
      </w:r>
      <w:r w:rsidRPr="00432AED">
        <w:rPr>
          <w:rFonts w:ascii="Times New Roman" w:eastAsia="Times New Roman" w:hAnsi="Times New Roman" w:cs="Times New Roman"/>
          <w:b/>
          <w:sz w:val="24"/>
          <w:szCs w:val="24"/>
          <w:lang w:eastAsia="ru-RU"/>
        </w:rPr>
        <w:t>Код ОКДП 2:</w:t>
      </w:r>
      <w:r w:rsidRPr="00432AED">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b/>
          <w:sz w:val="24"/>
          <w:szCs w:val="24"/>
          <w:lang w:eastAsia="ru-RU"/>
        </w:rPr>
        <w:t>80.10.12.</w:t>
      </w:r>
      <w:r w:rsidR="00A50A45">
        <w:rPr>
          <w:rFonts w:ascii="Times New Roman" w:eastAsia="Times New Roman" w:hAnsi="Times New Roman" w:cs="Times New Roman"/>
          <w:b/>
          <w:sz w:val="24"/>
          <w:szCs w:val="24"/>
          <w:lang w:eastAsia="ru-RU"/>
        </w:rPr>
        <w:t>2</w:t>
      </w:r>
      <w:r w:rsidRPr="00432AED">
        <w:rPr>
          <w:rFonts w:ascii="Times New Roman" w:eastAsia="Times New Roman" w:hAnsi="Times New Roman" w:cs="Times New Roman"/>
          <w:b/>
          <w:sz w:val="24"/>
          <w:szCs w:val="24"/>
          <w:lang w:eastAsia="ru-RU"/>
        </w:rPr>
        <w:t>00</w:t>
      </w:r>
      <w:r w:rsidRPr="00432AED">
        <w:rPr>
          <w:rFonts w:ascii="Times New Roman" w:eastAsia="Times New Roman" w:hAnsi="Times New Roman" w:cs="Times New Roman"/>
          <w:sz w:val="24"/>
          <w:szCs w:val="24"/>
          <w:lang w:eastAsia="ru-RU"/>
        </w:rPr>
        <w:t xml:space="preserve"> – </w:t>
      </w:r>
      <w:r w:rsidRPr="00432AED">
        <w:rPr>
          <w:rFonts w:ascii="Times New Roman" w:eastAsia="Times New Roman" w:hAnsi="Times New Roman" w:cs="Times New Roman"/>
          <w:b/>
          <w:sz w:val="24"/>
          <w:szCs w:val="24"/>
          <w:lang w:eastAsia="ru-RU"/>
        </w:rPr>
        <w:t xml:space="preserve">Услуги </w:t>
      </w:r>
      <w:r w:rsidR="00A50A45">
        <w:rPr>
          <w:rFonts w:ascii="Times New Roman" w:eastAsia="Times New Roman" w:hAnsi="Times New Roman" w:cs="Times New Roman"/>
          <w:b/>
          <w:sz w:val="24"/>
          <w:szCs w:val="24"/>
          <w:lang w:eastAsia="ru-RU"/>
        </w:rPr>
        <w:t>частных охранных организаций</w:t>
      </w:r>
      <w:r w:rsidRPr="00432AED">
        <w:rPr>
          <w:rFonts w:ascii="Times New Roman" w:eastAsia="Times New Roman" w:hAnsi="Times New Roman" w:cs="Times New Roman"/>
          <w:b/>
          <w:sz w:val="24"/>
          <w:szCs w:val="24"/>
          <w:lang w:eastAsia="ru-RU"/>
        </w:rPr>
        <w:t>.</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C42DC">
        <w:rPr>
          <w:rFonts w:ascii="Times New Roman" w:eastAsia="Times New Roman" w:hAnsi="Times New Roman" w:cs="Times New Roman"/>
          <w:b/>
          <w:sz w:val="24"/>
          <w:szCs w:val="24"/>
          <w:lang w:eastAsia="ru-RU"/>
        </w:rPr>
        <w:t xml:space="preserve"> </w:t>
      </w:r>
      <w:r w:rsidRPr="00432AED">
        <w:rPr>
          <w:rFonts w:ascii="Times New Roman" w:eastAsia="Times New Roman" w:hAnsi="Times New Roman" w:cs="Times New Roman"/>
          <w:b/>
          <w:sz w:val="24"/>
          <w:szCs w:val="24"/>
          <w:lang w:eastAsia="ru-RU"/>
        </w:rPr>
        <w:t>КТРУ 80.10.12.000-00000003 - Услуги частной охраны (Выставление поста охраны).</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1C42DC">
        <w:rPr>
          <w:rFonts w:ascii="Times New Roman" w:eastAsia="Times New Roman" w:hAnsi="Times New Roman" w:cs="Times New Roman"/>
          <w:b/>
          <w:sz w:val="24"/>
          <w:szCs w:val="24"/>
          <w:lang w:eastAsia="ru-RU"/>
        </w:rPr>
        <w:t xml:space="preserve"> </w:t>
      </w:r>
      <w:r w:rsidRPr="00432AED">
        <w:rPr>
          <w:rFonts w:ascii="Times New Roman" w:eastAsia="Times New Roman" w:hAnsi="Times New Roman" w:cs="Times New Roman"/>
          <w:b/>
          <w:sz w:val="24"/>
          <w:szCs w:val="24"/>
          <w:lang w:eastAsia="ru-RU"/>
        </w:rPr>
        <w:t>Вид Услуги по охране</w:t>
      </w:r>
      <w:r>
        <w:rPr>
          <w:rFonts w:ascii="Times New Roman" w:eastAsia="Times New Roman" w:hAnsi="Times New Roman" w:cs="Times New Roman"/>
          <w:b/>
          <w:sz w:val="24"/>
          <w:szCs w:val="24"/>
          <w:lang w:eastAsia="ru-RU"/>
        </w:rPr>
        <w:t xml:space="preserve"> объектов и прилегающей территории ИПУ РАН</w:t>
      </w:r>
      <w:r w:rsidRPr="00432AED">
        <w:rPr>
          <w:rFonts w:ascii="Times New Roman" w:eastAsia="Times New Roman" w:hAnsi="Times New Roman" w:cs="Times New Roman"/>
          <w:sz w:val="24"/>
          <w:szCs w:val="24"/>
          <w:lang w:eastAsia="ru-RU"/>
        </w:rPr>
        <w:t>:</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xml:space="preserve">- обеспечение </w:t>
      </w:r>
      <w:proofErr w:type="spellStart"/>
      <w:r w:rsidRPr="00432AED">
        <w:rPr>
          <w:rFonts w:ascii="Times New Roman" w:eastAsia="Times New Roman" w:hAnsi="Times New Roman" w:cs="Times New Roman"/>
          <w:sz w:val="24"/>
          <w:szCs w:val="24"/>
          <w:lang w:eastAsia="ru-RU"/>
        </w:rPr>
        <w:t>внутриобъектового</w:t>
      </w:r>
      <w:proofErr w:type="spellEnd"/>
      <w:r w:rsidRPr="00432AED">
        <w:rPr>
          <w:rFonts w:ascii="Times New Roman" w:eastAsia="Times New Roman" w:hAnsi="Times New Roman" w:cs="Times New Roman"/>
          <w:sz w:val="24"/>
          <w:szCs w:val="24"/>
          <w:lang w:eastAsia="ru-RU"/>
        </w:rPr>
        <w:t xml:space="preserve"> режима на объектах, за исключением объектов,</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в отношении которых установлены обязательные для выполнения требования к антитеррористической защищенности;</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обеспечение порядка в местах проведения массовых мероприятий;</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обеспечение пропускного режима на объектах, за исключением объектов, в отношении которых установлены обязательные для выполнения требования к антитеррористической защищенности;</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охрана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имущества, в отношении которых установлены обязательные для выполнения требования к антитеррористической защищенности;</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xml:space="preserve">- охрана имущества, а также обеспечение </w:t>
      </w:r>
      <w:proofErr w:type="spellStart"/>
      <w:r w:rsidRPr="00432AED">
        <w:rPr>
          <w:rFonts w:ascii="Times New Roman" w:eastAsia="Times New Roman" w:hAnsi="Times New Roman" w:cs="Times New Roman"/>
          <w:sz w:val="24"/>
          <w:szCs w:val="24"/>
          <w:lang w:eastAsia="ru-RU"/>
        </w:rPr>
        <w:t>внутриобъектового</w:t>
      </w:r>
      <w:proofErr w:type="spellEnd"/>
      <w:r w:rsidRPr="00432AED">
        <w:rPr>
          <w:rFonts w:ascii="Times New Roman" w:eastAsia="Times New Roman" w:hAnsi="Times New Roman" w:cs="Times New Roman"/>
          <w:sz w:val="24"/>
          <w:szCs w:val="24"/>
          <w:lang w:eastAsia="ru-RU"/>
        </w:rPr>
        <w:t xml:space="preserve"> режима на объектах,</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в отношении которых установлены обязательные для выполнения требования к антитеррористической защищенности;</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охрана имущества, а также обеспечение пропускного режима на объектах,</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br/>
        <w:t xml:space="preserve">в отношении которых установлены обязательные для выполнения требования </w:t>
      </w:r>
      <w:r w:rsidRPr="00432AED">
        <w:rPr>
          <w:rFonts w:ascii="Times New Roman" w:eastAsia="Times New Roman" w:hAnsi="Times New Roman" w:cs="Times New Roman"/>
          <w:sz w:val="24"/>
          <w:szCs w:val="24"/>
          <w:lang w:eastAsia="ru-RU"/>
        </w:rPr>
        <w:br/>
        <w:t>к антитеррористической защищенности;</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xml:space="preserve">- охрана объектов,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в отношении которых установлены обязательные для выполнения требования к антитеррористической защищенности </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xml:space="preserve">- охрана объектов, а также обеспечение </w:t>
      </w:r>
      <w:proofErr w:type="spellStart"/>
      <w:r w:rsidRPr="00432AED">
        <w:rPr>
          <w:rFonts w:ascii="Times New Roman" w:eastAsia="Times New Roman" w:hAnsi="Times New Roman" w:cs="Times New Roman"/>
          <w:sz w:val="24"/>
          <w:szCs w:val="24"/>
          <w:lang w:eastAsia="ru-RU"/>
        </w:rPr>
        <w:t>внутриобъектового</w:t>
      </w:r>
      <w:proofErr w:type="spellEnd"/>
      <w:r w:rsidRPr="00432AED">
        <w:rPr>
          <w:rFonts w:ascii="Times New Roman" w:eastAsia="Times New Roman" w:hAnsi="Times New Roman" w:cs="Times New Roman"/>
          <w:sz w:val="24"/>
          <w:szCs w:val="24"/>
          <w:lang w:eastAsia="ru-RU"/>
        </w:rPr>
        <w:t xml:space="preserve"> режима на объектах,</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в отношении которых установлены обязательные для выполнения требования</w:t>
      </w:r>
      <w:r w:rsidRPr="00432AED">
        <w:rPr>
          <w:rFonts w:ascii="Times New Roman" w:eastAsia="Times New Roman" w:hAnsi="Times New Roman" w:cs="Times New Roman"/>
          <w:sz w:val="24"/>
          <w:szCs w:val="24"/>
          <w:lang w:eastAsia="ru-RU"/>
        </w:rPr>
        <w:br/>
        <w:t>к антитеррористической защищенности;</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охрана объектов, а также обеспечение пропускного режима на объектах,</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в отношении которых установлены обязательные для выполнения требования</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к антитеррористической защищенности.</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b/>
          <w:sz w:val="24"/>
          <w:szCs w:val="24"/>
          <w:lang w:eastAsia="ru-RU"/>
        </w:rPr>
        <w:t>Использование мобильной группы</w:t>
      </w:r>
      <w:r w:rsidRPr="00432AED">
        <w:rPr>
          <w:rFonts w:ascii="Times New Roman" w:eastAsia="Times New Roman" w:hAnsi="Times New Roman" w:cs="Times New Roman"/>
          <w:sz w:val="24"/>
          <w:szCs w:val="24"/>
          <w:lang w:eastAsia="ru-RU"/>
        </w:rPr>
        <w:t>: Да</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b/>
          <w:sz w:val="24"/>
          <w:szCs w:val="24"/>
          <w:lang w:eastAsia="ru-RU"/>
        </w:rPr>
        <w:t>Использование специальных средств</w:t>
      </w:r>
      <w:r w:rsidRPr="00432AED">
        <w:rPr>
          <w:rFonts w:ascii="Times New Roman" w:eastAsia="Times New Roman" w:hAnsi="Times New Roman" w:cs="Times New Roman"/>
          <w:sz w:val="24"/>
          <w:szCs w:val="24"/>
          <w:lang w:eastAsia="ru-RU"/>
        </w:rPr>
        <w:t>: Да</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b/>
          <w:sz w:val="24"/>
          <w:szCs w:val="24"/>
          <w:lang w:eastAsia="ru-RU"/>
        </w:rPr>
        <w:t>Наличие оружия у сотрудников мобильной группы</w:t>
      </w:r>
      <w:r w:rsidRPr="00432AED">
        <w:rPr>
          <w:rFonts w:ascii="Times New Roman" w:eastAsia="Times New Roman" w:hAnsi="Times New Roman" w:cs="Times New Roman"/>
          <w:sz w:val="24"/>
          <w:szCs w:val="24"/>
          <w:lang w:eastAsia="ru-RU"/>
        </w:rPr>
        <w:t>: Да</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b/>
          <w:sz w:val="24"/>
          <w:szCs w:val="24"/>
          <w:lang w:eastAsia="ru-RU"/>
        </w:rPr>
        <w:t>Наличие оружия у сотрудников охраны</w:t>
      </w:r>
      <w:r w:rsidRPr="00432AED">
        <w:rPr>
          <w:rFonts w:ascii="Times New Roman" w:eastAsia="Times New Roman" w:hAnsi="Times New Roman" w:cs="Times New Roman"/>
          <w:sz w:val="24"/>
          <w:szCs w:val="24"/>
          <w:lang w:eastAsia="ru-RU"/>
        </w:rPr>
        <w:t>: Нет</w:t>
      </w:r>
    </w:p>
    <w:p w:rsidR="00F9277F" w:rsidRPr="008E1772" w:rsidRDefault="00F9277F" w:rsidP="008E1772">
      <w:pPr>
        <w:suppressAutoHyphens/>
        <w:spacing w:after="0" w:line="240" w:lineRule="auto"/>
        <w:ind w:right="-2" w:firstLine="426"/>
        <w:jc w:val="both"/>
        <w:rPr>
          <w:rFonts w:ascii="Times New Roman" w:eastAsia="Times New Roman" w:hAnsi="Times New Roman" w:cs="Times New Roman"/>
          <w:b/>
          <w:sz w:val="24"/>
          <w:szCs w:val="24"/>
          <w:lang w:eastAsia="ru-RU"/>
        </w:rPr>
      </w:pPr>
      <w:r w:rsidRPr="00432AED">
        <w:rPr>
          <w:rFonts w:ascii="Times New Roman" w:eastAsia="Times New Roman" w:hAnsi="Times New Roman" w:cs="Times New Roman"/>
          <w:b/>
          <w:sz w:val="24"/>
          <w:szCs w:val="24"/>
          <w:lang w:eastAsia="ru-RU"/>
        </w:rPr>
        <w:t>Дополнительные характеристики, не учтенные в КТРУ</w:t>
      </w:r>
    </w:p>
    <w:p w:rsidR="00F9277F" w:rsidRPr="00432AED" w:rsidRDefault="00F9277F" w:rsidP="00F9277F">
      <w:pPr>
        <w:suppressAutoHyphens/>
        <w:spacing w:after="0" w:line="240" w:lineRule="auto"/>
        <w:ind w:right="-2" w:firstLine="426"/>
        <w:jc w:val="both"/>
        <w:rPr>
          <w:rFonts w:ascii="Times New Roman" w:eastAsia="Times New Roman" w:hAnsi="Times New Roman" w:cs="Times New Roman"/>
          <w:b/>
          <w:sz w:val="24"/>
          <w:szCs w:val="24"/>
          <w:lang w:eastAsia="ru-RU"/>
        </w:rPr>
      </w:pPr>
      <w:r w:rsidRPr="00432AED">
        <w:rPr>
          <w:rFonts w:ascii="Times New Roman" w:eastAsia="Times New Roman" w:hAnsi="Times New Roman" w:cs="Times New Roman"/>
          <w:b/>
          <w:sz w:val="24"/>
          <w:szCs w:val="24"/>
          <w:lang w:eastAsia="ru-RU"/>
        </w:rPr>
        <w:t>2. Общие требования</w:t>
      </w:r>
    </w:p>
    <w:p w:rsidR="00F9277F" w:rsidRPr="00432AED" w:rsidRDefault="00F9277F" w:rsidP="00F9277F">
      <w:pPr>
        <w:suppressAutoHyphens/>
        <w:spacing w:after="0" w:line="240" w:lineRule="auto"/>
        <w:ind w:right="-2"/>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2.1.</w:t>
      </w:r>
      <w:r w:rsidRPr="00432AED">
        <w:rPr>
          <w:rFonts w:ascii="Times New Roman" w:eastAsia="Times New Roman" w:hAnsi="Times New Roman" w:cs="Times New Roman"/>
          <w:b/>
          <w:sz w:val="24"/>
          <w:szCs w:val="24"/>
          <w:lang w:eastAsia="ru-RU"/>
        </w:rPr>
        <w:t xml:space="preserve"> Для частных охранных предприятий: </w:t>
      </w:r>
      <w:r w:rsidRPr="00432AED">
        <w:rPr>
          <w:rFonts w:ascii="Times New Roman" w:eastAsia="Calibri" w:hAnsi="Times New Roman" w:cs="Times New Roman"/>
          <w:sz w:val="24"/>
          <w:szCs w:val="24"/>
        </w:rPr>
        <w:t>наличие Лицензии на осуществление частной охранной деятельности (с Приложением перечня разрешенных видов охранных услуг) в соответствии со статьей 11 Закона Российской Федерации от 11 марта 1992 г. № 2487-1 «О частной детективной и охранной деятельности в Российской Федерации» или выписки из реестра лицензий.</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rPr>
        <w:t>Перечень разрешенных видов охранных Услуг Исполнителя:</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защита жизни и здоровья граждан.</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Закона РФ от 11 марта 1992 г. № 2487-1 «О частной детективной и охранной деятельности в Российской Федерации;</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консультирование и подготовка рекомендаций клиентам по вопросам правомерной защиты от противоправных посягательств.</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обеспечение порядка в местах проведения массовых мероприятий.</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xml:space="preserve">- обеспечение </w:t>
      </w:r>
      <w:proofErr w:type="spellStart"/>
      <w:r w:rsidRPr="00432AED">
        <w:rPr>
          <w:rFonts w:ascii="Times New Roman" w:eastAsia="Calibri" w:hAnsi="Times New Roman" w:cs="Times New Roman"/>
          <w:sz w:val="24"/>
          <w:szCs w:val="24"/>
        </w:rPr>
        <w:t>внутриобъектового</w:t>
      </w:r>
      <w:proofErr w:type="spellEnd"/>
      <w:r w:rsidRPr="00432AED">
        <w:rPr>
          <w:rFonts w:ascii="Times New Roman" w:eastAsia="Calibri" w:hAnsi="Times New Roman" w:cs="Times New Roman"/>
          <w:sz w:val="24"/>
          <w:szCs w:val="24"/>
        </w:rPr>
        <w:t xml:space="preserve"> и пропускного режимов на объектах, за исключением объектов, предусмотренных пунктом 7 Закона РФ от 11 марта 1992 г. № 2487-1 «О частной детективной и охранной деятельности в Российской Федерации»;</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xml:space="preserve">- охрана объектов и (или) имущества, а также обеспечение </w:t>
      </w:r>
      <w:proofErr w:type="spellStart"/>
      <w:r w:rsidRPr="00432AED">
        <w:rPr>
          <w:rFonts w:ascii="Times New Roman" w:eastAsia="Calibri" w:hAnsi="Times New Roman" w:cs="Times New Roman"/>
          <w:sz w:val="24"/>
          <w:szCs w:val="24"/>
        </w:rPr>
        <w:t>внутриобъектового</w:t>
      </w:r>
      <w:proofErr w:type="spellEnd"/>
      <w:r w:rsidRPr="00432AED">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br/>
        <w:t xml:space="preserve">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 марта 1992 г. № 2487-1 «О частной детективной и охранной деятельности в Российской Федерации». </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rPr>
        <w:t>Для ФГУП и иных юридических лиц:</w:t>
      </w:r>
      <w:r w:rsidRPr="00432AED">
        <w:rPr>
          <w:rFonts w:ascii="Times New Roman" w:eastAsia="Calibri" w:hAnsi="Times New Roman" w:cs="Times New Roman"/>
          <w:sz w:val="24"/>
          <w:szCs w:val="24"/>
        </w:rPr>
        <w:t xml:space="preserve"> учредительные документы организации с указанием на возможность осуществления охранной деятельности на территории Российской Федерации.</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2.2. Наличие у Исполнителя Разрешения на хранение и использование оружия и патронов к нему (в соответствии с частью 1 статьи 22 Федерального закона от 13 декабря 1996 г.</w:t>
      </w:r>
      <w:r>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 150-ФЗ «Об оружии») для мобильной группы (группы быстрого реагирования).</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2.3. Наличие списка всех сотрудников охранной организации, которых Исполнитель может привлечь к исполнению Контракта.</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2.4</w:t>
      </w:r>
      <w:r w:rsidRPr="002547F1">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Наличие специальных средств охраны, разрешенных, законодательством Российской Федерации.</w:t>
      </w:r>
    </w:p>
    <w:p w:rsidR="00F9277F" w:rsidRPr="008E1772"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xml:space="preserve">2.5. </w:t>
      </w:r>
      <w:r w:rsidRPr="00432AED">
        <w:rPr>
          <w:rFonts w:ascii="Times New Roman" w:eastAsia="Calibri" w:hAnsi="Times New Roman" w:cs="Times New Roman"/>
          <w:sz w:val="24"/>
          <w:szCs w:val="24"/>
        </w:rPr>
        <w:t>Наличие в организации собственных или арендованных транспортных средств, имеющих специальную раскраску, информационные надписи и знаки, согласованные с органами внутренних дел, и указывающие на принадлежность транспортных средств участнику закупки.</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rPr>
        <w:t xml:space="preserve">3. Требования к оказанию услуг по обеспечению комплекса мер, направленных на защиту материального имущества объектов, обеспечение </w:t>
      </w:r>
      <w:proofErr w:type="spellStart"/>
      <w:r w:rsidRPr="00432AED">
        <w:rPr>
          <w:rFonts w:ascii="Times New Roman" w:eastAsia="Calibri" w:hAnsi="Times New Roman" w:cs="Times New Roman"/>
          <w:b/>
          <w:sz w:val="24"/>
          <w:szCs w:val="24"/>
        </w:rPr>
        <w:t>внутриобъектового</w:t>
      </w:r>
      <w:proofErr w:type="spellEnd"/>
      <w:r w:rsidRPr="00432AED">
        <w:rPr>
          <w:rFonts w:ascii="Times New Roman" w:eastAsia="Calibri" w:hAnsi="Times New Roman" w:cs="Times New Roman"/>
          <w:b/>
          <w:sz w:val="24"/>
          <w:szCs w:val="24"/>
        </w:rPr>
        <w:t xml:space="preserve"> и пропускного режимов</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xml:space="preserve">3.1. Исполнитель организует и выполняет обязательства, а именно Услуги по обеспечению комплекса мер, направленных на защиту материального имущества объектов, обеспечение </w:t>
      </w:r>
      <w:proofErr w:type="spellStart"/>
      <w:r w:rsidRPr="00432AED">
        <w:rPr>
          <w:rFonts w:ascii="Times New Roman" w:eastAsia="Calibri" w:hAnsi="Times New Roman" w:cs="Times New Roman"/>
          <w:sz w:val="24"/>
          <w:szCs w:val="24"/>
        </w:rPr>
        <w:t>внутриобъектового</w:t>
      </w:r>
      <w:proofErr w:type="spellEnd"/>
      <w:r w:rsidRPr="00432AED">
        <w:rPr>
          <w:rFonts w:ascii="Times New Roman" w:eastAsia="Calibri" w:hAnsi="Times New Roman" w:cs="Times New Roman"/>
          <w:sz w:val="24"/>
          <w:szCs w:val="24"/>
        </w:rPr>
        <w:t xml:space="preserve"> и пропускного режимов, на объектах охраны, в строгом соответствии с заключенным Контрактом и Инструкцией по охране объектов, согласованной с Заказчиком, в соответствии с Законом Российской Федерации от 11 марта 1992 г. № 2487-1 «О частной детективной и охранной деятельности в Российской Федерации» и иными нормативными правовыми актами Российской Федерации и настоящим техническим заданием.</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xml:space="preserve">3.2. В соответствии с </w:t>
      </w:r>
      <w:r w:rsidRPr="00432AED">
        <w:rPr>
          <w:rFonts w:ascii="Times New Roman" w:eastAsia="Times New Roman" w:hAnsi="Times New Roman" w:cs="Times New Roman"/>
          <w:sz w:val="24"/>
          <w:szCs w:val="24"/>
          <w:lang w:eastAsia="ru-RU"/>
        </w:rPr>
        <w:t>ГОСТ Р 59044-2020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w:t>
      </w:r>
      <w:r w:rsidRPr="00432AED">
        <w:rPr>
          <w:rFonts w:ascii="Times New Roman" w:eastAsia="Calibri" w:hAnsi="Times New Roman" w:cs="Times New Roman"/>
          <w:sz w:val="24"/>
          <w:szCs w:val="24"/>
        </w:rPr>
        <w:t xml:space="preserve"> Исполнитель должен иметь собственную мобильную группу охраны </w:t>
      </w:r>
      <w:r w:rsidRPr="00432AED">
        <w:rPr>
          <w:rFonts w:ascii="Times New Roman" w:eastAsia="Times New Roman" w:hAnsi="Times New Roman" w:cs="Times New Roman"/>
          <w:sz w:val="24"/>
          <w:szCs w:val="24"/>
          <w:lang w:eastAsia="ru-RU"/>
        </w:rPr>
        <w:t>(группа быстрого реагирования)</w:t>
      </w:r>
      <w:r w:rsidRPr="00432AED">
        <w:rPr>
          <w:rFonts w:ascii="Times New Roman" w:eastAsia="Calibri" w:hAnsi="Times New Roman" w:cs="Times New Roman"/>
          <w:sz w:val="24"/>
          <w:szCs w:val="24"/>
        </w:rPr>
        <w:t>.</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rPr>
        <w:t>Субподряд при оказании Услуг по круглосуточной охране и реагирования на тревожные сигналы не допускается.</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Транспортные средства, предназначенные для передвижения мобильных групп охраны (групп быстрого реагирования)</w:t>
      </w:r>
      <w:r>
        <w:rPr>
          <w:rFonts w:ascii="Times New Roman" w:eastAsia="Times New Roman" w:hAnsi="Times New Roman" w:cs="Times New Roman"/>
          <w:sz w:val="24"/>
          <w:szCs w:val="24"/>
          <w:lang w:eastAsia="ru-RU"/>
        </w:rPr>
        <w:t xml:space="preserve"> (далее – МГО (ГБР) Исполнителя)</w:t>
      </w:r>
      <w:r w:rsidRPr="00432AED">
        <w:rPr>
          <w:rFonts w:ascii="Times New Roman" w:eastAsia="Times New Roman" w:hAnsi="Times New Roman" w:cs="Times New Roman"/>
          <w:sz w:val="24"/>
          <w:szCs w:val="24"/>
          <w:lang w:eastAsia="ru-RU"/>
        </w:rPr>
        <w:t>, должны состоять на балансе соответствующей частной охранной организации и должны быть зарегистрированы за ней в органах внутренних дел, а также иметь специальную раскраску, информационные надписи и знаки, согласованные с органами внутренних дел в установленном Правительством Российской Федерации порядке, которые должны включать в себя следующую информацию, изложенную на русском языке:</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аббревиатуру МГО или ГБР либо полное наименование «Мобильная группа охраны» или «Группа быстрого реагирования» соответственно;</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наименование частной охранной организации;</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название города (населенного пункта), в котором зарегистрирована охранная организация;</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телефон дежурного подразделения частной охранной организации с круглосуточным режимом работы, по которому имеется возможность незамедлительно связаться с оперативным дежурным, осуществляющим руководство работой мобильной группы охраны (группы быстрого реагирования).</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xml:space="preserve">Транспортные средства, предназначенные для передвижения </w:t>
      </w:r>
      <w:r>
        <w:rPr>
          <w:rFonts w:ascii="Times New Roman" w:eastAsia="Times New Roman" w:hAnsi="Times New Roman" w:cs="Times New Roman"/>
          <w:sz w:val="24"/>
          <w:szCs w:val="24"/>
          <w:lang w:eastAsia="ru-RU"/>
        </w:rPr>
        <w:t>МГО (ГБР) Исполнителя</w:t>
      </w:r>
      <w:r w:rsidRPr="00432AED">
        <w:rPr>
          <w:rFonts w:ascii="Times New Roman" w:eastAsia="Times New Roman" w:hAnsi="Times New Roman" w:cs="Times New Roman"/>
          <w:sz w:val="24"/>
          <w:szCs w:val="24"/>
          <w:lang w:eastAsia="ru-RU"/>
        </w:rPr>
        <w:t xml:space="preserve">, должны быть оборудованы средствами </w:t>
      </w:r>
      <w:proofErr w:type="spellStart"/>
      <w:r w:rsidRPr="00432AED">
        <w:rPr>
          <w:rFonts w:ascii="Times New Roman" w:eastAsia="Times New Roman" w:hAnsi="Times New Roman" w:cs="Times New Roman"/>
          <w:sz w:val="24"/>
          <w:szCs w:val="24"/>
          <w:lang w:eastAsia="ru-RU"/>
        </w:rPr>
        <w:t>видеофиксации</w:t>
      </w:r>
      <w:proofErr w:type="spellEnd"/>
      <w:r w:rsidRPr="00432AED">
        <w:rPr>
          <w:rFonts w:ascii="Times New Roman" w:eastAsia="Times New Roman" w:hAnsi="Times New Roman" w:cs="Times New Roman"/>
          <w:sz w:val="24"/>
          <w:szCs w:val="24"/>
          <w:lang w:eastAsia="ru-RU"/>
        </w:rPr>
        <w:t>, автоматически включающимися при запуске двигателя автомобиля и охватывающими полосу по направлению движения (через лобовое стекло).</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bCs/>
          <w:sz w:val="24"/>
          <w:szCs w:val="24"/>
          <w:lang w:eastAsia="ru-RU"/>
        </w:rPr>
        <w:t>3.3.</w:t>
      </w:r>
      <w:r w:rsidRPr="00432AED">
        <w:rPr>
          <w:rFonts w:ascii="Times New Roman" w:eastAsia="Times New Roman" w:hAnsi="Times New Roman" w:cs="Times New Roman"/>
          <w:b/>
          <w:bCs/>
          <w:sz w:val="24"/>
          <w:szCs w:val="24"/>
          <w:lang w:eastAsia="ru-RU"/>
        </w:rPr>
        <w:t xml:space="preserve"> </w:t>
      </w:r>
      <w:r w:rsidRPr="00432AED">
        <w:rPr>
          <w:rFonts w:ascii="Times New Roman" w:eastAsia="Times New Roman" w:hAnsi="Times New Roman" w:cs="Times New Roman"/>
          <w:sz w:val="24"/>
          <w:szCs w:val="24"/>
          <w:lang w:eastAsia="ru-RU"/>
        </w:rPr>
        <w:t xml:space="preserve">Состав </w:t>
      </w:r>
      <w:r>
        <w:rPr>
          <w:rFonts w:ascii="Times New Roman" w:eastAsia="Times New Roman" w:hAnsi="Times New Roman" w:cs="Times New Roman"/>
          <w:sz w:val="24"/>
          <w:szCs w:val="24"/>
          <w:lang w:eastAsia="ru-RU"/>
        </w:rPr>
        <w:t>МГО (ГБР) Исполнителя</w:t>
      </w:r>
      <w:r w:rsidRPr="00432AED">
        <w:rPr>
          <w:rFonts w:ascii="Times New Roman" w:eastAsia="Times New Roman" w:hAnsi="Times New Roman" w:cs="Times New Roman"/>
          <w:sz w:val="24"/>
          <w:szCs w:val="24"/>
          <w:lang w:eastAsia="ru-RU"/>
        </w:rPr>
        <w:t>, используемой для охраны объектов и/или имущества на объектах</w:t>
      </w:r>
      <w:r w:rsidRPr="00E44824">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ИПУ РАН</w:t>
      </w:r>
      <w:r>
        <w:rPr>
          <w:rFonts w:ascii="Times New Roman" w:eastAsia="Times New Roman" w:hAnsi="Times New Roman" w:cs="Times New Roman"/>
          <w:sz w:val="24"/>
          <w:szCs w:val="24"/>
          <w:lang w:eastAsia="ru-RU"/>
        </w:rPr>
        <w:t>, в отношении которого</w:t>
      </w:r>
      <w:r w:rsidRPr="00432AED">
        <w:rPr>
          <w:rFonts w:ascii="Times New Roman" w:eastAsia="Times New Roman" w:hAnsi="Times New Roman" w:cs="Times New Roman"/>
          <w:sz w:val="24"/>
          <w:szCs w:val="24"/>
          <w:lang w:eastAsia="ru-RU"/>
        </w:rPr>
        <w:t xml:space="preserve"> установлены обязательные для выполнения требования к антитеррористической защищенности, должен состоять не менее чем из двух охранников, которые должны быть вооружены служебным огнестрельным оружием из расчета не менее одного вооруженного охранника на группу, а также должны быть оснащены оборудованием, позволяющим передавать сигнал о ее месте нахождения (месте нахождения транспортного средства) в дежурное подразделение частной охранной организации с круглосуточным режимом работы в режиме реального времени.</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xml:space="preserve">3.4. Охранники </w:t>
      </w:r>
      <w:r>
        <w:rPr>
          <w:rFonts w:ascii="Times New Roman" w:eastAsia="Times New Roman" w:hAnsi="Times New Roman" w:cs="Times New Roman"/>
          <w:sz w:val="24"/>
          <w:szCs w:val="24"/>
          <w:lang w:eastAsia="ru-RU"/>
        </w:rPr>
        <w:t>МГО (ГБР) Исполнителя</w:t>
      </w:r>
      <w:r w:rsidRPr="00432AED">
        <w:rPr>
          <w:rFonts w:ascii="Times New Roman" w:eastAsia="Times New Roman" w:hAnsi="Times New Roman" w:cs="Times New Roman"/>
          <w:sz w:val="24"/>
          <w:szCs w:val="24"/>
          <w:lang w:eastAsia="ru-RU"/>
        </w:rPr>
        <w:t xml:space="preserve"> должны быть экипированы следующими </w:t>
      </w:r>
      <w:r>
        <w:rPr>
          <w:rFonts w:ascii="Times New Roman" w:eastAsia="Times New Roman" w:hAnsi="Times New Roman" w:cs="Times New Roman"/>
          <w:sz w:val="24"/>
          <w:szCs w:val="24"/>
          <w:lang w:eastAsia="ru-RU"/>
        </w:rPr>
        <w:t>с</w:t>
      </w:r>
      <w:r w:rsidRPr="00432AED">
        <w:rPr>
          <w:rFonts w:ascii="Times New Roman" w:eastAsia="Times New Roman" w:hAnsi="Times New Roman" w:cs="Times New Roman"/>
          <w:sz w:val="24"/>
          <w:szCs w:val="24"/>
          <w:lang w:eastAsia="ru-RU"/>
        </w:rPr>
        <w:t>пециальными средствами:</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бронежилет защитный;</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шлем защитный;</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наручники;</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палка резиновая.</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xml:space="preserve">3.5. Старший охранник и охранники </w:t>
      </w:r>
      <w:r>
        <w:rPr>
          <w:rFonts w:ascii="Times New Roman" w:eastAsia="Times New Roman" w:hAnsi="Times New Roman" w:cs="Times New Roman"/>
          <w:sz w:val="24"/>
          <w:szCs w:val="24"/>
          <w:lang w:eastAsia="ru-RU"/>
        </w:rPr>
        <w:t>МГО (ГБР) Исполнителя</w:t>
      </w:r>
      <w:r w:rsidRPr="00432AED">
        <w:rPr>
          <w:rFonts w:ascii="Times New Roman" w:eastAsia="Times New Roman" w:hAnsi="Times New Roman" w:cs="Times New Roman"/>
          <w:sz w:val="24"/>
          <w:szCs w:val="24"/>
          <w:lang w:eastAsia="ru-RU"/>
        </w:rPr>
        <w:t xml:space="preserve"> должны иметь при себе:</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средства оперативной связи (радиосвязи), позволяющие в постоянном режиме обеспечивать связь между членами мобильной группы охраны (группы быстрого реагирования) (у каждого охранника при выезде на объекты охраны);</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средства связи, позволяющие в постоянном режиме обеспечивать связь с дежурным подразделением частной охранной организации (у каждого охранника при выезде на объекты охраны);</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удостоверение частного охранника (у каждого охранника постоянно);</w:t>
      </w:r>
    </w:p>
    <w:p w:rsidR="00F9277F" w:rsidRDefault="00F9277F" w:rsidP="00F9277F">
      <w:pPr>
        <w:spacing w:after="0" w:line="240" w:lineRule="auto"/>
        <w:ind w:right="-2" w:firstLine="567"/>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xml:space="preserve">- личную карточку охранника (работника частной охранной организации) </w:t>
      </w:r>
      <w:r>
        <w:rPr>
          <w:rFonts w:ascii="Times New Roman" w:eastAsia="Times New Roman" w:hAnsi="Times New Roman" w:cs="Times New Roman"/>
          <w:sz w:val="24"/>
          <w:szCs w:val="24"/>
          <w:lang w:eastAsia="ru-RU"/>
        </w:rPr>
        <w:t>(у каждого охранника постоянно)</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xml:space="preserve">3.6. </w:t>
      </w:r>
      <w:r>
        <w:rPr>
          <w:rFonts w:ascii="Times New Roman" w:eastAsia="Times New Roman" w:hAnsi="Times New Roman" w:cs="Times New Roman"/>
          <w:sz w:val="24"/>
          <w:szCs w:val="24"/>
          <w:lang w:eastAsia="ru-RU"/>
        </w:rPr>
        <w:t>МГО (ГБР) Исполнителя</w:t>
      </w:r>
      <w:r w:rsidRPr="00432AED">
        <w:rPr>
          <w:rFonts w:ascii="Times New Roman" w:eastAsia="Times New Roman" w:hAnsi="Times New Roman" w:cs="Times New Roman"/>
          <w:sz w:val="24"/>
          <w:szCs w:val="24"/>
          <w:lang w:eastAsia="ru-RU"/>
        </w:rPr>
        <w:t xml:space="preserve"> на автомобиле должна дополнительно иметь:</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 xml:space="preserve">огнетушитель углекислотный по </w:t>
      </w:r>
      <w:hyperlink r:id="rId30" w:history="1">
        <w:r w:rsidRPr="00432AED">
          <w:rPr>
            <w:rFonts w:ascii="Times New Roman" w:eastAsia="Times New Roman" w:hAnsi="Times New Roman" w:cs="Times New Roman"/>
            <w:sz w:val="24"/>
            <w:szCs w:val="24"/>
            <w:lang w:eastAsia="ru-RU"/>
          </w:rPr>
          <w:t>ГОСТ Р 51057</w:t>
        </w:r>
      </w:hyperlink>
      <w:r w:rsidRPr="00432AED">
        <w:rPr>
          <w:rFonts w:ascii="Times New Roman" w:eastAsia="Times New Roman" w:hAnsi="Times New Roman" w:cs="Times New Roman"/>
          <w:sz w:val="24"/>
          <w:szCs w:val="24"/>
          <w:lang w:eastAsia="ru-RU"/>
        </w:rPr>
        <w:t>-2001 «Техника пожарная. Огнетушители переносные. Общие технические требования. Методы испытаний» (не менее 1 шт.);</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 xml:space="preserve">огнетушитель порошковый по </w:t>
      </w:r>
      <w:hyperlink r:id="rId31" w:history="1">
        <w:r w:rsidRPr="00432AED">
          <w:rPr>
            <w:rFonts w:ascii="Times New Roman" w:eastAsia="Times New Roman" w:hAnsi="Times New Roman" w:cs="Times New Roman"/>
            <w:sz w:val="24"/>
            <w:szCs w:val="24"/>
            <w:lang w:eastAsia="ru-RU"/>
          </w:rPr>
          <w:t>ГОСТ Р 51057</w:t>
        </w:r>
      </w:hyperlink>
      <w:r w:rsidRPr="00432AED">
        <w:rPr>
          <w:rFonts w:ascii="Times New Roman" w:eastAsia="Times New Roman" w:hAnsi="Times New Roman" w:cs="Times New Roman"/>
          <w:sz w:val="24"/>
          <w:szCs w:val="24"/>
          <w:lang w:eastAsia="ru-RU"/>
        </w:rPr>
        <w:t>-2001 «Техника пожарная. Огнетушители переносные. Общие технические требования. Методы испытаний» (не менее 1 шт.);</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полотно противопожарное (не менее 1 шт.);</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 xml:space="preserve">веревку пожарную (ВПС) длиной не менее 30 м по </w:t>
      </w:r>
      <w:hyperlink r:id="rId32" w:history="1">
        <w:r w:rsidRPr="00432AED">
          <w:rPr>
            <w:rFonts w:ascii="Times New Roman" w:eastAsia="Times New Roman" w:hAnsi="Times New Roman" w:cs="Times New Roman"/>
            <w:sz w:val="24"/>
            <w:szCs w:val="24"/>
            <w:lang w:eastAsia="ru-RU"/>
          </w:rPr>
          <w:t>ГОСТ Р 53266</w:t>
        </w:r>
      </w:hyperlink>
      <w:r w:rsidRPr="00432AED">
        <w:rPr>
          <w:rFonts w:ascii="Times New Roman" w:eastAsia="Times New Roman" w:hAnsi="Times New Roman" w:cs="Times New Roman"/>
          <w:sz w:val="24"/>
          <w:szCs w:val="24"/>
          <w:lang w:eastAsia="ru-RU"/>
        </w:rPr>
        <w:t>-2009 «Техника пожарная. Веревки пожарные спасательные. Общие технические требования. Методы испытаний» (не менее 1 шт.);</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трос буксировочный длиной не менее 4 и не более 7 м (не менее 1 шт.);</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фонарь электрический (не менее 1 шт.).</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3.7. Каждый сотрудник охраны</w:t>
      </w:r>
      <w:r>
        <w:rPr>
          <w:rFonts w:ascii="Times New Roman" w:eastAsia="Calibri" w:hAnsi="Times New Roman" w:cs="Times New Roman"/>
          <w:sz w:val="24"/>
          <w:szCs w:val="24"/>
        </w:rPr>
        <w:t xml:space="preserve"> Исполнителя</w:t>
      </w:r>
      <w:r w:rsidRPr="00432AED">
        <w:rPr>
          <w:rFonts w:ascii="Times New Roman" w:eastAsia="Calibri" w:hAnsi="Times New Roman" w:cs="Times New Roman"/>
          <w:sz w:val="24"/>
          <w:szCs w:val="24"/>
        </w:rPr>
        <w:t xml:space="preserve">, при выполнении служебных обязанностей по обеспечению комплекса мер, направленных на защиту материального имущества объектов, обеспечение </w:t>
      </w:r>
      <w:proofErr w:type="spellStart"/>
      <w:r w:rsidRPr="00432AED">
        <w:rPr>
          <w:rFonts w:ascii="Times New Roman" w:eastAsia="Calibri" w:hAnsi="Times New Roman" w:cs="Times New Roman"/>
          <w:sz w:val="24"/>
          <w:szCs w:val="24"/>
        </w:rPr>
        <w:t>внутриобъектового</w:t>
      </w:r>
      <w:proofErr w:type="spellEnd"/>
      <w:r w:rsidRPr="00432AED">
        <w:rPr>
          <w:rFonts w:ascii="Times New Roman" w:eastAsia="Calibri" w:hAnsi="Times New Roman" w:cs="Times New Roman"/>
          <w:sz w:val="24"/>
          <w:szCs w:val="24"/>
        </w:rPr>
        <w:t xml:space="preserve"> и пропускного режимов на объектах охраны Заказчика должен:</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3.7.1. Иметь удостоверение частного охранника, установленного образца, разрешение на частную охранную деятельность на территории Российской Федерации в соответствии с Законом Российской Федерации от 11 марта 1992 г. № 2487-1 «О частной детективной и охранной деятельности в Российской Федерации», Федерального Закона от 22 декабря 2008 г. №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и свидетельство о присвоении квалификации частного охранника.</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3.7.2. Иметь гражданство Российской Федерации.</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3.7.3. Иметь документы, удостоверяющие личность (паспорт гражданина РФ).</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3.7.4. При оказании охранных Услуг весь личный состав охранников должен быть одетым в единообразную специальную форменную одежду по сезону, согласно правилам ношения специальной форменной одежды, при оказании различных видов охранных Услуг, предусмотренных Постановлением Правительства РФ от 14 августа 1992 г. № 587 «Вопросы частной детективной (сыскной) и частной охранной деятельности».</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3.7.5. Знать назначение и уметь пользоваться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 металл детекторами), применяемыми на объектах охраны.</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3.7.6. Быть обученным и уметь практически действовать при возникновении чрезвычайных ситуаций (пожар, обнаружение посторонних предметов, захват заложников и др.). Знать закон Российской Федерации «О частной детективной и охранной деятельности в Российской Федерации», общие условия и меры обеспечения безопасности охраняемых объектов, должностные обязанности, правила внутреннего трудового распорядка, инструкцию о пропускном режиме, правила применения специальных средств и оружия.</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 Исполнителю при оказании охранных Услуг запрещается:</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3.8.1. Самовольное оставление поста.</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3.8.2. Сон на посту.</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3.8.3.</w:t>
      </w:r>
      <w:r w:rsidRPr="0069126E">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Несанкционированное вскрытие принятых под охрану помещений сотрудником охраны, или допуск лиц, не имеющих право на вскрытие помещений, находящихся под охраной.</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3.8.4.</w:t>
      </w:r>
      <w:r w:rsidRPr="0069126E">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Несение службы или нахождение на охраняемых объектах и прилегающих к ним территориях с признаками алкогольного или наркотического опьянения.</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3.8.5. Курение в здании и на территории объектов, кроме определенных для этого мест.</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3.8.6.</w:t>
      </w:r>
      <w:r w:rsidRPr="0069126E">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Несанкционированный допуск на охраняемые объекты и прилегающие к ним территории посторонних лиц или автотранспорта.</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3.8.7.</w:t>
      </w:r>
      <w:r w:rsidRPr="0069126E">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Отсутствие удостоверения частного охранника или наличие просроченного удостоверения.</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3.8.8.</w:t>
      </w:r>
      <w:r w:rsidRPr="0069126E">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Нарушение требований и правил, установленных внутренними правовыми актами Заказчика.</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3.8.9. Нарушение графика несения службы на охраняемых объектах Заказчика.</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3.8.10. Нарушение формы одежды установленного образца.</w:t>
      </w:r>
    </w:p>
    <w:p w:rsidR="008E1772" w:rsidRPr="008E1772"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3.8.11. Нахождение на объектах сотрудников охраны вовремя не определенное графиком дежурства.</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rPr>
        <w:t>4. Оснащение техническими средствами</w:t>
      </w:r>
    </w:p>
    <w:p w:rsidR="00F9277F"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4.1. Иметь средства радиосвязи на каждом посту, обеспечивающие бесперебойную связь на всей территории и в помещениях охраняемых объектов между всеми сотрудниками дежурной смены охраны и ответственным сотрудником администрации объектов охраны по вопросам обеспечения безопасности, так же для каждого поста иметь отдельный номер мобильной связи (предоставить список номеров) с привязкой номера непосредс</w:t>
      </w:r>
      <w:r>
        <w:rPr>
          <w:rFonts w:ascii="Times New Roman" w:eastAsia="Calibri" w:hAnsi="Times New Roman" w:cs="Times New Roman"/>
          <w:sz w:val="24"/>
          <w:szCs w:val="24"/>
        </w:rPr>
        <w:t>твенно к посту охраны (за счет И</w:t>
      </w:r>
      <w:r w:rsidRPr="00432AED">
        <w:rPr>
          <w:rFonts w:ascii="Times New Roman" w:eastAsia="Calibri" w:hAnsi="Times New Roman" w:cs="Times New Roman"/>
          <w:sz w:val="24"/>
          <w:szCs w:val="24"/>
        </w:rPr>
        <w:t>сполнителя).</w:t>
      </w:r>
    </w:p>
    <w:p w:rsidR="00F9277F" w:rsidRPr="00432AED" w:rsidRDefault="00F9277F" w:rsidP="00F9277F">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rPr>
        <w:t>Каждый сотрудник охраны объектов должен быть экипирован и иметь следующие технические средства</w:t>
      </w:r>
      <w:r>
        <w:rPr>
          <w:rFonts w:ascii="Times New Roman" w:eastAsia="Calibri" w:hAnsi="Times New Roman" w:cs="Times New Roman"/>
          <w:b/>
          <w:sz w:val="24"/>
          <w:szCs w:val="24"/>
        </w:rPr>
        <w:t xml:space="preserve"> за счет Исполнителя</w:t>
      </w:r>
      <w:r w:rsidRPr="00432AED">
        <w:rPr>
          <w:rFonts w:ascii="Times New Roman" w:eastAsia="Calibri" w:hAnsi="Times New Roman" w:cs="Times New Roman"/>
          <w:b/>
          <w:sz w:val="24"/>
          <w:szCs w:val="24"/>
        </w:rPr>
        <w:t>:</w:t>
      </w:r>
    </w:p>
    <w:p w:rsidR="008E1772" w:rsidRDefault="00F9277F" w:rsidP="008E1772">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Иметь сертифицированные средства з</w:t>
      </w:r>
      <w:r>
        <w:rPr>
          <w:rFonts w:ascii="Times New Roman" w:eastAsia="Calibri" w:hAnsi="Times New Roman" w:cs="Times New Roman"/>
          <w:sz w:val="24"/>
          <w:szCs w:val="24"/>
        </w:rPr>
        <w:t>ащиты органов дыхания</w:t>
      </w:r>
      <w:r w:rsidRPr="00432AED">
        <w:rPr>
          <w:rFonts w:ascii="Times New Roman" w:eastAsia="Calibri" w:hAnsi="Times New Roman" w:cs="Times New Roman"/>
          <w:sz w:val="24"/>
          <w:szCs w:val="24"/>
        </w:rPr>
        <w:t>;</w:t>
      </w:r>
    </w:p>
    <w:p w:rsidR="00F9277F" w:rsidRPr="008E1772" w:rsidRDefault="00F9277F" w:rsidP="008E1772">
      <w:pPr>
        <w:numPr>
          <w:ilvl w:val="0"/>
          <w:numId w:val="1"/>
        </w:numPr>
        <w:suppressAutoHyphens/>
        <w:spacing w:after="0" w:line="240" w:lineRule="auto"/>
        <w:ind w:left="0" w:right="-2" w:firstLine="567"/>
        <w:jc w:val="both"/>
        <w:rPr>
          <w:rFonts w:ascii="Times New Roman" w:eastAsia="Calibri" w:hAnsi="Times New Roman" w:cs="Times New Roman"/>
          <w:sz w:val="24"/>
          <w:szCs w:val="24"/>
        </w:rPr>
      </w:pPr>
      <w:r w:rsidRPr="008E1772">
        <w:rPr>
          <w:rFonts w:ascii="Times New Roman" w:eastAsia="Calibri" w:hAnsi="Times New Roman" w:cs="Times New Roman"/>
          <w:sz w:val="24"/>
          <w:szCs w:val="24"/>
        </w:rPr>
        <w:t>Иметь специальные средства в составе: резиновая пал</w:t>
      </w:r>
      <w:r w:rsidR="008E1772" w:rsidRPr="008E1772">
        <w:rPr>
          <w:rFonts w:ascii="Times New Roman" w:eastAsia="Calibri" w:hAnsi="Times New Roman" w:cs="Times New Roman"/>
          <w:sz w:val="24"/>
          <w:szCs w:val="24"/>
        </w:rPr>
        <w:t xml:space="preserve">ка, наручники, газовый </w:t>
      </w:r>
      <w:r w:rsidRPr="008E1772">
        <w:rPr>
          <w:rFonts w:ascii="Times New Roman" w:eastAsia="Calibri" w:hAnsi="Times New Roman" w:cs="Times New Roman"/>
          <w:sz w:val="24"/>
          <w:szCs w:val="24"/>
        </w:rPr>
        <w:t>баллончик и принадлежности для ношения спецсредств для отражения нападения, непосредственно угрожающего жизни и здоровью сотрудников охраны и (или) охраняемых сотрудников объектах, для пресечения преступления против охраняемого имущества, когда правонарушитель оказывает физическое сопротивление;</w:t>
      </w:r>
    </w:p>
    <w:p w:rsidR="00F9277F" w:rsidRPr="00432AED" w:rsidRDefault="00F9277F" w:rsidP="008E1772">
      <w:pPr>
        <w:numPr>
          <w:ilvl w:val="0"/>
          <w:numId w:val="1"/>
        </w:numPr>
        <w:suppressAutoHyphens/>
        <w:spacing w:after="0" w:line="240" w:lineRule="auto"/>
        <w:ind w:left="0"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Иметь портативные металл-детекторы на объек</w:t>
      </w:r>
      <w:r w:rsidR="008E1772">
        <w:rPr>
          <w:rFonts w:ascii="Times New Roman" w:eastAsia="Calibri" w:hAnsi="Times New Roman" w:cs="Times New Roman"/>
          <w:sz w:val="24"/>
          <w:szCs w:val="24"/>
        </w:rPr>
        <w:t xml:space="preserve">тах, обеспечить ими сотрудников </w:t>
      </w:r>
      <w:r w:rsidRPr="00432AED">
        <w:rPr>
          <w:rFonts w:ascii="Times New Roman" w:eastAsia="Calibri" w:hAnsi="Times New Roman" w:cs="Times New Roman"/>
          <w:sz w:val="24"/>
          <w:szCs w:val="24"/>
        </w:rPr>
        <w:t>привлекаемых к выполнению контрольно-пропускн</w:t>
      </w:r>
      <w:r>
        <w:rPr>
          <w:rFonts w:ascii="Times New Roman" w:eastAsia="Calibri" w:hAnsi="Times New Roman" w:cs="Times New Roman"/>
          <w:sz w:val="24"/>
          <w:szCs w:val="24"/>
        </w:rPr>
        <w:t>ых функций</w:t>
      </w:r>
      <w:r w:rsidRPr="00432AED">
        <w:rPr>
          <w:rFonts w:ascii="Times New Roman" w:eastAsia="Calibri" w:hAnsi="Times New Roman" w:cs="Times New Roman"/>
          <w:sz w:val="24"/>
          <w:szCs w:val="24"/>
        </w:rPr>
        <w:t>;</w:t>
      </w:r>
    </w:p>
    <w:p w:rsidR="00F9277F" w:rsidRPr="00432AED" w:rsidRDefault="00F9277F" w:rsidP="008E1772">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Иметь исправный электрический фонарь – 1 шт. на каждого сотрудн</w:t>
      </w:r>
      <w:r>
        <w:rPr>
          <w:rFonts w:ascii="Times New Roman" w:eastAsia="Calibri" w:hAnsi="Times New Roman" w:cs="Times New Roman"/>
          <w:sz w:val="24"/>
          <w:szCs w:val="24"/>
        </w:rPr>
        <w:t>ика охраны</w:t>
      </w:r>
      <w:r w:rsidRPr="00432AED">
        <w:rPr>
          <w:rFonts w:ascii="Times New Roman" w:eastAsia="Calibri" w:hAnsi="Times New Roman" w:cs="Times New Roman"/>
          <w:sz w:val="24"/>
          <w:szCs w:val="24"/>
        </w:rPr>
        <w:t>;</w:t>
      </w:r>
    </w:p>
    <w:p w:rsidR="00F9277F" w:rsidRPr="00432AED" w:rsidRDefault="00F9277F" w:rsidP="008E1772">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Иметь регулировочный жезл, не менее двух на охраняемы</w:t>
      </w:r>
      <w:r>
        <w:rPr>
          <w:rFonts w:ascii="Times New Roman" w:eastAsia="Calibri" w:hAnsi="Times New Roman" w:cs="Times New Roman"/>
          <w:sz w:val="24"/>
          <w:szCs w:val="24"/>
        </w:rPr>
        <w:t>й объектах</w:t>
      </w:r>
      <w:r w:rsidRPr="00432AED">
        <w:rPr>
          <w:rFonts w:ascii="Times New Roman" w:eastAsia="Calibri" w:hAnsi="Times New Roman" w:cs="Times New Roman"/>
          <w:sz w:val="24"/>
          <w:szCs w:val="24"/>
        </w:rPr>
        <w:t>.</w:t>
      </w:r>
    </w:p>
    <w:p w:rsidR="00F9277F" w:rsidRPr="00432AED" w:rsidRDefault="00F9277F" w:rsidP="008E1772">
      <w:pPr>
        <w:numPr>
          <w:ilvl w:val="0"/>
          <w:numId w:val="1"/>
        </w:numPr>
        <w:spacing w:after="0" w:line="240" w:lineRule="auto"/>
        <w:ind w:left="0"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Иметь жилеты салатового цвета со светоотражающими полосами не менее двух на охраняемы</w:t>
      </w:r>
      <w:r>
        <w:rPr>
          <w:rFonts w:ascii="Times New Roman" w:eastAsia="Calibri" w:hAnsi="Times New Roman" w:cs="Times New Roman"/>
          <w:sz w:val="24"/>
          <w:szCs w:val="24"/>
        </w:rPr>
        <w:t>х объектах</w:t>
      </w:r>
      <w:r w:rsidRPr="00432AED">
        <w:rPr>
          <w:rFonts w:ascii="Times New Roman" w:eastAsia="Calibri" w:hAnsi="Times New Roman" w:cs="Times New Roman"/>
          <w:sz w:val="24"/>
          <w:szCs w:val="24"/>
        </w:rPr>
        <w:t>;</w:t>
      </w:r>
    </w:p>
    <w:p w:rsidR="008E1772" w:rsidRDefault="00F9277F" w:rsidP="008E1772">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Иметь на каждом посту дождевой плащ-накидку.</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8E1772">
        <w:rPr>
          <w:rFonts w:ascii="Times New Roman" w:eastAsia="Calibri" w:hAnsi="Times New Roman" w:cs="Times New Roman"/>
          <w:sz w:val="24"/>
          <w:szCs w:val="24"/>
          <w:lang w:eastAsia="ru-RU"/>
        </w:rPr>
        <w:t>В случае отсутствия какого-либо элемента снаряж</w:t>
      </w:r>
      <w:r w:rsidR="008E1772">
        <w:rPr>
          <w:rFonts w:ascii="Times New Roman" w:eastAsia="Calibri" w:hAnsi="Times New Roman" w:cs="Times New Roman"/>
          <w:sz w:val="24"/>
          <w:szCs w:val="24"/>
          <w:lang w:eastAsia="ru-RU"/>
        </w:rPr>
        <w:t xml:space="preserve">ения или документов, сотрудники </w:t>
      </w:r>
      <w:r w:rsidRPr="008E1772">
        <w:rPr>
          <w:rFonts w:ascii="Times New Roman" w:eastAsia="Calibri" w:hAnsi="Times New Roman" w:cs="Times New Roman"/>
          <w:sz w:val="24"/>
          <w:szCs w:val="24"/>
          <w:lang w:eastAsia="ru-RU"/>
        </w:rPr>
        <w:t xml:space="preserve">Исполнителя на объекты Заказчика </w:t>
      </w:r>
      <w:r w:rsidRPr="008E1772">
        <w:rPr>
          <w:rFonts w:ascii="Times New Roman" w:eastAsia="Calibri" w:hAnsi="Times New Roman" w:cs="Times New Roman"/>
          <w:b/>
          <w:sz w:val="24"/>
          <w:szCs w:val="24"/>
          <w:lang w:eastAsia="ru-RU"/>
        </w:rPr>
        <w:t>не допускаются</w:t>
      </w:r>
      <w:r w:rsidRPr="008E1772">
        <w:rPr>
          <w:rFonts w:ascii="Times New Roman" w:eastAsia="Calibri" w:hAnsi="Times New Roman" w:cs="Times New Roman"/>
          <w:sz w:val="24"/>
          <w:szCs w:val="24"/>
          <w:lang w:eastAsia="ru-RU"/>
        </w:rPr>
        <w:t>.</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4.2. </w:t>
      </w:r>
      <w:r w:rsidRPr="00432AED">
        <w:rPr>
          <w:rFonts w:ascii="Times New Roman" w:eastAsia="Calibri" w:hAnsi="Times New Roman" w:cs="Times New Roman"/>
          <w:b/>
          <w:sz w:val="24"/>
          <w:szCs w:val="24"/>
        </w:rPr>
        <w:t xml:space="preserve">Особые условия. </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4.2.1. К выполнению обязанностей по охране объектов не допускаются охранники-стажеры.</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4.2.2</w:t>
      </w:r>
      <w:r w:rsidRPr="00432AED">
        <w:rPr>
          <w:rFonts w:ascii="Times New Roman" w:eastAsia="Calibri" w:hAnsi="Times New Roman" w:cs="Times New Roman"/>
          <w:b/>
          <w:sz w:val="24"/>
          <w:szCs w:val="24"/>
        </w:rPr>
        <w:t>.</w:t>
      </w:r>
      <w:r w:rsidRPr="00432AED">
        <w:rPr>
          <w:rFonts w:ascii="Times New Roman" w:eastAsia="Calibri" w:hAnsi="Times New Roman" w:cs="Times New Roman"/>
          <w:sz w:val="24"/>
          <w:szCs w:val="24"/>
        </w:rPr>
        <w:t xml:space="preserve"> Недопустимо несение службы охранником более 24 часов на объектах без смены.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w:t>
      </w:r>
      <w:r w:rsidRPr="00432AED">
        <w:rPr>
          <w:rFonts w:ascii="Times New Roman" w:eastAsia="Calibri" w:hAnsi="Times New Roman" w:cs="Times New Roman"/>
          <w:sz w:val="24"/>
          <w:szCs w:val="24"/>
        </w:rPr>
        <w:br/>
        <w:t>от режима труда. Исполнитель должен обеспечить работу каждого сотрудника охраны</w:t>
      </w:r>
      <w:r>
        <w:rPr>
          <w:rFonts w:ascii="Times New Roman" w:eastAsia="Calibri" w:hAnsi="Times New Roman" w:cs="Times New Roman"/>
          <w:sz w:val="24"/>
          <w:szCs w:val="24"/>
        </w:rPr>
        <w:t xml:space="preserve"> Исполнителя</w:t>
      </w:r>
      <w:r w:rsidRPr="00432AED">
        <w:rPr>
          <w:rFonts w:ascii="Times New Roman" w:eastAsia="Calibri" w:hAnsi="Times New Roman" w:cs="Times New Roman"/>
          <w:sz w:val="24"/>
          <w:szCs w:val="24"/>
        </w:rPr>
        <w:t xml:space="preserve"> согласно графика дежурства, разрабатываемого Исполнителем</w:t>
      </w:r>
      <w:r>
        <w:rPr>
          <w:rFonts w:ascii="Times New Roman" w:eastAsia="Calibri" w:hAnsi="Times New Roman" w:cs="Times New Roman"/>
          <w:sz w:val="24"/>
          <w:szCs w:val="24"/>
        </w:rPr>
        <w:t xml:space="preserve"> один раз в месяц</w:t>
      </w:r>
      <w:r w:rsidRPr="00432AED">
        <w:rPr>
          <w:rFonts w:ascii="Times New Roman" w:eastAsia="Calibri" w:hAnsi="Times New Roman" w:cs="Times New Roman"/>
          <w:sz w:val="24"/>
          <w:szCs w:val="24"/>
        </w:rPr>
        <w:t xml:space="preserve"> и согласованным с Заказчиком.</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4.2.3.</w:t>
      </w:r>
      <w:r w:rsidRPr="0069126E">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В случае возникновения чрезвычайных ситуаций Исполнитель обеспечивает прибытие мобильной группы в срок не более 30 (тридцати) минут с момента поступления сигнала тревоги с объектов охраны.</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4.2.4.</w:t>
      </w:r>
      <w:r w:rsidRPr="0069126E">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В случае возникновения чрезвычайных ситуаций на объектах охраны Исполнитель обеспечивает усиление охраны на нем за счет собственных сил и средств выставлением минимум трех дополнительных круглосуточных постов охраны на период до ликвидации чрезвычайной ситуации (за счет Исполнителя). При этом время выставления дополнительных постов охраны для усиления охраны в случае возникновения чрезвычайных ситуаций не должно превышать 1 (одного) часа с момента поступления сигнала тревоги с объектов охраны и/или получателя услуг.</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4.2.5.</w:t>
      </w:r>
      <w:r w:rsidRPr="003735E1">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Исполнитель обязан не менее 3-х раз в неделю, включая выходные и праздничные дни, своими силами и средствами, проводить проверки несения службы. Также проверки проводить не менее одного раза в сутки в не рабочее время. Результаты проверок отражать письменно в журналах дежурства на постах. Осуществлять с периодичностью не реже двух часов дистанционный контроль (с использованием средств связи) несения службы сотрудниками охраны на объектах. Результаты дистанционного контроля сотрудники охраны объектов охраны отражают в журналах дежурства на постах.</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4.2.6.</w:t>
      </w:r>
      <w:r w:rsidRPr="003735E1">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и/или получателя услуг. При этом время замены сотрудника не может превышать 1 (одного) часа с момента получения заявки.</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4.2.7.</w:t>
      </w:r>
      <w:r w:rsidRPr="003735E1">
        <w:rPr>
          <w:rFonts w:ascii="Times New Roman" w:eastAsia="Calibri" w:hAnsi="Times New Roman" w:cs="Times New Roman"/>
          <w:sz w:val="24"/>
          <w:szCs w:val="24"/>
        </w:rPr>
        <w:t xml:space="preserve"> </w:t>
      </w:r>
      <w:r w:rsidRPr="00432AED">
        <w:rPr>
          <w:rFonts w:ascii="Times New Roman" w:eastAsia="Times New Roman" w:hAnsi="Times New Roman" w:cs="Times New Roman"/>
          <w:sz w:val="24"/>
          <w:szCs w:val="24"/>
          <w:lang w:eastAsia="ru-RU"/>
        </w:rPr>
        <w:t>В течение 10 дней с даты заключения Контракта Исполнитель обязан разработать, согласовать</w:t>
      </w:r>
      <w:r>
        <w:rPr>
          <w:rFonts w:ascii="Times New Roman" w:eastAsia="Times New Roman" w:hAnsi="Times New Roman" w:cs="Times New Roman"/>
          <w:sz w:val="24"/>
          <w:szCs w:val="24"/>
          <w:lang w:eastAsia="ru-RU"/>
        </w:rPr>
        <w:t xml:space="preserve"> с Заказчиком</w:t>
      </w:r>
      <w:r w:rsidRPr="00432AED">
        <w:rPr>
          <w:rFonts w:ascii="Times New Roman" w:eastAsia="Times New Roman" w:hAnsi="Times New Roman" w:cs="Times New Roman"/>
          <w:sz w:val="24"/>
          <w:szCs w:val="24"/>
          <w:lang w:eastAsia="ru-RU"/>
        </w:rPr>
        <w:t xml:space="preserve"> и утвердить необходимый комплект документов для каждого поста:</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1. Функциональные обязанности для каждого поста</w:t>
      </w:r>
      <w:r>
        <w:rPr>
          <w:rFonts w:ascii="Times New Roman" w:eastAsia="Times New Roman" w:hAnsi="Times New Roman" w:cs="Times New Roman"/>
          <w:sz w:val="24"/>
          <w:szCs w:val="24"/>
          <w:lang w:eastAsia="ru-RU"/>
        </w:rPr>
        <w:t xml:space="preserve"> охраны</w:t>
      </w:r>
      <w:r w:rsidRPr="00432AED">
        <w:rPr>
          <w:rFonts w:ascii="Times New Roman" w:eastAsia="Times New Roman" w:hAnsi="Times New Roman" w:cs="Times New Roman"/>
          <w:sz w:val="24"/>
          <w:szCs w:val="24"/>
          <w:lang w:eastAsia="ru-RU"/>
        </w:rPr>
        <w:t>.</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xml:space="preserve">2. Маршрут движения </w:t>
      </w:r>
      <w:r>
        <w:rPr>
          <w:rFonts w:ascii="Times New Roman" w:eastAsia="Times New Roman" w:hAnsi="Times New Roman" w:cs="Times New Roman"/>
          <w:sz w:val="24"/>
          <w:szCs w:val="24"/>
          <w:lang w:eastAsia="ru-RU"/>
        </w:rPr>
        <w:t xml:space="preserve">охранника </w:t>
      </w:r>
      <w:r w:rsidRPr="00432AED">
        <w:rPr>
          <w:rFonts w:ascii="Times New Roman" w:eastAsia="Times New Roman" w:hAnsi="Times New Roman" w:cs="Times New Roman"/>
          <w:sz w:val="24"/>
          <w:szCs w:val="24"/>
          <w:lang w:eastAsia="ru-RU"/>
        </w:rPr>
        <w:t>(если предусмотрен).</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xml:space="preserve">3. Инструкции </w:t>
      </w:r>
      <w:r>
        <w:rPr>
          <w:rFonts w:ascii="Times New Roman" w:eastAsia="Times New Roman" w:hAnsi="Times New Roman" w:cs="Times New Roman"/>
          <w:sz w:val="24"/>
          <w:szCs w:val="24"/>
          <w:lang w:eastAsia="ru-RU"/>
        </w:rPr>
        <w:t xml:space="preserve">охранника </w:t>
      </w:r>
      <w:r w:rsidRPr="00432AED">
        <w:rPr>
          <w:rFonts w:ascii="Times New Roman" w:eastAsia="Times New Roman" w:hAnsi="Times New Roman" w:cs="Times New Roman"/>
          <w:sz w:val="24"/>
          <w:szCs w:val="24"/>
          <w:lang w:eastAsia="ru-RU"/>
        </w:rPr>
        <w:t>по действиям в случае:</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пожара, задымления;</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попытки несанкционированного доступа;</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обнаружения постороннего на охраняемой территории;</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обнаружения предмета похожего на взрывное устройство;</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захвата заложников на объектах;</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сообщения о террористической угрозе;</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эвакуации при чрезвычайной ситуации;</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сигналов по гражданской обороне.</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4.2.8.</w:t>
      </w:r>
      <w:r w:rsidRPr="003735E1">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Не позднее, чем за три дня до начала оказания услуг</w:t>
      </w:r>
      <w:r>
        <w:rPr>
          <w:rFonts w:ascii="Times New Roman" w:eastAsia="Calibri" w:hAnsi="Times New Roman" w:cs="Times New Roman"/>
          <w:sz w:val="24"/>
          <w:szCs w:val="24"/>
        </w:rPr>
        <w:t xml:space="preserve"> Исполнитель обязан</w:t>
      </w:r>
      <w:r w:rsidRPr="00432AED">
        <w:rPr>
          <w:rFonts w:ascii="Times New Roman" w:eastAsia="Calibri" w:hAnsi="Times New Roman" w:cs="Times New Roman"/>
          <w:sz w:val="24"/>
          <w:szCs w:val="24"/>
        </w:rPr>
        <w:t xml:space="preserve"> подготовить сотрудников охраны, ознакомить их с условиями несения службы и особенностями охраны объектов, издать соответствующие приказы о назначении сотрудников охраны поста и начальника охраны на объектах, утвердить график дежурства сотрудников охраны и согласовать их </w:t>
      </w:r>
      <w:r>
        <w:rPr>
          <w:rFonts w:ascii="Times New Roman" w:eastAsia="Calibri" w:hAnsi="Times New Roman" w:cs="Times New Roman"/>
          <w:sz w:val="24"/>
          <w:szCs w:val="24"/>
        </w:rPr>
        <w:t>Заказчиком</w:t>
      </w:r>
      <w:r w:rsidRPr="00432AED">
        <w:rPr>
          <w:rFonts w:ascii="Times New Roman" w:eastAsia="Calibri" w:hAnsi="Times New Roman" w:cs="Times New Roman"/>
          <w:sz w:val="24"/>
          <w:szCs w:val="24"/>
        </w:rPr>
        <w:t xml:space="preserve">. Составить акты приема объектов под охрану. </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4.2.9.</w:t>
      </w:r>
      <w:r w:rsidRPr="003735E1">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 xml:space="preserve">Не позднее, чем за три дня до начала оказания услуг </w:t>
      </w:r>
      <w:r>
        <w:rPr>
          <w:rFonts w:ascii="Times New Roman" w:eastAsia="Calibri" w:hAnsi="Times New Roman" w:cs="Times New Roman"/>
          <w:sz w:val="24"/>
          <w:szCs w:val="24"/>
        </w:rPr>
        <w:t>Исполнитель обязан</w:t>
      </w:r>
      <w:r w:rsidRPr="00432AED">
        <w:rPr>
          <w:rFonts w:ascii="Times New Roman" w:eastAsia="Calibri" w:hAnsi="Times New Roman" w:cs="Times New Roman"/>
          <w:sz w:val="24"/>
          <w:szCs w:val="24"/>
        </w:rPr>
        <w:t xml:space="preserve"> обследовать объекты, подлежащий охране</w:t>
      </w:r>
      <w:r>
        <w:rPr>
          <w:rFonts w:ascii="Times New Roman" w:eastAsia="Calibri" w:hAnsi="Times New Roman" w:cs="Times New Roman"/>
          <w:sz w:val="24"/>
          <w:szCs w:val="24"/>
        </w:rPr>
        <w:t xml:space="preserve"> в ИПУ РАН</w:t>
      </w:r>
      <w:r w:rsidRPr="00432AED">
        <w:rPr>
          <w:rFonts w:ascii="Times New Roman" w:eastAsia="Calibri" w:hAnsi="Times New Roman" w:cs="Times New Roman"/>
          <w:sz w:val="24"/>
          <w:szCs w:val="24"/>
        </w:rPr>
        <w:t>, провести оценку его уязвимости, определить дислокацию постов охраны и согласовать ее с Заказчиком и составить акты обследования объектов охраны. Не позднее 20 дней, с даты заключения Контракта, но не менее чем за 3 (три) дня до приема объектов под охрану, разработать и согласовать с Заказчиком документацию по охране объектов</w:t>
      </w:r>
      <w:r>
        <w:rPr>
          <w:rFonts w:ascii="Times New Roman" w:eastAsia="Calibri" w:hAnsi="Times New Roman" w:cs="Times New Roman"/>
          <w:sz w:val="24"/>
          <w:szCs w:val="24"/>
        </w:rPr>
        <w:t xml:space="preserve"> ИПУ РАН</w:t>
      </w:r>
      <w:r w:rsidRPr="00432AED">
        <w:rPr>
          <w:rFonts w:ascii="Times New Roman" w:eastAsia="Calibri" w:hAnsi="Times New Roman" w:cs="Times New Roman"/>
          <w:sz w:val="24"/>
          <w:szCs w:val="24"/>
        </w:rPr>
        <w:t>, инс</w:t>
      </w:r>
      <w:r>
        <w:rPr>
          <w:rFonts w:ascii="Times New Roman" w:eastAsia="Calibri" w:hAnsi="Times New Roman" w:cs="Times New Roman"/>
          <w:sz w:val="24"/>
          <w:szCs w:val="24"/>
        </w:rPr>
        <w:t>трукции по действиям охранников</w:t>
      </w:r>
      <w:r w:rsidRPr="00432AED">
        <w:rPr>
          <w:rFonts w:ascii="Times New Roman" w:eastAsia="Calibri" w:hAnsi="Times New Roman" w:cs="Times New Roman"/>
          <w:sz w:val="24"/>
          <w:szCs w:val="24"/>
        </w:rPr>
        <w:t xml:space="preserve"> при возникновении чрезвычайных ситуаций, журнал проверок </w:t>
      </w:r>
      <w:r>
        <w:rPr>
          <w:rFonts w:ascii="Times New Roman" w:eastAsia="Calibri" w:hAnsi="Times New Roman" w:cs="Times New Roman"/>
          <w:sz w:val="24"/>
          <w:szCs w:val="24"/>
        </w:rPr>
        <w:t>охранников</w:t>
      </w:r>
      <w:r w:rsidRPr="00432AED">
        <w:rPr>
          <w:rFonts w:ascii="Times New Roman" w:eastAsia="Calibri" w:hAnsi="Times New Roman" w:cs="Times New Roman"/>
          <w:sz w:val="24"/>
          <w:szCs w:val="24"/>
        </w:rPr>
        <w:t xml:space="preserve"> на месте несения службы согласно требованиям настоящего технического задания.</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4.2.10. После проведения обследования объектов, но не менее чем за 3 (три) дня до приема объектов под охрану </w:t>
      </w:r>
      <w:r>
        <w:rPr>
          <w:rFonts w:ascii="Times New Roman" w:eastAsia="Calibri" w:hAnsi="Times New Roman" w:cs="Times New Roman"/>
          <w:sz w:val="24"/>
          <w:szCs w:val="24"/>
        </w:rPr>
        <w:t>Исполнитель обязан</w:t>
      </w:r>
      <w:r w:rsidRPr="00432AED">
        <w:rPr>
          <w:rFonts w:ascii="Times New Roman" w:eastAsia="Calibri" w:hAnsi="Times New Roman" w:cs="Times New Roman"/>
          <w:sz w:val="24"/>
          <w:szCs w:val="24"/>
        </w:rPr>
        <w:t xml:space="preserve"> разработать «Инструкцию по организации охраны объектов» и «Должностную инструкцию частного охранника» и представить Заказчику для согласования.</w:t>
      </w:r>
    </w:p>
    <w:p w:rsidR="008E1772"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4.2.11. До начала оказания услуг по охране, </w:t>
      </w:r>
      <w:r>
        <w:rPr>
          <w:rFonts w:ascii="Times New Roman" w:eastAsia="Calibri" w:hAnsi="Times New Roman" w:cs="Times New Roman"/>
          <w:sz w:val="24"/>
          <w:szCs w:val="24"/>
        </w:rPr>
        <w:t>Исполнитель обязан</w:t>
      </w:r>
      <w:r w:rsidRPr="00432AED">
        <w:rPr>
          <w:rFonts w:ascii="Times New Roman" w:eastAsia="Calibri" w:hAnsi="Times New Roman" w:cs="Times New Roman"/>
          <w:sz w:val="24"/>
          <w:szCs w:val="24"/>
        </w:rPr>
        <w:t xml:space="preserve"> проверить на объектах исправность средств связи, технических средств охраны, кнопки экстренного вызова полиции, наличие телефонных номеров экстренных служб района (города), размещение средств пожаротушения, уточнить порядок действий при возникновении чрезвычайных ситуаций согласовать взаимодействие с Заказчиком.</w:t>
      </w:r>
    </w:p>
    <w:p w:rsidR="00F9277F" w:rsidRPr="00432AED"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4.2.12. Заказчик вправе:</w:t>
      </w:r>
    </w:p>
    <w:p w:rsidR="00F9277F" w:rsidRPr="00432AED" w:rsidRDefault="00F9277F" w:rsidP="008E1772">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Изменять характер постов на охраняемых объектах</w:t>
      </w:r>
      <w:r>
        <w:rPr>
          <w:rFonts w:ascii="Times New Roman" w:eastAsia="Calibri" w:hAnsi="Times New Roman" w:cs="Times New Roman"/>
          <w:sz w:val="24"/>
          <w:szCs w:val="24"/>
        </w:rPr>
        <w:t xml:space="preserve"> ИПУ РАН</w:t>
      </w:r>
      <w:r w:rsidRPr="00432AED">
        <w:rPr>
          <w:rFonts w:ascii="Times New Roman" w:eastAsia="Calibri" w:hAnsi="Times New Roman" w:cs="Times New Roman"/>
          <w:sz w:val="24"/>
          <w:szCs w:val="24"/>
        </w:rPr>
        <w:t xml:space="preserve"> на свое усмотрение с уведомлением Исполнителя не позднее чем за 3 (три) дня и не превышая установленного количества постов.</w:t>
      </w:r>
    </w:p>
    <w:p w:rsidR="00F9277F" w:rsidRPr="00432AED" w:rsidRDefault="00F9277F" w:rsidP="008E1772">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Проводить внеп</w:t>
      </w:r>
      <w:r>
        <w:rPr>
          <w:rFonts w:ascii="Times New Roman" w:eastAsia="Calibri" w:hAnsi="Times New Roman" w:cs="Times New Roman"/>
          <w:sz w:val="24"/>
          <w:szCs w:val="24"/>
        </w:rPr>
        <w:t>лановые проверки несения службы охранников Исполнителя</w:t>
      </w:r>
      <w:r w:rsidRPr="00432AED">
        <w:rPr>
          <w:rFonts w:ascii="Times New Roman" w:eastAsia="Calibri" w:hAnsi="Times New Roman" w:cs="Times New Roman"/>
          <w:sz w:val="24"/>
          <w:szCs w:val="24"/>
        </w:rPr>
        <w:t xml:space="preserve"> (своими силами).</w:t>
      </w:r>
    </w:p>
    <w:p w:rsidR="00F9277F" w:rsidRPr="00432AED" w:rsidRDefault="00F9277F" w:rsidP="008E1772">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Проводить проверки теоретических и практических знаний </w:t>
      </w:r>
      <w:r>
        <w:rPr>
          <w:rFonts w:ascii="Times New Roman" w:eastAsia="Calibri" w:hAnsi="Times New Roman" w:cs="Times New Roman"/>
          <w:sz w:val="24"/>
          <w:szCs w:val="24"/>
        </w:rPr>
        <w:t>охранников Исполнителя</w:t>
      </w:r>
      <w:r w:rsidRPr="00432AED">
        <w:rPr>
          <w:rFonts w:ascii="Times New Roman" w:eastAsia="Calibri" w:hAnsi="Times New Roman" w:cs="Times New Roman"/>
          <w:sz w:val="24"/>
          <w:szCs w:val="24"/>
        </w:rPr>
        <w:t xml:space="preserve"> при возникновении чрезвычайных ситуаций.</w:t>
      </w:r>
    </w:p>
    <w:p w:rsidR="008E1772" w:rsidRPr="008E1772" w:rsidRDefault="00F9277F" w:rsidP="008E1772">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Проверять наличие требуемых документов у </w:t>
      </w:r>
      <w:r>
        <w:rPr>
          <w:rFonts w:ascii="Times New Roman" w:eastAsia="Calibri" w:hAnsi="Times New Roman" w:cs="Times New Roman"/>
          <w:sz w:val="24"/>
          <w:szCs w:val="24"/>
        </w:rPr>
        <w:t>охранников Исполнителя</w:t>
      </w:r>
      <w:r w:rsidRPr="00432AED">
        <w:rPr>
          <w:rFonts w:ascii="Times New Roman" w:eastAsia="Calibri" w:hAnsi="Times New Roman" w:cs="Times New Roman"/>
          <w:sz w:val="24"/>
          <w:szCs w:val="24"/>
        </w:rPr>
        <w:t>, установленных данным Техническим заданием.</w:t>
      </w:r>
    </w:p>
    <w:p w:rsidR="008E1772" w:rsidRDefault="00F9277F" w:rsidP="008E1772">
      <w:pPr>
        <w:suppressAutoHyphens/>
        <w:spacing w:after="0" w:line="240" w:lineRule="auto"/>
        <w:ind w:left="567" w:right="-2"/>
        <w:jc w:val="both"/>
        <w:rPr>
          <w:rFonts w:ascii="Times New Roman" w:eastAsia="Calibri" w:hAnsi="Times New Roman" w:cs="Times New Roman"/>
          <w:sz w:val="24"/>
          <w:szCs w:val="24"/>
        </w:rPr>
      </w:pPr>
      <w:r w:rsidRPr="008E1772">
        <w:rPr>
          <w:rFonts w:ascii="Times New Roman" w:eastAsia="Calibri" w:hAnsi="Times New Roman" w:cs="Times New Roman"/>
          <w:b/>
          <w:sz w:val="24"/>
          <w:szCs w:val="24"/>
        </w:rPr>
        <w:t>5. Количество и характеристики постов охраны ИПУ РАН</w:t>
      </w:r>
    </w:p>
    <w:p w:rsidR="00F9277F" w:rsidRPr="00432AED"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Для осуществления охранных функций необходимо оказание услуг силами 6 (шести) постов охраны со следующими характеристиками:</w:t>
      </w:r>
    </w:p>
    <w:p w:rsidR="00F9277F" w:rsidRPr="00BF33C3" w:rsidRDefault="00F9277F" w:rsidP="00F9277F">
      <w:pPr>
        <w:spacing w:after="0" w:line="240" w:lineRule="auto"/>
        <w:ind w:right="-2"/>
        <w:jc w:val="both"/>
        <w:rPr>
          <w:rFonts w:ascii="Times New Roman" w:eastAsia="Calibri" w:hAnsi="Times New Roman" w:cs="Times New Roman"/>
          <w:sz w:val="16"/>
          <w:szCs w:val="16"/>
        </w:rPr>
      </w:pPr>
    </w:p>
    <w:p w:rsidR="00F9277F" w:rsidRPr="00432AED" w:rsidRDefault="00F9277F" w:rsidP="008E1772">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u w:val="single"/>
        </w:rPr>
        <w:t>Пост № 1</w:t>
      </w:r>
      <w:r w:rsidRPr="00432AED">
        <w:rPr>
          <w:rFonts w:ascii="Times New Roman" w:eastAsia="Calibri" w:hAnsi="Times New Roman" w:cs="Times New Roman"/>
          <w:b/>
          <w:sz w:val="24"/>
          <w:szCs w:val="24"/>
        </w:rPr>
        <w:t xml:space="preserve"> Главный вхо</w:t>
      </w:r>
      <w:r>
        <w:rPr>
          <w:rFonts w:ascii="Times New Roman" w:eastAsia="Calibri" w:hAnsi="Times New Roman" w:cs="Times New Roman"/>
          <w:b/>
          <w:sz w:val="24"/>
          <w:szCs w:val="24"/>
        </w:rPr>
        <w:t>д в здание Института (строение 2</w:t>
      </w:r>
      <w:r w:rsidRPr="00432AED">
        <w:rPr>
          <w:rFonts w:ascii="Times New Roman" w:eastAsia="Calibri" w:hAnsi="Times New Roman" w:cs="Times New Roman"/>
          <w:b/>
          <w:sz w:val="24"/>
          <w:szCs w:val="24"/>
        </w:rPr>
        <w:t>) 1 этаж.</w:t>
      </w:r>
    </w:p>
    <w:p w:rsidR="00F9277F" w:rsidRPr="00432AED"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Режим работы поста – ежедневно, круглосуточно с </w:t>
      </w:r>
      <w:r w:rsidR="00386E20">
        <w:rPr>
          <w:rFonts w:ascii="Times New Roman" w:eastAsia="Calibri" w:hAnsi="Times New Roman" w:cs="Times New Roman"/>
          <w:sz w:val="24"/>
          <w:szCs w:val="24"/>
        </w:rPr>
        <w:t>08.00</w:t>
      </w:r>
      <w:r w:rsidRPr="00432AED">
        <w:rPr>
          <w:rFonts w:ascii="Times New Roman" w:eastAsia="Calibri" w:hAnsi="Times New Roman" w:cs="Times New Roman"/>
          <w:sz w:val="24"/>
          <w:szCs w:val="24"/>
        </w:rPr>
        <w:t xml:space="preserve"> до </w:t>
      </w:r>
      <w:r w:rsidR="00386E20">
        <w:rPr>
          <w:rFonts w:ascii="Times New Roman" w:eastAsia="Calibri" w:hAnsi="Times New Roman" w:cs="Times New Roman"/>
          <w:sz w:val="24"/>
          <w:szCs w:val="24"/>
        </w:rPr>
        <w:t>08.00</w:t>
      </w:r>
      <w:r w:rsidRPr="00432AED">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ов следующего дня (по московскому времени</w:t>
      </w:r>
      <w:r w:rsidRPr="00432AED">
        <w:rPr>
          <w:rFonts w:ascii="Times New Roman" w:eastAsia="Calibri" w:hAnsi="Times New Roman" w:cs="Times New Roman"/>
          <w:sz w:val="24"/>
          <w:szCs w:val="24"/>
        </w:rPr>
        <w:t>).</w:t>
      </w:r>
    </w:p>
    <w:p w:rsidR="00F9277F" w:rsidRPr="00432AED"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Вид поста – внутрен</w:t>
      </w:r>
      <w:r>
        <w:rPr>
          <w:rFonts w:ascii="Times New Roman" w:eastAsia="Calibri" w:hAnsi="Times New Roman" w:cs="Times New Roman"/>
          <w:sz w:val="24"/>
          <w:szCs w:val="24"/>
        </w:rPr>
        <w:t>ний, стационарный, контрольно–</w:t>
      </w:r>
      <w:r w:rsidRPr="00432AED">
        <w:rPr>
          <w:rFonts w:ascii="Times New Roman" w:eastAsia="Calibri" w:hAnsi="Times New Roman" w:cs="Times New Roman"/>
          <w:sz w:val="24"/>
          <w:szCs w:val="24"/>
        </w:rPr>
        <w:t>пропускной.</w:t>
      </w:r>
    </w:p>
    <w:p w:rsidR="00F9277F"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доступа на объект физических лиц – круглосуточно.</w:t>
      </w:r>
    </w:p>
    <w:p w:rsidR="00F9277F" w:rsidRPr="00BF33C3" w:rsidRDefault="00F9277F" w:rsidP="00F9277F">
      <w:pPr>
        <w:spacing w:after="0" w:line="240" w:lineRule="auto"/>
        <w:ind w:right="-2"/>
        <w:jc w:val="both"/>
        <w:rPr>
          <w:rFonts w:ascii="Times New Roman" w:eastAsia="Calibri" w:hAnsi="Times New Roman" w:cs="Times New Roman"/>
          <w:sz w:val="16"/>
          <w:szCs w:val="16"/>
        </w:rPr>
      </w:pPr>
    </w:p>
    <w:p w:rsidR="00F9277F" w:rsidRPr="00432AED" w:rsidRDefault="00F9277F" w:rsidP="008E1772">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u w:val="single"/>
        </w:rPr>
        <w:t>Пост № 2</w:t>
      </w:r>
      <w:r w:rsidRPr="00432AED">
        <w:rPr>
          <w:rFonts w:ascii="Times New Roman" w:eastAsia="Calibri" w:hAnsi="Times New Roman" w:cs="Times New Roman"/>
          <w:b/>
          <w:sz w:val="24"/>
          <w:szCs w:val="24"/>
        </w:rPr>
        <w:t xml:space="preserve"> Вхо</w:t>
      </w:r>
      <w:r>
        <w:rPr>
          <w:rFonts w:ascii="Times New Roman" w:eastAsia="Calibri" w:hAnsi="Times New Roman" w:cs="Times New Roman"/>
          <w:b/>
          <w:sz w:val="24"/>
          <w:szCs w:val="24"/>
        </w:rPr>
        <w:t>д в здание Института (строение 1</w:t>
      </w:r>
      <w:r w:rsidRPr="00432AED">
        <w:rPr>
          <w:rFonts w:ascii="Times New Roman" w:eastAsia="Calibri" w:hAnsi="Times New Roman" w:cs="Times New Roman"/>
          <w:b/>
          <w:sz w:val="24"/>
          <w:szCs w:val="24"/>
        </w:rPr>
        <w:t>) 1 этаж.</w:t>
      </w:r>
    </w:p>
    <w:p w:rsidR="00F9277F" w:rsidRPr="00432AED"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работы поста</w:t>
      </w:r>
      <w:r>
        <w:rPr>
          <w:rFonts w:ascii="Times New Roman" w:eastAsia="Calibri" w:hAnsi="Times New Roman" w:cs="Times New Roman"/>
          <w:sz w:val="24"/>
          <w:szCs w:val="24"/>
        </w:rPr>
        <w:t xml:space="preserve"> – </w:t>
      </w:r>
      <w:r w:rsidRPr="00432AED">
        <w:rPr>
          <w:rFonts w:ascii="Times New Roman" w:eastAsia="Calibri" w:hAnsi="Times New Roman" w:cs="Times New Roman"/>
          <w:sz w:val="24"/>
          <w:szCs w:val="24"/>
        </w:rPr>
        <w:t>ежедневно,</w:t>
      </w:r>
      <w:r>
        <w:rPr>
          <w:rFonts w:ascii="Times New Roman" w:eastAsia="Calibri" w:hAnsi="Times New Roman" w:cs="Times New Roman"/>
          <w:sz w:val="24"/>
          <w:szCs w:val="24"/>
        </w:rPr>
        <w:t xml:space="preserve"> кроме выходных и праздничных дней, </w:t>
      </w:r>
      <w:proofErr w:type="spellStart"/>
      <w:r>
        <w:rPr>
          <w:rFonts w:ascii="Times New Roman" w:eastAsia="Calibri" w:hAnsi="Times New Roman" w:cs="Times New Roman"/>
          <w:sz w:val="24"/>
          <w:szCs w:val="24"/>
        </w:rPr>
        <w:t>полусуточно</w:t>
      </w:r>
      <w:proofErr w:type="spellEnd"/>
      <w:r>
        <w:rPr>
          <w:rFonts w:ascii="Times New Roman" w:eastAsia="Calibri" w:hAnsi="Times New Roman" w:cs="Times New Roman"/>
          <w:sz w:val="24"/>
          <w:szCs w:val="24"/>
        </w:rPr>
        <w:t xml:space="preserve"> с 08.00 до 20.0</w:t>
      </w:r>
      <w:r w:rsidRPr="00432AED">
        <w:rPr>
          <w:rFonts w:ascii="Times New Roman" w:eastAsia="Calibri" w:hAnsi="Times New Roman" w:cs="Times New Roman"/>
          <w:sz w:val="24"/>
          <w:szCs w:val="24"/>
        </w:rPr>
        <w:t>0 часов</w:t>
      </w:r>
      <w:r>
        <w:rPr>
          <w:rFonts w:ascii="Times New Roman" w:eastAsia="Calibri" w:hAnsi="Times New Roman" w:cs="Times New Roman"/>
          <w:sz w:val="24"/>
          <w:szCs w:val="24"/>
        </w:rPr>
        <w:t xml:space="preserve"> (по московскому времени</w:t>
      </w:r>
      <w:r w:rsidRPr="00432AED">
        <w:rPr>
          <w:rFonts w:ascii="Times New Roman" w:eastAsia="Calibri" w:hAnsi="Times New Roman" w:cs="Times New Roman"/>
          <w:sz w:val="24"/>
          <w:szCs w:val="24"/>
        </w:rPr>
        <w:t>).</w:t>
      </w:r>
    </w:p>
    <w:p w:rsidR="00F9277F" w:rsidRPr="00432AED"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Вид поста – внутренний, стационарный, пульт централизованного наблюдения.</w:t>
      </w:r>
    </w:p>
    <w:p w:rsidR="00F9277F"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доступа на объект физических лиц</w:t>
      </w:r>
      <w:r>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 круглосуточно.</w:t>
      </w:r>
    </w:p>
    <w:p w:rsidR="00F9277F" w:rsidRPr="009F0CDB" w:rsidRDefault="00F9277F" w:rsidP="00F9277F">
      <w:pPr>
        <w:spacing w:after="0" w:line="240" w:lineRule="auto"/>
        <w:ind w:right="-2"/>
        <w:jc w:val="both"/>
        <w:rPr>
          <w:rFonts w:ascii="Times New Roman" w:eastAsia="Calibri" w:hAnsi="Times New Roman" w:cs="Times New Roman"/>
          <w:sz w:val="16"/>
          <w:szCs w:val="16"/>
        </w:rPr>
      </w:pPr>
    </w:p>
    <w:p w:rsidR="00F9277F" w:rsidRPr="00432AED" w:rsidRDefault="00F9277F" w:rsidP="008E1772">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u w:val="single"/>
        </w:rPr>
        <w:t>Пост № 3</w:t>
      </w:r>
      <w:r>
        <w:rPr>
          <w:rFonts w:ascii="Times New Roman" w:eastAsia="Calibri" w:hAnsi="Times New Roman" w:cs="Times New Roman"/>
          <w:b/>
          <w:sz w:val="24"/>
          <w:szCs w:val="24"/>
        </w:rPr>
        <w:t xml:space="preserve"> Вход в Институт на 5 этаж</w:t>
      </w:r>
      <w:r w:rsidRPr="00432AED">
        <w:rPr>
          <w:rFonts w:ascii="Times New Roman" w:eastAsia="Calibri" w:hAnsi="Times New Roman" w:cs="Times New Roman"/>
          <w:b/>
          <w:sz w:val="24"/>
          <w:szCs w:val="24"/>
        </w:rPr>
        <w:t xml:space="preserve"> (с</w:t>
      </w:r>
      <w:r>
        <w:rPr>
          <w:rFonts w:ascii="Times New Roman" w:eastAsia="Calibri" w:hAnsi="Times New Roman" w:cs="Times New Roman"/>
          <w:b/>
          <w:sz w:val="24"/>
          <w:szCs w:val="24"/>
        </w:rPr>
        <w:t>троение 1</w:t>
      </w:r>
      <w:r w:rsidRPr="00432AED">
        <w:rPr>
          <w:rFonts w:ascii="Times New Roman" w:eastAsia="Calibri" w:hAnsi="Times New Roman" w:cs="Times New Roman"/>
          <w:b/>
          <w:sz w:val="24"/>
          <w:szCs w:val="24"/>
        </w:rPr>
        <w:t>) 5 этаж</w:t>
      </w:r>
      <w:r w:rsidRPr="00432AED">
        <w:rPr>
          <w:rFonts w:ascii="Times New Roman" w:eastAsia="Calibri" w:hAnsi="Times New Roman" w:cs="Times New Roman"/>
          <w:sz w:val="24"/>
          <w:szCs w:val="24"/>
        </w:rPr>
        <w:t>.</w:t>
      </w:r>
    </w:p>
    <w:p w:rsidR="00F9277F" w:rsidRPr="00432AED"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работы поста – ежедневно,</w:t>
      </w:r>
      <w:r>
        <w:rPr>
          <w:rFonts w:ascii="Times New Roman" w:eastAsia="Calibri" w:hAnsi="Times New Roman" w:cs="Times New Roman"/>
          <w:sz w:val="24"/>
          <w:szCs w:val="24"/>
        </w:rPr>
        <w:t xml:space="preserve"> кроме выходных и праздничных дней, </w:t>
      </w:r>
      <w:proofErr w:type="spellStart"/>
      <w:r>
        <w:rPr>
          <w:rFonts w:ascii="Times New Roman" w:eastAsia="Calibri" w:hAnsi="Times New Roman" w:cs="Times New Roman"/>
          <w:sz w:val="24"/>
          <w:szCs w:val="24"/>
        </w:rPr>
        <w:t>полусуточно</w:t>
      </w:r>
      <w:proofErr w:type="spellEnd"/>
      <w:r>
        <w:rPr>
          <w:rFonts w:ascii="Times New Roman" w:eastAsia="Calibri" w:hAnsi="Times New Roman" w:cs="Times New Roman"/>
          <w:sz w:val="24"/>
          <w:szCs w:val="24"/>
        </w:rPr>
        <w:t xml:space="preserve"> с 08.00 до 20.0</w:t>
      </w:r>
      <w:r w:rsidRPr="00432AED">
        <w:rPr>
          <w:rFonts w:ascii="Times New Roman" w:eastAsia="Calibri" w:hAnsi="Times New Roman" w:cs="Times New Roman"/>
          <w:sz w:val="24"/>
          <w:szCs w:val="24"/>
        </w:rPr>
        <w:t xml:space="preserve">0 часов </w:t>
      </w:r>
      <w:r>
        <w:rPr>
          <w:rFonts w:ascii="Times New Roman" w:eastAsia="Calibri" w:hAnsi="Times New Roman" w:cs="Times New Roman"/>
          <w:sz w:val="24"/>
          <w:szCs w:val="24"/>
        </w:rPr>
        <w:t>(по московскому времени</w:t>
      </w:r>
      <w:r w:rsidRPr="00432AED">
        <w:rPr>
          <w:rFonts w:ascii="Times New Roman" w:eastAsia="Calibri" w:hAnsi="Times New Roman" w:cs="Times New Roman"/>
          <w:sz w:val="24"/>
          <w:szCs w:val="24"/>
        </w:rPr>
        <w:t>).</w:t>
      </w:r>
    </w:p>
    <w:p w:rsidR="00F9277F" w:rsidRPr="00432AED"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Вид поста – внутрен</w:t>
      </w:r>
      <w:r>
        <w:rPr>
          <w:rFonts w:ascii="Times New Roman" w:eastAsia="Calibri" w:hAnsi="Times New Roman" w:cs="Times New Roman"/>
          <w:sz w:val="24"/>
          <w:szCs w:val="24"/>
        </w:rPr>
        <w:t>ний, стационарный, контрольно–</w:t>
      </w:r>
      <w:r w:rsidRPr="00432AED">
        <w:rPr>
          <w:rFonts w:ascii="Times New Roman" w:eastAsia="Calibri" w:hAnsi="Times New Roman" w:cs="Times New Roman"/>
          <w:sz w:val="24"/>
          <w:szCs w:val="24"/>
        </w:rPr>
        <w:t>пропускной.</w:t>
      </w:r>
    </w:p>
    <w:p w:rsidR="00F9277F"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Режим доступа на объект физических лиц – </w:t>
      </w:r>
      <w:proofErr w:type="spellStart"/>
      <w:r w:rsidRPr="00432AED">
        <w:rPr>
          <w:rFonts w:ascii="Times New Roman" w:eastAsia="Calibri" w:hAnsi="Times New Roman" w:cs="Times New Roman"/>
          <w:sz w:val="24"/>
          <w:szCs w:val="24"/>
        </w:rPr>
        <w:t>полусуточно</w:t>
      </w:r>
      <w:proofErr w:type="spellEnd"/>
      <w:r w:rsidRPr="00432AED">
        <w:rPr>
          <w:rFonts w:ascii="Times New Roman" w:eastAsia="Calibri" w:hAnsi="Times New Roman" w:cs="Times New Roman"/>
          <w:sz w:val="24"/>
          <w:szCs w:val="24"/>
        </w:rPr>
        <w:t>.</w:t>
      </w:r>
    </w:p>
    <w:p w:rsidR="00F9277F" w:rsidRPr="00BF33C3" w:rsidRDefault="00F9277F" w:rsidP="00F9277F">
      <w:pPr>
        <w:spacing w:after="0" w:line="240" w:lineRule="auto"/>
        <w:ind w:right="-2"/>
        <w:jc w:val="both"/>
        <w:rPr>
          <w:rFonts w:ascii="Times New Roman" w:eastAsia="Calibri" w:hAnsi="Times New Roman" w:cs="Times New Roman"/>
          <w:sz w:val="16"/>
          <w:szCs w:val="16"/>
        </w:rPr>
      </w:pPr>
    </w:p>
    <w:p w:rsidR="00F9277F" w:rsidRPr="00432AED" w:rsidRDefault="00F9277F" w:rsidP="008E1772">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u w:val="single"/>
        </w:rPr>
        <w:t>Пост № 4</w:t>
      </w:r>
      <w:r w:rsidRPr="00432AED">
        <w:rPr>
          <w:rFonts w:ascii="Times New Roman" w:eastAsia="Calibri" w:hAnsi="Times New Roman" w:cs="Times New Roman"/>
          <w:b/>
          <w:sz w:val="24"/>
          <w:szCs w:val="24"/>
        </w:rPr>
        <w:t xml:space="preserve"> Главный въезд на территорию Института.</w:t>
      </w:r>
    </w:p>
    <w:p w:rsidR="00F9277F" w:rsidRPr="00432AED"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работы поста – ежедневно, круглос</w:t>
      </w:r>
      <w:r>
        <w:rPr>
          <w:rFonts w:ascii="Times New Roman" w:eastAsia="Calibri" w:hAnsi="Times New Roman" w:cs="Times New Roman"/>
          <w:sz w:val="24"/>
          <w:szCs w:val="24"/>
        </w:rPr>
        <w:t>уточно с 08.00 до 08.0</w:t>
      </w:r>
      <w:r w:rsidRPr="00432AED">
        <w:rPr>
          <w:rFonts w:ascii="Times New Roman" w:eastAsia="Calibri" w:hAnsi="Times New Roman" w:cs="Times New Roman"/>
          <w:sz w:val="24"/>
          <w:szCs w:val="24"/>
        </w:rPr>
        <w:t xml:space="preserve">0 часов следующего дня </w:t>
      </w:r>
      <w:r>
        <w:rPr>
          <w:rFonts w:ascii="Times New Roman" w:eastAsia="Calibri" w:hAnsi="Times New Roman" w:cs="Times New Roman"/>
          <w:sz w:val="24"/>
          <w:szCs w:val="24"/>
        </w:rPr>
        <w:t>(по московскому времени</w:t>
      </w:r>
      <w:r w:rsidRPr="00432AED">
        <w:rPr>
          <w:rFonts w:ascii="Times New Roman" w:eastAsia="Calibri" w:hAnsi="Times New Roman" w:cs="Times New Roman"/>
          <w:sz w:val="24"/>
          <w:szCs w:val="24"/>
        </w:rPr>
        <w:t>).</w:t>
      </w:r>
    </w:p>
    <w:p w:rsidR="00F9277F" w:rsidRPr="00432AED"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Вид поста – внутренний.</w:t>
      </w:r>
    </w:p>
    <w:p w:rsidR="00F9277F" w:rsidRPr="00432AED"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доступа на объект физических лиц и транспортных средств.</w:t>
      </w:r>
    </w:p>
    <w:p w:rsidR="00F9277F"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В ночное время с 22.00 до 06.00 вид работы – обходной по территории объекта и строений (1,</w:t>
      </w:r>
      <w:r w:rsidR="00B66D69">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2,</w:t>
      </w:r>
      <w:r w:rsidR="00B66D69">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3,</w:t>
      </w:r>
      <w:r w:rsidR="00B66D69">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4,</w:t>
      </w:r>
      <w:r w:rsidR="00B66D69">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5,</w:t>
      </w:r>
      <w:r w:rsidR="00B66D69">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6,</w:t>
      </w:r>
      <w:r w:rsidR="00B66D69">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7,</w:t>
      </w:r>
      <w:r w:rsidR="00B66D69">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8), режим обхода территории.</w:t>
      </w:r>
    </w:p>
    <w:p w:rsidR="00F9277F" w:rsidRPr="00BF33C3" w:rsidRDefault="00F9277F" w:rsidP="00F9277F">
      <w:pPr>
        <w:spacing w:after="0" w:line="240" w:lineRule="auto"/>
        <w:ind w:right="-2"/>
        <w:jc w:val="both"/>
        <w:rPr>
          <w:rFonts w:ascii="Times New Roman" w:eastAsia="Calibri" w:hAnsi="Times New Roman" w:cs="Times New Roman"/>
          <w:sz w:val="16"/>
          <w:szCs w:val="16"/>
        </w:rPr>
      </w:pPr>
    </w:p>
    <w:p w:rsidR="00F9277F" w:rsidRPr="00432AED" w:rsidRDefault="00F9277F" w:rsidP="008E1772">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u w:val="single"/>
        </w:rPr>
        <w:t>Пост № 5</w:t>
      </w:r>
      <w:r w:rsidRPr="00432AED">
        <w:rPr>
          <w:rFonts w:ascii="Times New Roman" w:eastAsia="Calibri" w:hAnsi="Times New Roman" w:cs="Times New Roman"/>
          <w:b/>
          <w:sz w:val="24"/>
          <w:szCs w:val="24"/>
        </w:rPr>
        <w:t xml:space="preserve"> Вхо</w:t>
      </w:r>
      <w:r>
        <w:rPr>
          <w:rFonts w:ascii="Times New Roman" w:eastAsia="Calibri" w:hAnsi="Times New Roman" w:cs="Times New Roman"/>
          <w:b/>
          <w:sz w:val="24"/>
          <w:szCs w:val="24"/>
        </w:rPr>
        <w:t>д в здание Института (строение 1) 2</w:t>
      </w:r>
      <w:r w:rsidRPr="00432AED">
        <w:rPr>
          <w:rFonts w:ascii="Times New Roman" w:eastAsia="Calibri" w:hAnsi="Times New Roman" w:cs="Times New Roman"/>
          <w:b/>
          <w:sz w:val="24"/>
          <w:szCs w:val="24"/>
        </w:rPr>
        <w:t xml:space="preserve"> этаж.</w:t>
      </w:r>
    </w:p>
    <w:p w:rsidR="00F9277F" w:rsidRPr="00432AED"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работы поста – ежедневно,</w:t>
      </w:r>
      <w:r>
        <w:rPr>
          <w:rFonts w:ascii="Times New Roman" w:eastAsia="Calibri" w:hAnsi="Times New Roman" w:cs="Times New Roman"/>
          <w:sz w:val="24"/>
          <w:szCs w:val="24"/>
        </w:rPr>
        <w:t xml:space="preserve"> кроме выходных и праздничных дней, </w:t>
      </w:r>
      <w:proofErr w:type="spellStart"/>
      <w:r>
        <w:rPr>
          <w:rFonts w:ascii="Times New Roman" w:eastAsia="Calibri" w:hAnsi="Times New Roman" w:cs="Times New Roman"/>
          <w:sz w:val="24"/>
          <w:szCs w:val="24"/>
        </w:rPr>
        <w:t>полусуточно</w:t>
      </w:r>
      <w:proofErr w:type="spellEnd"/>
      <w:r>
        <w:rPr>
          <w:rFonts w:ascii="Times New Roman" w:eastAsia="Calibri" w:hAnsi="Times New Roman" w:cs="Times New Roman"/>
          <w:sz w:val="24"/>
          <w:szCs w:val="24"/>
        </w:rPr>
        <w:t xml:space="preserve"> с 08.00 до 20.0</w:t>
      </w:r>
      <w:r w:rsidRPr="00432AED">
        <w:rPr>
          <w:rFonts w:ascii="Times New Roman" w:eastAsia="Calibri" w:hAnsi="Times New Roman" w:cs="Times New Roman"/>
          <w:sz w:val="24"/>
          <w:szCs w:val="24"/>
        </w:rPr>
        <w:t xml:space="preserve">0 часов </w:t>
      </w:r>
      <w:r>
        <w:rPr>
          <w:rFonts w:ascii="Times New Roman" w:eastAsia="Calibri" w:hAnsi="Times New Roman" w:cs="Times New Roman"/>
          <w:sz w:val="24"/>
          <w:szCs w:val="24"/>
        </w:rPr>
        <w:t>(по московскому времени</w:t>
      </w:r>
      <w:r w:rsidRPr="00432AED">
        <w:rPr>
          <w:rFonts w:ascii="Times New Roman" w:eastAsia="Calibri" w:hAnsi="Times New Roman" w:cs="Times New Roman"/>
          <w:sz w:val="24"/>
          <w:szCs w:val="24"/>
        </w:rPr>
        <w:t>).</w:t>
      </w:r>
    </w:p>
    <w:p w:rsidR="00F9277F" w:rsidRPr="00432AED"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Вид поста – внутрен</w:t>
      </w:r>
      <w:r>
        <w:rPr>
          <w:rFonts w:ascii="Times New Roman" w:eastAsia="Calibri" w:hAnsi="Times New Roman" w:cs="Times New Roman"/>
          <w:sz w:val="24"/>
          <w:szCs w:val="24"/>
        </w:rPr>
        <w:t>ний, стационарный, контрольно–</w:t>
      </w:r>
      <w:r w:rsidRPr="00432AED">
        <w:rPr>
          <w:rFonts w:ascii="Times New Roman" w:eastAsia="Calibri" w:hAnsi="Times New Roman" w:cs="Times New Roman"/>
          <w:sz w:val="24"/>
          <w:szCs w:val="24"/>
        </w:rPr>
        <w:t>пропускной.</w:t>
      </w:r>
    </w:p>
    <w:p w:rsidR="00F9277F"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Режим доступа на объект физических лиц – </w:t>
      </w:r>
      <w:proofErr w:type="spellStart"/>
      <w:r w:rsidRPr="00432AED">
        <w:rPr>
          <w:rFonts w:ascii="Times New Roman" w:eastAsia="Calibri" w:hAnsi="Times New Roman" w:cs="Times New Roman"/>
          <w:sz w:val="24"/>
          <w:szCs w:val="24"/>
        </w:rPr>
        <w:t>полусуточно</w:t>
      </w:r>
      <w:proofErr w:type="spellEnd"/>
      <w:r w:rsidRPr="00432AED">
        <w:rPr>
          <w:rFonts w:ascii="Times New Roman" w:eastAsia="Calibri" w:hAnsi="Times New Roman" w:cs="Times New Roman"/>
          <w:sz w:val="24"/>
          <w:szCs w:val="24"/>
        </w:rPr>
        <w:t>.</w:t>
      </w:r>
    </w:p>
    <w:p w:rsidR="00F9277F" w:rsidRPr="00432AED" w:rsidRDefault="00F9277F" w:rsidP="00F9277F">
      <w:pPr>
        <w:spacing w:after="0" w:line="240" w:lineRule="auto"/>
        <w:ind w:right="-2"/>
        <w:jc w:val="both"/>
        <w:rPr>
          <w:rFonts w:ascii="Times New Roman" w:eastAsia="Calibri" w:hAnsi="Times New Roman" w:cs="Times New Roman"/>
          <w:sz w:val="24"/>
          <w:szCs w:val="24"/>
        </w:rPr>
      </w:pPr>
    </w:p>
    <w:p w:rsidR="00F9277F" w:rsidRPr="00432AED" w:rsidRDefault="00F9277F" w:rsidP="008E1772">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u w:val="single"/>
        </w:rPr>
        <w:t>Пост № 6</w:t>
      </w:r>
      <w:r w:rsidRPr="00432AED">
        <w:rPr>
          <w:rFonts w:ascii="Times New Roman" w:eastAsia="Calibri" w:hAnsi="Times New Roman" w:cs="Times New Roman"/>
          <w:b/>
          <w:sz w:val="24"/>
          <w:szCs w:val="24"/>
        </w:rPr>
        <w:t xml:space="preserve"> Вход в здание Института (</w:t>
      </w:r>
      <w:r>
        <w:rPr>
          <w:rFonts w:ascii="Times New Roman" w:eastAsia="Calibri" w:hAnsi="Times New Roman" w:cs="Times New Roman"/>
          <w:b/>
          <w:sz w:val="24"/>
          <w:szCs w:val="24"/>
        </w:rPr>
        <w:t>переход из строения</w:t>
      </w:r>
      <w:r w:rsidRPr="00432AED">
        <w:rPr>
          <w:rFonts w:ascii="Times New Roman" w:eastAsia="Calibri" w:hAnsi="Times New Roman" w:cs="Times New Roman"/>
          <w:b/>
          <w:sz w:val="24"/>
          <w:szCs w:val="24"/>
        </w:rPr>
        <w:t xml:space="preserve"> 1</w:t>
      </w:r>
      <w:r>
        <w:rPr>
          <w:rFonts w:ascii="Times New Roman" w:eastAsia="Calibri" w:hAnsi="Times New Roman" w:cs="Times New Roman"/>
          <w:b/>
          <w:sz w:val="24"/>
          <w:szCs w:val="24"/>
        </w:rPr>
        <w:t xml:space="preserve"> в строение 2</w:t>
      </w:r>
      <w:r w:rsidRPr="00432AED">
        <w:rPr>
          <w:rFonts w:ascii="Times New Roman" w:eastAsia="Calibri" w:hAnsi="Times New Roman" w:cs="Times New Roman"/>
          <w:b/>
          <w:sz w:val="24"/>
          <w:szCs w:val="24"/>
        </w:rPr>
        <w:t>) 1 этаж.</w:t>
      </w:r>
    </w:p>
    <w:p w:rsidR="00F9277F" w:rsidRPr="00432AED"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работы поста – ежедневно,</w:t>
      </w:r>
      <w:r>
        <w:rPr>
          <w:rFonts w:ascii="Times New Roman" w:eastAsia="Calibri" w:hAnsi="Times New Roman" w:cs="Times New Roman"/>
          <w:sz w:val="24"/>
          <w:szCs w:val="24"/>
        </w:rPr>
        <w:t xml:space="preserve"> кроме выходных и праздничных дней</w:t>
      </w:r>
      <w:r w:rsidRPr="00432AED">
        <w:rPr>
          <w:rFonts w:ascii="Times New Roman" w:eastAsia="Calibri" w:hAnsi="Times New Roman" w:cs="Times New Roman"/>
          <w:sz w:val="24"/>
          <w:szCs w:val="24"/>
        </w:rPr>
        <w:t xml:space="preserve">, </w:t>
      </w:r>
      <w:proofErr w:type="spellStart"/>
      <w:r w:rsidRPr="00432AED">
        <w:rPr>
          <w:rFonts w:ascii="Times New Roman" w:eastAsia="Calibri" w:hAnsi="Times New Roman" w:cs="Times New Roman"/>
          <w:sz w:val="24"/>
          <w:szCs w:val="24"/>
        </w:rPr>
        <w:t>полусуточно</w:t>
      </w:r>
      <w:proofErr w:type="spellEnd"/>
      <w:r>
        <w:rPr>
          <w:rFonts w:ascii="Times New Roman" w:eastAsia="Calibri" w:hAnsi="Times New Roman" w:cs="Times New Roman"/>
          <w:sz w:val="24"/>
          <w:szCs w:val="24"/>
        </w:rPr>
        <w:t xml:space="preserve"> с 08.00 до 20.0</w:t>
      </w:r>
      <w:r w:rsidRPr="00432AED">
        <w:rPr>
          <w:rFonts w:ascii="Times New Roman" w:eastAsia="Calibri" w:hAnsi="Times New Roman" w:cs="Times New Roman"/>
          <w:sz w:val="24"/>
          <w:szCs w:val="24"/>
        </w:rPr>
        <w:t xml:space="preserve">0 часов </w:t>
      </w:r>
      <w:r>
        <w:rPr>
          <w:rFonts w:ascii="Times New Roman" w:eastAsia="Calibri" w:hAnsi="Times New Roman" w:cs="Times New Roman"/>
          <w:sz w:val="24"/>
          <w:szCs w:val="24"/>
        </w:rPr>
        <w:t>(по московскому времени</w:t>
      </w:r>
      <w:r w:rsidRPr="00432AED">
        <w:rPr>
          <w:rFonts w:ascii="Times New Roman" w:eastAsia="Calibri" w:hAnsi="Times New Roman" w:cs="Times New Roman"/>
          <w:sz w:val="24"/>
          <w:szCs w:val="24"/>
        </w:rPr>
        <w:t>).</w:t>
      </w:r>
    </w:p>
    <w:p w:rsidR="00F9277F" w:rsidRPr="00432AED"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Вид поста – внутрен</w:t>
      </w:r>
      <w:r>
        <w:rPr>
          <w:rFonts w:ascii="Times New Roman" w:eastAsia="Calibri" w:hAnsi="Times New Roman" w:cs="Times New Roman"/>
          <w:sz w:val="24"/>
          <w:szCs w:val="24"/>
        </w:rPr>
        <w:t>ний, стационарный, контрольно–</w:t>
      </w:r>
      <w:r w:rsidRPr="00432AED">
        <w:rPr>
          <w:rFonts w:ascii="Times New Roman" w:eastAsia="Calibri" w:hAnsi="Times New Roman" w:cs="Times New Roman"/>
          <w:sz w:val="24"/>
          <w:szCs w:val="24"/>
        </w:rPr>
        <w:t>пропускной.</w:t>
      </w:r>
    </w:p>
    <w:p w:rsidR="00F9277F" w:rsidRPr="008E1772" w:rsidRDefault="00F9277F" w:rsidP="008E1772">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Режим доступа на объект физических лиц – </w:t>
      </w:r>
      <w:proofErr w:type="spellStart"/>
      <w:r w:rsidRPr="00432AED">
        <w:rPr>
          <w:rFonts w:ascii="Times New Roman" w:eastAsia="Calibri" w:hAnsi="Times New Roman" w:cs="Times New Roman"/>
          <w:sz w:val="24"/>
          <w:szCs w:val="24"/>
        </w:rPr>
        <w:t>полусуточно</w:t>
      </w:r>
      <w:proofErr w:type="spellEnd"/>
      <w:r w:rsidRPr="00432AED">
        <w:rPr>
          <w:rFonts w:ascii="Times New Roman" w:eastAsia="Calibri" w:hAnsi="Times New Roman" w:cs="Times New Roman"/>
          <w:sz w:val="24"/>
          <w:szCs w:val="24"/>
        </w:rPr>
        <w:t>.</w:t>
      </w:r>
    </w:p>
    <w:p w:rsidR="008E1772" w:rsidRPr="009F25A4" w:rsidRDefault="008E1772" w:rsidP="00F9277F">
      <w:pPr>
        <w:spacing w:after="0" w:line="240" w:lineRule="auto"/>
        <w:ind w:right="-2"/>
        <w:jc w:val="both"/>
        <w:rPr>
          <w:rFonts w:ascii="Times New Roman" w:eastAsia="Calibri" w:hAnsi="Times New Roman" w:cs="Times New Roman"/>
          <w:sz w:val="16"/>
          <w:szCs w:val="16"/>
        </w:rPr>
      </w:pPr>
    </w:p>
    <w:tbl>
      <w:tblPr>
        <w:tblStyle w:val="1"/>
        <w:tblW w:w="9639" w:type="dxa"/>
        <w:tblInd w:w="392" w:type="dxa"/>
        <w:tblLook w:val="04A0" w:firstRow="1" w:lastRow="0" w:firstColumn="1" w:lastColumn="0" w:noHBand="0" w:noVBand="1"/>
      </w:tblPr>
      <w:tblGrid>
        <w:gridCol w:w="1101"/>
        <w:gridCol w:w="3005"/>
        <w:gridCol w:w="2977"/>
        <w:gridCol w:w="2556"/>
      </w:tblGrid>
      <w:tr w:rsidR="00F9277F" w:rsidRPr="00432AED" w:rsidTr="008E1772">
        <w:tc>
          <w:tcPr>
            <w:tcW w:w="1101" w:type="dxa"/>
          </w:tcPr>
          <w:p w:rsidR="00F9277F" w:rsidRPr="00432AED" w:rsidRDefault="00F9277F" w:rsidP="00096FC5">
            <w:pPr>
              <w:ind w:right="-2"/>
              <w:jc w:val="center"/>
              <w:rPr>
                <w:rFonts w:eastAsia="Calibri" w:cs="Times New Roman"/>
                <w:b/>
                <w:sz w:val="24"/>
                <w:szCs w:val="24"/>
              </w:rPr>
            </w:pPr>
            <w:r w:rsidRPr="00432AED">
              <w:rPr>
                <w:rFonts w:eastAsia="Calibri" w:cs="Times New Roman"/>
                <w:b/>
                <w:sz w:val="24"/>
                <w:szCs w:val="24"/>
              </w:rPr>
              <w:t>№</w:t>
            </w:r>
          </w:p>
          <w:p w:rsidR="00F9277F" w:rsidRPr="00432AED" w:rsidRDefault="00F9277F" w:rsidP="00096FC5">
            <w:pPr>
              <w:ind w:right="-2"/>
              <w:jc w:val="center"/>
              <w:rPr>
                <w:rFonts w:eastAsia="Calibri" w:cs="Times New Roman"/>
                <w:b/>
                <w:sz w:val="24"/>
                <w:szCs w:val="24"/>
              </w:rPr>
            </w:pPr>
            <w:proofErr w:type="spellStart"/>
            <w:r w:rsidRPr="00432AED">
              <w:rPr>
                <w:rFonts w:eastAsia="Calibri" w:cs="Times New Roman"/>
                <w:b/>
                <w:sz w:val="24"/>
                <w:szCs w:val="24"/>
              </w:rPr>
              <w:t>п.п</w:t>
            </w:r>
            <w:proofErr w:type="spellEnd"/>
            <w:r w:rsidRPr="00432AED">
              <w:rPr>
                <w:rFonts w:eastAsia="Calibri" w:cs="Times New Roman"/>
                <w:b/>
                <w:sz w:val="24"/>
                <w:szCs w:val="24"/>
              </w:rPr>
              <w:t>.</w:t>
            </w:r>
          </w:p>
        </w:tc>
        <w:tc>
          <w:tcPr>
            <w:tcW w:w="3005" w:type="dxa"/>
          </w:tcPr>
          <w:p w:rsidR="00F9277F" w:rsidRPr="00432AED" w:rsidRDefault="00F9277F" w:rsidP="00096FC5">
            <w:pPr>
              <w:ind w:right="-2"/>
              <w:jc w:val="center"/>
              <w:rPr>
                <w:rFonts w:eastAsia="Calibri" w:cs="Times New Roman"/>
                <w:b/>
                <w:sz w:val="24"/>
                <w:szCs w:val="24"/>
              </w:rPr>
            </w:pPr>
            <w:r w:rsidRPr="00432AED">
              <w:rPr>
                <w:rFonts w:eastAsia="Calibri" w:cs="Times New Roman"/>
                <w:b/>
                <w:sz w:val="24"/>
                <w:szCs w:val="24"/>
              </w:rPr>
              <w:t>Наименование охраняемых объектов</w:t>
            </w:r>
          </w:p>
        </w:tc>
        <w:tc>
          <w:tcPr>
            <w:tcW w:w="2977" w:type="dxa"/>
          </w:tcPr>
          <w:p w:rsidR="00F9277F" w:rsidRPr="00432AED" w:rsidRDefault="00F9277F" w:rsidP="00096FC5">
            <w:pPr>
              <w:ind w:right="-2"/>
              <w:jc w:val="center"/>
              <w:rPr>
                <w:rFonts w:eastAsia="Calibri" w:cs="Times New Roman"/>
                <w:b/>
                <w:sz w:val="24"/>
                <w:szCs w:val="24"/>
              </w:rPr>
            </w:pPr>
            <w:r w:rsidRPr="00432AED">
              <w:rPr>
                <w:rFonts w:eastAsia="Calibri" w:cs="Times New Roman"/>
                <w:b/>
                <w:sz w:val="24"/>
                <w:szCs w:val="24"/>
              </w:rPr>
              <w:t>Период охраны (время), час</w:t>
            </w:r>
          </w:p>
        </w:tc>
        <w:tc>
          <w:tcPr>
            <w:tcW w:w="2556" w:type="dxa"/>
          </w:tcPr>
          <w:p w:rsidR="00F9277F" w:rsidRPr="00432AED" w:rsidRDefault="00F9277F" w:rsidP="00096FC5">
            <w:pPr>
              <w:ind w:right="-2"/>
              <w:jc w:val="center"/>
              <w:rPr>
                <w:rFonts w:eastAsia="Calibri" w:cs="Times New Roman"/>
                <w:b/>
                <w:sz w:val="24"/>
                <w:szCs w:val="24"/>
              </w:rPr>
            </w:pPr>
            <w:r w:rsidRPr="00432AED">
              <w:rPr>
                <w:rFonts w:eastAsia="Calibri" w:cs="Times New Roman"/>
                <w:b/>
                <w:sz w:val="24"/>
                <w:szCs w:val="24"/>
              </w:rPr>
              <w:t>Количество человеко-час</w:t>
            </w:r>
          </w:p>
        </w:tc>
      </w:tr>
      <w:tr w:rsidR="00F9277F" w:rsidRPr="00432AED" w:rsidTr="008E1772">
        <w:trPr>
          <w:trHeight w:val="354"/>
        </w:trPr>
        <w:tc>
          <w:tcPr>
            <w:tcW w:w="1101"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1.</w:t>
            </w:r>
          </w:p>
        </w:tc>
        <w:tc>
          <w:tcPr>
            <w:tcW w:w="3005"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Пост № 1</w:t>
            </w:r>
          </w:p>
        </w:tc>
        <w:tc>
          <w:tcPr>
            <w:tcW w:w="2977"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24</w:t>
            </w:r>
          </w:p>
        </w:tc>
        <w:tc>
          <w:tcPr>
            <w:tcW w:w="2556"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8 760</w:t>
            </w:r>
          </w:p>
        </w:tc>
      </w:tr>
      <w:tr w:rsidR="00F9277F" w:rsidRPr="00432AED" w:rsidTr="008E1772">
        <w:tc>
          <w:tcPr>
            <w:tcW w:w="1101"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2.</w:t>
            </w:r>
          </w:p>
        </w:tc>
        <w:tc>
          <w:tcPr>
            <w:tcW w:w="3005"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Пост № 2</w:t>
            </w:r>
          </w:p>
        </w:tc>
        <w:tc>
          <w:tcPr>
            <w:tcW w:w="2977" w:type="dxa"/>
          </w:tcPr>
          <w:p w:rsidR="00F9277F" w:rsidRPr="00432AED" w:rsidRDefault="00F9277F" w:rsidP="00096FC5">
            <w:pPr>
              <w:ind w:right="-2"/>
              <w:jc w:val="center"/>
              <w:rPr>
                <w:rFonts w:eastAsia="Calibri" w:cs="Times New Roman"/>
                <w:sz w:val="24"/>
                <w:szCs w:val="24"/>
              </w:rPr>
            </w:pPr>
            <w:r>
              <w:rPr>
                <w:rFonts w:eastAsia="Calibri" w:cs="Times New Roman"/>
                <w:sz w:val="24"/>
                <w:szCs w:val="24"/>
              </w:rPr>
              <w:t>12</w:t>
            </w:r>
          </w:p>
        </w:tc>
        <w:tc>
          <w:tcPr>
            <w:tcW w:w="2556" w:type="dxa"/>
          </w:tcPr>
          <w:p w:rsidR="00F9277F" w:rsidRPr="00432AED" w:rsidRDefault="00F9277F" w:rsidP="00096FC5">
            <w:pPr>
              <w:ind w:right="-2"/>
              <w:jc w:val="center"/>
              <w:rPr>
                <w:rFonts w:eastAsia="Calibri" w:cs="Times New Roman"/>
                <w:sz w:val="24"/>
                <w:szCs w:val="24"/>
              </w:rPr>
            </w:pPr>
            <w:r>
              <w:rPr>
                <w:rFonts w:eastAsia="Calibri" w:cs="Times New Roman"/>
                <w:sz w:val="24"/>
                <w:szCs w:val="24"/>
              </w:rPr>
              <w:t>2</w:t>
            </w:r>
            <w:r w:rsidRPr="00432AED">
              <w:rPr>
                <w:rFonts w:eastAsia="Calibri" w:cs="Times New Roman"/>
                <w:sz w:val="24"/>
                <w:szCs w:val="24"/>
              </w:rPr>
              <w:t xml:space="preserve"> </w:t>
            </w:r>
            <w:r>
              <w:rPr>
                <w:rFonts w:eastAsia="Calibri" w:cs="Times New Roman"/>
                <w:sz w:val="24"/>
                <w:szCs w:val="24"/>
              </w:rPr>
              <w:t>964</w:t>
            </w:r>
          </w:p>
        </w:tc>
      </w:tr>
      <w:tr w:rsidR="00F9277F" w:rsidRPr="00432AED" w:rsidTr="008E1772">
        <w:tc>
          <w:tcPr>
            <w:tcW w:w="1101"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3.</w:t>
            </w:r>
          </w:p>
        </w:tc>
        <w:tc>
          <w:tcPr>
            <w:tcW w:w="3005"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Пост № 3</w:t>
            </w:r>
          </w:p>
        </w:tc>
        <w:tc>
          <w:tcPr>
            <w:tcW w:w="2977"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12</w:t>
            </w:r>
          </w:p>
        </w:tc>
        <w:tc>
          <w:tcPr>
            <w:tcW w:w="2556" w:type="dxa"/>
          </w:tcPr>
          <w:p w:rsidR="00F9277F" w:rsidRPr="00432AED" w:rsidRDefault="00F9277F" w:rsidP="00096FC5">
            <w:pPr>
              <w:ind w:right="-2"/>
              <w:jc w:val="center"/>
              <w:rPr>
                <w:rFonts w:eastAsia="Calibri" w:cs="Times New Roman"/>
                <w:sz w:val="24"/>
                <w:szCs w:val="24"/>
              </w:rPr>
            </w:pPr>
            <w:r>
              <w:rPr>
                <w:rFonts w:eastAsia="Calibri" w:cs="Times New Roman"/>
                <w:sz w:val="24"/>
                <w:szCs w:val="24"/>
              </w:rPr>
              <w:t>2</w:t>
            </w:r>
            <w:r w:rsidRPr="00432AED">
              <w:rPr>
                <w:rFonts w:eastAsia="Calibri" w:cs="Times New Roman"/>
                <w:sz w:val="24"/>
                <w:szCs w:val="24"/>
              </w:rPr>
              <w:t xml:space="preserve"> </w:t>
            </w:r>
            <w:r>
              <w:rPr>
                <w:rFonts w:eastAsia="Calibri" w:cs="Times New Roman"/>
                <w:sz w:val="24"/>
                <w:szCs w:val="24"/>
              </w:rPr>
              <w:t>964</w:t>
            </w:r>
          </w:p>
        </w:tc>
      </w:tr>
      <w:tr w:rsidR="00F9277F" w:rsidRPr="00432AED" w:rsidTr="008E1772">
        <w:tc>
          <w:tcPr>
            <w:tcW w:w="1101"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4.</w:t>
            </w:r>
          </w:p>
        </w:tc>
        <w:tc>
          <w:tcPr>
            <w:tcW w:w="3005"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Пост № 4</w:t>
            </w:r>
          </w:p>
        </w:tc>
        <w:tc>
          <w:tcPr>
            <w:tcW w:w="2977"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24</w:t>
            </w:r>
          </w:p>
        </w:tc>
        <w:tc>
          <w:tcPr>
            <w:tcW w:w="2556"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8 760</w:t>
            </w:r>
          </w:p>
        </w:tc>
      </w:tr>
      <w:tr w:rsidR="00F9277F" w:rsidRPr="00432AED" w:rsidTr="008E1772">
        <w:tc>
          <w:tcPr>
            <w:tcW w:w="1101"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5.</w:t>
            </w:r>
          </w:p>
        </w:tc>
        <w:tc>
          <w:tcPr>
            <w:tcW w:w="3005"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Пост № 5</w:t>
            </w:r>
          </w:p>
        </w:tc>
        <w:tc>
          <w:tcPr>
            <w:tcW w:w="2977"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12</w:t>
            </w:r>
          </w:p>
        </w:tc>
        <w:tc>
          <w:tcPr>
            <w:tcW w:w="2556" w:type="dxa"/>
          </w:tcPr>
          <w:p w:rsidR="00F9277F" w:rsidRPr="00432AED" w:rsidRDefault="00F9277F" w:rsidP="00096FC5">
            <w:pPr>
              <w:ind w:right="-2"/>
              <w:jc w:val="center"/>
              <w:rPr>
                <w:rFonts w:eastAsia="Calibri" w:cs="Times New Roman"/>
                <w:sz w:val="24"/>
                <w:szCs w:val="24"/>
              </w:rPr>
            </w:pPr>
            <w:r>
              <w:rPr>
                <w:rFonts w:eastAsia="Calibri" w:cs="Times New Roman"/>
                <w:sz w:val="24"/>
                <w:szCs w:val="24"/>
              </w:rPr>
              <w:t>2</w:t>
            </w:r>
            <w:r w:rsidRPr="00432AED">
              <w:rPr>
                <w:rFonts w:eastAsia="Calibri" w:cs="Times New Roman"/>
                <w:sz w:val="24"/>
                <w:szCs w:val="24"/>
              </w:rPr>
              <w:t xml:space="preserve"> </w:t>
            </w:r>
            <w:r>
              <w:rPr>
                <w:rFonts w:eastAsia="Calibri" w:cs="Times New Roman"/>
                <w:sz w:val="24"/>
                <w:szCs w:val="24"/>
              </w:rPr>
              <w:t>964</w:t>
            </w:r>
          </w:p>
        </w:tc>
      </w:tr>
      <w:tr w:rsidR="00F9277F" w:rsidRPr="00432AED" w:rsidTr="008E1772">
        <w:tc>
          <w:tcPr>
            <w:tcW w:w="1101"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6.</w:t>
            </w:r>
          </w:p>
        </w:tc>
        <w:tc>
          <w:tcPr>
            <w:tcW w:w="3005"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Пост № 6</w:t>
            </w:r>
          </w:p>
        </w:tc>
        <w:tc>
          <w:tcPr>
            <w:tcW w:w="2977" w:type="dxa"/>
          </w:tcPr>
          <w:p w:rsidR="00F9277F" w:rsidRPr="00432AED" w:rsidRDefault="00F9277F" w:rsidP="00096FC5">
            <w:pPr>
              <w:ind w:right="-2"/>
              <w:jc w:val="center"/>
              <w:rPr>
                <w:rFonts w:eastAsia="Calibri" w:cs="Times New Roman"/>
                <w:sz w:val="24"/>
                <w:szCs w:val="24"/>
              </w:rPr>
            </w:pPr>
            <w:r w:rsidRPr="00432AED">
              <w:rPr>
                <w:rFonts w:eastAsia="Calibri" w:cs="Times New Roman"/>
                <w:sz w:val="24"/>
                <w:szCs w:val="24"/>
              </w:rPr>
              <w:t>12</w:t>
            </w:r>
          </w:p>
        </w:tc>
        <w:tc>
          <w:tcPr>
            <w:tcW w:w="2556" w:type="dxa"/>
          </w:tcPr>
          <w:p w:rsidR="00F9277F" w:rsidRPr="00432AED" w:rsidRDefault="00F9277F" w:rsidP="00096FC5">
            <w:pPr>
              <w:ind w:right="-2"/>
              <w:jc w:val="center"/>
              <w:rPr>
                <w:rFonts w:eastAsia="Calibri" w:cs="Times New Roman"/>
                <w:sz w:val="24"/>
                <w:szCs w:val="24"/>
              </w:rPr>
            </w:pPr>
            <w:r>
              <w:rPr>
                <w:rFonts w:eastAsia="Calibri" w:cs="Times New Roman"/>
                <w:sz w:val="24"/>
                <w:szCs w:val="24"/>
              </w:rPr>
              <w:t>2</w:t>
            </w:r>
            <w:r w:rsidRPr="00432AED">
              <w:rPr>
                <w:rFonts w:eastAsia="Calibri" w:cs="Times New Roman"/>
                <w:sz w:val="24"/>
                <w:szCs w:val="24"/>
              </w:rPr>
              <w:t xml:space="preserve"> </w:t>
            </w:r>
            <w:r>
              <w:rPr>
                <w:rFonts w:eastAsia="Calibri" w:cs="Times New Roman"/>
                <w:sz w:val="24"/>
                <w:szCs w:val="24"/>
              </w:rPr>
              <w:t>964</w:t>
            </w:r>
          </w:p>
        </w:tc>
      </w:tr>
      <w:tr w:rsidR="00F9277F" w:rsidRPr="00432AED" w:rsidTr="008E1772">
        <w:tc>
          <w:tcPr>
            <w:tcW w:w="7083" w:type="dxa"/>
            <w:gridSpan w:val="3"/>
          </w:tcPr>
          <w:p w:rsidR="00F9277F" w:rsidRPr="00432AED" w:rsidRDefault="00F9277F" w:rsidP="00096FC5">
            <w:pPr>
              <w:ind w:right="-2"/>
              <w:jc w:val="right"/>
              <w:rPr>
                <w:rFonts w:eastAsia="Calibri" w:cs="Times New Roman"/>
                <w:b/>
                <w:sz w:val="24"/>
                <w:szCs w:val="24"/>
                <w:lang w:val="en-US"/>
              </w:rPr>
            </w:pPr>
            <w:r w:rsidRPr="00432AED">
              <w:rPr>
                <w:rFonts w:eastAsia="Calibri" w:cs="Times New Roman"/>
                <w:b/>
                <w:sz w:val="24"/>
                <w:szCs w:val="24"/>
              </w:rPr>
              <w:t xml:space="preserve">                                                                                   Итого:</w:t>
            </w:r>
          </w:p>
        </w:tc>
        <w:tc>
          <w:tcPr>
            <w:tcW w:w="2556" w:type="dxa"/>
          </w:tcPr>
          <w:p w:rsidR="00F9277F" w:rsidRPr="00432AED" w:rsidRDefault="00F9277F" w:rsidP="00096FC5">
            <w:pPr>
              <w:ind w:right="-2"/>
              <w:jc w:val="center"/>
              <w:rPr>
                <w:rFonts w:eastAsia="Calibri" w:cs="Times New Roman"/>
                <w:b/>
                <w:sz w:val="24"/>
                <w:szCs w:val="24"/>
              </w:rPr>
            </w:pPr>
            <w:r>
              <w:rPr>
                <w:rFonts w:eastAsia="Calibri" w:cs="Times New Roman"/>
                <w:b/>
                <w:sz w:val="24"/>
                <w:szCs w:val="24"/>
              </w:rPr>
              <w:t>29 376</w:t>
            </w:r>
          </w:p>
        </w:tc>
      </w:tr>
    </w:tbl>
    <w:p w:rsidR="00F9277F" w:rsidRPr="00BF33C3" w:rsidRDefault="00F9277F" w:rsidP="00F9277F">
      <w:pPr>
        <w:autoSpaceDE w:val="0"/>
        <w:autoSpaceDN w:val="0"/>
        <w:adjustRightInd w:val="0"/>
        <w:spacing w:after="0" w:line="240" w:lineRule="auto"/>
        <w:ind w:right="-2"/>
        <w:outlineLvl w:val="1"/>
        <w:rPr>
          <w:rFonts w:ascii="Times New Roman" w:eastAsia="Times New Roman" w:hAnsi="Times New Roman" w:cs="Times New Roman"/>
          <w:b/>
          <w:bCs/>
          <w:sz w:val="16"/>
          <w:szCs w:val="16"/>
          <w:lang w:eastAsia="ru-RU"/>
        </w:rPr>
      </w:pPr>
    </w:p>
    <w:p w:rsidR="008E1772" w:rsidRDefault="00F9277F" w:rsidP="008E1772">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sidRPr="00432AED">
        <w:rPr>
          <w:rFonts w:ascii="Times New Roman" w:eastAsia="Times New Roman" w:hAnsi="Times New Roman" w:cs="Times New Roman"/>
          <w:b/>
          <w:bCs/>
          <w:sz w:val="24"/>
          <w:szCs w:val="24"/>
          <w:lang w:eastAsia="ru-RU"/>
        </w:rPr>
        <w:t>6. Требования к безопасности Услуг (мероприятия по охране труда)</w:t>
      </w:r>
    </w:p>
    <w:p w:rsidR="008E1772" w:rsidRDefault="00F9277F" w:rsidP="008E1772">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sidRPr="00432AED">
        <w:rPr>
          <w:rFonts w:ascii="Times New Roman" w:eastAsia="Times New Roman" w:hAnsi="Times New Roman" w:cs="Times New Roman"/>
          <w:bCs/>
          <w:sz w:val="24"/>
          <w:szCs w:val="24"/>
          <w:lang w:eastAsia="ru-RU"/>
        </w:rPr>
        <w:t>6.1.</w:t>
      </w:r>
      <w:r w:rsidRPr="003300E0">
        <w:rPr>
          <w:rFonts w:ascii="Times New Roman" w:eastAsia="Calibri" w:hAnsi="Times New Roman" w:cs="Times New Roman"/>
          <w:sz w:val="24"/>
          <w:szCs w:val="24"/>
        </w:rPr>
        <w:t xml:space="preserve"> </w:t>
      </w:r>
      <w:r w:rsidRPr="00432AED">
        <w:rPr>
          <w:rFonts w:ascii="Times New Roman" w:eastAsia="Times New Roman" w:hAnsi="Times New Roman" w:cs="Times New Roman"/>
          <w:bCs/>
          <w:sz w:val="24"/>
          <w:szCs w:val="24"/>
          <w:lang w:eastAsia="ru-RU"/>
        </w:rPr>
        <w:t>Исполни</w:t>
      </w:r>
      <w:r>
        <w:rPr>
          <w:rFonts w:ascii="Times New Roman" w:eastAsia="Times New Roman" w:hAnsi="Times New Roman" w:cs="Times New Roman"/>
          <w:bCs/>
          <w:sz w:val="24"/>
          <w:szCs w:val="24"/>
          <w:lang w:eastAsia="ru-RU"/>
        </w:rPr>
        <w:t>тель должен оказывать охранные у</w:t>
      </w:r>
      <w:r w:rsidRPr="00432AED">
        <w:rPr>
          <w:rFonts w:ascii="Times New Roman" w:eastAsia="Times New Roman" w:hAnsi="Times New Roman" w:cs="Times New Roman"/>
          <w:bCs/>
          <w:sz w:val="24"/>
          <w:szCs w:val="24"/>
          <w:lang w:eastAsia="ru-RU"/>
        </w:rPr>
        <w:t>слуги с соблюдением в отношении своих сотрудников требований охраны труда, установленных трудовым законодательством</w:t>
      </w:r>
      <w:r>
        <w:rPr>
          <w:rFonts w:ascii="Times New Roman" w:eastAsia="Times New Roman" w:hAnsi="Times New Roman" w:cs="Times New Roman"/>
          <w:bCs/>
          <w:sz w:val="24"/>
          <w:szCs w:val="24"/>
          <w:lang w:eastAsia="ru-RU"/>
        </w:rPr>
        <w:t xml:space="preserve">, в том числе ст. 99 -108 и </w:t>
      </w:r>
      <w:r w:rsidRPr="00432AED">
        <w:rPr>
          <w:rFonts w:ascii="Times New Roman" w:eastAsia="Times New Roman" w:hAnsi="Times New Roman" w:cs="Times New Roman"/>
          <w:bCs/>
          <w:sz w:val="24"/>
          <w:szCs w:val="24"/>
          <w:lang w:eastAsia="ru-RU"/>
        </w:rPr>
        <w:t>ст</w:t>
      </w:r>
      <w:r>
        <w:rPr>
          <w:rFonts w:ascii="Times New Roman" w:eastAsia="Times New Roman" w:hAnsi="Times New Roman" w:cs="Times New Roman"/>
          <w:bCs/>
          <w:sz w:val="24"/>
          <w:szCs w:val="24"/>
          <w:lang w:eastAsia="ru-RU"/>
        </w:rPr>
        <w:t>. 212-231 Трудового кодекса Российской Федерации (далее – ТК РФ).</w:t>
      </w:r>
    </w:p>
    <w:p w:rsidR="008E1772" w:rsidRDefault="00F9277F" w:rsidP="008E1772">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6.2. В соответствии с ст.103 ТК</w:t>
      </w:r>
      <w:r w:rsidRPr="00432AED">
        <w:rPr>
          <w:rFonts w:ascii="Times New Roman" w:eastAsia="Times New Roman" w:hAnsi="Times New Roman" w:cs="Times New Roman"/>
          <w:bCs/>
          <w:sz w:val="24"/>
          <w:szCs w:val="24"/>
          <w:lang w:eastAsia="ru-RU"/>
        </w:rPr>
        <w:t xml:space="preserve"> РФ </w:t>
      </w:r>
      <w:r>
        <w:rPr>
          <w:rFonts w:ascii="Times New Roman" w:eastAsia="Times New Roman" w:hAnsi="Times New Roman" w:cs="Times New Roman"/>
          <w:bCs/>
          <w:sz w:val="24"/>
          <w:szCs w:val="24"/>
          <w:lang w:eastAsia="ru-RU"/>
        </w:rPr>
        <w:t>«</w:t>
      </w:r>
      <w:r w:rsidRPr="00EA6984">
        <w:rPr>
          <w:rFonts w:ascii="Times New Roman" w:hAnsi="Times New Roman" w:cs="Times New Roman"/>
          <w:color w:val="000000"/>
          <w:sz w:val="24"/>
          <w:szCs w:val="24"/>
          <w:shd w:val="clear" w:color="auto" w:fill="FFFFFF"/>
        </w:rPr>
        <w:t xml:space="preserve">Работа в течение двух смен подряд </w:t>
      </w:r>
      <w:r w:rsidRPr="008C4C2B">
        <w:rPr>
          <w:rFonts w:ascii="Times New Roman" w:hAnsi="Times New Roman" w:cs="Times New Roman"/>
          <w:b/>
          <w:color w:val="000000"/>
          <w:sz w:val="24"/>
          <w:szCs w:val="24"/>
          <w:shd w:val="clear" w:color="auto" w:fill="FFFFFF"/>
        </w:rPr>
        <w:t>запрещается</w:t>
      </w:r>
      <w:r w:rsidRPr="00EA6984">
        <w:rPr>
          <w:rFonts w:ascii="Times New Roman" w:hAnsi="Times New Roman" w:cs="Times New Roman"/>
          <w:color w:val="000000"/>
          <w:sz w:val="24"/>
          <w:szCs w:val="24"/>
          <w:shd w:val="clear" w:color="auto" w:fill="FFFFFF"/>
        </w:rPr>
        <w:t>, за исключением случаев, предусмотренных настоящим Кодексом</w:t>
      </w:r>
      <w:r>
        <w:rPr>
          <w:rFonts w:ascii="Times New Roman" w:hAnsi="Times New Roman" w:cs="Times New Roman"/>
          <w:color w:val="000000"/>
          <w:sz w:val="24"/>
          <w:szCs w:val="24"/>
          <w:shd w:val="clear" w:color="auto" w:fill="FFFFFF"/>
        </w:rPr>
        <w:t>».</w:t>
      </w:r>
    </w:p>
    <w:p w:rsidR="008E1772" w:rsidRDefault="00F9277F" w:rsidP="008E1772">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Pr>
          <w:rFonts w:ascii="Times New Roman" w:hAnsi="Times New Roman" w:cs="Times New Roman"/>
          <w:color w:val="000000"/>
          <w:sz w:val="24"/>
          <w:szCs w:val="24"/>
          <w:shd w:val="clear" w:color="auto" w:fill="FFFFFF"/>
        </w:rPr>
        <w:t>6.3 В соответствии с ст. 91, 92, 99, 103, 108</w:t>
      </w:r>
      <w:r w:rsidRPr="002958D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ТК</w:t>
      </w:r>
      <w:r w:rsidRPr="00432AED">
        <w:rPr>
          <w:rFonts w:ascii="Times New Roman" w:eastAsia="Times New Roman" w:hAnsi="Times New Roman" w:cs="Times New Roman"/>
          <w:bCs/>
          <w:sz w:val="24"/>
          <w:szCs w:val="24"/>
          <w:lang w:eastAsia="ru-RU"/>
        </w:rPr>
        <w:t xml:space="preserve"> РФ</w:t>
      </w:r>
      <w:r>
        <w:rPr>
          <w:rFonts w:ascii="Times New Roman" w:eastAsia="Times New Roman" w:hAnsi="Times New Roman" w:cs="Times New Roman"/>
          <w:bCs/>
          <w:sz w:val="24"/>
          <w:szCs w:val="24"/>
          <w:lang w:eastAsia="ru-RU"/>
        </w:rPr>
        <w:t xml:space="preserve"> и </w:t>
      </w:r>
      <w:r>
        <w:rPr>
          <w:rFonts w:ascii="Times New Roman" w:eastAsia="Calibri" w:hAnsi="Times New Roman" w:cs="Times New Roman"/>
          <w:sz w:val="24"/>
          <w:szCs w:val="24"/>
        </w:rPr>
        <w:t>коэффициента сменяемости поста охраны равным 4,15-4,4, количество охранников в смене из 6 постов должно быть не менее 7 охранников. Количество привлекаемых для охраны объектов ИПУ РАН охранников должно быть не менее 25 человек из расчета: 12 охранников на три 24 часовых поста, 9 охранников на три 12 часовых поста и 4 охранника-старший смены.</w:t>
      </w:r>
    </w:p>
    <w:p w:rsidR="008E1772" w:rsidRDefault="00F9277F" w:rsidP="008E1772">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6.4 </w:t>
      </w:r>
      <w:r w:rsidRPr="00432AED">
        <w:rPr>
          <w:rFonts w:ascii="Times New Roman" w:eastAsia="Times New Roman" w:hAnsi="Times New Roman" w:cs="Times New Roman"/>
          <w:sz w:val="24"/>
          <w:szCs w:val="24"/>
          <w:lang w:eastAsia="ru-RU"/>
        </w:rPr>
        <w:t xml:space="preserve">Обеспечение </w:t>
      </w:r>
      <w:r w:rsidRPr="00432AED">
        <w:rPr>
          <w:rFonts w:ascii="Times New Roman" w:eastAsia="Times New Roman" w:hAnsi="Times New Roman" w:cs="Times New Roman"/>
          <w:bCs/>
          <w:sz w:val="24"/>
          <w:szCs w:val="24"/>
          <w:lang w:eastAsia="ru-RU"/>
        </w:rPr>
        <w:t>сотрудников</w:t>
      </w:r>
      <w:r w:rsidRPr="00432AED">
        <w:rPr>
          <w:rFonts w:ascii="Times New Roman" w:eastAsia="Times New Roman" w:hAnsi="Times New Roman" w:cs="Times New Roman"/>
          <w:sz w:val="24"/>
          <w:szCs w:val="24"/>
          <w:lang w:eastAsia="ru-RU"/>
        </w:rPr>
        <w:t xml:space="preserve"> средствами индивидуальной защиты и обеспечение соблюдения </w:t>
      </w:r>
      <w:r w:rsidRPr="00432AED">
        <w:rPr>
          <w:rFonts w:ascii="Times New Roman" w:eastAsia="Times New Roman" w:hAnsi="Times New Roman" w:cs="Times New Roman"/>
          <w:bCs/>
          <w:sz w:val="24"/>
          <w:szCs w:val="24"/>
          <w:lang w:eastAsia="ru-RU"/>
        </w:rPr>
        <w:t>сотрудниками</w:t>
      </w:r>
      <w:r w:rsidRPr="00432AED">
        <w:rPr>
          <w:rFonts w:ascii="Times New Roman" w:eastAsia="Times New Roman" w:hAnsi="Times New Roman" w:cs="Times New Roman"/>
          <w:sz w:val="24"/>
          <w:szCs w:val="24"/>
          <w:lang w:eastAsia="ru-RU"/>
        </w:rPr>
        <w:t xml:space="preserve"> Исполнителя требований по применению средств индивидуальной защиты является исключительной ответственностью Исполнителя.</w:t>
      </w:r>
    </w:p>
    <w:p w:rsidR="008E1772" w:rsidRDefault="00F9277F" w:rsidP="008E1772">
      <w:pPr>
        <w:spacing w:after="0" w:line="240" w:lineRule="auto"/>
        <w:ind w:right="-2" w:firstLine="567"/>
        <w:jc w:val="both"/>
        <w:rPr>
          <w:rFonts w:ascii="Times New Roman" w:eastAsia="Times New Roman" w:hAnsi="Times New Roman" w:cs="Times New Roman"/>
          <w:bCs/>
          <w:sz w:val="24"/>
          <w:szCs w:val="24"/>
          <w:lang w:eastAsia="ru-RU"/>
        </w:rPr>
      </w:pPr>
      <w:r w:rsidRPr="00432AED">
        <w:rPr>
          <w:rFonts w:ascii="Times New Roman" w:eastAsia="Times New Roman" w:hAnsi="Times New Roman" w:cs="Times New Roman"/>
          <w:b/>
          <w:bCs/>
          <w:sz w:val="24"/>
          <w:szCs w:val="24"/>
          <w:lang w:eastAsia="ru-RU"/>
        </w:rPr>
        <w:t xml:space="preserve">7. Ограничения для </w:t>
      </w:r>
      <w:r>
        <w:rPr>
          <w:rFonts w:ascii="Times New Roman" w:eastAsia="Times New Roman" w:hAnsi="Times New Roman" w:cs="Times New Roman"/>
          <w:b/>
          <w:bCs/>
          <w:sz w:val="24"/>
          <w:szCs w:val="24"/>
          <w:lang w:eastAsia="ru-RU"/>
        </w:rPr>
        <w:t>охранников Исполнителя</w:t>
      </w:r>
      <w:r w:rsidRPr="00432AED">
        <w:rPr>
          <w:rFonts w:ascii="Times New Roman" w:eastAsia="Times New Roman" w:hAnsi="Times New Roman" w:cs="Times New Roman"/>
          <w:b/>
          <w:bCs/>
          <w:sz w:val="24"/>
          <w:szCs w:val="24"/>
          <w:lang w:eastAsia="ru-RU"/>
        </w:rPr>
        <w:t>, осуществляющих охранные Услуги на объектах</w:t>
      </w:r>
      <w:r>
        <w:rPr>
          <w:rFonts w:ascii="Times New Roman" w:eastAsia="Times New Roman" w:hAnsi="Times New Roman" w:cs="Times New Roman"/>
          <w:b/>
          <w:bCs/>
          <w:sz w:val="24"/>
          <w:szCs w:val="24"/>
          <w:lang w:eastAsia="ru-RU"/>
        </w:rPr>
        <w:t xml:space="preserve"> ИПУ РАН</w:t>
      </w:r>
    </w:p>
    <w:p w:rsidR="00F9277F" w:rsidRPr="00432AED" w:rsidRDefault="00F9277F" w:rsidP="008E1772">
      <w:pPr>
        <w:spacing w:after="0" w:line="240" w:lineRule="auto"/>
        <w:ind w:right="-2" w:firstLine="567"/>
        <w:jc w:val="both"/>
        <w:rPr>
          <w:rFonts w:ascii="Times New Roman" w:eastAsia="Times New Roman" w:hAnsi="Times New Roman" w:cs="Times New Roman"/>
          <w:bCs/>
          <w:sz w:val="24"/>
          <w:szCs w:val="24"/>
          <w:lang w:eastAsia="ru-RU"/>
        </w:rPr>
      </w:pPr>
      <w:r w:rsidRPr="00432AED">
        <w:rPr>
          <w:rFonts w:ascii="Times New Roman" w:eastAsia="Times New Roman" w:hAnsi="Times New Roman" w:cs="Times New Roman"/>
          <w:bCs/>
          <w:sz w:val="24"/>
          <w:szCs w:val="24"/>
          <w:lang w:eastAsia="ru-RU"/>
        </w:rPr>
        <w:t xml:space="preserve">7.1. К выполнению обязанностей </w:t>
      </w:r>
      <w:r>
        <w:rPr>
          <w:rFonts w:ascii="Times New Roman" w:eastAsia="Times New Roman" w:hAnsi="Times New Roman" w:cs="Times New Roman"/>
          <w:bCs/>
          <w:sz w:val="24"/>
          <w:szCs w:val="24"/>
          <w:lang w:eastAsia="ru-RU"/>
        </w:rPr>
        <w:t>охранников Исполнителя</w:t>
      </w:r>
      <w:r w:rsidRPr="00432AED">
        <w:rPr>
          <w:rFonts w:ascii="Times New Roman" w:eastAsia="Times New Roman" w:hAnsi="Times New Roman" w:cs="Times New Roman"/>
          <w:bCs/>
          <w:sz w:val="24"/>
          <w:szCs w:val="24"/>
          <w:lang w:eastAsia="ru-RU"/>
        </w:rPr>
        <w:t xml:space="preserve"> не должны привлекаться лица:</w:t>
      </w:r>
    </w:p>
    <w:p w:rsidR="00F9277F" w:rsidRPr="00432AED" w:rsidRDefault="00F9277F" w:rsidP="00F9277F">
      <w:pPr>
        <w:spacing w:after="0" w:line="240" w:lineRule="auto"/>
        <w:ind w:right="-2" w:firstLine="567"/>
        <w:jc w:val="both"/>
        <w:rPr>
          <w:rFonts w:ascii="Times New Roman" w:eastAsia="Times New Roman" w:hAnsi="Times New Roman" w:cs="Times New Roman"/>
          <w:bCs/>
          <w:sz w:val="24"/>
          <w:szCs w:val="24"/>
          <w:lang w:eastAsia="ru-RU"/>
        </w:rPr>
      </w:pPr>
      <w:r w:rsidRPr="00432AED">
        <w:rPr>
          <w:rFonts w:ascii="Times New Roman" w:eastAsia="Times New Roman" w:hAnsi="Times New Roman" w:cs="Times New Roman"/>
          <w:bCs/>
          <w:sz w:val="24"/>
          <w:szCs w:val="24"/>
          <w:lang w:eastAsia="ru-RU"/>
        </w:rPr>
        <w:t>- не обладающие правовым статусом частного охранника;</w:t>
      </w:r>
    </w:p>
    <w:p w:rsidR="00F9277F" w:rsidRPr="00432AED" w:rsidRDefault="00F9277F" w:rsidP="00F9277F">
      <w:pPr>
        <w:spacing w:after="0" w:line="240" w:lineRule="auto"/>
        <w:ind w:right="-2" w:firstLine="567"/>
        <w:jc w:val="both"/>
        <w:rPr>
          <w:rFonts w:ascii="Times New Roman" w:eastAsia="Times New Roman" w:hAnsi="Times New Roman" w:cs="Times New Roman"/>
          <w:bCs/>
          <w:sz w:val="24"/>
          <w:szCs w:val="24"/>
          <w:lang w:eastAsia="ru-RU"/>
        </w:rPr>
      </w:pPr>
      <w:r w:rsidRPr="00432AED">
        <w:rPr>
          <w:rFonts w:ascii="Times New Roman" w:eastAsia="Times New Roman" w:hAnsi="Times New Roman" w:cs="Times New Roman"/>
          <w:bCs/>
          <w:sz w:val="24"/>
          <w:szCs w:val="24"/>
          <w:lang w:eastAsia="ru-RU"/>
        </w:rPr>
        <w:t>-</w:t>
      </w:r>
      <w:r w:rsidRPr="00A507DC">
        <w:rPr>
          <w:rFonts w:ascii="Times New Roman" w:eastAsia="Times New Roman" w:hAnsi="Times New Roman" w:cs="Times New Roman"/>
          <w:bCs/>
          <w:sz w:val="24"/>
          <w:szCs w:val="24"/>
          <w:lang w:eastAsia="ru-RU"/>
        </w:rPr>
        <w:t xml:space="preserve"> </w:t>
      </w:r>
      <w:r w:rsidRPr="00432AED">
        <w:rPr>
          <w:rFonts w:ascii="Times New Roman" w:eastAsia="Times New Roman" w:hAnsi="Times New Roman" w:cs="Times New Roman"/>
          <w:bCs/>
          <w:sz w:val="24"/>
          <w:szCs w:val="24"/>
          <w:lang w:eastAsia="ru-RU"/>
        </w:rPr>
        <w:t>имеющие неснятую или непогашенную судимость за совершение умышленного преступления (с предоставлением копий подтверждающих документов на каждого сотрудника охраны);</w:t>
      </w:r>
    </w:p>
    <w:p w:rsidR="00F9277F" w:rsidRPr="00432AED" w:rsidRDefault="00F9277F" w:rsidP="00F9277F">
      <w:pPr>
        <w:spacing w:after="0" w:line="240" w:lineRule="auto"/>
        <w:ind w:right="-2" w:firstLine="567"/>
        <w:jc w:val="both"/>
        <w:rPr>
          <w:rFonts w:ascii="Times New Roman" w:eastAsia="Times New Roman" w:hAnsi="Times New Roman" w:cs="Times New Roman"/>
          <w:bCs/>
          <w:sz w:val="24"/>
          <w:szCs w:val="24"/>
          <w:lang w:eastAsia="ru-RU"/>
        </w:rPr>
      </w:pPr>
      <w:r w:rsidRPr="00432AED">
        <w:rPr>
          <w:rFonts w:ascii="Times New Roman" w:eastAsia="Times New Roman" w:hAnsi="Times New Roman" w:cs="Times New Roman"/>
          <w:bCs/>
          <w:sz w:val="24"/>
          <w:szCs w:val="24"/>
          <w:lang w:eastAsia="ru-RU"/>
        </w:rPr>
        <w:t>- состоящие на учете в учреждениях органов здравоохранения по поводу психического заболевания, алкоголизма или наркомании (с предоставлением копий подтверждающих документов на каждого сотрудника охраны);</w:t>
      </w:r>
    </w:p>
    <w:p w:rsidR="008E1772" w:rsidRPr="00020A1E" w:rsidRDefault="00F9277F" w:rsidP="00020A1E">
      <w:pPr>
        <w:spacing w:after="0" w:line="240" w:lineRule="auto"/>
        <w:ind w:right="-2" w:firstLine="567"/>
        <w:jc w:val="both"/>
        <w:rPr>
          <w:rFonts w:ascii="Times New Roman" w:eastAsia="Times New Roman" w:hAnsi="Times New Roman" w:cs="Times New Roman"/>
          <w:bCs/>
          <w:sz w:val="24"/>
          <w:szCs w:val="24"/>
          <w:lang w:eastAsia="ru-RU"/>
        </w:rPr>
      </w:pPr>
      <w:r w:rsidRPr="00432AED">
        <w:rPr>
          <w:rFonts w:ascii="Times New Roman" w:eastAsia="Times New Roman" w:hAnsi="Times New Roman" w:cs="Times New Roman"/>
          <w:bCs/>
          <w:sz w:val="24"/>
          <w:szCs w:val="24"/>
          <w:lang w:eastAsia="ru-RU"/>
        </w:rPr>
        <w:t>-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8E1772" w:rsidRDefault="00F9277F" w:rsidP="008E1772">
      <w:pPr>
        <w:spacing w:after="0" w:line="240" w:lineRule="auto"/>
        <w:ind w:right="-2" w:firstLine="567"/>
        <w:jc w:val="both"/>
        <w:rPr>
          <w:rFonts w:ascii="Times New Roman" w:eastAsia="Times New Roman" w:hAnsi="Times New Roman" w:cs="Times New Roman"/>
          <w:b/>
          <w:bCs/>
          <w:sz w:val="24"/>
          <w:szCs w:val="24"/>
          <w:lang w:eastAsia="ru-RU"/>
        </w:rPr>
      </w:pPr>
      <w:r w:rsidRPr="00432AED">
        <w:rPr>
          <w:rFonts w:ascii="Times New Roman" w:eastAsia="Times New Roman" w:hAnsi="Times New Roman" w:cs="Times New Roman"/>
          <w:b/>
          <w:bCs/>
          <w:sz w:val="24"/>
          <w:szCs w:val="24"/>
          <w:lang w:eastAsia="ru-RU"/>
        </w:rPr>
        <w:t>8. Сроки и место оказания Услуг</w:t>
      </w:r>
    </w:p>
    <w:p w:rsidR="008E1772" w:rsidRDefault="00F9277F" w:rsidP="008E1772">
      <w:pPr>
        <w:spacing w:after="0" w:line="240" w:lineRule="auto"/>
        <w:ind w:right="-2" w:firstLine="567"/>
        <w:jc w:val="both"/>
        <w:rPr>
          <w:rFonts w:ascii="Times New Roman" w:eastAsia="Times New Roman" w:hAnsi="Times New Roman" w:cs="Times New Roman"/>
          <w:b/>
          <w:bCs/>
          <w:sz w:val="24"/>
          <w:szCs w:val="24"/>
          <w:lang w:eastAsia="ru-RU"/>
        </w:rPr>
      </w:pPr>
      <w:r w:rsidRPr="00432AED">
        <w:rPr>
          <w:rFonts w:ascii="Times New Roman" w:eastAsia="Times New Roman" w:hAnsi="Times New Roman" w:cs="Times New Roman"/>
          <w:b/>
          <w:bCs/>
          <w:sz w:val="24"/>
          <w:szCs w:val="24"/>
          <w:lang w:eastAsia="ru-RU"/>
        </w:rPr>
        <w:t>Срок оказания Услуг</w:t>
      </w:r>
      <w:r w:rsidRPr="002D316D">
        <w:rPr>
          <w:rFonts w:ascii="Times New Roman" w:eastAsia="Times New Roman" w:hAnsi="Times New Roman" w:cs="Times New Roman"/>
          <w:b/>
          <w:bCs/>
          <w:sz w:val="24"/>
          <w:szCs w:val="24"/>
          <w:lang w:eastAsia="ru-RU"/>
        </w:rPr>
        <w:t>:</w:t>
      </w:r>
      <w:r w:rsidRPr="002D316D">
        <w:rPr>
          <w:rFonts w:ascii="Times New Roman" w:eastAsia="Times New Roman" w:hAnsi="Times New Roman" w:cs="Times New Roman"/>
          <w:bCs/>
          <w:sz w:val="24"/>
          <w:szCs w:val="24"/>
          <w:lang w:eastAsia="ru-RU"/>
        </w:rPr>
        <w:t xml:space="preserve"> </w:t>
      </w:r>
      <w:r w:rsidR="008E1772">
        <w:rPr>
          <w:rFonts w:ascii="Times New Roman" w:eastAsia="Times New Roman" w:hAnsi="Times New Roman" w:cs="Times New Roman"/>
          <w:bCs/>
          <w:sz w:val="24"/>
          <w:szCs w:val="24"/>
          <w:lang w:eastAsia="ru-RU"/>
        </w:rPr>
        <w:t>с 01 февраля 2023 г.</w:t>
      </w:r>
      <w:r w:rsidRPr="00432AED">
        <w:rPr>
          <w:rFonts w:ascii="Times New Roman" w:eastAsia="Times New Roman" w:hAnsi="Times New Roman" w:cs="Times New Roman"/>
          <w:bCs/>
          <w:sz w:val="24"/>
          <w:szCs w:val="24"/>
          <w:lang w:eastAsia="ru-RU"/>
        </w:rPr>
        <w:t xml:space="preserve"> </w:t>
      </w:r>
      <w:r w:rsidR="008E1772">
        <w:rPr>
          <w:rFonts w:ascii="Times New Roman" w:eastAsia="Times New Roman" w:hAnsi="Times New Roman" w:cs="Times New Roman"/>
          <w:bCs/>
          <w:sz w:val="24"/>
          <w:szCs w:val="24"/>
          <w:lang w:eastAsia="ru-RU"/>
        </w:rPr>
        <w:t>31 января 2024 г.</w:t>
      </w:r>
    </w:p>
    <w:p w:rsidR="00F9277F" w:rsidRPr="008E1772" w:rsidRDefault="00F9277F" w:rsidP="008E1772">
      <w:pPr>
        <w:spacing w:after="0" w:line="240" w:lineRule="auto"/>
        <w:ind w:right="-2" w:firstLine="567"/>
        <w:jc w:val="both"/>
        <w:rPr>
          <w:rFonts w:ascii="Times New Roman" w:eastAsia="Times New Roman" w:hAnsi="Times New Roman" w:cs="Times New Roman"/>
          <w:b/>
          <w:bCs/>
          <w:sz w:val="24"/>
          <w:szCs w:val="24"/>
          <w:lang w:eastAsia="ru-RU"/>
        </w:rPr>
      </w:pPr>
      <w:r w:rsidRPr="00432AED">
        <w:rPr>
          <w:rFonts w:ascii="Times New Roman" w:eastAsia="Times New Roman" w:hAnsi="Times New Roman" w:cs="Times New Roman"/>
          <w:b/>
          <w:bCs/>
          <w:kern w:val="28"/>
          <w:sz w:val="24"/>
          <w:szCs w:val="24"/>
          <w:lang w:eastAsia="ru-RU"/>
        </w:rPr>
        <w:t>Место оказания Услуг:</w:t>
      </w:r>
      <w:r w:rsidRPr="00432AED">
        <w:rPr>
          <w:rFonts w:ascii="Times New Roman" w:eastAsia="Times New Roman" w:hAnsi="Times New Roman" w:cs="Times New Roman"/>
          <w:bCs/>
          <w:kern w:val="28"/>
          <w:sz w:val="24"/>
          <w:szCs w:val="24"/>
          <w:lang w:eastAsia="ru-RU"/>
        </w:rPr>
        <w:t xml:space="preserve"> город Москва, улица Профсоюзная, дом 65</w:t>
      </w:r>
      <w:r w:rsidR="008E1772">
        <w:rPr>
          <w:rFonts w:ascii="Times New Roman" w:eastAsia="Times New Roman" w:hAnsi="Times New Roman" w:cs="Times New Roman"/>
          <w:bCs/>
          <w:kern w:val="28"/>
          <w:sz w:val="24"/>
          <w:szCs w:val="24"/>
          <w:lang w:eastAsia="ru-RU"/>
        </w:rPr>
        <w:t>), ИПУ РАН.</w:t>
      </w:r>
    </w:p>
    <w:p w:rsidR="00E44DE4" w:rsidRPr="00264A9A" w:rsidRDefault="00E44DE4" w:rsidP="002C03CB">
      <w:pPr>
        <w:spacing w:after="0" w:line="120" w:lineRule="auto"/>
        <w:jc w:val="both"/>
        <w:rPr>
          <w:rFonts w:ascii="Times New Roman" w:eastAsia="Times New Roman" w:hAnsi="Times New Roman" w:cs="Times New Roman"/>
          <w:color w:val="000000"/>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264A9A" w:rsidRPr="00264A9A" w:rsidTr="00264A9A">
        <w:trPr>
          <w:trHeight w:val="795"/>
        </w:trPr>
        <w:tc>
          <w:tcPr>
            <w:tcW w:w="4678" w:type="dxa"/>
            <w:shd w:val="clear" w:color="auto" w:fill="auto"/>
          </w:tcPr>
          <w:p w:rsidR="00264A9A" w:rsidRPr="00264A9A" w:rsidRDefault="00264A9A" w:rsidP="00C04F7E">
            <w:pPr>
              <w:snapToGrid w:val="0"/>
              <w:spacing w:after="0" w:line="20" w:lineRule="atLeast"/>
              <w:rPr>
                <w:rFonts w:ascii="Times New Roman" w:eastAsia="Calibri" w:hAnsi="Times New Roman" w:cs="Times New Roman"/>
                <w:b/>
                <w:sz w:val="24"/>
                <w:szCs w:val="24"/>
              </w:rPr>
            </w:pPr>
            <w:r w:rsidRPr="00264A9A">
              <w:rPr>
                <w:rFonts w:ascii="Times New Roman" w:eastAsia="Calibri" w:hAnsi="Times New Roman" w:cs="Times New Roman"/>
                <w:b/>
                <w:sz w:val="24"/>
                <w:szCs w:val="24"/>
              </w:rPr>
              <w:t>Заказчик:</w:t>
            </w:r>
          </w:p>
          <w:p w:rsidR="00264A9A" w:rsidRPr="00264A9A" w:rsidRDefault="00264A9A" w:rsidP="00C04F7E">
            <w:pPr>
              <w:spacing w:after="0" w:line="20" w:lineRule="atLeast"/>
              <w:rPr>
                <w:rFonts w:ascii="Times New Roman" w:eastAsia="Calibri" w:hAnsi="Times New Roman" w:cs="Times New Roman"/>
                <w:b/>
                <w:sz w:val="24"/>
                <w:szCs w:val="24"/>
              </w:rPr>
            </w:pPr>
            <w:r w:rsidRPr="00264A9A">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w:t>
            </w:r>
          </w:p>
          <w:p w:rsidR="00264A9A" w:rsidRPr="00264A9A" w:rsidRDefault="00264A9A" w:rsidP="00C04F7E">
            <w:pPr>
              <w:spacing w:after="0" w:line="20" w:lineRule="atLeast"/>
              <w:rPr>
                <w:rFonts w:ascii="Times New Roman" w:eastAsia="Calibri" w:hAnsi="Times New Roman" w:cs="Times New Roman"/>
                <w:sz w:val="24"/>
                <w:szCs w:val="24"/>
              </w:rPr>
            </w:pPr>
            <w:r w:rsidRPr="00264A9A">
              <w:rPr>
                <w:rFonts w:ascii="Times New Roman" w:eastAsia="Calibri" w:hAnsi="Times New Roman" w:cs="Times New Roman"/>
                <w:b/>
                <w:sz w:val="24"/>
                <w:szCs w:val="24"/>
              </w:rPr>
              <w:t xml:space="preserve">им. В.А. Трапезникова Российской академии наук </w:t>
            </w:r>
            <w:r w:rsidRPr="00264A9A">
              <w:rPr>
                <w:rFonts w:ascii="Times New Roman" w:eastAsia="Calibri" w:hAnsi="Times New Roman" w:cs="Times New Roman"/>
                <w:sz w:val="24"/>
                <w:szCs w:val="24"/>
              </w:rPr>
              <w:t xml:space="preserve">(ИПУ РАН) </w:t>
            </w:r>
          </w:p>
        </w:tc>
        <w:tc>
          <w:tcPr>
            <w:tcW w:w="283" w:type="dxa"/>
            <w:shd w:val="clear" w:color="auto" w:fill="auto"/>
          </w:tcPr>
          <w:p w:rsidR="00264A9A" w:rsidRPr="00264A9A" w:rsidRDefault="00264A9A" w:rsidP="00C04F7E">
            <w:pPr>
              <w:snapToGrid w:val="0"/>
              <w:spacing w:after="0" w:line="20" w:lineRule="atLeast"/>
              <w:ind w:left="-531" w:firstLine="531"/>
              <w:jc w:val="both"/>
              <w:rPr>
                <w:rFonts w:ascii="Times New Roman" w:eastAsia="Calibri" w:hAnsi="Times New Roman" w:cs="Times New Roman"/>
                <w:b/>
                <w:sz w:val="24"/>
                <w:szCs w:val="24"/>
              </w:rPr>
            </w:pPr>
          </w:p>
        </w:tc>
        <w:tc>
          <w:tcPr>
            <w:tcW w:w="4253" w:type="dxa"/>
            <w:shd w:val="clear" w:color="auto" w:fill="auto"/>
          </w:tcPr>
          <w:p w:rsidR="00264A9A" w:rsidRPr="00264A9A" w:rsidRDefault="001F07CB" w:rsidP="00C04F7E">
            <w:pPr>
              <w:spacing w:after="0" w:line="20" w:lineRule="atLeast"/>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Исполнитель</w:t>
            </w:r>
            <w:r w:rsidR="00264A9A" w:rsidRPr="00264A9A">
              <w:rPr>
                <w:rFonts w:ascii="Times New Roman" w:eastAsia="Calibri" w:hAnsi="Times New Roman" w:cs="Times New Roman"/>
                <w:b/>
                <w:bCs/>
                <w:sz w:val="24"/>
                <w:szCs w:val="24"/>
              </w:rPr>
              <w:t>:</w:t>
            </w:r>
          </w:p>
          <w:p w:rsidR="00264A9A" w:rsidRPr="00264A9A" w:rsidRDefault="00264A9A" w:rsidP="00C04F7E">
            <w:pPr>
              <w:spacing w:after="0" w:line="20" w:lineRule="atLeast"/>
              <w:jc w:val="both"/>
              <w:rPr>
                <w:rFonts w:ascii="Times New Roman" w:eastAsia="Times New Roman" w:hAnsi="Times New Roman" w:cs="Times New Roman"/>
                <w:sz w:val="24"/>
                <w:szCs w:val="24"/>
                <w:lang w:eastAsia="ru-RU"/>
              </w:rPr>
            </w:pPr>
          </w:p>
          <w:p w:rsidR="00264A9A" w:rsidRPr="00264A9A" w:rsidRDefault="00264A9A" w:rsidP="00C04F7E">
            <w:pPr>
              <w:spacing w:after="0" w:line="20" w:lineRule="atLeast"/>
              <w:rPr>
                <w:rFonts w:ascii="Times New Roman" w:eastAsia="Calibri" w:hAnsi="Times New Roman" w:cs="Times New Roman"/>
                <w:b/>
                <w:bCs/>
                <w:sz w:val="24"/>
                <w:szCs w:val="24"/>
              </w:rPr>
            </w:pPr>
          </w:p>
          <w:p w:rsidR="00264A9A" w:rsidRPr="00264A9A" w:rsidRDefault="00264A9A" w:rsidP="00C04F7E">
            <w:pPr>
              <w:spacing w:after="0" w:line="20" w:lineRule="atLeast"/>
              <w:rPr>
                <w:rFonts w:ascii="Times New Roman" w:eastAsia="Calibri" w:hAnsi="Times New Roman" w:cs="Times New Roman"/>
                <w:b/>
                <w:bCs/>
                <w:sz w:val="24"/>
                <w:szCs w:val="24"/>
              </w:rPr>
            </w:pPr>
          </w:p>
        </w:tc>
        <w:tc>
          <w:tcPr>
            <w:tcW w:w="4253" w:type="dxa"/>
          </w:tcPr>
          <w:p w:rsidR="00264A9A" w:rsidRPr="00264A9A" w:rsidRDefault="00264A9A" w:rsidP="00C04F7E">
            <w:pPr>
              <w:spacing w:after="0" w:line="20" w:lineRule="atLeast"/>
              <w:rPr>
                <w:rFonts w:ascii="Times New Roman" w:eastAsia="Times New Roman" w:hAnsi="Times New Roman" w:cs="Times New Roman"/>
                <w:b/>
                <w:sz w:val="24"/>
                <w:szCs w:val="24"/>
                <w:lang w:eastAsia="ru-RU"/>
              </w:rPr>
            </w:pPr>
          </w:p>
        </w:tc>
      </w:tr>
      <w:tr w:rsidR="00264A9A" w:rsidRPr="00264A9A" w:rsidTr="00264A9A">
        <w:tblPrEx>
          <w:tblCellMar>
            <w:left w:w="108" w:type="dxa"/>
            <w:right w:w="108" w:type="dxa"/>
          </w:tblCellMar>
        </w:tblPrEx>
        <w:trPr>
          <w:trHeight w:val="1020"/>
        </w:trPr>
        <w:tc>
          <w:tcPr>
            <w:tcW w:w="4678" w:type="dxa"/>
          </w:tcPr>
          <w:p w:rsidR="00264A9A" w:rsidRPr="00264A9A" w:rsidRDefault="00264A9A" w:rsidP="00C04F7E">
            <w:pPr>
              <w:spacing w:after="0" w:line="20" w:lineRule="atLeast"/>
              <w:ind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___________________________________</w:t>
            </w:r>
          </w:p>
          <w:p w:rsidR="00264A9A" w:rsidRPr="00264A9A" w:rsidRDefault="00264A9A" w:rsidP="00C04F7E">
            <w:pPr>
              <w:spacing w:after="0" w:line="20" w:lineRule="atLeast"/>
              <w:ind w:left="40" w:right="-74"/>
              <w:jc w:val="both"/>
              <w:rPr>
                <w:rFonts w:ascii="Times New Roman" w:eastAsia="Times New Roman" w:hAnsi="Times New Roman" w:cs="Times New Roman"/>
                <w:b/>
                <w:sz w:val="24"/>
                <w:szCs w:val="24"/>
                <w:lang w:eastAsia="ru-RU"/>
              </w:rPr>
            </w:pPr>
          </w:p>
          <w:p w:rsidR="00264A9A" w:rsidRPr="00264A9A" w:rsidRDefault="00264A9A" w:rsidP="00C04F7E">
            <w:pPr>
              <w:spacing w:after="0" w:line="20" w:lineRule="atLeast"/>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w:t>
            </w:r>
            <w:r w:rsidR="002C03CB">
              <w:rPr>
                <w:rFonts w:ascii="Times New Roman" w:eastAsia="Times New Roman" w:hAnsi="Times New Roman" w:cs="Times New Roman"/>
                <w:b/>
                <w:sz w:val="24"/>
                <w:szCs w:val="24"/>
                <w:lang w:eastAsia="ru-RU"/>
              </w:rPr>
              <w:t>_______________/_______________ /</w:t>
            </w:r>
          </w:p>
        </w:tc>
        <w:tc>
          <w:tcPr>
            <w:tcW w:w="283" w:type="dxa"/>
          </w:tcPr>
          <w:p w:rsidR="00264A9A" w:rsidRPr="00264A9A" w:rsidRDefault="00264A9A" w:rsidP="00C04F7E">
            <w:pPr>
              <w:spacing w:after="0" w:line="20" w:lineRule="atLeast"/>
              <w:ind w:left="426"/>
              <w:jc w:val="both"/>
              <w:rPr>
                <w:rFonts w:ascii="Times New Roman" w:eastAsia="Times New Roman" w:hAnsi="Times New Roman" w:cs="Times New Roman"/>
                <w:b/>
                <w:sz w:val="24"/>
                <w:szCs w:val="24"/>
                <w:lang w:eastAsia="ru-RU"/>
              </w:rPr>
            </w:pPr>
          </w:p>
        </w:tc>
        <w:tc>
          <w:tcPr>
            <w:tcW w:w="4253" w:type="dxa"/>
          </w:tcPr>
          <w:p w:rsidR="00264A9A" w:rsidRPr="00264A9A" w:rsidRDefault="00264A9A" w:rsidP="00C04F7E">
            <w:pPr>
              <w:spacing w:after="0" w:line="20" w:lineRule="atLeast"/>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w:t>
            </w:r>
          </w:p>
          <w:p w:rsidR="00C04F7E" w:rsidRDefault="00C04F7E" w:rsidP="00C04F7E">
            <w:pPr>
              <w:spacing w:after="0" w:line="20" w:lineRule="atLeast"/>
              <w:ind w:right="-74"/>
              <w:jc w:val="both"/>
              <w:rPr>
                <w:rFonts w:ascii="Times New Roman" w:eastAsia="Times New Roman" w:hAnsi="Times New Roman" w:cs="Times New Roman"/>
                <w:b/>
                <w:sz w:val="24"/>
                <w:szCs w:val="24"/>
                <w:lang w:eastAsia="ru-RU"/>
              </w:rPr>
            </w:pPr>
          </w:p>
          <w:p w:rsidR="00264A9A" w:rsidRPr="00264A9A" w:rsidRDefault="00264A9A" w:rsidP="00C04F7E">
            <w:pPr>
              <w:spacing w:after="0" w:line="20" w:lineRule="atLeast"/>
              <w:ind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w:t>
            </w:r>
          </w:p>
        </w:tc>
        <w:tc>
          <w:tcPr>
            <w:tcW w:w="4253" w:type="dxa"/>
          </w:tcPr>
          <w:p w:rsidR="00264A9A" w:rsidRPr="00264A9A" w:rsidRDefault="00264A9A" w:rsidP="00C04F7E">
            <w:pPr>
              <w:spacing w:after="0" w:line="20" w:lineRule="atLeast"/>
              <w:ind w:left="39" w:right="-75"/>
              <w:jc w:val="both"/>
              <w:rPr>
                <w:rFonts w:ascii="Times New Roman" w:eastAsia="Times New Roman" w:hAnsi="Times New Roman" w:cs="Times New Roman"/>
                <w:b/>
                <w:sz w:val="24"/>
                <w:szCs w:val="24"/>
                <w:lang w:eastAsia="ru-RU"/>
              </w:rPr>
            </w:pPr>
          </w:p>
        </w:tc>
      </w:tr>
    </w:tbl>
    <w:p w:rsidR="00C521A9" w:rsidRPr="00191ABC" w:rsidRDefault="00C04F7E" w:rsidP="00191ABC">
      <w:pPr>
        <w:pStyle w:val="ConsPlusNormal"/>
        <w:rPr>
          <w:rFonts w:ascii="Times New Roman" w:hAnsi="Times New Roman" w:cs="Times New Roman"/>
          <w:sz w:val="20"/>
        </w:rPr>
      </w:pPr>
      <w:r>
        <w:rPr>
          <w:rFonts w:ascii="Times New Roman" w:hAnsi="Times New Roman" w:cs="Times New Roman"/>
          <w:sz w:val="24"/>
          <w:szCs w:val="24"/>
        </w:rPr>
        <w:t xml:space="preserve">    </w:t>
      </w:r>
      <w:proofErr w:type="spellStart"/>
      <w:r w:rsidR="002C03CB" w:rsidRPr="00264A9A">
        <w:rPr>
          <w:rFonts w:ascii="Times New Roman" w:hAnsi="Times New Roman" w:cs="Times New Roman"/>
          <w:bCs/>
          <w:sz w:val="24"/>
          <w:szCs w:val="24"/>
        </w:rPr>
        <w:t>м.п</w:t>
      </w:r>
      <w:proofErr w:type="spellEnd"/>
      <w:r w:rsidR="002C03CB" w:rsidRPr="00264A9A">
        <w:rPr>
          <w:rFonts w:ascii="Times New Roman" w:hAnsi="Times New Roman" w:cs="Times New Roman"/>
          <w:bCs/>
          <w:sz w:val="24"/>
          <w:szCs w:val="24"/>
        </w:rPr>
        <w:t>.</w:t>
      </w:r>
      <w:r w:rsidR="002C03CB">
        <w:rPr>
          <w:rFonts w:ascii="Times New Roman" w:hAnsi="Times New Roman" w:cs="Times New Roman"/>
          <w:bCs/>
          <w:sz w:val="24"/>
          <w:szCs w:val="24"/>
        </w:rPr>
        <w:t xml:space="preserve">                                                                             </w:t>
      </w:r>
      <w:proofErr w:type="spellStart"/>
      <w:r w:rsidR="00191ABC">
        <w:rPr>
          <w:rFonts w:ascii="Times New Roman" w:hAnsi="Times New Roman" w:cs="Times New Roman"/>
          <w:bCs/>
          <w:sz w:val="24"/>
          <w:szCs w:val="24"/>
        </w:rPr>
        <w:t>м.п</w:t>
      </w:r>
      <w:proofErr w:type="spellEnd"/>
    </w:p>
    <w:p w:rsidR="00C521A9" w:rsidRDefault="00C521A9" w:rsidP="00C521A9">
      <w:pPr>
        <w:pStyle w:val="ConsPlusNormal"/>
        <w:outlineLvl w:val="1"/>
        <w:rPr>
          <w:rFonts w:ascii="Times New Roman" w:hAnsi="Times New Roman" w:cs="Times New Roman"/>
          <w:sz w:val="24"/>
          <w:szCs w:val="24"/>
        </w:rPr>
      </w:pPr>
    </w:p>
    <w:p w:rsidR="00712C1A" w:rsidRDefault="00712C1A" w:rsidP="00712C1A">
      <w:pPr>
        <w:pStyle w:val="ConsPlusNormal"/>
        <w:outlineLvl w:val="1"/>
        <w:rPr>
          <w:rFonts w:ascii="Times New Roman" w:hAnsi="Times New Roman" w:cs="Times New Roman"/>
          <w:sz w:val="24"/>
          <w:szCs w:val="24"/>
        </w:rPr>
      </w:pPr>
    </w:p>
    <w:p w:rsidR="008E1772" w:rsidRDefault="008E1772" w:rsidP="00712C1A">
      <w:pPr>
        <w:pStyle w:val="ConsPlusNormal"/>
        <w:ind w:firstLine="7797"/>
        <w:outlineLvl w:val="1"/>
        <w:rPr>
          <w:rFonts w:ascii="Times New Roman" w:hAnsi="Times New Roman" w:cs="Times New Roman"/>
          <w:sz w:val="24"/>
          <w:szCs w:val="24"/>
        </w:rPr>
      </w:pPr>
    </w:p>
    <w:p w:rsidR="008E1772" w:rsidRDefault="008E1772" w:rsidP="00712C1A">
      <w:pPr>
        <w:pStyle w:val="ConsPlusNormal"/>
        <w:ind w:firstLine="7797"/>
        <w:outlineLvl w:val="1"/>
        <w:rPr>
          <w:rFonts w:ascii="Times New Roman" w:hAnsi="Times New Roman" w:cs="Times New Roman"/>
          <w:sz w:val="24"/>
          <w:szCs w:val="24"/>
        </w:rPr>
      </w:pPr>
    </w:p>
    <w:p w:rsidR="00020A1E" w:rsidRDefault="00020A1E" w:rsidP="00712C1A">
      <w:pPr>
        <w:pStyle w:val="ConsPlusNormal"/>
        <w:ind w:firstLine="7797"/>
        <w:outlineLvl w:val="1"/>
        <w:rPr>
          <w:rFonts w:ascii="Times New Roman" w:hAnsi="Times New Roman" w:cs="Times New Roman"/>
          <w:sz w:val="24"/>
          <w:szCs w:val="24"/>
        </w:rPr>
      </w:pPr>
    </w:p>
    <w:p w:rsidR="003A4E7F" w:rsidRDefault="003A4E7F" w:rsidP="00712C1A">
      <w:pPr>
        <w:pStyle w:val="ConsPlusNormal"/>
        <w:ind w:firstLine="7797"/>
        <w:outlineLvl w:val="1"/>
        <w:rPr>
          <w:rFonts w:ascii="Times New Roman" w:hAnsi="Times New Roman" w:cs="Times New Roman"/>
          <w:sz w:val="24"/>
          <w:szCs w:val="24"/>
        </w:rPr>
      </w:pPr>
    </w:p>
    <w:p w:rsidR="003A4E7F" w:rsidRDefault="003A4E7F" w:rsidP="00712C1A">
      <w:pPr>
        <w:pStyle w:val="ConsPlusNormal"/>
        <w:ind w:firstLine="7797"/>
        <w:outlineLvl w:val="1"/>
        <w:rPr>
          <w:rFonts w:ascii="Times New Roman" w:hAnsi="Times New Roman" w:cs="Times New Roman"/>
          <w:sz w:val="24"/>
          <w:szCs w:val="24"/>
        </w:rPr>
      </w:pPr>
    </w:p>
    <w:p w:rsidR="00437776" w:rsidRDefault="00437776" w:rsidP="00712C1A">
      <w:pPr>
        <w:pStyle w:val="ConsPlusNormal"/>
        <w:ind w:firstLine="7797"/>
        <w:outlineLvl w:val="1"/>
        <w:rPr>
          <w:rFonts w:ascii="Times New Roman" w:hAnsi="Times New Roman" w:cs="Times New Roman"/>
          <w:sz w:val="24"/>
          <w:szCs w:val="24"/>
        </w:rPr>
      </w:pPr>
      <w:bookmarkStart w:id="19" w:name="_GoBack"/>
      <w:bookmarkEnd w:id="19"/>
      <w:r>
        <w:rPr>
          <w:rFonts w:ascii="Times New Roman" w:hAnsi="Times New Roman" w:cs="Times New Roman"/>
          <w:sz w:val="24"/>
          <w:szCs w:val="24"/>
        </w:rPr>
        <w:t>Приложение № 3</w:t>
      </w:r>
    </w:p>
    <w:p w:rsidR="000F5E63" w:rsidRDefault="00AC3647" w:rsidP="00AC3647">
      <w:pPr>
        <w:pStyle w:val="ConsPlusNormal"/>
        <w:jc w:val="right"/>
      </w:pPr>
      <w:r>
        <w:rPr>
          <w:rFonts w:ascii="Times New Roman" w:hAnsi="Times New Roman" w:cs="Times New Roman"/>
          <w:sz w:val="24"/>
          <w:szCs w:val="24"/>
        </w:rPr>
        <w:t>к К</w:t>
      </w:r>
      <w:r w:rsidRPr="008C44FC">
        <w:rPr>
          <w:rFonts w:ascii="Times New Roman" w:hAnsi="Times New Roman" w:cs="Times New Roman"/>
          <w:sz w:val="24"/>
          <w:szCs w:val="24"/>
        </w:rPr>
        <w:t>онтракту</w:t>
      </w:r>
      <w:r w:rsidRPr="00A501BE">
        <w:t xml:space="preserve"> </w:t>
      </w:r>
      <w:r w:rsidR="00357621">
        <w:rPr>
          <w:rFonts w:ascii="Times New Roman" w:hAnsi="Times New Roman" w:cs="Times New Roman"/>
          <w:sz w:val="24"/>
          <w:szCs w:val="24"/>
        </w:rPr>
        <w:t>от «__»</w:t>
      </w:r>
      <w:r w:rsidR="000F5E63" w:rsidRPr="008C44FC">
        <w:rPr>
          <w:rFonts w:ascii="Times New Roman" w:hAnsi="Times New Roman" w:cs="Times New Roman"/>
          <w:sz w:val="24"/>
          <w:szCs w:val="24"/>
        </w:rPr>
        <w:t xml:space="preserve"> ___ 20__ г.</w:t>
      </w:r>
    </w:p>
    <w:p w:rsidR="00AC3647" w:rsidRDefault="000F5E63" w:rsidP="00AC3647">
      <w:pPr>
        <w:pStyle w:val="ConsPlusNormal"/>
        <w:jc w:val="right"/>
        <w:rPr>
          <w:rFonts w:ascii="Times New Roman" w:hAnsi="Times New Roman" w:cs="Times New Roman"/>
          <w:sz w:val="24"/>
          <w:szCs w:val="24"/>
        </w:rPr>
      </w:pPr>
      <w:r w:rsidRPr="008E1772">
        <w:rPr>
          <w:rFonts w:ascii="Times New Roman" w:hAnsi="Times New Roman" w:cs="Times New Roman"/>
        </w:rPr>
        <w:t>№_________</w:t>
      </w:r>
      <w:proofErr w:type="gramStart"/>
      <w:r w:rsidRPr="008E1772">
        <w:rPr>
          <w:rFonts w:ascii="Times New Roman" w:hAnsi="Times New Roman" w:cs="Times New Roman"/>
        </w:rPr>
        <w:t>_</w:t>
      </w:r>
      <w:r w:rsidR="00AC3647" w:rsidRPr="008E1772">
        <w:t>(</w:t>
      </w:r>
      <w:proofErr w:type="gramEnd"/>
      <w:r w:rsidR="00AC3647" w:rsidRPr="008E1772">
        <w:rPr>
          <w:rFonts w:ascii="Times New Roman" w:hAnsi="Times New Roman" w:cs="Times New Roman"/>
          <w:sz w:val="24"/>
          <w:szCs w:val="24"/>
        </w:rPr>
        <w:t>ИПУ 202</w:t>
      </w:r>
      <w:r w:rsidR="00C31B77" w:rsidRPr="008E1772">
        <w:rPr>
          <w:rFonts w:ascii="Times New Roman" w:hAnsi="Times New Roman" w:cs="Times New Roman"/>
          <w:sz w:val="24"/>
          <w:szCs w:val="24"/>
        </w:rPr>
        <w:t>2</w:t>
      </w:r>
      <w:r w:rsidR="00AC3647" w:rsidRPr="008E1772">
        <w:rPr>
          <w:rFonts w:ascii="Times New Roman" w:hAnsi="Times New Roman" w:cs="Times New Roman"/>
          <w:sz w:val="24"/>
          <w:szCs w:val="24"/>
        </w:rPr>
        <w:t>/Э</w:t>
      </w:r>
      <w:r w:rsidR="008E1772" w:rsidRPr="008E1772">
        <w:rPr>
          <w:rFonts w:ascii="Times New Roman" w:hAnsi="Times New Roman" w:cs="Times New Roman"/>
          <w:sz w:val="24"/>
          <w:szCs w:val="24"/>
        </w:rPr>
        <w:t>К</w:t>
      </w:r>
      <w:r w:rsidR="00AC3647" w:rsidRPr="008E1772">
        <w:rPr>
          <w:rFonts w:ascii="Times New Roman" w:hAnsi="Times New Roman" w:cs="Times New Roman"/>
          <w:sz w:val="24"/>
          <w:szCs w:val="24"/>
        </w:rPr>
        <w:t>-</w:t>
      </w:r>
      <w:r w:rsidR="008E1772" w:rsidRPr="008E1772">
        <w:rPr>
          <w:rFonts w:ascii="Times New Roman" w:hAnsi="Times New Roman" w:cs="Times New Roman"/>
          <w:sz w:val="24"/>
          <w:szCs w:val="24"/>
        </w:rPr>
        <w:t>01</w:t>
      </w:r>
      <w:r w:rsidR="00AC3647" w:rsidRPr="008E1772">
        <w:rPr>
          <w:rFonts w:ascii="Times New Roman" w:hAnsi="Times New Roman" w:cs="Times New Roman"/>
          <w:sz w:val="24"/>
          <w:szCs w:val="24"/>
        </w:rPr>
        <w:t>)</w:t>
      </w:r>
    </w:p>
    <w:p w:rsidR="00437776" w:rsidRPr="008C44FC" w:rsidRDefault="00AC3647" w:rsidP="00E84848">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6D1F84" w:rsidRPr="008C44FC" w:rsidTr="00E84848">
        <w:tc>
          <w:tcPr>
            <w:tcW w:w="9014" w:type="dxa"/>
            <w:tcBorders>
              <w:top w:val="nil"/>
              <w:left w:val="nil"/>
              <w:right w:val="nil"/>
            </w:tcBorders>
            <w:vAlign w:val="bottom"/>
          </w:tcPr>
          <w:p w:rsidR="001F07CB" w:rsidRDefault="001F07CB" w:rsidP="00E84848">
            <w:pPr>
              <w:pStyle w:val="ConsPlusNormal"/>
              <w:rPr>
                <w:rFonts w:ascii="Times New Roman" w:hAnsi="Times New Roman" w:cs="Times New Roman"/>
                <w:sz w:val="24"/>
                <w:szCs w:val="24"/>
              </w:rPr>
            </w:pPr>
            <w:bookmarkStart w:id="20" w:name="P560"/>
            <w:bookmarkEnd w:id="20"/>
          </w:p>
          <w:p w:rsidR="006D1F84" w:rsidRPr="008C44FC" w:rsidRDefault="006D1F84" w:rsidP="001F07CB">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Акт</w:t>
            </w:r>
          </w:p>
          <w:p w:rsidR="006D1F84" w:rsidRPr="008C44FC" w:rsidRDefault="00437776">
            <w:pPr>
              <w:pStyle w:val="ConsPlusNormal"/>
              <w:jc w:val="center"/>
              <w:rPr>
                <w:rFonts w:ascii="Times New Roman" w:hAnsi="Times New Roman" w:cs="Times New Roman"/>
                <w:sz w:val="24"/>
                <w:szCs w:val="24"/>
              </w:rPr>
            </w:pPr>
            <w:r>
              <w:rPr>
                <w:rFonts w:ascii="Times New Roman" w:hAnsi="Times New Roman" w:cs="Times New Roman"/>
                <w:sz w:val="24"/>
                <w:szCs w:val="24"/>
              </w:rPr>
              <w:t>принятия объектов</w:t>
            </w:r>
            <w:r w:rsidR="006D1F84" w:rsidRPr="008C44FC">
              <w:rPr>
                <w:rFonts w:ascii="Times New Roman" w:hAnsi="Times New Roman" w:cs="Times New Roman"/>
                <w:sz w:val="24"/>
                <w:szCs w:val="24"/>
              </w:rPr>
              <w:t xml:space="preserve"> под охрану</w:t>
            </w:r>
          </w:p>
        </w:tc>
      </w:tr>
      <w:tr w:rsidR="006D1F84" w:rsidRPr="008C44FC" w:rsidTr="00E84848">
        <w:tc>
          <w:tcPr>
            <w:tcW w:w="9014" w:type="dxa"/>
            <w:tcBorders>
              <w:left w:val="nil"/>
              <w:bottom w:val="nil"/>
              <w:right w:val="nil"/>
            </w:tcBorders>
            <w:vAlign w:val="bottom"/>
          </w:tcPr>
          <w:p w:rsidR="006D1F84" w:rsidRPr="008C44FC" w:rsidRDefault="006D1F84" w:rsidP="008E1772">
            <w:pPr>
              <w:pStyle w:val="ConsPlusNormal"/>
              <w:ind w:firstLine="567"/>
              <w:jc w:val="both"/>
              <w:rPr>
                <w:rFonts w:ascii="Times New Roman" w:hAnsi="Times New Roman" w:cs="Times New Roman"/>
                <w:sz w:val="24"/>
                <w:szCs w:val="24"/>
              </w:rPr>
            </w:pPr>
            <w:r w:rsidRPr="008C44FC">
              <w:rPr>
                <w:rFonts w:ascii="Times New Roman" w:hAnsi="Times New Roman" w:cs="Times New Roman"/>
                <w:sz w:val="24"/>
                <w:szCs w:val="24"/>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w:t>
            </w:r>
            <w:r w:rsidR="00E44079">
              <w:rPr>
                <w:rFonts w:ascii="Times New Roman" w:hAnsi="Times New Roman" w:cs="Times New Roman"/>
                <w:sz w:val="24"/>
                <w:szCs w:val="24"/>
              </w:rPr>
              <w:t>кт о том, что в соответствии с К</w:t>
            </w:r>
            <w:r w:rsidRPr="008C44FC">
              <w:rPr>
                <w:rFonts w:ascii="Times New Roman" w:hAnsi="Times New Roman" w:cs="Times New Roman"/>
                <w:sz w:val="24"/>
                <w:szCs w:val="24"/>
              </w:rPr>
              <w:t>онтрактом о</w:t>
            </w:r>
            <w:r w:rsidR="001F07CB">
              <w:rPr>
                <w:rFonts w:ascii="Times New Roman" w:hAnsi="Times New Roman" w:cs="Times New Roman"/>
                <w:sz w:val="24"/>
                <w:szCs w:val="24"/>
              </w:rPr>
              <w:t xml:space="preserve">т </w:t>
            </w:r>
            <w:r w:rsidR="002C03CB">
              <w:rPr>
                <w:rFonts w:ascii="Times New Roman" w:hAnsi="Times New Roman" w:cs="Times New Roman"/>
                <w:sz w:val="24"/>
                <w:szCs w:val="24"/>
              </w:rPr>
              <w:t>«</w:t>
            </w:r>
            <w:r w:rsidR="001F07CB">
              <w:rPr>
                <w:rFonts w:ascii="Times New Roman" w:hAnsi="Times New Roman" w:cs="Times New Roman"/>
                <w:sz w:val="24"/>
                <w:szCs w:val="24"/>
              </w:rPr>
              <w:t>__</w:t>
            </w:r>
            <w:r w:rsidR="002C03CB">
              <w:rPr>
                <w:rFonts w:ascii="Times New Roman" w:hAnsi="Times New Roman" w:cs="Times New Roman"/>
                <w:sz w:val="24"/>
                <w:szCs w:val="24"/>
              </w:rPr>
              <w:t>»</w:t>
            </w:r>
            <w:r w:rsidR="001F07CB">
              <w:rPr>
                <w:rFonts w:ascii="Times New Roman" w:hAnsi="Times New Roman" w:cs="Times New Roman"/>
                <w:sz w:val="24"/>
                <w:szCs w:val="24"/>
              </w:rPr>
              <w:t xml:space="preserve"> _______________ 20__ г. №</w:t>
            </w:r>
            <w:r w:rsidRPr="008C44FC">
              <w:rPr>
                <w:rFonts w:ascii="Times New Roman" w:hAnsi="Times New Roman" w:cs="Times New Roman"/>
                <w:sz w:val="24"/>
                <w:szCs w:val="24"/>
              </w:rPr>
              <w:t xml:space="preserve"> </w:t>
            </w:r>
            <w:r w:rsidR="00437776">
              <w:rPr>
                <w:rFonts w:ascii="Times New Roman" w:hAnsi="Times New Roman" w:cs="Times New Roman"/>
                <w:sz w:val="24"/>
                <w:szCs w:val="24"/>
              </w:rPr>
              <w:t xml:space="preserve">___ объект </w:t>
            </w:r>
            <w:r w:rsidR="00B60142">
              <w:rPr>
                <w:rFonts w:ascii="Times New Roman" w:hAnsi="Times New Roman" w:cs="Times New Roman"/>
                <w:sz w:val="24"/>
                <w:szCs w:val="24"/>
              </w:rPr>
              <w:t>_______</w:t>
            </w:r>
            <w:r w:rsidRPr="008C44FC">
              <w:rPr>
                <w:rFonts w:ascii="Times New Roman" w:hAnsi="Times New Roman" w:cs="Times New Roman"/>
                <w:sz w:val="24"/>
                <w:szCs w:val="24"/>
              </w:rPr>
              <w:t>, расположе</w:t>
            </w:r>
            <w:r w:rsidR="00437776">
              <w:rPr>
                <w:rFonts w:ascii="Times New Roman" w:hAnsi="Times New Roman" w:cs="Times New Roman"/>
                <w:sz w:val="24"/>
                <w:szCs w:val="24"/>
              </w:rPr>
              <w:t xml:space="preserve">нный по адресу: </w:t>
            </w:r>
            <w:r w:rsidR="00B60142">
              <w:rPr>
                <w:rFonts w:ascii="Times New Roman" w:hAnsi="Times New Roman" w:cs="Times New Roman"/>
                <w:sz w:val="24"/>
                <w:szCs w:val="24"/>
              </w:rPr>
              <w:t>________________,</w:t>
            </w:r>
            <w:r w:rsidRPr="008C44FC">
              <w:rPr>
                <w:rFonts w:ascii="Times New Roman" w:hAnsi="Times New Roman" w:cs="Times New Roman"/>
                <w:sz w:val="24"/>
                <w:szCs w:val="24"/>
              </w:rPr>
              <w:t xml:space="preserve"> с __ ч. __ мин </w:t>
            </w:r>
            <w:r w:rsidR="002C03CB">
              <w:rPr>
                <w:rFonts w:ascii="Times New Roman" w:hAnsi="Times New Roman" w:cs="Times New Roman"/>
                <w:sz w:val="24"/>
                <w:szCs w:val="24"/>
              </w:rPr>
              <w:t>«</w:t>
            </w:r>
            <w:r w:rsidRPr="008C44FC">
              <w:rPr>
                <w:rFonts w:ascii="Times New Roman" w:hAnsi="Times New Roman" w:cs="Times New Roman"/>
                <w:sz w:val="24"/>
                <w:szCs w:val="24"/>
              </w:rPr>
              <w:t>__</w:t>
            </w:r>
            <w:r w:rsidR="002C03CB">
              <w:rPr>
                <w:rFonts w:ascii="Times New Roman" w:hAnsi="Times New Roman" w:cs="Times New Roman"/>
                <w:sz w:val="24"/>
                <w:szCs w:val="24"/>
              </w:rPr>
              <w:t>»</w:t>
            </w:r>
            <w:r w:rsidRPr="008C44FC">
              <w:rPr>
                <w:rFonts w:ascii="Times New Roman" w:hAnsi="Times New Roman" w:cs="Times New Roman"/>
                <w:sz w:val="24"/>
                <w:szCs w:val="24"/>
              </w:rPr>
              <w:t xml:space="preserve"> _______ 20__ г., принят под охрану.</w:t>
            </w:r>
          </w:p>
          <w:p w:rsidR="006D1F84" w:rsidRPr="008C44FC" w:rsidRDefault="006D1F84" w:rsidP="008E1772">
            <w:pPr>
              <w:pStyle w:val="ConsPlusNormal"/>
              <w:ind w:firstLine="567"/>
              <w:jc w:val="both"/>
              <w:rPr>
                <w:rFonts w:ascii="Times New Roman" w:hAnsi="Times New Roman" w:cs="Times New Roman"/>
                <w:sz w:val="24"/>
                <w:szCs w:val="24"/>
              </w:rPr>
            </w:pPr>
            <w:r w:rsidRPr="008C44FC">
              <w:rPr>
                <w:rFonts w:ascii="Times New Roman" w:hAnsi="Times New Roman" w:cs="Times New Roman"/>
                <w:sz w:val="24"/>
                <w:szCs w:val="24"/>
              </w:rPr>
              <w:t>Заказчик передает, а Исполнитель принимает во временное пользование на безвозмез</w:t>
            </w:r>
            <w:r w:rsidR="00E44079">
              <w:rPr>
                <w:rFonts w:ascii="Times New Roman" w:hAnsi="Times New Roman" w:cs="Times New Roman"/>
                <w:sz w:val="24"/>
                <w:szCs w:val="24"/>
              </w:rPr>
              <w:t>дной основе на период действия К</w:t>
            </w:r>
            <w:r w:rsidRPr="008C44FC">
              <w:rPr>
                <w:rFonts w:ascii="Times New Roman" w:hAnsi="Times New Roman" w:cs="Times New Roman"/>
                <w:sz w:val="24"/>
                <w:szCs w:val="24"/>
              </w:rPr>
              <w:t>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6D1F84" w:rsidRPr="008C44FC" w:rsidRDefault="006D1F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907"/>
        <w:gridCol w:w="2352"/>
        <w:gridCol w:w="2154"/>
      </w:tblGrid>
      <w:tr w:rsidR="006D1F84" w:rsidRPr="008C44FC">
        <w:tc>
          <w:tcPr>
            <w:tcW w:w="600" w:type="dxa"/>
          </w:tcPr>
          <w:p w:rsidR="006D1F84" w:rsidRPr="008C44FC" w:rsidRDefault="00584DF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D1F84" w:rsidRPr="008C44FC">
              <w:rPr>
                <w:rFonts w:ascii="Times New Roman" w:hAnsi="Times New Roman" w:cs="Times New Roman"/>
                <w:sz w:val="24"/>
                <w:szCs w:val="24"/>
              </w:rPr>
              <w:t xml:space="preserve"> п/п</w:t>
            </w:r>
          </w:p>
        </w:tc>
        <w:tc>
          <w:tcPr>
            <w:tcW w:w="3907" w:type="dxa"/>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Передаваемое имущество и документация</w:t>
            </w:r>
          </w:p>
        </w:tc>
        <w:tc>
          <w:tcPr>
            <w:tcW w:w="2352" w:type="dxa"/>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Количество</w:t>
            </w:r>
          </w:p>
        </w:tc>
        <w:tc>
          <w:tcPr>
            <w:tcW w:w="2154" w:type="dxa"/>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Примечание</w:t>
            </w:r>
          </w:p>
        </w:tc>
      </w:tr>
      <w:tr w:rsidR="006D1F84" w:rsidRPr="008C44FC">
        <w:tc>
          <w:tcPr>
            <w:tcW w:w="600" w:type="dxa"/>
          </w:tcPr>
          <w:p w:rsidR="006D1F84" w:rsidRPr="008C44FC" w:rsidRDefault="006D1F84">
            <w:pPr>
              <w:pStyle w:val="ConsPlusNormal"/>
              <w:rPr>
                <w:rFonts w:ascii="Times New Roman" w:hAnsi="Times New Roman" w:cs="Times New Roman"/>
                <w:sz w:val="24"/>
                <w:szCs w:val="24"/>
              </w:rPr>
            </w:pPr>
          </w:p>
        </w:tc>
        <w:tc>
          <w:tcPr>
            <w:tcW w:w="3907" w:type="dxa"/>
          </w:tcPr>
          <w:p w:rsidR="006D1F84" w:rsidRPr="008C44FC" w:rsidRDefault="006D1F84">
            <w:pPr>
              <w:pStyle w:val="ConsPlusNormal"/>
              <w:rPr>
                <w:rFonts w:ascii="Times New Roman" w:hAnsi="Times New Roman" w:cs="Times New Roman"/>
                <w:sz w:val="24"/>
                <w:szCs w:val="24"/>
              </w:rPr>
            </w:pPr>
          </w:p>
        </w:tc>
        <w:tc>
          <w:tcPr>
            <w:tcW w:w="2352" w:type="dxa"/>
          </w:tcPr>
          <w:p w:rsidR="006D1F84" w:rsidRPr="008C44FC" w:rsidRDefault="006D1F84">
            <w:pPr>
              <w:pStyle w:val="ConsPlusNormal"/>
              <w:rPr>
                <w:rFonts w:ascii="Times New Roman" w:hAnsi="Times New Roman" w:cs="Times New Roman"/>
                <w:sz w:val="24"/>
                <w:szCs w:val="24"/>
              </w:rPr>
            </w:pPr>
          </w:p>
        </w:tc>
        <w:tc>
          <w:tcPr>
            <w:tcW w:w="2154" w:type="dxa"/>
          </w:tcPr>
          <w:p w:rsidR="006D1F84" w:rsidRPr="008C44FC" w:rsidRDefault="006D1F84">
            <w:pPr>
              <w:pStyle w:val="ConsPlusNormal"/>
              <w:rPr>
                <w:rFonts w:ascii="Times New Roman" w:hAnsi="Times New Roman" w:cs="Times New Roman"/>
                <w:sz w:val="24"/>
                <w:szCs w:val="24"/>
              </w:rPr>
            </w:pPr>
          </w:p>
        </w:tc>
      </w:tr>
      <w:tr w:rsidR="006D1F84" w:rsidRPr="008C44FC">
        <w:tc>
          <w:tcPr>
            <w:tcW w:w="600" w:type="dxa"/>
          </w:tcPr>
          <w:p w:rsidR="006D1F84" w:rsidRPr="008C44FC" w:rsidRDefault="006D1F84">
            <w:pPr>
              <w:pStyle w:val="ConsPlusNormal"/>
              <w:rPr>
                <w:rFonts w:ascii="Times New Roman" w:hAnsi="Times New Roman" w:cs="Times New Roman"/>
                <w:sz w:val="24"/>
                <w:szCs w:val="24"/>
              </w:rPr>
            </w:pPr>
          </w:p>
        </w:tc>
        <w:tc>
          <w:tcPr>
            <w:tcW w:w="3907" w:type="dxa"/>
          </w:tcPr>
          <w:p w:rsidR="006D1F84" w:rsidRPr="008C44FC" w:rsidRDefault="006D1F84">
            <w:pPr>
              <w:pStyle w:val="ConsPlusNormal"/>
              <w:rPr>
                <w:rFonts w:ascii="Times New Roman" w:hAnsi="Times New Roman" w:cs="Times New Roman"/>
                <w:sz w:val="24"/>
                <w:szCs w:val="24"/>
              </w:rPr>
            </w:pPr>
          </w:p>
        </w:tc>
        <w:tc>
          <w:tcPr>
            <w:tcW w:w="2352" w:type="dxa"/>
          </w:tcPr>
          <w:p w:rsidR="006D1F84" w:rsidRPr="008C44FC" w:rsidRDefault="006D1F84">
            <w:pPr>
              <w:pStyle w:val="ConsPlusNormal"/>
              <w:rPr>
                <w:rFonts w:ascii="Times New Roman" w:hAnsi="Times New Roman" w:cs="Times New Roman"/>
                <w:sz w:val="24"/>
                <w:szCs w:val="24"/>
              </w:rPr>
            </w:pPr>
          </w:p>
        </w:tc>
        <w:tc>
          <w:tcPr>
            <w:tcW w:w="2154" w:type="dxa"/>
          </w:tcPr>
          <w:p w:rsidR="006D1F84" w:rsidRPr="008C44FC" w:rsidRDefault="006D1F84">
            <w:pPr>
              <w:pStyle w:val="ConsPlusNormal"/>
              <w:rPr>
                <w:rFonts w:ascii="Times New Roman" w:hAnsi="Times New Roman" w:cs="Times New Roman"/>
                <w:sz w:val="24"/>
                <w:szCs w:val="24"/>
              </w:rPr>
            </w:pPr>
          </w:p>
        </w:tc>
      </w:tr>
    </w:tbl>
    <w:p w:rsidR="006D1F84" w:rsidRPr="008C44FC" w:rsidRDefault="006D1F84">
      <w:pPr>
        <w:pStyle w:val="ConsPlusNormal"/>
        <w:jc w:val="both"/>
        <w:rPr>
          <w:rFonts w:ascii="Times New Roman" w:hAnsi="Times New Roman" w:cs="Times New Roman"/>
          <w:sz w:val="24"/>
          <w:szCs w:val="24"/>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B60142" w:rsidRPr="00264A9A" w:rsidTr="00AF3713">
        <w:trPr>
          <w:trHeight w:val="795"/>
        </w:trPr>
        <w:tc>
          <w:tcPr>
            <w:tcW w:w="4678" w:type="dxa"/>
            <w:shd w:val="clear" w:color="auto" w:fill="auto"/>
          </w:tcPr>
          <w:p w:rsidR="00B60142" w:rsidRPr="00264A9A" w:rsidRDefault="00B60142" w:rsidP="00AF3713">
            <w:pPr>
              <w:snapToGrid w:val="0"/>
              <w:spacing w:after="0" w:line="240" w:lineRule="auto"/>
              <w:rPr>
                <w:rFonts w:ascii="Times New Roman" w:eastAsia="Calibri" w:hAnsi="Times New Roman" w:cs="Times New Roman"/>
                <w:b/>
                <w:sz w:val="24"/>
                <w:szCs w:val="24"/>
              </w:rPr>
            </w:pPr>
            <w:r w:rsidRPr="00264A9A">
              <w:rPr>
                <w:rFonts w:ascii="Times New Roman" w:eastAsia="Calibri" w:hAnsi="Times New Roman" w:cs="Times New Roman"/>
                <w:b/>
                <w:sz w:val="24"/>
                <w:szCs w:val="24"/>
              </w:rPr>
              <w:t>Заказчик:</w:t>
            </w:r>
          </w:p>
          <w:p w:rsidR="00B60142" w:rsidRPr="00264A9A" w:rsidRDefault="00B60142" w:rsidP="00AF3713">
            <w:pPr>
              <w:spacing w:after="0" w:line="240" w:lineRule="auto"/>
              <w:rPr>
                <w:rFonts w:ascii="Times New Roman" w:eastAsia="Calibri" w:hAnsi="Times New Roman" w:cs="Times New Roman"/>
                <w:b/>
                <w:sz w:val="24"/>
                <w:szCs w:val="24"/>
              </w:rPr>
            </w:pPr>
            <w:r w:rsidRPr="00264A9A">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w:t>
            </w:r>
          </w:p>
          <w:p w:rsidR="00B60142" w:rsidRPr="00264A9A" w:rsidRDefault="00B60142" w:rsidP="00AF3713">
            <w:pPr>
              <w:spacing w:after="0" w:line="240" w:lineRule="auto"/>
              <w:rPr>
                <w:rFonts w:ascii="Times New Roman" w:eastAsia="Calibri" w:hAnsi="Times New Roman" w:cs="Times New Roman"/>
                <w:sz w:val="24"/>
                <w:szCs w:val="24"/>
              </w:rPr>
            </w:pPr>
            <w:r w:rsidRPr="00264A9A">
              <w:rPr>
                <w:rFonts w:ascii="Times New Roman" w:eastAsia="Calibri" w:hAnsi="Times New Roman" w:cs="Times New Roman"/>
                <w:b/>
                <w:sz w:val="24"/>
                <w:szCs w:val="24"/>
              </w:rPr>
              <w:t xml:space="preserve">им. В.А. Трапезникова Российской академии наук </w:t>
            </w:r>
            <w:r w:rsidRPr="00264A9A">
              <w:rPr>
                <w:rFonts w:ascii="Times New Roman" w:eastAsia="Calibri" w:hAnsi="Times New Roman" w:cs="Times New Roman"/>
                <w:sz w:val="24"/>
                <w:szCs w:val="24"/>
              </w:rPr>
              <w:t xml:space="preserve">(ИПУ РАН) </w:t>
            </w:r>
          </w:p>
        </w:tc>
        <w:tc>
          <w:tcPr>
            <w:tcW w:w="283" w:type="dxa"/>
            <w:shd w:val="clear" w:color="auto" w:fill="auto"/>
          </w:tcPr>
          <w:p w:rsidR="00B60142" w:rsidRPr="00264A9A" w:rsidRDefault="00B60142" w:rsidP="00AF3713">
            <w:pPr>
              <w:snapToGrid w:val="0"/>
              <w:spacing w:after="0" w:line="240" w:lineRule="auto"/>
              <w:ind w:left="-531" w:firstLine="531"/>
              <w:jc w:val="both"/>
              <w:rPr>
                <w:rFonts w:ascii="Times New Roman" w:eastAsia="Calibri" w:hAnsi="Times New Roman" w:cs="Times New Roman"/>
                <w:b/>
                <w:sz w:val="24"/>
                <w:szCs w:val="24"/>
              </w:rPr>
            </w:pPr>
          </w:p>
        </w:tc>
        <w:tc>
          <w:tcPr>
            <w:tcW w:w="4253" w:type="dxa"/>
            <w:shd w:val="clear" w:color="auto" w:fill="auto"/>
          </w:tcPr>
          <w:p w:rsidR="00B60142" w:rsidRPr="00264A9A" w:rsidRDefault="001F07CB" w:rsidP="00AF3713">
            <w:pPr>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Исполнитель</w:t>
            </w:r>
            <w:r w:rsidR="00B60142" w:rsidRPr="00264A9A">
              <w:rPr>
                <w:rFonts w:ascii="Times New Roman" w:eastAsia="Calibri" w:hAnsi="Times New Roman" w:cs="Times New Roman"/>
                <w:b/>
                <w:bCs/>
                <w:sz w:val="24"/>
                <w:szCs w:val="24"/>
              </w:rPr>
              <w:t>:</w:t>
            </w:r>
          </w:p>
          <w:p w:rsidR="00B60142" w:rsidRPr="00264A9A" w:rsidRDefault="00B60142" w:rsidP="00AF3713">
            <w:pPr>
              <w:spacing w:after="0" w:line="240" w:lineRule="auto"/>
              <w:jc w:val="both"/>
              <w:rPr>
                <w:rFonts w:ascii="Times New Roman" w:eastAsia="Times New Roman" w:hAnsi="Times New Roman" w:cs="Times New Roman"/>
                <w:sz w:val="24"/>
                <w:szCs w:val="24"/>
                <w:lang w:eastAsia="ru-RU"/>
              </w:rPr>
            </w:pPr>
          </w:p>
          <w:p w:rsidR="00B60142" w:rsidRPr="00264A9A" w:rsidRDefault="00B60142" w:rsidP="00AF3713">
            <w:pPr>
              <w:spacing w:after="0" w:line="240" w:lineRule="auto"/>
              <w:rPr>
                <w:rFonts w:ascii="Times New Roman" w:eastAsia="Calibri" w:hAnsi="Times New Roman" w:cs="Times New Roman"/>
                <w:b/>
                <w:bCs/>
                <w:sz w:val="24"/>
                <w:szCs w:val="24"/>
              </w:rPr>
            </w:pPr>
          </w:p>
          <w:p w:rsidR="00B60142" w:rsidRPr="00264A9A" w:rsidRDefault="00B60142" w:rsidP="00AF3713">
            <w:pPr>
              <w:spacing w:after="0" w:line="240" w:lineRule="auto"/>
              <w:rPr>
                <w:rFonts w:ascii="Times New Roman" w:eastAsia="Calibri" w:hAnsi="Times New Roman" w:cs="Times New Roman"/>
                <w:b/>
                <w:bCs/>
                <w:sz w:val="24"/>
                <w:szCs w:val="24"/>
              </w:rPr>
            </w:pPr>
          </w:p>
        </w:tc>
        <w:tc>
          <w:tcPr>
            <w:tcW w:w="4253" w:type="dxa"/>
          </w:tcPr>
          <w:p w:rsidR="00B60142" w:rsidRPr="00264A9A" w:rsidRDefault="00B60142" w:rsidP="00AF3713">
            <w:pPr>
              <w:spacing w:after="0" w:line="240" w:lineRule="auto"/>
              <w:rPr>
                <w:rFonts w:ascii="Times New Roman" w:eastAsia="Times New Roman" w:hAnsi="Times New Roman" w:cs="Times New Roman"/>
                <w:b/>
                <w:sz w:val="24"/>
                <w:szCs w:val="24"/>
                <w:lang w:eastAsia="ru-RU"/>
              </w:rPr>
            </w:pPr>
          </w:p>
        </w:tc>
      </w:tr>
      <w:tr w:rsidR="00B60142" w:rsidRPr="00264A9A" w:rsidTr="00AF3713">
        <w:tblPrEx>
          <w:tblCellMar>
            <w:left w:w="108" w:type="dxa"/>
            <w:right w:w="108" w:type="dxa"/>
          </w:tblCellMar>
        </w:tblPrEx>
        <w:trPr>
          <w:trHeight w:val="1020"/>
        </w:trPr>
        <w:tc>
          <w:tcPr>
            <w:tcW w:w="4678" w:type="dxa"/>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___________________________________</w:t>
            </w: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___________________/________________/</w:t>
            </w:r>
          </w:p>
        </w:tc>
        <w:tc>
          <w:tcPr>
            <w:tcW w:w="283" w:type="dxa"/>
          </w:tcPr>
          <w:p w:rsidR="00B60142" w:rsidRPr="00264A9A" w:rsidRDefault="00B60142" w:rsidP="00AF3713">
            <w:pPr>
              <w:spacing w:after="0" w:line="240" w:lineRule="auto"/>
              <w:ind w:left="426"/>
              <w:jc w:val="both"/>
              <w:rPr>
                <w:rFonts w:ascii="Times New Roman" w:eastAsia="Times New Roman" w:hAnsi="Times New Roman" w:cs="Times New Roman"/>
                <w:b/>
                <w:sz w:val="24"/>
                <w:szCs w:val="24"/>
                <w:lang w:eastAsia="ru-RU"/>
              </w:rPr>
            </w:pPr>
          </w:p>
        </w:tc>
        <w:tc>
          <w:tcPr>
            <w:tcW w:w="4253" w:type="dxa"/>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w:t>
            </w: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w:t>
            </w:r>
          </w:p>
        </w:tc>
        <w:tc>
          <w:tcPr>
            <w:tcW w:w="4253" w:type="dxa"/>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tc>
      </w:tr>
    </w:tbl>
    <w:p w:rsidR="006D1F84" w:rsidRPr="008C44FC" w:rsidRDefault="00B60142">
      <w:pPr>
        <w:pStyle w:val="ConsPlusNormal"/>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sidRPr="00264A9A">
        <w:rPr>
          <w:rFonts w:ascii="Times New Roman" w:hAnsi="Times New Roman" w:cs="Times New Roman"/>
          <w:bCs/>
          <w:sz w:val="24"/>
          <w:szCs w:val="24"/>
        </w:rPr>
        <w:t>м.п</w:t>
      </w:r>
      <w:proofErr w:type="spellEnd"/>
      <w:r w:rsidRPr="00264A9A">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264A9A">
        <w:rPr>
          <w:rFonts w:ascii="Times New Roman" w:hAnsi="Times New Roman" w:cs="Times New Roman"/>
          <w:bCs/>
          <w:sz w:val="24"/>
          <w:szCs w:val="24"/>
        </w:rPr>
        <w:t>м.п</w:t>
      </w:r>
      <w:proofErr w:type="spellEnd"/>
      <w:r w:rsidRPr="00264A9A">
        <w:rPr>
          <w:rFonts w:ascii="Times New Roman" w:hAnsi="Times New Roman" w:cs="Times New Roman"/>
          <w:bCs/>
          <w:sz w:val="24"/>
          <w:szCs w:val="24"/>
        </w:rPr>
        <w:t>.</w:t>
      </w:r>
      <w:r>
        <w:rPr>
          <w:rFonts w:ascii="Times New Roman" w:hAnsi="Times New Roman" w:cs="Times New Roman"/>
          <w:bCs/>
          <w:sz w:val="24"/>
          <w:szCs w:val="24"/>
        </w:rPr>
        <w:t xml:space="preserve">                                                                             </w:t>
      </w:r>
    </w:p>
    <w:p w:rsidR="006D1F84" w:rsidRPr="008C44FC" w:rsidRDefault="006D1F84">
      <w:pPr>
        <w:pStyle w:val="ConsPlusNormal"/>
        <w:jc w:val="both"/>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712C1A" w:rsidRDefault="00712C1A" w:rsidP="008E1772">
      <w:pPr>
        <w:pStyle w:val="ConsPlusNormal"/>
        <w:outlineLvl w:val="1"/>
        <w:rPr>
          <w:rFonts w:ascii="Times New Roman" w:hAnsi="Times New Roman" w:cs="Times New Roman"/>
          <w:sz w:val="24"/>
          <w:szCs w:val="24"/>
        </w:rPr>
      </w:pPr>
    </w:p>
    <w:p w:rsidR="00B60142" w:rsidRDefault="00B60142" w:rsidP="00B6014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4</w:t>
      </w:r>
    </w:p>
    <w:p w:rsidR="00B60142" w:rsidRPr="008C44FC" w:rsidRDefault="000F5E63" w:rsidP="00B60142">
      <w:pPr>
        <w:pStyle w:val="ConsPlusNormal"/>
        <w:jc w:val="right"/>
        <w:rPr>
          <w:rFonts w:ascii="Times New Roman" w:hAnsi="Times New Roman" w:cs="Times New Roman"/>
          <w:sz w:val="24"/>
          <w:szCs w:val="24"/>
        </w:rPr>
      </w:pPr>
      <w:r>
        <w:rPr>
          <w:rFonts w:ascii="Times New Roman" w:hAnsi="Times New Roman" w:cs="Times New Roman"/>
          <w:sz w:val="24"/>
          <w:szCs w:val="24"/>
        </w:rPr>
        <w:t>к К</w:t>
      </w:r>
      <w:r w:rsidRPr="008C44FC">
        <w:rPr>
          <w:rFonts w:ascii="Times New Roman" w:hAnsi="Times New Roman" w:cs="Times New Roman"/>
          <w:sz w:val="24"/>
          <w:szCs w:val="24"/>
        </w:rPr>
        <w:t xml:space="preserve">онтракту </w:t>
      </w:r>
      <w:r w:rsidR="00B60142" w:rsidRPr="008C44FC">
        <w:rPr>
          <w:rFonts w:ascii="Times New Roman" w:hAnsi="Times New Roman" w:cs="Times New Roman"/>
          <w:sz w:val="24"/>
          <w:szCs w:val="24"/>
        </w:rPr>
        <w:t xml:space="preserve">от </w:t>
      </w:r>
      <w:r w:rsidR="002C03CB">
        <w:rPr>
          <w:rFonts w:ascii="Times New Roman" w:hAnsi="Times New Roman" w:cs="Times New Roman"/>
          <w:sz w:val="24"/>
          <w:szCs w:val="24"/>
        </w:rPr>
        <w:t>«</w:t>
      </w:r>
      <w:r w:rsidR="00B60142" w:rsidRPr="008C44FC">
        <w:rPr>
          <w:rFonts w:ascii="Times New Roman" w:hAnsi="Times New Roman" w:cs="Times New Roman"/>
          <w:sz w:val="24"/>
          <w:szCs w:val="24"/>
        </w:rPr>
        <w:t>__</w:t>
      </w:r>
      <w:r w:rsidR="002C03CB">
        <w:rPr>
          <w:rFonts w:ascii="Times New Roman" w:hAnsi="Times New Roman" w:cs="Times New Roman"/>
          <w:sz w:val="24"/>
          <w:szCs w:val="24"/>
        </w:rPr>
        <w:t>»</w:t>
      </w:r>
      <w:r w:rsidR="00B60142" w:rsidRPr="008C44FC">
        <w:rPr>
          <w:rFonts w:ascii="Times New Roman" w:hAnsi="Times New Roman" w:cs="Times New Roman"/>
          <w:sz w:val="24"/>
          <w:szCs w:val="24"/>
        </w:rPr>
        <w:t xml:space="preserve"> ___ 20__ г.</w:t>
      </w:r>
    </w:p>
    <w:p w:rsidR="00B60142" w:rsidRDefault="000F5E63" w:rsidP="00B6014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8E1772">
        <w:rPr>
          <w:rFonts w:ascii="Times New Roman" w:hAnsi="Times New Roman" w:cs="Times New Roman"/>
          <w:sz w:val="24"/>
          <w:szCs w:val="24"/>
        </w:rPr>
        <w:t>№________</w:t>
      </w:r>
      <w:proofErr w:type="gramStart"/>
      <w:r w:rsidRPr="008E1772">
        <w:rPr>
          <w:rFonts w:ascii="Times New Roman" w:hAnsi="Times New Roman" w:cs="Times New Roman"/>
          <w:sz w:val="24"/>
          <w:szCs w:val="24"/>
        </w:rPr>
        <w:t>_</w:t>
      </w:r>
      <w:r w:rsidR="00B60142" w:rsidRPr="008E1772">
        <w:t>(</w:t>
      </w:r>
      <w:proofErr w:type="gramEnd"/>
      <w:r w:rsidR="00B60142" w:rsidRPr="008E1772">
        <w:rPr>
          <w:rFonts w:ascii="Times New Roman" w:hAnsi="Times New Roman" w:cs="Times New Roman"/>
          <w:sz w:val="24"/>
          <w:szCs w:val="24"/>
        </w:rPr>
        <w:t>ИПУ 202</w:t>
      </w:r>
      <w:r w:rsidR="00C31B77" w:rsidRPr="008E1772">
        <w:rPr>
          <w:rFonts w:ascii="Times New Roman" w:hAnsi="Times New Roman" w:cs="Times New Roman"/>
          <w:sz w:val="24"/>
          <w:szCs w:val="24"/>
        </w:rPr>
        <w:t>2</w:t>
      </w:r>
      <w:r w:rsidR="00B60142" w:rsidRPr="008E1772">
        <w:rPr>
          <w:rFonts w:ascii="Times New Roman" w:hAnsi="Times New Roman" w:cs="Times New Roman"/>
          <w:sz w:val="24"/>
          <w:szCs w:val="24"/>
        </w:rPr>
        <w:t>/Э</w:t>
      </w:r>
      <w:r w:rsidR="008E1772" w:rsidRPr="008E1772">
        <w:rPr>
          <w:rFonts w:ascii="Times New Roman" w:hAnsi="Times New Roman" w:cs="Times New Roman"/>
          <w:sz w:val="24"/>
          <w:szCs w:val="24"/>
        </w:rPr>
        <w:t>К</w:t>
      </w:r>
      <w:r w:rsidR="00B60142" w:rsidRPr="008E1772">
        <w:rPr>
          <w:rFonts w:ascii="Times New Roman" w:hAnsi="Times New Roman" w:cs="Times New Roman"/>
          <w:sz w:val="24"/>
          <w:szCs w:val="24"/>
        </w:rPr>
        <w:t>-</w:t>
      </w:r>
      <w:r w:rsidR="008E1772">
        <w:rPr>
          <w:rFonts w:ascii="Times New Roman" w:hAnsi="Times New Roman" w:cs="Times New Roman"/>
          <w:sz w:val="24"/>
          <w:szCs w:val="24"/>
        </w:rPr>
        <w:t>01</w:t>
      </w:r>
      <w:r w:rsidR="00B60142" w:rsidRPr="00A501BE">
        <w:rPr>
          <w:rFonts w:ascii="Times New Roman" w:hAnsi="Times New Roman" w:cs="Times New Roman"/>
          <w:sz w:val="24"/>
          <w:szCs w:val="24"/>
        </w:rPr>
        <w:t>)</w:t>
      </w:r>
    </w:p>
    <w:p w:rsidR="00B60142" w:rsidRDefault="00B60142">
      <w:pPr>
        <w:pStyle w:val="ConsPlusNormal"/>
        <w:jc w:val="both"/>
        <w:rPr>
          <w:rFonts w:ascii="Times New Roman" w:hAnsi="Times New Roman" w:cs="Times New Roman"/>
          <w:sz w:val="24"/>
          <w:szCs w:val="24"/>
        </w:rPr>
      </w:pPr>
    </w:p>
    <w:p w:rsidR="00B60142" w:rsidRPr="008C44FC" w:rsidRDefault="00B6014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D1F84" w:rsidRPr="008C44FC">
        <w:tc>
          <w:tcPr>
            <w:tcW w:w="9071" w:type="dxa"/>
            <w:tcBorders>
              <w:top w:val="nil"/>
              <w:left w:val="nil"/>
              <w:bottom w:val="nil"/>
              <w:right w:val="nil"/>
            </w:tcBorders>
            <w:vAlign w:val="bottom"/>
          </w:tcPr>
          <w:p w:rsidR="006D1F84" w:rsidRPr="008C44FC" w:rsidRDefault="006D1F84">
            <w:pPr>
              <w:pStyle w:val="ConsPlusNormal"/>
              <w:jc w:val="center"/>
              <w:rPr>
                <w:rFonts w:ascii="Times New Roman" w:hAnsi="Times New Roman" w:cs="Times New Roman"/>
                <w:sz w:val="24"/>
                <w:szCs w:val="24"/>
              </w:rPr>
            </w:pPr>
            <w:bookmarkStart w:id="21" w:name="P615"/>
            <w:bookmarkEnd w:id="21"/>
            <w:r w:rsidRPr="008C44FC">
              <w:rPr>
                <w:rFonts w:ascii="Times New Roman" w:hAnsi="Times New Roman" w:cs="Times New Roman"/>
                <w:sz w:val="24"/>
                <w:szCs w:val="24"/>
              </w:rPr>
              <w:t>Акт</w:t>
            </w:r>
          </w:p>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о снятии охраны</w:t>
            </w:r>
          </w:p>
        </w:tc>
      </w:tr>
      <w:tr w:rsidR="006D1F84" w:rsidRPr="008C44FC">
        <w:tc>
          <w:tcPr>
            <w:tcW w:w="9071" w:type="dxa"/>
            <w:tcBorders>
              <w:top w:val="nil"/>
              <w:left w:val="nil"/>
              <w:bottom w:val="nil"/>
              <w:right w:val="nil"/>
            </w:tcBorders>
          </w:tcPr>
          <w:p w:rsidR="006D1F84" w:rsidRPr="008C44FC" w:rsidRDefault="006D1F84">
            <w:pPr>
              <w:pStyle w:val="ConsPlusNormal"/>
              <w:rPr>
                <w:rFonts w:ascii="Times New Roman" w:hAnsi="Times New Roman" w:cs="Times New Roman"/>
                <w:sz w:val="24"/>
                <w:szCs w:val="24"/>
              </w:rPr>
            </w:pPr>
          </w:p>
        </w:tc>
      </w:tr>
      <w:tr w:rsidR="006D1F84" w:rsidRPr="008C44FC">
        <w:tc>
          <w:tcPr>
            <w:tcW w:w="9071" w:type="dxa"/>
            <w:tcBorders>
              <w:top w:val="nil"/>
              <w:left w:val="nil"/>
              <w:bottom w:val="nil"/>
              <w:right w:val="nil"/>
            </w:tcBorders>
          </w:tcPr>
          <w:p w:rsidR="006D1F84" w:rsidRPr="008C44FC" w:rsidRDefault="006D1F84" w:rsidP="00020A1E">
            <w:pPr>
              <w:pStyle w:val="ConsPlusNormal"/>
              <w:ind w:firstLine="567"/>
              <w:jc w:val="both"/>
              <w:rPr>
                <w:rFonts w:ascii="Times New Roman" w:hAnsi="Times New Roman" w:cs="Times New Roman"/>
                <w:sz w:val="24"/>
                <w:szCs w:val="24"/>
              </w:rPr>
            </w:pPr>
            <w:r w:rsidRPr="008C44FC">
              <w:rPr>
                <w:rFonts w:ascii="Times New Roman" w:hAnsi="Times New Roman" w:cs="Times New Roman"/>
                <w:sz w:val="24"/>
                <w:szCs w:val="24"/>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w:t>
            </w:r>
            <w:r w:rsidR="00E44079">
              <w:rPr>
                <w:rFonts w:ascii="Times New Roman" w:hAnsi="Times New Roman" w:cs="Times New Roman"/>
                <w:sz w:val="24"/>
                <w:szCs w:val="24"/>
              </w:rPr>
              <w:t>кт о том, что в соответствии с К</w:t>
            </w:r>
            <w:r w:rsidRPr="008C44FC">
              <w:rPr>
                <w:rFonts w:ascii="Times New Roman" w:hAnsi="Times New Roman" w:cs="Times New Roman"/>
                <w:sz w:val="24"/>
                <w:szCs w:val="24"/>
              </w:rPr>
              <w:t>онтр</w:t>
            </w:r>
            <w:r w:rsidR="00911A1B">
              <w:rPr>
                <w:rFonts w:ascii="Times New Roman" w:hAnsi="Times New Roman" w:cs="Times New Roman"/>
                <w:sz w:val="24"/>
                <w:szCs w:val="24"/>
              </w:rPr>
              <w:t>актом от «__»</w:t>
            </w:r>
            <w:r w:rsidR="001F07CB">
              <w:rPr>
                <w:rFonts w:ascii="Times New Roman" w:hAnsi="Times New Roman" w:cs="Times New Roman"/>
                <w:sz w:val="24"/>
                <w:szCs w:val="24"/>
              </w:rPr>
              <w:t xml:space="preserve"> ________ 20__ г. №</w:t>
            </w:r>
            <w:r w:rsidRPr="008C44FC">
              <w:rPr>
                <w:rFonts w:ascii="Times New Roman" w:hAnsi="Times New Roman" w:cs="Times New Roman"/>
                <w:sz w:val="24"/>
                <w:szCs w:val="24"/>
              </w:rPr>
              <w:t xml:space="preserve"> ___ охрана объекта, расположенного по адр</w:t>
            </w:r>
            <w:r w:rsidR="00B60142">
              <w:rPr>
                <w:rFonts w:ascii="Times New Roman" w:hAnsi="Times New Roman" w:cs="Times New Roman"/>
                <w:sz w:val="24"/>
                <w:szCs w:val="24"/>
              </w:rPr>
              <w:t>есу: _______________________</w:t>
            </w:r>
            <w:r w:rsidR="00911A1B">
              <w:rPr>
                <w:rFonts w:ascii="Times New Roman" w:hAnsi="Times New Roman" w:cs="Times New Roman"/>
                <w:sz w:val="24"/>
                <w:szCs w:val="24"/>
              </w:rPr>
              <w:t>, снята в __ ч. __ мин. «__»</w:t>
            </w:r>
            <w:r w:rsidRPr="008C44FC">
              <w:rPr>
                <w:rFonts w:ascii="Times New Roman" w:hAnsi="Times New Roman" w:cs="Times New Roman"/>
                <w:sz w:val="24"/>
                <w:szCs w:val="24"/>
              </w:rPr>
              <w:t xml:space="preserve"> ________________ 20__ г.</w:t>
            </w:r>
          </w:p>
        </w:tc>
      </w:tr>
    </w:tbl>
    <w:p w:rsidR="006D1F84" w:rsidRPr="008C44FC" w:rsidRDefault="006D1F84">
      <w:pPr>
        <w:pStyle w:val="ConsPlusNormal"/>
        <w:jc w:val="both"/>
        <w:rPr>
          <w:rFonts w:ascii="Times New Roman" w:hAnsi="Times New Roman" w:cs="Times New Roman"/>
          <w:sz w:val="24"/>
          <w:szCs w:val="24"/>
        </w:rPr>
      </w:pPr>
    </w:p>
    <w:p w:rsidR="00B60142" w:rsidRDefault="00B60142">
      <w:pPr>
        <w:pStyle w:val="ConsPlusNormal"/>
        <w:jc w:val="right"/>
        <w:outlineLvl w:val="1"/>
        <w:rPr>
          <w:rFonts w:ascii="Times New Roman" w:hAnsi="Times New Roman" w:cs="Times New Roman"/>
          <w:sz w:val="24"/>
          <w:szCs w:val="24"/>
        </w:rPr>
      </w:pPr>
    </w:p>
    <w:p w:rsidR="00B60142" w:rsidRDefault="00B60142">
      <w:pPr>
        <w:pStyle w:val="ConsPlusNormal"/>
        <w:jc w:val="right"/>
        <w:outlineLvl w:val="1"/>
        <w:rPr>
          <w:rFonts w:ascii="Times New Roman" w:hAnsi="Times New Roman" w:cs="Times New Roman"/>
          <w:sz w:val="24"/>
          <w:szCs w:val="24"/>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B60142" w:rsidRPr="00264A9A" w:rsidTr="00AF3713">
        <w:trPr>
          <w:trHeight w:val="795"/>
        </w:trPr>
        <w:tc>
          <w:tcPr>
            <w:tcW w:w="4678" w:type="dxa"/>
            <w:shd w:val="clear" w:color="auto" w:fill="auto"/>
          </w:tcPr>
          <w:p w:rsidR="00B60142" w:rsidRPr="00264A9A" w:rsidRDefault="00B60142" w:rsidP="00AF3713">
            <w:pPr>
              <w:snapToGrid w:val="0"/>
              <w:spacing w:after="0" w:line="240" w:lineRule="auto"/>
              <w:rPr>
                <w:rFonts w:ascii="Times New Roman" w:eastAsia="Calibri" w:hAnsi="Times New Roman" w:cs="Times New Roman"/>
                <w:b/>
                <w:sz w:val="24"/>
                <w:szCs w:val="24"/>
              </w:rPr>
            </w:pPr>
            <w:r w:rsidRPr="00264A9A">
              <w:rPr>
                <w:rFonts w:ascii="Times New Roman" w:eastAsia="Calibri" w:hAnsi="Times New Roman" w:cs="Times New Roman"/>
                <w:b/>
                <w:sz w:val="24"/>
                <w:szCs w:val="24"/>
              </w:rPr>
              <w:t>Заказчик:</w:t>
            </w:r>
          </w:p>
          <w:p w:rsidR="00B60142" w:rsidRPr="00264A9A" w:rsidRDefault="00B60142" w:rsidP="00AF3713">
            <w:pPr>
              <w:spacing w:after="0" w:line="240" w:lineRule="auto"/>
              <w:rPr>
                <w:rFonts w:ascii="Times New Roman" w:eastAsia="Calibri" w:hAnsi="Times New Roman" w:cs="Times New Roman"/>
                <w:b/>
                <w:sz w:val="24"/>
                <w:szCs w:val="24"/>
              </w:rPr>
            </w:pPr>
            <w:r w:rsidRPr="00264A9A">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w:t>
            </w:r>
          </w:p>
          <w:p w:rsidR="00B60142" w:rsidRPr="00264A9A" w:rsidRDefault="00B60142" w:rsidP="00AF3713">
            <w:pPr>
              <w:spacing w:after="0" w:line="240" w:lineRule="auto"/>
              <w:rPr>
                <w:rFonts w:ascii="Times New Roman" w:eastAsia="Calibri" w:hAnsi="Times New Roman" w:cs="Times New Roman"/>
                <w:sz w:val="24"/>
                <w:szCs w:val="24"/>
              </w:rPr>
            </w:pPr>
            <w:r w:rsidRPr="00264A9A">
              <w:rPr>
                <w:rFonts w:ascii="Times New Roman" w:eastAsia="Calibri" w:hAnsi="Times New Roman" w:cs="Times New Roman"/>
                <w:b/>
                <w:sz w:val="24"/>
                <w:szCs w:val="24"/>
              </w:rPr>
              <w:t xml:space="preserve">им. В.А. Трапезникова Российской академии наук </w:t>
            </w:r>
            <w:r w:rsidRPr="00264A9A">
              <w:rPr>
                <w:rFonts w:ascii="Times New Roman" w:eastAsia="Calibri" w:hAnsi="Times New Roman" w:cs="Times New Roman"/>
                <w:sz w:val="24"/>
                <w:szCs w:val="24"/>
              </w:rPr>
              <w:t xml:space="preserve">(ИПУ РАН) </w:t>
            </w:r>
          </w:p>
        </w:tc>
        <w:tc>
          <w:tcPr>
            <w:tcW w:w="283" w:type="dxa"/>
            <w:shd w:val="clear" w:color="auto" w:fill="auto"/>
          </w:tcPr>
          <w:p w:rsidR="00B60142" w:rsidRPr="00264A9A" w:rsidRDefault="00B60142" w:rsidP="00AF3713">
            <w:pPr>
              <w:snapToGrid w:val="0"/>
              <w:spacing w:after="0" w:line="240" w:lineRule="auto"/>
              <w:ind w:left="-531" w:firstLine="531"/>
              <w:jc w:val="both"/>
              <w:rPr>
                <w:rFonts w:ascii="Times New Roman" w:eastAsia="Calibri" w:hAnsi="Times New Roman" w:cs="Times New Roman"/>
                <w:b/>
                <w:sz w:val="24"/>
                <w:szCs w:val="24"/>
              </w:rPr>
            </w:pPr>
          </w:p>
        </w:tc>
        <w:tc>
          <w:tcPr>
            <w:tcW w:w="4253" w:type="dxa"/>
            <w:shd w:val="clear" w:color="auto" w:fill="auto"/>
          </w:tcPr>
          <w:p w:rsidR="00B60142" w:rsidRPr="00264A9A" w:rsidRDefault="001F07CB" w:rsidP="00AF3713">
            <w:pPr>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Исполнитель</w:t>
            </w:r>
            <w:r w:rsidR="00B60142" w:rsidRPr="00264A9A">
              <w:rPr>
                <w:rFonts w:ascii="Times New Roman" w:eastAsia="Calibri" w:hAnsi="Times New Roman" w:cs="Times New Roman"/>
                <w:b/>
                <w:bCs/>
                <w:sz w:val="24"/>
                <w:szCs w:val="24"/>
              </w:rPr>
              <w:t>:</w:t>
            </w:r>
          </w:p>
          <w:p w:rsidR="00B60142" w:rsidRPr="00264A9A" w:rsidRDefault="00B60142" w:rsidP="00AF3713">
            <w:pPr>
              <w:spacing w:after="0" w:line="240" w:lineRule="auto"/>
              <w:jc w:val="both"/>
              <w:rPr>
                <w:rFonts w:ascii="Times New Roman" w:eastAsia="Times New Roman" w:hAnsi="Times New Roman" w:cs="Times New Roman"/>
                <w:sz w:val="24"/>
                <w:szCs w:val="24"/>
                <w:lang w:eastAsia="ru-RU"/>
              </w:rPr>
            </w:pPr>
          </w:p>
          <w:p w:rsidR="00B60142" w:rsidRPr="00264A9A" w:rsidRDefault="00B60142" w:rsidP="00AF3713">
            <w:pPr>
              <w:spacing w:after="0" w:line="240" w:lineRule="auto"/>
              <w:rPr>
                <w:rFonts w:ascii="Times New Roman" w:eastAsia="Calibri" w:hAnsi="Times New Roman" w:cs="Times New Roman"/>
                <w:b/>
                <w:bCs/>
                <w:sz w:val="24"/>
                <w:szCs w:val="24"/>
              </w:rPr>
            </w:pPr>
          </w:p>
          <w:p w:rsidR="00B60142" w:rsidRPr="00264A9A" w:rsidRDefault="00B60142" w:rsidP="00AF3713">
            <w:pPr>
              <w:spacing w:after="0" w:line="240" w:lineRule="auto"/>
              <w:rPr>
                <w:rFonts w:ascii="Times New Roman" w:eastAsia="Calibri" w:hAnsi="Times New Roman" w:cs="Times New Roman"/>
                <w:b/>
                <w:bCs/>
                <w:sz w:val="24"/>
                <w:szCs w:val="24"/>
              </w:rPr>
            </w:pPr>
          </w:p>
        </w:tc>
        <w:tc>
          <w:tcPr>
            <w:tcW w:w="4253" w:type="dxa"/>
          </w:tcPr>
          <w:p w:rsidR="00B60142" w:rsidRPr="00264A9A" w:rsidRDefault="00B60142" w:rsidP="00AF3713">
            <w:pPr>
              <w:spacing w:after="0" w:line="240" w:lineRule="auto"/>
              <w:rPr>
                <w:rFonts w:ascii="Times New Roman" w:eastAsia="Times New Roman" w:hAnsi="Times New Roman" w:cs="Times New Roman"/>
                <w:b/>
                <w:sz w:val="24"/>
                <w:szCs w:val="24"/>
                <w:lang w:eastAsia="ru-RU"/>
              </w:rPr>
            </w:pPr>
          </w:p>
        </w:tc>
      </w:tr>
      <w:tr w:rsidR="00B60142" w:rsidRPr="00264A9A" w:rsidTr="00AF3713">
        <w:tblPrEx>
          <w:tblCellMar>
            <w:left w:w="108" w:type="dxa"/>
            <w:right w:w="108" w:type="dxa"/>
          </w:tblCellMar>
        </w:tblPrEx>
        <w:trPr>
          <w:trHeight w:val="1020"/>
        </w:trPr>
        <w:tc>
          <w:tcPr>
            <w:tcW w:w="4678" w:type="dxa"/>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___________________________________</w:t>
            </w: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___________________/________________/</w:t>
            </w:r>
          </w:p>
        </w:tc>
        <w:tc>
          <w:tcPr>
            <w:tcW w:w="283" w:type="dxa"/>
          </w:tcPr>
          <w:p w:rsidR="00B60142" w:rsidRPr="00264A9A" w:rsidRDefault="00B60142" w:rsidP="00AF3713">
            <w:pPr>
              <w:spacing w:after="0" w:line="240" w:lineRule="auto"/>
              <w:ind w:left="426"/>
              <w:jc w:val="both"/>
              <w:rPr>
                <w:rFonts w:ascii="Times New Roman" w:eastAsia="Times New Roman" w:hAnsi="Times New Roman" w:cs="Times New Roman"/>
                <w:b/>
                <w:sz w:val="24"/>
                <w:szCs w:val="24"/>
                <w:lang w:eastAsia="ru-RU"/>
              </w:rPr>
            </w:pPr>
          </w:p>
        </w:tc>
        <w:tc>
          <w:tcPr>
            <w:tcW w:w="4253" w:type="dxa"/>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w:t>
            </w: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w:t>
            </w:r>
          </w:p>
        </w:tc>
        <w:tc>
          <w:tcPr>
            <w:tcW w:w="4253" w:type="dxa"/>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tc>
      </w:tr>
    </w:tbl>
    <w:p w:rsidR="00B60142" w:rsidRPr="008C44FC" w:rsidRDefault="00B60142" w:rsidP="00B60142">
      <w:pPr>
        <w:pStyle w:val="ConsPlusNormal"/>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sidRPr="00264A9A">
        <w:rPr>
          <w:rFonts w:ascii="Times New Roman" w:hAnsi="Times New Roman" w:cs="Times New Roman"/>
          <w:bCs/>
          <w:sz w:val="24"/>
          <w:szCs w:val="24"/>
        </w:rPr>
        <w:t>м.п</w:t>
      </w:r>
      <w:proofErr w:type="spellEnd"/>
      <w:r w:rsidRPr="00264A9A">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264A9A">
        <w:rPr>
          <w:rFonts w:ascii="Times New Roman" w:hAnsi="Times New Roman" w:cs="Times New Roman"/>
          <w:bCs/>
          <w:sz w:val="24"/>
          <w:szCs w:val="24"/>
        </w:rPr>
        <w:t>м.п</w:t>
      </w:r>
      <w:proofErr w:type="spellEnd"/>
      <w:r w:rsidRPr="00264A9A">
        <w:rPr>
          <w:rFonts w:ascii="Times New Roman" w:hAnsi="Times New Roman" w:cs="Times New Roman"/>
          <w:bCs/>
          <w:sz w:val="24"/>
          <w:szCs w:val="24"/>
        </w:rPr>
        <w:t>.</w:t>
      </w:r>
      <w:r>
        <w:rPr>
          <w:rFonts w:ascii="Times New Roman" w:hAnsi="Times New Roman" w:cs="Times New Roman"/>
          <w:bCs/>
          <w:sz w:val="24"/>
          <w:szCs w:val="24"/>
        </w:rPr>
        <w:t xml:space="preserve">                                                                             </w:t>
      </w:r>
    </w:p>
    <w:p w:rsidR="00B60142" w:rsidRPr="008C44FC" w:rsidRDefault="00B60142" w:rsidP="00B60142">
      <w:pPr>
        <w:pStyle w:val="ConsPlusNormal"/>
        <w:jc w:val="both"/>
        <w:rPr>
          <w:rFonts w:ascii="Times New Roman" w:hAnsi="Times New Roman" w:cs="Times New Roman"/>
          <w:sz w:val="24"/>
          <w:szCs w:val="24"/>
        </w:rPr>
      </w:pPr>
    </w:p>
    <w:p w:rsidR="00B60142" w:rsidRPr="008C44FC" w:rsidRDefault="00B60142" w:rsidP="00B60142">
      <w:pPr>
        <w:pStyle w:val="ConsPlusNormal"/>
        <w:jc w:val="both"/>
        <w:rPr>
          <w:rFonts w:ascii="Times New Roman" w:hAnsi="Times New Roman" w:cs="Times New Roman"/>
          <w:sz w:val="24"/>
          <w:szCs w:val="24"/>
        </w:rPr>
      </w:pPr>
    </w:p>
    <w:p w:rsidR="00B60142" w:rsidRDefault="00B60142">
      <w:pPr>
        <w:pStyle w:val="ConsPlusNormal"/>
        <w:jc w:val="right"/>
        <w:outlineLvl w:val="1"/>
        <w:rPr>
          <w:rFonts w:ascii="Times New Roman" w:hAnsi="Times New Roman" w:cs="Times New Roman"/>
          <w:sz w:val="24"/>
          <w:szCs w:val="24"/>
        </w:rPr>
      </w:pPr>
    </w:p>
    <w:p w:rsidR="00E84848" w:rsidRPr="00E84848" w:rsidRDefault="00E84848" w:rsidP="00E8484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84848" w:rsidRPr="00E84848" w:rsidRDefault="00E84848" w:rsidP="00E8484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60142" w:rsidRDefault="00B60142">
      <w:pPr>
        <w:pStyle w:val="ConsPlusNormal"/>
        <w:jc w:val="right"/>
        <w:outlineLvl w:val="1"/>
        <w:rPr>
          <w:rFonts w:ascii="Times New Roman" w:hAnsi="Times New Roman" w:cs="Times New Roman"/>
          <w:sz w:val="24"/>
          <w:szCs w:val="24"/>
        </w:rPr>
      </w:pPr>
    </w:p>
    <w:p w:rsidR="00E44DE4" w:rsidRDefault="00E44DE4" w:rsidP="00E84848">
      <w:pPr>
        <w:pStyle w:val="ConsPlusNormal"/>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B72B66" w:rsidRDefault="00B72B66" w:rsidP="00020A1E">
      <w:pPr>
        <w:pStyle w:val="ConsPlusNormal"/>
        <w:outlineLvl w:val="1"/>
        <w:rPr>
          <w:rFonts w:ascii="Times New Roman" w:hAnsi="Times New Roman" w:cs="Times New Roman"/>
          <w:sz w:val="24"/>
          <w:szCs w:val="24"/>
        </w:rPr>
      </w:pPr>
    </w:p>
    <w:p w:rsidR="006A44ED" w:rsidRDefault="006A44ED" w:rsidP="006A44E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5</w:t>
      </w:r>
    </w:p>
    <w:p w:rsidR="006A44ED" w:rsidRPr="008C44FC" w:rsidRDefault="006A44ED" w:rsidP="006A44ED">
      <w:pPr>
        <w:pStyle w:val="ConsPlusNormal"/>
        <w:jc w:val="right"/>
        <w:rPr>
          <w:rFonts w:ascii="Times New Roman" w:hAnsi="Times New Roman" w:cs="Times New Roman"/>
          <w:sz w:val="24"/>
          <w:szCs w:val="24"/>
        </w:rPr>
      </w:pPr>
      <w:r>
        <w:rPr>
          <w:rFonts w:ascii="Times New Roman" w:hAnsi="Times New Roman" w:cs="Times New Roman"/>
          <w:sz w:val="24"/>
          <w:szCs w:val="24"/>
        </w:rPr>
        <w:t>к К</w:t>
      </w:r>
      <w:r w:rsidRPr="008C44FC">
        <w:rPr>
          <w:rFonts w:ascii="Times New Roman" w:hAnsi="Times New Roman" w:cs="Times New Roman"/>
          <w:sz w:val="24"/>
          <w:szCs w:val="24"/>
        </w:rPr>
        <w:t xml:space="preserve">онтракту от </w:t>
      </w:r>
      <w:r>
        <w:rPr>
          <w:rFonts w:ascii="Times New Roman" w:hAnsi="Times New Roman" w:cs="Times New Roman"/>
          <w:sz w:val="24"/>
          <w:szCs w:val="24"/>
        </w:rPr>
        <w:t>«</w:t>
      </w:r>
      <w:r w:rsidRPr="008C44FC">
        <w:rPr>
          <w:rFonts w:ascii="Times New Roman" w:hAnsi="Times New Roman" w:cs="Times New Roman"/>
          <w:sz w:val="24"/>
          <w:szCs w:val="24"/>
        </w:rPr>
        <w:t>__</w:t>
      </w:r>
      <w:r>
        <w:rPr>
          <w:rFonts w:ascii="Times New Roman" w:hAnsi="Times New Roman" w:cs="Times New Roman"/>
          <w:sz w:val="24"/>
          <w:szCs w:val="24"/>
        </w:rPr>
        <w:t>»</w:t>
      </w:r>
      <w:r w:rsidRPr="008C44FC">
        <w:rPr>
          <w:rFonts w:ascii="Times New Roman" w:hAnsi="Times New Roman" w:cs="Times New Roman"/>
          <w:sz w:val="24"/>
          <w:szCs w:val="24"/>
        </w:rPr>
        <w:t xml:space="preserve"> ___ 20__ г.</w:t>
      </w:r>
    </w:p>
    <w:p w:rsidR="006A44ED" w:rsidRDefault="006A44ED" w:rsidP="006A44E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020A1E">
        <w:rPr>
          <w:rFonts w:ascii="Times New Roman" w:hAnsi="Times New Roman" w:cs="Times New Roman"/>
          <w:sz w:val="24"/>
          <w:szCs w:val="24"/>
        </w:rPr>
        <w:t>№________</w:t>
      </w:r>
      <w:proofErr w:type="gramStart"/>
      <w:r w:rsidRPr="00020A1E">
        <w:rPr>
          <w:rFonts w:ascii="Times New Roman" w:hAnsi="Times New Roman" w:cs="Times New Roman"/>
          <w:sz w:val="24"/>
          <w:szCs w:val="24"/>
        </w:rPr>
        <w:t>_</w:t>
      </w:r>
      <w:r w:rsidRPr="00020A1E">
        <w:t>(</w:t>
      </w:r>
      <w:proofErr w:type="gramEnd"/>
      <w:r w:rsidRPr="00020A1E">
        <w:rPr>
          <w:rFonts w:ascii="Times New Roman" w:hAnsi="Times New Roman" w:cs="Times New Roman"/>
          <w:sz w:val="24"/>
          <w:szCs w:val="24"/>
        </w:rPr>
        <w:t>ИПУ 2022/ЭК-</w:t>
      </w:r>
      <w:r>
        <w:rPr>
          <w:rFonts w:ascii="Times New Roman" w:hAnsi="Times New Roman" w:cs="Times New Roman"/>
          <w:sz w:val="24"/>
          <w:szCs w:val="24"/>
        </w:rPr>
        <w:t>01</w:t>
      </w:r>
      <w:r w:rsidRPr="00A501BE">
        <w:rPr>
          <w:rFonts w:ascii="Times New Roman" w:hAnsi="Times New Roman" w:cs="Times New Roman"/>
          <w:sz w:val="24"/>
          <w:szCs w:val="24"/>
        </w:rPr>
        <w:t>)</w:t>
      </w:r>
    </w:p>
    <w:p w:rsidR="006A44ED" w:rsidRPr="008C44FC" w:rsidRDefault="006A44ED" w:rsidP="006A44ED">
      <w:pPr>
        <w:pStyle w:val="ConsPlusNormal"/>
        <w:rPr>
          <w:rFonts w:ascii="Times New Roman" w:hAnsi="Times New Roman" w:cs="Times New Roman"/>
          <w:sz w:val="24"/>
          <w:szCs w:val="24"/>
        </w:rPr>
      </w:pPr>
    </w:p>
    <w:tbl>
      <w:tblPr>
        <w:tblW w:w="14581" w:type="dxa"/>
        <w:tblInd w:w="-138" w:type="dxa"/>
        <w:tblLayout w:type="fixed"/>
        <w:tblCellMar>
          <w:top w:w="102" w:type="dxa"/>
          <w:left w:w="62" w:type="dxa"/>
          <w:bottom w:w="102" w:type="dxa"/>
          <w:right w:w="62" w:type="dxa"/>
        </w:tblCellMar>
        <w:tblLook w:val="04A0" w:firstRow="1" w:lastRow="0" w:firstColumn="1" w:lastColumn="0" w:noHBand="0" w:noVBand="1"/>
      </w:tblPr>
      <w:tblGrid>
        <w:gridCol w:w="863"/>
        <w:gridCol w:w="4678"/>
        <w:gridCol w:w="283"/>
        <w:gridCol w:w="4157"/>
        <w:gridCol w:w="347"/>
        <w:gridCol w:w="4253"/>
      </w:tblGrid>
      <w:tr w:rsidR="006A44ED" w:rsidRPr="006A44ED" w:rsidTr="006A44ED">
        <w:trPr>
          <w:gridAfter w:val="2"/>
          <w:wAfter w:w="4600" w:type="dxa"/>
        </w:trPr>
        <w:tc>
          <w:tcPr>
            <w:tcW w:w="9981" w:type="dxa"/>
            <w:gridSpan w:val="4"/>
            <w:vAlign w:val="center"/>
          </w:tcPr>
          <w:p w:rsidR="006A44ED" w:rsidRPr="006A44ED" w:rsidRDefault="006A44ED" w:rsidP="006A44ED">
            <w:pPr>
              <w:widowControl w:val="0"/>
              <w:autoSpaceDE w:val="0"/>
              <w:autoSpaceDN w:val="0"/>
              <w:spacing w:after="0" w:line="240" w:lineRule="auto"/>
              <w:rPr>
                <w:rFonts w:ascii="Times New Roman" w:eastAsia="Times New Roman" w:hAnsi="Times New Roman" w:cs="Times New Roman"/>
                <w:sz w:val="24"/>
                <w:szCs w:val="24"/>
                <w:lang w:eastAsia="ru-RU"/>
              </w:rPr>
            </w:pPr>
            <w:bookmarkStart w:id="22" w:name="P656"/>
            <w:bookmarkEnd w:id="22"/>
          </w:p>
          <w:p w:rsidR="006A44ED" w:rsidRPr="006A44ED" w:rsidRDefault="006A44ED" w:rsidP="006A44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Акт</w:t>
            </w:r>
          </w:p>
          <w:p w:rsidR="006A44ED" w:rsidRPr="006A44ED" w:rsidRDefault="006A44ED" w:rsidP="006A44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сдачи-приемки оказанных услуг</w:t>
            </w:r>
          </w:p>
        </w:tc>
      </w:tr>
      <w:tr w:rsidR="006A44ED" w:rsidRPr="006A44ED" w:rsidTr="006A44ED">
        <w:trPr>
          <w:gridAfter w:val="2"/>
          <w:wAfter w:w="4600" w:type="dxa"/>
        </w:trPr>
        <w:tc>
          <w:tcPr>
            <w:tcW w:w="9981" w:type="dxa"/>
            <w:gridSpan w:val="4"/>
          </w:tcPr>
          <w:p w:rsidR="006A44ED" w:rsidRPr="006A44ED" w:rsidRDefault="006A44ED" w:rsidP="006A44ED">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A44ED">
              <w:rPr>
                <w:rFonts w:ascii="Times New Roman" w:eastAsia="Times New Roman" w:hAnsi="Times New Roman" w:cs="Times New Roman"/>
                <w:sz w:val="24"/>
                <w:szCs w:val="24"/>
                <w:lang w:eastAsia="ru-RU"/>
              </w:rPr>
              <w:t>"__" ________________ 20__ г.</w:t>
            </w:r>
          </w:p>
        </w:tc>
      </w:tr>
      <w:tr w:rsidR="006A44ED" w:rsidRPr="006A44ED" w:rsidTr="006A44ED">
        <w:trPr>
          <w:gridAfter w:val="2"/>
          <w:wAfter w:w="4600" w:type="dxa"/>
        </w:trPr>
        <w:tc>
          <w:tcPr>
            <w:tcW w:w="9981" w:type="dxa"/>
            <w:gridSpan w:val="4"/>
          </w:tcPr>
          <w:p w:rsidR="006A44ED" w:rsidRPr="006A44ED"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Мы, _________________</w:t>
            </w:r>
            <w:r>
              <w:rPr>
                <w:rFonts w:ascii="Times New Roman" w:eastAsia="Times New Roman" w:hAnsi="Times New Roman" w:cs="Times New Roman"/>
                <w:sz w:val="24"/>
                <w:szCs w:val="24"/>
                <w:lang w:eastAsia="ru-RU"/>
              </w:rPr>
              <w:t>________________________________________</w:t>
            </w:r>
            <w:r w:rsidRPr="006A44ED">
              <w:rPr>
                <w:rFonts w:ascii="Times New Roman" w:eastAsia="Times New Roman" w:hAnsi="Times New Roman" w:cs="Times New Roman"/>
                <w:sz w:val="24"/>
                <w:szCs w:val="24"/>
                <w:lang w:eastAsia="ru-RU"/>
              </w:rPr>
              <w:t>нижеподписавшиеся, ___________________________________________________ от имени «Заказчика», с одной стороны, и _____________________________________________ от имени «Исполнителя», с другой стороны, составили настоящий Акт о нижеследующем:</w:t>
            </w:r>
          </w:p>
          <w:p w:rsidR="006A44ED" w:rsidRPr="006A44ED"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1. Исполнитель оказал следующие Услуги в соответствии с Контрактом _______</w:t>
            </w:r>
            <w:r>
              <w:rPr>
                <w:rFonts w:ascii="Times New Roman" w:eastAsia="Times New Roman" w:hAnsi="Times New Roman" w:cs="Times New Roman"/>
                <w:sz w:val="24"/>
                <w:szCs w:val="24"/>
                <w:lang w:eastAsia="ru-RU"/>
              </w:rPr>
              <w:t>__________</w:t>
            </w:r>
          </w:p>
          <w:p w:rsidR="006A44ED" w:rsidRPr="006A44ED" w:rsidRDefault="006A44ED" w:rsidP="006A44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__________________________________________________________________________</w:t>
            </w:r>
            <w:r>
              <w:rPr>
                <w:rFonts w:ascii="Times New Roman" w:eastAsia="Times New Roman" w:hAnsi="Times New Roman" w:cs="Times New Roman"/>
                <w:sz w:val="24"/>
                <w:szCs w:val="24"/>
                <w:lang w:eastAsia="ru-RU"/>
              </w:rPr>
              <w:t>________</w:t>
            </w:r>
          </w:p>
          <w:p w:rsidR="006A44ED" w:rsidRPr="006A44ED"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2. Заказчик принял результаты услуг в форме: ______________________________</w:t>
            </w:r>
            <w:r>
              <w:rPr>
                <w:rFonts w:ascii="Times New Roman" w:eastAsia="Times New Roman" w:hAnsi="Times New Roman" w:cs="Times New Roman"/>
                <w:sz w:val="24"/>
                <w:szCs w:val="24"/>
                <w:lang w:eastAsia="ru-RU"/>
              </w:rPr>
              <w:t>_________</w:t>
            </w:r>
          </w:p>
          <w:p w:rsidR="006A44ED" w:rsidRPr="006A44ED" w:rsidRDefault="006A44ED" w:rsidP="006A44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_______________________________________________________________________</w:t>
            </w:r>
            <w:r>
              <w:rPr>
                <w:rFonts w:ascii="Times New Roman" w:eastAsia="Times New Roman" w:hAnsi="Times New Roman" w:cs="Times New Roman"/>
                <w:sz w:val="24"/>
                <w:szCs w:val="24"/>
                <w:lang w:eastAsia="ru-RU"/>
              </w:rPr>
              <w:t>__________</w:t>
            </w:r>
            <w:r w:rsidRPr="006A44ED">
              <w:rPr>
                <w:rFonts w:ascii="Times New Roman" w:eastAsia="Times New Roman" w:hAnsi="Times New Roman" w:cs="Times New Roman"/>
                <w:sz w:val="24"/>
                <w:szCs w:val="24"/>
                <w:lang w:eastAsia="ru-RU"/>
              </w:rPr>
              <w:t>.</w:t>
            </w:r>
          </w:p>
          <w:p w:rsidR="006A44ED" w:rsidRPr="006A44ED"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3. Качество оказанных Услуг соответствует требованиям Контракта. Заказчик каких-либо отклонений от условий Контракта или других недостатков в услугах Исполнителя не обнаружил.</w:t>
            </w:r>
          </w:p>
          <w:p w:rsidR="006A44ED" w:rsidRPr="006A44ED"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 xml:space="preserve">4. Общая стоимость оказанных услуг составляет ______________________________________, в том числе НДС </w:t>
            </w:r>
            <w:hyperlink w:anchor="P702" w:history="1">
              <w:r w:rsidRPr="006A44ED">
                <w:rPr>
                  <w:rFonts w:ascii="Times New Roman" w:eastAsia="Times New Roman" w:hAnsi="Times New Roman" w:cs="Times New Roman"/>
                  <w:sz w:val="24"/>
                  <w:szCs w:val="24"/>
                  <w:lang w:eastAsia="ru-RU"/>
                </w:rPr>
                <w:t>&lt;1&gt;</w:t>
              </w:r>
            </w:hyperlink>
            <w:r w:rsidRPr="006A44ED">
              <w:rPr>
                <w:rFonts w:ascii="Times New Roman" w:eastAsia="Times New Roman" w:hAnsi="Times New Roman" w:cs="Times New Roman"/>
                <w:sz w:val="24"/>
                <w:szCs w:val="24"/>
                <w:lang w:eastAsia="ru-RU"/>
              </w:rPr>
              <w:t xml:space="preserve"> в сумме __________________________________________________________________________</w:t>
            </w:r>
            <w:r>
              <w:rPr>
                <w:rFonts w:ascii="Times New Roman" w:eastAsia="Times New Roman" w:hAnsi="Times New Roman" w:cs="Times New Roman"/>
                <w:sz w:val="24"/>
                <w:szCs w:val="24"/>
                <w:lang w:eastAsia="ru-RU"/>
              </w:rPr>
              <w:t>_______</w:t>
            </w:r>
            <w:r w:rsidRPr="006A44ED">
              <w:rPr>
                <w:rFonts w:ascii="Times New Roman" w:eastAsia="Times New Roman" w:hAnsi="Times New Roman" w:cs="Times New Roman"/>
                <w:sz w:val="24"/>
                <w:szCs w:val="24"/>
                <w:lang w:eastAsia="ru-RU"/>
              </w:rPr>
              <w:t>.</w:t>
            </w:r>
          </w:p>
          <w:p w:rsidR="006A44ED" w:rsidRPr="006A44ED"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 xml:space="preserve">5. </w:t>
            </w:r>
            <w:hyperlink w:anchor="P703" w:history="1">
              <w:r w:rsidRPr="006A44ED">
                <w:rPr>
                  <w:rFonts w:ascii="Times New Roman" w:eastAsia="Times New Roman" w:hAnsi="Times New Roman" w:cs="Times New Roman"/>
                  <w:sz w:val="24"/>
                  <w:szCs w:val="24"/>
                  <w:lang w:eastAsia="ru-RU"/>
                </w:rPr>
                <w:t>&lt;2&gt;</w:t>
              </w:r>
            </w:hyperlink>
            <w:r w:rsidRPr="006A44ED">
              <w:rPr>
                <w:rFonts w:ascii="Times New Roman" w:eastAsia="Times New Roman" w:hAnsi="Times New Roman" w:cs="Times New Roman"/>
                <w:sz w:val="24"/>
                <w:szCs w:val="24"/>
                <w:lang w:eastAsia="ru-RU"/>
              </w:rPr>
              <w:t xml:space="preserve"> За оказанные Услуги сумма, подлежащая оплате в соответствии с условиями заключенного Контракта: ________________________________________ (прописью) рублей __ копеек, в том числе НДС </w:t>
            </w:r>
            <w:hyperlink w:anchor="P704" w:history="1">
              <w:r w:rsidRPr="006A44ED">
                <w:rPr>
                  <w:rFonts w:ascii="Times New Roman" w:eastAsia="Times New Roman" w:hAnsi="Times New Roman" w:cs="Times New Roman"/>
                  <w:sz w:val="24"/>
                  <w:szCs w:val="24"/>
                  <w:lang w:eastAsia="ru-RU"/>
                </w:rPr>
                <w:t>&lt;3&gt;</w:t>
              </w:r>
            </w:hyperlink>
            <w:r w:rsidRPr="006A44ED">
              <w:rPr>
                <w:rFonts w:ascii="Times New Roman" w:eastAsia="Times New Roman" w:hAnsi="Times New Roman" w:cs="Times New Roman"/>
                <w:sz w:val="24"/>
                <w:szCs w:val="24"/>
                <w:lang w:eastAsia="ru-RU"/>
              </w:rPr>
              <w:t xml:space="preserve"> __% _____________________________________ (прописью) рублей __ копеек.</w:t>
            </w:r>
          </w:p>
          <w:p w:rsidR="006A44ED" w:rsidRPr="006A44ED"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Размер неустойки (штрафа, пени), подлежащий взысканию: ________________________________________ (прописью) рублей __ копеек.</w:t>
            </w:r>
          </w:p>
          <w:p w:rsidR="006A44ED" w:rsidRPr="006A44ED"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Основания применения и порядок расчета неустойки (штрафа, пени) __________________________________________________________________________</w:t>
            </w:r>
            <w:r>
              <w:rPr>
                <w:rFonts w:ascii="Times New Roman" w:eastAsia="Times New Roman" w:hAnsi="Times New Roman" w:cs="Times New Roman"/>
                <w:sz w:val="24"/>
                <w:szCs w:val="24"/>
                <w:lang w:eastAsia="ru-RU"/>
              </w:rPr>
              <w:t>_______</w:t>
            </w:r>
            <w:r w:rsidRPr="006A44ED">
              <w:rPr>
                <w:rFonts w:ascii="Times New Roman" w:eastAsia="Times New Roman" w:hAnsi="Times New Roman" w:cs="Times New Roman"/>
                <w:sz w:val="24"/>
                <w:szCs w:val="24"/>
                <w:lang w:eastAsia="ru-RU"/>
              </w:rPr>
              <w:t>.</w:t>
            </w:r>
          </w:p>
          <w:p w:rsidR="006A44ED" w:rsidRPr="006A44ED"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 xml:space="preserve">Итоговая сумма, подлежащая оплате Исполнителю по Контракту: ________________________________________________ (прописью) рублей __ копеек, в том числе НДС </w:t>
            </w:r>
            <w:hyperlink w:anchor="P702" w:history="1">
              <w:r w:rsidRPr="006A44ED">
                <w:rPr>
                  <w:rFonts w:ascii="Times New Roman" w:eastAsia="Times New Roman" w:hAnsi="Times New Roman" w:cs="Times New Roman"/>
                  <w:sz w:val="24"/>
                  <w:szCs w:val="24"/>
                  <w:lang w:eastAsia="ru-RU"/>
                </w:rPr>
                <w:t>&lt;1&gt;</w:t>
              </w:r>
            </w:hyperlink>
            <w:r w:rsidRPr="006A44ED">
              <w:rPr>
                <w:rFonts w:ascii="Times New Roman" w:eastAsia="Times New Roman" w:hAnsi="Times New Roman" w:cs="Times New Roman"/>
                <w:sz w:val="24"/>
                <w:szCs w:val="24"/>
                <w:lang w:eastAsia="ru-RU"/>
              </w:rPr>
              <w:t xml:space="preserve"> __ % ________________________ (прописью) рублей __ копеек.</w:t>
            </w:r>
          </w:p>
        </w:tc>
      </w:tr>
      <w:tr w:rsidR="006A44ED" w:rsidRPr="006A44ED" w:rsidTr="006A44ED">
        <w:tblPrEx>
          <w:tblCellMar>
            <w:top w:w="0" w:type="dxa"/>
            <w:left w:w="107" w:type="dxa"/>
            <w:bottom w:w="0" w:type="dxa"/>
            <w:right w:w="107" w:type="dxa"/>
          </w:tblCellMar>
          <w:tblLook w:val="0000" w:firstRow="0" w:lastRow="0" w:firstColumn="0" w:lastColumn="0" w:noHBand="0" w:noVBand="0"/>
        </w:tblPrEx>
        <w:trPr>
          <w:gridBefore w:val="1"/>
          <w:wBefore w:w="863" w:type="dxa"/>
          <w:trHeight w:val="795"/>
        </w:trPr>
        <w:tc>
          <w:tcPr>
            <w:tcW w:w="4678" w:type="dxa"/>
            <w:shd w:val="clear" w:color="auto" w:fill="auto"/>
          </w:tcPr>
          <w:p w:rsidR="006A44ED" w:rsidRPr="006A44ED" w:rsidRDefault="006A44ED" w:rsidP="006A44ED">
            <w:pPr>
              <w:snapToGrid w:val="0"/>
              <w:spacing w:after="0" w:line="240" w:lineRule="auto"/>
              <w:rPr>
                <w:rFonts w:ascii="Times New Roman" w:eastAsia="Calibri" w:hAnsi="Times New Roman" w:cs="Times New Roman"/>
                <w:b/>
                <w:sz w:val="24"/>
                <w:szCs w:val="24"/>
              </w:rPr>
            </w:pPr>
          </w:p>
          <w:p w:rsidR="006A44ED" w:rsidRPr="006A44ED" w:rsidRDefault="006A44ED" w:rsidP="006A44ED">
            <w:pPr>
              <w:snapToGrid w:val="0"/>
              <w:spacing w:after="0" w:line="240" w:lineRule="auto"/>
              <w:rPr>
                <w:rFonts w:ascii="Times New Roman" w:eastAsia="Calibri" w:hAnsi="Times New Roman" w:cs="Times New Roman"/>
                <w:b/>
                <w:sz w:val="24"/>
                <w:szCs w:val="24"/>
              </w:rPr>
            </w:pPr>
            <w:r w:rsidRPr="006A44ED">
              <w:rPr>
                <w:rFonts w:ascii="Times New Roman" w:eastAsia="Calibri" w:hAnsi="Times New Roman" w:cs="Times New Roman"/>
                <w:b/>
                <w:sz w:val="24"/>
                <w:szCs w:val="24"/>
              </w:rPr>
              <w:t>Заказчик:</w:t>
            </w:r>
          </w:p>
          <w:p w:rsidR="006A44ED" w:rsidRPr="006A44ED" w:rsidRDefault="006A44ED" w:rsidP="006A44ED">
            <w:pPr>
              <w:spacing w:after="0" w:line="240" w:lineRule="auto"/>
              <w:rPr>
                <w:rFonts w:ascii="Times New Roman" w:eastAsia="Calibri" w:hAnsi="Times New Roman" w:cs="Times New Roman"/>
                <w:b/>
                <w:sz w:val="24"/>
                <w:szCs w:val="24"/>
              </w:rPr>
            </w:pPr>
            <w:r w:rsidRPr="006A44ED">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w:t>
            </w:r>
          </w:p>
          <w:p w:rsidR="006A44ED" w:rsidRPr="006A44ED" w:rsidRDefault="006A44ED" w:rsidP="006A44ED">
            <w:pPr>
              <w:spacing w:after="0" w:line="240" w:lineRule="auto"/>
              <w:rPr>
                <w:rFonts w:ascii="Times New Roman" w:eastAsia="Calibri" w:hAnsi="Times New Roman" w:cs="Times New Roman"/>
                <w:sz w:val="24"/>
                <w:szCs w:val="24"/>
              </w:rPr>
            </w:pPr>
            <w:r w:rsidRPr="006A44ED">
              <w:rPr>
                <w:rFonts w:ascii="Times New Roman" w:eastAsia="Calibri" w:hAnsi="Times New Roman" w:cs="Times New Roman"/>
                <w:b/>
                <w:sz w:val="24"/>
                <w:szCs w:val="24"/>
              </w:rPr>
              <w:t xml:space="preserve">им. В.А. Трапезникова Российской академии наук </w:t>
            </w:r>
            <w:r w:rsidRPr="006A44ED">
              <w:rPr>
                <w:rFonts w:ascii="Times New Roman" w:eastAsia="Calibri" w:hAnsi="Times New Roman" w:cs="Times New Roman"/>
                <w:sz w:val="24"/>
                <w:szCs w:val="24"/>
              </w:rPr>
              <w:t xml:space="preserve">(ИПУ РАН) </w:t>
            </w:r>
          </w:p>
        </w:tc>
        <w:tc>
          <w:tcPr>
            <w:tcW w:w="283" w:type="dxa"/>
            <w:shd w:val="clear" w:color="auto" w:fill="auto"/>
          </w:tcPr>
          <w:p w:rsidR="006A44ED" w:rsidRPr="006A44ED" w:rsidRDefault="006A44ED" w:rsidP="006A44ED">
            <w:pPr>
              <w:snapToGrid w:val="0"/>
              <w:spacing w:after="0" w:line="240" w:lineRule="auto"/>
              <w:ind w:left="-531" w:firstLine="531"/>
              <w:jc w:val="both"/>
              <w:rPr>
                <w:rFonts w:ascii="Times New Roman" w:eastAsia="Calibri" w:hAnsi="Times New Roman" w:cs="Times New Roman"/>
                <w:b/>
                <w:sz w:val="24"/>
                <w:szCs w:val="24"/>
              </w:rPr>
            </w:pPr>
          </w:p>
        </w:tc>
        <w:tc>
          <w:tcPr>
            <w:tcW w:w="4504" w:type="dxa"/>
            <w:gridSpan w:val="2"/>
            <w:shd w:val="clear" w:color="auto" w:fill="auto"/>
          </w:tcPr>
          <w:p w:rsidR="006A44ED" w:rsidRPr="006A44ED" w:rsidRDefault="006A44ED" w:rsidP="006A44ED">
            <w:pPr>
              <w:spacing w:after="0" w:line="240" w:lineRule="auto"/>
              <w:rPr>
                <w:rFonts w:ascii="Times New Roman" w:eastAsia="Times New Roman" w:hAnsi="Times New Roman" w:cs="Times New Roman"/>
                <w:b/>
                <w:sz w:val="24"/>
                <w:szCs w:val="24"/>
                <w:lang w:eastAsia="ru-RU"/>
              </w:rPr>
            </w:pPr>
          </w:p>
          <w:p w:rsidR="006A44ED" w:rsidRPr="006A44ED" w:rsidRDefault="006A44ED" w:rsidP="006A44ED">
            <w:pPr>
              <w:spacing w:after="0" w:line="240" w:lineRule="auto"/>
              <w:rPr>
                <w:rFonts w:ascii="Times New Roman" w:eastAsia="Calibri" w:hAnsi="Times New Roman" w:cs="Times New Roman"/>
                <w:b/>
                <w:bCs/>
                <w:sz w:val="24"/>
                <w:szCs w:val="24"/>
              </w:rPr>
            </w:pPr>
            <w:r w:rsidRPr="006A44ED">
              <w:rPr>
                <w:rFonts w:ascii="Times New Roman" w:eastAsia="Times New Roman" w:hAnsi="Times New Roman" w:cs="Times New Roman"/>
                <w:b/>
                <w:sz w:val="24"/>
                <w:szCs w:val="24"/>
                <w:lang w:eastAsia="ru-RU"/>
              </w:rPr>
              <w:t>Исполнитель</w:t>
            </w:r>
            <w:r w:rsidRPr="006A44ED">
              <w:rPr>
                <w:rFonts w:ascii="Times New Roman" w:eastAsia="Calibri" w:hAnsi="Times New Roman" w:cs="Times New Roman"/>
                <w:b/>
                <w:bCs/>
                <w:sz w:val="24"/>
                <w:szCs w:val="24"/>
              </w:rPr>
              <w:t>:</w:t>
            </w:r>
          </w:p>
          <w:p w:rsidR="006A44ED" w:rsidRPr="006A44ED" w:rsidRDefault="006A44ED" w:rsidP="006A44ED">
            <w:pPr>
              <w:spacing w:after="0" w:line="240" w:lineRule="auto"/>
              <w:jc w:val="both"/>
              <w:rPr>
                <w:rFonts w:ascii="Times New Roman" w:eastAsia="Times New Roman" w:hAnsi="Times New Roman" w:cs="Times New Roman"/>
                <w:sz w:val="24"/>
                <w:szCs w:val="24"/>
                <w:lang w:eastAsia="ru-RU"/>
              </w:rPr>
            </w:pPr>
          </w:p>
          <w:p w:rsidR="006A44ED" w:rsidRPr="006A44ED" w:rsidRDefault="006A44ED" w:rsidP="006A44ED">
            <w:pPr>
              <w:spacing w:after="0" w:line="240" w:lineRule="auto"/>
              <w:rPr>
                <w:rFonts w:ascii="Times New Roman" w:eastAsia="Calibri" w:hAnsi="Times New Roman" w:cs="Times New Roman"/>
                <w:b/>
                <w:bCs/>
                <w:sz w:val="24"/>
                <w:szCs w:val="24"/>
              </w:rPr>
            </w:pPr>
          </w:p>
          <w:p w:rsidR="006A44ED" w:rsidRPr="006A44ED" w:rsidRDefault="006A44ED" w:rsidP="006A44ED">
            <w:pPr>
              <w:spacing w:after="0" w:line="240" w:lineRule="auto"/>
              <w:rPr>
                <w:rFonts w:ascii="Times New Roman" w:eastAsia="Calibri" w:hAnsi="Times New Roman" w:cs="Times New Roman"/>
                <w:b/>
                <w:bCs/>
                <w:sz w:val="24"/>
                <w:szCs w:val="24"/>
              </w:rPr>
            </w:pPr>
          </w:p>
        </w:tc>
        <w:tc>
          <w:tcPr>
            <w:tcW w:w="4253" w:type="dxa"/>
          </w:tcPr>
          <w:p w:rsidR="006A44ED" w:rsidRPr="006A44ED" w:rsidRDefault="006A44ED" w:rsidP="006A44ED">
            <w:pPr>
              <w:spacing w:after="0" w:line="240" w:lineRule="auto"/>
              <w:rPr>
                <w:rFonts w:ascii="Times New Roman" w:eastAsia="Times New Roman" w:hAnsi="Times New Roman" w:cs="Times New Roman"/>
                <w:b/>
                <w:sz w:val="24"/>
                <w:szCs w:val="24"/>
                <w:lang w:eastAsia="ru-RU"/>
              </w:rPr>
            </w:pPr>
          </w:p>
        </w:tc>
      </w:tr>
      <w:tr w:rsidR="006A44ED" w:rsidRPr="006A44ED" w:rsidTr="006A44ED">
        <w:tblPrEx>
          <w:tblCellMar>
            <w:top w:w="0" w:type="dxa"/>
            <w:left w:w="108" w:type="dxa"/>
            <w:bottom w:w="0" w:type="dxa"/>
            <w:right w:w="108" w:type="dxa"/>
          </w:tblCellMar>
          <w:tblLook w:val="0000" w:firstRow="0" w:lastRow="0" w:firstColumn="0" w:lastColumn="0" w:noHBand="0" w:noVBand="0"/>
        </w:tblPrEx>
        <w:trPr>
          <w:gridBefore w:val="1"/>
          <w:wBefore w:w="863" w:type="dxa"/>
          <w:trHeight w:val="1020"/>
        </w:trPr>
        <w:tc>
          <w:tcPr>
            <w:tcW w:w="4678" w:type="dxa"/>
          </w:tcPr>
          <w:p w:rsidR="006A44ED" w:rsidRPr="006A44ED" w:rsidRDefault="006A44ED" w:rsidP="006A44ED">
            <w:pPr>
              <w:spacing w:after="0" w:line="240" w:lineRule="auto"/>
              <w:ind w:left="39" w:right="-75"/>
              <w:jc w:val="both"/>
              <w:rPr>
                <w:rFonts w:ascii="Times New Roman" w:eastAsia="Times New Roman" w:hAnsi="Times New Roman" w:cs="Times New Roman"/>
                <w:b/>
                <w:sz w:val="24"/>
                <w:szCs w:val="24"/>
                <w:lang w:eastAsia="ru-RU"/>
              </w:rPr>
            </w:pPr>
            <w:r w:rsidRPr="006A44ED">
              <w:rPr>
                <w:rFonts w:ascii="Times New Roman" w:eastAsia="Times New Roman" w:hAnsi="Times New Roman" w:cs="Times New Roman"/>
                <w:b/>
                <w:sz w:val="24"/>
                <w:szCs w:val="24"/>
                <w:lang w:eastAsia="ru-RU"/>
              </w:rPr>
              <w:t>___________________________________</w:t>
            </w:r>
          </w:p>
          <w:p w:rsidR="006A44ED" w:rsidRPr="006A44ED" w:rsidRDefault="006A44ED" w:rsidP="006A44ED">
            <w:pPr>
              <w:spacing w:after="0" w:line="240" w:lineRule="auto"/>
              <w:ind w:left="39" w:right="-75"/>
              <w:jc w:val="both"/>
              <w:rPr>
                <w:rFonts w:ascii="Times New Roman" w:eastAsia="Times New Roman" w:hAnsi="Times New Roman" w:cs="Times New Roman"/>
                <w:b/>
                <w:sz w:val="24"/>
                <w:szCs w:val="24"/>
                <w:lang w:eastAsia="ru-RU"/>
              </w:rPr>
            </w:pPr>
          </w:p>
          <w:p w:rsidR="006A44ED" w:rsidRPr="006A44ED" w:rsidRDefault="006A44ED" w:rsidP="006A44ED">
            <w:pPr>
              <w:spacing w:after="0" w:line="240" w:lineRule="auto"/>
              <w:ind w:left="39" w:right="-75"/>
              <w:jc w:val="both"/>
              <w:rPr>
                <w:rFonts w:ascii="Times New Roman" w:eastAsia="Times New Roman" w:hAnsi="Times New Roman" w:cs="Times New Roman"/>
                <w:b/>
                <w:sz w:val="24"/>
                <w:szCs w:val="24"/>
                <w:lang w:eastAsia="ru-RU"/>
              </w:rPr>
            </w:pPr>
            <w:r w:rsidRPr="006A44ED">
              <w:rPr>
                <w:rFonts w:ascii="Times New Roman" w:eastAsia="Times New Roman" w:hAnsi="Times New Roman" w:cs="Times New Roman"/>
                <w:b/>
                <w:sz w:val="24"/>
                <w:szCs w:val="24"/>
                <w:lang w:eastAsia="ru-RU"/>
              </w:rPr>
              <w:t>___________________/________________/</w:t>
            </w:r>
          </w:p>
        </w:tc>
        <w:tc>
          <w:tcPr>
            <w:tcW w:w="283" w:type="dxa"/>
          </w:tcPr>
          <w:p w:rsidR="006A44ED" w:rsidRPr="006A44ED" w:rsidRDefault="006A44ED" w:rsidP="006A44ED">
            <w:pPr>
              <w:spacing w:after="0" w:line="240" w:lineRule="auto"/>
              <w:ind w:left="426"/>
              <w:jc w:val="both"/>
              <w:rPr>
                <w:rFonts w:ascii="Times New Roman" w:eastAsia="Times New Roman" w:hAnsi="Times New Roman" w:cs="Times New Roman"/>
                <w:b/>
                <w:sz w:val="24"/>
                <w:szCs w:val="24"/>
                <w:lang w:eastAsia="ru-RU"/>
              </w:rPr>
            </w:pPr>
          </w:p>
        </w:tc>
        <w:tc>
          <w:tcPr>
            <w:tcW w:w="4504" w:type="dxa"/>
            <w:gridSpan w:val="2"/>
          </w:tcPr>
          <w:p w:rsidR="006A44ED" w:rsidRPr="006A44ED" w:rsidRDefault="006A44ED" w:rsidP="006A44ED">
            <w:pPr>
              <w:spacing w:after="0" w:line="240" w:lineRule="auto"/>
              <w:ind w:left="39" w:right="-75"/>
              <w:jc w:val="both"/>
              <w:rPr>
                <w:rFonts w:ascii="Times New Roman" w:eastAsia="Times New Roman" w:hAnsi="Times New Roman" w:cs="Times New Roman"/>
                <w:b/>
                <w:sz w:val="24"/>
                <w:szCs w:val="24"/>
                <w:lang w:eastAsia="ru-RU"/>
              </w:rPr>
            </w:pPr>
            <w:r w:rsidRPr="006A44ED">
              <w:rPr>
                <w:rFonts w:ascii="Times New Roman" w:eastAsia="Times New Roman" w:hAnsi="Times New Roman" w:cs="Times New Roman"/>
                <w:b/>
                <w:sz w:val="24"/>
                <w:szCs w:val="24"/>
                <w:lang w:eastAsia="ru-RU"/>
              </w:rPr>
              <w:t>_________________________________</w:t>
            </w:r>
          </w:p>
          <w:p w:rsidR="006A44ED" w:rsidRPr="006A44ED" w:rsidRDefault="006A44ED" w:rsidP="006A44ED">
            <w:pPr>
              <w:spacing w:after="0" w:line="240" w:lineRule="auto"/>
              <w:ind w:left="39" w:right="-75"/>
              <w:jc w:val="both"/>
              <w:rPr>
                <w:rFonts w:ascii="Times New Roman" w:eastAsia="Times New Roman" w:hAnsi="Times New Roman" w:cs="Times New Roman"/>
                <w:b/>
                <w:sz w:val="24"/>
                <w:szCs w:val="24"/>
                <w:lang w:eastAsia="ru-RU"/>
              </w:rPr>
            </w:pPr>
          </w:p>
          <w:p w:rsidR="006A44ED" w:rsidRPr="006A44ED" w:rsidRDefault="006A44ED" w:rsidP="006A44ED">
            <w:pPr>
              <w:spacing w:after="0" w:line="240" w:lineRule="auto"/>
              <w:ind w:left="39" w:right="-75"/>
              <w:jc w:val="both"/>
              <w:rPr>
                <w:rFonts w:ascii="Times New Roman" w:eastAsia="Times New Roman" w:hAnsi="Times New Roman" w:cs="Times New Roman"/>
                <w:b/>
                <w:sz w:val="24"/>
                <w:szCs w:val="24"/>
                <w:lang w:eastAsia="ru-RU"/>
              </w:rPr>
            </w:pPr>
            <w:r w:rsidRPr="006A44ED">
              <w:rPr>
                <w:rFonts w:ascii="Times New Roman" w:eastAsia="Times New Roman" w:hAnsi="Times New Roman" w:cs="Times New Roman"/>
                <w:b/>
                <w:sz w:val="24"/>
                <w:szCs w:val="24"/>
                <w:lang w:eastAsia="ru-RU"/>
              </w:rPr>
              <w:t>___________________/____________/</w:t>
            </w:r>
          </w:p>
        </w:tc>
        <w:tc>
          <w:tcPr>
            <w:tcW w:w="4253" w:type="dxa"/>
          </w:tcPr>
          <w:p w:rsidR="006A44ED" w:rsidRPr="006A44ED" w:rsidRDefault="006A44ED" w:rsidP="006A44ED">
            <w:pPr>
              <w:spacing w:after="0" w:line="240" w:lineRule="auto"/>
              <w:ind w:left="39" w:right="-75"/>
              <w:jc w:val="both"/>
              <w:rPr>
                <w:rFonts w:ascii="Times New Roman" w:eastAsia="Times New Roman" w:hAnsi="Times New Roman" w:cs="Times New Roman"/>
                <w:b/>
                <w:sz w:val="24"/>
                <w:szCs w:val="24"/>
                <w:lang w:eastAsia="ru-RU"/>
              </w:rPr>
            </w:pPr>
          </w:p>
        </w:tc>
      </w:tr>
    </w:tbl>
    <w:p w:rsidR="006A44ED" w:rsidRPr="006A44ED" w:rsidRDefault="006A44ED" w:rsidP="006A44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A44E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roofErr w:type="spellStart"/>
      <w:r w:rsidRPr="006A44ED">
        <w:rPr>
          <w:rFonts w:ascii="Times New Roman" w:eastAsia="Times New Roman" w:hAnsi="Times New Roman" w:cs="Times New Roman"/>
          <w:bCs/>
          <w:sz w:val="24"/>
          <w:szCs w:val="24"/>
          <w:lang w:eastAsia="ru-RU"/>
        </w:rPr>
        <w:t>м.п</w:t>
      </w:r>
      <w:proofErr w:type="spellEnd"/>
      <w:r w:rsidRPr="006A44E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roofErr w:type="spellStart"/>
      <w:r w:rsidRPr="006A44ED">
        <w:rPr>
          <w:rFonts w:ascii="Times New Roman" w:eastAsia="Times New Roman" w:hAnsi="Times New Roman" w:cs="Times New Roman"/>
          <w:bCs/>
          <w:sz w:val="24"/>
          <w:szCs w:val="24"/>
          <w:lang w:eastAsia="ru-RU"/>
        </w:rPr>
        <w:t>м.п</w:t>
      </w:r>
      <w:proofErr w:type="spellEnd"/>
      <w:r w:rsidRPr="006A44ED">
        <w:rPr>
          <w:rFonts w:ascii="Times New Roman" w:eastAsia="Times New Roman" w:hAnsi="Times New Roman" w:cs="Times New Roman"/>
          <w:bCs/>
          <w:sz w:val="24"/>
          <w:szCs w:val="24"/>
          <w:lang w:eastAsia="ru-RU"/>
        </w:rPr>
        <w:t xml:space="preserve">.                                                                             </w:t>
      </w:r>
      <w:bookmarkStart w:id="23" w:name="P702"/>
      <w:bookmarkEnd w:id="23"/>
    </w:p>
    <w:p w:rsidR="006A44ED" w:rsidRPr="006A44ED" w:rsidRDefault="006A44ED" w:rsidP="006A44ED">
      <w:pPr>
        <w:widowControl w:val="0"/>
        <w:autoSpaceDE w:val="0"/>
        <w:autoSpaceDN w:val="0"/>
        <w:spacing w:after="0" w:line="240" w:lineRule="auto"/>
        <w:jc w:val="both"/>
        <w:rPr>
          <w:rFonts w:ascii="Times New Roman" w:eastAsia="Times New Roman" w:hAnsi="Times New Roman" w:cs="Times New Roman"/>
          <w:bCs/>
          <w:sz w:val="24"/>
          <w:szCs w:val="24"/>
          <w:lang w:eastAsia="ru-RU"/>
        </w:rPr>
      </w:pPr>
    </w:p>
    <w:p w:rsidR="006A44ED" w:rsidRPr="006A44ED" w:rsidRDefault="006A44ED" w:rsidP="006A44E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&lt;1&gt; Переменное условие для Исполнителя с общим режимом налогообложения.</w:t>
      </w:r>
      <w:bookmarkStart w:id="24" w:name="P703"/>
      <w:bookmarkEnd w:id="24"/>
    </w:p>
    <w:p w:rsidR="006A44ED" w:rsidRPr="006A44ED" w:rsidRDefault="006A44ED" w:rsidP="006A44E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44ED">
        <w:rPr>
          <w:rFonts w:ascii="Times New Roman" w:eastAsia="Times New Roman" w:hAnsi="Times New Roman" w:cs="Times New Roman"/>
          <w:sz w:val="24"/>
          <w:szCs w:val="24"/>
          <w:lang w:eastAsia="ru-RU"/>
        </w:rPr>
        <w:t>&lt;2&gt; Переменное условие включается в случае неисполнения или ненадлежащего исполнения Исполнителем обязательств, предусмотренных Контрактом.</w:t>
      </w:r>
    </w:p>
    <w:p w:rsidR="006A44ED" w:rsidRDefault="006A44ED" w:rsidP="006A44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5" w:name="P704"/>
      <w:bookmarkEnd w:id="25"/>
      <w:r w:rsidRPr="006A44ED">
        <w:rPr>
          <w:rFonts w:ascii="Times New Roman" w:eastAsia="Times New Roman" w:hAnsi="Times New Roman" w:cs="Times New Roman"/>
          <w:sz w:val="24"/>
          <w:szCs w:val="24"/>
          <w:lang w:eastAsia="ru-RU"/>
        </w:rPr>
        <w:t>&lt;3&gt; Переменное условие для Исполнителя с общим режимом налогообложения.</w:t>
      </w:r>
    </w:p>
    <w:p w:rsidR="00712C1A" w:rsidRPr="006A44ED" w:rsidRDefault="00712C1A" w:rsidP="006A44ED">
      <w:pPr>
        <w:widowControl w:val="0"/>
        <w:autoSpaceDE w:val="0"/>
        <w:autoSpaceDN w:val="0"/>
        <w:spacing w:after="0" w:line="240" w:lineRule="auto"/>
        <w:ind w:firstLine="637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Приложение № </w:t>
      </w:r>
      <w:r w:rsidR="006A44ED">
        <w:rPr>
          <w:rFonts w:ascii="Times New Roman" w:hAnsi="Times New Roman" w:cs="Times New Roman"/>
          <w:sz w:val="24"/>
          <w:szCs w:val="24"/>
        </w:rPr>
        <w:t>6</w:t>
      </w:r>
    </w:p>
    <w:p w:rsidR="00712C1A" w:rsidRPr="008C44FC" w:rsidRDefault="00712C1A" w:rsidP="00712C1A">
      <w:pPr>
        <w:pStyle w:val="ConsPlusNormal"/>
        <w:jc w:val="right"/>
        <w:rPr>
          <w:rFonts w:ascii="Times New Roman" w:hAnsi="Times New Roman" w:cs="Times New Roman"/>
          <w:sz w:val="24"/>
          <w:szCs w:val="24"/>
        </w:rPr>
      </w:pPr>
      <w:r>
        <w:rPr>
          <w:rFonts w:ascii="Times New Roman" w:hAnsi="Times New Roman" w:cs="Times New Roman"/>
          <w:sz w:val="24"/>
          <w:szCs w:val="24"/>
        </w:rPr>
        <w:t>к К</w:t>
      </w:r>
      <w:r w:rsidRPr="008C44FC">
        <w:rPr>
          <w:rFonts w:ascii="Times New Roman" w:hAnsi="Times New Roman" w:cs="Times New Roman"/>
          <w:sz w:val="24"/>
          <w:szCs w:val="24"/>
        </w:rPr>
        <w:t xml:space="preserve">онтракту от </w:t>
      </w:r>
      <w:r>
        <w:rPr>
          <w:rFonts w:ascii="Times New Roman" w:hAnsi="Times New Roman" w:cs="Times New Roman"/>
          <w:sz w:val="24"/>
          <w:szCs w:val="24"/>
        </w:rPr>
        <w:t>«</w:t>
      </w:r>
      <w:r w:rsidRPr="008C44FC">
        <w:rPr>
          <w:rFonts w:ascii="Times New Roman" w:hAnsi="Times New Roman" w:cs="Times New Roman"/>
          <w:sz w:val="24"/>
          <w:szCs w:val="24"/>
        </w:rPr>
        <w:t>__</w:t>
      </w:r>
      <w:r>
        <w:rPr>
          <w:rFonts w:ascii="Times New Roman" w:hAnsi="Times New Roman" w:cs="Times New Roman"/>
          <w:sz w:val="24"/>
          <w:szCs w:val="24"/>
        </w:rPr>
        <w:t>»</w:t>
      </w:r>
      <w:r w:rsidRPr="008C44FC">
        <w:rPr>
          <w:rFonts w:ascii="Times New Roman" w:hAnsi="Times New Roman" w:cs="Times New Roman"/>
          <w:sz w:val="24"/>
          <w:szCs w:val="24"/>
        </w:rPr>
        <w:t xml:space="preserve"> ___ 20__ г.</w:t>
      </w:r>
    </w:p>
    <w:p w:rsidR="00712C1A" w:rsidRDefault="00712C1A" w:rsidP="00712C1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315704">
        <w:rPr>
          <w:rFonts w:ascii="Times New Roman" w:hAnsi="Times New Roman" w:cs="Times New Roman"/>
          <w:sz w:val="24"/>
          <w:szCs w:val="24"/>
        </w:rPr>
        <w:t xml:space="preserve">  </w:t>
      </w:r>
      <w:r w:rsidRPr="00020A1E">
        <w:rPr>
          <w:rFonts w:ascii="Times New Roman" w:hAnsi="Times New Roman" w:cs="Times New Roman"/>
          <w:sz w:val="24"/>
          <w:szCs w:val="24"/>
        </w:rPr>
        <w:t>№________</w:t>
      </w:r>
      <w:proofErr w:type="gramStart"/>
      <w:r w:rsidRPr="00020A1E">
        <w:rPr>
          <w:rFonts w:ascii="Times New Roman" w:hAnsi="Times New Roman" w:cs="Times New Roman"/>
          <w:sz w:val="24"/>
          <w:szCs w:val="24"/>
        </w:rPr>
        <w:t>_</w:t>
      </w:r>
      <w:r w:rsidRPr="00020A1E">
        <w:t>(</w:t>
      </w:r>
      <w:proofErr w:type="gramEnd"/>
      <w:r w:rsidRPr="00020A1E">
        <w:rPr>
          <w:rFonts w:ascii="Times New Roman" w:hAnsi="Times New Roman" w:cs="Times New Roman"/>
          <w:sz w:val="24"/>
          <w:szCs w:val="24"/>
        </w:rPr>
        <w:t>ИПУ 202</w:t>
      </w:r>
      <w:r w:rsidR="00C31B77" w:rsidRPr="00020A1E">
        <w:rPr>
          <w:rFonts w:ascii="Times New Roman" w:hAnsi="Times New Roman" w:cs="Times New Roman"/>
          <w:sz w:val="24"/>
          <w:szCs w:val="24"/>
        </w:rPr>
        <w:t>2</w:t>
      </w:r>
      <w:r w:rsidRPr="00020A1E">
        <w:rPr>
          <w:rFonts w:ascii="Times New Roman" w:hAnsi="Times New Roman" w:cs="Times New Roman"/>
          <w:sz w:val="24"/>
          <w:szCs w:val="24"/>
        </w:rPr>
        <w:t>/Э</w:t>
      </w:r>
      <w:r w:rsidR="00020A1E" w:rsidRPr="00020A1E">
        <w:rPr>
          <w:rFonts w:ascii="Times New Roman" w:hAnsi="Times New Roman" w:cs="Times New Roman"/>
          <w:sz w:val="24"/>
          <w:szCs w:val="24"/>
        </w:rPr>
        <w:t>К</w:t>
      </w:r>
      <w:r w:rsidRPr="00020A1E">
        <w:rPr>
          <w:rFonts w:ascii="Times New Roman" w:hAnsi="Times New Roman" w:cs="Times New Roman"/>
          <w:sz w:val="24"/>
          <w:szCs w:val="24"/>
        </w:rPr>
        <w:t>-</w:t>
      </w:r>
      <w:r w:rsidR="00315704">
        <w:rPr>
          <w:rFonts w:ascii="Times New Roman" w:hAnsi="Times New Roman" w:cs="Times New Roman"/>
          <w:sz w:val="24"/>
          <w:szCs w:val="24"/>
        </w:rPr>
        <w:t>01</w:t>
      </w:r>
      <w:r w:rsidRPr="00A501BE">
        <w:rPr>
          <w:rFonts w:ascii="Times New Roman" w:hAnsi="Times New Roman" w:cs="Times New Roman"/>
          <w:sz w:val="24"/>
          <w:szCs w:val="24"/>
        </w:rPr>
        <w:t>)</w:t>
      </w:r>
    </w:p>
    <w:p w:rsidR="00712C1A" w:rsidRDefault="00712C1A" w:rsidP="00712C1A">
      <w:pPr>
        <w:pStyle w:val="ConsPlusNormal"/>
        <w:outlineLvl w:val="1"/>
        <w:rPr>
          <w:rFonts w:ascii="Times New Roman" w:hAnsi="Times New Roman" w:cs="Times New Roman"/>
          <w:sz w:val="24"/>
          <w:szCs w:val="24"/>
        </w:rPr>
      </w:pPr>
    </w:p>
    <w:p w:rsidR="00712C1A" w:rsidRDefault="00712C1A" w:rsidP="00712C1A">
      <w:pPr>
        <w:pStyle w:val="ConsPlusNormal"/>
        <w:outlineLvl w:val="1"/>
        <w:rPr>
          <w:rFonts w:ascii="Times New Roman" w:hAnsi="Times New Roman" w:cs="Times New Roman"/>
          <w:sz w:val="24"/>
          <w:szCs w:val="24"/>
        </w:rPr>
      </w:pPr>
    </w:p>
    <w:p w:rsidR="00712C1A" w:rsidRPr="00712C1A" w:rsidRDefault="00712C1A" w:rsidP="00712C1A">
      <w:pPr>
        <w:tabs>
          <w:tab w:val="left" w:pos="0"/>
        </w:tabs>
        <w:spacing w:after="0" w:line="240" w:lineRule="auto"/>
        <w:jc w:val="center"/>
        <w:rPr>
          <w:rFonts w:ascii="Times New Roman" w:hAnsi="Times New Roman" w:cs="Times New Roman"/>
          <w:b/>
          <w:bCs/>
          <w:sz w:val="24"/>
          <w:szCs w:val="24"/>
        </w:rPr>
      </w:pPr>
      <w:r w:rsidRPr="00712C1A">
        <w:rPr>
          <w:rFonts w:ascii="Times New Roman" w:hAnsi="Times New Roman" w:cs="Times New Roman"/>
          <w:b/>
          <w:bCs/>
          <w:sz w:val="24"/>
          <w:szCs w:val="24"/>
        </w:rPr>
        <w:t>ДОКУМЕНТ О ПРИЕМКЕ</w:t>
      </w:r>
    </w:p>
    <w:p w:rsidR="00712C1A" w:rsidRPr="00712C1A" w:rsidRDefault="00712C1A" w:rsidP="00712C1A">
      <w:pPr>
        <w:tabs>
          <w:tab w:val="left" w:pos="1560"/>
        </w:tabs>
        <w:spacing w:after="0" w:line="240" w:lineRule="auto"/>
        <w:jc w:val="both"/>
        <w:rPr>
          <w:rFonts w:ascii="Times New Roman" w:hAnsi="Times New Roman" w:cs="Times New Roman"/>
          <w:bCs/>
          <w:sz w:val="24"/>
          <w:szCs w:val="24"/>
        </w:rPr>
      </w:pPr>
    </w:p>
    <w:p w:rsidR="00712C1A" w:rsidRDefault="00712C1A" w:rsidP="00712C1A">
      <w:pPr>
        <w:tabs>
          <w:tab w:val="left" w:pos="0"/>
        </w:tabs>
        <w:spacing w:after="0" w:line="360" w:lineRule="auto"/>
        <w:jc w:val="center"/>
        <w:rPr>
          <w:rFonts w:ascii="Times New Roman" w:hAnsi="Times New Roman" w:cs="Times New Roman"/>
          <w:bCs/>
          <w:sz w:val="24"/>
          <w:szCs w:val="24"/>
        </w:rPr>
      </w:pPr>
      <w:r w:rsidRPr="00712C1A">
        <w:rPr>
          <w:rFonts w:ascii="Times New Roman" w:hAnsi="Times New Roman" w:cs="Times New Roman"/>
          <w:bCs/>
          <w:sz w:val="24"/>
          <w:szCs w:val="24"/>
        </w:rPr>
        <w:t xml:space="preserve">г. Москва                                                                                         </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r w:rsidRPr="00712C1A">
        <w:rPr>
          <w:rFonts w:ascii="Times New Roman" w:hAnsi="Times New Roman" w:cs="Times New Roman"/>
          <w:bCs/>
          <w:sz w:val="24"/>
          <w:szCs w:val="24"/>
        </w:rPr>
        <w:t>«</w:t>
      </w:r>
      <w:proofErr w:type="gramEnd"/>
      <w:r w:rsidRPr="00712C1A">
        <w:rPr>
          <w:rFonts w:ascii="Times New Roman" w:hAnsi="Times New Roman" w:cs="Times New Roman"/>
          <w:bCs/>
          <w:sz w:val="24"/>
          <w:szCs w:val="24"/>
        </w:rPr>
        <w:t xml:space="preserve">___» __________202_ г. </w:t>
      </w:r>
    </w:p>
    <w:p w:rsidR="00712C1A" w:rsidRPr="00712C1A" w:rsidRDefault="00712C1A" w:rsidP="00712C1A">
      <w:pPr>
        <w:tabs>
          <w:tab w:val="left" w:pos="0"/>
        </w:tabs>
        <w:spacing w:after="0" w:line="360" w:lineRule="auto"/>
        <w:jc w:val="center"/>
        <w:rPr>
          <w:rFonts w:ascii="Times New Roman" w:hAnsi="Times New Roman" w:cs="Times New Roman"/>
          <w:bCs/>
          <w:sz w:val="24"/>
          <w:szCs w:val="24"/>
        </w:rPr>
      </w:pPr>
    </w:p>
    <w:p w:rsidR="00712C1A" w:rsidRDefault="00315704" w:rsidP="00712C1A">
      <w:pPr>
        <w:pStyle w:val="a8"/>
        <w:numPr>
          <w:ilvl w:val="0"/>
          <w:numId w:val="3"/>
        </w:numPr>
        <w:spacing w:after="0"/>
        <w:ind w:left="0" w:firstLine="0"/>
        <w:jc w:val="center"/>
        <w:rPr>
          <w:bCs/>
        </w:rPr>
      </w:pPr>
      <w:r>
        <w:rPr>
          <w:bCs/>
        </w:rPr>
        <w:t xml:space="preserve"> СВЕДЕНИЯ О КОНТРАКТЕ </w:t>
      </w:r>
    </w:p>
    <w:p w:rsidR="00712C1A" w:rsidRPr="00712C1A" w:rsidRDefault="00712C1A" w:rsidP="00712C1A">
      <w:pPr>
        <w:pStyle w:val="a8"/>
        <w:spacing w:after="0"/>
        <w:ind w:left="0"/>
        <w:rPr>
          <w:bCs/>
        </w:rPr>
      </w:pPr>
    </w:p>
    <w:p w:rsidR="00712C1A" w:rsidRPr="00712C1A" w:rsidRDefault="00712C1A" w:rsidP="00712C1A">
      <w:pPr>
        <w:tabs>
          <w:tab w:val="left" w:pos="1560"/>
        </w:tabs>
        <w:spacing w:after="0" w:line="360" w:lineRule="auto"/>
        <w:rPr>
          <w:rFonts w:ascii="Times New Roman" w:hAnsi="Times New Roman" w:cs="Times New Roman"/>
          <w:bCs/>
          <w:sz w:val="24"/>
          <w:szCs w:val="24"/>
        </w:rPr>
      </w:pPr>
      <w:r w:rsidRPr="00712C1A">
        <w:rPr>
          <w:rFonts w:ascii="Times New Roman" w:hAnsi="Times New Roman" w:cs="Times New Roman"/>
          <w:bCs/>
          <w:sz w:val="24"/>
          <w:szCs w:val="24"/>
        </w:rPr>
        <w:t>Идентификационный код закупки: ________________________________</w:t>
      </w:r>
      <w:r>
        <w:rPr>
          <w:rFonts w:ascii="Times New Roman" w:hAnsi="Times New Roman" w:cs="Times New Roman"/>
          <w:bCs/>
          <w:sz w:val="24"/>
          <w:szCs w:val="24"/>
        </w:rPr>
        <w:t>_________________</w:t>
      </w:r>
      <w:r w:rsidRPr="00712C1A">
        <w:rPr>
          <w:rFonts w:ascii="Times New Roman" w:hAnsi="Times New Roman" w:cs="Times New Roman"/>
          <w:bCs/>
          <w:sz w:val="24"/>
          <w:szCs w:val="24"/>
        </w:rPr>
        <w:t>.</w:t>
      </w:r>
    </w:p>
    <w:p w:rsidR="00712C1A" w:rsidRPr="00712C1A" w:rsidRDefault="00712C1A" w:rsidP="00712C1A">
      <w:pPr>
        <w:tabs>
          <w:tab w:val="left" w:pos="1560"/>
        </w:tabs>
        <w:spacing w:after="0" w:line="276" w:lineRule="auto"/>
        <w:rPr>
          <w:rFonts w:ascii="Times New Roman" w:hAnsi="Times New Roman" w:cs="Times New Roman"/>
          <w:bCs/>
          <w:sz w:val="24"/>
          <w:szCs w:val="24"/>
        </w:rPr>
      </w:pPr>
      <w:r w:rsidRPr="00712C1A">
        <w:rPr>
          <w:rFonts w:ascii="Times New Roman" w:hAnsi="Times New Roman" w:cs="Times New Roman"/>
          <w:bCs/>
          <w:sz w:val="24"/>
          <w:szCs w:val="24"/>
        </w:rPr>
        <w:t>Наименование документа-основания (н</w:t>
      </w:r>
      <w:r w:rsidR="00315704">
        <w:rPr>
          <w:rFonts w:ascii="Times New Roman" w:hAnsi="Times New Roman" w:cs="Times New Roman"/>
          <w:bCs/>
          <w:sz w:val="24"/>
          <w:szCs w:val="24"/>
        </w:rPr>
        <w:t>омер и дата контракта</w:t>
      </w:r>
      <w:r w:rsidRPr="00712C1A">
        <w:rPr>
          <w:rFonts w:ascii="Times New Roman" w:hAnsi="Times New Roman" w:cs="Times New Roman"/>
          <w:bCs/>
          <w:sz w:val="24"/>
          <w:szCs w:val="24"/>
        </w:rPr>
        <w:t>):</w:t>
      </w:r>
    </w:p>
    <w:p w:rsidR="00712C1A" w:rsidRPr="00712C1A" w:rsidRDefault="00712C1A" w:rsidP="00712C1A">
      <w:pPr>
        <w:tabs>
          <w:tab w:val="left" w:pos="1560"/>
        </w:tabs>
        <w:spacing w:after="0" w:line="360" w:lineRule="auto"/>
        <w:rPr>
          <w:rFonts w:ascii="Times New Roman" w:hAnsi="Times New Roman" w:cs="Times New Roman"/>
          <w:bCs/>
          <w:sz w:val="24"/>
          <w:szCs w:val="24"/>
        </w:rPr>
      </w:pPr>
      <w:r w:rsidRPr="00712C1A">
        <w:rPr>
          <w:rFonts w:ascii="Times New Roman" w:hAnsi="Times New Roman" w:cs="Times New Roman"/>
          <w:bCs/>
          <w:sz w:val="24"/>
          <w:szCs w:val="24"/>
        </w:rPr>
        <w:t>_______________________________</w:t>
      </w:r>
      <w:r>
        <w:rPr>
          <w:rFonts w:ascii="Times New Roman" w:hAnsi="Times New Roman" w:cs="Times New Roman"/>
          <w:bCs/>
          <w:sz w:val="24"/>
          <w:szCs w:val="24"/>
        </w:rPr>
        <w:t>________________________________________________</w:t>
      </w:r>
      <w:r w:rsidRPr="00712C1A">
        <w:rPr>
          <w:rFonts w:ascii="Times New Roman" w:hAnsi="Times New Roman" w:cs="Times New Roman"/>
          <w:bCs/>
          <w:sz w:val="24"/>
          <w:szCs w:val="24"/>
        </w:rPr>
        <w:t>.</w:t>
      </w:r>
    </w:p>
    <w:p w:rsidR="00712C1A" w:rsidRPr="00712C1A" w:rsidRDefault="00712C1A" w:rsidP="00712C1A">
      <w:pPr>
        <w:tabs>
          <w:tab w:val="left" w:pos="1560"/>
        </w:tabs>
        <w:spacing w:after="0" w:line="360" w:lineRule="auto"/>
        <w:rPr>
          <w:rFonts w:ascii="Times New Roman" w:hAnsi="Times New Roman" w:cs="Times New Roman"/>
          <w:bCs/>
          <w:sz w:val="24"/>
          <w:szCs w:val="24"/>
        </w:rPr>
      </w:pPr>
      <w:r w:rsidRPr="00712C1A">
        <w:rPr>
          <w:rFonts w:ascii="Times New Roman" w:hAnsi="Times New Roman" w:cs="Times New Roman"/>
          <w:bCs/>
          <w:sz w:val="24"/>
          <w:szCs w:val="24"/>
        </w:rPr>
        <w:t>Реестровый номер в реестре контрактов: ___________________________</w:t>
      </w:r>
      <w:r>
        <w:rPr>
          <w:rFonts w:ascii="Times New Roman" w:hAnsi="Times New Roman" w:cs="Times New Roman"/>
          <w:bCs/>
          <w:sz w:val="24"/>
          <w:szCs w:val="24"/>
        </w:rPr>
        <w:t>_________________</w:t>
      </w:r>
      <w:r w:rsidRPr="00712C1A">
        <w:rPr>
          <w:rFonts w:ascii="Times New Roman" w:hAnsi="Times New Roman" w:cs="Times New Roman"/>
          <w:bCs/>
          <w:sz w:val="24"/>
          <w:szCs w:val="24"/>
        </w:rPr>
        <w:t>.</w:t>
      </w:r>
    </w:p>
    <w:p w:rsidR="00712C1A" w:rsidRPr="00712C1A" w:rsidRDefault="00712C1A" w:rsidP="00712C1A">
      <w:pPr>
        <w:tabs>
          <w:tab w:val="left" w:pos="1560"/>
        </w:tabs>
        <w:spacing w:after="0" w:line="360" w:lineRule="auto"/>
        <w:rPr>
          <w:rFonts w:ascii="Times New Roman" w:hAnsi="Times New Roman" w:cs="Times New Roman"/>
          <w:bCs/>
          <w:sz w:val="24"/>
          <w:szCs w:val="24"/>
        </w:rPr>
      </w:pPr>
      <w:r w:rsidRPr="00712C1A">
        <w:rPr>
          <w:rFonts w:ascii="Times New Roman" w:hAnsi="Times New Roman" w:cs="Times New Roman"/>
          <w:bCs/>
          <w:sz w:val="24"/>
          <w:szCs w:val="24"/>
        </w:rPr>
        <w:t>Информация о передаче товаров (результатов выполненных работ, оказанных услуг):</w:t>
      </w:r>
    </w:p>
    <w:p w:rsidR="00712C1A" w:rsidRPr="00712C1A" w:rsidRDefault="00712C1A" w:rsidP="00712C1A">
      <w:pPr>
        <w:tabs>
          <w:tab w:val="left" w:pos="1560"/>
        </w:tabs>
        <w:spacing w:after="0" w:line="360" w:lineRule="auto"/>
        <w:rPr>
          <w:rFonts w:ascii="Times New Roman" w:hAnsi="Times New Roman" w:cs="Times New Roman"/>
          <w:bCs/>
          <w:sz w:val="24"/>
          <w:szCs w:val="24"/>
        </w:rPr>
      </w:pPr>
      <w:r w:rsidRPr="00712C1A">
        <w:rPr>
          <w:rFonts w:ascii="Times New Roman" w:hAnsi="Times New Roman" w:cs="Times New Roman"/>
          <w:bCs/>
          <w:sz w:val="24"/>
          <w:szCs w:val="24"/>
        </w:rPr>
        <w:t xml:space="preserve">Дата начала периода поставки товаров (выполнения работ, оказания </w:t>
      </w:r>
      <w:proofErr w:type="gramStart"/>
      <w:r w:rsidRPr="00712C1A">
        <w:rPr>
          <w:rFonts w:ascii="Times New Roman" w:hAnsi="Times New Roman" w:cs="Times New Roman"/>
          <w:bCs/>
          <w:sz w:val="24"/>
          <w:szCs w:val="24"/>
        </w:rPr>
        <w:t>услуг)</w:t>
      </w:r>
      <w:r w:rsidRPr="00712C1A">
        <w:rPr>
          <w:rFonts w:ascii="Times New Roman" w:hAnsi="Times New Roman" w:cs="Times New Roman"/>
          <w:bCs/>
          <w:sz w:val="24"/>
          <w:szCs w:val="24"/>
        </w:rPr>
        <w:tab/>
      </w:r>
      <w:proofErr w:type="gramEnd"/>
      <w:r w:rsidRPr="00712C1A">
        <w:rPr>
          <w:rFonts w:ascii="Times New Roman" w:hAnsi="Times New Roman" w:cs="Times New Roman"/>
          <w:bCs/>
          <w:sz w:val="24"/>
          <w:szCs w:val="24"/>
        </w:rPr>
        <w:t>: ________</w:t>
      </w:r>
      <w:r>
        <w:rPr>
          <w:rFonts w:ascii="Times New Roman" w:hAnsi="Times New Roman" w:cs="Times New Roman"/>
          <w:bCs/>
          <w:sz w:val="24"/>
          <w:szCs w:val="24"/>
        </w:rPr>
        <w:t>______</w:t>
      </w:r>
    </w:p>
    <w:p w:rsidR="00712C1A" w:rsidRPr="00712C1A" w:rsidRDefault="00712C1A" w:rsidP="00712C1A">
      <w:pPr>
        <w:tabs>
          <w:tab w:val="left" w:pos="1560"/>
        </w:tabs>
        <w:spacing w:after="0" w:line="360" w:lineRule="auto"/>
        <w:rPr>
          <w:rFonts w:ascii="Times New Roman" w:hAnsi="Times New Roman" w:cs="Times New Roman"/>
          <w:bCs/>
          <w:sz w:val="24"/>
          <w:szCs w:val="24"/>
        </w:rPr>
      </w:pPr>
      <w:r w:rsidRPr="00712C1A">
        <w:rPr>
          <w:rFonts w:ascii="Times New Roman" w:hAnsi="Times New Roman" w:cs="Times New Roman"/>
          <w:bCs/>
          <w:sz w:val="24"/>
          <w:szCs w:val="24"/>
        </w:rPr>
        <w:t>Дата передачи товаров (результатов выполненных работ, оказанных услуг): ________</w:t>
      </w:r>
      <w:r>
        <w:rPr>
          <w:rFonts w:ascii="Times New Roman" w:hAnsi="Times New Roman" w:cs="Times New Roman"/>
          <w:bCs/>
          <w:sz w:val="24"/>
          <w:szCs w:val="24"/>
        </w:rPr>
        <w:t>______</w:t>
      </w:r>
    </w:p>
    <w:p w:rsidR="00712C1A" w:rsidRDefault="00712C1A" w:rsidP="00712C1A">
      <w:pPr>
        <w:tabs>
          <w:tab w:val="left" w:pos="1560"/>
        </w:tabs>
        <w:spacing w:after="0" w:line="360" w:lineRule="auto"/>
        <w:rPr>
          <w:rFonts w:ascii="Times New Roman" w:hAnsi="Times New Roman" w:cs="Times New Roman"/>
          <w:bCs/>
          <w:sz w:val="24"/>
          <w:szCs w:val="24"/>
        </w:rPr>
      </w:pPr>
      <w:r w:rsidRPr="00712C1A">
        <w:rPr>
          <w:rFonts w:ascii="Times New Roman" w:hAnsi="Times New Roman" w:cs="Times New Roman"/>
          <w:bCs/>
          <w:sz w:val="24"/>
          <w:szCs w:val="24"/>
        </w:rPr>
        <w:t>Дата окончания периода поставки товаров (выполнения работ, оказания услуг</w:t>
      </w:r>
      <w:proofErr w:type="gramStart"/>
      <w:r w:rsidRPr="00712C1A">
        <w:rPr>
          <w:rFonts w:ascii="Times New Roman" w:hAnsi="Times New Roman" w:cs="Times New Roman"/>
          <w:bCs/>
          <w:sz w:val="24"/>
          <w:szCs w:val="24"/>
        </w:rPr>
        <w:t>):_</w:t>
      </w:r>
      <w:proofErr w:type="gramEnd"/>
      <w:r w:rsidRPr="00712C1A">
        <w:rPr>
          <w:rFonts w:ascii="Times New Roman" w:hAnsi="Times New Roman" w:cs="Times New Roman"/>
          <w:bCs/>
          <w:sz w:val="24"/>
          <w:szCs w:val="24"/>
        </w:rPr>
        <w:t>____</w:t>
      </w:r>
      <w:r>
        <w:rPr>
          <w:rFonts w:ascii="Times New Roman" w:hAnsi="Times New Roman" w:cs="Times New Roman"/>
          <w:bCs/>
          <w:sz w:val="24"/>
          <w:szCs w:val="24"/>
        </w:rPr>
        <w:t>_______</w:t>
      </w:r>
      <w:r w:rsidRPr="00712C1A">
        <w:rPr>
          <w:rFonts w:ascii="Times New Roman" w:hAnsi="Times New Roman" w:cs="Times New Roman"/>
          <w:bCs/>
          <w:sz w:val="24"/>
          <w:szCs w:val="24"/>
        </w:rPr>
        <w:t xml:space="preserve"> </w:t>
      </w:r>
    </w:p>
    <w:p w:rsidR="00712C1A" w:rsidRPr="00712C1A" w:rsidRDefault="00712C1A" w:rsidP="00712C1A">
      <w:pPr>
        <w:tabs>
          <w:tab w:val="left" w:pos="1560"/>
        </w:tabs>
        <w:spacing w:after="0" w:line="240" w:lineRule="auto"/>
        <w:rPr>
          <w:rFonts w:ascii="Times New Roman" w:hAnsi="Times New Roman" w:cs="Times New Roman"/>
          <w:bCs/>
          <w:sz w:val="24"/>
          <w:szCs w:val="24"/>
        </w:rPr>
      </w:pPr>
    </w:p>
    <w:tbl>
      <w:tblPr>
        <w:tblStyle w:val="a3"/>
        <w:tblW w:w="0" w:type="auto"/>
        <w:tblInd w:w="-5" w:type="dxa"/>
        <w:tblLook w:val="04A0" w:firstRow="1" w:lastRow="0" w:firstColumn="1" w:lastColumn="0" w:noHBand="0" w:noVBand="1"/>
      </w:tblPr>
      <w:tblGrid>
        <w:gridCol w:w="3261"/>
        <w:gridCol w:w="2202"/>
        <w:gridCol w:w="2085"/>
        <w:gridCol w:w="2085"/>
      </w:tblGrid>
      <w:tr w:rsidR="00712C1A" w:rsidRPr="00712C1A" w:rsidTr="00E45078">
        <w:trPr>
          <w:trHeight w:val="491"/>
        </w:trPr>
        <w:tc>
          <w:tcPr>
            <w:tcW w:w="5463" w:type="dxa"/>
            <w:gridSpan w:val="2"/>
          </w:tcPr>
          <w:p w:rsidR="00712C1A" w:rsidRPr="00712C1A" w:rsidRDefault="00712C1A" w:rsidP="00E45078">
            <w:pPr>
              <w:pStyle w:val="a8"/>
              <w:ind w:left="0"/>
              <w:jc w:val="center"/>
              <w:rPr>
                <w:bCs/>
              </w:rPr>
            </w:pPr>
            <w:r w:rsidRPr="00712C1A">
              <w:rPr>
                <w:bCs/>
              </w:rPr>
              <w:t>Наименование объекта закупки</w:t>
            </w:r>
          </w:p>
        </w:tc>
        <w:tc>
          <w:tcPr>
            <w:tcW w:w="2085" w:type="dxa"/>
            <w:vMerge w:val="restart"/>
          </w:tcPr>
          <w:p w:rsidR="00712C1A" w:rsidRPr="00712C1A" w:rsidRDefault="00712C1A" w:rsidP="00E45078">
            <w:pPr>
              <w:pStyle w:val="a8"/>
              <w:ind w:left="0"/>
              <w:jc w:val="center"/>
              <w:rPr>
                <w:bCs/>
              </w:rPr>
            </w:pPr>
            <w:r w:rsidRPr="00712C1A">
              <w:rPr>
                <w:bCs/>
              </w:rPr>
              <w:t>Источник финансирования</w:t>
            </w:r>
          </w:p>
        </w:tc>
        <w:tc>
          <w:tcPr>
            <w:tcW w:w="2085" w:type="dxa"/>
            <w:vMerge w:val="restart"/>
          </w:tcPr>
          <w:p w:rsidR="00712C1A" w:rsidRPr="00712C1A" w:rsidRDefault="00712C1A" w:rsidP="00E45078">
            <w:pPr>
              <w:pStyle w:val="a8"/>
              <w:tabs>
                <w:tab w:val="left" w:pos="1560"/>
              </w:tabs>
              <w:ind w:left="0"/>
              <w:jc w:val="center"/>
              <w:rPr>
                <w:bCs/>
              </w:rPr>
            </w:pPr>
            <w:r w:rsidRPr="00712C1A">
              <w:rPr>
                <w:bCs/>
              </w:rPr>
              <w:t>Обеспечение исполнения контракта</w:t>
            </w:r>
          </w:p>
        </w:tc>
      </w:tr>
      <w:tr w:rsidR="00712C1A" w:rsidRPr="00712C1A" w:rsidTr="00E45078">
        <w:trPr>
          <w:trHeight w:val="565"/>
        </w:trPr>
        <w:tc>
          <w:tcPr>
            <w:tcW w:w="3261" w:type="dxa"/>
          </w:tcPr>
          <w:p w:rsidR="00712C1A" w:rsidRPr="00712C1A" w:rsidRDefault="00712C1A" w:rsidP="00E45078">
            <w:pPr>
              <w:pStyle w:val="a8"/>
              <w:tabs>
                <w:tab w:val="left" w:pos="1560"/>
              </w:tabs>
              <w:ind w:left="0"/>
              <w:jc w:val="center"/>
              <w:rPr>
                <w:bCs/>
              </w:rPr>
            </w:pPr>
            <w:r w:rsidRPr="00712C1A">
              <w:rPr>
                <w:bCs/>
              </w:rPr>
              <w:t>Наименование товара (работы, услуги)</w:t>
            </w:r>
          </w:p>
        </w:tc>
        <w:tc>
          <w:tcPr>
            <w:tcW w:w="2202" w:type="dxa"/>
          </w:tcPr>
          <w:p w:rsidR="00712C1A" w:rsidRPr="00712C1A" w:rsidRDefault="00712C1A" w:rsidP="00E45078">
            <w:pPr>
              <w:pStyle w:val="a8"/>
              <w:tabs>
                <w:tab w:val="left" w:pos="1560"/>
              </w:tabs>
              <w:ind w:left="0"/>
              <w:jc w:val="center"/>
              <w:rPr>
                <w:bCs/>
              </w:rPr>
            </w:pPr>
            <w:r w:rsidRPr="00712C1A">
              <w:rPr>
                <w:bCs/>
              </w:rPr>
              <w:t>Код по ОКПД 2</w:t>
            </w:r>
          </w:p>
        </w:tc>
        <w:tc>
          <w:tcPr>
            <w:tcW w:w="2085" w:type="dxa"/>
            <w:vMerge/>
          </w:tcPr>
          <w:p w:rsidR="00712C1A" w:rsidRPr="00712C1A" w:rsidRDefault="00712C1A" w:rsidP="00E45078">
            <w:pPr>
              <w:pStyle w:val="a8"/>
              <w:tabs>
                <w:tab w:val="left" w:pos="1560"/>
              </w:tabs>
              <w:ind w:left="0"/>
              <w:jc w:val="center"/>
              <w:rPr>
                <w:bCs/>
              </w:rPr>
            </w:pPr>
          </w:p>
        </w:tc>
        <w:tc>
          <w:tcPr>
            <w:tcW w:w="2085" w:type="dxa"/>
            <w:vMerge/>
          </w:tcPr>
          <w:p w:rsidR="00712C1A" w:rsidRPr="00712C1A" w:rsidRDefault="00712C1A" w:rsidP="00E45078">
            <w:pPr>
              <w:pStyle w:val="a8"/>
              <w:tabs>
                <w:tab w:val="left" w:pos="1560"/>
              </w:tabs>
              <w:ind w:left="0"/>
              <w:jc w:val="center"/>
              <w:rPr>
                <w:bCs/>
              </w:rPr>
            </w:pPr>
          </w:p>
        </w:tc>
      </w:tr>
      <w:tr w:rsidR="00712C1A" w:rsidRPr="00712C1A" w:rsidTr="00E45078">
        <w:trPr>
          <w:trHeight w:val="456"/>
        </w:trPr>
        <w:tc>
          <w:tcPr>
            <w:tcW w:w="3261" w:type="dxa"/>
          </w:tcPr>
          <w:p w:rsidR="00712C1A" w:rsidRPr="00712C1A" w:rsidRDefault="00712C1A" w:rsidP="00E45078">
            <w:pPr>
              <w:pStyle w:val="a8"/>
              <w:tabs>
                <w:tab w:val="left" w:pos="1560"/>
              </w:tabs>
              <w:ind w:left="0"/>
              <w:jc w:val="center"/>
              <w:rPr>
                <w:bCs/>
              </w:rPr>
            </w:pPr>
          </w:p>
        </w:tc>
        <w:tc>
          <w:tcPr>
            <w:tcW w:w="2202" w:type="dxa"/>
          </w:tcPr>
          <w:p w:rsidR="00712C1A" w:rsidRPr="00712C1A" w:rsidRDefault="00712C1A" w:rsidP="00E45078">
            <w:pPr>
              <w:pStyle w:val="a8"/>
              <w:tabs>
                <w:tab w:val="left" w:pos="1560"/>
              </w:tabs>
              <w:ind w:left="0"/>
              <w:jc w:val="center"/>
              <w:rPr>
                <w:bCs/>
              </w:rPr>
            </w:pPr>
          </w:p>
        </w:tc>
        <w:tc>
          <w:tcPr>
            <w:tcW w:w="2085" w:type="dxa"/>
          </w:tcPr>
          <w:p w:rsidR="00712C1A" w:rsidRPr="00712C1A" w:rsidRDefault="00712C1A" w:rsidP="00E45078">
            <w:pPr>
              <w:pStyle w:val="a8"/>
              <w:tabs>
                <w:tab w:val="left" w:pos="1560"/>
              </w:tabs>
              <w:ind w:left="0"/>
              <w:jc w:val="center"/>
              <w:rPr>
                <w:bCs/>
              </w:rPr>
            </w:pPr>
          </w:p>
        </w:tc>
        <w:tc>
          <w:tcPr>
            <w:tcW w:w="2085" w:type="dxa"/>
          </w:tcPr>
          <w:p w:rsidR="00712C1A" w:rsidRPr="00712C1A" w:rsidRDefault="00712C1A" w:rsidP="00E45078">
            <w:pPr>
              <w:pStyle w:val="a8"/>
              <w:tabs>
                <w:tab w:val="left" w:pos="1560"/>
              </w:tabs>
              <w:ind w:left="0"/>
              <w:jc w:val="center"/>
              <w:rPr>
                <w:bCs/>
              </w:rPr>
            </w:pPr>
          </w:p>
        </w:tc>
      </w:tr>
      <w:tr w:rsidR="00712C1A" w:rsidRPr="00712C1A" w:rsidTr="00E45078">
        <w:trPr>
          <w:trHeight w:val="456"/>
        </w:trPr>
        <w:tc>
          <w:tcPr>
            <w:tcW w:w="3261" w:type="dxa"/>
          </w:tcPr>
          <w:p w:rsidR="00712C1A" w:rsidRPr="00712C1A" w:rsidRDefault="00712C1A" w:rsidP="00E45078">
            <w:pPr>
              <w:pStyle w:val="a8"/>
              <w:tabs>
                <w:tab w:val="left" w:pos="1560"/>
              </w:tabs>
              <w:ind w:left="0"/>
              <w:jc w:val="center"/>
              <w:rPr>
                <w:bCs/>
              </w:rPr>
            </w:pPr>
          </w:p>
        </w:tc>
        <w:tc>
          <w:tcPr>
            <w:tcW w:w="2202" w:type="dxa"/>
          </w:tcPr>
          <w:p w:rsidR="00712C1A" w:rsidRPr="00712C1A" w:rsidRDefault="00712C1A" w:rsidP="00E45078">
            <w:pPr>
              <w:pStyle w:val="a8"/>
              <w:tabs>
                <w:tab w:val="left" w:pos="1560"/>
              </w:tabs>
              <w:ind w:left="0"/>
              <w:jc w:val="center"/>
              <w:rPr>
                <w:bCs/>
              </w:rPr>
            </w:pPr>
          </w:p>
        </w:tc>
        <w:tc>
          <w:tcPr>
            <w:tcW w:w="2085" w:type="dxa"/>
          </w:tcPr>
          <w:p w:rsidR="00712C1A" w:rsidRPr="00712C1A" w:rsidRDefault="00712C1A" w:rsidP="00E45078">
            <w:pPr>
              <w:pStyle w:val="a8"/>
              <w:tabs>
                <w:tab w:val="left" w:pos="1560"/>
              </w:tabs>
              <w:ind w:left="0"/>
              <w:jc w:val="center"/>
              <w:rPr>
                <w:bCs/>
              </w:rPr>
            </w:pPr>
          </w:p>
        </w:tc>
        <w:tc>
          <w:tcPr>
            <w:tcW w:w="2085" w:type="dxa"/>
          </w:tcPr>
          <w:p w:rsidR="00712C1A" w:rsidRPr="00712C1A" w:rsidRDefault="00712C1A" w:rsidP="00E45078">
            <w:pPr>
              <w:pStyle w:val="a8"/>
              <w:tabs>
                <w:tab w:val="left" w:pos="1560"/>
              </w:tabs>
              <w:ind w:left="0"/>
              <w:jc w:val="center"/>
              <w:rPr>
                <w:bCs/>
              </w:rPr>
            </w:pPr>
          </w:p>
        </w:tc>
      </w:tr>
    </w:tbl>
    <w:p w:rsidR="00712C1A" w:rsidRPr="00712C1A" w:rsidRDefault="00712C1A" w:rsidP="00712C1A">
      <w:pPr>
        <w:tabs>
          <w:tab w:val="left" w:pos="1560"/>
        </w:tabs>
        <w:spacing w:after="0" w:line="240" w:lineRule="auto"/>
        <w:rPr>
          <w:rFonts w:ascii="Times New Roman" w:hAnsi="Times New Roman" w:cs="Times New Roman"/>
          <w:bCs/>
          <w:sz w:val="24"/>
          <w:szCs w:val="24"/>
        </w:rPr>
      </w:pPr>
    </w:p>
    <w:p w:rsidR="00712C1A" w:rsidRPr="00712C1A" w:rsidRDefault="00712C1A" w:rsidP="00712C1A">
      <w:pPr>
        <w:tabs>
          <w:tab w:val="left" w:pos="1560"/>
        </w:tabs>
        <w:spacing w:after="0" w:line="360" w:lineRule="auto"/>
        <w:rPr>
          <w:rFonts w:ascii="Times New Roman" w:hAnsi="Times New Roman" w:cs="Times New Roman"/>
          <w:bCs/>
          <w:sz w:val="24"/>
          <w:szCs w:val="24"/>
        </w:rPr>
      </w:pPr>
      <w:r w:rsidRPr="00712C1A">
        <w:rPr>
          <w:rFonts w:ascii="Times New Roman" w:hAnsi="Times New Roman" w:cs="Times New Roman"/>
          <w:bCs/>
          <w:sz w:val="24"/>
          <w:szCs w:val="24"/>
        </w:rPr>
        <w:t>Место поставки товара, выполнения работы, оказания услуги: ____________________</w:t>
      </w:r>
      <w:r>
        <w:rPr>
          <w:rFonts w:ascii="Times New Roman" w:hAnsi="Times New Roman" w:cs="Times New Roman"/>
          <w:bCs/>
          <w:sz w:val="24"/>
          <w:szCs w:val="24"/>
        </w:rPr>
        <w:t>____________________________________________________________</w:t>
      </w:r>
    </w:p>
    <w:p w:rsidR="00712C1A" w:rsidRPr="00712C1A" w:rsidRDefault="00712C1A" w:rsidP="00712C1A">
      <w:pPr>
        <w:pStyle w:val="a8"/>
        <w:numPr>
          <w:ilvl w:val="0"/>
          <w:numId w:val="3"/>
        </w:numPr>
        <w:spacing w:after="0"/>
        <w:ind w:left="0" w:firstLine="0"/>
        <w:jc w:val="center"/>
        <w:rPr>
          <w:bCs/>
        </w:rPr>
      </w:pPr>
      <w:bookmarkStart w:id="26" w:name="_Hlk114432889"/>
      <w:bookmarkStart w:id="27" w:name="_Hlk114432127"/>
      <w:r w:rsidRPr="00712C1A">
        <w:rPr>
          <w:bCs/>
        </w:rPr>
        <w:t xml:space="preserve"> СВЕДЕНИЯ О ЗАКАЗЧИКЕ</w:t>
      </w:r>
      <w:bookmarkEnd w:id="26"/>
    </w:p>
    <w:tbl>
      <w:tblPr>
        <w:tblStyle w:val="a3"/>
        <w:tblW w:w="9639" w:type="dxa"/>
        <w:tblInd w:w="-5" w:type="dxa"/>
        <w:tblLayout w:type="fixed"/>
        <w:tblLook w:val="04A0" w:firstRow="1" w:lastRow="0" w:firstColumn="1" w:lastColumn="0" w:noHBand="0" w:noVBand="1"/>
      </w:tblPr>
      <w:tblGrid>
        <w:gridCol w:w="2253"/>
        <w:gridCol w:w="2536"/>
        <w:gridCol w:w="1408"/>
        <w:gridCol w:w="1458"/>
        <w:gridCol w:w="1984"/>
      </w:tblGrid>
      <w:tr w:rsidR="00712C1A" w:rsidRPr="00712C1A" w:rsidTr="00E45078">
        <w:trPr>
          <w:trHeight w:val="1254"/>
        </w:trPr>
        <w:tc>
          <w:tcPr>
            <w:tcW w:w="2253" w:type="dxa"/>
          </w:tcPr>
          <w:p w:rsidR="00712C1A" w:rsidRPr="00712C1A" w:rsidRDefault="00712C1A" w:rsidP="00E45078">
            <w:pPr>
              <w:tabs>
                <w:tab w:val="left" w:pos="1560"/>
              </w:tabs>
              <w:jc w:val="center"/>
              <w:rPr>
                <w:rFonts w:cs="Times New Roman"/>
                <w:bCs/>
                <w:sz w:val="24"/>
                <w:szCs w:val="24"/>
              </w:rPr>
            </w:pPr>
            <w:bookmarkStart w:id="28" w:name="_Hlk114432912"/>
            <w:r w:rsidRPr="00712C1A">
              <w:rPr>
                <w:rFonts w:cs="Times New Roman"/>
                <w:bCs/>
                <w:sz w:val="24"/>
                <w:szCs w:val="24"/>
              </w:rPr>
              <w:t>Наименование заказчика</w:t>
            </w:r>
          </w:p>
        </w:tc>
        <w:tc>
          <w:tcPr>
            <w:tcW w:w="2536" w:type="dxa"/>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Местонахождение, адрес, телефон, адрес электронной почты</w:t>
            </w:r>
          </w:p>
        </w:tc>
        <w:tc>
          <w:tcPr>
            <w:tcW w:w="1408" w:type="dxa"/>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ИНН</w:t>
            </w:r>
          </w:p>
        </w:tc>
        <w:tc>
          <w:tcPr>
            <w:tcW w:w="1458" w:type="dxa"/>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КПП</w:t>
            </w:r>
          </w:p>
        </w:tc>
        <w:tc>
          <w:tcPr>
            <w:tcW w:w="1984" w:type="dxa"/>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ФИО руководителя/ представителя от поставщика</w:t>
            </w:r>
          </w:p>
        </w:tc>
      </w:tr>
      <w:tr w:rsidR="00712C1A" w:rsidRPr="00712C1A" w:rsidTr="00E45078">
        <w:trPr>
          <w:trHeight w:val="407"/>
        </w:trPr>
        <w:tc>
          <w:tcPr>
            <w:tcW w:w="2253" w:type="dxa"/>
          </w:tcPr>
          <w:p w:rsidR="00712C1A" w:rsidRPr="00712C1A" w:rsidRDefault="00712C1A" w:rsidP="00E45078">
            <w:pPr>
              <w:tabs>
                <w:tab w:val="left" w:pos="1560"/>
              </w:tabs>
              <w:jc w:val="center"/>
              <w:rPr>
                <w:rFonts w:cs="Times New Roman"/>
                <w:bCs/>
                <w:sz w:val="24"/>
                <w:szCs w:val="24"/>
              </w:rPr>
            </w:pPr>
          </w:p>
        </w:tc>
        <w:tc>
          <w:tcPr>
            <w:tcW w:w="2536" w:type="dxa"/>
          </w:tcPr>
          <w:p w:rsidR="00712C1A" w:rsidRPr="00712C1A" w:rsidRDefault="00712C1A" w:rsidP="00E45078">
            <w:pPr>
              <w:tabs>
                <w:tab w:val="left" w:pos="1560"/>
              </w:tabs>
              <w:jc w:val="center"/>
              <w:rPr>
                <w:rFonts w:cs="Times New Roman"/>
                <w:bCs/>
                <w:sz w:val="24"/>
                <w:szCs w:val="24"/>
              </w:rPr>
            </w:pPr>
          </w:p>
        </w:tc>
        <w:tc>
          <w:tcPr>
            <w:tcW w:w="1408" w:type="dxa"/>
          </w:tcPr>
          <w:p w:rsidR="00712C1A" w:rsidRPr="00712C1A" w:rsidRDefault="00712C1A" w:rsidP="00E45078">
            <w:pPr>
              <w:tabs>
                <w:tab w:val="left" w:pos="1560"/>
              </w:tabs>
              <w:jc w:val="center"/>
              <w:rPr>
                <w:rFonts w:cs="Times New Roman"/>
                <w:bCs/>
                <w:sz w:val="24"/>
                <w:szCs w:val="24"/>
              </w:rPr>
            </w:pPr>
          </w:p>
        </w:tc>
        <w:tc>
          <w:tcPr>
            <w:tcW w:w="1458" w:type="dxa"/>
          </w:tcPr>
          <w:p w:rsidR="00712C1A" w:rsidRPr="00712C1A" w:rsidRDefault="00712C1A" w:rsidP="00E45078">
            <w:pPr>
              <w:tabs>
                <w:tab w:val="left" w:pos="1560"/>
              </w:tabs>
              <w:jc w:val="center"/>
              <w:rPr>
                <w:rFonts w:cs="Times New Roman"/>
                <w:bCs/>
                <w:sz w:val="24"/>
                <w:szCs w:val="24"/>
              </w:rPr>
            </w:pPr>
          </w:p>
        </w:tc>
        <w:tc>
          <w:tcPr>
            <w:tcW w:w="1984" w:type="dxa"/>
          </w:tcPr>
          <w:p w:rsidR="00712C1A" w:rsidRPr="00712C1A" w:rsidRDefault="00712C1A" w:rsidP="00E45078">
            <w:pPr>
              <w:tabs>
                <w:tab w:val="left" w:pos="1560"/>
              </w:tabs>
              <w:jc w:val="center"/>
              <w:rPr>
                <w:rFonts w:cs="Times New Roman"/>
                <w:bCs/>
                <w:sz w:val="24"/>
                <w:szCs w:val="24"/>
              </w:rPr>
            </w:pPr>
          </w:p>
        </w:tc>
      </w:tr>
      <w:bookmarkEnd w:id="27"/>
      <w:bookmarkEnd w:id="28"/>
    </w:tbl>
    <w:p w:rsidR="00712C1A" w:rsidRPr="00712C1A" w:rsidRDefault="00712C1A" w:rsidP="00712C1A">
      <w:pPr>
        <w:pStyle w:val="a8"/>
        <w:ind w:left="0"/>
        <w:rPr>
          <w:bCs/>
        </w:rPr>
      </w:pPr>
    </w:p>
    <w:p w:rsidR="00712C1A" w:rsidRPr="00712C1A" w:rsidRDefault="00712C1A" w:rsidP="00712C1A">
      <w:pPr>
        <w:pStyle w:val="a8"/>
        <w:numPr>
          <w:ilvl w:val="0"/>
          <w:numId w:val="3"/>
        </w:numPr>
        <w:spacing w:after="0"/>
        <w:ind w:left="0" w:firstLine="0"/>
        <w:jc w:val="center"/>
        <w:rPr>
          <w:bCs/>
        </w:rPr>
      </w:pPr>
      <w:r w:rsidRPr="00712C1A">
        <w:rPr>
          <w:bCs/>
        </w:rPr>
        <w:t>СВЕДЕНИЯ О ПОСТАВЩИКЕ</w:t>
      </w:r>
    </w:p>
    <w:tbl>
      <w:tblPr>
        <w:tblStyle w:val="a3"/>
        <w:tblW w:w="0" w:type="auto"/>
        <w:tblInd w:w="-5" w:type="dxa"/>
        <w:tblLayout w:type="fixed"/>
        <w:tblLook w:val="04A0" w:firstRow="1" w:lastRow="0" w:firstColumn="1" w:lastColumn="0" w:noHBand="0" w:noVBand="1"/>
      </w:tblPr>
      <w:tblGrid>
        <w:gridCol w:w="2268"/>
        <w:gridCol w:w="2552"/>
        <w:gridCol w:w="1417"/>
        <w:gridCol w:w="1418"/>
        <w:gridCol w:w="1978"/>
      </w:tblGrid>
      <w:tr w:rsidR="00712C1A" w:rsidRPr="00712C1A" w:rsidTr="00E45078">
        <w:tc>
          <w:tcPr>
            <w:tcW w:w="2268" w:type="dxa"/>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Наименование поставщика (подрядчика, исполнителя)</w:t>
            </w:r>
          </w:p>
        </w:tc>
        <w:tc>
          <w:tcPr>
            <w:tcW w:w="2552" w:type="dxa"/>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Местонахождение, адрес, телефон, адрес электронной почты</w:t>
            </w:r>
          </w:p>
        </w:tc>
        <w:tc>
          <w:tcPr>
            <w:tcW w:w="1417" w:type="dxa"/>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ИНН</w:t>
            </w:r>
          </w:p>
        </w:tc>
        <w:tc>
          <w:tcPr>
            <w:tcW w:w="1418" w:type="dxa"/>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КПП</w:t>
            </w:r>
          </w:p>
        </w:tc>
        <w:tc>
          <w:tcPr>
            <w:tcW w:w="1978" w:type="dxa"/>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ФИО руководителя/ представителя от поставщика</w:t>
            </w:r>
          </w:p>
        </w:tc>
      </w:tr>
      <w:tr w:rsidR="00712C1A" w:rsidRPr="00712C1A" w:rsidTr="00E45078">
        <w:trPr>
          <w:trHeight w:val="572"/>
        </w:trPr>
        <w:tc>
          <w:tcPr>
            <w:tcW w:w="2268" w:type="dxa"/>
          </w:tcPr>
          <w:p w:rsidR="00712C1A" w:rsidRPr="00712C1A" w:rsidRDefault="00712C1A" w:rsidP="00E45078">
            <w:pPr>
              <w:tabs>
                <w:tab w:val="left" w:pos="1560"/>
              </w:tabs>
              <w:jc w:val="center"/>
              <w:rPr>
                <w:rFonts w:cs="Times New Roman"/>
                <w:bCs/>
                <w:sz w:val="24"/>
                <w:szCs w:val="24"/>
              </w:rPr>
            </w:pPr>
          </w:p>
        </w:tc>
        <w:tc>
          <w:tcPr>
            <w:tcW w:w="2552" w:type="dxa"/>
          </w:tcPr>
          <w:p w:rsidR="00712C1A" w:rsidRPr="00712C1A" w:rsidRDefault="00712C1A" w:rsidP="00E45078">
            <w:pPr>
              <w:tabs>
                <w:tab w:val="left" w:pos="1560"/>
              </w:tabs>
              <w:jc w:val="center"/>
              <w:rPr>
                <w:rFonts w:cs="Times New Roman"/>
                <w:bCs/>
                <w:sz w:val="24"/>
                <w:szCs w:val="24"/>
              </w:rPr>
            </w:pPr>
          </w:p>
        </w:tc>
        <w:tc>
          <w:tcPr>
            <w:tcW w:w="1417" w:type="dxa"/>
          </w:tcPr>
          <w:p w:rsidR="00712C1A" w:rsidRPr="00712C1A" w:rsidRDefault="00712C1A" w:rsidP="00E45078">
            <w:pPr>
              <w:tabs>
                <w:tab w:val="left" w:pos="1560"/>
              </w:tabs>
              <w:jc w:val="center"/>
              <w:rPr>
                <w:rFonts w:cs="Times New Roman"/>
                <w:bCs/>
                <w:sz w:val="24"/>
                <w:szCs w:val="24"/>
              </w:rPr>
            </w:pPr>
          </w:p>
        </w:tc>
        <w:tc>
          <w:tcPr>
            <w:tcW w:w="1418" w:type="dxa"/>
          </w:tcPr>
          <w:p w:rsidR="00712C1A" w:rsidRPr="00712C1A" w:rsidRDefault="00712C1A" w:rsidP="00E45078">
            <w:pPr>
              <w:tabs>
                <w:tab w:val="left" w:pos="1560"/>
              </w:tabs>
              <w:jc w:val="center"/>
              <w:rPr>
                <w:rFonts w:cs="Times New Roman"/>
                <w:bCs/>
                <w:sz w:val="24"/>
                <w:szCs w:val="24"/>
              </w:rPr>
            </w:pPr>
          </w:p>
        </w:tc>
        <w:tc>
          <w:tcPr>
            <w:tcW w:w="1978" w:type="dxa"/>
          </w:tcPr>
          <w:p w:rsidR="00712C1A" w:rsidRPr="00712C1A" w:rsidRDefault="00712C1A" w:rsidP="00E45078">
            <w:pPr>
              <w:tabs>
                <w:tab w:val="left" w:pos="1560"/>
              </w:tabs>
              <w:jc w:val="center"/>
              <w:rPr>
                <w:rFonts w:cs="Times New Roman"/>
                <w:bCs/>
                <w:sz w:val="24"/>
                <w:szCs w:val="24"/>
              </w:rPr>
            </w:pPr>
          </w:p>
        </w:tc>
      </w:tr>
    </w:tbl>
    <w:p w:rsidR="00712C1A" w:rsidRPr="00712C1A" w:rsidRDefault="00712C1A" w:rsidP="00712C1A">
      <w:pPr>
        <w:pStyle w:val="a8"/>
        <w:ind w:left="0"/>
        <w:rPr>
          <w:bCs/>
        </w:rPr>
      </w:pPr>
    </w:p>
    <w:p w:rsidR="00712C1A" w:rsidRPr="00712C1A" w:rsidRDefault="00712C1A" w:rsidP="00712C1A">
      <w:pPr>
        <w:pStyle w:val="a8"/>
        <w:numPr>
          <w:ilvl w:val="0"/>
          <w:numId w:val="3"/>
        </w:numPr>
        <w:spacing w:after="0"/>
        <w:ind w:left="0" w:firstLine="0"/>
        <w:jc w:val="center"/>
        <w:rPr>
          <w:bCs/>
        </w:rPr>
      </w:pPr>
      <w:r w:rsidRPr="00712C1A">
        <w:rPr>
          <w:bCs/>
        </w:rPr>
        <w:t>ИНФОРМАЦИЯ О</w:t>
      </w:r>
      <w:r w:rsidR="00315704">
        <w:rPr>
          <w:bCs/>
        </w:rPr>
        <w:t>Б ИСПОЛНЕНИИ КОНТРАКТА</w:t>
      </w:r>
      <w:r w:rsidRPr="00712C1A">
        <w:rPr>
          <w:bCs/>
        </w:rPr>
        <w:t xml:space="preserve"> </w:t>
      </w:r>
    </w:p>
    <w:p w:rsidR="00712C1A" w:rsidRPr="00712C1A" w:rsidRDefault="00712C1A" w:rsidP="00712C1A">
      <w:pPr>
        <w:pStyle w:val="a8"/>
        <w:ind w:left="0"/>
        <w:jc w:val="center"/>
        <w:rPr>
          <w:bCs/>
        </w:rPr>
      </w:pPr>
      <w:r w:rsidRPr="00712C1A">
        <w:rPr>
          <w:bCs/>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712C1A" w:rsidRPr="00712C1A" w:rsidRDefault="00712C1A" w:rsidP="00020A1E">
      <w:pPr>
        <w:pStyle w:val="a8"/>
        <w:ind w:left="0"/>
        <w:rPr>
          <w:bCs/>
        </w:rPr>
      </w:pPr>
    </w:p>
    <w:tbl>
      <w:tblPr>
        <w:tblStyle w:val="a3"/>
        <w:tblW w:w="9634" w:type="dxa"/>
        <w:tblLayout w:type="fixed"/>
        <w:tblLook w:val="04A0" w:firstRow="1" w:lastRow="0" w:firstColumn="1" w:lastColumn="0" w:noHBand="0" w:noVBand="1"/>
      </w:tblPr>
      <w:tblGrid>
        <w:gridCol w:w="562"/>
        <w:gridCol w:w="2552"/>
        <w:gridCol w:w="992"/>
        <w:gridCol w:w="992"/>
        <w:gridCol w:w="1134"/>
        <w:gridCol w:w="1418"/>
        <w:gridCol w:w="1984"/>
      </w:tblGrid>
      <w:tr w:rsidR="00712C1A" w:rsidRPr="00712C1A" w:rsidTr="00E45078">
        <w:trPr>
          <w:trHeight w:val="560"/>
        </w:trPr>
        <w:tc>
          <w:tcPr>
            <w:tcW w:w="562" w:type="dxa"/>
            <w:vMerge w:val="restart"/>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w:t>
            </w:r>
          </w:p>
        </w:tc>
        <w:tc>
          <w:tcPr>
            <w:tcW w:w="2552" w:type="dxa"/>
            <w:vMerge w:val="restart"/>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Наименование товара (работы, услуги)</w:t>
            </w:r>
          </w:p>
        </w:tc>
        <w:tc>
          <w:tcPr>
            <w:tcW w:w="992" w:type="dxa"/>
            <w:vMerge w:val="restart"/>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Кол-во</w:t>
            </w:r>
          </w:p>
        </w:tc>
        <w:tc>
          <w:tcPr>
            <w:tcW w:w="992" w:type="dxa"/>
            <w:vMerge w:val="restart"/>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Ед. изм.</w:t>
            </w:r>
          </w:p>
        </w:tc>
        <w:tc>
          <w:tcPr>
            <w:tcW w:w="1134" w:type="dxa"/>
            <w:vMerge w:val="restart"/>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Цена за ед., руб.</w:t>
            </w:r>
          </w:p>
        </w:tc>
        <w:tc>
          <w:tcPr>
            <w:tcW w:w="1418" w:type="dxa"/>
            <w:vMerge w:val="restart"/>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Сумма, руб.</w:t>
            </w:r>
          </w:p>
        </w:tc>
        <w:tc>
          <w:tcPr>
            <w:tcW w:w="1984" w:type="dxa"/>
            <w:vMerge w:val="restart"/>
          </w:tcPr>
          <w:p w:rsidR="00712C1A" w:rsidRPr="00712C1A" w:rsidRDefault="00712C1A" w:rsidP="00E45078">
            <w:pPr>
              <w:tabs>
                <w:tab w:val="left" w:pos="1560"/>
              </w:tabs>
              <w:jc w:val="center"/>
              <w:rPr>
                <w:rFonts w:cs="Times New Roman"/>
                <w:bCs/>
                <w:sz w:val="24"/>
                <w:szCs w:val="24"/>
              </w:rPr>
            </w:pPr>
            <w:r w:rsidRPr="00712C1A">
              <w:rPr>
                <w:rFonts w:cs="Times New Roman"/>
                <w:bCs/>
                <w:sz w:val="24"/>
                <w:szCs w:val="24"/>
              </w:rPr>
              <w:t>Страна происхождения товара</w:t>
            </w:r>
          </w:p>
        </w:tc>
      </w:tr>
      <w:tr w:rsidR="00712C1A" w:rsidRPr="00712C1A" w:rsidTr="00E45078">
        <w:trPr>
          <w:trHeight w:val="560"/>
        </w:trPr>
        <w:tc>
          <w:tcPr>
            <w:tcW w:w="562" w:type="dxa"/>
            <w:vMerge/>
            <w:tcBorders>
              <w:bottom w:val="single" w:sz="4" w:space="0" w:color="auto"/>
            </w:tcBorders>
          </w:tcPr>
          <w:p w:rsidR="00712C1A" w:rsidRPr="00712C1A" w:rsidRDefault="00712C1A" w:rsidP="00E45078">
            <w:pPr>
              <w:tabs>
                <w:tab w:val="left" w:pos="1560"/>
              </w:tabs>
              <w:jc w:val="center"/>
              <w:rPr>
                <w:rFonts w:cs="Times New Roman"/>
                <w:bCs/>
                <w:sz w:val="24"/>
                <w:szCs w:val="24"/>
              </w:rPr>
            </w:pPr>
          </w:p>
        </w:tc>
        <w:tc>
          <w:tcPr>
            <w:tcW w:w="2552" w:type="dxa"/>
            <w:vMerge/>
            <w:tcBorders>
              <w:bottom w:val="single" w:sz="4" w:space="0" w:color="auto"/>
            </w:tcBorders>
          </w:tcPr>
          <w:p w:rsidR="00712C1A" w:rsidRPr="00712C1A" w:rsidRDefault="00712C1A" w:rsidP="00E45078">
            <w:pPr>
              <w:tabs>
                <w:tab w:val="left" w:pos="1560"/>
              </w:tabs>
              <w:jc w:val="center"/>
              <w:rPr>
                <w:rFonts w:cs="Times New Roman"/>
                <w:bCs/>
                <w:sz w:val="24"/>
                <w:szCs w:val="24"/>
              </w:rPr>
            </w:pPr>
          </w:p>
        </w:tc>
        <w:tc>
          <w:tcPr>
            <w:tcW w:w="992" w:type="dxa"/>
            <w:vMerge/>
            <w:tcBorders>
              <w:bottom w:val="single" w:sz="4" w:space="0" w:color="auto"/>
            </w:tcBorders>
          </w:tcPr>
          <w:p w:rsidR="00712C1A" w:rsidRPr="00712C1A" w:rsidRDefault="00712C1A" w:rsidP="00E45078">
            <w:pPr>
              <w:tabs>
                <w:tab w:val="left" w:pos="1560"/>
              </w:tabs>
              <w:jc w:val="center"/>
              <w:rPr>
                <w:rFonts w:cs="Times New Roman"/>
                <w:bCs/>
                <w:sz w:val="24"/>
                <w:szCs w:val="24"/>
              </w:rPr>
            </w:pPr>
          </w:p>
        </w:tc>
        <w:tc>
          <w:tcPr>
            <w:tcW w:w="992" w:type="dxa"/>
            <w:vMerge/>
            <w:tcBorders>
              <w:bottom w:val="single" w:sz="4" w:space="0" w:color="auto"/>
            </w:tcBorders>
          </w:tcPr>
          <w:p w:rsidR="00712C1A" w:rsidRPr="00712C1A" w:rsidRDefault="00712C1A" w:rsidP="00E45078">
            <w:pPr>
              <w:tabs>
                <w:tab w:val="left" w:pos="1560"/>
              </w:tabs>
              <w:jc w:val="center"/>
              <w:rPr>
                <w:rFonts w:cs="Times New Roman"/>
                <w:bCs/>
                <w:sz w:val="24"/>
                <w:szCs w:val="24"/>
              </w:rPr>
            </w:pPr>
          </w:p>
        </w:tc>
        <w:tc>
          <w:tcPr>
            <w:tcW w:w="1134" w:type="dxa"/>
            <w:vMerge/>
            <w:tcBorders>
              <w:bottom w:val="single" w:sz="4" w:space="0" w:color="auto"/>
            </w:tcBorders>
          </w:tcPr>
          <w:p w:rsidR="00712C1A" w:rsidRPr="00712C1A" w:rsidRDefault="00712C1A" w:rsidP="00E45078">
            <w:pPr>
              <w:tabs>
                <w:tab w:val="left" w:pos="1560"/>
              </w:tabs>
              <w:jc w:val="center"/>
              <w:rPr>
                <w:rFonts w:cs="Times New Roman"/>
                <w:bCs/>
                <w:sz w:val="24"/>
                <w:szCs w:val="24"/>
              </w:rPr>
            </w:pPr>
          </w:p>
        </w:tc>
        <w:tc>
          <w:tcPr>
            <w:tcW w:w="1418" w:type="dxa"/>
            <w:vMerge/>
            <w:tcBorders>
              <w:bottom w:val="single" w:sz="4" w:space="0" w:color="auto"/>
            </w:tcBorders>
          </w:tcPr>
          <w:p w:rsidR="00712C1A" w:rsidRPr="00712C1A" w:rsidRDefault="00712C1A" w:rsidP="00E45078">
            <w:pPr>
              <w:tabs>
                <w:tab w:val="left" w:pos="1560"/>
              </w:tabs>
              <w:jc w:val="center"/>
              <w:rPr>
                <w:rFonts w:cs="Times New Roman"/>
                <w:bCs/>
                <w:sz w:val="24"/>
                <w:szCs w:val="24"/>
              </w:rPr>
            </w:pPr>
          </w:p>
        </w:tc>
        <w:tc>
          <w:tcPr>
            <w:tcW w:w="1984" w:type="dxa"/>
            <w:vMerge/>
            <w:tcBorders>
              <w:bottom w:val="single" w:sz="4" w:space="0" w:color="auto"/>
            </w:tcBorders>
          </w:tcPr>
          <w:p w:rsidR="00712C1A" w:rsidRPr="00712C1A" w:rsidRDefault="00712C1A" w:rsidP="00E45078">
            <w:pPr>
              <w:tabs>
                <w:tab w:val="left" w:pos="1560"/>
              </w:tabs>
              <w:jc w:val="center"/>
              <w:rPr>
                <w:rFonts w:cs="Times New Roman"/>
                <w:bCs/>
                <w:sz w:val="24"/>
                <w:szCs w:val="24"/>
              </w:rPr>
            </w:pPr>
          </w:p>
        </w:tc>
      </w:tr>
      <w:tr w:rsidR="00712C1A" w:rsidRPr="00712C1A" w:rsidTr="00E45078">
        <w:trPr>
          <w:trHeight w:val="479"/>
        </w:trPr>
        <w:tc>
          <w:tcPr>
            <w:tcW w:w="562" w:type="dxa"/>
            <w:tcBorders>
              <w:bottom w:val="single" w:sz="4" w:space="0" w:color="auto"/>
            </w:tcBorders>
          </w:tcPr>
          <w:p w:rsidR="00712C1A" w:rsidRPr="00712C1A" w:rsidRDefault="00712C1A" w:rsidP="00E45078">
            <w:pPr>
              <w:tabs>
                <w:tab w:val="left" w:pos="1560"/>
              </w:tabs>
              <w:jc w:val="both"/>
              <w:rPr>
                <w:rFonts w:cs="Times New Roman"/>
                <w:bCs/>
                <w:sz w:val="24"/>
                <w:szCs w:val="24"/>
              </w:rPr>
            </w:pPr>
          </w:p>
        </w:tc>
        <w:tc>
          <w:tcPr>
            <w:tcW w:w="2552" w:type="dxa"/>
            <w:tcBorders>
              <w:bottom w:val="single" w:sz="4" w:space="0" w:color="auto"/>
            </w:tcBorders>
          </w:tcPr>
          <w:p w:rsidR="00712C1A" w:rsidRPr="00712C1A" w:rsidRDefault="00712C1A" w:rsidP="00E45078">
            <w:pPr>
              <w:tabs>
                <w:tab w:val="left" w:pos="1560"/>
              </w:tabs>
              <w:jc w:val="both"/>
              <w:rPr>
                <w:rFonts w:cs="Times New Roman"/>
                <w:bCs/>
                <w:sz w:val="24"/>
                <w:szCs w:val="24"/>
              </w:rPr>
            </w:pPr>
          </w:p>
        </w:tc>
        <w:tc>
          <w:tcPr>
            <w:tcW w:w="992" w:type="dxa"/>
            <w:tcBorders>
              <w:bottom w:val="single" w:sz="4" w:space="0" w:color="auto"/>
            </w:tcBorders>
          </w:tcPr>
          <w:p w:rsidR="00712C1A" w:rsidRPr="00712C1A" w:rsidRDefault="00712C1A" w:rsidP="00E45078">
            <w:pPr>
              <w:tabs>
                <w:tab w:val="left" w:pos="1560"/>
              </w:tabs>
              <w:jc w:val="both"/>
              <w:rPr>
                <w:rFonts w:cs="Times New Roman"/>
                <w:bCs/>
                <w:sz w:val="24"/>
                <w:szCs w:val="24"/>
              </w:rPr>
            </w:pPr>
          </w:p>
        </w:tc>
        <w:tc>
          <w:tcPr>
            <w:tcW w:w="992" w:type="dxa"/>
            <w:tcBorders>
              <w:bottom w:val="single" w:sz="4" w:space="0" w:color="auto"/>
            </w:tcBorders>
          </w:tcPr>
          <w:p w:rsidR="00712C1A" w:rsidRPr="00712C1A" w:rsidRDefault="00712C1A" w:rsidP="00E45078">
            <w:pPr>
              <w:tabs>
                <w:tab w:val="left" w:pos="1560"/>
              </w:tabs>
              <w:jc w:val="both"/>
              <w:rPr>
                <w:rFonts w:cs="Times New Roman"/>
                <w:bCs/>
                <w:sz w:val="24"/>
                <w:szCs w:val="24"/>
              </w:rPr>
            </w:pPr>
          </w:p>
        </w:tc>
        <w:tc>
          <w:tcPr>
            <w:tcW w:w="1134" w:type="dxa"/>
            <w:tcBorders>
              <w:bottom w:val="single" w:sz="4" w:space="0" w:color="auto"/>
            </w:tcBorders>
          </w:tcPr>
          <w:p w:rsidR="00712C1A" w:rsidRPr="00712C1A" w:rsidRDefault="00712C1A" w:rsidP="00E45078">
            <w:pPr>
              <w:tabs>
                <w:tab w:val="left" w:pos="1560"/>
              </w:tabs>
              <w:jc w:val="both"/>
              <w:rPr>
                <w:rFonts w:cs="Times New Roman"/>
                <w:bCs/>
                <w:sz w:val="24"/>
                <w:szCs w:val="24"/>
              </w:rPr>
            </w:pPr>
          </w:p>
        </w:tc>
        <w:tc>
          <w:tcPr>
            <w:tcW w:w="1418" w:type="dxa"/>
            <w:tcBorders>
              <w:bottom w:val="single" w:sz="4" w:space="0" w:color="auto"/>
            </w:tcBorders>
          </w:tcPr>
          <w:p w:rsidR="00712C1A" w:rsidRPr="00712C1A" w:rsidRDefault="00712C1A" w:rsidP="00E45078">
            <w:pPr>
              <w:tabs>
                <w:tab w:val="left" w:pos="1560"/>
              </w:tabs>
              <w:jc w:val="both"/>
              <w:rPr>
                <w:rFonts w:cs="Times New Roman"/>
                <w:bCs/>
                <w:sz w:val="24"/>
                <w:szCs w:val="24"/>
              </w:rPr>
            </w:pPr>
          </w:p>
        </w:tc>
        <w:tc>
          <w:tcPr>
            <w:tcW w:w="1984" w:type="dxa"/>
            <w:tcBorders>
              <w:bottom w:val="single" w:sz="4" w:space="0" w:color="auto"/>
            </w:tcBorders>
          </w:tcPr>
          <w:p w:rsidR="00712C1A" w:rsidRPr="00712C1A" w:rsidRDefault="00712C1A" w:rsidP="00E45078">
            <w:pPr>
              <w:tabs>
                <w:tab w:val="left" w:pos="1560"/>
              </w:tabs>
              <w:jc w:val="both"/>
              <w:rPr>
                <w:rFonts w:cs="Times New Roman"/>
                <w:bCs/>
                <w:sz w:val="24"/>
                <w:szCs w:val="24"/>
              </w:rPr>
            </w:pPr>
          </w:p>
        </w:tc>
      </w:tr>
      <w:tr w:rsidR="00712C1A" w:rsidRPr="00712C1A" w:rsidTr="00E45078">
        <w:trPr>
          <w:trHeight w:val="401"/>
        </w:trPr>
        <w:tc>
          <w:tcPr>
            <w:tcW w:w="6232" w:type="dxa"/>
            <w:gridSpan w:val="5"/>
            <w:tcBorders>
              <w:top w:val="single" w:sz="4" w:space="0" w:color="auto"/>
            </w:tcBorders>
          </w:tcPr>
          <w:p w:rsidR="00712C1A" w:rsidRPr="00712C1A" w:rsidRDefault="00712C1A" w:rsidP="00E45078">
            <w:pPr>
              <w:tabs>
                <w:tab w:val="left" w:pos="1560"/>
              </w:tabs>
              <w:jc w:val="right"/>
              <w:rPr>
                <w:rFonts w:cs="Times New Roman"/>
                <w:bCs/>
                <w:sz w:val="24"/>
                <w:szCs w:val="24"/>
              </w:rPr>
            </w:pPr>
            <w:r w:rsidRPr="00712C1A">
              <w:rPr>
                <w:rFonts w:cs="Times New Roman"/>
                <w:bCs/>
                <w:sz w:val="24"/>
                <w:szCs w:val="24"/>
              </w:rPr>
              <w:t>ИТОГО:</w:t>
            </w:r>
          </w:p>
        </w:tc>
        <w:tc>
          <w:tcPr>
            <w:tcW w:w="1418" w:type="dxa"/>
            <w:tcBorders>
              <w:top w:val="single" w:sz="4" w:space="0" w:color="auto"/>
              <w:right w:val="single" w:sz="4" w:space="0" w:color="auto"/>
            </w:tcBorders>
          </w:tcPr>
          <w:p w:rsidR="00712C1A" w:rsidRPr="00712C1A" w:rsidRDefault="00712C1A" w:rsidP="00E45078">
            <w:pPr>
              <w:tabs>
                <w:tab w:val="left" w:pos="1560"/>
              </w:tabs>
              <w:jc w:val="both"/>
              <w:rPr>
                <w:rFonts w:cs="Times New Roman"/>
                <w:bCs/>
                <w:sz w:val="24"/>
                <w:szCs w:val="24"/>
              </w:rPr>
            </w:pPr>
          </w:p>
        </w:tc>
        <w:tc>
          <w:tcPr>
            <w:tcW w:w="1984" w:type="dxa"/>
            <w:tcBorders>
              <w:top w:val="single" w:sz="4" w:space="0" w:color="auto"/>
              <w:left w:val="single" w:sz="4" w:space="0" w:color="auto"/>
              <w:bottom w:val="nil"/>
              <w:right w:val="nil"/>
            </w:tcBorders>
          </w:tcPr>
          <w:p w:rsidR="00712C1A" w:rsidRPr="00712C1A" w:rsidRDefault="00712C1A" w:rsidP="00E45078">
            <w:pPr>
              <w:tabs>
                <w:tab w:val="left" w:pos="1560"/>
              </w:tabs>
              <w:jc w:val="both"/>
              <w:rPr>
                <w:rFonts w:cs="Times New Roman"/>
                <w:bCs/>
                <w:sz w:val="24"/>
                <w:szCs w:val="24"/>
              </w:rPr>
            </w:pPr>
          </w:p>
        </w:tc>
      </w:tr>
    </w:tbl>
    <w:p w:rsidR="00712C1A" w:rsidRPr="00712C1A" w:rsidRDefault="00712C1A" w:rsidP="00712C1A">
      <w:pPr>
        <w:tabs>
          <w:tab w:val="left" w:pos="1560"/>
        </w:tabs>
        <w:spacing w:after="0" w:line="240" w:lineRule="auto"/>
        <w:jc w:val="both"/>
        <w:rPr>
          <w:rFonts w:ascii="Times New Roman" w:hAnsi="Times New Roman" w:cs="Times New Roman"/>
          <w:bCs/>
          <w:sz w:val="24"/>
          <w:szCs w:val="24"/>
        </w:rPr>
      </w:pPr>
    </w:p>
    <w:p w:rsidR="00712C1A" w:rsidRPr="00712C1A" w:rsidRDefault="00712C1A" w:rsidP="00712C1A">
      <w:pPr>
        <w:pStyle w:val="a8"/>
        <w:ind w:left="0"/>
        <w:rPr>
          <w:bCs/>
        </w:rPr>
      </w:pPr>
    </w:p>
    <w:p w:rsidR="00712C1A" w:rsidRPr="00712C1A" w:rsidRDefault="00712C1A" w:rsidP="00712C1A">
      <w:pPr>
        <w:pStyle w:val="a8"/>
        <w:numPr>
          <w:ilvl w:val="0"/>
          <w:numId w:val="3"/>
        </w:numPr>
        <w:spacing w:after="0"/>
        <w:ind w:left="0" w:firstLine="0"/>
        <w:jc w:val="center"/>
        <w:rPr>
          <w:bCs/>
        </w:rPr>
      </w:pPr>
      <w:r w:rsidRPr="00712C1A">
        <w:rPr>
          <w:bCs/>
        </w:rPr>
        <w:t>ПРИЛАГАЕМЫЕ ДОКУМЕНТЫ</w:t>
      </w:r>
    </w:p>
    <w:p w:rsidR="00712C1A" w:rsidRPr="00712C1A" w:rsidRDefault="00712C1A" w:rsidP="00712C1A">
      <w:pPr>
        <w:pStyle w:val="a8"/>
        <w:ind w:left="0"/>
        <w:jc w:val="center"/>
        <w:rPr>
          <w:bCs/>
        </w:rPr>
      </w:pPr>
      <w:r w:rsidRPr="00712C1A">
        <w:rPr>
          <w:bCs/>
        </w:rPr>
        <w:t xml:space="preserve">(перечень документов может изменяться в соответствии </w:t>
      </w:r>
      <w:r w:rsidR="00315704">
        <w:rPr>
          <w:bCs/>
        </w:rPr>
        <w:t>с условиями контракта</w:t>
      </w:r>
      <w:r w:rsidRPr="00712C1A">
        <w:rPr>
          <w:bCs/>
        </w:rPr>
        <w:t>)</w:t>
      </w:r>
    </w:p>
    <w:p w:rsidR="00712C1A" w:rsidRPr="00712C1A" w:rsidRDefault="00712C1A" w:rsidP="00712C1A">
      <w:pPr>
        <w:pStyle w:val="a8"/>
        <w:ind w:left="0"/>
        <w:rPr>
          <w:bCs/>
        </w:rPr>
      </w:pPr>
    </w:p>
    <w:p w:rsidR="00712C1A" w:rsidRPr="00712C1A" w:rsidRDefault="00712C1A" w:rsidP="00712C1A">
      <w:pPr>
        <w:pStyle w:val="a8"/>
        <w:numPr>
          <w:ilvl w:val="0"/>
          <w:numId w:val="4"/>
        </w:numPr>
        <w:spacing w:after="0"/>
        <w:ind w:left="0" w:firstLine="0"/>
        <w:rPr>
          <w:bCs/>
        </w:rPr>
      </w:pPr>
      <w:bookmarkStart w:id="29" w:name="_Hlk114663988"/>
      <w:r w:rsidRPr="00712C1A">
        <w:rPr>
          <w:bCs/>
        </w:rPr>
        <w:t xml:space="preserve"> Заключение по результатам проведенной экспертизы.</w:t>
      </w:r>
    </w:p>
    <w:p w:rsidR="00712C1A" w:rsidRPr="00712C1A" w:rsidRDefault="00712C1A" w:rsidP="00712C1A">
      <w:pPr>
        <w:pStyle w:val="a8"/>
        <w:numPr>
          <w:ilvl w:val="0"/>
          <w:numId w:val="4"/>
        </w:numPr>
        <w:spacing w:after="0"/>
        <w:ind w:left="0" w:firstLine="0"/>
        <w:rPr>
          <w:bCs/>
        </w:rPr>
      </w:pPr>
      <w:r w:rsidRPr="00712C1A">
        <w:rPr>
          <w:bCs/>
        </w:rPr>
        <w:t xml:space="preserve"> Счет.</w:t>
      </w:r>
    </w:p>
    <w:p w:rsidR="00712C1A" w:rsidRPr="00712C1A" w:rsidRDefault="00712C1A" w:rsidP="00712C1A">
      <w:pPr>
        <w:pStyle w:val="a8"/>
        <w:numPr>
          <w:ilvl w:val="0"/>
          <w:numId w:val="4"/>
        </w:numPr>
        <w:spacing w:after="0"/>
        <w:ind w:left="0" w:firstLine="0"/>
        <w:rPr>
          <w:bCs/>
        </w:rPr>
      </w:pPr>
      <w:r w:rsidRPr="00712C1A">
        <w:rPr>
          <w:bCs/>
        </w:rPr>
        <w:t xml:space="preserve"> Товарные накладная.</w:t>
      </w:r>
    </w:p>
    <w:p w:rsidR="00712C1A" w:rsidRPr="00712C1A" w:rsidRDefault="00712C1A" w:rsidP="00712C1A">
      <w:pPr>
        <w:pStyle w:val="a8"/>
        <w:numPr>
          <w:ilvl w:val="0"/>
          <w:numId w:val="4"/>
        </w:numPr>
        <w:spacing w:after="0"/>
        <w:ind w:left="0" w:firstLine="0"/>
        <w:rPr>
          <w:bCs/>
        </w:rPr>
      </w:pPr>
      <w:r w:rsidRPr="00712C1A">
        <w:rPr>
          <w:bCs/>
        </w:rPr>
        <w:t xml:space="preserve"> Счет-фактура.</w:t>
      </w:r>
    </w:p>
    <w:p w:rsidR="00712C1A" w:rsidRPr="00712C1A" w:rsidRDefault="00712C1A" w:rsidP="00712C1A">
      <w:pPr>
        <w:pStyle w:val="a8"/>
        <w:numPr>
          <w:ilvl w:val="0"/>
          <w:numId w:val="4"/>
        </w:numPr>
        <w:spacing w:after="0"/>
        <w:ind w:left="0" w:firstLine="0"/>
        <w:rPr>
          <w:bCs/>
        </w:rPr>
      </w:pPr>
      <w:r w:rsidRPr="00712C1A">
        <w:rPr>
          <w:bCs/>
        </w:rPr>
        <w:t xml:space="preserve"> Акты.</w:t>
      </w:r>
    </w:p>
    <w:p w:rsidR="00712C1A" w:rsidRPr="00712C1A" w:rsidRDefault="00712C1A" w:rsidP="00712C1A">
      <w:pPr>
        <w:pStyle w:val="a8"/>
        <w:numPr>
          <w:ilvl w:val="0"/>
          <w:numId w:val="4"/>
        </w:numPr>
        <w:spacing w:after="0"/>
        <w:ind w:left="0" w:firstLine="0"/>
        <w:rPr>
          <w:bCs/>
        </w:rPr>
      </w:pPr>
      <w:r w:rsidRPr="00712C1A">
        <w:rPr>
          <w:bCs/>
        </w:rPr>
        <w:t xml:space="preserve"> Сертификаты качества</w:t>
      </w:r>
    </w:p>
    <w:p w:rsidR="00712C1A" w:rsidRPr="00712C1A" w:rsidRDefault="00712C1A" w:rsidP="00712C1A">
      <w:pPr>
        <w:pStyle w:val="a8"/>
        <w:numPr>
          <w:ilvl w:val="0"/>
          <w:numId w:val="4"/>
        </w:numPr>
        <w:spacing w:after="0"/>
        <w:ind w:left="0" w:firstLine="0"/>
        <w:rPr>
          <w:bCs/>
        </w:rPr>
      </w:pPr>
      <w:r w:rsidRPr="00712C1A">
        <w:rPr>
          <w:bCs/>
        </w:rPr>
        <w:t xml:space="preserve"> Иные документы, которые считаются его неотъемлемой частью.</w:t>
      </w:r>
    </w:p>
    <w:bookmarkEnd w:id="29"/>
    <w:p w:rsidR="00712C1A" w:rsidRPr="00712C1A" w:rsidRDefault="00712C1A" w:rsidP="00712C1A">
      <w:pPr>
        <w:pStyle w:val="a8"/>
        <w:tabs>
          <w:tab w:val="left" w:pos="1560"/>
        </w:tabs>
        <w:ind w:left="0"/>
        <w:rPr>
          <w:bCs/>
        </w:rPr>
      </w:pPr>
    </w:p>
    <w:p w:rsidR="00712C1A" w:rsidRPr="00712C1A" w:rsidRDefault="00712C1A" w:rsidP="00712C1A">
      <w:pPr>
        <w:pStyle w:val="a8"/>
        <w:numPr>
          <w:ilvl w:val="0"/>
          <w:numId w:val="3"/>
        </w:numPr>
        <w:spacing w:after="0"/>
        <w:ind w:left="0" w:firstLine="0"/>
        <w:jc w:val="center"/>
        <w:rPr>
          <w:bCs/>
        </w:rPr>
      </w:pPr>
      <w:r w:rsidRPr="00712C1A">
        <w:rPr>
          <w:bCs/>
        </w:rPr>
        <w:t xml:space="preserve"> РЕЗУЛЬТАТ ПРИЕМКИ</w:t>
      </w:r>
    </w:p>
    <w:p w:rsidR="00712C1A" w:rsidRPr="00712C1A" w:rsidRDefault="00712C1A" w:rsidP="00712C1A">
      <w:pPr>
        <w:pStyle w:val="a8"/>
        <w:ind w:left="0"/>
        <w:rPr>
          <w:bCs/>
        </w:rPr>
      </w:pPr>
    </w:p>
    <w:p w:rsidR="00712C1A" w:rsidRPr="00712C1A" w:rsidRDefault="00712C1A" w:rsidP="00712C1A">
      <w:pPr>
        <w:pStyle w:val="a8"/>
        <w:spacing w:line="360" w:lineRule="auto"/>
        <w:ind w:left="0"/>
        <w:rPr>
          <w:bCs/>
        </w:rPr>
      </w:pPr>
      <w:r w:rsidRPr="00712C1A">
        <w:rPr>
          <w:bCs/>
        </w:rPr>
        <w:t>Основание создания приемочной комиссии и основание полномочий: ______________</w:t>
      </w:r>
    </w:p>
    <w:p w:rsidR="00712C1A" w:rsidRPr="00712C1A" w:rsidRDefault="00712C1A" w:rsidP="00712C1A">
      <w:pPr>
        <w:pStyle w:val="a8"/>
        <w:ind w:left="0"/>
        <w:rPr>
          <w:bCs/>
        </w:rPr>
      </w:pPr>
    </w:p>
    <w:tbl>
      <w:tblPr>
        <w:tblStyle w:val="a3"/>
        <w:tblW w:w="9710" w:type="dxa"/>
        <w:tblLook w:val="04A0" w:firstRow="1" w:lastRow="0" w:firstColumn="1" w:lastColumn="0" w:noHBand="0" w:noVBand="1"/>
      </w:tblPr>
      <w:tblGrid>
        <w:gridCol w:w="710"/>
        <w:gridCol w:w="2262"/>
        <w:gridCol w:w="2126"/>
        <w:gridCol w:w="2835"/>
        <w:gridCol w:w="1777"/>
      </w:tblGrid>
      <w:tr w:rsidR="00712C1A" w:rsidRPr="00712C1A" w:rsidTr="00E45078">
        <w:trPr>
          <w:trHeight w:val="699"/>
        </w:trPr>
        <w:tc>
          <w:tcPr>
            <w:tcW w:w="710" w:type="dxa"/>
          </w:tcPr>
          <w:p w:rsidR="00712C1A" w:rsidRPr="00712C1A" w:rsidRDefault="00712C1A" w:rsidP="00E45078">
            <w:pPr>
              <w:pStyle w:val="a8"/>
              <w:ind w:left="0"/>
              <w:jc w:val="center"/>
              <w:rPr>
                <w:bCs/>
              </w:rPr>
            </w:pPr>
            <w:r w:rsidRPr="00712C1A">
              <w:rPr>
                <w:bCs/>
              </w:rPr>
              <w:t>№</w:t>
            </w:r>
          </w:p>
        </w:tc>
        <w:tc>
          <w:tcPr>
            <w:tcW w:w="2262" w:type="dxa"/>
          </w:tcPr>
          <w:p w:rsidR="00712C1A" w:rsidRPr="00712C1A" w:rsidRDefault="00712C1A" w:rsidP="00E45078">
            <w:pPr>
              <w:pStyle w:val="a8"/>
              <w:ind w:left="0"/>
              <w:jc w:val="center"/>
              <w:rPr>
                <w:bCs/>
              </w:rPr>
            </w:pPr>
            <w:r w:rsidRPr="00712C1A">
              <w:rPr>
                <w:bCs/>
              </w:rPr>
              <w:t>ФИО, должность</w:t>
            </w:r>
          </w:p>
        </w:tc>
        <w:tc>
          <w:tcPr>
            <w:tcW w:w="2126" w:type="dxa"/>
          </w:tcPr>
          <w:p w:rsidR="00712C1A" w:rsidRPr="00712C1A" w:rsidRDefault="00712C1A" w:rsidP="00E45078">
            <w:pPr>
              <w:pStyle w:val="a8"/>
              <w:ind w:left="0"/>
              <w:jc w:val="center"/>
              <w:rPr>
                <w:bCs/>
              </w:rPr>
            </w:pPr>
            <w:r w:rsidRPr="00712C1A">
              <w:rPr>
                <w:bCs/>
              </w:rPr>
              <w:t>Полномочия</w:t>
            </w:r>
          </w:p>
        </w:tc>
        <w:tc>
          <w:tcPr>
            <w:tcW w:w="2835" w:type="dxa"/>
          </w:tcPr>
          <w:p w:rsidR="00712C1A" w:rsidRPr="00712C1A" w:rsidRDefault="00712C1A" w:rsidP="00E45078">
            <w:pPr>
              <w:pStyle w:val="a8"/>
              <w:ind w:left="0"/>
              <w:jc w:val="center"/>
              <w:rPr>
                <w:bCs/>
              </w:rPr>
            </w:pPr>
            <w:r w:rsidRPr="00712C1A">
              <w:rPr>
                <w:bCs/>
              </w:rPr>
              <w:t>Решение члена приемочной комиссии</w:t>
            </w:r>
          </w:p>
        </w:tc>
        <w:tc>
          <w:tcPr>
            <w:tcW w:w="1777" w:type="dxa"/>
          </w:tcPr>
          <w:p w:rsidR="00712C1A" w:rsidRPr="00712C1A" w:rsidRDefault="00712C1A" w:rsidP="00E45078">
            <w:pPr>
              <w:pStyle w:val="a8"/>
              <w:ind w:left="0"/>
              <w:jc w:val="center"/>
              <w:rPr>
                <w:bCs/>
              </w:rPr>
            </w:pPr>
            <w:r w:rsidRPr="00712C1A">
              <w:rPr>
                <w:bCs/>
              </w:rPr>
              <w:t>Подпись</w:t>
            </w:r>
          </w:p>
        </w:tc>
      </w:tr>
      <w:tr w:rsidR="00712C1A" w:rsidRPr="00712C1A" w:rsidTr="00E45078">
        <w:trPr>
          <w:trHeight w:val="445"/>
        </w:trPr>
        <w:tc>
          <w:tcPr>
            <w:tcW w:w="710" w:type="dxa"/>
          </w:tcPr>
          <w:p w:rsidR="00712C1A" w:rsidRPr="00712C1A" w:rsidRDefault="00712C1A" w:rsidP="00E45078">
            <w:pPr>
              <w:pStyle w:val="a8"/>
              <w:ind w:left="0"/>
              <w:rPr>
                <w:bCs/>
              </w:rPr>
            </w:pPr>
          </w:p>
        </w:tc>
        <w:tc>
          <w:tcPr>
            <w:tcW w:w="2262" w:type="dxa"/>
          </w:tcPr>
          <w:p w:rsidR="00712C1A" w:rsidRPr="00712C1A" w:rsidRDefault="00712C1A" w:rsidP="00E45078">
            <w:pPr>
              <w:pStyle w:val="a8"/>
              <w:ind w:left="0"/>
              <w:rPr>
                <w:bCs/>
              </w:rPr>
            </w:pPr>
          </w:p>
        </w:tc>
        <w:tc>
          <w:tcPr>
            <w:tcW w:w="2126" w:type="dxa"/>
          </w:tcPr>
          <w:p w:rsidR="00712C1A" w:rsidRPr="00712C1A" w:rsidRDefault="00712C1A" w:rsidP="00E45078">
            <w:pPr>
              <w:pStyle w:val="a8"/>
              <w:ind w:left="0"/>
              <w:rPr>
                <w:bCs/>
              </w:rPr>
            </w:pPr>
          </w:p>
        </w:tc>
        <w:tc>
          <w:tcPr>
            <w:tcW w:w="2835" w:type="dxa"/>
          </w:tcPr>
          <w:p w:rsidR="00712C1A" w:rsidRPr="00712C1A" w:rsidRDefault="00712C1A" w:rsidP="00E45078">
            <w:pPr>
              <w:pStyle w:val="a8"/>
              <w:ind w:left="0"/>
              <w:rPr>
                <w:bCs/>
              </w:rPr>
            </w:pPr>
          </w:p>
        </w:tc>
        <w:tc>
          <w:tcPr>
            <w:tcW w:w="1777" w:type="dxa"/>
          </w:tcPr>
          <w:p w:rsidR="00712C1A" w:rsidRPr="00712C1A" w:rsidRDefault="00712C1A" w:rsidP="00E45078">
            <w:pPr>
              <w:pStyle w:val="a8"/>
              <w:ind w:left="0"/>
              <w:rPr>
                <w:bCs/>
              </w:rPr>
            </w:pPr>
          </w:p>
        </w:tc>
      </w:tr>
      <w:tr w:rsidR="00712C1A" w:rsidRPr="00712C1A" w:rsidTr="00E45078">
        <w:trPr>
          <w:trHeight w:val="463"/>
        </w:trPr>
        <w:tc>
          <w:tcPr>
            <w:tcW w:w="710" w:type="dxa"/>
          </w:tcPr>
          <w:p w:rsidR="00712C1A" w:rsidRPr="00712C1A" w:rsidRDefault="00712C1A" w:rsidP="00E45078">
            <w:pPr>
              <w:pStyle w:val="a8"/>
              <w:ind w:left="0"/>
              <w:rPr>
                <w:bCs/>
              </w:rPr>
            </w:pPr>
          </w:p>
        </w:tc>
        <w:tc>
          <w:tcPr>
            <w:tcW w:w="2262" w:type="dxa"/>
          </w:tcPr>
          <w:p w:rsidR="00712C1A" w:rsidRPr="00712C1A" w:rsidRDefault="00712C1A" w:rsidP="00E45078">
            <w:pPr>
              <w:pStyle w:val="a8"/>
              <w:ind w:left="0"/>
              <w:rPr>
                <w:bCs/>
              </w:rPr>
            </w:pPr>
          </w:p>
        </w:tc>
        <w:tc>
          <w:tcPr>
            <w:tcW w:w="2126" w:type="dxa"/>
          </w:tcPr>
          <w:p w:rsidR="00712C1A" w:rsidRPr="00712C1A" w:rsidRDefault="00712C1A" w:rsidP="00E45078">
            <w:pPr>
              <w:pStyle w:val="a8"/>
              <w:ind w:left="0"/>
              <w:rPr>
                <w:bCs/>
              </w:rPr>
            </w:pPr>
          </w:p>
        </w:tc>
        <w:tc>
          <w:tcPr>
            <w:tcW w:w="2835" w:type="dxa"/>
          </w:tcPr>
          <w:p w:rsidR="00712C1A" w:rsidRPr="00712C1A" w:rsidRDefault="00712C1A" w:rsidP="00E45078">
            <w:pPr>
              <w:pStyle w:val="a8"/>
              <w:ind w:left="0"/>
              <w:rPr>
                <w:bCs/>
              </w:rPr>
            </w:pPr>
          </w:p>
        </w:tc>
        <w:tc>
          <w:tcPr>
            <w:tcW w:w="1777" w:type="dxa"/>
          </w:tcPr>
          <w:p w:rsidR="00712C1A" w:rsidRPr="00712C1A" w:rsidRDefault="00712C1A" w:rsidP="00E45078">
            <w:pPr>
              <w:pStyle w:val="a8"/>
              <w:ind w:left="0"/>
              <w:rPr>
                <w:bCs/>
              </w:rPr>
            </w:pPr>
          </w:p>
        </w:tc>
      </w:tr>
      <w:tr w:rsidR="00712C1A" w:rsidRPr="00712C1A" w:rsidTr="00E45078">
        <w:trPr>
          <w:trHeight w:val="463"/>
        </w:trPr>
        <w:tc>
          <w:tcPr>
            <w:tcW w:w="710" w:type="dxa"/>
          </w:tcPr>
          <w:p w:rsidR="00712C1A" w:rsidRPr="00712C1A" w:rsidRDefault="00712C1A" w:rsidP="00E45078">
            <w:pPr>
              <w:pStyle w:val="a8"/>
              <w:ind w:left="0"/>
              <w:rPr>
                <w:bCs/>
              </w:rPr>
            </w:pPr>
          </w:p>
        </w:tc>
        <w:tc>
          <w:tcPr>
            <w:tcW w:w="2262" w:type="dxa"/>
          </w:tcPr>
          <w:p w:rsidR="00712C1A" w:rsidRPr="00712C1A" w:rsidRDefault="00712C1A" w:rsidP="00E45078">
            <w:pPr>
              <w:pStyle w:val="a8"/>
              <w:ind w:left="0"/>
              <w:rPr>
                <w:bCs/>
              </w:rPr>
            </w:pPr>
          </w:p>
        </w:tc>
        <w:tc>
          <w:tcPr>
            <w:tcW w:w="2126" w:type="dxa"/>
          </w:tcPr>
          <w:p w:rsidR="00712C1A" w:rsidRPr="00712C1A" w:rsidRDefault="00712C1A" w:rsidP="00E45078">
            <w:pPr>
              <w:pStyle w:val="a8"/>
              <w:ind w:left="0"/>
              <w:rPr>
                <w:bCs/>
              </w:rPr>
            </w:pPr>
          </w:p>
        </w:tc>
        <w:tc>
          <w:tcPr>
            <w:tcW w:w="2835" w:type="dxa"/>
          </w:tcPr>
          <w:p w:rsidR="00712C1A" w:rsidRPr="00712C1A" w:rsidRDefault="00712C1A" w:rsidP="00E45078">
            <w:pPr>
              <w:pStyle w:val="a8"/>
              <w:ind w:left="0"/>
              <w:rPr>
                <w:bCs/>
              </w:rPr>
            </w:pPr>
          </w:p>
        </w:tc>
        <w:tc>
          <w:tcPr>
            <w:tcW w:w="1777" w:type="dxa"/>
          </w:tcPr>
          <w:p w:rsidR="00712C1A" w:rsidRPr="00712C1A" w:rsidRDefault="00712C1A" w:rsidP="00E45078">
            <w:pPr>
              <w:pStyle w:val="a8"/>
              <w:ind w:left="0"/>
              <w:rPr>
                <w:bCs/>
              </w:rPr>
            </w:pPr>
          </w:p>
        </w:tc>
      </w:tr>
      <w:tr w:rsidR="00712C1A" w:rsidRPr="00712C1A" w:rsidTr="00E45078">
        <w:trPr>
          <w:trHeight w:val="463"/>
        </w:trPr>
        <w:tc>
          <w:tcPr>
            <w:tcW w:w="710" w:type="dxa"/>
          </w:tcPr>
          <w:p w:rsidR="00712C1A" w:rsidRPr="00712C1A" w:rsidRDefault="00712C1A" w:rsidP="00E45078">
            <w:pPr>
              <w:pStyle w:val="a8"/>
              <w:ind w:left="0"/>
              <w:rPr>
                <w:bCs/>
              </w:rPr>
            </w:pPr>
          </w:p>
        </w:tc>
        <w:tc>
          <w:tcPr>
            <w:tcW w:w="2262" w:type="dxa"/>
          </w:tcPr>
          <w:p w:rsidR="00712C1A" w:rsidRPr="00712C1A" w:rsidRDefault="00712C1A" w:rsidP="00E45078">
            <w:pPr>
              <w:pStyle w:val="a8"/>
              <w:ind w:left="0"/>
              <w:rPr>
                <w:bCs/>
              </w:rPr>
            </w:pPr>
          </w:p>
        </w:tc>
        <w:tc>
          <w:tcPr>
            <w:tcW w:w="2126" w:type="dxa"/>
          </w:tcPr>
          <w:p w:rsidR="00712C1A" w:rsidRPr="00712C1A" w:rsidRDefault="00712C1A" w:rsidP="00E45078">
            <w:pPr>
              <w:pStyle w:val="a8"/>
              <w:ind w:left="0"/>
              <w:rPr>
                <w:bCs/>
              </w:rPr>
            </w:pPr>
          </w:p>
        </w:tc>
        <w:tc>
          <w:tcPr>
            <w:tcW w:w="2835" w:type="dxa"/>
          </w:tcPr>
          <w:p w:rsidR="00712C1A" w:rsidRPr="00712C1A" w:rsidRDefault="00712C1A" w:rsidP="00E45078">
            <w:pPr>
              <w:pStyle w:val="a8"/>
              <w:ind w:left="0"/>
              <w:rPr>
                <w:bCs/>
              </w:rPr>
            </w:pPr>
          </w:p>
        </w:tc>
        <w:tc>
          <w:tcPr>
            <w:tcW w:w="1777" w:type="dxa"/>
          </w:tcPr>
          <w:p w:rsidR="00712C1A" w:rsidRPr="00712C1A" w:rsidRDefault="00712C1A" w:rsidP="00E45078">
            <w:pPr>
              <w:pStyle w:val="a8"/>
              <w:ind w:left="0"/>
              <w:rPr>
                <w:bCs/>
              </w:rPr>
            </w:pPr>
          </w:p>
        </w:tc>
      </w:tr>
      <w:tr w:rsidR="00712C1A" w:rsidRPr="00712C1A" w:rsidTr="00E45078">
        <w:trPr>
          <w:trHeight w:val="445"/>
        </w:trPr>
        <w:tc>
          <w:tcPr>
            <w:tcW w:w="710" w:type="dxa"/>
          </w:tcPr>
          <w:p w:rsidR="00712C1A" w:rsidRPr="00712C1A" w:rsidRDefault="00712C1A" w:rsidP="00E45078">
            <w:pPr>
              <w:pStyle w:val="a8"/>
              <w:ind w:left="0"/>
              <w:rPr>
                <w:bCs/>
              </w:rPr>
            </w:pPr>
          </w:p>
        </w:tc>
        <w:tc>
          <w:tcPr>
            <w:tcW w:w="2262" w:type="dxa"/>
          </w:tcPr>
          <w:p w:rsidR="00712C1A" w:rsidRPr="00712C1A" w:rsidRDefault="00712C1A" w:rsidP="00E45078">
            <w:pPr>
              <w:pStyle w:val="a8"/>
              <w:ind w:left="0"/>
              <w:rPr>
                <w:bCs/>
              </w:rPr>
            </w:pPr>
          </w:p>
        </w:tc>
        <w:tc>
          <w:tcPr>
            <w:tcW w:w="2126" w:type="dxa"/>
          </w:tcPr>
          <w:p w:rsidR="00712C1A" w:rsidRPr="00712C1A" w:rsidRDefault="00712C1A" w:rsidP="00E45078">
            <w:pPr>
              <w:pStyle w:val="a8"/>
              <w:ind w:left="0"/>
              <w:rPr>
                <w:bCs/>
              </w:rPr>
            </w:pPr>
          </w:p>
        </w:tc>
        <w:tc>
          <w:tcPr>
            <w:tcW w:w="2835" w:type="dxa"/>
          </w:tcPr>
          <w:p w:rsidR="00712C1A" w:rsidRPr="00712C1A" w:rsidRDefault="00712C1A" w:rsidP="00E45078">
            <w:pPr>
              <w:pStyle w:val="a8"/>
              <w:ind w:left="0"/>
              <w:rPr>
                <w:bCs/>
              </w:rPr>
            </w:pPr>
          </w:p>
        </w:tc>
        <w:tc>
          <w:tcPr>
            <w:tcW w:w="1777" w:type="dxa"/>
          </w:tcPr>
          <w:p w:rsidR="00712C1A" w:rsidRPr="00712C1A" w:rsidRDefault="00712C1A" w:rsidP="00E45078">
            <w:pPr>
              <w:pStyle w:val="a8"/>
              <w:ind w:left="0"/>
              <w:rPr>
                <w:bCs/>
              </w:rPr>
            </w:pPr>
          </w:p>
        </w:tc>
      </w:tr>
    </w:tbl>
    <w:p w:rsidR="00712C1A" w:rsidRPr="00712C1A" w:rsidRDefault="00712C1A" w:rsidP="00712C1A">
      <w:pPr>
        <w:pStyle w:val="a8"/>
        <w:spacing w:line="360" w:lineRule="exact"/>
        <w:ind w:left="0"/>
        <w:rPr>
          <w:bCs/>
        </w:rPr>
      </w:pPr>
    </w:p>
    <w:tbl>
      <w:tblPr>
        <w:tblStyle w:val="a3"/>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850"/>
        <w:gridCol w:w="5245"/>
      </w:tblGrid>
      <w:tr w:rsidR="00712C1A" w:rsidRPr="00712C1A" w:rsidTr="00E45078">
        <w:tc>
          <w:tcPr>
            <w:tcW w:w="4679" w:type="dxa"/>
          </w:tcPr>
          <w:p w:rsidR="00712C1A" w:rsidRPr="00712C1A" w:rsidRDefault="00712C1A" w:rsidP="00E45078">
            <w:pPr>
              <w:pStyle w:val="a8"/>
              <w:spacing w:line="360" w:lineRule="exact"/>
              <w:ind w:left="0"/>
              <w:rPr>
                <w:bCs/>
              </w:rPr>
            </w:pPr>
            <w:r w:rsidRPr="00712C1A">
              <w:rPr>
                <w:bCs/>
              </w:rPr>
              <w:t>От заказчика:</w:t>
            </w:r>
          </w:p>
        </w:tc>
        <w:tc>
          <w:tcPr>
            <w:tcW w:w="850" w:type="dxa"/>
          </w:tcPr>
          <w:p w:rsidR="00712C1A" w:rsidRPr="00712C1A" w:rsidRDefault="00712C1A" w:rsidP="00E45078">
            <w:pPr>
              <w:pStyle w:val="a8"/>
              <w:spacing w:line="360" w:lineRule="exact"/>
              <w:ind w:left="0"/>
              <w:rPr>
                <w:bCs/>
              </w:rPr>
            </w:pPr>
          </w:p>
        </w:tc>
        <w:tc>
          <w:tcPr>
            <w:tcW w:w="5245" w:type="dxa"/>
          </w:tcPr>
          <w:p w:rsidR="00712C1A" w:rsidRPr="00712C1A" w:rsidRDefault="00712C1A" w:rsidP="00E45078">
            <w:pPr>
              <w:pStyle w:val="a8"/>
              <w:spacing w:line="360" w:lineRule="exact"/>
              <w:ind w:left="0"/>
              <w:rPr>
                <w:bCs/>
              </w:rPr>
            </w:pPr>
            <w:r w:rsidRPr="00712C1A">
              <w:rPr>
                <w:bCs/>
              </w:rPr>
              <w:t>От поставщика (подрядчика, исполнителя):</w:t>
            </w:r>
          </w:p>
        </w:tc>
      </w:tr>
      <w:tr w:rsidR="00712C1A" w:rsidRPr="00712C1A" w:rsidTr="00E45078">
        <w:tc>
          <w:tcPr>
            <w:tcW w:w="4679" w:type="dxa"/>
          </w:tcPr>
          <w:p w:rsidR="00712C1A" w:rsidRPr="00712C1A" w:rsidRDefault="00712C1A" w:rsidP="00E45078">
            <w:pPr>
              <w:pStyle w:val="a8"/>
              <w:spacing w:line="360" w:lineRule="exact"/>
              <w:ind w:left="0"/>
              <w:rPr>
                <w:bCs/>
              </w:rPr>
            </w:pPr>
          </w:p>
        </w:tc>
        <w:tc>
          <w:tcPr>
            <w:tcW w:w="850" w:type="dxa"/>
          </w:tcPr>
          <w:p w:rsidR="00712C1A" w:rsidRPr="00712C1A" w:rsidRDefault="00712C1A" w:rsidP="00E45078">
            <w:pPr>
              <w:pStyle w:val="a8"/>
              <w:spacing w:line="360" w:lineRule="exact"/>
              <w:ind w:left="0"/>
              <w:rPr>
                <w:bCs/>
              </w:rPr>
            </w:pPr>
          </w:p>
        </w:tc>
        <w:tc>
          <w:tcPr>
            <w:tcW w:w="5245" w:type="dxa"/>
          </w:tcPr>
          <w:p w:rsidR="00712C1A" w:rsidRPr="00712C1A" w:rsidRDefault="00712C1A" w:rsidP="00E45078">
            <w:pPr>
              <w:pStyle w:val="a8"/>
              <w:spacing w:line="360" w:lineRule="exact"/>
              <w:ind w:left="0"/>
              <w:rPr>
                <w:bCs/>
              </w:rPr>
            </w:pPr>
          </w:p>
        </w:tc>
      </w:tr>
      <w:tr w:rsidR="00712C1A" w:rsidRPr="00712C1A" w:rsidTr="00E45078">
        <w:tc>
          <w:tcPr>
            <w:tcW w:w="4679" w:type="dxa"/>
          </w:tcPr>
          <w:p w:rsidR="00712C1A" w:rsidRPr="00712C1A" w:rsidRDefault="00712C1A" w:rsidP="00E45078">
            <w:pPr>
              <w:pStyle w:val="a8"/>
              <w:spacing w:line="360" w:lineRule="exact"/>
              <w:ind w:left="0"/>
              <w:rPr>
                <w:bCs/>
              </w:rPr>
            </w:pPr>
            <w:r w:rsidRPr="00712C1A">
              <w:t>__________________/_______________/</w:t>
            </w:r>
          </w:p>
        </w:tc>
        <w:tc>
          <w:tcPr>
            <w:tcW w:w="850" w:type="dxa"/>
          </w:tcPr>
          <w:p w:rsidR="00712C1A" w:rsidRPr="00712C1A" w:rsidRDefault="00712C1A" w:rsidP="00E45078">
            <w:pPr>
              <w:pStyle w:val="a8"/>
              <w:spacing w:line="360" w:lineRule="exact"/>
              <w:ind w:left="0"/>
              <w:rPr>
                <w:bCs/>
              </w:rPr>
            </w:pPr>
          </w:p>
        </w:tc>
        <w:tc>
          <w:tcPr>
            <w:tcW w:w="5245" w:type="dxa"/>
          </w:tcPr>
          <w:p w:rsidR="00712C1A" w:rsidRPr="00712C1A" w:rsidRDefault="00712C1A" w:rsidP="00E45078">
            <w:pPr>
              <w:pStyle w:val="a8"/>
              <w:spacing w:line="360" w:lineRule="exact"/>
              <w:ind w:left="0"/>
              <w:rPr>
                <w:bCs/>
              </w:rPr>
            </w:pPr>
            <w:r w:rsidRPr="00712C1A">
              <w:t>__________________/_______________/</w:t>
            </w:r>
          </w:p>
        </w:tc>
      </w:tr>
      <w:tr w:rsidR="00712C1A" w:rsidRPr="00712C1A" w:rsidTr="00E45078">
        <w:tc>
          <w:tcPr>
            <w:tcW w:w="4679" w:type="dxa"/>
          </w:tcPr>
          <w:p w:rsidR="00712C1A" w:rsidRPr="00712C1A" w:rsidRDefault="00712C1A" w:rsidP="00E45078">
            <w:pPr>
              <w:pStyle w:val="a8"/>
              <w:spacing w:line="360" w:lineRule="exact"/>
              <w:ind w:left="0"/>
              <w:rPr>
                <w:bCs/>
              </w:rPr>
            </w:pPr>
          </w:p>
        </w:tc>
        <w:tc>
          <w:tcPr>
            <w:tcW w:w="850" w:type="dxa"/>
          </w:tcPr>
          <w:p w:rsidR="00712C1A" w:rsidRPr="00712C1A" w:rsidRDefault="00712C1A" w:rsidP="00E45078">
            <w:pPr>
              <w:pStyle w:val="a8"/>
              <w:spacing w:line="360" w:lineRule="exact"/>
              <w:ind w:left="0"/>
              <w:rPr>
                <w:bCs/>
              </w:rPr>
            </w:pPr>
          </w:p>
        </w:tc>
        <w:tc>
          <w:tcPr>
            <w:tcW w:w="5245" w:type="dxa"/>
          </w:tcPr>
          <w:p w:rsidR="00712C1A" w:rsidRPr="00712C1A" w:rsidRDefault="00712C1A" w:rsidP="00E45078">
            <w:pPr>
              <w:pStyle w:val="a8"/>
              <w:spacing w:line="360" w:lineRule="exact"/>
              <w:ind w:left="0"/>
              <w:rPr>
                <w:bCs/>
              </w:rPr>
            </w:pPr>
          </w:p>
        </w:tc>
      </w:tr>
      <w:tr w:rsidR="00712C1A" w:rsidRPr="00712C1A" w:rsidTr="00E45078">
        <w:tc>
          <w:tcPr>
            <w:tcW w:w="4679" w:type="dxa"/>
          </w:tcPr>
          <w:p w:rsidR="00712C1A" w:rsidRPr="00712C1A" w:rsidRDefault="00712C1A" w:rsidP="00020A1E">
            <w:pPr>
              <w:pStyle w:val="a8"/>
              <w:spacing w:line="360" w:lineRule="exact"/>
              <w:ind w:left="0"/>
              <w:rPr>
                <w:bCs/>
              </w:rPr>
            </w:pPr>
            <w:r w:rsidRPr="00712C1A">
              <w:rPr>
                <w:bCs/>
              </w:rPr>
              <w:t>«___» __________202_ г.</w:t>
            </w:r>
          </w:p>
        </w:tc>
        <w:tc>
          <w:tcPr>
            <w:tcW w:w="850" w:type="dxa"/>
          </w:tcPr>
          <w:p w:rsidR="00712C1A" w:rsidRPr="00712C1A" w:rsidRDefault="00712C1A" w:rsidP="00E45078">
            <w:pPr>
              <w:pStyle w:val="a8"/>
              <w:spacing w:line="360" w:lineRule="exact"/>
              <w:ind w:left="0"/>
              <w:rPr>
                <w:bCs/>
              </w:rPr>
            </w:pPr>
          </w:p>
        </w:tc>
        <w:tc>
          <w:tcPr>
            <w:tcW w:w="5245" w:type="dxa"/>
          </w:tcPr>
          <w:p w:rsidR="00712C1A" w:rsidRPr="00712C1A" w:rsidRDefault="00712C1A" w:rsidP="00020A1E">
            <w:pPr>
              <w:pStyle w:val="a8"/>
              <w:spacing w:line="360" w:lineRule="exact"/>
              <w:ind w:left="0"/>
              <w:rPr>
                <w:bCs/>
              </w:rPr>
            </w:pPr>
            <w:r w:rsidRPr="00712C1A">
              <w:rPr>
                <w:bCs/>
              </w:rPr>
              <w:t>«___» __________202_ г.</w:t>
            </w:r>
          </w:p>
        </w:tc>
      </w:tr>
    </w:tbl>
    <w:p w:rsidR="00712C1A" w:rsidRPr="00712C1A" w:rsidRDefault="00712C1A" w:rsidP="00712C1A">
      <w:pPr>
        <w:tabs>
          <w:tab w:val="left" w:pos="1560"/>
        </w:tabs>
        <w:spacing w:after="0" w:line="360" w:lineRule="exact"/>
        <w:jc w:val="both"/>
        <w:rPr>
          <w:rFonts w:ascii="Times New Roman" w:hAnsi="Times New Roman" w:cs="Times New Roman"/>
          <w:sz w:val="24"/>
          <w:szCs w:val="24"/>
        </w:rPr>
        <w:sectPr w:rsidR="00712C1A" w:rsidRPr="00712C1A" w:rsidSect="00E45078">
          <w:pgSz w:w="11906" w:h="16838"/>
          <w:pgMar w:top="1134" w:right="1134" w:bottom="1134" w:left="1134" w:header="709" w:footer="709" w:gutter="0"/>
          <w:cols w:space="708"/>
          <w:docGrid w:linePitch="381"/>
        </w:sectPr>
      </w:pPr>
    </w:p>
    <w:p w:rsidR="00712C1A" w:rsidRDefault="00712C1A" w:rsidP="006A44ED">
      <w:pPr>
        <w:pStyle w:val="ConsPlusNormal"/>
        <w:outlineLvl w:val="1"/>
        <w:rPr>
          <w:rFonts w:ascii="Times New Roman" w:hAnsi="Times New Roman" w:cs="Times New Roman"/>
          <w:sz w:val="24"/>
          <w:szCs w:val="24"/>
        </w:rPr>
      </w:pPr>
    </w:p>
    <w:sectPr w:rsidR="00712C1A" w:rsidSect="00FD73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ED6" w:rsidRDefault="00BE4ED6">
      <w:pPr>
        <w:spacing w:after="0" w:line="240" w:lineRule="auto"/>
      </w:pPr>
      <w:r>
        <w:separator/>
      </w:r>
    </w:p>
  </w:endnote>
  <w:endnote w:type="continuationSeparator" w:id="0">
    <w:p w:rsidR="00BE4ED6" w:rsidRDefault="00BE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sz w:val="24"/>
        <w:szCs w:val="24"/>
      </w:rPr>
    </w:sdtEndPr>
    <w:sdtContent>
      <w:p w:rsidR="005B1E20" w:rsidRPr="0026285C" w:rsidRDefault="005B1E20" w:rsidP="00264A9A">
        <w:pPr>
          <w:pStyle w:val="a4"/>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3A4E7F">
          <w:rPr>
            <w:noProof/>
            <w:sz w:val="20"/>
            <w:szCs w:val="20"/>
          </w:rPr>
          <w:t>24</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ED6" w:rsidRDefault="00BE4ED6">
      <w:pPr>
        <w:spacing w:after="0" w:line="240" w:lineRule="auto"/>
      </w:pPr>
      <w:r>
        <w:separator/>
      </w:r>
    </w:p>
  </w:footnote>
  <w:footnote w:type="continuationSeparator" w:id="0">
    <w:p w:rsidR="00BE4ED6" w:rsidRDefault="00BE4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6B2933"/>
    <w:multiLevelType w:val="hybridMultilevel"/>
    <w:tmpl w:val="7DB89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710640"/>
    <w:multiLevelType w:val="hybridMultilevel"/>
    <w:tmpl w:val="3FEEF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84"/>
    <w:rsid w:val="00000311"/>
    <w:rsid w:val="00010814"/>
    <w:rsid w:val="00020A1E"/>
    <w:rsid w:val="00037DE2"/>
    <w:rsid w:val="00050994"/>
    <w:rsid w:val="000607F9"/>
    <w:rsid w:val="00064857"/>
    <w:rsid w:val="000927B7"/>
    <w:rsid w:val="00096FC5"/>
    <w:rsid w:val="000B0ED0"/>
    <w:rsid w:val="000E4C36"/>
    <w:rsid w:val="000F0415"/>
    <w:rsid w:val="000F5E63"/>
    <w:rsid w:val="000F6003"/>
    <w:rsid w:val="001112D3"/>
    <w:rsid w:val="001337EA"/>
    <w:rsid w:val="001358BF"/>
    <w:rsid w:val="001635D5"/>
    <w:rsid w:val="00191ABC"/>
    <w:rsid w:val="001C42DC"/>
    <w:rsid w:val="001C7B62"/>
    <w:rsid w:val="001E0A65"/>
    <w:rsid w:val="001F07CB"/>
    <w:rsid w:val="002626CB"/>
    <w:rsid w:val="00264A9A"/>
    <w:rsid w:val="00276AE6"/>
    <w:rsid w:val="0028045F"/>
    <w:rsid w:val="002A5AA4"/>
    <w:rsid w:val="002C03CB"/>
    <w:rsid w:val="002E6B8B"/>
    <w:rsid w:val="00311722"/>
    <w:rsid w:val="00315704"/>
    <w:rsid w:val="00343F8E"/>
    <w:rsid w:val="00357621"/>
    <w:rsid w:val="00366AE5"/>
    <w:rsid w:val="00386E20"/>
    <w:rsid w:val="003A4E7F"/>
    <w:rsid w:val="003D43A8"/>
    <w:rsid w:val="0040709D"/>
    <w:rsid w:val="0042612D"/>
    <w:rsid w:val="00437776"/>
    <w:rsid w:val="00463951"/>
    <w:rsid w:val="00492757"/>
    <w:rsid w:val="004937DE"/>
    <w:rsid w:val="004C154A"/>
    <w:rsid w:val="00521182"/>
    <w:rsid w:val="0052416B"/>
    <w:rsid w:val="00524588"/>
    <w:rsid w:val="00547F62"/>
    <w:rsid w:val="00563922"/>
    <w:rsid w:val="00584DFB"/>
    <w:rsid w:val="005B1E20"/>
    <w:rsid w:val="005E6FA0"/>
    <w:rsid w:val="00605EC7"/>
    <w:rsid w:val="00685172"/>
    <w:rsid w:val="006A44ED"/>
    <w:rsid w:val="006C7443"/>
    <w:rsid w:val="006D1F84"/>
    <w:rsid w:val="006D721A"/>
    <w:rsid w:val="006F58B6"/>
    <w:rsid w:val="006F66B5"/>
    <w:rsid w:val="00712C1A"/>
    <w:rsid w:val="00731CE9"/>
    <w:rsid w:val="00737614"/>
    <w:rsid w:val="007409F3"/>
    <w:rsid w:val="00757936"/>
    <w:rsid w:val="00767038"/>
    <w:rsid w:val="00783C2B"/>
    <w:rsid w:val="007A431E"/>
    <w:rsid w:val="007A6B96"/>
    <w:rsid w:val="007B2A28"/>
    <w:rsid w:val="007C64E5"/>
    <w:rsid w:val="007E5A0F"/>
    <w:rsid w:val="007F790E"/>
    <w:rsid w:val="008154F2"/>
    <w:rsid w:val="008370BB"/>
    <w:rsid w:val="00847136"/>
    <w:rsid w:val="008A6C4F"/>
    <w:rsid w:val="008C44FC"/>
    <w:rsid w:val="008E1772"/>
    <w:rsid w:val="009029A8"/>
    <w:rsid w:val="00911A1B"/>
    <w:rsid w:val="00971CB8"/>
    <w:rsid w:val="009826C9"/>
    <w:rsid w:val="00995572"/>
    <w:rsid w:val="009D03F1"/>
    <w:rsid w:val="009E722C"/>
    <w:rsid w:val="009F5671"/>
    <w:rsid w:val="00A03388"/>
    <w:rsid w:val="00A501BE"/>
    <w:rsid w:val="00A50A45"/>
    <w:rsid w:val="00A70983"/>
    <w:rsid w:val="00A726DF"/>
    <w:rsid w:val="00A7356C"/>
    <w:rsid w:val="00AA6AA5"/>
    <w:rsid w:val="00AC3647"/>
    <w:rsid w:val="00AE1C01"/>
    <w:rsid w:val="00AF1A2A"/>
    <w:rsid w:val="00AF3713"/>
    <w:rsid w:val="00B13ADC"/>
    <w:rsid w:val="00B33E4C"/>
    <w:rsid w:val="00B5166B"/>
    <w:rsid w:val="00B60142"/>
    <w:rsid w:val="00B66D69"/>
    <w:rsid w:val="00B72B66"/>
    <w:rsid w:val="00BB09F6"/>
    <w:rsid w:val="00BB5747"/>
    <w:rsid w:val="00BC048A"/>
    <w:rsid w:val="00BE4ED6"/>
    <w:rsid w:val="00C04F7E"/>
    <w:rsid w:val="00C20ED1"/>
    <w:rsid w:val="00C24311"/>
    <w:rsid w:val="00C31B77"/>
    <w:rsid w:val="00C33CC6"/>
    <w:rsid w:val="00C45AB8"/>
    <w:rsid w:val="00C46B22"/>
    <w:rsid w:val="00C521A9"/>
    <w:rsid w:val="00C61658"/>
    <w:rsid w:val="00C67AEF"/>
    <w:rsid w:val="00CA4ADC"/>
    <w:rsid w:val="00CD1961"/>
    <w:rsid w:val="00D300CD"/>
    <w:rsid w:val="00DC3535"/>
    <w:rsid w:val="00DC7173"/>
    <w:rsid w:val="00DD05AC"/>
    <w:rsid w:val="00DF7B85"/>
    <w:rsid w:val="00E44079"/>
    <w:rsid w:val="00E44DE4"/>
    <w:rsid w:val="00E45078"/>
    <w:rsid w:val="00E4708B"/>
    <w:rsid w:val="00E55AC5"/>
    <w:rsid w:val="00E56B5F"/>
    <w:rsid w:val="00E60C28"/>
    <w:rsid w:val="00E84848"/>
    <w:rsid w:val="00E9505C"/>
    <w:rsid w:val="00F22D7E"/>
    <w:rsid w:val="00F365CA"/>
    <w:rsid w:val="00F45981"/>
    <w:rsid w:val="00F65444"/>
    <w:rsid w:val="00F9204C"/>
    <w:rsid w:val="00F9277F"/>
    <w:rsid w:val="00F929F4"/>
    <w:rsid w:val="00FA14C3"/>
    <w:rsid w:val="00FB65F2"/>
    <w:rsid w:val="00FD7378"/>
    <w:rsid w:val="00FE0C7D"/>
    <w:rsid w:val="00FE3EEB"/>
    <w:rsid w:val="00FE5025"/>
    <w:rsid w:val="00FF22C1"/>
    <w:rsid w:val="00FF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84280-6E30-41BF-8FE5-3B4EB63D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1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1F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1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1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1F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1F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1F84"/>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264A9A"/>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264A9A"/>
    <w:pPr>
      <w:tabs>
        <w:tab w:val="center" w:pos="4677"/>
        <w:tab w:val="right" w:pos="9355"/>
      </w:tabs>
      <w:spacing w:after="0" w:line="240" w:lineRule="auto"/>
    </w:pPr>
    <w:rPr>
      <w:rFonts w:ascii="Times New Roman" w:hAnsi="Times New Roman"/>
      <w:sz w:val="28"/>
    </w:rPr>
  </w:style>
  <w:style w:type="character" w:customStyle="1" w:styleId="a5">
    <w:name w:val="Нижний колонтитул Знак"/>
    <w:basedOn w:val="a0"/>
    <w:link w:val="a4"/>
    <w:uiPriority w:val="99"/>
    <w:rsid w:val="00264A9A"/>
    <w:rPr>
      <w:rFonts w:ascii="Times New Roman" w:hAnsi="Times New Roman"/>
      <w:sz w:val="28"/>
    </w:rPr>
  </w:style>
  <w:style w:type="paragraph" w:styleId="a6">
    <w:name w:val="Balloon Text"/>
    <w:basedOn w:val="a"/>
    <w:link w:val="a7"/>
    <w:uiPriority w:val="99"/>
    <w:semiHidden/>
    <w:unhideWhenUsed/>
    <w:rsid w:val="006D72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721A"/>
    <w:rPr>
      <w:rFonts w:ascii="Tahoma" w:hAnsi="Tahoma" w:cs="Tahoma"/>
      <w:sz w:val="16"/>
      <w:szCs w:val="16"/>
    </w:rPr>
  </w:style>
  <w:style w:type="table" w:customStyle="1" w:styleId="1">
    <w:name w:val="Сетка таблицы1"/>
    <w:basedOn w:val="a1"/>
    <w:next w:val="a3"/>
    <w:uiPriority w:val="39"/>
    <w:rsid w:val="00343F8E"/>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9"/>
    <w:uiPriority w:val="34"/>
    <w:qFormat/>
    <w:rsid w:val="00DF7B85"/>
    <w:pPr>
      <w:spacing w:after="60" w:line="240" w:lineRule="auto"/>
      <w:ind w:left="720"/>
      <w:contextualSpacing/>
      <w:jc w:val="both"/>
    </w:pPr>
    <w:rPr>
      <w:rFonts w:ascii="Times New Roman" w:eastAsia="Times New Roman" w:hAnsi="Times New Roman" w:cs="Times New Roman"/>
      <w:sz w:val="24"/>
      <w:szCs w:val="24"/>
      <w:lang w:val="x-none" w:eastAsia="ru-RU"/>
    </w:rPr>
  </w:style>
  <w:style w:type="character" w:customStyle="1" w:styleId="a9">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8"/>
    <w:uiPriority w:val="34"/>
    <w:locked/>
    <w:rsid w:val="00DF7B85"/>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57F9A88C66CFCC720A999A759A1BC83968EAF5013C05B682F8D8F43023CC8C60047D7825AA88E3F1F6BD2BA53XAP" TargetMode="External"/><Relationship Id="rId13" Type="http://schemas.openxmlformats.org/officeDocument/2006/relationships/hyperlink" Target="consultantplus://offline/ref=BAA57F9A88C66CFCC720A999A759A1BC83918EA3561DC05B682F8D8F43023CC8D4001FDB8B55E2DF735464D2BC24807DAFE5B3B359X6P" TargetMode="External"/><Relationship Id="rId18" Type="http://schemas.openxmlformats.org/officeDocument/2006/relationships/hyperlink" Target="consultantplus://offline/ref=BAA57F9A88C66CFCC720A999A759A1BC83968EAF5013C05B682F8D8F43023CC8D4001FDB845ABF8563502D87B53A846BB1EFADB3968155X9P" TargetMode="External"/><Relationship Id="rId26" Type="http://schemas.openxmlformats.org/officeDocument/2006/relationships/hyperlink" Target="consultantplus://offline/ref=BAA57F9A88C66CFCC720A999A759A1BC83968EAF5013C05B682F8D8F43023CC8D4001FDB825FB58A350A3D83FC6F8D75B5F9B3B9888159BE5FX3P" TargetMode="External"/><Relationship Id="rId3" Type="http://schemas.openxmlformats.org/officeDocument/2006/relationships/styles" Target="styles.xml"/><Relationship Id="rId21" Type="http://schemas.openxmlformats.org/officeDocument/2006/relationships/hyperlink" Target="consultantplus://offline/ref=BAA57F9A88C66CFCC720A999A759A1BC83968EAF5013C05B682F8D8F43023CC8D4001FDB825FB58E3E0A3D83FC6F8D75B5F9B3B9888159BE5FX3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AA57F9A88C66CFCC720A999A759A1BC83918CAC5A1DC05B682F8D8F43023CC8D4001FDB825EB48A3F0A3D83FC6F8D75B5F9B3B9888159BE5FX3P" TargetMode="External"/><Relationship Id="rId17" Type="http://schemas.openxmlformats.org/officeDocument/2006/relationships/hyperlink" Target="consultantplus://offline/ref=BAA57F9A88C66CFCC720A999A759A1BC83968EAF5013C05B682F8D8F43023CC8D4001FDB825EB28D300A3D83FC6F8D75B5F9B3B9888159BE5FX3P" TargetMode="External"/><Relationship Id="rId25" Type="http://schemas.openxmlformats.org/officeDocument/2006/relationships/hyperlink" Target="consultantplus://offline/ref=BAA57F9A88C66CFCC720A999A759A1BC83968EAF5013C05B682F8D8F43023CC8D4001FDB825FB58C320A3D83FC6F8D75B5F9B3B9888159BE5FX3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AA57F9A88C66CFCC720A999A759A1BC83968EAF5013C05B682F8D8F43023CC8C60047D7825AA88E3F1F6BD2BA53XAP" TargetMode="External"/><Relationship Id="rId20" Type="http://schemas.openxmlformats.org/officeDocument/2006/relationships/hyperlink" Target="consultantplus://offline/ref=BAA57F9A88C66CFCC720A999A759A1BC83968EAF5013C05B682F8D8F43023CC8D4001FDF8455E2DF735464D2BC24807DAFE5B3B359X6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A57F9A88C66CFCC720A999A759A1BC83918CAC5A1DC05B682F8D8F43023CC8D4001FD8835FBDDA66453CDFB83E9E75B9F9B1B19458X3P" TargetMode="External"/><Relationship Id="rId24" Type="http://schemas.openxmlformats.org/officeDocument/2006/relationships/hyperlink" Target="consultantplus://offline/ref=BAA57F9A88C66CFCC720A999A759A1BC83968EAF5013C05B682F8D8F43023CC8C60047D7825AA88E3F1F6BD2BA53XAP" TargetMode="External"/><Relationship Id="rId32" Type="http://schemas.openxmlformats.org/officeDocument/2006/relationships/hyperlink" Target="http://gost.gtsever.ru/Data2/1/4293727/4293727997.pdf" TargetMode="External"/><Relationship Id="rId5" Type="http://schemas.openxmlformats.org/officeDocument/2006/relationships/webSettings" Target="webSettings.xml"/><Relationship Id="rId15" Type="http://schemas.openxmlformats.org/officeDocument/2006/relationships/hyperlink" Target="consultantplus://offline/ref=BAA57F9A88C66CFCC720A999A759A1BC83978BA3541CC05B682F8D8F43023CC8C60047D7825AA88E3F1F6BD2BA53XAP" TargetMode="External"/><Relationship Id="rId23" Type="http://schemas.openxmlformats.org/officeDocument/2006/relationships/hyperlink" Target="consultantplus://offline/ref=BAA57F9A88C66CFCC720A999A759A1BC83968EAF5013C05B682F8D8F43023CC8C60047D7825AA88E3F1F6BD2BA53XAP" TargetMode="External"/><Relationship Id="rId28" Type="http://schemas.openxmlformats.org/officeDocument/2006/relationships/hyperlink" Target="mailto:novikov@ipu.ru" TargetMode="External"/><Relationship Id="rId10" Type="http://schemas.openxmlformats.org/officeDocument/2006/relationships/hyperlink" Target="consultantplus://offline/ref=BAA57F9A88C66CFCC720A999A759A1BC83978FA8571EC05B682F8D8F43023CC8D4001FDB825EB089320A3D83FC6F8D75B5F9B3B9888159BE5FX3P" TargetMode="External"/><Relationship Id="rId19" Type="http://schemas.openxmlformats.org/officeDocument/2006/relationships/hyperlink" Target="consultantplus://offline/ref=BAA57F9A88C66CFCC720A999A759A1BC83968EAF5013C05B682F8D8F43023CC8D4001FDB825EB28D300A3D83FC6F8D75B5F9B3B9888159BE5FX3P" TargetMode="External"/><Relationship Id="rId31" Type="http://schemas.openxmlformats.org/officeDocument/2006/relationships/hyperlink" Target="http://gost.gtsever.ru/Data2/1/4294847/4294847219.htm" TargetMode="External"/><Relationship Id="rId4" Type="http://schemas.openxmlformats.org/officeDocument/2006/relationships/settings" Target="settings.xml"/><Relationship Id="rId9" Type="http://schemas.openxmlformats.org/officeDocument/2006/relationships/hyperlink" Target="consultantplus://offline/ref=BAA57F9A88C66CFCC720A999A759A1BC83918CAC5A1DC05B682F8D8F43023CC8D4001FDB825EB68C340A3D83FC6F8D75B5F9B3B9888159BE5FX3P" TargetMode="External"/><Relationship Id="rId14" Type="http://schemas.openxmlformats.org/officeDocument/2006/relationships/hyperlink" Target="consultantplus://offline/ref=BAA57F9A88C66CFCC720A999A759A1BC83918EA3561DC05B682F8D8F43023CC8D4001FDB825EB686300A3D83FC6F8D75B5F9B3B9888159BE5FX3P" TargetMode="External"/><Relationship Id="rId22" Type="http://schemas.openxmlformats.org/officeDocument/2006/relationships/hyperlink" Target="consultantplus://offline/ref=BAA57F9A88C66CFCC720A999A759A1BC83968EAF5013C05B682F8D8F43023CC8D4001FDB825FBE8B3F0A3D83FC6F8D75B5F9B3B9888159BE5FX3P" TargetMode="External"/><Relationship Id="rId27" Type="http://schemas.openxmlformats.org/officeDocument/2006/relationships/hyperlink" Target="consultantplus://offline/ref=BAA57F9A88C66CFCC720A999A759A1BC83968EAA5312C05B682F8D8F43023CC8C60047D7825AA88E3F1F6BD2BA53XAP" TargetMode="External"/><Relationship Id="rId30" Type="http://schemas.openxmlformats.org/officeDocument/2006/relationships/hyperlink" Target="http://gost.gtsever.ru/Data2/1/4294847/429484721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6E3F-0562-4F84-B4EC-B206D2E9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26</Pages>
  <Words>11453</Words>
  <Characters>65285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Шаймарданов Тимур</dc:creator>
  <cp:keywords/>
  <dc:description/>
  <cp:lastModifiedBy>Admin</cp:lastModifiedBy>
  <cp:revision>8</cp:revision>
  <cp:lastPrinted>2022-12-16T09:23:00Z</cp:lastPrinted>
  <dcterms:created xsi:type="dcterms:W3CDTF">2022-12-13T13:23:00Z</dcterms:created>
  <dcterms:modified xsi:type="dcterms:W3CDTF">2022-12-16T09:23:00Z</dcterms:modified>
</cp:coreProperties>
</file>