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658DD" w:rsidRPr="000F1EB3" w:rsidTr="00EC76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EB3" w:rsidRPr="000F1EB3" w:rsidRDefault="000F1EB3" w:rsidP="00C24E4A">
            <w:pPr>
              <w:spacing w:after="0" w:line="240" w:lineRule="auto"/>
              <w:ind w:left="1026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Приложение № 1 </w:t>
            </w:r>
          </w:p>
          <w:p w:rsidR="000F1EB3" w:rsidRPr="007718B0" w:rsidRDefault="000F1EB3" w:rsidP="007718B0">
            <w:pPr>
              <w:spacing w:after="0" w:line="240" w:lineRule="auto"/>
              <w:ind w:left="1026"/>
              <w:rPr>
                <w:bCs/>
                <w:sz w:val="24"/>
                <w:szCs w:val="24"/>
              </w:rPr>
            </w:pPr>
            <w:r w:rsidRPr="000F1EB3">
              <w:rPr>
                <w:bCs/>
                <w:sz w:val="24"/>
                <w:szCs w:val="24"/>
              </w:rPr>
              <w:t>к Извещению об осуществлении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1EB3">
              <w:rPr>
                <w:bCs/>
                <w:sz w:val="24"/>
                <w:szCs w:val="24"/>
              </w:rPr>
              <w:t>закупки при проведении электронного аукциона</w:t>
            </w:r>
            <w:r w:rsidR="00FE4B91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на </w:t>
            </w:r>
            <w:r w:rsidR="00486755">
              <w:rPr>
                <w:sz w:val="24"/>
                <w:szCs w:val="24"/>
              </w:rPr>
              <w:t>оказание услуг по предоставлению лицензий на право использовать компьютерное программно</w:t>
            </w:r>
            <w:r w:rsidR="003B7B11">
              <w:rPr>
                <w:sz w:val="24"/>
                <w:szCs w:val="24"/>
              </w:rPr>
              <w:t>е</w:t>
            </w:r>
            <w:r w:rsidR="00486755">
              <w:rPr>
                <w:sz w:val="24"/>
                <w:szCs w:val="24"/>
              </w:rPr>
              <w:t xml:space="preserve"> обеспечение</w:t>
            </w:r>
          </w:p>
          <w:p w:rsidR="000F1EB3" w:rsidRPr="00075FC1" w:rsidRDefault="00FE4B91" w:rsidP="000F1EB3">
            <w:pPr>
              <w:tabs>
                <w:tab w:val="left" w:pos="1560"/>
              </w:tabs>
              <w:spacing w:after="0" w:line="360" w:lineRule="exact"/>
              <w:ind w:left="1593"/>
              <w:rPr>
                <w:bCs/>
                <w:sz w:val="20"/>
                <w:szCs w:val="20"/>
              </w:rPr>
            </w:pPr>
            <w:r w:rsidRPr="000F1EB3">
              <w:rPr>
                <w:sz w:val="24"/>
                <w:szCs w:val="24"/>
              </w:rPr>
              <w:t xml:space="preserve">    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«УТВЕРЖДАЮ»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                                  Г.Л. Мирзоян</w:t>
            </w:r>
          </w:p>
          <w:p w:rsidR="000F1EB3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 xml:space="preserve"> </w:t>
            </w:r>
            <w:r w:rsidRPr="000F1EB3">
              <w:t>______________________________________</w:t>
            </w:r>
          </w:p>
          <w:p w:rsidR="001658DD" w:rsidRPr="000F1EB3" w:rsidRDefault="000F1EB3" w:rsidP="000F1EB3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0F1EB3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24E4A" w:rsidRDefault="00C24E4A" w:rsidP="00C24E4A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Обоснование</w:t>
      </w:r>
    </w:p>
    <w:p w:rsidR="001658DD" w:rsidRDefault="001658DD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0F1EB3">
        <w:rPr>
          <w:b/>
          <w:sz w:val="24"/>
          <w:szCs w:val="24"/>
        </w:rPr>
        <w:t>начальной максимальной цены контракта, цены контракта, заключаемого с единственным поставщиком (подрядчиком, исполнителем)</w:t>
      </w:r>
    </w:p>
    <w:p w:rsidR="00486755" w:rsidRDefault="00486755" w:rsidP="00C24E4A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</w:p>
    <w:p w:rsidR="007718B0" w:rsidRPr="00486755" w:rsidRDefault="00486755" w:rsidP="00486755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486755">
        <w:rPr>
          <w:sz w:val="24"/>
          <w:szCs w:val="24"/>
          <w:u w:val="single"/>
        </w:rPr>
        <w:t>Оказание услуг по предоставлению лицензий на право использовать компьютерное программно</w:t>
      </w:r>
      <w:r w:rsidR="00C77AA8">
        <w:rPr>
          <w:sz w:val="24"/>
          <w:szCs w:val="24"/>
          <w:u w:val="single"/>
        </w:rPr>
        <w:t>е</w:t>
      </w:r>
      <w:r w:rsidRPr="00486755">
        <w:rPr>
          <w:sz w:val="24"/>
          <w:szCs w:val="24"/>
          <w:u w:val="single"/>
        </w:rPr>
        <w:t xml:space="preserve"> обеспечение</w:t>
      </w:r>
    </w:p>
    <w:p w:rsidR="00804F34" w:rsidRPr="00804F34" w:rsidRDefault="00804F34" w:rsidP="00804F34">
      <w:pPr>
        <w:tabs>
          <w:tab w:val="left" w:pos="1560"/>
        </w:tabs>
        <w:spacing w:after="0" w:line="360" w:lineRule="exact"/>
        <w:jc w:val="center"/>
        <w:rPr>
          <w:b/>
          <w:sz w:val="12"/>
          <w:szCs w:val="12"/>
          <w:u w:val="single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514"/>
      </w:tblGrid>
      <w:tr w:rsidR="001658DD" w:rsidRPr="000F1EB3" w:rsidTr="00075FC1">
        <w:trPr>
          <w:trHeight w:val="8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7718B0" w:rsidP="00486755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ОКПД 2: </w:t>
            </w:r>
            <w:r w:rsidR="00486755">
              <w:rPr>
                <w:sz w:val="24"/>
                <w:szCs w:val="24"/>
              </w:rPr>
              <w:t>58.29.50.000 – Услуги по предоставлению лицензий на право использовать компьютерное программное обеспечение</w:t>
            </w:r>
          </w:p>
        </w:tc>
      </w:tr>
      <w:tr w:rsidR="001658DD" w:rsidRPr="000F1EB3" w:rsidTr="00075FC1">
        <w:trPr>
          <w:trHeight w:val="4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C24E4A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EE0D39" w:rsidP="00486755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</w:t>
            </w:r>
            <w:r w:rsidR="00486D23" w:rsidRPr="000F1EB3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>Федерального закона № 44-ФЗ методом сопоставимых рыночных цен (анализ рынка), руководствуясь положениями приказа</w:t>
            </w:r>
            <w:r w:rsidR="00486D23" w:rsidRPr="000F1EB3">
              <w:rPr>
                <w:sz w:val="24"/>
                <w:szCs w:val="24"/>
              </w:rPr>
              <w:t xml:space="preserve"> Минэкономразвития России от 02.10.</w:t>
            </w:r>
            <w:r w:rsidRPr="000F1EB3">
              <w:rPr>
                <w:sz w:val="24"/>
                <w:szCs w:val="24"/>
              </w:rPr>
              <w:t>2013 № 567 «Об утверждении Методических рекомендаций по применению методов определения начальной (максимальной) цены контракта</w:t>
            </w:r>
            <w:r w:rsidR="00131C9A" w:rsidRPr="000F1EB3">
              <w:rPr>
                <w:sz w:val="24"/>
                <w:szCs w:val="24"/>
              </w:rPr>
              <w:t>, способ определения (поставщика, исполнителя) электронный аукцион.</w:t>
            </w:r>
            <w:r w:rsidRPr="000F1EB3">
              <w:rPr>
                <w:sz w:val="24"/>
                <w:szCs w:val="24"/>
              </w:rPr>
              <w:t xml:space="preserve"> Начальная (максимальная) цена контракта составляет: </w:t>
            </w:r>
            <w:r w:rsidR="00486755">
              <w:rPr>
                <w:b/>
                <w:sz w:val="24"/>
                <w:szCs w:val="24"/>
              </w:rPr>
              <w:t>510 000</w:t>
            </w:r>
            <w:r w:rsidRPr="000F1EB3">
              <w:rPr>
                <w:b/>
                <w:sz w:val="24"/>
                <w:szCs w:val="24"/>
              </w:rPr>
              <w:t xml:space="preserve"> </w:t>
            </w:r>
            <w:r w:rsidR="00486755">
              <w:rPr>
                <w:b/>
                <w:sz w:val="24"/>
                <w:szCs w:val="24"/>
              </w:rPr>
              <w:t xml:space="preserve"> </w:t>
            </w:r>
            <w:r w:rsidRPr="000F1EB3">
              <w:rPr>
                <w:b/>
                <w:sz w:val="24"/>
                <w:szCs w:val="24"/>
              </w:rPr>
              <w:t>(</w:t>
            </w:r>
            <w:r w:rsidR="00486755">
              <w:rPr>
                <w:b/>
                <w:sz w:val="24"/>
                <w:szCs w:val="24"/>
              </w:rPr>
              <w:t xml:space="preserve">Пятьсот десять тысяч) </w:t>
            </w:r>
            <w:r w:rsidR="001F7839" w:rsidRPr="000F1EB3">
              <w:rPr>
                <w:b/>
                <w:sz w:val="24"/>
                <w:szCs w:val="24"/>
              </w:rPr>
              <w:t xml:space="preserve">рублей 00 копеек </w:t>
            </w:r>
            <w:r w:rsidR="00075FC1">
              <w:rPr>
                <w:b/>
                <w:sz w:val="24"/>
                <w:szCs w:val="24"/>
              </w:rPr>
              <w:br/>
            </w:r>
            <w:r w:rsidR="001F7839" w:rsidRPr="000F1EB3">
              <w:rPr>
                <w:b/>
                <w:sz w:val="24"/>
                <w:szCs w:val="24"/>
              </w:rPr>
              <w:t>в т.</w:t>
            </w:r>
            <w:r w:rsidR="000F1EB3">
              <w:rPr>
                <w:b/>
                <w:sz w:val="24"/>
                <w:szCs w:val="24"/>
              </w:rPr>
              <w:t xml:space="preserve"> </w:t>
            </w:r>
            <w:r w:rsidR="001F7839" w:rsidRPr="000F1EB3">
              <w:rPr>
                <w:b/>
                <w:sz w:val="24"/>
                <w:szCs w:val="24"/>
              </w:rPr>
              <w:t xml:space="preserve">ч. НДС 20 % - </w:t>
            </w:r>
            <w:r w:rsidR="00486755">
              <w:rPr>
                <w:b/>
                <w:sz w:val="24"/>
                <w:szCs w:val="24"/>
              </w:rPr>
              <w:t>85 000,00</w:t>
            </w:r>
            <w:r w:rsidR="00C24E4A">
              <w:rPr>
                <w:b/>
                <w:sz w:val="24"/>
                <w:szCs w:val="24"/>
              </w:rPr>
              <w:t xml:space="preserve"> руб</w:t>
            </w:r>
            <w:r w:rsidR="001F7839" w:rsidRPr="000F1EB3">
              <w:rPr>
                <w:b/>
                <w:sz w:val="24"/>
                <w:szCs w:val="24"/>
              </w:rPr>
              <w:t>.</w:t>
            </w:r>
          </w:p>
          <w:p w:rsidR="00EE0D39" w:rsidRPr="000F1EB3" w:rsidRDefault="000F1EB3" w:rsidP="00031CE8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</w:t>
            </w:r>
            <w:r w:rsidRPr="000F1EB3">
              <w:rPr>
                <w:sz w:val="24"/>
                <w:szCs w:val="24"/>
              </w:rPr>
              <w:t xml:space="preserve"> контракта </w:t>
            </w:r>
            <w:r w:rsidR="00031CE8" w:rsidRPr="00031CE8">
              <w:rPr>
                <w:sz w:val="24"/>
                <w:szCs w:val="24"/>
              </w:rPr>
              <w:t>включает в себя стоимость оказанных услуг, расходы на страхование (при наличии), уплату налогов, сборов, отчислений и других обязательных платежей, установленных законодательством Российской Федерации, а также все затраты, издержки и расходы Исполнителя, в том числе сопутствующие необходимые для исполнения Контракта.</w:t>
            </w:r>
          </w:p>
        </w:tc>
      </w:tr>
      <w:tr w:rsidR="001658DD" w:rsidRPr="000F1EB3" w:rsidTr="00075FC1">
        <w:trPr>
          <w:trHeight w:val="2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EC76C7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Расчет НМЦК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D" w:rsidRPr="000F1EB3" w:rsidRDefault="00C53114" w:rsidP="002121EC">
            <w:pPr>
              <w:tabs>
                <w:tab w:val="left" w:pos="1560"/>
              </w:tabs>
              <w:spacing w:after="0" w:line="360" w:lineRule="exact"/>
              <w:jc w:val="both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 xml:space="preserve">Согласно приложению на </w:t>
            </w:r>
            <w:r w:rsidR="002121EC">
              <w:rPr>
                <w:sz w:val="24"/>
                <w:szCs w:val="24"/>
              </w:rPr>
              <w:t>2</w:t>
            </w:r>
            <w:r w:rsidR="00075FC1">
              <w:rPr>
                <w:sz w:val="24"/>
                <w:szCs w:val="24"/>
              </w:rPr>
              <w:t xml:space="preserve"> </w:t>
            </w:r>
            <w:r w:rsidRPr="000F1EB3">
              <w:rPr>
                <w:sz w:val="24"/>
                <w:szCs w:val="24"/>
              </w:rPr>
              <w:t xml:space="preserve">л. в 1 </w:t>
            </w:r>
            <w:r w:rsidR="001658DD" w:rsidRPr="000F1EB3">
              <w:rPr>
                <w:sz w:val="24"/>
                <w:szCs w:val="24"/>
              </w:rPr>
              <w:t>экз.</w:t>
            </w:r>
          </w:p>
        </w:tc>
      </w:tr>
      <w:tr w:rsidR="001658DD" w:rsidRPr="000F1EB3" w:rsidTr="00075FC1">
        <w:trPr>
          <w:trHeight w:val="2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D" w:rsidRPr="000F1EB3" w:rsidRDefault="001658DD" w:rsidP="00486755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0F1EB3">
              <w:rPr>
                <w:sz w:val="24"/>
                <w:szCs w:val="24"/>
              </w:rPr>
              <w:t>Дата подготовки обоснования НМЦК:</w:t>
            </w:r>
            <w:r w:rsidR="008305FE" w:rsidRPr="000F1EB3">
              <w:rPr>
                <w:sz w:val="24"/>
                <w:szCs w:val="24"/>
              </w:rPr>
              <w:t xml:space="preserve"> </w:t>
            </w:r>
            <w:r w:rsidR="00486755">
              <w:rPr>
                <w:sz w:val="24"/>
                <w:szCs w:val="24"/>
              </w:rPr>
              <w:t>04</w:t>
            </w:r>
            <w:r w:rsidR="008305FE" w:rsidRPr="000F1EB3">
              <w:rPr>
                <w:sz w:val="24"/>
                <w:szCs w:val="24"/>
              </w:rPr>
              <w:t>.</w:t>
            </w:r>
            <w:r w:rsidR="00486755">
              <w:rPr>
                <w:sz w:val="24"/>
                <w:szCs w:val="24"/>
              </w:rPr>
              <w:t>10</w:t>
            </w:r>
            <w:r w:rsidR="008305FE" w:rsidRPr="000F1EB3">
              <w:rPr>
                <w:sz w:val="24"/>
                <w:szCs w:val="24"/>
              </w:rPr>
              <w:t>.2023 г.</w:t>
            </w:r>
          </w:p>
        </w:tc>
      </w:tr>
    </w:tbl>
    <w:p w:rsidR="00C24E4A" w:rsidRDefault="00C24E4A" w:rsidP="007718B0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1658DD" w:rsidRPr="000F1EB3" w:rsidRDefault="001658DD" w:rsidP="00075FC1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1EB3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</w:t>
      </w:r>
      <w:r w:rsidR="00BF2A0D" w:rsidRPr="000F1EB3">
        <w:rPr>
          <w:sz w:val="24"/>
          <w:szCs w:val="24"/>
        </w:rPr>
        <w:t xml:space="preserve">на </w:t>
      </w:r>
      <w:r w:rsidR="002121EC">
        <w:rPr>
          <w:sz w:val="24"/>
          <w:szCs w:val="24"/>
        </w:rPr>
        <w:t>2</w:t>
      </w:r>
      <w:r w:rsidR="00BF2A0D" w:rsidRPr="000F1EB3">
        <w:rPr>
          <w:sz w:val="24"/>
          <w:szCs w:val="24"/>
        </w:rPr>
        <w:t xml:space="preserve"> л. в 1 </w:t>
      </w:r>
      <w:r w:rsidRPr="000F1EB3">
        <w:rPr>
          <w:sz w:val="24"/>
          <w:szCs w:val="24"/>
        </w:rPr>
        <w:t>экз.</w:t>
      </w:r>
    </w:p>
    <w:p w:rsidR="00BF2A0D" w:rsidRPr="000F1EB3" w:rsidRDefault="00BF2A0D" w:rsidP="00BF2A0D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6416EF" w:rsidRDefault="00BF2A0D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  <w:r w:rsidRPr="000F1EB3">
        <w:rPr>
          <w:sz w:val="24"/>
          <w:szCs w:val="24"/>
        </w:rPr>
        <w:t xml:space="preserve">Заведующий ФЭО                                   _____________                                       </w:t>
      </w:r>
      <w:r w:rsidR="00075FC1">
        <w:rPr>
          <w:sz w:val="24"/>
          <w:szCs w:val="24"/>
        </w:rPr>
        <w:t xml:space="preserve">           </w:t>
      </w:r>
      <w:r w:rsidRPr="000F1EB3">
        <w:rPr>
          <w:sz w:val="24"/>
          <w:szCs w:val="24"/>
        </w:rPr>
        <w:t xml:space="preserve">А.В. </w:t>
      </w:r>
      <w:r w:rsidR="00804F34">
        <w:rPr>
          <w:sz w:val="24"/>
          <w:szCs w:val="24"/>
        </w:rPr>
        <w:t>Костина</w:t>
      </w:r>
    </w:p>
    <w:p w:rsidR="003B7B11" w:rsidRDefault="003B7B11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:rsidR="003B7B11" w:rsidRPr="000F1EB3" w:rsidRDefault="003B7B11" w:rsidP="00804F34">
      <w:pPr>
        <w:tabs>
          <w:tab w:val="left" w:pos="1560"/>
        </w:tabs>
        <w:spacing w:after="0" w:line="360" w:lineRule="exact"/>
        <w:rPr>
          <w:sz w:val="24"/>
          <w:szCs w:val="24"/>
        </w:rPr>
      </w:pPr>
      <w:bookmarkStart w:id="0" w:name="_GoBack"/>
      <w:bookmarkEnd w:id="0"/>
    </w:p>
    <w:sectPr w:rsidR="003B7B11" w:rsidRPr="000F1EB3" w:rsidSect="00075F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A0"/>
    <w:rsid w:val="00031CE8"/>
    <w:rsid w:val="00075FC1"/>
    <w:rsid w:val="000F1EB3"/>
    <w:rsid w:val="00131C9A"/>
    <w:rsid w:val="001658DD"/>
    <w:rsid w:val="001F7839"/>
    <w:rsid w:val="002121EC"/>
    <w:rsid w:val="003151A0"/>
    <w:rsid w:val="003B7B11"/>
    <w:rsid w:val="00486755"/>
    <w:rsid w:val="00486D23"/>
    <w:rsid w:val="006416EF"/>
    <w:rsid w:val="006B3A86"/>
    <w:rsid w:val="007449B2"/>
    <w:rsid w:val="007718B0"/>
    <w:rsid w:val="00804F34"/>
    <w:rsid w:val="008305FE"/>
    <w:rsid w:val="00A50F0F"/>
    <w:rsid w:val="00BF2A0D"/>
    <w:rsid w:val="00C24E4A"/>
    <w:rsid w:val="00C53114"/>
    <w:rsid w:val="00C77AA8"/>
    <w:rsid w:val="00D66E0D"/>
    <w:rsid w:val="00E7026D"/>
    <w:rsid w:val="00EE0D39"/>
    <w:rsid w:val="00F73BCD"/>
    <w:rsid w:val="00F975E8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0DA1-8B32-40FA-BCF5-A37B990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DD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2023-03-17T05:03:00Z</cp:lastPrinted>
  <dcterms:created xsi:type="dcterms:W3CDTF">2023-03-20T10:09:00Z</dcterms:created>
  <dcterms:modified xsi:type="dcterms:W3CDTF">2023-11-21T13:03:00Z</dcterms:modified>
</cp:coreProperties>
</file>