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D6C" w:rsidRPr="00B83630" w:rsidRDefault="00CE4D6C" w:rsidP="009414C4">
      <w:pPr>
        <w:spacing w:after="0" w:line="240" w:lineRule="auto"/>
        <w:ind w:firstLine="4253"/>
        <w:rPr>
          <w:rFonts w:eastAsia="Times New Roman"/>
          <w:color w:val="000000"/>
          <w:sz w:val="24"/>
          <w:szCs w:val="24"/>
        </w:rPr>
      </w:pPr>
      <w:r w:rsidRPr="00B83630">
        <w:rPr>
          <w:rFonts w:eastAsia="Times New Roman"/>
          <w:color w:val="000000"/>
          <w:sz w:val="24"/>
          <w:szCs w:val="24"/>
        </w:rPr>
        <w:t xml:space="preserve">Приложение № 1 </w:t>
      </w:r>
    </w:p>
    <w:p w:rsidR="00CE4D6C" w:rsidRPr="00B83630" w:rsidRDefault="00CE4D6C" w:rsidP="009414C4">
      <w:pPr>
        <w:spacing w:after="0" w:line="240" w:lineRule="auto"/>
        <w:ind w:firstLine="4253"/>
        <w:rPr>
          <w:bCs/>
          <w:color w:val="000000"/>
          <w:sz w:val="24"/>
          <w:szCs w:val="24"/>
        </w:rPr>
      </w:pPr>
      <w:r w:rsidRPr="00B83630">
        <w:rPr>
          <w:bCs/>
          <w:color w:val="000000"/>
          <w:sz w:val="24"/>
          <w:szCs w:val="24"/>
        </w:rPr>
        <w:t>к Извещению об осуществлении</w:t>
      </w:r>
    </w:p>
    <w:p w:rsidR="004E02CC" w:rsidRPr="00B83630" w:rsidRDefault="00CE4D6C" w:rsidP="009414C4">
      <w:pPr>
        <w:spacing w:after="0" w:line="240" w:lineRule="auto"/>
        <w:ind w:firstLine="4253"/>
        <w:rPr>
          <w:bCs/>
          <w:color w:val="000000"/>
          <w:sz w:val="24"/>
          <w:szCs w:val="24"/>
        </w:rPr>
      </w:pPr>
      <w:r w:rsidRPr="00B83630">
        <w:rPr>
          <w:bCs/>
          <w:color w:val="000000"/>
          <w:sz w:val="24"/>
          <w:szCs w:val="24"/>
        </w:rPr>
        <w:t>закупки при проведении электронного</w:t>
      </w:r>
      <w:r w:rsidR="004E02CC" w:rsidRPr="00B83630">
        <w:rPr>
          <w:bCs/>
          <w:color w:val="000000"/>
          <w:sz w:val="24"/>
          <w:szCs w:val="24"/>
        </w:rPr>
        <w:t xml:space="preserve"> </w:t>
      </w:r>
      <w:r w:rsidRPr="00B83630">
        <w:rPr>
          <w:bCs/>
          <w:color w:val="000000"/>
          <w:sz w:val="24"/>
          <w:szCs w:val="24"/>
        </w:rPr>
        <w:t xml:space="preserve">аукциона </w:t>
      </w:r>
    </w:p>
    <w:p w:rsidR="00CA7F8B" w:rsidRPr="00B83630" w:rsidRDefault="00CE4D6C" w:rsidP="00CA7F8B">
      <w:pPr>
        <w:spacing w:after="0" w:line="240" w:lineRule="auto"/>
        <w:ind w:firstLine="4253"/>
        <w:rPr>
          <w:sz w:val="24"/>
          <w:szCs w:val="24"/>
        </w:rPr>
      </w:pPr>
      <w:r w:rsidRPr="00B83630">
        <w:rPr>
          <w:sz w:val="24"/>
          <w:szCs w:val="24"/>
        </w:rPr>
        <w:t xml:space="preserve">на поставку </w:t>
      </w:r>
      <w:r w:rsidR="00CA7F8B" w:rsidRPr="00B83630">
        <w:rPr>
          <w:sz w:val="24"/>
          <w:szCs w:val="24"/>
        </w:rPr>
        <w:t>канцелярских товаров для нужд</w:t>
      </w:r>
    </w:p>
    <w:p w:rsidR="00CE4D6C" w:rsidRPr="00B83630" w:rsidRDefault="004E02CC" w:rsidP="00CA7F8B">
      <w:pPr>
        <w:spacing w:after="0" w:line="240" w:lineRule="auto"/>
        <w:ind w:firstLine="4253"/>
        <w:rPr>
          <w:sz w:val="24"/>
          <w:szCs w:val="24"/>
        </w:rPr>
      </w:pPr>
      <w:r w:rsidRPr="00B83630">
        <w:rPr>
          <w:sz w:val="24"/>
          <w:szCs w:val="24"/>
        </w:rPr>
        <w:t>ИПУ РАН</w:t>
      </w:r>
    </w:p>
    <w:p w:rsidR="00886D2F" w:rsidRPr="00B83630" w:rsidRDefault="00886D2F" w:rsidP="00886D2F">
      <w:pPr>
        <w:spacing w:after="0" w:line="240" w:lineRule="auto"/>
        <w:ind w:firstLine="4395"/>
        <w:rPr>
          <w:sz w:val="24"/>
          <w:szCs w:val="24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828"/>
        <w:gridCol w:w="5811"/>
      </w:tblGrid>
      <w:tr w:rsidR="00CE4D6C" w:rsidRPr="00B83630" w:rsidTr="00B2297F">
        <w:tc>
          <w:tcPr>
            <w:tcW w:w="3828" w:type="dxa"/>
            <w:shd w:val="clear" w:color="auto" w:fill="auto"/>
          </w:tcPr>
          <w:p w:rsidR="00CE4D6C" w:rsidRPr="00B83630" w:rsidRDefault="00CE4D6C" w:rsidP="00B2297F">
            <w:pPr>
              <w:tabs>
                <w:tab w:val="left" w:pos="1560"/>
              </w:tabs>
              <w:spacing w:after="0" w:line="360" w:lineRule="exact"/>
              <w:ind w:firstLine="567"/>
              <w:rPr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CE4D6C" w:rsidRPr="00B83630" w:rsidRDefault="00CE4D6C" w:rsidP="00886D2F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sz w:val="24"/>
                <w:szCs w:val="24"/>
              </w:rPr>
            </w:pPr>
            <w:r w:rsidRPr="00B83630">
              <w:rPr>
                <w:sz w:val="24"/>
                <w:szCs w:val="24"/>
              </w:rPr>
              <w:t>«УТВЕРЖДАЮ»</w:t>
            </w:r>
          </w:p>
          <w:p w:rsidR="00CE4D6C" w:rsidRPr="00B83630" w:rsidRDefault="00CE4D6C" w:rsidP="00886D2F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sz w:val="24"/>
                <w:szCs w:val="24"/>
              </w:rPr>
            </w:pPr>
            <w:r w:rsidRPr="00B83630">
              <w:rPr>
                <w:sz w:val="24"/>
                <w:szCs w:val="24"/>
              </w:rPr>
              <w:t>Заместитель директора по финансовой работе</w:t>
            </w:r>
          </w:p>
          <w:p w:rsidR="00CE4D6C" w:rsidRPr="00B83630" w:rsidRDefault="00CE4D6C" w:rsidP="00886D2F">
            <w:pPr>
              <w:tabs>
                <w:tab w:val="left" w:pos="1560"/>
              </w:tabs>
              <w:spacing w:after="0" w:line="240" w:lineRule="auto"/>
              <w:ind w:firstLine="29"/>
              <w:rPr>
                <w:sz w:val="24"/>
                <w:szCs w:val="24"/>
              </w:rPr>
            </w:pPr>
            <w:r w:rsidRPr="00B83630">
              <w:rPr>
                <w:sz w:val="24"/>
                <w:szCs w:val="24"/>
              </w:rPr>
              <w:t xml:space="preserve">                                  </w:t>
            </w:r>
            <w:r w:rsidR="00886D2F" w:rsidRPr="00B83630">
              <w:rPr>
                <w:sz w:val="24"/>
                <w:szCs w:val="24"/>
              </w:rPr>
              <w:t xml:space="preserve">                           </w:t>
            </w:r>
          </w:p>
          <w:p w:rsidR="00CE4D6C" w:rsidRPr="00B83630" w:rsidRDefault="00CE4D6C" w:rsidP="00886D2F">
            <w:pPr>
              <w:pStyle w:val="a3"/>
              <w:tabs>
                <w:tab w:val="left" w:pos="1560"/>
              </w:tabs>
              <w:ind w:left="0" w:firstLine="29"/>
              <w:jc w:val="center"/>
              <w:rPr>
                <w:rFonts w:ascii="Times New Roman" w:hAnsi="Times New Roman" w:cs="Times New Roman"/>
              </w:rPr>
            </w:pPr>
            <w:r w:rsidRPr="00B83630">
              <w:rPr>
                <w:rFonts w:ascii="Times New Roman" w:hAnsi="Times New Roman" w:cs="Times New Roman"/>
              </w:rPr>
              <w:t>______</w:t>
            </w:r>
            <w:r w:rsidR="00886D2F" w:rsidRPr="00B83630">
              <w:rPr>
                <w:rFonts w:ascii="Times New Roman" w:hAnsi="Times New Roman" w:cs="Times New Roman"/>
              </w:rPr>
              <w:t xml:space="preserve">_______________________Г.Л. </w:t>
            </w:r>
            <w:proofErr w:type="spellStart"/>
            <w:r w:rsidR="00886D2F" w:rsidRPr="00B83630">
              <w:rPr>
                <w:rFonts w:ascii="Times New Roman" w:hAnsi="Times New Roman" w:cs="Times New Roman"/>
              </w:rPr>
              <w:t>Мирзоян</w:t>
            </w:r>
            <w:proofErr w:type="spellEnd"/>
          </w:p>
          <w:p w:rsidR="00CE4D6C" w:rsidRPr="00B83630" w:rsidRDefault="00886D2F" w:rsidP="00886D2F">
            <w:pPr>
              <w:tabs>
                <w:tab w:val="left" w:pos="1560"/>
              </w:tabs>
              <w:spacing w:after="0" w:line="240" w:lineRule="auto"/>
              <w:ind w:firstLine="29"/>
              <w:rPr>
                <w:sz w:val="24"/>
                <w:szCs w:val="24"/>
              </w:rPr>
            </w:pPr>
            <w:r w:rsidRPr="00B83630">
              <w:rPr>
                <w:i/>
                <w:sz w:val="24"/>
                <w:szCs w:val="24"/>
              </w:rPr>
              <w:t xml:space="preserve">                                 </w:t>
            </w:r>
            <w:r w:rsidR="00CE4D6C" w:rsidRPr="00B83630">
              <w:rPr>
                <w:i/>
                <w:sz w:val="24"/>
                <w:szCs w:val="24"/>
              </w:rPr>
              <w:t>(подпись)</w:t>
            </w:r>
          </w:p>
        </w:tc>
      </w:tr>
    </w:tbl>
    <w:p w:rsidR="00CE4D6C" w:rsidRPr="00B83630" w:rsidRDefault="00CE4D6C" w:rsidP="00CE4D6C">
      <w:pPr>
        <w:tabs>
          <w:tab w:val="left" w:pos="1560"/>
        </w:tabs>
        <w:spacing w:after="0" w:line="360" w:lineRule="exact"/>
        <w:rPr>
          <w:b/>
          <w:sz w:val="24"/>
          <w:szCs w:val="24"/>
        </w:rPr>
      </w:pPr>
      <w:bookmarkStart w:id="0" w:name="_GoBack"/>
      <w:bookmarkEnd w:id="0"/>
    </w:p>
    <w:p w:rsidR="00F30395" w:rsidRPr="00B83630" w:rsidRDefault="00F30395" w:rsidP="00F30395">
      <w:pPr>
        <w:tabs>
          <w:tab w:val="left" w:pos="1560"/>
        </w:tabs>
        <w:spacing w:after="0" w:line="360" w:lineRule="exact"/>
        <w:ind w:firstLine="567"/>
        <w:jc w:val="center"/>
        <w:rPr>
          <w:b/>
          <w:sz w:val="24"/>
          <w:szCs w:val="24"/>
        </w:rPr>
      </w:pPr>
      <w:r w:rsidRPr="00B83630">
        <w:rPr>
          <w:b/>
          <w:sz w:val="24"/>
          <w:szCs w:val="24"/>
        </w:rPr>
        <w:t>Обоснование</w:t>
      </w:r>
    </w:p>
    <w:p w:rsidR="00816555" w:rsidRPr="00B83630" w:rsidRDefault="00F30395" w:rsidP="00F30395">
      <w:pPr>
        <w:tabs>
          <w:tab w:val="left" w:pos="1560"/>
        </w:tabs>
        <w:spacing w:after="0" w:line="240" w:lineRule="auto"/>
        <w:ind w:firstLine="567"/>
        <w:jc w:val="center"/>
        <w:rPr>
          <w:sz w:val="24"/>
          <w:szCs w:val="24"/>
        </w:rPr>
      </w:pPr>
      <w:r w:rsidRPr="00B83630">
        <w:rPr>
          <w:sz w:val="24"/>
          <w:szCs w:val="24"/>
        </w:rPr>
        <w:t>начальной максимальной цены контракта, ц</w:t>
      </w:r>
      <w:r w:rsidR="00816555" w:rsidRPr="00B83630">
        <w:rPr>
          <w:sz w:val="24"/>
          <w:szCs w:val="24"/>
        </w:rPr>
        <w:t xml:space="preserve">ены контракта, заключаемого </w:t>
      </w:r>
    </w:p>
    <w:p w:rsidR="00F30395" w:rsidRPr="00B83630" w:rsidRDefault="00F30395" w:rsidP="00F30395">
      <w:pPr>
        <w:tabs>
          <w:tab w:val="left" w:pos="1560"/>
        </w:tabs>
        <w:spacing w:after="0" w:line="240" w:lineRule="auto"/>
        <w:ind w:firstLine="567"/>
        <w:jc w:val="center"/>
        <w:rPr>
          <w:sz w:val="24"/>
          <w:szCs w:val="24"/>
        </w:rPr>
      </w:pPr>
      <w:r w:rsidRPr="00B83630">
        <w:rPr>
          <w:sz w:val="24"/>
          <w:szCs w:val="24"/>
        </w:rPr>
        <w:t>с единственным поставщиком (подрядчиком, исполнителем)</w:t>
      </w:r>
    </w:p>
    <w:p w:rsidR="00F30395" w:rsidRPr="00B83630" w:rsidRDefault="00F30395" w:rsidP="00F30395">
      <w:pPr>
        <w:tabs>
          <w:tab w:val="left" w:pos="1560"/>
        </w:tabs>
        <w:spacing w:after="0" w:line="360" w:lineRule="exact"/>
        <w:ind w:firstLine="567"/>
        <w:jc w:val="center"/>
        <w:rPr>
          <w:sz w:val="24"/>
          <w:szCs w:val="24"/>
          <w:u w:val="single"/>
        </w:rPr>
      </w:pPr>
      <w:r w:rsidRPr="00B83630">
        <w:rPr>
          <w:sz w:val="24"/>
          <w:szCs w:val="24"/>
          <w:u w:val="single"/>
        </w:rPr>
        <w:t xml:space="preserve">Поставка </w:t>
      </w:r>
      <w:r w:rsidR="00CA7F8B" w:rsidRPr="00B83630">
        <w:rPr>
          <w:sz w:val="24"/>
          <w:szCs w:val="24"/>
          <w:u w:val="single"/>
        </w:rPr>
        <w:t>канцелярских товаров</w:t>
      </w:r>
      <w:r w:rsidRPr="00B83630">
        <w:rPr>
          <w:sz w:val="24"/>
          <w:szCs w:val="24"/>
          <w:u w:val="single"/>
        </w:rPr>
        <w:t xml:space="preserve"> для нужд ИПУ РАН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0"/>
        <w:gridCol w:w="6809"/>
      </w:tblGrid>
      <w:tr w:rsidR="00F30395" w:rsidRPr="00B83630" w:rsidTr="00B83630">
        <w:trPr>
          <w:trHeight w:val="246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95" w:rsidRPr="00B83630" w:rsidRDefault="00F30395" w:rsidP="00CA7F8B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B83630">
              <w:rPr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30" w:rsidRPr="00B83630" w:rsidRDefault="00CA7F8B" w:rsidP="00B83630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B83630">
              <w:rPr>
                <w:rFonts w:eastAsia="Times New Roman"/>
                <w:bCs/>
                <w:sz w:val="24"/>
                <w:szCs w:val="24"/>
                <w:lang w:eastAsia="ru-RU"/>
              </w:rPr>
              <w:t>ОКПД 2:</w:t>
            </w:r>
            <w:r w:rsidRPr="00B8363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B83630" w:rsidRPr="00B83630">
              <w:rPr>
                <w:rFonts w:eastAsia="Times New Roman"/>
                <w:sz w:val="24"/>
                <w:szCs w:val="24"/>
                <w:lang w:eastAsia="ru-RU"/>
              </w:rPr>
              <w:t>32.99.15.110 – Карандаши простые и цветные с грифелями в твердой оболочке</w:t>
            </w:r>
            <w:r w:rsidR="00B83630" w:rsidRPr="00B83630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(КТРУ 32.99.15.110-00000002</w:t>
            </w:r>
            <w:r w:rsidR="00B83630" w:rsidRPr="00B83630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Карандаш </w:t>
            </w:r>
            <w:proofErr w:type="spellStart"/>
            <w:r w:rsidR="00B83630" w:rsidRPr="00B83630">
              <w:rPr>
                <w:rFonts w:eastAsia="Times New Roman"/>
                <w:i/>
                <w:sz w:val="24"/>
                <w:szCs w:val="24"/>
                <w:lang w:eastAsia="ru-RU"/>
              </w:rPr>
              <w:t>чернографитный</w:t>
            </w:r>
            <w:proofErr w:type="spellEnd"/>
            <w:r w:rsidR="00B83630" w:rsidRPr="00B83630">
              <w:rPr>
                <w:rFonts w:eastAsia="Times New Roman"/>
                <w:i/>
                <w:sz w:val="24"/>
                <w:szCs w:val="24"/>
                <w:lang w:eastAsia="ru-RU"/>
              </w:rPr>
              <w:t>);</w:t>
            </w:r>
          </w:p>
          <w:p w:rsidR="00B83630" w:rsidRPr="00B83630" w:rsidRDefault="00B83630" w:rsidP="00B83630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B83630">
              <w:rPr>
                <w:rFonts w:eastAsia="Times New Roman"/>
                <w:sz w:val="24"/>
                <w:szCs w:val="24"/>
                <w:lang w:eastAsia="ru-RU"/>
              </w:rPr>
              <w:t xml:space="preserve">32.99.12.110 – Ручки шариковые </w:t>
            </w:r>
            <w:r w:rsidRPr="00B83630">
              <w:rPr>
                <w:rFonts w:eastAsia="Times New Roman"/>
                <w:i/>
                <w:sz w:val="24"/>
                <w:szCs w:val="24"/>
                <w:lang w:eastAsia="ru-RU"/>
              </w:rPr>
              <w:t>(КТРУ 32.99.12.110-00000005 Ручка канцелярская; 32.99.12.110-00000007 Ручка канцелярская;</w:t>
            </w:r>
            <w:r w:rsidRPr="00B83630">
              <w:rPr>
                <w:rFonts w:eastAsia="Times New Roman"/>
                <w:sz w:val="24"/>
                <w:szCs w:val="24"/>
                <w:lang w:eastAsia="zh-CN"/>
              </w:rPr>
              <w:t xml:space="preserve"> </w:t>
            </w:r>
            <w:r w:rsidRPr="00B83630">
              <w:rPr>
                <w:rFonts w:eastAsia="Times New Roman"/>
                <w:i/>
                <w:sz w:val="24"/>
                <w:szCs w:val="24"/>
                <w:lang w:eastAsia="ru-RU"/>
              </w:rPr>
              <w:t>32.99.12.110-00000008 Ручка канцелярская);</w:t>
            </w:r>
          </w:p>
          <w:p w:rsidR="00B83630" w:rsidRPr="00B83630" w:rsidRDefault="00B83630" w:rsidP="00B83630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B83630">
              <w:rPr>
                <w:rFonts w:eastAsia="Times New Roman"/>
                <w:sz w:val="24"/>
                <w:szCs w:val="24"/>
                <w:lang w:eastAsia="ru-RU"/>
              </w:rPr>
              <w:t xml:space="preserve">32.99.12.120 – Ручки и маркеры с наконечником из фетра и прочих пористых материалов </w:t>
            </w:r>
            <w:r w:rsidRPr="00B83630">
              <w:rPr>
                <w:rFonts w:eastAsia="Times New Roman"/>
                <w:i/>
                <w:sz w:val="24"/>
                <w:szCs w:val="24"/>
                <w:lang w:eastAsia="ru-RU"/>
              </w:rPr>
              <w:t>(КТРУ 32.99.12.120-00000006 Маркер);</w:t>
            </w:r>
          </w:p>
          <w:p w:rsidR="00F30395" w:rsidRPr="00B83630" w:rsidRDefault="00B83630" w:rsidP="00CA7F8B">
            <w:pPr>
              <w:spacing w:after="0"/>
              <w:jc w:val="both"/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</w:pPr>
            <w:r w:rsidRPr="00B83630">
              <w:rPr>
                <w:rFonts w:eastAsia="Times New Roman"/>
                <w:sz w:val="24"/>
                <w:szCs w:val="24"/>
                <w:lang w:eastAsia="ru-RU"/>
              </w:rPr>
              <w:t xml:space="preserve">32.99.16.140 – Подушки штемпельные </w:t>
            </w:r>
            <w:r w:rsidRPr="00B83630">
              <w:rPr>
                <w:rFonts w:eastAsia="Times New Roman"/>
                <w:i/>
                <w:sz w:val="24"/>
                <w:szCs w:val="24"/>
                <w:lang w:eastAsia="ru-RU"/>
              </w:rPr>
              <w:t>(КТРУ 32.99.16.140-00000001 Подушка штемпельная)</w:t>
            </w:r>
            <w:r w:rsidRPr="00B83630"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F30395" w:rsidRPr="00B83630" w:rsidTr="00ED5D0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95" w:rsidRPr="00B83630" w:rsidRDefault="00F30395" w:rsidP="00ED5D00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B83630">
              <w:rPr>
                <w:sz w:val="24"/>
                <w:szCs w:val="24"/>
              </w:rPr>
              <w:t>Используемый метод определения НМЦК с обоснованием: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95" w:rsidRPr="00B83630" w:rsidRDefault="00F30395" w:rsidP="00ED5D00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B83630">
              <w:rPr>
                <w:sz w:val="24"/>
                <w:szCs w:val="24"/>
              </w:rPr>
              <w:t>Определение и расчет начальной (максимальной) цены контракта составлен в соответствии с ч. 2 ст. 22 Федерального закона № 44-ФЗ методом сопоставимых рыночных цен (анализ рынка), руководствуясь положениями приказа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      </w:r>
          </w:p>
          <w:p w:rsidR="00F30395" w:rsidRPr="00B83630" w:rsidRDefault="00F30395" w:rsidP="00ED5D00">
            <w:pPr>
              <w:tabs>
                <w:tab w:val="left" w:pos="156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B83630">
              <w:rPr>
                <w:sz w:val="24"/>
                <w:szCs w:val="24"/>
              </w:rPr>
              <w:t xml:space="preserve">Начальная (максимальная) цена контракта составляет: </w:t>
            </w:r>
            <w:r w:rsidR="00B83630" w:rsidRPr="00B83630">
              <w:rPr>
                <w:b/>
                <w:sz w:val="24"/>
                <w:szCs w:val="24"/>
              </w:rPr>
              <w:t>81 560 (Восемьдесят одна тысяча пятьсот шестьдесят) рублей 24 копейки, в том числе НДС 20 % - 13 593,37 рублей.</w:t>
            </w:r>
          </w:p>
          <w:p w:rsidR="00F30395" w:rsidRPr="00B83630" w:rsidRDefault="00F30395" w:rsidP="00ED5D00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B83630">
              <w:rPr>
                <w:sz w:val="24"/>
                <w:szCs w:val="24"/>
              </w:rPr>
              <w:t xml:space="preserve">Начальная (максимальная) цена контракта включает в себя стоимость Товара, расходы, связанные с доставкой, разгрузкой-погрузкой, </w:t>
            </w:r>
            <w:r w:rsidR="00110219" w:rsidRPr="00B83630">
              <w:rPr>
                <w:sz w:val="24"/>
                <w:szCs w:val="24"/>
              </w:rPr>
              <w:t xml:space="preserve">размещением в местах хранения Заказчика, </w:t>
            </w:r>
            <w:r w:rsidRPr="00B83630">
              <w:rPr>
                <w:sz w:val="24"/>
                <w:szCs w:val="24"/>
              </w:rPr>
              <w:t>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      </w:r>
          </w:p>
        </w:tc>
      </w:tr>
      <w:tr w:rsidR="00F30395" w:rsidRPr="00B83630" w:rsidTr="00816555">
        <w:trPr>
          <w:trHeight w:val="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95" w:rsidRPr="00B83630" w:rsidRDefault="00F30395" w:rsidP="00ED5D00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B83630">
              <w:rPr>
                <w:sz w:val="24"/>
                <w:szCs w:val="24"/>
              </w:rPr>
              <w:t>Расчет НМЦК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95" w:rsidRPr="00B83630" w:rsidRDefault="00F30395" w:rsidP="00F30395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B83630">
              <w:rPr>
                <w:sz w:val="24"/>
                <w:szCs w:val="24"/>
              </w:rPr>
              <w:t>Согласно приложению на 2 л. в 1 экз.</w:t>
            </w:r>
          </w:p>
        </w:tc>
      </w:tr>
      <w:tr w:rsidR="00F30395" w:rsidRPr="00B83630" w:rsidTr="00816555">
        <w:trPr>
          <w:trHeight w:val="203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95" w:rsidRPr="00B83630" w:rsidRDefault="00F30395" w:rsidP="00ED5D00">
            <w:pPr>
              <w:tabs>
                <w:tab w:val="left" w:pos="1560"/>
              </w:tabs>
              <w:spacing w:after="0" w:line="360" w:lineRule="exact"/>
              <w:rPr>
                <w:sz w:val="24"/>
                <w:szCs w:val="24"/>
              </w:rPr>
            </w:pPr>
            <w:r w:rsidRPr="00B83630">
              <w:rPr>
                <w:sz w:val="24"/>
                <w:szCs w:val="24"/>
              </w:rPr>
              <w:t xml:space="preserve">Дата подготовки обоснования НМЦК: </w:t>
            </w:r>
            <w:r w:rsidR="00B83630">
              <w:rPr>
                <w:sz w:val="24"/>
                <w:szCs w:val="24"/>
              </w:rPr>
              <w:t>04.10</w:t>
            </w:r>
            <w:r w:rsidR="00816555" w:rsidRPr="00B83630">
              <w:rPr>
                <w:sz w:val="24"/>
                <w:szCs w:val="24"/>
              </w:rPr>
              <w:t>.2023</w:t>
            </w:r>
          </w:p>
        </w:tc>
      </w:tr>
    </w:tbl>
    <w:p w:rsidR="00F30395" w:rsidRPr="00B83630" w:rsidRDefault="00F30395" w:rsidP="00F30395">
      <w:pPr>
        <w:tabs>
          <w:tab w:val="left" w:pos="1560"/>
        </w:tabs>
        <w:spacing w:after="0" w:line="360" w:lineRule="exact"/>
        <w:jc w:val="both"/>
        <w:rPr>
          <w:sz w:val="24"/>
          <w:szCs w:val="24"/>
        </w:rPr>
      </w:pPr>
      <w:r w:rsidRPr="00B83630">
        <w:rPr>
          <w:sz w:val="24"/>
          <w:szCs w:val="24"/>
        </w:rPr>
        <w:t xml:space="preserve">         Приложение: Расчет НМЦК: в соответствии с приказом Минэкономразвития России от 02.10.2013 № 567 на 2 л. в 1 экз.</w:t>
      </w:r>
    </w:p>
    <w:p w:rsidR="00F30395" w:rsidRPr="00B83630" w:rsidRDefault="00F30395" w:rsidP="00CE4D6C">
      <w:pPr>
        <w:tabs>
          <w:tab w:val="left" w:pos="1560"/>
        </w:tabs>
        <w:spacing w:after="0" w:line="360" w:lineRule="exact"/>
        <w:ind w:firstLine="567"/>
        <w:jc w:val="center"/>
        <w:rPr>
          <w:b/>
          <w:sz w:val="24"/>
          <w:szCs w:val="24"/>
        </w:rPr>
      </w:pPr>
    </w:p>
    <w:p w:rsidR="00CE4D6C" w:rsidRPr="00B83630" w:rsidRDefault="00816555" w:rsidP="00CE4D6C">
      <w:pPr>
        <w:tabs>
          <w:tab w:val="left" w:pos="1560"/>
        </w:tabs>
        <w:spacing w:after="0" w:line="360" w:lineRule="exact"/>
        <w:jc w:val="both"/>
        <w:rPr>
          <w:sz w:val="24"/>
          <w:szCs w:val="24"/>
        </w:rPr>
      </w:pPr>
      <w:r w:rsidRPr="00B83630">
        <w:rPr>
          <w:sz w:val="24"/>
          <w:szCs w:val="24"/>
        </w:rPr>
        <w:t>З</w:t>
      </w:r>
      <w:r w:rsidR="00F30395" w:rsidRPr="00B83630">
        <w:rPr>
          <w:sz w:val="24"/>
          <w:szCs w:val="24"/>
        </w:rPr>
        <w:t>ав</w:t>
      </w:r>
      <w:r w:rsidRPr="00B83630">
        <w:rPr>
          <w:sz w:val="24"/>
          <w:szCs w:val="24"/>
        </w:rPr>
        <w:t>едующий</w:t>
      </w:r>
      <w:r w:rsidR="00F30395" w:rsidRPr="00B83630">
        <w:rPr>
          <w:sz w:val="24"/>
          <w:szCs w:val="24"/>
        </w:rPr>
        <w:t xml:space="preserve"> ФЭО</w:t>
      </w:r>
      <w:r w:rsidR="00F30395" w:rsidRPr="00B83630">
        <w:rPr>
          <w:sz w:val="24"/>
          <w:szCs w:val="24"/>
        </w:rPr>
        <w:tab/>
      </w:r>
      <w:r w:rsidR="00F30395" w:rsidRPr="00B83630">
        <w:rPr>
          <w:sz w:val="24"/>
          <w:szCs w:val="24"/>
        </w:rPr>
        <w:tab/>
        <w:t>___________________</w:t>
      </w:r>
      <w:r w:rsidR="00F30395" w:rsidRPr="00B83630">
        <w:rPr>
          <w:sz w:val="24"/>
          <w:szCs w:val="24"/>
        </w:rPr>
        <w:tab/>
      </w:r>
      <w:r w:rsidR="00F30395" w:rsidRPr="00B83630">
        <w:rPr>
          <w:sz w:val="24"/>
          <w:szCs w:val="24"/>
        </w:rPr>
        <w:tab/>
      </w:r>
      <w:r w:rsidRPr="00B83630">
        <w:rPr>
          <w:sz w:val="24"/>
          <w:szCs w:val="24"/>
        </w:rPr>
        <w:t xml:space="preserve">                       /А</w:t>
      </w:r>
      <w:r w:rsidR="00F30395" w:rsidRPr="00B83630">
        <w:rPr>
          <w:sz w:val="24"/>
          <w:szCs w:val="24"/>
        </w:rPr>
        <w:t>.В.</w:t>
      </w:r>
      <w:r w:rsidRPr="00B83630">
        <w:rPr>
          <w:sz w:val="24"/>
          <w:szCs w:val="24"/>
        </w:rPr>
        <w:t xml:space="preserve"> Костина</w:t>
      </w:r>
      <w:r w:rsidR="00F30395" w:rsidRPr="00B83630">
        <w:rPr>
          <w:sz w:val="24"/>
          <w:szCs w:val="24"/>
        </w:rPr>
        <w:t>/</w:t>
      </w:r>
    </w:p>
    <w:sectPr w:rsidR="00CE4D6C" w:rsidRPr="00B83630" w:rsidSect="00816555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A97"/>
    <w:rsid w:val="00110219"/>
    <w:rsid w:val="004E02CC"/>
    <w:rsid w:val="00503DB4"/>
    <w:rsid w:val="00514D05"/>
    <w:rsid w:val="005E3F88"/>
    <w:rsid w:val="007D7289"/>
    <w:rsid w:val="00816555"/>
    <w:rsid w:val="00864A97"/>
    <w:rsid w:val="00886D2F"/>
    <w:rsid w:val="009414C4"/>
    <w:rsid w:val="009A6722"/>
    <w:rsid w:val="00A7773E"/>
    <w:rsid w:val="00B52FDE"/>
    <w:rsid w:val="00B83630"/>
    <w:rsid w:val="00BA0103"/>
    <w:rsid w:val="00C0099B"/>
    <w:rsid w:val="00CA7F8B"/>
    <w:rsid w:val="00CE4D6C"/>
    <w:rsid w:val="00F30395"/>
    <w:rsid w:val="00FC2EAB"/>
    <w:rsid w:val="00FF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C2525-C631-4B51-AAE0-A5CF824F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DB4"/>
    <w:pPr>
      <w:spacing w:after="200" w:line="276" w:lineRule="auto"/>
    </w:pPr>
    <w:rPr>
      <w:rFonts w:eastAsia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D6C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2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2FD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2023-06-13T07:56:00Z</cp:lastPrinted>
  <dcterms:created xsi:type="dcterms:W3CDTF">2023-02-21T13:28:00Z</dcterms:created>
  <dcterms:modified xsi:type="dcterms:W3CDTF">2023-10-19T10:30:00Z</dcterms:modified>
</cp:coreProperties>
</file>