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4C5204">
      <w:pPr>
        <w:spacing w:before="0" w:beforeAutospacing="0" w:after="0" w:afterAutospacing="0"/>
        <w:ind w:firstLine="524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C5204">
      <w:pPr>
        <w:pStyle w:val="ConsPlusNormal"/>
        <w:ind w:firstLine="524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4C5204">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C5204" w:rsidRDefault="004A768E" w:rsidP="004C5204">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4C5204">
        <w:rPr>
          <w:rFonts w:asciiTheme="minorHAnsi" w:hAnsiTheme="minorHAnsi" w:cstheme="minorHAnsi"/>
          <w:sz w:val="24"/>
          <w:szCs w:val="24"/>
        </w:rPr>
        <w:t xml:space="preserve">ремонтных работ по замене </w:t>
      </w:r>
    </w:p>
    <w:p w:rsidR="004C5204" w:rsidRDefault="004C5204" w:rsidP="004C5204">
      <w:pPr>
        <w:pStyle w:val="ConsPlusNormal"/>
        <w:ind w:firstLine="5245"/>
        <w:rPr>
          <w:rFonts w:asciiTheme="minorHAnsi" w:hAnsiTheme="minorHAnsi" w:cstheme="minorHAnsi"/>
          <w:sz w:val="24"/>
          <w:szCs w:val="24"/>
        </w:rPr>
      </w:pPr>
      <w:proofErr w:type="spellStart"/>
      <w:r>
        <w:rPr>
          <w:rFonts w:asciiTheme="minorHAnsi" w:hAnsiTheme="minorHAnsi" w:cstheme="minorHAnsi"/>
          <w:sz w:val="24"/>
          <w:szCs w:val="24"/>
        </w:rPr>
        <w:t>светопрозрачных</w:t>
      </w:r>
      <w:proofErr w:type="spellEnd"/>
      <w:r>
        <w:rPr>
          <w:rFonts w:asciiTheme="minorHAnsi" w:hAnsiTheme="minorHAnsi" w:cstheme="minorHAnsi"/>
          <w:sz w:val="24"/>
          <w:szCs w:val="24"/>
        </w:rPr>
        <w:t xml:space="preserve"> перегородок входа в блок 1 </w:t>
      </w:r>
    </w:p>
    <w:p w:rsidR="00FA2658" w:rsidRPr="004A768E" w:rsidRDefault="004C5204" w:rsidP="004C5204">
      <w:pPr>
        <w:pStyle w:val="ConsPlusNormal"/>
        <w:ind w:firstLine="5245"/>
        <w:rPr>
          <w:rFonts w:asciiTheme="minorHAnsi" w:hAnsiTheme="minorHAnsi" w:cstheme="minorHAnsi"/>
          <w:sz w:val="24"/>
          <w:szCs w:val="24"/>
        </w:rPr>
      </w:pPr>
      <w:r>
        <w:rPr>
          <w:rFonts w:asciiTheme="minorHAnsi" w:hAnsiTheme="minorHAnsi" w:cstheme="minorHAnsi"/>
          <w:sz w:val="24"/>
          <w:szCs w:val="24"/>
        </w:rPr>
        <w:t>строения № 1 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Default="00302FA0" w:rsidP="004C5204">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выполнение </w:t>
      </w:r>
      <w:r w:rsidR="004C5204" w:rsidRPr="004C5204">
        <w:rPr>
          <w:rFonts w:hAnsi="Times New Roman" w:cs="Times New Roman"/>
          <w:b/>
          <w:bCs/>
          <w:color w:val="000000"/>
          <w:sz w:val="24"/>
          <w:szCs w:val="24"/>
          <w:lang w:val="ru-RU"/>
        </w:rPr>
        <w:t>ремонтных работ по замене</w:t>
      </w:r>
      <w:r w:rsidR="004C5204">
        <w:rPr>
          <w:rFonts w:hAnsi="Times New Roman" w:cs="Times New Roman"/>
          <w:b/>
          <w:bCs/>
          <w:color w:val="000000"/>
          <w:sz w:val="24"/>
          <w:szCs w:val="24"/>
          <w:lang w:val="ru-RU"/>
        </w:rPr>
        <w:t xml:space="preserve"> </w:t>
      </w:r>
      <w:proofErr w:type="spellStart"/>
      <w:r w:rsidR="004C5204" w:rsidRPr="004C5204">
        <w:rPr>
          <w:rFonts w:hAnsi="Times New Roman" w:cs="Times New Roman"/>
          <w:b/>
          <w:bCs/>
          <w:color w:val="000000"/>
          <w:sz w:val="24"/>
          <w:szCs w:val="24"/>
          <w:lang w:val="ru-RU"/>
        </w:rPr>
        <w:t>светопрозрачных</w:t>
      </w:r>
      <w:proofErr w:type="spellEnd"/>
      <w:r w:rsidR="004C5204" w:rsidRPr="004C5204">
        <w:rPr>
          <w:rFonts w:hAnsi="Times New Roman" w:cs="Times New Roman"/>
          <w:b/>
          <w:bCs/>
          <w:color w:val="000000"/>
          <w:sz w:val="24"/>
          <w:szCs w:val="24"/>
          <w:lang w:val="ru-RU"/>
        </w:rPr>
        <w:t xml:space="preserve"> перегородок входа в блок</w:t>
      </w:r>
      <w:r w:rsidR="004C5204">
        <w:rPr>
          <w:rFonts w:hAnsi="Times New Roman" w:cs="Times New Roman"/>
          <w:b/>
          <w:bCs/>
          <w:color w:val="000000"/>
          <w:sz w:val="24"/>
          <w:szCs w:val="24"/>
          <w:lang w:val="ru-RU"/>
        </w:rPr>
        <w:t xml:space="preserve"> 1 </w:t>
      </w:r>
      <w:r w:rsidR="004C5204" w:rsidRPr="004C5204">
        <w:rPr>
          <w:rFonts w:hAnsi="Times New Roman" w:cs="Times New Roman"/>
          <w:b/>
          <w:bCs/>
          <w:color w:val="000000"/>
          <w:sz w:val="24"/>
          <w:szCs w:val="24"/>
          <w:lang w:val="ru-RU"/>
        </w:rPr>
        <w:t>строения № 1 ИПУ РАН</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4C5204"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18 399</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Pr>
                <w:rFonts w:hAnsi="Times New Roman" w:cs="Times New Roman"/>
                <w:color w:val="000000"/>
                <w:sz w:val="24"/>
                <w:szCs w:val="24"/>
                <w:lang w:val="ru-RU"/>
              </w:rPr>
              <w:t>Восемнадцать тысяч триста девяносто девять</w:t>
            </w:r>
            <w:r w:rsidR="00E71FD4" w:rsidRPr="00E71FD4">
              <w:rPr>
                <w:rFonts w:hAnsi="Times New Roman" w:cs="Times New Roman"/>
                <w:color w:val="000000"/>
                <w:sz w:val="24"/>
                <w:szCs w:val="24"/>
                <w:lang w:val="ru-RU"/>
              </w:rPr>
              <w:t>)</w:t>
            </w:r>
            <w:r w:rsidR="00E71FD4" w:rsidRPr="00E71FD4">
              <w:rPr>
                <w:rFonts w:hAnsi="Times New Roman" w:cs="Times New Roman"/>
                <w:b/>
                <w:color w:val="000000"/>
                <w:sz w:val="24"/>
                <w:szCs w:val="24"/>
                <w:lang w:val="ru-RU"/>
              </w:rPr>
              <w:t xml:space="preserve"> рубл</w:t>
            </w:r>
            <w:r w:rsidR="007953BE">
              <w:rPr>
                <w:rFonts w:hAnsi="Times New Roman" w:cs="Times New Roman"/>
                <w:b/>
                <w:color w:val="000000"/>
                <w:sz w:val="24"/>
                <w:szCs w:val="24"/>
                <w:lang w:val="ru-RU"/>
              </w:rPr>
              <w:t>ей</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95</w:t>
            </w:r>
            <w:r w:rsidR="00E71FD4" w:rsidRPr="00E71FD4">
              <w:rPr>
                <w:rFonts w:hAnsi="Times New Roman" w:cs="Times New Roman"/>
                <w:b/>
                <w:color w:val="000000"/>
                <w:sz w:val="24"/>
                <w:szCs w:val="24"/>
                <w:lang w:val="ru-RU"/>
              </w:rPr>
              <w:t xml:space="preserve"> </w:t>
            </w:r>
            <w:r w:rsidR="00B43238">
              <w:rPr>
                <w:rFonts w:hAnsi="Times New Roman" w:cs="Times New Roman"/>
                <w:b/>
                <w:color w:val="000000"/>
                <w:sz w:val="24"/>
                <w:szCs w:val="24"/>
                <w:lang w:val="ru-RU"/>
              </w:rPr>
              <w:t>копе</w:t>
            </w:r>
            <w:r w:rsidR="00083B06">
              <w:rPr>
                <w:rFonts w:hAnsi="Times New Roman" w:cs="Times New Roman"/>
                <w:b/>
                <w:color w:val="000000"/>
                <w:sz w:val="24"/>
                <w:szCs w:val="24"/>
                <w:lang w:val="ru-RU"/>
              </w:rPr>
              <w:t>ек</w:t>
            </w:r>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w:t>
            </w:r>
            <w:r w:rsidRPr="00321FB9">
              <w:rPr>
                <w:rFonts w:hAnsi="Times New Roman" w:cs="Times New Roman"/>
                <w:color w:val="000000"/>
                <w:sz w:val="24"/>
                <w:szCs w:val="24"/>
                <w:lang w:val="ru-RU"/>
              </w:rPr>
              <w:lastRenderedPageBreak/>
              <w:t>электронной площадки осуществляет в соответствии с 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w:t>
            </w:r>
            <w:r w:rsidRPr="00321FB9">
              <w:rPr>
                <w:rFonts w:hAnsi="Times New Roman" w:cs="Times New Roman"/>
                <w:color w:val="000000"/>
                <w:sz w:val="24"/>
                <w:szCs w:val="24"/>
                <w:lang w:val="ru-RU"/>
              </w:rPr>
              <w:lastRenderedPageBreak/>
              <w:t>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w:t>
            </w:r>
            <w:r w:rsidRPr="00645D48">
              <w:rPr>
                <w:rFonts w:ascii="Times New Roman" w:eastAsia="Calibri" w:hAnsi="Times New Roman" w:cs="Times New Roman"/>
                <w:iCs/>
                <w:sz w:val="24"/>
                <w:szCs w:val="24"/>
                <w:lang w:val="ru-RU"/>
              </w:rPr>
              <w:lastRenderedPageBreak/>
              <w:t>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713595"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D42FD" w:rsidRPr="00DD42FD" w:rsidRDefault="00DD42FD" w:rsidP="00DD42FD">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DD42FD" w:rsidRPr="00DD42FD" w:rsidRDefault="00DD42FD" w:rsidP="00DD42FD">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DD42FD" w:rsidRPr="00DD42FD" w:rsidRDefault="00DD42FD" w:rsidP="00DD42FD">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DD42FD" w:rsidRPr="00DD42FD" w:rsidRDefault="00DD42FD" w:rsidP="00DD42FD">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sidR="00F44F2B">
              <w:rPr>
                <w:sz w:val="24"/>
                <w:szCs w:val="24"/>
                <w:lang w:val="ru-RU"/>
              </w:rPr>
              <w:t xml:space="preserve"> </w:t>
            </w:r>
            <w:r w:rsidRPr="00DD42FD">
              <w:rPr>
                <w:sz w:val="24"/>
                <w:szCs w:val="24"/>
                <w:lang w:val="ru-RU"/>
              </w:rPr>
              <w:t>44-ФЗ;</w:t>
            </w:r>
          </w:p>
          <w:p w:rsidR="00DD42FD" w:rsidRPr="00DD42FD" w:rsidRDefault="00DD42FD" w:rsidP="00DD42FD">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sidR="00F44F2B">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DD42FD" w:rsidRDefault="00DD42FD" w:rsidP="00FC351A">
            <w:pPr>
              <w:spacing w:before="0" w:beforeAutospacing="0" w:after="0" w:afterAutospacing="0"/>
              <w:jc w:val="both"/>
              <w:rPr>
                <w:rFonts w:ascii="Times New Roman" w:eastAsia="Calibri" w:hAnsi="Times New Roman" w:cs="Times New Roman"/>
                <w:i/>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4C5204"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4C5204">
              <w:rPr>
                <w:rFonts w:ascii="Times New Roman" w:eastAsia="Times New Roman" w:hAnsi="Times New Roman" w:cs="Times New Roman"/>
                <w:b/>
                <w:sz w:val="24"/>
                <w:szCs w:val="24"/>
                <w:lang w:val="ru-RU" w:eastAsia="ru-RU"/>
              </w:rPr>
              <w:t>183 999</w:t>
            </w:r>
            <w:r w:rsidR="00D36967" w:rsidRPr="00D36967">
              <w:rPr>
                <w:rFonts w:ascii="Times New Roman" w:eastAsia="Times New Roman" w:hAnsi="Times New Roman" w:cs="Times New Roman"/>
                <w:sz w:val="24"/>
                <w:szCs w:val="24"/>
                <w:lang w:val="ru-RU" w:eastAsia="ru-RU"/>
              </w:rPr>
              <w:t xml:space="preserve"> (</w:t>
            </w:r>
            <w:r w:rsidR="004C5204">
              <w:rPr>
                <w:rFonts w:ascii="Times New Roman" w:eastAsia="Times New Roman" w:hAnsi="Times New Roman" w:cs="Times New Roman"/>
                <w:sz w:val="24"/>
                <w:szCs w:val="24"/>
                <w:lang w:val="ru-RU" w:eastAsia="ru-RU"/>
              </w:rPr>
              <w:t xml:space="preserve">Сто восемьдесят три тысячи девятьсот девяносто девять) </w:t>
            </w:r>
            <w:r w:rsidR="00D36967" w:rsidRPr="00D36967">
              <w:rPr>
                <w:rFonts w:ascii="Times New Roman" w:eastAsia="Times New Roman" w:hAnsi="Times New Roman" w:cs="Times New Roman"/>
                <w:sz w:val="24"/>
                <w:szCs w:val="24"/>
                <w:lang w:val="ru-RU" w:eastAsia="ru-RU"/>
              </w:rPr>
              <w:t>рубл</w:t>
            </w:r>
            <w:r w:rsidR="004C5204">
              <w:rPr>
                <w:rFonts w:ascii="Times New Roman" w:eastAsia="Times New Roman" w:hAnsi="Times New Roman" w:cs="Times New Roman"/>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4C5204">
              <w:rPr>
                <w:rFonts w:ascii="Times New Roman" w:eastAsia="Times New Roman" w:hAnsi="Times New Roman" w:cs="Times New Roman"/>
                <w:b/>
                <w:sz w:val="24"/>
                <w:szCs w:val="24"/>
                <w:lang w:val="ru-RU" w:eastAsia="ru-RU"/>
              </w:rPr>
              <w:t>47</w:t>
            </w:r>
            <w:r w:rsidR="00024C2F">
              <w:rPr>
                <w:rFonts w:ascii="Times New Roman" w:eastAsia="Times New Roman" w:hAnsi="Times New Roman" w:cs="Times New Roman"/>
                <w:sz w:val="24"/>
                <w:szCs w:val="24"/>
                <w:lang w:val="ru-RU" w:eastAsia="ru-RU"/>
              </w:rPr>
              <w:t xml:space="preserve"> копе</w:t>
            </w:r>
            <w:r w:rsidR="00083B06">
              <w:rPr>
                <w:rFonts w:ascii="Times New Roman" w:eastAsia="Times New Roman" w:hAnsi="Times New Roman" w:cs="Times New Roman"/>
                <w:sz w:val="24"/>
                <w:szCs w:val="24"/>
                <w:lang w:val="ru-RU" w:eastAsia="ru-RU"/>
              </w:rPr>
              <w:t>ек</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4C520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4C5204">
              <w:rPr>
                <w:rFonts w:ascii="Times New Roman" w:hAnsi="Times New Roman" w:cs="Times New Roman"/>
                <w:b/>
                <w:sz w:val="24"/>
                <w:szCs w:val="24"/>
                <w:lang w:val="ru-RU" w:eastAsia="ru-RU"/>
              </w:rPr>
              <w:t>183 999</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4C5204">
              <w:rPr>
                <w:rFonts w:ascii="Times New Roman" w:hAnsi="Times New Roman" w:cs="Times New Roman"/>
                <w:sz w:val="24"/>
                <w:szCs w:val="24"/>
                <w:lang w:val="ru-RU" w:eastAsia="ru-RU"/>
              </w:rPr>
              <w:t>Сто восемьдесят три тысячи девятьсот девяносто девять</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4C5204">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4C5204">
              <w:rPr>
                <w:rFonts w:ascii="Times New Roman" w:hAnsi="Times New Roman" w:cs="Times New Roman"/>
                <w:b/>
                <w:sz w:val="24"/>
                <w:szCs w:val="24"/>
                <w:lang w:val="ru-RU" w:eastAsia="ru-RU"/>
              </w:rPr>
              <w:t>47</w:t>
            </w:r>
            <w:r w:rsidR="00024C2F">
              <w:rPr>
                <w:rFonts w:ascii="Times New Roman" w:hAnsi="Times New Roman" w:cs="Times New Roman"/>
                <w:b/>
                <w:sz w:val="24"/>
                <w:szCs w:val="24"/>
                <w:lang w:val="ru-RU" w:eastAsia="ru-RU"/>
              </w:rPr>
              <w:t xml:space="preserve"> копе</w:t>
            </w:r>
            <w:r w:rsidR="00083B06">
              <w:rPr>
                <w:rFonts w:ascii="Times New Roman" w:hAnsi="Times New Roman" w:cs="Times New Roman"/>
                <w:b/>
                <w:sz w:val="24"/>
                <w:szCs w:val="24"/>
                <w:lang w:val="ru-RU" w:eastAsia="ru-RU"/>
              </w:rPr>
              <w:t>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bookmarkStart w:id="0" w:name="_GoBack"/>
            <w:bookmarkEnd w:id="0"/>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4C5204">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7CBE-AF22-4D93-93D7-A2616AEA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4437</Words>
  <Characters>25295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34</cp:revision>
  <cp:lastPrinted>2023-06-06T12:40:00Z</cp:lastPrinted>
  <dcterms:created xsi:type="dcterms:W3CDTF">2022-05-20T09:00:00Z</dcterms:created>
  <dcterms:modified xsi:type="dcterms:W3CDTF">2023-09-28T15:14:00Z</dcterms:modified>
</cp:coreProperties>
</file>