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2E4A5" w14:textId="77777777" w:rsidR="00BC1EFA" w:rsidRDefault="00BC1EFA" w:rsidP="00C81859">
      <w:pPr>
        <w:tabs>
          <w:tab w:val="left" w:pos="0"/>
        </w:tabs>
        <w:spacing w:after="0" w:line="240" w:lineRule="auto"/>
        <w:ind w:right="-1"/>
        <w:jc w:val="right"/>
        <w:rPr>
          <w:rFonts w:ascii="Times New Roman" w:eastAsia="Times New Roman" w:hAnsi="Times New Roman" w:cs="Times New Roman"/>
          <w:b/>
          <w:i/>
          <w:sz w:val="24"/>
          <w:szCs w:val="24"/>
          <w:lang w:eastAsia="ru-RU"/>
        </w:rPr>
      </w:pPr>
    </w:p>
    <w:p w14:paraId="117417DA" w14:textId="77777777" w:rsidR="00887C3D" w:rsidRDefault="00887C3D" w:rsidP="00BC1EFA">
      <w:pPr>
        <w:suppressAutoHyphens/>
        <w:spacing w:after="0" w:line="240" w:lineRule="auto"/>
        <w:ind w:firstLine="3969"/>
        <w:rPr>
          <w:rFonts w:ascii="Times New Roman" w:eastAsia="Calibri" w:hAnsi="Times New Roman" w:cs="Calibri"/>
          <w:sz w:val="24"/>
          <w:szCs w:val="24"/>
          <w:lang w:eastAsia="ar-SA"/>
        </w:rPr>
      </w:pPr>
    </w:p>
    <w:p w14:paraId="1508EC13" w14:textId="508F3530" w:rsidR="00BC1EFA" w:rsidRPr="00BC1EFA" w:rsidRDefault="00BC1EFA" w:rsidP="00F3496A">
      <w:pPr>
        <w:suppressAutoHyphens/>
        <w:spacing w:after="0" w:line="240" w:lineRule="auto"/>
        <w:ind w:firstLine="3969"/>
        <w:rPr>
          <w:rFonts w:ascii="Times New Roman" w:eastAsia="Calibri" w:hAnsi="Times New Roman" w:cs="Calibri"/>
          <w:sz w:val="24"/>
          <w:szCs w:val="24"/>
          <w:lang w:eastAsia="ar-SA"/>
        </w:rPr>
      </w:pPr>
      <w:r w:rsidRPr="00BC1EFA">
        <w:rPr>
          <w:rFonts w:ascii="Times New Roman" w:eastAsia="Calibri" w:hAnsi="Times New Roman" w:cs="Calibri"/>
          <w:sz w:val="24"/>
          <w:szCs w:val="24"/>
          <w:lang w:eastAsia="ar-SA"/>
        </w:rPr>
        <w:t xml:space="preserve">Приложение № </w:t>
      </w:r>
      <w:r w:rsidR="003026CF">
        <w:rPr>
          <w:rFonts w:ascii="Times New Roman" w:eastAsia="Calibri" w:hAnsi="Times New Roman" w:cs="Calibri"/>
          <w:sz w:val="24"/>
          <w:szCs w:val="24"/>
          <w:lang w:eastAsia="ar-SA"/>
        </w:rPr>
        <w:t>2</w:t>
      </w:r>
      <w:r w:rsidRPr="00BC1EFA">
        <w:rPr>
          <w:rFonts w:ascii="Times New Roman" w:eastAsia="Calibri" w:hAnsi="Times New Roman" w:cs="Calibri"/>
          <w:sz w:val="24"/>
          <w:szCs w:val="24"/>
          <w:lang w:eastAsia="ar-SA"/>
        </w:rPr>
        <w:t xml:space="preserve"> </w:t>
      </w:r>
    </w:p>
    <w:p w14:paraId="125545C2" w14:textId="77777777" w:rsidR="00BC1EFA" w:rsidRPr="00BC1EFA" w:rsidRDefault="00BC1EFA" w:rsidP="00F3496A">
      <w:pPr>
        <w:suppressAutoHyphens/>
        <w:spacing w:after="0" w:line="240" w:lineRule="auto"/>
        <w:ind w:firstLine="3969"/>
        <w:rPr>
          <w:rFonts w:ascii="Times New Roman" w:eastAsia="Calibri" w:hAnsi="Times New Roman" w:cs="Calibri"/>
          <w:bCs/>
          <w:sz w:val="24"/>
          <w:szCs w:val="24"/>
          <w:lang w:eastAsia="ar-SA"/>
        </w:rPr>
      </w:pPr>
      <w:r w:rsidRPr="00BC1EFA">
        <w:rPr>
          <w:rFonts w:ascii="Times New Roman" w:eastAsia="Calibri" w:hAnsi="Times New Roman" w:cs="Calibri"/>
          <w:sz w:val="24"/>
          <w:szCs w:val="24"/>
          <w:lang w:eastAsia="ar-SA"/>
        </w:rPr>
        <w:t xml:space="preserve">к Извещению </w:t>
      </w:r>
      <w:r w:rsidRPr="00BC1EFA">
        <w:rPr>
          <w:rFonts w:ascii="Times New Roman" w:eastAsia="Calibri" w:hAnsi="Times New Roman" w:cs="Calibri"/>
          <w:bCs/>
          <w:sz w:val="24"/>
          <w:szCs w:val="24"/>
          <w:lang w:eastAsia="ar-SA"/>
        </w:rPr>
        <w:t>об осуществлении закупки при</w:t>
      </w:r>
    </w:p>
    <w:p w14:paraId="5A98119B" w14:textId="254ABD47" w:rsidR="00F3496A" w:rsidRDefault="00BC1EFA" w:rsidP="00F3496A">
      <w:pPr>
        <w:suppressAutoHyphens/>
        <w:spacing w:after="0" w:line="240" w:lineRule="auto"/>
        <w:ind w:firstLine="3969"/>
        <w:rPr>
          <w:rFonts w:ascii="Times New Roman" w:eastAsia="Calibri" w:hAnsi="Times New Roman" w:cs="Calibri"/>
          <w:sz w:val="24"/>
          <w:szCs w:val="24"/>
          <w:lang w:eastAsia="ar-SA"/>
        </w:rPr>
      </w:pPr>
      <w:r w:rsidRPr="00BC1EFA">
        <w:rPr>
          <w:rFonts w:ascii="Times New Roman" w:eastAsia="Calibri" w:hAnsi="Times New Roman" w:cs="Calibri"/>
          <w:bCs/>
          <w:sz w:val="24"/>
          <w:szCs w:val="24"/>
          <w:lang w:eastAsia="ar-SA"/>
        </w:rPr>
        <w:t xml:space="preserve">проведении </w:t>
      </w:r>
      <w:r w:rsidRPr="00BC1EFA">
        <w:rPr>
          <w:rFonts w:ascii="Times New Roman" w:eastAsia="Calibri" w:hAnsi="Times New Roman" w:cs="Calibri"/>
          <w:sz w:val="24"/>
          <w:szCs w:val="24"/>
          <w:lang w:eastAsia="ar-SA"/>
        </w:rPr>
        <w:t>электронного аукциона на оказание</w:t>
      </w:r>
      <w:r w:rsidR="00F7068A">
        <w:rPr>
          <w:rFonts w:ascii="Times New Roman" w:eastAsia="Calibri" w:hAnsi="Times New Roman" w:cs="Calibri"/>
          <w:sz w:val="24"/>
          <w:szCs w:val="24"/>
          <w:lang w:eastAsia="ar-SA"/>
        </w:rPr>
        <w:t xml:space="preserve"> услуг</w:t>
      </w:r>
    </w:p>
    <w:p w14:paraId="492D2494" w14:textId="77777777" w:rsidR="00F3496A" w:rsidRDefault="00F3496A" w:rsidP="00F3496A">
      <w:pPr>
        <w:spacing w:after="0" w:line="240" w:lineRule="auto"/>
        <w:ind w:firstLine="3969"/>
        <w:rPr>
          <w:rFonts w:ascii="Times New Roman" w:eastAsia="Calibri" w:hAnsi="Times New Roman" w:cs="Times New Roman"/>
          <w:sz w:val="24"/>
        </w:rPr>
      </w:pPr>
      <w:r w:rsidRPr="00F3496A">
        <w:rPr>
          <w:rFonts w:ascii="Times New Roman" w:eastAsia="Calibri" w:hAnsi="Times New Roman" w:cs="Times New Roman"/>
          <w:sz w:val="24"/>
        </w:rPr>
        <w:t xml:space="preserve">по предоставлению прав на доступ и использование </w:t>
      </w:r>
    </w:p>
    <w:p w14:paraId="4F0C4E0C" w14:textId="77777777" w:rsidR="00F3496A" w:rsidRDefault="00F3496A" w:rsidP="00F3496A">
      <w:pPr>
        <w:spacing w:after="0" w:line="240" w:lineRule="auto"/>
        <w:ind w:firstLine="3969"/>
        <w:rPr>
          <w:rFonts w:ascii="Times New Roman" w:eastAsia="Calibri" w:hAnsi="Times New Roman" w:cs="Times New Roman"/>
          <w:sz w:val="24"/>
        </w:rPr>
      </w:pPr>
      <w:r w:rsidRPr="00F3496A">
        <w:rPr>
          <w:rFonts w:ascii="Times New Roman" w:eastAsia="Calibri" w:hAnsi="Times New Roman" w:cs="Times New Roman"/>
          <w:sz w:val="24"/>
        </w:rPr>
        <w:t xml:space="preserve">справочной правовой системы, содержащей </w:t>
      </w:r>
    </w:p>
    <w:p w14:paraId="11185B86" w14:textId="261B05A4" w:rsidR="00F3496A" w:rsidRPr="00F3496A" w:rsidRDefault="00F3496A" w:rsidP="00F3496A">
      <w:pPr>
        <w:spacing w:after="0" w:line="240" w:lineRule="auto"/>
        <w:ind w:firstLine="3969"/>
        <w:rPr>
          <w:rFonts w:ascii="Times New Roman" w:eastAsia="Calibri" w:hAnsi="Times New Roman" w:cs="Times New Roman"/>
          <w:sz w:val="24"/>
        </w:rPr>
      </w:pPr>
      <w:r w:rsidRPr="00F3496A">
        <w:rPr>
          <w:rFonts w:ascii="Times New Roman" w:eastAsia="Calibri" w:hAnsi="Times New Roman" w:cs="Times New Roman"/>
          <w:sz w:val="24"/>
        </w:rPr>
        <w:t xml:space="preserve">актуальную базу данных нормативных правовых актов </w:t>
      </w:r>
    </w:p>
    <w:p w14:paraId="6C61E76F" w14:textId="07566089" w:rsidR="00BC1EFA" w:rsidRPr="00832210" w:rsidRDefault="00F3496A" w:rsidP="00832210">
      <w:pPr>
        <w:spacing w:after="0" w:line="240" w:lineRule="auto"/>
        <w:ind w:firstLine="3969"/>
        <w:rPr>
          <w:rFonts w:ascii="Times New Roman" w:eastAsia="Times New Roman" w:hAnsi="Times New Roman" w:cs="Times New Roman"/>
          <w:sz w:val="24"/>
          <w:szCs w:val="24"/>
          <w:lang w:eastAsia="ru-RU"/>
        </w:rPr>
      </w:pPr>
      <w:r w:rsidRPr="00F3496A">
        <w:rPr>
          <w:rFonts w:ascii="Times New Roman" w:eastAsia="Calibri" w:hAnsi="Times New Roman" w:cs="Times New Roman"/>
          <w:sz w:val="24"/>
        </w:rPr>
        <w:t>Российской Федерации, для нужд ИПУ РАН</w:t>
      </w:r>
    </w:p>
    <w:p w14:paraId="5C57047A" w14:textId="77777777" w:rsidR="00BC1EFA" w:rsidRDefault="00BC1EFA" w:rsidP="00C81859">
      <w:pPr>
        <w:tabs>
          <w:tab w:val="left" w:pos="0"/>
        </w:tabs>
        <w:spacing w:after="0" w:line="240" w:lineRule="auto"/>
        <w:ind w:right="-1"/>
        <w:jc w:val="right"/>
        <w:rPr>
          <w:rFonts w:ascii="Times New Roman" w:eastAsia="Times New Roman" w:hAnsi="Times New Roman" w:cs="Times New Roman"/>
          <w:b/>
          <w:i/>
          <w:sz w:val="24"/>
          <w:szCs w:val="24"/>
          <w:lang w:eastAsia="ru-RU"/>
        </w:rPr>
      </w:pPr>
    </w:p>
    <w:p w14:paraId="2DC3BADF" w14:textId="77777777" w:rsidR="00887C3D" w:rsidRDefault="00887C3D" w:rsidP="00C81859">
      <w:pPr>
        <w:tabs>
          <w:tab w:val="left" w:pos="0"/>
        </w:tabs>
        <w:spacing w:after="0" w:line="240" w:lineRule="auto"/>
        <w:ind w:right="-1"/>
        <w:jc w:val="right"/>
        <w:rPr>
          <w:rFonts w:ascii="Times New Roman" w:eastAsia="Times New Roman" w:hAnsi="Times New Roman" w:cs="Times New Roman"/>
          <w:b/>
          <w:i/>
          <w:sz w:val="24"/>
          <w:szCs w:val="24"/>
          <w:lang w:eastAsia="ru-RU"/>
        </w:rPr>
      </w:pPr>
    </w:p>
    <w:p w14:paraId="1289E98E" w14:textId="77777777" w:rsidR="00707EE3" w:rsidRPr="00DC3D26" w:rsidRDefault="00707EE3" w:rsidP="00C81859">
      <w:pPr>
        <w:tabs>
          <w:tab w:val="left" w:pos="0"/>
        </w:tabs>
        <w:spacing w:after="0" w:line="240" w:lineRule="auto"/>
        <w:ind w:right="-1"/>
        <w:jc w:val="right"/>
        <w:rPr>
          <w:rFonts w:ascii="Times New Roman" w:eastAsia="Times New Roman" w:hAnsi="Times New Roman" w:cs="Times New Roman"/>
          <w:b/>
          <w:i/>
          <w:sz w:val="24"/>
          <w:szCs w:val="24"/>
          <w:lang w:eastAsia="ru-RU"/>
        </w:rPr>
      </w:pPr>
      <w:r w:rsidRPr="00DC3D26">
        <w:rPr>
          <w:rFonts w:ascii="Times New Roman" w:eastAsia="Times New Roman" w:hAnsi="Times New Roman" w:cs="Times New Roman"/>
          <w:b/>
          <w:i/>
          <w:sz w:val="24"/>
          <w:szCs w:val="24"/>
          <w:lang w:eastAsia="ru-RU"/>
        </w:rPr>
        <w:t>ПРОЕКТ</w:t>
      </w:r>
    </w:p>
    <w:p w14:paraId="4FD19F63" w14:textId="77777777" w:rsidR="00707EE3" w:rsidRPr="00DC3D26" w:rsidRDefault="00707EE3" w:rsidP="00C81859">
      <w:pPr>
        <w:tabs>
          <w:tab w:val="left" w:pos="945"/>
          <w:tab w:val="center" w:pos="4960"/>
        </w:tabs>
        <w:spacing w:after="0" w:line="240" w:lineRule="auto"/>
        <w:ind w:right="-1"/>
        <w:jc w:val="center"/>
        <w:rPr>
          <w:rFonts w:ascii="Times New Roman" w:eastAsia="Times New Roman" w:hAnsi="Times New Roman" w:cs="Times New Roman"/>
          <w:b/>
          <w:sz w:val="24"/>
          <w:szCs w:val="24"/>
          <w:lang w:eastAsia="ru-RU"/>
        </w:rPr>
      </w:pPr>
    </w:p>
    <w:p w14:paraId="37DC78A6" w14:textId="010A027A" w:rsidR="00435F9F" w:rsidRPr="00DC3D26" w:rsidRDefault="00716285" w:rsidP="00C81859">
      <w:pPr>
        <w:tabs>
          <w:tab w:val="left" w:pos="945"/>
          <w:tab w:val="center" w:pos="4960"/>
        </w:tabs>
        <w:spacing w:after="0" w:line="240" w:lineRule="auto"/>
        <w:ind w:right="-1"/>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КОНТРАКТ № </w:t>
      </w:r>
      <w:r w:rsidR="00F3496A">
        <w:rPr>
          <w:rFonts w:ascii="Times New Roman" w:eastAsia="Times New Roman" w:hAnsi="Times New Roman" w:cs="Times New Roman"/>
          <w:b/>
          <w:sz w:val="24"/>
          <w:szCs w:val="24"/>
          <w:lang w:eastAsia="ru-RU"/>
        </w:rPr>
        <w:t>_______________</w:t>
      </w:r>
      <w:proofErr w:type="gramStart"/>
      <w:r w:rsidR="00F3496A">
        <w:rPr>
          <w:rFonts w:ascii="Times New Roman" w:eastAsia="Times New Roman" w:hAnsi="Times New Roman" w:cs="Times New Roman"/>
          <w:b/>
          <w:sz w:val="24"/>
          <w:szCs w:val="24"/>
          <w:lang w:eastAsia="ru-RU"/>
        </w:rPr>
        <w:t>_(</w:t>
      </w:r>
      <w:proofErr w:type="gramEnd"/>
      <w:r w:rsidR="00F3496A">
        <w:rPr>
          <w:rFonts w:ascii="Times New Roman" w:eastAsia="Times New Roman" w:hAnsi="Times New Roman" w:cs="Times New Roman"/>
          <w:b/>
          <w:sz w:val="24"/>
          <w:szCs w:val="24"/>
          <w:lang w:eastAsia="ru-RU"/>
        </w:rPr>
        <w:t>ИПУ 2025</w:t>
      </w:r>
      <w:r w:rsidR="00BC1EFA">
        <w:rPr>
          <w:rFonts w:ascii="Times New Roman" w:eastAsia="Times New Roman" w:hAnsi="Times New Roman" w:cs="Times New Roman"/>
          <w:b/>
          <w:sz w:val="24"/>
          <w:szCs w:val="24"/>
          <w:lang w:eastAsia="ru-RU"/>
        </w:rPr>
        <w:t>/ЭА</w:t>
      </w:r>
      <w:r w:rsidR="00F3496A">
        <w:rPr>
          <w:rFonts w:ascii="Times New Roman" w:eastAsia="Times New Roman" w:hAnsi="Times New Roman" w:cs="Times New Roman"/>
          <w:b/>
          <w:sz w:val="24"/>
          <w:szCs w:val="24"/>
          <w:lang w:eastAsia="ru-RU"/>
        </w:rPr>
        <w:t>-62</w:t>
      </w:r>
      <w:r w:rsidR="00BC1EFA" w:rsidRPr="00BC1EFA">
        <w:rPr>
          <w:rFonts w:ascii="Times New Roman" w:eastAsia="Times New Roman" w:hAnsi="Times New Roman" w:cs="Times New Roman"/>
          <w:b/>
          <w:sz w:val="24"/>
          <w:szCs w:val="24"/>
          <w:lang w:eastAsia="ru-RU"/>
        </w:rPr>
        <w:t>)</w:t>
      </w:r>
    </w:p>
    <w:p w14:paraId="72979232" w14:textId="0FEB5E3C" w:rsidR="00F3496A" w:rsidRDefault="00F3496A" w:rsidP="00F3496A">
      <w:pPr>
        <w:suppressAutoHyphens/>
        <w:spacing w:after="0" w:line="240" w:lineRule="auto"/>
        <w:jc w:val="center"/>
        <w:rPr>
          <w:rFonts w:ascii="Times New Roman" w:eastAsia="Calibri" w:hAnsi="Times New Roman" w:cs="Times New Roman"/>
          <w:sz w:val="24"/>
        </w:rPr>
      </w:pPr>
      <w:r w:rsidRPr="00BC1EFA">
        <w:rPr>
          <w:rFonts w:ascii="Times New Roman" w:eastAsia="Calibri" w:hAnsi="Times New Roman" w:cs="Calibri"/>
          <w:sz w:val="24"/>
          <w:szCs w:val="24"/>
          <w:lang w:eastAsia="ar-SA"/>
        </w:rPr>
        <w:t>на оказание</w:t>
      </w:r>
      <w:r>
        <w:rPr>
          <w:rFonts w:ascii="Times New Roman" w:eastAsia="Calibri" w:hAnsi="Times New Roman" w:cs="Calibri"/>
          <w:sz w:val="24"/>
          <w:szCs w:val="24"/>
          <w:lang w:eastAsia="ar-SA"/>
        </w:rPr>
        <w:t xml:space="preserve"> услуг </w:t>
      </w:r>
      <w:r w:rsidRPr="00F3496A">
        <w:rPr>
          <w:rFonts w:ascii="Times New Roman" w:eastAsia="Calibri" w:hAnsi="Times New Roman" w:cs="Times New Roman"/>
          <w:sz w:val="24"/>
        </w:rPr>
        <w:t xml:space="preserve">по предоставлению прав на доступ и использование справочной правовой системы, содержащей актуальную базу данных нормативных правовых актов </w:t>
      </w:r>
    </w:p>
    <w:p w14:paraId="0BD96FBB" w14:textId="031233BC" w:rsidR="00F3496A" w:rsidRPr="00F3496A" w:rsidRDefault="00F3496A" w:rsidP="00F3496A">
      <w:pPr>
        <w:suppressAutoHyphens/>
        <w:spacing w:after="0" w:line="240" w:lineRule="auto"/>
        <w:jc w:val="center"/>
        <w:rPr>
          <w:rFonts w:ascii="Times New Roman" w:eastAsia="Calibri" w:hAnsi="Times New Roman" w:cs="Calibri"/>
          <w:sz w:val="24"/>
          <w:szCs w:val="24"/>
          <w:lang w:eastAsia="ar-SA"/>
        </w:rPr>
      </w:pPr>
      <w:r w:rsidRPr="00F3496A">
        <w:rPr>
          <w:rFonts w:ascii="Times New Roman" w:eastAsia="Calibri" w:hAnsi="Times New Roman" w:cs="Times New Roman"/>
          <w:sz w:val="24"/>
        </w:rPr>
        <w:t>Российской Федерации, для нужд ИПУ РАН</w:t>
      </w:r>
    </w:p>
    <w:p w14:paraId="48E4CB16" w14:textId="77777777" w:rsidR="00887C3D" w:rsidRPr="00DC3D26" w:rsidRDefault="00887C3D" w:rsidP="007C2CA6">
      <w:pPr>
        <w:widowControl w:val="0"/>
        <w:spacing w:after="0" w:line="240" w:lineRule="auto"/>
        <w:ind w:right="-1"/>
        <w:jc w:val="center"/>
        <w:rPr>
          <w:rFonts w:ascii="Times New Roman" w:eastAsia="Times New Roman" w:hAnsi="Times New Roman" w:cs="Times New Roman"/>
          <w:sz w:val="24"/>
          <w:szCs w:val="24"/>
          <w:lang w:eastAsia="ru-RU"/>
        </w:rPr>
      </w:pPr>
    </w:p>
    <w:tbl>
      <w:tblPr>
        <w:tblStyle w:val="afffff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968"/>
      </w:tblGrid>
      <w:tr w:rsidR="00E5069C" w:rsidRPr="00DC3D26" w14:paraId="7D3EC8DA" w14:textId="77777777" w:rsidTr="00903528">
        <w:tc>
          <w:tcPr>
            <w:tcW w:w="4813" w:type="dxa"/>
          </w:tcPr>
          <w:p w14:paraId="28E26946" w14:textId="2C4FBE07" w:rsidR="00E5069C" w:rsidRPr="00DC3D26" w:rsidRDefault="00E5069C" w:rsidP="00E5069C">
            <w:pPr>
              <w:widowControl w:val="0"/>
              <w:ind w:right="-1"/>
              <w:rPr>
                <w:sz w:val="24"/>
                <w:szCs w:val="24"/>
              </w:rPr>
            </w:pPr>
            <w:r w:rsidRPr="00DC3D26">
              <w:rPr>
                <w:sz w:val="24"/>
                <w:szCs w:val="24"/>
              </w:rPr>
              <w:t>г. Москва</w:t>
            </w:r>
          </w:p>
        </w:tc>
        <w:tc>
          <w:tcPr>
            <w:tcW w:w="4968" w:type="dxa"/>
          </w:tcPr>
          <w:p w14:paraId="10ED5E13" w14:textId="6D4B6B6A" w:rsidR="00E5069C" w:rsidRPr="00DC3D26" w:rsidRDefault="00E5069C" w:rsidP="00BD5BDA">
            <w:pPr>
              <w:widowControl w:val="0"/>
              <w:ind w:right="-1"/>
              <w:jc w:val="right"/>
              <w:rPr>
                <w:sz w:val="24"/>
                <w:szCs w:val="24"/>
              </w:rPr>
            </w:pPr>
            <w:r w:rsidRPr="00DC3D26">
              <w:rPr>
                <w:sz w:val="24"/>
                <w:szCs w:val="24"/>
              </w:rPr>
              <w:t>«___» _____________202</w:t>
            </w:r>
            <w:r w:rsidR="00F3496A">
              <w:rPr>
                <w:sz w:val="24"/>
                <w:szCs w:val="24"/>
              </w:rPr>
              <w:t>5</w:t>
            </w:r>
            <w:r w:rsidRPr="00DC3D26">
              <w:rPr>
                <w:sz w:val="24"/>
                <w:szCs w:val="24"/>
              </w:rPr>
              <w:t xml:space="preserve"> г.</w:t>
            </w:r>
          </w:p>
        </w:tc>
      </w:tr>
    </w:tbl>
    <w:p w14:paraId="0C4FEF2D" w14:textId="77777777" w:rsidR="00887C3D" w:rsidRDefault="00887C3D" w:rsidP="0067420C">
      <w:pPr>
        <w:spacing w:after="0" w:line="240" w:lineRule="auto"/>
        <w:rPr>
          <w:rFonts w:ascii="Times New Roman" w:eastAsia="Times New Roman" w:hAnsi="Times New Roman" w:cs="Times New Roman"/>
          <w:b/>
          <w:bCs/>
          <w:sz w:val="24"/>
          <w:szCs w:val="24"/>
          <w:lang w:eastAsia="ru-RU"/>
        </w:rPr>
      </w:pPr>
    </w:p>
    <w:p w14:paraId="3A4AB76F" w14:textId="77777777" w:rsidR="00F3496A" w:rsidRPr="00FB4DE1" w:rsidRDefault="00F3496A" w:rsidP="00F3496A">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FB4DE1">
        <w:rPr>
          <w:rFonts w:ascii="Times New Roman" w:eastAsia="Times New Roman" w:hAnsi="Times New Roman"/>
          <w:b/>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w:t>
      </w:r>
      <w:r w:rsidRPr="00FB4DE1">
        <w:rPr>
          <w:rFonts w:ascii="Times New Roman" w:eastAsia="Times New Roman" w:hAnsi="Times New Roman"/>
          <w:sz w:val="24"/>
          <w:szCs w:val="24"/>
          <w:lang w:eastAsia="ru-RU"/>
        </w:rPr>
        <w:t xml:space="preserve"> (ИПУ РАН), именуемое</w:t>
      </w:r>
      <w:r w:rsidRPr="00FB4DE1">
        <w:rPr>
          <w:rFonts w:ascii="Times New Roman" w:eastAsia="Times New Roman" w:hAnsi="Times New Roman"/>
          <w:sz w:val="24"/>
          <w:szCs w:val="24"/>
          <w:lang w:eastAsia="ru-RU"/>
        </w:rPr>
        <w:br/>
        <w:t xml:space="preserve">в дальнейшем </w:t>
      </w:r>
      <w:r w:rsidRPr="00FB4DE1">
        <w:rPr>
          <w:rFonts w:ascii="Times New Roman" w:eastAsia="Times New Roman" w:hAnsi="Times New Roman"/>
          <w:b/>
          <w:sz w:val="24"/>
          <w:szCs w:val="24"/>
          <w:lang w:eastAsia="ru-RU"/>
        </w:rPr>
        <w:t>«Заказчик»</w:t>
      </w:r>
      <w:r w:rsidRPr="00FB4DE1">
        <w:rPr>
          <w:rFonts w:ascii="Times New Roman" w:eastAsia="Times New Roman" w:hAnsi="Times New Roman"/>
          <w:sz w:val="24"/>
          <w:szCs w:val="24"/>
          <w:lang w:eastAsia="ru-RU"/>
        </w:rPr>
        <w:t xml:space="preserve">, в лице __________________, действующего на основании __________________, с одной стороны, и __________________, именуемое в дальнейшем </w:t>
      </w:r>
      <w:r w:rsidRPr="00FB4DE1">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Исполнитель</w:t>
      </w:r>
      <w:r w:rsidRPr="00FB4DE1">
        <w:rPr>
          <w:rFonts w:ascii="Times New Roman" w:eastAsia="Times New Roman" w:hAnsi="Times New Roman"/>
          <w:b/>
          <w:sz w:val="24"/>
          <w:szCs w:val="24"/>
          <w:lang w:eastAsia="ru-RU"/>
        </w:rPr>
        <w:t>»</w:t>
      </w:r>
      <w:r w:rsidRPr="00FB4DE1">
        <w:rPr>
          <w:rFonts w:ascii="Times New Roman" w:eastAsia="Times New Roman" w:hAnsi="Times New Roman"/>
          <w:sz w:val="24"/>
          <w:szCs w:val="24"/>
          <w:lang w:eastAsia="ru-RU"/>
        </w:rPr>
        <w:t xml:space="preserve">, в лице __________________, действующего на основании __________________, с другой стороны, вместе именуемые в дальнейшем </w:t>
      </w:r>
      <w:r w:rsidRPr="00FB4DE1">
        <w:rPr>
          <w:rFonts w:ascii="Times New Roman" w:eastAsia="Times New Roman" w:hAnsi="Times New Roman"/>
          <w:b/>
          <w:sz w:val="24"/>
          <w:szCs w:val="24"/>
          <w:lang w:eastAsia="ru-RU"/>
        </w:rPr>
        <w:t>«Стороны»</w:t>
      </w:r>
      <w:r w:rsidRPr="00FB4DE1">
        <w:rPr>
          <w:rFonts w:ascii="Times New Roman" w:eastAsia="Times New Roman" w:hAnsi="Times New Roman"/>
          <w:sz w:val="24"/>
          <w:szCs w:val="24"/>
          <w:lang w:eastAsia="ru-RU"/>
        </w:rPr>
        <w:t xml:space="preserve">, руководствуясь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определения </w:t>
      </w:r>
      <w:r>
        <w:rPr>
          <w:rFonts w:ascii="Times New Roman" w:eastAsia="Times New Roman" w:hAnsi="Times New Roman"/>
          <w:sz w:val="24"/>
          <w:szCs w:val="24"/>
          <w:lang w:eastAsia="ru-RU"/>
        </w:rPr>
        <w:t>исполнителя</w:t>
      </w:r>
      <w:r w:rsidRPr="00FB4DE1">
        <w:rPr>
          <w:rFonts w:ascii="Times New Roman" w:eastAsia="Times New Roman" w:hAnsi="Times New Roman"/>
          <w:sz w:val="24"/>
          <w:szCs w:val="24"/>
          <w:lang w:eastAsia="ru-RU"/>
        </w:rPr>
        <w:t xml:space="preserve"> путем проведения электронного аукциона, отраженных в Протоколе подведения итогов определения поставщика (подрядчика, исполнителя) от «__» __________ 20__ г. №______________ заседания комиссии по осуще</w:t>
      </w:r>
      <w:r>
        <w:rPr>
          <w:rFonts w:ascii="Times New Roman" w:eastAsia="Times New Roman" w:hAnsi="Times New Roman"/>
          <w:sz w:val="24"/>
          <w:szCs w:val="24"/>
          <w:lang w:eastAsia="ru-RU"/>
        </w:rPr>
        <w:t>ствлению закупок товаров (работ,</w:t>
      </w:r>
      <w:r w:rsidRPr="00FB4DE1">
        <w:rPr>
          <w:rFonts w:ascii="Times New Roman" w:eastAsia="Times New Roman" w:hAnsi="Times New Roman"/>
          <w:sz w:val="24"/>
          <w:szCs w:val="24"/>
          <w:lang w:eastAsia="ru-RU"/>
        </w:rPr>
        <w:t xml:space="preserve"> услуг) для нужд ИПУ РАН заключили настоящий контракт (далее - Контракт) о нижеследующем:</w:t>
      </w:r>
    </w:p>
    <w:p w14:paraId="1EA4AE45" w14:textId="77777777" w:rsidR="00F3496A" w:rsidRPr="00716285" w:rsidRDefault="00F3496A" w:rsidP="00F3496A">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8805B34" w14:textId="77777777" w:rsidR="00BD14C0" w:rsidRPr="00DC3D26" w:rsidRDefault="00BD14C0" w:rsidP="00C81859">
      <w:pPr>
        <w:spacing w:after="0" w:line="240" w:lineRule="auto"/>
        <w:jc w:val="center"/>
        <w:rPr>
          <w:rFonts w:ascii="Times New Roman" w:eastAsia="Times New Roman" w:hAnsi="Times New Roman" w:cs="Times New Roman"/>
          <w:b/>
          <w:bCs/>
          <w:sz w:val="24"/>
          <w:szCs w:val="24"/>
          <w:lang w:eastAsia="ru-RU"/>
        </w:rPr>
      </w:pPr>
      <w:r w:rsidRPr="00DC3D26">
        <w:rPr>
          <w:rFonts w:ascii="Times New Roman" w:eastAsia="Times New Roman" w:hAnsi="Times New Roman" w:cs="Times New Roman"/>
          <w:b/>
          <w:bCs/>
          <w:sz w:val="24"/>
          <w:szCs w:val="24"/>
          <w:lang w:eastAsia="ru-RU"/>
        </w:rPr>
        <w:t>1. ПРЕДМЕТ КОНТРАКТА</w:t>
      </w:r>
    </w:p>
    <w:p w14:paraId="5F3794B5" w14:textId="06F2DFEB" w:rsidR="00BD14C0" w:rsidRPr="00DC3D26" w:rsidRDefault="00BD14C0" w:rsidP="005C7D3A">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1.1. Исполнитель обязуется </w:t>
      </w:r>
      <w:r w:rsidR="006A2CD7" w:rsidRPr="00DC3D26">
        <w:rPr>
          <w:rFonts w:ascii="Times New Roman" w:eastAsia="Times New Roman" w:hAnsi="Times New Roman" w:cs="Times New Roman"/>
          <w:sz w:val="24"/>
          <w:szCs w:val="24"/>
          <w:lang w:eastAsia="ru-RU"/>
        </w:rPr>
        <w:t xml:space="preserve">по заданию Заказчика </w:t>
      </w:r>
      <w:r w:rsidRPr="00DC3D26">
        <w:rPr>
          <w:rFonts w:ascii="Times New Roman" w:eastAsia="Times New Roman" w:hAnsi="Times New Roman" w:cs="Times New Roman"/>
          <w:sz w:val="24"/>
          <w:szCs w:val="24"/>
          <w:lang w:eastAsia="ru-RU"/>
        </w:rPr>
        <w:t xml:space="preserve">оказать </w:t>
      </w:r>
      <w:r w:rsidR="00E34309" w:rsidRPr="00DC3D26">
        <w:rPr>
          <w:rFonts w:ascii="Times New Roman" w:eastAsia="Times New Roman" w:hAnsi="Times New Roman" w:cs="Times New Roman"/>
          <w:sz w:val="24"/>
          <w:szCs w:val="24"/>
          <w:lang w:eastAsia="ru-RU"/>
        </w:rPr>
        <w:t xml:space="preserve">услуги </w:t>
      </w:r>
      <w:r w:rsidR="00F3496A" w:rsidRPr="00F3496A">
        <w:rPr>
          <w:rFonts w:ascii="Times New Roman" w:eastAsia="Times New Roman" w:hAnsi="Times New Roman" w:cs="Times New Roman"/>
          <w:sz w:val="24"/>
          <w:szCs w:val="24"/>
          <w:lang w:eastAsia="ru-RU"/>
        </w:rPr>
        <w:t>по предоставлению прав на доступ и использование справочной правовой системы</w:t>
      </w:r>
      <w:r w:rsidR="00CC4FE0">
        <w:rPr>
          <w:rFonts w:ascii="Times New Roman" w:eastAsia="Times New Roman" w:hAnsi="Times New Roman" w:cs="Times New Roman"/>
          <w:sz w:val="24"/>
          <w:szCs w:val="24"/>
          <w:lang w:eastAsia="ru-RU"/>
        </w:rPr>
        <w:t xml:space="preserve"> (далее – </w:t>
      </w:r>
      <w:r w:rsidR="00CC4FE0" w:rsidRPr="00903528">
        <w:rPr>
          <w:rFonts w:ascii="Times New Roman" w:eastAsia="Times New Roman" w:hAnsi="Times New Roman" w:cs="Times New Roman"/>
          <w:sz w:val="24"/>
          <w:szCs w:val="24"/>
          <w:lang w:eastAsia="ru-RU"/>
        </w:rPr>
        <w:t>СПС)</w:t>
      </w:r>
      <w:r w:rsidR="00F3496A" w:rsidRPr="00F3496A">
        <w:rPr>
          <w:rFonts w:ascii="Times New Roman" w:eastAsia="Times New Roman" w:hAnsi="Times New Roman" w:cs="Times New Roman"/>
          <w:sz w:val="24"/>
          <w:szCs w:val="24"/>
          <w:lang w:eastAsia="ru-RU"/>
        </w:rPr>
        <w:t>, содержащей актуальную базу дан</w:t>
      </w:r>
      <w:r w:rsidR="00F3496A">
        <w:rPr>
          <w:rFonts w:ascii="Times New Roman" w:eastAsia="Times New Roman" w:hAnsi="Times New Roman" w:cs="Times New Roman"/>
          <w:sz w:val="24"/>
          <w:szCs w:val="24"/>
          <w:lang w:eastAsia="ru-RU"/>
        </w:rPr>
        <w:t xml:space="preserve">ных нормативных правовых актов </w:t>
      </w:r>
      <w:r w:rsidR="00F3496A" w:rsidRPr="00F3496A">
        <w:rPr>
          <w:rFonts w:ascii="Times New Roman" w:eastAsia="Times New Roman" w:hAnsi="Times New Roman" w:cs="Times New Roman"/>
          <w:sz w:val="24"/>
          <w:szCs w:val="24"/>
          <w:lang w:eastAsia="ru-RU"/>
        </w:rPr>
        <w:t>Российской Федерации</w:t>
      </w:r>
      <w:r w:rsidR="005F2077">
        <w:rPr>
          <w:rFonts w:ascii="Times New Roman" w:eastAsia="Times New Roman" w:hAnsi="Times New Roman" w:cs="Times New Roman"/>
          <w:sz w:val="24"/>
          <w:szCs w:val="24"/>
          <w:lang w:eastAsia="ru-RU"/>
        </w:rPr>
        <w:t xml:space="preserve"> (действующ</w:t>
      </w:r>
      <w:r w:rsidR="00CC4FE0">
        <w:rPr>
          <w:rFonts w:ascii="Times New Roman" w:eastAsia="Times New Roman" w:hAnsi="Times New Roman" w:cs="Times New Roman"/>
          <w:sz w:val="24"/>
          <w:szCs w:val="24"/>
          <w:lang w:eastAsia="ru-RU"/>
        </w:rPr>
        <w:t>и</w:t>
      </w:r>
      <w:r w:rsidR="005F2077">
        <w:rPr>
          <w:rFonts w:ascii="Times New Roman" w:eastAsia="Times New Roman" w:hAnsi="Times New Roman" w:cs="Times New Roman"/>
          <w:sz w:val="24"/>
          <w:szCs w:val="24"/>
          <w:lang w:eastAsia="ru-RU"/>
        </w:rPr>
        <w:t>е</w:t>
      </w:r>
      <w:r w:rsidR="005F2077" w:rsidRPr="00903528">
        <w:rPr>
          <w:rFonts w:ascii="Times New Roman" w:eastAsia="Times New Roman" w:hAnsi="Times New Roman" w:cs="Times New Roman"/>
          <w:sz w:val="24"/>
          <w:szCs w:val="24"/>
          <w:lang w:eastAsia="ru-RU"/>
        </w:rPr>
        <w:t xml:space="preserve"> </w:t>
      </w:r>
      <w:r w:rsidR="005F2077">
        <w:rPr>
          <w:rFonts w:ascii="Times New Roman" w:eastAsia="Times New Roman" w:hAnsi="Times New Roman" w:cs="Times New Roman"/>
          <w:sz w:val="24"/>
          <w:szCs w:val="24"/>
          <w:lang w:eastAsia="ru-RU"/>
        </w:rPr>
        <w:t xml:space="preserve">законодательство и подзаконные нормативные правовые акты </w:t>
      </w:r>
      <w:r w:rsidR="005F2077" w:rsidRPr="00903528">
        <w:rPr>
          <w:rFonts w:ascii="Times New Roman" w:eastAsia="Times New Roman" w:hAnsi="Times New Roman" w:cs="Times New Roman"/>
          <w:sz w:val="24"/>
          <w:szCs w:val="24"/>
          <w:lang w:eastAsia="ru-RU"/>
        </w:rPr>
        <w:t xml:space="preserve">РФ и субъектов РФ, </w:t>
      </w:r>
      <w:r w:rsidR="00CC4FE0">
        <w:rPr>
          <w:rFonts w:ascii="Times New Roman" w:eastAsia="Times New Roman" w:hAnsi="Times New Roman" w:cs="Times New Roman"/>
          <w:sz w:val="24"/>
          <w:szCs w:val="24"/>
          <w:lang w:eastAsia="ru-RU"/>
        </w:rPr>
        <w:t>нормативно-технические документы</w:t>
      </w:r>
      <w:r w:rsidR="005F2077" w:rsidRPr="00903528">
        <w:rPr>
          <w:rFonts w:ascii="Times New Roman" w:eastAsia="Times New Roman" w:hAnsi="Times New Roman" w:cs="Times New Roman"/>
          <w:sz w:val="24"/>
          <w:szCs w:val="24"/>
          <w:lang w:eastAsia="ru-RU"/>
        </w:rPr>
        <w:t>, ГОСТ</w:t>
      </w:r>
      <w:r w:rsidR="00CC4FE0">
        <w:rPr>
          <w:rFonts w:ascii="Times New Roman" w:eastAsia="Times New Roman" w:hAnsi="Times New Roman" w:cs="Times New Roman"/>
          <w:sz w:val="24"/>
          <w:szCs w:val="24"/>
          <w:lang w:eastAsia="ru-RU"/>
        </w:rPr>
        <w:t>ы, справочники, аналитические обзоры и т.д.</w:t>
      </w:r>
      <w:r w:rsidR="005F2077" w:rsidRPr="00903528">
        <w:rPr>
          <w:rFonts w:ascii="Times New Roman" w:eastAsia="Times New Roman" w:hAnsi="Times New Roman" w:cs="Times New Roman"/>
          <w:sz w:val="24"/>
          <w:szCs w:val="24"/>
          <w:lang w:eastAsia="ru-RU"/>
        </w:rPr>
        <w:t>)</w:t>
      </w:r>
      <w:r w:rsidR="00F3496A" w:rsidRPr="00F3496A">
        <w:rPr>
          <w:rFonts w:ascii="Times New Roman" w:eastAsia="Times New Roman" w:hAnsi="Times New Roman" w:cs="Times New Roman"/>
          <w:sz w:val="24"/>
          <w:szCs w:val="24"/>
          <w:lang w:eastAsia="ru-RU"/>
        </w:rPr>
        <w:t>, для нужд ИПУ РАН</w:t>
      </w:r>
      <w:r w:rsidR="00C0412D">
        <w:rPr>
          <w:rFonts w:ascii="Times New Roman" w:eastAsia="Times New Roman" w:hAnsi="Times New Roman" w:cs="Times New Roman"/>
          <w:sz w:val="24"/>
          <w:szCs w:val="24"/>
          <w:lang w:eastAsia="ru-RU"/>
        </w:rPr>
        <w:t xml:space="preserve">, </w:t>
      </w:r>
      <w:r w:rsidRPr="00DC3D26">
        <w:rPr>
          <w:rFonts w:ascii="Times New Roman" w:eastAsia="Times New Roman" w:hAnsi="Times New Roman" w:cs="Times New Roman"/>
          <w:sz w:val="24"/>
          <w:szCs w:val="24"/>
          <w:lang w:eastAsia="ru-RU"/>
        </w:rPr>
        <w:t xml:space="preserve">(далее – Услуги) </w:t>
      </w:r>
      <w:r w:rsidR="00F027CA" w:rsidRPr="00DC3D26">
        <w:rPr>
          <w:rFonts w:ascii="Times New Roman" w:eastAsia="Times New Roman" w:hAnsi="Times New Roman" w:cs="Times New Roman"/>
          <w:sz w:val="24"/>
          <w:szCs w:val="24"/>
          <w:lang w:eastAsia="ru-RU"/>
        </w:rPr>
        <w:t xml:space="preserve">в </w:t>
      </w:r>
      <w:r w:rsidR="0089566E" w:rsidRPr="00DC3D26">
        <w:rPr>
          <w:rFonts w:ascii="Times New Roman" w:eastAsia="Times New Roman" w:hAnsi="Times New Roman" w:cs="Times New Roman"/>
          <w:sz w:val="24"/>
          <w:szCs w:val="24"/>
          <w:lang w:eastAsia="ru-RU"/>
        </w:rPr>
        <w:t xml:space="preserve">соответствии с Контрактом и </w:t>
      </w:r>
      <w:r w:rsidR="00F446EA" w:rsidRPr="00DC3D26">
        <w:rPr>
          <w:rFonts w:ascii="Times New Roman" w:eastAsia="Times New Roman" w:hAnsi="Times New Roman" w:cs="Times New Roman"/>
          <w:sz w:val="24"/>
          <w:szCs w:val="24"/>
          <w:lang w:eastAsia="ru-RU"/>
        </w:rPr>
        <w:t xml:space="preserve">в </w:t>
      </w:r>
      <w:r w:rsidR="00F027CA" w:rsidRPr="00DC3D26">
        <w:rPr>
          <w:rFonts w:ascii="Times New Roman" w:eastAsia="Times New Roman" w:hAnsi="Times New Roman" w:cs="Times New Roman"/>
          <w:sz w:val="24"/>
          <w:szCs w:val="24"/>
          <w:lang w:eastAsia="ru-RU"/>
        </w:rPr>
        <w:t>объеме, устано</w:t>
      </w:r>
      <w:r w:rsidR="009244E2" w:rsidRPr="00DC3D26">
        <w:rPr>
          <w:rFonts w:ascii="Times New Roman" w:eastAsia="Times New Roman" w:hAnsi="Times New Roman" w:cs="Times New Roman"/>
          <w:sz w:val="24"/>
          <w:szCs w:val="24"/>
          <w:lang w:eastAsia="ru-RU"/>
        </w:rPr>
        <w:t>вленном в Техническом задании (П</w:t>
      </w:r>
      <w:r w:rsidR="00F027CA" w:rsidRPr="00DC3D26">
        <w:rPr>
          <w:rFonts w:ascii="Times New Roman" w:eastAsia="Times New Roman" w:hAnsi="Times New Roman" w:cs="Times New Roman"/>
          <w:sz w:val="24"/>
          <w:szCs w:val="24"/>
          <w:lang w:eastAsia="ru-RU"/>
        </w:rPr>
        <w:t>риложение №</w:t>
      </w:r>
      <w:r w:rsidR="0089566E" w:rsidRPr="00DC3D26">
        <w:rPr>
          <w:rFonts w:ascii="Times New Roman" w:eastAsia="Times New Roman" w:hAnsi="Times New Roman" w:cs="Times New Roman"/>
          <w:sz w:val="24"/>
          <w:szCs w:val="24"/>
          <w:lang w:eastAsia="ru-RU"/>
        </w:rPr>
        <w:t xml:space="preserve"> 2</w:t>
      </w:r>
      <w:r w:rsidR="00F027CA" w:rsidRPr="00DC3D26">
        <w:rPr>
          <w:rFonts w:ascii="Times New Roman" w:eastAsia="Times New Roman" w:hAnsi="Times New Roman" w:cs="Times New Roman"/>
          <w:sz w:val="24"/>
          <w:szCs w:val="24"/>
          <w:lang w:eastAsia="ru-RU"/>
        </w:rPr>
        <w:t xml:space="preserve"> к Контракту</w:t>
      </w:r>
      <w:r w:rsidR="009B14BE" w:rsidRPr="00DC3D26">
        <w:rPr>
          <w:rFonts w:ascii="Times New Roman" w:eastAsia="Times New Roman" w:hAnsi="Times New Roman" w:cs="Times New Roman"/>
          <w:sz w:val="24"/>
          <w:szCs w:val="24"/>
          <w:lang w:eastAsia="ru-RU"/>
        </w:rPr>
        <w:t>),</w:t>
      </w:r>
      <w:r w:rsidR="0089566E" w:rsidRPr="00DC3D26">
        <w:rPr>
          <w:rFonts w:ascii="Times New Roman" w:eastAsia="Times New Roman" w:hAnsi="Times New Roman" w:cs="Times New Roman"/>
          <w:sz w:val="24"/>
          <w:szCs w:val="24"/>
          <w:lang w:eastAsia="ru-RU"/>
        </w:rPr>
        <w:t xml:space="preserve"> </w:t>
      </w:r>
      <w:r w:rsidR="00CC4FE0" w:rsidRPr="00DC3D26">
        <w:rPr>
          <w:rFonts w:ascii="Times New Roman" w:eastAsia="Times New Roman" w:hAnsi="Times New Roman" w:cs="Times New Roman"/>
          <w:sz w:val="24"/>
          <w:szCs w:val="24"/>
          <w:lang w:eastAsia="ru-RU"/>
        </w:rPr>
        <w:t>являющ</w:t>
      </w:r>
      <w:r w:rsidR="00CC4FE0">
        <w:rPr>
          <w:rFonts w:ascii="Times New Roman" w:eastAsia="Times New Roman" w:hAnsi="Times New Roman" w:cs="Times New Roman"/>
          <w:sz w:val="24"/>
          <w:szCs w:val="24"/>
          <w:lang w:eastAsia="ru-RU"/>
        </w:rPr>
        <w:t>е</w:t>
      </w:r>
      <w:r w:rsidR="00CC4FE0" w:rsidRPr="00DC3D26">
        <w:rPr>
          <w:rFonts w:ascii="Times New Roman" w:eastAsia="Times New Roman" w:hAnsi="Times New Roman" w:cs="Times New Roman"/>
          <w:sz w:val="24"/>
          <w:szCs w:val="24"/>
          <w:lang w:eastAsia="ru-RU"/>
        </w:rPr>
        <w:t xml:space="preserve">мся </w:t>
      </w:r>
      <w:r w:rsidR="009B14BE" w:rsidRPr="00DC3D26">
        <w:rPr>
          <w:rFonts w:ascii="Times New Roman" w:eastAsia="Times New Roman" w:hAnsi="Times New Roman" w:cs="Times New Roman"/>
          <w:sz w:val="24"/>
          <w:szCs w:val="24"/>
          <w:lang w:eastAsia="ru-RU"/>
        </w:rPr>
        <w:t>неотъемлемой частью Контракта</w:t>
      </w:r>
      <w:r w:rsidR="00F027CA" w:rsidRPr="00DC3D26">
        <w:rPr>
          <w:rFonts w:ascii="Times New Roman" w:eastAsia="Times New Roman" w:hAnsi="Times New Roman" w:cs="Times New Roman"/>
          <w:sz w:val="24"/>
          <w:szCs w:val="24"/>
          <w:lang w:eastAsia="ru-RU"/>
        </w:rPr>
        <w:t xml:space="preserve">, </w:t>
      </w:r>
      <w:r w:rsidR="00D64819" w:rsidRPr="00DC3D26">
        <w:rPr>
          <w:rFonts w:ascii="Times New Roman" w:eastAsia="Times New Roman" w:hAnsi="Times New Roman" w:cs="Times New Roman"/>
          <w:sz w:val="24"/>
          <w:szCs w:val="24"/>
          <w:lang w:eastAsia="ru-RU"/>
        </w:rPr>
        <w:t xml:space="preserve">а </w:t>
      </w:r>
      <w:r w:rsidR="00F027CA" w:rsidRPr="00DC3D26">
        <w:rPr>
          <w:rFonts w:ascii="Times New Roman" w:eastAsia="Times New Roman" w:hAnsi="Times New Roman" w:cs="Times New Roman"/>
          <w:sz w:val="24"/>
          <w:szCs w:val="24"/>
          <w:lang w:eastAsia="ru-RU"/>
        </w:rPr>
        <w:t>Заказчик обязуется принять результат</w:t>
      </w:r>
      <w:r w:rsidR="00D305EA" w:rsidRPr="00DC3D26">
        <w:rPr>
          <w:rFonts w:ascii="Times New Roman" w:eastAsia="Times New Roman" w:hAnsi="Times New Roman" w:cs="Times New Roman"/>
          <w:sz w:val="24"/>
          <w:szCs w:val="24"/>
          <w:lang w:eastAsia="ru-RU"/>
        </w:rPr>
        <w:t>ы</w:t>
      </w:r>
      <w:r w:rsidR="00F027CA" w:rsidRPr="00DC3D26">
        <w:rPr>
          <w:rFonts w:ascii="Times New Roman" w:eastAsia="Times New Roman" w:hAnsi="Times New Roman" w:cs="Times New Roman"/>
          <w:sz w:val="24"/>
          <w:szCs w:val="24"/>
          <w:lang w:eastAsia="ru-RU"/>
        </w:rPr>
        <w:t xml:space="preserve"> </w:t>
      </w:r>
      <w:r w:rsidR="009C2742" w:rsidRPr="00DC3D26">
        <w:rPr>
          <w:rFonts w:ascii="Times New Roman" w:eastAsia="Times New Roman" w:hAnsi="Times New Roman" w:cs="Times New Roman"/>
          <w:sz w:val="24"/>
          <w:szCs w:val="24"/>
          <w:lang w:eastAsia="ru-RU"/>
        </w:rPr>
        <w:t>оказанных У</w:t>
      </w:r>
      <w:r w:rsidR="00F027CA" w:rsidRPr="00DC3D26">
        <w:rPr>
          <w:rFonts w:ascii="Times New Roman" w:eastAsia="Times New Roman" w:hAnsi="Times New Roman" w:cs="Times New Roman"/>
          <w:sz w:val="24"/>
          <w:szCs w:val="24"/>
          <w:lang w:eastAsia="ru-RU"/>
        </w:rPr>
        <w:t xml:space="preserve">слуг и оплатить </w:t>
      </w:r>
      <w:r w:rsidR="00D305EA" w:rsidRPr="00DC3D26">
        <w:rPr>
          <w:rFonts w:ascii="Times New Roman" w:eastAsia="Times New Roman" w:hAnsi="Times New Roman" w:cs="Times New Roman"/>
          <w:sz w:val="24"/>
          <w:szCs w:val="24"/>
          <w:lang w:eastAsia="ru-RU"/>
        </w:rPr>
        <w:t>их</w:t>
      </w:r>
      <w:r w:rsidR="00F027CA" w:rsidRPr="00DC3D26">
        <w:rPr>
          <w:rFonts w:ascii="Times New Roman" w:eastAsia="Times New Roman" w:hAnsi="Times New Roman" w:cs="Times New Roman"/>
          <w:sz w:val="24"/>
          <w:szCs w:val="24"/>
          <w:lang w:eastAsia="ru-RU"/>
        </w:rPr>
        <w:t xml:space="preserve"> в порядке и на услов</w:t>
      </w:r>
      <w:r w:rsidR="0087641A" w:rsidRPr="00DC3D26">
        <w:rPr>
          <w:rFonts w:ascii="Times New Roman" w:eastAsia="Times New Roman" w:hAnsi="Times New Roman" w:cs="Times New Roman"/>
          <w:sz w:val="24"/>
          <w:szCs w:val="24"/>
          <w:lang w:eastAsia="ru-RU"/>
        </w:rPr>
        <w:t xml:space="preserve">иях, предусмотренных настоящим </w:t>
      </w:r>
      <w:r w:rsidR="001232EC" w:rsidRPr="00DC3D26">
        <w:rPr>
          <w:rFonts w:ascii="Times New Roman" w:eastAsia="Times New Roman" w:hAnsi="Times New Roman" w:cs="Times New Roman"/>
          <w:sz w:val="24"/>
          <w:szCs w:val="24"/>
          <w:lang w:eastAsia="ru-RU"/>
        </w:rPr>
        <w:t>Контракт</w:t>
      </w:r>
      <w:r w:rsidR="00F027CA" w:rsidRPr="00DC3D26">
        <w:rPr>
          <w:rFonts w:ascii="Times New Roman" w:eastAsia="Times New Roman" w:hAnsi="Times New Roman" w:cs="Times New Roman"/>
          <w:sz w:val="24"/>
          <w:szCs w:val="24"/>
          <w:lang w:eastAsia="ru-RU"/>
        </w:rPr>
        <w:t>ом</w:t>
      </w:r>
      <w:r w:rsidRPr="00DC3D26">
        <w:rPr>
          <w:rFonts w:ascii="Times New Roman" w:eastAsia="Times New Roman" w:hAnsi="Times New Roman" w:cs="Times New Roman"/>
          <w:sz w:val="24"/>
          <w:szCs w:val="24"/>
          <w:lang w:eastAsia="ru-RU"/>
        </w:rPr>
        <w:t>.</w:t>
      </w:r>
    </w:p>
    <w:p w14:paraId="7250D425" w14:textId="1BCFB4DB" w:rsidR="00BD14C0" w:rsidRPr="00DC3D26" w:rsidRDefault="00BD14C0" w:rsidP="00C81859">
      <w:pPr>
        <w:tabs>
          <w:tab w:val="left" w:pos="142"/>
        </w:tabs>
        <w:suppressAutoHyphen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ar-SA"/>
        </w:rPr>
        <w:t>1.2. И</w:t>
      </w:r>
      <w:r w:rsidRPr="00DC3D26">
        <w:rPr>
          <w:rFonts w:ascii="Times New Roman" w:eastAsia="Times New Roman" w:hAnsi="Times New Roman" w:cs="Times New Roman"/>
          <w:sz w:val="24"/>
          <w:szCs w:val="24"/>
          <w:lang w:eastAsia="ru-RU"/>
        </w:rPr>
        <w:t xml:space="preserve">сполнитель </w:t>
      </w:r>
      <w:r w:rsidR="00BD2C49">
        <w:rPr>
          <w:rFonts w:ascii="Times New Roman" w:eastAsia="Times New Roman" w:hAnsi="Times New Roman" w:cs="Times New Roman"/>
          <w:sz w:val="24"/>
          <w:szCs w:val="24"/>
          <w:lang w:eastAsia="ru-RU"/>
        </w:rPr>
        <w:t xml:space="preserve">заверяет и </w:t>
      </w:r>
      <w:r w:rsidRPr="00DC3D26">
        <w:rPr>
          <w:rFonts w:ascii="Times New Roman" w:eastAsia="Times New Roman" w:hAnsi="Times New Roman" w:cs="Times New Roman"/>
          <w:sz w:val="24"/>
          <w:szCs w:val="24"/>
          <w:lang w:eastAsia="ru-RU"/>
        </w:rPr>
        <w:t xml:space="preserve">гарантирует, что имеет все </w:t>
      </w:r>
      <w:r w:rsidR="008E7698" w:rsidRPr="00DC3D26">
        <w:rPr>
          <w:rFonts w:ascii="Times New Roman" w:eastAsia="Times New Roman" w:hAnsi="Times New Roman" w:cs="Times New Roman"/>
          <w:sz w:val="24"/>
          <w:szCs w:val="24"/>
          <w:lang w:eastAsia="ru-RU"/>
        </w:rPr>
        <w:t xml:space="preserve">необходимые права и ресурсы для </w:t>
      </w:r>
      <w:r w:rsidRPr="00DC3D26">
        <w:rPr>
          <w:rFonts w:ascii="Times New Roman" w:eastAsia="Times New Roman" w:hAnsi="Times New Roman" w:cs="Times New Roman"/>
          <w:sz w:val="24"/>
          <w:szCs w:val="24"/>
          <w:lang w:eastAsia="ru-RU"/>
        </w:rPr>
        <w:t xml:space="preserve">выполнения обязательств, предусмотренных настоящим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ом</w:t>
      </w:r>
      <w:r w:rsidR="009B14BE" w:rsidRPr="00DC3D26">
        <w:rPr>
          <w:rFonts w:ascii="Times New Roman" w:eastAsia="Times New Roman" w:hAnsi="Times New Roman" w:cs="Times New Roman"/>
          <w:sz w:val="24"/>
          <w:szCs w:val="24"/>
          <w:lang w:eastAsia="ru-RU"/>
        </w:rPr>
        <w:t>.</w:t>
      </w:r>
    </w:p>
    <w:p w14:paraId="48652262" w14:textId="68B1856D" w:rsidR="009B14BE" w:rsidRPr="00DC3D26" w:rsidRDefault="009B14BE" w:rsidP="00FD5798">
      <w:pPr>
        <w:tabs>
          <w:tab w:val="left" w:pos="142"/>
        </w:tabs>
        <w:suppressAutoHyphen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1.3. Место оказания </w:t>
      </w:r>
      <w:r w:rsidR="009C2742" w:rsidRPr="00DC3D26">
        <w:rPr>
          <w:rFonts w:ascii="Times New Roman" w:eastAsia="Times New Roman" w:hAnsi="Times New Roman" w:cs="Times New Roman"/>
          <w:sz w:val="24"/>
          <w:szCs w:val="24"/>
          <w:lang w:eastAsia="ru-RU"/>
        </w:rPr>
        <w:t>У</w:t>
      </w:r>
      <w:r w:rsidRPr="00DC3D26">
        <w:rPr>
          <w:rFonts w:ascii="Times New Roman" w:eastAsia="Times New Roman" w:hAnsi="Times New Roman" w:cs="Times New Roman"/>
          <w:sz w:val="24"/>
          <w:szCs w:val="24"/>
          <w:lang w:eastAsia="ru-RU"/>
        </w:rPr>
        <w:t xml:space="preserve">слуг: </w:t>
      </w:r>
      <w:r w:rsidR="00D305EA" w:rsidRPr="00DC3D26">
        <w:rPr>
          <w:rFonts w:ascii="Times New Roman" w:eastAsia="Times New Roman" w:hAnsi="Times New Roman" w:cs="Times New Roman"/>
          <w:sz w:val="24"/>
          <w:szCs w:val="24"/>
          <w:lang w:eastAsia="ru-RU"/>
        </w:rPr>
        <w:t>г</w:t>
      </w:r>
      <w:r w:rsidR="00742C9F">
        <w:rPr>
          <w:rFonts w:ascii="Times New Roman" w:eastAsia="Times New Roman" w:hAnsi="Times New Roman" w:cs="Times New Roman"/>
          <w:sz w:val="24"/>
          <w:szCs w:val="24"/>
          <w:lang w:eastAsia="ru-RU"/>
        </w:rPr>
        <w:t>. Москва, ул. Профсоюзная, д. </w:t>
      </w:r>
      <w:r w:rsidR="005D7B90" w:rsidRPr="00DC3D26">
        <w:rPr>
          <w:rFonts w:ascii="Times New Roman" w:eastAsia="Times New Roman" w:hAnsi="Times New Roman" w:cs="Times New Roman"/>
          <w:sz w:val="24"/>
          <w:szCs w:val="24"/>
          <w:lang w:eastAsia="ru-RU"/>
        </w:rPr>
        <w:t>65</w:t>
      </w:r>
      <w:r w:rsidR="00B71F33">
        <w:rPr>
          <w:rFonts w:ascii="Times New Roman" w:eastAsia="Times New Roman" w:hAnsi="Times New Roman" w:cs="Times New Roman"/>
          <w:sz w:val="24"/>
          <w:szCs w:val="24"/>
          <w:lang w:eastAsia="ru-RU"/>
        </w:rPr>
        <w:t>, стр. 2</w:t>
      </w:r>
      <w:r w:rsidR="005C7D3A">
        <w:rPr>
          <w:rFonts w:ascii="Times New Roman" w:eastAsia="Times New Roman" w:hAnsi="Times New Roman" w:cs="Times New Roman"/>
          <w:sz w:val="24"/>
          <w:szCs w:val="24"/>
          <w:lang w:eastAsia="ru-RU"/>
        </w:rPr>
        <w:t>, ИПУ РАН.</w:t>
      </w:r>
    </w:p>
    <w:p w14:paraId="469B402F" w14:textId="0DB63CF7" w:rsidR="00716285" w:rsidRDefault="00BD14C0" w:rsidP="00716285">
      <w:pPr>
        <w:spacing w:after="0" w:line="240" w:lineRule="auto"/>
        <w:ind w:firstLine="567"/>
        <w:jc w:val="both"/>
        <w:rPr>
          <w:rFonts w:ascii="Times New Roman" w:eastAsia="Times New Roman" w:hAnsi="Times New Roman" w:cs="Times New Roman"/>
          <w:sz w:val="24"/>
          <w:szCs w:val="24"/>
          <w:lang w:eastAsia="ru-RU"/>
        </w:rPr>
      </w:pPr>
      <w:r w:rsidRPr="00D565D4">
        <w:rPr>
          <w:rFonts w:ascii="Times New Roman" w:eastAsia="Times New Roman" w:hAnsi="Times New Roman" w:cs="Times New Roman"/>
          <w:sz w:val="24"/>
          <w:szCs w:val="24"/>
          <w:lang w:eastAsia="ru-RU"/>
        </w:rPr>
        <w:t>1.</w:t>
      </w:r>
      <w:r w:rsidR="005D7B90" w:rsidRPr="00D565D4">
        <w:rPr>
          <w:rFonts w:ascii="Times New Roman" w:eastAsia="Times New Roman" w:hAnsi="Times New Roman" w:cs="Times New Roman"/>
          <w:sz w:val="24"/>
          <w:szCs w:val="24"/>
          <w:lang w:eastAsia="ru-RU"/>
        </w:rPr>
        <w:t>4</w:t>
      </w:r>
      <w:r w:rsidRPr="00D565D4">
        <w:rPr>
          <w:rFonts w:ascii="Times New Roman" w:eastAsia="Times New Roman" w:hAnsi="Times New Roman" w:cs="Times New Roman"/>
          <w:sz w:val="24"/>
          <w:szCs w:val="24"/>
          <w:lang w:eastAsia="ru-RU"/>
        </w:rPr>
        <w:t xml:space="preserve">. Идентификационный код </w:t>
      </w:r>
      <w:r w:rsidR="00DB4823" w:rsidRPr="00D565D4">
        <w:rPr>
          <w:rFonts w:ascii="Times New Roman" w:eastAsia="Times New Roman" w:hAnsi="Times New Roman" w:cs="Times New Roman"/>
          <w:sz w:val="24"/>
          <w:szCs w:val="24"/>
          <w:lang w:eastAsia="ru-RU"/>
        </w:rPr>
        <w:t>закупки</w:t>
      </w:r>
      <w:r w:rsidRPr="00D565D4">
        <w:rPr>
          <w:rFonts w:ascii="Times New Roman" w:eastAsia="Times New Roman" w:hAnsi="Times New Roman" w:cs="Times New Roman"/>
          <w:sz w:val="24"/>
          <w:szCs w:val="24"/>
          <w:lang w:eastAsia="ru-RU"/>
        </w:rPr>
        <w:t>:</w:t>
      </w:r>
      <w:r w:rsidR="005C7D3A" w:rsidRPr="005C7D3A">
        <w:t xml:space="preserve"> </w:t>
      </w:r>
      <w:r w:rsidR="005C7D3A" w:rsidRPr="005C7D3A">
        <w:rPr>
          <w:rFonts w:ascii="Times New Roman" w:eastAsia="Times New Roman" w:hAnsi="Times New Roman" w:cs="Times New Roman"/>
          <w:sz w:val="24"/>
          <w:szCs w:val="24"/>
          <w:lang w:eastAsia="ru-RU"/>
        </w:rPr>
        <w:t>25 1 7728013512 772801001 0117 001 6311 244</w:t>
      </w:r>
      <w:r w:rsidR="005C7D3A">
        <w:rPr>
          <w:rFonts w:ascii="Times New Roman" w:eastAsia="Times New Roman" w:hAnsi="Times New Roman" w:cs="Times New Roman"/>
          <w:sz w:val="24"/>
          <w:szCs w:val="24"/>
          <w:lang w:eastAsia="ru-RU"/>
        </w:rPr>
        <w:t>.</w:t>
      </w:r>
    </w:p>
    <w:p w14:paraId="6F6CDC4A" w14:textId="77777777" w:rsidR="00832210" w:rsidRPr="00DC3D26" w:rsidRDefault="00832210" w:rsidP="00C0412D">
      <w:pPr>
        <w:spacing w:after="0" w:line="240" w:lineRule="auto"/>
        <w:jc w:val="both"/>
        <w:rPr>
          <w:rFonts w:ascii="Times New Roman" w:eastAsia="Times New Roman" w:hAnsi="Times New Roman" w:cs="Times New Roman"/>
          <w:sz w:val="24"/>
          <w:szCs w:val="24"/>
          <w:lang w:eastAsia="ru-RU"/>
        </w:rPr>
      </w:pPr>
    </w:p>
    <w:p w14:paraId="163015D8" w14:textId="77777777" w:rsidR="00435F9F" w:rsidRPr="00DC3D26" w:rsidRDefault="00435F9F" w:rsidP="00C81859">
      <w:pPr>
        <w:numPr>
          <w:ilvl w:val="0"/>
          <w:numId w:val="18"/>
        </w:numPr>
        <w:spacing w:after="0" w:line="240" w:lineRule="auto"/>
        <w:jc w:val="center"/>
        <w:outlineLvl w:val="0"/>
        <w:rPr>
          <w:rFonts w:ascii="Times New Roman" w:eastAsia="Calibri" w:hAnsi="Times New Roman" w:cs="Times New Roman"/>
          <w:b/>
          <w:sz w:val="24"/>
          <w:szCs w:val="24"/>
        </w:rPr>
      </w:pPr>
      <w:r w:rsidRPr="00DC3D26">
        <w:rPr>
          <w:rFonts w:ascii="Times New Roman" w:eastAsia="Calibri" w:hAnsi="Times New Roman" w:cs="Times New Roman"/>
          <w:b/>
          <w:sz w:val="24"/>
          <w:szCs w:val="24"/>
        </w:rPr>
        <w:t>ЦЕНА КОНТРАКТА И ПОРЯДОК РАСЧЕТОВ</w:t>
      </w:r>
    </w:p>
    <w:p w14:paraId="31456AF7" w14:textId="77777777" w:rsidR="003C159C" w:rsidRDefault="007F2A2E" w:rsidP="003C159C">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2.1. </w:t>
      </w:r>
      <w:r w:rsidR="003C159C" w:rsidRPr="003C159C">
        <w:rPr>
          <w:rFonts w:ascii="Times New Roman" w:eastAsia="Times New Roman" w:hAnsi="Times New Roman" w:cs="Times New Roman"/>
          <w:sz w:val="24"/>
          <w:szCs w:val="24"/>
          <w:lang w:eastAsia="ru-RU"/>
        </w:rPr>
        <w:t>Цена Контракта составляет _____________ (_____) рублей __ копеек, в том числе НДС _____ (_____) рублей _____ копеек (НДС не облагается).</w:t>
      </w:r>
    </w:p>
    <w:p w14:paraId="2733A22B" w14:textId="4F2560FE" w:rsidR="008A3AF0" w:rsidRPr="00DC3D26" w:rsidRDefault="007F2A2E" w:rsidP="003C159C">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Цена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 xml:space="preserve">а является твердой, определена на весь срок исполнения Контракта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 xml:space="preserve">и не может изменяться в ходе его исполнения, за исключением случаев, предусмотренных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ч.</w:t>
      </w:r>
      <w:r w:rsidR="00D305EA"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1 ст.</w:t>
      </w:r>
      <w:r w:rsidR="00C331A9"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95 Федеральн</w:t>
      </w:r>
      <w:r w:rsidR="009A14B3" w:rsidRPr="00DC3D26">
        <w:rPr>
          <w:rFonts w:ascii="Times New Roman" w:eastAsia="Times New Roman" w:hAnsi="Times New Roman" w:cs="Times New Roman"/>
          <w:sz w:val="24"/>
          <w:szCs w:val="24"/>
          <w:lang w:eastAsia="ru-RU"/>
        </w:rPr>
        <w:t xml:space="preserve">ого закона № 44-ФЗ и настоящим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ом.</w:t>
      </w:r>
      <w:r w:rsidR="009244E2" w:rsidRPr="00DC3D26">
        <w:rPr>
          <w:rFonts w:ascii="Times New Roman" w:eastAsia="Times New Roman" w:hAnsi="Times New Roman" w:cs="Times New Roman"/>
          <w:sz w:val="24"/>
          <w:szCs w:val="24"/>
          <w:lang w:eastAsia="ru-RU"/>
        </w:rPr>
        <w:tab/>
      </w:r>
      <w:r w:rsidR="008A3AF0" w:rsidRPr="00DC3D26">
        <w:rPr>
          <w:rFonts w:ascii="Times New Roman" w:hAnsi="Times New Roman" w:cs="Times New Roman"/>
          <w:sz w:val="24"/>
          <w:szCs w:val="24"/>
        </w:rPr>
        <w:t xml:space="preserve">Расчет стоимости </w:t>
      </w:r>
      <w:r w:rsidR="000A7491" w:rsidRPr="00DC3D26">
        <w:rPr>
          <w:rFonts w:ascii="Times New Roman" w:hAnsi="Times New Roman" w:cs="Times New Roman"/>
          <w:sz w:val="24"/>
          <w:szCs w:val="24"/>
        </w:rPr>
        <w:t>Услуг</w:t>
      </w:r>
      <w:r w:rsidR="008A3AF0" w:rsidRPr="00DC3D26">
        <w:rPr>
          <w:rFonts w:ascii="Times New Roman" w:hAnsi="Times New Roman" w:cs="Times New Roman"/>
          <w:sz w:val="24"/>
          <w:szCs w:val="24"/>
        </w:rPr>
        <w:t xml:space="preserve"> приведен в </w:t>
      </w:r>
      <w:r w:rsidR="003972BB" w:rsidRPr="00DC3D26">
        <w:rPr>
          <w:rFonts w:ascii="Times New Roman" w:hAnsi="Times New Roman" w:cs="Times New Roman"/>
          <w:sz w:val="24"/>
          <w:szCs w:val="24"/>
        </w:rPr>
        <w:t>Спецификации</w:t>
      </w:r>
      <w:r w:rsidR="008A3AF0" w:rsidRPr="00DC3D26">
        <w:rPr>
          <w:rFonts w:ascii="Times New Roman" w:hAnsi="Times New Roman" w:cs="Times New Roman"/>
          <w:sz w:val="24"/>
          <w:szCs w:val="24"/>
        </w:rPr>
        <w:t xml:space="preserve"> (Приложение № 1 к Контракту)</w:t>
      </w:r>
      <w:r w:rsidR="003972BB" w:rsidRPr="00DC3D26">
        <w:rPr>
          <w:rFonts w:ascii="Times New Roman" w:hAnsi="Times New Roman" w:cs="Times New Roman"/>
          <w:sz w:val="24"/>
          <w:szCs w:val="24"/>
        </w:rPr>
        <w:t>.</w:t>
      </w:r>
    </w:p>
    <w:p w14:paraId="332A07A7" w14:textId="2ADB6AA0" w:rsidR="00D73DD0" w:rsidRPr="00DC3D26" w:rsidRDefault="00D73DD0" w:rsidP="00C81859">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DC3D26">
        <w:rPr>
          <w:rFonts w:ascii="Times New Roman" w:eastAsia="Times New Roman" w:hAnsi="Times New Roman" w:cs="Times New Roman"/>
          <w:kern w:val="1"/>
          <w:sz w:val="24"/>
          <w:szCs w:val="24"/>
          <w:lang w:eastAsia="ar-SA"/>
        </w:rPr>
        <w:lastRenderedPageBreak/>
        <w:t>2.2.</w:t>
      </w:r>
      <w:r w:rsidR="008F696B" w:rsidRPr="00DC3D26">
        <w:rPr>
          <w:rFonts w:ascii="Times New Roman" w:eastAsia="Times New Roman" w:hAnsi="Times New Roman" w:cs="Times New Roman"/>
          <w:kern w:val="1"/>
          <w:sz w:val="24"/>
          <w:szCs w:val="24"/>
          <w:lang w:eastAsia="ar-SA"/>
        </w:rPr>
        <w:t> </w:t>
      </w:r>
      <w:r w:rsidRPr="00DC3D26">
        <w:rPr>
          <w:rFonts w:ascii="Times New Roman" w:eastAsia="Times New Roman" w:hAnsi="Times New Roman" w:cs="Times New Roman"/>
          <w:kern w:val="1"/>
          <w:sz w:val="24"/>
          <w:szCs w:val="24"/>
          <w:lang w:eastAsia="ar-SA"/>
        </w:rPr>
        <w:t xml:space="preserve">Цена Контракта включает в </w:t>
      </w:r>
      <w:r w:rsidR="005C7D3A" w:rsidRPr="005C7D3A">
        <w:rPr>
          <w:rFonts w:ascii="Times New Roman" w:eastAsia="Times New Roman" w:hAnsi="Times New Roman" w:cs="Times New Roman"/>
          <w:kern w:val="1"/>
          <w:sz w:val="24"/>
          <w:szCs w:val="24"/>
          <w:lang w:eastAsia="ar-SA"/>
        </w:rPr>
        <w:t>себя стоимость услуг, расходы, связанные с оказанием услуг, гарантийные обязательства страхование, таможенные платежи (пошлины), НДС, другие установленные налоги, сборы и иные расходы, связанные с исполнением Контракта.</w:t>
      </w:r>
    </w:p>
    <w:p w14:paraId="6E7469B5" w14:textId="6B87563D" w:rsidR="00D73DD0" w:rsidRPr="00DC3D26" w:rsidRDefault="00B67F6C"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Сумма, подлежащая уплате Заказчиком юридическому лицу или физическому лицу,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 xml:space="preserve">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D73DD0" w:rsidRPr="00DC3D26">
        <w:rPr>
          <w:rFonts w:ascii="Times New Roman" w:eastAsia="Times New Roman" w:hAnsi="Times New Roman" w:cs="Times New Roman"/>
          <w:sz w:val="24"/>
          <w:szCs w:val="24"/>
          <w:lang w:eastAsia="ru-RU"/>
        </w:rPr>
        <w:t>.</w:t>
      </w:r>
    </w:p>
    <w:p w14:paraId="14B2D4E9" w14:textId="062D2D6C" w:rsidR="00165C5C" w:rsidRPr="00DC3D26" w:rsidRDefault="00B67F6C" w:rsidP="00B67F6C">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2.3.</w:t>
      </w:r>
      <w:r w:rsidR="008F696B"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Цена Контракта может быть изменена по соглашению Сторон в случаях и при условиях, предусмотренных ст</w:t>
      </w:r>
      <w:r w:rsidR="00165C5C"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95 Федеральн</w:t>
      </w:r>
      <w:r w:rsidR="009A14B3" w:rsidRPr="00DC3D26">
        <w:rPr>
          <w:rFonts w:ascii="Times New Roman" w:eastAsia="Times New Roman" w:hAnsi="Times New Roman" w:cs="Times New Roman"/>
          <w:sz w:val="24"/>
          <w:szCs w:val="24"/>
          <w:lang w:eastAsia="ru-RU"/>
        </w:rPr>
        <w:t xml:space="preserve">ого закона № 44-ФЗ и настоящим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ом.</w:t>
      </w:r>
    </w:p>
    <w:p w14:paraId="6C0002B7" w14:textId="7F4BB97C" w:rsidR="00B67F6C" w:rsidRPr="00DC3D26" w:rsidRDefault="00B67F6C" w:rsidP="00B67F6C">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2.4.</w:t>
      </w:r>
      <w:r w:rsidR="008F696B"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указан</w:t>
      </w:r>
      <w:r w:rsidR="00F60B42" w:rsidRPr="00DC3D26">
        <w:rPr>
          <w:rFonts w:ascii="Times New Roman" w:eastAsia="Times New Roman" w:hAnsi="Times New Roman" w:cs="Times New Roman"/>
          <w:sz w:val="24"/>
          <w:szCs w:val="24"/>
          <w:lang w:eastAsia="ru-RU"/>
        </w:rPr>
        <w:t>ный в Контракте расчетный счет Исполнителя</w:t>
      </w:r>
      <w:r w:rsidRPr="00DC3D26">
        <w:rPr>
          <w:rFonts w:ascii="Times New Roman" w:eastAsia="Times New Roman" w:hAnsi="Times New Roman" w:cs="Times New Roman"/>
          <w:sz w:val="24"/>
          <w:szCs w:val="24"/>
          <w:lang w:eastAsia="ru-RU"/>
        </w:rPr>
        <w:t>.</w:t>
      </w:r>
    </w:p>
    <w:p w14:paraId="0A90B2FD" w14:textId="254ABA7C" w:rsidR="00327443" w:rsidRPr="00DC3D26" w:rsidRDefault="00327443" w:rsidP="00327443">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2.5. Оплата по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у производится в рублях Российской Федерации за счет средств бюджетного учреждения, год бюджета – 202</w:t>
      </w:r>
      <w:r w:rsidR="005C7D3A">
        <w:rPr>
          <w:rFonts w:ascii="Times New Roman" w:eastAsia="Times New Roman" w:hAnsi="Times New Roman" w:cs="Times New Roman"/>
          <w:sz w:val="24"/>
          <w:szCs w:val="24"/>
          <w:lang w:eastAsia="ru-RU"/>
        </w:rPr>
        <w:t>6</w:t>
      </w:r>
      <w:r w:rsidRPr="00DC3D26">
        <w:rPr>
          <w:rFonts w:ascii="Times New Roman" w:eastAsia="Times New Roman" w:hAnsi="Times New Roman" w:cs="Times New Roman"/>
          <w:sz w:val="24"/>
          <w:szCs w:val="24"/>
          <w:lang w:eastAsia="ru-RU"/>
        </w:rPr>
        <w:t>.</w:t>
      </w:r>
    </w:p>
    <w:p w14:paraId="74B0CBE5" w14:textId="79EE6662" w:rsidR="00065EDE" w:rsidRDefault="00CF547F" w:rsidP="00065EDE">
      <w:pPr>
        <w:tabs>
          <w:tab w:val="left" w:pos="142"/>
        </w:tabs>
        <w:suppressAutoHyphens/>
        <w:spacing w:after="0" w:line="240" w:lineRule="auto"/>
        <w:ind w:firstLine="540"/>
        <w:contextualSpacing/>
        <w:jc w:val="both"/>
        <w:rPr>
          <w:rFonts w:ascii="Times New Roman" w:eastAsia="Times New Roman" w:hAnsi="Times New Roman" w:cs="Times New Roman"/>
          <w:kern w:val="2"/>
          <w:sz w:val="24"/>
          <w:szCs w:val="24"/>
          <w:lang w:eastAsia="ar-SA"/>
        </w:rPr>
      </w:pPr>
      <w:r w:rsidRPr="00DC3D26">
        <w:rPr>
          <w:rFonts w:ascii="Times New Roman" w:eastAsia="Times New Roman" w:hAnsi="Times New Roman" w:cs="Times New Roman"/>
          <w:sz w:val="24"/>
          <w:szCs w:val="24"/>
          <w:lang w:eastAsia="ru-RU"/>
        </w:rPr>
        <w:t>2.</w:t>
      </w:r>
      <w:r w:rsidR="00EC2804" w:rsidRPr="00DC3D26">
        <w:rPr>
          <w:rFonts w:ascii="Times New Roman" w:eastAsia="Times New Roman" w:hAnsi="Times New Roman" w:cs="Times New Roman"/>
          <w:sz w:val="24"/>
          <w:szCs w:val="24"/>
          <w:lang w:eastAsia="ru-RU"/>
        </w:rPr>
        <w:t>6</w:t>
      </w:r>
      <w:r w:rsidRPr="00DC3D26">
        <w:rPr>
          <w:rFonts w:ascii="Times New Roman" w:eastAsia="Times New Roman" w:hAnsi="Times New Roman" w:cs="Times New Roman"/>
          <w:sz w:val="24"/>
          <w:szCs w:val="24"/>
          <w:lang w:eastAsia="ru-RU"/>
        </w:rPr>
        <w:t>.</w:t>
      </w:r>
      <w:r w:rsidR="008F696B"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 xml:space="preserve">Оплата указанных в п. 1.1 Контракта Услуг осуществляется Заказчиком </w:t>
      </w:r>
      <w:r w:rsidR="00131EBE" w:rsidRPr="00DC3D26">
        <w:rPr>
          <w:rFonts w:ascii="Times New Roman" w:hAnsi="Times New Roman" w:cs="Times New Roman"/>
          <w:sz w:val="24"/>
          <w:szCs w:val="24"/>
        </w:rPr>
        <w:t xml:space="preserve">ежемесячно </w:t>
      </w:r>
      <w:r w:rsidR="00065EDE">
        <w:rPr>
          <w:rFonts w:ascii="Times New Roman" w:hAnsi="Times New Roman" w:cs="Times New Roman"/>
          <w:sz w:val="24"/>
          <w:szCs w:val="24"/>
        </w:rPr>
        <w:t xml:space="preserve">в срок </w:t>
      </w:r>
      <w:r w:rsidR="00327443" w:rsidRPr="00DC3D26">
        <w:rPr>
          <w:rFonts w:ascii="Times New Roman" w:eastAsia="Times New Roman" w:hAnsi="Times New Roman" w:cs="Times New Roman"/>
          <w:b/>
          <w:kern w:val="2"/>
          <w:sz w:val="24"/>
          <w:szCs w:val="24"/>
          <w:lang w:eastAsia="ar-SA"/>
        </w:rPr>
        <w:t xml:space="preserve">не </w:t>
      </w:r>
      <w:r w:rsidR="00065EDE">
        <w:rPr>
          <w:rFonts w:ascii="Times New Roman" w:eastAsia="Times New Roman" w:hAnsi="Times New Roman" w:cs="Times New Roman"/>
          <w:b/>
          <w:kern w:val="2"/>
          <w:sz w:val="24"/>
          <w:szCs w:val="24"/>
          <w:lang w:eastAsia="ar-SA"/>
        </w:rPr>
        <w:t>превышающий</w:t>
      </w:r>
      <w:r w:rsidR="00327443" w:rsidRPr="00DC3D26">
        <w:rPr>
          <w:rFonts w:ascii="Times New Roman" w:eastAsia="Times New Roman" w:hAnsi="Times New Roman" w:cs="Times New Roman"/>
          <w:b/>
          <w:kern w:val="2"/>
          <w:sz w:val="24"/>
          <w:szCs w:val="24"/>
          <w:lang w:eastAsia="ar-SA"/>
        </w:rPr>
        <w:t xml:space="preserve"> 7 (семи) рабочих дней</w:t>
      </w:r>
      <w:r w:rsidR="00327443" w:rsidRPr="00DC3D26">
        <w:rPr>
          <w:rFonts w:ascii="Times New Roman" w:eastAsia="Times New Roman" w:hAnsi="Times New Roman" w:cs="Times New Roman"/>
          <w:kern w:val="2"/>
          <w:sz w:val="24"/>
          <w:szCs w:val="24"/>
          <w:lang w:eastAsia="ar-SA"/>
        </w:rPr>
        <w:t xml:space="preserve"> </w:t>
      </w:r>
      <w:r w:rsidR="00065EDE" w:rsidRPr="00065EDE">
        <w:rPr>
          <w:rFonts w:ascii="Times New Roman" w:eastAsia="Times New Roman" w:hAnsi="Times New Roman" w:cs="Times New Roman"/>
          <w:sz w:val="24"/>
          <w:szCs w:val="24"/>
          <w:lang w:eastAsia="ru-RU"/>
        </w:rPr>
        <w:t>с даты подписания Заказчиком документа о приемке в единой информационной системе с предоставлением оригиналов документов в качестве первичных учетных документов, подтверждающих оказание услуг счет, счет-фактуру/УПД (при наличии), Акт</w:t>
      </w:r>
      <w:r w:rsidR="00065EDE">
        <w:rPr>
          <w:rFonts w:ascii="Times New Roman" w:eastAsia="Times New Roman" w:hAnsi="Times New Roman" w:cs="Times New Roman"/>
          <w:sz w:val="24"/>
          <w:szCs w:val="24"/>
          <w:lang w:eastAsia="ru-RU"/>
        </w:rPr>
        <w:t>а</w:t>
      </w:r>
      <w:r w:rsidR="00065EDE" w:rsidRPr="00065EDE">
        <w:rPr>
          <w:rFonts w:ascii="Times New Roman" w:eastAsia="Times New Roman" w:hAnsi="Times New Roman" w:cs="Times New Roman"/>
          <w:sz w:val="24"/>
          <w:szCs w:val="24"/>
          <w:lang w:eastAsia="ru-RU"/>
        </w:rPr>
        <w:t xml:space="preserve"> оказанных услуг</w:t>
      </w:r>
      <w:r w:rsidR="00065EDE">
        <w:rPr>
          <w:rFonts w:ascii="Times New Roman" w:eastAsia="Times New Roman" w:hAnsi="Times New Roman" w:cs="Times New Roman"/>
          <w:sz w:val="24"/>
          <w:szCs w:val="24"/>
          <w:lang w:eastAsia="ru-RU"/>
        </w:rPr>
        <w:t xml:space="preserve"> (Приложение № 3 к Контракту)</w:t>
      </w:r>
      <w:r w:rsidR="00065EDE" w:rsidRPr="00065EDE">
        <w:rPr>
          <w:rFonts w:ascii="Times New Roman" w:eastAsia="Times New Roman" w:hAnsi="Times New Roman" w:cs="Times New Roman"/>
          <w:sz w:val="24"/>
          <w:szCs w:val="24"/>
          <w:lang w:eastAsia="ru-RU"/>
        </w:rPr>
        <w:t>, Документ</w:t>
      </w:r>
      <w:r w:rsidR="00065EDE">
        <w:rPr>
          <w:rFonts w:ascii="Times New Roman" w:eastAsia="Times New Roman" w:hAnsi="Times New Roman" w:cs="Times New Roman"/>
          <w:sz w:val="24"/>
          <w:szCs w:val="24"/>
          <w:lang w:eastAsia="ru-RU"/>
        </w:rPr>
        <w:t>а</w:t>
      </w:r>
      <w:r w:rsidR="00065EDE" w:rsidRPr="00065EDE">
        <w:rPr>
          <w:rFonts w:ascii="Times New Roman" w:eastAsia="Times New Roman" w:hAnsi="Times New Roman" w:cs="Times New Roman"/>
          <w:sz w:val="24"/>
          <w:szCs w:val="24"/>
          <w:lang w:eastAsia="ru-RU"/>
        </w:rPr>
        <w:t xml:space="preserve"> о приемке</w:t>
      </w:r>
      <w:r w:rsidR="00065EDE">
        <w:rPr>
          <w:rFonts w:ascii="Times New Roman" w:eastAsia="Times New Roman" w:hAnsi="Times New Roman" w:cs="Times New Roman"/>
          <w:sz w:val="24"/>
          <w:szCs w:val="24"/>
          <w:lang w:eastAsia="ru-RU"/>
        </w:rPr>
        <w:t xml:space="preserve"> (Приложение № 4)</w:t>
      </w:r>
      <w:r w:rsidR="00065EDE" w:rsidRPr="00065EDE">
        <w:rPr>
          <w:rFonts w:ascii="Times New Roman" w:eastAsia="Times New Roman" w:hAnsi="Times New Roman" w:cs="Times New Roman"/>
          <w:sz w:val="24"/>
          <w:szCs w:val="24"/>
          <w:lang w:eastAsia="ru-RU"/>
        </w:rPr>
        <w:t>, которые считаются его неотъемлемой частью.</w:t>
      </w:r>
    </w:p>
    <w:p w14:paraId="35F972E3" w14:textId="3D8B0741" w:rsidR="00E311FB" w:rsidRPr="00065EDE" w:rsidRDefault="00E311FB" w:rsidP="00065EDE">
      <w:pPr>
        <w:tabs>
          <w:tab w:val="left" w:pos="142"/>
        </w:tabs>
        <w:suppressAutoHyphens/>
        <w:spacing w:after="0" w:line="240" w:lineRule="auto"/>
        <w:ind w:firstLine="540"/>
        <w:contextualSpacing/>
        <w:jc w:val="both"/>
        <w:rPr>
          <w:rFonts w:ascii="Times New Roman" w:eastAsia="Times New Roman" w:hAnsi="Times New Roman" w:cs="Times New Roman"/>
          <w:kern w:val="2"/>
          <w:sz w:val="24"/>
          <w:szCs w:val="24"/>
          <w:lang w:eastAsia="ar-SA"/>
        </w:rPr>
      </w:pPr>
      <w:r w:rsidRPr="00E311FB">
        <w:rPr>
          <w:rFonts w:ascii="Times New Roman" w:eastAsia="Times New Roman" w:hAnsi="Times New Roman" w:cs="Times New Roman"/>
          <w:sz w:val="24"/>
          <w:szCs w:val="24"/>
          <w:lang w:eastAsia="ru-RU"/>
        </w:rPr>
        <w:t>- 1 этап Цена Контракта составляет _________;</w:t>
      </w:r>
    </w:p>
    <w:p w14:paraId="3DB94A8D" w14:textId="77777777" w:rsidR="00E311FB" w:rsidRP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- 2 этап Цена Контракта составляет _________;</w:t>
      </w:r>
    </w:p>
    <w:p w14:paraId="086DE622" w14:textId="77777777" w:rsidR="00E311FB" w:rsidRP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- 3 этап Цена Контракта составляет _________;</w:t>
      </w:r>
    </w:p>
    <w:p w14:paraId="7B2250D5" w14:textId="77777777" w:rsidR="00E311FB" w:rsidRP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- 4 этап Цена Контракта составляет _________;</w:t>
      </w:r>
    </w:p>
    <w:p w14:paraId="6E83FB34" w14:textId="77777777" w:rsidR="00E311FB" w:rsidRP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- 5 этап Цена Контракта составляет _________;</w:t>
      </w:r>
    </w:p>
    <w:p w14:paraId="5848F599" w14:textId="77777777" w:rsidR="00E311FB" w:rsidRP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- 6 этап Цена Контракта составляет _________;</w:t>
      </w:r>
    </w:p>
    <w:p w14:paraId="0202C43B" w14:textId="77777777" w:rsidR="00E311FB" w:rsidRP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- 7 этап Цена Контракта составляет _________;</w:t>
      </w:r>
    </w:p>
    <w:p w14:paraId="3F2EB026" w14:textId="77777777" w:rsidR="00E311FB" w:rsidRP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- 8 этап Цена Контракта составляет _________;</w:t>
      </w:r>
    </w:p>
    <w:p w14:paraId="7D287BCB" w14:textId="77777777" w:rsidR="00E311FB" w:rsidRP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- 9 этап Цена Контракта составляет _________;</w:t>
      </w:r>
    </w:p>
    <w:p w14:paraId="1522115C" w14:textId="77777777" w:rsidR="00E311FB" w:rsidRDefault="00E311FB"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E311FB">
        <w:rPr>
          <w:rFonts w:ascii="Times New Roman" w:eastAsia="Times New Roman" w:hAnsi="Times New Roman" w:cs="Times New Roman"/>
          <w:sz w:val="24"/>
          <w:szCs w:val="24"/>
          <w:lang w:eastAsia="ru-RU"/>
        </w:rPr>
        <w:t>- 10 этап Цена Контракта составляет ________;</w:t>
      </w:r>
    </w:p>
    <w:p w14:paraId="3EE0FF50" w14:textId="2CEC94DF" w:rsidR="005C7D3A" w:rsidRDefault="005C7D3A"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- 11 этап Цена Контракта составляет ________;</w:t>
      </w:r>
    </w:p>
    <w:p w14:paraId="2DE48E25" w14:textId="3135A61B" w:rsidR="005C7D3A" w:rsidRPr="00E311FB" w:rsidRDefault="005C7D3A" w:rsidP="00E311FB">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- 12 этап Цена Контракта составляет________.</w:t>
      </w:r>
    </w:p>
    <w:p w14:paraId="68CEEB41" w14:textId="77777777" w:rsidR="00B67F6C" w:rsidRPr="00DC3D26" w:rsidRDefault="00CF547F" w:rsidP="00CF547F">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Авансовы</w:t>
      </w:r>
      <w:r w:rsidR="007D0933" w:rsidRPr="00DC3D26">
        <w:rPr>
          <w:rFonts w:ascii="Times New Roman" w:eastAsia="Times New Roman" w:hAnsi="Times New Roman" w:cs="Times New Roman"/>
          <w:sz w:val="24"/>
          <w:szCs w:val="24"/>
          <w:lang w:eastAsia="ru-RU"/>
        </w:rPr>
        <w:t>е</w:t>
      </w:r>
      <w:r w:rsidRPr="00DC3D26">
        <w:rPr>
          <w:rFonts w:ascii="Times New Roman" w:eastAsia="Times New Roman" w:hAnsi="Times New Roman" w:cs="Times New Roman"/>
          <w:sz w:val="24"/>
          <w:szCs w:val="24"/>
          <w:lang w:eastAsia="ru-RU"/>
        </w:rPr>
        <w:t xml:space="preserve"> платеж</w:t>
      </w:r>
      <w:r w:rsidR="007D0933" w:rsidRPr="00DC3D26">
        <w:rPr>
          <w:rFonts w:ascii="Times New Roman" w:eastAsia="Times New Roman" w:hAnsi="Times New Roman" w:cs="Times New Roman"/>
          <w:sz w:val="24"/>
          <w:szCs w:val="24"/>
          <w:lang w:eastAsia="ru-RU"/>
        </w:rPr>
        <w:t>и</w:t>
      </w:r>
      <w:r w:rsidRPr="00DC3D26">
        <w:rPr>
          <w:rFonts w:ascii="Times New Roman" w:eastAsia="Times New Roman" w:hAnsi="Times New Roman" w:cs="Times New Roman"/>
          <w:sz w:val="24"/>
          <w:szCs w:val="24"/>
          <w:lang w:eastAsia="ru-RU"/>
        </w:rPr>
        <w:t xml:space="preserve"> не предусмотрен</w:t>
      </w:r>
      <w:r w:rsidR="007D0933" w:rsidRPr="00DC3D26">
        <w:rPr>
          <w:rFonts w:ascii="Times New Roman" w:eastAsia="Times New Roman" w:hAnsi="Times New Roman" w:cs="Times New Roman"/>
          <w:sz w:val="24"/>
          <w:szCs w:val="24"/>
          <w:lang w:eastAsia="ru-RU"/>
        </w:rPr>
        <w:t>ы</w:t>
      </w:r>
      <w:r w:rsidRPr="00DC3D26">
        <w:rPr>
          <w:rFonts w:ascii="Times New Roman" w:eastAsia="Times New Roman" w:hAnsi="Times New Roman" w:cs="Times New Roman"/>
          <w:sz w:val="24"/>
          <w:szCs w:val="24"/>
          <w:lang w:eastAsia="ru-RU"/>
        </w:rPr>
        <w:t>.</w:t>
      </w:r>
    </w:p>
    <w:p w14:paraId="652403DD" w14:textId="77777777" w:rsidR="00EE1A73" w:rsidRPr="00DC3D26" w:rsidRDefault="00EE1A73" w:rsidP="00EE1A73">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hAnsi="Times New Roman" w:cs="Times New Roman"/>
          <w:sz w:val="24"/>
          <w:szCs w:val="24"/>
        </w:rPr>
        <w:t>За правильность предоставления банковских реквизитов ответственность несет Исполнитель.</w:t>
      </w:r>
    </w:p>
    <w:p w14:paraId="31B51AAA" w14:textId="4246ED69" w:rsidR="00EE1A73" w:rsidRPr="00DC3D26" w:rsidRDefault="00EE1A73" w:rsidP="00EE1A73">
      <w:pPr>
        <w:pStyle w:val="ConsPlusNormal"/>
        <w:ind w:firstLine="540"/>
        <w:jc w:val="both"/>
        <w:rPr>
          <w:rFonts w:ascii="Times New Roman" w:hAnsi="Times New Roman" w:cs="Times New Roman"/>
          <w:sz w:val="24"/>
          <w:szCs w:val="24"/>
        </w:rPr>
      </w:pPr>
      <w:r w:rsidRPr="00DC3D26">
        <w:rPr>
          <w:rFonts w:ascii="Times New Roman" w:hAnsi="Times New Roman" w:cs="Times New Roman"/>
          <w:sz w:val="24"/>
          <w:szCs w:val="24"/>
        </w:rPr>
        <w:t>2.7.</w:t>
      </w:r>
      <w:r w:rsidR="008F696B" w:rsidRPr="00DC3D26">
        <w:rPr>
          <w:rFonts w:ascii="Times New Roman" w:hAnsi="Times New Roman" w:cs="Times New Roman"/>
          <w:sz w:val="24"/>
          <w:szCs w:val="24"/>
        </w:rPr>
        <w:t> </w:t>
      </w:r>
      <w:r w:rsidRPr="00DC3D26">
        <w:rPr>
          <w:rFonts w:ascii="Times New Roman" w:hAnsi="Times New Roman" w:cs="Times New Roman"/>
          <w:sz w:val="24"/>
          <w:szCs w:val="24"/>
        </w:rPr>
        <w:t>Если дата выплаты любых сумм по Контракту придется на день, являющийся нерабочим днем, то выплата этих сумм будет осуществлена не позднее следующего</w:t>
      </w:r>
      <w:r w:rsidR="00D305EA" w:rsidRPr="00DC3D26">
        <w:rPr>
          <w:rFonts w:ascii="Times New Roman" w:hAnsi="Times New Roman" w:cs="Times New Roman"/>
          <w:sz w:val="24"/>
          <w:szCs w:val="24"/>
        </w:rPr>
        <w:t xml:space="preserve"> за ним</w:t>
      </w:r>
      <w:r w:rsidRPr="00DC3D26">
        <w:rPr>
          <w:rFonts w:ascii="Times New Roman" w:hAnsi="Times New Roman" w:cs="Times New Roman"/>
          <w:sz w:val="24"/>
          <w:szCs w:val="24"/>
        </w:rPr>
        <w:t xml:space="preserve"> рабочего дня.</w:t>
      </w:r>
    </w:p>
    <w:p w14:paraId="0BCCBC62" w14:textId="42044C1C" w:rsidR="00EE1A73" w:rsidRPr="00DC3D26" w:rsidRDefault="00EE1A73" w:rsidP="00EE1A73">
      <w:pPr>
        <w:pStyle w:val="ConsPlusNormal"/>
        <w:ind w:firstLine="540"/>
        <w:jc w:val="both"/>
        <w:rPr>
          <w:rFonts w:ascii="Times New Roman" w:hAnsi="Times New Roman" w:cs="Times New Roman"/>
          <w:sz w:val="24"/>
          <w:szCs w:val="24"/>
        </w:rPr>
      </w:pPr>
      <w:r w:rsidRPr="00DC3D26">
        <w:rPr>
          <w:rFonts w:ascii="Times New Roman" w:hAnsi="Times New Roman" w:cs="Times New Roman"/>
          <w:sz w:val="24"/>
          <w:szCs w:val="24"/>
        </w:rPr>
        <w:t>2.8.</w:t>
      </w:r>
      <w:r w:rsidR="008F696B" w:rsidRPr="00DC3D26">
        <w:rPr>
          <w:rFonts w:ascii="Times New Roman" w:hAnsi="Times New Roman" w:cs="Times New Roman"/>
          <w:sz w:val="24"/>
          <w:szCs w:val="24"/>
        </w:rPr>
        <w:t> </w:t>
      </w:r>
      <w:r w:rsidRPr="00DC3D26">
        <w:rPr>
          <w:rFonts w:ascii="Times New Roman" w:hAnsi="Times New Roman" w:cs="Times New Roman"/>
          <w:sz w:val="24"/>
          <w:szCs w:val="24"/>
        </w:rPr>
        <w:t>Обязательства Заказчика по уплате цены Контракта считаются исполненными</w:t>
      </w:r>
      <w:r w:rsidR="004A6699" w:rsidRPr="00DC3D26">
        <w:rPr>
          <w:rFonts w:ascii="Times New Roman" w:hAnsi="Times New Roman" w:cs="Times New Roman"/>
          <w:sz w:val="24"/>
          <w:szCs w:val="24"/>
        </w:rPr>
        <w:t xml:space="preserve"> </w:t>
      </w:r>
      <w:r w:rsidR="00B91C71">
        <w:rPr>
          <w:rFonts w:ascii="Times New Roman" w:hAnsi="Times New Roman" w:cs="Times New Roman"/>
          <w:sz w:val="24"/>
          <w:szCs w:val="24"/>
        </w:rPr>
        <w:br/>
      </w:r>
      <w:r w:rsidRPr="00DC3D26">
        <w:rPr>
          <w:rFonts w:ascii="Times New Roman" w:hAnsi="Times New Roman" w:cs="Times New Roman"/>
          <w:sz w:val="24"/>
          <w:szCs w:val="24"/>
        </w:rPr>
        <w:t>с момента списания денежных средств в размере, установленном Контрактом, с</w:t>
      </w:r>
      <w:r w:rsidR="00D305EA" w:rsidRPr="00DC3D26">
        <w:rPr>
          <w:rFonts w:ascii="Times New Roman" w:hAnsi="Times New Roman" w:cs="Times New Roman"/>
          <w:sz w:val="24"/>
          <w:szCs w:val="24"/>
        </w:rPr>
        <w:t>о</w:t>
      </w:r>
      <w:r w:rsidRPr="00DC3D26">
        <w:rPr>
          <w:rFonts w:ascii="Times New Roman" w:hAnsi="Times New Roman" w:cs="Times New Roman"/>
          <w:sz w:val="24"/>
          <w:szCs w:val="24"/>
        </w:rPr>
        <w:t xml:space="preserve"> счета Заказчика. За дальнейшее прохождение денежных средств Заказчик ответственности</w:t>
      </w:r>
      <w:r w:rsidR="004A6699" w:rsidRPr="00DC3D26">
        <w:rPr>
          <w:rFonts w:ascii="Times New Roman" w:hAnsi="Times New Roman" w:cs="Times New Roman"/>
          <w:sz w:val="24"/>
          <w:szCs w:val="24"/>
        </w:rPr>
        <w:t xml:space="preserve"> </w:t>
      </w:r>
      <w:r w:rsidRPr="00DC3D26">
        <w:rPr>
          <w:rFonts w:ascii="Times New Roman" w:hAnsi="Times New Roman" w:cs="Times New Roman"/>
          <w:sz w:val="24"/>
          <w:szCs w:val="24"/>
        </w:rPr>
        <w:t>не несет.</w:t>
      </w:r>
    </w:p>
    <w:p w14:paraId="6276CC62" w14:textId="72322422" w:rsidR="00887C3D" w:rsidRDefault="00EE1A73" w:rsidP="005C7D3A">
      <w:pPr>
        <w:pStyle w:val="ConsPlusNormal"/>
        <w:ind w:firstLine="540"/>
        <w:jc w:val="both"/>
        <w:rPr>
          <w:rFonts w:ascii="Times New Roman" w:hAnsi="Times New Roman" w:cs="Times New Roman"/>
          <w:sz w:val="24"/>
          <w:szCs w:val="24"/>
        </w:rPr>
      </w:pPr>
      <w:r w:rsidRPr="00DC3D26">
        <w:rPr>
          <w:rFonts w:ascii="Times New Roman" w:hAnsi="Times New Roman" w:cs="Times New Roman"/>
          <w:sz w:val="24"/>
          <w:szCs w:val="24"/>
        </w:rPr>
        <w:t>2.9.</w:t>
      </w:r>
      <w:r w:rsidR="008F696B" w:rsidRPr="00DC3D26">
        <w:rPr>
          <w:rFonts w:ascii="Times New Roman" w:hAnsi="Times New Roman" w:cs="Times New Roman"/>
          <w:sz w:val="24"/>
          <w:szCs w:val="24"/>
        </w:rPr>
        <w:t> </w:t>
      </w:r>
      <w:r w:rsidRPr="00DC3D26">
        <w:rPr>
          <w:rFonts w:ascii="Times New Roman" w:hAnsi="Times New Roman" w:cs="Times New Roman"/>
          <w:sz w:val="24"/>
          <w:szCs w:val="24"/>
        </w:rPr>
        <w:t>В случае изменения своего расчетного счета Исполнитель обязан в течение</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 1 (одного) рабочего дня в письменной форме сообщить об этом Заказчику с указанием новых </w:t>
      </w:r>
    </w:p>
    <w:p w14:paraId="067F3AD0" w14:textId="6CF8FBCB" w:rsidR="008D1C82" w:rsidRPr="00DC3D26" w:rsidRDefault="00EE1A73" w:rsidP="00887C3D">
      <w:pPr>
        <w:pStyle w:val="ConsPlusNormal"/>
        <w:ind w:firstLine="0"/>
        <w:jc w:val="both"/>
        <w:rPr>
          <w:rFonts w:ascii="Times New Roman" w:hAnsi="Times New Roman" w:cs="Times New Roman"/>
          <w:sz w:val="24"/>
          <w:szCs w:val="24"/>
        </w:rPr>
      </w:pPr>
      <w:r w:rsidRPr="00DC3D26">
        <w:rPr>
          <w:rFonts w:ascii="Times New Roman" w:hAnsi="Times New Roman" w:cs="Times New Roman"/>
          <w:sz w:val="24"/>
          <w:szCs w:val="24"/>
        </w:rPr>
        <w:t xml:space="preserve">реквизитов расчетного счета. В противном случае все риски, связанные с </w:t>
      </w:r>
      <w:proofErr w:type="gramStart"/>
      <w:r w:rsidRPr="00DC3D26">
        <w:rPr>
          <w:rFonts w:ascii="Times New Roman" w:hAnsi="Times New Roman" w:cs="Times New Roman"/>
          <w:sz w:val="24"/>
          <w:szCs w:val="24"/>
        </w:rPr>
        <w:t xml:space="preserve">перечислением </w:t>
      </w:r>
      <w:r w:rsidR="00832210">
        <w:rPr>
          <w:rFonts w:ascii="Times New Roman" w:hAnsi="Times New Roman" w:cs="Times New Roman"/>
          <w:sz w:val="24"/>
          <w:szCs w:val="24"/>
        </w:rPr>
        <w:t xml:space="preserve"> </w:t>
      </w:r>
      <w:r w:rsidRPr="00DC3D26">
        <w:rPr>
          <w:rFonts w:ascii="Times New Roman" w:hAnsi="Times New Roman" w:cs="Times New Roman"/>
          <w:sz w:val="24"/>
          <w:szCs w:val="24"/>
        </w:rPr>
        <w:t>Заказчиком</w:t>
      </w:r>
      <w:proofErr w:type="gramEnd"/>
      <w:r w:rsidRPr="00DC3D26">
        <w:rPr>
          <w:rFonts w:ascii="Times New Roman" w:hAnsi="Times New Roman" w:cs="Times New Roman"/>
          <w:sz w:val="24"/>
          <w:szCs w:val="24"/>
        </w:rPr>
        <w:t xml:space="preserve"> денежных средств на указанный в Контракте </w:t>
      </w:r>
      <w:r w:rsidR="00D305EA" w:rsidRPr="00DC3D26">
        <w:rPr>
          <w:rFonts w:ascii="Times New Roman" w:hAnsi="Times New Roman" w:cs="Times New Roman"/>
          <w:sz w:val="24"/>
          <w:szCs w:val="24"/>
        </w:rPr>
        <w:t xml:space="preserve">расчетный </w:t>
      </w:r>
      <w:r w:rsidRPr="00DC3D26">
        <w:rPr>
          <w:rFonts w:ascii="Times New Roman" w:hAnsi="Times New Roman" w:cs="Times New Roman"/>
          <w:sz w:val="24"/>
          <w:szCs w:val="24"/>
        </w:rPr>
        <w:t>счет Исполнителя, несет Исполнитель.</w:t>
      </w:r>
    </w:p>
    <w:p w14:paraId="74C8AA29" w14:textId="46BBFCAE" w:rsidR="008D1C82" w:rsidRPr="00DC3D26" w:rsidRDefault="00EE1A73" w:rsidP="00887C3D">
      <w:pPr>
        <w:pStyle w:val="ConsPlusNormal"/>
        <w:ind w:firstLine="540"/>
        <w:jc w:val="both"/>
        <w:rPr>
          <w:rFonts w:ascii="Times New Roman" w:hAnsi="Times New Roman" w:cs="Times New Roman"/>
          <w:sz w:val="24"/>
          <w:szCs w:val="24"/>
        </w:rPr>
      </w:pPr>
      <w:r w:rsidRPr="00DC3D26">
        <w:rPr>
          <w:rFonts w:ascii="Times New Roman" w:hAnsi="Times New Roman" w:cs="Times New Roman"/>
          <w:sz w:val="24"/>
          <w:szCs w:val="24"/>
          <w:lang w:eastAsia="ar-SA"/>
        </w:rPr>
        <w:t xml:space="preserve">2.10. </w:t>
      </w:r>
      <w:r w:rsidRPr="00DC3D26">
        <w:rPr>
          <w:rFonts w:ascii="Times New Roman" w:hAnsi="Times New Roman" w:cs="Times New Roman"/>
          <w:sz w:val="24"/>
          <w:szCs w:val="24"/>
        </w:rPr>
        <w:t xml:space="preserve">Сторонами предусмотрена возможность оформления и обмена документами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о приемке услуг в форме электронных документов, подписанных электронной подписью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в </w:t>
      </w:r>
      <w:r w:rsidR="00C871BF" w:rsidRPr="00DC3D26">
        <w:rPr>
          <w:rFonts w:ascii="Times New Roman" w:hAnsi="Times New Roman" w:cs="Times New Roman"/>
          <w:sz w:val="24"/>
          <w:szCs w:val="24"/>
        </w:rPr>
        <w:t>единой информационной системе</w:t>
      </w:r>
      <w:r w:rsidRPr="00DC3D26">
        <w:rPr>
          <w:rFonts w:ascii="Times New Roman" w:hAnsi="Times New Roman" w:cs="Times New Roman"/>
          <w:sz w:val="24"/>
          <w:szCs w:val="24"/>
        </w:rPr>
        <w:t>.</w:t>
      </w:r>
    </w:p>
    <w:p w14:paraId="7EFD16A5" w14:textId="1485FE5C" w:rsidR="00EE1A73" w:rsidRPr="00DC3D26" w:rsidRDefault="00EE1A73" w:rsidP="008D1C82">
      <w:pPr>
        <w:pStyle w:val="ConsPlusNormal"/>
        <w:ind w:firstLine="540"/>
        <w:jc w:val="both"/>
        <w:rPr>
          <w:rFonts w:ascii="Times New Roman" w:hAnsi="Times New Roman" w:cs="Times New Roman"/>
          <w:sz w:val="24"/>
          <w:szCs w:val="24"/>
        </w:rPr>
      </w:pPr>
      <w:r w:rsidRPr="00DC3D26">
        <w:rPr>
          <w:rFonts w:ascii="Times New Roman" w:hAnsi="Times New Roman" w:cs="Times New Roman"/>
          <w:sz w:val="24"/>
          <w:szCs w:val="24"/>
        </w:rPr>
        <w:t xml:space="preserve">Представление в качестве первичных учетных документов, подтверждающих (сопровождающих) </w:t>
      </w:r>
      <w:r w:rsidR="00DE0C11" w:rsidRPr="00DC3D26">
        <w:rPr>
          <w:rFonts w:ascii="Times New Roman" w:hAnsi="Times New Roman" w:cs="Times New Roman"/>
          <w:sz w:val="24"/>
          <w:szCs w:val="24"/>
        </w:rPr>
        <w:t>выполнение</w:t>
      </w:r>
      <w:r w:rsidRPr="00DC3D26">
        <w:rPr>
          <w:rFonts w:ascii="Times New Roman" w:hAnsi="Times New Roman" w:cs="Times New Roman"/>
          <w:sz w:val="24"/>
          <w:szCs w:val="24"/>
        </w:rPr>
        <w:t xml:space="preserve"> оказанных </w:t>
      </w:r>
      <w:r w:rsidR="000A7491" w:rsidRPr="00DC3D26">
        <w:rPr>
          <w:rFonts w:ascii="Times New Roman" w:hAnsi="Times New Roman" w:cs="Times New Roman"/>
          <w:sz w:val="24"/>
          <w:szCs w:val="24"/>
        </w:rPr>
        <w:t>Услуг</w:t>
      </w:r>
      <w:r w:rsidRPr="00DC3D26">
        <w:rPr>
          <w:rFonts w:ascii="Times New Roman" w:hAnsi="Times New Roman" w:cs="Times New Roman"/>
          <w:sz w:val="24"/>
          <w:szCs w:val="24"/>
        </w:rPr>
        <w:t>, универсального передаточного документа (счета-фактуры)</w:t>
      </w:r>
      <w:r w:rsidR="00D305EA" w:rsidRPr="00DC3D26">
        <w:rPr>
          <w:rFonts w:ascii="Times New Roman" w:hAnsi="Times New Roman" w:cs="Times New Roman"/>
          <w:sz w:val="24"/>
          <w:szCs w:val="24"/>
        </w:rPr>
        <w:t xml:space="preserve"> (при необходимости)</w:t>
      </w:r>
      <w:r w:rsidRPr="00DC3D26">
        <w:rPr>
          <w:rFonts w:ascii="Times New Roman" w:hAnsi="Times New Roman" w:cs="Times New Roman"/>
          <w:sz w:val="24"/>
          <w:szCs w:val="24"/>
        </w:rPr>
        <w:t>,</w:t>
      </w:r>
      <w:r w:rsidR="001B3FC3" w:rsidRPr="00DC3D26">
        <w:rPr>
          <w:rFonts w:ascii="Times New Roman" w:hAnsi="Times New Roman" w:cs="Times New Roman"/>
          <w:sz w:val="24"/>
          <w:szCs w:val="24"/>
        </w:rPr>
        <w:t xml:space="preserve"> </w:t>
      </w:r>
      <w:r w:rsidRPr="00DC3D26">
        <w:rPr>
          <w:rFonts w:ascii="Times New Roman" w:hAnsi="Times New Roman" w:cs="Times New Roman"/>
          <w:sz w:val="24"/>
          <w:szCs w:val="24"/>
        </w:rPr>
        <w:t>в том числе корректировочных документов к ним.</w:t>
      </w:r>
    </w:p>
    <w:p w14:paraId="5162BF50" w14:textId="240C9583" w:rsidR="00E311FB" w:rsidRPr="00DC3D26" w:rsidRDefault="00E311FB" w:rsidP="00EE1A73">
      <w:pPr>
        <w:widowControl w:val="0"/>
        <w:tabs>
          <w:tab w:val="left" w:pos="1418"/>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005F2077">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E311FB">
        <w:rPr>
          <w:rFonts w:ascii="Times New Roman" w:eastAsia="Times New Roman" w:hAnsi="Times New Roman" w:cs="Times New Roman"/>
          <w:sz w:val="24"/>
          <w:szCs w:val="24"/>
          <w:lang w:eastAsia="ru-RU"/>
        </w:rPr>
        <w:t>В случае неисполнения или ненадлежащего исполнения Исполнителем обязательства, предусмотренного Контрактом,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14:paraId="251AB884" w14:textId="77777777" w:rsidR="00EE1A73" w:rsidRPr="00DC3D26" w:rsidRDefault="00EE1A73" w:rsidP="00EE1A73">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p>
    <w:p w14:paraId="0D2569E9" w14:textId="77777777" w:rsidR="00435F9F" w:rsidRPr="00DC3D26" w:rsidRDefault="00435F9F" w:rsidP="00C81859">
      <w:pPr>
        <w:tabs>
          <w:tab w:val="left" w:pos="142"/>
        </w:tabs>
        <w:suppressAutoHyphens/>
        <w:spacing w:after="0" w:line="240" w:lineRule="auto"/>
        <w:jc w:val="center"/>
        <w:rPr>
          <w:rFonts w:ascii="Times New Roman" w:eastAsia="Times New Roman" w:hAnsi="Times New Roman" w:cs="Times New Roman"/>
          <w:b/>
          <w:kern w:val="1"/>
          <w:sz w:val="24"/>
          <w:szCs w:val="24"/>
          <w:lang w:eastAsia="ar-SA"/>
        </w:rPr>
      </w:pPr>
      <w:r w:rsidRPr="00DC3D26">
        <w:rPr>
          <w:rFonts w:ascii="Times New Roman" w:eastAsia="Times New Roman" w:hAnsi="Times New Roman" w:cs="Times New Roman"/>
          <w:b/>
          <w:kern w:val="1"/>
          <w:sz w:val="24"/>
          <w:szCs w:val="24"/>
          <w:lang w:eastAsia="ar-SA"/>
        </w:rPr>
        <w:t>3. ПРАВА И ОБЯЗАННОСТИ СТОРОН</w:t>
      </w:r>
    </w:p>
    <w:p w14:paraId="6F5CCDD5" w14:textId="77777777"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3.1. Заказчик вправе:</w:t>
      </w:r>
    </w:p>
    <w:p w14:paraId="56515B70" w14:textId="62C6B03F"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3.1.1. Требовать </w:t>
      </w:r>
      <w:proofErr w:type="gramStart"/>
      <w:r w:rsidRPr="00DC3D26">
        <w:rPr>
          <w:rFonts w:ascii="Times New Roman" w:eastAsia="Times New Roman" w:hAnsi="Times New Roman" w:cs="Times New Roman"/>
          <w:sz w:val="24"/>
          <w:szCs w:val="24"/>
          <w:lang w:eastAsia="ru-RU"/>
        </w:rPr>
        <w:t>от Исполнителя</w:t>
      </w:r>
      <w:proofErr w:type="gramEnd"/>
      <w:r w:rsidRPr="00DC3D26">
        <w:rPr>
          <w:rFonts w:ascii="Times New Roman" w:eastAsia="Times New Roman" w:hAnsi="Times New Roman" w:cs="Times New Roman"/>
          <w:sz w:val="24"/>
          <w:szCs w:val="24"/>
          <w:lang w:eastAsia="ru-RU"/>
        </w:rPr>
        <w:t xml:space="preserve"> надлежащего исполнения обязатель</w:t>
      </w:r>
      <w:r w:rsidR="009A14B3" w:rsidRPr="00DC3D26">
        <w:rPr>
          <w:rFonts w:ascii="Times New Roman" w:eastAsia="Times New Roman" w:hAnsi="Times New Roman" w:cs="Times New Roman"/>
          <w:sz w:val="24"/>
          <w:szCs w:val="24"/>
          <w:lang w:eastAsia="ru-RU"/>
        </w:rPr>
        <w:t xml:space="preserve">ств в соответствии </w:t>
      </w:r>
      <w:r w:rsidR="003F5DF6">
        <w:rPr>
          <w:rFonts w:ascii="Times New Roman" w:eastAsia="Times New Roman" w:hAnsi="Times New Roman" w:cs="Times New Roman"/>
          <w:sz w:val="24"/>
          <w:szCs w:val="24"/>
          <w:lang w:eastAsia="ru-RU"/>
        </w:rPr>
        <w:br/>
      </w:r>
      <w:r w:rsidR="009A14B3" w:rsidRPr="00DC3D26">
        <w:rPr>
          <w:rFonts w:ascii="Times New Roman" w:eastAsia="Times New Roman" w:hAnsi="Times New Roman" w:cs="Times New Roman"/>
          <w:sz w:val="24"/>
          <w:szCs w:val="24"/>
          <w:lang w:eastAsia="ru-RU"/>
        </w:rPr>
        <w:t xml:space="preserve">с настоящим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 xml:space="preserve">ом и иными нормами, регулирующими данную сферу деятельности,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а также требовать своевременного устранения выявленных недостатков.</w:t>
      </w:r>
    </w:p>
    <w:p w14:paraId="0A2DC9A8" w14:textId="7C270A82"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3.1.2.</w:t>
      </w:r>
      <w:r w:rsidR="008F696B"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Требовать от Исполнителя представления надлежащим образом оформленн</w:t>
      </w:r>
      <w:r w:rsidR="00D305EA" w:rsidRPr="00DC3D26">
        <w:rPr>
          <w:rFonts w:ascii="Times New Roman" w:eastAsia="Times New Roman" w:hAnsi="Times New Roman" w:cs="Times New Roman"/>
          <w:sz w:val="24"/>
          <w:szCs w:val="24"/>
          <w:lang w:eastAsia="ru-RU"/>
        </w:rPr>
        <w:t>ых всех документов, предусмотренных Контракт</w:t>
      </w:r>
      <w:r w:rsidR="007673F6" w:rsidRPr="00DC3D26">
        <w:rPr>
          <w:rFonts w:ascii="Times New Roman" w:eastAsia="Times New Roman" w:hAnsi="Times New Roman" w:cs="Times New Roman"/>
          <w:sz w:val="24"/>
          <w:szCs w:val="24"/>
          <w:lang w:eastAsia="ru-RU"/>
        </w:rPr>
        <w:t>ом</w:t>
      </w:r>
      <w:r w:rsidR="00D305EA" w:rsidRPr="00DC3D26">
        <w:rPr>
          <w:rFonts w:ascii="Times New Roman" w:eastAsia="Times New Roman" w:hAnsi="Times New Roman" w:cs="Times New Roman"/>
          <w:sz w:val="24"/>
          <w:szCs w:val="24"/>
          <w:lang w:eastAsia="ru-RU"/>
        </w:rPr>
        <w:t xml:space="preserve">, </w:t>
      </w:r>
      <w:r w:rsidR="00F027CA" w:rsidRPr="00DC3D26">
        <w:rPr>
          <w:rFonts w:ascii="Times New Roman" w:eastAsia="Times New Roman" w:hAnsi="Times New Roman" w:cs="Times New Roman"/>
          <w:sz w:val="24"/>
          <w:szCs w:val="24"/>
          <w:lang w:eastAsia="ru-RU"/>
        </w:rPr>
        <w:t>и материалов</w:t>
      </w:r>
      <w:r w:rsidRPr="00DC3D26">
        <w:rPr>
          <w:rFonts w:ascii="Times New Roman" w:eastAsia="Times New Roman" w:hAnsi="Times New Roman" w:cs="Times New Roman"/>
          <w:sz w:val="24"/>
          <w:szCs w:val="24"/>
          <w:lang w:eastAsia="ru-RU"/>
        </w:rPr>
        <w:t>, подтверждающих исполнение обязательств</w:t>
      </w:r>
      <w:r w:rsidR="004C20F8" w:rsidRPr="00DC3D26">
        <w:rPr>
          <w:rFonts w:ascii="Times New Roman" w:eastAsia="Times New Roman" w:hAnsi="Times New Roman" w:cs="Times New Roman"/>
          <w:sz w:val="24"/>
          <w:szCs w:val="24"/>
          <w:lang w:eastAsia="ru-RU"/>
        </w:rPr>
        <w:t xml:space="preserve"> в соответствии с Техническим заданием</w:t>
      </w:r>
      <w:r w:rsidRPr="00DC3D26">
        <w:rPr>
          <w:rFonts w:ascii="Times New Roman" w:eastAsia="Times New Roman" w:hAnsi="Times New Roman" w:cs="Times New Roman"/>
          <w:sz w:val="24"/>
          <w:szCs w:val="24"/>
          <w:lang w:eastAsia="ru-RU"/>
        </w:rPr>
        <w:t xml:space="preserve"> </w:t>
      </w:r>
      <w:r w:rsidR="004C20F8" w:rsidRPr="00DC3D26">
        <w:rPr>
          <w:rFonts w:ascii="Times New Roman" w:eastAsia="Times New Roman" w:hAnsi="Times New Roman" w:cs="Times New Roman"/>
          <w:sz w:val="24"/>
          <w:szCs w:val="24"/>
          <w:lang w:eastAsia="ru-RU"/>
        </w:rPr>
        <w:t>и</w:t>
      </w:r>
      <w:r w:rsidR="00733472" w:rsidRPr="00DC3D26">
        <w:rPr>
          <w:rFonts w:ascii="Times New Roman" w:eastAsia="Times New Roman" w:hAnsi="Times New Roman" w:cs="Times New Roman"/>
          <w:sz w:val="24"/>
          <w:szCs w:val="24"/>
          <w:lang w:eastAsia="ru-RU"/>
        </w:rPr>
        <w:t xml:space="preserve"> </w:t>
      </w:r>
      <w:r w:rsidRPr="00DC3D26">
        <w:rPr>
          <w:rFonts w:ascii="Times New Roman" w:eastAsia="Times New Roman" w:hAnsi="Times New Roman" w:cs="Times New Roman"/>
          <w:sz w:val="24"/>
          <w:szCs w:val="24"/>
          <w:lang w:eastAsia="ru-RU"/>
        </w:rPr>
        <w:t>Контракт</w:t>
      </w:r>
      <w:r w:rsidR="004C20F8" w:rsidRPr="00DC3D26">
        <w:rPr>
          <w:rFonts w:ascii="Times New Roman" w:eastAsia="Times New Roman" w:hAnsi="Times New Roman" w:cs="Times New Roman"/>
          <w:sz w:val="24"/>
          <w:szCs w:val="24"/>
          <w:lang w:eastAsia="ru-RU"/>
        </w:rPr>
        <w:t>ом</w:t>
      </w:r>
      <w:r w:rsidRPr="00DC3D26">
        <w:rPr>
          <w:rFonts w:ascii="Times New Roman" w:eastAsia="Times New Roman" w:hAnsi="Times New Roman" w:cs="Times New Roman"/>
          <w:sz w:val="24"/>
          <w:szCs w:val="24"/>
          <w:lang w:eastAsia="ru-RU"/>
        </w:rPr>
        <w:t>.</w:t>
      </w:r>
    </w:p>
    <w:p w14:paraId="199DF013" w14:textId="669D3C69"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3.1.3.</w:t>
      </w:r>
      <w:r w:rsidR="008F696B"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Письменно запрашивать информацию о ходе оказываем</w:t>
      </w:r>
      <w:r w:rsidR="001E306A" w:rsidRPr="00DC3D26">
        <w:rPr>
          <w:rFonts w:ascii="Times New Roman" w:eastAsia="Times New Roman" w:hAnsi="Times New Roman" w:cs="Times New Roman"/>
          <w:sz w:val="24"/>
          <w:szCs w:val="24"/>
          <w:lang w:eastAsia="ru-RU"/>
        </w:rPr>
        <w:t>ых У</w:t>
      </w:r>
      <w:r w:rsidRPr="00DC3D26">
        <w:rPr>
          <w:rFonts w:ascii="Times New Roman" w:eastAsia="Times New Roman" w:hAnsi="Times New Roman" w:cs="Times New Roman"/>
          <w:sz w:val="24"/>
          <w:szCs w:val="24"/>
          <w:lang w:eastAsia="ru-RU"/>
        </w:rPr>
        <w:t>слуг. На данный запрос Исполнитель предоставляет ответ в письменной форме в течение 5 (пяти) рабочих дней</w:t>
      </w:r>
      <w:r w:rsidR="00D305EA" w:rsidRPr="00DC3D26">
        <w:rPr>
          <w:rFonts w:ascii="Times New Roman" w:eastAsia="Times New Roman" w:hAnsi="Times New Roman" w:cs="Times New Roman"/>
          <w:sz w:val="24"/>
          <w:szCs w:val="24"/>
          <w:lang w:eastAsia="ru-RU"/>
        </w:rPr>
        <w:t xml:space="preserve"> с даты получения такого запроса</w:t>
      </w:r>
      <w:r w:rsidRPr="00DC3D26">
        <w:rPr>
          <w:rFonts w:ascii="Times New Roman" w:eastAsia="Times New Roman" w:hAnsi="Times New Roman" w:cs="Times New Roman"/>
          <w:sz w:val="24"/>
          <w:szCs w:val="24"/>
          <w:lang w:eastAsia="ru-RU"/>
        </w:rPr>
        <w:t>.</w:t>
      </w:r>
    </w:p>
    <w:p w14:paraId="5B0FCBAA" w14:textId="20243397"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3.1.4.</w:t>
      </w:r>
      <w:r w:rsidR="008F696B"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Осуществлять контроль за качеством, объемо</w:t>
      </w:r>
      <w:r w:rsidR="001E306A" w:rsidRPr="00DC3D26">
        <w:rPr>
          <w:rFonts w:ascii="Times New Roman" w:eastAsia="Times New Roman" w:hAnsi="Times New Roman" w:cs="Times New Roman"/>
          <w:sz w:val="24"/>
          <w:szCs w:val="24"/>
          <w:lang w:eastAsia="ru-RU"/>
        </w:rPr>
        <w:t>м, порядком и сроками оказания У</w:t>
      </w:r>
      <w:r w:rsidRPr="00DC3D26">
        <w:rPr>
          <w:rFonts w:ascii="Times New Roman" w:eastAsia="Times New Roman" w:hAnsi="Times New Roman" w:cs="Times New Roman"/>
          <w:sz w:val="24"/>
          <w:szCs w:val="24"/>
          <w:lang w:eastAsia="ru-RU"/>
        </w:rPr>
        <w:t>слуг, дава</w:t>
      </w:r>
      <w:r w:rsidR="001E306A" w:rsidRPr="00DC3D26">
        <w:rPr>
          <w:rFonts w:ascii="Times New Roman" w:eastAsia="Times New Roman" w:hAnsi="Times New Roman" w:cs="Times New Roman"/>
          <w:sz w:val="24"/>
          <w:szCs w:val="24"/>
          <w:lang w:eastAsia="ru-RU"/>
        </w:rPr>
        <w:t>ть указания о способе оказания У</w:t>
      </w:r>
      <w:r w:rsidRPr="00DC3D26">
        <w:rPr>
          <w:rFonts w:ascii="Times New Roman" w:eastAsia="Times New Roman" w:hAnsi="Times New Roman" w:cs="Times New Roman"/>
          <w:sz w:val="24"/>
          <w:szCs w:val="24"/>
          <w:lang w:eastAsia="ru-RU"/>
        </w:rPr>
        <w:t xml:space="preserve">слуг, не вмешиваясь при этом в оперативно-хозяйственную деятельность Исполнителя. </w:t>
      </w:r>
    </w:p>
    <w:p w14:paraId="08050C88" w14:textId="01AC8C12"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3.1.5. О</w:t>
      </w:r>
      <w:r w:rsidR="001E306A" w:rsidRPr="00DC3D26">
        <w:rPr>
          <w:rFonts w:ascii="Times New Roman" w:eastAsia="Times New Roman" w:hAnsi="Times New Roman" w:cs="Times New Roman"/>
          <w:sz w:val="24"/>
          <w:szCs w:val="24"/>
          <w:lang w:eastAsia="ru-RU"/>
        </w:rPr>
        <w:t>тказаться от приемки</w:t>
      </w:r>
      <w:r w:rsidR="00D305EA" w:rsidRPr="00DC3D26">
        <w:rPr>
          <w:rFonts w:ascii="Times New Roman" w:eastAsia="Times New Roman" w:hAnsi="Times New Roman" w:cs="Times New Roman"/>
          <w:sz w:val="24"/>
          <w:szCs w:val="24"/>
          <w:lang w:eastAsia="ru-RU"/>
        </w:rPr>
        <w:t xml:space="preserve"> </w:t>
      </w:r>
      <w:r w:rsidR="001E306A" w:rsidRPr="00DC3D26">
        <w:rPr>
          <w:rFonts w:ascii="Times New Roman" w:eastAsia="Times New Roman" w:hAnsi="Times New Roman" w:cs="Times New Roman"/>
          <w:sz w:val="24"/>
          <w:szCs w:val="24"/>
          <w:lang w:eastAsia="ru-RU"/>
        </w:rPr>
        <w:t>оказанных У</w:t>
      </w:r>
      <w:r w:rsidRPr="00DC3D26">
        <w:rPr>
          <w:rFonts w:ascii="Times New Roman" w:eastAsia="Times New Roman" w:hAnsi="Times New Roman" w:cs="Times New Roman"/>
          <w:sz w:val="24"/>
          <w:szCs w:val="24"/>
          <w:lang w:eastAsia="ru-RU"/>
        </w:rPr>
        <w:t>слуг в случаях, предусмотренных Контрактом и законодательством Российской Федерации, в том числе в случае обнаружения неустранимых недостатков.</w:t>
      </w:r>
    </w:p>
    <w:p w14:paraId="44BE73BB" w14:textId="53865293"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3.1.6.</w:t>
      </w:r>
      <w:r w:rsidR="008F696B"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Ссыл</w:t>
      </w:r>
      <w:r w:rsidR="001E306A" w:rsidRPr="00DC3D26">
        <w:rPr>
          <w:rFonts w:ascii="Times New Roman" w:eastAsia="Times New Roman" w:hAnsi="Times New Roman" w:cs="Times New Roman"/>
          <w:sz w:val="24"/>
          <w:szCs w:val="24"/>
          <w:lang w:eastAsia="ru-RU"/>
        </w:rPr>
        <w:t>аться на недостатки</w:t>
      </w:r>
      <w:r w:rsidR="00D305EA" w:rsidRPr="00DC3D26">
        <w:rPr>
          <w:rFonts w:ascii="Times New Roman" w:eastAsia="Times New Roman" w:hAnsi="Times New Roman" w:cs="Times New Roman"/>
          <w:sz w:val="24"/>
          <w:szCs w:val="24"/>
          <w:lang w:eastAsia="ru-RU"/>
        </w:rPr>
        <w:t xml:space="preserve"> оказанных</w:t>
      </w:r>
      <w:r w:rsidR="001E306A" w:rsidRPr="00DC3D26">
        <w:rPr>
          <w:rFonts w:ascii="Times New Roman" w:eastAsia="Times New Roman" w:hAnsi="Times New Roman" w:cs="Times New Roman"/>
          <w:sz w:val="24"/>
          <w:szCs w:val="24"/>
          <w:lang w:eastAsia="ru-RU"/>
        </w:rPr>
        <w:t xml:space="preserve"> У</w:t>
      </w:r>
      <w:r w:rsidRPr="00DC3D26">
        <w:rPr>
          <w:rFonts w:ascii="Times New Roman" w:eastAsia="Times New Roman" w:hAnsi="Times New Roman" w:cs="Times New Roman"/>
          <w:sz w:val="24"/>
          <w:szCs w:val="24"/>
          <w:lang w:eastAsia="ru-RU"/>
        </w:rPr>
        <w:t xml:space="preserve">слуг (также выявленные после окончания срока действия Контракта), в том числе в части объема и стоимости этих </w:t>
      </w:r>
      <w:r w:rsidR="001E306A" w:rsidRPr="00DC3D26">
        <w:rPr>
          <w:rFonts w:ascii="Times New Roman" w:eastAsia="Times New Roman" w:hAnsi="Times New Roman" w:cs="Times New Roman"/>
          <w:sz w:val="24"/>
          <w:szCs w:val="24"/>
          <w:lang w:eastAsia="ru-RU"/>
        </w:rPr>
        <w:t>У</w:t>
      </w:r>
      <w:r w:rsidRPr="00DC3D26">
        <w:rPr>
          <w:rFonts w:ascii="Times New Roman" w:eastAsia="Times New Roman" w:hAnsi="Times New Roman" w:cs="Times New Roman"/>
          <w:sz w:val="24"/>
          <w:szCs w:val="24"/>
          <w:lang w:eastAsia="ru-RU"/>
        </w:rPr>
        <w:t>слуг, по результатам проведенных уполномоченными контрольными органами проверок использования денежных средств.</w:t>
      </w:r>
    </w:p>
    <w:p w14:paraId="596A9ADC" w14:textId="3A7B60A1" w:rsidR="004C20F8" w:rsidRPr="00DC3D26" w:rsidRDefault="004C20F8"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3.1.7</w:t>
      </w:r>
      <w:r w:rsidR="008F696B"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При обнаружении уполномоченными контрольными органами несоответствия объема и ст</w:t>
      </w:r>
      <w:r w:rsidR="001E306A" w:rsidRPr="00DC3D26">
        <w:rPr>
          <w:rFonts w:ascii="Times New Roman" w:eastAsia="Times New Roman" w:hAnsi="Times New Roman" w:cs="Times New Roman"/>
          <w:sz w:val="24"/>
          <w:szCs w:val="24"/>
          <w:lang w:eastAsia="ru-RU"/>
        </w:rPr>
        <w:t>оимости</w:t>
      </w:r>
      <w:r w:rsidR="007673F6" w:rsidRPr="00DC3D26">
        <w:rPr>
          <w:rFonts w:ascii="Times New Roman" w:eastAsia="Times New Roman" w:hAnsi="Times New Roman" w:cs="Times New Roman"/>
          <w:sz w:val="24"/>
          <w:szCs w:val="24"/>
          <w:lang w:eastAsia="ru-RU"/>
        </w:rPr>
        <w:t xml:space="preserve"> </w:t>
      </w:r>
      <w:r w:rsidR="001E306A" w:rsidRPr="00DC3D26">
        <w:rPr>
          <w:rFonts w:ascii="Times New Roman" w:eastAsia="Times New Roman" w:hAnsi="Times New Roman" w:cs="Times New Roman"/>
          <w:sz w:val="24"/>
          <w:szCs w:val="24"/>
          <w:lang w:eastAsia="ru-RU"/>
        </w:rPr>
        <w:t>оказанных Исполнителем У</w:t>
      </w:r>
      <w:r w:rsidRPr="00DC3D26">
        <w:rPr>
          <w:rFonts w:ascii="Times New Roman" w:eastAsia="Times New Roman" w:hAnsi="Times New Roman" w:cs="Times New Roman"/>
          <w:sz w:val="24"/>
          <w:szCs w:val="24"/>
          <w:lang w:eastAsia="ru-RU"/>
        </w:rPr>
        <w:t xml:space="preserve">слуг требованиям Технического задания </w:t>
      </w:r>
      <w:r w:rsidR="00B91C71">
        <w:rPr>
          <w:rFonts w:ascii="Times New Roman" w:eastAsia="Times New Roman" w:hAnsi="Times New Roman" w:cs="Times New Roman"/>
          <w:sz w:val="24"/>
          <w:szCs w:val="24"/>
          <w:lang w:eastAsia="ru-RU"/>
        </w:rPr>
        <w:br/>
      </w:r>
      <w:r w:rsidR="008A3423" w:rsidRPr="00DC3D26">
        <w:rPr>
          <w:rFonts w:ascii="Times New Roman" w:eastAsia="Times New Roman" w:hAnsi="Times New Roman" w:cs="Times New Roman"/>
          <w:sz w:val="24"/>
          <w:szCs w:val="24"/>
          <w:lang w:eastAsia="ru-RU"/>
        </w:rPr>
        <w:t>и Документа о приемке</w:t>
      </w:r>
      <w:r w:rsidR="00EE1A73" w:rsidRPr="00DC3D26">
        <w:rPr>
          <w:rFonts w:ascii="Times New Roman" w:eastAsia="Times New Roman" w:hAnsi="Times New Roman" w:cs="Times New Roman"/>
          <w:sz w:val="24"/>
          <w:szCs w:val="24"/>
          <w:lang w:eastAsia="ru-RU"/>
        </w:rPr>
        <w:t xml:space="preserve"> </w:t>
      </w:r>
      <w:r w:rsidRPr="00DC3D26">
        <w:rPr>
          <w:rFonts w:ascii="Times New Roman" w:eastAsia="Times New Roman" w:hAnsi="Times New Roman" w:cs="Times New Roman"/>
          <w:sz w:val="24"/>
          <w:szCs w:val="24"/>
          <w:lang w:eastAsia="ru-RU"/>
        </w:rPr>
        <w:t>вызвать полномочных представителей Исполнителя для представления раз</w:t>
      </w:r>
      <w:r w:rsidR="001E306A" w:rsidRPr="00DC3D26">
        <w:rPr>
          <w:rFonts w:ascii="Times New Roman" w:eastAsia="Times New Roman" w:hAnsi="Times New Roman" w:cs="Times New Roman"/>
          <w:sz w:val="24"/>
          <w:szCs w:val="24"/>
          <w:lang w:eastAsia="ru-RU"/>
        </w:rPr>
        <w:t>ъяснений в отношении оказанных У</w:t>
      </w:r>
      <w:r w:rsidRPr="00DC3D26">
        <w:rPr>
          <w:rFonts w:ascii="Times New Roman" w:eastAsia="Times New Roman" w:hAnsi="Times New Roman" w:cs="Times New Roman"/>
          <w:sz w:val="24"/>
          <w:szCs w:val="24"/>
          <w:lang w:eastAsia="ru-RU"/>
        </w:rPr>
        <w:t>слуг.</w:t>
      </w:r>
    </w:p>
    <w:p w14:paraId="69C3C02A" w14:textId="77777777" w:rsidR="00623EEF" w:rsidRPr="00DC3D26" w:rsidRDefault="00623EEF" w:rsidP="00C81859">
      <w:pPr>
        <w:tabs>
          <w:tab w:val="left" w:pos="2268"/>
        </w:tabs>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3.1.</w:t>
      </w:r>
      <w:r w:rsidR="004C20F8" w:rsidRPr="00DC3D26">
        <w:rPr>
          <w:rFonts w:ascii="Times New Roman" w:eastAsia="Times New Roman" w:hAnsi="Times New Roman" w:cs="Times New Roman"/>
          <w:sz w:val="24"/>
          <w:szCs w:val="24"/>
          <w:lang w:eastAsia="ru-RU"/>
        </w:rPr>
        <w:t>8</w:t>
      </w:r>
      <w:r w:rsidRPr="00DC3D26">
        <w:rPr>
          <w:rFonts w:ascii="Times New Roman" w:eastAsia="Times New Roman" w:hAnsi="Times New Roman" w:cs="Times New Roman"/>
          <w:sz w:val="24"/>
          <w:szCs w:val="24"/>
          <w:lang w:eastAsia="ru-RU"/>
        </w:rPr>
        <w:t>. Пользоваться иными правами, установленными Контрактом и законодательством Российской Федерации.</w:t>
      </w:r>
    </w:p>
    <w:p w14:paraId="028BB52E" w14:textId="11D098B0" w:rsidR="00887C3D" w:rsidRDefault="00623EEF">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3.2. Заказчик обязан:</w:t>
      </w:r>
    </w:p>
    <w:p w14:paraId="18595D3B" w14:textId="2A36CB45"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3.2.1. П</w:t>
      </w:r>
      <w:r w:rsidR="001E306A" w:rsidRPr="00DC3D26">
        <w:rPr>
          <w:rFonts w:ascii="Times New Roman" w:eastAsia="Times New Roman" w:hAnsi="Times New Roman" w:cs="Times New Roman"/>
          <w:sz w:val="24"/>
          <w:szCs w:val="24"/>
          <w:lang w:eastAsia="ar-SA"/>
        </w:rPr>
        <w:t>роверить при приемке</w:t>
      </w:r>
      <w:r w:rsidR="007673F6" w:rsidRPr="00DC3D26">
        <w:rPr>
          <w:rFonts w:ascii="Times New Roman" w:eastAsia="Times New Roman" w:hAnsi="Times New Roman" w:cs="Times New Roman"/>
          <w:sz w:val="24"/>
          <w:szCs w:val="24"/>
          <w:lang w:eastAsia="ar-SA"/>
        </w:rPr>
        <w:t xml:space="preserve"> </w:t>
      </w:r>
      <w:r w:rsidR="001E306A" w:rsidRPr="00DC3D26">
        <w:rPr>
          <w:rFonts w:ascii="Times New Roman" w:eastAsia="Times New Roman" w:hAnsi="Times New Roman" w:cs="Times New Roman"/>
          <w:sz w:val="24"/>
          <w:szCs w:val="24"/>
          <w:lang w:eastAsia="ar-SA"/>
        </w:rPr>
        <w:t>оказанных У</w:t>
      </w:r>
      <w:r w:rsidRPr="00DC3D26">
        <w:rPr>
          <w:rFonts w:ascii="Times New Roman" w:eastAsia="Times New Roman" w:hAnsi="Times New Roman" w:cs="Times New Roman"/>
          <w:sz w:val="24"/>
          <w:szCs w:val="24"/>
          <w:lang w:eastAsia="ar-SA"/>
        </w:rPr>
        <w:t xml:space="preserve">слуг качество их </w:t>
      </w:r>
      <w:r w:rsidR="007673F6" w:rsidRPr="00DC3D26">
        <w:rPr>
          <w:rFonts w:ascii="Times New Roman" w:eastAsia="Times New Roman" w:hAnsi="Times New Roman" w:cs="Times New Roman"/>
          <w:sz w:val="24"/>
          <w:szCs w:val="24"/>
          <w:lang w:eastAsia="ar-SA"/>
        </w:rPr>
        <w:t>оказания</w:t>
      </w:r>
      <w:r w:rsidR="004A6699" w:rsidRPr="00DC3D26">
        <w:rPr>
          <w:rFonts w:ascii="Times New Roman" w:eastAsia="Times New Roman" w:hAnsi="Times New Roman" w:cs="Times New Roman"/>
          <w:sz w:val="24"/>
          <w:szCs w:val="24"/>
          <w:lang w:eastAsia="ar-SA"/>
        </w:rPr>
        <w:t xml:space="preserve"> </w:t>
      </w:r>
      <w:r w:rsidRPr="00DC3D26">
        <w:rPr>
          <w:rFonts w:ascii="Times New Roman" w:eastAsia="Times New Roman" w:hAnsi="Times New Roman" w:cs="Times New Roman"/>
          <w:sz w:val="24"/>
          <w:szCs w:val="24"/>
          <w:lang w:eastAsia="ar-SA"/>
        </w:rPr>
        <w:t>и объем и, в случае обнаружения недостатков, потребовать от Исполнителя их устранения или о</w:t>
      </w:r>
      <w:r w:rsidR="001E306A" w:rsidRPr="00DC3D26">
        <w:rPr>
          <w:rFonts w:ascii="Times New Roman" w:eastAsia="Times New Roman" w:hAnsi="Times New Roman" w:cs="Times New Roman"/>
          <w:sz w:val="24"/>
          <w:szCs w:val="24"/>
          <w:lang w:eastAsia="ar-SA"/>
        </w:rPr>
        <w:t xml:space="preserve">тказаться </w:t>
      </w:r>
      <w:r w:rsidR="00B91C71">
        <w:rPr>
          <w:rFonts w:ascii="Times New Roman" w:eastAsia="Times New Roman" w:hAnsi="Times New Roman" w:cs="Times New Roman"/>
          <w:sz w:val="24"/>
          <w:szCs w:val="24"/>
          <w:lang w:eastAsia="ar-SA"/>
        </w:rPr>
        <w:br/>
      </w:r>
      <w:r w:rsidR="001E306A" w:rsidRPr="00DC3D26">
        <w:rPr>
          <w:rFonts w:ascii="Times New Roman" w:eastAsia="Times New Roman" w:hAnsi="Times New Roman" w:cs="Times New Roman"/>
          <w:sz w:val="24"/>
          <w:szCs w:val="24"/>
          <w:lang w:eastAsia="ar-SA"/>
        </w:rPr>
        <w:t>от приемки оказанных У</w:t>
      </w:r>
      <w:r w:rsidRPr="00DC3D26">
        <w:rPr>
          <w:rFonts w:ascii="Times New Roman" w:eastAsia="Times New Roman" w:hAnsi="Times New Roman" w:cs="Times New Roman"/>
          <w:sz w:val="24"/>
          <w:szCs w:val="24"/>
          <w:lang w:eastAsia="ar-SA"/>
        </w:rPr>
        <w:t>слуг.</w:t>
      </w:r>
    </w:p>
    <w:p w14:paraId="21C5299E" w14:textId="08AFBCA4" w:rsidR="00466E11" w:rsidRDefault="00623EEF" w:rsidP="00887C3D">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3.2.2. Сообщать в письменной форме Исполнителю о недостатках</w:t>
      </w:r>
      <w:r w:rsidR="001E306A" w:rsidRPr="00DC3D26">
        <w:rPr>
          <w:rFonts w:ascii="Times New Roman" w:eastAsia="Times New Roman" w:hAnsi="Times New Roman" w:cs="Times New Roman"/>
          <w:sz w:val="24"/>
          <w:szCs w:val="24"/>
          <w:lang w:eastAsia="ar-SA"/>
        </w:rPr>
        <w:t>, обнаруженных в ходе оказания У</w:t>
      </w:r>
      <w:r w:rsidRPr="00DC3D26">
        <w:rPr>
          <w:rFonts w:ascii="Times New Roman" w:eastAsia="Times New Roman" w:hAnsi="Times New Roman" w:cs="Times New Roman"/>
          <w:sz w:val="24"/>
          <w:szCs w:val="24"/>
          <w:lang w:eastAsia="ar-SA"/>
        </w:rPr>
        <w:t>слуг, в течение 2 (двух) рабочих дней после</w:t>
      </w:r>
      <w:r w:rsidR="00887C3D">
        <w:rPr>
          <w:rFonts w:ascii="Times New Roman" w:eastAsia="Times New Roman" w:hAnsi="Times New Roman" w:cs="Times New Roman"/>
          <w:sz w:val="24"/>
          <w:szCs w:val="24"/>
          <w:lang w:eastAsia="ar-SA"/>
        </w:rPr>
        <w:t xml:space="preserve"> обнаружения таких недостатков.</w:t>
      </w:r>
    </w:p>
    <w:p w14:paraId="20A23430" w14:textId="1320D42F"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3.2.3. Своевременно принять и оплатит</w:t>
      </w:r>
      <w:r w:rsidR="001E306A" w:rsidRPr="00DC3D26">
        <w:rPr>
          <w:rFonts w:ascii="Times New Roman" w:eastAsia="Times New Roman" w:hAnsi="Times New Roman" w:cs="Times New Roman"/>
          <w:sz w:val="24"/>
          <w:szCs w:val="24"/>
          <w:lang w:eastAsia="ar-SA"/>
        </w:rPr>
        <w:t>ь надлежащим образом оказанные У</w:t>
      </w:r>
      <w:r w:rsidRPr="00DC3D26">
        <w:rPr>
          <w:rFonts w:ascii="Times New Roman" w:eastAsia="Times New Roman" w:hAnsi="Times New Roman" w:cs="Times New Roman"/>
          <w:sz w:val="24"/>
          <w:szCs w:val="24"/>
          <w:lang w:eastAsia="ar-SA"/>
        </w:rPr>
        <w:t>сл</w:t>
      </w:r>
      <w:r w:rsidR="0087641A" w:rsidRPr="00DC3D26">
        <w:rPr>
          <w:rFonts w:ascii="Times New Roman" w:eastAsia="Times New Roman" w:hAnsi="Times New Roman" w:cs="Times New Roman"/>
          <w:sz w:val="24"/>
          <w:szCs w:val="24"/>
          <w:lang w:eastAsia="ar-SA"/>
        </w:rPr>
        <w:t xml:space="preserve">уги </w:t>
      </w:r>
      <w:r w:rsidR="00B91C71">
        <w:rPr>
          <w:rFonts w:ascii="Times New Roman" w:eastAsia="Times New Roman" w:hAnsi="Times New Roman" w:cs="Times New Roman"/>
          <w:sz w:val="24"/>
          <w:szCs w:val="24"/>
          <w:lang w:eastAsia="ar-SA"/>
        </w:rPr>
        <w:br/>
      </w:r>
      <w:r w:rsidR="0087641A" w:rsidRPr="00DC3D26">
        <w:rPr>
          <w:rFonts w:ascii="Times New Roman" w:eastAsia="Times New Roman" w:hAnsi="Times New Roman" w:cs="Times New Roman"/>
          <w:sz w:val="24"/>
          <w:szCs w:val="24"/>
          <w:lang w:eastAsia="ar-SA"/>
        </w:rPr>
        <w:t xml:space="preserve">в соответствии с настоящим </w:t>
      </w:r>
      <w:r w:rsidR="001232EC" w:rsidRPr="00DC3D26">
        <w:rPr>
          <w:rFonts w:ascii="Times New Roman" w:eastAsia="Times New Roman" w:hAnsi="Times New Roman" w:cs="Times New Roman"/>
          <w:sz w:val="24"/>
          <w:szCs w:val="24"/>
          <w:lang w:eastAsia="ar-SA"/>
        </w:rPr>
        <w:t>Контракт</w:t>
      </w:r>
      <w:r w:rsidRPr="00DC3D26">
        <w:rPr>
          <w:rFonts w:ascii="Times New Roman" w:eastAsia="Times New Roman" w:hAnsi="Times New Roman" w:cs="Times New Roman"/>
          <w:sz w:val="24"/>
          <w:szCs w:val="24"/>
          <w:lang w:eastAsia="ar-SA"/>
        </w:rPr>
        <w:t>ом.</w:t>
      </w:r>
    </w:p>
    <w:p w14:paraId="09B8D907" w14:textId="5022267C"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3.2.4.</w:t>
      </w:r>
      <w:r w:rsidR="00333923" w:rsidRPr="00DC3D26">
        <w:rPr>
          <w:rFonts w:ascii="Times New Roman" w:eastAsia="Times New Roman" w:hAnsi="Times New Roman" w:cs="Times New Roman"/>
          <w:sz w:val="24"/>
          <w:szCs w:val="24"/>
          <w:lang w:eastAsia="ar-SA"/>
        </w:rPr>
        <w:t> </w:t>
      </w:r>
      <w:r w:rsidRPr="00DC3D26">
        <w:rPr>
          <w:rFonts w:ascii="Times New Roman" w:eastAsia="Times New Roman" w:hAnsi="Times New Roman" w:cs="Times New Roman"/>
          <w:sz w:val="24"/>
          <w:szCs w:val="24"/>
          <w:lang w:eastAsia="ar-SA"/>
        </w:rPr>
        <w:t xml:space="preserve">При получении от Исполнителя уведомления о приостановлении оказания </w:t>
      </w:r>
      <w:r w:rsidR="001E306A" w:rsidRPr="00DC3D26">
        <w:rPr>
          <w:rFonts w:ascii="Times New Roman" w:eastAsia="Times New Roman" w:hAnsi="Times New Roman" w:cs="Times New Roman"/>
          <w:sz w:val="24"/>
          <w:szCs w:val="24"/>
          <w:lang w:eastAsia="ar-SA"/>
        </w:rPr>
        <w:t>У</w:t>
      </w:r>
      <w:r w:rsidRPr="00DC3D26">
        <w:rPr>
          <w:rFonts w:ascii="Times New Roman" w:eastAsia="Times New Roman" w:hAnsi="Times New Roman" w:cs="Times New Roman"/>
          <w:sz w:val="24"/>
          <w:szCs w:val="24"/>
          <w:lang w:eastAsia="ar-SA"/>
        </w:rPr>
        <w:t xml:space="preserve">слуг </w:t>
      </w:r>
      <w:r w:rsidR="00B91C71">
        <w:rPr>
          <w:rFonts w:ascii="Times New Roman" w:eastAsia="Times New Roman" w:hAnsi="Times New Roman" w:cs="Times New Roman"/>
          <w:sz w:val="24"/>
          <w:szCs w:val="24"/>
          <w:lang w:eastAsia="ar-SA"/>
        </w:rPr>
        <w:br/>
      </w:r>
      <w:r w:rsidRPr="00DC3D26">
        <w:rPr>
          <w:rFonts w:ascii="Times New Roman" w:eastAsia="Times New Roman" w:hAnsi="Times New Roman" w:cs="Times New Roman"/>
          <w:sz w:val="24"/>
          <w:szCs w:val="24"/>
          <w:lang w:eastAsia="ar-SA"/>
        </w:rPr>
        <w:t>в сл</w:t>
      </w:r>
      <w:r w:rsidR="009A14B3" w:rsidRPr="00DC3D26">
        <w:rPr>
          <w:rFonts w:ascii="Times New Roman" w:eastAsia="Times New Roman" w:hAnsi="Times New Roman" w:cs="Times New Roman"/>
          <w:sz w:val="24"/>
          <w:szCs w:val="24"/>
          <w:lang w:eastAsia="ar-SA"/>
        </w:rPr>
        <w:t xml:space="preserve">учаях, установленных настоящим </w:t>
      </w:r>
      <w:r w:rsidR="001232EC" w:rsidRPr="00DC3D26">
        <w:rPr>
          <w:rFonts w:ascii="Times New Roman" w:eastAsia="Times New Roman" w:hAnsi="Times New Roman" w:cs="Times New Roman"/>
          <w:sz w:val="24"/>
          <w:szCs w:val="24"/>
          <w:lang w:eastAsia="ar-SA"/>
        </w:rPr>
        <w:t>Контракт</w:t>
      </w:r>
      <w:r w:rsidRPr="00DC3D26">
        <w:rPr>
          <w:rFonts w:ascii="Times New Roman" w:eastAsia="Times New Roman" w:hAnsi="Times New Roman" w:cs="Times New Roman"/>
          <w:sz w:val="24"/>
          <w:szCs w:val="24"/>
          <w:lang w:eastAsia="ar-SA"/>
        </w:rPr>
        <w:t xml:space="preserve">ом, рассмотреть вопрос о целесообразности </w:t>
      </w:r>
      <w:r w:rsidR="00B91C71">
        <w:rPr>
          <w:rFonts w:ascii="Times New Roman" w:eastAsia="Times New Roman" w:hAnsi="Times New Roman" w:cs="Times New Roman"/>
          <w:sz w:val="24"/>
          <w:szCs w:val="24"/>
          <w:lang w:eastAsia="ar-SA"/>
        </w:rPr>
        <w:br/>
      </w:r>
      <w:r w:rsidR="001E306A" w:rsidRPr="00DC3D26">
        <w:rPr>
          <w:rFonts w:ascii="Times New Roman" w:eastAsia="Times New Roman" w:hAnsi="Times New Roman" w:cs="Times New Roman"/>
          <w:sz w:val="24"/>
          <w:szCs w:val="24"/>
          <w:lang w:eastAsia="ar-SA"/>
        </w:rPr>
        <w:t>и порядке продолжения оказания У</w:t>
      </w:r>
      <w:r w:rsidRPr="00DC3D26">
        <w:rPr>
          <w:rFonts w:ascii="Times New Roman" w:eastAsia="Times New Roman" w:hAnsi="Times New Roman" w:cs="Times New Roman"/>
          <w:sz w:val="24"/>
          <w:szCs w:val="24"/>
          <w:lang w:eastAsia="ar-SA"/>
        </w:rPr>
        <w:t xml:space="preserve">слуг. </w:t>
      </w:r>
    </w:p>
    <w:p w14:paraId="136A8EE1" w14:textId="492B402F"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3.2.5.</w:t>
      </w:r>
      <w:r w:rsidR="00333923" w:rsidRPr="00DC3D26">
        <w:rPr>
          <w:rFonts w:ascii="Times New Roman" w:eastAsia="Times New Roman" w:hAnsi="Times New Roman" w:cs="Times New Roman"/>
          <w:sz w:val="24"/>
          <w:szCs w:val="24"/>
          <w:lang w:eastAsia="ar-SA"/>
        </w:rPr>
        <w:t> </w:t>
      </w:r>
      <w:r w:rsidRPr="00DC3D26">
        <w:rPr>
          <w:rFonts w:ascii="Times New Roman" w:eastAsia="Times New Roman" w:hAnsi="Times New Roman" w:cs="Times New Roman"/>
          <w:sz w:val="24"/>
          <w:szCs w:val="24"/>
          <w:lang w:eastAsia="ar-SA"/>
        </w:rPr>
        <w:t>Обеспечить конфиденциальность информации, предоставленной Исполнителем</w:t>
      </w:r>
      <w:r w:rsidR="00B91C71">
        <w:rPr>
          <w:rFonts w:ascii="Times New Roman" w:eastAsia="Times New Roman" w:hAnsi="Times New Roman" w:cs="Times New Roman"/>
          <w:sz w:val="24"/>
          <w:szCs w:val="24"/>
          <w:lang w:eastAsia="ar-SA"/>
        </w:rPr>
        <w:br/>
      </w:r>
      <w:r w:rsidRPr="00DC3D26">
        <w:rPr>
          <w:rFonts w:ascii="Times New Roman" w:eastAsia="Times New Roman" w:hAnsi="Times New Roman" w:cs="Times New Roman"/>
          <w:sz w:val="24"/>
          <w:szCs w:val="24"/>
          <w:lang w:eastAsia="ar-SA"/>
        </w:rPr>
        <w:t xml:space="preserve"> в ходе исполнения обязательств по Контракту.</w:t>
      </w:r>
    </w:p>
    <w:p w14:paraId="79F7FD17" w14:textId="0DA9CFE7" w:rsidR="00623EEF" w:rsidRPr="00DC3D26" w:rsidRDefault="00623EEF"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3.2.6.</w:t>
      </w:r>
      <w:r w:rsidR="00333923" w:rsidRPr="00DC3D26">
        <w:rPr>
          <w:rFonts w:ascii="Times New Roman" w:eastAsia="Times New Roman" w:hAnsi="Times New Roman" w:cs="Times New Roman"/>
          <w:sz w:val="24"/>
          <w:szCs w:val="24"/>
          <w:lang w:eastAsia="ar-SA"/>
        </w:rPr>
        <w:t> </w:t>
      </w:r>
      <w:r w:rsidRPr="00DC3D26">
        <w:rPr>
          <w:rFonts w:ascii="Times New Roman" w:eastAsia="Times New Roman" w:hAnsi="Times New Roman" w:cs="Times New Roman"/>
          <w:sz w:val="24"/>
          <w:szCs w:val="24"/>
          <w:lang w:eastAsia="ar-SA"/>
        </w:rPr>
        <w:t>Исполнять иные обязанности, предусмотренные законодательством Российской Федерации и условиями Контракта.</w:t>
      </w:r>
    </w:p>
    <w:p w14:paraId="39B553C4" w14:textId="77777777" w:rsidR="0087641A" w:rsidRPr="00DC3D26" w:rsidRDefault="0087641A"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3.2.7. Провести экспертизу оказанных Услуг, предусмотренных Контрактом.</w:t>
      </w:r>
    </w:p>
    <w:p w14:paraId="7C5B5C24" w14:textId="77777777"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3.3. Исполнитель вправе:</w:t>
      </w:r>
    </w:p>
    <w:p w14:paraId="57EADE64" w14:textId="1B4A1C73" w:rsidR="004C20F8" w:rsidRPr="00DC3D26" w:rsidRDefault="004C20F8"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3.3.1</w:t>
      </w:r>
      <w:r w:rsidR="00333923"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 xml:space="preserve">Требовать своевременного подписания Заказчиком </w:t>
      </w:r>
      <w:r w:rsidR="009F22E7" w:rsidRPr="00DC3D26">
        <w:rPr>
          <w:rFonts w:ascii="Times New Roman" w:eastAsia="Times New Roman" w:hAnsi="Times New Roman" w:cs="Times New Roman"/>
          <w:sz w:val="24"/>
          <w:szCs w:val="24"/>
          <w:lang w:eastAsia="ru-RU"/>
        </w:rPr>
        <w:t>Документа о приемке</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 xml:space="preserve"> </w:t>
      </w:r>
      <w:r w:rsidR="00E66AC4" w:rsidRPr="00DC3D26">
        <w:rPr>
          <w:rFonts w:ascii="Times New Roman" w:eastAsia="Times New Roman" w:hAnsi="Times New Roman" w:cs="Times New Roman"/>
          <w:sz w:val="24"/>
          <w:szCs w:val="24"/>
          <w:lang w:eastAsia="ru-RU"/>
        </w:rPr>
        <w:t xml:space="preserve">по настоящему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 xml:space="preserve">у </w:t>
      </w:r>
      <w:r w:rsidR="00EE7CD3" w:rsidRPr="00DC3D26">
        <w:rPr>
          <w:rFonts w:ascii="Times New Roman" w:eastAsia="Times New Roman" w:hAnsi="Times New Roman" w:cs="Times New Roman"/>
          <w:sz w:val="24"/>
          <w:szCs w:val="24"/>
          <w:lang w:eastAsia="ru-RU"/>
        </w:rPr>
        <w:t xml:space="preserve">в единой информационной системе в сфере закупок </w:t>
      </w:r>
      <w:r w:rsidRPr="00DC3D26">
        <w:rPr>
          <w:rFonts w:ascii="Times New Roman" w:eastAsia="Times New Roman" w:hAnsi="Times New Roman" w:cs="Times New Roman"/>
          <w:sz w:val="24"/>
          <w:szCs w:val="24"/>
          <w:lang w:eastAsia="ru-RU"/>
        </w:rPr>
        <w:t xml:space="preserve">на основании представленных Исполнителем </w:t>
      </w:r>
      <w:r w:rsidR="007673F6" w:rsidRPr="00DC3D26">
        <w:rPr>
          <w:rFonts w:ascii="Times New Roman" w:eastAsia="Times New Roman" w:hAnsi="Times New Roman" w:cs="Times New Roman"/>
          <w:sz w:val="24"/>
          <w:szCs w:val="24"/>
          <w:lang w:eastAsia="ru-RU"/>
        </w:rPr>
        <w:t xml:space="preserve">всех </w:t>
      </w:r>
      <w:r w:rsidR="009244E2" w:rsidRPr="00DC3D26">
        <w:rPr>
          <w:rFonts w:ascii="Times New Roman" w:eastAsia="Times New Roman" w:hAnsi="Times New Roman" w:cs="Times New Roman"/>
          <w:sz w:val="24"/>
          <w:szCs w:val="24"/>
          <w:lang w:eastAsia="ru-RU"/>
        </w:rPr>
        <w:t>документов,</w:t>
      </w:r>
      <w:r w:rsidR="007673F6" w:rsidRPr="00DC3D26">
        <w:rPr>
          <w:rFonts w:ascii="Times New Roman" w:eastAsia="Times New Roman" w:hAnsi="Times New Roman" w:cs="Times New Roman"/>
          <w:sz w:val="24"/>
          <w:szCs w:val="24"/>
          <w:lang w:eastAsia="ru-RU"/>
        </w:rPr>
        <w:t xml:space="preserve"> предусмотренных Контрактом,</w:t>
      </w:r>
      <w:r w:rsidRPr="00DC3D26">
        <w:rPr>
          <w:rFonts w:ascii="Times New Roman" w:eastAsia="Times New Roman" w:hAnsi="Times New Roman" w:cs="Times New Roman"/>
          <w:sz w:val="24"/>
          <w:szCs w:val="24"/>
          <w:lang w:eastAsia="ru-RU"/>
        </w:rPr>
        <w:t xml:space="preserve"> и при условии исте</w:t>
      </w:r>
      <w:r w:rsidR="0087641A" w:rsidRPr="00DC3D26">
        <w:rPr>
          <w:rFonts w:ascii="Times New Roman" w:eastAsia="Times New Roman" w:hAnsi="Times New Roman" w:cs="Times New Roman"/>
          <w:sz w:val="24"/>
          <w:szCs w:val="24"/>
          <w:lang w:eastAsia="ru-RU"/>
        </w:rPr>
        <w:t>чения срока</w:t>
      </w:r>
      <w:r w:rsidR="007673F6" w:rsidRPr="00DC3D26">
        <w:rPr>
          <w:rFonts w:ascii="Times New Roman" w:eastAsia="Times New Roman" w:hAnsi="Times New Roman" w:cs="Times New Roman"/>
          <w:sz w:val="24"/>
          <w:szCs w:val="24"/>
          <w:lang w:eastAsia="ru-RU"/>
        </w:rPr>
        <w:t xml:space="preserve"> приемки</w:t>
      </w:r>
      <w:r w:rsidR="0087641A" w:rsidRPr="00DC3D26">
        <w:rPr>
          <w:rFonts w:ascii="Times New Roman" w:eastAsia="Times New Roman" w:hAnsi="Times New Roman" w:cs="Times New Roman"/>
          <w:sz w:val="24"/>
          <w:szCs w:val="24"/>
          <w:lang w:eastAsia="ru-RU"/>
        </w:rPr>
        <w:t>, указанного в разделе</w:t>
      </w:r>
      <w:r w:rsidRPr="00DC3D26">
        <w:rPr>
          <w:rFonts w:ascii="Times New Roman" w:eastAsia="Times New Roman" w:hAnsi="Times New Roman" w:cs="Times New Roman"/>
          <w:sz w:val="24"/>
          <w:szCs w:val="24"/>
          <w:lang w:eastAsia="ru-RU"/>
        </w:rPr>
        <w:t xml:space="preserve"> 4 Контракта.</w:t>
      </w:r>
    </w:p>
    <w:p w14:paraId="68629258" w14:textId="0532254C"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3.3.</w:t>
      </w:r>
      <w:r w:rsidR="004C20F8" w:rsidRPr="00DC3D26">
        <w:rPr>
          <w:rFonts w:ascii="Times New Roman" w:eastAsia="Times New Roman" w:hAnsi="Times New Roman" w:cs="Times New Roman"/>
          <w:sz w:val="24"/>
          <w:szCs w:val="24"/>
          <w:lang w:eastAsia="ru-RU"/>
        </w:rPr>
        <w:t>2</w:t>
      </w:r>
      <w:r w:rsidRPr="00DC3D26">
        <w:rPr>
          <w:rFonts w:ascii="Times New Roman" w:eastAsia="Times New Roman" w:hAnsi="Times New Roman" w:cs="Times New Roman"/>
          <w:sz w:val="24"/>
          <w:szCs w:val="24"/>
          <w:lang w:eastAsia="ru-RU"/>
        </w:rPr>
        <w:t>.</w:t>
      </w:r>
      <w:r w:rsidR="00333923"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 xml:space="preserve">Требовать </w:t>
      </w:r>
      <w:r w:rsidR="001E306A" w:rsidRPr="00DC3D26">
        <w:rPr>
          <w:rFonts w:ascii="Times New Roman" w:eastAsia="Times New Roman" w:hAnsi="Times New Roman" w:cs="Times New Roman"/>
          <w:sz w:val="24"/>
          <w:szCs w:val="24"/>
          <w:lang w:eastAsia="ru-RU"/>
        </w:rPr>
        <w:t>своевременной оплаты</w:t>
      </w:r>
      <w:r w:rsidR="007673F6" w:rsidRPr="00DC3D26">
        <w:rPr>
          <w:rFonts w:ascii="Times New Roman" w:eastAsia="Times New Roman" w:hAnsi="Times New Roman" w:cs="Times New Roman"/>
          <w:sz w:val="24"/>
          <w:szCs w:val="24"/>
          <w:lang w:eastAsia="ru-RU"/>
        </w:rPr>
        <w:t xml:space="preserve"> </w:t>
      </w:r>
      <w:r w:rsidR="001E306A" w:rsidRPr="00DC3D26">
        <w:rPr>
          <w:rFonts w:ascii="Times New Roman" w:eastAsia="Times New Roman" w:hAnsi="Times New Roman" w:cs="Times New Roman"/>
          <w:sz w:val="24"/>
          <w:szCs w:val="24"/>
          <w:lang w:eastAsia="ru-RU"/>
        </w:rPr>
        <w:t>оказанных У</w:t>
      </w:r>
      <w:r w:rsidRPr="00DC3D26">
        <w:rPr>
          <w:rFonts w:ascii="Times New Roman" w:eastAsia="Times New Roman" w:hAnsi="Times New Roman" w:cs="Times New Roman"/>
          <w:sz w:val="24"/>
          <w:szCs w:val="24"/>
          <w:lang w:eastAsia="ru-RU"/>
        </w:rPr>
        <w:t xml:space="preserve">слуг в соответствии с разделом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2 Контракта.</w:t>
      </w:r>
    </w:p>
    <w:p w14:paraId="28952904" w14:textId="5B0AC7A5"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3.3.</w:t>
      </w:r>
      <w:r w:rsidR="004C20F8" w:rsidRPr="00DC3D26">
        <w:rPr>
          <w:rFonts w:ascii="Times New Roman" w:eastAsia="Times New Roman" w:hAnsi="Times New Roman" w:cs="Times New Roman"/>
          <w:sz w:val="24"/>
          <w:szCs w:val="24"/>
          <w:lang w:eastAsia="ru-RU"/>
        </w:rPr>
        <w:t>3</w:t>
      </w:r>
      <w:r w:rsidRPr="00DC3D26">
        <w:rPr>
          <w:rFonts w:ascii="Times New Roman" w:eastAsia="Times New Roman" w:hAnsi="Times New Roman" w:cs="Times New Roman"/>
          <w:sz w:val="24"/>
          <w:szCs w:val="24"/>
          <w:lang w:eastAsia="ru-RU"/>
        </w:rPr>
        <w:t>.</w:t>
      </w:r>
      <w:r w:rsidR="00333923"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Письменно запрашивать у Заказчика разъяснения и уточнения относительно ока</w:t>
      </w:r>
      <w:r w:rsidR="001E306A" w:rsidRPr="00DC3D26">
        <w:rPr>
          <w:rFonts w:ascii="Times New Roman" w:eastAsia="Times New Roman" w:hAnsi="Times New Roman" w:cs="Times New Roman"/>
          <w:sz w:val="24"/>
          <w:szCs w:val="24"/>
          <w:lang w:eastAsia="ru-RU"/>
        </w:rPr>
        <w:t>зания У</w:t>
      </w:r>
      <w:r w:rsidR="00E66AC4" w:rsidRPr="00DC3D26">
        <w:rPr>
          <w:rFonts w:ascii="Times New Roman" w:eastAsia="Times New Roman" w:hAnsi="Times New Roman" w:cs="Times New Roman"/>
          <w:sz w:val="24"/>
          <w:szCs w:val="24"/>
          <w:lang w:eastAsia="ru-RU"/>
        </w:rPr>
        <w:t xml:space="preserve">слуг в рамках </w:t>
      </w:r>
      <w:r w:rsidRPr="00DC3D26">
        <w:rPr>
          <w:rFonts w:ascii="Times New Roman" w:eastAsia="Times New Roman" w:hAnsi="Times New Roman" w:cs="Times New Roman"/>
          <w:sz w:val="24"/>
          <w:szCs w:val="24"/>
          <w:lang w:eastAsia="ru-RU"/>
        </w:rPr>
        <w:t>Контракта.</w:t>
      </w:r>
    </w:p>
    <w:p w14:paraId="7D533945" w14:textId="33B2E39C"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3.3.</w:t>
      </w:r>
      <w:r w:rsidR="0087641A" w:rsidRPr="00DC3D26">
        <w:rPr>
          <w:rFonts w:ascii="Times New Roman" w:eastAsia="Times New Roman" w:hAnsi="Times New Roman" w:cs="Times New Roman"/>
          <w:sz w:val="24"/>
          <w:szCs w:val="24"/>
          <w:lang w:eastAsia="ru-RU"/>
        </w:rPr>
        <w:t>4</w:t>
      </w:r>
      <w:r w:rsidR="004D7895"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Пользоваться иными правами, установленными Контрактом и законодательством Российской Федерации.</w:t>
      </w:r>
    </w:p>
    <w:p w14:paraId="7CC8FC75" w14:textId="669967D2" w:rsidR="004C20F8" w:rsidRPr="00DC3D26" w:rsidRDefault="0087641A"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3.3.5</w:t>
      </w:r>
      <w:r w:rsidR="004C20F8" w:rsidRPr="00DC3D26">
        <w:rPr>
          <w:rFonts w:ascii="Times New Roman" w:eastAsia="Times New Roman" w:hAnsi="Times New Roman" w:cs="Times New Roman"/>
          <w:sz w:val="24"/>
          <w:szCs w:val="24"/>
          <w:lang w:eastAsia="ru-RU"/>
        </w:rPr>
        <w:t>.</w:t>
      </w:r>
      <w:r w:rsidR="00333923" w:rsidRPr="00DC3D26">
        <w:rPr>
          <w:rFonts w:ascii="Times New Roman" w:eastAsia="Times New Roman" w:hAnsi="Times New Roman" w:cs="Times New Roman"/>
          <w:sz w:val="24"/>
          <w:szCs w:val="24"/>
          <w:lang w:eastAsia="ru-RU"/>
        </w:rPr>
        <w:t> </w:t>
      </w:r>
      <w:r w:rsidR="004C20F8" w:rsidRPr="00DC3D26">
        <w:rPr>
          <w:rFonts w:ascii="Times New Roman" w:eastAsia="Times New Roman" w:hAnsi="Times New Roman" w:cs="Times New Roman"/>
          <w:sz w:val="24"/>
          <w:szCs w:val="24"/>
          <w:lang w:eastAsia="ru-RU"/>
        </w:rPr>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w:t>
      </w:r>
      <w:r w:rsidR="001E306A" w:rsidRPr="00DC3D26">
        <w:rPr>
          <w:rFonts w:ascii="Times New Roman" w:eastAsia="Times New Roman" w:hAnsi="Times New Roman" w:cs="Times New Roman"/>
          <w:sz w:val="24"/>
          <w:szCs w:val="24"/>
          <w:lang w:eastAsia="ru-RU"/>
        </w:rPr>
        <w:t xml:space="preserve"> и т.п., по видам (содержанию) У</w:t>
      </w:r>
      <w:r w:rsidR="004C20F8" w:rsidRPr="00DC3D26">
        <w:rPr>
          <w:rFonts w:ascii="Times New Roman" w:eastAsia="Times New Roman" w:hAnsi="Times New Roman" w:cs="Times New Roman"/>
          <w:sz w:val="24"/>
          <w:szCs w:val="24"/>
          <w:lang w:eastAsia="ru-RU"/>
        </w:rPr>
        <w:t>слуг, предусмотренных в Техническом задании. При этом Исполнитель несет ответственность перед Заказчиком за неисполнение или ненадлежащее исполнен</w:t>
      </w:r>
      <w:r w:rsidR="007673F6" w:rsidRPr="00DC3D26">
        <w:rPr>
          <w:rFonts w:ascii="Times New Roman" w:eastAsia="Times New Roman" w:hAnsi="Times New Roman" w:cs="Times New Roman"/>
          <w:sz w:val="24"/>
          <w:szCs w:val="24"/>
          <w:lang w:eastAsia="ru-RU"/>
        </w:rPr>
        <w:t>ие обязательств соисполнителями, как за свои собственные.</w:t>
      </w:r>
    </w:p>
    <w:p w14:paraId="458A0007" w14:textId="3DE849CB" w:rsidR="004C20F8" w:rsidRPr="00DC3D26" w:rsidRDefault="0087641A"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3.3.6</w:t>
      </w:r>
      <w:r w:rsidR="004C20F8" w:rsidRPr="00DC3D26">
        <w:rPr>
          <w:rFonts w:ascii="Times New Roman" w:eastAsia="Times New Roman" w:hAnsi="Times New Roman" w:cs="Times New Roman"/>
          <w:sz w:val="24"/>
          <w:szCs w:val="24"/>
          <w:lang w:eastAsia="ru-RU"/>
        </w:rPr>
        <w:t>.</w:t>
      </w:r>
      <w:r w:rsidR="00333923" w:rsidRPr="00DC3D26">
        <w:rPr>
          <w:rFonts w:ascii="Times New Roman" w:eastAsia="Times New Roman" w:hAnsi="Times New Roman" w:cs="Times New Roman"/>
          <w:sz w:val="24"/>
          <w:szCs w:val="24"/>
          <w:lang w:eastAsia="ru-RU"/>
        </w:rPr>
        <w:t> </w:t>
      </w:r>
      <w:r w:rsidR="004C20F8" w:rsidRPr="00DC3D26">
        <w:rPr>
          <w:rFonts w:ascii="Times New Roman" w:eastAsia="Times New Roman" w:hAnsi="Times New Roman" w:cs="Times New Roman"/>
          <w:sz w:val="24"/>
          <w:szCs w:val="24"/>
          <w:lang w:eastAsia="ru-RU"/>
        </w:rPr>
        <w:t>Привлечение соисполнителей не влечет изменени</w:t>
      </w:r>
      <w:r w:rsidR="001E306A" w:rsidRPr="00DC3D26">
        <w:rPr>
          <w:rFonts w:ascii="Times New Roman" w:eastAsia="Times New Roman" w:hAnsi="Times New Roman" w:cs="Times New Roman"/>
          <w:sz w:val="24"/>
          <w:szCs w:val="24"/>
          <w:lang w:eastAsia="ru-RU"/>
        </w:rPr>
        <w:t>е Цены Контракта и/или объемов Услуг по Контракту. Перечень У</w:t>
      </w:r>
      <w:r w:rsidR="004C20F8" w:rsidRPr="00DC3D26">
        <w:rPr>
          <w:rFonts w:ascii="Times New Roman" w:eastAsia="Times New Roman" w:hAnsi="Times New Roman" w:cs="Times New Roman"/>
          <w:sz w:val="24"/>
          <w:szCs w:val="24"/>
          <w:lang w:eastAsia="ru-RU"/>
        </w:rPr>
        <w:t>слуг, оказанных соисполнителями, и их стоимость Исполнитель указывает в</w:t>
      </w:r>
      <w:r w:rsidR="007673F6" w:rsidRPr="00DC3D26">
        <w:rPr>
          <w:rFonts w:ascii="Times New Roman" w:eastAsia="Times New Roman" w:hAnsi="Times New Roman" w:cs="Times New Roman"/>
          <w:sz w:val="24"/>
          <w:szCs w:val="24"/>
          <w:lang w:eastAsia="ru-RU"/>
        </w:rPr>
        <w:t>о</w:t>
      </w:r>
      <w:r w:rsidR="004C20F8" w:rsidRPr="00DC3D26">
        <w:rPr>
          <w:rFonts w:ascii="Times New Roman" w:eastAsia="Times New Roman" w:hAnsi="Times New Roman" w:cs="Times New Roman"/>
          <w:sz w:val="24"/>
          <w:szCs w:val="24"/>
          <w:lang w:eastAsia="ru-RU"/>
        </w:rPr>
        <w:t xml:space="preserve"> </w:t>
      </w:r>
      <w:r w:rsidR="007673F6" w:rsidRPr="00DC3D26">
        <w:rPr>
          <w:rFonts w:ascii="Times New Roman" w:eastAsia="Times New Roman" w:hAnsi="Times New Roman" w:cs="Times New Roman"/>
          <w:sz w:val="24"/>
          <w:szCs w:val="24"/>
          <w:lang w:eastAsia="ru-RU"/>
        </w:rPr>
        <w:t>всех документах, предусмотренных Контрактом, представляемых</w:t>
      </w:r>
      <w:r w:rsidR="004C20F8" w:rsidRPr="00DC3D26">
        <w:rPr>
          <w:rFonts w:ascii="Times New Roman" w:eastAsia="Times New Roman" w:hAnsi="Times New Roman" w:cs="Times New Roman"/>
          <w:sz w:val="24"/>
          <w:szCs w:val="24"/>
          <w:lang w:eastAsia="ru-RU"/>
        </w:rPr>
        <w:t xml:space="preserve"> Заказчику по результатам оказания </w:t>
      </w:r>
      <w:r w:rsidRPr="00DC3D26">
        <w:rPr>
          <w:rFonts w:ascii="Times New Roman" w:eastAsia="Times New Roman" w:hAnsi="Times New Roman" w:cs="Times New Roman"/>
          <w:sz w:val="24"/>
          <w:szCs w:val="24"/>
          <w:lang w:eastAsia="ru-RU"/>
        </w:rPr>
        <w:t>У</w:t>
      </w:r>
      <w:r w:rsidR="004C20F8" w:rsidRPr="00DC3D26">
        <w:rPr>
          <w:rFonts w:ascii="Times New Roman" w:eastAsia="Times New Roman" w:hAnsi="Times New Roman" w:cs="Times New Roman"/>
          <w:sz w:val="24"/>
          <w:szCs w:val="24"/>
          <w:lang w:eastAsia="ru-RU"/>
        </w:rPr>
        <w:t>слуг в порядке, установленном Контрактом.</w:t>
      </w:r>
    </w:p>
    <w:p w14:paraId="5A2FD931" w14:textId="6FCD8CF4" w:rsidR="004C20F8" w:rsidRPr="00DC3D26" w:rsidRDefault="009244E2"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w:t>
      </w:r>
      <w:r w:rsidR="0087641A" w:rsidRPr="00DC3D26">
        <w:rPr>
          <w:rFonts w:ascii="Times New Roman" w:eastAsia="Times New Roman" w:hAnsi="Times New Roman" w:cs="Times New Roman"/>
          <w:sz w:val="24"/>
          <w:szCs w:val="24"/>
          <w:lang w:eastAsia="ru-RU"/>
        </w:rPr>
        <w:t>.3.7</w:t>
      </w:r>
      <w:r w:rsidR="004C20F8" w:rsidRPr="00DC3D26">
        <w:rPr>
          <w:rFonts w:ascii="Times New Roman" w:eastAsia="Times New Roman" w:hAnsi="Times New Roman" w:cs="Times New Roman"/>
          <w:sz w:val="24"/>
          <w:szCs w:val="24"/>
          <w:lang w:eastAsia="ru-RU"/>
        </w:rPr>
        <w:t>.</w:t>
      </w:r>
      <w:r w:rsidR="00333923" w:rsidRPr="00DC3D26">
        <w:rPr>
          <w:rFonts w:ascii="Times New Roman" w:eastAsia="Times New Roman" w:hAnsi="Times New Roman" w:cs="Times New Roman"/>
          <w:sz w:val="24"/>
          <w:szCs w:val="24"/>
          <w:lang w:eastAsia="ru-RU"/>
        </w:rPr>
        <w:t> </w:t>
      </w:r>
      <w:r w:rsidR="004C20F8" w:rsidRPr="00DC3D26">
        <w:rPr>
          <w:rFonts w:ascii="Times New Roman" w:eastAsia="Times New Roman" w:hAnsi="Times New Roman" w:cs="Times New Roman"/>
          <w:sz w:val="24"/>
          <w:szCs w:val="24"/>
          <w:lang w:eastAsia="ru-RU"/>
        </w:rPr>
        <w:t xml:space="preserve">Исполнитель вправе в случае неисполнения или ненадлежащего исполнения соисполнителем обязательств, предусмотренных </w:t>
      </w:r>
      <w:r w:rsidR="007673F6" w:rsidRPr="00DC3D26">
        <w:rPr>
          <w:rFonts w:ascii="Times New Roman" w:eastAsia="Times New Roman" w:hAnsi="Times New Roman" w:cs="Times New Roman"/>
          <w:sz w:val="24"/>
          <w:szCs w:val="24"/>
          <w:lang w:eastAsia="ru-RU"/>
        </w:rPr>
        <w:t>к</w:t>
      </w:r>
      <w:r w:rsidR="0087641A" w:rsidRPr="00DC3D26">
        <w:rPr>
          <w:rFonts w:ascii="Times New Roman" w:eastAsia="Times New Roman" w:hAnsi="Times New Roman" w:cs="Times New Roman"/>
          <w:sz w:val="24"/>
          <w:szCs w:val="24"/>
          <w:lang w:eastAsia="ru-RU"/>
        </w:rPr>
        <w:t>онтрактом</w:t>
      </w:r>
      <w:r w:rsidR="007673F6" w:rsidRPr="00DC3D26">
        <w:rPr>
          <w:rFonts w:ascii="Times New Roman" w:eastAsia="Times New Roman" w:hAnsi="Times New Roman" w:cs="Times New Roman"/>
          <w:sz w:val="24"/>
          <w:szCs w:val="24"/>
          <w:lang w:eastAsia="ru-RU"/>
        </w:rPr>
        <w:t xml:space="preserve"> (договором)</w:t>
      </w:r>
      <w:r w:rsidR="004C20F8" w:rsidRPr="00DC3D26">
        <w:rPr>
          <w:rFonts w:ascii="Times New Roman" w:eastAsia="Times New Roman" w:hAnsi="Times New Roman" w:cs="Times New Roman"/>
          <w:sz w:val="24"/>
          <w:szCs w:val="24"/>
          <w:lang w:eastAsia="ru-RU"/>
        </w:rPr>
        <w:t xml:space="preserve">, заключенным </w:t>
      </w:r>
      <w:r w:rsidR="00B91C71">
        <w:rPr>
          <w:rFonts w:ascii="Times New Roman" w:eastAsia="Times New Roman" w:hAnsi="Times New Roman" w:cs="Times New Roman"/>
          <w:sz w:val="24"/>
          <w:szCs w:val="24"/>
          <w:lang w:eastAsia="ru-RU"/>
        </w:rPr>
        <w:br/>
      </w:r>
      <w:r w:rsidR="004C20F8" w:rsidRPr="00DC3D26">
        <w:rPr>
          <w:rFonts w:ascii="Times New Roman" w:eastAsia="Times New Roman" w:hAnsi="Times New Roman" w:cs="Times New Roman"/>
          <w:sz w:val="24"/>
          <w:szCs w:val="24"/>
          <w:lang w:eastAsia="ru-RU"/>
        </w:rPr>
        <w:t xml:space="preserve">с Исполнителем, осуществлять замену соисполнителя, с которым ранее был заключен </w:t>
      </w:r>
      <w:r w:rsidR="007673F6" w:rsidRPr="00DC3D26">
        <w:rPr>
          <w:rFonts w:ascii="Times New Roman" w:eastAsia="Times New Roman" w:hAnsi="Times New Roman" w:cs="Times New Roman"/>
          <w:sz w:val="24"/>
          <w:szCs w:val="24"/>
          <w:lang w:eastAsia="ru-RU"/>
        </w:rPr>
        <w:t>к</w:t>
      </w:r>
      <w:r w:rsidR="0087641A" w:rsidRPr="00DC3D26">
        <w:rPr>
          <w:rFonts w:ascii="Times New Roman" w:eastAsia="Times New Roman" w:hAnsi="Times New Roman" w:cs="Times New Roman"/>
          <w:sz w:val="24"/>
          <w:szCs w:val="24"/>
          <w:lang w:eastAsia="ru-RU"/>
        </w:rPr>
        <w:t>онтракт</w:t>
      </w:r>
      <w:r w:rsidR="007673F6" w:rsidRPr="00DC3D26">
        <w:rPr>
          <w:rFonts w:ascii="Times New Roman" w:eastAsia="Times New Roman" w:hAnsi="Times New Roman" w:cs="Times New Roman"/>
          <w:sz w:val="24"/>
          <w:szCs w:val="24"/>
          <w:lang w:eastAsia="ru-RU"/>
        </w:rPr>
        <w:t xml:space="preserve"> (договор)</w:t>
      </w:r>
      <w:r w:rsidR="004C20F8" w:rsidRPr="00DC3D26">
        <w:rPr>
          <w:rFonts w:ascii="Times New Roman" w:eastAsia="Times New Roman" w:hAnsi="Times New Roman" w:cs="Times New Roman"/>
          <w:sz w:val="24"/>
          <w:szCs w:val="24"/>
          <w:lang w:eastAsia="ru-RU"/>
        </w:rPr>
        <w:t>, на другого соисполнителя.</w:t>
      </w:r>
    </w:p>
    <w:p w14:paraId="78AC2608" w14:textId="77777777"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3.4. Исполнитель обязан:</w:t>
      </w:r>
    </w:p>
    <w:p w14:paraId="7F3BFD0F" w14:textId="3BA55D42"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3.4.1.</w:t>
      </w:r>
      <w:r w:rsidR="00333923"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Своевременн</w:t>
      </w:r>
      <w:r w:rsidR="001E306A" w:rsidRPr="00DC3D26">
        <w:rPr>
          <w:rFonts w:ascii="Times New Roman" w:eastAsia="Times New Roman" w:hAnsi="Times New Roman" w:cs="Times New Roman"/>
          <w:sz w:val="24"/>
          <w:szCs w:val="24"/>
          <w:lang w:eastAsia="ru-RU"/>
        </w:rPr>
        <w:t>о и надлежащим образом оказать У</w:t>
      </w:r>
      <w:r w:rsidRPr="00DC3D26">
        <w:rPr>
          <w:rFonts w:ascii="Times New Roman" w:eastAsia="Times New Roman" w:hAnsi="Times New Roman" w:cs="Times New Roman"/>
          <w:sz w:val="24"/>
          <w:szCs w:val="24"/>
          <w:lang w:eastAsia="ru-RU"/>
        </w:rPr>
        <w:t xml:space="preserve">слуги в соответствии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 xml:space="preserve">с требованиями законодательства Российской Федерации и условиями настоящего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а и Технического задания, а также пред</w:t>
      </w:r>
      <w:r w:rsidR="007673F6" w:rsidRPr="00DC3D26">
        <w:rPr>
          <w:rFonts w:ascii="Times New Roman" w:eastAsia="Times New Roman" w:hAnsi="Times New Roman" w:cs="Times New Roman"/>
          <w:sz w:val="24"/>
          <w:szCs w:val="24"/>
          <w:lang w:eastAsia="ru-RU"/>
        </w:rPr>
        <w:t>о</w:t>
      </w:r>
      <w:r w:rsidRPr="00DC3D26">
        <w:rPr>
          <w:rFonts w:ascii="Times New Roman" w:eastAsia="Times New Roman" w:hAnsi="Times New Roman" w:cs="Times New Roman"/>
          <w:sz w:val="24"/>
          <w:szCs w:val="24"/>
          <w:lang w:eastAsia="ru-RU"/>
        </w:rPr>
        <w:t xml:space="preserve">ставить Заказчику </w:t>
      </w:r>
      <w:r w:rsidR="007673F6" w:rsidRPr="00DC3D26">
        <w:rPr>
          <w:rFonts w:ascii="Times New Roman" w:eastAsia="Times New Roman" w:hAnsi="Times New Roman" w:cs="Times New Roman"/>
          <w:sz w:val="24"/>
          <w:szCs w:val="24"/>
          <w:lang w:eastAsia="ru-RU"/>
        </w:rPr>
        <w:t>все документы, предусмотренных Контрактом</w:t>
      </w:r>
      <w:r w:rsidRPr="00DC3D26">
        <w:rPr>
          <w:rFonts w:ascii="Times New Roman" w:eastAsia="Times New Roman" w:hAnsi="Times New Roman" w:cs="Times New Roman"/>
          <w:sz w:val="24"/>
          <w:szCs w:val="24"/>
          <w:lang w:eastAsia="ru-RU"/>
        </w:rPr>
        <w:t>.</w:t>
      </w:r>
    </w:p>
    <w:p w14:paraId="3B6827E7" w14:textId="050EBF55" w:rsidR="00623EEF" w:rsidRPr="00DC3D26" w:rsidRDefault="00623EEF" w:rsidP="00C81859">
      <w:pPr>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3.4.2.</w:t>
      </w:r>
      <w:r w:rsidR="00333923"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Обеспеч</w:t>
      </w:r>
      <w:r w:rsidR="001E306A" w:rsidRPr="00DC3D26">
        <w:rPr>
          <w:rFonts w:ascii="Times New Roman" w:eastAsia="Times New Roman" w:hAnsi="Times New Roman" w:cs="Times New Roman"/>
          <w:sz w:val="24"/>
          <w:szCs w:val="24"/>
          <w:lang w:eastAsia="ru-RU"/>
        </w:rPr>
        <w:t>ивать соответствие результатов</w:t>
      </w:r>
      <w:r w:rsidR="007673F6" w:rsidRPr="00DC3D26">
        <w:rPr>
          <w:rFonts w:ascii="Times New Roman" w:eastAsia="Times New Roman" w:hAnsi="Times New Roman" w:cs="Times New Roman"/>
          <w:sz w:val="24"/>
          <w:szCs w:val="24"/>
          <w:lang w:eastAsia="ru-RU"/>
        </w:rPr>
        <w:t xml:space="preserve"> оказанных</w:t>
      </w:r>
      <w:r w:rsidR="001E306A" w:rsidRPr="00DC3D26">
        <w:rPr>
          <w:rFonts w:ascii="Times New Roman" w:eastAsia="Times New Roman" w:hAnsi="Times New Roman" w:cs="Times New Roman"/>
          <w:sz w:val="24"/>
          <w:szCs w:val="24"/>
          <w:lang w:eastAsia="ru-RU"/>
        </w:rPr>
        <w:t xml:space="preserve"> У</w:t>
      </w:r>
      <w:r w:rsidRPr="00DC3D26">
        <w:rPr>
          <w:rFonts w:ascii="Times New Roman" w:eastAsia="Times New Roman" w:hAnsi="Times New Roman" w:cs="Times New Roman"/>
          <w:sz w:val="24"/>
          <w:szCs w:val="24"/>
          <w:lang w:eastAsia="ru-RU"/>
        </w:rPr>
        <w:t>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w:t>
      </w:r>
      <w:r w:rsidR="004C20F8" w:rsidRPr="00DC3D26">
        <w:rPr>
          <w:rFonts w:ascii="Times New Roman" w:hAnsi="Times New Roman" w:cs="Times New Roman"/>
          <w:sz w:val="24"/>
          <w:szCs w:val="24"/>
        </w:rPr>
        <w:t xml:space="preserve"> </w:t>
      </w:r>
      <w:r w:rsidR="004C20F8" w:rsidRPr="00DC3D26">
        <w:rPr>
          <w:rFonts w:ascii="Times New Roman" w:eastAsia="Times New Roman" w:hAnsi="Times New Roman" w:cs="Times New Roman"/>
          <w:sz w:val="24"/>
          <w:szCs w:val="24"/>
          <w:lang w:eastAsia="ru-RU"/>
        </w:rPr>
        <w:t>лицензирования,</w:t>
      </w:r>
      <w:r w:rsidRPr="00DC3D26">
        <w:rPr>
          <w:rFonts w:ascii="Times New Roman" w:eastAsia="Times New Roman" w:hAnsi="Times New Roman" w:cs="Times New Roman"/>
          <w:sz w:val="24"/>
          <w:szCs w:val="24"/>
          <w:lang w:eastAsia="ru-RU"/>
        </w:rPr>
        <w:t xml:space="preserve"> установленным действующим законодательством Российской Федерации.</w:t>
      </w:r>
    </w:p>
    <w:p w14:paraId="582013DF" w14:textId="77777777" w:rsidR="00832210" w:rsidRDefault="00623EEF" w:rsidP="00832210">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3.4.3</w:t>
      </w:r>
      <w:r w:rsidR="00333923" w:rsidRPr="00DC3D26">
        <w:rPr>
          <w:rFonts w:ascii="Times New Roman" w:eastAsia="Times New Roman" w:hAnsi="Times New Roman" w:cs="Times New Roman"/>
          <w:sz w:val="24"/>
          <w:szCs w:val="24"/>
          <w:lang w:eastAsia="ar-SA"/>
        </w:rPr>
        <w:t>. </w:t>
      </w:r>
      <w:r w:rsidRPr="00DC3D26">
        <w:rPr>
          <w:rFonts w:ascii="Times New Roman" w:eastAsia="Times New Roman" w:hAnsi="Times New Roman" w:cs="Times New Roman"/>
          <w:sz w:val="24"/>
          <w:szCs w:val="24"/>
          <w:lang w:eastAsia="ar-SA"/>
        </w:rPr>
        <w:t xml:space="preserve">Соответствовать установленным документацией о закупке требованиям </w:t>
      </w:r>
      <w:r w:rsidR="00B91C71">
        <w:rPr>
          <w:rFonts w:ascii="Times New Roman" w:eastAsia="Times New Roman" w:hAnsi="Times New Roman" w:cs="Times New Roman"/>
          <w:sz w:val="24"/>
          <w:szCs w:val="24"/>
          <w:lang w:eastAsia="ar-SA"/>
        </w:rPr>
        <w:br/>
      </w:r>
      <w:r w:rsidRPr="00DC3D26">
        <w:rPr>
          <w:rFonts w:ascii="Times New Roman" w:eastAsia="Times New Roman" w:hAnsi="Times New Roman" w:cs="Times New Roman"/>
          <w:sz w:val="24"/>
          <w:szCs w:val="24"/>
          <w:lang w:eastAsia="ar-SA"/>
        </w:rPr>
        <w:t>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w:t>
      </w:r>
      <w:r w:rsidR="00832210">
        <w:rPr>
          <w:rFonts w:ascii="Times New Roman" w:eastAsia="Times New Roman" w:hAnsi="Times New Roman" w:cs="Times New Roman"/>
          <w:sz w:val="24"/>
          <w:szCs w:val="24"/>
          <w:lang w:eastAsia="ar-SA"/>
        </w:rPr>
        <w:t>атам проведения данной закупки.</w:t>
      </w:r>
    </w:p>
    <w:p w14:paraId="096F4043" w14:textId="61A7318B" w:rsidR="00466E11" w:rsidRDefault="00623EEF" w:rsidP="00832210">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ru-RU"/>
        </w:rPr>
        <w:t>3.4.4.</w:t>
      </w:r>
      <w:r w:rsidR="00333923" w:rsidRPr="00DC3D26">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Пред</w:t>
      </w:r>
      <w:r w:rsidR="007673F6" w:rsidRPr="00DC3D26">
        <w:rPr>
          <w:rFonts w:ascii="Times New Roman" w:eastAsia="Times New Roman" w:hAnsi="Times New Roman" w:cs="Times New Roman"/>
          <w:sz w:val="24"/>
          <w:szCs w:val="24"/>
          <w:lang w:eastAsia="ru-RU"/>
        </w:rPr>
        <w:t>о</w:t>
      </w:r>
      <w:r w:rsidRPr="00DC3D26">
        <w:rPr>
          <w:rFonts w:ascii="Times New Roman" w:eastAsia="Times New Roman" w:hAnsi="Times New Roman" w:cs="Times New Roman"/>
          <w:sz w:val="24"/>
          <w:szCs w:val="24"/>
          <w:lang w:eastAsia="ru-RU"/>
        </w:rPr>
        <w:t>ставить Заказчику сведения об изменении своего фактического местонахождения в срок не позднее 2</w:t>
      </w:r>
      <w:r w:rsidR="0087641A" w:rsidRPr="00DC3D26">
        <w:rPr>
          <w:rFonts w:ascii="Times New Roman" w:eastAsia="Times New Roman" w:hAnsi="Times New Roman" w:cs="Times New Roman"/>
          <w:sz w:val="24"/>
          <w:szCs w:val="24"/>
          <w:lang w:eastAsia="ru-RU"/>
        </w:rPr>
        <w:t xml:space="preserve"> (двух)</w:t>
      </w:r>
      <w:r w:rsidRPr="00DC3D26">
        <w:rPr>
          <w:rFonts w:ascii="Times New Roman" w:eastAsia="Times New Roman" w:hAnsi="Times New Roman" w:cs="Times New Roman"/>
          <w:sz w:val="24"/>
          <w:szCs w:val="24"/>
          <w:lang w:eastAsia="ru-RU"/>
        </w:rPr>
        <w:t xml:space="preserve">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 xml:space="preserve"> в настоящем </w:t>
      </w:r>
      <w:r w:rsidR="001232EC" w:rsidRPr="00DC3D26">
        <w:rPr>
          <w:rFonts w:ascii="Times New Roman" w:eastAsia="Times New Roman" w:hAnsi="Times New Roman" w:cs="Times New Roman"/>
          <w:sz w:val="24"/>
          <w:szCs w:val="24"/>
          <w:lang w:eastAsia="ru-RU"/>
        </w:rPr>
        <w:t>Контракт</w:t>
      </w:r>
      <w:r w:rsidR="00887C3D">
        <w:rPr>
          <w:rFonts w:ascii="Times New Roman" w:eastAsia="Times New Roman" w:hAnsi="Times New Roman" w:cs="Times New Roman"/>
          <w:sz w:val="24"/>
          <w:szCs w:val="24"/>
          <w:lang w:eastAsia="ru-RU"/>
        </w:rPr>
        <w:t>е.</w:t>
      </w:r>
    </w:p>
    <w:p w14:paraId="01E8C6BB" w14:textId="1AAF5D97" w:rsidR="00623EEF" w:rsidRPr="00DC3D26" w:rsidRDefault="001E306A" w:rsidP="00C81859">
      <w:pPr>
        <w:tabs>
          <w:tab w:val="left" w:pos="142"/>
        </w:tabs>
        <w:suppressAutoHyphens/>
        <w:spacing w:after="0" w:line="240" w:lineRule="auto"/>
        <w:ind w:firstLine="540"/>
        <w:contextualSpacing/>
        <w:jc w:val="both"/>
        <w:rPr>
          <w:rFonts w:ascii="Times New Roman" w:eastAsia="Times New Roman" w:hAnsi="Times New Roman" w:cs="Times New Roman"/>
          <w:sz w:val="24"/>
          <w:szCs w:val="24"/>
          <w:lang w:eastAsia="ar-SA"/>
        </w:rPr>
      </w:pPr>
      <w:r w:rsidRPr="00DC3D26">
        <w:rPr>
          <w:rFonts w:ascii="Times New Roman" w:eastAsia="Times New Roman" w:hAnsi="Times New Roman" w:cs="Times New Roman"/>
          <w:sz w:val="24"/>
          <w:szCs w:val="24"/>
          <w:lang w:eastAsia="ar-SA"/>
        </w:rPr>
        <w:t>3.4.5.</w:t>
      </w:r>
      <w:r w:rsidR="00333923" w:rsidRPr="00DC3D26">
        <w:rPr>
          <w:rFonts w:ascii="Times New Roman" w:eastAsia="Times New Roman" w:hAnsi="Times New Roman" w:cs="Times New Roman"/>
          <w:sz w:val="24"/>
          <w:szCs w:val="24"/>
          <w:lang w:eastAsia="ar-SA"/>
        </w:rPr>
        <w:t> </w:t>
      </w:r>
      <w:r w:rsidRPr="00DC3D26">
        <w:rPr>
          <w:rFonts w:ascii="Times New Roman" w:eastAsia="Times New Roman" w:hAnsi="Times New Roman" w:cs="Times New Roman"/>
          <w:sz w:val="24"/>
          <w:szCs w:val="24"/>
          <w:lang w:eastAsia="ar-SA"/>
        </w:rPr>
        <w:t>Приостановить оказание У</w:t>
      </w:r>
      <w:r w:rsidR="00623EEF" w:rsidRPr="00DC3D26">
        <w:rPr>
          <w:rFonts w:ascii="Times New Roman" w:eastAsia="Times New Roman" w:hAnsi="Times New Roman" w:cs="Times New Roman"/>
          <w:sz w:val="24"/>
          <w:szCs w:val="24"/>
          <w:lang w:eastAsia="ar-SA"/>
        </w:rPr>
        <w:t>слуг в случае обнаружения независящих от Исполнителя обстоятельств, которые могут оказать негативное влияние на го</w:t>
      </w:r>
      <w:r w:rsidRPr="00DC3D26">
        <w:rPr>
          <w:rFonts w:ascii="Times New Roman" w:eastAsia="Times New Roman" w:hAnsi="Times New Roman" w:cs="Times New Roman"/>
          <w:sz w:val="24"/>
          <w:szCs w:val="24"/>
          <w:lang w:eastAsia="ar-SA"/>
        </w:rPr>
        <w:t>дность результатов оказываемых У</w:t>
      </w:r>
      <w:r w:rsidR="00623EEF" w:rsidRPr="00DC3D26">
        <w:rPr>
          <w:rFonts w:ascii="Times New Roman" w:eastAsia="Times New Roman" w:hAnsi="Times New Roman" w:cs="Times New Roman"/>
          <w:sz w:val="24"/>
          <w:szCs w:val="24"/>
          <w:lang w:eastAsia="ar-SA"/>
        </w:rPr>
        <w:t>слуг или создать невозможность их заверш</w:t>
      </w:r>
      <w:r w:rsidR="0087641A" w:rsidRPr="00DC3D26">
        <w:rPr>
          <w:rFonts w:ascii="Times New Roman" w:eastAsia="Times New Roman" w:hAnsi="Times New Roman" w:cs="Times New Roman"/>
          <w:sz w:val="24"/>
          <w:szCs w:val="24"/>
          <w:lang w:eastAsia="ar-SA"/>
        </w:rPr>
        <w:t xml:space="preserve">ения в установленный настоящим </w:t>
      </w:r>
      <w:r w:rsidR="001232EC" w:rsidRPr="00DC3D26">
        <w:rPr>
          <w:rFonts w:ascii="Times New Roman" w:eastAsia="Times New Roman" w:hAnsi="Times New Roman" w:cs="Times New Roman"/>
          <w:sz w:val="24"/>
          <w:szCs w:val="24"/>
          <w:lang w:eastAsia="ar-SA"/>
        </w:rPr>
        <w:t>Контракт</w:t>
      </w:r>
      <w:r w:rsidR="00623EEF" w:rsidRPr="00DC3D26">
        <w:rPr>
          <w:rFonts w:ascii="Times New Roman" w:eastAsia="Times New Roman" w:hAnsi="Times New Roman" w:cs="Times New Roman"/>
          <w:sz w:val="24"/>
          <w:szCs w:val="24"/>
          <w:lang w:eastAsia="ar-SA"/>
        </w:rPr>
        <w:t xml:space="preserve">ом срок, и сообщить об этом Заказчику немедленно </w:t>
      </w:r>
      <w:r w:rsidRPr="00DC3D26">
        <w:rPr>
          <w:rFonts w:ascii="Times New Roman" w:eastAsia="Times New Roman" w:hAnsi="Times New Roman" w:cs="Times New Roman"/>
          <w:sz w:val="24"/>
          <w:szCs w:val="24"/>
          <w:lang w:eastAsia="ar-SA"/>
        </w:rPr>
        <w:t>после приостановления оказания У</w:t>
      </w:r>
      <w:r w:rsidR="00623EEF" w:rsidRPr="00DC3D26">
        <w:rPr>
          <w:rFonts w:ascii="Times New Roman" w:eastAsia="Times New Roman" w:hAnsi="Times New Roman" w:cs="Times New Roman"/>
          <w:sz w:val="24"/>
          <w:szCs w:val="24"/>
          <w:lang w:eastAsia="ar-SA"/>
        </w:rPr>
        <w:t>слуг.</w:t>
      </w:r>
    </w:p>
    <w:p w14:paraId="5A1C968D" w14:textId="39AD08B4" w:rsidR="00623EEF" w:rsidRPr="00DC3D26" w:rsidRDefault="004065BB" w:rsidP="00C81859">
      <w:pPr>
        <w:spacing w:after="0" w:line="240" w:lineRule="auto"/>
        <w:ind w:firstLine="567"/>
        <w:jc w:val="both"/>
        <w:rPr>
          <w:rFonts w:ascii="Times New Roman" w:eastAsia="Calibri" w:hAnsi="Times New Roman" w:cs="Times New Roman"/>
          <w:spacing w:val="1"/>
          <w:sz w:val="24"/>
          <w:szCs w:val="24"/>
          <w:lang w:eastAsia="ru-RU"/>
        </w:rPr>
      </w:pPr>
      <w:r w:rsidRPr="00DC3D26">
        <w:rPr>
          <w:rFonts w:ascii="Times New Roman" w:eastAsia="Calibri" w:hAnsi="Times New Roman" w:cs="Times New Roman"/>
          <w:sz w:val="24"/>
          <w:szCs w:val="24"/>
          <w:lang w:eastAsia="ru-RU"/>
        </w:rPr>
        <w:t>3.4.6</w:t>
      </w:r>
      <w:r w:rsidR="00623EEF" w:rsidRPr="00DC3D26">
        <w:rPr>
          <w:rFonts w:ascii="Times New Roman" w:eastAsia="Calibri" w:hAnsi="Times New Roman" w:cs="Times New Roman"/>
          <w:sz w:val="24"/>
          <w:szCs w:val="24"/>
          <w:lang w:eastAsia="ru-RU"/>
        </w:rPr>
        <w:t xml:space="preserve">. </w:t>
      </w:r>
      <w:r w:rsidR="00623EEF" w:rsidRPr="00DC3D26">
        <w:rPr>
          <w:rFonts w:ascii="Times New Roman" w:eastAsia="Times New Roman" w:hAnsi="Times New Roman" w:cs="Times New Roman"/>
          <w:bCs/>
          <w:sz w:val="24"/>
          <w:szCs w:val="24"/>
          <w:lang w:eastAsia="ru-RU"/>
        </w:rPr>
        <w:t>Обеспечить устранение недостатков, выявленны</w:t>
      </w:r>
      <w:r w:rsidR="001E306A" w:rsidRPr="00DC3D26">
        <w:rPr>
          <w:rFonts w:ascii="Times New Roman" w:eastAsia="Times New Roman" w:hAnsi="Times New Roman" w:cs="Times New Roman"/>
          <w:bCs/>
          <w:sz w:val="24"/>
          <w:szCs w:val="24"/>
          <w:lang w:eastAsia="ru-RU"/>
        </w:rPr>
        <w:t>х Заказчиком при сдаче-приемке У</w:t>
      </w:r>
      <w:r w:rsidR="00623EEF" w:rsidRPr="00DC3D26">
        <w:rPr>
          <w:rFonts w:ascii="Times New Roman" w:eastAsia="Times New Roman" w:hAnsi="Times New Roman" w:cs="Times New Roman"/>
          <w:bCs/>
          <w:sz w:val="24"/>
          <w:szCs w:val="24"/>
          <w:lang w:eastAsia="ru-RU"/>
        </w:rPr>
        <w:t>слуг и в течение всего гарантийного срока (в том числе к люб</w:t>
      </w:r>
      <w:r w:rsidR="007673F6" w:rsidRPr="00DC3D26">
        <w:rPr>
          <w:rFonts w:ascii="Times New Roman" w:eastAsia="Times New Roman" w:hAnsi="Times New Roman" w:cs="Times New Roman"/>
          <w:bCs/>
          <w:sz w:val="24"/>
          <w:szCs w:val="24"/>
          <w:lang w:eastAsia="ru-RU"/>
        </w:rPr>
        <w:t>ым документам, предусмотренных Контрактом</w:t>
      </w:r>
      <w:r w:rsidR="00623EEF" w:rsidRPr="00DC3D26">
        <w:rPr>
          <w:rFonts w:ascii="Times New Roman" w:eastAsia="Times New Roman" w:hAnsi="Times New Roman" w:cs="Times New Roman"/>
          <w:bCs/>
          <w:sz w:val="24"/>
          <w:szCs w:val="24"/>
          <w:lang w:eastAsia="ru-RU"/>
        </w:rPr>
        <w:t>) за свой счет, не позднее 3 (трех) рабочих дней со дня предоставления Заказчиком указанных требований</w:t>
      </w:r>
      <w:r w:rsidR="007673F6" w:rsidRPr="00DC3D26">
        <w:rPr>
          <w:rFonts w:ascii="Times New Roman" w:eastAsia="Times New Roman" w:hAnsi="Times New Roman" w:cs="Times New Roman"/>
          <w:bCs/>
          <w:sz w:val="24"/>
          <w:szCs w:val="24"/>
          <w:lang w:eastAsia="ru-RU"/>
        </w:rPr>
        <w:t xml:space="preserve"> или в срок, указанный в таких требованиях</w:t>
      </w:r>
      <w:r w:rsidR="00623EEF" w:rsidRPr="00DC3D26">
        <w:rPr>
          <w:rFonts w:ascii="Times New Roman" w:eastAsia="Times New Roman" w:hAnsi="Times New Roman" w:cs="Times New Roman"/>
          <w:bCs/>
          <w:sz w:val="24"/>
          <w:szCs w:val="24"/>
          <w:lang w:eastAsia="ru-RU"/>
        </w:rPr>
        <w:t>.</w:t>
      </w:r>
    </w:p>
    <w:p w14:paraId="15C875EC" w14:textId="53BB4F9F" w:rsidR="00623EEF" w:rsidRPr="00DC3D26" w:rsidRDefault="004065BB" w:rsidP="00C81859">
      <w:pPr>
        <w:pBdr>
          <w:top w:val="none" w:sz="0" w:space="0" w:color="000000"/>
          <w:left w:val="none" w:sz="0" w:space="0" w:color="000000"/>
          <w:bottom w:val="none" w:sz="0" w:space="0" w:color="000000"/>
          <w:right w:val="none" w:sz="0" w:space="0" w:color="000000"/>
        </w:pBdr>
        <w:tabs>
          <w:tab w:val="left" w:pos="-993"/>
        </w:tabs>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3.4.7</w:t>
      </w:r>
      <w:r w:rsidR="00623EEF" w:rsidRPr="00DC3D26">
        <w:rPr>
          <w:rFonts w:ascii="Times New Roman" w:eastAsia="Times New Roman" w:hAnsi="Times New Roman" w:cs="Times New Roman"/>
          <w:sz w:val="24"/>
          <w:szCs w:val="24"/>
          <w:lang w:eastAsia="ru-RU"/>
        </w:rPr>
        <w:t>.</w:t>
      </w:r>
      <w:r w:rsidR="00333923" w:rsidRPr="00DC3D26">
        <w:rPr>
          <w:rFonts w:ascii="Times New Roman" w:eastAsia="Times New Roman" w:hAnsi="Times New Roman" w:cs="Times New Roman"/>
          <w:sz w:val="24"/>
          <w:szCs w:val="24"/>
          <w:lang w:eastAsia="ru-RU"/>
        </w:rPr>
        <w:t> </w:t>
      </w:r>
      <w:r w:rsidR="00CC4FE0">
        <w:rPr>
          <w:rFonts w:ascii="Times New Roman" w:eastAsia="Times New Roman" w:hAnsi="Times New Roman" w:cs="Times New Roman"/>
          <w:sz w:val="24"/>
          <w:szCs w:val="24"/>
          <w:lang w:eastAsia="ru-RU"/>
        </w:rPr>
        <w:t>В течение всего срока оказания Услуг обладать правами на распространение, сопровождение и адаптацию СПС</w:t>
      </w:r>
      <w:r w:rsidR="00623EEF" w:rsidRPr="00DC3D26">
        <w:rPr>
          <w:rFonts w:ascii="Times New Roman" w:eastAsia="Times New Roman" w:hAnsi="Times New Roman" w:cs="Times New Roman"/>
          <w:sz w:val="24"/>
          <w:szCs w:val="24"/>
          <w:lang w:eastAsia="ru-RU"/>
        </w:rPr>
        <w:t>.</w:t>
      </w:r>
      <w:r w:rsidR="00CC4FE0">
        <w:rPr>
          <w:rFonts w:ascii="Times New Roman" w:eastAsia="Times New Roman" w:hAnsi="Times New Roman" w:cs="Times New Roman"/>
          <w:sz w:val="24"/>
          <w:szCs w:val="24"/>
          <w:lang w:eastAsia="ru-RU"/>
        </w:rPr>
        <w:t xml:space="preserve"> Для подтверждения указанных прав по требованию Заказчика в срок не позднее 2 (двух) рабочих дней предоставить</w:t>
      </w:r>
      <w:r w:rsidR="002D69DB">
        <w:rPr>
          <w:rFonts w:ascii="Times New Roman" w:eastAsia="Times New Roman" w:hAnsi="Times New Roman" w:cs="Times New Roman"/>
          <w:sz w:val="24"/>
          <w:szCs w:val="24"/>
          <w:lang w:eastAsia="ru-RU"/>
        </w:rPr>
        <w:t xml:space="preserve"> копию одного из следующих документов:</w:t>
      </w:r>
      <w:r w:rsidR="00CC4FE0">
        <w:rPr>
          <w:rFonts w:ascii="Times New Roman" w:eastAsia="Times New Roman" w:hAnsi="Times New Roman" w:cs="Times New Roman"/>
          <w:sz w:val="24"/>
          <w:szCs w:val="24"/>
          <w:lang w:eastAsia="ru-RU"/>
        </w:rPr>
        <w:t xml:space="preserve"> </w:t>
      </w:r>
      <w:r w:rsidR="002D69DB">
        <w:rPr>
          <w:rFonts w:ascii="Times New Roman" w:eastAsia="Times New Roman" w:hAnsi="Times New Roman" w:cs="Times New Roman"/>
          <w:sz w:val="24"/>
          <w:szCs w:val="24"/>
          <w:lang w:eastAsia="ru-RU"/>
        </w:rPr>
        <w:t xml:space="preserve">лицензионный договор/соглашение с правообладателем, сертификат, разрешение, иной документ, выданный правообладателем.  </w:t>
      </w:r>
    </w:p>
    <w:p w14:paraId="00718354" w14:textId="5B2C4C1E" w:rsidR="0007492B" w:rsidRPr="00DC3D26" w:rsidRDefault="0007492B" w:rsidP="00C81859">
      <w:pPr>
        <w:pBdr>
          <w:top w:val="none" w:sz="0" w:space="0" w:color="000000"/>
          <w:left w:val="none" w:sz="0" w:space="0" w:color="000000"/>
          <w:bottom w:val="none" w:sz="0" w:space="0" w:color="000000"/>
          <w:right w:val="none" w:sz="0" w:space="0" w:color="000000"/>
        </w:pBdr>
        <w:tabs>
          <w:tab w:val="left" w:pos="-993"/>
        </w:tabs>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3.4.</w:t>
      </w:r>
      <w:r w:rsidR="0060015B" w:rsidRPr="00DC3D26">
        <w:rPr>
          <w:rFonts w:ascii="Times New Roman" w:eastAsia="Times New Roman" w:hAnsi="Times New Roman" w:cs="Times New Roman"/>
          <w:sz w:val="24"/>
          <w:szCs w:val="24"/>
          <w:lang w:eastAsia="ru-RU"/>
        </w:rPr>
        <w:t>8</w:t>
      </w:r>
      <w:r w:rsidR="00333923" w:rsidRPr="00DC3D26">
        <w:rPr>
          <w:rFonts w:ascii="Times New Roman" w:eastAsia="Times New Roman" w:hAnsi="Times New Roman" w:cs="Times New Roman"/>
          <w:sz w:val="24"/>
          <w:szCs w:val="24"/>
          <w:lang w:eastAsia="ru-RU"/>
        </w:rPr>
        <w:t>.</w:t>
      </w:r>
      <w:r w:rsidRPr="00DC3D26">
        <w:rPr>
          <w:rFonts w:ascii="Times New Roman" w:eastAsia="Times New Roman" w:hAnsi="Times New Roman" w:cs="Times New Roman"/>
          <w:sz w:val="24"/>
          <w:szCs w:val="24"/>
          <w:lang w:eastAsia="ru-RU"/>
        </w:rPr>
        <w:t xml:space="preserve"> Сохранять в тайне и не разглашать третьим лицам (в том числе не публиковать</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 xml:space="preserve">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 xml:space="preserve">к взаимоотношениям Сторон, не обнародованную или иным способом не переданную для свободного доступа и ставшую известной Исполнителю в ходя исполнения настоящего </w:t>
      </w:r>
      <w:r w:rsidR="001232EC" w:rsidRPr="00DC3D26">
        <w:rPr>
          <w:rFonts w:ascii="Times New Roman" w:eastAsia="Times New Roman" w:hAnsi="Times New Roman" w:cs="Times New Roman"/>
          <w:sz w:val="24"/>
          <w:szCs w:val="24"/>
          <w:lang w:eastAsia="ru-RU"/>
        </w:rPr>
        <w:t>Контракт</w:t>
      </w:r>
      <w:r w:rsidRPr="00DC3D26">
        <w:rPr>
          <w:rFonts w:ascii="Times New Roman" w:eastAsia="Times New Roman" w:hAnsi="Times New Roman" w:cs="Times New Roman"/>
          <w:sz w:val="24"/>
          <w:szCs w:val="24"/>
          <w:lang w:eastAsia="ru-RU"/>
        </w:rPr>
        <w:t>а, за исключением случаев, прямо предусмотренных Контрактом.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w:t>
      </w:r>
      <w:r w:rsidR="00E66AC4" w:rsidRPr="00DC3D26">
        <w:rPr>
          <w:rFonts w:ascii="Times New Roman" w:eastAsia="Times New Roman" w:hAnsi="Times New Roman" w:cs="Times New Roman"/>
          <w:sz w:val="24"/>
          <w:szCs w:val="24"/>
          <w:lang w:eastAsia="ru-RU"/>
        </w:rPr>
        <w:t xml:space="preserve">о в целях исполнения </w:t>
      </w:r>
      <w:r w:rsidRPr="00DC3D26">
        <w:rPr>
          <w:rFonts w:ascii="Times New Roman" w:eastAsia="Times New Roman" w:hAnsi="Times New Roman" w:cs="Times New Roman"/>
          <w:sz w:val="24"/>
          <w:szCs w:val="24"/>
          <w:lang w:eastAsia="ru-RU"/>
        </w:rPr>
        <w:t>Контракта.</w:t>
      </w:r>
    </w:p>
    <w:p w14:paraId="1DC7ECD5" w14:textId="10A5AF2B" w:rsidR="0007492B" w:rsidRPr="00DC3D26" w:rsidRDefault="0007492B" w:rsidP="00C81859">
      <w:pPr>
        <w:pBdr>
          <w:top w:val="none" w:sz="0" w:space="0" w:color="000000"/>
          <w:left w:val="none" w:sz="0" w:space="0" w:color="000000"/>
          <w:bottom w:val="none" w:sz="0" w:space="0" w:color="000000"/>
          <w:right w:val="none" w:sz="0" w:space="0" w:color="000000"/>
        </w:pBdr>
        <w:tabs>
          <w:tab w:val="left" w:pos="-993"/>
        </w:tabs>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w:t>
      </w:r>
      <w:r w:rsidR="004A6699" w:rsidRPr="00DC3D26">
        <w:rPr>
          <w:rFonts w:ascii="Times New Roman" w:eastAsia="Times New Roman" w:hAnsi="Times New Roman" w:cs="Times New Roman"/>
          <w:sz w:val="24"/>
          <w:szCs w:val="24"/>
          <w:lang w:eastAsia="ru-RU"/>
        </w:rPr>
        <w:t xml:space="preserve"> </w:t>
      </w:r>
      <w:r w:rsidRPr="00DC3D26">
        <w:rPr>
          <w:rFonts w:ascii="Times New Roman" w:eastAsia="Times New Roman" w:hAnsi="Times New Roman" w:cs="Times New Roman"/>
          <w:sz w:val="24"/>
          <w:szCs w:val="24"/>
          <w:lang w:eastAsia="ru-RU"/>
        </w:rPr>
        <w:t>«О персональных данных», Федеральным законом от 27.07.2006 № 149-ФЗ «Об информации, информационных технологиях и о защите информации».</w:t>
      </w:r>
    </w:p>
    <w:p w14:paraId="19D56D84" w14:textId="4D710346" w:rsidR="00E66AC4" w:rsidRPr="00DC3D26" w:rsidRDefault="004065BB" w:rsidP="00C81859">
      <w:pPr>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3.4.</w:t>
      </w:r>
      <w:r w:rsidR="0060015B" w:rsidRPr="00DC3D26">
        <w:rPr>
          <w:rFonts w:ascii="Times New Roman" w:eastAsia="Times New Roman" w:hAnsi="Times New Roman" w:cs="Times New Roman"/>
          <w:sz w:val="24"/>
          <w:szCs w:val="24"/>
          <w:lang w:eastAsia="ru-RU"/>
        </w:rPr>
        <w:t>9</w:t>
      </w:r>
      <w:r w:rsidR="00623EEF" w:rsidRPr="00DC3D26">
        <w:rPr>
          <w:rFonts w:ascii="Times New Roman" w:eastAsia="Times New Roman" w:hAnsi="Times New Roman" w:cs="Times New Roman"/>
          <w:sz w:val="24"/>
          <w:szCs w:val="24"/>
          <w:lang w:eastAsia="ru-RU"/>
        </w:rPr>
        <w:t>.</w:t>
      </w:r>
      <w:r w:rsidR="00333923" w:rsidRPr="00DC3D26">
        <w:rPr>
          <w:rFonts w:ascii="Times New Roman" w:eastAsia="Times New Roman" w:hAnsi="Times New Roman" w:cs="Times New Roman"/>
          <w:sz w:val="24"/>
          <w:szCs w:val="24"/>
          <w:lang w:eastAsia="ru-RU"/>
        </w:rPr>
        <w:t> </w:t>
      </w:r>
      <w:r w:rsidR="00623EEF" w:rsidRPr="00DC3D26">
        <w:rPr>
          <w:rFonts w:ascii="Times New Roman" w:eastAsia="Times New Roman" w:hAnsi="Times New Roman" w:cs="Times New Roman"/>
          <w:sz w:val="24"/>
          <w:szCs w:val="24"/>
          <w:lang w:eastAsia="ru-RU"/>
        </w:rPr>
        <w:t xml:space="preserve">Исполнитель в десятидневный срок с момента окончания расчетов по исполнению данного </w:t>
      </w:r>
      <w:r w:rsidR="00623EEF" w:rsidRPr="00DC3D26">
        <w:rPr>
          <w:rFonts w:ascii="Times New Roman" w:eastAsia="Times New Roman" w:hAnsi="Times New Roman" w:cs="Times New Roman"/>
          <w:sz w:val="24"/>
          <w:szCs w:val="24"/>
          <w:lang w:eastAsia="ar-SA"/>
        </w:rPr>
        <w:t>Контракта</w:t>
      </w:r>
      <w:r w:rsidR="00623EEF" w:rsidRPr="00DC3D26">
        <w:rPr>
          <w:rFonts w:ascii="Times New Roman" w:eastAsia="Times New Roman" w:hAnsi="Times New Roman" w:cs="Times New Roman"/>
          <w:sz w:val="24"/>
          <w:szCs w:val="24"/>
          <w:lang w:eastAsia="ru-RU"/>
        </w:rPr>
        <w:t xml:space="preserve"> выставляет</w:t>
      </w:r>
      <w:r w:rsidR="0060015B" w:rsidRPr="00DC3D26">
        <w:rPr>
          <w:rFonts w:ascii="Times New Roman" w:eastAsia="Times New Roman" w:hAnsi="Times New Roman" w:cs="Times New Roman"/>
          <w:sz w:val="24"/>
          <w:szCs w:val="24"/>
          <w:lang w:eastAsia="ru-RU"/>
        </w:rPr>
        <w:t xml:space="preserve"> при необходимости</w:t>
      </w:r>
      <w:r w:rsidR="00623EEF" w:rsidRPr="00DC3D26">
        <w:rPr>
          <w:rFonts w:ascii="Times New Roman" w:eastAsia="Times New Roman" w:hAnsi="Times New Roman" w:cs="Times New Roman"/>
          <w:sz w:val="24"/>
          <w:szCs w:val="24"/>
          <w:lang w:eastAsia="ru-RU"/>
        </w:rPr>
        <w:t xml:space="preserve"> Заказчик</w:t>
      </w:r>
      <w:r w:rsidR="0060015B" w:rsidRPr="00DC3D26">
        <w:rPr>
          <w:rFonts w:ascii="Times New Roman" w:eastAsia="Times New Roman" w:hAnsi="Times New Roman" w:cs="Times New Roman"/>
          <w:sz w:val="24"/>
          <w:szCs w:val="24"/>
          <w:lang w:eastAsia="ru-RU"/>
        </w:rPr>
        <w:t>а</w:t>
      </w:r>
      <w:r w:rsidR="00623EEF" w:rsidRPr="00DC3D26">
        <w:rPr>
          <w:rFonts w:ascii="Times New Roman" w:eastAsia="Times New Roman" w:hAnsi="Times New Roman" w:cs="Times New Roman"/>
          <w:sz w:val="24"/>
          <w:szCs w:val="24"/>
          <w:lang w:eastAsia="ru-RU"/>
        </w:rPr>
        <w:t xml:space="preserve"> Акт сверки расчетов </w:t>
      </w:r>
      <w:r w:rsidR="00B91C71">
        <w:rPr>
          <w:rFonts w:ascii="Times New Roman" w:eastAsia="Times New Roman" w:hAnsi="Times New Roman" w:cs="Times New Roman"/>
          <w:sz w:val="24"/>
          <w:szCs w:val="24"/>
          <w:lang w:eastAsia="ru-RU"/>
        </w:rPr>
        <w:br/>
      </w:r>
      <w:r w:rsidR="00623EEF" w:rsidRPr="00DC3D26">
        <w:rPr>
          <w:rFonts w:ascii="Times New Roman" w:eastAsia="Times New Roman" w:hAnsi="Times New Roman" w:cs="Times New Roman"/>
          <w:sz w:val="24"/>
          <w:szCs w:val="24"/>
          <w:lang w:eastAsia="ru-RU"/>
        </w:rPr>
        <w:t xml:space="preserve">в 2-х экземплярах, подписанный со стороны Исполнителя. </w:t>
      </w:r>
    </w:p>
    <w:p w14:paraId="2BD72088" w14:textId="03976F3F" w:rsidR="00623EEF" w:rsidRPr="00DC3D26" w:rsidRDefault="00623EEF" w:rsidP="00C81859">
      <w:pPr>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В случае, если в установленный срок Исполнитель не направил Заказчику Акт сверки расчетов, то принимается, что Заказчик выполнил свои обязательства в соответствии </w:t>
      </w:r>
      <w:r w:rsidR="00B91C71">
        <w:rPr>
          <w:rFonts w:ascii="Times New Roman" w:eastAsia="Times New Roman" w:hAnsi="Times New Roman" w:cs="Times New Roman"/>
          <w:sz w:val="24"/>
          <w:szCs w:val="24"/>
          <w:lang w:eastAsia="ru-RU"/>
        </w:rPr>
        <w:br/>
      </w:r>
      <w:r w:rsidRPr="00DC3D26">
        <w:rPr>
          <w:rFonts w:ascii="Times New Roman" w:eastAsia="Times New Roman" w:hAnsi="Times New Roman" w:cs="Times New Roman"/>
          <w:sz w:val="24"/>
          <w:szCs w:val="24"/>
          <w:lang w:eastAsia="ru-RU"/>
        </w:rPr>
        <w:t xml:space="preserve">с условиями </w:t>
      </w:r>
      <w:r w:rsidRPr="00DC3D26">
        <w:rPr>
          <w:rFonts w:ascii="Times New Roman" w:eastAsia="Times New Roman" w:hAnsi="Times New Roman" w:cs="Times New Roman"/>
          <w:sz w:val="24"/>
          <w:szCs w:val="24"/>
          <w:lang w:eastAsia="ar-SA"/>
        </w:rPr>
        <w:t>Контракта</w:t>
      </w:r>
      <w:r w:rsidRPr="00DC3D26">
        <w:rPr>
          <w:rFonts w:ascii="Times New Roman" w:eastAsia="Times New Roman" w:hAnsi="Times New Roman" w:cs="Times New Roman"/>
          <w:sz w:val="24"/>
          <w:szCs w:val="24"/>
          <w:lang w:eastAsia="ru-RU"/>
        </w:rPr>
        <w:t xml:space="preserve"> в полном объёме.</w:t>
      </w:r>
    </w:p>
    <w:p w14:paraId="01469A96" w14:textId="0A15B314" w:rsidR="00435F9F" w:rsidRDefault="004065BB" w:rsidP="00716285">
      <w:pPr>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3.4.</w:t>
      </w:r>
      <w:r w:rsidR="0060015B" w:rsidRPr="00DC3D26">
        <w:rPr>
          <w:rFonts w:ascii="Times New Roman" w:eastAsia="Times New Roman" w:hAnsi="Times New Roman" w:cs="Times New Roman"/>
          <w:sz w:val="24"/>
          <w:szCs w:val="24"/>
          <w:lang w:eastAsia="ru-RU"/>
        </w:rPr>
        <w:t>10</w:t>
      </w:r>
      <w:r w:rsidR="00623EEF" w:rsidRPr="00DC3D26">
        <w:rPr>
          <w:rFonts w:ascii="Times New Roman" w:eastAsia="Times New Roman" w:hAnsi="Times New Roman" w:cs="Times New Roman"/>
          <w:sz w:val="24"/>
          <w:szCs w:val="24"/>
          <w:lang w:eastAsia="ru-RU"/>
        </w:rPr>
        <w:t>.</w:t>
      </w:r>
      <w:r w:rsidR="00333923" w:rsidRPr="00DC3D26">
        <w:rPr>
          <w:rFonts w:ascii="Times New Roman" w:eastAsia="Times New Roman" w:hAnsi="Times New Roman" w:cs="Times New Roman"/>
          <w:sz w:val="24"/>
          <w:szCs w:val="24"/>
          <w:lang w:eastAsia="ru-RU"/>
        </w:rPr>
        <w:t> </w:t>
      </w:r>
      <w:r w:rsidR="00623EEF" w:rsidRPr="00DC3D26">
        <w:rPr>
          <w:rFonts w:ascii="Times New Roman" w:eastAsia="Times New Roman" w:hAnsi="Times New Roman" w:cs="Times New Roman"/>
          <w:sz w:val="24"/>
          <w:szCs w:val="24"/>
          <w:lang w:eastAsia="ru-RU"/>
        </w:rPr>
        <w:t>Исполнять иные обязательства, предусмотренные действующим законодательством</w:t>
      </w:r>
      <w:r w:rsidR="0087641A" w:rsidRPr="00DC3D26">
        <w:rPr>
          <w:rFonts w:ascii="Times New Roman" w:eastAsia="Times New Roman" w:hAnsi="Times New Roman" w:cs="Times New Roman"/>
          <w:sz w:val="24"/>
          <w:szCs w:val="24"/>
          <w:lang w:eastAsia="ru-RU"/>
        </w:rPr>
        <w:t xml:space="preserve"> Российской Федерации</w:t>
      </w:r>
      <w:r w:rsidR="00623EEF" w:rsidRPr="00DC3D26">
        <w:rPr>
          <w:rFonts w:ascii="Times New Roman" w:eastAsia="Times New Roman" w:hAnsi="Times New Roman" w:cs="Times New Roman"/>
          <w:sz w:val="24"/>
          <w:szCs w:val="24"/>
          <w:lang w:eastAsia="ru-RU"/>
        </w:rPr>
        <w:t xml:space="preserve"> и настоящим </w:t>
      </w:r>
      <w:r w:rsidR="001232EC" w:rsidRPr="00DC3D26">
        <w:rPr>
          <w:rFonts w:ascii="Times New Roman" w:eastAsia="Times New Roman" w:hAnsi="Times New Roman" w:cs="Times New Roman"/>
          <w:sz w:val="24"/>
          <w:szCs w:val="24"/>
          <w:lang w:eastAsia="ru-RU"/>
        </w:rPr>
        <w:t>Контракт</w:t>
      </w:r>
      <w:r w:rsidR="00623EEF" w:rsidRPr="00DC3D26">
        <w:rPr>
          <w:rFonts w:ascii="Times New Roman" w:eastAsia="Times New Roman" w:hAnsi="Times New Roman" w:cs="Times New Roman"/>
          <w:sz w:val="24"/>
          <w:szCs w:val="24"/>
          <w:lang w:eastAsia="ru-RU"/>
        </w:rPr>
        <w:t>ом.</w:t>
      </w:r>
    </w:p>
    <w:p w14:paraId="7D83B012" w14:textId="77777777" w:rsidR="00716285" w:rsidRPr="00DC3D26" w:rsidRDefault="00716285" w:rsidP="00716285">
      <w:pPr>
        <w:tabs>
          <w:tab w:val="left" w:pos="142"/>
        </w:tabs>
        <w:autoSpaceDE w:val="0"/>
        <w:autoSpaceDN w:val="0"/>
        <w:spacing w:after="0" w:line="240" w:lineRule="auto"/>
        <w:ind w:firstLine="567"/>
        <w:jc w:val="both"/>
        <w:rPr>
          <w:rFonts w:ascii="Times New Roman" w:eastAsia="Times New Roman" w:hAnsi="Times New Roman" w:cs="Times New Roman"/>
          <w:sz w:val="24"/>
          <w:szCs w:val="24"/>
          <w:lang w:eastAsia="ru-RU"/>
        </w:rPr>
      </w:pPr>
    </w:p>
    <w:p w14:paraId="0CA52A9C" w14:textId="77777777" w:rsidR="00755DE5" w:rsidRPr="00DC3D26" w:rsidRDefault="00A106D7" w:rsidP="00716285">
      <w:pPr>
        <w:numPr>
          <w:ilvl w:val="0"/>
          <w:numId w:val="47"/>
        </w:numPr>
        <w:tabs>
          <w:tab w:val="left" w:pos="284"/>
        </w:tabs>
        <w:spacing w:after="0" w:line="240" w:lineRule="auto"/>
        <w:jc w:val="center"/>
        <w:rPr>
          <w:rFonts w:ascii="Times New Roman" w:hAnsi="Times New Roman" w:cs="Times New Roman"/>
          <w:b/>
          <w:bCs/>
          <w:sz w:val="24"/>
          <w:szCs w:val="24"/>
        </w:rPr>
      </w:pPr>
      <w:r w:rsidRPr="00DC3D26">
        <w:rPr>
          <w:rFonts w:ascii="Times New Roman" w:hAnsi="Times New Roman" w:cs="Times New Roman"/>
          <w:b/>
          <w:bCs/>
          <w:sz w:val="24"/>
          <w:szCs w:val="24"/>
        </w:rPr>
        <w:t>СРОКИ</w:t>
      </w:r>
      <w:r w:rsidR="00DF47BE" w:rsidRPr="00DC3D26">
        <w:rPr>
          <w:rFonts w:ascii="Times New Roman" w:hAnsi="Times New Roman" w:cs="Times New Roman"/>
          <w:b/>
          <w:bCs/>
          <w:sz w:val="24"/>
          <w:szCs w:val="24"/>
        </w:rPr>
        <w:t xml:space="preserve"> ОКАЗАНИЯ УСЛУГ И</w:t>
      </w:r>
      <w:r w:rsidRPr="00DC3D26">
        <w:rPr>
          <w:rFonts w:ascii="Times New Roman" w:hAnsi="Times New Roman" w:cs="Times New Roman"/>
          <w:b/>
          <w:bCs/>
          <w:sz w:val="24"/>
          <w:szCs w:val="24"/>
        </w:rPr>
        <w:t xml:space="preserve"> </w:t>
      </w:r>
      <w:r w:rsidR="00755DE5" w:rsidRPr="00DC3D26">
        <w:rPr>
          <w:rFonts w:ascii="Times New Roman" w:hAnsi="Times New Roman" w:cs="Times New Roman"/>
          <w:b/>
          <w:bCs/>
          <w:sz w:val="24"/>
          <w:szCs w:val="24"/>
        </w:rPr>
        <w:t xml:space="preserve">ПОРЯДОК </w:t>
      </w:r>
      <w:r w:rsidR="00DF47BE" w:rsidRPr="00DC3D26">
        <w:rPr>
          <w:rFonts w:ascii="Times New Roman" w:hAnsi="Times New Roman" w:cs="Times New Roman"/>
          <w:b/>
          <w:bCs/>
          <w:sz w:val="24"/>
          <w:szCs w:val="24"/>
        </w:rPr>
        <w:t>ПРИЕМКИ</w:t>
      </w:r>
      <w:r w:rsidR="00697B6D" w:rsidRPr="00DC3D26">
        <w:rPr>
          <w:rFonts w:ascii="Times New Roman" w:hAnsi="Times New Roman" w:cs="Times New Roman"/>
          <w:b/>
          <w:bCs/>
          <w:sz w:val="24"/>
          <w:szCs w:val="24"/>
        </w:rPr>
        <w:t xml:space="preserve"> </w:t>
      </w:r>
      <w:r w:rsidR="00755DE5" w:rsidRPr="00DC3D26">
        <w:rPr>
          <w:rFonts w:ascii="Times New Roman" w:hAnsi="Times New Roman" w:cs="Times New Roman"/>
          <w:b/>
          <w:bCs/>
          <w:sz w:val="24"/>
          <w:szCs w:val="24"/>
        </w:rPr>
        <w:t>ОКАЗАН</w:t>
      </w:r>
      <w:r w:rsidR="00697B6D" w:rsidRPr="00DC3D26">
        <w:rPr>
          <w:rFonts w:ascii="Times New Roman" w:hAnsi="Times New Roman" w:cs="Times New Roman"/>
          <w:b/>
          <w:bCs/>
          <w:sz w:val="24"/>
          <w:szCs w:val="24"/>
        </w:rPr>
        <w:t>НЫХ</w:t>
      </w:r>
      <w:r w:rsidR="00755DE5" w:rsidRPr="00DC3D26">
        <w:rPr>
          <w:rFonts w:ascii="Times New Roman" w:hAnsi="Times New Roman" w:cs="Times New Roman"/>
          <w:b/>
          <w:bCs/>
          <w:sz w:val="24"/>
          <w:szCs w:val="24"/>
        </w:rPr>
        <w:t xml:space="preserve"> УСЛУГ</w:t>
      </w:r>
    </w:p>
    <w:p w14:paraId="092B8692" w14:textId="6DCDCD0C" w:rsidR="00D112EE" w:rsidRDefault="001E306A" w:rsidP="00D853DB">
      <w:pPr>
        <w:pStyle w:val="affffff"/>
        <w:spacing w:after="0"/>
        <w:ind w:left="0" w:firstLine="426"/>
      </w:pPr>
      <w:r w:rsidRPr="00DC3D26">
        <w:t>4.1.</w:t>
      </w:r>
      <w:r w:rsidR="00333923" w:rsidRPr="00DC3D26">
        <w:t> </w:t>
      </w:r>
      <w:r w:rsidRPr="00DC3D26">
        <w:t>Сроки оказания У</w:t>
      </w:r>
      <w:r w:rsidR="00D112EE" w:rsidRPr="00DC3D26">
        <w:t xml:space="preserve">слуг по Контракту установлены в соответствии с Техническим заданием, являющимся неотъемлемой частью Контракта (Приложение </w:t>
      </w:r>
      <w:r w:rsidR="0087641A" w:rsidRPr="00DC3D26">
        <w:t xml:space="preserve">№ </w:t>
      </w:r>
      <w:r w:rsidR="00E66AC4" w:rsidRPr="00DC3D26">
        <w:t>2</w:t>
      </w:r>
      <w:r w:rsidR="00D112EE" w:rsidRPr="00DC3D26">
        <w:t xml:space="preserve"> к Контракту):</w:t>
      </w:r>
      <w:r w:rsidR="000C4F8D" w:rsidRPr="00DC3D26">
        <w:t xml:space="preserve"> </w:t>
      </w:r>
      <w:r w:rsidR="00B91C71">
        <w:br/>
      </w:r>
      <w:r w:rsidR="00D112EE" w:rsidRPr="00716285">
        <w:rPr>
          <w:b/>
        </w:rPr>
        <w:t xml:space="preserve">с </w:t>
      </w:r>
      <w:r w:rsidR="006032FC">
        <w:rPr>
          <w:b/>
        </w:rPr>
        <w:t>01 января 2026 г.</w:t>
      </w:r>
      <w:r w:rsidR="00716285">
        <w:t xml:space="preserve"> </w:t>
      </w:r>
      <w:r w:rsidR="00716285" w:rsidRPr="00716285">
        <w:rPr>
          <w:b/>
        </w:rPr>
        <w:t>по 31</w:t>
      </w:r>
      <w:r w:rsidR="00D112EE" w:rsidRPr="00716285">
        <w:rPr>
          <w:b/>
        </w:rPr>
        <w:t xml:space="preserve"> декабря 202</w:t>
      </w:r>
      <w:r w:rsidR="006032FC">
        <w:rPr>
          <w:b/>
        </w:rPr>
        <w:t>6</w:t>
      </w:r>
      <w:r w:rsidR="00D112EE" w:rsidRPr="00716285">
        <w:rPr>
          <w:b/>
        </w:rPr>
        <w:t xml:space="preserve"> г.</w:t>
      </w:r>
      <w:r w:rsidR="001B3FC3" w:rsidRPr="00716285">
        <w:rPr>
          <w:b/>
        </w:rPr>
        <w:t xml:space="preserve"> включительно.</w:t>
      </w:r>
    </w:p>
    <w:p w14:paraId="22743B57" w14:textId="43948495"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- 1 э</w:t>
      </w:r>
      <w:r w:rsidR="006032FC">
        <w:rPr>
          <w:rFonts w:ascii="Times New Roman" w:eastAsia="Times New Roman" w:hAnsi="Times New Roman" w:cs="Times New Roman"/>
          <w:kern w:val="1"/>
          <w:sz w:val="24"/>
          <w:szCs w:val="24"/>
          <w:lang w:eastAsia="ar-SA"/>
        </w:rPr>
        <w:t>тап: с 01 января 2026 г.</w:t>
      </w:r>
      <w:r w:rsidRPr="00D853DB">
        <w:rPr>
          <w:rFonts w:ascii="Times New Roman" w:eastAsia="Times New Roman" w:hAnsi="Times New Roman" w:cs="Times New Roman"/>
          <w:kern w:val="1"/>
          <w:sz w:val="24"/>
          <w:szCs w:val="24"/>
          <w:lang w:eastAsia="ar-SA"/>
        </w:rPr>
        <w:t xml:space="preserve"> по 31 </w:t>
      </w:r>
      <w:r w:rsidR="006032FC">
        <w:rPr>
          <w:rFonts w:ascii="Times New Roman" w:eastAsia="Times New Roman" w:hAnsi="Times New Roman" w:cs="Times New Roman"/>
          <w:kern w:val="1"/>
          <w:sz w:val="24"/>
          <w:szCs w:val="24"/>
          <w:lang w:eastAsia="ar-SA"/>
        </w:rPr>
        <w:t>января</w:t>
      </w:r>
      <w:r w:rsidRPr="00D853DB">
        <w:rPr>
          <w:rFonts w:ascii="Times New Roman" w:eastAsia="Times New Roman" w:hAnsi="Times New Roman" w:cs="Times New Roman"/>
          <w:kern w:val="1"/>
          <w:sz w:val="24"/>
          <w:szCs w:val="24"/>
          <w:lang w:eastAsia="ar-SA"/>
        </w:rPr>
        <w:t xml:space="preserve"> 202</w:t>
      </w:r>
      <w:r w:rsidR="006032FC">
        <w:rPr>
          <w:rFonts w:ascii="Times New Roman" w:eastAsia="Times New Roman" w:hAnsi="Times New Roman" w:cs="Times New Roman"/>
          <w:kern w:val="1"/>
          <w:sz w:val="24"/>
          <w:szCs w:val="24"/>
          <w:lang w:eastAsia="ar-SA"/>
        </w:rPr>
        <w:t>6</w:t>
      </w:r>
      <w:r w:rsidRPr="00D853DB">
        <w:rPr>
          <w:rFonts w:ascii="Times New Roman" w:eastAsia="Times New Roman" w:hAnsi="Times New Roman" w:cs="Times New Roman"/>
          <w:kern w:val="1"/>
          <w:sz w:val="24"/>
          <w:szCs w:val="24"/>
          <w:lang w:eastAsia="ar-SA"/>
        </w:rPr>
        <w:t xml:space="preserve"> г.;</w:t>
      </w:r>
    </w:p>
    <w:p w14:paraId="7EB0BECE" w14:textId="24035CBB" w:rsidR="00887C3D" w:rsidRDefault="00D853DB" w:rsidP="00832210">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- 2 этап: с 01 </w:t>
      </w:r>
      <w:r w:rsidR="006032FC">
        <w:rPr>
          <w:rFonts w:ascii="Times New Roman" w:eastAsia="Times New Roman" w:hAnsi="Times New Roman" w:cs="Times New Roman"/>
          <w:kern w:val="1"/>
          <w:sz w:val="24"/>
          <w:szCs w:val="24"/>
          <w:lang w:eastAsia="ar-SA"/>
        </w:rPr>
        <w:t>февраля</w:t>
      </w:r>
      <w:r w:rsidRPr="00D853DB">
        <w:rPr>
          <w:rFonts w:ascii="Times New Roman" w:eastAsia="Times New Roman" w:hAnsi="Times New Roman" w:cs="Times New Roman"/>
          <w:kern w:val="1"/>
          <w:sz w:val="24"/>
          <w:szCs w:val="24"/>
          <w:lang w:eastAsia="ar-SA"/>
        </w:rPr>
        <w:t xml:space="preserve"> 202</w:t>
      </w:r>
      <w:r w:rsidR="006032FC">
        <w:rPr>
          <w:rFonts w:ascii="Times New Roman" w:eastAsia="Times New Roman" w:hAnsi="Times New Roman" w:cs="Times New Roman"/>
          <w:kern w:val="1"/>
          <w:sz w:val="24"/>
          <w:szCs w:val="24"/>
          <w:lang w:eastAsia="ar-SA"/>
        </w:rPr>
        <w:t>6</w:t>
      </w:r>
      <w:r w:rsidRPr="00D853DB">
        <w:rPr>
          <w:rFonts w:ascii="Times New Roman" w:eastAsia="Times New Roman" w:hAnsi="Times New Roman" w:cs="Times New Roman"/>
          <w:kern w:val="1"/>
          <w:sz w:val="24"/>
          <w:szCs w:val="24"/>
          <w:lang w:eastAsia="ar-SA"/>
        </w:rPr>
        <w:t xml:space="preserve"> г. по </w:t>
      </w:r>
      <w:r w:rsidR="006032FC">
        <w:rPr>
          <w:rFonts w:ascii="Times New Roman" w:eastAsia="Times New Roman" w:hAnsi="Times New Roman" w:cs="Times New Roman"/>
          <w:kern w:val="1"/>
          <w:sz w:val="24"/>
          <w:szCs w:val="24"/>
          <w:lang w:eastAsia="ar-SA"/>
        </w:rPr>
        <w:t>28</w:t>
      </w:r>
      <w:r w:rsidRPr="00D853DB">
        <w:rPr>
          <w:rFonts w:ascii="Times New Roman" w:eastAsia="Times New Roman" w:hAnsi="Times New Roman" w:cs="Times New Roman"/>
          <w:kern w:val="1"/>
          <w:sz w:val="24"/>
          <w:szCs w:val="24"/>
          <w:lang w:eastAsia="ar-SA"/>
        </w:rPr>
        <w:t xml:space="preserve"> </w:t>
      </w:r>
      <w:r w:rsidR="006032FC">
        <w:rPr>
          <w:rFonts w:ascii="Times New Roman" w:eastAsia="Times New Roman" w:hAnsi="Times New Roman" w:cs="Times New Roman"/>
          <w:kern w:val="1"/>
          <w:sz w:val="24"/>
          <w:szCs w:val="24"/>
          <w:lang w:eastAsia="ar-SA"/>
        </w:rPr>
        <w:t>февраля</w:t>
      </w:r>
      <w:r w:rsidRPr="00D853DB">
        <w:rPr>
          <w:rFonts w:ascii="Times New Roman" w:eastAsia="Times New Roman" w:hAnsi="Times New Roman" w:cs="Times New Roman"/>
          <w:kern w:val="1"/>
          <w:sz w:val="24"/>
          <w:szCs w:val="24"/>
          <w:lang w:eastAsia="ar-SA"/>
        </w:rPr>
        <w:t xml:space="preserve"> 202</w:t>
      </w:r>
      <w:r w:rsidR="006032FC">
        <w:rPr>
          <w:rFonts w:ascii="Times New Roman" w:eastAsia="Times New Roman" w:hAnsi="Times New Roman" w:cs="Times New Roman"/>
          <w:kern w:val="1"/>
          <w:sz w:val="24"/>
          <w:szCs w:val="24"/>
          <w:lang w:eastAsia="ar-SA"/>
        </w:rPr>
        <w:t>6</w:t>
      </w:r>
      <w:r w:rsidR="00832210">
        <w:rPr>
          <w:rFonts w:ascii="Times New Roman" w:eastAsia="Times New Roman" w:hAnsi="Times New Roman" w:cs="Times New Roman"/>
          <w:kern w:val="1"/>
          <w:sz w:val="24"/>
          <w:szCs w:val="24"/>
          <w:lang w:eastAsia="ar-SA"/>
        </w:rPr>
        <w:t xml:space="preserve"> г.;</w:t>
      </w:r>
    </w:p>
    <w:p w14:paraId="6B61FAF2"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- 3 этап: с 01 марта 2026 г. по 31 марта 2026 г.;</w:t>
      </w:r>
    </w:p>
    <w:p w14:paraId="28E4FF44"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- 4 этап: с 01 апреля 2026 г. по 30 апреля 2026 г.;</w:t>
      </w:r>
    </w:p>
    <w:p w14:paraId="74219629"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- 5 этап: с 01 мая 2026 г. по 31 мая 2026 г.;</w:t>
      </w:r>
    </w:p>
    <w:p w14:paraId="478AA784"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- 6 этап: с 01 июня 2026 г. по 30 июня 2026 г.;</w:t>
      </w:r>
    </w:p>
    <w:p w14:paraId="2D496046"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- 7 этап: с 01 июля 2026 г. по 31 июля 2026 г.;</w:t>
      </w:r>
    </w:p>
    <w:p w14:paraId="72FF37CA"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- 8 этап: с 01 августа 2026 г. по 31 августа 2026 г.;</w:t>
      </w:r>
    </w:p>
    <w:p w14:paraId="440C42D5"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- 9 этап: с 01 сентября 2026 г. по 30 сентября 2026 г.;</w:t>
      </w:r>
    </w:p>
    <w:p w14:paraId="256CC85C"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- 10 этап: с 01 октября 2026 г. по 31 октября 2026 г.;</w:t>
      </w:r>
    </w:p>
    <w:p w14:paraId="594F493D" w14:textId="77777777" w:rsidR="006032FC" w:rsidRP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- 11 этап: с 01 ноября 2026 г. по 30 ноября 2026 г.;</w:t>
      </w:r>
    </w:p>
    <w:p w14:paraId="5BF04BCC" w14:textId="5F1C756B" w:rsidR="002F05F2"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Times New Roman" w:hAnsi="Times New Roman" w:cs="Times New Roman"/>
          <w:kern w:val="1"/>
          <w:sz w:val="24"/>
          <w:szCs w:val="24"/>
          <w:lang w:eastAsia="ar-SA"/>
        </w:rPr>
        <w:t>- 12 этап: с 01декабря 2026 г. по 31 декабря 2026 г</w:t>
      </w:r>
      <w:r w:rsidR="002D69DB">
        <w:rPr>
          <w:rFonts w:ascii="Times New Roman" w:eastAsia="Times New Roman" w:hAnsi="Times New Roman" w:cs="Times New Roman"/>
          <w:kern w:val="1"/>
          <w:sz w:val="24"/>
          <w:szCs w:val="24"/>
          <w:lang w:eastAsia="ar-SA"/>
        </w:rPr>
        <w:t>.</w:t>
      </w:r>
    </w:p>
    <w:p w14:paraId="1BF3F7A7" w14:textId="77777777" w:rsidR="006032FC" w:rsidRDefault="006032FC" w:rsidP="006032FC">
      <w:pPr>
        <w:spacing w:after="0" w:line="240" w:lineRule="auto"/>
        <w:jc w:val="both"/>
        <w:rPr>
          <w:rFonts w:ascii="Times New Roman" w:eastAsia="Times New Roman" w:hAnsi="Times New Roman" w:cs="Times New Roman"/>
          <w:kern w:val="1"/>
          <w:sz w:val="24"/>
          <w:szCs w:val="24"/>
          <w:lang w:eastAsia="ar-SA"/>
        </w:rPr>
      </w:pPr>
    </w:p>
    <w:p w14:paraId="74C96CD2" w14:textId="77777777" w:rsidR="00D853DB" w:rsidRPr="00D853DB" w:rsidRDefault="00D853DB" w:rsidP="00D853DB">
      <w:pPr>
        <w:spacing w:after="0" w:line="240" w:lineRule="auto"/>
        <w:ind w:firstLine="426"/>
        <w:jc w:val="both"/>
        <w:rPr>
          <w:rFonts w:ascii="Times New Roman" w:eastAsia="Times New Roman" w:hAnsi="Times New Roman" w:cs="Times New Roman"/>
          <w:b/>
          <w:kern w:val="1"/>
          <w:sz w:val="24"/>
          <w:szCs w:val="24"/>
          <w:lang w:eastAsia="ar-SA"/>
        </w:rPr>
      </w:pPr>
      <w:r w:rsidRPr="00716285">
        <w:rPr>
          <w:rFonts w:ascii="Times New Roman" w:eastAsia="Times New Roman" w:hAnsi="Times New Roman" w:cs="Times New Roman"/>
          <w:kern w:val="1"/>
          <w:sz w:val="24"/>
          <w:szCs w:val="24"/>
          <w:lang w:eastAsia="ar-SA"/>
        </w:rPr>
        <w:t>4.2</w:t>
      </w:r>
      <w:r w:rsidRPr="00716285">
        <w:rPr>
          <w:rFonts w:ascii="Times New Roman" w:eastAsia="Times New Roman" w:hAnsi="Times New Roman" w:cs="Times New Roman"/>
          <w:b/>
          <w:kern w:val="1"/>
          <w:sz w:val="24"/>
          <w:szCs w:val="24"/>
          <w:lang w:eastAsia="ar-SA"/>
        </w:rPr>
        <w:t>.</w:t>
      </w:r>
      <w:r w:rsidRPr="00D853DB">
        <w:rPr>
          <w:rFonts w:ascii="Times New Roman" w:eastAsia="Times New Roman" w:hAnsi="Times New Roman" w:cs="Times New Roman"/>
          <w:b/>
          <w:kern w:val="1"/>
          <w:sz w:val="24"/>
          <w:szCs w:val="24"/>
          <w:lang w:eastAsia="ar-SA"/>
        </w:rPr>
        <w:t xml:space="preserve"> Срок исполнения отдельных этапов Контракта:</w:t>
      </w:r>
    </w:p>
    <w:p w14:paraId="6606D41D"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b/>
          <w:sz w:val="24"/>
          <w:szCs w:val="24"/>
          <w:lang w:eastAsia="ru-RU"/>
        </w:rPr>
        <w:t>с 01 января 2026 по 24 февраля 2027 года включительно:</w:t>
      </w:r>
    </w:p>
    <w:p w14:paraId="2F045698"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- 1 этап: с 01 января 2026 г. по 19 марта 2026 г.</w:t>
      </w:r>
    </w:p>
    <w:p w14:paraId="547ADAF0"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- 2 этап: с 01 февраля 2026 г. по 15 апреля 2026 г.</w:t>
      </w:r>
    </w:p>
    <w:p w14:paraId="082DFB3D"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- 3 этап: с 01 марта 2026 г. по 18 мая 2026 г.;</w:t>
      </w:r>
    </w:p>
    <w:p w14:paraId="670C02AA"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- 4 этап: с 01 апреля 2026 г. по 18 июня 2026 г.;</w:t>
      </w:r>
    </w:p>
    <w:p w14:paraId="52CF13BD"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- 5 этап: с 01 мая 2026 г. по 15 июля 2026 г.;</w:t>
      </w:r>
    </w:p>
    <w:p w14:paraId="6D352DA6"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- 6 этап: с 01 июня 2026 г. по 13 августа 2026 г.;</w:t>
      </w:r>
    </w:p>
    <w:p w14:paraId="2C251A0A"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- 7 этап: с 01 июля 2026 г. по 15 сентября 2026 г.;</w:t>
      </w:r>
    </w:p>
    <w:p w14:paraId="2664B84B"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- 8 этап: с 01 августа 2026 г. по 14 октября 2026 г.;</w:t>
      </w:r>
    </w:p>
    <w:p w14:paraId="00FED3BE"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- 9 этап: с 01 сентября 2026 г. по 16 ноября 2026 г.;</w:t>
      </w:r>
    </w:p>
    <w:p w14:paraId="4B0DBFDE"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- 10 этап: с 01 октября 2026 г. по 16 декабря 2026 г.;</w:t>
      </w:r>
    </w:p>
    <w:p w14:paraId="6986890E" w14:textId="77777777" w:rsidR="006032FC" w:rsidRPr="006032FC" w:rsidRDefault="006032FC" w:rsidP="006032FC">
      <w:pPr>
        <w:widowControl w:val="0"/>
        <w:autoSpaceDE w:val="0"/>
        <w:autoSpaceDN w:val="0"/>
        <w:spacing w:after="0" w:line="240" w:lineRule="auto"/>
        <w:ind w:firstLine="426"/>
        <w:jc w:val="both"/>
        <w:rPr>
          <w:rFonts w:ascii="Times New Roman" w:eastAsia="Times New Roman" w:hAnsi="Times New Roman" w:cs="Times New Roman"/>
          <w:sz w:val="24"/>
          <w:szCs w:val="24"/>
          <w:lang w:eastAsia="ru-RU"/>
        </w:rPr>
      </w:pPr>
      <w:r w:rsidRPr="006032FC">
        <w:rPr>
          <w:rFonts w:ascii="Times New Roman" w:eastAsia="Times New Roman" w:hAnsi="Times New Roman" w:cs="Times New Roman"/>
          <w:sz w:val="24"/>
          <w:szCs w:val="24"/>
          <w:lang w:eastAsia="ru-RU"/>
        </w:rPr>
        <w:t>- 11 этап: с 01 ноября 2026 г. по 22 января 2027 г.;</w:t>
      </w:r>
    </w:p>
    <w:p w14:paraId="34CCD32F" w14:textId="305392B3" w:rsidR="006032FC" w:rsidRDefault="006032FC" w:rsidP="006032FC">
      <w:pPr>
        <w:spacing w:after="0" w:line="240" w:lineRule="auto"/>
        <w:ind w:firstLine="426"/>
        <w:jc w:val="both"/>
        <w:rPr>
          <w:rFonts w:ascii="Times New Roman" w:eastAsia="Times New Roman" w:hAnsi="Times New Roman" w:cs="Times New Roman"/>
          <w:kern w:val="1"/>
          <w:sz w:val="24"/>
          <w:szCs w:val="24"/>
          <w:lang w:eastAsia="ar-SA"/>
        </w:rPr>
      </w:pPr>
      <w:r w:rsidRPr="006032FC">
        <w:rPr>
          <w:rFonts w:ascii="Times New Roman" w:eastAsia="Calibri" w:hAnsi="Times New Roman" w:cs="Times New Roman"/>
          <w:sz w:val="24"/>
          <w:szCs w:val="24"/>
        </w:rPr>
        <w:t>- 12 этап: с 01 декабря 2026 г. по 24 февраля 2027 г.</w:t>
      </w:r>
    </w:p>
    <w:p w14:paraId="4F265F07"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4.3. Датой исполнения Исполнителем обязательств по этапу Контракта считается дата подписания Заказчиком документа о приемке.</w:t>
      </w:r>
    </w:p>
    <w:p w14:paraId="0E1865B7"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4.4. Услуги по настоящему Контракту оказываются поэтапно. Этапом оказания услуг является календарный месяц. </w:t>
      </w:r>
    </w:p>
    <w:p w14:paraId="5902CC9C"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4.5.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Экспертизы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B70602D"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 4.6. Для осуществления электронного документооборота формируются документы о приемке в единой информационной системе в сфере закупок в виде документа о приемке.</w:t>
      </w:r>
    </w:p>
    <w:p w14:paraId="01268095" w14:textId="4D979BBF"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4.7. По факту приемки Исполнитель и Заказчик подписывают Документ о приемке в единой информационной системе с предоставлением оригиналов документов в качестве первичных учетных документов, подтверждающих оказание услуг счет, счет-фактуру</w:t>
      </w:r>
      <w:r>
        <w:rPr>
          <w:rFonts w:ascii="Times New Roman" w:eastAsia="Times New Roman" w:hAnsi="Times New Roman" w:cs="Times New Roman"/>
          <w:kern w:val="1"/>
          <w:sz w:val="24"/>
          <w:szCs w:val="24"/>
          <w:lang w:eastAsia="ar-SA"/>
        </w:rPr>
        <w:t>/УПД (при наличии)</w:t>
      </w:r>
      <w:r w:rsidRPr="00D853DB">
        <w:rPr>
          <w:rFonts w:ascii="Times New Roman" w:eastAsia="Times New Roman" w:hAnsi="Times New Roman" w:cs="Times New Roman"/>
          <w:kern w:val="1"/>
          <w:sz w:val="24"/>
          <w:szCs w:val="24"/>
          <w:lang w:eastAsia="ar-SA"/>
        </w:rPr>
        <w:t xml:space="preserve">, Акт оказанных услуг, Документ о приемке,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п.1. ч. 13 ст. 94 Федерального закона № 44-ФЗ информация, содержащаяся в Документе о приемке. </w:t>
      </w:r>
    </w:p>
    <w:p w14:paraId="3D1F8CA0" w14:textId="753A780D"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4.8. Исполнитель ежемесячно по окончании </w:t>
      </w:r>
      <w:r w:rsidR="002D69DB">
        <w:rPr>
          <w:rFonts w:ascii="Times New Roman" w:eastAsia="Times New Roman" w:hAnsi="Times New Roman" w:cs="Times New Roman"/>
          <w:kern w:val="1"/>
          <w:sz w:val="24"/>
          <w:szCs w:val="24"/>
          <w:lang w:eastAsia="ar-SA"/>
        </w:rPr>
        <w:t xml:space="preserve">этапа </w:t>
      </w:r>
      <w:r w:rsidRPr="00D853DB">
        <w:rPr>
          <w:rFonts w:ascii="Times New Roman" w:eastAsia="Times New Roman" w:hAnsi="Times New Roman" w:cs="Times New Roman"/>
          <w:kern w:val="1"/>
          <w:sz w:val="24"/>
          <w:szCs w:val="24"/>
          <w:lang w:eastAsia="ar-SA"/>
        </w:rPr>
        <w:t>оказания услуг в течение 5 (пяти) рабочих дней формирует с использование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в сфере закупок Документ о приемке, который должен содержать информацию, предусмотренную п.1 ч. 13 ст. 94 Фед</w:t>
      </w:r>
      <w:r w:rsidR="00A64504">
        <w:rPr>
          <w:rFonts w:ascii="Times New Roman" w:eastAsia="Times New Roman" w:hAnsi="Times New Roman" w:cs="Times New Roman"/>
          <w:kern w:val="1"/>
          <w:sz w:val="24"/>
          <w:szCs w:val="24"/>
          <w:lang w:eastAsia="ar-SA"/>
        </w:rPr>
        <w:t xml:space="preserve">ерального закона </w:t>
      </w:r>
      <w:r w:rsidRPr="00D853DB">
        <w:rPr>
          <w:rFonts w:ascii="Times New Roman" w:eastAsia="Times New Roman" w:hAnsi="Times New Roman" w:cs="Times New Roman"/>
          <w:kern w:val="1"/>
          <w:sz w:val="24"/>
          <w:szCs w:val="24"/>
          <w:lang w:eastAsia="ar-SA"/>
        </w:rPr>
        <w:t>№ 44-ФЗ.</w:t>
      </w:r>
    </w:p>
    <w:p w14:paraId="7E62AE50"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4.9. Датой поступления Заказчику Документа о приемке, подписанного Исполнителем, считается дата размещения такого документа в единой информационной системе в соответствии с часовой зоной, в которой расположен Заказчик.</w:t>
      </w:r>
    </w:p>
    <w:p w14:paraId="7454D83D" w14:textId="112FA1AA" w:rsidR="00887C3D" w:rsidRDefault="00D853DB" w:rsidP="006032FC">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4.10. Для приемки результатов исполнения Контракта может создаваться приемочная комиссия, которая состоит не менее чем из пяти человек. В случае создания приемочной комиссии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предусмотренной </w:t>
      </w:r>
      <w:proofErr w:type="spellStart"/>
      <w:r w:rsidRPr="00D853DB">
        <w:rPr>
          <w:rFonts w:ascii="Times New Roman" w:eastAsia="Times New Roman" w:hAnsi="Times New Roman" w:cs="Times New Roman"/>
          <w:kern w:val="1"/>
          <w:sz w:val="24"/>
          <w:szCs w:val="24"/>
          <w:lang w:eastAsia="ar-SA"/>
        </w:rPr>
        <w:t>п.п</w:t>
      </w:r>
      <w:proofErr w:type="spellEnd"/>
      <w:r w:rsidRPr="00D853DB">
        <w:rPr>
          <w:rFonts w:ascii="Times New Roman" w:eastAsia="Times New Roman" w:hAnsi="Times New Roman" w:cs="Times New Roman"/>
          <w:kern w:val="1"/>
          <w:sz w:val="24"/>
          <w:szCs w:val="24"/>
          <w:lang w:eastAsia="ar-SA"/>
        </w:rPr>
        <w:t xml:space="preserve">. «а» и «б» п. 5 ч. 13 ст. 94 </w:t>
      </w:r>
    </w:p>
    <w:p w14:paraId="2AC636B7" w14:textId="3454601B" w:rsidR="00D853DB" w:rsidRPr="00D853DB" w:rsidRDefault="00D853DB" w:rsidP="00887C3D">
      <w:pPr>
        <w:spacing w:after="0" w:line="240" w:lineRule="auto"/>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Федерального закона № 44-ФЗ, не позднее 20 (двадцати) рабочих дней, следующих за днем поступления Заказчику Документа о приемке.</w:t>
      </w:r>
    </w:p>
    <w:p w14:paraId="112DC381" w14:textId="33D1DC28" w:rsidR="00D853DB" w:rsidRPr="00D853DB" w:rsidRDefault="00D853DB" w:rsidP="00887C3D">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4.11. Заказчик не позднее 20 (двадцати) рабочих дней, следующих за днем поступления Документа о приемке и на основании результатов экспертизы, проведенной в соответствии </w:t>
      </w:r>
      <w:r w:rsidR="00D565D4">
        <w:rPr>
          <w:rFonts w:ascii="Times New Roman" w:eastAsia="Times New Roman" w:hAnsi="Times New Roman" w:cs="Times New Roman"/>
          <w:kern w:val="1"/>
          <w:sz w:val="24"/>
          <w:szCs w:val="24"/>
          <w:lang w:eastAsia="ar-SA"/>
        </w:rPr>
        <w:t xml:space="preserve">с             </w:t>
      </w:r>
      <w:r w:rsidRPr="00D853DB">
        <w:rPr>
          <w:rFonts w:ascii="Times New Roman" w:eastAsia="Times New Roman" w:hAnsi="Times New Roman" w:cs="Times New Roman"/>
          <w:kern w:val="1"/>
          <w:sz w:val="24"/>
          <w:szCs w:val="24"/>
          <w:lang w:eastAsia="ar-SA"/>
        </w:rPr>
        <w:t>п. 4.5. Контракта,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3B1E81C"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Датой поступления Исполнителю Документа о приемке, мотивированного отказа от подписания Документа о приемке считается дата размещения Документа о приемке, мотивированного отказа в единой информационной системе в соответствии с часовой зоной, в которой расположен Исполнитель. </w:t>
      </w:r>
    </w:p>
    <w:p w14:paraId="7B222F25"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4.12. В случае получения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2E3B2EC3" w14:textId="61079A0C" w:rsidR="00D565D4"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w:t>
      </w:r>
      <w:r w:rsidR="00D565D4" w:rsidRPr="00D565D4">
        <w:rPr>
          <w:rFonts w:ascii="Times New Roman" w:eastAsia="Times New Roman" w:hAnsi="Times New Roman" w:cs="Times New Roman"/>
          <w:kern w:val="1"/>
          <w:sz w:val="24"/>
          <w:szCs w:val="24"/>
          <w:lang w:eastAsia="ar-SA"/>
        </w:rPr>
        <w:t xml:space="preserve">от имени </w:t>
      </w:r>
      <w:r w:rsidR="00D565D4">
        <w:rPr>
          <w:rFonts w:ascii="Times New Roman" w:eastAsia="Times New Roman" w:hAnsi="Times New Roman" w:cs="Times New Roman"/>
          <w:kern w:val="1"/>
          <w:sz w:val="24"/>
          <w:szCs w:val="24"/>
          <w:lang w:eastAsia="ar-SA"/>
        </w:rPr>
        <w:t>Исполнителя</w:t>
      </w:r>
      <w:r w:rsidR="00D565D4" w:rsidRPr="00D565D4">
        <w:rPr>
          <w:rFonts w:ascii="Times New Roman" w:eastAsia="Times New Roman" w:hAnsi="Times New Roman" w:cs="Times New Roman"/>
          <w:kern w:val="1"/>
          <w:sz w:val="24"/>
          <w:szCs w:val="24"/>
          <w:lang w:eastAsia="ar-SA"/>
        </w:rPr>
        <w:t>, Заказчика, и размещения в единой информационной системе исправленного документа о приемке.</w:t>
      </w:r>
    </w:p>
    <w:p w14:paraId="29B8382D"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4.13. Заказчик вправе не отказывать в приемке оказанных Услуг в случае выявления несоответствия результатов Услуг условиям Контракта, если выявленное несоответствие не препятствует приемке результатов Услуг, и устранено Исполнителем.</w:t>
      </w:r>
    </w:p>
    <w:p w14:paraId="1B4FD3A4" w14:textId="77777777"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4.14. Документ о приемке считается подписанным с момента подписания его Заказчиком и Исполнителем усиленной электронной подписью в соответствии с Федеральным законом от 06.04.2011 № 63-ФЗ «Об электронной подписи лиц», имеющих право действовать от имени Заказчика и Исполнителя, в единой информационной системе.  </w:t>
      </w:r>
    </w:p>
    <w:p w14:paraId="60770461" w14:textId="3CC81180" w:rsidR="00D853DB" w:rsidRP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 xml:space="preserve">4.15. Датой </w:t>
      </w:r>
      <w:r w:rsidR="00D565D4">
        <w:rPr>
          <w:rFonts w:ascii="Times New Roman" w:eastAsia="Times New Roman" w:hAnsi="Times New Roman" w:cs="Times New Roman"/>
          <w:kern w:val="1"/>
          <w:sz w:val="24"/>
          <w:szCs w:val="24"/>
          <w:lang w:eastAsia="ar-SA"/>
        </w:rPr>
        <w:t xml:space="preserve">приемки </w:t>
      </w:r>
      <w:r w:rsidR="00D565D4" w:rsidRPr="00D853DB">
        <w:rPr>
          <w:rFonts w:ascii="Times New Roman" w:eastAsia="Times New Roman" w:hAnsi="Times New Roman" w:cs="Times New Roman"/>
          <w:kern w:val="1"/>
          <w:sz w:val="24"/>
          <w:szCs w:val="24"/>
          <w:lang w:eastAsia="ar-SA"/>
        </w:rPr>
        <w:t>оказан</w:t>
      </w:r>
      <w:r w:rsidR="00D565D4">
        <w:rPr>
          <w:rFonts w:ascii="Times New Roman" w:eastAsia="Times New Roman" w:hAnsi="Times New Roman" w:cs="Times New Roman"/>
          <w:kern w:val="1"/>
          <w:sz w:val="24"/>
          <w:szCs w:val="24"/>
          <w:lang w:eastAsia="ar-SA"/>
        </w:rPr>
        <w:t>ной</w:t>
      </w:r>
      <w:r w:rsidRPr="00D853DB">
        <w:rPr>
          <w:rFonts w:ascii="Times New Roman" w:eastAsia="Times New Roman" w:hAnsi="Times New Roman" w:cs="Times New Roman"/>
          <w:kern w:val="1"/>
          <w:sz w:val="24"/>
          <w:szCs w:val="24"/>
          <w:lang w:eastAsia="ar-SA"/>
        </w:rPr>
        <w:t xml:space="preserve"> Услуг</w:t>
      </w:r>
      <w:r w:rsidR="00D565D4">
        <w:rPr>
          <w:rFonts w:ascii="Times New Roman" w:eastAsia="Times New Roman" w:hAnsi="Times New Roman" w:cs="Times New Roman"/>
          <w:kern w:val="1"/>
          <w:sz w:val="24"/>
          <w:szCs w:val="24"/>
          <w:lang w:eastAsia="ar-SA"/>
        </w:rPr>
        <w:t>и</w:t>
      </w:r>
      <w:r w:rsidRPr="00D853DB">
        <w:rPr>
          <w:rFonts w:ascii="Times New Roman" w:eastAsia="Times New Roman" w:hAnsi="Times New Roman" w:cs="Times New Roman"/>
          <w:kern w:val="1"/>
          <w:sz w:val="24"/>
          <w:szCs w:val="24"/>
          <w:lang w:eastAsia="ar-SA"/>
        </w:rPr>
        <w:t xml:space="preserve"> считается дата размещения в единой информационной системе Документа о приемке, подписанного Заказчиком.</w:t>
      </w:r>
    </w:p>
    <w:p w14:paraId="7606082A" w14:textId="0FB3E757" w:rsidR="00D853DB" w:rsidRDefault="00D853DB" w:rsidP="00D853DB">
      <w:pPr>
        <w:spacing w:after="0" w:line="240" w:lineRule="auto"/>
        <w:ind w:firstLine="567"/>
        <w:jc w:val="both"/>
        <w:rPr>
          <w:rFonts w:ascii="Times New Roman" w:eastAsia="Times New Roman" w:hAnsi="Times New Roman" w:cs="Times New Roman"/>
          <w:kern w:val="1"/>
          <w:sz w:val="24"/>
          <w:szCs w:val="24"/>
          <w:lang w:eastAsia="ar-SA"/>
        </w:rPr>
      </w:pPr>
      <w:r w:rsidRPr="00D853DB">
        <w:rPr>
          <w:rFonts w:ascii="Times New Roman" w:eastAsia="Times New Roman" w:hAnsi="Times New Roman" w:cs="Times New Roman"/>
          <w:kern w:val="1"/>
          <w:sz w:val="24"/>
          <w:szCs w:val="24"/>
          <w:lang w:eastAsia="ar-SA"/>
        </w:rPr>
        <w:t>4.16. В случае противоречия положений Контракта нормам Федерального закона                    № 44-ФЗ применяются нормы Федерального закона № 44-ФЗ.</w:t>
      </w:r>
    </w:p>
    <w:p w14:paraId="733A0C63" w14:textId="77777777" w:rsidR="00716285" w:rsidRPr="00D853DB" w:rsidRDefault="00716285" w:rsidP="00D853DB">
      <w:pPr>
        <w:spacing w:after="0" w:line="240" w:lineRule="auto"/>
        <w:ind w:firstLine="567"/>
        <w:jc w:val="both"/>
        <w:rPr>
          <w:rFonts w:ascii="Times New Roman" w:eastAsia="Times New Roman" w:hAnsi="Times New Roman" w:cs="Times New Roman"/>
          <w:kern w:val="1"/>
          <w:sz w:val="24"/>
          <w:szCs w:val="24"/>
          <w:lang w:eastAsia="ar-SA"/>
        </w:rPr>
      </w:pPr>
    </w:p>
    <w:p w14:paraId="2ACCB51D" w14:textId="09A1D6C9" w:rsidR="00D853DB" w:rsidRPr="00D853DB" w:rsidRDefault="00435F9F" w:rsidP="00D853DB">
      <w:pPr>
        <w:numPr>
          <w:ilvl w:val="0"/>
          <w:numId w:val="20"/>
        </w:numPr>
        <w:spacing w:after="0" w:line="240" w:lineRule="auto"/>
        <w:ind w:right="21"/>
        <w:jc w:val="center"/>
        <w:rPr>
          <w:rFonts w:ascii="Times New Roman" w:eastAsia="Times New Roman" w:hAnsi="Times New Roman" w:cs="Times New Roman"/>
          <w:b/>
          <w:sz w:val="24"/>
          <w:szCs w:val="24"/>
          <w:lang w:eastAsia="ru-RU"/>
        </w:rPr>
      </w:pPr>
      <w:r w:rsidRPr="00DC3D26">
        <w:rPr>
          <w:rFonts w:ascii="Times New Roman" w:eastAsia="Times New Roman" w:hAnsi="Times New Roman" w:cs="Times New Roman"/>
          <w:b/>
          <w:sz w:val="24"/>
          <w:szCs w:val="24"/>
          <w:lang w:eastAsia="ru-RU"/>
        </w:rPr>
        <w:t>ОТВЕТСТВЕННОСТЬ СТОРОН</w:t>
      </w:r>
    </w:p>
    <w:p w14:paraId="5F77B572" w14:textId="0A434394" w:rsidR="00CF0BFB" w:rsidRPr="00DC3D26" w:rsidRDefault="00CF0BFB" w:rsidP="00052F18">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 xml:space="preserve">5.1. За неисполнение или ненадлежащее исполнение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а Стороны несут ответственность в соответствии с законодательством Российской Федерации и условиями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а.</w:t>
      </w:r>
    </w:p>
    <w:p w14:paraId="5DFDC8AC" w14:textId="19EC6DE3" w:rsidR="00887C3D" w:rsidRDefault="00CF0BFB">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5.2. </w:t>
      </w:r>
      <w:r w:rsidR="00E66AC4" w:rsidRPr="00DC3D26">
        <w:rPr>
          <w:rFonts w:ascii="Times New Roman" w:hAnsi="Times New Roman" w:cs="Times New Roman"/>
          <w:sz w:val="24"/>
          <w:szCs w:val="24"/>
        </w:rPr>
        <w:t xml:space="preserve">В случае просрочки исполнения </w:t>
      </w:r>
      <w:r w:rsidR="00505745" w:rsidRPr="00DC3D26">
        <w:rPr>
          <w:rFonts w:ascii="Times New Roman" w:hAnsi="Times New Roman" w:cs="Times New Roman"/>
          <w:sz w:val="24"/>
          <w:szCs w:val="24"/>
        </w:rPr>
        <w:t>Заказчик</w:t>
      </w:r>
      <w:r w:rsidR="00E66AC4" w:rsidRPr="00DC3D26">
        <w:rPr>
          <w:rFonts w:ascii="Times New Roman" w:hAnsi="Times New Roman" w:cs="Times New Roman"/>
          <w:sz w:val="24"/>
          <w:szCs w:val="24"/>
        </w:rPr>
        <w:t xml:space="preserve">ом обязательств, предусмотренных Контрактом, а также в иных случаях неисполнения или ненадлежащего исполнения </w:t>
      </w:r>
      <w:r w:rsidR="00505745" w:rsidRPr="00DC3D26">
        <w:rPr>
          <w:rFonts w:ascii="Times New Roman" w:hAnsi="Times New Roman" w:cs="Times New Roman"/>
          <w:sz w:val="24"/>
          <w:szCs w:val="24"/>
        </w:rPr>
        <w:t>Заказчик</w:t>
      </w:r>
      <w:r w:rsidR="00E66AC4" w:rsidRPr="00DC3D26">
        <w:rPr>
          <w:rFonts w:ascii="Times New Roman" w:hAnsi="Times New Roman" w:cs="Times New Roman"/>
          <w:sz w:val="24"/>
          <w:szCs w:val="24"/>
        </w:rPr>
        <w:t xml:space="preserve">ом обязательств, предусмотренных Контрактом, </w:t>
      </w:r>
      <w:r w:rsidR="00F60B42" w:rsidRPr="00DC3D26">
        <w:rPr>
          <w:rFonts w:ascii="Times New Roman" w:hAnsi="Times New Roman" w:cs="Times New Roman"/>
          <w:sz w:val="24"/>
          <w:szCs w:val="24"/>
        </w:rPr>
        <w:t>Исполнитель</w:t>
      </w:r>
      <w:r w:rsidR="00E66AC4" w:rsidRPr="00DC3D26">
        <w:rPr>
          <w:rFonts w:ascii="Times New Roman" w:hAnsi="Times New Roman" w:cs="Times New Roman"/>
          <w:sz w:val="24"/>
          <w:szCs w:val="24"/>
        </w:rPr>
        <w:t xml:space="preserve"> вправе потребовать уплаты неустоек (</w:t>
      </w:r>
      <w:r w:rsidR="002C3E35" w:rsidRPr="00DC3D26">
        <w:rPr>
          <w:rFonts w:ascii="Times New Roman" w:hAnsi="Times New Roman" w:cs="Times New Roman"/>
          <w:sz w:val="24"/>
          <w:szCs w:val="24"/>
        </w:rPr>
        <w:t xml:space="preserve">штрафов, пеней) в размерах и в порядке, установленном в соответствии </w:t>
      </w:r>
      <w:r w:rsidR="00B91C71">
        <w:rPr>
          <w:rFonts w:ascii="Times New Roman" w:hAnsi="Times New Roman" w:cs="Times New Roman"/>
          <w:sz w:val="24"/>
          <w:szCs w:val="24"/>
        </w:rPr>
        <w:br/>
      </w:r>
      <w:r w:rsidR="002C3E35" w:rsidRPr="00DC3D26">
        <w:rPr>
          <w:rFonts w:ascii="Times New Roman" w:hAnsi="Times New Roman" w:cs="Times New Roman"/>
          <w:sz w:val="24"/>
          <w:szCs w:val="24"/>
        </w:rPr>
        <w:t>с Федеральн</w:t>
      </w:r>
      <w:r w:rsidR="004378C2" w:rsidRPr="00DC3D26">
        <w:rPr>
          <w:rFonts w:ascii="Times New Roman" w:hAnsi="Times New Roman" w:cs="Times New Roman"/>
          <w:sz w:val="24"/>
          <w:szCs w:val="24"/>
        </w:rPr>
        <w:t>ым</w:t>
      </w:r>
      <w:r w:rsidR="002C3E35" w:rsidRPr="00DC3D26">
        <w:rPr>
          <w:rFonts w:ascii="Times New Roman" w:hAnsi="Times New Roman" w:cs="Times New Roman"/>
          <w:sz w:val="24"/>
          <w:szCs w:val="24"/>
        </w:rPr>
        <w:t xml:space="preserve"> закон</w:t>
      </w:r>
      <w:r w:rsidR="004378C2" w:rsidRPr="00DC3D26">
        <w:rPr>
          <w:rFonts w:ascii="Times New Roman" w:hAnsi="Times New Roman" w:cs="Times New Roman"/>
          <w:sz w:val="24"/>
          <w:szCs w:val="24"/>
        </w:rPr>
        <w:t>ом</w:t>
      </w:r>
      <w:r w:rsidR="002C3E35" w:rsidRPr="00DC3D26">
        <w:rPr>
          <w:rFonts w:ascii="Times New Roman" w:hAnsi="Times New Roman" w:cs="Times New Roman"/>
          <w:sz w:val="24"/>
          <w:szCs w:val="24"/>
        </w:rPr>
        <w:t xml:space="preserve">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00B91C71">
        <w:rPr>
          <w:rFonts w:ascii="Times New Roman" w:hAnsi="Times New Roman" w:cs="Times New Roman"/>
          <w:sz w:val="24"/>
          <w:szCs w:val="24"/>
        </w:rPr>
        <w:br/>
      </w:r>
      <w:r w:rsidR="002C3E35" w:rsidRPr="00DC3D26">
        <w:rPr>
          <w:rFonts w:ascii="Times New Roman" w:hAnsi="Times New Roman" w:cs="Times New Roman"/>
          <w:sz w:val="24"/>
          <w:szCs w:val="24"/>
        </w:rPr>
        <w:t>(за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 и настоящим Контрактом.</w:t>
      </w:r>
    </w:p>
    <w:p w14:paraId="4C7F506C" w14:textId="2D6BCE76" w:rsidR="002865AA" w:rsidRPr="00DC3D26" w:rsidRDefault="00E66AC4" w:rsidP="002865AA">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3</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002865AA" w:rsidRPr="00DC3D26">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w:t>
      </w:r>
      <w:r w:rsidR="00505745" w:rsidRPr="00DC3D26">
        <w:rPr>
          <w:rFonts w:ascii="Times New Roman" w:hAnsi="Times New Roman" w:cs="Times New Roman"/>
          <w:sz w:val="24"/>
          <w:szCs w:val="24"/>
        </w:rPr>
        <w:t>Контракт</w:t>
      </w:r>
      <w:r w:rsidR="002865AA" w:rsidRPr="00DC3D26">
        <w:rPr>
          <w:rFonts w:ascii="Times New Roman" w:hAnsi="Times New Roman" w:cs="Times New Roman"/>
          <w:sz w:val="24"/>
          <w:szCs w:val="24"/>
        </w:rPr>
        <w:t xml:space="preserve">ом, начиная со дня, следующего после дня истечения установленного </w:t>
      </w:r>
      <w:r w:rsidR="00505745" w:rsidRPr="00DC3D26">
        <w:rPr>
          <w:rFonts w:ascii="Times New Roman" w:hAnsi="Times New Roman" w:cs="Times New Roman"/>
          <w:sz w:val="24"/>
          <w:szCs w:val="24"/>
        </w:rPr>
        <w:t>Контракт</w:t>
      </w:r>
      <w:r w:rsidR="002865AA" w:rsidRPr="00DC3D26">
        <w:rPr>
          <w:rFonts w:ascii="Times New Roman" w:hAnsi="Times New Roman" w:cs="Times New Roman"/>
          <w:sz w:val="24"/>
          <w:szCs w:val="24"/>
        </w:rPr>
        <w:t xml:space="preserve">ом срока исполнения обязательства. Такая пеня устанавливается </w:t>
      </w:r>
      <w:r w:rsidR="00505745" w:rsidRPr="00DC3D26">
        <w:rPr>
          <w:rFonts w:ascii="Times New Roman" w:hAnsi="Times New Roman" w:cs="Times New Roman"/>
          <w:sz w:val="24"/>
          <w:szCs w:val="24"/>
        </w:rPr>
        <w:t>Контракт</w:t>
      </w:r>
      <w:r w:rsidR="002865AA" w:rsidRPr="00DC3D26">
        <w:rPr>
          <w:rFonts w:ascii="Times New Roman" w:hAnsi="Times New Roman" w:cs="Times New Roman"/>
          <w:sz w:val="24"/>
          <w:szCs w:val="24"/>
        </w:rPr>
        <w:t xml:space="preserve">ом в размере одной трехсотой действующей на дату уплаты пеней </w:t>
      </w:r>
      <w:hyperlink r:id="rId8" w:history="1">
        <w:r w:rsidR="002865AA" w:rsidRPr="00DC3D26">
          <w:rPr>
            <w:rFonts w:ascii="Times New Roman" w:hAnsi="Times New Roman" w:cs="Times New Roman"/>
            <w:sz w:val="24"/>
            <w:szCs w:val="24"/>
          </w:rPr>
          <w:t>ключевой ставки</w:t>
        </w:r>
      </w:hyperlink>
      <w:r w:rsidR="002865AA" w:rsidRPr="00DC3D26">
        <w:rPr>
          <w:rFonts w:ascii="Times New Roman" w:hAnsi="Times New Roman" w:cs="Times New Roman"/>
          <w:sz w:val="24"/>
          <w:szCs w:val="24"/>
        </w:rPr>
        <w:t xml:space="preserve"> Центрального банка Российской Федерации от не уплаченной в срок суммы. </w:t>
      </w:r>
    </w:p>
    <w:p w14:paraId="7D1D2210" w14:textId="14E268CB" w:rsidR="00466E11" w:rsidRDefault="002865AA" w:rsidP="00887C3D">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4</w:t>
      </w:r>
      <w:r w:rsidRPr="00DC3D26">
        <w:rPr>
          <w:rFonts w:ascii="Times New Roman" w:hAnsi="Times New Roman" w:cs="Times New Roman"/>
          <w:sz w:val="24"/>
          <w:szCs w:val="24"/>
        </w:rPr>
        <w:t xml:space="preserve">. Штрафы начисляются за ненадлежащее исполнение </w:t>
      </w:r>
      <w:r w:rsidR="00505745" w:rsidRPr="00DC3D26">
        <w:rPr>
          <w:rFonts w:ascii="Times New Roman" w:hAnsi="Times New Roman" w:cs="Times New Roman"/>
          <w:sz w:val="24"/>
          <w:szCs w:val="24"/>
        </w:rPr>
        <w:t>Заказчик</w:t>
      </w:r>
      <w:r w:rsidRPr="00DC3D26">
        <w:rPr>
          <w:rFonts w:ascii="Times New Roman" w:hAnsi="Times New Roman" w:cs="Times New Roman"/>
          <w:sz w:val="24"/>
          <w:szCs w:val="24"/>
        </w:rPr>
        <w:t xml:space="preserve">ом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за исключением просрочки исполнения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Размер штрафа устанавливается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в </w:t>
      </w:r>
      <w:hyperlink r:id="rId9" w:history="1">
        <w:r w:rsidRPr="00DC3D26">
          <w:rPr>
            <w:rFonts w:ascii="Times New Roman" w:hAnsi="Times New Roman" w:cs="Times New Roman"/>
            <w:sz w:val="24"/>
            <w:szCs w:val="24"/>
          </w:rPr>
          <w:t>порядке</w:t>
        </w:r>
      </w:hyperlink>
      <w:r w:rsidRPr="00DC3D26">
        <w:rPr>
          <w:rFonts w:ascii="Times New Roman" w:hAnsi="Times New Roman" w:cs="Times New Roman"/>
          <w:sz w:val="24"/>
          <w:szCs w:val="24"/>
        </w:rPr>
        <w:t xml:space="preserve">, установленном </w:t>
      </w:r>
      <w:r w:rsidR="002C3E35" w:rsidRPr="00DC3D26">
        <w:rPr>
          <w:rFonts w:ascii="Times New Roman" w:hAnsi="Times New Roman" w:cs="Times New Roman"/>
          <w:sz w:val="24"/>
          <w:szCs w:val="24"/>
        </w:rPr>
        <w:t>постановлением Правительства РФ от 30.08.2017 № 1042</w:t>
      </w:r>
      <w:r w:rsidR="00887C3D">
        <w:rPr>
          <w:rFonts w:ascii="Times New Roman" w:hAnsi="Times New Roman" w:cs="Times New Roman"/>
          <w:sz w:val="24"/>
          <w:szCs w:val="24"/>
        </w:rPr>
        <w:t xml:space="preserve">. </w:t>
      </w:r>
    </w:p>
    <w:p w14:paraId="5CCF8856" w14:textId="5AA485D5" w:rsidR="002865AA" w:rsidRPr="00DC3D26" w:rsidRDefault="002865AA" w:rsidP="002865AA">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5</w:t>
      </w:r>
      <w:r w:rsidRPr="00DC3D26">
        <w:rPr>
          <w:rFonts w:ascii="Times New Roman" w:hAnsi="Times New Roman" w:cs="Times New Roman"/>
          <w:sz w:val="24"/>
          <w:szCs w:val="24"/>
        </w:rPr>
        <w:t xml:space="preserve">. За каждый факт неисполнения </w:t>
      </w:r>
      <w:r w:rsidR="00505745" w:rsidRPr="00DC3D26">
        <w:rPr>
          <w:rFonts w:ascii="Times New Roman" w:hAnsi="Times New Roman" w:cs="Times New Roman"/>
          <w:sz w:val="24"/>
          <w:szCs w:val="24"/>
        </w:rPr>
        <w:t>Заказчик</w:t>
      </w:r>
      <w:r w:rsidRPr="00DC3D26">
        <w:rPr>
          <w:rFonts w:ascii="Times New Roman" w:hAnsi="Times New Roman" w:cs="Times New Roman"/>
          <w:sz w:val="24"/>
          <w:szCs w:val="24"/>
        </w:rPr>
        <w:t xml:space="preserve">ом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за исключением просрочки исполнения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размер штрафа устанавливается в следующем порядке: </w:t>
      </w:r>
    </w:p>
    <w:p w14:paraId="5738611D" w14:textId="77777777" w:rsidR="002865AA" w:rsidRPr="00DC3D26" w:rsidRDefault="002865AA" w:rsidP="002865AA">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 xml:space="preserve">а) 1000 рублей, если цена контракта не превышает 3 млн. рублей (включительно); </w:t>
      </w:r>
    </w:p>
    <w:p w14:paraId="28F2803C" w14:textId="77777777" w:rsidR="002865AA" w:rsidRPr="00DC3D26" w:rsidRDefault="002865AA" w:rsidP="002865AA">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 xml:space="preserve">б) 5000 рублей, если цена контракта составляет от 3 млн. рублей до 50 млн. рублей (включительно); </w:t>
      </w:r>
    </w:p>
    <w:p w14:paraId="7A2E4A72" w14:textId="77777777" w:rsidR="002865AA" w:rsidRPr="00DC3D26" w:rsidRDefault="002865AA" w:rsidP="002865AA">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 xml:space="preserve">в) 10000 рублей, если цена контракта составляет от 50 млн. рублей до 100 млн. рублей (включительно); </w:t>
      </w:r>
    </w:p>
    <w:p w14:paraId="5CEAF0A6" w14:textId="77777777" w:rsidR="002865AA" w:rsidRPr="00DC3D26" w:rsidRDefault="002865AA" w:rsidP="002865AA">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 xml:space="preserve">г) 100000 рублей, если цена контракта превышает 100 млн. рублей. </w:t>
      </w:r>
    </w:p>
    <w:p w14:paraId="7CA1B551" w14:textId="0C3CD29A" w:rsidR="00E66AC4" w:rsidRPr="00DC3D26" w:rsidRDefault="00E66AC4" w:rsidP="00052F18">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6</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 xml:space="preserve">Общая сумма начисленных штрафов за ненадлежащее исполнение </w:t>
      </w:r>
      <w:r w:rsidR="00505745" w:rsidRPr="00DC3D26">
        <w:rPr>
          <w:rFonts w:ascii="Times New Roman" w:hAnsi="Times New Roman" w:cs="Times New Roman"/>
          <w:sz w:val="24"/>
          <w:szCs w:val="24"/>
        </w:rPr>
        <w:t>Заказчик</w:t>
      </w:r>
      <w:r w:rsidRPr="00DC3D26">
        <w:rPr>
          <w:rFonts w:ascii="Times New Roman" w:hAnsi="Times New Roman" w:cs="Times New Roman"/>
          <w:sz w:val="24"/>
          <w:szCs w:val="24"/>
        </w:rPr>
        <w:t>ом обязательств, предусмотренных Контрактом, не может превышать цену Контракта.</w:t>
      </w:r>
    </w:p>
    <w:p w14:paraId="62B5EEF7" w14:textId="15EBE995" w:rsidR="00E66AC4" w:rsidRPr="00DC3D26" w:rsidRDefault="00E66AC4" w:rsidP="00052F18">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7</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 xml:space="preserve">В случае просрочки исполнения </w:t>
      </w:r>
      <w:r w:rsidR="00F60B42" w:rsidRPr="00DC3D26">
        <w:rPr>
          <w:rFonts w:ascii="Times New Roman" w:hAnsi="Times New Roman" w:cs="Times New Roman"/>
          <w:sz w:val="24"/>
          <w:szCs w:val="24"/>
        </w:rPr>
        <w:t>Исполнителем</w:t>
      </w:r>
      <w:r w:rsidRPr="00DC3D26">
        <w:rPr>
          <w:rFonts w:ascii="Times New Roman" w:hAnsi="Times New Roman" w:cs="Times New Roman"/>
          <w:sz w:val="24"/>
          <w:szCs w:val="24"/>
        </w:rPr>
        <w:t xml:space="preserve"> обязательств (в том числе гарантийного обязательства</w:t>
      </w:r>
      <w:r w:rsidR="004663F0">
        <w:rPr>
          <w:rFonts w:ascii="Times New Roman" w:hAnsi="Times New Roman" w:cs="Times New Roman"/>
          <w:sz w:val="24"/>
          <w:szCs w:val="24"/>
        </w:rPr>
        <w:t xml:space="preserve"> и обязанности, предусмотренной в п. </w:t>
      </w:r>
      <w:r w:rsidR="006E215A">
        <w:rPr>
          <w:rFonts w:ascii="Times New Roman" w:hAnsi="Times New Roman" w:cs="Times New Roman"/>
          <w:sz w:val="24"/>
          <w:szCs w:val="24"/>
        </w:rPr>
        <w:t>8.9 Контракта</w:t>
      </w:r>
      <w:r w:rsidRPr="00DC3D26">
        <w:rPr>
          <w:rFonts w:ascii="Times New Roman" w:hAnsi="Times New Roman" w:cs="Times New Roman"/>
          <w:sz w:val="24"/>
          <w:szCs w:val="24"/>
        </w:rPr>
        <w:t>), предусмотренных Контрактом, а также в иных случаях неисполнени</w:t>
      </w:r>
      <w:r w:rsidR="00F60B42" w:rsidRPr="00DC3D26">
        <w:rPr>
          <w:rFonts w:ascii="Times New Roman" w:hAnsi="Times New Roman" w:cs="Times New Roman"/>
          <w:sz w:val="24"/>
          <w:szCs w:val="24"/>
        </w:rPr>
        <w:t xml:space="preserve">я или ненадлежащего исполнения Исполнителем </w:t>
      </w:r>
      <w:r w:rsidRPr="00DC3D26">
        <w:rPr>
          <w:rFonts w:ascii="Times New Roman" w:hAnsi="Times New Roman" w:cs="Times New Roman"/>
          <w:sz w:val="24"/>
          <w:szCs w:val="24"/>
        </w:rPr>
        <w:t xml:space="preserve">обязательств, предусмотренных Контрактом, </w:t>
      </w:r>
      <w:r w:rsidR="00505745" w:rsidRPr="00DC3D26">
        <w:rPr>
          <w:rFonts w:ascii="Times New Roman" w:hAnsi="Times New Roman" w:cs="Times New Roman"/>
          <w:sz w:val="24"/>
          <w:szCs w:val="24"/>
        </w:rPr>
        <w:t>Заказчик</w:t>
      </w:r>
      <w:r w:rsidRPr="00DC3D26">
        <w:rPr>
          <w:rFonts w:ascii="Times New Roman" w:hAnsi="Times New Roman" w:cs="Times New Roman"/>
          <w:sz w:val="24"/>
          <w:szCs w:val="24"/>
        </w:rPr>
        <w:t xml:space="preserve"> направляет </w:t>
      </w:r>
      <w:r w:rsidR="00F60B42" w:rsidRPr="00DC3D26">
        <w:rPr>
          <w:rFonts w:ascii="Times New Roman" w:hAnsi="Times New Roman" w:cs="Times New Roman"/>
          <w:sz w:val="24"/>
          <w:szCs w:val="24"/>
        </w:rPr>
        <w:t>Исполнителю</w:t>
      </w:r>
      <w:r w:rsidRPr="00DC3D26">
        <w:rPr>
          <w:rFonts w:ascii="Times New Roman" w:hAnsi="Times New Roman" w:cs="Times New Roman"/>
          <w:sz w:val="24"/>
          <w:szCs w:val="24"/>
        </w:rPr>
        <w:t xml:space="preserve"> требование об уплате неустоек (штрафов, пеней).</w:t>
      </w:r>
    </w:p>
    <w:p w14:paraId="242A45A4" w14:textId="10F00DAE" w:rsidR="00C94122" w:rsidRPr="00DC3D26" w:rsidRDefault="00C94122" w:rsidP="00C94122">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8</w:t>
      </w:r>
      <w:r w:rsidRPr="00DC3D26">
        <w:rPr>
          <w:rFonts w:ascii="Times New Roman" w:hAnsi="Times New Roman" w:cs="Times New Roman"/>
          <w:sz w:val="24"/>
          <w:szCs w:val="24"/>
        </w:rPr>
        <w:t xml:space="preserve">. Пеня начисляется за каждый день просрочки исполнения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ем обязательства, предусмотренного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начиная со дня, следующего после дня истечения установленного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срока исполнения обязательства, и устанавливается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а (отдельного этапа исполнения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(соответствующим отдельным этапом исполнения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а) и фактически исполненных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ем, за исключением случаев, если законодательством Российской Федерации установлен иной порядок начисления пени. </w:t>
      </w:r>
    </w:p>
    <w:p w14:paraId="327E5FC4" w14:textId="2FE2284F" w:rsidR="00C94122" w:rsidRPr="00DC3D26" w:rsidRDefault="00C94122" w:rsidP="00C94122">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9</w:t>
      </w:r>
      <w:r w:rsidRPr="00DC3D26">
        <w:rPr>
          <w:rFonts w:ascii="Times New Roman" w:hAnsi="Times New Roman" w:cs="Times New Roman"/>
          <w:sz w:val="24"/>
          <w:szCs w:val="24"/>
        </w:rPr>
        <w:t xml:space="preserve">. Штрафы начисляются за неисполнение или ненадлежащее исполнение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ем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за исключением просрочки исполнения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ем обязательств (в том числе гарантийного обязательства),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Размер штрафа устанавливается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в </w:t>
      </w:r>
      <w:hyperlink r:id="rId10" w:history="1">
        <w:r w:rsidRPr="00DC3D26">
          <w:rPr>
            <w:rFonts w:ascii="Times New Roman" w:hAnsi="Times New Roman" w:cs="Times New Roman"/>
            <w:sz w:val="24"/>
            <w:szCs w:val="24"/>
          </w:rPr>
          <w:t>порядке</w:t>
        </w:r>
      </w:hyperlink>
      <w:r w:rsidRPr="00DC3D26">
        <w:rPr>
          <w:rFonts w:ascii="Times New Roman" w:hAnsi="Times New Roman" w:cs="Times New Roman"/>
          <w:sz w:val="24"/>
          <w:szCs w:val="24"/>
        </w:rPr>
        <w:t xml:space="preserve">, установленном </w:t>
      </w:r>
      <w:r w:rsidR="002C3E35" w:rsidRPr="00DC3D26">
        <w:rPr>
          <w:rFonts w:ascii="Times New Roman" w:hAnsi="Times New Roman" w:cs="Times New Roman"/>
          <w:sz w:val="24"/>
          <w:szCs w:val="24"/>
        </w:rPr>
        <w:t>постановлением П</w:t>
      </w:r>
      <w:r w:rsidR="00873577" w:rsidRPr="00DC3D26">
        <w:rPr>
          <w:rFonts w:ascii="Times New Roman" w:hAnsi="Times New Roman" w:cs="Times New Roman"/>
          <w:sz w:val="24"/>
          <w:szCs w:val="24"/>
        </w:rPr>
        <w:t>равительства РФ от 30.08.2017 № </w:t>
      </w:r>
      <w:r w:rsidR="002C3E35" w:rsidRPr="00DC3D26">
        <w:rPr>
          <w:rFonts w:ascii="Times New Roman" w:hAnsi="Times New Roman" w:cs="Times New Roman"/>
          <w:sz w:val="24"/>
          <w:szCs w:val="24"/>
        </w:rPr>
        <w:t>1042</w:t>
      </w:r>
      <w:r w:rsidRPr="00DC3D26">
        <w:rPr>
          <w:rFonts w:ascii="Times New Roman" w:hAnsi="Times New Roman" w:cs="Times New Roman"/>
          <w:sz w:val="24"/>
          <w:szCs w:val="24"/>
        </w:rPr>
        <w:t xml:space="preserve">, за исключением случаев, если законодательством Российской Федерации установлен иной порядок начисления штрафов. </w:t>
      </w:r>
    </w:p>
    <w:p w14:paraId="2A757D44" w14:textId="286FEBD3"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10</w:t>
      </w:r>
      <w:r w:rsidRPr="00DC3D26">
        <w:rPr>
          <w:rFonts w:ascii="Times New Roman" w:hAnsi="Times New Roman" w:cs="Times New Roman"/>
          <w:sz w:val="24"/>
          <w:szCs w:val="24"/>
        </w:rPr>
        <w:t xml:space="preserve">. За каждый факт неисполнения или ненадлежащего исполнения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ем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размер штрафа устанавливается в следующем порядке (за исключением случаев, предусмотренных </w:t>
      </w:r>
      <w:hyperlink w:anchor="p11" w:history="1">
        <w:r w:rsidRPr="00DC3D26">
          <w:rPr>
            <w:rFonts w:ascii="Times New Roman" w:hAnsi="Times New Roman" w:cs="Times New Roman"/>
            <w:sz w:val="24"/>
            <w:szCs w:val="24"/>
          </w:rPr>
          <w:t xml:space="preserve">пунктами </w:t>
        </w:r>
        <w:r w:rsidR="001330AD" w:rsidRPr="00DC3D26">
          <w:rPr>
            <w:rFonts w:ascii="Times New Roman" w:hAnsi="Times New Roman" w:cs="Times New Roman"/>
            <w:sz w:val="24"/>
            <w:szCs w:val="24"/>
          </w:rPr>
          <w:t>5.1</w:t>
        </w:r>
        <w:r w:rsidR="00E4089B" w:rsidRPr="00DC3D26">
          <w:rPr>
            <w:rFonts w:ascii="Times New Roman" w:hAnsi="Times New Roman" w:cs="Times New Roman"/>
            <w:sz w:val="24"/>
            <w:szCs w:val="24"/>
          </w:rPr>
          <w:t>1</w:t>
        </w:r>
      </w:hyperlink>
      <w:r w:rsidRPr="00DC3D26">
        <w:rPr>
          <w:rFonts w:ascii="Times New Roman" w:hAnsi="Times New Roman" w:cs="Times New Roman"/>
          <w:sz w:val="24"/>
          <w:szCs w:val="24"/>
        </w:rPr>
        <w:t xml:space="preserve"> </w:t>
      </w:r>
      <w:r w:rsidR="001330AD" w:rsidRPr="00DC3D26">
        <w:rPr>
          <w:rFonts w:ascii="Times New Roman" w:hAnsi="Times New Roman" w:cs="Times New Roman"/>
          <w:sz w:val="24"/>
          <w:szCs w:val="24"/>
        </w:rPr>
        <w:t>–</w:t>
      </w:r>
      <w:r w:rsidRPr="00DC3D26">
        <w:rPr>
          <w:rFonts w:ascii="Times New Roman" w:hAnsi="Times New Roman" w:cs="Times New Roman"/>
          <w:sz w:val="24"/>
          <w:szCs w:val="24"/>
        </w:rPr>
        <w:t xml:space="preserve"> </w:t>
      </w:r>
      <w:hyperlink r:id="rId11" w:history="1">
        <w:r w:rsidR="001330AD" w:rsidRPr="00DC3D26">
          <w:rPr>
            <w:rFonts w:ascii="Times New Roman" w:hAnsi="Times New Roman" w:cs="Times New Roman"/>
            <w:sz w:val="24"/>
            <w:szCs w:val="24"/>
          </w:rPr>
          <w:t>5.1</w:t>
        </w:r>
        <w:r w:rsidR="00E4089B" w:rsidRPr="00DC3D26">
          <w:rPr>
            <w:rFonts w:ascii="Times New Roman" w:hAnsi="Times New Roman" w:cs="Times New Roman"/>
            <w:sz w:val="24"/>
            <w:szCs w:val="24"/>
          </w:rPr>
          <w:t>3</w:t>
        </w:r>
      </w:hyperlink>
      <w:r w:rsidR="001330AD" w:rsidRPr="00DC3D26">
        <w:rPr>
          <w:rFonts w:ascii="Times New Roman" w:hAnsi="Times New Roman" w:cs="Times New Roman"/>
          <w:sz w:val="24"/>
          <w:szCs w:val="24"/>
        </w:rPr>
        <w:t xml:space="preserve"> </w:t>
      </w:r>
      <w:r w:rsidR="00505745" w:rsidRPr="00DC3D26">
        <w:rPr>
          <w:rFonts w:ascii="Times New Roman" w:hAnsi="Times New Roman" w:cs="Times New Roman"/>
          <w:sz w:val="24"/>
          <w:szCs w:val="24"/>
        </w:rPr>
        <w:t>Контракт</w:t>
      </w:r>
      <w:r w:rsidR="001330AD" w:rsidRPr="00DC3D26">
        <w:rPr>
          <w:rFonts w:ascii="Times New Roman" w:hAnsi="Times New Roman" w:cs="Times New Roman"/>
          <w:sz w:val="24"/>
          <w:szCs w:val="24"/>
        </w:rPr>
        <w:t>а</w:t>
      </w:r>
      <w:r w:rsidRPr="00DC3D26">
        <w:rPr>
          <w:rFonts w:ascii="Times New Roman" w:hAnsi="Times New Roman" w:cs="Times New Roman"/>
          <w:sz w:val="24"/>
          <w:szCs w:val="24"/>
        </w:rPr>
        <w:t xml:space="preserve">): </w:t>
      </w:r>
    </w:p>
    <w:p w14:paraId="3165511F" w14:textId="26673AD3"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а) 10 процентов цены контракта (этапа) в случае, если цена контракта (этапа)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не превышает 3 млн. рублей; </w:t>
      </w:r>
    </w:p>
    <w:p w14:paraId="16E5E669" w14:textId="0BCA5DDB"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б) 5 процентов цены контракта (этапа) в случае, если цена контракта (этапа) составляет </w:t>
      </w:r>
      <w:r w:rsidR="003F5DF6">
        <w:rPr>
          <w:rFonts w:ascii="Times New Roman" w:hAnsi="Times New Roman" w:cs="Times New Roman"/>
          <w:sz w:val="24"/>
          <w:szCs w:val="24"/>
        </w:rPr>
        <w:br/>
      </w:r>
      <w:r w:rsidRPr="00DC3D26">
        <w:rPr>
          <w:rFonts w:ascii="Times New Roman" w:hAnsi="Times New Roman" w:cs="Times New Roman"/>
          <w:sz w:val="24"/>
          <w:szCs w:val="24"/>
        </w:rPr>
        <w:t xml:space="preserve">от 3 млн. рублей до 50 млн. рублей (включительно); </w:t>
      </w:r>
    </w:p>
    <w:p w14:paraId="0CC4FCF3" w14:textId="61488000"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в) 1 процент цены контракта (этапа) в случае, если цена контракта (этапа) составляет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от 50 млн. рублей до 100 млн. рублей (включительно); </w:t>
      </w:r>
    </w:p>
    <w:p w14:paraId="4CDAEC51" w14:textId="6C17F81E" w:rsidR="00887C3D" w:rsidRDefault="00A91DEB" w:rsidP="006032FC">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г) 0,5 процента цены контракта (этапа) в случае, если цена контракта (этапа) составляет </w:t>
      </w:r>
      <w:r w:rsidR="003F5DF6">
        <w:rPr>
          <w:rFonts w:ascii="Times New Roman" w:hAnsi="Times New Roman" w:cs="Times New Roman"/>
          <w:sz w:val="24"/>
          <w:szCs w:val="24"/>
        </w:rPr>
        <w:br/>
      </w:r>
      <w:r w:rsidRPr="00DC3D26">
        <w:rPr>
          <w:rFonts w:ascii="Times New Roman" w:hAnsi="Times New Roman" w:cs="Times New Roman"/>
          <w:sz w:val="24"/>
          <w:szCs w:val="24"/>
        </w:rPr>
        <w:t>от 100 млн. рублей до 5</w:t>
      </w:r>
      <w:r w:rsidR="006032FC">
        <w:rPr>
          <w:rFonts w:ascii="Times New Roman" w:hAnsi="Times New Roman" w:cs="Times New Roman"/>
          <w:sz w:val="24"/>
          <w:szCs w:val="24"/>
        </w:rPr>
        <w:t xml:space="preserve">00 млн. рублей (включительно); </w:t>
      </w:r>
    </w:p>
    <w:p w14:paraId="3FE558B3"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д) 0,4 процента цены контракта (этапа) в случае, если цена контракта (этапа) составляет от 500 млн. рублей до 1 млрд. рублей (включительно); </w:t>
      </w:r>
    </w:p>
    <w:p w14:paraId="5C8895E1" w14:textId="4B42BA04"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е) 0,3 процента цены контракта (этапа) в случае, если цена контракта (этапа) составляет </w:t>
      </w:r>
      <w:r w:rsidR="003F5DF6">
        <w:rPr>
          <w:rFonts w:ascii="Times New Roman" w:hAnsi="Times New Roman" w:cs="Times New Roman"/>
          <w:sz w:val="24"/>
          <w:szCs w:val="24"/>
        </w:rPr>
        <w:br/>
      </w:r>
      <w:r w:rsidRPr="00DC3D26">
        <w:rPr>
          <w:rFonts w:ascii="Times New Roman" w:hAnsi="Times New Roman" w:cs="Times New Roman"/>
          <w:sz w:val="24"/>
          <w:szCs w:val="24"/>
        </w:rPr>
        <w:t xml:space="preserve">от 1 млрд. рублей до 2 млрд. рублей (включительно); </w:t>
      </w:r>
    </w:p>
    <w:p w14:paraId="7EEAC42F"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ж) 0,25 процента цены контракта (этапа) в случае, если цена контракта (этапа) составляет от 2 млрд. рублей до 5 млрд. рублей (включительно); </w:t>
      </w:r>
    </w:p>
    <w:p w14:paraId="52C6622A" w14:textId="35A44E32" w:rsidR="00466E11" w:rsidRDefault="00A91DEB" w:rsidP="00887C3D">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з) 0,2 процента цены контракта (этапа) в случае, если цена контракта (этапа) составляет </w:t>
      </w:r>
      <w:r w:rsidR="003F5DF6">
        <w:rPr>
          <w:rFonts w:ascii="Times New Roman" w:hAnsi="Times New Roman" w:cs="Times New Roman"/>
          <w:sz w:val="24"/>
          <w:szCs w:val="24"/>
        </w:rPr>
        <w:br/>
      </w:r>
      <w:r w:rsidRPr="00DC3D26">
        <w:rPr>
          <w:rFonts w:ascii="Times New Roman" w:hAnsi="Times New Roman" w:cs="Times New Roman"/>
          <w:sz w:val="24"/>
          <w:szCs w:val="24"/>
        </w:rPr>
        <w:t>от 5 млрд. рублей до 1</w:t>
      </w:r>
      <w:r w:rsidR="00887C3D">
        <w:rPr>
          <w:rFonts w:ascii="Times New Roman" w:hAnsi="Times New Roman" w:cs="Times New Roman"/>
          <w:sz w:val="24"/>
          <w:szCs w:val="24"/>
        </w:rPr>
        <w:t xml:space="preserve">0 млрд. рублей (включительно); </w:t>
      </w:r>
    </w:p>
    <w:p w14:paraId="1D013B76"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и) 0,1 процента цены контракта (этапа) в случае, если цена контракта (этапа) превышает 10 млрд. рублей. </w:t>
      </w:r>
    </w:p>
    <w:p w14:paraId="5352D803" w14:textId="0CC8F6AF"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1</w:t>
      </w:r>
      <w:r w:rsidRPr="00DC3D26">
        <w:rPr>
          <w:rFonts w:ascii="Times New Roman" w:hAnsi="Times New Roman" w:cs="Times New Roman"/>
          <w:sz w:val="24"/>
          <w:szCs w:val="24"/>
        </w:rPr>
        <w:t xml:space="preserve">. За каждый факт неисполнения или ненадлежащего исполнения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ем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заключенным по результатам определения исполнителя в соответствии с </w:t>
      </w:r>
      <w:hyperlink r:id="rId12" w:history="1">
        <w:r w:rsidRPr="00DC3D26">
          <w:rPr>
            <w:rFonts w:ascii="Times New Roman" w:hAnsi="Times New Roman" w:cs="Times New Roman"/>
            <w:sz w:val="24"/>
            <w:szCs w:val="24"/>
          </w:rPr>
          <w:t>пунктом 1 части 1 статьи 30</w:t>
        </w:r>
      </w:hyperlink>
      <w:r w:rsidRPr="00DC3D26">
        <w:rPr>
          <w:rFonts w:ascii="Times New Roman" w:hAnsi="Times New Roman" w:cs="Times New Roman"/>
          <w:sz w:val="24"/>
          <w:szCs w:val="24"/>
        </w:rPr>
        <w:t xml:space="preserve"> </w:t>
      </w:r>
      <w:r w:rsidR="001330AD" w:rsidRPr="00DC3D26">
        <w:rPr>
          <w:rFonts w:ascii="Times New Roman" w:hAnsi="Times New Roman" w:cs="Times New Roman"/>
          <w:sz w:val="24"/>
          <w:szCs w:val="24"/>
        </w:rPr>
        <w:t>Федерального закона № 44-ФЗ</w:t>
      </w:r>
      <w:r w:rsidRPr="00DC3D26">
        <w:rPr>
          <w:rFonts w:ascii="Times New Roman" w:hAnsi="Times New Roman" w:cs="Times New Roman"/>
          <w:sz w:val="24"/>
          <w:szCs w:val="24"/>
        </w:rPr>
        <w:t xml:space="preserve">, </w:t>
      </w:r>
      <w:r w:rsidR="003F5DF6">
        <w:rPr>
          <w:rFonts w:ascii="Times New Roman" w:hAnsi="Times New Roman" w:cs="Times New Roman"/>
          <w:sz w:val="24"/>
          <w:szCs w:val="24"/>
        </w:rPr>
        <w:br/>
      </w:r>
      <w:r w:rsidRPr="00DC3D26">
        <w:rPr>
          <w:rFonts w:ascii="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размер штрафа устанавливается в размере 1 процента цены контракта (этапа), но не более 5 тыс. рублей и не менее 1 тыс. рублей. </w:t>
      </w:r>
    </w:p>
    <w:p w14:paraId="258BB33D" w14:textId="28E883AD"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2</w:t>
      </w:r>
      <w:r w:rsidRPr="00DC3D26">
        <w:rPr>
          <w:rFonts w:ascii="Times New Roman" w:hAnsi="Times New Roman" w:cs="Times New Roman"/>
          <w:sz w:val="24"/>
          <w:szCs w:val="24"/>
        </w:rPr>
        <w:t xml:space="preserve">. За каждый факт неисполнения или ненадлежащего исполнения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ем обязательств,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заключенным с победителем закупки (или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с иным участником закупки в случаях, установленных Федеральным </w:t>
      </w:r>
      <w:hyperlink r:id="rId13" w:history="1">
        <w:r w:rsidRPr="00DC3D26">
          <w:rPr>
            <w:rFonts w:ascii="Times New Roman" w:hAnsi="Times New Roman" w:cs="Times New Roman"/>
            <w:sz w:val="24"/>
            <w:szCs w:val="24"/>
          </w:rPr>
          <w:t>законом</w:t>
        </w:r>
      </w:hyperlink>
      <w:r w:rsidRPr="00DC3D26">
        <w:rPr>
          <w:rFonts w:ascii="Times New Roman" w:hAnsi="Times New Roman" w:cs="Times New Roman"/>
          <w:sz w:val="24"/>
          <w:szCs w:val="24"/>
        </w:rPr>
        <w:t>), предложившим наиболее высокую цену за право заключения контракта, размер штрафа рассчитывается</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 в порядке, установленном </w:t>
      </w:r>
      <w:r w:rsidR="002C3E35" w:rsidRPr="00DC3D26">
        <w:rPr>
          <w:rFonts w:ascii="Times New Roman" w:hAnsi="Times New Roman" w:cs="Times New Roman"/>
          <w:sz w:val="24"/>
          <w:szCs w:val="24"/>
        </w:rPr>
        <w:t>постановлением Правительства РФ от 30.08.2017 № 1042</w:t>
      </w:r>
      <w:r w:rsidRPr="00DC3D26">
        <w:rPr>
          <w:rFonts w:ascii="Times New Roman" w:hAnsi="Times New Roman" w:cs="Times New Roman"/>
          <w:sz w:val="24"/>
          <w:szCs w:val="24"/>
        </w:rPr>
        <w:t xml:space="preserve">,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w:t>
      </w:r>
      <w:r w:rsidR="00505745" w:rsidRPr="00DC3D26">
        <w:rPr>
          <w:rFonts w:ascii="Times New Roman" w:hAnsi="Times New Roman" w:cs="Times New Roman"/>
          <w:sz w:val="24"/>
          <w:szCs w:val="24"/>
        </w:rPr>
        <w:t>Контракт</w:t>
      </w:r>
      <w:r w:rsidRPr="00DC3D26">
        <w:rPr>
          <w:rFonts w:ascii="Times New Roman" w:hAnsi="Times New Roman" w:cs="Times New Roman"/>
          <w:sz w:val="24"/>
          <w:szCs w:val="24"/>
        </w:rPr>
        <w:t xml:space="preserve">ом, и устанавливается в следующем порядке: </w:t>
      </w:r>
    </w:p>
    <w:p w14:paraId="5E167F61"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а) в случае, если цена контракта не превышает начальную (максимальную) цену контракта: </w:t>
      </w:r>
    </w:p>
    <w:p w14:paraId="2021A626" w14:textId="7B1049E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10 процентов начальной (максимальной) цены контракта, если цена контракта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не превышает 3 млн. рублей; </w:t>
      </w:r>
    </w:p>
    <w:p w14:paraId="45EFC796"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5 процентов начальной (максимальной) цены контракта, если цена контракта составляет от 3 млн. рублей до 50 млн. рублей (включительно); </w:t>
      </w:r>
    </w:p>
    <w:p w14:paraId="1AC89FC9" w14:textId="3AF01CC1"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1 процент начальной (максимальной) цены контракта, если цена контракта составляет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от 50 млн. рублей до 100 млн. рублей (включительно); </w:t>
      </w:r>
    </w:p>
    <w:p w14:paraId="1A0CE2F5"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б) в случае, если цена контракта превышает начальную (максимальную) цену контракта: </w:t>
      </w:r>
    </w:p>
    <w:p w14:paraId="7B6BA179"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10 процентов цены контракта, если цена контракта не превышает 3 млн. рублей; </w:t>
      </w:r>
    </w:p>
    <w:p w14:paraId="6B1EA24E" w14:textId="14AC4702"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5 процентов цены контракта, если цена контракта составляет от 3 млн. рублей </w:t>
      </w:r>
      <w:r w:rsidR="003F5DF6">
        <w:rPr>
          <w:rFonts w:ascii="Times New Roman" w:hAnsi="Times New Roman" w:cs="Times New Roman"/>
          <w:sz w:val="24"/>
          <w:szCs w:val="24"/>
        </w:rPr>
        <w:br/>
      </w:r>
      <w:r w:rsidRPr="00DC3D26">
        <w:rPr>
          <w:rFonts w:ascii="Times New Roman" w:hAnsi="Times New Roman" w:cs="Times New Roman"/>
          <w:sz w:val="24"/>
          <w:szCs w:val="24"/>
        </w:rPr>
        <w:t xml:space="preserve">до 50 млн. рублей (включительно); </w:t>
      </w:r>
    </w:p>
    <w:p w14:paraId="11457436" w14:textId="302CCA61"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1 процент цены контракта, если цена контракта составляет от 50 млн. рублей </w:t>
      </w:r>
      <w:r w:rsidR="003F5DF6">
        <w:rPr>
          <w:rFonts w:ascii="Times New Roman" w:hAnsi="Times New Roman" w:cs="Times New Roman"/>
          <w:sz w:val="24"/>
          <w:szCs w:val="24"/>
        </w:rPr>
        <w:br/>
      </w:r>
      <w:r w:rsidRPr="00DC3D26">
        <w:rPr>
          <w:rFonts w:ascii="Times New Roman" w:hAnsi="Times New Roman" w:cs="Times New Roman"/>
          <w:sz w:val="24"/>
          <w:szCs w:val="24"/>
        </w:rPr>
        <w:t xml:space="preserve">до 100 млн. рублей (включительно). </w:t>
      </w:r>
    </w:p>
    <w:p w14:paraId="3FF3CDC3" w14:textId="4D1D173A" w:rsidR="00A91DEB" w:rsidRPr="00DC3D26" w:rsidRDefault="00A1087E"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3</w:t>
      </w:r>
      <w:r w:rsidRPr="00DC3D26">
        <w:rPr>
          <w:rFonts w:ascii="Times New Roman" w:hAnsi="Times New Roman" w:cs="Times New Roman"/>
          <w:sz w:val="24"/>
          <w:szCs w:val="24"/>
        </w:rPr>
        <w:t xml:space="preserve">. </w:t>
      </w:r>
      <w:r w:rsidR="00A91DEB" w:rsidRPr="00DC3D26">
        <w:rPr>
          <w:rFonts w:ascii="Times New Roman" w:hAnsi="Times New Roman" w:cs="Times New Roman"/>
          <w:sz w:val="24"/>
          <w:szCs w:val="24"/>
        </w:rPr>
        <w:t xml:space="preserve">За каждый факт неисполнения или ненадлежащего исполнения </w:t>
      </w:r>
      <w:r w:rsidR="00505745" w:rsidRPr="00DC3D26">
        <w:rPr>
          <w:rFonts w:ascii="Times New Roman" w:hAnsi="Times New Roman" w:cs="Times New Roman"/>
          <w:sz w:val="24"/>
          <w:szCs w:val="24"/>
        </w:rPr>
        <w:t>Исполнителем</w:t>
      </w:r>
      <w:r w:rsidR="00A91DEB" w:rsidRPr="00DC3D26">
        <w:rPr>
          <w:rFonts w:ascii="Times New Roman" w:hAnsi="Times New Roman" w:cs="Times New Roman"/>
          <w:sz w:val="24"/>
          <w:szCs w:val="24"/>
        </w:rPr>
        <w:t xml:space="preserve"> обязательства, предусмотренного </w:t>
      </w:r>
      <w:r w:rsidR="00505745" w:rsidRPr="00DC3D26">
        <w:rPr>
          <w:rFonts w:ascii="Times New Roman" w:hAnsi="Times New Roman" w:cs="Times New Roman"/>
          <w:sz w:val="24"/>
          <w:szCs w:val="24"/>
        </w:rPr>
        <w:t>Контракт</w:t>
      </w:r>
      <w:r w:rsidR="00A91DEB" w:rsidRPr="00DC3D26">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w:t>
      </w:r>
      <w:r w:rsidR="00505745" w:rsidRPr="00DC3D26">
        <w:rPr>
          <w:rFonts w:ascii="Times New Roman" w:hAnsi="Times New Roman" w:cs="Times New Roman"/>
          <w:sz w:val="24"/>
          <w:szCs w:val="24"/>
        </w:rPr>
        <w:t>Контракт</w:t>
      </w:r>
      <w:r w:rsidR="00A91DEB" w:rsidRPr="00DC3D26">
        <w:rPr>
          <w:rFonts w:ascii="Times New Roman" w:hAnsi="Times New Roman" w:cs="Times New Roman"/>
          <w:sz w:val="24"/>
          <w:szCs w:val="24"/>
        </w:rPr>
        <w:t xml:space="preserve">е таких обязательств) в следующем порядке: </w:t>
      </w:r>
    </w:p>
    <w:p w14:paraId="5FE063E2"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а) 1000 рублей, если цена контракта не превышает 3 млн. рублей; </w:t>
      </w:r>
    </w:p>
    <w:p w14:paraId="3E64AE7E"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б) 5000 рублей, если цена контракта составляет от 3 млн. рублей до 50 млн. рублей (включительно); </w:t>
      </w:r>
    </w:p>
    <w:p w14:paraId="3786E600"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в) 10000 рублей, если цена контракта составляет от 50 млн. рублей до 100 млн. рублей (включительно); </w:t>
      </w:r>
    </w:p>
    <w:p w14:paraId="4D3259C1" w14:textId="77777777" w:rsidR="00A91DEB" w:rsidRPr="00DC3D26" w:rsidRDefault="00A91DEB" w:rsidP="00A91DEB">
      <w:pPr>
        <w:spacing w:after="0" w:line="240" w:lineRule="auto"/>
        <w:ind w:firstLine="539"/>
        <w:jc w:val="both"/>
        <w:rPr>
          <w:rFonts w:ascii="Times New Roman" w:hAnsi="Times New Roman" w:cs="Times New Roman"/>
          <w:sz w:val="24"/>
          <w:szCs w:val="24"/>
        </w:rPr>
      </w:pPr>
      <w:r w:rsidRPr="00DC3D26">
        <w:rPr>
          <w:rFonts w:ascii="Times New Roman" w:hAnsi="Times New Roman" w:cs="Times New Roman"/>
          <w:sz w:val="24"/>
          <w:szCs w:val="24"/>
        </w:rPr>
        <w:t xml:space="preserve">г) 100000 рублей, если цена контракта превышает 100 млн. рублей. </w:t>
      </w:r>
    </w:p>
    <w:p w14:paraId="5430E979" w14:textId="6C04AE09" w:rsidR="00E66AC4" w:rsidRPr="00DC3D26" w:rsidRDefault="00E66AC4" w:rsidP="00052F18">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4</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 xml:space="preserve">Общая сумма начисленных штрафов за неисполнение или ненадлежащее исполнение </w:t>
      </w:r>
      <w:r w:rsidR="00F216EE" w:rsidRPr="00DC3D26">
        <w:rPr>
          <w:rFonts w:ascii="Times New Roman" w:hAnsi="Times New Roman" w:cs="Times New Roman"/>
          <w:sz w:val="24"/>
          <w:szCs w:val="24"/>
        </w:rPr>
        <w:t xml:space="preserve">Исполнителем </w:t>
      </w:r>
      <w:r w:rsidRPr="00DC3D26">
        <w:rPr>
          <w:rFonts w:ascii="Times New Roman" w:hAnsi="Times New Roman" w:cs="Times New Roman"/>
          <w:sz w:val="24"/>
          <w:szCs w:val="24"/>
        </w:rPr>
        <w:t>обязательств, предусмотренных Контрактом, не может превышать цену Контракта.</w:t>
      </w:r>
    </w:p>
    <w:p w14:paraId="106C3854" w14:textId="4566118B" w:rsidR="00887C3D" w:rsidRDefault="00E66AC4" w:rsidP="006032FC">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5</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004A7249">
        <w:rPr>
          <w:rFonts w:ascii="Times New Roman" w:hAnsi="Times New Roman" w:cs="Times New Roman"/>
          <w:sz w:val="24"/>
          <w:szCs w:val="24"/>
        </w:rPr>
        <w:t>Со Стороны, нарушившей обязательства по Контракту, могут быть взысканы убытки в части, не покрытой неустойкой</w:t>
      </w:r>
      <w:r w:rsidRPr="00DC3D26">
        <w:rPr>
          <w:rFonts w:ascii="Times New Roman" w:hAnsi="Times New Roman" w:cs="Times New Roman"/>
          <w:sz w:val="24"/>
          <w:szCs w:val="24"/>
        </w:rPr>
        <w:t>.</w:t>
      </w:r>
    </w:p>
    <w:p w14:paraId="1B234EE8" w14:textId="09678CE5" w:rsidR="00E66AC4" w:rsidRPr="00DC3D26" w:rsidRDefault="00E66AC4" w:rsidP="003868F2">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6</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496D673" w14:textId="3CE0C449" w:rsidR="00E66AC4" w:rsidRPr="00DC3D26" w:rsidRDefault="00E66AC4" w:rsidP="003868F2">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7</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Уплата неустойки (пени, штрафа), предусмотренной Контрактом, не освобождает виновную (нарушившую условия Контракта) Сторону от необходимости исполнения обязательств в полном объеме.</w:t>
      </w:r>
    </w:p>
    <w:p w14:paraId="19ADCE26" w14:textId="4734D730" w:rsidR="00E66AC4" w:rsidRPr="00DC3D26" w:rsidRDefault="00E66AC4" w:rsidP="00887C3D">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8</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BCA4F83" w14:textId="7E4827B0" w:rsidR="00E66AC4" w:rsidRPr="00DC3D26" w:rsidRDefault="00E66AC4" w:rsidP="003868F2">
      <w:pPr>
        <w:pStyle w:val="ConsPlusNormal"/>
        <w:ind w:firstLine="567"/>
        <w:jc w:val="both"/>
        <w:rPr>
          <w:rFonts w:ascii="Times New Roman" w:hAnsi="Times New Roman" w:cs="Times New Roman"/>
          <w:sz w:val="24"/>
          <w:szCs w:val="24"/>
        </w:rPr>
      </w:pPr>
      <w:r w:rsidRPr="00DC3D26">
        <w:rPr>
          <w:rFonts w:ascii="Times New Roman" w:hAnsi="Times New Roman" w:cs="Times New Roman"/>
          <w:sz w:val="24"/>
          <w:szCs w:val="24"/>
        </w:rPr>
        <w:t>5.1</w:t>
      </w:r>
      <w:r w:rsidR="00CF0BFB" w:rsidRPr="00DC3D26">
        <w:rPr>
          <w:rFonts w:ascii="Times New Roman" w:hAnsi="Times New Roman" w:cs="Times New Roman"/>
          <w:sz w:val="24"/>
          <w:szCs w:val="24"/>
        </w:rPr>
        <w:t>9</w:t>
      </w:r>
      <w:r w:rsidRPr="00DC3D26">
        <w:rPr>
          <w:rFonts w:ascii="Times New Roman" w:hAnsi="Times New Roman" w:cs="Times New Roman"/>
          <w:sz w:val="24"/>
          <w:szCs w:val="24"/>
        </w:rPr>
        <w:t>.</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В остальных случаях неисполнения либо ненадлежащего</w:t>
      </w:r>
      <w:r w:rsidR="009A14B3" w:rsidRPr="00DC3D26">
        <w:rPr>
          <w:rFonts w:ascii="Times New Roman" w:hAnsi="Times New Roman" w:cs="Times New Roman"/>
          <w:sz w:val="24"/>
          <w:szCs w:val="24"/>
        </w:rPr>
        <w:t xml:space="preserve"> исполнения условий настоящего </w:t>
      </w:r>
      <w:r w:rsidR="001232EC" w:rsidRPr="00DC3D26">
        <w:rPr>
          <w:rFonts w:ascii="Times New Roman" w:hAnsi="Times New Roman" w:cs="Times New Roman"/>
          <w:sz w:val="24"/>
          <w:szCs w:val="24"/>
        </w:rPr>
        <w:t>Контракт</w:t>
      </w:r>
      <w:r w:rsidRPr="00DC3D26">
        <w:rPr>
          <w:rFonts w:ascii="Times New Roman" w:hAnsi="Times New Roman" w:cs="Times New Roman"/>
          <w:sz w:val="24"/>
          <w:szCs w:val="24"/>
        </w:rPr>
        <w:t>а Стороны несут ответственность, предусмотренную действующим законодательством Российской Федерации.</w:t>
      </w:r>
    </w:p>
    <w:p w14:paraId="0F8BA34D" w14:textId="2275EEF7" w:rsidR="00975531" w:rsidRPr="00DC3D26" w:rsidRDefault="00975531" w:rsidP="00975531">
      <w:pPr>
        <w:spacing w:after="0" w:line="240" w:lineRule="auto"/>
        <w:ind w:firstLine="540"/>
        <w:jc w:val="both"/>
        <w:rPr>
          <w:rFonts w:ascii="Times New Roman" w:hAnsi="Times New Roman" w:cs="Times New Roman"/>
          <w:sz w:val="24"/>
          <w:szCs w:val="24"/>
        </w:rPr>
      </w:pPr>
      <w:r w:rsidRPr="00DC3D26">
        <w:rPr>
          <w:rFonts w:ascii="Times New Roman" w:hAnsi="Times New Roman" w:cs="Times New Roman"/>
          <w:sz w:val="24"/>
          <w:szCs w:val="24"/>
        </w:rPr>
        <w:t>5.</w:t>
      </w:r>
      <w:r w:rsidR="00CF0BFB" w:rsidRPr="00DC3D26">
        <w:rPr>
          <w:rFonts w:ascii="Times New Roman" w:hAnsi="Times New Roman" w:cs="Times New Roman"/>
          <w:sz w:val="24"/>
          <w:szCs w:val="24"/>
        </w:rPr>
        <w:t>20</w:t>
      </w:r>
      <w:r w:rsidRPr="00DC3D26">
        <w:rPr>
          <w:rFonts w:ascii="Times New Roman" w:hAnsi="Times New Roman" w:cs="Times New Roman"/>
          <w:sz w:val="24"/>
          <w:szCs w:val="24"/>
        </w:rPr>
        <w:t xml:space="preserve">. В случае обмена документами при применении мер ответственности и совершении иных действий в связи с нарушением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ем или </w:t>
      </w:r>
      <w:r w:rsidR="00505745" w:rsidRPr="00DC3D26">
        <w:rPr>
          <w:rFonts w:ascii="Times New Roman" w:hAnsi="Times New Roman" w:cs="Times New Roman"/>
          <w:sz w:val="24"/>
          <w:szCs w:val="24"/>
        </w:rPr>
        <w:t>Заказчик</w:t>
      </w:r>
      <w:r w:rsidRPr="00DC3D26">
        <w:rPr>
          <w:rFonts w:ascii="Times New Roman" w:hAnsi="Times New Roman" w:cs="Times New Roman"/>
          <w:sz w:val="24"/>
          <w:szCs w:val="24"/>
        </w:rPr>
        <w:t xml:space="preserve">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w:t>
      </w:r>
      <w:r w:rsidR="00505745" w:rsidRPr="00DC3D26">
        <w:rPr>
          <w:rFonts w:ascii="Times New Roman" w:hAnsi="Times New Roman" w:cs="Times New Roman"/>
          <w:sz w:val="24"/>
          <w:szCs w:val="24"/>
        </w:rPr>
        <w:t>Заказчик</w:t>
      </w:r>
      <w:r w:rsidRPr="00DC3D26">
        <w:rPr>
          <w:rFonts w:ascii="Times New Roman" w:hAnsi="Times New Roman" w:cs="Times New Roman"/>
          <w:sz w:val="24"/>
          <w:szCs w:val="24"/>
        </w:rPr>
        <w:t xml:space="preserve">а, </w:t>
      </w:r>
      <w:r w:rsidR="00505745" w:rsidRPr="00DC3D26">
        <w:rPr>
          <w:rFonts w:ascii="Times New Roman" w:hAnsi="Times New Roman" w:cs="Times New Roman"/>
          <w:sz w:val="24"/>
          <w:szCs w:val="24"/>
        </w:rPr>
        <w:t>Исполнител</w:t>
      </w:r>
      <w:r w:rsidRPr="00DC3D26">
        <w:rPr>
          <w:rFonts w:ascii="Times New Roman" w:hAnsi="Times New Roman" w:cs="Times New Roman"/>
          <w:sz w:val="24"/>
          <w:szCs w:val="24"/>
        </w:rPr>
        <w:t xml:space="preserve">я, и размещаются в единой информационной системе без размещения на официальном сайте. </w:t>
      </w:r>
    </w:p>
    <w:p w14:paraId="292D7368" w14:textId="77777777" w:rsidR="00975531" w:rsidRPr="00DC3D26" w:rsidRDefault="00975531" w:rsidP="003868F2">
      <w:pPr>
        <w:pStyle w:val="ConsPlusNormal"/>
        <w:ind w:firstLine="567"/>
        <w:jc w:val="both"/>
        <w:rPr>
          <w:rFonts w:ascii="Times New Roman" w:hAnsi="Times New Roman" w:cs="Times New Roman"/>
          <w:sz w:val="24"/>
          <w:szCs w:val="24"/>
        </w:rPr>
      </w:pPr>
    </w:p>
    <w:p w14:paraId="065CEEE3" w14:textId="77777777" w:rsidR="00873D59" w:rsidRPr="00DC3D26" w:rsidRDefault="00873D59" w:rsidP="003868F2">
      <w:pPr>
        <w:autoSpaceDE w:val="0"/>
        <w:autoSpaceDN w:val="0"/>
        <w:adjustRightInd w:val="0"/>
        <w:spacing w:after="0" w:line="240" w:lineRule="auto"/>
        <w:jc w:val="center"/>
        <w:rPr>
          <w:rFonts w:ascii="Times New Roman" w:hAnsi="Times New Roman" w:cs="Times New Roman"/>
          <w:b/>
          <w:bCs/>
          <w:sz w:val="24"/>
          <w:szCs w:val="24"/>
        </w:rPr>
      </w:pPr>
      <w:r w:rsidRPr="00DC3D26">
        <w:rPr>
          <w:rFonts w:ascii="Times New Roman" w:hAnsi="Times New Roman" w:cs="Times New Roman"/>
          <w:b/>
          <w:bCs/>
          <w:sz w:val="24"/>
          <w:szCs w:val="24"/>
        </w:rPr>
        <w:t>6. ОБСТОЯТЕЛЬСТВА НЕПРЕОДОЛИМОЙ СИЛЫ</w:t>
      </w:r>
    </w:p>
    <w:p w14:paraId="36453AC1" w14:textId="40C75185" w:rsidR="00873D59" w:rsidRPr="00DC3D26" w:rsidRDefault="00873D59" w:rsidP="003868F2">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6.1.</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18EBD21C" w14:textId="0B13920D" w:rsidR="00873D59" w:rsidRPr="00DC3D26" w:rsidRDefault="00873D59" w:rsidP="003868F2">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6.2.</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 xml:space="preserve">Сторона, для которой создалась невозможность исполнения обязательств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по Контракту в силу вышеуказанных причин, должна без промедления письменно известить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об этом другую сторону в течение 10 (десяти) календарных дней с момента наступления таких обстоятельств. Доказательством указанных в извещении фактов должны служить документы, выдаваемые компетентными государственными органами. Допускается извещение </w:t>
      </w:r>
      <w:r w:rsidR="00B91C71">
        <w:rPr>
          <w:rFonts w:ascii="Times New Roman" w:hAnsi="Times New Roman" w:cs="Times New Roman"/>
          <w:sz w:val="24"/>
          <w:szCs w:val="24"/>
        </w:rPr>
        <w:br/>
      </w:r>
      <w:r w:rsidRPr="00DC3D26">
        <w:rPr>
          <w:rFonts w:ascii="Times New Roman" w:hAnsi="Times New Roman" w:cs="Times New Roman"/>
          <w:sz w:val="24"/>
          <w:szCs w:val="24"/>
        </w:rPr>
        <w:t xml:space="preserve">с использованием факсимильной или электронных средств связи с обратным уведомлением </w:t>
      </w:r>
      <w:r w:rsidR="00B91C71">
        <w:rPr>
          <w:rFonts w:ascii="Times New Roman" w:hAnsi="Times New Roman" w:cs="Times New Roman"/>
          <w:sz w:val="24"/>
          <w:szCs w:val="24"/>
        </w:rPr>
        <w:br/>
      </w:r>
      <w:r w:rsidRPr="00DC3D26">
        <w:rPr>
          <w:rFonts w:ascii="Times New Roman" w:hAnsi="Times New Roman" w:cs="Times New Roman"/>
          <w:sz w:val="24"/>
          <w:szCs w:val="24"/>
        </w:rPr>
        <w:t>о получении сообщения.</w:t>
      </w:r>
    </w:p>
    <w:p w14:paraId="29E84767" w14:textId="08D6B466" w:rsidR="00873D59" w:rsidRPr="00DC3D26" w:rsidRDefault="00873D59" w:rsidP="003868F2">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6.3.</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Не</w:t>
      </w:r>
      <w:r w:rsidR="0083070B" w:rsidRPr="00DC3D26">
        <w:rPr>
          <w:rFonts w:ascii="Times New Roman" w:hAnsi="Times New Roman" w:cs="Times New Roman"/>
          <w:sz w:val="24"/>
          <w:szCs w:val="24"/>
        </w:rPr>
        <w:t xml:space="preserve"> </w:t>
      </w:r>
      <w:r w:rsidRPr="00DC3D26">
        <w:rPr>
          <w:rFonts w:ascii="Times New Roman" w:hAnsi="Times New Roman" w:cs="Times New Roman"/>
          <w:sz w:val="24"/>
          <w:szCs w:val="24"/>
        </w:rPr>
        <w:t xml:space="preserve">извещение или несвоевременное извещение другой Стороны согласно </w:t>
      </w:r>
      <w:r w:rsidR="00B91C71">
        <w:rPr>
          <w:rFonts w:ascii="Times New Roman" w:hAnsi="Times New Roman" w:cs="Times New Roman"/>
          <w:sz w:val="24"/>
          <w:szCs w:val="24"/>
        </w:rPr>
        <w:br/>
      </w:r>
      <w:r w:rsidRPr="00DC3D26">
        <w:rPr>
          <w:rFonts w:ascii="Times New Roman" w:hAnsi="Times New Roman" w:cs="Times New Roman"/>
          <w:sz w:val="24"/>
          <w:szCs w:val="24"/>
        </w:rPr>
        <w:t>пункту 6.2. Контракта влечет за собой утрату права ссылаться на эти обстоятельства.</w:t>
      </w:r>
    </w:p>
    <w:p w14:paraId="005AA38E" w14:textId="4006B061" w:rsidR="00873D59" w:rsidRDefault="00873D59" w:rsidP="00716285">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6.4.</w:t>
      </w:r>
      <w:r w:rsidR="00333923" w:rsidRPr="00DC3D26">
        <w:rPr>
          <w:rFonts w:ascii="Times New Roman" w:hAnsi="Times New Roman" w:cs="Times New Roman"/>
          <w:sz w:val="24"/>
          <w:szCs w:val="24"/>
        </w:rPr>
        <w:t> </w:t>
      </w:r>
      <w:r w:rsidRPr="00DC3D26">
        <w:rPr>
          <w:rFonts w:ascii="Times New Roman" w:hAnsi="Times New Roman" w:cs="Times New Roman"/>
          <w:sz w:val="24"/>
          <w:szCs w:val="24"/>
        </w:rPr>
        <w:t xml:space="preserve">Если подобное состояние невыполнения обязательств продлится более </w:t>
      </w:r>
      <w:r w:rsidR="0083070B" w:rsidRPr="00DC3D26">
        <w:rPr>
          <w:rFonts w:ascii="Times New Roman" w:hAnsi="Times New Roman" w:cs="Times New Roman"/>
          <w:sz w:val="24"/>
          <w:szCs w:val="24"/>
        </w:rPr>
        <w:t>3 (</w:t>
      </w:r>
      <w:r w:rsidRPr="00DC3D26">
        <w:rPr>
          <w:rFonts w:ascii="Times New Roman" w:hAnsi="Times New Roman" w:cs="Times New Roman"/>
          <w:sz w:val="24"/>
          <w:szCs w:val="24"/>
        </w:rPr>
        <w:t>трех</w:t>
      </w:r>
      <w:r w:rsidR="0083070B" w:rsidRPr="00DC3D26">
        <w:rPr>
          <w:rFonts w:ascii="Times New Roman" w:hAnsi="Times New Roman" w:cs="Times New Roman"/>
          <w:sz w:val="24"/>
          <w:szCs w:val="24"/>
        </w:rPr>
        <w:t>)</w:t>
      </w:r>
      <w:r w:rsidRPr="00DC3D26">
        <w:rPr>
          <w:rFonts w:ascii="Times New Roman" w:hAnsi="Times New Roman" w:cs="Times New Roman"/>
          <w:sz w:val="24"/>
          <w:szCs w:val="24"/>
        </w:rPr>
        <w:t xml:space="preserve"> месяцев, то каждая Сторона имеет право расторгнуть Контракт в одностороннем порядке, известив письменно об этом другую Сторону за 2</w:t>
      </w:r>
      <w:r w:rsidR="0083070B" w:rsidRPr="00DC3D26">
        <w:rPr>
          <w:rFonts w:ascii="Times New Roman" w:hAnsi="Times New Roman" w:cs="Times New Roman"/>
          <w:sz w:val="24"/>
          <w:szCs w:val="24"/>
        </w:rPr>
        <w:t xml:space="preserve"> (две)</w:t>
      </w:r>
      <w:r w:rsidRPr="00DC3D26">
        <w:rPr>
          <w:rFonts w:ascii="Times New Roman" w:hAnsi="Times New Roman" w:cs="Times New Roman"/>
          <w:sz w:val="24"/>
          <w:szCs w:val="24"/>
        </w:rPr>
        <w:t xml:space="preserve"> недели до предполагаемого расторжения. В этом случае действие Контракта прекращается с момента получения этого извещения другой Стороной при условии оплаты причитающихся сумм за фактически </w:t>
      </w:r>
      <w:r w:rsidR="004D7895" w:rsidRPr="00DC3D26">
        <w:rPr>
          <w:rFonts w:ascii="Times New Roman" w:hAnsi="Times New Roman" w:cs="Times New Roman"/>
          <w:sz w:val="24"/>
          <w:szCs w:val="24"/>
        </w:rPr>
        <w:t xml:space="preserve">оказанные </w:t>
      </w:r>
      <w:r w:rsidR="009A1ADD" w:rsidRPr="00DC3D26">
        <w:rPr>
          <w:rFonts w:ascii="Times New Roman" w:hAnsi="Times New Roman" w:cs="Times New Roman"/>
          <w:sz w:val="24"/>
          <w:szCs w:val="24"/>
        </w:rPr>
        <w:t>Услуги</w:t>
      </w:r>
      <w:r w:rsidRPr="00DC3D26">
        <w:rPr>
          <w:rFonts w:ascii="Times New Roman" w:hAnsi="Times New Roman" w:cs="Times New Roman"/>
          <w:sz w:val="24"/>
          <w:szCs w:val="24"/>
        </w:rPr>
        <w:t>.</w:t>
      </w:r>
    </w:p>
    <w:p w14:paraId="6B15681E" w14:textId="77777777" w:rsidR="00A64504" w:rsidRPr="00716285" w:rsidRDefault="00A64504" w:rsidP="00716285">
      <w:pPr>
        <w:spacing w:after="0" w:line="240" w:lineRule="auto"/>
        <w:ind w:firstLine="567"/>
        <w:jc w:val="both"/>
        <w:rPr>
          <w:rFonts w:ascii="Times New Roman" w:hAnsi="Times New Roman" w:cs="Times New Roman"/>
          <w:sz w:val="24"/>
          <w:szCs w:val="24"/>
        </w:rPr>
      </w:pPr>
    </w:p>
    <w:p w14:paraId="30412A1F" w14:textId="0BEDA9F5" w:rsidR="00873D59" w:rsidRPr="00DC3D26" w:rsidRDefault="00873D59" w:rsidP="00873D5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C3D26">
        <w:rPr>
          <w:rFonts w:ascii="Times New Roman" w:eastAsia="Times New Roman" w:hAnsi="Times New Roman" w:cs="Times New Roman"/>
          <w:b/>
          <w:sz w:val="24"/>
          <w:szCs w:val="24"/>
          <w:lang w:eastAsia="ru-RU"/>
        </w:rPr>
        <w:t>7. АНТИКОРРУПЦИОННАЯ ОГОВОРКА</w:t>
      </w:r>
      <w:r w:rsidR="004A7249">
        <w:rPr>
          <w:rFonts w:ascii="Times New Roman" w:eastAsia="Times New Roman" w:hAnsi="Times New Roman" w:cs="Times New Roman"/>
          <w:b/>
          <w:sz w:val="24"/>
          <w:szCs w:val="24"/>
          <w:lang w:eastAsia="ru-RU"/>
        </w:rPr>
        <w:t xml:space="preserve"> И ЗАВЕРЕНИЯ СТОРОН</w:t>
      </w:r>
    </w:p>
    <w:p w14:paraId="6065C7AB" w14:textId="4336C93F"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.1. 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A9D119" w14:textId="77777777" w:rsidR="006032FC" w:rsidRPr="009D1E23" w:rsidRDefault="006032FC" w:rsidP="006032FC">
      <w:pPr>
        <w:spacing w:after="0" w:line="240" w:lineRule="auto"/>
        <w:ind w:firstLine="709"/>
        <w:jc w:val="both"/>
        <w:rPr>
          <w:rFonts w:ascii="Times New Roman" w:eastAsia="Calibri" w:hAnsi="Times New Roman" w:cs="Times New Roman"/>
          <w:sz w:val="24"/>
          <w:szCs w:val="24"/>
        </w:rPr>
      </w:pPr>
      <w:r w:rsidRPr="009D1E23">
        <w:rPr>
          <w:rFonts w:ascii="Times New Roman" w:eastAsia="Calibri" w:hAnsi="Times New Roman" w:cs="Times New Roman"/>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7CC78E16" w14:textId="6FE8ACC6"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EA2D250" w14:textId="48386CED"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.3. 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176B0555" w14:textId="18DE8645"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 xml:space="preserve">.4. Исполнитель заверяет, что у Сторон отсутствуют какие-либо отношения, свидетельствующие об </w:t>
      </w:r>
      <w:proofErr w:type="spellStart"/>
      <w:r w:rsidRPr="009D1E23">
        <w:rPr>
          <w:rFonts w:ascii="Times New Roman" w:eastAsia="Calibri" w:hAnsi="Times New Roman" w:cs="Times New Roman"/>
          <w:sz w:val="24"/>
          <w:szCs w:val="24"/>
        </w:rPr>
        <w:t>аффилированности</w:t>
      </w:r>
      <w:proofErr w:type="spellEnd"/>
      <w:r w:rsidRPr="009D1E23">
        <w:rPr>
          <w:rFonts w:ascii="Times New Roman" w:eastAsia="Calibri" w:hAnsi="Times New Roman" w:cs="Times New Roman"/>
          <w:sz w:val="24"/>
          <w:szCs w:val="24"/>
        </w:rPr>
        <w:t xml:space="preserve"> Исполнителя и привлекаемых им к исполнению Контракта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 Заказчика):</w:t>
      </w:r>
    </w:p>
    <w:p w14:paraId="7FB83F2E" w14:textId="2776601C"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.4.1. Исполнитель,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14:paraId="5A5CB57B" w14:textId="768ABB45"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.4.2. Исполнитель и третьи лица не находятся под контролем или значительным влиянием уполномоченных работников Заказчика по смыслу МСФО (</w:t>
      </w:r>
      <w:r w:rsidRPr="009D1E23">
        <w:rPr>
          <w:rFonts w:ascii="Times New Roman" w:eastAsia="Calibri" w:hAnsi="Times New Roman" w:cs="Times New Roman"/>
          <w:sz w:val="24"/>
          <w:szCs w:val="24"/>
          <w:lang w:val="en-US"/>
        </w:rPr>
        <w:t>IFRS</w:t>
      </w:r>
      <w:r w:rsidRPr="009D1E23">
        <w:rPr>
          <w:rFonts w:ascii="Times New Roman" w:eastAsia="Calibri" w:hAnsi="Times New Roman" w:cs="Times New Roman"/>
          <w:sz w:val="24"/>
          <w:szCs w:val="24"/>
        </w:rPr>
        <w:t>) 10 (введен в действие на территории Российской Федерации Приказом Минфина России от 28.12.2015 № 217н);</w:t>
      </w:r>
    </w:p>
    <w:p w14:paraId="31AB0D92" w14:textId="6D860D2B"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.4.3. Исполнитель,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9D1E23">
        <w:rPr>
          <w:rFonts w:ascii="Times New Roman" w:eastAsia="Calibri" w:hAnsi="Times New Roman" w:cs="Times New Roman"/>
          <w:sz w:val="24"/>
          <w:szCs w:val="24"/>
          <w:lang w:val="en-US"/>
        </w:rPr>
        <w:t>IAS</w:t>
      </w:r>
      <w:r w:rsidRPr="009D1E23">
        <w:rPr>
          <w:rFonts w:ascii="Times New Roman" w:eastAsia="Calibri" w:hAnsi="Times New Roman" w:cs="Times New Roman"/>
          <w:sz w:val="24"/>
          <w:szCs w:val="24"/>
        </w:rPr>
        <w:t>) 28 (введен в действие на территории Российской Федерации приказом Минфина России от 28.12.2015 № 217н);</w:t>
      </w:r>
    </w:p>
    <w:p w14:paraId="0A34645F" w14:textId="79637A6F"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.4.4. Работники Исполнителя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p>
    <w:p w14:paraId="16FB4B2F" w14:textId="1E7FEF00"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.5. Исполнитель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p>
    <w:p w14:paraId="4180062B" w14:textId="3375473C"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.6. Заверения, данные в настоящем разделе, Стороны признают существенными условиями при заключении, исполнении и прекращении Контракта,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 противоположной Стороне.</w:t>
      </w:r>
    </w:p>
    <w:p w14:paraId="67796D05" w14:textId="234212A0" w:rsidR="006032FC" w:rsidRPr="009D1E23" w:rsidRDefault="006032FC" w:rsidP="006032F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9D1E23">
        <w:rPr>
          <w:rFonts w:ascii="Times New Roman" w:eastAsia="Calibri" w:hAnsi="Times New Roman" w:cs="Times New Roman"/>
          <w:sz w:val="24"/>
          <w:szCs w:val="24"/>
        </w:rPr>
        <w:t xml:space="preserve">.7. В случае изменения какого-либо из обстоятельств, о которых даны заверения в настоящем разделе, Исполнитель сообщает о таком изменении Заказчику в срок не позднее 5 (пяти) рабочих дней с момента такого изменения. </w:t>
      </w:r>
    </w:p>
    <w:p w14:paraId="38584B02" w14:textId="77777777" w:rsidR="006032FC" w:rsidRPr="00BE0C5C" w:rsidRDefault="006032FC" w:rsidP="006032FC">
      <w:pPr>
        <w:spacing w:after="0" w:line="240" w:lineRule="auto"/>
        <w:ind w:firstLine="709"/>
        <w:jc w:val="both"/>
        <w:rPr>
          <w:rFonts w:ascii="Times New Roman" w:eastAsia="Calibri" w:hAnsi="Times New Roman" w:cs="Times New Roman"/>
          <w:sz w:val="24"/>
          <w:szCs w:val="24"/>
        </w:rPr>
      </w:pPr>
      <w:r w:rsidRPr="009D1E23">
        <w:rPr>
          <w:rFonts w:ascii="Times New Roman" w:eastAsia="Calibri" w:hAnsi="Times New Roman" w:cs="Times New Roman"/>
          <w:sz w:val="24"/>
          <w:szCs w:val="24"/>
        </w:rPr>
        <w:t>В случае несообщения о таких изменениях Контракт может быть расторгнут в одностороннем порядке по инициативе Заказчика без возмещения убытков Исполнителю.</w:t>
      </w:r>
    </w:p>
    <w:p w14:paraId="7DC8EF35" w14:textId="77777777" w:rsidR="006032FC" w:rsidRPr="00DC3D26" w:rsidRDefault="006032FC" w:rsidP="006032FC">
      <w:pPr>
        <w:spacing w:after="0" w:line="240" w:lineRule="auto"/>
        <w:rPr>
          <w:rFonts w:ascii="Times New Roman" w:eastAsia="Times New Roman" w:hAnsi="Times New Roman" w:cs="Times New Roman"/>
          <w:b/>
          <w:sz w:val="24"/>
          <w:szCs w:val="24"/>
          <w:lang w:eastAsia="ru-RU"/>
        </w:rPr>
      </w:pPr>
    </w:p>
    <w:p w14:paraId="39204B21" w14:textId="77777777" w:rsidR="004D7895" w:rsidRDefault="002448E7" w:rsidP="004D7895">
      <w:pPr>
        <w:spacing w:after="0" w:line="240" w:lineRule="auto"/>
        <w:jc w:val="center"/>
        <w:rPr>
          <w:rFonts w:ascii="Times New Roman" w:eastAsia="Times New Roman" w:hAnsi="Times New Roman" w:cs="Times New Roman"/>
          <w:b/>
          <w:sz w:val="24"/>
          <w:szCs w:val="24"/>
          <w:lang w:eastAsia="ru-RU"/>
        </w:rPr>
      </w:pPr>
      <w:r w:rsidRPr="00DC3D26">
        <w:rPr>
          <w:rFonts w:ascii="Times New Roman" w:eastAsia="Times New Roman" w:hAnsi="Times New Roman" w:cs="Times New Roman"/>
          <w:b/>
          <w:sz w:val="24"/>
          <w:szCs w:val="24"/>
          <w:lang w:eastAsia="ru-RU"/>
        </w:rPr>
        <w:t>8. ОБЕСПЕЧЕНИЕ ИСПОЛНЕНИЯ КОНТРАКТА</w:t>
      </w:r>
    </w:p>
    <w:p w14:paraId="65AE6165" w14:textId="79410B73" w:rsidR="00D853DB" w:rsidRPr="008C44FC" w:rsidRDefault="00D853DB" w:rsidP="00D853DB">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8.1. Исполнитель </w:t>
      </w:r>
      <w:r w:rsidRPr="008C44FC">
        <w:rPr>
          <w:rFonts w:ascii="Times New Roman" w:hAnsi="Times New Roman" w:cs="Times New Roman"/>
          <w:sz w:val="24"/>
          <w:szCs w:val="24"/>
        </w:rPr>
        <w:t>предста</w:t>
      </w:r>
      <w:r>
        <w:rPr>
          <w:rFonts w:ascii="Times New Roman" w:hAnsi="Times New Roman" w:cs="Times New Roman"/>
          <w:sz w:val="24"/>
          <w:szCs w:val="24"/>
        </w:rPr>
        <w:t xml:space="preserve">вляет Заказчику обеспечение </w:t>
      </w:r>
      <w:r w:rsidRPr="008C44FC">
        <w:rPr>
          <w:rFonts w:ascii="Times New Roman" w:hAnsi="Times New Roman" w:cs="Times New Roman"/>
          <w:sz w:val="24"/>
          <w:szCs w:val="24"/>
        </w:rPr>
        <w:t>исполнения</w:t>
      </w:r>
      <w:r>
        <w:rPr>
          <w:rFonts w:ascii="Times New Roman" w:hAnsi="Times New Roman" w:cs="Times New Roman"/>
          <w:sz w:val="24"/>
          <w:szCs w:val="24"/>
        </w:rPr>
        <w:t xml:space="preserve"> К</w:t>
      </w:r>
      <w:r w:rsidRPr="008C44FC">
        <w:rPr>
          <w:rFonts w:ascii="Times New Roman" w:hAnsi="Times New Roman" w:cs="Times New Roman"/>
          <w:sz w:val="24"/>
          <w:szCs w:val="24"/>
        </w:rPr>
        <w:t xml:space="preserve">онтракта в </w:t>
      </w:r>
      <w:r w:rsidRPr="00E56B5F">
        <w:rPr>
          <w:rFonts w:ascii="Times New Roman" w:hAnsi="Times New Roman" w:cs="Times New Roman"/>
          <w:sz w:val="24"/>
          <w:szCs w:val="24"/>
        </w:rPr>
        <w:t xml:space="preserve">форме </w:t>
      </w:r>
      <w:r>
        <w:rPr>
          <w:rFonts w:ascii="Times New Roman" w:hAnsi="Times New Roman" w:cs="Times New Roman"/>
          <w:sz w:val="24"/>
          <w:szCs w:val="24"/>
        </w:rPr>
        <w:t>независимой</w:t>
      </w:r>
      <w:r w:rsidRPr="00E56B5F">
        <w:rPr>
          <w:rFonts w:ascii="Times New Roman" w:hAnsi="Times New Roman" w:cs="Times New Roman"/>
          <w:sz w:val="24"/>
          <w:szCs w:val="24"/>
        </w:rPr>
        <w:t xml:space="preserve"> гарантии/путем внесения денежных средств</w:t>
      </w:r>
      <w:r w:rsidRPr="008C44FC">
        <w:rPr>
          <w:rFonts w:ascii="Times New Roman" w:hAnsi="Times New Roman" w:cs="Times New Roman"/>
          <w:sz w:val="24"/>
          <w:szCs w:val="24"/>
        </w:rPr>
        <w:t xml:space="preserve"> на с</w:t>
      </w:r>
      <w:r>
        <w:rPr>
          <w:rFonts w:ascii="Times New Roman" w:hAnsi="Times New Roman" w:cs="Times New Roman"/>
          <w:sz w:val="24"/>
          <w:szCs w:val="24"/>
        </w:rPr>
        <w:t xml:space="preserve">умму </w:t>
      </w:r>
      <w:r w:rsidR="006032FC">
        <w:rPr>
          <w:rFonts w:ascii="Times New Roman" w:hAnsi="Times New Roman" w:cs="Times New Roman"/>
          <w:b/>
          <w:sz w:val="24"/>
          <w:szCs w:val="24"/>
        </w:rPr>
        <w:t>32 669</w:t>
      </w:r>
      <w:r w:rsidRPr="00F929F4">
        <w:rPr>
          <w:rFonts w:ascii="Times New Roman" w:hAnsi="Times New Roman" w:cs="Times New Roman"/>
          <w:b/>
          <w:sz w:val="24"/>
          <w:szCs w:val="24"/>
        </w:rPr>
        <w:t xml:space="preserve"> (</w:t>
      </w:r>
      <w:r w:rsidR="006032FC">
        <w:rPr>
          <w:rFonts w:ascii="Times New Roman" w:hAnsi="Times New Roman" w:cs="Times New Roman"/>
          <w:b/>
          <w:sz w:val="24"/>
          <w:szCs w:val="24"/>
        </w:rPr>
        <w:t>Тридцать две тысячи шестьсот шестьдесят девять</w:t>
      </w:r>
      <w:r w:rsidRPr="00F929F4">
        <w:rPr>
          <w:rFonts w:ascii="Times New Roman" w:hAnsi="Times New Roman" w:cs="Times New Roman"/>
          <w:b/>
          <w:sz w:val="24"/>
          <w:szCs w:val="24"/>
        </w:rPr>
        <w:t xml:space="preserve">) рублей </w:t>
      </w:r>
      <w:r w:rsidR="006032FC">
        <w:rPr>
          <w:rFonts w:ascii="Times New Roman" w:hAnsi="Times New Roman" w:cs="Times New Roman"/>
          <w:b/>
          <w:sz w:val="24"/>
          <w:szCs w:val="24"/>
        </w:rPr>
        <w:t>05 копеек</w:t>
      </w:r>
      <w:r>
        <w:rPr>
          <w:rFonts w:ascii="Times New Roman" w:hAnsi="Times New Roman" w:cs="Times New Roman"/>
          <w:sz w:val="24"/>
          <w:szCs w:val="24"/>
        </w:rPr>
        <w:t xml:space="preserve">, эквивалентную </w:t>
      </w:r>
      <w:r w:rsidRPr="00F929F4">
        <w:rPr>
          <w:rFonts w:ascii="Times New Roman" w:hAnsi="Times New Roman" w:cs="Times New Roman"/>
          <w:b/>
          <w:sz w:val="24"/>
          <w:szCs w:val="24"/>
        </w:rPr>
        <w:t xml:space="preserve">5 процентам от начальной (максимальной) цены </w:t>
      </w:r>
      <w:r>
        <w:rPr>
          <w:rFonts w:ascii="Times New Roman" w:hAnsi="Times New Roman" w:cs="Times New Roman"/>
          <w:b/>
          <w:sz w:val="24"/>
          <w:szCs w:val="24"/>
        </w:rPr>
        <w:t>К</w:t>
      </w:r>
      <w:r w:rsidRPr="00F929F4">
        <w:rPr>
          <w:rFonts w:ascii="Times New Roman" w:hAnsi="Times New Roman" w:cs="Times New Roman"/>
          <w:b/>
          <w:sz w:val="24"/>
          <w:szCs w:val="24"/>
        </w:rPr>
        <w:t>онтракта.</w:t>
      </w:r>
    </w:p>
    <w:p w14:paraId="6DDB49B6" w14:textId="77777777" w:rsidR="00D853DB" w:rsidRDefault="00D853DB" w:rsidP="00D853DB">
      <w:pPr>
        <w:pStyle w:val="ConsPlusNormal"/>
        <w:ind w:firstLine="540"/>
        <w:jc w:val="both"/>
        <w:rPr>
          <w:rFonts w:ascii="Times New Roman" w:hAnsi="Times New Roman" w:cs="Times New Roman"/>
          <w:sz w:val="24"/>
          <w:szCs w:val="24"/>
        </w:rPr>
      </w:pPr>
      <w:r w:rsidRPr="008C44FC">
        <w:rPr>
          <w:rFonts w:ascii="Times New Roman" w:hAnsi="Times New Roman" w:cs="Times New Roman"/>
          <w:sz w:val="24"/>
          <w:szCs w:val="24"/>
        </w:rPr>
        <w:t>Исполнитель освобождается от предост</w:t>
      </w:r>
      <w:r>
        <w:rPr>
          <w:rFonts w:ascii="Times New Roman" w:hAnsi="Times New Roman" w:cs="Times New Roman"/>
          <w:sz w:val="24"/>
          <w:szCs w:val="24"/>
        </w:rPr>
        <w:t>авления обеспечения исполнения К</w:t>
      </w:r>
      <w:r w:rsidRPr="008C44FC">
        <w:rPr>
          <w:rFonts w:ascii="Times New Roman" w:hAnsi="Times New Roman" w:cs="Times New Roman"/>
          <w:sz w:val="24"/>
          <w:szCs w:val="24"/>
        </w:rPr>
        <w:t xml:space="preserve">онтракта, в том числе с учетом положений </w:t>
      </w:r>
      <w:hyperlink r:id="rId14" w:history="1">
        <w:r w:rsidRPr="00E56B5F">
          <w:rPr>
            <w:rFonts w:ascii="Times New Roman" w:hAnsi="Times New Roman" w:cs="Times New Roman"/>
            <w:sz w:val="24"/>
            <w:szCs w:val="24"/>
          </w:rPr>
          <w:t>статьи 37</w:t>
        </w:r>
      </w:hyperlink>
      <w:r w:rsidRPr="00E56B5F">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E56B5F">
        <w:rPr>
          <w:rFonts w:ascii="Times New Roman" w:hAnsi="Times New Roman" w:cs="Times New Roman"/>
          <w:sz w:val="24"/>
          <w:szCs w:val="24"/>
        </w:rPr>
        <w:t xml:space="preserve"> 44-ФЗ, в случаях, установленных </w:t>
      </w:r>
      <w:hyperlink r:id="rId15" w:history="1">
        <w:r w:rsidRPr="00E56B5F">
          <w:rPr>
            <w:rFonts w:ascii="Times New Roman" w:hAnsi="Times New Roman" w:cs="Times New Roman"/>
            <w:sz w:val="24"/>
            <w:szCs w:val="24"/>
          </w:rPr>
          <w:t>частью 8.1 статьи 96</w:t>
        </w:r>
      </w:hyperlink>
      <w:r w:rsidRPr="00E56B5F">
        <w:rPr>
          <w:rFonts w:ascii="Times New Roman" w:hAnsi="Times New Roman" w:cs="Times New Roman"/>
          <w:sz w:val="24"/>
          <w:szCs w:val="24"/>
        </w:rPr>
        <w:t xml:space="preserve"> </w:t>
      </w:r>
      <w:r>
        <w:rPr>
          <w:rFonts w:ascii="Times New Roman" w:hAnsi="Times New Roman" w:cs="Times New Roman"/>
          <w:sz w:val="24"/>
          <w:szCs w:val="24"/>
        </w:rPr>
        <w:t>Федерального закона № 44-ФЗ.</w:t>
      </w:r>
    </w:p>
    <w:p w14:paraId="10A7CC26" w14:textId="77777777" w:rsidR="00D853DB" w:rsidRDefault="00D853DB" w:rsidP="00D853DB">
      <w:pPr>
        <w:pStyle w:val="ConsPlusNormal"/>
        <w:ind w:firstLine="540"/>
        <w:jc w:val="both"/>
        <w:rPr>
          <w:rFonts w:ascii="Times New Roman" w:hAnsi="Times New Roman" w:cs="Times New Roman"/>
          <w:sz w:val="24"/>
          <w:szCs w:val="24"/>
        </w:rPr>
      </w:pPr>
      <w:r w:rsidRPr="008C44FC">
        <w:rPr>
          <w:rFonts w:ascii="Times New Roman" w:hAnsi="Times New Roman" w:cs="Times New Roman"/>
          <w:sz w:val="24"/>
          <w:szCs w:val="24"/>
        </w:rPr>
        <w:t>В случае</w:t>
      </w:r>
      <w:r>
        <w:rPr>
          <w:rFonts w:ascii="Times New Roman" w:hAnsi="Times New Roman" w:cs="Times New Roman"/>
          <w:sz w:val="24"/>
          <w:szCs w:val="24"/>
        </w:rPr>
        <w:t>,</w:t>
      </w:r>
      <w:r w:rsidRPr="008C44FC">
        <w:rPr>
          <w:rFonts w:ascii="Times New Roman" w:hAnsi="Times New Roman" w:cs="Times New Roman"/>
          <w:sz w:val="24"/>
          <w:szCs w:val="24"/>
        </w:rPr>
        <w:t xml:space="preserve"> если </w:t>
      </w:r>
      <w:r>
        <w:rPr>
          <w:rFonts w:ascii="Times New Roman" w:hAnsi="Times New Roman" w:cs="Times New Roman"/>
          <w:sz w:val="24"/>
          <w:szCs w:val="24"/>
        </w:rPr>
        <w:t>предложенная Исполнителем цена К</w:t>
      </w:r>
      <w:r w:rsidRPr="008C44FC">
        <w:rPr>
          <w:rFonts w:ascii="Times New Roman" w:hAnsi="Times New Roman" w:cs="Times New Roman"/>
          <w:sz w:val="24"/>
          <w:szCs w:val="24"/>
        </w:rPr>
        <w:t xml:space="preserve">онтракта (сумма цен услуг) снижена на 25 процентов и более по отношению к начальной (максимальной) цене </w:t>
      </w:r>
      <w:r>
        <w:rPr>
          <w:rFonts w:ascii="Times New Roman" w:hAnsi="Times New Roman" w:cs="Times New Roman"/>
          <w:sz w:val="24"/>
          <w:szCs w:val="24"/>
        </w:rPr>
        <w:t>К</w:t>
      </w:r>
      <w:r w:rsidRPr="008C44FC">
        <w:rPr>
          <w:rFonts w:ascii="Times New Roman" w:hAnsi="Times New Roman" w:cs="Times New Roman"/>
          <w:sz w:val="24"/>
          <w:szCs w:val="24"/>
        </w:rPr>
        <w:t xml:space="preserve">онтракта (начальной сумме цен </w:t>
      </w:r>
      <w:r>
        <w:rPr>
          <w:rFonts w:ascii="Times New Roman" w:hAnsi="Times New Roman" w:cs="Times New Roman"/>
          <w:sz w:val="24"/>
          <w:szCs w:val="24"/>
        </w:rPr>
        <w:t>услуг), обеспечение исполнения К</w:t>
      </w:r>
      <w:r w:rsidRPr="008C44FC">
        <w:rPr>
          <w:rFonts w:ascii="Times New Roman" w:hAnsi="Times New Roman" w:cs="Times New Roman"/>
          <w:sz w:val="24"/>
          <w:szCs w:val="24"/>
        </w:rPr>
        <w:t xml:space="preserve">онтракта предоставляется в соответствии со </w:t>
      </w:r>
      <w:hyperlink r:id="rId16" w:history="1">
        <w:r w:rsidRPr="00E56B5F">
          <w:rPr>
            <w:rFonts w:ascii="Times New Roman" w:hAnsi="Times New Roman" w:cs="Times New Roman"/>
            <w:sz w:val="24"/>
            <w:szCs w:val="24"/>
          </w:rPr>
          <w:t>статьей 37</w:t>
        </w:r>
      </w:hyperlink>
      <w:r w:rsidRPr="00E56B5F">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E56B5F">
        <w:rPr>
          <w:rFonts w:ascii="Times New Roman" w:hAnsi="Times New Roman" w:cs="Times New Roman"/>
          <w:sz w:val="24"/>
          <w:szCs w:val="24"/>
        </w:rPr>
        <w:t xml:space="preserve"> 44-ФЗ.</w:t>
      </w:r>
    </w:p>
    <w:p w14:paraId="104F7931" w14:textId="02CEC0EC" w:rsidR="00D853DB" w:rsidRDefault="00D853DB" w:rsidP="00350A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8.2. Исполнение К</w:t>
      </w:r>
      <w:r w:rsidRPr="00E56B5F">
        <w:rPr>
          <w:rFonts w:ascii="Times New Roman" w:hAnsi="Times New Roman" w:cs="Times New Roman"/>
          <w:sz w:val="24"/>
          <w:szCs w:val="24"/>
        </w:rPr>
        <w:t>онтракта о</w:t>
      </w:r>
      <w:r w:rsidRPr="008C44FC">
        <w:rPr>
          <w:rFonts w:ascii="Times New Roman" w:hAnsi="Times New Roman" w:cs="Times New Roman"/>
          <w:sz w:val="24"/>
          <w:szCs w:val="24"/>
        </w:rPr>
        <w:t xml:space="preserve">беспечивается предоставлением </w:t>
      </w:r>
      <w:r>
        <w:rPr>
          <w:rFonts w:ascii="Times New Roman" w:hAnsi="Times New Roman" w:cs="Times New Roman"/>
          <w:sz w:val="24"/>
          <w:szCs w:val="24"/>
        </w:rPr>
        <w:t>независимой</w:t>
      </w:r>
      <w:r w:rsidRPr="008C44FC">
        <w:rPr>
          <w:rFonts w:ascii="Times New Roman" w:hAnsi="Times New Roman" w:cs="Times New Roman"/>
          <w:sz w:val="24"/>
          <w:szCs w:val="24"/>
        </w:rPr>
        <w:t xml:space="preserve"> гаранти</w:t>
      </w:r>
      <w:r>
        <w:rPr>
          <w:rFonts w:ascii="Times New Roman" w:hAnsi="Times New Roman" w:cs="Times New Roman"/>
          <w:sz w:val="24"/>
          <w:szCs w:val="24"/>
        </w:rPr>
        <w:t>ей</w:t>
      </w:r>
      <w:r w:rsidRPr="008C44FC">
        <w:rPr>
          <w:rFonts w:ascii="Times New Roman" w:hAnsi="Times New Roman" w:cs="Times New Roman"/>
          <w:sz w:val="24"/>
          <w:szCs w:val="24"/>
        </w:rPr>
        <w:t xml:space="preserve">, </w:t>
      </w:r>
      <w:r w:rsidR="00140FB1" w:rsidRPr="00971D17">
        <w:rPr>
          <w:rFonts w:ascii="Times New Roman" w:hAnsi="Times New Roman" w:cs="Times New Roman"/>
          <w:color w:val="000000"/>
          <w:sz w:val="24"/>
          <w:szCs w:val="24"/>
        </w:rPr>
        <w:t xml:space="preserve">соответствующей требованиям статьи 45 </w:t>
      </w:r>
      <w:r w:rsidR="00350AE6" w:rsidRPr="008C44FC">
        <w:rPr>
          <w:rFonts w:ascii="Times New Roman" w:hAnsi="Times New Roman" w:cs="Times New Roman"/>
          <w:sz w:val="24"/>
          <w:szCs w:val="24"/>
        </w:rPr>
        <w:t xml:space="preserve">Федерального закона </w:t>
      </w:r>
      <w:r w:rsidR="00350AE6">
        <w:rPr>
          <w:rFonts w:ascii="Times New Roman" w:hAnsi="Times New Roman" w:cs="Times New Roman"/>
          <w:sz w:val="24"/>
          <w:szCs w:val="24"/>
        </w:rPr>
        <w:t>№</w:t>
      </w:r>
      <w:r w:rsidR="00350AE6" w:rsidRPr="008C44FC">
        <w:rPr>
          <w:rFonts w:ascii="Times New Roman" w:hAnsi="Times New Roman" w:cs="Times New Roman"/>
          <w:sz w:val="24"/>
          <w:szCs w:val="24"/>
        </w:rPr>
        <w:t xml:space="preserve"> 44-ФЗ</w:t>
      </w:r>
      <w:r w:rsidRPr="008C44FC">
        <w:rPr>
          <w:rFonts w:ascii="Times New Roman" w:hAnsi="Times New Roman" w:cs="Times New Roman"/>
          <w:sz w:val="24"/>
          <w:szCs w:val="24"/>
        </w:rPr>
        <w:t>,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r>
        <w:rPr>
          <w:rFonts w:ascii="Times New Roman" w:hAnsi="Times New Roman" w:cs="Times New Roman"/>
          <w:sz w:val="24"/>
          <w:szCs w:val="24"/>
        </w:rPr>
        <w:t xml:space="preserve"> Способ обеспечения исполнения К</w:t>
      </w:r>
      <w:r w:rsidRPr="008C44FC">
        <w:rPr>
          <w:rFonts w:ascii="Times New Roman" w:hAnsi="Times New Roman" w:cs="Times New Roman"/>
          <w:sz w:val="24"/>
          <w:szCs w:val="24"/>
        </w:rPr>
        <w:t xml:space="preserve">онтракта, срок действия </w:t>
      </w:r>
      <w:r>
        <w:rPr>
          <w:rFonts w:ascii="Times New Roman" w:hAnsi="Times New Roman" w:cs="Times New Roman"/>
          <w:sz w:val="24"/>
          <w:szCs w:val="24"/>
        </w:rPr>
        <w:t>независимой</w:t>
      </w:r>
      <w:r w:rsidRPr="008C44FC">
        <w:rPr>
          <w:rFonts w:ascii="Times New Roman" w:hAnsi="Times New Roman" w:cs="Times New Roman"/>
          <w:sz w:val="24"/>
          <w:szCs w:val="24"/>
        </w:rPr>
        <w:t xml:space="preserve"> гарантии определяются участником закупки, с которым заклю</w:t>
      </w:r>
      <w:r>
        <w:rPr>
          <w:rFonts w:ascii="Times New Roman" w:hAnsi="Times New Roman" w:cs="Times New Roman"/>
          <w:sz w:val="24"/>
          <w:szCs w:val="24"/>
        </w:rPr>
        <w:t>чается Контракт, самостоятельно.</w:t>
      </w:r>
    </w:p>
    <w:p w14:paraId="40D460A1" w14:textId="4F613D9A" w:rsidR="00887C3D" w:rsidRDefault="00D853DB" w:rsidP="006032FC">
      <w:pPr>
        <w:pStyle w:val="ConsPlusNormal"/>
        <w:ind w:firstLine="540"/>
        <w:jc w:val="both"/>
        <w:rPr>
          <w:rFonts w:ascii="Times New Roman" w:hAnsi="Times New Roman" w:cs="Times New Roman"/>
          <w:sz w:val="24"/>
          <w:szCs w:val="24"/>
        </w:rPr>
      </w:pPr>
      <w:r w:rsidRPr="008C44FC">
        <w:rPr>
          <w:rFonts w:ascii="Times New Roman" w:hAnsi="Times New Roman" w:cs="Times New Roman"/>
          <w:sz w:val="24"/>
          <w:szCs w:val="24"/>
        </w:rPr>
        <w:t xml:space="preserve">При этом срок действия </w:t>
      </w:r>
      <w:r>
        <w:rPr>
          <w:rFonts w:ascii="Times New Roman" w:hAnsi="Times New Roman" w:cs="Times New Roman"/>
          <w:sz w:val="24"/>
          <w:szCs w:val="24"/>
        </w:rPr>
        <w:t>независимой</w:t>
      </w:r>
      <w:r w:rsidRPr="008C44FC">
        <w:rPr>
          <w:rFonts w:ascii="Times New Roman" w:hAnsi="Times New Roman" w:cs="Times New Roman"/>
          <w:sz w:val="24"/>
          <w:szCs w:val="24"/>
        </w:rPr>
        <w:t xml:space="preserve"> гарантии до</w:t>
      </w:r>
      <w:r>
        <w:rPr>
          <w:rFonts w:ascii="Times New Roman" w:hAnsi="Times New Roman" w:cs="Times New Roman"/>
          <w:sz w:val="24"/>
          <w:szCs w:val="24"/>
        </w:rPr>
        <w:t>лжен превышать предусмотренный К</w:t>
      </w:r>
      <w:r w:rsidRPr="008C44FC">
        <w:rPr>
          <w:rFonts w:ascii="Times New Roman" w:hAnsi="Times New Roman" w:cs="Times New Roman"/>
          <w:sz w:val="24"/>
          <w:szCs w:val="24"/>
        </w:rPr>
        <w:t xml:space="preserve">онтрактом срок исполнения обязательств, которые должны быть обеспечены такой </w:t>
      </w:r>
      <w:r>
        <w:rPr>
          <w:rFonts w:ascii="Times New Roman" w:hAnsi="Times New Roman" w:cs="Times New Roman"/>
          <w:sz w:val="24"/>
          <w:szCs w:val="24"/>
        </w:rPr>
        <w:t>независимой</w:t>
      </w:r>
      <w:r w:rsidRPr="008C44FC">
        <w:rPr>
          <w:rFonts w:ascii="Times New Roman" w:hAnsi="Times New Roman" w:cs="Times New Roman"/>
          <w:sz w:val="24"/>
          <w:szCs w:val="24"/>
        </w:rPr>
        <w:t xml:space="preserve"> гарантией, не менее чем на 1 (один) месяц, в том числе</w:t>
      </w:r>
      <w:r>
        <w:rPr>
          <w:rFonts w:ascii="Times New Roman" w:hAnsi="Times New Roman" w:cs="Times New Roman"/>
          <w:sz w:val="24"/>
          <w:szCs w:val="24"/>
        </w:rPr>
        <w:t>,</w:t>
      </w:r>
      <w:r w:rsidRPr="008C44FC">
        <w:rPr>
          <w:rFonts w:ascii="Times New Roman" w:hAnsi="Times New Roman" w:cs="Times New Roman"/>
          <w:sz w:val="24"/>
          <w:szCs w:val="24"/>
        </w:rPr>
        <w:t xml:space="preserve"> в случае его изменения в соответствии со </w:t>
      </w:r>
      <w:hyperlink r:id="rId17" w:history="1">
        <w:r w:rsidRPr="00E56B5F">
          <w:rPr>
            <w:rFonts w:ascii="Times New Roman" w:hAnsi="Times New Roman" w:cs="Times New Roman"/>
            <w:sz w:val="24"/>
            <w:szCs w:val="24"/>
          </w:rPr>
          <w:t>статьей 95</w:t>
        </w:r>
      </w:hyperlink>
      <w:r w:rsidRPr="008C44FC">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8C44FC">
        <w:rPr>
          <w:rFonts w:ascii="Times New Roman" w:hAnsi="Times New Roman" w:cs="Times New Roman"/>
          <w:sz w:val="24"/>
          <w:szCs w:val="24"/>
        </w:rPr>
        <w:t xml:space="preserve"> 44-ФЗ.</w:t>
      </w:r>
      <w:bookmarkStart w:id="0" w:name="P273"/>
      <w:bookmarkEnd w:id="0"/>
    </w:p>
    <w:p w14:paraId="2DB68A37" w14:textId="7C88598E" w:rsidR="00D853DB" w:rsidRPr="008C44FC" w:rsidRDefault="00D853DB" w:rsidP="00D853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8C44FC">
        <w:rPr>
          <w:rFonts w:ascii="Times New Roman" w:hAnsi="Times New Roman" w:cs="Times New Roman"/>
          <w:sz w:val="24"/>
          <w:szCs w:val="24"/>
        </w:rPr>
        <w:t>.3. Денежные средства, внесенные Исполнителем в к</w:t>
      </w:r>
      <w:r>
        <w:rPr>
          <w:rFonts w:ascii="Times New Roman" w:hAnsi="Times New Roman" w:cs="Times New Roman"/>
          <w:sz w:val="24"/>
          <w:szCs w:val="24"/>
        </w:rPr>
        <w:t>ачестве обеспечения исполнения К</w:t>
      </w:r>
      <w:r w:rsidRPr="008C44FC">
        <w:rPr>
          <w:rFonts w:ascii="Times New Roman" w:hAnsi="Times New Roman" w:cs="Times New Roman"/>
          <w:sz w:val="24"/>
          <w:szCs w:val="24"/>
        </w:rPr>
        <w:t xml:space="preserve">онтракта (часть этих денежных средств в случае уменьшения </w:t>
      </w:r>
      <w:r>
        <w:rPr>
          <w:rFonts w:ascii="Times New Roman" w:hAnsi="Times New Roman" w:cs="Times New Roman"/>
          <w:sz w:val="24"/>
          <w:szCs w:val="24"/>
        </w:rPr>
        <w:t>размера обеспечения исполнения К</w:t>
      </w:r>
      <w:r w:rsidRPr="008C44FC">
        <w:rPr>
          <w:rFonts w:ascii="Times New Roman" w:hAnsi="Times New Roman" w:cs="Times New Roman"/>
          <w:sz w:val="24"/>
          <w:szCs w:val="24"/>
        </w:rPr>
        <w:t xml:space="preserve">онтракта в соответствии с </w:t>
      </w:r>
      <w:hyperlink w:anchor="P281" w:history="1">
        <w:r w:rsidRPr="00E56B5F">
          <w:rPr>
            <w:rFonts w:ascii="Times New Roman" w:hAnsi="Times New Roman" w:cs="Times New Roman"/>
            <w:sz w:val="24"/>
            <w:szCs w:val="24"/>
          </w:rPr>
          <w:t xml:space="preserve">пунктами </w:t>
        </w:r>
        <w:r>
          <w:rPr>
            <w:rFonts w:ascii="Times New Roman" w:hAnsi="Times New Roman" w:cs="Times New Roman"/>
            <w:sz w:val="24"/>
            <w:szCs w:val="24"/>
          </w:rPr>
          <w:t>8</w:t>
        </w:r>
        <w:r w:rsidRPr="00E56B5F">
          <w:rPr>
            <w:rFonts w:ascii="Times New Roman" w:hAnsi="Times New Roman" w:cs="Times New Roman"/>
            <w:sz w:val="24"/>
            <w:szCs w:val="24"/>
          </w:rPr>
          <w:t>.5</w:t>
        </w:r>
      </w:hyperlink>
      <w:r w:rsidRPr="00E56B5F">
        <w:rPr>
          <w:rFonts w:ascii="Times New Roman" w:hAnsi="Times New Roman" w:cs="Times New Roman"/>
          <w:sz w:val="24"/>
          <w:szCs w:val="24"/>
        </w:rPr>
        <w:t xml:space="preserve"> - </w:t>
      </w:r>
      <w:hyperlink w:anchor="P283" w:history="1">
        <w:r>
          <w:rPr>
            <w:rFonts w:ascii="Times New Roman" w:hAnsi="Times New Roman" w:cs="Times New Roman"/>
            <w:sz w:val="24"/>
            <w:szCs w:val="24"/>
          </w:rPr>
          <w:t>8</w:t>
        </w:r>
        <w:r w:rsidRPr="00E56B5F">
          <w:rPr>
            <w:rFonts w:ascii="Times New Roman" w:hAnsi="Times New Roman" w:cs="Times New Roman"/>
            <w:sz w:val="24"/>
            <w:szCs w:val="24"/>
          </w:rPr>
          <w:t>.7</w:t>
        </w:r>
      </w:hyperlink>
      <w:r>
        <w:rPr>
          <w:rFonts w:ascii="Times New Roman" w:hAnsi="Times New Roman" w:cs="Times New Roman"/>
          <w:sz w:val="24"/>
          <w:szCs w:val="24"/>
        </w:rPr>
        <w:t xml:space="preserve"> настоящего Контракта</w:t>
      </w:r>
      <w:r w:rsidRPr="008C44FC">
        <w:rPr>
          <w:rFonts w:ascii="Times New Roman" w:hAnsi="Times New Roman" w:cs="Times New Roman"/>
          <w:sz w:val="24"/>
          <w:szCs w:val="24"/>
        </w:rPr>
        <w:t>, возвращаются Исполнителю не позднее 30 (тридцати) дней с даты исполнения Исполнителем</w:t>
      </w:r>
      <w:r>
        <w:rPr>
          <w:rFonts w:ascii="Times New Roman" w:hAnsi="Times New Roman" w:cs="Times New Roman"/>
          <w:sz w:val="24"/>
          <w:szCs w:val="24"/>
        </w:rPr>
        <w:t xml:space="preserve"> обязательств, предусмотренных К</w:t>
      </w:r>
      <w:r w:rsidRPr="008C44FC">
        <w:rPr>
          <w:rFonts w:ascii="Times New Roman" w:hAnsi="Times New Roman" w:cs="Times New Roman"/>
          <w:sz w:val="24"/>
          <w:szCs w:val="24"/>
        </w:rPr>
        <w:t xml:space="preserve">онтрактом. Денежные средства перечисляются по банковским реквизитам Исполнителя, указанным в настоящем </w:t>
      </w:r>
      <w:r>
        <w:rPr>
          <w:rFonts w:ascii="Times New Roman" w:hAnsi="Times New Roman" w:cs="Times New Roman"/>
          <w:sz w:val="24"/>
          <w:szCs w:val="24"/>
        </w:rPr>
        <w:t>К</w:t>
      </w:r>
      <w:r w:rsidRPr="008C44FC">
        <w:rPr>
          <w:rFonts w:ascii="Times New Roman" w:hAnsi="Times New Roman" w:cs="Times New Roman"/>
          <w:sz w:val="24"/>
          <w:szCs w:val="24"/>
        </w:rPr>
        <w:t>онтракте.</w:t>
      </w:r>
    </w:p>
    <w:p w14:paraId="4EE12C1B" w14:textId="653E76AD" w:rsidR="00D853DB" w:rsidRDefault="00D853DB" w:rsidP="00887C3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8.4. </w:t>
      </w:r>
      <w:r w:rsidRPr="008C44FC">
        <w:rPr>
          <w:rFonts w:ascii="Times New Roman" w:hAnsi="Times New Roman" w:cs="Times New Roman"/>
          <w:sz w:val="24"/>
          <w:szCs w:val="24"/>
        </w:rPr>
        <w:t xml:space="preserve">В </w:t>
      </w:r>
      <w:r>
        <w:rPr>
          <w:rFonts w:ascii="Times New Roman" w:hAnsi="Times New Roman" w:cs="Times New Roman"/>
          <w:sz w:val="24"/>
          <w:szCs w:val="24"/>
        </w:rPr>
        <w:t>независимую</w:t>
      </w:r>
      <w:r w:rsidRPr="008C44FC">
        <w:rPr>
          <w:rFonts w:ascii="Times New Roman" w:hAnsi="Times New Roman" w:cs="Times New Roman"/>
          <w:sz w:val="24"/>
          <w:szCs w:val="24"/>
        </w:rPr>
        <w:t xml:space="preserve"> гарантию включается условие </w:t>
      </w:r>
      <w:r>
        <w:rPr>
          <w:rFonts w:ascii="Times New Roman" w:hAnsi="Times New Roman" w:cs="Times New Roman"/>
          <w:sz w:val="24"/>
          <w:szCs w:val="24"/>
        </w:rPr>
        <w:t>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F65F6A1" w14:textId="176FF06F" w:rsidR="00D853DB" w:rsidRDefault="00D853DB" w:rsidP="00D853DB">
      <w:pPr>
        <w:pStyle w:val="ConsPlusNormal"/>
        <w:ind w:firstLine="540"/>
        <w:jc w:val="both"/>
        <w:rPr>
          <w:rFonts w:ascii="Times New Roman" w:hAnsi="Times New Roman" w:cs="Times New Roman"/>
          <w:sz w:val="24"/>
          <w:szCs w:val="24"/>
        </w:rPr>
      </w:pPr>
      <w:bookmarkStart w:id="1" w:name="P281"/>
      <w:bookmarkEnd w:id="1"/>
      <w:r>
        <w:rPr>
          <w:rFonts w:ascii="Times New Roman" w:hAnsi="Times New Roman" w:cs="Times New Roman"/>
          <w:sz w:val="24"/>
          <w:szCs w:val="24"/>
        </w:rPr>
        <w:t>8.5. В ходе исполнения К</w:t>
      </w:r>
      <w:r w:rsidRPr="008C44FC">
        <w:rPr>
          <w:rFonts w:ascii="Times New Roman" w:hAnsi="Times New Roman" w:cs="Times New Roman"/>
          <w:sz w:val="24"/>
          <w:szCs w:val="24"/>
        </w:rPr>
        <w:t>онтракта Исполнитель вправе изменить</w:t>
      </w:r>
      <w:r>
        <w:rPr>
          <w:rFonts w:ascii="Times New Roman" w:hAnsi="Times New Roman" w:cs="Times New Roman"/>
          <w:sz w:val="24"/>
          <w:szCs w:val="24"/>
        </w:rPr>
        <w:t xml:space="preserve"> способ обеспечения исполнения К</w:t>
      </w:r>
      <w:r w:rsidRPr="008C44FC">
        <w:rPr>
          <w:rFonts w:ascii="Times New Roman" w:hAnsi="Times New Roman" w:cs="Times New Roman"/>
          <w:sz w:val="24"/>
          <w:szCs w:val="24"/>
        </w:rPr>
        <w:t>онтракта и (или) предоставить Заказчику взамен ранее предоставленного обеспечения ис</w:t>
      </w:r>
      <w:r>
        <w:rPr>
          <w:rFonts w:ascii="Times New Roman" w:hAnsi="Times New Roman" w:cs="Times New Roman"/>
          <w:sz w:val="24"/>
          <w:szCs w:val="24"/>
        </w:rPr>
        <w:t>полнения К</w:t>
      </w:r>
      <w:r w:rsidRPr="008C44FC">
        <w:rPr>
          <w:rFonts w:ascii="Times New Roman" w:hAnsi="Times New Roman" w:cs="Times New Roman"/>
          <w:sz w:val="24"/>
          <w:szCs w:val="24"/>
        </w:rPr>
        <w:t>онтракт</w:t>
      </w:r>
      <w:r>
        <w:rPr>
          <w:rFonts w:ascii="Times New Roman" w:hAnsi="Times New Roman" w:cs="Times New Roman"/>
          <w:sz w:val="24"/>
          <w:szCs w:val="24"/>
        </w:rPr>
        <w:t>а новое обеспечение исполнения К</w:t>
      </w:r>
      <w:r w:rsidRPr="008C44FC">
        <w:rPr>
          <w:rFonts w:ascii="Times New Roman" w:hAnsi="Times New Roman" w:cs="Times New Roman"/>
          <w:sz w:val="24"/>
          <w:szCs w:val="24"/>
        </w:rPr>
        <w:t xml:space="preserve">онтракта, размер которого может быть уменьшен в порядке и случаях, которые предусмотрены </w:t>
      </w:r>
      <w:hyperlink w:anchor="P283" w:history="1">
        <w:r w:rsidRPr="00E56B5F">
          <w:rPr>
            <w:rFonts w:ascii="Times New Roman" w:hAnsi="Times New Roman" w:cs="Times New Roman"/>
            <w:sz w:val="24"/>
            <w:szCs w:val="24"/>
          </w:rPr>
          <w:t xml:space="preserve">пунктами </w:t>
        </w:r>
        <w:r>
          <w:rPr>
            <w:rFonts w:ascii="Times New Roman" w:hAnsi="Times New Roman" w:cs="Times New Roman"/>
            <w:sz w:val="24"/>
            <w:szCs w:val="24"/>
          </w:rPr>
          <w:t>8</w:t>
        </w:r>
        <w:r w:rsidRPr="00E56B5F">
          <w:rPr>
            <w:rFonts w:ascii="Times New Roman" w:hAnsi="Times New Roman" w:cs="Times New Roman"/>
            <w:sz w:val="24"/>
            <w:szCs w:val="24"/>
          </w:rPr>
          <w:t>.7</w:t>
        </w:r>
      </w:hyperlink>
      <w:r w:rsidRPr="00E56B5F">
        <w:rPr>
          <w:rFonts w:ascii="Times New Roman" w:hAnsi="Times New Roman" w:cs="Times New Roman"/>
          <w:sz w:val="24"/>
          <w:szCs w:val="24"/>
        </w:rPr>
        <w:t xml:space="preserve"> и </w:t>
      </w:r>
      <w:hyperlink w:anchor="P288" w:history="1">
        <w:r>
          <w:rPr>
            <w:rFonts w:ascii="Times New Roman" w:hAnsi="Times New Roman" w:cs="Times New Roman"/>
            <w:sz w:val="24"/>
            <w:szCs w:val="24"/>
          </w:rPr>
          <w:t>8</w:t>
        </w:r>
        <w:r w:rsidRPr="00E56B5F">
          <w:rPr>
            <w:rFonts w:ascii="Times New Roman" w:hAnsi="Times New Roman" w:cs="Times New Roman"/>
            <w:sz w:val="24"/>
            <w:szCs w:val="24"/>
          </w:rPr>
          <w:t>.8</w:t>
        </w:r>
      </w:hyperlink>
      <w:r w:rsidRPr="00E56B5F">
        <w:rPr>
          <w:rFonts w:ascii="Times New Roman" w:hAnsi="Times New Roman" w:cs="Times New Roman"/>
          <w:sz w:val="24"/>
          <w:szCs w:val="24"/>
        </w:rPr>
        <w:t xml:space="preserve"> настоящего </w:t>
      </w:r>
      <w:r>
        <w:rPr>
          <w:rFonts w:ascii="Times New Roman" w:hAnsi="Times New Roman" w:cs="Times New Roman"/>
          <w:sz w:val="24"/>
          <w:szCs w:val="24"/>
        </w:rPr>
        <w:t>К</w:t>
      </w:r>
      <w:r w:rsidRPr="00E56B5F">
        <w:rPr>
          <w:rFonts w:ascii="Times New Roman" w:hAnsi="Times New Roman" w:cs="Times New Roman"/>
          <w:sz w:val="24"/>
          <w:szCs w:val="24"/>
        </w:rPr>
        <w:t>онтракта.</w:t>
      </w:r>
      <w:bookmarkStart w:id="2" w:name="P282"/>
      <w:bookmarkEnd w:id="2"/>
    </w:p>
    <w:p w14:paraId="75B34AC3" w14:textId="642AB606" w:rsidR="00D853DB" w:rsidRDefault="00D853DB" w:rsidP="00D853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8.6. В случае, если К</w:t>
      </w:r>
      <w:r w:rsidRPr="008C44FC">
        <w:rPr>
          <w:rFonts w:ascii="Times New Roman" w:hAnsi="Times New Roman" w:cs="Times New Roman"/>
          <w:sz w:val="24"/>
          <w:szCs w:val="24"/>
        </w:rPr>
        <w:t>онтрактом предусмотрены отдельные этапы его исполнения и установлено тре</w:t>
      </w:r>
      <w:r>
        <w:rPr>
          <w:rFonts w:ascii="Times New Roman" w:hAnsi="Times New Roman" w:cs="Times New Roman"/>
          <w:sz w:val="24"/>
          <w:szCs w:val="24"/>
        </w:rPr>
        <w:t>бование обеспечения исполнения К</w:t>
      </w:r>
      <w:r w:rsidRPr="008C44FC">
        <w:rPr>
          <w:rFonts w:ascii="Times New Roman" w:hAnsi="Times New Roman" w:cs="Times New Roman"/>
          <w:sz w:val="24"/>
          <w:szCs w:val="24"/>
        </w:rPr>
        <w:t>онтра</w:t>
      </w:r>
      <w:r>
        <w:rPr>
          <w:rFonts w:ascii="Times New Roman" w:hAnsi="Times New Roman" w:cs="Times New Roman"/>
          <w:sz w:val="24"/>
          <w:szCs w:val="24"/>
        </w:rPr>
        <w:t>кта, в ходе исполнения данного К</w:t>
      </w:r>
      <w:r w:rsidRPr="008C44FC">
        <w:rPr>
          <w:rFonts w:ascii="Times New Roman" w:hAnsi="Times New Roman" w:cs="Times New Roman"/>
          <w:sz w:val="24"/>
          <w:szCs w:val="24"/>
        </w:rPr>
        <w:t xml:space="preserve">онтракта размер этого обеспечения подлежит уменьшению в порядке и случаях, которые предусмотрены </w:t>
      </w:r>
      <w:hyperlink w:anchor="P283" w:history="1">
        <w:r w:rsidRPr="00E56B5F">
          <w:rPr>
            <w:rFonts w:ascii="Times New Roman" w:hAnsi="Times New Roman" w:cs="Times New Roman"/>
            <w:sz w:val="24"/>
            <w:szCs w:val="24"/>
          </w:rPr>
          <w:t xml:space="preserve">пунктами </w:t>
        </w:r>
        <w:r>
          <w:rPr>
            <w:rFonts w:ascii="Times New Roman" w:hAnsi="Times New Roman" w:cs="Times New Roman"/>
            <w:sz w:val="24"/>
            <w:szCs w:val="24"/>
          </w:rPr>
          <w:t>8</w:t>
        </w:r>
        <w:r w:rsidRPr="00E56B5F">
          <w:rPr>
            <w:rFonts w:ascii="Times New Roman" w:hAnsi="Times New Roman" w:cs="Times New Roman"/>
            <w:sz w:val="24"/>
            <w:szCs w:val="24"/>
          </w:rPr>
          <w:t>.7</w:t>
        </w:r>
      </w:hyperlink>
      <w:r w:rsidRPr="00E56B5F">
        <w:rPr>
          <w:rFonts w:ascii="Times New Roman" w:hAnsi="Times New Roman" w:cs="Times New Roman"/>
          <w:sz w:val="24"/>
          <w:szCs w:val="24"/>
        </w:rPr>
        <w:t xml:space="preserve"> и </w:t>
      </w:r>
      <w:hyperlink w:anchor="P288" w:history="1">
        <w:r>
          <w:rPr>
            <w:rFonts w:ascii="Times New Roman" w:hAnsi="Times New Roman" w:cs="Times New Roman"/>
            <w:sz w:val="24"/>
            <w:szCs w:val="24"/>
          </w:rPr>
          <w:t>8</w:t>
        </w:r>
        <w:r w:rsidRPr="00E56B5F">
          <w:rPr>
            <w:rFonts w:ascii="Times New Roman" w:hAnsi="Times New Roman" w:cs="Times New Roman"/>
            <w:sz w:val="24"/>
            <w:szCs w:val="24"/>
          </w:rPr>
          <w:t>.8</w:t>
        </w:r>
      </w:hyperlink>
      <w:r w:rsidRPr="008C44FC">
        <w:rPr>
          <w:rFonts w:ascii="Times New Roman" w:hAnsi="Times New Roman" w:cs="Times New Roman"/>
          <w:sz w:val="24"/>
          <w:szCs w:val="24"/>
        </w:rPr>
        <w:t xml:space="preserve"> </w:t>
      </w:r>
      <w:r>
        <w:rPr>
          <w:rFonts w:ascii="Times New Roman" w:hAnsi="Times New Roman" w:cs="Times New Roman"/>
          <w:sz w:val="24"/>
          <w:szCs w:val="24"/>
        </w:rPr>
        <w:t>К</w:t>
      </w:r>
      <w:r w:rsidRPr="008C44FC">
        <w:rPr>
          <w:rFonts w:ascii="Times New Roman" w:hAnsi="Times New Roman" w:cs="Times New Roman"/>
          <w:sz w:val="24"/>
          <w:szCs w:val="24"/>
        </w:rPr>
        <w:t>онтракта.</w:t>
      </w:r>
      <w:bookmarkStart w:id="3" w:name="P283"/>
      <w:bookmarkEnd w:id="3"/>
    </w:p>
    <w:p w14:paraId="7A481798" w14:textId="44D1AB1D" w:rsidR="00D853DB" w:rsidRDefault="00D853DB" w:rsidP="00D853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FF22C1">
        <w:rPr>
          <w:rFonts w:ascii="Times New Roman" w:hAnsi="Times New Roman" w:cs="Times New Roman"/>
          <w:sz w:val="24"/>
          <w:szCs w:val="24"/>
        </w:rPr>
        <w:t xml:space="preserve">.7. </w:t>
      </w:r>
      <w:r>
        <w:rPr>
          <w:rFonts w:ascii="Times New Roman" w:hAnsi="Times New Roman" w:cs="Times New Roman"/>
          <w:sz w:val="24"/>
          <w:szCs w:val="24"/>
        </w:rPr>
        <w:t>Размер обеспечения исполнения К</w:t>
      </w:r>
      <w:r w:rsidRPr="008C44FC">
        <w:rPr>
          <w:rFonts w:ascii="Times New Roman" w:hAnsi="Times New Roman" w:cs="Times New Roman"/>
          <w:sz w:val="24"/>
          <w:szCs w:val="24"/>
        </w:rPr>
        <w:t>онтракта уменьшается посредством направления Заказчиком информации об исполнении Исполни</w:t>
      </w:r>
      <w:r>
        <w:rPr>
          <w:rFonts w:ascii="Times New Roman" w:hAnsi="Times New Roman" w:cs="Times New Roman"/>
          <w:sz w:val="24"/>
          <w:szCs w:val="24"/>
        </w:rPr>
        <w:t>телем обязательств по оказанию У</w:t>
      </w:r>
      <w:r w:rsidRPr="008C44FC">
        <w:rPr>
          <w:rFonts w:ascii="Times New Roman" w:hAnsi="Times New Roman" w:cs="Times New Roman"/>
          <w:sz w:val="24"/>
          <w:szCs w:val="24"/>
        </w:rPr>
        <w:t xml:space="preserve">слуги или об исполнении им отдельного </w:t>
      </w:r>
      <w:r>
        <w:rPr>
          <w:rFonts w:ascii="Times New Roman" w:hAnsi="Times New Roman" w:cs="Times New Roman"/>
          <w:sz w:val="24"/>
          <w:szCs w:val="24"/>
        </w:rPr>
        <w:t>этапа исполнения К</w:t>
      </w:r>
      <w:r w:rsidRPr="008C44FC">
        <w:rPr>
          <w:rFonts w:ascii="Times New Roman" w:hAnsi="Times New Roman" w:cs="Times New Roman"/>
          <w:sz w:val="24"/>
          <w:szCs w:val="24"/>
        </w:rPr>
        <w:t>онтракта и стоимости исполненных обязательств для включения в соотве</w:t>
      </w:r>
      <w:r>
        <w:rPr>
          <w:rFonts w:ascii="Times New Roman" w:hAnsi="Times New Roman" w:cs="Times New Roman"/>
          <w:sz w:val="24"/>
          <w:szCs w:val="24"/>
        </w:rPr>
        <w:t>тствующий реестр Контрактов.</w:t>
      </w:r>
      <w:r w:rsidRPr="008C44FC">
        <w:rPr>
          <w:rFonts w:ascii="Times New Roman" w:hAnsi="Times New Roman" w:cs="Times New Roman"/>
          <w:sz w:val="24"/>
          <w:szCs w:val="24"/>
        </w:rPr>
        <w:t xml:space="preserve"> Уменьшение размера </w:t>
      </w:r>
      <w:r>
        <w:rPr>
          <w:rFonts w:ascii="Times New Roman" w:hAnsi="Times New Roman" w:cs="Times New Roman"/>
          <w:sz w:val="24"/>
          <w:szCs w:val="24"/>
        </w:rPr>
        <w:t>обеспечения исполнения К</w:t>
      </w:r>
      <w:r w:rsidRPr="008C44FC">
        <w:rPr>
          <w:rFonts w:ascii="Times New Roman" w:hAnsi="Times New Roman" w:cs="Times New Roman"/>
          <w:sz w:val="24"/>
          <w:szCs w:val="24"/>
        </w:rPr>
        <w:t xml:space="preserve">онтракта производится пропорционально стоимости исполненных обязательств, приемка и оплата которых осуществлены в порядке </w:t>
      </w:r>
      <w:r>
        <w:rPr>
          <w:rFonts w:ascii="Times New Roman" w:hAnsi="Times New Roman" w:cs="Times New Roman"/>
          <w:sz w:val="24"/>
          <w:szCs w:val="24"/>
        </w:rPr>
        <w:t>и сроки, которые предусмотрены К</w:t>
      </w:r>
      <w:r w:rsidRPr="008C44FC">
        <w:rPr>
          <w:rFonts w:ascii="Times New Roman" w:hAnsi="Times New Roman" w:cs="Times New Roman"/>
          <w:sz w:val="24"/>
          <w:szCs w:val="24"/>
        </w:rPr>
        <w:t>онтрактом. В случ</w:t>
      </w:r>
      <w:r>
        <w:rPr>
          <w:rFonts w:ascii="Times New Roman" w:hAnsi="Times New Roman" w:cs="Times New Roman"/>
          <w:sz w:val="24"/>
          <w:szCs w:val="24"/>
        </w:rPr>
        <w:t>ае если обеспечение исполнения К</w:t>
      </w:r>
      <w:r w:rsidRPr="008C44FC">
        <w:rPr>
          <w:rFonts w:ascii="Times New Roman" w:hAnsi="Times New Roman" w:cs="Times New Roman"/>
          <w:sz w:val="24"/>
          <w:szCs w:val="24"/>
        </w:rPr>
        <w:t xml:space="preserve">онтракта осуществляется путем предоставления </w:t>
      </w:r>
      <w:r>
        <w:rPr>
          <w:rFonts w:ascii="Times New Roman" w:hAnsi="Times New Roman" w:cs="Times New Roman"/>
          <w:sz w:val="24"/>
          <w:szCs w:val="24"/>
        </w:rPr>
        <w:t>независимой</w:t>
      </w:r>
      <w:r w:rsidRPr="008C44FC">
        <w:rPr>
          <w:rFonts w:ascii="Times New Roman" w:hAnsi="Times New Roman" w:cs="Times New Roman"/>
          <w:sz w:val="24"/>
          <w:szCs w:val="24"/>
        </w:rPr>
        <w:t xml:space="preserve"> гарантии, требование Заказчика об уплате денежных сумм по этой гарантии может быть предъявлено в размере не более </w:t>
      </w:r>
      <w:r>
        <w:rPr>
          <w:rFonts w:ascii="Times New Roman" w:hAnsi="Times New Roman" w:cs="Times New Roman"/>
          <w:sz w:val="24"/>
          <w:szCs w:val="24"/>
        </w:rPr>
        <w:t>размера обеспечения исполнения К</w:t>
      </w:r>
      <w:r w:rsidRPr="008C44FC">
        <w:rPr>
          <w:rFonts w:ascii="Times New Roman" w:hAnsi="Times New Roman" w:cs="Times New Roman"/>
          <w:sz w:val="24"/>
          <w:szCs w:val="24"/>
        </w:rPr>
        <w:t>онтракта, рассчитанного Заказчиком на осно</w:t>
      </w:r>
      <w:r>
        <w:rPr>
          <w:rFonts w:ascii="Times New Roman" w:hAnsi="Times New Roman" w:cs="Times New Roman"/>
          <w:sz w:val="24"/>
          <w:szCs w:val="24"/>
        </w:rPr>
        <w:t>вании информации об исполнении К</w:t>
      </w:r>
      <w:r w:rsidRPr="008C44FC">
        <w:rPr>
          <w:rFonts w:ascii="Times New Roman" w:hAnsi="Times New Roman" w:cs="Times New Roman"/>
          <w:sz w:val="24"/>
          <w:szCs w:val="24"/>
        </w:rPr>
        <w:t>онтракта, размеще</w:t>
      </w:r>
      <w:r>
        <w:rPr>
          <w:rFonts w:ascii="Times New Roman" w:hAnsi="Times New Roman" w:cs="Times New Roman"/>
          <w:sz w:val="24"/>
          <w:szCs w:val="24"/>
        </w:rPr>
        <w:t>нной в соответствующем реестре К</w:t>
      </w:r>
      <w:r w:rsidRPr="008C44FC">
        <w:rPr>
          <w:rFonts w:ascii="Times New Roman" w:hAnsi="Times New Roman" w:cs="Times New Roman"/>
          <w:sz w:val="24"/>
          <w:szCs w:val="24"/>
        </w:rPr>
        <w:t>онтрактов. В случ</w:t>
      </w:r>
      <w:r>
        <w:rPr>
          <w:rFonts w:ascii="Times New Roman" w:hAnsi="Times New Roman" w:cs="Times New Roman"/>
          <w:sz w:val="24"/>
          <w:szCs w:val="24"/>
        </w:rPr>
        <w:t>ае, если обеспечение исполнения К</w:t>
      </w:r>
      <w:r w:rsidRPr="008C44FC">
        <w:rPr>
          <w:rFonts w:ascii="Times New Roman" w:hAnsi="Times New Roman" w:cs="Times New Roman"/>
          <w:sz w:val="24"/>
          <w:szCs w:val="24"/>
        </w:rPr>
        <w:t xml:space="preserve">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w:t>
      </w:r>
      <w:hyperlink w:anchor="P273" w:history="1">
        <w:r w:rsidRPr="00E56B5F">
          <w:rPr>
            <w:rFonts w:ascii="Times New Roman" w:hAnsi="Times New Roman" w:cs="Times New Roman"/>
            <w:sz w:val="24"/>
            <w:szCs w:val="24"/>
          </w:rPr>
          <w:t xml:space="preserve">пунктом </w:t>
        </w:r>
        <w:r>
          <w:rPr>
            <w:rFonts w:ascii="Times New Roman" w:hAnsi="Times New Roman" w:cs="Times New Roman"/>
            <w:sz w:val="24"/>
            <w:szCs w:val="24"/>
          </w:rPr>
          <w:t>8</w:t>
        </w:r>
        <w:r w:rsidRPr="00E56B5F">
          <w:rPr>
            <w:rFonts w:ascii="Times New Roman" w:hAnsi="Times New Roman" w:cs="Times New Roman"/>
            <w:sz w:val="24"/>
            <w:szCs w:val="24"/>
          </w:rPr>
          <w:t>.3</w:t>
        </w:r>
      </w:hyperlink>
      <w:r w:rsidRPr="008C44FC">
        <w:rPr>
          <w:rFonts w:ascii="Times New Roman" w:hAnsi="Times New Roman" w:cs="Times New Roman"/>
          <w:sz w:val="24"/>
          <w:szCs w:val="24"/>
        </w:rPr>
        <w:t xml:space="preserve"> </w:t>
      </w:r>
      <w:r>
        <w:rPr>
          <w:rFonts w:ascii="Times New Roman" w:hAnsi="Times New Roman" w:cs="Times New Roman"/>
          <w:sz w:val="24"/>
          <w:szCs w:val="24"/>
        </w:rPr>
        <w:t>К</w:t>
      </w:r>
      <w:r w:rsidRPr="008C44FC">
        <w:rPr>
          <w:rFonts w:ascii="Times New Roman" w:hAnsi="Times New Roman" w:cs="Times New Roman"/>
          <w:sz w:val="24"/>
          <w:szCs w:val="24"/>
        </w:rPr>
        <w:t>онтракта срок денежные средства в сумме, на которую уменьшен</w:t>
      </w:r>
      <w:r>
        <w:rPr>
          <w:rFonts w:ascii="Times New Roman" w:hAnsi="Times New Roman" w:cs="Times New Roman"/>
          <w:sz w:val="24"/>
          <w:szCs w:val="24"/>
        </w:rPr>
        <w:t xml:space="preserve"> размер обеспечения исполнения К</w:t>
      </w:r>
      <w:r w:rsidRPr="008C44FC">
        <w:rPr>
          <w:rFonts w:ascii="Times New Roman" w:hAnsi="Times New Roman" w:cs="Times New Roman"/>
          <w:sz w:val="24"/>
          <w:szCs w:val="24"/>
        </w:rPr>
        <w:t>онтракта, рассчитанный Заказчиком на осно</w:t>
      </w:r>
      <w:r>
        <w:rPr>
          <w:rFonts w:ascii="Times New Roman" w:hAnsi="Times New Roman" w:cs="Times New Roman"/>
          <w:sz w:val="24"/>
          <w:szCs w:val="24"/>
        </w:rPr>
        <w:t>вании информации об исполнении К</w:t>
      </w:r>
      <w:r w:rsidRPr="008C44FC">
        <w:rPr>
          <w:rFonts w:ascii="Times New Roman" w:hAnsi="Times New Roman" w:cs="Times New Roman"/>
          <w:sz w:val="24"/>
          <w:szCs w:val="24"/>
        </w:rPr>
        <w:t>онтракта, размеще</w:t>
      </w:r>
      <w:r>
        <w:rPr>
          <w:rFonts w:ascii="Times New Roman" w:hAnsi="Times New Roman" w:cs="Times New Roman"/>
          <w:sz w:val="24"/>
          <w:szCs w:val="24"/>
        </w:rPr>
        <w:t>нной в соответствующем реестре К</w:t>
      </w:r>
      <w:r w:rsidRPr="008C44FC">
        <w:rPr>
          <w:rFonts w:ascii="Times New Roman" w:hAnsi="Times New Roman" w:cs="Times New Roman"/>
          <w:sz w:val="24"/>
          <w:szCs w:val="24"/>
        </w:rPr>
        <w:t>онтрактов.</w:t>
      </w:r>
      <w:bookmarkStart w:id="4" w:name="P288"/>
      <w:bookmarkEnd w:id="4"/>
    </w:p>
    <w:p w14:paraId="3ABE0CB1" w14:textId="672CCA1F" w:rsidR="00D853DB" w:rsidRDefault="00D853DB" w:rsidP="00D853D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8C44FC">
        <w:rPr>
          <w:rFonts w:ascii="Times New Roman" w:hAnsi="Times New Roman" w:cs="Times New Roman"/>
          <w:sz w:val="24"/>
          <w:szCs w:val="24"/>
        </w:rPr>
        <w:t xml:space="preserve">.8. Предусмотренное </w:t>
      </w:r>
      <w:hyperlink w:anchor="P281" w:history="1">
        <w:r w:rsidRPr="00E56B5F">
          <w:rPr>
            <w:rFonts w:ascii="Times New Roman" w:hAnsi="Times New Roman" w:cs="Times New Roman"/>
            <w:sz w:val="24"/>
            <w:szCs w:val="24"/>
          </w:rPr>
          <w:t xml:space="preserve">пунктами </w:t>
        </w:r>
        <w:r>
          <w:rPr>
            <w:rFonts w:ascii="Times New Roman" w:hAnsi="Times New Roman" w:cs="Times New Roman"/>
            <w:sz w:val="24"/>
            <w:szCs w:val="24"/>
          </w:rPr>
          <w:t>8</w:t>
        </w:r>
        <w:r w:rsidRPr="00E56B5F">
          <w:rPr>
            <w:rFonts w:ascii="Times New Roman" w:hAnsi="Times New Roman" w:cs="Times New Roman"/>
            <w:sz w:val="24"/>
            <w:szCs w:val="24"/>
          </w:rPr>
          <w:t>.5</w:t>
        </w:r>
      </w:hyperlink>
      <w:r>
        <w:rPr>
          <w:rFonts w:ascii="Times New Roman" w:hAnsi="Times New Roman" w:cs="Times New Roman"/>
          <w:sz w:val="24"/>
          <w:szCs w:val="24"/>
        </w:rPr>
        <w:t>.</w:t>
      </w:r>
      <w:r w:rsidRPr="00E56B5F">
        <w:rPr>
          <w:rFonts w:ascii="Times New Roman" w:hAnsi="Times New Roman" w:cs="Times New Roman"/>
          <w:sz w:val="24"/>
          <w:szCs w:val="24"/>
        </w:rPr>
        <w:t xml:space="preserve"> и </w:t>
      </w:r>
      <w:hyperlink w:anchor="P282" w:history="1">
        <w:r>
          <w:rPr>
            <w:rFonts w:ascii="Times New Roman" w:hAnsi="Times New Roman" w:cs="Times New Roman"/>
            <w:sz w:val="24"/>
            <w:szCs w:val="24"/>
          </w:rPr>
          <w:t>8</w:t>
        </w:r>
        <w:r w:rsidRPr="00E56B5F">
          <w:rPr>
            <w:rFonts w:ascii="Times New Roman" w:hAnsi="Times New Roman" w:cs="Times New Roman"/>
            <w:sz w:val="24"/>
            <w:szCs w:val="24"/>
          </w:rPr>
          <w:t>.6</w:t>
        </w:r>
      </w:hyperlink>
      <w:r>
        <w:rPr>
          <w:rFonts w:ascii="Times New Roman" w:hAnsi="Times New Roman" w:cs="Times New Roman"/>
          <w:sz w:val="24"/>
          <w:szCs w:val="24"/>
        </w:rPr>
        <w:t>.</w:t>
      </w:r>
      <w:r w:rsidRPr="008C44FC">
        <w:rPr>
          <w:rFonts w:ascii="Times New Roman" w:hAnsi="Times New Roman" w:cs="Times New Roman"/>
          <w:sz w:val="24"/>
          <w:szCs w:val="24"/>
        </w:rPr>
        <w:t xml:space="preserve"> </w:t>
      </w:r>
      <w:r>
        <w:rPr>
          <w:rFonts w:ascii="Times New Roman" w:hAnsi="Times New Roman" w:cs="Times New Roman"/>
          <w:sz w:val="24"/>
          <w:szCs w:val="24"/>
        </w:rPr>
        <w:t>К</w:t>
      </w:r>
      <w:r w:rsidRPr="008C44FC">
        <w:rPr>
          <w:rFonts w:ascii="Times New Roman" w:hAnsi="Times New Roman" w:cs="Times New Roman"/>
          <w:sz w:val="24"/>
          <w:szCs w:val="24"/>
        </w:rPr>
        <w:t xml:space="preserve">онтракта уменьшение </w:t>
      </w:r>
      <w:r>
        <w:rPr>
          <w:rFonts w:ascii="Times New Roman" w:hAnsi="Times New Roman" w:cs="Times New Roman"/>
          <w:sz w:val="24"/>
          <w:szCs w:val="24"/>
        </w:rPr>
        <w:t>размера обеспечения исполнения К</w:t>
      </w:r>
      <w:r w:rsidRPr="008C44FC">
        <w:rPr>
          <w:rFonts w:ascii="Times New Roman" w:hAnsi="Times New Roman" w:cs="Times New Roman"/>
          <w:sz w:val="24"/>
          <w:szCs w:val="24"/>
        </w:rPr>
        <w:t>онтракта осуществляется при условии отсутствия неисполненных Исполнителем требований об уплате неустоек (штрафов, пеней), предъявленных Заказчиком, а такж</w:t>
      </w:r>
      <w:r>
        <w:rPr>
          <w:rFonts w:ascii="Times New Roman" w:hAnsi="Times New Roman" w:cs="Times New Roman"/>
          <w:sz w:val="24"/>
          <w:szCs w:val="24"/>
        </w:rPr>
        <w:t>е приемки Заказчиком оказанной У</w:t>
      </w:r>
      <w:r w:rsidRPr="008C44FC">
        <w:rPr>
          <w:rFonts w:ascii="Times New Roman" w:hAnsi="Times New Roman" w:cs="Times New Roman"/>
          <w:sz w:val="24"/>
          <w:szCs w:val="24"/>
        </w:rPr>
        <w:t>слуги, результат</w:t>
      </w:r>
      <w:r>
        <w:rPr>
          <w:rFonts w:ascii="Times New Roman" w:hAnsi="Times New Roman" w:cs="Times New Roman"/>
          <w:sz w:val="24"/>
          <w:szCs w:val="24"/>
        </w:rPr>
        <w:t>ов отдельного этапа исполнения К</w:t>
      </w:r>
      <w:r w:rsidRPr="008C44FC">
        <w:rPr>
          <w:rFonts w:ascii="Times New Roman" w:hAnsi="Times New Roman" w:cs="Times New Roman"/>
          <w:sz w:val="24"/>
          <w:szCs w:val="24"/>
        </w:rPr>
        <w:t>онтракта в об</w:t>
      </w:r>
      <w:r>
        <w:rPr>
          <w:rFonts w:ascii="Times New Roman" w:hAnsi="Times New Roman" w:cs="Times New Roman"/>
          <w:sz w:val="24"/>
          <w:szCs w:val="24"/>
        </w:rPr>
        <w:t>ъеме выплаченного аванса (если К</w:t>
      </w:r>
      <w:r w:rsidRPr="008C44FC">
        <w:rPr>
          <w:rFonts w:ascii="Times New Roman" w:hAnsi="Times New Roman" w:cs="Times New Roman"/>
          <w:sz w:val="24"/>
          <w:szCs w:val="24"/>
        </w:rPr>
        <w:t>онтрактом предусмотрена выплата аванса).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85BB9E5" w14:textId="6246DC9B" w:rsidR="00887C3D" w:rsidRDefault="00D853DB" w:rsidP="006032F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Pr="008C44FC">
        <w:rPr>
          <w:rFonts w:ascii="Times New Roman" w:hAnsi="Times New Roman" w:cs="Times New Roman"/>
          <w:sz w:val="24"/>
          <w:szCs w:val="24"/>
        </w:rPr>
        <w:t xml:space="preserve">.9. В случае отзыва в соответствии с законодательством Российской Федерации у банка, предоставившего </w:t>
      </w:r>
      <w:r>
        <w:rPr>
          <w:rFonts w:ascii="Times New Roman" w:hAnsi="Times New Roman" w:cs="Times New Roman"/>
          <w:sz w:val="24"/>
          <w:szCs w:val="24"/>
        </w:rPr>
        <w:t>независимую</w:t>
      </w:r>
      <w:r w:rsidRPr="008C44FC">
        <w:rPr>
          <w:rFonts w:ascii="Times New Roman" w:hAnsi="Times New Roman" w:cs="Times New Roman"/>
          <w:sz w:val="24"/>
          <w:szCs w:val="24"/>
        </w:rPr>
        <w:t xml:space="preserve"> гарантию в к</w:t>
      </w:r>
      <w:r>
        <w:rPr>
          <w:rFonts w:ascii="Times New Roman" w:hAnsi="Times New Roman" w:cs="Times New Roman"/>
          <w:sz w:val="24"/>
          <w:szCs w:val="24"/>
        </w:rPr>
        <w:t>ачестве обеспечения исполнения К</w:t>
      </w:r>
      <w:r w:rsidRPr="008C44FC">
        <w:rPr>
          <w:rFonts w:ascii="Times New Roman" w:hAnsi="Times New Roman" w:cs="Times New Roman"/>
          <w:sz w:val="24"/>
          <w:szCs w:val="24"/>
        </w:rPr>
        <w:t>онтракта, лицензии на осуществление банковских операций</w:t>
      </w:r>
      <w:r>
        <w:rPr>
          <w:rFonts w:ascii="Times New Roman" w:hAnsi="Times New Roman" w:cs="Times New Roman"/>
          <w:sz w:val="24"/>
          <w:szCs w:val="24"/>
        </w:rPr>
        <w:t>,</w:t>
      </w:r>
      <w:r w:rsidRPr="008C44FC">
        <w:rPr>
          <w:rFonts w:ascii="Times New Roman" w:hAnsi="Times New Roman" w:cs="Times New Roman"/>
          <w:sz w:val="24"/>
          <w:szCs w:val="24"/>
        </w:rPr>
        <w:t xml:space="preserve"> Исполнитель предоставляе</w:t>
      </w:r>
      <w:r>
        <w:rPr>
          <w:rFonts w:ascii="Times New Roman" w:hAnsi="Times New Roman" w:cs="Times New Roman"/>
          <w:sz w:val="24"/>
          <w:szCs w:val="24"/>
        </w:rPr>
        <w:t>т новое обеспечение исполнения К</w:t>
      </w:r>
      <w:r w:rsidRPr="008C44FC">
        <w:rPr>
          <w:rFonts w:ascii="Times New Roman" w:hAnsi="Times New Roman" w:cs="Times New Roman"/>
          <w:sz w:val="24"/>
          <w:szCs w:val="24"/>
        </w:rPr>
        <w:t xml:space="preserve">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2" w:history="1">
        <w:r w:rsidRPr="00E56B5F">
          <w:rPr>
            <w:rFonts w:ascii="Times New Roman" w:hAnsi="Times New Roman" w:cs="Times New Roman"/>
            <w:sz w:val="24"/>
            <w:szCs w:val="24"/>
          </w:rPr>
          <w:t xml:space="preserve">пунктами </w:t>
        </w:r>
        <w:r>
          <w:rPr>
            <w:rFonts w:ascii="Times New Roman" w:hAnsi="Times New Roman" w:cs="Times New Roman"/>
            <w:sz w:val="24"/>
            <w:szCs w:val="24"/>
          </w:rPr>
          <w:t>8</w:t>
        </w:r>
        <w:r w:rsidRPr="00E56B5F">
          <w:rPr>
            <w:rFonts w:ascii="Times New Roman" w:hAnsi="Times New Roman" w:cs="Times New Roman"/>
            <w:sz w:val="24"/>
            <w:szCs w:val="24"/>
          </w:rPr>
          <w:t>.6</w:t>
        </w:r>
      </w:hyperlink>
      <w:r>
        <w:rPr>
          <w:rFonts w:ascii="Times New Roman" w:hAnsi="Times New Roman" w:cs="Times New Roman"/>
          <w:sz w:val="24"/>
          <w:szCs w:val="24"/>
        </w:rPr>
        <w:t>.</w:t>
      </w:r>
      <w:r w:rsidRPr="00E56B5F">
        <w:rPr>
          <w:rFonts w:ascii="Times New Roman" w:hAnsi="Times New Roman" w:cs="Times New Roman"/>
          <w:sz w:val="24"/>
          <w:szCs w:val="24"/>
        </w:rPr>
        <w:t xml:space="preserve"> - </w:t>
      </w:r>
      <w:hyperlink w:anchor="P288" w:history="1">
        <w:r>
          <w:rPr>
            <w:rFonts w:ascii="Times New Roman" w:hAnsi="Times New Roman" w:cs="Times New Roman"/>
            <w:sz w:val="24"/>
            <w:szCs w:val="24"/>
          </w:rPr>
          <w:t>8</w:t>
        </w:r>
        <w:r w:rsidRPr="00E56B5F">
          <w:rPr>
            <w:rFonts w:ascii="Times New Roman" w:hAnsi="Times New Roman" w:cs="Times New Roman"/>
            <w:sz w:val="24"/>
            <w:szCs w:val="24"/>
          </w:rPr>
          <w:t>.8</w:t>
        </w:r>
      </w:hyperlink>
      <w:r>
        <w:rPr>
          <w:rFonts w:ascii="Times New Roman" w:hAnsi="Times New Roman" w:cs="Times New Roman"/>
          <w:sz w:val="24"/>
          <w:szCs w:val="24"/>
        </w:rPr>
        <w:t>.</w:t>
      </w:r>
      <w:r w:rsidRPr="00E56B5F">
        <w:rPr>
          <w:rFonts w:ascii="Times New Roman" w:hAnsi="Times New Roman" w:cs="Times New Roman"/>
          <w:sz w:val="24"/>
          <w:szCs w:val="24"/>
        </w:rPr>
        <w:t xml:space="preserve"> </w:t>
      </w:r>
      <w:r>
        <w:rPr>
          <w:rFonts w:ascii="Times New Roman" w:hAnsi="Times New Roman" w:cs="Times New Roman"/>
          <w:sz w:val="24"/>
          <w:szCs w:val="24"/>
        </w:rPr>
        <w:t>К</w:t>
      </w:r>
      <w:r w:rsidRPr="008C44FC">
        <w:rPr>
          <w:rFonts w:ascii="Times New Roman" w:hAnsi="Times New Roman" w:cs="Times New Roman"/>
          <w:sz w:val="24"/>
          <w:szCs w:val="24"/>
        </w:rPr>
        <w:t>онтракта.</w:t>
      </w:r>
    </w:p>
    <w:p w14:paraId="538A0B89" w14:textId="77777777" w:rsidR="006032FC" w:rsidRPr="006032FC" w:rsidRDefault="006032FC" w:rsidP="006032FC">
      <w:pPr>
        <w:pStyle w:val="ConsPlusNormal"/>
        <w:ind w:firstLine="540"/>
        <w:jc w:val="both"/>
        <w:rPr>
          <w:rFonts w:ascii="Times New Roman" w:hAnsi="Times New Roman" w:cs="Times New Roman"/>
          <w:sz w:val="24"/>
          <w:szCs w:val="24"/>
        </w:rPr>
      </w:pPr>
    </w:p>
    <w:p w14:paraId="737CFC61" w14:textId="77777777" w:rsidR="00116793" w:rsidRPr="00DC3D26" w:rsidRDefault="00116793" w:rsidP="00116793">
      <w:pPr>
        <w:widowControl w:val="0"/>
        <w:tabs>
          <w:tab w:val="left" w:pos="3261"/>
          <w:tab w:val="left" w:pos="3686"/>
        </w:tabs>
        <w:autoSpaceDE w:val="0"/>
        <w:autoSpaceDN w:val="0"/>
        <w:adjustRightInd w:val="0"/>
        <w:spacing w:after="0" w:line="240" w:lineRule="auto"/>
        <w:jc w:val="center"/>
        <w:outlineLvl w:val="0"/>
        <w:rPr>
          <w:rFonts w:ascii="Times New Roman" w:hAnsi="Times New Roman" w:cs="Times New Roman"/>
          <w:b/>
          <w:sz w:val="24"/>
          <w:szCs w:val="24"/>
        </w:rPr>
      </w:pPr>
      <w:r w:rsidRPr="00DC3D26">
        <w:rPr>
          <w:rFonts w:ascii="Times New Roman" w:hAnsi="Times New Roman" w:cs="Times New Roman"/>
          <w:b/>
          <w:sz w:val="24"/>
          <w:szCs w:val="24"/>
        </w:rPr>
        <w:t>9. ГАРАНТИИ</w:t>
      </w:r>
    </w:p>
    <w:p w14:paraId="1CEAFDB1" w14:textId="7342B927" w:rsidR="00116793" w:rsidRPr="00DC3D26" w:rsidRDefault="00C42E75" w:rsidP="00A676A7">
      <w:pPr>
        <w:widowControl w:val="0"/>
        <w:tabs>
          <w:tab w:val="left" w:pos="709"/>
        </w:tabs>
        <w:spacing w:after="0" w:line="240" w:lineRule="auto"/>
        <w:ind w:firstLine="567"/>
        <w:contextualSpacing/>
        <w:jc w:val="both"/>
        <w:rPr>
          <w:rFonts w:ascii="Times New Roman" w:eastAsia="Calibri" w:hAnsi="Times New Roman" w:cs="Times New Roman"/>
          <w:sz w:val="24"/>
          <w:szCs w:val="24"/>
        </w:rPr>
      </w:pPr>
      <w:r w:rsidRPr="00DC3D26">
        <w:rPr>
          <w:rFonts w:ascii="Times New Roman" w:eastAsia="Calibri" w:hAnsi="Times New Roman" w:cs="Times New Roman"/>
          <w:sz w:val="24"/>
          <w:szCs w:val="24"/>
        </w:rPr>
        <w:t>9.1.</w:t>
      </w:r>
      <w:r w:rsidR="005E5207" w:rsidRPr="00DC3D26">
        <w:rPr>
          <w:rFonts w:ascii="Times New Roman" w:eastAsia="Calibri" w:hAnsi="Times New Roman" w:cs="Times New Roman"/>
          <w:sz w:val="24"/>
          <w:szCs w:val="24"/>
        </w:rPr>
        <w:t> </w:t>
      </w:r>
      <w:r w:rsidR="00116793" w:rsidRPr="00DC3D26">
        <w:rPr>
          <w:rFonts w:ascii="Times New Roman" w:eastAsia="Calibri" w:hAnsi="Times New Roman" w:cs="Times New Roman"/>
          <w:sz w:val="24"/>
          <w:szCs w:val="24"/>
        </w:rPr>
        <w:t>Исполнитель</w:t>
      </w:r>
      <w:r w:rsidR="00D90F99" w:rsidRPr="00DC3D26">
        <w:rPr>
          <w:rFonts w:ascii="Times New Roman" w:eastAsia="Calibri" w:hAnsi="Times New Roman" w:cs="Times New Roman"/>
          <w:sz w:val="24"/>
          <w:szCs w:val="24"/>
        </w:rPr>
        <w:t xml:space="preserve"> гарантирует качество оказания У</w:t>
      </w:r>
      <w:r w:rsidR="00116793" w:rsidRPr="00DC3D26">
        <w:rPr>
          <w:rFonts w:ascii="Times New Roman" w:eastAsia="Calibri" w:hAnsi="Times New Roman" w:cs="Times New Roman"/>
          <w:sz w:val="24"/>
          <w:szCs w:val="24"/>
        </w:rPr>
        <w:t xml:space="preserve">слуг в соответствии с требованиями, указанными в Контракте и </w:t>
      </w:r>
      <w:r w:rsidR="00116793" w:rsidRPr="00DC3D26">
        <w:rPr>
          <w:rFonts w:ascii="Times New Roman" w:hAnsi="Times New Roman" w:cs="Times New Roman"/>
          <w:sz w:val="24"/>
          <w:szCs w:val="24"/>
        </w:rPr>
        <w:t>Техническом задании</w:t>
      </w:r>
      <w:r w:rsidR="00116793" w:rsidRPr="00DC3D26">
        <w:rPr>
          <w:rFonts w:ascii="Times New Roman" w:eastAsia="Calibri" w:hAnsi="Times New Roman" w:cs="Times New Roman"/>
          <w:sz w:val="24"/>
          <w:szCs w:val="24"/>
        </w:rPr>
        <w:t xml:space="preserve"> (Приложение № 2 к Контракту).</w:t>
      </w:r>
    </w:p>
    <w:p w14:paraId="5E9C2589" w14:textId="3EDB427A" w:rsidR="00116793" w:rsidRPr="00DC3D26" w:rsidRDefault="00C42E75" w:rsidP="004D7895">
      <w:pPr>
        <w:widowControl w:val="0"/>
        <w:spacing w:after="0" w:line="240" w:lineRule="auto"/>
        <w:ind w:firstLine="567"/>
        <w:contextualSpacing/>
        <w:jc w:val="both"/>
        <w:rPr>
          <w:rFonts w:ascii="Times New Roman" w:eastAsia="Calibri" w:hAnsi="Times New Roman" w:cs="Times New Roman"/>
          <w:sz w:val="24"/>
          <w:szCs w:val="24"/>
        </w:rPr>
      </w:pPr>
      <w:r w:rsidRPr="00DC3D26">
        <w:rPr>
          <w:rFonts w:ascii="Times New Roman" w:eastAsia="Calibri" w:hAnsi="Times New Roman" w:cs="Times New Roman"/>
          <w:sz w:val="24"/>
          <w:szCs w:val="24"/>
        </w:rPr>
        <w:t>9</w:t>
      </w:r>
      <w:r w:rsidR="00116793" w:rsidRPr="00DC3D26">
        <w:rPr>
          <w:rFonts w:ascii="Times New Roman" w:eastAsia="Calibri" w:hAnsi="Times New Roman" w:cs="Times New Roman"/>
          <w:sz w:val="24"/>
          <w:szCs w:val="24"/>
        </w:rPr>
        <w:t>.</w:t>
      </w:r>
      <w:r w:rsidR="006E215A">
        <w:rPr>
          <w:rFonts w:ascii="Times New Roman" w:eastAsia="Calibri" w:hAnsi="Times New Roman" w:cs="Times New Roman"/>
          <w:sz w:val="24"/>
          <w:szCs w:val="24"/>
        </w:rPr>
        <w:t>2</w:t>
      </w:r>
      <w:r w:rsidR="00116793" w:rsidRPr="00DC3D26">
        <w:rPr>
          <w:rFonts w:ascii="Times New Roman" w:eastAsia="Calibri" w:hAnsi="Times New Roman" w:cs="Times New Roman"/>
          <w:sz w:val="24"/>
          <w:szCs w:val="24"/>
        </w:rPr>
        <w:t>.</w:t>
      </w:r>
      <w:r w:rsidR="004D7895" w:rsidRPr="00DC3D26">
        <w:rPr>
          <w:rFonts w:ascii="Times New Roman" w:eastAsia="Calibri" w:hAnsi="Times New Roman" w:cs="Times New Roman"/>
          <w:sz w:val="24"/>
          <w:szCs w:val="24"/>
        </w:rPr>
        <w:t> </w:t>
      </w:r>
      <w:r w:rsidR="00116793" w:rsidRPr="00DC3D26">
        <w:rPr>
          <w:rFonts w:ascii="Times New Roman" w:eastAsia="Calibri" w:hAnsi="Times New Roman" w:cs="Times New Roman"/>
          <w:sz w:val="24"/>
          <w:szCs w:val="24"/>
        </w:rPr>
        <w:t xml:space="preserve">Исполнитель гарантирует </w:t>
      </w:r>
      <w:r w:rsidR="00505745" w:rsidRPr="00DC3D26">
        <w:rPr>
          <w:rFonts w:ascii="Times New Roman" w:eastAsia="Calibri" w:hAnsi="Times New Roman" w:cs="Times New Roman"/>
          <w:sz w:val="24"/>
          <w:szCs w:val="24"/>
        </w:rPr>
        <w:t>Заказчик</w:t>
      </w:r>
      <w:r w:rsidR="00116793" w:rsidRPr="00DC3D26">
        <w:rPr>
          <w:rFonts w:ascii="Times New Roman" w:eastAsia="Calibri" w:hAnsi="Times New Roman" w:cs="Times New Roman"/>
          <w:sz w:val="24"/>
          <w:szCs w:val="24"/>
        </w:rPr>
        <w:t xml:space="preserve">у своевременное предоставление необходимой </w:t>
      </w:r>
      <w:r w:rsidR="00B91C71">
        <w:rPr>
          <w:rFonts w:ascii="Times New Roman" w:eastAsia="Calibri" w:hAnsi="Times New Roman" w:cs="Times New Roman"/>
          <w:sz w:val="24"/>
          <w:szCs w:val="24"/>
        </w:rPr>
        <w:br/>
      </w:r>
      <w:r w:rsidR="00116793" w:rsidRPr="00DC3D26">
        <w:rPr>
          <w:rFonts w:ascii="Times New Roman" w:eastAsia="Calibri" w:hAnsi="Times New Roman" w:cs="Times New Roman"/>
          <w:sz w:val="24"/>
          <w:szCs w:val="24"/>
        </w:rPr>
        <w:t>и достове</w:t>
      </w:r>
      <w:r w:rsidR="001E306A" w:rsidRPr="00DC3D26">
        <w:rPr>
          <w:rFonts w:ascii="Times New Roman" w:eastAsia="Calibri" w:hAnsi="Times New Roman" w:cs="Times New Roman"/>
          <w:sz w:val="24"/>
          <w:szCs w:val="24"/>
        </w:rPr>
        <w:t>рной информации об оказываемых У</w:t>
      </w:r>
      <w:r w:rsidR="00116793" w:rsidRPr="00DC3D26">
        <w:rPr>
          <w:rFonts w:ascii="Times New Roman" w:eastAsia="Calibri" w:hAnsi="Times New Roman" w:cs="Times New Roman"/>
          <w:sz w:val="24"/>
          <w:szCs w:val="24"/>
        </w:rPr>
        <w:t xml:space="preserve">слугах </w:t>
      </w:r>
      <w:r w:rsidR="00D853DB" w:rsidRPr="00DC3D26">
        <w:rPr>
          <w:rFonts w:ascii="Times New Roman" w:eastAsia="Calibri" w:hAnsi="Times New Roman" w:cs="Times New Roman"/>
          <w:sz w:val="24"/>
          <w:szCs w:val="24"/>
        </w:rPr>
        <w:t>также,</w:t>
      </w:r>
      <w:r w:rsidR="00116793" w:rsidRPr="00DC3D26">
        <w:rPr>
          <w:rFonts w:ascii="Times New Roman" w:eastAsia="Calibri" w:hAnsi="Times New Roman" w:cs="Times New Roman"/>
          <w:sz w:val="24"/>
          <w:szCs w:val="24"/>
        </w:rPr>
        <w:t xml:space="preserve"> как и копии документов, подтверждающих их соответствие действующему законодательству</w:t>
      </w:r>
      <w:r w:rsidR="00D90F99" w:rsidRPr="00DC3D26">
        <w:rPr>
          <w:rFonts w:ascii="Times New Roman" w:eastAsia="Calibri" w:hAnsi="Times New Roman" w:cs="Times New Roman"/>
          <w:sz w:val="24"/>
          <w:szCs w:val="24"/>
        </w:rPr>
        <w:t xml:space="preserve"> Российской Федерации</w:t>
      </w:r>
      <w:r w:rsidR="004A6699" w:rsidRPr="00DC3D26">
        <w:rPr>
          <w:rFonts w:ascii="Times New Roman" w:eastAsia="Calibri" w:hAnsi="Times New Roman" w:cs="Times New Roman"/>
          <w:sz w:val="24"/>
          <w:szCs w:val="24"/>
        </w:rPr>
        <w:t xml:space="preserve"> </w:t>
      </w:r>
      <w:r w:rsidR="00B91C71">
        <w:rPr>
          <w:rFonts w:ascii="Times New Roman" w:eastAsia="Calibri" w:hAnsi="Times New Roman" w:cs="Times New Roman"/>
          <w:sz w:val="24"/>
          <w:szCs w:val="24"/>
        </w:rPr>
        <w:br/>
      </w:r>
      <w:r w:rsidR="00116793" w:rsidRPr="00DC3D26">
        <w:rPr>
          <w:rFonts w:ascii="Times New Roman" w:eastAsia="Calibri" w:hAnsi="Times New Roman" w:cs="Times New Roman"/>
          <w:sz w:val="24"/>
          <w:szCs w:val="24"/>
        </w:rPr>
        <w:t xml:space="preserve">и условиям настоящего </w:t>
      </w:r>
      <w:r w:rsidR="00D90F99" w:rsidRPr="00DC3D26">
        <w:rPr>
          <w:rFonts w:ascii="Times New Roman" w:eastAsia="Calibri" w:hAnsi="Times New Roman" w:cs="Times New Roman"/>
          <w:sz w:val="24"/>
          <w:szCs w:val="24"/>
        </w:rPr>
        <w:t>к</w:t>
      </w:r>
      <w:r w:rsidR="00116793" w:rsidRPr="00DC3D26">
        <w:rPr>
          <w:rFonts w:ascii="Times New Roman" w:eastAsia="Calibri" w:hAnsi="Times New Roman" w:cs="Times New Roman"/>
          <w:sz w:val="24"/>
          <w:szCs w:val="24"/>
        </w:rPr>
        <w:t>онтракта.</w:t>
      </w:r>
    </w:p>
    <w:p w14:paraId="2758DD1A" w14:textId="0E490BCF" w:rsidR="00116793" w:rsidRPr="00DC3D26" w:rsidRDefault="00C42E75" w:rsidP="004D7895">
      <w:pPr>
        <w:widowControl w:val="0"/>
        <w:tabs>
          <w:tab w:val="left" w:pos="709"/>
        </w:tabs>
        <w:spacing w:after="0" w:line="240" w:lineRule="auto"/>
        <w:ind w:firstLine="567"/>
        <w:contextualSpacing/>
        <w:jc w:val="both"/>
        <w:rPr>
          <w:rFonts w:ascii="Times New Roman" w:eastAsia="Calibri" w:hAnsi="Times New Roman" w:cs="Times New Roman"/>
          <w:sz w:val="24"/>
          <w:szCs w:val="24"/>
        </w:rPr>
      </w:pPr>
      <w:r w:rsidRPr="00DC3D26">
        <w:rPr>
          <w:rFonts w:ascii="Times New Roman" w:eastAsia="Calibri" w:hAnsi="Times New Roman" w:cs="Times New Roman"/>
          <w:sz w:val="24"/>
          <w:szCs w:val="24"/>
        </w:rPr>
        <w:t>9</w:t>
      </w:r>
      <w:r w:rsidR="00116793" w:rsidRPr="00DC3D26">
        <w:rPr>
          <w:rFonts w:ascii="Times New Roman" w:eastAsia="Calibri" w:hAnsi="Times New Roman" w:cs="Times New Roman"/>
          <w:sz w:val="24"/>
          <w:szCs w:val="24"/>
        </w:rPr>
        <w:t>.</w:t>
      </w:r>
      <w:r w:rsidR="006E215A">
        <w:rPr>
          <w:rFonts w:ascii="Times New Roman" w:eastAsia="Calibri" w:hAnsi="Times New Roman" w:cs="Times New Roman"/>
          <w:sz w:val="24"/>
          <w:szCs w:val="24"/>
        </w:rPr>
        <w:t>3</w:t>
      </w:r>
      <w:r w:rsidR="00116793" w:rsidRPr="00DC3D26">
        <w:rPr>
          <w:rFonts w:ascii="Times New Roman" w:eastAsia="Calibri" w:hAnsi="Times New Roman" w:cs="Times New Roman"/>
          <w:sz w:val="24"/>
          <w:szCs w:val="24"/>
        </w:rPr>
        <w:t>.</w:t>
      </w:r>
      <w:r w:rsidR="005E5207" w:rsidRPr="00DC3D26">
        <w:rPr>
          <w:rFonts w:ascii="Times New Roman" w:eastAsia="Calibri" w:hAnsi="Times New Roman" w:cs="Times New Roman"/>
          <w:sz w:val="24"/>
          <w:szCs w:val="24"/>
        </w:rPr>
        <w:t> </w:t>
      </w:r>
      <w:r w:rsidR="00116793" w:rsidRPr="00DC3D26">
        <w:rPr>
          <w:rFonts w:ascii="Times New Roman" w:eastAsia="Calibri" w:hAnsi="Times New Roman" w:cs="Times New Roman"/>
          <w:sz w:val="24"/>
          <w:szCs w:val="24"/>
        </w:rPr>
        <w:t xml:space="preserve">В случае </w:t>
      </w:r>
      <w:proofErr w:type="spellStart"/>
      <w:r w:rsidR="00116793" w:rsidRPr="00DC3D26">
        <w:rPr>
          <w:rFonts w:ascii="Times New Roman" w:eastAsia="Calibri" w:hAnsi="Times New Roman" w:cs="Times New Roman"/>
          <w:sz w:val="24"/>
          <w:szCs w:val="24"/>
        </w:rPr>
        <w:t>непредоставления</w:t>
      </w:r>
      <w:proofErr w:type="spellEnd"/>
      <w:r w:rsidR="00116793" w:rsidRPr="00DC3D26">
        <w:rPr>
          <w:rFonts w:ascii="Times New Roman" w:eastAsia="Calibri" w:hAnsi="Times New Roman" w:cs="Times New Roman"/>
          <w:sz w:val="24"/>
          <w:szCs w:val="24"/>
        </w:rPr>
        <w:t xml:space="preserve"> Исполнителем </w:t>
      </w:r>
      <w:r w:rsidR="00505745" w:rsidRPr="00DC3D26">
        <w:rPr>
          <w:rFonts w:ascii="Times New Roman" w:eastAsia="Calibri" w:hAnsi="Times New Roman" w:cs="Times New Roman"/>
          <w:sz w:val="24"/>
          <w:szCs w:val="24"/>
        </w:rPr>
        <w:t>Заказчик</w:t>
      </w:r>
      <w:r w:rsidR="00116793" w:rsidRPr="00DC3D26">
        <w:rPr>
          <w:rFonts w:ascii="Times New Roman" w:eastAsia="Calibri" w:hAnsi="Times New Roman" w:cs="Times New Roman"/>
          <w:sz w:val="24"/>
          <w:szCs w:val="24"/>
        </w:rPr>
        <w:t>у полной и достове</w:t>
      </w:r>
      <w:r w:rsidR="00840A39" w:rsidRPr="00DC3D26">
        <w:rPr>
          <w:rFonts w:ascii="Times New Roman" w:eastAsia="Calibri" w:hAnsi="Times New Roman" w:cs="Times New Roman"/>
          <w:sz w:val="24"/>
          <w:szCs w:val="24"/>
        </w:rPr>
        <w:t>рной информации об оказываемых У</w:t>
      </w:r>
      <w:r w:rsidR="00116793" w:rsidRPr="00DC3D26">
        <w:rPr>
          <w:rFonts w:ascii="Times New Roman" w:eastAsia="Calibri" w:hAnsi="Times New Roman" w:cs="Times New Roman"/>
          <w:sz w:val="24"/>
          <w:szCs w:val="24"/>
        </w:rPr>
        <w:t xml:space="preserve">слугах, Исполнитель несет ответственность в соответствии </w:t>
      </w:r>
      <w:r w:rsidR="00B91C71">
        <w:rPr>
          <w:rFonts w:ascii="Times New Roman" w:eastAsia="Calibri" w:hAnsi="Times New Roman" w:cs="Times New Roman"/>
          <w:sz w:val="24"/>
          <w:szCs w:val="24"/>
        </w:rPr>
        <w:br/>
      </w:r>
      <w:r w:rsidR="00116793" w:rsidRPr="00DC3D26">
        <w:rPr>
          <w:rFonts w:ascii="Times New Roman" w:eastAsia="Calibri" w:hAnsi="Times New Roman" w:cs="Times New Roman"/>
          <w:sz w:val="24"/>
          <w:szCs w:val="24"/>
        </w:rPr>
        <w:t>с Гражданским кодексом Российской Фе</w:t>
      </w:r>
      <w:r w:rsidR="001E306A" w:rsidRPr="00DC3D26">
        <w:rPr>
          <w:rFonts w:ascii="Times New Roman" w:eastAsia="Calibri" w:hAnsi="Times New Roman" w:cs="Times New Roman"/>
          <w:sz w:val="24"/>
          <w:szCs w:val="24"/>
        </w:rPr>
        <w:t>дерации за недостатки оказания У</w:t>
      </w:r>
      <w:r w:rsidR="00116793" w:rsidRPr="00DC3D26">
        <w:rPr>
          <w:rFonts w:ascii="Times New Roman" w:eastAsia="Calibri" w:hAnsi="Times New Roman" w:cs="Times New Roman"/>
          <w:sz w:val="24"/>
          <w:szCs w:val="24"/>
        </w:rPr>
        <w:t xml:space="preserve">слуг, возникшие после их приемки </w:t>
      </w:r>
      <w:r w:rsidR="00505745" w:rsidRPr="00DC3D26">
        <w:rPr>
          <w:rFonts w:ascii="Times New Roman" w:eastAsia="Calibri" w:hAnsi="Times New Roman" w:cs="Times New Roman"/>
          <w:sz w:val="24"/>
          <w:szCs w:val="24"/>
        </w:rPr>
        <w:t>Заказчик</w:t>
      </w:r>
      <w:r w:rsidR="00116793" w:rsidRPr="00DC3D26">
        <w:rPr>
          <w:rFonts w:ascii="Times New Roman" w:eastAsia="Calibri" w:hAnsi="Times New Roman" w:cs="Times New Roman"/>
          <w:sz w:val="24"/>
          <w:szCs w:val="24"/>
        </w:rPr>
        <w:t xml:space="preserve">ом вследствие отсутствия у </w:t>
      </w:r>
      <w:r w:rsidR="00505745" w:rsidRPr="00DC3D26">
        <w:rPr>
          <w:rFonts w:ascii="Times New Roman" w:eastAsia="Calibri" w:hAnsi="Times New Roman" w:cs="Times New Roman"/>
          <w:sz w:val="24"/>
          <w:szCs w:val="24"/>
        </w:rPr>
        <w:t>Заказчик</w:t>
      </w:r>
      <w:r w:rsidR="00116793" w:rsidRPr="00DC3D26">
        <w:rPr>
          <w:rFonts w:ascii="Times New Roman" w:eastAsia="Calibri" w:hAnsi="Times New Roman" w:cs="Times New Roman"/>
          <w:sz w:val="24"/>
          <w:szCs w:val="24"/>
        </w:rPr>
        <w:t>а такой ин</w:t>
      </w:r>
      <w:r w:rsidR="00840A39" w:rsidRPr="00DC3D26">
        <w:rPr>
          <w:rFonts w:ascii="Times New Roman" w:eastAsia="Calibri" w:hAnsi="Times New Roman" w:cs="Times New Roman"/>
          <w:sz w:val="24"/>
          <w:szCs w:val="24"/>
        </w:rPr>
        <w:t>формации.</w:t>
      </w:r>
    </w:p>
    <w:p w14:paraId="4AF4FE0D" w14:textId="77777777" w:rsidR="00840A39" w:rsidRPr="00DC3D26" w:rsidRDefault="00840A39" w:rsidP="00116793">
      <w:pPr>
        <w:widowControl w:val="0"/>
        <w:tabs>
          <w:tab w:val="left" w:pos="709"/>
        </w:tabs>
        <w:spacing w:after="0" w:line="240" w:lineRule="auto"/>
        <w:contextualSpacing/>
        <w:jc w:val="both"/>
        <w:rPr>
          <w:rFonts w:ascii="Times New Roman" w:eastAsia="Calibri" w:hAnsi="Times New Roman" w:cs="Times New Roman"/>
          <w:sz w:val="24"/>
          <w:szCs w:val="24"/>
        </w:rPr>
      </w:pPr>
    </w:p>
    <w:p w14:paraId="33C31509" w14:textId="77777777" w:rsidR="00214EC4" w:rsidRPr="00DC3D26" w:rsidRDefault="00214EC4" w:rsidP="00214EC4">
      <w:pPr>
        <w:autoSpaceDE w:val="0"/>
        <w:autoSpaceDN w:val="0"/>
        <w:adjustRightInd w:val="0"/>
        <w:spacing w:before="120" w:after="0" w:line="240" w:lineRule="auto"/>
        <w:jc w:val="center"/>
        <w:rPr>
          <w:rFonts w:ascii="Times New Roman" w:eastAsia="Times New Roman" w:hAnsi="Times New Roman" w:cs="Times New Roman"/>
          <w:b/>
          <w:sz w:val="24"/>
          <w:szCs w:val="24"/>
          <w:lang w:eastAsia="ru-RU"/>
        </w:rPr>
      </w:pPr>
      <w:r w:rsidRPr="00DC3D26">
        <w:rPr>
          <w:rFonts w:ascii="Times New Roman" w:eastAsia="Times New Roman" w:hAnsi="Times New Roman" w:cs="Times New Roman"/>
          <w:b/>
          <w:sz w:val="24"/>
          <w:szCs w:val="24"/>
          <w:lang w:eastAsia="ru-RU"/>
        </w:rPr>
        <w:t xml:space="preserve">10. </w:t>
      </w:r>
      <w:r w:rsidRPr="00DC3D26">
        <w:rPr>
          <w:rFonts w:ascii="Times New Roman" w:eastAsia="Times New Roman" w:hAnsi="Times New Roman" w:cs="Times New Roman"/>
          <w:b/>
          <w:sz w:val="24"/>
          <w:szCs w:val="24"/>
          <w:lang w:eastAsia="ru-RU" w:bidi="ru-RU"/>
        </w:rPr>
        <w:t>ПОРЯДОК И СРОК ПРЕДОСТАВЛЕНИЯ ОБЕСПЕЧЕНИЯ ГАРАНТИЙНЫХ ОБЯЗАТЕЛЬСТВ</w:t>
      </w:r>
    </w:p>
    <w:p w14:paraId="5E0ACBB7" w14:textId="67BD6639" w:rsidR="00214EC4" w:rsidRPr="00DC3D26" w:rsidRDefault="004D7895" w:rsidP="00214EC4">
      <w:pPr>
        <w:widowControl w:val="0"/>
        <w:spacing w:after="0" w:line="240" w:lineRule="auto"/>
        <w:ind w:firstLine="539"/>
        <w:jc w:val="both"/>
        <w:rPr>
          <w:rFonts w:ascii="Times New Roman" w:eastAsia="Times New Roman" w:hAnsi="Times New Roman" w:cs="Times New Roman"/>
          <w:i/>
          <w:sz w:val="24"/>
          <w:szCs w:val="24"/>
          <w:lang w:eastAsia="ru-RU" w:bidi="ru-RU"/>
        </w:rPr>
      </w:pPr>
      <w:r w:rsidRPr="00DC3D26">
        <w:rPr>
          <w:rFonts w:ascii="Times New Roman" w:eastAsia="Times New Roman" w:hAnsi="Times New Roman" w:cs="Times New Roman"/>
          <w:sz w:val="24"/>
          <w:szCs w:val="24"/>
          <w:lang w:eastAsia="ru-RU" w:bidi="ru-RU"/>
        </w:rPr>
        <w:t>10.1. </w:t>
      </w:r>
      <w:r w:rsidR="00205632" w:rsidRPr="00DC3D26">
        <w:rPr>
          <w:rFonts w:ascii="Times New Roman" w:eastAsia="Times New Roman" w:hAnsi="Times New Roman" w:cs="Times New Roman"/>
          <w:sz w:val="24"/>
          <w:szCs w:val="24"/>
          <w:lang w:eastAsia="ru-RU" w:bidi="ru-RU"/>
        </w:rPr>
        <w:t>Предоставление обесп</w:t>
      </w:r>
      <w:r w:rsidR="00E73556" w:rsidRPr="00DC3D26">
        <w:rPr>
          <w:rFonts w:ascii="Times New Roman" w:eastAsia="Times New Roman" w:hAnsi="Times New Roman" w:cs="Times New Roman"/>
          <w:sz w:val="24"/>
          <w:szCs w:val="24"/>
          <w:lang w:eastAsia="ru-RU" w:bidi="ru-RU"/>
        </w:rPr>
        <w:t>ечения гарантийных обязательств не требуется</w:t>
      </w:r>
      <w:r w:rsidR="00205632" w:rsidRPr="00DC3D26">
        <w:rPr>
          <w:rFonts w:ascii="Times New Roman" w:eastAsia="Times New Roman" w:hAnsi="Times New Roman" w:cs="Times New Roman"/>
          <w:i/>
          <w:sz w:val="24"/>
          <w:szCs w:val="24"/>
          <w:lang w:eastAsia="ru-RU" w:bidi="ru-RU"/>
        </w:rPr>
        <w:t>.</w:t>
      </w:r>
    </w:p>
    <w:p w14:paraId="5F361654" w14:textId="77777777" w:rsidR="00214EC4" w:rsidRDefault="00214EC4" w:rsidP="00C81859">
      <w:pPr>
        <w:spacing w:after="0" w:line="240" w:lineRule="auto"/>
        <w:jc w:val="center"/>
        <w:rPr>
          <w:rFonts w:ascii="Times New Roman" w:eastAsia="Times New Roman" w:hAnsi="Times New Roman" w:cs="Times New Roman"/>
          <w:b/>
          <w:sz w:val="24"/>
          <w:szCs w:val="24"/>
          <w:lang w:eastAsia="ru-RU"/>
        </w:rPr>
      </w:pPr>
    </w:p>
    <w:p w14:paraId="6067E0E9" w14:textId="59E9107D" w:rsidR="00350AE6" w:rsidRPr="00685582" w:rsidRDefault="00350AE6" w:rsidP="00350AE6">
      <w:pPr>
        <w:pStyle w:val="ConsPlusNormal"/>
        <w:jc w:val="center"/>
        <w:outlineLvl w:val="1"/>
        <w:rPr>
          <w:rFonts w:ascii="Times New Roman" w:hAnsi="Times New Roman" w:cs="Times New Roman"/>
          <w:sz w:val="24"/>
          <w:szCs w:val="24"/>
        </w:rPr>
      </w:pPr>
      <w:r>
        <w:rPr>
          <w:rFonts w:ascii="Times New Roman" w:hAnsi="Times New Roman" w:cs="Times New Roman"/>
          <w:b/>
          <w:sz w:val="24"/>
          <w:szCs w:val="24"/>
        </w:rPr>
        <w:t>11. РАССМОТРЕНИЕ И РАЗРЕШЕНИЕ СПОРОВ</w:t>
      </w:r>
    </w:p>
    <w:p w14:paraId="0C2C34E5" w14:textId="77777777" w:rsidR="00350AE6" w:rsidRPr="00685582" w:rsidRDefault="00350AE6" w:rsidP="00350A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11.1. </w:t>
      </w:r>
      <w:r w:rsidRPr="00685582">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6F5FE66" w14:textId="77777777" w:rsidR="00350AE6" w:rsidRPr="00685582" w:rsidRDefault="00350AE6" w:rsidP="00350A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11.2. </w:t>
      </w:r>
      <w:r w:rsidRPr="00685582">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4076E6E" w14:textId="2FC14AF5" w:rsidR="00350AE6" w:rsidRDefault="00350AE6" w:rsidP="0083221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11.3. </w:t>
      </w:r>
      <w:r w:rsidRPr="00711770">
        <w:rPr>
          <w:rFonts w:ascii="Times New Roman" w:hAnsi="Times New Roman" w:cs="Times New Roman"/>
          <w:sz w:val="24"/>
          <w:szCs w:val="24"/>
        </w:rPr>
        <w:t xml:space="preserve">Срок </w:t>
      </w:r>
      <w:r w:rsidR="006E215A">
        <w:rPr>
          <w:rFonts w:ascii="Times New Roman" w:hAnsi="Times New Roman" w:cs="Times New Roman"/>
          <w:sz w:val="24"/>
          <w:szCs w:val="24"/>
        </w:rPr>
        <w:t>ответа на</w:t>
      </w:r>
      <w:r w:rsidR="006E215A" w:rsidRPr="00711770">
        <w:rPr>
          <w:rFonts w:ascii="Times New Roman" w:hAnsi="Times New Roman" w:cs="Times New Roman"/>
          <w:sz w:val="24"/>
          <w:szCs w:val="24"/>
        </w:rPr>
        <w:t xml:space="preserve"> </w:t>
      </w:r>
      <w:r w:rsidRPr="00711770">
        <w:rPr>
          <w:rFonts w:ascii="Times New Roman" w:hAnsi="Times New Roman" w:cs="Times New Roman"/>
          <w:sz w:val="24"/>
          <w:szCs w:val="24"/>
        </w:rPr>
        <w:t>претензи</w:t>
      </w:r>
      <w:r w:rsidR="006E215A">
        <w:rPr>
          <w:rFonts w:ascii="Times New Roman" w:hAnsi="Times New Roman" w:cs="Times New Roman"/>
          <w:sz w:val="24"/>
          <w:szCs w:val="24"/>
        </w:rPr>
        <w:t>ю</w:t>
      </w:r>
      <w:r w:rsidRPr="00711770">
        <w:rPr>
          <w:rFonts w:ascii="Times New Roman" w:hAnsi="Times New Roman" w:cs="Times New Roman"/>
          <w:sz w:val="24"/>
          <w:szCs w:val="24"/>
        </w:rPr>
        <w:t xml:space="preserve"> не может превышать 10 (десять) рабочих дней</w:t>
      </w:r>
      <w:r w:rsidR="006E215A">
        <w:rPr>
          <w:rFonts w:ascii="Times New Roman" w:hAnsi="Times New Roman" w:cs="Times New Roman"/>
          <w:sz w:val="24"/>
          <w:szCs w:val="24"/>
        </w:rPr>
        <w:t xml:space="preserve"> с даты получения</w:t>
      </w:r>
      <w:r w:rsidRPr="00711770">
        <w:rPr>
          <w:rFonts w:ascii="Times New Roman" w:hAnsi="Times New Roman" w:cs="Times New Roman"/>
          <w:sz w:val="24"/>
          <w:szCs w:val="24"/>
        </w:rPr>
        <w:t>.</w:t>
      </w:r>
      <w:r w:rsidRPr="00685582">
        <w:rPr>
          <w:rFonts w:ascii="Times New Roman" w:hAnsi="Times New Roman" w:cs="Times New Roman"/>
          <w:sz w:val="24"/>
          <w:szCs w:val="24"/>
        </w:rPr>
        <w:t xml:space="preserve"> </w:t>
      </w:r>
      <w:r w:rsidR="00832210">
        <w:rPr>
          <w:rFonts w:ascii="Times New Roman" w:hAnsi="Times New Roman" w:cs="Times New Roman"/>
          <w:sz w:val="24"/>
          <w:szCs w:val="24"/>
        </w:rPr>
        <w:t xml:space="preserve"> </w:t>
      </w:r>
      <w:r>
        <w:rPr>
          <w:rFonts w:ascii="Times New Roman" w:hAnsi="Times New Roman" w:cs="Times New Roman"/>
          <w:sz w:val="24"/>
          <w:szCs w:val="24"/>
        </w:rPr>
        <w:t>О</w:t>
      </w:r>
      <w:r w:rsidRPr="006C057F">
        <w:rPr>
          <w:rFonts w:ascii="Times New Roman" w:hAnsi="Times New Roman" w:cs="Times New Roman"/>
          <w:sz w:val="24"/>
          <w:szCs w:val="24"/>
        </w:rPr>
        <w:t>бмен документами при применении мер ответственности и совершении иных</w:t>
      </w:r>
      <w:r>
        <w:rPr>
          <w:rFonts w:ascii="Times New Roman" w:hAnsi="Times New Roman" w:cs="Times New Roman"/>
          <w:sz w:val="24"/>
          <w:szCs w:val="24"/>
        </w:rPr>
        <w:t xml:space="preserve"> действий в связи с нарушением Исполнителем или З</w:t>
      </w:r>
      <w:r w:rsidRPr="006C057F">
        <w:rPr>
          <w:rFonts w:ascii="Times New Roman" w:hAnsi="Times New Roman" w:cs="Times New Roman"/>
          <w:sz w:val="24"/>
          <w:szCs w:val="24"/>
        </w:rPr>
        <w:t xml:space="preserve">аказчиком условий </w:t>
      </w:r>
      <w:r>
        <w:rPr>
          <w:rFonts w:ascii="Times New Roman" w:hAnsi="Times New Roman" w:cs="Times New Roman"/>
          <w:sz w:val="24"/>
          <w:szCs w:val="24"/>
        </w:rPr>
        <w:t>К</w:t>
      </w:r>
      <w:r w:rsidRPr="006C057F">
        <w:rPr>
          <w:rFonts w:ascii="Times New Roman" w:hAnsi="Times New Roman" w:cs="Times New Roman"/>
          <w:sz w:val="24"/>
          <w:szCs w:val="24"/>
        </w:rPr>
        <w:t xml:space="preserve">онтракта в отношении </w:t>
      </w:r>
      <w:r>
        <w:rPr>
          <w:rFonts w:ascii="Times New Roman" w:hAnsi="Times New Roman" w:cs="Times New Roman"/>
          <w:sz w:val="24"/>
          <w:szCs w:val="24"/>
        </w:rPr>
        <w:t>К</w:t>
      </w:r>
      <w:r w:rsidRPr="006C057F">
        <w:rPr>
          <w:rFonts w:ascii="Times New Roman" w:hAnsi="Times New Roman" w:cs="Times New Roman"/>
          <w:sz w:val="24"/>
          <w:szCs w:val="24"/>
        </w:rPr>
        <w:t>онтракта, заключенного по результатам элек</w:t>
      </w:r>
      <w:r>
        <w:rPr>
          <w:rFonts w:ascii="Times New Roman" w:hAnsi="Times New Roman" w:cs="Times New Roman"/>
          <w:sz w:val="24"/>
          <w:szCs w:val="24"/>
        </w:rPr>
        <w:t xml:space="preserve">тронных процедур, </w:t>
      </w:r>
      <w:r w:rsidRPr="006C057F">
        <w:rPr>
          <w:rFonts w:ascii="Times New Roman" w:hAnsi="Times New Roman" w:cs="Times New Roman"/>
          <w:sz w:val="24"/>
          <w:szCs w:val="24"/>
        </w:rPr>
        <w:t>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rPr>
          <w:rFonts w:ascii="Times New Roman" w:hAnsi="Times New Roman" w:cs="Times New Roman"/>
          <w:sz w:val="24"/>
          <w:szCs w:val="24"/>
        </w:rPr>
        <w:t>его право действовать от имени З</w:t>
      </w:r>
      <w:r w:rsidRPr="006C057F">
        <w:rPr>
          <w:rFonts w:ascii="Times New Roman" w:hAnsi="Times New Roman" w:cs="Times New Roman"/>
          <w:sz w:val="24"/>
          <w:szCs w:val="24"/>
        </w:rPr>
        <w:t xml:space="preserve">аказчика, </w:t>
      </w:r>
      <w:r>
        <w:rPr>
          <w:rFonts w:ascii="Times New Roman" w:hAnsi="Times New Roman" w:cs="Times New Roman"/>
          <w:sz w:val="24"/>
          <w:szCs w:val="24"/>
        </w:rPr>
        <w:t>П</w:t>
      </w:r>
      <w:r w:rsidRPr="006C057F">
        <w:rPr>
          <w:rFonts w:ascii="Times New Roman" w:hAnsi="Times New Roman" w:cs="Times New Roman"/>
          <w:sz w:val="24"/>
          <w:szCs w:val="24"/>
        </w:rPr>
        <w:t>о</w:t>
      </w:r>
      <w:r>
        <w:rPr>
          <w:rFonts w:ascii="Times New Roman" w:hAnsi="Times New Roman" w:cs="Times New Roman"/>
          <w:sz w:val="24"/>
          <w:szCs w:val="24"/>
        </w:rPr>
        <w:t xml:space="preserve">ставщика </w:t>
      </w:r>
      <w:r w:rsidRPr="006C057F">
        <w:rPr>
          <w:rFonts w:ascii="Times New Roman" w:hAnsi="Times New Roman" w:cs="Times New Roman"/>
          <w:sz w:val="24"/>
          <w:szCs w:val="24"/>
        </w:rPr>
        <w:t>и размещаются в единой информационной системе без размещения на официальном сайте.</w:t>
      </w:r>
    </w:p>
    <w:p w14:paraId="7946BF77" w14:textId="25657445" w:rsidR="00350AE6" w:rsidRPr="00350AE6" w:rsidRDefault="00350AE6" w:rsidP="00350A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11.4. </w:t>
      </w:r>
      <w:r w:rsidRPr="00685582">
        <w:rPr>
          <w:rFonts w:ascii="Times New Roman" w:hAnsi="Times New Roman" w:cs="Times New Roman"/>
          <w:sz w:val="24"/>
          <w:szCs w:val="24"/>
        </w:rPr>
        <w:t xml:space="preserve">При </w:t>
      </w:r>
      <w:proofErr w:type="spellStart"/>
      <w:r w:rsidRPr="00685582">
        <w:rPr>
          <w:rFonts w:ascii="Times New Roman" w:hAnsi="Times New Roman" w:cs="Times New Roman"/>
          <w:sz w:val="24"/>
          <w:szCs w:val="24"/>
        </w:rPr>
        <w:t>неурегулировании</w:t>
      </w:r>
      <w:proofErr w:type="spellEnd"/>
      <w:r w:rsidRPr="00685582">
        <w:rPr>
          <w:rFonts w:ascii="Times New Roman" w:hAnsi="Times New Roman" w:cs="Times New Roman"/>
          <w:sz w:val="24"/>
          <w:szCs w:val="24"/>
        </w:rPr>
        <w:t xml:space="preserve"> Сторонами спора в досудебном порядке спор разрешается</w:t>
      </w:r>
      <w:r>
        <w:rPr>
          <w:rFonts w:ascii="Times New Roman" w:hAnsi="Times New Roman" w:cs="Times New Roman"/>
          <w:sz w:val="24"/>
          <w:szCs w:val="24"/>
        </w:rPr>
        <w:t xml:space="preserve"> </w:t>
      </w:r>
      <w:r w:rsidRPr="00685582">
        <w:rPr>
          <w:rFonts w:ascii="Times New Roman" w:hAnsi="Times New Roman" w:cs="Times New Roman"/>
          <w:sz w:val="24"/>
          <w:szCs w:val="24"/>
        </w:rPr>
        <w:t>в судебном порядке</w:t>
      </w:r>
      <w:r>
        <w:rPr>
          <w:rFonts w:ascii="Times New Roman" w:hAnsi="Times New Roman" w:cs="Times New Roman"/>
          <w:sz w:val="24"/>
          <w:szCs w:val="24"/>
        </w:rPr>
        <w:t xml:space="preserve"> </w:t>
      </w:r>
      <w:r w:rsidRPr="000C37C6">
        <w:rPr>
          <w:rFonts w:ascii="Times New Roman" w:hAnsi="Times New Roman" w:cs="Times New Roman"/>
          <w:sz w:val="24"/>
          <w:szCs w:val="24"/>
        </w:rPr>
        <w:t>в Арбитражн</w:t>
      </w:r>
      <w:r>
        <w:rPr>
          <w:rFonts w:ascii="Times New Roman" w:hAnsi="Times New Roman" w:cs="Times New Roman"/>
          <w:sz w:val="24"/>
          <w:szCs w:val="24"/>
        </w:rPr>
        <w:t>ом</w:t>
      </w:r>
      <w:r w:rsidRPr="000C37C6">
        <w:rPr>
          <w:rFonts w:ascii="Times New Roman" w:hAnsi="Times New Roman" w:cs="Times New Roman"/>
          <w:sz w:val="24"/>
          <w:szCs w:val="24"/>
        </w:rPr>
        <w:t xml:space="preserve"> суд</w:t>
      </w:r>
      <w:r>
        <w:rPr>
          <w:rFonts w:ascii="Times New Roman" w:hAnsi="Times New Roman" w:cs="Times New Roman"/>
          <w:sz w:val="24"/>
          <w:szCs w:val="24"/>
        </w:rPr>
        <w:t>е</w:t>
      </w:r>
      <w:r w:rsidRPr="000C37C6">
        <w:rPr>
          <w:rFonts w:ascii="Times New Roman" w:hAnsi="Times New Roman" w:cs="Times New Roman"/>
          <w:sz w:val="24"/>
          <w:szCs w:val="24"/>
        </w:rPr>
        <w:t xml:space="preserve"> города Москвы</w:t>
      </w:r>
      <w:r>
        <w:rPr>
          <w:rFonts w:ascii="Times New Roman" w:hAnsi="Times New Roman" w:cs="Times New Roman"/>
          <w:sz w:val="24"/>
          <w:szCs w:val="24"/>
        </w:rPr>
        <w:t>.</w:t>
      </w:r>
    </w:p>
    <w:p w14:paraId="2A2C2434" w14:textId="77777777" w:rsidR="00350AE6" w:rsidRPr="00DC3D26" w:rsidRDefault="00350AE6" w:rsidP="00C81859">
      <w:pPr>
        <w:spacing w:after="0" w:line="240" w:lineRule="auto"/>
        <w:jc w:val="center"/>
        <w:rPr>
          <w:rFonts w:ascii="Times New Roman" w:eastAsia="Times New Roman" w:hAnsi="Times New Roman" w:cs="Times New Roman"/>
          <w:b/>
          <w:sz w:val="24"/>
          <w:szCs w:val="24"/>
          <w:lang w:eastAsia="ru-RU"/>
        </w:rPr>
      </w:pPr>
    </w:p>
    <w:p w14:paraId="496F5488" w14:textId="71F2E933" w:rsidR="003C159C" w:rsidRPr="003C159C" w:rsidRDefault="003C159C" w:rsidP="003C159C">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3C159C">
        <w:rPr>
          <w:rFonts w:ascii="Times New Roman" w:eastAsia="Times New Roman" w:hAnsi="Times New Roman" w:cs="Times New Roman"/>
          <w:b/>
          <w:sz w:val="24"/>
          <w:szCs w:val="24"/>
          <w:lang w:eastAsia="ru-RU"/>
        </w:rPr>
        <w:t>1</w:t>
      </w:r>
      <w:r w:rsidR="00350AE6">
        <w:rPr>
          <w:rFonts w:ascii="Times New Roman" w:eastAsia="Times New Roman" w:hAnsi="Times New Roman" w:cs="Times New Roman"/>
          <w:b/>
          <w:sz w:val="24"/>
          <w:szCs w:val="24"/>
          <w:lang w:eastAsia="ru-RU"/>
        </w:rPr>
        <w:t>2</w:t>
      </w:r>
      <w:r w:rsidRPr="003C159C">
        <w:rPr>
          <w:rFonts w:ascii="Times New Roman" w:eastAsia="Times New Roman" w:hAnsi="Times New Roman" w:cs="Times New Roman"/>
          <w:b/>
          <w:sz w:val="24"/>
          <w:szCs w:val="24"/>
          <w:lang w:eastAsia="ru-RU"/>
        </w:rPr>
        <w:t>. СРОК ДЕЙСТВИЯ И ПОРЯДОК РАСТОРЖЕНИЯ КОНТРАКТА</w:t>
      </w:r>
    </w:p>
    <w:p w14:paraId="4F0ABC79" w14:textId="61EF4260" w:rsidR="003C159C" w:rsidRPr="003C159C" w:rsidRDefault="003C159C" w:rsidP="00EC47F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2</w:t>
      </w:r>
      <w:r w:rsidRPr="003C159C">
        <w:rPr>
          <w:rFonts w:ascii="Times New Roman" w:eastAsia="Times New Roman" w:hAnsi="Times New Roman" w:cs="Times New Roman"/>
          <w:sz w:val="24"/>
          <w:szCs w:val="24"/>
          <w:lang w:eastAsia="ru-RU"/>
        </w:rPr>
        <w:t>.1. Контракт вступает в силу с момента его подписания обеими Сторонами</w:t>
      </w:r>
      <w:r w:rsidRPr="003C159C">
        <w:rPr>
          <w:rFonts w:ascii="Times New Roman" w:eastAsia="Times New Roman" w:hAnsi="Times New Roman" w:cs="Times New Roman"/>
          <w:sz w:val="24"/>
          <w:szCs w:val="24"/>
          <w:lang w:eastAsia="ru-RU"/>
        </w:rPr>
        <w:br/>
        <w:t xml:space="preserve">и действует по </w:t>
      </w:r>
      <w:r w:rsidR="006032FC">
        <w:rPr>
          <w:rFonts w:ascii="Times New Roman" w:eastAsia="Times New Roman" w:hAnsi="Times New Roman" w:cs="Times New Roman"/>
          <w:sz w:val="24"/>
          <w:szCs w:val="24"/>
          <w:lang w:eastAsia="ru-RU"/>
        </w:rPr>
        <w:t>24</w:t>
      </w:r>
      <w:r w:rsidRPr="003C159C">
        <w:rPr>
          <w:rFonts w:ascii="Times New Roman" w:eastAsia="Times New Roman" w:hAnsi="Times New Roman" w:cs="Times New Roman"/>
          <w:sz w:val="24"/>
          <w:szCs w:val="24"/>
          <w:lang w:eastAsia="ru-RU"/>
        </w:rPr>
        <w:t xml:space="preserve"> </w:t>
      </w:r>
      <w:r w:rsidR="006032FC">
        <w:rPr>
          <w:rFonts w:ascii="Times New Roman" w:eastAsia="Times New Roman" w:hAnsi="Times New Roman" w:cs="Times New Roman"/>
          <w:sz w:val="24"/>
          <w:szCs w:val="24"/>
          <w:lang w:eastAsia="ru-RU"/>
        </w:rPr>
        <w:t>февраля</w:t>
      </w:r>
      <w:r w:rsidRPr="003C159C">
        <w:rPr>
          <w:rFonts w:ascii="Times New Roman" w:eastAsia="Times New Roman" w:hAnsi="Times New Roman" w:cs="Times New Roman"/>
          <w:sz w:val="24"/>
          <w:szCs w:val="24"/>
          <w:lang w:eastAsia="ru-RU"/>
        </w:rPr>
        <w:t xml:space="preserve"> 202</w:t>
      </w:r>
      <w:r w:rsidR="006032FC">
        <w:rPr>
          <w:rFonts w:ascii="Times New Roman" w:eastAsia="Times New Roman" w:hAnsi="Times New Roman" w:cs="Times New Roman"/>
          <w:sz w:val="24"/>
          <w:szCs w:val="24"/>
          <w:lang w:eastAsia="ru-RU"/>
        </w:rPr>
        <w:t>7</w:t>
      </w:r>
      <w:r w:rsidRPr="003C159C">
        <w:rPr>
          <w:rFonts w:ascii="Times New Roman" w:eastAsia="Times New Roman" w:hAnsi="Times New Roman" w:cs="Times New Roman"/>
          <w:sz w:val="24"/>
          <w:szCs w:val="24"/>
          <w:lang w:eastAsia="ru-RU"/>
        </w:rPr>
        <w:t xml:space="preserve"> г.</w:t>
      </w:r>
      <w:r w:rsidR="006E215A">
        <w:rPr>
          <w:rFonts w:ascii="Times New Roman" w:eastAsia="Times New Roman" w:hAnsi="Times New Roman" w:cs="Times New Roman"/>
          <w:sz w:val="24"/>
          <w:szCs w:val="24"/>
          <w:lang w:eastAsia="ru-RU"/>
        </w:rPr>
        <w:t xml:space="preserve"> (включительно).</w:t>
      </w:r>
      <w:r w:rsidRPr="003C159C">
        <w:rPr>
          <w:rFonts w:ascii="Times New Roman" w:eastAsia="Times New Roman" w:hAnsi="Times New Roman" w:cs="Times New Roman"/>
          <w:sz w:val="24"/>
          <w:szCs w:val="24"/>
          <w:lang w:eastAsia="ru-RU"/>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hyperlink w:anchor="P1877" w:history="1"/>
    </w:p>
    <w:p w14:paraId="69ED4A57" w14:textId="4D232EC3"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2</w:t>
      </w:r>
      <w:r w:rsidRPr="003C159C">
        <w:rPr>
          <w:rFonts w:ascii="Times New Roman" w:eastAsia="Times New Roman" w:hAnsi="Times New Roman" w:cs="Times New Roman"/>
          <w:sz w:val="24"/>
          <w:szCs w:val="24"/>
          <w:lang w:eastAsia="ru-RU"/>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w:t>
      </w:r>
      <w:r w:rsidRPr="003C159C">
        <w:rPr>
          <w:rFonts w:ascii="Times New Roman" w:eastAsia="Times New Roman" w:hAnsi="Times New Roman" w:cs="Times New Roman"/>
          <w:sz w:val="24"/>
          <w:szCs w:val="24"/>
          <w:lang w:eastAsia="ru-RU"/>
        </w:rPr>
        <w:br/>
        <w:t xml:space="preserve">с гражданским законодательством Российской Федерации в порядке, предусмотренном </w:t>
      </w:r>
      <w:r w:rsidRPr="003C159C">
        <w:rPr>
          <w:rFonts w:ascii="Times New Roman" w:eastAsia="Times New Roman" w:hAnsi="Times New Roman" w:cs="Times New Roman"/>
          <w:sz w:val="24"/>
          <w:szCs w:val="24"/>
          <w:lang w:eastAsia="ru-RU"/>
        </w:rPr>
        <w:br/>
      </w:r>
      <w:hyperlink r:id="rId18" w:history="1">
        <w:r w:rsidRPr="003C159C">
          <w:rPr>
            <w:rFonts w:ascii="Times New Roman" w:eastAsia="Times New Roman" w:hAnsi="Times New Roman" w:cs="Times New Roman"/>
            <w:sz w:val="24"/>
            <w:szCs w:val="24"/>
            <w:lang w:eastAsia="ru-RU"/>
          </w:rPr>
          <w:t>статьей 95</w:t>
        </w:r>
      </w:hyperlink>
      <w:r w:rsidRPr="003C159C">
        <w:rPr>
          <w:rFonts w:ascii="Times New Roman" w:eastAsia="Times New Roman" w:hAnsi="Times New Roman" w:cs="Times New Roman"/>
          <w:sz w:val="24"/>
          <w:szCs w:val="24"/>
          <w:lang w:eastAsia="ru-RU"/>
        </w:rPr>
        <w:t xml:space="preserve"> Федерального закона № 44-ФЗ.</w:t>
      </w:r>
    </w:p>
    <w:p w14:paraId="4F49EA62" w14:textId="77777777"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14:paraId="61B19854" w14:textId="561C29A2" w:rsidR="003C159C" w:rsidRPr="003C159C" w:rsidRDefault="003C159C" w:rsidP="003C159C">
      <w:pPr>
        <w:widowControl w:val="0"/>
        <w:autoSpaceDE w:val="0"/>
        <w:autoSpaceDN w:val="0"/>
        <w:adjustRightInd w:val="0"/>
        <w:spacing w:after="0" w:line="240" w:lineRule="auto"/>
        <w:ind w:firstLine="720"/>
        <w:jc w:val="center"/>
        <w:outlineLvl w:val="1"/>
        <w:rPr>
          <w:rFonts w:ascii="Times New Roman" w:eastAsia="Times New Roman" w:hAnsi="Times New Roman" w:cs="Times New Roman"/>
          <w:sz w:val="24"/>
          <w:szCs w:val="24"/>
          <w:lang w:eastAsia="ru-RU"/>
        </w:rPr>
      </w:pPr>
      <w:r w:rsidRPr="003C159C">
        <w:rPr>
          <w:rFonts w:ascii="Times New Roman" w:eastAsia="Times New Roman" w:hAnsi="Times New Roman" w:cs="Times New Roman"/>
          <w:b/>
          <w:sz w:val="24"/>
          <w:szCs w:val="24"/>
          <w:lang w:eastAsia="ru-RU"/>
        </w:rPr>
        <w:t>1</w:t>
      </w:r>
      <w:r w:rsidR="00350AE6">
        <w:rPr>
          <w:rFonts w:ascii="Times New Roman" w:eastAsia="Times New Roman" w:hAnsi="Times New Roman" w:cs="Times New Roman"/>
          <w:b/>
          <w:sz w:val="24"/>
          <w:szCs w:val="24"/>
          <w:lang w:eastAsia="ru-RU"/>
        </w:rPr>
        <w:t>3</w:t>
      </w:r>
      <w:r w:rsidRPr="003C159C">
        <w:rPr>
          <w:rFonts w:ascii="Times New Roman" w:eastAsia="Times New Roman" w:hAnsi="Times New Roman" w:cs="Times New Roman"/>
          <w:b/>
          <w:sz w:val="24"/>
          <w:szCs w:val="24"/>
          <w:lang w:eastAsia="ru-RU"/>
        </w:rPr>
        <w:t>. ПРОЧИЕ ПОЛОЖЕНИЯ</w:t>
      </w:r>
    </w:p>
    <w:p w14:paraId="752DA97A" w14:textId="7A4BEBDF"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3</w:t>
      </w:r>
      <w:r w:rsidRPr="003C159C">
        <w:rPr>
          <w:rFonts w:ascii="Times New Roman" w:eastAsia="Times New Roman" w:hAnsi="Times New Roman" w:cs="Times New Roman"/>
          <w:sz w:val="24"/>
          <w:szCs w:val="24"/>
          <w:lang w:eastAsia="ru-RU"/>
        </w:rPr>
        <w:t>.1. Во всем, что не предусмотрено Контрактом, Стороны руководствуются законодательством Российской Федерации.</w:t>
      </w:r>
    </w:p>
    <w:p w14:paraId="73CB9ACA" w14:textId="44E31DD4"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3</w:t>
      </w:r>
      <w:r w:rsidRPr="003C159C">
        <w:rPr>
          <w:rFonts w:ascii="Times New Roman" w:eastAsia="Times New Roman" w:hAnsi="Times New Roman" w:cs="Times New Roman"/>
          <w:sz w:val="24"/>
          <w:szCs w:val="24"/>
          <w:lang w:eastAsia="ru-RU"/>
        </w:rPr>
        <w:t>.2. В случае изменения у какой-либо из Сторон местонахождения, названия, а также</w:t>
      </w:r>
      <w:r w:rsidRPr="003C159C">
        <w:rPr>
          <w:rFonts w:ascii="Times New Roman" w:eastAsia="Times New Roman" w:hAnsi="Times New Roman" w:cs="Times New Roman"/>
          <w:sz w:val="24"/>
          <w:szCs w:val="24"/>
          <w:lang w:eastAsia="ru-RU"/>
        </w:rPr>
        <w:br/>
        <w:t>в случае реорганизации она обязана в течение десяти дней письменно известить об этом другую Сторону.</w:t>
      </w:r>
    </w:p>
    <w:p w14:paraId="64FE1FC2" w14:textId="59932DAC"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3</w:t>
      </w:r>
      <w:r w:rsidRPr="003C159C">
        <w:rPr>
          <w:rFonts w:ascii="Times New Roman" w:eastAsia="Times New Roman" w:hAnsi="Times New Roman" w:cs="Times New Roman"/>
          <w:sz w:val="24"/>
          <w:szCs w:val="24"/>
          <w:lang w:eastAsia="ru-RU"/>
        </w:rPr>
        <w:t>.3. Внесение изменений и дополнений</w:t>
      </w:r>
      <w:r w:rsidR="006E215A">
        <w:rPr>
          <w:rFonts w:ascii="Times New Roman" w:eastAsia="Times New Roman" w:hAnsi="Times New Roman" w:cs="Times New Roman"/>
          <w:sz w:val="24"/>
          <w:szCs w:val="24"/>
          <w:lang w:eastAsia="ru-RU"/>
        </w:rPr>
        <w:t xml:space="preserve"> </w:t>
      </w:r>
      <w:r w:rsidR="00594AE3">
        <w:rPr>
          <w:rFonts w:ascii="Times New Roman" w:eastAsia="Times New Roman" w:hAnsi="Times New Roman" w:cs="Times New Roman"/>
          <w:sz w:val="24"/>
          <w:szCs w:val="24"/>
          <w:lang w:eastAsia="ru-RU"/>
        </w:rPr>
        <w:t xml:space="preserve">в Контракт </w:t>
      </w:r>
      <w:r w:rsidR="006E215A">
        <w:rPr>
          <w:rFonts w:ascii="Times New Roman" w:eastAsia="Times New Roman" w:hAnsi="Times New Roman" w:cs="Times New Roman"/>
          <w:sz w:val="24"/>
          <w:szCs w:val="24"/>
          <w:lang w:eastAsia="ru-RU"/>
        </w:rPr>
        <w:t xml:space="preserve">(за исключением случаев изменения </w:t>
      </w:r>
      <w:r w:rsidR="00594AE3">
        <w:rPr>
          <w:rFonts w:ascii="Times New Roman" w:eastAsia="Times New Roman" w:hAnsi="Times New Roman" w:cs="Times New Roman"/>
          <w:sz w:val="24"/>
          <w:szCs w:val="24"/>
          <w:lang w:eastAsia="ru-RU"/>
        </w:rPr>
        <w:t>адреса</w:t>
      </w:r>
      <w:r w:rsidR="006E215A">
        <w:rPr>
          <w:rFonts w:ascii="Times New Roman" w:eastAsia="Times New Roman" w:hAnsi="Times New Roman" w:cs="Times New Roman"/>
          <w:sz w:val="24"/>
          <w:szCs w:val="24"/>
          <w:lang w:eastAsia="ru-RU"/>
        </w:rPr>
        <w:t>, наименования, реквизитов Сторон),</w:t>
      </w:r>
      <w:r w:rsidRPr="003C159C">
        <w:rPr>
          <w:rFonts w:ascii="Times New Roman" w:eastAsia="Times New Roman" w:hAnsi="Times New Roman" w:cs="Times New Roman"/>
          <w:sz w:val="24"/>
          <w:szCs w:val="24"/>
          <w:lang w:eastAsia="ru-RU"/>
        </w:rPr>
        <w:t xml:space="preserve"> не противоречащих законодательству Российской Федерации, осуществляется путем заключения Сторонами</w:t>
      </w:r>
      <w:r w:rsidR="00594AE3">
        <w:rPr>
          <w:rFonts w:ascii="Times New Roman" w:eastAsia="Times New Roman" w:hAnsi="Times New Roman" w:cs="Times New Roman"/>
          <w:sz w:val="24"/>
          <w:szCs w:val="24"/>
          <w:lang w:eastAsia="ru-RU"/>
        </w:rPr>
        <w:t xml:space="preserve"> </w:t>
      </w:r>
      <w:r w:rsidRPr="003C159C">
        <w:rPr>
          <w:rFonts w:ascii="Times New Roman" w:eastAsia="Times New Roman" w:hAnsi="Times New Roman" w:cs="Times New Roman"/>
          <w:sz w:val="24"/>
          <w:szCs w:val="24"/>
          <w:lang w:eastAsia="ru-RU"/>
        </w:rPr>
        <w:t>в письменной форме дополнительных соглашений к Контракту, которые являются его неотъемлемой частью.</w:t>
      </w:r>
    </w:p>
    <w:p w14:paraId="0415305E" w14:textId="6BE8EE5C"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3</w:t>
      </w:r>
      <w:r w:rsidRPr="003C159C">
        <w:rPr>
          <w:rFonts w:ascii="Times New Roman" w:eastAsia="Times New Roman" w:hAnsi="Times New Roman" w:cs="Times New Roman"/>
          <w:sz w:val="24"/>
          <w:szCs w:val="24"/>
          <w:lang w:eastAsia="ru-RU"/>
        </w:rPr>
        <w:t xml:space="preserve">.4. Изменение существенных условий Контракта при его исполнении не допускается, </w:t>
      </w:r>
      <w:r w:rsidRPr="003C159C">
        <w:rPr>
          <w:rFonts w:ascii="Times New Roman" w:eastAsia="Times New Roman" w:hAnsi="Times New Roman" w:cs="Times New Roman"/>
          <w:sz w:val="24"/>
          <w:szCs w:val="24"/>
          <w:lang w:eastAsia="ru-RU"/>
        </w:rPr>
        <w:br/>
        <w:t xml:space="preserve">за исключением случаев, предусмотренных </w:t>
      </w:r>
      <w:hyperlink r:id="rId19" w:history="1">
        <w:r w:rsidRPr="003C159C">
          <w:rPr>
            <w:rFonts w:ascii="Times New Roman" w:eastAsia="Times New Roman" w:hAnsi="Times New Roman" w:cs="Times New Roman"/>
            <w:sz w:val="24"/>
            <w:szCs w:val="24"/>
            <w:lang w:eastAsia="ru-RU"/>
          </w:rPr>
          <w:t>статьей 95</w:t>
        </w:r>
      </w:hyperlink>
      <w:r w:rsidRPr="003C159C">
        <w:rPr>
          <w:rFonts w:ascii="Times New Roman" w:eastAsia="Times New Roman" w:hAnsi="Times New Roman" w:cs="Times New Roman"/>
          <w:sz w:val="24"/>
          <w:szCs w:val="24"/>
          <w:lang w:eastAsia="ru-RU"/>
        </w:rPr>
        <w:t xml:space="preserve"> Федерального закона № 44-ФЗ.</w:t>
      </w:r>
    </w:p>
    <w:p w14:paraId="3BED464A" w14:textId="3090F769"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3</w:t>
      </w:r>
      <w:r w:rsidRPr="003C159C">
        <w:rPr>
          <w:rFonts w:ascii="Times New Roman" w:eastAsia="Times New Roman" w:hAnsi="Times New Roman" w:cs="Times New Roman"/>
          <w:sz w:val="24"/>
          <w:szCs w:val="24"/>
          <w:lang w:eastAsia="ru-RU"/>
        </w:rPr>
        <w:t>.5.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18AE4AF2" w14:textId="77777777"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717DD305" w14:textId="1F9E363C"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3</w:t>
      </w:r>
      <w:r w:rsidRPr="003C159C">
        <w:rPr>
          <w:rFonts w:ascii="Times New Roman" w:eastAsia="Times New Roman" w:hAnsi="Times New Roman" w:cs="Times New Roman"/>
          <w:sz w:val="24"/>
          <w:szCs w:val="24"/>
          <w:lang w:eastAsia="ru-RU"/>
        </w:rPr>
        <w:t>.6. Стороны обязуются обеспечить конфиденциальность сведений, относящихся</w:t>
      </w:r>
      <w:r w:rsidRPr="003C159C">
        <w:rPr>
          <w:rFonts w:ascii="Times New Roman" w:eastAsia="Times New Roman" w:hAnsi="Times New Roman" w:cs="Times New Roman"/>
          <w:sz w:val="24"/>
          <w:szCs w:val="24"/>
          <w:lang w:eastAsia="ru-RU"/>
        </w:rPr>
        <w:br/>
        <w:t>к предмету Контракта, и ставших им известными в ходе исполнения Контракта.</w:t>
      </w:r>
    </w:p>
    <w:p w14:paraId="03154DFF" w14:textId="195CF3AD" w:rsidR="003C159C" w:rsidRPr="003C159C" w:rsidRDefault="003C159C" w:rsidP="003C159C">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bookmarkStart w:id="5" w:name="P1633"/>
      <w:bookmarkEnd w:id="5"/>
      <w:r w:rsidRPr="003C159C">
        <w:rPr>
          <w:rFonts w:ascii="Times New Roman" w:eastAsia="Times New Roman" w:hAnsi="Times New Roman" w:cs="Times New Roman"/>
          <w:sz w:val="24"/>
          <w:szCs w:val="24"/>
          <w:lang w:eastAsia="ru-RU"/>
        </w:rPr>
        <w:t>1</w:t>
      </w:r>
      <w:r w:rsidR="00350AE6">
        <w:rPr>
          <w:rFonts w:ascii="Times New Roman" w:eastAsia="Times New Roman" w:hAnsi="Times New Roman" w:cs="Times New Roman"/>
          <w:sz w:val="24"/>
          <w:szCs w:val="24"/>
          <w:lang w:eastAsia="ru-RU"/>
        </w:rPr>
        <w:t>3</w:t>
      </w:r>
      <w:r w:rsidRPr="003C159C">
        <w:rPr>
          <w:rFonts w:ascii="Times New Roman" w:eastAsia="Times New Roman" w:hAnsi="Times New Roman" w:cs="Times New Roman"/>
          <w:sz w:val="24"/>
          <w:szCs w:val="24"/>
          <w:lang w:eastAsia="ru-RU"/>
        </w:rPr>
        <w:t xml:space="preserve">.7. Контракт составлен в форме электронного документа, подписанного усиленными электронными подписями Сторон. </w:t>
      </w:r>
    </w:p>
    <w:p w14:paraId="3CB9D09C" w14:textId="77777777" w:rsidR="00BF545B" w:rsidRDefault="00BF545B" w:rsidP="00350AE6">
      <w:pPr>
        <w:widowControl w:val="0"/>
        <w:autoSpaceDE w:val="0"/>
        <w:autoSpaceDN w:val="0"/>
        <w:spacing w:after="0" w:line="240" w:lineRule="auto"/>
        <w:outlineLvl w:val="0"/>
        <w:rPr>
          <w:rFonts w:ascii="Times New Roman" w:eastAsia="Times New Roman" w:hAnsi="Times New Roman" w:cs="Times New Roman"/>
          <w:b/>
          <w:sz w:val="24"/>
          <w:szCs w:val="24"/>
          <w:lang w:eastAsia="ru-RU"/>
        </w:rPr>
      </w:pPr>
    </w:p>
    <w:p w14:paraId="6CE00E11" w14:textId="0CB2F0C4" w:rsidR="001F7C37" w:rsidRPr="00DC3D26" w:rsidRDefault="001F7C37" w:rsidP="003C159C">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DC3D26">
        <w:rPr>
          <w:rFonts w:ascii="Times New Roman" w:eastAsia="Times New Roman" w:hAnsi="Times New Roman" w:cs="Times New Roman"/>
          <w:b/>
          <w:sz w:val="24"/>
          <w:szCs w:val="24"/>
          <w:lang w:eastAsia="ru-RU"/>
        </w:rPr>
        <w:t>1</w:t>
      </w:r>
      <w:r w:rsidR="00350AE6">
        <w:rPr>
          <w:rFonts w:ascii="Times New Roman" w:eastAsia="Times New Roman" w:hAnsi="Times New Roman" w:cs="Times New Roman"/>
          <w:b/>
          <w:sz w:val="24"/>
          <w:szCs w:val="24"/>
          <w:lang w:eastAsia="ru-RU"/>
        </w:rPr>
        <w:t>4</w:t>
      </w:r>
      <w:r w:rsidRPr="00DC3D26">
        <w:rPr>
          <w:rFonts w:ascii="Times New Roman" w:eastAsia="Times New Roman" w:hAnsi="Times New Roman" w:cs="Times New Roman"/>
          <w:b/>
          <w:sz w:val="24"/>
          <w:szCs w:val="24"/>
          <w:lang w:eastAsia="ru-RU"/>
        </w:rPr>
        <w:t>. ПЕРЕЧЕНЬ ПРИЛОЖЕНИЙ</w:t>
      </w:r>
    </w:p>
    <w:p w14:paraId="4176AE6D" w14:textId="0677C78C" w:rsidR="00CC09C6" w:rsidRDefault="00401F67" w:rsidP="00CC09C6">
      <w:pPr>
        <w:spacing w:after="0" w:line="240" w:lineRule="auto"/>
        <w:ind w:firstLine="567"/>
        <w:jc w:val="both"/>
        <w:rPr>
          <w:rFonts w:ascii="Times New Roman" w:eastAsia="Calibri" w:hAnsi="Times New Roman" w:cs="Times New Roman"/>
          <w:sz w:val="24"/>
          <w:szCs w:val="24"/>
        </w:rPr>
      </w:pPr>
      <w:r w:rsidRPr="00DC3D26">
        <w:rPr>
          <w:rFonts w:ascii="Times New Roman" w:hAnsi="Times New Roman" w:cs="Times New Roman"/>
          <w:sz w:val="24"/>
          <w:szCs w:val="24"/>
        </w:rPr>
        <w:t>1</w:t>
      </w:r>
      <w:r w:rsidR="00350AE6">
        <w:rPr>
          <w:rFonts w:ascii="Times New Roman" w:hAnsi="Times New Roman" w:cs="Times New Roman"/>
          <w:sz w:val="24"/>
          <w:szCs w:val="24"/>
        </w:rPr>
        <w:t>4</w:t>
      </w:r>
      <w:r w:rsidRPr="00DC3D26">
        <w:rPr>
          <w:rFonts w:ascii="Times New Roman" w:hAnsi="Times New Roman" w:cs="Times New Roman"/>
          <w:sz w:val="24"/>
          <w:szCs w:val="24"/>
        </w:rPr>
        <w:t>.</w:t>
      </w:r>
      <w:r w:rsidR="00350AE6">
        <w:rPr>
          <w:rFonts w:ascii="Times New Roman" w:hAnsi="Times New Roman" w:cs="Times New Roman"/>
          <w:sz w:val="24"/>
          <w:szCs w:val="24"/>
        </w:rPr>
        <w:t>1</w:t>
      </w:r>
      <w:r w:rsidRPr="00DC3D26">
        <w:rPr>
          <w:rFonts w:ascii="Times New Roman" w:hAnsi="Times New Roman" w:cs="Times New Roman"/>
          <w:sz w:val="24"/>
          <w:szCs w:val="24"/>
        </w:rPr>
        <w:t>.</w:t>
      </w:r>
      <w:r w:rsidR="00D92A9B" w:rsidRPr="00DC3D26">
        <w:rPr>
          <w:rFonts w:ascii="Times New Roman" w:hAnsi="Times New Roman" w:cs="Times New Roman"/>
          <w:sz w:val="24"/>
          <w:szCs w:val="24"/>
        </w:rPr>
        <w:t> </w:t>
      </w:r>
      <w:r w:rsidRPr="00DC3D26">
        <w:rPr>
          <w:rFonts w:ascii="Times New Roman" w:hAnsi="Times New Roman" w:cs="Times New Roman"/>
          <w:sz w:val="24"/>
          <w:szCs w:val="24"/>
        </w:rPr>
        <w:t xml:space="preserve"> </w:t>
      </w:r>
      <w:r w:rsidR="001F7C37" w:rsidRPr="00DC3D26">
        <w:rPr>
          <w:rFonts w:ascii="Times New Roman" w:eastAsia="Calibri" w:hAnsi="Times New Roman" w:cs="Times New Roman"/>
          <w:sz w:val="24"/>
          <w:szCs w:val="24"/>
        </w:rPr>
        <w:t>Неотъемлемыми частями Контракта являются следующие приложения:</w:t>
      </w:r>
    </w:p>
    <w:p w14:paraId="7DEB93CD" w14:textId="77777777" w:rsidR="00CC09C6" w:rsidRDefault="002F32D6" w:rsidP="00CC09C6">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 xml:space="preserve">- </w:t>
      </w:r>
      <w:r w:rsidR="00D30C15" w:rsidRPr="00DC3D26">
        <w:rPr>
          <w:rFonts w:ascii="Times New Roman" w:hAnsi="Times New Roman" w:cs="Times New Roman"/>
          <w:sz w:val="24"/>
          <w:szCs w:val="24"/>
        </w:rPr>
        <w:t>Спецификация (р</w:t>
      </w:r>
      <w:r w:rsidR="000B6DCF" w:rsidRPr="00DC3D26">
        <w:rPr>
          <w:rFonts w:ascii="Times New Roman" w:hAnsi="Times New Roman" w:cs="Times New Roman"/>
          <w:sz w:val="24"/>
          <w:szCs w:val="24"/>
        </w:rPr>
        <w:t xml:space="preserve">асчет </w:t>
      </w:r>
      <w:r w:rsidR="00AA6077" w:rsidRPr="00DC3D26">
        <w:rPr>
          <w:rFonts w:ascii="Times New Roman" w:hAnsi="Times New Roman" w:cs="Times New Roman"/>
          <w:sz w:val="24"/>
          <w:szCs w:val="24"/>
        </w:rPr>
        <w:t>стоимости</w:t>
      </w:r>
      <w:r w:rsidR="008E0D14" w:rsidRPr="00DC3D26">
        <w:rPr>
          <w:rFonts w:ascii="Times New Roman" w:hAnsi="Times New Roman" w:cs="Times New Roman"/>
          <w:sz w:val="24"/>
          <w:szCs w:val="24"/>
        </w:rPr>
        <w:t xml:space="preserve"> услуг</w:t>
      </w:r>
      <w:r w:rsidR="00D30C15" w:rsidRPr="00DC3D26">
        <w:rPr>
          <w:rFonts w:ascii="Times New Roman" w:hAnsi="Times New Roman" w:cs="Times New Roman"/>
          <w:sz w:val="24"/>
          <w:szCs w:val="24"/>
        </w:rPr>
        <w:t>)</w:t>
      </w:r>
      <w:r w:rsidR="008E0D14" w:rsidRPr="00DC3D26">
        <w:rPr>
          <w:rFonts w:ascii="Times New Roman" w:hAnsi="Times New Roman" w:cs="Times New Roman"/>
          <w:sz w:val="24"/>
          <w:szCs w:val="24"/>
        </w:rPr>
        <w:t xml:space="preserve"> (Приложение № </w:t>
      </w:r>
      <w:r w:rsidR="002A3A5E" w:rsidRPr="00DC3D26">
        <w:rPr>
          <w:rFonts w:ascii="Times New Roman" w:hAnsi="Times New Roman" w:cs="Times New Roman"/>
          <w:sz w:val="24"/>
          <w:szCs w:val="24"/>
        </w:rPr>
        <w:t>1</w:t>
      </w:r>
      <w:r w:rsidR="009E002A" w:rsidRPr="00DC3D26">
        <w:rPr>
          <w:rFonts w:ascii="Times New Roman" w:hAnsi="Times New Roman" w:cs="Times New Roman"/>
          <w:sz w:val="24"/>
          <w:szCs w:val="24"/>
        </w:rPr>
        <w:t xml:space="preserve"> к Контракту</w:t>
      </w:r>
      <w:r w:rsidR="008E0D14" w:rsidRPr="00DC3D26">
        <w:rPr>
          <w:rFonts w:ascii="Times New Roman" w:hAnsi="Times New Roman" w:cs="Times New Roman"/>
          <w:sz w:val="24"/>
          <w:szCs w:val="24"/>
        </w:rPr>
        <w:t>);</w:t>
      </w:r>
    </w:p>
    <w:p w14:paraId="139362A9" w14:textId="04D5A10B" w:rsidR="00D63E43" w:rsidRDefault="002F32D6" w:rsidP="00CC09C6">
      <w:pPr>
        <w:spacing w:after="0" w:line="240" w:lineRule="auto"/>
        <w:ind w:firstLine="567"/>
        <w:jc w:val="both"/>
        <w:rPr>
          <w:rFonts w:ascii="Times New Roman" w:hAnsi="Times New Roman" w:cs="Times New Roman"/>
          <w:sz w:val="24"/>
          <w:szCs w:val="24"/>
        </w:rPr>
      </w:pPr>
      <w:r w:rsidRPr="00DC3D26">
        <w:rPr>
          <w:rFonts w:ascii="Times New Roman" w:hAnsi="Times New Roman" w:cs="Times New Roman"/>
          <w:sz w:val="24"/>
          <w:szCs w:val="24"/>
        </w:rPr>
        <w:t xml:space="preserve">- </w:t>
      </w:r>
      <w:r w:rsidR="00D63E43" w:rsidRPr="00DC3D26">
        <w:rPr>
          <w:rFonts w:ascii="Times New Roman" w:hAnsi="Times New Roman" w:cs="Times New Roman"/>
          <w:sz w:val="24"/>
          <w:szCs w:val="24"/>
        </w:rPr>
        <w:t xml:space="preserve">Техническое задание (Приложение № </w:t>
      </w:r>
      <w:r w:rsidR="002A3A5E" w:rsidRPr="00DC3D26">
        <w:rPr>
          <w:rFonts w:ascii="Times New Roman" w:hAnsi="Times New Roman" w:cs="Times New Roman"/>
          <w:sz w:val="24"/>
          <w:szCs w:val="24"/>
        </w:rPr>
        <w:t>2</w:t>
      </w:r>
      <w:r w:rsidR="009E002A" w:rsidRPr="00DC3D26">
        <w:rPr>
          <w:rFonts w:ascii="Times New Roman" w:hAnsi="Times New Roman" w:cs="Times New Roman"/>
          <w:sz w:val="24"/>
          <w:szCs w:val="24"/>
        </w:rPr>
        <w:t xml:space="preserve"> к Контракту</w:t>
      </w:r>
      <w:r w:rsidR="00065EDE">
        <w:rPr>
          <w:rFonts w:ascii="Times New Roman" w:hAnsi="Times New Roman" w:cs="Times New Roman"/>
          <w:sz w:val="24"/>
          <w:szCs w:val="24"/>
        </w:rPr>
        <w:t>);</w:t>
      </w:r>
    </w:p>
    <w:p w14:paraId="301598C0" w14:textId="4791D292" w:rsidR="00065EDE" w:rsidRDefault="00044074" w:rsidP="00065ED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65EDE">
        <w:rPr>
          <w:rFonts w:ascii="Times New Roman" w:hAnsi="Times New Roman" w:cs="Times New Roman"/>
          <w:sz w:val="24"/>
          <w:szCs w:val="24"/>
        </w:rPr>
        <w:t>Акт оказанных услуг (Приложение № 3 к Контракту);</w:t>
      </w:r>
    </w:p>
    <w:p w14:paraId="68096137" w14:textId="63C2F1E7" w:rsidR="00887C3D" w:rsidRPr="006032FC" w:rsidRDefault="00044074" w:rsidP="006032F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65EDE">
        <w:rPr>
          <w:rFonts w:ascii="Times New Roman" w:hAnsi="Times New Roman" w:cs="Times New Roman"/>
          <w:sz w:val="24"/>
          <w:szCs w:val="24"/>
        </w:rPr>
        <w:t>Документ о приемке (Приложение № 4 к Контракту).</w:t>
      </w:r>
    </w:p>
    <w:p w14:paraId="0612091C" w14:textId="77777777" w:rsidR="00EC47F6" w:rsidRDefault="00EC47F6" w:rsidP="0071628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14FA23DC" w14:textId="6FDB5886" w:rsidR="00716285" w:rsidRDefault="00435F9F" w:rsidP="00716285">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DC3D26">
        <w:rPr>
          <w:rFonts w:ascii="Times New Roman" w:eastAsia="Times New Roman" w:hAnsi="Times New Roman" w:cs="Times New Roman"/>
          <w:b/>
          <w:sz w:val="24"/>
          <w:szCs w:val="24"/>
          <w:lang w:eastAsia="ru-RU"/>
        </w:rPr>
        <w:t>1</w:t>
      </w:r>
      <w:r w:rsidR="00350AE6">
        <w:rPr>
          <w:rFonts w:ascii="Times New Roman" w:eastAsia="Times New Roman" w:hAnsi="Times New Roman" w:cs="Times New Roman"/>
          <w:b/>
          <w:sz w:val="24"/>
          <w:szCs w:val="24"/>
          <w:lang w:eastAsia="ru-RU"/>
        </w:rPr>
        <w:t>5</w:t>
      </w:r>
      <w:r w:rsidRPr="00DC3D26">
        <w:rPr>
          <w:rFonts w:ascii="Times New Roman" w:eastAsia="Times New Roman" w:hAnsi="Times New Roman" w:cs="Times New Roman"/>
          <w:b/>
          <w:sz w:val="24"/>
          <w:szCs w:val="24"/>
          <w:lang w:eastAsia="ru-RU"/>
        </w:rPr>
        <w:t>. АДРЕСА, РЕКВИЗИТЫ И ПОДПИСИ СТОРОН</w:t>
      </w:r>
    </w:p>
    <w:p w14:paraId="50F8C03A" w14:textId="77777777" w:rsidR="00466E11" w:rsidRPr="00DC3D26" w:rsidRDefault="00466E11" w:rsidP="00887C3D">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ru-RU"/>
        </w:rPr>
      </w:pPr>
    </w:p>
    <w:tbl>
      <w:tblPr>
        <w:tblW w:w="9744" w:type="dxa"/>
        <w:tblLayout w:type="fixed"/>
        <w:tblLook w:val="0000" w:firstRow="0" w:lastRow="0" w:firstColumn="0" w:lastColumn="0" w:noHBand="0" w:noVBand="0"/>
      </w:tblPr>
      <w:tblGrid>
        <w:gridCol w:w="4909"/>
        <w:gridCol w:w="36"/>
        <w:gridCol w:w="266"/>
        <w:gridCol w:w="135"/>
        <w:gridCol w:w="4118"/>
        <w:gridCol w:w="280"/>
      </w:tblGrid>
      <w:tr w:rsidR="00BF545B" w:rsidRPr="00264A9A" w14:paraId="4BBA9621" w14:textId="77777777" w:rsidTr="00BF545B">
        <w:trPr>
          <w:gridAfter w:val="1"/>
          <w:wAfter w:w="280" w:type="dxa"/>
        </w:trPr>
        <w:tc>
          <w:tcPr>
            <w:tcW w:w="4909" w:type="dxa"/>
          </w:tcPr>
          <w:p w14:paraId="78E4D624" w14:textId="77777777" w:rsidR="00BF545B" w:rsidRPr="00264A9A" w:rsidRDefault="00BF545B" w:rsidP="00BF545B">
            <w:pPr>
              <w:keepNext/>
              <w:framePr w:hSpace="180" w:wrap="around" w:vAnchor="text" w:hAnchor="margin" w:xAlign="center" w:y="398"/>
              <w:spacing w:after="0" w:line="240" w:lineRule="auto"/>
              <w:ind w:right="-75"/>
              <w:jc w:val="both"/>
              <w:outlineLvl w:val="2"/>
              <w:rPr>
                <w:rFonts w:ascii="Times New Roman" w:eastAsia="Arial Unicode MS" w:hAnsi="Times New Roman" w:cs="Times New Roman"/>
                <w:b/>
                <w:bCs/>
                <w:sz w:val="24"/>
                <w:szCs w:val="24"/>
                <w:lang w:eastAsia="ru-RU"/>
              </w:rPr>
            </w:pPr>
            <w:r w:rsidRPr="00264A9A">
              <w:rPr>
                <w:rFonts w:ascii="Times New Roman" w:eastAsia="Times New Roman" w:hAnsi="Times New Roman" w:cs="Times New Roman"/>
                <w:b/>
                <w:bCs/>
                <w:sz w:val="24"/>
                <w:szCs w:val="24"/>
                <w:lang w:eastAsia="ru-RU"/>
              </w:rPr>
              <w:t>Заказчик:</w:t>
            </w:r>
          </w:p>
          <w:p w14:paraId="7DF824D0" w14:textId="77777777" w:rsidR="00BF545B" w:rsidRPr="00264A9A" w:rsidRDefault="00BF545B" w:rsidP="00BF545B">
            <w:pPr>
              <w:framePr w:hSpace="180" w:wrap="around" w:vAnchor="text" w:hAnchor="margin" w:xAlign="center" w:y="398"/>
              <w:spacing w:after="0" w:line="240" w:lineRule="auto"/>
              <w:rPr>
                <w:rFonts w:ascii="Times New Roman" w:eastAsia="Times New Roman" w:hAnsi="Times New Roman" w:cs="Times New Roman"/>
                <w:sz w:val="24"/>
                <w:szCs w:val="24"/>
                <w:lang w:eastAsia="ru-RU"/>
              </w:rPr>
            </w:pPr>
            <w:r w:rsidRPr="00264A9A">
              <w:rPr>
                <w:rFonts w:ascii="Times New Roman" w:eastAsia="Times New Roman" w:hAnsi="Times New Roman" w:cs="Times New Roman"/>
                <w:b/>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264A9A">
              <w:rPr>
                <w:rFonts w:ascii="Times New Roman" w:eastAsia="Times New Roman" w:hAnsi="Times New Roman" w:cs="Times New Roman"/>
                <w:sz w:val="24"/>
                <w:szCs w:val="24"/>
                <w:lang w:eastAsia="ru-RU"/>
              </w:rPr>
              <w:t>(ИПУ РАН)</w:t>
            </w:r>
          </w:p>
        </w:tc>
        <w:tc>
          <w:tcPr>
            <w:tcW w:w="302" w:type="dxa"/>
            <w:gridSpan w:val="2"/>
          </w:tcPr>
          <w:p w14:paraId="33A94037" w14:textId="77777777" w:rsidR="00BF545B" w:rsidRPr="00264A9A" w:rsidRDefault="00BF545B" w:rsidP="00BF545B">
            <w:pPr>
              <w:framePr w:hSpace="180" w:wrap="around" w:vAnchor="text" w:hAnchor="margin" w:xAlign="center" w:y="398"/>
              <w:spacing w:after="0" w:line="240" w:lineRule="auto"/>
              <w:jc w:val="both"/>
              <w:rPr>
                <w:rFonts w:ascii="Times New Roman" w:eastAsia="Times New Roman" w:hAnsi="Times New Roman" w:cs="Times New Roman"/>
                <w:b/>
                <w:sz w:val="24"/>
                <w:szCs w:val="24"/>
                <w:lang w:eastAsia="ru-RU"/>
              </w:rPr>
            </w:pPr>
          </w:p>
        </w:tc>
        <w:tc>
          <w:tcPr>
            <w:tcW w:w="4253" w:type="dxa"/>
            <w:gridSpan w:val="2"/>
          </w:tcPr>
          <w:p w14:paraId="7F11532C" w14:textId="77777777" w:rsidR="00BF545B" w:rsidRPr="00264A9A" w:rsidRDefault="00BF545B" w:rsidP="00BF545B">
            <w:pPr>
              <w:framePr w:hSpace="180" w:wrap="around" w:vAnchor="text" w:hAnchor="margin" w:xAlign="center" w:y="398"/>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Исполнитель</w:t>
            </w:r>
            <w:r w:rsidRPr="00264A9A">
              <w:rPr>
                <w:rFonts w:ascii="Times New Roman" w:eastAsia="Times New Roman" w:hAnsi="Times New Roman" w:cs="Times New Roman"/>
                <w:b/>
                <w:sz w:val="24"/>
                <w:szCs w:val="24"/>
                <w:lang w:eastAsia="ru-RU"/>
              </w:rPr>
              <w:t>:</w:t>
            </w:r>
          </w:p>
          <w:p w14:paraId="56B0ACFA" w14:textId="77777777" w:rsidR="00BF545B" w:rsidRPr="00264A9A" w:rsidRDefault="00BF545B" w:rsidP="00BF545B">
            <w:pPr>
              <w:framePr w:hSpace="180" w:wrap="around" w:vAnchor="text" w:hAnchor="margin" w:xAlign="center" w:y="398"/>
              <w:spacing w:after="0" w:line="240" w:lineRule="auto"/>
              <w:jc w:val="both"/>
              <w:rPr>
                <w:rFonts w:ascii="Times New Roman" w:eastAsia="Times New Roman" w:hAnsi="Times New Roman" w:cs="Times New Roman"/>
                <w:b/>
                <w:sz w:val="24"/>
                <w:szCs w:val="24"/>
                <w:lang w:eastAsia="ru-RU"/>
              </w:rPr>
            </w:pPr>
          </w:p>
          <w:p w14:paraId="52E8E589" w14:textId="77777777" w:rsidR="00BF545B" w:rsidRPr="00264A9A" w:rsidRDefault="00BF545B" w:rsidP="00BF545B">
            <w:pPr>
              <w:framePr w:hSpace="180" w:wrap="around" w:vAnchor="text" w:hAnchor="margin" w:xAlign="center" w:y="398"/>
              <w:spacing w:after="0" w:line="240" w:lineRule="auto"/>
              <w:jc w:val="both"/>
              <w:rPr>
                <w:rFonts w:ascii="Times New Roman" w:eastAsia="Times New Roman" w:hAnsi="Times New Roman" w:cs="Times New Roman"/>
                <w:b/>
                <w:sz w:val="24"/>
                <w:szCs w:val="24"/>
                <w:lang w:eastAsia="ru-RU"/>
              </w:rPr>
            </w:pPr>
          </w:p>
        </w:tc>
      </w:tr>
      <w:tr w:rsidR="00BF545B" w:rsidRPr="00264A9A" w14:paraId="5F90F19F" w14:textId="77777777" w:rsidTr="00BF545B">
        <w:trPr>
          <w:gridAfter w:val="1"/>
          <w:wAfter w:w="280" w:type="dxa"/>
          <w:cantSplit/>
          <w:trHeight w:val="3985"/>
        </w:trPr>
        <w:tc>
          <w:tcPr>
            <w:tcW w:w="4909" w:type="dxa"/>
          </w:tcPr>
          <w:p w14:paraId="501E5644" w14:textId="12C54133" w:rsidR="00BF545B" w:rsidRPr="00264A9A" w:rsidRDefault="00BD674A" w:rsidP="00BF545B">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bidi="en-US"/>
              </w:rPr>
            </w:pPr>
            <w:r>
              <w:rPr>
                <w:rFonts w:ascii="Times New Roman" w:eastAsia="Times New Roman" w:hAnsi="Times New Roman" w:cs="Times New Roman"/>
                <w:kern w:val="2"/>
                <w:sz w:val="24"/>
                <w:szCs w:val="24"/>
                <w:lang w:eastAsia="ar-SA" w:bidi="en-US"/>
              </w:rPr>
              <w:t>Адрес местонахождения: 117342</w:t>
            </w:r>
            <w:r w:rsidR="00BF545B" w:rsidRPr="00264A9A">
              <w:rPr>
                <w:rFonts w:ascii="Times New Roman" w:eastAsia="Times New Roman" w:hAnsi="Times New Roman" w:cs="Times New Roman"/>
                <w:kern w:val="2"/>
                <w:sz w:val="24"/>
                <w:szCs w:val="24"/>
                <w:lang w:eastAsia="ar-SA" w:bidi="en-US"/>
              </w:rPr>
              <w:t xml:space="preserve">, г. Москва, </w:t>
            </w:r>
            <w:r w:rsidR="00BF545B" w:rsidRPr="00264A9A">
              <w:rPr>
                <w:rFonts w:ascii="Times New Roman" w:eastAsia="Times New Roman" w:hAnsi="Times New Roman" w:cs="Times New Roman"/>
                <w:kern w:val="2"/>
                <w:sz w:val="24"/>
                <w:szCs w:val="24"/>
                <w:lang w:eastAsia="ar-SA" w:bidi="en-US"/>
              </w:rPr>
              <w:br/>
            </w:r>
            <w:proofErr w:type="spellStart"/>
            <w:r>
              <w:rPr>
                <w:rFonts w:ascii="Times New Roman" w:eastAsia="Times New Roman" w:hAnsi="Times New Roman" w:cs="Times New Roman"/>
                <w:kern w:val="2"/>
                <w:sz w:val="24"/>
                <w:szCs w:val="24"/>
                <w:lang w:eastAsia="ar-SA" w:bidi="en-US"/>
              </w:rPr>
              <w:t>вн.тер.г</w:t>
            </w:r>
            <w:proofErr w:type="spellEnd"/>
            <w:r>
              <w:rPr>
                <w:rFonts w:ascii="Times New Roman" w:eastAsia="Times New Roman" w:hAnsi="Times New Roman" w:cs="Times New Roman"/>
                <w:kern w:val="2"/>
                <w:sz w:val="24"/>
                <w:szCs w:val="24"/>
                <w:lang w:eastAsia="ar-SA" w:bidi="en-US"/>
              </w:rPr>
              <w:t xml:space="preserve">. муниципальный округ Коньково, </w:t>
            </w:r>
            <w:r>
              <w:rPr>
                <w:rFonts w:ascii="Times New Roman" w:eastAsia="Times New Roman" w:hAnsi="Times New Roman" w:cs="Times New Roman"/>
                <w:kern w:val="2"/>
                <w:sz w:val="24"/>
                <w:szCs w:val="24"/>
                <w:lang w:eastAsia="ar-SA" w:bidi="en-US"/>
              </w:rPr>
              <w:br/>
            </w:r>
            <w:r w:rsidR="00BF545B" w:rsidRPr="00264A9A">
              <w:rPr>
                <w:rFonts w:ascii="Times New Roman" w:eastAsia="Times New Roman" w:hAnsi="Times New Roman" w:cs="Times New Roman"/>
                <w:kern w:val="2"/>
                <w:sz w:val="24"/>
                <w:szCs w:val="24"/>
                <w:lang w:eastAsia="ar-SA" w:bidi="en-US"/>
              </w:rPr>
              <w:t>ул. Профсоюзная, д. 65</w:t>
            </w:r>
            <w:r>
              <w:rPr>
                <w:rFonts w:ascii="Times New Roman" w:eastAsia="Times New Roman" w:hAnsi="Times New Roman" w:cs="Times New Roman"/>
                <w:kern w:val="2"/>
                <w:sz w:val="24"/>
                <w:szCs w:val="24"/>
                <w:lang w:eastAsia="ar-SA" w:bidi="en-US"/>
              </w:rPr>
              <w:t>, стр.2</w:t>
            </w:r>
          </w:p>
          <w:p w14:paraId="36E04638" w14:textId="77777777" w:rsidR="00BF545B" w:rsidRPr="00264A9A" w:rsidRDefault="00BF545B" w:rsidP="00BF545B">
            <w:pPr>
              <w:framePr w:hSpace="180" w:wrap="around" w:vAnchor="text" w:hAnchor="margin" w:xAlign="center" w:y="398"/>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117997</w:t>
            </w:r>
            <w:r w:rsidRPr="00264A9A">
              <w:rPr>
                <w:rFonts w:ascii="Times New Roman" w:eastAsia="Times New Roman" w:hAnsi="Times New Roman" w:cs="Times New Roman"/>
                <w:sz w:val="24"/>
                <w:szCs w:val="24"/>
                <w:lang w:eastAsia="ru-RU"/>
              </w:rPr>
              <w:t>, г. Москва, ул. Профсоюзная, д.65</w:t>
            </w:r>
          </w:p>
          <w:p w14:paraId="54F2B22D" w14:textId="77777777" w:rsidR="00BF545B" w:rsidRPr="00264A9A" w:rsidRDefault="00BF545B" w:rsidP="00BF545B">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ИНН 7728013512 / КПП 772801001</w:t>
            </w:r>
          </w:p>
          <w:p w14:paraId="7DAA4E66" w14:textId="77777777" w:rsidR="00BF545B" w:rsidRPr="00264A9A" w:rsidRDefault="00BF545B" w:rsidP="00BF545B">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ОГРН 1037739269590</w:t>
            </w:r>
          </w:p>
          <w:p w14:paraId="25D5E495" w14:textId="77777777" w:rsidR="00832210" w:rsidRPr="00832210" w:rsidRDefault="00832210" w:rsidP="00832210">
            <w:pPr>
              <w:framePr w:hSpace="180" w:wrap="around" w:vAnchor="text" w:hAnchor="margin" w:xAlign="center" w:y="398"/>
              <w:widowControl w:val="0"/>
              <w:autoSpaceDE w:val="0"/>
              <w:autoSpaceDN w:val="0"/>
              <w:spacing w:after="0" w:line="240" w:lineRule="auto"/>
              <w:rPr>
                <w:rFonts w:ascii="Times New Roman" w:eastAsia="Times New Roman" w:hAnsi="Times New Roman" w:cs="Times New Roman"/>
                <w:sz w:val="24"/>
                <w:szCs w:val="24"/>
                <w:lang w:eastAsia="ru-RU"/>
              </w:rPr>
            </w:pPr>
            <w:r w:rsidRPr="00832210">
              <w:rPr>
                <w:rFonts w:ascii="Times New Roman" w:eastAsia="Times New Roman" w:hAnsi="Times New Roman" w:cs="Times New Roman"/>
                <w:sz w:val="24"/>
                <w:szCs w:val="24"/>
                <w:lang w:eastAsia="ru-RU"/>
              </w:rPr>
              <w:t xml:space="preserve">Банковские реквизиты счета, открытого органу Федерального казначейства: </w:t>
            </w:r>
          </w:p>
          <w:p w14:paraId="19AEF994" w14:textId="77777777" w:rsidR="00832210" w:rsidRPr="00832210" w:rsidRDefault="00832210" w:rsidP="00832210">
            <w:pPr>
              <w:framePr w:hSpace="180" w:wrap="around" w:vAnchor="text" w:hAnchor="margin" w:xAlign="center" w:y="398"/>
              <w:widowControl w:val="0"/>
              <w:autoSpaceDE w:val="0"/>
              <w:autoSpaceDN w:val="0"/>
              <w:spacing w:after="0" w:line="240" w:lineRule="auto"/>
              <w:rPr>
                <w:rFonts w:ascii="Times New Roman" w:eastAsia="Times New Roman" w:hAnsi="Times New Roman" w:cs="Times New Roman"/>
                <w:kern w:val="2"/>
                <w:sz w:val="24"/>
                <w:szCs w:val="24"/>
                <w:lang w:eastAsia="ar-SA" w:bidi="ru-RU"/>
              </w:rPr>
            </w:pPr>
            <w:r w:rsidRPr="00832210">
              <w:rPr>
                <w:rFonts w:ascii="Times New Roman" w:eastAsia="Times New Roman" w:hAnsi="Times New Roman" w:cs="Times New Roman"/>
                <w:kern w:val="2"/>
                <w:sz w:val="24"/>
                <w:szCs w:val="24"/>
                <w:lang w:eastAsia="ar-SA" w:bidi="ru-RU"/>
              </w:rPr>
              <w:t xml:space="preserve">ОКЦ № 1 ГУ БАНКА РОССИИ ПО ЦФО//УФК ПО Г. МОСКВЕ г. Москва.   </w:t>
            </w:r>
          </w:p>
          <w:p w14:paraId="68A9673F" w14:textId="77777777" w:rsidR="00832210" w:rsidRPr="00832210" w:rsidRDefault="00832210" w:rsidP="00832210">
            <w:pPr>
              <w:framePr w:hSpace="180" w:wrap="around" w:vAnchor="text" w:hAnchor="margin" w:xAlign="center" w:y="398"/>
              <w:widowControl w:val="0"/>
              <w:autoSpaceDE w:val="0"/>
              <w:autoSpaceDN w:val="0"/>
              <w:spacing w:after="0" w:line="240" w:lineRule="auto"/>
              <w:rPr>
                <w:rFonts w:ascii="Times New Roman" w:eastAsia="Times New Roman" w:hAnsi="Times New Roman" w:cs="Times New Roman"/>
                <w:kern w:val="2"/>
                <w:sz w:val="24"/>
                <w:szCs w:val="24"/>
                <w:lang w:eastAsia="ar-SA" w:bidi="ru-RU"/>
              </w:rPr>
            </w:pPr>
            <w:r w:rsidRPr="00832210">
              <w:rPr>
                <w:rFonts w:ascii="Times New Roman" w:eastAsia="Times New Roman" w:hAnsi="Times New Roman" w:cs="Times New Roman"/>
                <w:kern w:val="2"/>
                <w:sz w:val="24"/>
                <w:szCs w:val="24"/>
                <w:lang w:eastAsia="ar-SA" w:bidi="ru-RU"/>
              </w:rPr>
              <w:t>Единый казначейский счет 40102810545370000003</w:t>
            </w:r>
          </w:p>
          <w:p w14:paraId="45EADCD7" w14:textId="77777777" w:rsidR="00832210" w:rsidRPr="00832210" w:rsidRDefault="00832210" w:rsidP="00832210">
            <w:pPr>
              <w:framePr w:hSpace="180" w:wrap="around" w:vAnchor="text" w:hAnchor="margin" w:xAlign="center" w:y="398"/>
              <w:widowControl w:val="0"/>
              <w:autoSpaceDE w:val="0"/>
              <w:autoSpaceDN w:val="0"/>
              <w:spacing w:after="0" w:line="240" w:lineRule="auto"/>
              <w:rPr>
                <w:rFonts w:ascii="Times New Roman" w:eastAsia="Times New Roman" w:hAnsi="Times New Roman" w:cs="Times New Roman"/>
                <w:kern w:val="2"/>
                <w:sz w:val="24"/>
                <w:szCs w:val="24"/>
                <w:lang w:eastAsia="ar-SA" w:bidi="ru-RU"/>
              </w:rPr>
            </w:pPr>
            <w:r w:rsidRPr="00832210">
              <w:rPr>
                <w:rFonts w:ascii="Times New Roman" w:eastAsia="Times New Roman" w:hAnsi="Times New Roman" w:cs="Times New Roman"/>
                <w:kern w:val="2"/>
                <w:sz w:val="24"/>
                <w:szCs w:val="24"/>
                <w:lang w:eastAsia="ar-SA" w:bidi="ru-RU"/>
              </w:rPr>
              <w:t>Казначейский счет 03214643000000017300</w:t>
            </w:r>
          </w:p>
          <w:p w14:paraId="13327C6D" w14:textId="5E26EEBC" w:rsidR="00832210" w:rsidRDefault="00832210" w:rsidP="00832210">
            <w:pPr>
              <w:framePr w:hSpace="180" w:wrap="around" w:vAnchor="text" w:hAnchor="margin" w:xAlign="center" w:y="398"/>
              <w:suppressAutoHyphens/>
              <w:spacing w:after="0" w:line="240" w:lineRule="auto"/>
              <w:jc w:val="both"/>
              <w:rPr>
                <w:rFonts w:ascii="Times New Roman" w:eastAsia="Times New Roman" w:hAnsi="Times New Roman" w:cs="Times New Roman"/>
                <w:sz w:val="24"/>
                <w:szCs w:val="24"/>
                <w:lang w:eastAsia="ru-RU"/>
              </w:rPr>
            </w:pPr>
            <w:r w:rsidRPr="00832210">
              <w:rPr>
                <w:rFonts w:ascii="Times New Roman" w:eastAsia="Calibri" w:hAnsi="Times New Roman" w:cs="Times New Roman"/>
                <w:sz w:val="24"/>
                <w:szCs w:val="24"/>
                <w:lang w:bidi="ru-RU"/>
              </w:rPr>
              <w:t>л/с 20736Ц83220,</w:t>
            </w:r>
            <w:r w:rsidRPr="00832210">
              <w:rPr>
                <w:rFonts w:ascii="Times New Roman" w:eastAsia="Calibri" w:hAnsi="Times New Roman" w:cs="Times New Roman"/>
                <w:sz w:val="24"/>
                <w:szCs w:val="24"/>
              </w:rPr>
              <w:t xml:space="preserve"> БИК </w:t>
            </w:r>
            <w:r w:rsidRPr="00832210">
              <w:rPr>
                <w:rFonts w:ascii="Times New Roman" w:eastAsia="Calibri" w:hAnsi="Times New Roman" w:cs="Times New Roman"/>
                <w:kern w:val="2"/>
                <w:sz w:val="24"/>
                <w:szCs w:val="24"/>
                <w:lang w:eastAsia="ar-SA" w:bidi="en-US"/>
              </w:rPr>
              <w:t>004525988</w:t>
            </w:r>
          </w:p>
          <w:p w14:paraId="28C45075" w14:textId="77777777" w:rsidR="00832210" w:rsidRDefault="00832210" w:rsidP="00BF545B">
            <w:pPr>
              <w:framePr w:hSpace="180" w:wrap="around" w:vAnchor="text" w:hAnchor="margin" w:xAlign="center" w:y="398"/>
              <w:suppressAutoHyphens/>
              <w:spacing w:after="0" w:line="240" w:lineRule="auto"/>
              <w:jc w:val="both"/>
              <w:rPr>
                <w:rFonts w:ascii="Times New Roman" w:eastAsia="Times New Roman" w:hAnsi="Times New Roman" w:cs="Times New Roman"/>
                <w:sz w:val="24"/>
                <w:szCs w:val="24"/>
                <w:lang w:eastAsia="ru-RU"/>
              </w:rPr>
            </w:pPr>
          </w:p>
          <w:p w14:paraId="6DA00487" w14:textId="77777777" w:rsidR="00BF545B" w:rsidRPr="00264A9A" w:rsidRDefault="00BF545B" w:rsidP="00BF545B">
            <w:pPr>
              <w:framePr w:hSpace="180" w:wrap="around" w:vAnchor="text" w:hAnchor="margin" w:xAlign="center" w:y="398"/>
              <w:suppressAutoHyphens/>
              <w:spacing w:after="0" w:line="240" w:lineRule="auto"/>
              <w:jc w:val="both"/>
              <w:rPr>
                <w:rFonts w:ascii="Times New Roman" w:hAnsi="Times New Roman" w:cs="Times New Roman"/>
                <w:sz w:val="24"/>
                <w:szCs w:val="24"/>
              </w:rPr>
            </w:pPr>
            <w:r w:rsidRPr="00264A9A">
              <w:rPr>
                <w:rFonts w:ascii="Times New Roman" w:hAnsi="Times New Roman" w:cs="Times New Roman"/>
                <w:sz w:val="24"/>
                <w:szCs w:val="24"/>
              </w:rPr>
              <w:t>ОКПО 00229530, ОКАТО 45293566000, ОКТМО 45902000000, ОКОПФ 75103, ОКВЭД 2 72.19</w:t>
            </w:r>
          </w:p>
          <w:p w14:paraId="2EDA9279" w14:textId="77777777" w:rsidR="00BF545B" w:rsidRPr="00264A9A" w:rsidRDefault="00BF545B" w:rsidP="00BF545B">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 xml:space="preserve">Телефон: </w:t>
            </w:r>
            <w:r w:rsidRPr="00F9277F">
              <w:rPr>
                <w:rFonts w:ascii="Times New Roman" w:eastAsia="Times New Roman" w:hAnsi="Times New Roman" w:cs="Times New Roman"/>
                <w:kern w:val="2"/>
                <w:sz w:val="24"/>
                <w:szCs w:val="24"/>
                <w:lang w:eastAsia="ar-SA" w:bidi="en-US"/>
              </w:rPr>
              <w:t>+7 495 334-89-10</w:t>
            </w:r>
          </w:p>
          <w:p w14:paraId="1232074C" w14:textId="77777777" w:rsidR="00BF545B" w:rsidRPr="00264A9A" w:rsidRDefault="00BF545B" w:rsidP="00BF545B">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bidi="en-US"/>
              </w:rPr>
            </w:pPr>
            <w:r w:rsidRPr="00264A9A">
              <w:rPr>
                <w:rFonts w:ascii="Times New Roman" w:eastAsia="Times New Roman" w:hAnsi="Times New Roman" w:cs="Times New Roman"/>
                <w:kern w:val="2"/>
                <w:sz w:val="24"/>
                <w:szCs w:val="24"/>
                <w:lang w:eastAsia="ar-SA" w:bidi="en-US"/>
              </w:rPr>
              <w:t xml:space="preserve">Адрес эл. почты: </w:t>
            </w:r>
            <w:hyperlink r:id="rId20" w:history="1">
              <w:r w:rsidRPr="00264A9A">
                <w:rPr>
                  <w:rFonts w:ascii="Times New Roman" w:eastAsia="Times New Roman" w:hAnsi="Times New Roman" w:cs="Times New Roman"/>
                  <w:kern w:val="2"/>
                  <w:sz w:val="24"/>
                  <w:szCs w:val="24"/>
                  <w:lang w:val="en-US" w:eastAsia="ar-SA" w:bidi="en-US"/>
                </w:rPr>
                <w:t>dan</w:t>
              </w:r>
              <w:r w:rsidRPr="00264A9A">
                <w:rPr>
                  <w:rFonts w:ascii="Times New Roman" w:eastAsia="Times New Roman" w:hAnsi="Times New Roman" w:cs="Times New Roman"/>
                  <w:kern w:val="2"/>
                  <w:sz w:val="24"/>
                  <w:szCs w:val="24"/>
                  <w:lang w:eastAsia="ar-SA" w:bidi="en-US"/>
                </w:rPr>
                <w:t>@</w:t>
              </w:r>
              <w:r w:rsidRPr="00264A9A">
                <w:rPr>
                  <w:rFonts w:ascii="Times New Roman" w:eastAsia="Times New Roman" w:hAnsi="Times New Roman" w:cs="Times New Roman"/>
                  <w:kern w:val="2"/>
                  <w:sz w:val="24"/>
                  <w:szCs w:val="24"/>
                  <w:lang w:val="en-US" w:eastAsia="ar-SA" w:bidi="en-US"/>
                </w:rPr>
                <w:t>ipu</w:t>
              </w:r>
              <w:r w:rsidRPr="00264A9A">
                <w:rPr>
                  <w:rFonts w:ascii="Times New Roman" w:eastAsia="Times New Roman" w:hAnsi="Times New Roman" w:cs="Times New Roman"/>
                  <w:kern w:val="2"/>
                  <w:sz w:val="24"/>
                  <w:szCs w:val="24"/>
                  <w:lang w:eastAsia="ar-SA" w:bidi="en-US"/>
                </w:rPr>
                <w:t>.</w:t>
              </w:r>
              <w:proofErr w:type="spellStart"/>
              <w:r w:rsidRPr="00264A9A">
                <w:rPr>
                  <w:rFonts w:ascii="Times New Roman" w:eastAsia="Times New Roman" w:hAnsi="Times New Roman" w:cs="Times New Roman"/>
                  <w:kern w:val="2"/>
                  <w:sz w:val="24"/>
                  <w:szCs w:val="24"/>
                  <w:lang w:val="en-US" w:eastAsia="ar-SA" w:bidi="en-US"/>
                </w:rPr>
                <w:t>ru</w:t>
              </w:r>
              <w:proofErr w:type="spellEnd"/>
            </w:hyperlink>
          </w:p>
          <w:p w14:paraId="244EB232" w14:textId="77777777" w:rsidR="00BF545B" w:rsidRPr="00264A9A" w:rsidRDefault="00BF545B" w:rsidP="00BF545B">
            <w:pPr>
              <w:framePr w:hSpace="180" w:wrap="around" w:vAnchor="text" w:hAnchor="margin" w:xAlign="center" w:y="398"/>
              <w:suppressAutoHyphens/>
              <w:spacing w:after="0" w:line="240" w:lineRule="auto"/>
              <w:jc w:val="both"/>
              <w:rPr>
                <w:rFonts w:ascii="Times New Roman" w:eastAsia="Times New Roman" w:hAnsi="Times New Roman" w:cs="Times New Roman"/>
                <w:kern w:val="2"/>
                <w:sz w:val="24"/>
                <w:szCs w:val="24"/>
                <w:lang w:eastAsia="ar-SA"/>
              </w:rPr>
            </w:pPr>
          </w:p>
        </w:tc>
        <w:tc>
          <w:tcPr>
            <w:tcW w:w="302" w:type="dxa"/>
            <w:gridSpan w:val="2"/>
          </w:tcPr>
          <w:p w14:paraId="7A16FBDB" w14:textId="77777777" w:rsidR="00BF545B" w:rsidRPr="00264A9A" w:rsidRDefault="00BF545B" w:rsidP="00BF545B">
            <w:pPr>
              <w:framePr w:hSpace="180" w:wrap="around" w:vAnchor="text" w:hAnchor="margin" w:xAlign="center" w:y="398"/>
              <w:spacing w:after="0" w:line="240" w:lineRule="auto"/>
              <w:jc w:val="both"/>
              <w:rPr>
                <w:rFonts w:ascii="Times New Roman" w:eastAsia="Times New Roman" w:hAnsi="Times New Roman" w:cs="Times New Roman"/>
                <w:sz w:val="24"/>
                <w:szCs w:val="24"/>
                <w:lang w:eastAsia="ru-RU"/>
              </w:rPr>
            </w:pPr>
          </w:p>
        </w:tc>
        <w:tc>
          <w:tcPr>
            <w:tcW w:w="4253" w:type="dxa"/>
            <w:gridSpan w:val="2"/>
          </w:tcPr>
          <w:p w14:paraId="5EC8FCA3" w14:textId="77777777" w:rsidR="00BF545B" w:rsidRPr="00264A9A" w:rsidRDefault="00BF545B" w:rsidP="00BF545B">
            <w:pPr>
              <w:framePr w:hSpace="180" w:wrap="around" w:vAnchor="text" w:hAnchor="margin" w:xAlign="center" w:y="398"/>
              <w:spacing w:after="0" w:line="240" w:lineRule="auto"/>
              <w:jc w:val="both"/>
              <w:rPr>
                <w:rFonts w:ascii="Times New Roman" w:eastAsia="Times New Roman" w:hAnsi="Times New Roman" w:cs="Times New Roman"/>
                <w:sz w:val="24"/>
                <w:szCs w:val="24"/>
                <w:lang w:eastAsia="ru-RU"/>
              </w:rPr>
            </w:pPr>
          </w:p>
        </w:tc>
      </w:tr>
      <w:tr w:rsidR="00BF545B" w:rsidRPr="00264A9A" w14:paraId="23CB43A2" w14:textId="77777777" w:rsidTr="00BF545B">
        <w:trPr>
          <w:gridAfter w:val="1"/>
          <w:wAfter w:w="280" w:type="dxa"/>
          <w:trHeight w:val="710"/>
        </w:trPr>
        <w:tc>
          <w:tcPr>
            <w:tcW w:w="4909" w:type="dxa"/>
          </w:tcPr>
          <w:p w14:paraId="56925CFE" w14:textId="2A1A5C7D" w:rsidR="00BF545B" w:rsidRPr="00264A9A" w:rsidRDefault="00BF545B" w:rsidP="00BF545B">
            <w:pPr>
              <w:framePr w:hSpace="180" w:wrap="around" w:vAnchor="text" w:hAnchor="margin" w:xAlign="center" w:y="398"/>
              <w:tabs>
                <w:tab w:val="left" w:pos="240"/>
                <w:tab w:val="center" w:pos="2384"/>
              </w:tabs>
              <w:spacing w:after="0" w:line="240" w:lineRule="auto"/>
              <w:ind w:right="-75"/>
              <w:rPr>
                <w:rFonts w:ascii="Times New Roman" w:eastAsia="Times New Roman" w:hAnsi="Times New Roman" w:cs="Times New Roman"/>
                <w:b/>
                <w:sz w:val="24"/>
                <w:szCs w:val="24"/>
                <w:lang w:eastAsia="ru-RU"/>
              </w:rPr>
            </w:pPr>
          </w:p>
          <w:p w14:paraId="48065C42" w14:textId="77777777" w:rsidR="00BF545B" w:rsidRPr="00264A9A" w:rsidRDefault="00BF545B" w:rsidP="00BF545B">
            <w:pPr>
              <w:framePr w:hSpace="180" w:wrap="around" w:vAnchor="text" w:hAnchor="margin" w:xAlign="center" w:y="398"/>
              <w:tabs>
                <w:tab w:val="left" w:pos="240"/>
                <w:tab w:val="center" w:pos="2384"/>
              </w:tabs>
              <w:spacing w:after="0" w:line="240" w:lineRule="auto"/>
              <w:ind w:right="-75"/>
              <w:rPr>
                <w:rFonts w:ascii="Times New Roman" w:eastAsia="Times New Roman" w:hAnsi="Times New Roman" w:cs="Times New Roman"/>
                <w:sz w:val="24"/>
                <w:szCs w:val="24"/>
                <w:lang w:eastAsia="ru-RU"/>
              </w:rPr>
            </w:pPr>
            <w:r w:rsidRPr="00264A9A">
              <w:rPr>
                <w:rFonts w:ascii="Times New Roman" w:eastAsia="Times New Roman" w:hAnsi="Times New Roman" w:cs="Times New Roman"/>
                <w:b/>
                <w:sz w:val="24"/>
                <w:szCs w:val="24"/>
                <w:lang w:eastAsia="ru-RU"/>
              </w:rPr>
              <w:t>__________________/__________________</w:t>
            </w:r>
            <w:r w:rsidRPr="00264A9A">
              <w:rPr>
                <w:rFonts w:ascii="Times New Roman" w:eastAsia="Times New Roman" w:hAnsi="Times New Roman" w:cs="Times New Roman"/>
                <w:sz w:val="24"/>
                <w:szCs w:val="24"/>
                <w:lang w:eastAsia="ru-RU"/>
              </w:rPr>
              <w:t>/</w:t>
            </w:r>
          </w:p>
        </w:tc>
        <w:tc>
          <w:tcPr>
            <w:tcW w:w="302" w:type="dxa"/>
            <w:gridSpan w:val="2"/>
            <w:vAlign w:val="center"/>
          </w:tcPr>
          <w:p w14:paraId="370E1D9A" w14:textId="77777777" w:rsidR="00BF545B" w:rsidRPr="00264A9A" w:rsidRDefault="00BF545B" w:rsidP="00BF545B">
            <w:pPr>
              <w:framePr w:hSpace="180" w:wrap="around" w:vAnchor="text" w:hAnchor="margin" w:xAlign="center" w:y="398"/>
              <w:spacing w:after="0" w:line="240" w:lineRule="auto"/>
              <w:jc w:val="both"/>
              <w:rPr>
                <w:rFonts w:ascii="Times New Roman" w:eastAsia="Times New Roman" w:hAnsi="Times New Roman" w:cs="Times New Roman"/>
                <w:sz w:val="24"/>
                <w:szCs w:val="24"/>
                <w:lang w:eastAsia="ru-RU"/>
              </w:rPr>
            </w:pPr>
          </w:p>
        </w:tc>
        <w:tc>
          <w:tcPr>
            <w:tcW w:w="4253" w:type="dxa"/>
            <w:gridSpan w:val="2"/>
            <w:vAlign w:val="center"/>
          </w:tcPr>
          <w:p w14:paraId="33927DAE" w14:textId="505AF167" w:rsidR="00BF545B" w:rsidRPr="00264A9A" w:rsidRDefault="00BF545B" w:rsidP="00BF545B">
            <w:pPr>
              <w:framePr w:hSpace="180" w:wrap="around" w:vAnchor="text" w:hAnchor="margin" w:xAlign="center" w:y="398"/>
              <w:spacing w:after="0" w:line="240" w:lineRule="auto"/>
              <w:ind w:right="-75"/>
              <w:jc w:val="both"/>
              <w:rPr>
                <w:rFonts w:ascii="Times New Roman" w:eastAsia="Times New Roman" w:hAnsi="Times New Roman" w:cs="Times New Roman"/>
                <w:b/>
                <w:sz w:val="24"/>
                <w:szCs w:val="24"/>
                <w:lang w:eastAsia="ru-RU"/>
              </w:rPr>
            </w:pPr>
          </w:p>
          <w:p w14:paraId="15EC42CC" w14:textId="77777777" w:rsidR="00BF545B" w:rsidRPr="00264A9A" w:rsidRDefault="00BF545B" w:rsidP="00BF545B">
            <w:pPr>
              <w:framePr w:hSpace="180" w:wrap="around" w:vAnchor="text" w:hAnchor="margin" w:xAlign="center" w:y="398"/>
              <w:spacing w:after="0" w:line="240" w:lineRule="auto"/>
              <w:ind w:right="-75"/>
              <w:jc w:val="both"/>
              <w:rPr>
                <w:rFonts w:ascii="Times New Roman" w:eastAsia="Times New Roman" w:hAnsi="Times New Roman" w:cs="Times New Roman"/>
                <w:sz w:val="24"/>
                <w:szCs w:val="24"/>
                <w:lang w:eastAsia="ru-RU"/>
              </w:rPr>
            </w:pPr>
            <w:r w:rsidRPr="00264A9A">
              <w:rPr>
                <w:rFonts w:ascii="Times New Roman" w:eastAsia="Times New Roman" w:hAnsi="Times New Roman" w:cs="Times New Roman"/>
                <w:sz w:val="24"/>
                <w:szCs w:val="24"/>
                <w:lang w:eastAsia="ru-RU"/>
              </w:rPr>
              <w:t>_________________</w:t>
            </w:r>
            <w:r w:rsidRPr="00264A9A">
              <w:rPr>
                <w:rFonts w:ascii="Times New Roman" w:eastAsia="Times New Roman" w:hAnsi="Times New Roman" w:cs="Times New Roman"/>
                <w:b/>
                <w:sz w:val="24"/>
                <w:szCs w:val="24"/>
                <w:lang w:eastAsia="ru-RU"/>
              </w:rPr>
              <w:t>/______________/</w:t>
            </w:r>
          </w:p>
        </w:tc>
      </w:tr>
      <w:tr w:rsidR="00435F9F" w:rsidRPr="00DC3D26" w14:paraId="087F1236" w14:textId="77777777" w:rsidTr="00BF545B">
        <w:trPr>
          <w:cantSplit/>
          <w:trHeight w:val="182"/>
        </w:trPr>
        <w:tc>
          <w:tcPr>
            <w:tcW w:w="4945" w:type="dxa"/>
            <w:gridSpan w:val="2"/>
          </w:tcPr>
          <w:tbl>
            <w:tblPr>
              <w:tblW w:w="9497" w:type="dxa"/>
              <w:tblLayout w:type="fixed"/>
              <w:tblLook w:val="01E0" w:firstRow="1" w:lastRow="1" w:firstColumn="1" w:lastColumn="1" w:noHBand="0" w:noVBand="0"/>
            </w:tblPr>
            <w:tblGrid>
              <w:gridCol w:w="4998"/>
              <w:gridCol w:w="4499"/>
            </w:tblGrid>
            <w:tr w:rsidR="00887C3D" w:rsidRPr="00DC3D26" w14:paraId="32F7323A" w14:textId="77777777" w:rsidTr="00F3496A">
              <w:trPr>
                <w:trHeight w:val="80"/>
              </w:trPr>
              <w:tc>
                <w:tcPr>
                  <w:tcW w:w="4998" w:type="dxa"/>
                </w:tcPr>
                <w:p w14:paraId="02DC3DB2" w14:textId="77777777" w:rsidR="00887C3D" w:rsidRPr="00DC3D26" w:rsidRDefault="00887C3D" w:rsidP="00887C3D">
                  <w:pPr>
                    <w:framePr w:hSpace="180" w:wrap="around" w:vAnchor="text" w:hAnchor="margin" w:xAlign="center" w:y="398"/>
                    <w:suppressAutoHyphens/>
                    <w:spacing w:after="0" w:line="240" w:lineRule="auto"/>
                    <w:jc w:val="both"/>
                    <w:rPr>
                      <w:rFonts w:ascii="Times New Roman" w:eastAsia="Calibri" w:hAnsi="Times New Roman" w:cs="Times New Roman"/>
                      <w:bCs/>
                      <w:sz w:val="24"/>
                      <w:szCs w:val="24"/>
                      <w:lang w:eastAsia="ar-SA"/>
                    </w:rPr>
                  </w:pPr>
                  <w:r w:rsidRPr="00DC3D26">
                    <w:rPr>
                      <w:rFonts w:ascii="Times New Roman" w:eastAsia="Calibri" w:hAnsi="Times New Roman" w:cs="Times New Roman"/>
                      <w:bCs/>
                      <w:sz w:val="24"/>
                      <w:szCs w:val="24"/>
                      <w:lang w:eastAsia="ar-SA"/>
                    </w:rPr>
                    <w:t>_________________</w:t>
                  </w:r>
                  <w:r>
                    <w:rPr>
                      <w:rFonts w:ascii="Times New Roman" w:eastAsia="Calibri" w:hAnsi="Times New Roman" w:cs="Times New Roman"/>
                      <w:bCs/>
                      <w:sz w:val="24"/>
                      <w:szCs w:val="24"/>
                      <w:lang w:eastAsia="ar-SA"/>
                    </w:rPr>
                    <w:t>__</w:t>
                  </w:r>
                  <w:r w:rsidRPr="00DC3D26">
                    <w:rPr>
                      <w:rFonts w:ascii="Times New Roman" w:eastAsia="Calibri" w:hAnsi="Times New Roman" w:cs="Times New Roman"/>
                      <w:bCs/>
                      <w:sz w:val="24"/>
                      <w:szCs w:val="24"/>
                      <w:lang w:eastAsia="ar-SA"/>
                    </w:rPr>
                    <w:t>/</w:t>
                  </w:r>
                  <w:r>
                    <w:rPr>
                      <w:rFonts w:ascii="Times New Roman" w:eastAsia="Calibri" w:hAnsi="Times New Roman" w:cs="Times New Roman"/>
                      <w:b/>
                      <w:bCs/>
                      <w:sz w:val="24"/>
                      <w:szCs w:val="24"/>
                      <w:lang w:eastAsia="ar-SA"/>
                    </w:rPr>
                    <w:t>_______________</w:t>
                  </w:r>
                  <w:r w:rsidRPr="00DC3D26">
                    <w:rPr>
                      <w:rFonts w:ascii="Times New Roman" w:eastAsia="Calibri" w:hAnsi="Times New Roman" w:cs="Times New Roman"/>
                      <w:bCs/>
                      <w:sz w:val="24"/>
                      <w:szCs w:val="24"/>
                      <w:lang w:eastAsia="ar-SA"/>
                    </w:rPr>
                    <w:t>/</w:t>
                  </w:r>
                </w:p>
                <w:p w14:paraId="56378F48" w14:textId="77777777" w:rsidR="00887C3D" w:rsidRPr="00DC3D26" w:rsidRDefault="00887C3D" w:rsidP="00887C3D">
                  <w:pPr>
                    <w:framePr w:hSpace="180" w:wrap="around" w:vAnchor="text" w:hAnchor="margin" w:xAlign="center" w:y="398"/>
                    <w:suppressAutoHyphens/>
                    <w:spacing w:after="0" w:line="240" w:lineRule="auto"/>
                    <w:jc w:val="both"/>
                    <w:rPr>
                      <w:rFonts w:ascii="Times New Roman" w:eastAsia="Calibri" w:hAnsi="Times New Roman" w:cs="Times New Roman"/>
                      <w:bCs/>
                      <w:sz w:val="24"/>
                      <w:szCs w:val="24"/>
                      <w:lang w:eastAsia="ar-SA"/>
                    </w:rPr>
                  </w:pPr>
                  <w:proofErr w:type="spellStart"/>
                  <w:r w:rsidRPr="00DC3D26">
                    <w:rPr>
                      <w:rFonts w:ascii="Times New Roman" w:eastAsia="Calibri" w:hAnsi="Times New Roman" w:cs="Times New Roman"/>
                      <w:bCs/>
                      <w:sz w:val="24"/>
                      <w:szCs w:val="24"/>
                      <w:lang w:eastAsia="ar-SA"/>
                    </w:rPr>
                    <w:t>м.п</w:t>
                  </w:r>
                  <w:proofErr w:type="spellEnd"/>
                  <w:r w:rsidRPr="00DC3D26">
                    <w:rPr>
                      <w:rFonts w:ascii="Times New Roman" w:eastAsia="Calibri" w:hAnsi="Times New Roman" w:cs="Times New Roman"/>
                      <w:bCs/>
                      <w:sz w:val="24"/>
                      <w:szCs w:val="24"/>
                      <w:lang w:eastAsia="ar-SA"/>
                    </w:rPr>
                    <w:t>.</w:t>
                  </w:r>
                </w:p>
              </w:tc>
              <w:tc>
                <w:tcPr>
                  <w:tcW w:w="4499" w:type="dxa"/>
                </w:tcPr>
                <w:p w14:paraId="2C80B126" w14:textId="77777777" w:rsidR="00887C3D" w:rsidRPr="00DC3D26" w:rsidRDefault="00887C3D" w:rsidP="00887C3D">
                  <w:pPr>
                    <w:framePr w:hSpace="180" w:wrap="around" w:vAnchor="text" w:hAnchor="margin" w:xAlign="center" w:y="398"/>
                    <w:suppressAutoHyphens/>
                    <w:spacing w:after="0" w:line="240" w:lineRule="auto"/>
                    <w:jc w:val="both"/>
                    <w:rPr>
                      <w:rFonts w:ascii="Times New Roman" w:eastAsia="Calibri" w:hAnsi="Times New Roman" w:cs="Times New Roman"/>
                      <w:b/>
                      <w:sz w:val="24"/>
                      <w:szCs w:val="24"/>
                      <w:lang w:eastAsia="ar-SA"/>
                    </w:rPr>
                  </w:pPr>
                  <w:r w:rsidRPr="00DC3D26">
                    <w:rPr>
                      <w:rFonts w:ascii="Times New Roman" w:eastAsia="Calibri" w:hAnsi="Times New Roman" w:cs="Times New Roman"/>
                      <w:sz w:val="24"/>
                      <w:szCs w:val="24"/>
                      <w:lang w:eastAsia="ar-SA"/>
                    </w:rPr>
                    <w:t>__________________/_______________</w:t>
                  </w:r>
                  <w:r w:rsidRPr="00DC3D26">
                    <w:rPr>
                      <w:rFonts w:ascii="Times New Roman" w:eastAsia="Times New Roman" w:hAnsi="Times New Roman" w:cs="Times New Roman"/>
                      <w:b/>
                      <w:sz w:val="24"/>
                      <w:szCs w:val="24"/>
                      <w:lang w:eastAsia="ru-RU"/>
                    </w:rPr>
                    <w:t xml:space="preserve"> </w:t>
                  </w:r>
                  <w:r w:rsidRPr="00DC3D26">
                    <w:rPr>
                      <w:rFonts w:ascii="Times New Roman" w:eastAsia="Calibri" w:hAnsi="Times New Roman" w:cs="Times New Roman"/>
                      <w:sz w:val="24"/>
                      <w:szCs w:val="24"/>
                      <w:lang w:eastAsia="ar-SA"/>
                    </w:rPr>
                    <w:t>/</w:t>
                  </w:r>
                </w:p>
                <w:p w14:paraId="6018D02D" w14:textId="77777777" w:rsidR="00887C3D" w:rsidRPr="00DC3D26" w:rsidRDefault="00887C3D" w:rsidP="00887C3D">
                  <w:pPr>
                    <w:framePr w:hSpace="180" w:wrap="around" w:vAnchor="text" w:hAnchor="margin" w:xAlign="center" w:y="398"/>
                    <w:suppressAutoHyphens/>
                    <w:spacing w:after="0" w:line="240" w:lineRule="auto"/>
                    <w:jc w:val="both"/>
                    <w:rPr>
                      <w:rFonts w:ascii="Times New Roman" w:eastAsia="Calibri" w:hAnsi="Times New Roman" w:cs="Times New Roman"/>
                      <w:b/>
                      <w:sz w:val="24"/>
                      <w:szCs w:val="24"/>
                      <w:lang w:eastAsia="ar-SA"/>
                    </w:rPr>
                  </w:pPr>
                  <w:proofErr w:type="spellStart"/>
                  <w:r w:rsidRPr="00DC3D26">
                    <w:rPr>
                      <w:rFonts w:ascii="Times New Roman" w:eastAsia="Calibri" w:hAnsi="Times New Roman" w:cs="Times New Roman"/>
                      <w:sz w:val="24"/>
                      <w:szCs w:val="24"/>
                      <w:lang w:eastAsia="ar-SA"/>
                    </w:rPr>
                    <w:t>м.п</w:t>
                  </w:r>
                  <w:proofErr w:type="spellEnd"/>
                  <w:r w:rsidRPr="00DC3D26">
                    <w:rPr>
                      <w:rFonts w:ascii="Times New Roman" w:eastAsia="Calibri" w:hAnsi="Times New Roman" w:cs="Times New Roman"/>
                      <w:sz w:val="24"/>
                      <w:szCs w:val="24"/>
                      <w:lang w:eastAsia="ar-SA"/>
                    </w:rPr>
                    <w:t>.</w:t>
                  </w:r>
                </w:p>
              </w:tc>
            </w:tr>
          </w:tbl>
          <w:p w14:paraId="66FB240D" w14:textId="77777777" w:rsidR="003F5DF6" w:rsidRPr="00DC3D26" w:rsidRDefault="003F5DF6" w:rsidP="003D68E2">
            <w:pPr>
              <w:framePr w:hSpace="180" w:wrap="around" w:vAnchor="text" w:hAnchor="margin" w:xAlign="center" w:y="398"/>
              <w:suppressAutoHyphens/>
              <w:spacing w:after="0" w:line="240" w:lineRule="auto"/>
              <w:rPr>
                <w:rFonts w:ascii="Times New Roman" w:eastAsia="Times New Roman" w:hAnsi="Times New Roman" w:cs="Times New Roman"/>
                <w:kern w:val="2"/>
                <w:sz w:val="24"/>
                <w:szCs w:val="24"/>
                <w:lang w:eastAsia="ar-SA"/>
              </w:rPr>
            </w:pPr>
          </w:p>
        </w:tc>
        <w:tc>
          <w:tcPr>
            <w:tcW w:w="401" w:type="dxa"/>
            <w:gridSpan w:val="2"/>
          </w:tcPr>
          <w:p w14:paraId="4BA2F444" w14:textId="77777777" w:rsidR="00435F9F" w:rsidRPr="00DC3D26" w:rsidRDefault="00435F9F" w:rsidP="00C81859">
            <w:pPr>
              <w:spacing w:after="0" w:line="240" w:lineRule="auto"/>
              <w:ind w:left="247"/>
              <w:jc w:val="both"/>
              <w:rPr>
                <w:rFonts w:ascii="Times New Roman" w:eastAsia="Times New Roman" w:hAnsi="Times New Roman" w:cs="Times New Roman"/>
                <w:sz w:val="24"/>
                <w:szCs w:val="24"/>
                <w:lang w:eastAsia="ru-RU"/>
              </w:rPr>
            </w:pPr>
          </w:p>
        </w:tc>
        <w:tc>
          <w:tcPr>
            <w:tcW w:w="4398" w:type="dxa"/>
            <w:gridSpan w:val="2"/>
          </w:tcPr>
          <w:p w14:paraId="6053527B" w14:textId="1B543877" w:rsidR="00887C3D" w:rsidRPr="00DC3D26" w:rsidRDefault="00887C3D" w:rsidP="00887C3D">
            <w:pPr>
              <w:framePr w:hSpace="180" w:wrap="around" w:vAnchor="text" w:hAnchor="margin" w:xAlign="center" w:y="398"/>
              <w:suppressAutoHyphens/>
              <w:spacing w:after="0" w:line="240" w:lineRule="auto"/>
              <w:jc w:val="both"/>
              <w:rPr>
                <w:rFonts w:ascii="Times New Roman" w:eastAsia="Calibri" w:hAnsi="Times New Roman" w:cs="Times New Roman"/>
                <w:bCs/>
                <w:sz w:val="24"/>
                <w:szCs w:val="24"/>
                <w:lang w:eastAsia="ar-SA"/>
              </w:rPr>
            </w:pPr>
            <w:r w:rsidRPr="00DC3D26">
              <w:rPr>
                <w:rFonts w:ascii="Times New Roman" w:eastAsia="Calibri" w:hAnsi="Times New Roman" w:cs="Times New Roman"/>
                <w:bCs/>
                <w:sz w:val="24"/>
                <w:szCs w:val="24"/>
                <w:lang w:eastAsia="ar-SA"/>
              </w:rPr>
              <w:t>_________________</w:t>
            </w:r>
            <w:r>
              <w:rPr>
                <w:rFonts w:ascii="Times New Roman" w:eastAsia="Calibri" w:hAnsi="Times New Roman" w:cs="Times New Roman"/>
                <w:bCs/>
                <w:sz w:val="24"/>
                <w:szCs w:val="24"/>
                <w:lang w:eastAsia="ar-SA"/>
              </w:rPr>
              <w:t>__</w:t>
            </w:r>
            <w:r w:rsidRPr="00DC3D26">
              <w:rPr>
                <w:rFonts w:ascii="Times New Roman" w:eastAsia="Calibri" w:hAnsi="Times New Roman" w:cs="Times New Roman"/>
                <w:bCs/>
                <w:sz w:val="24"/>
                <w:szCs w:val="24"/>
                <w:lang w:eastAsia="ar-SA"/>
              </w:rPr>
              <w:t>/</w:t>
            </w:r>
            <w:r>
              <w:rPr>
                <w:rFonts w:ascii="Times New Roman" w:eastAsia="Calibri" w:hAnsi="Times New Roman" w:cs="Times New Roman"/>
                <w:b/>
                <w:bCs/>
                <w:sz w:val="24"/>
                <w:szCs w:val="24"/>
                <w:lang w:eastAsia="ar-SA"/>
              </w:rPr>
              <w:t>___________/</w:t>
            </w:r>
          </w:p>
          <w:p w14:paraId="77901BF6" w14:textId="77777777" w:rsidR="00887C3D" w:rsidRPr="00DC3D26" w:rsidRDefault="00887C3D" w:rsidP="00887C3D">
            <w:pPr>
              <w:framePr w:hSpace="180" w:wrap="around" w:vAnchor="text" w:hAnchor="margin" w:xAlign="center" w:y="398"/>
              <w:suppressAutoHyphens/>
              <w:spacing w:after="0" w:line="240" w:lineRule="auto"/>
              <w:jc w:val="both"/>
              <w:rPr>
                <w:rFonts w:ascii="Times New Roman" w:eastAsia="Calibri" w:hAnsi="Times New Roman" w:cs="Times New Roman"/>
                <w:bCs/>
                <w:sz w:val="24"/>
                <w:szCs w:val="24"/>
                <w:lang w:eastAsia="ar-SA"/>
              </w:rPr>
            </w:pPr>
            <w:proofErr w:type="spellStart"/>
            <w:r w:rsidRPr="00DC3D26">
              <w:rPr>
                <w:rFonts w:ascii="Times New Roman" w:eastAsia="Calibri" w:hAnsi="Times New Roman" w:cs="Times New Roman"/>
                <w:bCs/>
                <w:sz w:val="24"/>
                <w:szCs w:val="24"/>
                <w:lang w:eastAsia="ar-SA"/>
              </w:rPr>
              <w:t>м.п</w:t>
            </w:r>
            <w:proofErr w:type="spellEnd"/>
            <w:r w:rsidRPr="00DC3D26">
              <w:rPr>
                <w:rFonts w:ascii="Times New Roman" w:eastAsia="Calibri" w:hAnsi="Times New Roman" w:cs="Times New Roman"/>
                <w:bCs/>
                <w:sz w:val="24"/>
                <w:szCs w:val="24"/>
                <w:lang w:eastAsia="ar-SA"/>
              </w:rPr>
              <w:t>.</w:t>
            </w:r>
          </w:p>
          <w:p w14:paraId="63031665" w14:textId="77777777" w:rsidR="00F203AD" w:rsidRPr="00DC3D26" w:rsidRDefault="00F203AD" w:rsidP="00C81859">
            <w:pPr>
              <w:spacing w:after="0" w:line="240" w:lineRule="auto"/>
              <w:jc w:val="both"/>
              <w:rPr>
                <w:rFonts w:ascii="Times New Roman" w:eastAsia="Times New Roman" w:hAnsi="Times New Roman" w:cs="Times New Roman"/>
                <w:sz w:val="24"/>
                <w:szCs w:val="24"/>
                <w:lang w:eastAsia="ru-RU"/>
              </w:rPr>
            </w:pPr>
          </w:p>
        </w:tc>
      </w:tr>
    </w:tbl>
    <w:p w14:paraId="21C06737" w14:textId="77777777" w:rsidR="00350AE6" w:rsidRDefault="00350AE6" w:rsidP="00887C3D">
      <w:pPr>
        <w:spacing w:after="0"/>
        <w:rPr>
          <w:rFonts w:ascii="Times New Roman" w:eastAsia="Times New Roman" w:hAnsi="Times New Roman" w:cs="Times New Roman"/>
          <w:sz w:val="24"/>
          <w:szCs w:val="24"/>
          <w:lang w:eastAsia="ru-RU"/>
        </w:rPr>
      </w:pPr>
    </w:p>
    <w:p w14:paraId="6D446931" w14:textId="77777777" w:rsidR="00350AE6" w:rsidRDefault="00350AE6" w:rsidP="002A3A5E">
      <w:pPr>
        <w:spacing w:after="0"/>
        <w:jc w:val="right"/>
        <w:rPr>
          <w:rFonts w:ascii="Times New Roman" w:eastAsia="Times New Roman" w:hAnsi="Times New Roman" w:cs="Times New Roman"/>
          <w:sz w:val="24"/>
          <w:szCs w:val="24"/>
          <w:lang w:eastAsia="ru-RU"/>
        </w:rPr>
      </w:pPr>
    </w:p>
    <w:p w14:paraId="74847030" w14:textId="77777777" w:rsidR="00350AE6" w:rsidRDefault="00350AE6" w:rsidP="002A3A5E">
      <w:pPr>
        <w:spacing w:after="0"/>
        <w:jc w:val="right"/>
        <w:rPr>
          <w:rFonts w:ascii="Times New Roman" w:eastAsia="Times New Roman" w:hAnsi="Times New Roman" w:cs="Times New Roman"/>
          <w:sz w:val="24"/>
          <w:szCs w:val="24"/>
          <w:lang w:eastAsia="ru-RU"/>
        </w:rPr>
      </w:pPr>
    </w:p>
    <w:p w14:paraId="17D0D727" w14:textId="77777777" w:rsidR="00350AE6" w:rsidRDefault="00350AE6" w:rsidP="002A3A5E">
      <w:pPr>
        <w:spacing w:after="0"/>
        <w:jc w:val="right"/>
        <w:rPr>
          <w:rFonts w:ascii="Times New Roman" w:eastAsia="Times New Roman" w:hAnsi="Times New Roman" w:cs="Times New Roman"/>
          <w:sz w:val="24"/>
          <w:szCs w:val="24"/>
          <w:lang w:eastAsia="ru-RU"/>
        </w:rPr>
      </w:pPr>
    </w:p>
    <w:p w14:paraId="41DAB46E" w14:textId="77777777" w:rsidR="00350AE6" w:rsidRDefault="00350AE6" w:rsidP="002A3A5E">
      <w:pPr>
        <w:spacing w:after="0"/>
        <w:jc w:val="right"/>
        <w:rPr>
          <w:rFonts w:ascii="Times New Roman" w:eastAsia="Times New Roman" w:hAnsi="Times New Roman" w:cs="Times New Roman"/>
          <w:sz w:val="24"/>
          <w:szCs w:val="24"/>
          <w:lang w:eastAsia="ru-RU"/>
        </w:rPr>
      </w:pPr>
    </w:p>
    <w:p w14:paraId="7E48C1D0" w14:textId="77777777" w:rsidR="00350AE6" w:rsidRDefault="00350AE6" w:rsidP="002A3A5E">
      <w:pPr>
        <w:spacing w:after="0"/>
        <w:jc w:val="right"/>
        <w:rPr>
          <w:rFonts w:ascii="Times New Roman" w:eastAsia="Times New Roman" w:hAnsi="Times New Roman" w:cs="Times New Roman"/>
          <w:sz w:val="24"/>
          <w:szCs w:val="24"/>
          <w:lang w:eastAsia="ru-RU"/>
        </w:rPr>
      </w:pPr>
    </w:p>
    <w:p w14:paraId="4840514E" w14:textId="77777777" w:rsidR="00350AE6" w:rsidRDefault="00350AE6" w:rsidP="002A3A5E">
      <w:pPr>
        <w:spacing w:after="0"/>
        <w:jc w:val="right"/>
        <w:rPr>
          <w:rFonts w:ascii="Times New Roman" w:eastAsia="Times New Roman" w:hAnsi="Times New Roman" w:cs="Times New Roman"/>
          <w:sz w:val="24"/>
          <w:szCs w:val="24"/>
          <w:lang w:eastAsia="ru-RU"/>
        </w:rPr>
      </w:pPr>
    </w:p>
    <w:p w14:paraId="667C0A34" w14:textId="77777777" w:rsidR="00350AE6" w:rsidRDefault="00350AE6" w:rsidP="002A3A5E">
      <w:pPr>
        <w:spacing w:after="0"/>
        <w:jc w:val="right"/>
        <w:rPr>
          <w:rFonts w:ascii="Times New Roman" w:eastAsia="Times New Roman" w:hAnsi="Times New Roman" w:cs="Times New Roman"/>
          <w:sz w:val="24"/>
          <w:szCs w:val="24"/>
          <w:lang w:eastAsia="ru-RU"/>
        </w:rPr>
      </w:pPr>
    </w:p>
    <w:p w14:paraId="3FA06A2C" w14:textId="77777777" w:rsidR="00350AE6" w:rsidRDefault="00350AE6" w:rsidP="002A3A5E">
      <w:pPr>
        <w:spacing w:after="0"/>
        <w:jc w:val="right"/>
        <w:rPr>
          <w:rFonts w:ascii="Times New Roman" w:eastAsia="Times New Roman" w:hAnsi="Times New Roman" w:cs="Times New Roman"/>
          <w:sz w:val="24"/>
          <w:szCs w:val="24"/>
          <w:lang w:eastAsia="ru-RU"/>
        </w:rPr>
      </w:pPr>
    </w:p>
    <w:p w14:paraId="0815E870" w14:textId="77777777" w:rsidR="00350AE6" w:rsidRDefault="00350AE6" w:rsidP="002A3A5E">
      <w:pPr>
        <w:spacing w:after="0"/>
        <w:jc w:val="right"/>
        <w:rPr>
          <w:rFonts w:ascii="Times New Roman" w:eastAsia="Times New Roman" w:hAnsi="Times New Roman" w:cs="Times New Roman"/>
          <w:sz w:val="24"/>
          <w:szCs w:val="24"/>
          <w:lang w:eastAsia="ru-RU"/>
        </w:rPr>
      </w:pPr>
    </w:p>
    <w:p w14:paraId="4B82CAFB" w14:textId="77777777" w:rsidR="00350AE6" w:rsidRDefault="00350AE6" w:rsidP="002A3A5E">
      <w:pPr>
        <w:spacing w:after="0"/>
        <w:jc w:val="right"/>
        <w:rPr>
          <w:rFonts w:ascii="Times New Roman" w:eastAsia="Times New Roman" w:hAnsi="Times New Roman" w:cs="Times New Roman"/>
          <w:sz w:val="24"/>
          <w:szCs w:val="24"/>
          <w:lang w:eastAsia="ru-RU"/>
        </w:rPr>
      </w:pPr>
    </w:p>
    <w:p w14:paraId="73B1E528" w14:textId="77777777" w:rsidR="00350AE6" w:rsidRDefault="00350AE6" w:rsidP="002A3A5E">
      <w:pPr>
        <w:spacing w:after="0"/>
        <w:jc w:val="right"/>
        <w:rPr>
          <w:rFonts w:ascii="Times New Roman" w:eastAsia="Times New Roman" w:hAnsi="Times New Roman" w:cs="Times New Roman"/>
          <w:sz w:val="24"/>
          <w:szCs w:val="24"/>
          <w:lang w:eastAsia="ru-RU"/>
        </w:rPr>
      </w:pPr>
    </w:p>
    <w:p w14:paraId="0AB137E8" w14:textId="77777777" w:rsidR="00350AE6" w:rsidRDefault="00350AE6" w:rsidP="002A3A5E">
      <w:pPr>
        <w:spacing w:after="0"/>
        <w:jc w:val="right"/>
        <w:rPr>
          <w:rFonts w:ascii="Times New Roman" w:eastAsia="Times New Roman" w:hAnsi="Times New Roman" w:cs="Times New Roman"/>
          <w:sz w:val="24"/>
          <w:szCs w:val="24"/>
          <w:lang w:eastAsia="ru-RU"/>
        </w:rPr>
      </w:pPr>
    </w:p>
    <w:p w14:paraId="4BBA62DF" w14:textId="77777777" w:rsidR="00350AE6" w:rsidRDefault="00350AE6" w:rsidP="002A3A5E">
      <w:pPr>
        <w:spacing w:after="0"/>
        <w:jc w:val="right"/>
        <w:rPr>
          <w:rFonts w:ascii="Times New Roman" w:eastAsia="Times New Roman" w:hAnsi="Times New Roman" w:cs="Times New Roman"/>
          <w:sz w:val="24"/>
          <w:szCs w:val="24"/>
          <w:lang w:eastAsia="ru-RU"/>
        </w:rPr>
      </w:pPr>
    </w:p>
    <w:p w14:paraId="486FE991" w14:textId="77777777" w:rsidR="00350AE6" w:rsidRDefault="00350AE6" w:rsidP="002A3A5E">
      <w:pPr>
        <w:spacing w:after="0"/>
        <w:jc w:val="right"/>
        <w:rPr>
          <w:rFonts w:ascii="Times New Roman" w:eastAsia="Times New Roman" w:hAnsi="Times New Roman" w:cs="Times New Roman"/>
          <w:sz w:val="24"/>
          <w:szCs w:val="24"/>
          <w:lang w:eastAsia="ru-RU"/>
        </w:rPr>
      </w:pPr>
    </w:p>
    <w:p w14:paraId="326B4284" w14:textId="77777777" w:rsidR="00350AE6" w:rsidRDefault="00350AE6" w:rsidP="002A3A5E">
      <w:pPr>
        <w:spacing w:after="0"/>
        <w:jc w:val="right"/>
        <w:rPr>
          <w:rFonts w:ascii="Times New Roman" w:eastAsia="Times New Roman" w:hAnsi="Times New Roman" w:cs="Times New Roman"/>
          <w:sz w:val="24"/>
          <w:szCs w:val="24"/>
          <w:lang w:eastAsia="ru-RU"/>
        </w:rPr>
      </w:pPr>
    </w:p>
    <w:p w14:paraId="4AE369E0" w14:textId="77777777" w:rsidR="00887C3D" w:rsidRDefault="00887C3D" w:rsidP="002A3A5E">
      <w:pPr>
        <w:spacing w:after="0"/>
        <w:jc w:val="right"/>
        <w:rPr>
          <w:rFonts w:ascii="Times New Roman" w:eastAsia="Times New Roman" w:hAnsi="Times New Roman" w:cs="Times New Roman"/>
          <w:sz w:val="24"/>
          <w:szCs w:val="24"/>
          <w:lang w:eastAsia="ru-RU"/>
        </w:rPr>
      </w:pPr>
    </w:p>
    <w:p w14:paraId="4362FAFE" w14:textId="77777777" w:rsidR="00EC47F6" w:rsidRDefault="00EC47F6" w:rsidP="002A3A5E">
      <w:pPr>
        <w:spacing w:after="0"/>
        <w:jc w:val="right"/>
        <w:rPr>
          <w:rFonts w:ascii="Times New Roman" w:eastAsia="Times New Roman" w:hAnsi="Times New Roman" w:cs="Times New Roman"/>
          <w:sz w:val="24"/>
          <w:szCs w:val="24"/>
          <w:lang w:eastAsia="ru-RU"/>
        </w:rPr>
      </w:pPr>
    </w:p>
    <w:p w14:paraId="499E91CC" w14:textId="77777777" w:rsidR="006032FC" w:rsidRDefault="006032FC" w:rsidP="002A3A5E">
      <w:pPr>
        <w:spacing w:after="0"/>
        <w:jc w:val="right"/>
        <w:rPr>
          <w:rFonts w:ascii="Times New Roman" w:eastAsia="Times New Roman" w:hAnsi="Times New Roman" w:cs="Times New Roman"/>
          <w:sz w:val="24"/>
          <w:szCs w:val="24"/>
          <w:lang w:eastAsia="ru-RU"/>
        </w:rPr>
      </w:pPr>
    </w:p>
    <w:p w14:paraId="2E850082" w14:textId="77777777" w:rsidR="00C0412D" w:rsidRDefault="00C0412D" w:rsidP="002A3A5E">
      <w:pPr>
        <w:spacing w:after="0"/>
        <w:jc w:val="right"/>
        <w:rPr>
          <w:rFonts w:ascii="Times New Roman" w:eastAsia="Times New Roman" w:hAnsi="Times New Roman" w:cs="Times New Roman"/>
          <w:sz w:val="24"/>
          <w:szCs w:val="24"/>
          <w:lang w:eastAsia="ru-RU"/>
        </w:rPr>
      </w:pPr>
    </w:p>
    <w:p w14:paraId="3F71464C" w14:textId="77777777" w:rsidR="00C0412D" w:rsidRDefault="00C0412D" w:rsidP="002A3A5E">
      <w:pPr>
        <w:spacing w:after="0"/>
        <w:jc w:val="right"/>
        <w:rPr>
          <w:rFonts w:ascii="Times New Roman" w:eastAsia="Times New Roman" w:hAnsi="Times New Roman" w:cs="Times New Roman"/>
          <w:sz w:val="24"/>
          <w:szCs w:val="24"/>
          <w:lang w:eastAsia="ru-RU"/>
        </w:rPr>
      </w:pPr>
    </w:p>
    <w:p w14:paraId="77A29C59" w14:textId="77777777" w:rsidR="00C0412D" w:rsidRDefault="00C0412D" w:rsidP="002A3A5E">
      <w:pPr>
        <w:spacing w:after="0"/>
        <w:jc w:val="right"/>
        <w:rPr>
          <w:rFonts w:ascii="Times New Roman" w:eastAsia="Times New Roman" w:hAnsi="Times New Roman" w:cs="Times New Roman"/>
          <w:sz w:val="24"/>
          <w:szCs w:val="24"/>
          <w:lang w:eastAsia="ru-RU"/>
        </w:rPr>
      </w:pPr>
    </w:p>
    <w:p w14:paraId="3454F679" w14:textId="77777777" w:rsidR="00C0412D" w:rsidRDefault="00C0412D" w:rsidP="002A3A5E">
      <w:pPr>
        <w:spacing w:after="0"/>
        <w:jc w:val="right"/>
        <w:rPr>
          <w:rFonts w:ascii="Times New Roman" w:eastAsia="Times New Roman" w:hAnsi="Times New Roman" w:cs="Times New Roman"/>
          <w:sz w:val="24"/>
          <w:szCs w:val="24"/>
          <w:lang w:eastAsia="ru-RU"/>
        </w:rPr>
      </w:pPr>
    </w:p>
    <w:p w14:paraId="3A80486A" w14:textId="77777777" w:rsidR="00C0412D" w:rsidRDefault="00C0412D" w:rsidP="002A3A5E">
      <w:pPr>
        <w:spacing w:after="0"/>
        <w:jc w:val="right"/>
        <w:rPr>
          <w:rFonts w:ascii="Times New Roman" w:eastAsia="Times New Roman" w:hAnsi="Times New Roman" w:cs="Times New Roman"/>
          <w:sz w:val="24"/>
          <w:szCs w:val="24"/>
          <w:lang w:eastAsia="ru-RU"/>
        </w:rPr>
      </w:pPr>
    </w:p>
    <w:p w14:paraId="6666D6C8" w14:textId="77777777" w:rsidR="00C0412D" w:rsidRDefault="00C0412D" w:rsidP="002A3A5E">
      <w:pPr>
        <w:spacing w:after="0"/>
        <w:jc w:val="right"/>
        <w:rPr>
          <w:rFonts w:ascii="Times New Roman" w:eastAsia="Times New Roman" w:hAnsi="Times New Roman" w:cs="Times New Roman"/>
          <w:sz w:val="24"/>
          <w:szCs w:val="24"/>
          <w:lang w:eastAsia="ru-RU"/>
        </w:rPr>
      </w:pPr>
    </w:p>
    <w:p w14:paraId="124AB36A" w14:textId="77777777" w:rsidR="00C0412D" w:rsidRDefault="00C0412D" w:rsidP="002A3A5E">
      <w:pPr>
        <w:spacing w:after="0"/>
        <w:jc w:val="right"/>
        <w:rPr>
          <w:rFonts w:ascii="Times New Roman" w:eastAsia="Times New Roman" w:hAnsi="Times New Roman" w:cs="Times New Roman"/>
          <w:sz w:val="24"/>
          <w:szCs w:val="24"/>
          <w:lang w:eastAsia="ru-RU"/>
        </w:rPr>
      </w:pPr>
    </w:p>
    <w:p w14:paraId="56D1AD8B" w14:textId="77777777" w:rsidR="00C0412D" w:rsidRDefault="00C0412D" w:rsidP="002A3A5E">
      <w:pPr>
        <w:spacing w:after="0"/>
        <w:jc w:val="right"/>
        <w:rPr>
          <w:rFonts w:ascii="Times New Roman" w:eastAsia="Times New Roman" w:hAnsi="Times New Roman" w:cs="Times New Roman"/>
          <w:sz w:val="24"/>
          <w:szCs w:val="24"/>
          <w:lang w:eastAsia="ru-RU"/>
        </w:rPr>
      </w:pPr>
    </w:p>
    <w:p w14:paraId="44FB84A3" w14:textId="77777777" w:rsidR="00C0412D" w:rsidRDefault="00C0412D" w:rsidP="002A3A5E">
      <w:pPr>
        <w:spacing w:after="0"/>
        <w:jc w:val="right"/>
        <w:rPr>
          <w:rFonts w:ascii="Times New Roman" w:eastAsia="Times New Roman" w:hAnsi="Times New Roman" w:cs="Times New Roman"/>
          <w:sz w:val="24"/>
          <w:szCs w:val="24"/>
          <w:lang w:eastAsia="ru-RU"/>
        </w:rPr>
      </w:pPr>
    </w:p>
    <w:p w14:paraId="001C4493" w14:textId="77777777" w:rsidR="00C0412D" w:rsidRDefault="00C0412D" w:rsidP="002A3A5E">
      <w:pPr>
        <w:spacing w:after="0"/>
        <w:jc w:val="right"/>
        <w:rPr>
          <w:rFonts w:ascii="Times New Roman" w:eastAsia="Times New Roman" w:hAnsi="Times New Roman" w:cs="Times New Roman"/>
          <w:sz w:val="24"/>
          <w:szCs w:val="24"/>
          <w:lang w:eastAsia="ru-RU"/>
        </w:rPr>
      </w:pPr>
    </w:p>
    <w:p w14:paraId="577F6955" w14:textId="77777777" w:rsidR="00C0412D" w:rsidRDefault="00C0412D" w:rsidP="002A3A5E">
      <w:pPr>
        <w:spacing w:after="0"/>
        <w:jc w:val="right"/>
        <w:rPr>
          <w:rFonts w:ascii="Times New Roman" w:eastAsia="Times New Roman" w:hAnsi="Times New Roman" w:cs="Times New Roman"/>
          <w:sz w:val="24"/>
          <w:szCs w:val="24"/>
          <w:lang w:eastAsia="ru-RU"/>
        </w:rPr>
      </w:pPr>
    </w:p>
    <w:p w14:paraId="4DF8C8FB" w14:textId="77777777" w:rsidR="00C0412D" w:rsidRDefault="00C0412D" w:rsidP="002A3A5E">
      <w:pPr>
        <w:spacing w:after="0"/>
        <w:jc w:val="right"/>
        <w:rPr>
          <w:rFonts w:ascii="Times New Roman" w:eastAsia="Times New Roman" w:hAnsi="Times New Roman" w:cs="Times New Roman"/>
          <w:sz w:val="24"/>
          <w:szCs w:val="24"/>
          <w:lang w:eastAsia="ru-RU"/>
        </w:rPr>
      </w:pPr>
    </w:p>
    <w:p w14:paraId="5C432B02" w14:textId="77777777" w:rsidR="00C0412D" w:rsidRDefault="00C0412D" w:rsidP="002A3A5E">
      <w:pPr>
        <w:spacing w:after="0"/>
        <w:jc w:val="right"/>
        <w:rPr>
          <w:rFonts w:ascii="Times New Roman" w:eastAsia="Times New Roman" w:hAnsi="Times New Roman" w:cs="Times New Roman"/>
          <w:sz w:val="24"/>
          <w:szCs w:val="24"/>
          <w:lang w:eastAsia="ru-RU"/>
        </w:rPr>
      </w:pPr>
    </w:p>
    <w:p w14:paraId="17D5E62A" w14:textId="77777777" w:rsidR="00C0412D" w:rsidRDefault="00C0412D" w:rsidP="002A3A5E">
      <w:pPr>
        <w:spacing w:after="0"/>
        <w:jc w:val="right"/>
        <w:rPr>
          <w:rFonts w:ascii="Times New Roman" w:eastAsia="Times New Roman" w:hAnsi="Times New Roman" w:cs="Times New Roman"/>
          <w:sz w:val="24"/>
          <w:szCs w:val="24"/>
          <w:lang w:eastAsia="ru-RU"/>
        </w:rPr>
      </w:pPr>
    </w:p>
    <w:p w14:paraId="03EB8518" w14:textId="77777777" w:rsidR="00C0412D" w:rsidRDefault="00C0412D" w:rsidP="002A3A5E">
      <w:pPr>
        <w:spacing w:after="0"/>
        <w:jc w:val="right"/>
        <w:rPr>
          <w:rFonts w:ascii="Times New Roman" w:eastAsia="Times New Roman" w:hAnsi="Times New Roman" w:cs="Times New Roman"/>
          <w:sz w:val="24"/>
          <w:szCs w:val="24"/>
          <w:lang w:eastAsia="ru-RU"/>
        </w:rPr>
      </w:pPr>
    </w:p>
    <w:p w14:paraId="7D5DA728" w14:textId="77777777" w:rsidR="00C0412D" w:rsidRDefault="00C0412D" w:rsidP="002A3A5E">
      <w:pPr>
        <w:spacing w:after="0"/>
        <w:jc w:val="right"/>
        <w:rPr>
          <w:rFonts w:ascii="Times New Roman" w:eastAsia="Times New Roman" w:hAnsi="Times New Roman" w:cs="Times New Roman"/>
          <w:sz w:val="24"/>
          <w:szCs w:val="24"/>
          <w:lang w:eastAsia="ru-RU"/>
        </w:rPr>
      </w:pPr>
    </w:p>
    <w:p w14:paraId="0CE2A7A4" w14:textId="77777777" w:rsidR="00C0412D" w:rsidRDefault="00C0412D" w:rsidP="002A3A5E">
      <w:pPr>
        <w:spacing w:after="0"/>
        <w:jc w:val="right"/>
        <w:rPr>
          <w:rFonts w:ascii="Times New Roman" w:eastAsia="Times New Roman" w:hAnsi="Times New Roman" w:cs="Times New Roman"/>
          <w:sz w:val="24"/>
          <w:szCs w:val="24"/>
          <w:lang w:eastAsia="ru-RU"/>
        </w:rPr>
      </w:pPr>
    </w:p>
    <w:p w14:paraId="6E45E6AA" w14:textId="77777777" w:rsidR="00C0412D" w:rsidRDefault="00C0412D" w:rsidP="002A3A5E">
      <w:pPr>
        <w:spacing w:after="0"/>
        <w:jc w:val="right"/>
        <w:rPr>
          <w:rFonts w:ascii="Times New Roman" w:eastAsia="Times New Roman" w:hAnsi="Times New Roman" w:cs="Times New Roman"/>
          <w:sz w:val="24"/>
          <w:szCs w:val="24"/>
          <w:lang w:eastAsia="ru-RU"/>
        </w:rPr>
      </w:pPr>
    </w:p>
    <w:p w14:paraId="0AAEE86B" w14:textId="77777777" w:rsidR="00C0412D" w:rsidRDefault="00C0412D" w:rsidP="002A3A5E">
      <w:pPr>
        <w:spacing w:after="0"/>
        <w:jc w:val="right"/>
        <w:rPr>
          <w:rFonts w:ascii="Times New Roman" w:eastAsia="Times New Roman" w:hAnsi="Times New Roman" w:cs="Times New Roman"/>
          <w:sz w:val="24"/>
          <w:szCs w:val="24"/>
          <w:lang w:eastAsia="ru-RU"/>
        </w:rPr>
      </w:pPr>
    </w:p>
    <w:p w14:paraId="5C5575CA" w14:textId="77777777" w:rsidR="00D63E43" w:rsidRPr="00DC3D26" w:rsidRDefault="00F10388" w:rsidP="002A3A5E">
      <w:pPr>
        <w:spacing w:after="0"/>
        <w:jc w:val="right"/>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Пр</w:t>
      </w:r>
      <w:r w:rsidR="00F129C2" w:rsidRPr="00DC3D26">
        <w:rPr>
          <w:rFonts w:ascii="Times New Roman" w:eastAsia="Times New Roman" w:hAnsi="Times New Roman" w:cs="Times New Roman"/>
          <w:sz w:val="24"/>
          <w:szCs w:val="24"/>
          <w:lang w:eastAsia="ru-RU"/>
        </w:rPr>
        <w:t>иложение № 1</w:t>
      </w:r>
    </w:p>
    <w:p w14:paraId="462ECA33" w14:textId="511290DE" w:rsidR="00D63E43" w:rsidRPr="00DC3D26" w:rsidRDefault="00D63E43" w:rsidP="002A3A5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к Контракту</w:t>
      </w:r>
      <w:r w:rsidR="002F05F2">
        <w:rPr>
          <w:rFonts w:ascii="Times New Roman" w:eastAsia="Times New Roman" w:hAnsi="Times New Roman" w:cs="Times New Roman"/>
          <w:sz w:val="24"/>
          <w:szCs w:val="24"/>
          <w:lang w:eastAsia="ru-RU"/>
        </w:rPr>
        <w:t xml:space="preserve"> от «___</w:t>
      </w:r>
      <w:proofErr w:type="gramStart"/>
      <w:r w:rsidR="002F05F2">
        <w:rPr>
          <w:rFonts w:ascii="Times New Roman" w:eastAsia="Times New Roman" w:hAnsi="Times New Roman" w:cs="Times New Roman"/>
          <w:sz w:val="24"/>
          <w:szCs w:val="24"/>
          <w:lang w:eastAsia="ru-RU"/>
        </w:rPr>
        <w:t>_»</w:t>
      </w:r>
      <w:r w:rsidR="002E520F" w:rsidRPr="00DC3D26">
        <w:rPr>
          <w:rFonts w:ascii="Times New Roman" w:eastAsia="Times New Roman" w:hAnsi="Times New Roman" w:cs="Times New Roman"/>
          <w:sz w:val="24"/>
          <w:szCs w:val="24"/>
          <w:lang w:eastAsia="ru-RU"/>
        </w:rPr>
        <w:t>_</w:t>
      </w:r>
      <w:proofErr w:type="gramEnd"/>
      <w:r w:rsidR="002E520F" w:rsidRPr="00DC3D26">
        <w:rPr>
          <w:rFonts w:ascii="Times New Roman" w:eastAsia="Times New Roman" w:hAnsi="Times New Roman" w:cs="Times New Roman"/>
          <w:sz w:val="24"/>
          <w:szCs w:val="24"/>
          <w:lang w:eastAsia="ru-RU"/>
        </w:rPr>
        <w:t>_________ 202</w:t>
      </w:r>
      <w:r w:rsidR="00832210">
        <w:rPr>
          <w:rFonts w:ascii="Times New Roman" w:eastAsia="Times New Roman" w:hAnsi="Times New Roman" w:cs="Times New Roman"/>
          <w:sz w:val="24"/>
          <w:szCs w:val="24"/>
          <w:lang w:eastAsia="ru-RU"/>
        </w:rPr>
        <w:t>5</w:t>
      </w:r>
      <w:r w:rsidR="000315CF">
        <w:rPr>
          <w:rFonts w:ascii="Times New Roman" w:eastAsia="Times New Roman" w:hAnsi="Times New Roman" w:cs="Times New Roman"/>
          <w:sz w:val="24"/>
          <w:szCs w:val="24"/>
          <w:lang w:eastAsia="ru-RU"/>
        </w:rPr>
        <w:t> </w:t>
      </w:r>
      <w:r w:rsidR="002E520F" w:rsidRPr="00DC3D26">
        <w:rPr>
          <w:rFonts w:ascii="Times New Roman" w:eastAsia="Times New Roman" w:hAnsi="Times New Roman" w:cs="Times New Roman"/>
          <w:sz w:val="24"/>
          <w:szCs w:val="24"/>
          <w:lang w:eastAsia="ru-RU"/>
        </w:rPr>
        <w:t>г.</w:t>
      </w:r>
      <w:r w:rsidR="002E520F" w:rsidRPr="00DC3D26">
        <w:rPr>
          <w:rFonts w:ascii="Times New Roman" w:eastAsia="Times New Roman" w:hAnsi="Times New Roman" w:cs="Times New Roman"/>
          <w:sz w:val="24"/>
          <w:szCs w:val="24"/>
          <w:lang w:eastAsia="ru-RU"/>
        </w:rPr>
        <w:br/>
      </w:r>
      <w:r w:rsidR="00716285">
        <w:rPr>
          <w:rFonts w:ascii="Times New Roman" w:eastAsia="Times New Roman" w:hAnsi="Times New Roman" w:cs="Times New Roman"/>
          <w:sz w:val="24"/>
          <w:szCs w:val="24"/>
          <w:lang w:eastAsia="ru-RU"/>
        </w:rPr>
        <w:t>№__________________</w:t>
      </w:r>
      <w:r w:rsidR="00716285" w:rsidRPr="00716285">
        <w:rPr>
          <w:rFonts w:ascii="Times New Roman" w:eastAsia="Times New Roman" w:hAnsi="Times New Roman" w:cs="Times New Roman"/>
          <w:sz w:val="24"/>
          <w:szCs w:val="24"/>
          <w:lang w:eastAsia="ru-RU"/>
        </w:rPr>
        <w:t>(ИПУ 202</w:t>
      </w:r>
      <w:r w:rsidR="00832210">
        <w:rPr>
          <w:rFonts w:ascii="Times New Roman" w:eastAsia="Times New Roman" w:hAnsi="Times New Roman" w:cs="Times New Roman"/>
          <w:sz w:val="24"/>
          <w:szCs w:val="24"/>
          <w:lang w:eastAsia="ru-RU"/>
        </w:rPr>
        <w:t>5</w:t>
      </w:r>
      <w:r w:rsidR="00716285" w:rsidRPr="00716285">
        <w:rPr>
          <w:rFonts w:ascii="Times New Roman" w:eastAsia="Times New Roman" w:hAnsi="Times New Roman" w:cs="Times New Roman"/>
          <w:sz w:val="24"/>
          <w:szCs w:val="24"/>
          <w:lang w:eastAsia="ru-RU"/>
        </w:rPr>
        <w:t>/ЭА-</w:t>
      </w:r>
      <w:r w:rsidR="00832210">
        <w:rPr>
          <w:rFonts w:ascii="Times New Roman" w:eastAsia="Times New Roman" w:hAnsi="Times New Roman" w:cs="Times New Roman"/>
          <w:sz w:val="24"/>
          <w:szCs w:val="24"/>
          <w:lang w:eastAsia="ru-RU"/>
        </w:rPr>
        <w:t>62</w:t>
      </w:r>
      <w:r w:rsidR="00716285" w:rsidRPr="00716285">
        <w:rPr>
          <w:rFonts w:ascii="Times New Roman" w:eastAsia="Times New Roman" w:hAnsi="Times New Roman" w:cs="Times New Roman"/>
          <w:sz w:val="24"/>
          <w:szCs w:val="24"/>
          <w:lang w:eastAsia="ru-RU"/>
        </w:rPr>
        <w:t>)</w:t>
      </w:r>
    </w:p>
    <w:p w14:paraId="04E0714A" w14:textId="77777777" w:rsidR="000F0E0D" w:rsidRPr="00DC3D26" w:rsidRDefault="000F0E0D" w:rsidP="002A3A5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4A3360D1" w14:textId="736ED37F" w:rsidR="00D971AE" w:rsidRPr="002F05F2" w:rsidRDefault="00600D09" w:rsidP="002F05F2">
      <w:pPr>
        <w:spacing w:after="0" w:line="240" w:lineRule="auto"/>
        <w:jc w:val="center"/>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Спецификация (расчет стоимости услуг)</w:t>
      </w:r>
    </w:p>
    <w:tbl>
      <w:tblPr>
        <w:tblW w:w="9923"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7"/>
        <w:gridCol w:w="3261"/>
        <w:gridCol w:w="1341"/>
        <w:gridCol w:w="1134"/>
        <w:gridCol w:w="1134"/>
        <w:gridCol w:w="1134"/>
        <w:gridCol w:w="1352"/>
      </w:tblGrid>
      <w:tr w:rsidR="00600D09" w:rsidRPr="002F05F2" w14:paraId="4FEF5C73" w14:textId="77777777" w:rsidTr="003F5DF6">
        <w:trPr>
          <w:trHeight w:val="1897"/>
        </w:trPr>
        <w:tc>
          <w:tcPr>
            <w:tcW w:w="567" w:type="dxa"/>
            <w:vAlign w:val="center"/>
          </w:tcPr>
          <w:p w14:paraId="65BE3297" w14:textId="4336F9DD" w:rsidR="00600D09" w:rsidRPr="002F05F2" w:rsidRDefault="003F5DF6" w:rsidP="004D7895">
            <w:pPr>
              <w:keepNext/>
              <w:jc w:val="center"/>
              <w:outlineLvl w:val="2"/>
              <w:rPr>
                <w:rFonts w:ascii="Times New Roman" w:hAnsi="Times New Roman" w:cs="Times New Roman"/>
                <w:bCs/>
              </w:rPr>
            </w:pPr>
            <w:r w:rsidRPr="002F05F2">
              <w:rPr>
                <w:rFonts w:ascii="Times New Roman" w:hAnsi="Times New Roman" w:cs="Times New Roman"/>
                <w:bCs/>
              </w:rPr>
              <w:t>№</w:t>
            </w:r>
          </w:p>
          <w:p w14:paraId="4CA7B0D5" w14:textId="77777777" w:rsidR="00600D09" w:rsidRPr="002F05F2" w:rsidRDefault="00600D09" w:rsidP="004D7895">
            <w:pPr>
              <w:keepNext/>
              <w:jc w:val="center"/>
              <w:outlineLvl w:val="2"/>
              <w:rPr>
                <w:rFonts w:ascii="Times New Roman" w:hAnsi="Times New Roman" w:cs="Times New Roman"/>
                <w:bCs/>
                <w:color w:val="0000FF"/>
              </w:rPr>
            </w:pPr>
            <w:r w:rsidRPr="002F05F2">
              <w:rPr>
                <w:rFonts w:ascii="Times New Roman" w:hAnsi="Times New Roman" w:cs="Times New Roman"/>
                <w:bCs/>
              </w:rPr>
              <w:t>п/п</w:t>
            </w:r>
          </w:p>
        </w:tc>
        <w:tc>
          <w:tcPr>
            <w:tcW w:w="3261" w:type="dxa"/>
            <w:vAlign w:val="center"/>
          </w:tcPr>
          <w:p w14:paraId="74563C3E" w14:textId="77777777" w:rsidR="00903528" w:rsidRPr="002F05F2" w:rsidRDefault="00600D09" w:rsidP="003F5DF6">
            <w:pPr>
              <w:spacing w:before="120" w:after="120" w:line="240" w:lineRule="auto"/>
              <w:jc w:val="center"/>
              <w:rPr>
                <w:rFonts w:ascii="Times New Roman" w:hAnsi="Times New Roman" w:cs="Times New Roman"/>
                <w:noProof/>
              </w:rPr>
            </w:pPr>
            <w:r w:rsidRPr="002F05F2">
              <w:rPr>
                <w:rFonts w:ascii="Times New Roman" w:hAnsi="Times New Roman" w:cs="Times New Roman"/>
                <w:noProof/>
              </w:rPr>
              <w:t xml:space="preserve">Наименование экземпляров </w:t>
            </w:r>
            <w:r w:rsidR="003F5DF6" w:rsidRPr="002F05F2">
              <w:rPr>
                <w:rFonts w:ascii="Times New Roman" w:hAnsi="Times New Roman" w:cs="Times New Roman"/>
                <w:noProof/>
              </w:rPr>
              <w:t>справочно-правовых систем</w:t>
            </w:r>
          </w:p>
          <w:p w14:paraId="5837BD62" w14:textId="04C64BC6" w:rsidR="00600D09" w:rsidRPr="002F05F2" w:rsidRDefault="00600D09" w:rsidP="003F5DF6">
            <w:pPr>
              <w:spacing w:before="120" w:after="120" w:line="240" w:lineRule="auto"/>
              <w:jc w:val="center"/>
              <w:rPr>
                <w:rFonts w:ascii="Times New Roman" w:hAnsi="Times New Roman" w:cs="Times New Roman"/>
                <w:bCs/>
              </w:rPr>
            </w:pPr>
          </w:p>
        </w:tc>
        <w:tc>
          <w:tcPr>
            <w:tcW w:w="1341" w:type="dxa"/>
            <w:vAlign w:val="center"/>
          </w:tcPr>
          <w:p w14:paraId="6D6948EB" w14:textId="5D8CC82E" w:rsidR="00600D09" w:rsidRPr="002F05F2" w:rsidRDefault="00600D09" w:rsidP="00DC3D26">
            <w:pPr>
              <w:jc w:val="center"/>
              <w:rPr>
                <w:rFonts w:ascii="Times New Roman" w:hAnsi="Times New Roman" w:cs="Times New Roman"/>
                <w:kern w:val="24"/>
              </w:rPr>
            </w:pPr>
            <w:r w:rsidRPr="002F05F2">
              <w:rPr>
                <w:rFonts w:ascii="Times New Roman" w:hAnsi="Times New Roman" w:cs="Times New Roman"/>
                <w:kern w:val="24"/>
              </w:rPr>
              <w:t xml:space="preserve">Версия экземпляра Системы </w:t>
            </w:r>
          </w:p>
        </w:tc>
        <w:tc>
          <w:tcPr>
            <w:tcW w:w="1134" w:type="dxa"/>
            <w:vAlign w:val="center"/>
          </w:tcPr>
          <w:p w14:paraId="797DABF1" w14:textId="2E5ACA93" w:rsidR="00600D09" w:rsidRPr="002F05F2" w:rsidRDefault="00600D09" w:rsidP="003F5DF6">
            <w:pPr>
              <w:jc w:val="center"/>
              <w:rPr>
                <w:rFonts w:ascii="Times New Roman" w:hAnsi="Times New Roman" w:cs="Times New Roman"/>
                <w:kern w:val="24"/>
              </w:rPr>
            </w:pPr>
            <w:r w:rsidRPr="002F05F2">
              <w:rPr>
                <w:rFonts w:ascii="Times New Roman" w:hAnsi="Times New Roman" w:cs="Times New Roman"/>
                <w:noProof/>
              </w:rPr>
              <w:t xml:space="preserve">Число одно-времен-ных досту-пов, </w:t>
            </w:r>
            <w:r w:rsidR="003F5DF6" w:rsidRPr="002F05F2">
              <w:rPr>
                <w:rFonts w:ascii="Times New Roman" w:hAnsi="Times New Roman" w:cs="Times New Roman"/>
                <w:noProof/>
              </w:rPr>
              <w:br/>
            </w:r>
            <w:r w:rsidRPr="002F05F2">
              <w:rPr>
                <w:rFonts w:ascii="Times New Roman" w:hAnsi="Times New Roman" w:cs="Times New Roman"/>
                <w:noProof/>
              </w:rPr>
              <w:t>(не менее)</w:t>
            </w:r>
          </w:p>
        </w:tc>
        <w:tc>
          <w:tcPr>
            <w:tcW w:w="1134" w:type="dxa"/>
            <w:vAlign w:val="center"/>
          </w:tcPr>
          <w:p w14:paraId="653A3C74" w14:textId="77777777" w:rsidR="00600D09" w:rsidRPr="002F05F2" w:rsidRDefault="00600D09" w:rsidP="004D7895">
            <w:pPr>
              <w:jc w:val="center"/>
              <w:rPr>
                <w:rFonts w:ascii="Times New Roman" w:hAnsi="Times New Roman" w:cs="Times New Roman"/>
                <w:kern w:val="24"/>
              </w:rPr>
            </w:pPr>
            <w:r w:rsidRPr="002F05F2">
              <w:rPr>
                <w:rFonts w:ascii="Times New Roman" w:hAnsi="Times New Roman" w:cs="Times New Roman"/>
                <w:kern w:val="24"/>
              </w:rPr>
              <w:t xml:space="preserve">Срок оказания услуги, мес. </w:t>
            </w:r>
          </w:p>
        </w:tc>
        <w:tc>
          <w:tcPr>
            <w:tcW w:w="1134" w:type="dxa"/>
            <w:vAlign w:val="center"/>
          </w:tcPr>
          <w:p w14:paraId="062E0A62" w14:textId="77777777" w:rsidR="00600D09" w:rsidRPr="002F05F2" w:rsidRDefault="00600D09" w:rsidP="004D7895">
            <w:pPr>
              <w:spacing w:after="0" w:line="240" w:lineRule="auto"/>
              <w:jc w:val="center"/>
              <w:rPr>
                <w:rFonts w:ascii="Times New Roman" w:hAnsi="Times New Roman" w:cs="Times New Roman"/>
                <w:kern w:val="24"/>
              </w:rPr>
            </w:pPr>
            <w:r w:rsidRPr="002F05F2">
              <w:rPr>
                <w:rFonts w:ascii="Times New Roman" w:hAnsi="Times New Roman" w:cs="Times New Roman"/>
                <w:kern w:val="24"/>
              </w:rPr>
              <w:t>Цена за единицу услуги (в месяц), руб.</w:t>
            </w:r>
          </w:p>
        </w:tc>
        <w:tc>
          <w:tcPr>
            <w:tcW w:w="1352" w:type="dxa"/>
            <w:vAlign w:val="center"/>
          </w:tcPr>
          <w:p w14:paraId="2F50F5B8" w14:textId="77777777" w:rsidR="00600D09" w:rsidRPr="002F05F2" w:rsidRDefault="00600D09" w:rsidP="004D7895">
            <w:pPr>
              <w:spacing w:after="0" w:line="240" w:lineRule="auto"/>
              <w:jc w:val="center"/>
              <w:rPr>
                <w:rFonts w:ascii="Times New Roman" w:hAnsi="Times New Roman" w:cs="Times New Roman"/>
                <w:kern w:val="24"/>
              </w:rPr>
            </w:pPr>
            <w:r w:rsidRPr="002F05F2">
              <w:rPr>
                <w:rFonts w:ascii="Times New Roman" w:hAnsi="Times New Roman" w:cs="Times New Roman"/>
                <w:kern w:val="24"/>
              </w:rPr>
              <w:t>Стоимость услуг всего, руб.</w:t>
            </w:r>
          </w:p>
        </w:tc>
      </w:tr>
      <w:tr w:rsidR="00832210" w:rsidRPr="002F05F2" w14:paraId="278AF1FC" w14:textId="77777777" w:rsidTr="00832210">
        <w:trPr>
          <w:trHeight w:val="877"/>
        </w:trPr>
        <w:tc>
          <w:tcPr>
            <w:tcW w:w="567" w:type="dxa"/>
            <w:tcBorders>
              <w:top w:val="single" w:sz="4" w:space="0" w:color="auto"/>
              <w:bottom w:val="single" w:sz="4" w:space="0" w:color="auto"/>
              <w:right w:val="single" w:sz="4" w:space="0" w:color="auto"/>
            </w:tcBorders>
            <w:vAlign w:val="center"/>
          </w:tcPr>
          <w:p w14:paraId="2CBA81FE" w14:textId="77777777" w:rsidR="00832210" w:rsidRPr="002F05F2" w:rsidRDefault="00832210" w:rsidP="00832210">
            <w:pPr>
              <w:numPr>
                <w:ilvl w:val="0"/>
                <w:numId w:val="50"/>
              </w:numPr>
              <w:spacing w:after="0" w:line="240" w:lineRule="auto"/>
              <w:ind w:left="0" w:firstLine="0"/>
              <w:jc w:val="center"/>
              <w:rPr>
                <w:rFonts w:ascii="Times New Roman" w:hAnsi="Times New Roman" w:cs="Times New Roman"/>
              </w:rPr>
            </w:pPr>
          </w:p>
        </w:tc>
        <w:tc>
          <w:tcPr>
            <w:tcW w:w="3261" w:type="dxa"/>
            <w:tcBorders>
              <w:top w:val="single" w:sz="4" w:space="0" w:color="auto"/>
              <w:left w:val="nil"/>
              <w:bottom w:val="single" w:sz="4" w:space="0" w:color="auto"/>
              <w:right w:val="single" w:sz="4" w:space="0" w:color="auto"/>
            </w:tcBorders>
            <w:shd w:val="clear" w:color="auto" w:fill="auto"/>
            <w:vAlign w:val="center"/>
          </w:tcPr>
          <w:p w14:paraId="0A19BB6D" w14:textId="7DE53BF5" w:rsidR="00832210" w:rsidRPr="002F05F2" w:rsidRDefault="00832210" w:rsidP="0075767B">
            <w:pPr>
              <w:spacing w:before="120" w:after="120" w:line="240" w:lineRule="auto"/>
              <w:rPr>
                <w:rFonts w:ascii="Times New Roman" w:hAnsi="Times New Roman" w:cs="Times New Roman"/>
                <w:color w:val="000000"/>
                <w:kern w:val="24"/>
              </w:rPr>
            </w:pPr>
            <w:r w:rsidRPr="00CE5FCF">
              <w:rPr>
                <w:rFonts w:ascii="Times New Roman" w:eastAsia="Times New Roman" w:hAnsi="Times New Roman"/>
                <w:color w:val="000000"/>
                <w:sz w:val="20"/>
                <w:szCs w:val="20"/>
                <w:lang w:eastAsia="ru-RU"/>
              </w:rPr>
              <w:t>СПС Консультант Бюджетные Организации: Ве</w:t>
            </w:r>
            <w:r w:rsidR="00F12197">
              <w:rPr>
                <w:rFonts w:ascii="Times New Roman" w:eastAsia="Times New Roman" w:hAnsi="Times New Roman"/>
                <w:color w:val="000000"/>
                <w:sz w:val="20"/>
                <w:szCs w:val="20"/>
                <w:lang w:eastAsia="ru-RU"/>
              </w:rPr>
              <w:t xml:space="preserve">рсия </w:t>
            </w:r>
            <w:proofErr w:type="spellStart"/>
            <w:r w:rsidR="00F12197">
              <w:rPr>
                <w:rFonts w:ascii="Times New Roman" w:eastAsia="Times New Roman" w:hAnsi="Times New Roman"/>
                <w:color w:val="000000"/>
                <w:sz w:val="20"/>
                <w:szCs w:val="20"/>
                <w:lang w:eastAsia="ru-RU"/>
              </w:rPr>
              <w:t>Проф</w:t>
            </w:r>
            <w:proofErr w:type="spellEnd"/>
            <w:r w:rsidR="00F12197">
              <w:rPr>
                <w:rFonts w:ascii="Times New Roman" w:eastAsia="Times New Roman" w:hAnsi="Times New Roman"/>
                <w:color w:val="000000"/>
                <w:sz w:val="20"/>
                <w:szCs w:val="20"/>
                <w:lang w:eastAsia="ru-RU"/>
              </w:rPr>
              <w:t xml:space="preserve"> </w:t>
            </w:r>
            <w:r w:rsidR="00F12197">
              <w:rPr>
                <w:rFonts w:ascii="Times New Roman" w:eastAsia="Times New Roman" w:hAnsi="Times New Roman"/>
                <w:color w:val="000000"/>
                <w:sz w:val="20"/>
                <w:szCs w:val="20"/>
                <w:lang w:eastAsia="ru-RU"/>
              </w:rPr>
              <w:br/>
            </w:r>
          </w:p>
        </w:tc>
        <w:tc>
          <w:tcPr>
            <w:tcW w:w="1341" w:type="dxa"/>
            <w:tcBorders>
              <w:top w:val="single" w:sz="4" w:space="0" w:color="auto"/>
              <w:left w:val="single" w:sz="4" w:space="0" w:color="auto"/>
              <w:bottom w:val="single" w:sz="4" w:space="0" w:color="auto"/>
              <w:right w:val="single" w:sz="4" w:space="0" w:color="auto"/>
            </w:tcBorders>
            <w:vAlign w:val="center"/>
          </w:tcPr>
          <w:p w14:paraId="18380962" w14:textId="787183B4" w:rsidR="00832210" w:rsidRPr="002F05F2" w:rsidRDefault="00832210" w:rsidP="00832210">
            <w:pPr>
              <w:spacing w:before="120" w:after="120" w:line="240" w:lineRule="auto"/>
              <w:jc w:val="center"/>
              <w:rPr>
                <w:rFonts w:ascii="Times New Roman" w:hAnsi="Times New Roman" w:cs="Times New Roman"/>
                <w:color w:val="000000"/>
                <w:kern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CCC4B3" w14:textId="298AE162" w:rsidR="00832210" w:rsidRPr="002F05F2" w:rsidRDefault="00F12197" w:rsidP="00832210">
            <w:pPr>
              <w:spacing w:before="120" w:after="120" w:line="240" w:lineRule="auto"/>
              <w:jc w:val="center"/>
              <w:rPr>
                <w:rFonts w:ascii="Times New Roman" w:hAnsi="Times New Roman" w:cs="Times New Roman"/>
                <w:color w:val="000000"/>
                <w:kern w:val="24"/>
              </w:rPr>
            </w:pPr>
            <w:r w:rsidRPr="00CE5FCF">
              <w:rPr>
                <w:rFonts w:ascii="Times New Roman" w:eastAsia="Times New Roman" w:hAnsi="Times New Roman"/>
                <w:color w:val="000000"/>
                <w:sz w:val="20"/>
                <w:szCs w:val="20"/>
                <w:lang w:eastAsia="ru-RU"/>
              </w:rPr>
              <w:t>20 одновременных доступов</w:t>
            </w:r>
          </w:p>
        </w:tc>
        <w:tc>
          <w:tcPr>
            <w:tcW w:w="1134" w:type="dxa"/>
            <w:tcBorders>
              <w:top w:val="single" w:sz="4" w:space="0" w:color="auto"/>
              <w:left w:val="single" w:sz="4" w:space="0" w:color="auto"/>
              <w:bottom w:val="single" w:sz="4" w:space="0" w:color="auto"/>
              <w:right w:val="single" w:sz="4" w:space="0" w:color="auto"/>
            </w:tcBorders>
            <w:vAlign w:val="center"/>
          </w:tcPr>
          <w:p w14:paraId="22A2E789" w14:textId="26CE588F" w:rsidR="00832210" w:rsidRPr="002F05F2" w:rsidRDefault="00832210" w:rsidP="00832210">
            <w:pPr>
              <w:spacing w:before="120" w:after="120" w:line="240" w:lineRule="auto"/>
              <w:jc w:val="center"/>
              <w:rPr>
                <w:rFonts w:ascii="Times New Roman" w:hAnsi="Times New Roman" w:cs="Times New Roman"/>
                <w:kern w:val="24"/>
              </w:rPr>
            </w:pPr>
            <w:r>
              <w:rPr>
                <w:rFonts w:ascii="Times New Roman" w:hAnsi="Times New Roman" w:cs="Times New Roman"/>
                <w:kern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E994ACF" w14:textId="77777777" w:rsidR="00832210" w:rsidRPr="002F05F2" w:rsidRDefault="00832210" w:rsidP="00832210">
            <w:pPr>
              <w:spacing w:before="120" w:after="120" w:line="240" w:lineRule="auto"/>
              <w:jc w:val="center"/>
              <w:rPr>
                <w:rFonts w:ascii="Times New Roman" w:hAnsi="Times New Roman" w:cs="Times New Roman"/>
                <w:kern w:val="24"/>
              </w:rPr>
            </w:pPr>
          </w:p>
        </w:tc>
        <w:tc>
          <w:tcPr>
            <w:tcW w:w="1352" w:type="dxa"/>
            <w:tcBorders>
              <w:top w:val="single" w:sz="4" w:space="0" w:color="auto"/>
              <w:left w:val="single" w:sz="4" w:space="0" w:color="auto"/>
              <w:bottom w:val="single" w:sz="4" w:space="0" w:color="auto"/>
            </w:tcBorders>
            <w:vAlign w:val="center"/>
          </w:tcPr>
          <w:p w14:paraId="39D7D173" w14:textId="77777777" w:rsidR="00832210" w:rsidRPr="002F05F2" w:rsidRDefault="00832210" w:rsidP="00832210">
            <w:pPr>
              <w:spacing w:before="120" w:after="120" w:line="240" w:lineRule="auto"/>
              <w:jc w:val="center"/>
              <w:rPr>
                <w:rFonts w:ascii="Times New Roman" w:hAnsi="Times New Roman" w:cs="Times New Roman"/>
                <w:kern w:val="24"/>
              </w:rPr>
            </w:pPr>
          </w:p>
        </w:tc>
      </w:tr>
      <w:tr w:rsidR="00832210" w:rsidRPr="002F05F2" w14:paraId="0E4D216A" w14:textId="77777777" w:rsidTr="00832210">
        <w:trPr>
          <w:trHeight w:val="567"/>
        </w:trPr>
        <w:tc>
          <w:tcPr>
            <w:tcW w:w="567" w:type="dxa"/>
            <w:tcBorders>
              <w:top w:val="single" w:sz="4" w:space="0" w:color="auto"/>
              <w:bottom w:val="single" w:sz="4" w:space="0" w:color="auto"/>
              <w:right w:val="single" w:sz="4" w:space="0" w:color="auto"/>
            </w:tcBorders>
            <w:vAlign w:val="center"/>
          </w:tcPr>
          <w:p w14:paraId="187215C9" w14:textId="77777777" w:rsidR="00832210" w:rsidRPr="002F05F2" w:rsidRDefault="00832210" w:rsidP="00832210">
            <w:pPr>
              <w:numPr>
                <w:ilvl w:val="0"/>
                <w:numId w:val="50"/>
              </w:numPr>
              <w:spacing w:after="0" w:line="240" w:lineRule="auto"/>
              <w:ind w:left="0" w:firstLine="0"/>
              <w:jc w:val="center"/>
              <w:rPr>
                <w:rFonts w:ascii="Times New Roman" w:hAnsi="Times New Roman" w:cs="Times New Roman"/>
              </w:rPr>
            </w:pPr>
          </w:p>
        </w:tc>
        <w:tc>
          <w:tcPr>
            <w:tcW w:w="3261" w:type="dxa"/>
            <w:tcBorders>
              <w:top w:val="nil"/>
              <w:left w:val="nil"/>
              <w:bottom w:val="single" w:sz="4" w:space="0" w:color="auto"/>
              <w:right w:val="single" w:sz="4" w:space="0" w:color="auto"/>
            </w:tcBorders>
            <w:shd w:val="clear" w:color="auto" w:fill="auto"/>
            <w:vAlign w:val="center"/>
          </w:tcPr>
          <w:p w14:paraId="6BBA6D33" w14:textId="5E3A1DAA" w:rsidR="00832210" w:rsidRPr="002F05F2" w:rsidRDefault="00832210" w:rsidP="0075767B">
            <w:pPr>
              <w:spacing w:before="120" w:after="120" w:line="240" w:lineRule="auto"/>
              <w:rPr>
                <w:rFonts w:ascii="Times New Roman" w:hAnsi="Times New Roman" w:cs="Times New Roman"/>
                <w:color w:val="000000"/>
                <w:kern w:val="24"/>
              </w:rPr>
            </w:pPr>
            <w:r w:rsidRPr="00CE5FCF">
              <w:rPr>
                <w:rFonts w:ascii="Times New Roman" w:eastAsia="Times New Roman" w:hAnsi="Times New Roman"/>
                <w:color w:val="000000"/>
                <w:sz w:val="20"/>
                <w:szCs w:val="20"/>
                <w:lang w:eastAsia="ru-RU"/>
              </w:rPr>
              <w:t xml:space="preserve">СПС </w:t>
            </w:r>
            <w:proofErr w:type="spellStart"/>
            <w:r w:rsidRPr="00CE5FCF">
              <w:rPr>
                <w:rFonts w:ascii="Times New Roman" w:eastAsia="Times New Roman" w:hAnsi="Times New Roman"/>
                <w:color w:val="000000"/>
                <w:sz w:val="20"/>
                <w:szCs w:val="20"/>
                <w:lang w:eastAsia="ru-RU"/>
              </w:rPr>
              <w:t>КонсультантПлюс</w:t>
            </w:r>
            <w:proofErr w:type="spellEnd"/>
            <w:r w:rsidRPr="00CE5FCF">
              <w:rPr>
                <w:rFonts w:ascii="Times New Roman" w:eastAsia="Times New Roman" w:hAnsi="Times New Roman"/>
                <w:color w:val="000000"/>
                <w:sz w:val="20"/>
                <w:szCs w:val="20"/>
                <w:lang w:eastAsia="ru-RU"/>
              </w:rPr>
              <w:t>:</w:t>
            </w:r>
            <w:r w:rsidR="00F12197">
              <w:rPr>
                <w:rFonts w:ascii="Times New Roman" w:eastAsia="Times New Roman" w:hAnsi="Times New Roman"/>
                <w:color w:val="000000"/>
                <w:sz w:val="20"/>
                <w:szCs w:val="20"/>
                <w:lang w:eastAsia="ru-RU"/>
              </w:rPr>
              <w:t xml:space="preserve"> Москва </w:t>
            </w:r>
            <w:proofErr w:type="spellStart"/>
            <w:r w:rsidR="00F12197">
              <w:rPr>
                <w:rFonts w:ascii="Times New Roman" w:eastAsia="Times New Roman" w:hAnsi="Times New Roman"/>
                <w:color w:val="000000"/>
                <w:sz w:val="20"/>
                <w:szCs w:val="20"/>
                <w:lang w:eastAsia="ru-RU"/>
              </w:rPr>
              <w:t>Проф</w:t>
            </w:r>
            <w:proofErr w:type="spellEnd"/>
            <w:r w:rsidR="00F12197">
              <w:rPr>
                <w:rFonts w:ascii="Times New Roman" w:eastAsia="Times New Roman" w:hAnsi="Times New Roman"/>
                <w:color w:val="000000"/>
                <w:sz w:val="20"/>
                <w:szCs w:val="20"/>
                <w:lang w:eastAsia="ru-RU"/>
              </w:rPr>
              <w:t xml:space="preserve"> </w:t>
            </w:r>
          </w:p>
        </w:tc>
        <w:tc>
          <w:tcPr>
            <w:tcW w:w="1341" w:type="dxa"/>
            <w:tcBorders>
              <w:top w:val="single" w:sz="4" w:space="0" w:color="auto"/>
              <w:left w:val="single" w:sz="4" w:space="0" w:color="auto"/>
              <w:bottom w:val="single" w:sz="4" w:space="0" w:color="auto"/>
              <w:right w:val="single" w:sz="4" w:space="0" w:color="auto"/>
            </w:tcBorders>
            <w:vAlign w:val="center"/>
          </w:tcPr>
          <w:p w14:paraId="69FC2BAB" w14:textId="2D59C70F" w:rsidR="00832210" w:rsidRPr="002F05F2" w:rsidRDefault="00832210" w:rsidP="00832210">
            <w:pPr>
              <w:spacing w:before="120" w:after="120" w:line="240" w:lineRule="auto"/>
              <w:jc w:val="center"/>
              <w:rPr>
                <w:rFonts w:ascii="Times New Roman" w:hAnsi="Times New Roman" w:cs="Times New Roman"/>
                <w:color w:val="000000"/>
                <w:kern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243FED" w14:textId="1610CC9A" w:rsidR="00832210" w:rsidRPr="002F05F2" w:rsidRDefault="00F12197" w:rsidP="00832210">
            <w:pPr>
              <w:spacing w:before="120" w:after="120" w:line="240" w:lineRule="auto"/>
              <w:jc w:val="center"/>
              <w:rPr>
                <w:rFonts w:ascii="Times New Roman" w:hAnsi="Times New Roman" w:cs="Times New Roman"/>
                <w:color w:val="000000"/>
                <w:kern w:val="24"/>
              </w:rPr>
            </w:pPr>
            <w:r w:rsidRPr="00CE5FCF">
              <w:rPr>
                <w:rFonts w:ascii="Times New Roman" w:eastAsia="Times New Roman" w:hAnsi="Times New Roman"/>
                <w:color w:val="000000"/>
                <w:sz w:val="20"/>
                <w:szCs w:val="20"/>
                <w:lang w:eastAsia="ru-RU"/>
              </w:rPr>
              <w:t>20 одновременных доступов</w:t>
            </w:r>
          </w:p>
        </w:tc>
        <w:tc>
          <w:tcPr>
            <w:tcW w:w="1134" w:type="dxa"/>
            <w:tcBorders>
              <w:top w:val="single" w:sz="4" w:space="0" w:color="auto"/>
              <w:left w:val="single" w:sz="4" w:space="0" w:color="auto"/>
              <w:bottom w:val="single" w:sz="4" w:space="0" w:color="auto"/>
              <w:right w:val="single" w:sz="4" w:space="0" w:color="auto"/>
            </w:tcBorders>
            <w:vAlign w:val="center"/>
          </w:tcPr>
          <w:p w14:paraId="2BB523CB" w14:textId="5528269D" w:rsidR="00832210" w:rsidRPr="002F05F2" w:rsidRDefault="00832210" w:rsidP="00832210">
            <w:pPr>
              <w:spacing w:before="120" w:after="120" w:line="240" w:lineRule="auto"/>
              <w:jc w:val="center"/>
              <w:rPr>
                <w:rFonts w:ascii="Times New Roman" w:hAnsi="Times New Roman" w:cs="Times New Roman"/>
                <w:kern w:val="24"/>
              </w:rPr>
            </w:pPr>
            <w:r>
              <w:rPr>
                <w:rFonts w:ascii="Times New Roman" w:hAnsi="Times New Roman" w:cs="Times New Roman"/>
                <w:kern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5F2ADB2A" w14:textId="77777777" w:rsidR="00832210" w:rsidRPr="002F05F2" w:rsidRDefault="00832210" w:rsidP="00832210">
            <w:pPr>
              <w:spacing w:before="120" w:after="120" w:line="240" w:lineRule="auto"/>
              <w:jc w:val="center"/>
              <w:rPr>
                <w:rFonts w:ascii="Times New Roman" w:hAnsi="Times New Roman" w:cs="Times New Roman"/>
                <w:kern w:val="24"/>
              </w:rPr>
            </w:pPr>
          </w:p>
        </w:tc>
        <w:tc>
          <w:tcPr>
            <w:tcW w:w="1352" w:type="dxa"/>
            <w:tcBorders>
              <w:top w:val="single" w:sz="4" w:space="0" w:color="auto"/>
              <w:left w:val="single" w:sz="4" w:space="0" w:color="auto"/>
              <w:bottom w:val="single" w:sz="4" w:space="0" w:color="auto"/>
            </w:tcBorders>
            <w:vAlign w:val="center"/>
          </w:tcPr>
          <w:p w14:paraId="0A26D1D9" w14:textId="77777777" w:rsidR="00832210" w:rsidRPr="002F05F2" w:rsidRDefault="00832210" w:rsidP="00832210">
            <w:pPr>
              <w:spacing w:before="120" w:after="120" w:line="240" w:lineRule="auto"/>
              <w:jc w:val="center"/>
              <w:rPr>
                <w:rFonts w:ascii="Times New Roman" w:hAnsi="Times New Roman" w:cs="Times New Roman"/>
                <w:kern w:val="24"/>
              </w:rPr>
            </w:pPr>
          </w:p>
        </w:tc>
      </w:tr>
      <w:tr w:rsidR="00832210" w:rsidRPr="002F05F2" w14:paraId="1AA5157E" w14:textId="77777777" w:rsidTr="00832210">
        <w:trPr>
          <w:trHeight w:val="567"/>
        </w:trPr>
        <w:tc>
          <w:tcPr>
            <w:tcW w:w="567" w:type="dxa"/>
            <w:tcBorders>
              <w:top w:val="single" w:sz="4" w:space="0" w:color="auto"/>
              <w:bottom w:val="single" w:sz="4" w:space="0" w:color="auto"/>
              <w:right w:val="single" w:sz="4" w:space="0" w:color="auto"/>
            </w:tcBorders>
            <w:vAlign w:val="center"/>
          </w:tcPr>
          <w:p w14:paraId="4007A019" w14:textId="77777777" w:rsidR="00832210" w:rsidRPr="002F05F2" w:rsidRDefault="00832210" w:rsidP="00832210">
            <w:pPr>
              <w:numPr>
                <w:ilvl w:val="0"/>
                <w:numId w:val="50"/>
              </w:numPr>
              <w:spacing w:after="0" w:line="240" w:lineRule="auto"/>
              <w:ind w:left="0" w:firstLine="0"/>
              <w:jc w:val="center"/>
              <w:rPr>
                <w:rFonts w:ascii="Times New Roman" w:hAnsi="Times New Roman" w:cs="Times New Roman"/>
              </w:rPr>
            </w:pPr>
          </w:p>
        </w:tc>
        <w:tc>
          <w:tcPr>
            <w:tcW w:w="3261" w:type="dxa"/>
            <w:tcBorders>
              <w:top w:val="nil"/>
              <w:left w:val="nil"/>
              <w:bottom w:val="single" w:sz="4" w:space="0" w:color="auto"/>
              <w:right w:val="single" w:sz="4" w:space="0" w:color="auto"/>
            </w:tcBorders>
            <w:shd w:val="clear" w:color="auto" w:fill="auto"/>
            <w:vAlign w:val="center"/>
          </w:tcPr>
          <w:p w14:paraId="7F95A895" w14:textId="7690EE21" w:rsidR="00832210" w:rsidRPr="002F05F2" w:rsidRDefault="00832210" w:rsidP="0075767B">
            <w:pPr>
              <w:spacing w:before="120" w:after="120" w:line="240" w:lineRule="auto"/>
              <w:rPr>
                <w:rFonts w:ascii="Times New Roman" w:hAnsi="Times New Roman" w:cs="Times New Roman"/>
                <w:color w:val="000000"/>
                <w:kern w:val="24"/>
              </w:rPr>
            </w:pPr>
            <w:r w:rsidRPr="00CE5FCF">
              <w:rPr>
                <w:rFonts w:ascii="Times New Roman" w:eastAsia="Times New Roman" w:hAnsi="Times New Roman"/>
                <w:color w:val="000000"/>
                <w:sz w:val="20"/>
                <w:szCs w:val="20"/>
                <w:lang w:eastAsia="ru-RU"/>
              </w:rPr>
              <w:t>СС Де</w:t>
            </w:r>
            <w:r w:rsidR="00F12197">
              <w:rPr>
                <w:rFonts w:ascii="Times New Roman" w:eastAsia="Times New Roman" w:hAnsi="Times New Roman"/>
                <w:color w:val="000000"/>
                <w:sz w:val="20"/>
                <w:szCs w:val="20"/>
                <w:lang w:eastAsia="ru-RU"/>
              </w:rPr>
              <w:t xml:space="preserve">ловые бумаги </w:t>
            </w:r>
            <w:r w:rsidR="00F12197">
              <w:rPr>
                <w:rFonts w:ascii="Times New Roman" w:eastAsia="Times New Roman" w:hAnsi="Times New Roman"/>
                <w:color w:val="000000"/>
                <w:sz w:val="20"/>
                <w:szCs w:val="20"/>
                <w:lang w:eastAsia="ru-RU"/>
              </w:rPr>
              <w:br/>
            </w:r>
          </w:p>
        </w:tc>
        <w:tc>
          <w:tcPr>
            <w:tcW w:w="1341" w:type="dxa"/>
            <w:tcBorders>
              <w:top w:val="single" w:sz="4" w:space="0" w:color="auto"/>
              <w:left w:val="single" w:sz="4" w:space="0" w:color="auto"/>
              <w:bottom w:val="single" w:sz="4" w:space="0" w:color="auto"/>
              <w:right w:val="single" w:sz="4" w:space="0" w:color="auto"/>
            </w:tcBorders>
            <w:vAlign w:val="center"/>
          </w:tcPr>
          <w:p w14:paraId="2B71639A" w14:textId="36A6547E" w:rsidR="00832210" w:rsidRPr="002F05F2" w:rsidRDefault="00832210" w:rsidP="00832210">
            <w:pPr>
              <w:spacing w:before="120" w:after="120" w:line="240" w:lineRule="auto"/>
              <w:jc w:val="center"/>
              <w:rPr>
                <w:rFonts w:ascii="Times New Roman" w:hAnsi="Times New Roman" w:cs="Times New Roman"/>
                <w:kern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06CE02" w14:textId="317D2CBA" w:rsidR="00832210" w:rsidRPr="002F05F2" w:rsidRDefault="00F12197" w:rsidP="00832210">
            <w:pPr>
              <w:spacing w:before="120" w:after="120" w:line="240" w:lineRule="auto"/>
              <w:jc w:val="center"/>
              <w:rPr>
                <w:rFonts w:ascii="Times New Roman" w:hAnsi="Times New Roman" w:cs="Times New Roman"/>
                <w:kern w:val="24"/>
              </w:rPr>
            </w:pPr>
            <w:r w:rsidRPr="00CE5FCF">
              <w:rPr>
                <w:rFonts w:ascii="Times New Roman" w:eastAsia="Times New Roman" w:hAnsi="Times New Roman"/>
                <w:color w:val="000000"/>
                <w:sz w:val="20"/>
                <w:szCs w:val="20"/>
                <w:lang w:eastAsia="ru-RU"/>
              </w:rPr>
              <w:t>20 одновременных доступов</w:t>
            </w:r>
          </w:p>
        </w:tc>
        <w:tc>
          <w:tcPr>
            <w:tcW w:w="1134" w:type="dxa"/>
            <w:tcBorders>
              <w:top w:val="single" w:sz="4" w:space="0" w:color="auto"/>
              <w:left w:val="single" w:sz="4" w:space="0" w:color="auto"/>
              <w:bottom w:val="single" w:sz="4" w:space="0" w:color="auto"/>
              <w:right w:val="single" w:sz="4" w:space="0" w:color="auto"/>
            </w:tcBorders>
            <w:vAlign w:val="center"/>
          </w:tcPr>
          <w:p w14:paraId="7819EC01" w14:textId="005E2583" w:rsidR="00832210" w:rsidRPr="002F05F2" w:rsidRDefault="00832210" w:rsidP="00832210">
            <w:pPr>
              <w:spacing w:before="120" w:after="120" w:line="240" w:lineRule="auto"/>
              <w:jc w:val="center"/>
              <w:rPr>
                <w:rFonts w:ascii="Times New Roman" w:hAnsi="Times New Roman" w:cs="Times New Roman"/>
                <w:kern w:val="24"/>
              </w:rPr>
            </w:pPr>
            <w:r>
              <w:rPr>
                <w:rFonts w:ascii="Times New Roman" w:hAnsi="Times New Roman" w:cs="Times New Roman"/>
                <w:kern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57FD4EE" w14:textId="77777777" w:rsidR="00832210" w:rsidRPr="002F05F2" w:rsidRDefault="00832210" w:rsidP="00832210">
            <w:pPr>
              <w:spacing w:before="120" w:after="120" w:line="240" w:lineRule="auto"/>
              <w:jc w:val="center"/>
              <w:rPr>
                <w:rFonts w:ascii="Times New Roman" w:hAnsi="Times New Roman" w:cs="Times New Roman"/>
                <w:kern w:val="24"/>
              </w:rPr>
            </w:pPr>
          </w:p>
        </w:tc>
        <w:tc>
          <w:tcPr>
            <w:tcW w:w="1352" w:type="dxa"/>
            <w:tcBorders>
              <w:top w:val="single" w:sz="4" w:space="0" w:color="auto"/>
              <w:left w:val="single" w:sz="4" w:space="0" w:color="auto"/>
              <w:bottom w:val="single" w:sz="4" w:space="0" w:color="auto"/>
            </w:tcBorders>
            <w:vAlign w:val="center"/>
          </w:tcPr>
          <w:p w14:paraId="64187DF5" w14:textId="77777777" w:rsidR="00832210" w:rsidRPr="002F05F2" w:rsidRDefault="00832210" w:rsidP="00832210">
            <w:pPr>
              <w:spacing w:before="120" w:after="120" w:line="240" w:lineRule="auto"/>
              <w:jc w:val="center"/>
              <w:rPr>
                <w:rFonts w:ascii="Times New Roman" w:hAnsi="Times New Roman" w:cs="Times New Roman"/>
                <w:kern w:val="24"/>
              </w:rPr>
            </w:pPr>
          </w:p>
        </w:tc>
      </w:tr>
      <w:tr w:rsidR="00832210" w:rsidRPr="002F05F2" w14:paraId="049960AC" w14:textId="77777777" w:rsidTr="00832210">
        <w:trPr>
          <w:trHeight w:val="567"/>
        </w:trPr>
        <w:tc>
          <w:tcPr>
            <w:tcW w:w="567" w:type="dxa"/>
            <w:tcBorders>
              <w:top w:val="single" w:sz="4" w:space="0" w:color="auto"/>
              <w:bottom w:val="single" w:sz="4" w:space="0" w:color="auto"/>
              <w:right w:val="single" w:sz="4" w:space="0" w:color="auto"/>
            </w:tcBorders>
            <w:vAlign w:val="center"/>
          </w:tcPr>
          <w:p w14:paraId="4A36556B" w14:textId="77777777" w:rsidR="00832210" w:rsidRPr="002F05F2" w:rsidRDefault="00832210" w:rsidP="00832210">
            <w:pPr>
              <w:numPr>
                <w:ilvl w:val="0"/>
                <w:numId w:val="50"/>
              </w:numPr>
              <w:spacing w:after="0" w:line="240" w:lineRule="auto"/>
              <w:ind w:left="0" w:firstLine="0"/>
              <w:jc w:val="center"/>
              <w:rPr>
                <w:rFonts w:ascii="Times New Roman" w:hAnsi="Times New Roman" w:cs="Times New Roman"/>
              </w:rPr>
            </w:pPr>
          </w:p>
        </w:tc>
        <w:tc>
          <w:tcPr>
            <w:tcW w:w="3261" w:type="dxa"/>
            <w:tcBorders>
              <w:top w:val="nil"/>
              <w:left w:val="nil"/>
              <w:bottom w:val="single" w:sz="4" w:space="0" w:color="auto"/>
              <w:right w:val="single" w:sz="4" w:space="0" w:color="auto"/>
            </w:tcBorders>
            <w:shd w:val="clear" w:color="auto" w:fill="auto"/>
            <w:vAlign w:val="center"/>
          </w:tcPr>
          <w:p w14:paraId="2177D120" w14:textId="310C4CFE" w:rsidR="00832210" w:rsidRPr="002F05F2" w:rsidRDefault="00832210" w:rsidP="0075767B">
            <w:pPr>
              <w:spacing w:before="120" w:after="120" w:line="240" w:lineRule="auto"/>
              <w:rPr>
                <w:rFonts w:ascii="Times New Roman" w:hAnsi="Times New Roman" w:cs="Times New Roman"/>
                <w:color w:val="000000"/>
                <w:kern w:val="24"/>
              </w:rPr>
            </w:pPr>
            <w:r w:rsidRPr="00CE5FCF">
              <w:rPr>
                <w:rFonts w:ascii="Times New Roman" w:eastAsia="Times New Roman" w:hAnsi="Times New Roman"/>
                <w:color w:val="000000"/>
                <w:sz w:val="20"/>
                <w:szCs w:val="20"/>
                <w:lang w:eastAsia="ru-RU"/>
              </w:rPr>
              <w:t>СПС Консультант Юрист смарт-к</w:t>
            </w:r>
            <w:r w:rsidR="00F12197">
              <w:rPr>
                <w:rFonts w:ascii="Times New Roman" w:eastAsia="Times New Roman" w:hAnsi="Times New Roman"/>
                <w:color w:val="000000"/>
                <w:sz w:val="20"/>
                <w:szCs w:val="20"/>
                <w:lang w:eastAsia="ru-RU"/>
              </w:rPr>
              <w:t xml:space="preserve">омплект </w:t>
            </w:r>
            <w:proofErr w:type="spellStart"/>
            <w:r w:rsidR="00F12197">
              <w:rPr>
                <w:rFonts w:ascii="Times New Roman" w:eastAsia="Times New Roman" w:hAnsi="Times New Roman"/>
                <w:color w:val="000000"/>
                <w:sz w:val="20"/>
                <w:szCs w:val="20"/>
                <w:lang w:eastAsia="ru-RU"/>
              </w:rPr>
              <w:t>Проф</w:t>
            </w:r>
            <w:proofErr w:type="spellEnd"/>
            <w:r w:rsidR="00F12197">
              <w:rPr>
                <w:rFonts w:ascii="Times New Roman" w:eastAsia="Times New Roman" w:hAnsi="Times New Roman"/>
                <w:color w:val="000000"/>
                <w:sz w:val="20"/>
                <w:szCs w:val="20"/>
                <w:lang w:eastAsia="ru-RU"/>
              </w:rPr>
              <w:t xml:space="preserve"> </w:t>
            </w:r>
            <w:r w:rsidR="00F12197">
              <w:rPr>
                <w:rFonts w:ascii="Times New Roman" w:eastAsia="Times New Roman" w:hAnsi="Times New Roman"/>
                <w:color w:val="000000"/>
                <w:sz w:val="20"/>
                <w:szCs w:val="20"/>
                <w:lang w:eastAsia="ru-RU"/>
              </w:rPr>
              <w:br/>
            </w:r>
          </w:p>
        </w:tc>
        <w:tc>
          <w:tcPr>
            <w:tcW w:w="1341" w:type="dxa"/>
            <w:tcBorders>
              <w:top w:val="single" w:sz="4" w:space="0" w:color="auto"/>
              <w:left w:val="single" w:sz="4" w:space="0" w:color="auto"/>
              <w:bottom w:val="single" w:sz="4" w:space="0" w:color="auto"/>
              <w:right w:val="single" w:sz="4" w:space="0" w:color="auto"/>
            </w:tcBorders>
            <w:vAlign w:val="center"/>
          </w:tcPr>
          <w:p w14:paraId="0C9E77A5" w14:textId="2A63B92C" w:rsidR="00832210" w:rsidRPr="002F05F2" w:rsidRDefault="00832210" w:rsidP="00832210">
            <w:pPr>
              <w:spacing w:before="120" w:after="120" w:line="240" w:lineRule="auto"/>
              <w:jc w:val="center"/>
              <w:rPr>
                <w:rFonts w:ascii="Times New Roman" w:hAnsi="Times New Roman" w:cs="Times New Roman"/>
                <w:kern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609F34" w14:textId="2940F88C" w:rsidR="00832210" w:rsidRPr="002F05F2" w:rsidRDefault="00F12197" w:rsidP="00832210">
            <w:pPr>
              <w:spacing w:before="120" w:after="120" w:line="240" w:lineRule="auto"/>
              <w:jc w:val="center"/>
              <w:rPr>
                <w:rFonts w:ascii="Times New Roman" w:hAnsi="Times New Roman" w:cs="Times New Roman"/>
                <w:kern w:val="24"/>
              </w:rPr>
            </w:pPr>
            <w:r w:rsidRPr="00CE5FCF">
              <w:rPr>
                <w:rFonts w:ascii="Times New Roman" w:eastAsia="Times New Roman" w:hAnsi="Times New Roman"/>
                <w:color w:val="000000"/>
                <w:sz w:val="20"/>
                <w:szCs w:val="20"/>
                <w:lang w:eastAsia="ru-RU"/>
              </w:rPr>
              <w:t>2 одновременных доступа</w:t>
            </w:r>
          </w:p>
        </w:tc>
        <w:tc>
          <w:tcPr>
            <w:tcW w:w="1134" w:type="dxa"/>
            <w:tcBorders>
              <w:top w:val="single" w:sz="4" w:space="0" w:color="auto"/>
              <w:left w:val="single" w:sz="4" w:space="0" w:color="auto"/>
              <w:bottom w:val="single" w:sz="4" w:space="0" w:color="auto"/>
              <w:right w:val="single" w:sz="4" w:space="0" w:color="auto"/>
            </w:tcBorders>
            <w:vAlign w:val="center"/>
          </w:tcPr>
          <w:p w14:paraId="33C85273" w14:textId="36D1C937" w:rsidR="00832210" w:rsidRPr="002F05F2" w:rsidRDefault="00832210" w:rsidP="00832210">
            <w:pPr>
              <w:spacing w:before="120" w:after="120" w:line="240" w:lineRule="auto"/>
              <w:jc w:val="center"/>
              <w:rPr>
                <w:rFonts w:ascii="Times New Roman" w:hAnsi="Times New Roman" w:cs="Times New Roman"/>
                <w:kern w:val="24"/>
              </w:rPr>
            </w:pPr>
            <w:r>
              <w:rPr>
                <w:rFonts w:ascii="Times New Roman" w:hAnsi="Times New Roman" w:cs="Times New Roman"/>
                <w:kern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270FE756" w14:textId="77777777" w:rsidR="00832210" w:rsidRPr="002F05F2" w:rsidRDefault="00832210" w:rsidP="00832210">
            <w:pPr>
              <w:spacing w:before="120" w:after="120" w:line="240" w:lineRule="auto"/>
              <w:jc w:val="center"/>
              <w:rPr>
                <w:rFonts w:ascii="Times New Roman" w:hAnsi="Times New Roman" w:cs="Times New Roman"/>
                <w:kern w:val="24"/>
              </w:rPr>
            </w:pPr>
          </w:p>
        </w:tc>
        <w:tc>
          <w:tcPr>
            <w:tcW w:w="1352" w:type="dxa"/>
            <w:tcBorders>
              <w:top w:val="single" w:sz="4" w:space="0" w:color="auto"/>
              <w:left w:val="single" w:sz="4" w:space="0" w:color="auto"/>
              <w:bottom w:val="single" w:sz="4" w:space="0" w:color="auto"/>
            </w:tcBorders>
            <w:vAlign w:val="center"/>
          </w:tcPr>
          <w:p w14:paraId="282A94C0" w14:textId="77777777" w:rsidR="00832210" w:rsidRPr="002F05F2" w:rsidRDefault="00832210" w:rsidP="00832210">
            <w:pPr>
              <w:spacing w:before="120" w:after="120" w:line="240" w:lineRule="auto"/>
              <w:jc w:val="center"/>
              <w:rPr>
                <w:rFonts w:ascii="Times New Roman" w:hAnsi="Times New Roman" w:cs="Times New Roman"/>
                <w:kern w:val="24"/>
              </w:rPr>
            </w:pPr>
          </w:p>
        </w:tc>
      </w:tr>
      <w:tr w:rsidR="00832210" w:rsidRPr="002F05F2" w14:paraId="5F28362A" w14:textId="77777777" w:rsidTr="00832210">
        <w:trPr>
          <w:trHeight w:val="567"/>
        </w:trPr>
        <w:tc>
          <w:tcPr>
            <w:tcW w:w="567" w:type="dxa"/>
            <w:tcBorders>
              <w:top w:val="single" w:sz="4" w:space="0" w:color="auto"/>
              <w:bottom w:val="single" w:sz="4" w:space="0" w:color="auto"/>
              <w:right w:val="single" w:sz="4" w:space="0" w:color="auto"/>
            </w:tcBorders>
            <w:vAlign w:val="center"/>
          </w:tcPr>
          <w:p w14:paraId="0B1E4E93" w14:textId="77777777" w:rsidR="00832210" w:rsidRPr="002F05F2" w:rsidRDefault="00832210" w:rsidP="00832210">
            <w:pPr>
              <w:numPr>
                <w:ilvl w:val="0"/>
                <w:numId w:val="50"/>
              </w:numPr>
              <w:spacing w:after="0" w:line="240" w:lineRule="auto"/>
              <w:ind w:left="0" w:firstLine="0"/>
              <w:jc w:val="center"/>
              <w:rPr>
                <w:rFonts w:ascii="Times New Roman" w:hAnsi="Times New Roman" w:cs="Times New Roman"/>
              </w:rPr>
            </w:pPr>
          </w:p>
        </w:tc>
        <w:tc>
          <w:tcPr>
            <w:tcW w:w="3261" w:type="dxa"/>
            <w:tcBorders>
              <w:top w:val="nil"/>
              <w:left w:val="nil"/>
              <w:bottom w:val="single" w:sz="4" w:space="0" w:color="auto"/>
              <w:right w:val="single" w:sz="4" w:space="0" w:color="auto"/>
            </w:tcBorders>
            <w:shd w:val="clear" w:color="auto" w:fill="auto"/>
            <w:vAlign w:val="center"/>
          </w:tcPr>
          <w:p w14:paraId="24B917B3" w14:textId="3FF2806B" w:rsidR="00832210" w:rsidRPr="002F05F2" w:rsidRDefault="00832210" w:rsidP="0075767B">
            <w:pPr>
              <w:spacing w:before="120" w:after="120" w:line="240" w:lineRule="auto"/>
              <w:rPr>
                <w:rFonts w:ascii="Times New Roman" w:hAnsi="Times New Roman" w:cs="Times New Roman"/>
                <w:color w:val="000000"/>
                <w:kern w:val="24"/>
              </w:rPr>
            </w:pPr>
            <w:r w:rsidRPr="00CE5FCF">
              <w:rPr>
                <w:rFonts w:ascii="Times New Roman" w:eastAsia="Times New Roman" w:hAnsi="Times New Roman"/>
                <w:color w:val="000000"/>
                <w:sz w:val="20"/>
                <w:szCs w:val="20"/>
                <w:lang w:eastAsia="ru-RU"/>
              </w:rPr>
              <w:t>СПС Консультант Премиум смарт-к</w:t>
            </w:r>
            <w:r w:rsidR="00F12197">
              <w:rPr>
                <w:rFonts w:ascii="Times New Roman" w:eastAsia="Times New Roman" w:hAnsi="Times New Roman"/>
                <w:color w:val="000000"/>
                <w:sz w:val="20"/>
                <w:szCs w:val="20"/>
                <w:lang w:eastAsia="ru-RU"/>
              </w:rPr>
              <w:t xml:space="preserve">омплект </w:t>
            </w:r>
            <w:proofErr w:type="spellStart"/>
            <w:r w:rsidR="00F12197">
              <w:rPr>
                <w:rFonts w:ascii="Times New Roman" w:eastAsia="Times New Roman" w:hAnsi="Times New Roman"/>
                <w:color w:val="000000"/>
                <w:sz w:val="20"/>
                <w:szCs w:val="20"/>
                <w:lang w:eastAsia="ru-RU"/>
              </w:rPr>
              <w:t>Проф</w:t>
            </w:r>
            <w:proofErr w:type="spellEnd"/>
            <w:r w:rsidR="00F12197">
              <w:rPr>
                <w:rFonts w:ascii="Times New Roman" w:eastAsia="Times New Roman" w:hAnsi="Times New Roman"/>
                <w:color w:val="000000"/>
                <w:sz w:val="20"/>
                <w:szCs w:val="20"/>
                <w:lang w:eastAsia="ru-RU"/>
              </w:rPr>
              <w:t>+</w:t>
            </w:r>
            <w:r w:rsidR="00F12197">
              <w:rPr>
                <w:rFonts w:ascii="Times New Roman" w:eastAsia="Times New Roman" w:hAnsi="Times New Roman"/>
                <w:color w:val="000000"/>
                <w:sz w:val="20"/>
                <w:szCs w:val="20"/>
                <w:lang w:eastAsia="ru-RU"/>
              </w:rPr>
              <w:br/>
            </w:r>
            <w:bookmarkStart w:id="6" w:name="_GoBack"/>
            <w:bookmarkEnd w:id="6"/>
          </w:p>
        </w:tc>
        <w:tc>
          <w:tcPr>
            <w:tcW w:w="1341" w:type="dxa"/>
            <w:tcBorders>
              <w:top w:val="single" w:sz="4" w:space="0" w:color="auto"/>
              <w:left w:val="single" w:sz="4" w:space="0" w:color="auto"/>
              <w:bottom w:val="single" w:sz="4" w:space="0" w:color="auto"/>
              <w:right w:val="single" w:sz="4" w:space="0" w:color="auto"/>
            </w:tcBorders>
            <w:vAlign w:val="center"/>
          </w:tcPr>
          <w:p w14:paraId="6BCEEDA4" w14:textId="14AED671" w:rsidR="00832210" w:rsidRPr="002F05F2" w:rsidRDefault="00832210" w:rsidP="00832210">
            <w:pPr>
              <w:spacing w:before="120" w:after="120" w:line="240" w:lineRule="auto"/>
              <w:jc w:val="center"/>
              <w:rPr>
                <w:rFonts w:ascii="Times New Roman" w:hAnsi="Times New Roman" w:cs="Times New Roman"/>
                <w:kern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7F8E95" w14:textId="5B1C0092" w:rsidR="00832210" w:rsidRPr="002F05F2" w:rsidRDefault="00F12197" w:rsidP="00832210">
            <w:pPr>
              <w:spacing w:before="120" w:after="120" w:line="240" w:lineRule="auto"/>
              <w:jc w:val="center"/>
              <w:rPr>
                <w:rFonts w:ascii="Times New Roman" w:hAnsi="Times New Roman" w:cs="Times New Roman"/>
                <w:kern w:val="24"/>
              </w:rPr>
            </w:pPr>
            <w:r w:rsidRPr="00CE5FCF">
              <w:rPr>
                <w:rFonts w:ascii="Times New Roman" w:eastAsia="Times New Roman" w:hAnsi="Times New Roman"/>
                <w:color w:val="000000"/>
                <w:sz w:val="20"/>
                <w:szCs w:val="20"/>
                <w:lang w:eastAsia="ru-RU"/>
              </w:rPr>
              <w:t>1 одновременный доступ</w:t>
            </w:r>
          </w:p>
        </w:tc>
        <w:tc>
          <w:tcPr>
            <w:tcW w:w="1134" w:type="dxa"/>
            <w:tcBorders>
              <w:top w:val="single" w:sz="4" w:space="0" w:color="auto"/>
              <w:left w:val="single" w:sz="4" w:space="0" w:color="auto"/>
              <w:bottom w:val="single" w:sz="4" w:space="0" w:color="auto"/>
              <w:right w:val="single" w:sz="4" w:space="0" w:color="auto"/>
            </w:tcBorders>
            <w:vAlign w:val="center"/>
          </w:tcPr>
          <w:p w14:paraId="448DDA72" w14:textId="2921066B" w:rsidR="00832210" w:rsidRPr="002F05F2" w:rsidRDefault="00832210" w:rsidP="00832210">
            <w:pPr>
              <w:spacing w:before="120" w:after="120" w:line="240" w:lineRule="auto"/>
              <w:jc w:val="center"/>
              <w:rPr>
                <w:rFonts w:ascii="Times New Roman" w:hAnsi="Times New Roman" w:cs="Times New Roman"/>
                <w:kern w:val="24"/>
              </w:rPr>
            </w:pPr>
            <w:r>
              <w:rPr>
                <w:rFonts w:ascii="Times New Roman" w:hAnsi="Times New Roman" w:cs="Times New Roman"/>
                <w:kern w:val="24"/>
              </w:rPr>
              <w:t>12</w:t>
            </w:r>
          </w:p>
        </w:tc>
        <w:tc>
          <w:tcPr>
            <w:tcW w:w="1134" w:type="dxa"/>
            <w:tcBorders>
              <w:top w:val="single" w:sz="4" w:space="0" w:color="auto"/>
              <w:left w:val="single" w:sz="4" w:space="0" w:color="auto"/>
              <w:bottom w:val="single" w:sz="4" w:space="0" w:color="auto"/>
              <w:right w:val="single" w:sz="4" w:space="0" w:color="auto"/>
            </w:tcBorders>
            <w:vAlign w:val="center"/>
          </w:tcPr>
          <w:p w14:paraId="11022C0C" w14:textId="77777777" w:rsidR="00832210" w:rsidRPr="002F05F2" w:rsidRDefault="00832210" w:rsidP="00832210">
            <w:pPr>
              <w:spacing w:before="120" w:after="120" w:line="240" w:lineRule="auto"/>
              <w:jc w:val="center"/>
              <w:rPr>
                <w:rFonts w:ascii="Times New Roman" w:hAnsi="Times New Roman" w:cs="Times New Roman"/>
                <w:kern w:val="24"/>
              </w:rPr>
            </w:pPr>
          </w:p>
        </w:tc>
        <w:tc>
          <w:tcPr>
            <w:tcW w:w="1352" w:type="dxa"/>
            <w:tcBorders>
              <w:top w:val="single" w:sz="4" w:space="0" w:color="auto"/>
              <w:left w:val="single" w:sz="4" w:space="0" w:color="auto"/>
              <w:bottom w:val="single" w:sz="4" w:space="0" w:color="auto"/>
            </w:tcBorders>
            <w:vAlign w:val="center"/>
          </w:tcPr>
          <w:p w14:paraId="1B6079AA" w14:textId="77777777" w:rsidR="00832210" w:rsidRPr="002F05F2" w:rsidRDefault="00832210" w:rsidP="00832210">
            <w:pPr>
              <w:spacing w:before="120" w:after="120" w:line="240" w:lineRule="auto"/>
              <w:jc w:val="center"/>
              <w:rPr>
                <w:rFonts w:ascii="Times New Roman" w:hAnsi="Times New Roman" w:cs="Times New Roman"/>
                <w:kern w:val="24"/>
              </w:rPr>
            </w:pPr>
          </w:p>
        </w:tc>
      </w:tr>
      <w:tr w:rsidR="00ED536D" w:rsidRPr="002F05F2" w14:paraId="6FEF5063" w14:textId="77777777" w:rsidTr="00B804EF">
        <w:trPr>
          <w:trHeight w:val="567"/>
        </w:trPr>
        <w:tc>
          <w:tcPr>
            <w:tcW w:w="8571" w:type="dxa"/>
            <w:gridSpan w:val="6"/>
            <w:tcBorders>
              <w:top w:val="single" w:sz="4" w:space="0" w:color="auto"/>
              <w:left w:val="single" w:sz="4" w:space="0" w:color="auto"/>
              <w:bottom w:val="single" w:sz="4" w:space="0" w:color="auto"/>
              <w:right w:val="single" w:sz="4" w:space="0" w:color="auto"/>
            </w:tcBorders>
            <w:vAlign w:val="center"/>
          </w:tcPr>
          <w:p w14:paraId="3E92BFFB" w14:textId="1C3A0CDD" w:rsidR="00ED536D" w:rsidRPr="002F05F2" w:rsidRDefault="00ED536D" w:rsidP="00ED536D">
            <w:pPr>
              <w:spacing w:before="120" w:after="120" w:line="240" w:lineRule="auto"/>
              <w:jc w:val="right"/>
              <w:rPr>
                <w:rFonts w:ascii="Times New Roman" w:hAnsi="Times New Roman" w:cs="Times New Roman"/>
              </w:rPr>
            </w:pPr>
            <w:r w:rsidRPr="002F05F2">
              <w:rPr>
                <w:rFonts w:ascii="Times New Roman" w:hAnsi="Times New Roman" w:cs="Times New Roman"/>
              </w:rPr>
              <w:t>Итого общая сумма, руб.</w:t>
            </w:r>
          </w:p>
        </w:tc>
        <w:tc>
          <w:tcPr>
            <w:tcW w:w="1352" w:type="dxa"/>
            <w:tcBorders>
              <w:top w:val="single" w:sz="4" w:space="0" w:color="auto"/>
              <w:left w:val="single" w:sz="4" w:space="0" w:color="auto"/>
              <w:bottom w:val="single" w:sz="4" w:space="0" w:color="auto"/>
              <w:right w:val="single" w:sz="4" w:space="0" w:color="auto"/>
            </w:tcBorders>
            <w:vAlign w:val="center"/>
          </w:tcPr>
          <w:p w14:paraId="1EDBC3B2" w14:textId="77777777" w:rsidR="00ED536D" w:rsidRPr="002F05F2" w:rsidRDefault="00ED536D" w:rsidP="005E3826">
            <w:pPr>
              <w:spacing w:before="120" w:after="120" w:line="240" w:lineRule="auto"/>
              <w:jc w:val="center"/>
              <w:rPr>
                <w:rFonts w:ascii="Times New Roman" w:hAnsi="Times New Roman" w:cs="Times New Roman"/>
              </w:rPr>
            </w:pPr>
          </w:p>
        </w:tc>
      </w:tr>
      <w:tr w:rsidR="00ED536D" w:rsidRPr="002F05F2" w14:paraId="1CE92D75" w14:textId="77777777" w:rsidTr="008D6632">
        <w:trPr>
          <w:trHeight w:val="567"/>
        </w:trPr>
        <w:tc>
          <w:tcPr>
            <w:tcW w:w="8571" w:type="dxa"/>
            <w:gridSpan w:val="6"/>
            <w:tcBorders>
              <w:top w:val="single" w:sz="4" w:space="0" w:color="auto"/>
              <w:left w:val="single" w:sz="4" w:space="0" w:color="auto"/>
              <w:bottom w:val="single" w:sz="4" w:space="0" w:color="auto"/>
              <w:right w:val="single" w:sz="4" w:space="0" w:color="auto"/>
            </w:tcBorders>
            <w:vAlign w:val="center"/>
          </w:tcPr>
          <w:p w14:paraId="7188435A" w14:textId="18BB4299" w:rsidR="00ED536D" w:rsidRPr="002F05F2" w:rsidRDefault="00832210" w:rsidP="00ED536D">
            <w:pPr>
              <w:spacing w:before="120" w:after="120" w:line="240" w:lineRule="auto"/>
              <w:jc w:val="right"/>
              <w:rPr>
                <w:rFonts w:ascii="Times New Roman" w:hAnsi="Times New Roman" w:cs="Times New Roman"/>
              </w:rPr>
            </w:pPr>
            <w:r>
              <w:rPr>
                <w:rFonts w:ascii="Times New Roman" w:hAnsi="Times New Roman" w:cs="Times New Roman"/>
              </w:rPr>
              <w:t>с НДС/</w:t>
            </w:r>
            <w:r w:rsidR="00F12197">
              <w:rPr>
                <w:rFonts w:ascii="Times New Roman" w:hAnsi="Times New Roman" w:cs="Times New Roman"/>
              </w:rPr>
              <w:t xml:space="preserve"> без</w:t>
            </w:r>
            <w:r>
              <w:rPr>
                <w:rFonts w:ascii="Times New Roman" w:hAnsi="Times New Roman" w:cs="Times New Roman"/>
              </w:rPr>
              <w:t xml:space="preserve"> НДС</w:t>
            </w:r>
          </w:p>
        </w:tc>
        <w:tc>
          <w:tcPr>
            <w:tcW w:w="1352" w:type="dxa"/>
            <w:tcBorders>
              <w:top w:val="single" w:sz="4" w:space="0" w:color="auto"/>
              <w:left w:val="single" w:sz="4" w:space="0" w:color="auto"/>
              <w:bottom w:val="single" w:sz="4" w:space="0" w:color="auto"/>
              <w:right w:val="single" w:sz="4" w:space="0" w:color="auto"/>
            </w:tcBorders>
            <w:vAlign w:val="center"/>
          </w:tcPr>
          <w:p w14:paraId="138CD58D" w14:textId="77777777" w:rsidR="00ED536D" w:rsidRPr="002F05F2" w:rsidRDefault="00ED536D" w:rsidP="005E3826">
            <w:pPr>
              <w:spacing w:before="120" w:after="120" w:line="240" w:lineRule="auto"/>
              <w:jc w:val="center"/>
              <w:rPr>
                <w:rFonts w:ascii="Times New Roman" w:hAnsi="Times New Roman" w:cs="Times New Roman"/>
              </w:rPr>
            </w:pPr>
          </w:p>
        </w:tc>
      </w:tr>
    </w:tbl>
    <w:p w14:paraId="47039BA9" w14:textId="77777777" w:rsidR="00353BAE" w:rsidRPr="002F05F2" w:rsidRDefault="00353BAE" w:rsidP="00D63E43">
      <w:pPr>
        <w:spacing w:after="0" w:line="240" w:lineRule="auto"/>
        <w:jc w:val="both"/>
        <w:rPr>
          <w:rFonts w:ascii="Times New Roman" w:eastAsia="Times New Roman" w:hAnsi="Times New Roman" w:cs="Times New Roman"/>
          <w:lang w:eastAsia="ru-RU"/>
        </w:rPr>
      </w:pPr>
    </w:p>
    <w:p w14:paraId="12531D2C" w14:textId="4E5FA9D8" w:rsidR="00D63E43" w:rsidRPr="002F05F2" w:rsidRDefault="00D63E43" w:rsidP="00D63E43">
      <w:pPr>
        <w:spacing w:after="0" w:line="240" w:lineRule="auto"/>
        <w:jc w:val="both"/>
        <w:rPr>
          <w:rFonts w:ascii="Times New Roman" w:eastAsia="Times New Roman" w:hAnsi="Times New Roman" w:cs="Times New Roman"/>
          <w:lang w:eastAsia="ru-RU"/>
        </w:rPr>
      </w:pPr>
      <w:r w:rsidRPr="002F05F2">
        <w:rPr>
          <w:rFonts w:ascii="Times New Roman" w:eastAsia="Times New Roman" w:hAnsi="Times New Roman" w:cs="Times New Roman"/>
          <w:lang w:eastAsia="ru-RU"/>
        </w:rPr>
        <w:t>Общая сумма по расчету составляет _________________________________________</w:t>
      </w:r>
    </w:p>
    <w:p w14:paraId="71342F0D" w14:textId="77777777" w:rsidR="003F5DF6" w:rsidRPr="002F05F2" w:rsidRDefault="003F5DF6" w:rsidP="00D63E43">
      <w:pPr>
        <w:spacing w:after="0" w:line="240" w:lineRule="auto"/>
        <w:jc w:val="both"/>
        <w:rPr>
          <w:rFonts w:ascii="Times New Roman" w:eastAsia="Times New Roman" w:hAnsi="Times New Roman" w:cs="Times New Roman"/>
          <w:lang w:eastAsia="ru-RU"/>
        </w:rPr>
      </w:pPr>
    </w:p>
    <w:tbl>
      <w:tblPr>
        <w:tblW w:w="10206" w:type="dxa"/>
        <w:tblInd w:w="107" w:type="dxa"/>
        <w:tblLayout w:type="fixed"/>
        <w:tblCellMar>
          <w:left w:w="107" w:type="dxa"/>
          <w:right w:w="107" w:type="dxa"/>
        </w:tblCellMar>
        <w:tblLook w:val="04A0" w:firstRow="1" w:lastRow="0" w:firstColumn="1" w:lastColumn="0" w:noHBand="0" w:noVBand="1"/>
      </w:tblPr>
      <w:tblGrid>
        <w:gridCol w:w="4571"/>
        <w:gridCol w:w="567"/>
        <w:gridCol w:w="5068"/>
      </w:tblGrid>
      <w:tr w:rsidR="00C36F4A" w:rsidRPr="00DC3D26" w14:paraId="463545D4" w14:textId="77777777" w:rsidTr="00716285">
        <w:trPr>
          <w:trHeight w:val="857"/>
        </w:trPr>
        <w:tc>
          <w:tcPr>
            <w:tcW w:w="4571" w:type="dxa"/>
          </w:tcPr>
          <w:p w14:paraId="2FF13C42" w14:textId="77777777" w:rsidR="00C36F4A" w:rsidRPr="00DC3D26" w:rsidRDefault="00C36F4A">
            <w:pPr>
              <w:snapToGrid w:val="0"/>
              <w:spacing w:after="0" w:line="240" w:lineRule="auto"/>
              <w:rPr>
                <w:rFonts w:ascii="Times New Roman" w:eastAsia="Calibri" w:hAnsi="Times New Roman" w:cs="Times New Roman"/>
                <w:sz w:val="24"/>
                <w:szCs w:val="24"/>
              </w:rPr>
            </w:pPr>
            <w:r w:rsidRPr="00DC3D26">
              <w:rPr>
                <w:rFonts w:ascii="Times New Roman" w:eastAsia="Calibri" w:hAnsi="Times New Roman" w:cs="Times New Roman"/>
                <w:sz w:val="24"/>
                <w:szCs w:val="24"/>
              </w:rPr>
              <w:t>Заказчик:</w:t>
            </w:r>
          </w:p>
          <w:p w14:paraId="54A18625" w14:textId="77777777" w:rsidR="00C36F4A" w:rsidRPr="00DC3D26" w:rsidRDefault="00C36F4A">
            <w:pPr>
              <w:spacing w:after="0" w:line="240" w:lineRule="auto"/>
              <w:rPr>
                <w:rFonts w:ascii="Times New Roman" w:eastAsia="Calibri" w:hAnsi="Times New Roman" w:cs="Times New Roman"/>
                <w:sz w:val="24"/>
                <w:szCs w:val="24"/>
              </w:rPr>
            </w:pPr>
            <w:r w:rsidRPr="00DC3D26">
              <w:rPr>
                <w:rFonts w:ascii="Times New Roman" w:eastAsia="Calibri" w:hAnsi="Times New Roman" w:cs="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p w14:paraId="53A40EEF" w14:textId="77777777" w:rsidR="00C36F4A" w:rsidRPr="00DC3D26" w:rsidRDefault="00C36F4A">
            <w:pPr>
              <w:spacing w:after="0" w:line="240" w:lineRule="auto"/>
              <w:jc w:val="both"/>
              <w:rPr>
                <w:rFonts w:ascii="Times New Roman" w:eastAsia="Calibri" w:hAnsi="Times New Roman" w:cs="Times New Roman"/>
                <w:sz w:val="24"/>
                <w:szCs w:val="24"/>
              </w:rPr>
            </w:pPr>
          </w:p>
        </w:tc>
        <w:tc>
          <w:tcPr>
            <w:tcW w:w="567" w:type="dxa"/>
          </w:tcPr>
          <w:p w14:paraId="57DDCA54" w14:textId="77777777" w:rsidR="00C36F4A" w:rsidRPr="00DC3D26" w:rsidRDefault="00C36F4A">
            <w:pPr>
              <w:snapToGrid w:val="0"/>
              <w:spacing w:after="0" w:line="240" w:lineRule="auto"/>
              <w:jc w:val="both"/>
              <w:rPr>
                <w:rFonts w:ascii="Times New Roman" w:eastAsia="Calibri" w:hAnsi="Times New Roman" w:cs="Times New Roman"/>
                <w:sz w:val="24"/>
                <w:szCs w:val="24"/>
              </w:rPr>
            </w:pPr>
          </w:p>
        </w:tc>
        <w:tc>
          <w:tcPr>
            <w:tcW w:w="5068" w:type="dxa"/>
          </w:tcPr>
          <w:p w14:paraId="72A7DABE" w14:textId="77777777" w:rsidR="00C36F4A" w:rsidRPr="00DC3D26" w:rsidRDefault="00C36F4A">
            <w:pPr>
              <w:spacing w:after="0" w:line="240" w:lineRule="auto"/>
              <w:rPr>
                <w:rFonts w:ascii="Times New Roman" w:eastAsia="Calibri" w:hAnsi="Times New Roman" w:cs="Times New Roman"/>
                <w:bCs/>
                <w:sz w:val="24"/>
                <w:szCs w:val="24"/>
              </w:rPr>
            </w:pPr>
            <w:r w:rsidRPr="00DC3D26">
              <w:rPr>
                <w:rFonts w:ascii="Times New Roman" w:eastAsia="Times New Roman" w:hAnsi="Times New Roman" w:cs="Times New Roman"/>
                <w:sz w:val="24"/>
                <w:szCs w:val="24"/>
                <w:lang w:eastAsia="ru-RU"/>
              </w:rPr>
              <w:t>Исполнитель</w:t>
            </w:r>
            <w:r w:rsidRPr="00DC3D26">
              <w:rPr>
                <w:rFonts w:ascii="Times New Roman" w:eastAsia="Calibri" w:hAnsi="Times New Roman" w:cs="Times New Roman"/>
                <w:bCs/>
                <w:sz w:val="24"/>
                <w:szCs w:val="24"/>
              </w:rPr>
              <w:t>:</w:t>
            </w:r>
          </w:p>
          <w:p w14:paraId="2C7FB03F" w14:textId="77777777" w:rsidR="00C36F4A" w:rsidRPr="00DC3D26" w:rsidRDefault="00C36F4A">
            <w:pPr>
              <w:spacing w:after="0" w:line="240" w:lineRule="auto"/>
              <w:rPr>
                <w:rFonts w:ascii="Times New Roman" w:eastAsia="Calibri" w:hAnsi="Times New Roman" w:cs="Times New Roman"/>
                <w:bCs/>
                <w:sz w:val="24"/>
                <w:szCs w:val="24"/>
              </w:rPr>
            </w:pPr>
          </w:p>
          <w:p w14:paraId="3999393A" w14:textId="77777777" w:rsidR="00C36F4A" w:rsidRPr="00DC3D26" w:rsidRDefault="00C36F4A">
            <w:pPr>
              <w:spacing w:after="0" w:line="240" w:lineRule="auto"/>
              <w:rPr>
                <w:rFonts w:ascii="Times New Roman" w:eastAsia="Calibri" w:hAnsi="Times New Roman" w:cs="Times New Roman"/>
                <w:bCs/>
                <w:sz w:val="24"/>
                <w:szCs w:val="24"/>
              </w:rPr>
            </w:pPr>
          </w:p>
        </w:tc>
      </w:tr>
      <w:tr w:rsidR="00C36F4A" w:rsidRPr="00DC3D26" w14:paraId="33C6B112" w14:textId="77777777" w:rsidTr="00716285">
        <w:trPr>
          <w:trHeight w:val="857"/>
        </w:trPr>
        <w:tc>
          <w:tcPr>
            <w:tcW w:w="4571" w:type="dxa"/>
            <w:hideMark/>
          </w:tcPr>
          <w:p w14:paraId="04C4B51B" w14:textId="551102D9" w:rsidR="00C36F4A" w:rsidRPr="00DC3D26" w:rsidRDefault="000C4DC2" w:rsidP="00DC3D26">
            <w:pPr>
              <w:spacing w:after="0" w:line="240" w:lineRule="auto"/>
              <w:rPr>
                <w:rFonts w:ascii="Times New Roman" w:eastAsia="Calibri" w:hAnsi="Times New Roman" w:cs="Times New Roman"/>
                <w:sz w:val="24"/>
                <w:szCs w:val="24"/>
              </w:rPr>
            </w:pPr>
            <w:r w:rsidRPr="00DC3D26">
              <w:rPr>
                <w:rFonts w:ascii="Times New Roman" w:eastAsia="Calibri" w:hAnsi="Times New Roman" w:cs="Times New Roman"/>
                <w:sz w:val="24"/>
                <w:szCs w:val="24"/>
              </w:rPr>
              <w:t>__________</w:t>
            </w:r>
            <w:r w:rsidR="00ED536D" w:rsidRPr="00DC3D26">
              <w:rPr>
                <w:rFonts w:ascii="Times New Roman" w:eastAsia="Calibri" w:hAnsi="Times New Roman" w:cs="Times New Roman"/>
                <w:sz w:val="24"/>
                <w:szCs w:val="24"/>
              </w:rPr>
              <w:t>_________________________</w:t>
            </w:r>
          </w:p>
        </w:tc>
        <w:tc>
          <w:tcPr>
            <w:tcW w:w="567" w:type="dxa"/>
          </w:tcPr>
          <w:p w14:paraId="09646D2E" w14:textId="77777777" w:rsidR="00C36F4A" w:rsidRPr="00DC3D26" w:rsidRDefault="00C36F4A">
            <w:pPr>
              <w:snapToGrid w:val="0"/>
              <w:spacing w:after="0" w:line="240" w:lineRule="auto"/>
              <w:jc w:val="both"/>
              <w:rPr>
                <w:rFonts w:ascii="Times New Roman" w:eastAsia="Calibri" w:hAnsi="Times New Roman" w:cs="Times New Roman"/>
                <w:sz w:val="24"/>
                <w:szCs w:val="24"/>
              </w:rPr>
            </w:pPr>
          </w:p>
        </w:tc>
        <w:tc>
          <w:tcPr>
            <w:tcW w:w="5068" w:type="dxa"/>
            <w:hideMark/>
          </w:tcPr>
          <w:p w14:paraId="6CBD432B" w14:textId="107164DF" w:rsidR="00C36F4A" w:rsidRPr="00DC3D26" w:rsidRDefault="00C36F4A" w:rsidP="00DC3D26">
            <w:pPr>
              <w:spacing w:after="0" w:line="240" w:lineRule="auto"/>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______</w:t>
            </w:r>
            <w:r w:rsidR="00ED536D" w:rsidRPr="00DC3D26">
              <w:rPr>
                <w:rFonts w:ascii="Times New Roman" w:eastAsia="Times New Roman" w:hAnsi="Times New Roman" w:cs="Times New Roman"/>
                <w:sz w:val="24"/>
                <w:szCs w:val="24"/>
                <w:lang w:eastAsia="ru-RU"/>
              </w:rPr>
              <w:t>______________________________</w:t>
            </w:r>
          </w:p>
        </w:tc>
      </w:tr>
      <w:tr w:rsidR="00C36F4A" w:rsidRPr="00DC3D26" w14:paraId="40E9A9BE" w14:textId="77777777" w:rsidTr="00716285">
        <w:trPr>
          <w:trHeight w:val="80"/>
        </w:trPr>
        <w:tc>
          <w:tcPr>
            <w:tcW w:w="5138" w:type="dxa"/>
            <w:gridSpan w:val="2"/>
            <w:tcMar>
              <w:top w:w="0" w:type="dxa"/>
              <w:left w:w="108" w:type="dxa"/>
              <w:bottom w:w="0" w:type="dxa"/>
              <w:right w:w="108" w:type="dxa"/>
            </w:tcMar>
            <w:hideMark/>
          </w:tcPr>
          <w:p w14:paraId="5E005AD9" w14:textId="4EAA1923" w:rsidR="002F05F2" w:rsidRPr="00DC3D26" w:rsidRDefault="00C36F4A">
            <w:pPr>
              <w:suppressAutoHyphens/>
              <w:spacing w:after="0" w:line="240" w:lineRule="auto"/>
              <w:jc w:val="both"/>
              <w:rPr>
                <w:rFonts w:ascii="Times New Roman" w:eastAsia="Calibri" w:hAnsi="Times New Roman" w:cs="Times New Roman"/>
                <w:bCs/>
                <w:sz w:val="24"/>
                <w:szCs w:val="24"/>
                <w:lang w:eastAsia="ar-SA"/>
              </w:rPr>
            </w:pPr>
            <w:r w:rsidRPr="00DC3D26">
              <w:rPr>
                <w:rFonts w:ascii="Times New Roman" w:eastAsia="Calibri" w:hAnsi="Times New Roman" w:cs="Times New Roman"/>
                <w:bCs/>
                <w:sz w:val="24"/>
                <w:szCs w:val="24"/>
                <w:lang w:eastAsia="ar-SA"/>
              </w:rPr>
              <w:t>_________________/_________________/</w:t>
            </w:r>
          </w:p>
          <w:p w14:paraId="266DA1F2" w14:textId="77777777" w:rsidR="00C36F4A" w:rsidRPr="00DC3D26" w:rsidRDefault="00C36F4A">
            <w:pPr>
              <w:suppressAutoHyphens/>
              <w:spacing w:after="0" w:line="240" w:lineRule="auto"/>
              <w:jc w:val="both"/>
              <w:rPr>
                <w:rFonts w:ascii="Times New Roman" w:eastAsia="Calibri" w:hAnsi="Times New Roman" w:cs="Times New Roman"/>
                <w:bCs/>
                <w:sz w:val="24"/>
                <w:szCs w:val="24"/>
                <w:lang w:eastAsia="ar-SA"/>
              </w:rPr>
            </w:pPr>
            <w:proofErr w:type="spellStart"/>
            <w:r w:rsidRPr="00DC3D26">
              <w:rPr>
                <w:rFonts w:ascii="Times New Roman" w:eastAsia="Calibri" w:hAnsi="Times New Roman" w:cs="Times New Roman"/>
                <w:bCs/>
                <w:sz w:val="24"/>
                <w:szCs w:val="24"/>
                <w:lang w:eastAsia="ar-SA"/>
              </w:rPr>
              <w:t>м.п</w:t>
            </w:r>
            <w:proofErr w:type="spellEnd"/>
            <w:r w:rsidRPr="00DC3D26">
              <w:rPr>
                <w:rFonts w:ascii="Times New Roman" w:eastAsia="Calibri" w:hAnsi="Times New Roman" w:cs="Times New Roman"/>
                <w:bCs/>
                <w:sz w:val="24"/>
                <w:szCs w:val="24"/>
                <w:lang w:eastAsia="ar-SA"/>
              </w:rPr>
              <w:t>.</w:t>
            </w:r>
          </w:p>
        </w:tc>
        <w:tc>
          <w:tcPr>
            <w:tcW w:w="5068" w:type="dxa"/>
            <w:tcMar>
              <w:top w:w="0" w:type="dxa"/>
              <w:left w:w="108" w:type="dxa"/>
              <w:bottom w:w="0" w:type="dxa"/>
              <w:right w:w="108" w:type="dxa"/>
            </w:tcMar>
            <w:hideMark/>
          </w:tcPr>
          <w:p w14:paraId="56EA8339" w14:textId="77777777" w:rsidR="00C36F4A" w:rsidRPr="00DC3D26" w:rsidRDefault="00C36F4A">
            <w:pPr>
              <w:suppressAutoHyphens/>
              <w:spacing w:after="0" w:line="240" w:lineRule="auto"/>
              <w:jc w:val="both"/>
              <w:rPr>
                <w:rFonts w:ascii="Times New Roman" w:eastAsia="Calibri" w:hAnsi="Times New Roman" w:cs="Times New Roman"/>
                <w:sz w:val="24"/>
                <w:szCs w:val="24"/>
                <w:lang w:eastAsia="ar-SA"/>
              </w:rPr>
            </w:pPr>
            <w:r w:rsidRPr="00DC3D26">
              <w:rPr>
                <w:rFonts w:ascii="Times New Roman" w:eastAsia="Calibri" w:hAnsi="Times New Roman" w:cs="Times New Roman"/>
                <w:sz w:val="24"/>
                <w:szCs w:val="24"/>
                <w:lang w:eastAsia="ar-SA"/>
              </w:rPr>
              <w:t>__________________/________________</w:t>
            </w:r>
            <w:r w:rsidRPr="00DC3D26">
              <w:rPr>
                <w:rFonts w:ascii="Times New Roman" w:eastAsia="Times New Roman" w:hAnsi="Times New Roman" w:cs="Times New Roman"/>
                <w:sz w:val="24"/>
                <w:szCs w:val="24"/>
                <w:lang w:eastAsia="ru-RU"/>
              </w:rPr>
              <w:t xml:space="preserve"> </w:t>
            </w:r>
            <w:r w:rsidRPr="00DC3D26">
              <w:rPr>
                <w:rFonts w:ascii="Times New Roman" w:eastAsia="Calibri" w:hAnsi="Times New Roman" w:cs="Times New Roman"/>
                <w:sz w:val="24"/>
                <w:szCs w:val="24"/>
                <w:lang w:eastAsia="ar-SA"/>
              </w:rPr>
              <w:t>/</w:t>
            </w:r>
          </w:p>
          <w:p w14:paraId="7DB91864" w14:textId="77777777" w:rsidR="00C36F4A" w:rsidRPr="00DC3D26" w:rsidRDefault="00C36F4A">
            <w:pPr>
              <w:suppressAutoHyphens/>
              <w:spacing w:after="0" w:line="240" w:lineRule="auto"/>
              <w:jc w:val="both"/>
              <w:rPr>
                <w:rFonts w:ascii="Times New Roman" w:eastAsia="Calibri" w:hAnsi="Times New Roman" w:cs="Times New Roman"/>
                <w:sz w:val="24"/>
                <w:szCs w:val="24"/>
                <w:lang w:eastAsia="ar-SA"/>
              </w:rPr>
            </w:pPr>
            <w:proofErr w:type="spellStart"/>
            <w:r w:rsidRPr="00DC3D26">
              <w:rPr>
                <w:rFonts w:ascii="Times New Roman" w:eastAsia="Calibri" w:hAnsi="Times New Roman" w:cs="Times New Roman"/>
                <w:sz w:val="24"/>
                <w:szCs w:val="24"/>
                <w:lang w:eastAsia="ar-SA"/>
              </w:rPr>
              <w:t>м.п</w:t>
            </w:r>
            <w:proofErr w:type="spellEnd"/>
            <w:r w:rsidRPr="00DC3D26">
              <w:rPr>
                <w:rFonts w:ascii="Times New Roman" w:eastAsia="Calibri" w:hAnsi="Times New Roman" w:cs="Times New Roman"/>
                <w:sz w:val="24"/>
                <w:szCs w:val="24"/>
                <w:lang w:eastAsia="ar-SA"/>
              </w:rPr>
              <w:t>.</w:t>
            </w:r>
          </w:p>
        </w:tc>
      </w:tr>
    </w:tbl>
    <w:p w14:paraId="4A9CBD5E" w14:textId="77777777" w:rsidR="002F05F2" w:rsidRDefault="002F05F2" w:rsidP="00716285">
      <w:pPr>
        <w:spacing w:after="0"/>
        <w:jc w:val="right"/>
        <w:rPr>
          <w:rFonts w:ascii="Times New Roman" w:eastAsia="Times New Roman" w:hAnsi="Times New Roman" w:cs="Times New Roman"/>
          <w:sz w:val="24"/>
          <w:szCs w:val="24"/>
          <w:lang w:eastAsia="ru-RU"/>
        </w:rPr>
      </w:pPr>
    </w:p>
    <w:p w14:paraId="2B28481B" w14:textId="77777777" w:rsidR="00EC47F6" w:rsidRDefault="00EC47F6" w:rsidP="00F12197">
      <w:pPr>
        <w:spacing w:after="0"/>
        <w:rPr>
          <w:rFonts w:ascii="Times New Roman" w:eastAsia="Times New Roman" w:hAnsi="Times New Roman" w:cs="Times New Roman"/>
          <w:sz w:val="24"/>
          <w:szCs w:val="24"/>
          <w:lang w:eastAsia="ru-RU"/>
        </w:rPr>
      </w:pPr>
    </w:p>
    <w:p w14:paraId="61D9F4B0" w14:textId="3F69BBEB" w:rsidR="00716285" w:rsidRPr="00DC3D26" w:rsidRDefault="00716285" w:rsidP="00716285">
      <w:pPr>
        <w:spacing w:after="0"/>
        <w:jc w:val="right"/>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2</w:t>
      </w:r>
    </w:p>
    <w:p w14:paraId="018CFF80" w14:textId="075E59A3" w:rsidR="00716285" w:rsidRDefault="00716285" w:rsidP="00716285">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к Контракту от «____» __________ 202</w:t>
      </w:r>
      <w:r w:rsidR="00F1219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г.</w:t>
      </w:r>
      <w:r w:rsidRPr="00DC3D2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№_________________</w:t>
      </w:r>
      <w:proofErr w:type="gramStart"/>
      <w:r>
        <w:rPr>
          <w:rFonts w:ascii="Times New Roman" w:eastAsia="Times New Roman" w:hAnsi="Times New Roman" w:cs="Times New Roman"/>
          <w:sz w:val="24"/>
          <w:szCs w:val="24"/>
          <w:lang w:eastAsia="ru-RU"/>
        </w:rPr>
        <w:t>_</w:t>
      </w:r>
      <w:r w:rsidRPr="00716285">
        <w:rPr>
          <w:rFonts w:ascii="Times New Roman" w:eastAsia="Times New Roman" w:hAnsi="Times New Roman" w:cs="Times New Roman"/>
          <w:sz w:val="24"/>
          <w:szCs w:val="24"/>
          <w:lang w:eastAsia="ru-RU"/>
        </w:rPr>
        <w:t>(</w:t>
      </w:r>
      <w:proofErr w:type="gramEnd"/>
      <w:r w:rsidRPr="00716285">
        <w:rPr>
          <w:rFonts w:ascii="Times New Roman" w:eastAsia="Times New Roman" w:hAnsi="Times New Roman" w:cs="Times New Roman"/>
          <w:sz w:val="24"/>
          <w:szCs w:val="24"/>
          <w:lang w:eastAsia="ru-RU"/>
        </w:rPr>
        <w:t>ИПУ 202</w:t>
      </w:r>
      <w:r w:rsidR="00F12197">
        <w:rPr>
          <w:rFonts w:ascii="Times New Roman" w:eastAsia="Times New Roman" w:hAnsi="Times New Roman" w:cs="Times New Roman"/>
          <w:sz w:val="24"/>
          <w:szCs w:val="24"/>
          <w:lang w:eastAsia="ru-RU"/>
        </w:rPr>
        <w:t>5</w:t>
      </w:r>
      <w:r w:rsidRPr="00716285">
        <w:rPr>
          <w:rFonts w:ascii="Times New Roman" w:eastAsia="Times New Roman" w:hAnsi="Times New Roman" w:cs="Times New Roman"/>
          <w:sz w:val="24"/>
          <w:szCs w:val="24"/>
          <w:lang w:eastAsia="ru-RU"/>
        </w:rPr>
        <w:t>/ЭА-</w:t>
      </w:r>
      <w:r w:rsidR="00F12197">
        <w:rPr>
          <w:rFonts w:ascii="Times New Roman" w:eastAsia="Times New Roman" w:hAnsi="Times New Roman" w:cs="Times New Roman"/>
          <w:sz w:val="24"/>
          <w:szCs w:val="24"/>
          <w:lang w:eastAsia="ru-RU"/>
        </w:rPr>
        <w:t>62</w:t>
      </w:r>
      <w:r w:rsidRPr="00716285">
        <w:rPr>
          <w:rFonts w:ascii="Times New Roman" w:eastAsia="Times New Roman" w:hAnsi="Times New Roman" w:cs="Times New Roman"/>
          <w:sz w:val="24"/>
          <w:szCs w:val="24"/>
          <w:lang w:eastAsia="ru-RU"/>
        </w:rPr>
        <w:t>)</w:t>
      </w:r>
    </w:p>
    <w:p w14:paraId="565B0F3B" w14:textId="77777777" w:rsidR="00716285" w:rsidRDefault="00716285" w:rsidP="007162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E643F51" w14:textId="77777777" w:rsidR="00716285" w:rsidRPr="00DC3D26" w:rsidRDefault="00716285" w:rsidP="0071628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D81908D" w14:textId="77777777" w:rsidR="00716285" w:rsidRPr="002F05F2" w:rsidRDefault="00716285" w:rsidP="00716285">
      <w:pPr>
        <w:spacing w:after="0" w:line="240" w:lineRule="auto"/>
        <w:jc w:val="center"/>
        <w:rPr>
          <w:rFonts w:ascii="Times New Roman" w:eastAsia="Times New Roman" w:hAnsi="Times New Roman" w:cs="Times New Roman"/>
          <w:b/>
          <w:sz w:val="24"/>
          <w:szCs w:val="24"/>
          <w:lang w:eastAsia="ru-RU"/>
        </w:rPr>
      </w:pPr>
      <w:r w:rsidRPr="002F05F2">
        <w:rPr>
          <w:rFonts w:ascii="Times New Roman" w:eastAsia="Times New Roman" w:hAnsi="Times New Roman" w:cs="Times New Roman"/>
          <w:b/>
          <w:sz w:val="24"/>
          <w:szCs w:val="24"/>
          <w:lang w:eastAsia="ru-RU"/>
        </w:rPr>
        <w:t>Техническое задание</w:t>
      </w:r>
    </w:p>
    <w:p w14:paraId="0679B26F" w14:textId="77777777" w:rsidR="00716285" w:rsidRDefault="00716285" w:rsidP="00716285">
      <w:pPr>
        <w:widowControl w:val="0"/>
        <w:suppressAutoHyphens/>
        <w:autoSpaceDE w:val="0"/>
        <w:autoSpaceDN w:val="0"/>
        <w:adjustRightInd w:val="0"/>
        <w:spacing w:after="0" w:line="240" w:lineRule="auto"/>
        <w:ind w:right="-2" w:firstLine="567"/>
        <w:jc w:val="both"/>
        <w:textAlignment w:val="baseline"/>
        <w:rPr>
          <w:rFonts w:ascii="Times New Roman" w:eastAsia="Times New Roman" w:hAnsi="Times New Roman" w:cs="Times New Roman"/>
          <w:kern w:val="24"/>
          <w:sz w:val="24"/>
          <w:szCs w:val="24"/>
          <w:lang w:eastAsia="ru-RU"/>
        </w:rPr>
      </w:pPr>
    </w:p>
    <w:p w14:paraId="694163A5" w14:textId="77777777" w:rsidR="00F12197" w:rsidRDefault="00F12197" w:rsidP="00F12197">
      <w:pPr>
        <w:spacing w:after="0" w:line="240" w:lineRule="auto"/>
        <w:ind w:firstLine="142"/>
        <w:jc w:val="center"/>
        <w:rPr>
          <w:rFonts w:ascii="Times New Roman" w:hAnsi="Times New Roman" w:cs="Times New Roman"/>
          <w:sz w:val="24"/>
        </w:rPr>
      </w:pPr>
      <w:r w:rsidRPr="00B34E87">
        <w:rPr>
          <w:rFonts w:ascii="Times New Roman" w:eastAsia="Times New Roman" w:hAnsi="Times New Roman" w:cs="Times New Roman"/>
          <w:sz w:val="24"/>
          <w:szCs w:val="24"/>
          <w:lang w:eastAsia="ru-RU"/>
        </w:rPr>
        <w:t>на оказание</w:t>
      </w:r>
      <w:r>
        <w:rPr>
          <w:rFonts w:ascii="Times New Roman" w:eastAsia="Times New Roman" w:hAnsi="Times New Roman" w:cs="Times New Roman"/>
          <w:sz w:val="24"/>
          <w:szCs w:val="24"/>
          <w:lang w:eastAsia="ru-RU"/>
        </w:rPr>
        <w:t xml:space="preserve"> услуг</w:t>
      </w:r>
      <w:r w:rsidRPr="00B34E87">
        <w:rPr>
          <w:rFonts w:ascii="Times New Roman" w:eastAsia="Times New Roman" w:hAnsi="Times New Roman" w:cs="Times New Roman"/>
          <w:sz w:val="24"/>
          <w:szCs w:val="24"/>
          <w:lang w:eastAsia="ru-RU"/>
        </w:rPr>
        <w:t xml:space="preserve"> </w:t>
      </w:r>
      <w:r>
        <w:rPr>
          <w:rFonts w:ascii="Times New Roman" w:hAnsi="Times New Roman" w:cs="Times New Roman"/>
          <w:sz w:val="24"/>
        </w:rPr>
        <w:t xml:space="preserve">по предоставлению прав на доступ и использование справочной правовой системы, содержащей актуальную базу данных нормативных правовых актов </w:t>
      </w:r>
    </w:p>
    <w:p w14:paraId="0C989E6A" w14:textId="77777777" w:rsidR="00F12197" w:rsidRDefault="00F12197" w:rsidP="00F12197">
      <w:pPr>
        <w:spacing w:after="0" w:line="240" w:lineRule="auto"/>
        <w:ind w:firstLine="142"/>
        <w:jc w:val="center"/>
        <w:rPr>
          <w:rFonts w:ascii="Times New Roman" w:eastAsia="Times New Roman" w:hAnsi="Times New Roman" w:cs="Times New Roman"/>
          <w:sz w:val="24"/>
          <w:szCs w:val="24"/>
          <w:lang w:eastAsia="ru-RU"/>
        </w:rPr>
      </w:pPr>
      <w:r>
        <w:rPr>
          <w:rFonts w:ascii="Times New Roman" w:hAnsi="Times New Roman" w:cs="Times New Roman"/>
          <w:sz w:val="24"/>
        </w:rPr>
        <w:t>Российской Федерации, для нужд ИПУ РАН</w:t>
      </w:r>
    </w:p>
    <w:p w14:paraId="56020A72" w14:textId="77777777" w:rsidR="00F12197" w:rsidRPr="00B34E87" w:rsidRDefault="00F12197" w:rsidP="00F12197">
      <w:pPr>
        <w:spacing w:after="0" w:line="240" w:lineRule="auto"/>
        <w:ind w:firstLine="142"/>
        <w:jc w:val="center"/>
        <w:rPr>
          <w:rFonts w:ascii="Times New Roman" w:eastAsia="Times New Roman" w:hAnsi="Times New Roman" w:cs="Times New Roman"/>
          <w:sz w:val="24"/>
          <w:szCs w:val="24"/>
          <w:lang w:eastAsia="ru-RU"/>
        </w:rPr>
      </w:pPr>
    </w:p>
    <w:p w14:paraId="27578B43" w14:textId="77777777" w:rsidR="00F12197" w:rsidRPr="00B34E87" w:rsidRDefault="00F12197" w:rsidP="00F12197">
      <w:pPr>
        <w:widowControl w:val="0"/>
        <w:tabs>
          <w:tab w:val="left" w:pos="851"/>
        </w:tabs>
        <w:spacing w:after="0" w:line="240" w:lineRule="auto"/>
        <w:ind w:firstLine="709"/>
        <w:contextualSpacing/>
        <w:jc w:val="both"/>
        <w:rPr>
          <w:rFonts w:ascii="Times New Roman" w:eastAsia="Verdana" w:hAnsi="Times New Roman" w:cs="Times New Roman"/>
          <w:bCs/>
          <w:sz w:val="24"/>
          <w:szCs w:val="24"/>
          <w:shd w:val="clear" w:color="auto" w:fill="FFFFFF"/>
          <w:lang w:eastAsia="ru-RU"/>
        </w:rPr>
      </w:pPr>
      <w:r w:rsidRPr="00B34E87">
        <w:rPr>
          <w:rFonts w:ascii="Times New Roman" w:eastAsia="Verdana" w:hAnsi="Times New Roman" w:cs="Times New Roman"/>
          <w:bCs/>
          <w:sz w:val="24"/>
          <w:szCs w:val="24"/>
          <w:shd w:val="clear" w:color="auto" w:fill="FFFFFF"/>
          <w:lang w:eastAsia="ru-RU"/>
        </w:rPr>
        <w:t>1. Общие положения</w:t>
      </w:r>
    </w:p>
    <w:p w14:paraId="648646A1" w14:textId="77777777" w:rsidR="00F12197" w:rsidRDefault="00F12197" w:rsidP="00F12197">
      <w:pPr>
        <w:spacing w:after="0" w:line="240" w:lineRule="auto"/>
        <w:ind w:firstLine="709"/>
        <w:jc w:val="both"/>
        <w:rPr>
          <w:rFonts w:ascii="Times New Roman" w:hAnsi="Times New Roman" w:cs="Times New Roman"/>
          <w:sz w:val="24"/>
        </w:rPr>
      </w:pPr>
      <w:r w:rsidRPr="00B34E87">
        <w:rPr>
          <w:rFonts w:ascii="Times New Roman" w:eastAsia="Verdana" w:hAnsi="Times New Roman" w:cs="Times New Roman"/>
          <w:bCs/>
          <w:sz w:val="24"/>
          <w:szCs w:val="24"/>
          <w:lang w:eastAsia="ru-RU"/>
        </w:rPr>
        <w:t xml:space="preserve">1.1. Объект закупки: </w:t>
      </w:r>
      <w:r w:rsidRPr="00B34E87">
        <w:rPr>
          <w:rFonts w:ascii="Times New Roman" w:eastAsia="Times New Roman" w:hAnsi="Times New Roman" w:cs="Times New Roman"/>
          <w:sz w:val="24"/>
          <w:szCs w:val="24"/>
          <w:lang w:eastAsia="ru-RU"/>
        </w:rPr>
        <w:t>оказание</w:t>
      </w:r>
      <w:r>
        <w:rPr>
          <w:rFonts w:ascii="Times New Roman" w:eastAsia="Times New Roman" w:hAnsi="Times New Roman" w:cs="Times New Roman"/>
          <w:sz w:val="24"/>
          <w:szCs w:val="24"/>
          <w:lang w:eastAsia="ru-RU"/>
        </w:rPr>
        <w:t xml:space="preserve"> услуг</w:t>
      </w:r>
      <w:r w:rsidRPr="00B34E87">
        <w:rPr>
          <w:rFonts w:ascii="Times New Roman" w:eastAsia="Times New Roman" w:hAnsi="Times New Roman" w:cs="Times New Roman"/>
          <w:sz w:val="24"/>
          <w:szCs w:val="24"/>
          <w:lang w:eastAsia="ru-RU"/>
        </w:rPr>
        <w:t xml:space="preserve"> </w:t>
      </w:r>
      <w:r>
        <w:rPr>
          <w:rFonts w:ascii="Times New Roman" w:hAnsi="Times New Roman" w:cs="Times New Roman"/>
          <w:sz w:val="24"/>
        </w:rPr>
        <w:t xml:space="preserve">по предоставлению прав на доступ и использование справочной правовой системы, содержащей актуальную базу данных нормативных правовых актов Российской Федерации, для нужд ИПУ РАН </w:t>
      </w:r>
      <w:r w:rsidRPr="001664E0">
        <w:rPr>
          <w:rFonts w:ascii="Times New Roman" w:hAnsi="Times New Roman" w:cs="Times New Roman"/>
          <w:sz w:val="24"/>
        </w:rPr>
        <w:t>(услуги по адаптации и сопровождению справочной правовой системы)</w:t>
      </w:r>
      <w:r w:rsidRPr="00B34E87">
        <w:rPr>
          <w:rFonts w:ascii="Times New Roman" w:eastAsia="Verdana" w:hAnsi="Times New Roman" w:cs="Times New Roman"/>
          <w:bCs/>
          <w:sz w:val="24"/>
          <w:szCs w:val="24"/>
          <w:lang w:eastAsia="ru-RU"/>
        </w:rPr>
        <w:t>.</w:t>
      </w:r>
    </w:p>
    <w:p w14:paraId="0E507EA9" w14:textId="4A363986" w:rsidR="00F12197" w:rsidRPr="00992BA8" w:rsidRDefault="00F12197" w:rsidP="00F12197">
      <w:pPr>
        <w:spacing w:after="0" w:line="240" w:lineRule="auto"/>
        <w:ind w:firstLine="709"/>
        <w:jc w:val="both"/>
        <w:rPr>
          <w:rFonts w:ascii="Times New Roman" w:hAnsi="Times New Roman" w:cs="Times New Roman"/>
          <w:i/>
          <w:sz w:val="24"/>
        </w:rPr>
      </w:pPr>
      <w:r w:rsidRPr="00B34E87">
        <w:rPr>
          <w:rFonts w:ascii="Times New Roman" w:eastAsia="Verdana" w:hAnsi="Times New Roman" w:cs="Times New Roman"/>
          <w:bCs/>
          <w:sz w:val="24"/>
          <w:szCs w:val="24"/>
          <w:lang w:eastAsia="ru-RU"/>
        </w:rPr>
        <w:t xml:space="preserve">1.2. ОКПД 2: </w:t>
      </w:r>
      <w:r w:rsidRPr="00B34E87">
        <w:rPr>
          <w:rFonts w:ascii="Times New Roman" w:eastAsia="Times New Roman" w:hAnsi="Times New Roman" w:cs="Times New Roman"/>
          <w:color w:val="000000"/>
          <w:sz w:val="24"/>
          <w:szCs w:val="24"/>
          <w:shd w:val="clear" w:color="auto" w:fill="FFFFFF"/>
          <w:lang w:eastAsia="ru-RU"/>
        </w:rPr>
        <w:t>63.11.11.000</w:t>
      </w:r>
      <w:r w:rsidRPr="00B34E87">
        <w:rPr>
          <w:rFonts w:ascii="Times New Roman" w:eastAsia="Verdana" w:hAnsi="Times New Roman" w:cs="Times New Roman"/>
          <w:bCs/>
          <w:sz w:val="24"/>
          <w:szCs w:val="24"/>
          <w:lang w:eastAsia="ru-RU"/>
        </w:rPr>
        <w:t xml:space="preserve"> – Услуги по обработке данных</w:t>
      </w:r>
      <w:r w:rsidRPr="00B34E87">
        <w:rPr>
          <w:rFonts w:ascii="Times New Roman" w:eastAsia="Times New Roman" w:hAnsi="Times New Roman" w:cs="Times New Roman"/>
          <w:sz w:val="24"/>
          <w:szCs w:val="24"/>
          <w:lang w:eastAsia="ru-RU"/>
        </w:rPr>
        <w:t xml:space="preserve"> </w:t>
      </w:r>
      <w:r w:rsidRPr="00992BA8">
        <w:rPr>
          <w:rFonts w:ascii="Times New Roman" w:eastAsia="Times New Roman" w:hAnsi="Times New Roman" w:cs="Times New Roman"/>
          <w:i/>
          <w:sz w:val="24"/>
          <w:szCs w:val="24"/>
          <w:lang w:eastAsia="ru-RU"/>
        </w:rPr>
        <w:t>(</w:t>
      </w:r>
      <w:r w:rsidRPr="00992BA8">
        <w:rPr>
          <w:rFonts w:ascii="Times New Roman" w:eastAsia="Verdana" w:hAnsi="Times New Roman" w:cs="Times New Roman"/>
          <w:bCs/>
          <w:i/>
          <w:sz w:val="24"/>
          <w:szCs w:val="24"/>
          <w:lang w:eastAsia="ru-RU"/>
        </w:rPr>
        <w:t xml:space="preserve">КТРУ </w:t>
      </w:r>
      <w:hyperlink r:id="rId21" w:history="1">
        <w:r w:rsidRPr="00992BA8">
          <w:rPr>
            <w:rFonts w:ascii="Times New Roman" w:eastAsia="Verdana" w:hAnsi="Times New Roman" w:cs="Times New Roman"/>
            <w:bCs/>
            <w:i/>
            <w:sz w:val="24"/>
            <w:szCs w:val="24"/>
            <w:lang w:eastAsia="ru-RU"/>
          </w:rPr>
          <w:t>63.11.10.000-00000003</w:t>
        </w:r>
      </w:hyperlink>
      <w:r w:rsidRPr="00992BA8">
        <w:rPr>
          <w:rFonts w:ascii="Times New Roman" w:eastAsia="Verdana" w:hAnsi="Times New Roman" w:cs="Times New Roman"/>
          <w:bCs/>
          <w:i/>
          <w:sz w:val="24"/>
          <w:szCs w:val="24"/>
          <w:lang w:eastAsia="ru-RU"/>
        </w:rPr>
        <w:t>. Услуги по обработке данных, размещению, услуги по предоставлению приложений и прочей инфраструктуры информационных технологий, услуги, связанные с созданием и использованием баз данных и информационных ресурсов. Не применяется, обязательное применение с 01.01.2026)</w:t>
      </w:r>
      <w:r w:rsidR="00992BA8" w:rsidRPr="00992BA8">
        <w:rPr>
          <w:rFonts w:ascii="Times New Roman" w:eastAsia="Verdana" w:hAnsi="Times New Roman" w:cs="Times New Roman"/>
          <w:bCs/>
          <w:sz w:val="24"/>
          <w:szCs w:val="24"/>
          <w:lang w:eastAsia="ru-RU"/>
        </w:rPr>
        <w:t>.</w:t>
      </w:r>
    </w:p>
    <w:p w14:paraId="4117C9A6" w14:textId="77777777" w:rsidR="00F12197" w:rsidRPr="00B34E87" w:rsidRDefault="00F12197" w:rsidP="00F12197">
      <w:pPr>
        <w:widowControl w:val="0"/>
        <w:tabs>
          <w:tab w:val="left" w:pos="1134"/>
        </w:tabs>
        <w:spacing w:after="0" w:line="240" w:lineRule="auto"/>
        <w:ind w:firstLine="567"/>
        <w:contextualSpacing/>
        <w:jc w:val="both"/>
        <w:rPr>
          <w:rFonts w:ascii="Times New Roman" w:eastAsia="Verdana" w:hAnsi="Times New Roman" w:cs="Times New Roman"/>
          <w:bCs/>
          <w:sz w:val="24"/>
          <w:szCs w:val="24"/>
          <w:shd w:val="clear" w:color="auto" w:fill="FFFFFF"/>
          <w:lang w:eastAsia="ru-RU"/>
        </w:rPr>
      </w:pPr>
      <w:r w:rsidRPr="00B34E87">
        <w:rPr>
          <w:rFonts w:ascii="Times New Roman" w:eastAsia="Times New Roman" w:hAnsi="Times New Roman" w:cs="Times New Roman"/>
          <w:sz w:val="24"/>
          <w:szCs w:val="24"/>
          <w:lang w:eastAsia="ru-RU"/>
        </w:rPr>
        <w:t>2. </w:t>
      </w:r>
      <w:r w:rsidRPr="00B34E87">
        <w:rPr>
          <w:rFonts w:ascii="Times New Roman" w:eastAsia="Verdana" w:hAnsi="Times New Roman" w:cs="Times New Roman"/>
          <w:bCs/>
          <w:sz w:val="24"/>
          <w:szCs w:val="24"/>
          <w:shd w:val="clear" w:color="auto" w:fill="FFFFFF"/>
          <w:lang w:eastAsia="ru-RU"/>
        </w:rPr>
        <w:t xml:space="preserve">Сроки и место оказания услуг. </w:t>
      </w:r>
    </w:p>
    <w:p w14:paraId="489FBE3F" w14:textId="77777777" w:rsidR="00F12197" w:rsidRPr="00B34E87" w:rsidRDefault="00F12197" w:rsidP="00F12197">
      <w:pPr>
        <w:widowControl w:val="0"/>
        <w:tabs>
          <w:tab w:val="left" w:pos="1134"/>
        </w:tabs>
        <w:spacing w:after="0" w:line="240" w:lineRule="auto"/>
        <w:ind w:firstLine="567"/>
        <w:contextualSpacing/>
        <w:jc w:val="both"/>
        <w:rPr>
          <w:rFonts w:ascii="Times New Roman" w:eastAsia="Verdana" w:hAnsi="Times New Roman" w:cs="Times New Roman"/>
          <w:bCs/>
          <w:sz w:val="24"/>
          <w:szCs w:val="24"/>
          <w:shd w:val="clear" w:color="auto" w:fill="FFFFFF"/>
          <w:lang w:eastAsia="ru-RU"/>
        </w:rPr>
      </w:pPr>
      <w:r w:rsidRPr="00B34E87">
        <w:rPr>
          <w:rFonts w:ascii="Times New Roman" w:eastAsia="Times New Roman" w:hAnsi="Times New Roman" w:cs="Times New Roman"/>
          <w:sz w:val="24"/>
          <w:szCs w:val="24"/>
          <w:lang w:eastAsia="ru-RU"/>
        </w:rPr>
        <w:t>2.</w:t>
      </w:r>
      <w:r w:rsidRPr="00B34E87">
        <w:rPr>
          <w:rFonts w:ascii="Times New Roman" w:eastAsia="Verdana" w:hAnsi="Times New Roman" w:cs="Times New Roman"/>
          <w:bCs/>
          <w:sz w:val="24"/>
          <w:szCs w:val="24"/>
          <w:shd w:val="clear" w:color="auto" w:fill="FFFFFF"/>
          <w:lang w:eastAsia="ru-RU"/>
        </w:rPr>
        <w:t xml:space="preserve">1. Срок оказания Услуг: </w:t>
      </w:r>
      <w:r w:rsidRPr="00B34E87">
        <w:rPr>
          <w:rFonts w:ascii="Times New Roman" w:eastAsia="Times New Roman" w:hAnsi="Times New Roman" w:cs="Times New Roman"/>
          <w:sz w:val="24"/>
          <w:szCs w:val="24"/>
          <w:lang w:eastAsia="ru-RU"/>
        </w:rPr>
        <w:t>с 01 января 202</w:t>
      </w:r>
      <w:r w:rsidRPr="00310F2E">
        <w:rPr>
          <w:rFonts w:ascii="Times New Roman" w:eastAsia="Times New Roman" w:hAnsi="Times New Roman" w:cs="Times New Roman"/>
          <w:sz w:val="24"/>
          <w:szCs w:val="24"/>
          <w:lang w:eastAsia="ru-RU"/>
        </w:rPr>
        <w:t>6</w:t>
      </w:r>
      <w:r w:rsidRPr="00B34E87">
        <w:rPr>
          <w:rFonts w:ascii="Times New Roman" w:eastAsia="Times New Roman" w:hAnsi="Times New Roman" w:cs="Times New Roman"/>
          <w:sz w:val="24"/>
          <w:szCs w:val="24"/>
          <w:lang w:eastAsia="ru-RU"/>
        </w:rPr>
        <w:t xml:space="preserve"> г. по 31 декабря 202</w:t>
      </w:r>
      <w:r w:rsidRPr="00310F2E">
        <w:rPr>
          <w:rFonts w:ascii="Times New Roman" w:eastAsia="Times New Roman" w:hAnsi="Times New Roman" w:cs="Times New Roman"/>
          <w:sz w:val="24"/>
          <w:szCs w:val="24"/>
          <w:lang w:eastAsia="ru-RU"/>
        </w:rPr>
        <w:t>6</w:t>
      </w:r>
      <w:r w:rsidRPr="00B34E87">
        <w:rPr>
          <w:rFonts w:ascii="Times New Roman" w:eastAsia="Times New Roman" w:hAnsi="Times New Roman" w:cs="Times New Roman"/>
          <w:sz w:val="24"/>
          <w:szCs w:val="24"/>
          <w:lang w:eastAsia="ru-RU"/>
        </w:rPr>
        <w:t xml:space="preserve"> г. включительно</w:t>
      </w:r>
      <w:r w:rsidRPr="00B34E87">
        <w:rPr>
          <w:rFonts w:ascii="Times New Roman" w:eastAsia="Verdana" w:hAnsi="Times New Roman" w:cs="Times New Roman"/>
          <w:bCs/>
          <w:sz w:val="24"/>
          <w:szCs w:val="24"/>
          <w:shd w:val="clear" w:color="auto" w:fill="FFFFFF"/>
          <w:lang w:eastAsia="ru-RU"/>
        </w:rPr>
        <w:t xml:space="preserve">, 7 дней </w:t>
      </w:r>
      <w:r w:rsidRPr="00B34E87">
        <w:rPr>
          <w:rFonts w:ascii="Times New Roman" w:eastAsia="Verdana" w:hAnsi="Times New Roman" w:cs="Times New Roman"/>
          <w:bCs/>
          <w:sz w:val="24"/>
          <w:szCs w:val="24"/>
          <w:shd w:val="clear" w:color="auto" w:fill="FFFFFF"/>
          <w:lang w:eastAsia="ru-RU"/>
        </w:rPr>
        <w:br/>
        <w:t>в неделю, 24 часа в сутки.</w:t>
      </w:r>
    </w:p>
    <w:p w14:paraId="335241AB" w14:textId="4A7D153E" w:rsidR="00F12197" w:rsidRPr="00B34E87" w:rsidRDefault="00F12197" w:rsidP="00F12197">
      <w:pPr>
        <w:widowControl w:val="0"/>
        <w:tabs>
          <w:tab w:val="left" w:pos="1134"/>
        </w:tabs>
        <w:spacing w:after="0" w:line="240" w:lineRule="auto"/>
        <w:ind w:firstLine="567"/>
        <w:contextualSpacing/>
        <w:jc w:val="both"/>
        <w:rPr>
          <w:rFonts w:ascii="Times New Roman" w:eastAsia="Times New Roman" w:hAnsi="Times New Roman" w:cs="Times New Roman"/>
          <w:kern w:val="24"/>
          <w:sz w:val="24"/>
          <w:szCs w:val="24"/>
          <w:lang w:eastAsia="ru-RU"/>
        </w:rPr>
      </w:pPr>
      <w:r w:rsidRPr="00B34E87">
        <w:rPr>
          <w:rFonts w:ascii="Times New Roman" w:eastAsia="Times New Roman" w:hAnsi="Times New Roman" w:cs="Times New Roman"/>
          <w:sz w:val="24"/>
          <w:szCs w:val="24"/>
          <w:lang w:eastAsia="ru-RU"/>
        </w:rPr>
        <w:t>2.</w:t>
      </w:r>
      <w:r w:rsidRPr="00B34E87">
        <w:rPr>
          <w:rFonts w:ascii="Times New Roman" w:eastAsia="Verdana" w:hAnsi="Times New Roman" w:cs="Times New Roman"/>
          <w:bCs/>
          <w:sz w:val="24"/>
          <w:szCs w:val="24"/>
          <w:shd w:val="clear" w:color="auto" w:fill="FFFFFF"/>
          <w:lang w:eastAsia="ru-RU"/>
        </w:rPr>
        <w:t xml:space="preserve">2. Место оказания </w:t>
      </w:r>
      <w:r>
        <w:rPr>
          <w:rFonts w:ascii="Times New Roman" w:eastAsia="Verdana" w:hAnsi="Times New Roman" w:cs="Times New Roman"/>
          <w:bCs/>
          <w:sz w:val="24"/>
          <w:szCs w:val="24"/>
          <w:shd w:val="clear" w:color="auto" w:fill="FFFFFF"/>
          <w:lang w:eastAsia="ru-RU"/>
        </w:rPr>
        <w:t>у</w:t>
      </w:r>
      <w:r w:rsidRPr="00B34E87">
        <w:rPr>
          <w:rFonts w:ascii="Times New Roman" w:eastAsia="Verdana" w:hAnsi="Times New Roman" w:cs="Times New Roman"/>
          <w:bCs/>
          <w:sz w:val="24"/>
          <w:szCs w:val="24"/>
          <w:shd w:val="clear" w:color="auto" w:fill="FFFFFF"/>
          <w:lang w:eastAsia="ru-RU"/>
        </w:rPr>
        <w:t>слуг:</w:t>
      </w:r>
      <w:r w:rsidRPr="00B34E87">
        <w:rPr>
          <w:rFonts w:ascii="Times New Roman" w:eastAsia="Verdana" w:hAnsi="Times New Roman" w:cs="Times New Roman"/>
          <w:sz w:val="24"/>
          <w:szCs w:val="24"/>
          <w:lang w:eastAsia="ru-RU"/>
        </w:rPr>
        <w:t xml:space="preserve"> </w:t>
      </w:r>
      <w:r w:rsidRPr="00B34E87">
        <w:rPr>
          <w:rFonts w:ascii="Times New Roman" w:eastAsia="Times New Roman" w:hAnsi="Times New Roman" w:cs="Times New Roman"/>
          <w:kern w:val="24"/>
          <w:sz w:val="24"/>
          <w:szCs w:val="24"/>
          <w:lang w:eastAsia="ru-RU"/>
        </w:rPr>
        <w:t>г.</w:t>
      </w:r>
      <w:r>
        <w:rPr>
          <w:rFonts w:ascii="Times New Roman" w:eastAsia="Times New Roman" w:hAnsi="Times New Roman" w:cs="Times New Roman"/>
          <w:kern w:val="24"/>
          <w:sz w:val="24"/>
          <w:szCs w:val="24"/>
          <w:lang w:eastAsia="ru-RU"/>
        </w:rPr>
        <w:t xml:space="preserve"> Москва</w:t>
      </w:r>
      <w:r w:rsidR="00B71F33">
        <w:rPr>
          <w:rFonts w:ascii="Times New Roman" w:eastAsia="Times New Roman" w:hAnsi="Times New Roman" w:cs="Times New Roman"/>
          <w:kern w:val="24"/>
          <w:sz w:val="24"/>
          <w:szCs w:val="24"/>
          <w:lang w:eastAsia="ru-RU"/>
        </w:rPr>
        <w:t>, ул. Профсоюзная, д. 65, стр. 2</w:t>
      </w:r>
      <w:r>
        <w:rPr>
          <w:rFonts w:ascii="Times New Roman" w:eastAsia="Times New Roman" w:hAnsi="Times New Roman" w:cs="Times New Roman"/>
          <w:kern w:val="24"/>
          <w:sz w:val="24"/>
          <w:szCs w:val="24"/>
          <w:lang w:eastAsia="ru-RU"/>
        </w:rPr>
        <w:t>, ИПУ РАН.</w:t>
      </w:r>
    </w:p>
    <w:p w14:paraId="75ADFB3C" w14:textId="77777777" w:rsidR="00F12197" w:rsidRPr="00B34E87" w:rsidRDefault="00F12197" w:rsidP="00F12197">
      <w:pPr>
        <w:widowControl w:val="0"/>
        <w:tabs>
          <w:tab w:val="left" w:pos="1134"/>
        </w:tabs>
        <w:spacing w:after="0" w:line="240" w:lineRule="auto"/>
        <w:ind w:firstLine="567"/>
        <w:contextualSpacing/>
        <w:jc w:val="both"/>
        <w:rPr>
          <w:rFonts w:ascii="Times New Roman" w:eastAsia="Verdana" w:hAnsi="Times New Roman" w:cs="Times New Roman"/>
          <w:bCs/>
          <w:sz w:val="24"/>
          <w:szCs w:val="24"/>
          <w:shd w:val="clear" w:color="auto" w:fill="FFFFFF"/>
          <w:lang w:eastAsia="ru-RU"/>
        </w:rPr>
      </w:pPr>
      <w:r w:rsidRPr="00B34E87">
        <w:rPr>
          <w:rFonts w:ascii="Times New Roman" w:eastAsia="Times New Roman" w:hAnsi="Times New Roman" w:cs="Times New Roman"/>
          <w:kern w:val="24"/>
          <w:sz w:val="24"/>
          <w:szCs w:val="24"/>
          <w:lang w:eastAsia="ru-RU"/>
        </w:rPr>
        <w:t>3. </w:t>
      </w:r>
      <w:r w:rsidRPr="00B34E87">
        <w:rPr>
          <w:rFonts w:ascii="Times New Roman" w:eastAsia="Verdana" w:hAnsi="Times New Roman" w:cs="Times New Roman"/>
          <w:bCs/>
          <w:sz w:val="24"/>
          <w:szCs w:val="24"/>
          <w:shd w:val="clear" w:color="auto" w:fill="FFFFFF"/>
          <w:lang w:eastAsia="ru-RU"/>
        </w:rPr>
        <w:t xml:space="preserve">Описание объекта закупки и объем оказываемых услуг. </w:t>
      </w:r>
    </w:p>
    <w:p w14:paraId="2E8C1CE4" w14:textId="77777777" w:rsidR="00F12197" w:rsidRPr="00B34E87" w:rsidRDefault="00F12197" w:rsidP="00F12197">
      <w:pPr>
        <w:widowControl w:val="0"/>
        <w:tabs>
          <w:tab w:val="left" w:pos="1134"/>
        </w:tabs>
        <w:spacing w:after="0" w:line="240" w:lineRule="auto"/>
        <w:ind w:firstLine="567"/>
        <w:contextualSpacing/>
        <w:jc w:val="both"/>
        <w:rPr>
          <w:rFonts w:ascii="Times New Roman" w:eastAsia="Verdana" w:hAnsi="Times New Roman" w:cs="Times New Roman"/>
          <w:bCs/>
          <w:sz w:val="24"/>
          <w:szCs w:val="24"/>
          <w:lang w:eastAsia="ru-RU"/>
        </w:rPr>
      </w:pPr>
      <w:r w:rsidRPr="00B34E87">
        <w:rPr>
          <w:rFonts w:ascii="Times New Roman" w:eastAsia="Verdana" w:hAnsi="Times New Roman" w:cs="Times New Roman"/>
          <w:bCs/>
          <w:sz w:val="24"/>
          <w:szCs w:val="24"/>
          <w:lang w:eastAsia="ru-RU"/>
        </w:rPr>
        <w:t>3.1. Объем оказываемых Услуг определяется предоставлением доступа и права использования СПС, имеющей следующее информационное наполнение:</w:t>
      </w:r>
    </w:p>
    <w:p w14:paraId="503D267A" w14:textId="0D4C3FCA" w:rsidR="00F12197" w:rsidRPr="00B34E87" w:rsidRDefault="00F12197" w:rsidP="00F12197">
      <w:pPr>
        <w:tabs>
          <w:tab w:val="left" w:pos="432"/>
        </w:tabs>
        <w:spacing w:after="0" w:line="240" w:lineRule="auto"/>
        <w:ind w:firstLine="851"/>
        <w:rPr>
          <w:rFonts w:ascii="Times New Roman" w:eastAsia="Times New Roman" w:hAnsi="Times New Roman" w:cs="Times New Roman"/>
          <w:bCs/>
          <w:kern w:val="24"/>
          <w:sz w:val="20"/>
          <w:szCs w:val="20"/>
          <w:lang w:eastAsia="ru-RU"/>
        </w:rPr>
      </w:pPr>
      <w:r>
        <w:rPr>
          <w:rFonts w:ascii="Times New Roman" w:eastAsia="Times New Roman" w:hAnsi="Times New Roman" w:cs="Times New Roman"/>
          <w:bCs/>
          <w:kern w:val="24"/>
          <w:sz w:val="20"/>
          <w:szCs w:val="20"/>
          <w:lang w:eastAsia="ru-RU"/>
        </w:rPr>
        <w:t xml:space="preserve">                                                                                                                                                                </w:t>
      </w:r>
      <w:r w:rsidRPr="00B34E87">
        <w:rPr>
          <w:rFonts w:ascii="Times New Roman" w:eastAsia="Times New Roman" w:hAnsi="Times New Roman" w:cs="Times New Roman"/>
          <w:bCs/>
          <w:kern w:val="24"/>
          <w:sz w:val="20"/>
          <w:szCs w:val="20"/>
          <w:lang w:eastAsia="ru-RU"/>
        </w:rPr>
        <w:t xml:space="preserve">Таблица 1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562"/>
        <w:gridCol w:w="4253"/>
        <w:gridCol w:w="2551"/>
        <w:gridCol w:w="1701"/>
        <w:gridCol w:w="1134"/>
      </w:tblGrid>
      <w:tr w:rsidR="00F12197" w:rsidRPr="00B34E87" w14:paraId="34AF9377" w14:textId="77777777" w:rsidTr="00BD2C49">
        <w:trPr>
          <w:trHeight w:val="527"/>
        </w:trPr>
        <w:tc>
          <w:tcPr>
            <w:tcW w:w="562" w:type="dxa"/>
            <w:vAlign w:val="center"/>
          </w:tcPr>
          <w:p w14:paraId="54F9F361" w14:textId="77777777" w:rsidR="00F12197" w:rsidRPr="00AB7A12" w:rsidRDefault="00F12197" w:rsidP="00BD2C49">
            <w:pPr>
              <w:keepNext/>
              <w:spacing w:after="0" w:line="240" w:lineRule="auto"/>
              <w:jc w:val="center"/>
              <w:outlineLvl w:val="2"/>
              <w:rPr>
                <w:rFonts w:ascii="Times New Roman" w:eastAsia="Times New Roman" w:hAnsi="Times New Roman" w:cs="Times New Roman"/>
                <w:lang w:eastAsia="ru-RU"/>
              </w:rPr>
            </w:pPr>
            <w:bookmarkStart w:id="7" w:name="_Hlk122959560"/>
            <w:r w:rsidRPr="00AB7A12">
              <w:rPr>
                <w:rFonts w:ascii="Times New Roman" w:eastAsia="Times New Roman" w:hAnsi="Times New Roman" w:cs="Times New Roman"/>
                <w:lang w:eastAsia="ru-RU"/>
              </w:rPr>
              <w:t>№</w:t>
            </w:r>
          </w:p>
          <w:p w14:paraId="13FAC102" w14:textId="77777777" w:rsidR="00F12197" w:rsidRPr="00AB7A12" w:rsidRDefault="00F12197" w:rsidP="00BD2C49">
            <w:pPr>
              <w:keepNext/>
              <w:spacing w:after="0" w:line="240" w:lineRule="auto"/>
              <w:jc w:val="center"/>
              <w:outlineLvl w:val="2"/>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п/п</w:t>
            </w:r>
          </w:p>
        </w:tc>
        <w:tc>
          <w:tcPr>
            <w:tcW w:w="4253" w:type="dxa"/>
            <w:vAlign w:val="center"/>
          </w:tcPr>
          <w:p w14:paraId="15CB2B5E" w14:textId="77777777" w:rsidR="00F12197" w:rsidRPr="00AB7A12" w:rsidRDefault="00F12197" w:rsidP="00BD2C49">
            <w:pPr>
              <w:spacing w:after="0" w:line="240" w:lineRule="auto"/>
              <w:jc w:val="center"/>
              <w:rPr>
                <w:rFonts w:ascii="Times New Roman" w:eastAsia="Times New Roman" w:hAnsi="Times New Roman" w:cs="Times New Roman"/>
                <w:lang w:eastAsia="ru-RU"/>
              </w:rPr>
            </w:pPr>
            <w:r w:rsidRPr="00AB7A12">
              <w:rPr>
                <w:rFonts w:ascii="Times New Roman" w:eastAsia="Times New Roman" w:hAnsi="Times New Roman" w:cs="Times New Roman"/>
                <w:noProof/>
                <w:lang w:eastAsia="ru-RU"/>
              </w:rPr>
              <w:t>Основной состав и содержание сервисов СПС к которым предоставляется доступ</w:t>
            </w:r>
          </w:p>
        </w:tc>
        <w:tc>
          <w:tcPr>
            <w:tcW w:w="2551" w:type="dxa"/>
            <w:vAlign w:val="center"/>
          </w:tcPr>
          <w:p w14:paraId="2E4B6D1F"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Основной вид доступа к сервису и информации СПС</w:t>
            </w:r>
          </w:p>
        </w:tc>
        <w:tc>
          <w:tcPr>
            <w:tcW w:w="1701" w:type="dxa"/>
            <w:vAlign w:val="center"/>
          </w:tcPr>
          <w:p w14:paraId="1EA60C0A" w14:textId="77777777" w:rsidR="00F12197" w:rsidRPr="00AB7A12" w:rsidRDefault="00F12197" w:rsidP="00BD2C49">
            <w:pPr>
              <w:spacing w:after="0" w:line="240" w:lineRule="auto"/>
              <w:jc w:val="center"/>
              <w:rPr>
                <w:rFonts w:ascii="Times New Roman" w:eastAsia="Times New Roman" w:hAnsi="Times New Roman" w:cs="Times New Roman"/>
                <w:kern w:val="24"/>
                <w:lang w:val="en-US" w:eastAsia="ru-RU"/>
              </w:rPr>
            </w:pPr>
            <w:r w:rsidRPr="00AB7A12">
              <w:rPr>
                <w:rFonts w:ascii="Times New Roman" w:eastAsia="Times New Roman" w:hAnsi="Times New Roman" w:cs="Times New Roman"/>
                <w:noProof/>
                <w:lang w:eastAsia="ru-RU"/>
              </w:rPr>
              <w:t>Количество</w:t>
            </w:r>
            <w:r w:rsidRPr="00AB7A12">
              <w:rPr>
                <w:rFonts w:ascii="Times New Roman" w:eastAsia="Times New Roman" w:hAnsi="Times New Roman" w:cs="Times New Roman"/>
                <w:noProof/>
                <w:lang w:val="en-US" w:eastAsia="ru-RU"/>
              </w:rPr>
              <w:t xml:space="preserve"> </w:t>
            </w:r>
            <w:r>
              <w:rPr>
                <w:rFonts w:ascii="Times New Roman" w:eastAsia="Times New Roman" w:hAnsi="Times New Roman" w:cs="Times New Roman"/>
                <w:kern w:val="24"/>
                <w:lang w:eastAsia="ru-RU" w:bidi="ru-RU"/>
              </w:rPr>
              <w:t>одновременных доступов</w:t>
            </w:r>
          </w:p>
        </w:tc>
        <w:tc>
          <w:tcPr>
            <w:tcW w:w="1134" w:type="dxa"/>
          </w:tcPr>
          <w:p w14:paraId="6328A3F0" w14:textId="77777777" w:rsidR="00F12197" w:rsidRDefault="00F12197" w:rsidP="00BD2C49">
            <w:pPr>
              <w:spacing w:after="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Объем</w:t>
            </w:r>
          </w:p>
          <w:p w14:paraId="292612E5" w14:textId="77777777" w:rsidR="00F12197" w:rsidRPr="00AB7A12" w:rsidRDefault="00F12197" w:rsidP="00BD2C49">
            <w:pPr>
              <w:spacing w:after="0" w:line="240" w:lineRule="auto"/>
              <w:jc w:val="center"/>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(месяцев)</w:t>
            </w:r>
          </w:p>
        </w:tc>
      </w:tr>
      <w:tr w:rsidR="00F12197" w:rsidRPr="00B34E87" w14:paraId="24D5A346" w14:textId="77777777" w:rsidTr="00BD2C49">
        <w:trPr>
          <w:trHeight w:val="2411"/>
        </w:trPr>
        <w:tc>
          <w:tcPr>
            <w:tcW w:w="562" w:type="dxa"/>
          </w:tcPr>
          <w:p w14:paraId="4EB8FF84"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2A2F4924"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Законодательство РФ:</w:t>
            </w:r>
          </w:p>
          <w:p w14:paraId="7315A9EA"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Документы, регулирующие вопросы ведения РФ и совместного ведения РФ и субъектов РФ.</w:t>
            </w:r>
          </w:p>
          <w:p w14:paraId="21246CEC"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Все основные правовые акты: кодексы, законы, указы, постановления, приказы, а также разъясняющие письма.</w:t>
            </w:r>
          </w:p>
          <w:p w14:paraId="0D735767"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Судебная практика, формы документов, законопроекты, календари и другие бизнес-справки.</w:t>
            </w:r>
          </w:p>
          <w:p w14:paraId="1CECD0B4"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 xml:space="preserve">(Бюджетные Организации: Версия </w:t>
            </w:r>
            <w:proofErr w:type="spellStart"/>
            <w:r w:rsidRPr="00AB7A12">
              <w:rPr>
                <w:rFonts w:ascii="Times New Roman" w:eastAsia="Times New Roman" w:hAnsi="Times New Roman" w:cs="Times New Roman"/>
                <w:lang w:eastAsia="ru-RU"/>
              </w:rPr>
              <w:t>Проф</w:t>
            </w:r>
            <w:proofErr w:type="spellEnd"/>
            <w:r w:rsidRPr="00AB7A12">
              <w:rPr>
                <w:rFonts w:ascii="Times New Roman" w:eastAsia="Times New Roman" w:hAnsi="Times New Roman" w:cs="Times New Roman"/>
                <w:lang w:eastAsia="ru-RU"/>
              </w:rPr>
              <w:t xml:space="preserve"> или эквивалент) </w:t>
            </w:r>
          </w:p>
        </w:tc>
        <w:tc>
          <w:tcPr>
            <w:tcW w:w="2551" w:type="dxa"/>
          </w:tcPr>
          <w:p w14:paraId="440F4B67"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19CC893C"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56B97BF7"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33B471B1" w14:textId="77777777" w:rsidTr="00BD2C49">
        <w:trPr>
          <w:trHeight w:val="232"/>
        </w:trPr>
        <w:tc>
          <w:tcPr>
            <w:tcW w:w="562" w:type="dxa"/>
          </w:tcPr>
          <w:p w14:paraId="32E58787"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2A8D0A61"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Муниципальные акты субъектов РФ:</w:t>
            </w:r>
          </w:p>
          <w:p w14:paraId="7FD3F7E3" w14:textId="77777777" w:rsidR="00F12197" w:rsidRPr="00AB7A12" w:rsidRDefault="00F12197" w:rsidP="00BD2C49">
            <w:pPr>
              <w:spacing w:after="0" w:line="240" w:lineRule="auto"/>
              <w:rPr>
                <w:rFonts w:ascii="Times New Roman" w:eastAsia="Times New Roman" w:hAnsi="Times New Roman" w:cs="Times New Roman"/>
                <w:noProof/>
                <w:lang w:eastAsia="ru-RU"/>
              </w:rPr>
            </w:pPr>
            <w:r w:rsidRPr="00AB7A12">
              <w:rPr>
                <w:rFonts w:ascii="Times New Roman" w:eastAsia="Times New Roman" w:hAnsi="Times New Roman" w:cs="Times New Roman"/>
                <w:noProof/>
                <w:lang w:eastAsia="ru-RU"/>
              </w:rPr>
              <w:t>Документы, принятые органами местного самоуправления муниципальных образований.</w:t>
            </w:r>
          </w:p>
          <w:p w14:paraId="01D9B8B4"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noProof/>
                <w:lang w:eastAsia="ru-RU"/>
              </w:rPr>
              <w:t>(</w:t>
            </w:r>
            <w:r w:rsidRPr="00AB7A12">
              <w:rPr>
                <w:rFonts w:ascii="Times New Roman" w:eastAsia="Times New Roman" w:hAnsi="Times New Roman" w:cs="Times New Roman"/>
                <w:kern w:val="24"/>
                <w:lang w:eastAsia="ru-RU"/>
              </w:rPr>
              <w:t xml:space="preserve">Москва </w:t>
            </w:r>
            <w:proofErr w:type="spellStart"/>
            <w:r w:rsidRPr="00AB7A12">
              <w:rPr>
                <w:rFonts w:ascii="Times New Roman" w:eastAsia="Times New Roman" w:hAnsi="Times New Roman" w:cs="Times New Roman"/>
                <w:kern w:val="24"/>
                <w:lang w:eastAsia="ru-RU"/>
              </w:rPr>
              <w:t>Проф</w:t>
            </w:r>
            <w:proofErr w:type="spellEnd"/>
            <w:r w:rsidRPr="00AB7A12">
              <w:rPr>
                <w:rFonts w:ascii="Times New Roman" w:eastAsia="Times New Roman" w:hAnsi="Times New Roman" w:cs="Times New Roman"/>
                <w:kern w:val="24"/>
                <w:lang w:eastAsia="ru-RU"/>
              </w:rPr>
              <w:t xml:space="preserve"> или эквивалент)</w:t>
            </w:r>
            <w:r w:rsidRPr="00AB7A12">
              <w:rPr>
                <w:rFonts w:ascii="Times New Roman" w:eastAsia="Times New Roman" w:hAnsi="Times New Roman" w:cs="Times New Roman"/>
                <w:lang w:eastAsia="ru-RU"/>
              </w:rPr>
              <w:t xml:space="preserve"> </w:t>
            </w:r>
          </w:p>
        </w:tc>
        <w:tc>
          <w:tcPr>
            <w:tcW w:w="2551" w:type="dxa"/>
          </w:tcPr>
          <w:p w14:paraId="188F80F9"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5453910C"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24F059DE"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34B852E4" w14:textId="77777777" w:rsidTr="00BD2C49">
        <w:trPr>
          <w:trHeight w:val="232"/>
        </w:trPr>
        <w:tc>
          <w:tcPr>
            <w:tcW w:w="562" w:type="dxa"/>
          </w:tcPr>
          <w:p w14:paraId="2C7A5730"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6C6F95A4"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Формы документов</w:t>
            </w:r>
          </w:p>
          <w:p w14:paraId="0FCCA02E"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 xml:space="preserve">Формы и образцы заполнения документов, учредительные документы, договоры, акты, должностные инструкции, заявления, декларации и др. Формы документов по кадровой политике: трудовые договоры, должностные инструкции, положения о различных структурных подразделениях предприятий, образцы приказов, распоряжений и </w:t>
            </w:r>
            <w:proofErr w:type="spellStart"/>
            <w:r w:rsidRPr="00AB7A12">
              <w:rPr>
                <w:rFonts w:ascii="Times New Roman" w:eastAsia="Times New Roman" w:hAnsi="Times New Roman" w:cs="Times New Roman"/>
                <w:lang w:eastAsia="ru-RU"/>
              </w:rPr>
              <w:t>т.д</w:t>
            </w:r>
            <w:proofErr w:type="spellEnd"/>
            <w:r w:rsidRPr="00AB7A12">
              <w:rPr>
                <w:rFonts w:ascii="Times New Roman" w:eastAsia="Times New Roman" w:hAnsi="Times New Roman" w:cs="Times New Roman"/>
                <w:lang w:eastAsia="ru-RU"/>
              </w:rPr>
              <w:t xml:space="preserve"> </w:t>
            </w:r>
          </w:p>
          <w:p w14:paraId="3829B1E5"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 xml:space="preserve">(Деловые бумаги или эквивалент) </w:t>
            </w:r>
          </w:p>
        </w:tc>
        <w:tc>
          <w:tcPr>
            <w:tcW w:w="2551" w:type="dxa"/>
          </w:tcPr>
          <w:p w14:paraId="329A65F9"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6846DBBE"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01690382"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25779431" w14:textId="77777777" w:rsidTr="00BD2C49">
        <w:trPr>
          <w:trHeight w:val="232"/>
        </w:trPr>
        <w:tc>
          <w:tcPr>
            <w:tcW w:w="562" w:type="dxa"/>
          </w:tcPr>
          <w:p w14:paraId="1E50C54E"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1BAE0376"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Проекты актов органов власти:</w:t>
            </w:r>
          </w:p>
          <w:p w14:paraId="7DC797F3"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Проекты федеральных законов, находящихся на рассмотрении в Государственной Думе, а также архив принятых и снятых с рассмотрения проектов.</w:t>
            </w:r>
          </w:p>
          <w:p w14:paraId="140CC36B" w14:textId="2544BAC0"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(Бюджетные Организации: Версия </w:t>
            </w:r>
            <w:proofErr w:type="spellStart"/>
            <w:r w:rsidRPr="00AB7A12">
              <w:rPr>
                <w:rFonts w:ascii="Times New Roman" w:eastAsia="Times New Roman" w:hAnsi="Times New Roman" w:cs="Times New Roman"/>
                <w:kern w:val="24"/>
                <w:lang w:eastAsia="ru-RU"/>
              </w:rPr>
              <w:t>Проф</w:t>
            </w:r>
            <w:proofErr w:type="spellEnd"/>
            <w:r w:rsidRPr="00AB7A12">
              <w:rPr>
                <w:rFonts w:ascii="Times New Roman" w:eastAsia="Times New Roman" w:hAnsi="Times New Roman" w:cs="Times New Roman"/>
                <w:kern w:val="24"/>
                <w:lang w:eastAsia="ru-RU"/>
              </w:rPr>
              <w:t xml:space="preserve"> или эквивалент) </w:t>
            </w:r>
          </w:p>
        </w:tc>
        <w:tc>
          <w:tcPr>
            <w:tcW w:w="2551" w:type="dxa"/>
          </w:tcPr>
          <w:p w14:paraId="48B1A508"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6214F07B"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585A90F3"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428472D9" w14:textId="77777777" w:rsidTr="00BD2C49">
        <w:trPr>
          <w:trHeight w:val="232"/>
        </w:trPr>
        <w:tc>
          <w:tcPr>
            <w:tcW w:w="562" w:type="dxa"/>
          </w:tcPr>
          <w:p w14:paraId="777CF470"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0FBA6853"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Решения Федеральной антимонопольной службы и территориальных органов:</w:t>
            </w:r>
          </w:p>
          <w:p w14:paraId="7D40E089"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Решения ФАС и УФАС по практике применения законодательства о закупках, естественных монополиях, тарифах и т. д.</w:t>
            </w:r>
          </w:p>
          <w:p w14:paraId="4D2D339D" w14:textId="7FF2EB95"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(Бюджетные Организации: Версия </w:t>
            </w:r>
            <w:proofErr w:type="spellStart"/>
            <w:r w:rsidRPr="00AB7A12">
              <w:rPr>
                <w:rFonts w:ascii="Times New Roman" w:eastAsia="Times New Roman" w:hAnsi="Times New Roman" w:cs="Times New Roman"/>
                <w:kern w:val="24"/>
                <w:lang w:eastAsia="ru-RU"/>
              </w:rPr>
              <w:t>Проф</w:t>
            </w:r>
            <w:proofErr w:type="spellEnd"/>
            <w:r w:rsidRPr="00AB7A12">
              <w:rPr>
                <w:rFonts w:ascii="Times New Roman" w:eastAsia="Times New Roman" w:hAnsi="Times New Roman" w:cs="Times New Roman"/>
                <w:kern w:val="24"/>
                <w:lang w:eastAsia="ru-RU"/>
              </w:rPr>
              <w:t xml:space="preserve"> или эквивалент) </w:t>
            </w:r>
          </w:p>
        </w:tc>
        <w:tc>
          <w:tcPr>
            <w:tcW w:w="2551" w:type="dxa"/>
          </w:tcPr>
          <w:p w14:paraId="5A21FF7A"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6552C54F"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3368474F"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3E12B011" w14:textId="77777777" w:rsidTr="00BD2C49">
        <w:trPr>
          <w:trHeight w:val="232"/>
        </w:trPr>
        <w:tc>
          <w:tcPr>
            <w:tcW w:w="562" w:type="dxa"/>
          </w:tcPr>
          <w:p w14:paraId="6E36BDCE"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451C72E9"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ГОСТы РФ:</w:t>
            </w:r>
          </w:p>
          <w:p w14:paraId="6F711DD9"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ГОСТы по строительству, топливно-энергетическому комплексу, пищевой промышленности, машиностроению, медицине, охране труда и т. д: полнотекстовые документы с редакциями в виде графических образов</w:t>
            </w:r>
          </w:p>
          <w:p w14:paraId="5E77C481" w14:textId="4573A0F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(Бюджетные Организации: Версия </w:t>
            </w:r>
            <w:proofErr w:type="spellStart"/>
            <w:r w:rsidRPr="00AB7A12">
              <w:rPr>
                <w:rFonts w:ascii="Times New Roman" w:eastAsia="Times New Roman" w:hAnsi="Times New Roman" w:cs="Times New Roman"/>
                <w:kern w:val="24"/>
                <w:lang w:eastAsia="ru-RU"/>
              </w:rPr>
              <w:t>Проф</w:t>
            </w:r>
            <w:proofErr w:type="spellEnd"/>
            <w:r w:rsidRPr="00AB7A12">
              <w:rPr>
                <w:rFonts w:ascii="Times New Roman" w:eastAsia="Times New Roman" w:hAnsi="Times New Roman" w:cs="Times New Roman"/>
                <w:kern w:val="24"/>
                <w:lang w:eastAsia="ru-RU"/>
              </w:rPr>
              <w:t xml:space="preserve"> или эквивалент) </w:t>
            </w:r>
          </w:p>
        </w:tc>
        <w:tc>
          <w:tcPr>
            <w:tcW w:w="2551" w:type="dxa"/>
          </w:tcPr>
          <w:p w14:paraId="33BA7702"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13746205"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72E10892"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04FB6E52" w14:textId="77777777" w:rsidTr="00BD2C49">
        <w:trPr>
          <w:trHeight w:val="232"/>
        </w:trPr>
        <w:tc>
          <w:tcPr>
            <w:tcW w:w="562" w:type="dxa"/>
          </w:tcPr>
          <w:p w14:paraId="6DF94CB9"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1001392A"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Практика высших судебных органов:</w:t>
            </w:r>
          </w:p>
          <w:p w14:paraId="19FABFBA"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Собрание актов высших судебных инстанции: Конституционного Суда РФ, Верховного Суда РФ, Суда по интеллектуальным правам.</w:t>
            </w:r>
          </w:p>
          <w:p w14:paraId="03A3A5FE" w14:textId="6C9905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(Бюджетные Организации: Версия </w:t>
            </w:r>
            <w:proofErr w:type="spellStart"/>
            <w:r w:rsidRPr="00AB7A12">
              <w:rPr>
                <w:rFonts w:ascii="Times New Roman" w:eastAsia="Times New Roman" w:hAnsi="Times New Roman" w:cs="Times New Roman"/>
                <w:kern w:val="24"/>
                <w:lang w:eastAsia="ru-RU"/>
              </w:rPr>
              <w:t>Проф</w:t>
            </w:r>
            <w:proofErr w:type="spellEnd"/>
            <w:r w:rsidRPr="00AB7A12">
              <w:rPr>
                <w:rFonts w:ascii="Times New Roman" w:eastAsia="Times New Roman" w:hAnsi="Times New Roman" w:cs="Times New Roman"/>
                <w:kern w:val="24"/>
                <w:lang w:eastAsia="ru-RU"/>
              </w:rPr>
              <w:t xml:space="preserve"> или эквивалент) </w:t>
            </w:r>
          </w:p>
        </w:tc>
        <w:tc>
          <w:tcPr>
            <w:tcW w:w="2551" w:type="dxa"/>
          </w:tcPr>
          <w:p w14:paraId="3823BEB7"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4E584A39"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2C243B15"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6FEAFAB4" w14:textId="77777777" w:rsidTr="00BD2C49">
        <w:trPr>
          <w:trHeight w:val="232"/>
        </w:trPr>
        <w:tc>
          <w:tcPr>
            <w:tcW w:w="562" w:type="dxa"/>
          </w:tcPr>
          <w:p w14:paraId="3CC40386"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46C80D50"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Практика арбитражных судов всех округов:</w:t>
            </w:r>
          </w:p>
          <w:p w14:paraId="03B3838B"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Практика всех 10 арбитражных судов округов: Волго-Вятского, </w:t>
            </w:r>
            <w:proofErr w:type="gramStart"/>
            <w:r w:rsidRPr="00AB7A12">
              <w:rPr>
                <w:rFonts w:ascii="Times New Roman" w:eastAsia="Times New Roman" w:hAnsi="Times New Roman" w:cs="Times New Roman"/>
                <w:kern w:val="24"/>
                <w:lang w:eastAsia="ru-RU"/>
              </w:rPr>
              <w:t>Восточно-Сибирского</w:t>
            </w:r>
            <w:proofErr w:type="gramEnd"/>
            <w:r w:rsidRPr="00AB7A12">
              <w:rPr>
                <w:rFonts w:ascii="Times New Roman" w:eastAsia="Times New Roman" w:hAnsi="Times New Roman" w:cs="Times New Roman"/>
                <w:kern w:val="24"/>
                <w:lang w:eastAsia="ru-RU"/>
              </w:rPr>
              <w:t>, Московского, Поволжского, Северо-Западного, Северо-Кавказского, Уральского, Центрального.</w:t>
            </w:r>
          </w:p>
          <w:p w14:paraId="1C04D44A" w14:textId="0A369FB1"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noProof/>
                <w:lang w:eastAsia="ru-RU"/>
              </w:rPr>
              <w:t>(Юрист смарт-комплект Проф или эквивалент)</w:t>
            </w:r>
            <w:r w:rsidRPr="00AB7A12">
              <w:rPr>
                <w:rFonts w:ascii="Times New Roman" w:eastAsia="Times New Roman" w:hAnsi="Times New Roman" w:cs="Times New Roman"/>
                <w:kern w:val="24"/>
                <w:lang w:eastAsia="ru-RU"/>
              </w:rPr>
              <w:t xml:space="preserve"> </w:t>
            </w:r>
          </w:p>
        </w:tc>
        <w:tc>
          <w:tcPr>
            <w:tcW w:w="2551" w:type="dxa"/>
          </w:tcPr>
          <w:p w14:paraId="0050D1A9"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3787EB67" w14:textId="77777777" w:rsidR="00F12197" w:rsidRPr="00AB7A12" w:rsidRDefault="00F12197" w:rsidP="00BD2C49">
            <w:pPr>
              <w:spacing w:after="0" w:line="240" w:lineRule="auto"/>
              <w:jc w:val="center"/>
              <w:rPr>
                <w:rFonts w:ascii="Times New Roman" w:eastAsia="Times New Roman" w:hAnsi="Times New Roman" w:cs="Times New Roman"/>
                <w:kern w:val="24"/>
                <w:lang w:val="en-US" w:eastAsia="ru-RU"/>
              </w:rPr>
            </w:pPr>
            <w:r w:rsidRPr="00AB7A12">
              <w:rPr>
                <w:rFonts w:ascii="Times New Roman" w:eastAsia="Times New Roman" w:hAnsi="Times New Roman" w:cs="Times New Roman"/>
                <w:kern w:val="24"/>
                <w:lang w:val="en-US" w:eastAsia="ru-RU"/>
              </w:rPr>
              <w:t>2</w:t>
            </w:r>
          </w:p>
        </w:tc>
        <w:tc>
          <w:tcPr>
            <w:tcW w:w="1134" w:type="dxa"/>
          </w:tcPr>
          <w:p w14:paraId="745EB24C"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577505FF" w14:textId="77777777" w:rsidTr="00BD2C49">
        <w:trPr>
          <w:trHeight w:val="232"/>
        </w:trPr>
        <w:tc>
          <w:tcPr>
            <w:tcW w:w="562" w:type="dxa"/>
          </w:tcPr>
          <w:p w14:paraId="24A0B737"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44A17B24"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Суды Москвы и области </w:t>
            </w:r>
          </w:p>
          <w:p w14:paraId="01FDFCD5"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kern w:val="24"/>
                <w:lang w:eastAsia="ru-RU"/>
              </w:rPr>
              <w:t>Р</w:t>
            </w:r>
            <w:r w:rsidRPr="00AB7A12">
              <w:rPr>
                <w:rFonts w:ascii="Times New Roman" w:eastAsia="Times New Roman" w:hAnsi="Times New Roman" w:cs="Times New Roman"/>
                <w:lang w:eastAsia="ru-RU"/>
              </w:rPr>
              <w:t xml:space="preserve">ешения и определения Арбитражного суда г. Москвы и Арбитражного суда Московской области; </w:t>
            </w:r>
          </w:p>
          <w:p w14:paraId="07D92850"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 xml:space="preserve">постановления и определения Девятого и Десятого арбитражных апелляционных судов; </w:t>
            </w:r>
          </w:p>
          <w:p w14:paraId="30EC29A2" w14:textId="77777777" w:rsidR="00F12197" w:rsidRPr="00AB7A12" w:rsidRDefault="00F12197" w:rsidP="00BD2C49">
            <w:pPr>
              <w:spacing w:after="0" w:line="240" w:lineRule="auto"/>
              <w:rPr>
                <w:rFonts w:ascii="Times New Roman" w:eastAsia="Times New Roman" w:hAnsi="Times New Roman" w:cs="Times New Roman"/>
                <w:lang w:eastAsia="ru-RU"/>
              </w:rPr>
            </w:pPr>
            <w:r w:rsidRPr="00AB7A12">
              <w:rPr>
                <w:rFonts w:ascii="Times New Roman" w:eastAsia="Times New Roman" w:hAnsi="Times New Roman" w:cs="Times New Roman"/>
                <w:lang w:eastAsia="ru-RU"/>
              </w:rPr>
              <w:t xml:space="preserve">официальные обзоры арбитражной практики, утвержденные арбитражными судами московского региона. </w:t>
            </w:r>
          </w:p>
          <w:p w14:paraId="50B69F4E" w14:textId="195C6FB8"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noProof/>
                <w:lang w:eastAsia="ru-RU"/>
              </w:rPr>
              <w:t>(Юрист смарт-комплект Проф или эквивалент)</w:t>
            </w:r>
            <w:r w:rsidRPr="00AB7A12">
              <w:rPr>
                <w:rFonts w:ascii="Times New Roman" w:eastAsia="Times New Roman" w:hAnsi="Times New Roman" w:cs="Times New Roman"/>
                <w:kern w:val="24"/>
                <w:lang w:eastAsia="ru-RU"/>
              </w:rPr>
              <w:t xml:space="preserve"> </w:t>
            </w:r>
          </w:p>
        </w:tc>
        <w:tc>
          <w:tcPr>
            <w:tcW w:w="2551" w:type="dxa"/>
          </w:tcPr>
          <w:p w14:paraId="090A592B"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6D0B7453" w14:textId="77777777" w:rsidR="00F12197" w:rsidRPr="00AB7A12" w:rsidRDefault="00F12197" w:rsidP="00BD2C49">
            <w:pPr>
              <w:spacing w:after="0" w:line="240" w:lineRule="auto"/>
              <w:jc w:val="center"/>
              <w:rPr>
                <w:rFonts w:ascii="Times New Roman" w:eastAsia="Times New Roman" w:hAnsi="Times New Roman" w:cs="Times New Roman"/>
                <w:kern w:val="24"/>
                <w:lang w:val="en-US" w:eastAsia="ru-RU"/>
              </w:rPr>
            </w:pPr>
            <w:r w:rsidRPr="00AB7A12">
              <w:rPr>
                <w:rFonts w:ascii="Times New Roman" w:eastAsia="Times New Roman" w:hAnsi="Times New Roman" w:cs="Times New Roman"/>
                <w:kern w:val="24"/>
                <w:lang w:val="en-US" w:eastAsia="ru-RU"/>
              </w:rPr>
              <w:t>2</w:t>
            </w:r>
          </w:p>
        </w:tc>
        <w:tc>
          <w:tcPr>
            <w:tcW w:w="1134" w:type="dxa"/>
          </w:tcPr>
          <w:p w14:paraId="6B7A8CB6"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0D87C0D0" w14:textId="77777777" w:rsidTr="00BD2C49">
        <w:trPr>
          <w:trHeight w:val="232"/>
        </w:trPr>
        <w:tc>
          <w:tcPr>
            <w:tcW w:w="562" w:type="dxa"/>
          </w:tcPr>
          <w:p w14:paraId="3F73E66C"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5C5B8E75"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Практика судов общей юрисдикции всех округов:</w:t>
            </w:r>
          </w:p>
          <w:p w14:paraId="3F74F472"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Акты судов общей юрисдикции регионов России: решения верховных судов республик, краевых и областных судов, судов городов федерального значения, судов автономной области и автономных округов, отдельных районных судов, мировых судей.</w:t>
            </w:r>
          </w:p>
          <w:p w14:paraId="1F5EFFA8" w14:textId="4137EE24"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noProof/>
                <w:lang w:eastAsia="ru-RU"/>
              </w:rPr>
              <w:t>(Юрист смарт-комплект Проф или эквивалент)</w:t>
            </w:r>
            <w:r w:rsidRPr="00AB7A12">
              <w:rPr>
                <w:rFonts w:ascii="Times New Roman" w:eastAsia="Times New Roman" w:hAnsi="Times New Roman" w:cs="Times New Roman"/>
                <w:kern w:val="24"/>
                <w:lang w:eastAsia="ru-RU"/>
              </w:rPr>
              <w:t xml:space="preserve"> </w:t>
            </w:r>
          </w:p>
        </w:tc>
        <w:tc>
          <w:tcPr>
            <w:tcW w:w="2551" w:type="dxa"/>
          </w:tcPr>
          <w:p w14:paraId="1A828AC7"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1D12B75B" w14:textId="77777777" w:rsidR="00F12197" w:rsidRPr="00AB7A12" w:rsidRDefault="00F12197" w:rsidP="00BD2C49">
            <w:pPr>
              <w:spacing w:after="0" w:line="240" w:lineRule="auto"/>
              <w:jc w:val="center"/>
              <w:rPr>
                <w:rFonts w:ascii="Times New Roman" w:eastAsia="Times New Roman" w:hAnsi="Times New Roman" w:cs="Times New Roman"/>
                <w:kern w:val="24"/>
                <w:lang w:val="en-US" w:eastAsia="ru-RU"/>
              </w:rPr>
            </w:pPr>
            <w:r w:rsidRPr="00AB7A12">
              <w:rPr>
                <w:rFonts w:ascii="Times New Roman" w:eastAsia="Times New Roman" w:hAnsi="Times New Roman" w:cs="Times New Roman"/>
                <w:kern w:val="24"/>
                <w:lang w:val="en-US" w:eastAsia="ru-RU"/>
              </w:rPr>
              <w:t>2</w:t>
            </w:r>
          </w:p>
        </w:tc>
        <w:tc>
          <w:tcPr>
            <w:tcW w:w="1134" w:type="dxa"/>
          </w:tcPr>
          <w:p w14:paraId="7210E756"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77B91AE7" w14:textId="77777777" w:rsidTr="00BD2C49">
        <w:trPr>
          <w:trHeight w:val="1137"/>
        </w:trPr>
        <w:tc>
          <w:tcPr>
            <w:tcW w:w="562" w:type="dxa"/>
          </w:tcPr>
          <w:p w14:paraId="2BFC94B3"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4918B8D0" w14:textId="1635647B" w:rsidR="00F12197" w:rsidRPr="00F12197"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Перспективы и риски споров в суде общей юрисдик</w:t>
            </w:r>
            <w:r>
              <w:rPr>
                <w:rFonts w:ascii="Times New Roman" w:eastAsia="Times New Roman" w:hAnsi="Times New Roman" w:cs="Times New Roman"/>
                <w:kern w:val="24"/>
                <w:lang w:eastAsia="ru-RU"/>
              </w:rPr>
              <w:t xml:space="preserve">ции (Версия </w:t>
            </w:r>
            <w:proofErr w:type="spellStart"/>
            <w:r>
              <w:rPr>
                <w:rFonts w:ascii="Times New Roman" w:eastAsia="Times New Roman" w:hAnsi="Times New Roman" w:cs="Times New Roman"/>
                <w:kern w:val="24"/>
                <w:lang w:eastAsia="ru-RU"/>
              </w:rPr>
              <w:t>Проф</w:t>
            </w:r>
            <w:proofErr w:type="spellEnd"/>
            <w:r>
              <w:rPr>
                <w:rFonts w:ascii="Times New Roman" w:eastAsia="Times New Roman" w:hAnsi="Times New Roman" w:cs="Times New Roman"/>
                <w:kern w:val="24"/>
                <w:lang w:eastAsia="ru-RU"/>
              </w:rPr>
              <w:t xml:space="preserve"> или </w:t>
            </w:r>
            <w:r w:rsidRPr="00AB7A12">
              <w:rPr>
                <w:rFonts w:ascii="Times New Roman" w:eastAsia="Times New Roman" w:hAnsi="Times New Roman" w:cs="Times New Roman"/>
                <w:kern w:val="24"/>
                <w:lang w:eastAsia="ru-RU"/>
              </w:rPr>
              <w:t>эквивалент)</w:t>
            </w:r>
          </w:p>
        </w:tc>
        <w:tc>
          <w:tcPr>
            <w:tcW w:w="2551" w:type="dxa"/>
          </w:tcPr>
          <w:p w14:paraId="5476EAD0"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711B12F0" w14:textId="77777777" w:rsidR="00F12197" w:rsidRPr="00AB7A12" w:rsidRDefault="00F12197" w:rsidP="00BD2C49">
            <w:pPr>
              <w:spacing w:after="0" w:line="240" w:lineRule="auto"/>
              <w:jc w:val="center"/>
              <w:rPr>
                <w:rFonts w:ascii="Times New Roman" w:eastAsia="Times New Roman" w:hAnsi="Times New Roman" w:cs="Times New Roman"/>
                <w:kern w:val="24"/>
                <w:lang w:val="en-US" w:eastAsia="ru-RU"/>
              </w:rPr>
            </w:pPr>
            <w:r w:rsidRPr="00AB7A12">
              <w:rPr>
                <w:rFonts w:ascii="Times New Roman" w:eastAsia="Times New Roman" w:hAnsi="Times New Roman" w:cs="Times New Roman"/>
                <w:kern w:val="24"/>
                <w:lang w:val="en-US" w:eastAsia="ru-RU"/>
              </w:rPr>
              <w:t>2</w:t>
            </w:r>
          </w:p>
        </w:tc>
        <w:tc>
          <w:tcPr>
            <w:tcW w:w="1134" w:type="dxa"/>
          </w:tcPr>
          <w:p w14:paraId="36B2782D"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1F3C3FCF" w14:textId="77777777" w:rsidTr="00BD2C49">
        <w:trPr>
          <w:trHeight w:val="232"/>
        </w:trPr>
        <w:tc>
          <w:tcPr>
            <w:tcW w:w="562" w:type="dxa"/>
          </w:tcPr>
          <w:p w14:paraId="134A17D7"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1C8159C4"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kern w:val="24"/>
                <w:lang w:eastAsia="ru-RU"/>
              </w:rPr>
              <w:t xml:space="preserve">Перспективы и риски арбитражных споров (Версия </w:t>
            </w:r>
            <w:proofErr w:type="spellStart"/>
            <w:r w:rsidRPr="00AB7A12">
              <w:rPr>
                <w:rFonts w:ascii="Times New Roman" w:eastAsia="Times New Roman" w:hAnsi="Times New Roman" w:cs="Times New Roman"/>
                <w:kern w:val="24"/>
                <w:lang w:eastAsia="ru-RU"/>
              </w:rPr>
              <w:t>Проф</w:t>
            </w:r>
            <w:proofErr w:type="spellEnd"/>
            <w:r w:rsidRPr="00AB7A12">
              <w:rPr>
                <w:rFonts w:ascii="Times New Roman" w:eastAsia="Times New Roman" w:hAnsi="Times New Roman" w:cs="Times New Roman"/>
                <w:kern w:val="24"/>
                <w:lang w:eastAsia="ru-RU"/>
              </w:rPr>
              <w:t xml:space="preserve"> или эквивалент) </w:t>
            </w:r>
          </w:p>
        </w:tc>
        <w:tc>
          <w:tcPr>
            <w:tcW w:w="2551" w:type="dxa"/>
          </w:tcPr>
          <w:p w14:paraId="295D72B2"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0105DCE0" w14:textId="77777777" w:rsidR="00F12197" w:rsidRPr="00AB7A12" w:rsidRDefault="00F12197" w:rsidP="00BD2C49">
            <w:pPr>
              <w:spacing w:after="0" w:line="240" w:lineRule="auto"/>
              <w:jc w:val="center"/>
              <w:rPr>
                <w:rFonts w:ascii="Times New Roman" w:eastAsia="Times New Roman" w:hAnsi="Times New Roman" w:cs="Times New Roman"/>
                <w:kern w:val="24"/>
                <w:lang w:val="en-US" w:eastAsia="ru-RU"/>
              </w:rPr>
            </w:pPr>
            <w:r w:rsidRPr="00AB7A12">
              <w:rPr>
                <w:rFonts w:ascii="Times New Roman" w:eastAsia="Times New Roman" w:hAnsi="Times New Roman" w:cs="Times New Roman"/>
                <w:kern w:val="24"/>
                <w:lang w:val="en-US" w:eastAsia="ru-RU"/>
              </w:rPr>
              <w:t>2</w:t>
            </w:r>
          </w:p>
        </w:tc>
        <w:tc>
          <w:tcPr>
            <w:tcW w:w="1134" w:type="dxa"/>
          </w:tcPr>
          <w:p w14:paraId="58F7386B"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596EBAB7" w14:textId="77777777" w:rsidTr="00BD2C49">
        <w:trPr>
          <w:trHeight w:val="232"/>
        </w:trPr>
        <w:tc>
          <w:tcPr>
            <w:tcW w:w="562" w:type="dxa"/>
          </w:tcPr>
          <w:p w14:paraId="6568AC75"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7BACF08C"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Онлайн-архивы:</w:t>
            </w:r>
          </w:p>
          <w:p w14:paraId="34952837"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«Архив решений арбитражных судов первой инстанции».</w:t>
            </w:r>
          </w:p>
          <w:p w14:paraId="59349B79"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 «Архив решений судов общей юрисдикции»</w:t>
            </w:r>
          </w:p>
          <w:p w14:paraId="523D5476"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 «Архив решений мировых судей».</w:t>
            </w:r>
          </w:p>
          <w:p w14:paraId="15DE151A"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 «Архив определений арбитражных судов»</w:t>
            </w:r>
          </w:p>
          <w:p w14:paraId="03DC3EF2"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«Архив решений ФАС и УФАС»</w:t>
            </w:r>
          </w:p>
          <w:p w14:paraId="33677BBE"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«Архив документов муниципальных образований субъектов РФ»</w:t>
            </w:r>
          </w:p>
          <w:p w14:paraId="2402F9D9"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«Архив документов Москвы и области»</w:t>
            </w:r>
          </w:p>
        </w:tc>
        <w:tc>
          <w:tcPr>
            <w:tcW w:w="2551" w:type="dxa"/>
          </w:tcPr>
          <w:p w14:paraId="2137BACC"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7205EA17"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67F26738"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bookmarkEnd w:id="7"/>
      <w:tr w:rsidR="00F12197" w:rsidRPr="00B34E87" w14:paraId="25FD69DF" w14:textId="77777777" w:rsidTr="00BD2C49">
        <w:trPr>
          <w:trHeight w:val="1127"/>
        </w:trPr>
        <w:tc>
          <w:tcPr>
            <w:tcW w:w="562" w:type="dxa"/>
          </w:tcPr>
          <w:p w14:paraId="07FDE37D"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320CE031"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Аналитические и консультационные материалы:</w:t>
            </w:r>
          </w:p>
          <w:p w14:paraId="330190F7"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Комментарии к законодательству, монографии по наиболее актуальным правовым вопросам, материалы юридических периодических изданий и книг.</w:t>
            </w:r>
          </w:p>
          <w:p w14:paraId="5E23336A"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Термины и понятия из области правовых и экономических отношений.</w:t>
            </w:r>
          </w:p>
          <w:p w14:paraId="077841A1"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Консультационные материалы, разъяснения и практические примеры по ведению бухгалтерского учета и налогообложения в бюджетных организациях.</w:t>
            </w:r>
          </w:p>
          <w:p w14:paraId="2B7A61FB"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Консультационные материалы по кадровой тематике.</w:t>
            </w:r>
          </w:p>
          <w:p w14:paraId="110D9F45"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Консультационные материалы для бухгалтеров и кадровых работников: статьи, вопросы-ответы, разъяснения, ответы ведущих специалистов министерств и ведомств.</w:t>
            </w:r>
          </w:p>
          <w:p w14:paraId="52A3DFAD"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Аналитические материалы по трудовому законодательству и кадровым вопросам.</w:t>
            </w:r>
          </w:p>
          <w:p w14:paraId="73C8BFDE"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Практические решения вопросов, связанных с налоговыми последствиями тех или иных договоров.</w:t>
            </w:r>
          </w:p>
          <w:p w14:paraId="7775A78C"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Практические рекомендации по решению наиболее значимых и актуальных задач, стоящих в настоящее время перед специалистами организаций государственного сектора.</w:t>
            </w:r>
          </w:p>
          <w:p w14:paraId="77A9A875"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Аналитические материалы по всем основным аспектам процедуры размещения заказа: аналитика, интерактивные схемы, типовые формы, обзоры административной практики, консультации, подготовленные ФАС России.</w:t>
            </w:r>
          </w:p>
          <w:p w14:paraId="42B0816C"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Информация для ведения бухучета и подготовки бухгалтерской отчетности с числовыми примерами, схемами проводок, образцами заполнения документов.</w:t>
            </w:r>
          </w:p>
          <w:p w14:paraId="0861DBE3" w14:textId="77777777" w:rsidR="00F12197" w:rsidRPr="00AB7A12" w:rsidRDefault="00F12197" w:rsidP="00BD2C49">
            <w:pPr>
              <w:spacing w:after="0" w:line="240" w:lineRule="auto"/>
              <w:rPr>
                <w:rFonts w:ascii="Times New Roman" w:eastAsia="Times New Roman" w:hAnsi="Times New Roman" w:cs="Times New Roman"/>
                <w:lang w:eastAsia="ru-RU" w:bidi="ru-RU"/>
              </w:rPr>
            </w:pPr>
            <w:r w:rsidRPr="00AB7A12">
              <w:rPr>
                <w:rFonts w:ascii="Times New Roman" w:eastAsia="Times New Roman" w:hAnsi="Times New Roman" w:cs="Times New Roman"/>
                <w:lang w:eastAsia="ru-RU" w:bidi="ru-RU"/>
              </w:rPr>
              <w:t>Аналитическая информация по вопросам исчисления и уплаты налогов и сборов, а также по составлению налоговой отчетности.</w:t>
            </w:r>
          </w:p>
          <w:p w14:paraId="2D3D4A2A"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lang w:eastAsia="ru-RU" w:bidi="ru-RU"/>
              </w:rPr>
              <w:t>Систематизированные аннотации судебных решений по отдельным проблемам применения наиболее спорных и значимых норм права.</w:t>
            </w:r>
          </w:p>
          <w:p w14:paraId="2352F7AA"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Вопросы, возникающие в ходе проведения проверок контрольными органами.</w:t>
            </w:r>
          </w:p>
          <w:p w14:paraId="40F3F665"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Формы правовых документов, утвержденные нормативными актами, шаблоны форм.</w:t>
            </w:r>
          </w:p>
          <w:p w14:paraId="6A405F06" w14:textId="77777777" w:rsidR="00F12197" w:rsidRPr="00AB7A12" w:rsidRDefault="00F12197" w:rsidP="00BD2C49">
            <w:pPr>
              <w:spacing w:after="0" w:line="240" w:lineRule="auto"/>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 xml:space="preserve">(Бюджетные Организации: Версия </w:t>
            </w:r>
            <w:proofErr w:type="spellStart"/>
            <w:r w:rsidRPr="00AB7A12">
              <w:rPr>
                <w:rFonts w:ascii="Times New Roman" w:eastAsia="Times New Roman" w:hAnsi="Times New Roman" w:cs="Times New Roman"/>
                <w:kern w:val="24"/>
                <w:lang w:eastAsia="ru-RU"/>
              </w:rPr>
              <w:t>Проф</w:t>
            </w:r>
            <w:proofErr w:type="spellEnd"/>
            <w:r w:rsidRPr="00AB7A12">
              <w:rPr>
                <w:rFonts w:ascii="Times New Roman" w:eastAsia="Times New Roman" w:hAnsi="Times New Roman" w:cs="Times New Roman"/>
                <w:kern w:val="24"/>
                <w:lang w:eastAsia="ru-RU"/>
              </w:rPr>
              <w:t xml:space="preserve"> или эквивалент) </w:t>
            </w:r>
          </w:p>
        </w:tc>
        <w:tc>
          <w:tcPr>
            <w:tcW w:w="2551" w:type="dxa"/>
          </w:tcPr>
          <w:p w14:paraId="428A5D52"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удаленный доступ через информационно-телекоммуникационную сеть Интернет</w:t>
            </w:r>
          </w:p>
        </w:tc>
        <w:tc>
          <w:tcPr>
            <w:tcW w:w="1701" w:type="dxa"/>
          </w:tcPr>
          <w:p w14:paraId="512ADB18"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74240C6B"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1EACEF60" w14:textId="77777777" w:rsidTr="00BD2C49">
        <w:trPr>
          <w:trHeight w:val="2120"/>
        </w:trPr>
        <w:tc>
          <w:tcPr>
            <w:tcW w:w="562" w:type="dxa"/>
          </w:tcPr>
          <w:p w14:paraId="05D35360"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173248AB"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Сервисы и возможности:</w:t>
            </w:r>
          </w:p>
          <w:p w14:paraId="7F1A83D6"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Конструктор договоров для создания нужного документа</w:t>
            </w:r>
          </w:p>
          <w:p w14:paraId="3740A007"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Конструктор учетной политики</w:t>
            </w:r>
          </w:p>
          <w:p w14:paraId="45480CFA"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Ежедневная индивидуальная лента новостей;</w:t>
            </w:r>
          </w:p>
          <w:p w14:paraId="7826A3E4"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Аннотации к правовым актам и судебной практике;</w:t>
            </w:r>
          </w:p>
          <w:p w14:paraId="7D6A5032"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Возможность строить обзоры изменений законодательства</w:t>
            </w:r>
          </w:p>
        </w:tc>
        <w:tc>
          <w:tcPr>
            <w:tcW w:w="2551" w:type="dxa"/>
          </w:tcPr>
          <w:p w14:paraId="72937D6E"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доступ через информационно-телекоммуникационную сеть Интернет</w:t>
            </w:r>
          </w:p>
        </w:tc>
        <w:tc>
          <w:tcPr>
            <w:tcW w:w="1701" w:type="dxa"/>
          </w:tcPr>
          <w:p w14:paraId="1F3FDB20"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6FC61F55"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r w:rsidR="00F12197" w:rsidRPr="00B34E87" w14:paraId="1B16E288" w14:textId="77777777" w:rsidTr="00F12197">
        <w:trPr>
          <w:trHeight w:val="4120"/>
        </w:trPr>
        <w:tc>
          <w:tcPr>
            <w:tcW w:w="562" w:type="dxa"/>
          </w:tcPr>
          <w:p w14:paraId="6B67F423" w14:textId="77777777" w:rsidR="00F12197" w:rsidRPr="00AB7A12" w:rsidRDefault="00F12197" w:rsidP="00F12197">
            <w:pPr>
              <w:numPr>
                <w:ilvl w:val="0"/>
                <w:numId w:val="61"/>
              </w:numPr>
              <w:tabs>
                <w:tab w:val="left" w:pos="485"/>
              </w:tabs>
              <w:spacing w:after="0" w:line="240" w:lineRule="auto"/>
              <w:ind w:left="0" w:firstLine="0"/>
              <w:jc w:val="center"/>
              <w:rPr>
                <w:rFonts w:ascii="Times New Roman" w:eastAsia="Times New Roman" w:hAnsi="Times New Roman" w:cs="Times New Roman"/>
                <w:lang w:eastAsia="ru-RU"/>
              </w:rPr>
            </w:pPr>
          </w:p>
        </w:tc>
        <w:tc>
          <w:tcPr>
            <w:tcW w:w="4253" w:type="dxa"/>
          </w:tcPr>
          <w:p w14:paraId="0E0DE0BF" w14:textId="77777777" w:rsidR="00F12197" w:rsidRPr="00AB7A12" w:rsidRDefault="00F12197" w:rsidP="00BD2C49">
            <w:pPr>
              <w:spacing w:after="0" w:line="240" w:lineRule="auto"/>
              <w:rPr>
                <w:rFonts w:ascii="Times New Roman" w:eastAsia="Times New Roman" w:hAnsi="Times New Roman" w:cs="Times New Roman"/>
                <w:bCs/>
                <w:kern w:val="24"/>
                <w:lang w:eastAsia="ru-RU"/>
              </w:rPr>
            </w:pPr>
            <w:r w:rsidRPr="00AB7A12">
              <w:rPr>
                <w:rFonts w:ascii="Times New Roman" w:eastAsia="Times New Roman" w:hAnsi="Times New Roman" w:cs="Times New Roman"/>
                <w:bCs/>
                <w:kern w:val="24"/>
                <w:lang w:eastAsia="ru-RU"/>
              </w:rPr>
              <w:t>Горячая линия информационно правовой поддержки, Линия консультаций, Онлайн-чат:</w:t>
            </w:r>
          </w:p>
          <w:p w14:paraId="4573C6F1"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Оперативное решение возникающих вопросов при работе в СПС и предоставление отсутствующих документов в комплекте и их подборок.</w:t>
            </w:r>
          </w:p>
          <w:p w14:paraId="491BE7DA" w14:textId="77777777" w:rsidR="00F12197" w:rsidRDefault="00F12197" w:rsidP="00BD2C49">
            <w:pPr>
              <w:spacing w:after="0" w:line="240" w:lineRule="auto"/>
              <w:rPr>
                <w:rFonts w:ascii="Times New Roman" w:eastAsia="Times New Roman" w:hAnsi="Times New Roman" w:cs="Times New Roman"/>
                <w:kern w:val="24"/>
                <w:lang w:eastAsia="ru-RU" w:bidi="ru-RU"/>
              </w:rPr>
            </w:pPr>
            <w:r w:rsidRPr="00AB7A12">
              <w:rPr>
                <w:rFonts w:ascii="Times New Roman" w:eastAsia="Times New Roman" w:hAnsi="Times New Roman" w:cs="Times New Roman"/>
                <w:kern w:val="24"/>
                <w:lang w:eastAsia="ru-RU" w:bidi="ru-RU"/>
              </w:rPr>
              <w:t xml:space="preserve">Получение при необходимости двух в месяц письменных экспертных заключений по правовым вопросам (налогообложение, бухгалтерский учет и отчетность, трудовое право, гражданское право в части регулирования предпринимательской деятельности, гражданское право в части регулирования </w:t>
            </w:r>
            <w:proofErr w:type="spellStart"/>
            <w:r w:rsidRPr="00AB7A12">
              <w:rPr>
                <w:rFonts w:ascii="Times New Roman" w:eastAsia="Times New Roman" w:hAnsi="Times New Roman" w:cs="Times New Roman"/>
                <w:kern w:val="24"/>
                <w:lang w:eastAsia="ru-RU" w:bidi="ru-RU"/>
              </w:rPr>
              <w:t>госзакупок</w:t>
            </w:r>
            <w:proofErr w:type="spellEnd"/>
            <w:r w:rsidRPr="00AB7A12">
              <w:rPr>
                <w:rFonts w:ascii="Times New Roman" w:eastAsia="Times New Roman" w:hAnsi="Times New Roman" w:cs="Times New Roman"/>
                <w:kern w:val="24"/>
                <w:lang w:eastAsia="ru-RU" w:bidi="ru-RU"/>
              </w:rPr>
              <w:t>, проверки контролирующих органов)</w:t>
            </w:r>
          </w:p>
          <w:p w14:paraId="4E9A823E" w14:textId="77777777" w:rsidR="00F12197" w:rsidRDefault="00F12197" w:rsidP="00BD2C49">
            <w:pPr>
              <w:spacing w:after="0" w:line="240" w:lineRule="auto"/>
              <w:rPr>
                <w:rFonts w:ascii="Times New Roman" w:eastAsia="Times New Roman" w:hAnsi="Times New Roman" w:cs="Times New Roman"/>
                <w:kern w:val="24"/>
                <w:lang w:eastAsia="ru-RU" w:bidi="ru-RU"/>
              </w:rPr>
            </w:pPr>
          </w:p>
          <w:p w14:paraId="18835B85" w14:textId="77777777" w:rsidR="00F12197" w:rsidRDefault="00F12197" w:rsidP="00BD2C49">
            <w:pPr>
              <w:spacing w:after="0" w:line="240" w:lineRule="auto"/>
              <w:rPr>
                <w:rFonts w:ascii="Times New Roman" w:eastAsia="Times New Roman" w:hAnsi="Times New Roman" w:cs="Times New Roman"/>
                <w:kern w:val="24"/>
                <w:lang w:eastAsia="ru-RU" w:bidi="ru-RU"/>
              </w:rPr>
            </w:pPr>
          </w:p>
          <w:p w14:paraId="05A3F74D" w14:textId="77777777" w:rsidR="00F12197" w:rsidRPr="00AB7A12" w:rsidRDefault="00F12197" w:rsidP="00BD2C49">
            <w:pPr>
              <w:spacing w:after="0" w:line="240" w:lineRule="auto"/>
              <w:rPr>
                <w:rFonts w:ascii="Times New Roman" w:eastAsia="Times New Roman" w:hAnsi="Times New Roman" w:cs="Times New Roman"/>
                <w:kern w:val="24"/>
                <w:lang w:eastAsia="ru-RU" w:bidi="ru-RU"/>
              </w:rPr>
            </w:pPr>
          </w:p>
        </w:tc>
        <w:tc>
          <w:tcPr>
            <w:tcW w:w="2551" w:type="dxa"/>
          </w:tcPr>
          <w:p w14:paraId="7E530016"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доступ через информационно-телекоммуникационную сеть Интернет, телефон</w:t>
            </w:r>
          </w:p>
        </w:tc>
        <w:tc>
          <w:tcPr>
            <w:tcW w:w="1701" w:type="dxa"/>
          </w:tcPr>
          <w:p w14:paraId="51375842"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sidRPr="00AB7A12">
              <w:rPr>
                <w:rFonts w:ascii="Times New Roman" w:eastAsia="Times New Roman" w:hAnsi="Times New Roman" w:cs="Times New Roman"/>
                <w:kern w:val="24"/>
                <w:lang w:eastAsia="ru-RU"/>
              </w:rPr>
              <w:t>20</w:t>
            </w:r>
          </w:p>
        </w:tc>
        <w:tc>
          <w:tcPr>
            <w:tcW w:w="1134" w:type="dxa"/>
          </w:tcPr>
          <w:p w14:paraId="5341B703" w14:textId="77777777" w:rsidR="00F12197" w:rsidRPr="00AB7A12" w:rsidRDefault="00F12197" w:rsidP="00BD2C49">
            <w:pPr>
              <w:spacing w:after="0" w:line="240" w:lineRule="auto"/>
              <w:jc w:val="center"/>
              <w:rPr>
                <w:rFonts w:ascii="Times New Roman" w:eastAsia="Times New Roman" w:hAnsi="Times New Roman" w:cs="Times New Roman"/>
                <w:kern w:val="24"/>
                <w:lang w:eastAsia="ru-RU"/>
              </w:rPr>
            </w:pPr>
            <w:r>
              <w:rPr>
                <w:rFonts w:ascii="Times New Roman" w:eastAsia="Times New Roman" w:hAnsi="Times New Roman" w:cs="Times New Roman"/>
                <w:kern w:val="24"/>
                <w:lang w:eastAsia="ru-RU"/>
              </w:rPr>
              <w:t>12</w:t>
            </w:r>
          </w:p>
        </w:tc>
      </w:tr>
    </w:tbl>
    <w:p w14:paraId="57FD3939" w14:textId="77777777" w:rsidR="00F12197" w:rsidRPr="00B34E87" w:rsidRDefault="00F12197" w:rsidP="00F12197">
      <w:pPr>
        <w:widowControl w:val="0"/>
        <w:autoSpaceDE w:val="0"/>
        <w:autoSpaceDN w:val="0"/>
        <w:adjustRightInd w:val="0"/>
        <w:spacing w:after="0" w:line="240" w:lineRule="auto"/>
        <w:jc w:val="both"/>
        <w:rPr>
          <w:rFonts w:ascii="Times New Roman" w:eastAsia="Times New Roman" w:hAnsi="Times New Roman" w:cs="Times New Roman"/>
          <w:kern w:val="24"/>
          <w:sz w:val="24"/>
          <w:szCs w:val="24"/>
          <w:lang w:eastAsia="ru-RU"/>
        </w:rPr>
      </w:pPr>
    </w:p>
    <w:p w14:paraId="288913EE" w14:textId="77777777" w:rsidR="00F12197" w:rsidRPr="00B34E87" w:rsidRDefault="00F12197" w:rsidP="00F12197">
      <w:pPr>
        <w:spacing w:after="0" w:line="240" w:lineRule="auto"/>
        <w:ind w:firstLine="142"/>
        <w:jc w:val="center"/>
        <w:rPr>
          <w:rFonts w:ascii="Times New Roman" w:eastAsia="Times New Roman" w:hAnsi="Times New Roman" w:cs="Times New Roman"/>
          <w:sz w:val="24"/>
          <w:szCs w:val="24"/>
          <w:lang w:eastAsia="ru-RU"/>
        </w:rPr>
      </w:pPr>
      <w:r w:rsidRPr="00B34E87">
        <w:rPr>
          <w:rFonts w:ascii="Times New Roman" w:eastAsia="Times New Roman" w:hAnsi="Times New Roman" w:cs="Times New Roman"/>
          <w:b/>
          <w:kern w:val="24"/>
          <w:sz w:val="24"/>
          <w:szCs w:val="24"/>
          <w:lang w:eastAsia="ru-RU"/>
        </w:rPr>
        <w:t xml:space="preserve">СПЕЦИФИКАЦИЯ НА КОМПЛЕКТ СИСТЕМ </w:t>
      </w:r>
      <w:r w:rsidRPr="00B34E87">
        <w:rPr>
          <w:rFonts w:ascii="Times New Roman" w:eastAsia="Times New Roman" w:hAnsi="Times New Roman" w:cs="Times New Roman"/>
          <w:b/>
          <w:sz w:val="24"/>
          <w:szCs w:val="24"/>
          <w:lang w:eastAsia="ru-RU"/>
        </w:rPr>
        <w:t xml:space="preserve">ЭКЗЕМПЛЯРОВ СИСТЕМ ОВК-Ф </w:t>
      </w:r>
      <w:r w:rsidRPr="00B34E87">
        <w:rPr>
          <w:rFonts w:ascii="Times New Roman" w:eastAsia="Times New Roman" w:hAnsi="Times New Roman" w:cs="Times New Roman"/>
          <w:sz w:val="24"/>
          <w:szCs w:val="24"/>
          <w:lang w:eastAsia="ru-RU"/>
        </w:rPr>
        <w:t xml:space="preserve">(Онлайн-версия Ключ на </w:t>
      </w:r>
      <w:proofErr w:type="spellStart"/>
      <w:r w:rsidRPr="00B34E87">
        <w:rPr>
          <w:rFonts w:ascii="Times New Roman" w:eastAsia="Times New Roman" w:hAnsi="Times New Roman" w:cs="Times New Roman"/>
          <w:sz w:val="24"/>
          <w:szCs w:val="24"/>
          <w:lang w:eastAsia="ru-RU"/>
        </w:rPr>
        <w:t>флеш</w:t>
      </w:r>
      <w:proofErr w:type="spellEnd"/>
      <w:r w:rsidRPr="00B34E87">
        <w:rPr>
          <w:rFonts w:ascii="Times New Roman" w:eastAsia="Times New Roman" w:hAnsi="Times New Roman" w:cs="Times New Roman"/>
          <w:sz w:val="24"/>
          <w:szCs w:val="24"/>
          <w:lang w:eastAsia="ru-RU"/>
        </w:rPr>
        <w:t>-носителе)</w:t>
      </w:r>
    </w:p>
    <w:p w14:paraId="2DCE4B3B" w14:textId="77777777" w:rsidR="00F12197" w:rsidRPr="00B34E87" w:rsidRDefault="00F12197" w:rsidP="00F12197">
      <w:pPr>
        <w:spacing w:after="0" w:line="240" w:lineRule="auto"/>
        <w:ind w:firstLine="142"/>
        <w:jc w:val="center"/>
        <w:rPr>
          <w:rFonts w:ascii="Times New Roman" w:eastAsia="Times New Roman" w:hAnsi="Times New Roman" w:cs="Times New Roman"/>
          <w:sz w:val="24"/>
          <w:szCs w:val="24"/>
          <w:lang w:eastAsia="ru-RU"/>
        </w:rPr>
      </w:pPr>
    </w:p>
    <w:p w14:paraId="5E28F1FF" w14:textId="77777777" w:rsidR="00F12197" w:rsidRPr="00B34E87" w:rsidRDefault="00F12197" w:rsidP="00F12197">
      <w:pPr>
        <w:tabs>
          <w:tab w:val="left" w:pos="432"/>
        </w:tabs>
        <w:spacing w:after="0" w:line="240" w:lineRule="auto"/>
        <w:ind w:firstLine="851"/>
        <w:jc w:val="right"/>
        <w:rPr>
          <w:rFonts w:ascii="Times New Roman" w:eastAsia="Times New Roman" w:hAnsi="Times New Roman" w:cs="Times New Roman"/>
          <w:bCs/>
          <w:kern w:val="24"/>
          <w:sz w:val="20"/>
          <w:szCs w:val="20"/>
          <w:lang w:eastAsia="ru-RU"/>
        </w:rPr>
      </w:pPr>
      <w:r w:rsidRPr="00B34E87">
        <w:rPr>
          <w:rFonts w:ascii="Times New Roman" w:eastAsia="Times New Roman" w:hAnsi="Times New Roman" w:cs="Times New Roman"/>
          <w:bCs/>
          <w:kern w:val="24"/>
          <w:sz w:val="20"/>
          <w:szCs w:val="20"/>
          <w:lang w:eastAsia="ru-RU"/>
        </w:rPr>
        <w:t xml:space="preserve">Таблица </w:t>
      </w:r>
      <w:r w:rsidRPr="00B34E87">
        <w:rPr>
          <w:rFonts w:ascii="Times New Roman" w:eastAsia="Times New Roman" w:hAnsi="Times New Roman" w:cs="Times New Roman"/>
          <w:bCs/>
          <w:kern w:val="24"/>
          <w:sz w:val="20"/>
          <w:szCs w:val="20"/>
          <w:lang w:val="en-US" w:eastAsia="ru-RU"/>
        </w:rPr>
        <w:t>2</w:t>
      </w:r>
      <w:r w:rsidRPr="00B34E87">
        <w:rPr>
          <w:rFonts w:ascii="Times New Roman" w:eastAsia="Times New Roman" w:hAnsi="Times New Roman" w:cs="Times New Roman"/>
          <w:bCs/>
          <w:kern w:val="24"/>
          <w:sz w:val="20"/>
          <w:szCs w:val="20"/>
          <w:lang w:eastAsia="ru-RU"/>
        </w:rPr>
        <w:t xml:space="preserve"> </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9"/>
        <w:gridCol w:w="1840"/>
      </w:tblGrid>
      <w:tr w:rsidR="00F12197" w:rsidRPr="009B3DAD" w14:paraId="463DD1A2" w14:textId="77777777" w:rsidTr="00BD2C49">
        <w:trPr>
          <w:trHeight w:val="1096"/>
          <w:tblHeader/>
        </w:trPr>
        <w:tc>
          <w:tcPr>
            <w:tcW w:w="7929" w:type="dxa"/>
            <w:vAlign w:val="center"/>
          </w:tcPr>
          <w:p w14:paraId="63D89C20" w14:textId="77777777" w:rsidR="00F12197" w:rsidRPr="009B3DAD" w:rsidRDefault="00F12197" w:rsidP="00BD2C49">
            <w:pPr>
              <w:spacing w:after="0" w:line="240" w:lineRule="auto"/>
              <w:jc w:val="center"/>
              <w:rPr>
                <w:rFonts w:ascii="Times New Roman" w:eastAsia="Times New Roman" w:hAnsi="Times New Roman" w:cs="Times New Roman"/>
                <w:noProof/>
                <w:lang w:eastAsia="ru-RU"/>
              </w:rPr>
            </w:pPr>
            <w:r w:rsidRPr="009B3DAD">
              <w:rPr>
                <w:rFonts w:ascii="Times New Roman" w:eastAsia="Times New Roman" w:hAnsi="Times New Roman" w:cs="Times New Roman"/>
                <w:noProof/>
                <w:lang w:eastAsia="ru-RU"/>
              </w:rPr>
              <w:t>Наименование экземпляров, с использованием которых оказываются услуги по сопровождению и в отношении которых действует настоящая Спецификация</w:t>
            </w:r>
          </w:p>
        </w:tc>
        <w:tc>
          <w:tcPr>
            <w:tcW w:w="1840" w:type="dxa"/>
            <w:vAlign w:val="center"/>
          </w:tcPr>
          <w:p w14:paraId="07EA6553" w14:textId="77777777" w:rsidR="00F12197" w:rsidRPr="009B3DAD" w:rsidRDefault="00F12197" w:rsidP="00BD2C49">
            <w:pPr>
              <w:spacing w:after="0" w:line="240" w:lineRule="auto"/>
              <w:jc w:val="center"/>
              <w:rPr>
                <w:rFonts w:ascii="Times New Roman" w:eastAsia="Times New Roman" w:hAnsi="Times New Roman" w:cs="Times New Roman"/>
                <w:noProof/>
                <w:lang w:eastAsia="ru-RU"/>
              </w:rPr>
            </w:pPr>
            <w:r w:rsidRPr="009B3DAD">
              <w:rPr>
                <w:rFonts w:ascii="Times New Roman" w:eastAsia="Times New Roman" w:hAnsi="Times New Roman" w:cs="Times New Roman"/>
                <w:noProof/>
                <w:lang w:eastAsia="ru-RU"/>
              </w:rPr>
              <w:t>Количество</w:t>
            </w:r>
            <w:r w:rsidRPr="009B3DAD">
              <w:rPr>
                <w:rFonts w:ascii="Times New Roman" w:hAnsi="Times New Roman" w:cs="Times New Roman"/>
                <w:lang w:eastAsia="ru-RU"/>
              </w:rPr>
              <w:t xml:space="preserve"> </w:t>
            </w:r>
            <w:proofErr w:type="spellStart"/>
            <w:r w:rsidRPr="009B3DAD">
              <w:rPr>
                <w:rFonts w:ascii="Times New Roman" w:hAnsi="Times New Roman" w:cs="Times New Roman"/>
                <w:lang w:eastAsia="ru-RU"/>
              </w:rPr>
              <w:t>флеш</w:t>
            </w:r>
            <w:proofErr w:type="spellEnd"/>
            <w:r w:rsidRPr="009B3DAD">
              <w:rPr>
                <w:rFonts w:ascii="Times New Roman" w:hAnsi="Times New Roman" w:cs="Times New Roman"/>
                <w:lang w:eastAsia="ru-RU"/>
              </w:rPr>
              <w:t>-носителей</w:t>
            </w:r>
          </w:p>
        </w:tc>
      </w:tr>
      <w:tr w:rsidR="00F12197" w:rsidRPr="009B3DAD" w14:paraId="4C46A2A2" w14:textId="77777777" w:rsidTr="00BD2C49">
        <w:trPr>
          <w:trHeight w:val="493"/>
        </w:trPr>
        <w:tc>
          <w:tcPr>
            <w:tcW w:w="7929" w:type="dxa"/>
          </w:tcPr>
          <w:p w14:paraId="4C9FFB55" w14:textId="77777777" w:rsidR="00F12197" w:rsidRPr="009B3DAD" w:rsidRDefault="00F12197" w:rsidP="00BD2C49">
            <w:pPr>
              <w:spacing w:after="0" w:line="240" w:lineRule="auto"/>
              <w:rPr>
                <w:rFonts w:ascii="Times New Roman" w:eastAsia="Times New Roman" w:hAnsi="Times New Roman" w:cs="Times New Roman"/>
                <w:noProof/>
                <w:lang w:eastAsia="ru-RU"/>
              </w:rPr>
            </w:pPr>
            <w:r w:rsidRPr="009B3DAD">
              <w:rPr>
                <w:rFonts w:ascii="Times New Roman" w:eastAsia="Times New Roman" w:hAnsi="Times New Roman" w:cs="Times New Roman"/>
                <w:noProof/>
                <w:lang w:eastAsia="ru-RU"/>
              </w:rPr>
              <w:t xml:space="preserve">Комплект доступа к перечисленным сервисам СПС </w:t>
            </w:r>
            <w:r w:rsidRPr="009B3DAD">
              <w:rPr>
                <w:rFonts w:ascii="Times New Roman" w:eastAsia="Times New Roman" w:hAnsi="Times New Roman" w:cs="Times New Roman"/>
                <w:kern w:val="24"/>
                <w:lang w:eastAsia="ru-RU" w:bidi="ru-RU"/>
              </w:rPr>
              <w:t>посредством </w:t>
            </w:r>
            <w:proofErr w:type="spellStart"/>
            <w:r w:rsidRPr="009B3DAD">
              <w:rPr>
                <w:rFonts w:ascii="Times New Roman" w:hAnsi="Times New Roman" w:cs="Times New Roman"/>
                <w:lang w:eastAsia="ru-RU"/>
              </w:rPr>
              <w:t>оффлайн</w:t>
            </w:r>
            <w:proofErr w:type="spellEnd"/>
            <w:r w:rsidRPr="009B3DAD">
              <w:rPr>
                <w:rFonts w:ascii="Times New Roman" w:hAnsi="Times New Roman" w:cs="Times New Roman"/>
                <w:lang w:eastAsia="ru-RU"/>
              </w:rPr>
              <w:t xml:space="preserve">-версии в одном комплекте (актуальная версия СПС и ключ к онлайн-версии СПС на </w:t>
            </w:r>
            <w:proofErr w:type="spellStart"/>
            <w:r w:rsidRPr="009B3DAD">
              <w:rPr>
                <w:rFonts w:ascii="Times New Roman" w:hAnsi="Times New Roman" w:cs="Times New Roman"/>
                <w:lang w:eastAsia="ru-RU"/>
              </w:rPr>
              <w:t>флеш</w:t>
            </w:r>
            <w:proofErr w:type="spellEnd"/>
            <w:r w:rsidRPr="009B3DAD">
              <w:rPr>
                <w:rFonts w:ascii="Times New Roman" w:hAnsi="Times New Roman" w:cs="Times New Roman"/>
                <w:lang w:eastAsia="ru-RU"/>
              </w:rPr>
              <w:t>-носителе) </w:t>
            </w:r>
            <w:r w:rsidRPr="009B3DAD">
              <w:rPr>
                <w:rFonts w:ascii="Times New Roman" w:eastAsia="Times New Roman" w:hAnsi="Times New Roman" w:cs="Times New Roman"/>
                <w:noProof/>
                <w:lang w:eastAsia="ru-RU"/>
              </w:rPr>
              <w:t>с ак</w:t>
            </w:r>
            <w:r>
              <w:rPr>
                <w:rFonts w:ascii="Times New Roman" w:eastAsia="Times New Roman" w:hAnsi="Times New Roman" w:cs="Times New Roman"/>
                <w:noProof/>
                <w:lang w:eastAsia="ru-RU"/>
              </w:rPr>
              <w:t xml:space="preserve">туализацией баз в соответствии </w:t>
            </w:r>
            <w:r w:rsidRPr="009B3DAD">
              <w:rPr>
                <w:rFonts w:ascii="Times New Roman" w:eastAsia="Times New Roman" w:hAnsi="Times New Roman" w:cs="Times New Roman"/>
                <w:noProof/>
                <w:lang w:eastAsia="ru-RU"/>
              </w:rPr>
              <w:t xml:space="preserve">с пунктами 1, 4, 7 Таблицы 1 </w:t>
            </w:r>
          </w:p>
        </w:tc>
        <w:tc>
          <w:tcPr>
            <w:tcW w:w="1840" w:type="dxa"/>
            <w:vAlign w:val="center"/>
          </w:tcPr>
          <w:p w14:paraId="3079D0A9" w14:textId="77777777" w:rsidR="00F12197" w:rsidRPr="009B3DAD" w:rsidRDefault="00F12197" w:rsidP="00BD2C49">
            <w:pPr>
              <w:spacing w:after="0" w:line="240" w:lineRule="auto"/>
              <w:jc w:val="center"/>
              <w:rPr>
                <w:rFonts w:ascii="Times New Roman" w:eastAsia="Times New Roman" w:hAnsi="Times New Roman" w:cs="Times New Roman"/>
                <w:noProof/>
                <w:lang w:eastAsia="ru-RU"/>
              </w:rPr>
            </w:pPr>
            <w:r w:rsidRPr="009B3DAD">
              <w:rPr>
                <w:rFonts w:ascii="Times New Roman" w:eastAsia="Times New Roman" w:hAnsi="Times New Roman" w:cs="Times New Roman"/>
                <w:noProof/>
                <w:lang w:eastAsia="ru-RU"/>
              </w:rPr>
              <w:t>1</w:t>
            </w:r>
          </w:p>
        </w:tc>
      </w:tr>
    </w:tbl>
    <w:p w14:paraId="4CDA0661" w14:textId="77777777" w:rsidR="00F12197" w:rsidRPr="00B34E87" w:rsidRDefault="00F12197" w:rsidP="00F12197">
      <w:pPr>
        <w:widowControl w:val="0"/>
        <w:autoSpaceDE w:val="0"/>
        <w:autoSpaceDN w:val="0"/>
        <w:adjustRightInd w:val="0"/>
        <w:spacing w:after="0" w:line="240" w:lineRule="auto"/>
        <w:jc w:val="both"/>
        <w:rPr>
          <w:rFonts w:ascii="Times New Roman" w:eastAsia="Times New Roman" w:hAnsi="Times New Roman" w:cs="Times New Roman"/>
          <w:kern w:val="24"/>
          <w:sz w:val="24"/>
          <w:szCs w:val="24"/>
          <w:lang w:eastAsia="ru-RU"/>
        </w:rPr>
      </w:pPr>
    </w:p>
    <w:p w14:paraId="633395CC"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3.2. Функционирование всех характеристик СПС, указанных в настоящем Техническом задании, в течение срока действия контракта должно быть гарантировано Исполнителем. </w:t>
      </w:r>
      <w:r w:rsidRPr="00B34E87">
        <w:rPr>
          <w:rFonts w:ascii="Times New Roman" w:eastAsia="Times New Roman" w:hAnsi="Times New Roman" w:cs="Times New Roman"/>
          <w:kern w:val="24"/>
          <w:sz w:val="24"/>
          <w:szCs w:val="24"/>
          <w:lang w:eastAsia="ru-RU" w:bidi="ru-RU"/>
        </w:rPr>
        <w:br/>
        <w:t xml:space="preserve">Для указанных целей Исполнитель должен являться правообладателем СПС или иметь соответствующие права на предоставление права использования СПС третьим лицам. </w:t>
      </w:r>
      <w:r w:rsidRPr="00B34E87">
        <w:rPr>
          <w:rFonts w:ascii="Times New Roman" w:eastAsia="Times New Roman" w:hAnsi="Times New Roman" w:cs="Times New Roman"/>
          <w:kern w:val="24"/>
          <w:sz w:val="24"/>
          <w:szCs w:val="24"/>
          <w:lang w:eastAsia="ru-RU" w:bidi="ru-RU"/>
        </w:rPr>
        <w:br/>
        <w:t xml:space="preserve">В подтверждение изложенного Исполнитель может предоставить документы, подтверждающие правомерность предоставления права использования СПС третьим лицам. Такими документами могут являться, например, копия лицензионного договора, заключенного с правообладателем или иным лицензиаром, выписка из лицензионного договора, письмо правообладателя </w:t>
      </w:r>
      <w:r w:rsidRPr="00B34E87">
        <w:rPr>
          <w:rFonts w:ascii="Times New Roman" w:eastAsia="Times New Roman" w:hAnsi="Times New Roman" w:cs="Times New Roman"/>
          <w:kern w:val="24"/>
          <w:sz w:val="24"/>
          <w:szCs w:val="24"/>
          <w:lang w:eastAsia="ru-RU" w:bidi="ru-RU"/>
        </w:rPr>
        <w:br/>
        <w:t xml:space="preserve">о правомерности предоставления права использования СПС Исполнителем (один </w:t>
      </w:r>
      <w:r w:rsidRPr="00B34E87">
        <w:rPr>
          <w:rFonts w:ascii="Times New Roman" w:eastAsia="Times New Roman" w:hAnsi="Times New Roman" w:cs="Times New Roman"/>
          <w:kern w:val="24"/>
          <w:sz w:val="24"/>
          <w:szCs w:val="24"/>
          <w:lang w:eastAsia="ru-RU" w:bidi="ru-RU"/>
        </w:rPr>
        <w:br/>
        <w:t>из перечисленных документов по выбору Исполнителя).</w:t>
      </w:r>
    </w:p>
    <w:p w14:paraId="4D0695CA"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Исполнитель обязан обеспечить ежедневную актуализацию (обновление) </w:t>
      </w:r>
      <w:r w:rsidRPr="00B34E87">
        <w:rPr>
          <w:rFonts w:ascii="Times New Roman" w:eastAsia="Times New Roman" w:hAnsi="Times New Roman" w:cs="Times New Roman"/>
          <w:sz w:val="24"/>
          <w:szCs w:val="24"/>
          <w:lang w:eastAsia="ru-RU"/>
        </w:rPr>
        <w:t xml:space="preserve">данных СПС, доступ к которым предоставляется </w:t>
      </w:r>
      <w:r w:rsidRPr="00B34E87">
        <w:rPr>
          <w:rFonts w:ascii="Times New Roman" w:eastAsia="Times New Roman" w:hAnsi="Times New Roman" w:cs="Times New Roman"/>
          <w:kern w:val="24"/>
          <w:sz w:val="24"/>
          <w:szCs w:val="24"/>
          <w:lang w:eastAsia="ru-RU"/>
        </w:rPr>
        <w:t xml:space="preserve">через информационно-телекоммуникационную сеть Интернет, с размещением информации об обновлениях на стартовой странице СПС. </w:t>
      </w:r>
    </w:p>
    <w:p w14:paraId="10AD48B1"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34E87">
        <w:rPr>
          <w:rFonts w:ascii="Times New Roman" w:eastAsia="Times New Roman" w:hAnsi="Times New Roman" w:cs="Times New Roman"/>
          <w:sz w:val="24"/>
          <w:szCs w:val="24"/>
          <w:lang w:eastAsia="ru-RU"/>
        </w:rPr>
        <w:t xml:space="preserve">Исполнитель обязан обеспечить взаимодействие и совместимость услуг </w:t>
      </w:r>
      <w:r w:rsidRPr="00B34E87">
        <w:rPr>
          <w:rFonts w:ascii="Times New Roman" w:eastAsia="Times New Roman" w:hAnsi="Times New Roman" w:cs="Times New Roman"/>
          <w:sz w:val="24"/>
          <w:szCs w:val="24"/>
          <w:lang w:eastAsia="ru-RU"/>
        </w:rPr>
        <w:br/>
        <w:t xml:space="preserve">по предоставлению прав на доступ и использование данных справочно-правовых систем, </w:t>
      </w:r>
      <w:r w:rsidRPr="00B34E87">
        <w:rPr>
          <w:rFonts w:ascii="Times New Roman" w:eastAsia="Times New Roman" w:hAnsi="Times New Roman" w:cs="Times New Roman"/>
          <w:sz w:val="24"/>
          <w:szCs w:val="24"/>
          <w:lang w:eastAsia="ru-RU"/>
        </w:rPr>
        <w:br/>
        <w:t xml:space="preserve">с предоставляемым заказчику </w:t>
      </w:r>
      <w:proofErr w:type="spellStart"/>
      <w:r w:rsidRPr="00B34E87">
        <w:rPr>
          <w:rFonts w:ascii="Times New Roman" w:hAnsi="Times New Roman" w:cs="Times New Roman"/>
          <w:sz w:val="24"/>
          <w:szCs w:val="24"/>
          <w:lang w:eastAsia="ru-RU"/>
        </w:rPr>
        <w:t>флеш</w:t>
      </w:r>
      <w:proofErr w:type="spellEnd"/>
      <w:r w:rsidRPr="00B34E87">
        <w:rPr>
          <w:rFonts w:ascii="Times New Roman" w:hAnsi="Times New Roman" w:cs="Times New Roman"/>
          <w:sz w:val="24"/>
          <w:szCs w:val="24"/>
          <w:lang w:eastAsia="ru-RU"/>
        </w:rPr>
        <w:t xml:space="preserve">-носителем, с учетом применяемых им настроек, </w:t>
      </w:r>
      <w:r w:rsidRPr="00B34E87">
        <w:rPr>
          <w:rFonts w:ascii="Times New Roman" w:eastAsia="Times New Roman" w:hAnsi="Times New Roman" w:cs="Times New Roman"/>
          <w:sz w:val="24"/>
          <w:szCs w:val="24"/>
          <w:lang w:eastAsia="ru-RU"/>
        </w:rPr>
        <w:t>в том числе с подборками документов заказчика,</w:t>
      </w:r>
      <w:r w:rsidRPr="00B34E87">
        <w:rPr>
          <w:rFonts w:ascii="Times New Roman" w:eastAsia="Times New Roman" w:hAnsi="Times New Roman" w:cs="Times New Roman"/>
          <w:b/>
          <w:sz w:val="24"/>
          <w:szCs w:val="24"/>
          <w:lang w:eastAsia="ru-RU"/>
        </w:rPr>
        <w:t xml:space="preserve"> </w:t>
      </w:r>
      <w:r w:rsidRPr="00B34E87">
        <w:rPr>
          <w:rFonts w:ascii="Times New Roman" w:eastAsia="Times New Roman" w:hAnsi="Times New Roman" w:cs="Times New Roman"/>
          <w:sz w:val="24"/>
          <w:szCs w:val="24"/>
          <w:lang w:eastAsia="ru-RU"/>
        </w:rPr>
        <w:t xml:space="preserve">перечнями документов «на контроле», комментариями и закладками заказчика в текстах документов, базой данных проектов типовых договоров заказчика, содержащей договорные формы, создаваемые, открываемые, изменяемые и обновляемые (актуализируемые) заказчиком, технологическими взаимосвязями собственных документов заказчика (в том числе шаблонов/типовых форм/образцов) с актуализируемыми Системами договоров. </w:t>
      </w:r>
    </w:p>
    <w:p w14:paraId="62CA6DC3"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3.3. Заказчику предоставляется право использования СПС следующими способами:</w:t>
      </w:r>
    </w:p>
    <w:p w14:paraId="0AE1CC47"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получение доступа к размещенной на оборудовании Заказчика установленной системе </w:t>
      </w:r>
      <w:r w:rsidRPr="00B34E87">
        <w:rPr>
          <w:rFonts w:ascii="Times New Roman" w:eastAsia="Times New Roman" w:hAnsi="Times New Roman" w:cs="Times New Roman"/>
          <w:kern w:val="24"/>
          <w:sz w:val="24"/>
          <w:szCs w:val="24"/>
          <w:lang w:eastAsia="ru-RU" w:bidi="ru-RU"/>
        </w:rPr>
        <w:br/>
        <w:t xml:space="preserve">и через информационно-телекоммуникационную сеть Интернет; </w:t>
      </w:r>
    </w:p>
    <w:p w14:paraId="13666BA1"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удаленный доступ к СПС через информационно-телекоммуникационную сеть Интернет должен осуществляться посредством стандартных интернет-браузеров;</w:t>
      </w:r>
    </w:p>
    <w:p w14:paraId="5B3BBCEE"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доведение до всеобщего сведения СПС путем размещения на рабочем столе пользователя ярлыка СПС;</w:t>
      </w:r>
    </w:p>
    <w:p w14:paraId="1DCBCE34"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воспроизведение на компьютере или в локальной вычислительной сети Заказчика СПС в объеме Комплекта для автономной работы, являющегося определенной Исполнителем частью базы данных с обновляемым банком данных законодательства, и позволяющего осуществлять работу с ним, в том числе при отсутствии технической возможности удаленного доступа через информационно-телекоммуникационную сеть Интернет.</w:t>
      </w:r>
    </w:p>
    <w:p w14:paraId="2EB26F44"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3.3.1. При этом Исполнитель обязан обеспечить возможность одновременного доступа </w:t>
      </w:r>
      <w:r w:rsidRPr="00B34E87">
        <w:rPr>
          <w:rFonts w:ascii="Times New Roman" w:eastAsia="Times New Roman" w:hAnsi="Times New Roman" w:cs="Times New Roman"/>
          <w:kern w:val="24"/>
          <w:sz w:val="24"/>
          <w:szCs w:val="24"/>
          <w:lang w:eastAsia="ru-RU" w:bidi="ru-RU"/>
        </w:rPr>
        <w:br/>
        <w:t xml:space="preserve">к сервисам СПС пользователей Заказчика (автоматизированных рабочих мест - АРМ) </w:t>
      </w:r>
      <w:r w:rsidRPr="00B34E87">
        <w:rPr>
          <w:rFonts w:ascii="Times New Roman" w:eastAsia="Times New Roman" w:hAnsi="Times New Roman" w:cs="Times New Roman"/>
          <w:kern w:val="24"/>
          <w:sz w:val="24"/>
          <w:szCs w:val="24"/>
          <w:lang w:eastAsia="ru-RU" w:bidi="ru-RU"/>
        </w:rPr>
        <w:br/>
        <w:t>в количестве, указанном в Таблице 1, а также обеспечить доступ к перечисленным сервисам СПС посредством </w:t>
      </w:r>
      <w:proofErr w:type="spellStart"/>
      <w:r w:rsidRPr="00B34E87">
        <w:rPr>
          <w:rFonts w:ascii="Times New Roman" w:eastAsia="Times New Roman" w:hAnsi="Times New Roman" w:cs="Times New Roman"/>
          <w:kern w:val="24"/>
          <w:sz w:val="24"/>
          <w:szCs w:val="24"/>
          <w:lang w:eastAsia="ru-RU" w:bidi="ru-RU"/>
        </w:rPr>
        <w:t>оффлайн</w:t>
      </w:r>
      <w:proofErr w:type="spellEnd"/>
      <w:r w:rsidRPr="00B34E87">
        <w:rPr>
          <w:rFonts w:ascii="Times New Roman" w:eastAsia="Times New Roman" w:hAnsi="Times New Roman" w:cs="Times New Roman"/>
          <w:kern w:val="24"/>
          <w:sz w:val="24"/>
          <w:szCs w:val="24"/>
          <w:lang w:eastAsia="ru-RU" w:bidi="ru-RU"/>
        </w:rPr>
        <w:t xml:space="preserve">-версии в одном комплекте (актуальная версия СПС и ключ </w:t>
      </w:r>
      <w:r w:rsidRPr="00B34E87">
        <w:rPr>
          <w:rFonts w:ascii="Times New Roman" w:eastAsia="Times New Roman" w:hAnsi="Times New Roman" w:cs="Times New Roman"/>
          <w:kern w:val="24"/>
          <w:sz w:val="24"/>
          <w:szCs w:val="24"/>
          <w:lang w:eastAsia="ru-RU" w:bidi="ru-RU"/>
        </w:rPr>
        <w:br/>
        <w:t xml:space="preserve">к онлайн-версии СПС на </w:t>
      </w:r>
      <w:proofErr w:type="spellStart"/>
      <w:r w:rsidRPr="00B34E87">
        <w:rPr>
          <w:rFonts w:ascii="Times New Roman" w:eastAsia="Times New Roman" w:hAnsi="Times New Roman" w:cs="Times New Roman"/>
          <w:kern w:val="24"/>
          <w:sz w:val="24"/>
          <w:szCs w:val="24"/>
          <w:lang w:eastAsia="ru-RU" w:bidi="ru-RU"/>
        </w:rPr>
        <w:t>флеш</w:t>
      </w:r>
      <w:proofErr w:type="spellEnd"/>
      <w:r w:rsidRPr="00B34E87">
        <w:rPr>
          <w:rFonts w:ascii="Times New Roman" w:eastAsia="Times New Roman" w:hAnsi="Times New Roman" w:cs="Times New Roman"/>
          <w:kern w:val="24"/>
          <w:sz w:val="24"/>
          <w:szCs w:val="24"/>
          <w:lang w:eastAsia="ru-RU" w:bidi="ru-RU"/>
        </w:rPr>
        <w:t xml:space="preserve">-носителе) с актуализацией баз в соответствии с пунктами </w:t>
      </w:r>
      <w:r w:rsidRPr="00B34E87">
        <w:rPr>
          <w:rFonts w:ascii="Times New Roman" w:eastAsia="Times New Roman" w:hAnsi="Times New Roman" w:cs="Times New Roman"/>
          <w:kern w:val="24"/>
          <w:sz w:val="24"/>
          <w:szCs w:val="24"/>
          <w:lang w:eastAsia="ru-RU" w:bidi="ru-RU"/>
        </w:rPr>
        <w:br/>
        <w:t xml:space="preserve">1, 4, 7 Таблицы 1 на день обновления СПС. Максимальное количество пользователей Заказчика – 310 (триста десять) и один комплект для доступа через </w:t>
      </w:r>
      <w:proofErr w:type="spellStart"/>
      <w:r w:rsidRPr="00B34E87">
        <w:rPr>
          <w:rFonts w:ascii="Times New Roman" w:eastAsia="Times New Roman" w:hAnsi="Times New Roman" w:cs="Times New Roman"/>
          <w:kern w:val="24"/>
          <w:sz w:val="24"/>
          <w:szCs w:val="24"/>
          <w:lang w:eastAsia="ru-RU" w:bidi="ru-RU"/>
        </w:rPr>
        <w:t>флеш</w:t>
      </w:r>
      <w:proofErr w:type="spellEnd"/>
      <w:r w:rsidRPr="00B34E87">
        <w:rPr>
          <w:rFonts w:ascii="Times New Roman" w:eastAsia="Times New Roman" w:hAnsi="Times New Roman" w:cs="Times New Roman"/>
          <w:kern w:val="24"/>
          <w:sz w:val="24"/>
          <w:szCs w:val="24"/>
          <w:lang w:eastAsia="ru-RU" w:bidi="ru-RU"/>
        </w:rPr>
        <w:t>-носитель.</w:t>
      </w:r>
    </w:p>
    <w:p w14:paraId="0E635D65"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3.4. Для доступа к СПС через информационно-телекоммуникационную сеть Интернет </w:t>
      </w:r>
      <w:r w:rsidRPr="00B34E87">
        <w:rPr>
          <w:rFonts w:ascii="Times New Roman" w:eastAsia="Times New Roman" w:hAnsi="Times New Roman" w:cs="Times New Roman"/>
          <w:kern w:val="24"/>
          <w:sz w:val="24"/>
          <w:szCs w:val="24"/>
          <w:lang w:eastAsia="ru-RU" w:bidi="ru-RU"/>
        </w:rPr>
        <w:br/>
        <w:t xml:space="preserve">не должна требоваться установка какого-либо дополнительного программного обеспечения </w:t>
      </w:r>
      <w:r w:rsidRPr="00B34E87">
        <w:rPr>
          <w:rFonts w:ascii="Times New Roman" w:eastAsia="Times New Roman" w:hAnsi="Times New Roman" w:cs="Times New Roman"/>
          <w:kern w:val="24"/>
          <w:sz w:val="24"/>
          <w:szCs w:val="24"/>
          <w:lang w:eastAsia="ru-RU" w:bidi="ru-RU"/>
        </w:rPr>
        <w:br/>
        <w:t xml:space="preserve">на АРМ Заказчика, помимо интернет-браузера. </w:t>
      </w:r>
    </w:p>
    <w:p w14:paraId="1502AF6E"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3.5. </w:t>
      </w:r>
      <w:bookmarkStart w:id="8" w:name="_Hlk178868373"/>
      <w:r w:rsidRPr="00B34E87">
        <w:rPr>
          <w:rFonts w:ascii="Times New Roman" w:eastAsia="Times New Roman" w:hAnsi="Times New Roman" w:cs="Times New Roman"/>
          <w:kern w:val="24"/>
          <w:sz w:val="24"/>
          <w:szCs w:val="24"/>
          <w:lang w:eastAsia="ru-RU" w:bidi="ru-RU"/>
        </w:rPr>
        <w:t>Требования к функциональным возможностям и свойствам СПС</w:t>
      </w:r>
      <w:bookmarkEnd w:id="8"/>
      <w:r w:rsidRPr="00B34E87">
        <w:rPr>
          <w:rFonts w:ascii="Times New Roman" w:eastAsia="Times New Roman" w:hAnsi="Times New Roman" w:cs="Times New Roman"/>
          <w:kern w:val="24"/>
          <w:sz w:val="24"/>
          <w:szCs w:val="24"/>
          <w:lang w:eastAsia="ru-RU" w:bidi="ru-RU"/>
        </w:rPr>
        <w:t>:</w:t>
      </w:r>
    </w:p>
    <w:p w14:paraId="2310CA3B"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наличие единой строки быстрого поиска, позволяющей формулировать запрос </w:t>
      </w:r>
      <w:r w:rsidRPr="00B34E87">
        <w:rPr>
          <w:rFonts w:ascii="Times New Roman" w:eastAsia="Times New Roman" w:hAnsi="Times New Roman" w:cs="Times New Roman"/>
          <w:kern w:val="24"/>
          <w:sz w:val="24"/>
          <w:szCs w:val="24"/>
          <w:lang w:eastAsia="ru-RU" w:bidi="ru-RU"/>
        </w:rPr>
        <w:br/>
        <w:t>в свободной форме с выстраиванием результирующего списка по степени соответствия запросу, при отображении полученных результатов быстрый поиск должен предоставлять возможность обращаться для поиска непосредственно из базы данных к онлайн-архивам судебных решений и муниципальных актов без повторного ввода поискового запроса;</w:t>
      </w:r>
    </w:p>
    <w:p w14:paraId="562B06E9" w14:textId="77777777" w:rsidR="00F12197" w:rsidRPr="00B34E87" w:rsidRDefault="00F12197" w:rsidP="00F12197">
      <w:pPr>
        <w:widowControl w:val="0"/>
        <w:autoSpaceDE w:val="0"/>
        <w:autoSpaceDN w:val="0"/>
        <w:adjustRightInd w:val="0"/>
        <w:spacing w:after="0" w:line="240" w:lineRule="auto"/>
        <w:ind w:right="-2" w:firstLine="567"/>
        <w:jc w:val="both"/>
        <w:rPr>
          <w:rFonts w:ascii="Times New Roman" w:eastAsia="Times New Roman" w:hAnsi="Times New Roman" w:cs="Times New Roman"/>
          <w:kern w:val="24"/>
          <w:sz w:val="23"/>
          <w:szCs w:val="23"/>
          <w:lang w:eastAsia="ru-RU" w:bidi="ru-RU"/>
        </w:rPr>
      </w:pPr>
      <w:r w:rsidRPr="00B34E87">
        <w:rPr>
          <w:rFonts w:ascii="Times New Roman" w:eastAsia="Times New Roman" w:hAnsi="Times New Roman" w:cs="Times New Roman"/>
          <w:kern w:val="24"/>
          <w:sz w:val="23"/>
          <w:szCs w:val="23"/>
          <w:lang w:eastAsia="ru-RU" w:bidi="ru-RU"/>
        </w:rPr>
        <w:t>- наличие примечаний к документу на правой панели;</w:t>
      </w:r>
    </w:p>
    <w:p w14:paraId="4BB4EB71" w14:textId="77777777" w:rsidR="00F12197" w:rsidRPr="00B34E87" w:rsidRDefault="00F12197" w:rsidP="00F12197">
      <w:pPr>
        <w:widowControl w:val="0"/>
        <w:autoSpaceDE w:val="0"/>
        <w:autoSpaceDN w:val="0"/>
        <w:adjustRightInd w:val="0"/>
        <w:spacing w:after="0" w:line="240" w:lineRule="auto"/>
        <w:ind w:right="-2" w:firstLine="567"/>
        <w:jc w:val="both"/>
        <w:rPr>
          <w:rFonts w:ascii="Times New Roman" w:eastAsia="Times New Roman" w:hAnsi="Times New Roman" w:cs="Times New Roman"/>
          <w:kern w:val="24"/>
          <w:sz w:val="23"/>
          <w:szCs w:val="23"/>
          <w:lang w:eastAsia="ru-RU" w:bidi="ru-RU"/>
        </w:rPr>
      </w:pPr>
      <w:r w:rsidRPr="00B34E87">
        <w:rPr>
          <w:rFonts w:ascii="Times New Roman" w:eastAsia="Times New Roman" w:hAnsi="Times New Roman" w:cs="Times New Roman"/>
          <w:kern w:val="24"/>
          <w:sz w:val="23"/>
          <w:szCs w:val="23"/>
          <w:lang w:eastAsia="ru-RU" w:bidi="ru-RU"/>
        </w:rPr>
        <w:t>- наличие маркеров в тексте документов;</w:t>
      </w:r>
    </w:p>
    <w:p w14:paraId="76B91CDF" w14:textId="77777777" w:rsidR="00F12197" w:rsidRPr="00B34E87" w:rsidRDefault="00F12197" w:rsidP="00F12197">
      <w:pPr>
        <w:widowControl w:val="0"/>
        <w:autoSpaceDE w:val="0"/>
        <w:autoSpaceDN w:val="0"/>
        <w:adjustRightInd w:val="0"/>
        <w:spacing w:after="0" w:line="240" w:lineRule="auto"/>
        <w:ind w:right="-2" w:firstLine="567"/>
        <w:jc w:val="both"/>
        <w:rPr>
          <w:rFonts w:ascii="Times New Roman" w:eastAsia="Times New Roman" w:hAnsi="Times New Roman" w:cs="Times New Roman"/>
          <w:kern w:val="24"/>
          <w:sz w:val="23"/>
          <w:szCs w:val="23"/>
          <w:lang w:eastAsia="ru-RU" w:bidi="ru-RU"/>
        </w:rPr>
      </w:pPr>
      <w:r w:rsidRPr="00B34E87">
        <w:rPr>
          <w:rFonts w:ascii="Times New Roman" w:eastAsia="Times New Roman" w:hAnsi="Times New Roman" w:cs="Times New Roman"/>
          <w:kern w:val="24"/>
          <w:sz w:val="23"/>
          <w:szCs w:val="23"/>
          <w:lang w:eastAsia="ru-RU" w:bidi="ru-RU"/>
        </w:rPr>
        <w:t>- возможность проверки ссылок на актуальность в письмах Министерств, Ведомств и консультациях экспертов;</w:t>
      </w:r>
    </w:p>
    <w:p w14:paraId="36959A83"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поиска по реквизитам (включая реквизиты регистрации в Министерстве юстиции Российской Федерации, возможность выбора территории регулирования);</w:t>
      </w:r>
    </w:p>
    <w:p w14:paraId="2455650A" w14:textId="77777777" w:rsidR="00F12197" w:rsidRPr="00B34E87" w:rsidRDefault="00F12197" w:rsidP="00F12197">
      <w:pPr>
        <w:widowControl w:val="0"/>
        <w:autoSpaceDE w:val="0"/>
        <w:autoSpaceDN w:val="0"/>
        <w:adjustRightInd w:val="0"/>
        <w:spacing w:after="0" w:line="240" w:lineRule="auto"/>
        <w:ind w:right="-2" w:firstLine="567"/>
        <w:jc w:val="both"/>
        <w:rPr>
          <w:rFonts w:ascii="Times New Roman" w:eastAsia="Times New Roman" w:hAnsi="Times New Roman" w:cs="Times New Roman"/>
          <w:kern w:val="24"/>
          <w:sz w:val="23"/>
          <w:szCs w:val="23"/>
          <w:lang w:eastAsia="ru-RU" w:bidi="ru-RU"/>
        </w:rPr>
      </w:pPr>
      <w:r w:rsidRPr="00B34E87">
        <w:rPr>
          <w:rFonts w:ascii="Times New Roman" w:eastAsia="Times New Roman" w:hAnsi="Times New Roman" w:cs="Times New Roman"/>
          <w:kern w:val="24"/>
          <w:sz w:val="23"/>
          <w:szCs w:val="23"/>
          <w:lang w:eastAsia="ru-RU" w:bidi="ru-RU"/>
        </w:rPr>
        <w:t>- возможность поиска судебных решений по категории спора и требованию;</w:t>
      </w:r>
    </w:p>
    <w:p w14:paraId="7B11F51D"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возможность применения логических условий при запросе нескольких значений одного реквизита; </w:t>
      </w:r>
    </w:p>
    <w:p w14:paraId="7AF55A7C"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поиск материалов периодических печатных изданий по источнику их опубликования;</w:t>
      </w:r>
    </w:p>
    <w:p w14:paraId="319D381D"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наличие поиска по ситуации (без указания реквизитов документа и без обязательного контекстного соответствия поискового запроса тексту документов);</w:t>
      </w:r>
    </w:p>
    <w:p w14:paraId="777E8E1E"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поиск правовых актов по дате (интервалу дат) вступления в силу, утраты силы, внесения изменений;</w:t>
      </w:r>
    </w:p>
    <w:p w14:paraId="4D1F1014"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автоматическое исправление опечаток без прерывания процесса поиска с возможностью отказа от предложенного варианта исправления;</w:t>
      </w:r>
    </w:p>
    <w:p w14:paraId="3BB8C0C8"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поиск судебной практики по специальным критериям: ключевым темам и сторонам спора, судье и виду судопроизводства; отбор документов из полученного в результате поиска списка арбитражной практики по делам с участием определенных Заказчиком органов власти,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w:t>
      </w:r>
    </w:p>
    <w:p w14:paraId="39C8999D"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наличие заключений экспертов Линии консультаций по темам: законодательство РФ </w:t>
      </w:r>
      <w:r w:rsidRPr="00B34E87">
        <w:rPr>
          <w:rFonts w:ascii="Times New Roman" w:eastAsia="Times New Roman" w:hAnsi="Times New Roman" w:cs="Times New Roman"/>
          <w:kern w:val="24"/>
          <w:sz w:val="24"/>
          <w:szCs w:val="24"/>
          <w:lang w:eastAsia="ru-RU" w:bidi="ru-RU"/>
        </w:rPr>
        <w:br/>
        <w:t xml:space="preserve">о бухгалтерском учёте и отчётности, налоговое и трудовое законодательство, бюджетный учёт, гражданское право в части регулирования предпринимательской деятельности, гражданское право в части регулирования </w:t>
      </w:r>
      <w:proofErr w:type="spellStart"/>
      <w:r w:rsidRPr="00B34E87">
        <w:rPr>
          <w:rFonts w:ascii="Times New Roman" w:eastAsia="Times New Roman" w:hAnsi="Times New Roman" w:cs="Times New Roman"/>
          <w:kern w:val="24"/>
          <w:sz w:val="24"/>
          <w:szCs w:val="24"/>
          <w:lang w:eastAsia="ru-RU" w:bidi="ru-RU"/>
        </w:rPr>
        <w:t>госзакупо</w:t>
      </w:r>
      <w:r w:rsidRPr="00B34E87">
        <w:rPr>
          <w:rFonts w:ascii="Times New Roman" w:eastAsia="Times New Roman" w:hAnsi="Times New Roman" w:cs="Times New Roman"/>
          <w:iCs/>
          <w:kern w:val="24"/>
          <w:sz w:val="24"/>
          <w:szCs w:val="24"/>
          <w:lang w:eastAsia="ru-RU" w:bidi="ru-RU"/>
        </w:rPr>
        <w:t>к</w:t>
      </w:r>
      <w:proofErr w:type="spellEnd"/>
      <w:r w:rsidRPr="00B34E87">
        <w:rPr>
          <w:rFonts w:ascii="Times New Roman" w:eastAsia="Times New Roman" w:hAnsi="Times New Roman" w:cs="Times New Roman"/>
          <w:iCs/>
          <w:kern w:val="24"/>
          <w:sz w:val="24"/>
          <w:szCs w:val="24"/>
          <w:lang w:eastAsia="ru-RU" w:bidi="ru-RU"/>
        </w:rPr>
        <w:t>;</w:t>
      </w:r>
    </w:p>
    <w:p w14:paraId="5FB9F785"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наличие аналитических аннотаций, кратко излагающих суть документов федерального </w:t>
      </w:r>
      <w:r w:rsidRPr="00B34E87">
        <w:rPr>
          <w:rFonts w:ascii="Times New Roman" w:eastAsia="Times New Roman" w:hAnsi="Times New Roman" w:cs="Times New Roman"/>
          <w:kern w:val="24"/>
          <w:sz w:val="24"/>
          <w:szCs w:val="24"/>
          <w:lang w:eastAsia="ru-RU" w:bidi="ru-RU"/>
        </w:rPr>
        <w:br/>
        <w:t>и регионального законодательства;</w:t>
      </w:r>
    </w:p>
    <w:p w14:paraId="7C59A133"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возможность в основном меню СПС знакомиться с профессиональными новостями </w:t>
      </w:r>
      <w:r w:rsidRPr="00B34E87">
        <w:rPr>
          <w:rFonts w:ascii="Times New Roman" w:eastAsia="Times New Roman" w:hAnsi="Times New Roman" w:cs="Times New Roman"/>
          <w:kern w:val="24"/>
          <w:sz w:val="24"/>
          <w:szCs w:val="24"/>
          <w:lang w:eastAsia="ru-RU" w:bidi="ru-RU"/>
        </w:rPr>
        <w:br/>
        <w:t>(с возможностью перехода к текстам правовых актов, судебных решений, проектов правовых актов), в том числе по тематикам: бухгалтерский учет и налогообложение, кадровые вопросы, юридические вопросы, государственный сектор, государственные закупки;</w:t>
      </w:r>
    </w:p>
    <w:p w14:paraId="158A1359"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сортировки списков документов по степени соответствия запросу, юридической силе, дате издания или дате последнего изменения с указанием направления сортировки по возрастанию или убыванию значений;</w:t>
      </w:r>
    </w:p>
    <w:p w14:paraId="6D14ED82"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работы в активном списке документов (результате поиска), в том числе возможность его уточнения по имеющимся реквизитам;</w:t>
      </w:r>
    </w:p>
    <w:p w14:paraId="56E88C8F"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возможность быстрого знакомства с документами, включая возможность одновременного просмотра текста синхронно с оглавлением документа (при перемещении </w:t>
      </w:r>
      <w:r w:rsidRPr="00B34E87">
        <w:rPr>
          <w:rFonts w:ascii="Times New Roman" w:eastAsia="Times New Roman" w:hAnsi="Times New Roman" w:cs="Times New Roman"/>
          <w:kern w:val="24"/>
          <w:sz w:val="24"/>
          <w:szCs w:val="24"/>
          <w:lang w:eastAsia="ru-RU" w:bidi="ru-RU"/>
        </w:rPr>
        <w:br/>
        <w:t xml:space="preserve">по оглавлению отображается соответствующий раздел документа, а при перемещении </w:t>
      </w:r>
      <w:r w:rsidRPr="00B34E87">
        <w:rPr>
          <w:rFonts w:ascii="Times New Roman" w:eastAsia="Times New Roman" w:hAnsi="Times New Roman" w:cs="Times New Roman"/>
          <w:kern w:val="24"/>
          <w:sz w:val="24"/>
          <w:szCs w:val="24"/>
          <w:lang w:eastAsia="ru-RU" w:bidi="ru-RU"/>
        </w:rPr>
        <w:br/>
        <w:t>по разделам документа – пункт оглавления);</w:t>
      </w:r>
    </w:p>
    <w:p w14:paraId="32653F5D"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постановки на контроль документа/документов с целью получения информации об изменениях;</w:t>
      </w:r>
    </w:p>
    <w:p w14:paraId="713C9E76"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постановки на контроль списка документов, связанных с документом или его фрагментом, в том числе возможность отслеживать появление новых актов. Возможность получения уведомления о данных изменениях на указанный адрес электронной почты. Возможность изменения названия поставленного на контроль списка документов;</w:t>
      </w:r>
    </w:p>
    <w:p w14:paraId="3D98003D"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возможность экспорта (сохранения) выбранного документа, фрагмента документа или списка документов в файл формата </w:t>
      </w:r>
      <w:proofErr w:type="spellStart"/>
      <w:r w:rsidRPr="00B34E87">
        <w:rPr>
          <w:rFonts w:ascii="Times New Roman" w:eastAsia="Times New Roman" w:hAnsi="Times New Roman" w:cs="Times New Roman"/>
          <w:kern w:val="24"/>
          <w:sz w:val="24"/>
          <w:szCs w:val="24"/>
          <w:lang w:eastAsia="ru-RU" w:bidi="ru-RU"/>
        </w:rPr>
        <w:t>rtf</w:t>
      </w:r>
      <w:proofErr w:type="spellEnd"/>
      <w:r w:rsidRPr="00B34E87">
        <w:rPr>
          <w:rFonts w:ascii="Times New Roman" w:eastAsia="Times New Roman" w:hAnsi="Times New Roman" w:cs="Times New Roman"/>
          <w:kern w:val="24"/>
          <w:sz w:val="24"/>
          <w:szCs w:val="24"/>
          <w:lang w:eastAsia="ru-RU" w:bidi="ru-RU"/>
        </w:rPr>
        <w:t>;</w:t>
      </w:r>
    </w:p>
    <w:p w14:paraId="0B4E093E"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установки закладок в тексте документа, их изменение и удаление, а также возможность поиска документов по контексту среди названий закладок;</w:t>
      </w:r>
    </w:p>
    <w:p w14:paraId="4BC54446"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обращения к графической копии публикации первоначальной редакции нормативного акта при ее наличии;</w:t>
      </w:r>
    </w:p>
    <w:p w14:paraId="69D90679"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получения текста правового акта в том виде, в котором он действовал или будет действовать (при наличии утративших или не вступивших в силу редакций соответственно) на конкретную дату с возможностью автоматической перестройки на искомый момент времени других документов при переходе по ссылкам;</w:t>
      </w:r>
    </w:p>
    <w:p w14:paraId="45DA3004"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наличие аналитического инструмента для построения списка документов, применяющихся в схожей ситуации и близких по смысловому содержанию, без необходимости использования поиска по реквизитам и по контексту;</w:t>
      </w:r>
    </w:p>
    <w:p w14:paraId="5E70DE0C"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возможность перехода по ссылкам из документов, включая судебную практику </w:t>
      </w:r>
      <w:r w:rsidRPr="00B34E87">
        <w:rPr>
          <w:rFonts w:ascii="Times New Roman" w:eastAsia="Times New Roman" w:hAnsi="Times New Roman" w:cs="Times New Roman"/>
          <w:kern w:val="24"/>
          <w:sz w:val="24"/>
          <w:szCs w:val="24"/>
          <w:lang w:eastAsia="ru-RU" w:bidi="ru-RU"/>
        </w:rPr>
        <w:br/>
        <w:t xml:space="preserve">и авторские материалы, на актуальные редакции нормативных правовых актов </w:t>
      </w:r>
      <w:r w:rsidRPr="00B34E87">
        <w:rPr>
          <w:rFonts w:ascii="Times New Roman" w:eastAsia="Times New Roman" w:hAnsi="Times New Roman" w:cs="Times New Roman"/>
          <w:kern w:val="24"/>
          <w:sz w:val="24"/>
          <w:szCs w:val="24"/>
          <w:lang w:eastAsia="ru-RU" w:bidi="ru-RU"/>
        </w:rPr>
        <w:br/>
        <w:t>(по умолчанию);</w:t>
      </w:r>
    </w:p>
    <w:p w14:paraId="2B034EF9"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возможность осуществлять поиск похожих правовых актов, судебных решений, книг, статей, вопросов-ответов и консультационных материалов, близких по тематике к документу или его фрагменту; </w:t>
      </w:r>
    </w:p>
    <w:p w14:paraId="38F96D6A"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наличие инструментов для автоматического вычисления отдельных показателей </w:t>
      </w:r>
      <w:r w:rsidRPr="00B34E87">
        <w:rPr>
          <w:rFonts w:ascii="Times New Roman" w:eastAsia="Times New Roman" w:hAnsi="Times New Roman" w:cs="Times New Roman"/>
          <w:kern w:val="24"/>
          <w:sz w:val="24"/>
          <w:szCs w:val="24"/>
          <w:lang w:eastAsia="ru-RU" w:bidi="ru-RU"/>
        </w:rPr>
        <w:br/>
        <w:t>по введенным пользователем, данным по тематикам: налоги и бухгалтерский учет (амортизация, учет материалов, товаров, готовой продукции, учет налогов); пени, проценты, штрафы; пособия и трудовые отношения; государственные закупки;</w:t>
      </w:r>
    </w:p>
    <w:p w14:paraId="53E755DF"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сервис подбора судебной практики, соответствующей тематике и содержанию загруженных пользователем в сервис документов, в которых подробно излагается правовая проблема, в форматах </w:t>
      </w:r>
      <w:proofErr w:type="spellStart"/>
      <w:r w:rsidRPr="00B34E87">
        <w:rPr>
          <w:rFonts w:ascii="Times New Roman" w:eastAsia="Times New Roman" w:hAnsi="Times New Roman" w:cs="Times New Roman"/>
          <w:kern w:val="24"/>
          <w:sz w:val="24"/>
          <w:szCs w:val="24"/>
          <w:lang w:eastAsia="ru-RU" w:bidi="ru-RU"/>
        </w:rPr>
        <w:t>doc</w:t>
      </w:r>
      <w:proofErr w:type="spellEnd"/>
      <w:r w:rsidRPr="00B34E87">
        <w:rPr>
          <w:rFonts w:ascii="Times New Roman" w:eastAsia="Times New Roman" w:hAnsi="Times New Roman" w:cs="Times New Roman"/>
          <w:kern w:val="24"/>
          <w:sz w:val="24"/>
          <w:szCs w:val="24"/>
          <w:lang w:eastAsia="ru-RU" w:bidi="ru-RU"/>
        </w:rPr>
        <w:t xml:space="preserve">, </w:t>
      </w:r>
      <w:proofErr w:type="spellStart"/>
      <w:r w:rsidRPr="00B34E87">
        <w:rPr>
          <w:rFonts w:ascii="Times New Roman" w:eastAsia="Times New Roman" w:hAnsi="Times New Roman" w:cs="Times New Roman"/>
          <w:kern w:val="24"/>
          <w:sz w:val="24"/>
          <w:szCs w:val="24"/>
          <w:lang w:eastAsia="ru-RU" w:bidi="ru-RU"/>
        </w:rPr>
        <w:t>docx</w:t>
      </w:r>
      <w:proofErr w:type="spellEnd"/>
      <w:r w:rsidRPr="00B34E87">
        <w:rPr>
          <w:rFonts w:ascii="Times New Roman" w:eastAsia="Times New Roman" w:hAnsi="Times New Roman" w:cs="Times New Roman"/>
          <w:kern w:val="24"/>
          <w:sz w:val="24"/>
          <w:szCs w:val="24"/>
          <w:lang w:eastAsia="ru-RU" w:bidi="ru-RU"/>
        </w:rPr>
        <w:t xml:space="preserve">, </w:t>
      </w:r>
      <w:proofErr w:type="spellStart"/>
      <w:r w:rsidRPr="00B34E87">
        <w:rPr>
          <w:rFonts w:ascii="Times New Roman" w:eastAsia="Times New Roman" w:hAnsi="Times New Roman" w:cs="Times New Roman"/>
          <w:kern w:val="24"/>
          <w:sz w:val="24"/>
          <w:szCs w:val="24"/>
          <w:lang w:eastAsia="ru-RU" w:bidi="ru-RU"/>
        </w:rPr>
        <w:t>rtf</w:t>
      </w:r>
      <w:proofErr w:type="spellEnd"/>
      <w:r w:rsidRPr="00B34E87">
        <w:rPr>
          <w:rFonts w:ascii="Times New Roman" w:eastAsia="Times New Roman" w:hAnsi="Times New Roman" w:cs="Times New Roman"/>
          <w:kern w:val="24"/>
          <w:sz w:val="24"/>
          <w:szCs w:val="24"/>
          <w:lang w:eastAsia="ru-RU" w:bidi="ru-RU"/>
        </w:rPr>
        <w:t xml:space="preserve">, </w:t>
      </w:r>
      <w:proofErr w:type="spellStart"/>
      <w:r w:rsidRPr="00B34E87">
        <w:rPr>
          <w:rFonts w:ascii="Times New Roman" w:eastAsia="Times New Roman" w:hAnsi="Times New Roman" w:cs="Times New Roman"/>
          <w:kern w:val="24"/>
          <w:sz w:val="24"/>
          <w:szCs w:val="24"/>
          <w:lang w:eastAsia="ru-RU" w:bidi="ru-RU"/>
        </w:rPr>
        <w:t>txt</w:t>
      </w:r>
      <w:proofErr w:type="spellEnd"/>
      <w:r w:rsidRPr="00B34E87">
        <w:rPr>
          <w:rFonts w:ascii="Times New Roman" w:eastAsia="Times New Roman" w:hAnsi="Times New Roman" w:cs="Times New Roman"/>
          <w:kern w:val="24"/>
          <w:sz w:val="24"/>
          <w:szCs w:val="24"/>
          <w:lang w:eastAsia="ru-RU" w:bidi="ru-RU"/>
        </w:rPr>
        <w:t xml:space="preserve">, </w:t>
      </w:r>
      <w:proofErr w:type="spellStart"/>
      <w:r w:rsidRPr="00B34E87">
        <w:rPr>
          <w:rFonts w:ascii="Times New Roman" w:eastAsia="Times New Roman" w:hAnsi="Times New Roman" w:cs="Times New Roman"/>
          <w:kern w:val="24"/>
          <w:sz w:val="24"/>
          <w:szCs w:val="24"/>
          <w:lang w:eastAsia="ru-RU" w:bidi="ru-RU"/>
        </w:rPr>
        <w:t>odt</w:t>
      </w:r>
      <w:proofErr w:type="spellEnd"/>
      <w:r w:rsidRPr="00B34E87">
        <w:rPr>
          <w:rFonts w:ascii="Times New Roman" w:eastAsia="Times New Roman" w:hAnsi="Times New Roman" w:cs="Times New Roman"/>
          <w:kern w:val="24"/>
          <w:sz w:val="24"/>
          <w:szCs w:val="24"/>
          <w:lang w:eastAsia="ru-RU" w:bidi="ru-RU"/>
        </w:rPr>
        <w:t xml:space="preserve">, </w:t>
      </w:r>
      <w:proofErr w:type="spellStart"/>
      <w:r w:rsidRPr="00B34E87">
        <w:rPr>
          <w:rFonts w:ascii="Times New Roman" w:eastAsia="Times New Roman" w:hAnsi="Times New Roman" w:cs="Times New Roman"/>
          <w:kern w:val="24"/>
          <w:sz w:val="24"/>
          <w:szCs w:val="24"/>
          <w:lang w:eastAsia="ru-RU" w:bidi="ru-RU"/>
        </w:rPr>
        <w:t>pdf</w:t>
      </w:r>
      <w:proofErr w:type="spellEnd"/>
      <w:r w:rsidRPr="00B34E87">
        <w:rPr>
          <w:rFonts w:ascii="Times New Roman" w:eastAsia="Times New Roman" w:hAnsi="Times New Roman" w:cs="Times New Roman"/>
          <w:kern w:val="24"/>
          <w:sz w:val="24"/>
          <w:szCs w:val="24"/>
          <w:lang w:eastAsia="ru-RU" w:bidi="ru-RU"/>
        </w:rPr>
        <w:t xml:space="preserve">, </w:t>
      </w:r>
      <w:proofErr w:type="spellStart"/>
      <w:r w:rsidRPr="00B34E87">
        <w:rPr>
          <w:rFonts w:ascii="Times New Roman" w:eastAsia="Times New Roman" w:hAnsi="Times New Roman" w:cs="Times New Roman"/>
          <w:kern w:val="24"/>
          <w:sz w:val="24"/>
          <w:szCs w:val="24"/>
          <w:lang w:eastAsia="ru-RU" w:bidi="ru-RU"/>
        </w:rPr>
        <w:t>jpeg</w:t>
      </w:r>
      <w:proofErr w:type="spellEnd"/>
      <w:r w:rsidRPr="00B34E87">
        <w:rPr>
          <w:rFonts w:ascii="Times New Roman" w:eastAsia="Times New Roman" w:hAnsi="Times New Roman" w:cs="Times New Roman"/>
          <w:kern w:val="24"/>
          <w:sz w:val="24"/>
          <w:szCs w:val="24"/>
          <w:lang w:eastAsia="ru-RU" w:bidi="ru-RU"/>
        </w:rPr>
        <w:t xml:space="preserve">, </w:t>
      </w:r>
      <w:proofErr w:type="spellStart"/>
      <w:r w:rsidRPr="00B34E87">
        <w:rPr>
          <w:rFonts w:ascii="Times New Roman" w:eastAsia="Times New Roman" w:hAnsi="Times New Roman" w:cs="Times New Roman"/>
          <w:kern w:val="24"/>
          <w:sz w:val="24"/>
          <w:szCs w:val="24"/>
          <w:lang w:eastAsia="ru-RU" w:bidi="ru-RU"/>
        </w:rPr>
        <w:t>tiff</w:t>
      </w:r>
      <w:proofErr w:type="spellEnd"/>
      <w:r w:rsidRPr="00B34E87">
        <w:rPr>
          <w:rFonts w:ascii="Times New Roman" w:eastAsia="Times New Roman" w:hAnsi="Times New Roman" w:cs="Times New Roman"/>
          <w:kern w:val="24"/>
          <w:sz w:val="24"/>
          <w:szCs w:val="24"/>
          <w:lang w:eastAsia="ru-RU" w:bidi="ru-RU"/>
        </w:rPr>
        <w:t xml:space="preserve">, </w:t>
      </w:r>
      <w:proofErr w:type="spellStart"/>
      <w:r w:rsidRPr="00B34E87">
        <w:rPr>
          <w:rFonts w:ascii="Times New Roman" w:eastAsia="Times New Roman" w:hAnsi="Times New Roman" w:cs="Times New Roman"/>
          <w:kern w:val="24"/>
          <w:sz w:val="24"/>
          <w:szCs w:val="24"/>
          <w:lang w:eastAsia="ru-RU" w:bidi="ru-RU"/>
        </w:rPr>
        <w:t>png</w:t>
      </w:r>
      <w:proofErr w:type="spellEnd"/>
      <w:r w:rsidRPr="00B34E87">
        <w:rPr>
          <w:rFonts w:ascii="Times New Roman" w:eastAsia="Times New Roman" w:hAnsi="Times New Roman" w:cs="Times New Roman"/>
          <w:kern w:val="24"/>
          <w:sz w:val="24"/>
          <w:szCs w:val="24"/>
          <w:lang w:eastAsia="ru-RU" w:bidi="ru-RU"/>
        </w:rPr>
        <w:t xml:space="preserve">; возможность ознакомиться </w:t>
      </w:r>
      <w:r w:rsidRPr="00B34E87">
        <w:rPr>
          <w:rFonts w:ascii="Times New Roman" w:eastAsia="Times New Roman" w:hAnsi="Times New Roman" w:cs="Times New Roman"/>
          <w:kern w:val="24"/>
          <w:sz w:val="24"/>
          <w:szCs w:val="24"/>
          <w:lang w:eastAsia="ru-RU" w:bidi="ru-RU"/>
        </w:rPr>
        <w:br/>
        <w:t xml:space="preserve">с сутью решения без открытия содержащего его документа с использованием  кратко изложенных требований истца, вывода суда, ключевых тем; построение списка материально-правовых и процессуальных норм, которые чаще всего упоминаются в найденных судебных актах; фильтрация списка найденных документов по дате, региону и суду, конкретному судье </w:t>
      </w:r>
      <w:r w:rsidRPr="00B34E87">
        <w:rPr>
          <w:rFonts w:ascii="Times New Roman" w:eastAsia="Times New Roman" w:hAnsi="Times New Roman" w:cs="Times New Roman"/>
          <w:kern w:val="24"/>
          <w:sz w:val="24"/>
          <w:szCs w:val="24"/>
          <w:lang w:eastAsia="ru-RU" w:bidi="ru-RU"/>
        </w:rPr>
        <w:br/>
        <w:t xml:space="preserve">и ключевой теме. При введении запроса к судебному решению содержащий его документ должен открываться на фрагменте, наиболее соответствующем этому; </w:t>
      </w:r>
    </w:p>
    <w:p w14:paraId="6CD62819"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функциональная возможность «Конструктор договоров», позволяющая осуществлять составление договоров и актуализировать уже созданные договоры, учетная политика (возможность формирования учетной политики организации госсектора), гражданско-правовые и трудовые договоры, возможность сохранения составленного документа; </w:t>
      </w:r>
    </w:p>
    <w:p w14:paraId="6ECD29FC"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экспорта по каналам связи через информационно-телекоммуникационную сеть Интернет документа, составленного с использованием функциональной возможности «Конструктор договоров», в СПС с целью подбора судебной практики, соответствующей тематике экспортированного документа по аналогичным делам;</w:t>
      </w:r>
    </w:p>
    <w:p w14:paraId="4FD09FC2"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сохранения поисковых запросов с автоматическим сохранением истории запросов и открытых документов;</w:t>
      </w:r>
    </w:p>
    <w:p w14:paraId="118DAF05"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изменения размера шрифта документа в соответствии с предпочтениями пользователя;</w:t>
      </w:r>
    </w:p>
    <w:p w14:paraId="0380089E"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возможность персональной настройки Основного меню в соответствии </w:t>
      </w:r>
      <w:r w:rsidRPr="00B34E87">
        <w:rPr>
          <w:rFonts w:ascii="Times New Roman" w:eastAsia="Times New Roman" w:hAnsi="Times New Roman" w:cs="Times New Roman"/>
          <w:kern w:val="24"/>
          <w:sz w:val="24"/>
          <w:szCs w:val="24"/>
          <w:lang w:eastAsia="ru-RU" w:bidi="ru-RU"/>
        </w:rPr>
        <w:br/>
        <w:t>с профессиональными интересами пользователя, в том числе по тематикам: налогообложение и бухгалтерский учет, кадровые вопросы, юридические вопросы, государственный сектор, государственные закупки;</w:t>
      </w:r>
    </w:p>
    <w:p w14:paraId="61D758E8"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возможность построения списка документов, близких по тематике к фрагменту документа;</w:t>
      </w:r>
    </w:p>
    <w:p w14:paraId="1D7AAF60"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специальный интерфейс администратора, позволяющий создавать, загружать учетные записи (в том числе списком), удалять, редактировать учетные записи пользователей;</w:t>
      </w:r>
    </w:p>
    <w:p w14:paraId="06A6A95B"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xml:space="preserve">- возможность автоматического удаления логинов неактивных пользователей </w:t>
      </w:r>
      <w:r w:rsidRPr="00B34E87">
        <w:rPr>
          <w:rFonts w:ascii="Times New Roman" w:eastAsia="Times New Roman" w:hAnsi="Times New Roman" w:cs="Times New Roman"/>
          <w:kern w:val="24"/>
          <w:sz w:val="24"/>
          <w:szCs w:val="24"/>
          <w:lang w:eastAsia="ru-RU" w:bidi="ru-RU"/>
        </w:rPr>
        <w:br/>
        <w:t>по истечении задаваемого периода неактивности, при этом должна быть реализована возможность защиты части пользователей от автоматического удаления логинов.</w:t>
      </w:r>
    </w:p>
    <w:p w14:paraId="42BBB35E"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w:t>
      </w:r>
      <w:r>
        <w:rPr>
          <w:rFonts w:ascii="Times New Roman" w:eastAsia="Times New Roman" w:hAnsi="Times New Roman" w:cs="Times New Roman"/>
          <w:kern w:val="24"/>
          <w:sz w:val="24"/>
          <w:szCs w:val="24"/>
          <w:lang w:eastAsia="ru-RU" w:bidi="ru-RU"/>
        </w:rPr>
        <w:t xml:space="preserve"> возможность просмотров и «он</w:t>
      </w:r>
      <w:r w:rsidRPr="00B34E87">
        <w:rPr>
          <w:rFonts w:ascii="Times New Roman" w:eastAsia="Times New Roman" w:hAnsi="Times New Roman" w:cs="Times New Roman"/>
          <w:kern w:val="24"/>
          <w:sz w:val="24"/>
          <w:szCs w:val="24"/>
          <w:lang w:eastAsia="ru-RU" w:bidi="ru-RU"/>
        </w:rPr>
        <w:t>лайн» (дистанционно) участие в тематических обучающих семинарах»;</w:t>
      </w:r>
    </w:p>
    <w:p w14:paraId="35DCF68A"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4. Требования к обслуживанию.</w:t>
      </w:r>
    </w:p>
    <w:p w14:paraId="78EADA5B"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 закрепление персонального ответственного от Исполнителя.</w:t>
      </w:r>
    </w:p>
    <w:p w14:paraId="64C7C72C"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kern w:val="24"/>
          <w:sz w:val="24"/>
          <w:szCs w:val="24"/>
          <w:lang w:eastAsia="ru-RU" w:bidi="ru-RU"/>
        </w:rPr>
      </w:pPr>
      <w:r w:rsidRPr="00B34E87">
        <w:rPr>
          <w:rFonts w:ascii="Times New Roman" w:eastAsia="Times New Roman" w:hAnsi="Times New Roman" w:cs="Times New Roman"/>
          <w:kern w:val="24"/>
          <w:sz w:val="24"/>
          <w:szCs w:val="24"/>
          <w:lang w:eastAsia="ru-RU" w:bidi="ru-RU"/>
        </w:rPr>
        <w:t>5. Требования к безопасности.</w:t>
      </w:r>
    </w:p>
    <w:p w14:paraId="5F30D566" w14:textId="77777777" w:rsidR="00F12197" w:rsidRPr="00B34E87" w:rsidRDefault="00F12197" w:rsidP="00F1219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34E87">
        <w:rPr>
          <w:rFonts w:ascii="Times New Roman" w:eastAsia="Times New Roman" w:hAnsi="Times New Roman" w:cs="Times New Roman"/>
          <w:kern w:val="24"/>
          <w:sz w:val="24"/>
          <w:szCs w:val="24"/>
          <w:lang w:eastAsia="ru-RU" w:bidi="ru-RU"/>
        </w:rPr>
        <w:t>Исполнитель должен обеспечить: соответствие результатов услуг требованиям качества, безопасности жизни и здоровья, а также иным требованиям сертификации, безопасности</w:t>
      </w:r>
      <w:r w:rsidRPr="00B34E87">
        <w:rPr>
          <w:rFonts w:ascii="Times New Roman" w:eastAsia="Times New Roman" w:hAnsi="Times New Roman" w:cs="Times New Roman"/>
          <w:sz w:val="24"/>
          <w:szCs w:val="24"/>
          <w:lang w:eastAsia="ru-RU"/>
        </w:rPr>
        <w:t xml:space="preserve"> (санитарным нормам и правилам, государственным стандартам и т.п.), установленным действующим законодательством Российской Федерации.</w:t>
      </w:r>
    </w:p>
    <w:p w14:paraId="6F7791E7" w14:textId="77777777" w:rsidR="00F12197" w:rsidRPr="00B34E87" w:rsidRDefault="00F12197" w:rsidP="00F12197">
      <w:pPr>
        <w:tabs>
          <w:tab w:val="left" w:pos="-157"/>
          <w:tab w:val="left" w:pos="0"/>
          <w:tab w:val="left" w:pos="553"/>
          <w:tab w:val="left" w:pos="695"/>
        </w:tabs>
        <w:spacing w:after="0" w:line="240" w:lineRule="auto"/>
        <w:ind w:firstLine="567"/>
        <w:jc w:val="both"/>
        <w:rPr>
          <w:rFonts w:ascii="Times New Roman" w:eastAsia="Times New Roman" w:hAnsi="Times New Roman" w:cs="Times New Roman"/>
          <w:kern w:val="24"/>
          <w:sz w:val="24"/>
          <w:szCs w:val="24"/>
          <w:lang w:eastAsia="ru-RU"/>
        </w:rPr>
      </w:pPr>
      <w:r w:rsidRPr="00B34E87">
        <w:rPr>
          <w:rFonts w:ascii="Times New Roman" w:eastAsia="Times New Roman" w:hAnsi="Times New Roman" w:cs="Times New Roman"/>
          <w:kern w:val="24"/>
          <w:sz w:val="24"/>
          <w:szCs w:val="24"/>
          <w:lang w:eastAsia="ru-RU"/>
        </w:rPr>
        <w:t>6. Требования по сроку гарантий качества на результаты осуществления закупок.</w:t>
      </w:r>
    </w:p>
    <w:p w14:paraId="592541AE" w14:textId="77777777" w:rsidR="00F12197" w:rsidRPr="00B34E87" w:rsidRDefault="00F12197" w:rsidP="00F12197">
      <w:pPr>
        <w:widowControl w:val="0"/>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kern w:val="24"/>
          <w:sz w:val="24"/>
          <w:szCs w:val="24"/>
          <w:lang w:eastAsia="ru-RU"/>
        </w:rPr>
      </w:pPr>
      <w:r w:rsidRPr="00B34E87">
        <w:rPr>
          <w:rFonts w:ascii="Times New Roman" w:eastAsia="Times New Roman" w:hAnsi="Times New Roman" w:cs="Times New Roman"/>
          <w:kern w:val="24"/>
          <w:sz w:val="24"/>
          <w:szCs w:val="24"/>
          <w:lang w:eastAsia="ru-RU"/>
        </w:rPr>
        <w:t>Срок гарантий качества устанавливается на весь срок оказания услуг.</w:t>
      </w:r>
    </w:p>
    <w:p w14:paraId="0555864F" w14:textId="77777777" w:rsidR="00F12197" w:rsidRPr="00B34E87" w:rsidRDefault="00F12197" w:rsidP="00F12197">
      <w:pPr>
        <w:widowControl w:val="0"/>
        <w:suppressAutoHyphens/>
        <w:autoSpaceDE w:val="0"/>
        <w:autoSpaceDN w:val="0"/>
        <w:adjustRightInd w:val="0"/>
        <w:spacing w:after="0" w:line="240" w:lineRule="auto"/>
        <w:ind w:firstLine="567"/>
        <w:jc w:val="both"/>
        <w:textAlignment w:val="baseline"/>
        <w:rPr>
          <w:rFonts w:ascii="Times New Roman" w:eastAsia="Times New Roman" w:hAnsi="Times New Roman" w:cs="Times New Roman"/>
          <w:kern w:val="24"/>
          <w:sz w:val="24"/>
          <w:szCs w:val="24"/>
          <w:lang w:eastAsia="ru-RU"/>
        </w:rPr>
      </w:pPr>
    </w:p>
    <w:p w14:paraId="05BEF025" w14:textId="77777777" w:rsidR="00716285" w:rsidRPr="002F05F2" w:rsidRDefault="00716285" w:rsidP="00716285">
      <w:pPr>
        <w:spacing w:after="0" w:line="240" w:lineRule="auto"/>
        <w:jc w:val="both"/>
        <w:rPr>
          <w:rFonts w:ascii="Times New Roman" w:eastAsia="Times New Roman" w:hAnsi="Times New Roman" w:cs="Times New Roman"/>
          <w:sz w:val="24"/>
          <w:szCs w:val="24"/>
          <w:lang w:eastAsia="ru-RU"/>
        </w:rPr>
      </w:pPr>
    </w:p>
    <w:tbl>
      <w:tblPr>
        <w:tblW w:w="0" w:type="dxa"/>
        <w:tblInd w:w="107" w:type="dxa"/>
        <w:tblLayout w:type="fixed"/>
        <w:tblCellMar>
          <w:left w:w="107" w:type="dxa"/>
          <w:right w:w="107" w:type="dxa"/>
        </w:tblCellMar>
        <w:tblLook w:val="04A0" w:firstRow="1" w:lastRow="0" w:firstColumn="1" w:lastColumn="0" w:noHBand="0" w:noVBand="1"/>
      </w:tblPr>
      <w:tblGrid>
        <w:gridCol w:w="4571"/>
        <w:gridCol w:w="567"/>
        <w:gridCol w:w="5068"/>
      </w:tblGrid>
      <w:tr w:rsidR="00716285" w:rsidRPr="002F05F2" w14:paraId="1704A103" w14:textId="77777777" w:rsidTr="00716285">
        <w:trPr>
          <w:trHeight w:val="857"/>
        </w:trPr>
        <w:tc>
          <w:tcPr>
            <w:tcW w:w="4571" w:type="dxa"/>
          </w:tcPr>
          <w:p w14:paraId="090F682D" w14:textId="77777777" w:rsidR="00716285" w:rsidRPr="002F05F2" w:rsidRDefault="00716285" w:rsidP="00716285">
            <w:pPr>
              <w:snapToGrid w:val="0"/>
              <w:spacing w:after="0" w:line="240" w:lineRule="auto"/>
              <w:jc w:val="both"/>
              <w:rPr>
                <w:rFonts w:ascii="Times New Roman" w:eastAsia="Calibri" w:hAnsi="Times New Roman" w:cs="Times New Roman"/>
                <w:sz w:val="24"/>
                <w:szCs w:val="24"/>
              </w:rPr>
            </w:pPr>
            <w:r w:rsidRPr="002F05F2">
              <w:rPr>
                <w:rFonts w:ascii="Times New Roman" w:eastAsia="Calibri" w:hAnsi="Times New Roman" w:cs="Times New Roman"/>
                <w:sz w:val="24"/>
                <w:szCs w:val="24"/>
                <w:lang w:eastAsia="ru-RU"/>
              </w:rPr>
              <w:t>Заказчик:</w:t>
            </w:r>
          </w:p>
          <w:p w14:paraId="2F1C4AAF" w14:textId="77777777" w:rsidR="00716285" w:rsidRPr="002F05F2" w:rsidRDefault="00716285" w:rsidP="00716285">
            <w:pPr>
              <w:spacing w:after="0" w:line="240" w:lineRule="auto"/>
              <w:jc w:val="both"/>
              <w:rPr>
                <w:rFonts w:ascii="Times New Roman" w:eastAsia="Calibri" w:hAnsi="Times New Roman" w:cs="Times New Roman"/>
                <w:sz w:val="24"/>
                <w:szCs w:val="24"/>
                <w:lang w:eastAsia="ru-RU"/>
              </w:rPr>
            </w:pPr>
            <w:r w:rsidRPr="002F05F2">
              <w:rPr>
                <w:rFonts w:ascii="Times New Roman" w:eastAsia="Calibri" w:hAnsi="Times New Roman" w:cs="Times New Roman"/>
                <w:sz w:val="24"/>
                <w:szCs w:val="24"/>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p w14:paraId="6B69E839" w14:textId="77777777" w:rsidR="00716285" w:rsidRPr="002F05F2" w:rsidRDefault="00716285" w:rsidP="00716285">
            <w:pPr>
              <w:spacing w:after="0" w:line="240" w:lineRule="auto"/>
              <w:jc w:val="both"/>
              <w:rPr>
                <w:rFonts w:ascii="Times New Roman" w:eastAsia="Calibri" w:hAnsi="Times New Roman" w:cs="Times New Roman"/>
                <w:sz w:val="24"/>
                <w:szCs w:val="24"/>
                <w:lang w:eastAsia="ru-RU"/>
              </w:rPr>
            </w:pPr>
          </w:p>
        </w:tc>
        <w:tc>
          <w:tcPr>
            <w:tcW w:w="567" w:type="dxa"/>
          </w:tcPr>
          <w:p w14:paraId="58FECBF1" w14:textId="77777777" w:rsidR="00716285" w:rsidRPr="002F05F2" w:rsidRDefault="00716285" w:rsidP="00716285">
            <w:pPr>
              <w:snapToGrid w:val="0"/>
              <w:spacing w:after="0" w:line="240" w:lineRule="auto"/>
              <w:jc w:val="both"/>
              <w:rPr>
                <w:rFonts w:ascii="Times New Roman" w:eastAsia="Calibri" w:hAnsi="Times New Roman" w:cs="Times New Roman"/>
                <w:sz w:val="24"/>
                <w:szCs w:val="24"/>
                <w:lang w:eastAsia="ru-RU"/>
              </w:rPr>
            </w:pPr>
          </w:p>
        </w:tc>
        <w:tc>
          <w:tcPr>
            <w:tcW w:w="5068" w:type="dxa"/>
          </w:tcPr>
          <w:p w14:paraId="41E2B27E" w14:textId="77777777" w:rsidR="00716285" w:rsidRPr="002F05F2" w:rsidRDefault="00716285" w:rsidP="00716285">
            <w:pPr>
              <w:spacing w:after="0" w:line="240" w:lineRule="auto"/>
              <w:jc w:val="both"/>
              <w:rPr>
                <w:rFonts w:ascii="Times New Roman" w:eastAsia="Calibri" w:hAnsi="Times New Roman" w:cs="Times New Roman"/>
                <w:bCs/>
                <w:sz w:val="24"/>
                <w:szCs w:val="24"/>
                <w:lang w:eastAsia="ru-RU"/>
              </w:rPr>
            </w:pPr>
            <w:r w:rsidRPr="002F05F2">
              <w:rPr>
                <w:rFonts w:ascii="Times New Roman" w:eastAsia="Times New Roman" w:hAnsi="Times New Roman" w:cs="Times New Roman"/>
                <w:sz w:val="24"/>
                <w:szCs w:val="24"/>
                <w:lang w:eastAsia="ru-RU"/>
              </w:rPr>
              <w:t>Исполнитель</w:t>
            </w:r>
            <w:r w:rsidRPr="002F05F2">
              <w:rPr>
                <w:rFonts w:ascii="Times New Roman" w:eastAsia="Calibri" w:hAnsi="Times New Roman" w:cs="Times New Roman"/>
                <w:bCs/>
                <w:sz w:val="24"/>
                <w:szCs w:val="24"/>
                <w:lang w:eastAsia="ru-RU"/>
              </w:rPr>
              <w:t>:</w:t>
            </w:r>
          </w:p>
          <w:p w14:paraId="30E672BA" w14:textId="77777777" w:rsidR="00716285" w:rsidRPr="002F05F2" w:rsidRDefault="00716285" w:rsidP="00716285">
            <w:pPr>
              <w:spacing w:after="0" w:line="240" w:lineRule="auto"/>
              <w:jc w:val="both"/>
              <w:rPr>
                <w:rFonts w:ascii="Times New Roman" w:eastAsia="Calibri" w:hAnsi="Times New Roman" w:cs="Times New Roman"/>
                <w:bCs/>
                <w:sz w:val="24"/>
                <w:szCs w:val="24"/>
                <w:lang w:eastAsia="ru-RU"/>
              </w:rPr>
            </w:pPr>
          </w:p>
          <w:p w14:paraId="13CC1314" w14:textId="77777777" w:rsidR="00716285" w:rsidRPr="002F05F2" w:rsidRDefault="00716285" w:rsidP="00716285">
            <w:pPr>
              <w:spacing w:after="0" w:line="240" w:lineRule="auto"/>
              <w:jc w:val="both"/>
              <w:rPr>
                <w:rFonts w:ascii="Times New Roman" w:eastAsia="Calibri" w:hAnsi="Times New Roman" w:cs="Times New Roman"/>
                <w:bCs/>
                <w:sz w:val="24"/>
                <w:szCs w:val="24"/>
                <w:lang w:eastAsia="ru-RU"/>
              </w:rPr>
            </w:pPr>
          </w:p>
        </w:tc>
      </w:tr>
      <w:tr w:rsidR="00716285" w:rsidRPr="002F05F2" w14:paraId="2EA2DF9C" w14:textId="77777777" w:rsidTr="00716285">
        <w:trPr>
          <w:trHeight w:val="857"/>
        </w:trPr>
        <w:tc>
          <w:tcPr>
            <w:tcW w:w="4571" w:type="dxa"/>
            <w:hideMark/>
          </w:tcPr>
          <w:p w14:paraId="27A1B327" w14:textId="77777777" w:rsidR="00716285" w:rsidRPr="002F05F2" w:rsidRDefault="00716285" w:rsidP="00716285">
            <w:pPr>
              <w:spacing w:after="0" w:line="240" w:lineRule="auto"/>
              <w:jc w:val="both"/>
              <w:rPr>
                <w:rFonts w:ascii="Times New Roman" w:eastAsia="Calibri" w:hAnsi="Times New Roman" w:cs="Times New Roman"/>
                <w:sz w:val="24"/>
                <w:szCs w:val="24"/>
                <w:lang w:eastAsia="ru-RU"/>
              </w:rPr>
            </w:pPr>
            <w:r w:rsidRPr="002F05F2">
              <w:rPr>
                <w:rFonts w:ascii="Times New Roman" w:eastAsia="Calibri" w:hAnsi="Times New Roman" w:cs="Times New Roman"/>
                <w:sz w:val="24"/>
                <w:szCs w:val="24"/>
                <w:lang w:eastAsia="ru-RU"/>
              </w:rPr>
              <w:t>____________________________________</w:t>
            </w:r>
          </w:p>
        </w:tc>
        <w:tc>
          <w:tcPr>
            <w:tcW w:w="567" w:type="dxa"/>
          </w:tcPr>
          <w:p w14:paraId="0162A874" w14:textId="77777777" w:rsidR="00716285" w:rsidRPr="002F05F2" w:rsidRDefault="00716285" w:rsidP="00716285">
            <w:pPr>
              <w:snapToGrid w:val="0"/>
              <w:spacing w:after="0" w:line="240" w:lineRule="auto"/>
              <w:jc w:val="both"/>
              <w:rPr>
                <w:rFonts w:ascii="Times New Roman" w:eastAsia="Calibri" w:hAnsi="Times New Roman" w:cs="Times New Roman"/>
                <w:sz w:val="24"/>
                <w:szCs w:val="24"/>
                <w:lang w:eastAsia="ru-RU"/>
              </w:rPr>
            </w:pPr>
          </w:p>
        </w:tc>
        <w:tc>
          <w:tcPr>
            <w:tcW w:w="5068" w:type="dxa"/>
            <w:hideMark/>
          </w:tcPr>
          <w:p w14:paraId="40E50FFB" w14:textId="77777777" w:rsidR="00716285" w:rsidRPr="002F05F2" w:rsidRDefault="00716285" w:rsidP="00716285">
            <w:pPr>
              <w:spacing w:after="0" w:line="240" w:lineRule="auto"/>
              <w:jc w:val="both"/>
              <w:rPr>
                <w:rFonts w:ascii="Times New Roman" w:eastAsia="Times New Roman" w:hAnsi="Times New Roman" w:cs="Times New Roman"/>
                <w:sz w:val="24"/>
                <w:szCs w:val="24"/>
                <w:lang w:eastAsia="ru-RU"/>
              </w:rPr>
            </w:pPr>
            <w:r w:rsidRPr="002F05F2">
              <w:rPr>
                <w:rFonts w:ascii="Times New Roman" w:eastAsia="Times New Roman" w:hAnsi="Times New Roman" w:cs="Times New Roman"/>
                <w:sz w:val="24"/>
                <w:szCs w:val="24"/>
                <w:lang w:eastAsia="ru-RU"/>
              </w:rPr>
              <w:t>____________________________________</w:t>
            </w:r>
          </w:p>
        </w:tc>
      </w:tr>
      <w:tr w:rsidR="00716285" w:rsidRPr="002F05F2" w14:paraId="6AB96805" w14:textId="77777777" w:rsidTr="00716285">
        <w:trPr>
          <w:trHeight w:val="80"/>
        </w:trPr>
        <w:tc>
          <w:tcPr>
            <w:tcW w:w="5138" w:type="dxa"/>
            <w:gridSpan w:val="2"/>
            <w:tcMar>
              <w:top w:w="0" w:type="dxa"/>
              <w:left w:w="108" w:type="dxa"/>
              <w:bottom w:w="0" w:type="dxa"/>
              <w:right w:w="108" w:type="dxa"/>
            </w:tcMar>
            <w:hideMark/>
          </w:tcPr>
          <w:p w14:paraId="3969374B" w14:textId="77777777" w:rsidR="00716285" w:rsidRPr="002F05F2" w:rsidRDefault="00716285" w:rsidP="00716285">
            <w:pPr>
              <w:suppressAutoHyphens/>
              <w:spacing w:after="0" w:line="240" w:lineRule="auto"/>
              <w:jc w:val="both"/>
              <w:rPr>
                <w:rFonts w:ascii="Times New Roman" w:eastAsia="Calibri" w:hAnsi="Times New Roman" w:cs="Times New Roman"/>
                <w:bCs/>
                <w:sz w:val="24"/>
                <w:szCs w:val="24"/>
                <w:lang w:eastAsia="ar-SA"/>
              </w:rPr>
            </w:pPr>
            <w:r w:rsidRPr="002F05F2">
              <w:rPr>
                <w:rFonts w:ascii="Times New Roman" w:eastAsia="Calibri" w:hAnsi="Times New Roman" w:cs="Times New Roman"/>
                <w:bCs/>
                <w:sz w:val="24"/>
                <w:szCs w:val="24"/>
                <w:lang w:eastAsia="ar-SA"/>
              </w:rPr>
              <w:t>_________________/_________________/</w:t>
            </w:r>
          </w:p>
          <w:p w14:paraId="147B0700" w14:textId="77777777" w:rsidR="00716285" w:rsidRPr="002F05F2" w:rsidRDefault="00716285" w:rsidP="00716285">
            <w:pPr>
              <w:suppressAutoHyphens/>
              <w:spacing w:after="0" w:line="240" w:lineRule="auto"/>
              <w:jc w:val="both"/>
              <w:rPr>
                <w:rFonts w:ascii="Times New Roman" w:eastAsia="Calibri" w:hAnsi="Times New Roman" w:cs="Times New Roman"/>
                <w:bCs/>
                <w:sz w:val="24"/>
                <w:szCs w:val="24"/>
                <w:lang w:eastAsia="ar-SA"/>
              </w:rPr>
            </w:pPr>
            <w:proofErr w:type="spellStart"/>
            <w:r w:rsidRPr="002F05F2">
              <w:rPr>
                <w:rFonts w:ascii="Times New Roman" w:eastAsia="Calibri" w:hAnsi="Times New Roman" w:cs="Times New Roman"/>
                <w:bCs/>
                <w:sz w:val="24"/>
                <w:szCs w:val="24"/>
                <w:lang w:eastAsia="ar-SA"/>
              </w:rPr>
              <w:t>м.п</w:t>
            </w:r>
            <w:proofErr w:type="spellEnd"/>
            <w:r w:rsidRPr="002F05F2">
              <w:rPr>
                <w:rFonts w:ascii="Times New Roman" w:eastAsia="Calibri" w:hAnsi="Times New Roman" w:cs="Times New Roman"/>
                <w:bCs/>
                <w:sz w:val="24"/>
                <w:szCs w:val="24"/>
                <w:lang w:eastAsia="ar-SA"/>
              </w:rPr>
              <w:t>.</w:t>
            </w:r>
          </w:p>
        </w:tc>
        <w:tc>
          <w:tcPr>
            <w:tcW w:w="5068" w:type="dxa"/>
            <w:tcMar>
              <w:top w:w="0" w:type="dxa"/>
              <w:left w:w="108" w:type="dxa"/>
              <w:bottom w:w="0" w:type="dxa"/>
              <w:right w:w="108" w:type="dxa"/>
            </w:tcMar>
            <w:hideMark/>
          </w:tcPr>
          <w:p w14:paraId="4EC83ACE" w14:textId="77777777" w:rsidR="00716285" w:rsidRPr="002F05F2" w:rsidRDefault="00716285" w:rsidP="00716285">
            <w:pPr>
              <w:suppressAutoHyphens/>
              <w:spacing w:after="0" w:line="240" w:lineRule="auto"/>
              <w:jc w:val="both"/>
              <w:rPr>
                <w:rFonts w:ascii="Times New Roman" w:eastAsia="Calibri" w:hAnsi="Times New Roman" w:cs="Times New Roman"/>
                <w:sz w:val="24"/>
                <w:szCs w:val="24"/>
                <w:lang w:eastAsia="ar-SA"/>
              </w:rPr>
            </w:pPr>
            <w:r w:rsidRPr="002F05F2">
              <w:rPr>
                <w:rFonts w:ascii="Times New Roman" w:eastAsia="Calibri" w:hAnsi="Times New Roman" w:cs="Times New Roman"/>
                <w:sz w:val="24"/>
                <w:szCs w:val="24"/>
                <w:lang w:eastAsia="ar-SA"/>
              </w:rPr>
              <w:t>__________________/________________</w:t>
            </w:r>
            <w:r w:rsidRPr="002F05F2">
              <w:rPr>
                <w:rFonts w:ascii="Times New Roman" w:eastAsia="Times New Roman" w:hAnsi="Times New Roman" w:cs="Times New Roman"/>
                <w:sz w:val="24"/>
                <w:szCs w:val="24"/>
                <w:lang w:eastAsia="ru-RU"/>
              </w:rPr>
              <w:t xml:space="preserve"> </w:t>
            </w:r>
            <w:r w:rsidRPr="002F05F2">
              <w:rPr>
                <w:rFonts w:ascii="Times New Roman" w:eastAsia="Calibri" w:hAnsi="Times New Roman" w:cs="Times New Roman"/>
                <w:sz w:val="24"/>
                <w:szCs w:val="24"/>
                <w:lang w:eastAsia="ar-SA"/>
              </w:rPr>
              <w:t>/</w:t>
            </w:r>
          </w:p>
          <w:p w14:paraId="7284C654" w14:textId="77777777" w:rsidR="00716285" w:rsidRPr="002F05F2" w:rsidRDefault="00716285" w:rsidP="00716285">
            <w:pPr>
              <w:suppressAutoHyphens/>
              <w:spacing w:after="0" w:line="240" w:lineRule="auto"/>
              <w:jc w:val="both"/>
              <w:rPr>
                <w:rFonts w:ascii="Times New Roman" w:eastAsia="Calibri" w:hAnsi="Times New Roman" w:cs="Times New Roman"/>
                <w:sz w:val="24"/>
                <w:szCs w:val="24"/>
                <w:lang w:eastAsia="ar-SA"/>
              </w:rPr>
            </w:pPr>
            <w:proofErr w:type="spellStart"/>
            <w:r w:rsidRPr="002F05F2">
              <w:rPr>
                <w:rFonts w:ascii="Times New Roman" w:eastAsia="Calibri" w:hAnsi="Times New Roman" w:cs="Times New Roman"/>
                <w:sz w:val="24"/>
                <w:szCs w:val="24"/>
                <w:lang w:eastAsia="ar-SA"/>
              </w:rPr>
              <w:t>м.п</w:t>
            </w:r>
            <w:proofErr w:type="spellEnd"/>
            <w:r w:rsidRPr="002F05F2">
              <w:rPr>
                <w:rFonts w:ascii="Times New Roman" w:eastAsia="Calibri" w:hAnsi="Times New Roman" w:cs="Times New Roman"/>
                <w:sz w:val="24"/>
                <w:szCs w:val="24"/>
                <w:lang w:eastAsia="ar-SA"/>
              </w:rPr>
              <w:t>.</w:t>
            </w:r>
          </w:p>
        </w:tc>
      </w:tr>
    </w:tbl>
    <w:p w14:paraId="44022939" w14:textId="77777777" w:rsidR="000C4DC2" w:rsidRDefault="000C4DC2" w:rsidP="00D63E43">
      <w:pPr>
        <w:spacing w:after="0" w:line="240" w:lineRule="auto"/>
        <w:jc w:val="both"/>
        <w:rPr>
          <w:rFonts w:ascii="Times New Roman" w:eastAsia="Times New Roman" w:hAnsi="Times New Roman" w:cs="Times New Roman"/>
          <w:sz w:val="24"/>
          <w:szCs w:val="24"/>
          <w:lang w:eastAsia="ru-RU"/>
        </w:rPr>
      </w:pPr>
    </w:p>
    <w:p w14:paraId="2D63547D" w14:textId="77777777" w:rsidR="00044074" w:rsidRDefault="00044074" w:rsidP="00D63E43">
      <w:pPr>
        <w:spacing w:after="0" w:line="240" w:lineRule="auto"/>
        <w:jc w:val="both"/>
        <w:rPr>
          <w:rFonts w:ascii="Times New Roman" w:eastAsia="Times New Roman" w:hAnsi="Times New Roman" w:cs="Times New Roman"/>
          <w:sz w:val="24"/>
          <w:szCs w:val="24"/>
          <w:lang w:eastAsia="ru-RU"/>
        </w:rPr>
      </w:pPr>
    </w:p>
    <w:p w14:paraId="56AD0FF5" w14:textId="77777777" w:rsidR="00044074" w:rsidRDefault="00044074" w:rsidP="00D63E43">
      <w:pPr>
        <w:spacing w:after="0" w:line="240" w:lineRule="auto"/>
        <w:jc w:val="both"/>
        <w:rPr>
          <w:rFonts w:ascii="Times New Roman" w:eastAsia="Times New Roman" w:hAnsi="Times New Roman" w:cs="Times New Roman"/>
          <w:sz w:val="24"/>
          <w:szCs w:val="24"/>
          <w:lang w:eastAsia="ru-RU"/>
        </w:rPr>
      </w:pPr>
    </w:p>
    <w:p w14:paraId="484A0DF5" w14:textId="77777777" w:rsidR="00044074" w:rsidRDefault="00044074" w:rsidP="00D63E43">
      <w:pPr>
        <w:spacing w:after="0" w:line="240" w:lineRule="auto"/>
        <w:jc w:val="both"/>
        <w:rPr>
          <w:rFonts w:ascii="Times New Roman" w:eastAsia="Times New Roman" w:hAnsi="Times New Roman" w:cs="Times New Roman"/>
          <w:sz w:val="24"/>
          <w:szCs w:val="24"/>
          <w:lang w:eastAsia="ru-RU"/>
        </w:rPr>
      </w:pPr>
    </w:p>
    <w:p w14:paraId="5C0655AE" w14:textId="77777777" w:rsidR="00044074" w:rsidRDefault="00044074" w:rsidP="00D63E43">
      <w:pPr>
        <w:spacing w:after="0" w:line="240" w:lineRule="auto"/>
        <w:jc w:val="both"/>
        <w:rPr>
          <w:rFonts w:ascii="Times New Roman" w:eastAsia="Times New Roman" w:hAnsi="Times New Roman" w:cs="Times New Roman"/>
          <w:sz w:val="24"/>
          <w:szCs w:val="24"/>
          <w:lang w:eastAsia="ru-RU"/>
        </w:rPr>
      </w:pPr>
    </w:p>
    <w:p w14:paraId="7A11E0B4" w14:textId="77777777" w:rsidR="00044074" w:rsidRDefault="00044074" w:rsidP="00D63E43">
      <w:pPr>
        <w:spacing w:after="0" w:line="240" w:lineRule="auto"/>
        <w:jc w:val="both"/>
        <w:rPr>
          <w:rFonts w:ascii="Times New Roman" w:eastAsia="Times New Roman" w:hAnsi="Times New Roman" w:cs="Times New Roman"/>
          <w:sz w:val="24"/>
          <w:szCs w:val="24"/>
          <w:lang w:eastAsia="ru-RU"/>
        </w:rPr>
      </w:pPr>
    </w:p>
    <w:p w14:paraId="1AE65A32" w14:textId="77777777" w:rsidR="00044074" w:rsidRDefault="00044074" w:rsidP="00D63E43">
      <w:pPr>
        <w:spacing w:after="0" w:line="240" w:lineRule="auto"/>
        <w:jc w:val="both"/>
        <w:rPr>
          <w:rFonts w:ascii="Times New Roman" w:eastAsia="Times New Roman" w:hAnsi="Times New Roman" w:cs="Times New Roman"/>
          <w:sz w:val="24"/>
          <w:szCs w:val="24"/>
          <w:lang w:eastAsia="ru-RU"/>
        </w:rPr>
      </w:pPr>
    </w:p>
    <w:p w14:paraId="5483DF03" w14:textId="77777777" w:rsidR="00BB1C8B" w:rsidRDefault="00BB1C8B" w:rsidP="002F05F2">
      <w:pPr>
        <w:spacing w:after="0" w:line="240" w:lineRule="auto"/>
        <w:rPr>
          <w:rFonts w:ascii="Times New Roman" w:eastAsia="Times New Roman" w:hAnsi="Times New Roman" w:cs="Times New Roman"/>
          <w:sz w:val="24"/>
          <w:szCs w:val="24"/>
          <w:lang w:eastAsia="ru-RU"/>
        </w:rPr>
      </w:pPr>
    </w:p>
    <w:p w14:paraId="4D04B215" w14:textId="77777777" w:rsidR="002F05F2" w:rsidRDefault="002F05F2" w:rsidP="002F05F2">
      <w:pPr>
        <w:spacing w:after="0" w:line="240" w:lineRule="auto"/>
        <w:rPr>
          <w:rFonts w:ascii="Times New Roman" w:eastAsia="Times New Roman" w:hAnsi="Times New Roman" w:cs="Times New Roman"/>
          <w:sz w:val="24"/>
          <w:szCs w:val="24"/>
          <w:lang w:eastAsia="ru-RU"/>
        </w:rPr>
      </w:pPr>
    </w:p>
    <w:p w14:paraId="4830BE4C" w14:textId="77777777" w:rsidR="002F05F2" w:rsidRDefault="002F05F2" w:rsidP="002F05F2">
      <w:pPr>
        <w:spacing w:after="0" w:line="240" w:lineRule="auto"/>
        <w:rPr>
          <w:rFonts w:ascii="Times New Roman" w:eastAsia="Times New Roman" w:hAnsi="Times New Roman" w:cs="Times New Roman"/>
          <w:sz w:val="24"/>
          <w:szCs w:val="24"/>
          <w:lang w:eastAsia="ru-RU"/>
        </w:rPr>
      </w:pPr>
    </w:p>
    <w:p w14:paraId="620F5D1D" w14:textId="77777777" w:rsidR="00BB1C8B" w:rsidRDefault="00BB1C8B" w:rsidP="00435803">
      <w:pPr>
        <w:spacing w:after="0" w:line="240" w:lineRule="auto"/>
        <w:jc w:val="right"/>
        <w:rPr>
          <w:rFonts w:ascii="Times New Roman" w:eastAsia="Times New Roman" w:hAnsi="Times New Roman" w:cs="Times New Roman"/>
          <w:sz w:val="24"/>
          <w:szCs w:val="24"/>
          <w:lang w:eastAsia="ru-RU"/>
        </w:rPr>
      </w:pPr>
    </w:p>
    <w:p w14:paraId="025AAC60"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6B93950C"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17C9D3B7"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34CBE2AE"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0CC406D4"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5746AFC8"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4DD27169"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1D559640"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7771C533"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62A73F52"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45350820"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1E859D93"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06FAE41A"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620D68CC"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377A5285"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6ABC8E2F"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5EA7810E"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5B0EEA13" w14:textId="77777777" w:rsidR="00F12197" w:rsidRDefault="00F12197" w:rsidP="00435803">
      <w:pPr>
        <w:spacing w:after="0" w:line="240" w:lineRule="auto"/>
        <w:jc w:val="right"/>
        <w:rPr>
          <w:rFonts w:ascii="Times New Roman" w:eastAsia="Times New Roman" w:hAnsi="Times New Roman" w:cs="Times New Roman"/>
          <w:sz w:val="24"/>
          <w:szCs w:val="24"/>
          <w:lang w:eastAsia="ru-RU"/>
        </w:rPr>
      </w:pPr>
    </w:p>
    <w:p w14:paraId="7E1F57E3" w14:textId="0E17393B" w:rsidR="00044074" w:rsidRPr="00DC3D26" w:rsidRDefault="00044074" w:rsidP="00435803">
      <w:pPr>
        <w:spacing w:after="0" w:line="240" w:lineRule="auto"/>
        <w:jc w:val="right"/>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14:paraId="137B8D9D" w14:textId="24301D03" w:rsidR="00044074" w:rsidRDefault="00044074" w:rsidP="0043580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к Контракту от «____» __________ 202</w:t>
      </w:r>
      <w:r w:rsidR="00F1219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г.</w:t>
      </w:r>
      <w:r w:rsidRPr="00DC3D26">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№_________________</w:t>
      </w:r>
      <w:proofErr w:type="gramStart"/>
      <w:r>
        <w:rPr>
          <w:rFonts w:ascii="Times New Roman" w:eastAsia="Times New Roman" w:hAnsi="Times New Roman" w:cs="Times New Roman"/>
          <w:sz w:val="24"/>
          <w:szCs w:val="24"/>
          <w:lang w:eastAsia="ru-RU"/>
        </w:rPr>
        <w:t>_</w:t>
      </w:r>
      <w:r w:rsidRPr="00716285">
        <w:rPr>
          <w:rFonts w:ascii="Times New Roman" w:eastAsia="Times New Roman" w:hAnsi="Times New Roman" w:cs="Times New Roman"/>
          <w:sz w:val="24"/>
          <w:szCs w:val="24"/>
          <w:lang w:eastAsia="ru-RU"/>
        </w:rPr>
        <w:t>(</w:t>
      </w:r>
      <w:proofErr w:type="gramEnd"/>
      <w:r w:rsidRPr="00716285">
        <w:rPr>
          <w:rFonts w:ascii="Times New Roman" w:eastAsia="Times New Roman" w:hAnsi="Times New Roman" w:cs="Times New Roman"/>
          <w:sz w:val="24"/>
          <w:szCs w:val="24"/>
          <w:lang w:eastAsia="ru-RU"/>
        </w:rPr>
        <w:t>ИПУ 202</w:t>
      </w:r>
      <w:r w:rsidR="00F12197">
        <w:rPr>
          <w:rFonts w:ascii="Times New Roman" w:eastAsia="Times New Roman" w:hAnsi="Times New Roman" w:cs="Times New Roman"/>
          <w:sz w:val="24"/>
          <w:szCs w:val="24"/>
          <w:lang w:eastAsia="ru-RU"/>
        </w:rPr>
        <w:t>6</w:t>
      </w:r>
      <w:r w:rsidRPr="00716285">
        <w:rPr>
          <w:rFonts w:ascii="Times New Roman" w:eastAsia="Times New Roman" w:hAnsi="Times New Roman" w:cs="Times New Roman"/>
          <w:sz w:val="24"/>
          <w:szCs w:val="24"/>
          <w:lang w:eastAsia="ru-RU"/>
        </w:rPr>
        <w:t>/ЭА-</w:t>
      </w:r>
      <w:r w:rsidR="00F12197">
        <w:rPr>
          <w:rFonts w:ascii="Times New Roman" w:eastAsia="Times New Roman" w:hAnsi="Times New Roman" w:cs="Times New Roman"/>
          <w:sz w:val="24"/>
          <w:szCs w:val="24"/>
          <w:lang w:eastAsia="ru-RU"/>
        </w:rPr>
        <w:t>62</w:t>
      </w:r>
      <w:r w:rsidRPr="00716285">
        <w:rPr>
          <w:rFonts w:ascii="Times New Roman" w:eastAsia="Times New Roman" w:hAnsi="Times New Roman" w:cs="Times New Roman"/>
          <w:sz w:val="24"/>
          <w:szCs w:val="24"/>
          <w:lang w:eastAsia="ru-RU"/>
        </w:rPr>
        <w:t>)</w:t>
      </w:r>
    </w:p>
    <w:p w14:paraId="2A367E5D" w14:textId="77777777" w:rsidR="00044074" w:rsidRPr="00097B67" w:rsidRDefault="00044074" w:rsidP="00044074">
      <w:pPr>
        <w:widowControl w:val="0"/>
        <w:autoSpaceDE w:val="0"/>
        <w:autoSpaceDN w:val="0"/>
        <w:adjustRightInd w:val="0"/>
        <w:spacing w:after="0" w:line="240" w:lineRule="auto"/>
        <w:rPr>
          <w:rFonts w:ascii="Times New Roman" w:eastAsia="Times New Roman" w:hAnsi="Times New Roman" w:cs="Times New Roman"/>
          <w:b/>
          <w:sz w:val="16"/>
          <w:szCs w:val="16"/>
          <w:lang w:eastAsia="ru-RU"/>
        </w:rPr>
      </w:pPr>
    </w:p>
    <w:p w14:paraId="079A9120" w14:textId="2BFB44DB" w:rsidR="00044074" w:rsidRPr="00EC558A" w:rsidRDefault="00044074" w:rsidP="00044074">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Pr="00EC558A">
        <w:rPr>
          <w:rFonts w:ascii="Times New Roman" w:eastAsia="Times New Roman" w:hAnsi="Times New Roman" w:cs="Times New Roman"/>
          <w:b/>
          <w:i/>
          <w:sz w:val="24"/>
          <w:szCs w:val="24"/>
          <w:lang w:eastAsia="ru-RU"/>
        </w:rPr>
        <w:t xml:space="preserve">ФОРМА </w:t>
      </w:r>
      <w:r>
        <w:rPr>
          <w:rFonts w:ascii="Times New Roman" w:eastAsia="Times New Roman" w:hAnsi="Times New Roman" w:cs="Times New Roman"/>
          <w:b/>
          <w:i/>
          <w:sz w:val="24"/>
          <w:szCs w:val="24"/>
          <w:lang w:eastAsia="ru-RU"/>
        </w:rPr>
        <w:t>АКТА</w:t>
      </w:r>
    </w:p>
    <w:p w14:paraId="7553ABBE" w14:textId="77777777" w:rsidR="00435803" w:rsidRDefault="00044074" w:rsidP="00044074">
      <w:pPr>
        <w:spacing w:after="0" w:line="240" w:lineRule="auto"/>
        <w:jc w:val="center"/>
        <w:rPr>
          <w:rFonts w:ascii="Times New Roman" w:eastAsia="Times New Roman" w:hAnsi="Times New Roman" w:cs="Times New Roman"/>
          <w:b/>
          <w:sz w:val="24"/>
          <w:szCs w:val="24"/>
        </w:rPr>
      </w:pPr>
      <w:r w:rsidRPr="00FA0686">
        <w:rPr>
          <w:rFonts w:ascii="Times New Roman" w:eastAsia="Times New Roman" w:hAnsi="Times New Roman" w:cs="Times New Roman"/>
          <w:b/>
          <w:sz w:val="24"/>
          <w:szCs w:val="24"/>
        </w:rPr>
        <w:t xml:space="preserve">Акт </w:t>
      </w:r>
      <w:r w:rsidR="00435803">
        <w:rPr>
          <w:rFonts w:ascii="Times New Roman" w:eastAsia="Times New Roman" w:hAnsi="Times New Roman" w:cs="Times New Roman"/>
          <w:b/>
          <w:sz w:val="24"/>
          <w:szCs w:val="24"/>
        </w:rPr>
        <w:t>№____</w:t>
      </w:r>
    </w:p>
    <w:p w14:paraId="4FBE3C36" w14:textId="25F09288" w:rsidR="00044074" w:rsidRDefault="00044074" w:rsidP="00044074">
      <w:pPr>
        <w:spacing w:after="0" w:line="240" w:lineRule="auto"/>
        <w:jc w:val="center"/>
        <w:rPr>
          <w:rFonts w:ascii="Times New Roman" w:eastAsia="Times New Roman" w:hAnsi="Times New Roman" w:cs="Times New Roman"/>
          <w:b/>
          <w:sz w:val="24"/>
          <w:szCs w:val="24"/>
        </w:rPr>
      </w:pPr>
      <w:r w:rsidRPr="007D0933">
        <w:rPr>
          <w:rFonts w:ascii="Times New Roman" w:eastAsia="Times New Roman" w:hAnsi="Times New Roman" w:cs="Times New Roman"/>
          <w:b/>
          <w:sz w:val="24"/>
          <w:szCs w:val="24"/>
        </w:rPr>
        <w:t xml:space="preserve">оказанных </w:t>
      </w:r>
      <w:r w:rsidR="00435803">
        <w:rPr>
          <w:rFonts w:ascii="Times New Roman" w:eastAsia="Times New Roman" w:hAnsi="Times New Roman" w:cs="Times New Roman"/>
          <w:b/>
          <w:sz w:val="24"/>
          <w:szCs w:val="24"/>
        </w:rPr>
        <w:t>услуг</w:t>
      </w:r>
    </w:p>
    <w:p w14:paraId="5018B750" w14:textId="77777777" w:rsidR="00044074" w:rsidRPr="0084750A" w:rsidRDefault="00044074" w:rsidP="00044074">
      <w:pPr>
        <w:spacing w:after="0" w:line="240" w:lineRule="auto"/>
        <w:jc w:val="center"/>
        <w:rPr>
          <w:rFonts w:ascii="Times New Roman" w:eastAsia="Times New Roman" w:hAnsi="Times New Roman" w:cs="Times New Roman"/>
          <w:b/>
          <w:sz w:val="16"/>
          <w:szCs w:val="16"/>
        </w:rPr>
      </w:pPr>
    </w:p>
    <w:p w14:paraId="5F3D4DC7" w14:textId="77777777" w:rsidR="00044074" w:rsidRPr="00FA0686" w:rsidRDefault="00044074" w:rsidP="0004407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Pr="00FA0686">
        <w:rPr>
          <w:rFonts w:ascii="Times New Roman" w:eastAsia="Times New Roman" w:hAnsi="Times New Roman" w:cs="Times New Roman"/>
          <w:sz w:val="24"/>
          <w:szCs w:val="24"/>
          <w:lang w:eastAsia="ru-RU"/>
        </w:rPr>
        <w:t xml:space="preserve">. Москва                                                                 </w:t>
      </w:r>
      <w:r>
        <w:rPr>
          <w:rFonts w:ascii="Times New Roman" w:eastAsia="Times New Roman" w:hAnsi="Times New Roman" w:cs="Times New Roman"/>
          <w:sz w:val="24"/>
          <w:szCs w:val="24"/>
          <w:lang w:eastAsia="ru-RU"/>
        </w:rPr>
        <w:t xml:space="preserve">                   </w:t>
      </w:r>
      <w:r w:rsidRPr="00FA06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Pr="00FA0686">
        <w:rPr>
          <w:rFonts w:ascii="Times New Roman" w:eastAsia="Times New Roman" w:hAnsi="Times New Roman" w:cs="Times New Roman"/>
          <w:sz w:val="24"/>
          <w:szCs w:val="24"/>
          <w:lang w:eastAsia="ru-RU"/>
        </w:rPr>
        <w:t xml:space="preserve"> «</w:t>
      </w:r>
      <w:proofErr w:type="gramEnd"/>
      <w:r w:rsidRPr="00FA0686">
        <w:rPr>
          <w:rFonts w:ascii="Times New Roman" w:eastAsia="Times New Roman" w:hAnsi="Times New Roman" w:cs="Times New Roman"/>
          <w:sz w:val="24"/>
          <w:szCs w:val="24"/>
          <w:lang w:eastAsia="ru-RU"/>
        </w:rPr>
        <w:t>___»  __</w:t>
      </w:r>
      <w:r>
        <w:rPr>
          <w:rFonts w:ascii="Times New Roman" w:eastAsia="Times New Roman" w:hAnsi="Times New Roman" w:cs="Times New Roman"/>
          <w:sz w:val="24"/>
          <w:szCs w:val="24"/>
          <w:lang w:eastAsia="ru-RU"/>
        </w:rPr>
        <w:t>_____</w:t>
      </w:r>
      <w:r w:rsidRPr="00FA0686">
        <w:rPr>
          <w:rFonts w:ascii="Times New Roman" w:eastAsia="Times New Roman" w:hAnsi="Times New Roman" w:cs="Times New Roman"/>
          <w:sz w:val="24"/>
          <w:szCs w:val="24"/>
          <w:lang w:eastAsia="ru-RU"/>
        </w:rPr>
        <w:t>_____20</w:t>
      </w:r>
      <w:r>
        <w:rPr>
          <w:rFonts w:ascii="Times New Roman" w:eastAsia="Times New Roman" w:hAnsi="Times New Roman" w:cs="Times New Roman"/>
          <w:sz w:val="24"/>
          <w:szCs w:val="24"/>
          <w:lang w:eastAsia="ru-RU"/>
        </w:rPr>
        <w:t>2</w:t>
      </w:r>
      <w:r w:rsidRPr="00FA0686">
        <w:rPr>
          <w:rFonts w:ascii="Times New Roman" w:eastAsia="Times New Roman" w:hAnsi="Times New Roman" w:cs="Times New Roman"/>
          <w:sz w:val="24"/>
          <w:szCs w:val="24"/>
          <w:lang w:eastAsia="ru-RU"/>
        </w:rPr>
        <w:t>___г.</w:t>
      </w:r>
    </w:p>
    <w:p w14:paraId="4DDDC3B4" w14:textId="77777777" w:rsidR="00044074" w:rsidRPr="00097B67" w:rsidRDefault="00044074" w:rsidP="00044074">
      <w:pPr>
        <w:suppressAutoHyphens/>
        <w:spacing w:after="0" w:line="240" w:lineRule="auto"/>
        <w:jc w:val="both"/>
        <w:rPr>
          <w:rFonts w:ascii="Times New Roman" w:eastAsia="Calibri" w:hAnsi="Times New Roman" w:cs="Times New Roman"/>
          <w:sz w:val="16"/>
          <w:szCs w:val="16"/>
        </w:rPr>
      </w:pPr>
    </w:p>
    <w:p w14:paraId="4FA9A642" w14:textId="5C5E2D5A" w:rsidR="00044074" w:rsidRPr="00435803" w:rsidRDefault="00044074" w:rsidP="00435803">
      <w:pPr>
        <w:spacing w:after="0" w:line="240" w:lineRule="auto"/>
        <w:ind w:firstLine="709"/>
        <w:jc w:val="both"/>
        <w:rPr>
          <w:rFonts w:ascii="Times New Roman" w:eastAsia="Calibri" w:hAnsi="Times New Roman" w:cs="Times New Roman"/>
        </w:rPr>
      </w:pPr>
      <w:r w:rsidRPr="00435803">
        <w:rPr>
          <w:rFonts w:ascii="Times New Roman" w:eastAsia="Times New Roman" w:hAnsi="Times New Roman" w:cs="Times New Roman"/>
          <w:b/>
          <w:lang w:eastAsia="ru-RU"/>
        </w:rPr>
        <w:t>Федеральное государственное бюджетное учреждение науки Институт проблем управления им. В.А. Трапезникова Российской академии наук</w:t>
      </w:r>
      <w:r w:rsidRPr="00435803">
        <w:rPr>
          <w:rFonts w:ascii="Times New Roman" w:eastAsia="Times New Roman" w:hAnsi="Times New Roman" w:cs="Times New Roman"/>
          <w:bCs/>
          <w:lang w:eastAsia="ru-RU"/>
        </w:rPr>
        <w:t xml:space="preserve"> (ИПУ РАН)</w:t>
      </w:r>
      <w:r w:rsidRPr="00435803">
        <w:rPr>
          <w:rFonts w:ascii="Times New Roman" w:eastAsia="Times New Roman" w:hAnsi="Times New Roman" w:cs="Times New Roman"/>
          <w:snapToGrid w:val="0"/>
          <w:lang w:eastAsia="ru-RU"/>
        </w:rPr>
        <w:t>, именуемое</w:t>
      </w:r>
      <w:r w:rsidRPr="00435803">
        <w:rPr>
          <w:rFonts w:ascii="Times New Roman" w:eastAsia="Times New Roman" w:hAnsi="Times New Roman" w:cs="Times New Roman"/>
          <w:snapToGrid w:val="0"/>
          <w:lang w:eastAsia="ru-RU"/>
        </w:rPr>
        <w:br/>
        <w:t xml:space="preserve">в дальнейшем </w:t>
      </w:r>
      <w:r w:rsidRPr="00435803">
        <w:rPr>
          <w:rFonts w:ascii="Times New Roman" w:eastAsia="Times New Roman" w:hAnsi="Times New Roman" w:cs="Times New Roman"/>
          <w:b/>
          <w:bCs/>
          <w:lang w:eastAsia="ru-RU"/>
        </w:rPr>
        <w:t>«Заказчик»</w:t>
      </w:r>
      <w:r w:rsidRPr="00435803">
        <w:rPr>
          <w:rFonts w:ascii="Times New Roman" w:eastAsia="Times New Roman" w:hAnsi="Times New Roman" w:cs="Times New Roman"/>
          <w:lang w:eastAsia="ru-RU"/>
        </w:rPr>
        <w:t xml:space="preserve">, в лице ______________, действующего </w:t>
      </w:r>
      <w:r w:rsidRPr="00435803">
        <w:rPr>
          <w:rFonts w:ascii="Times New Roman" w:eastAsia="Times New Roman" w:hAnsi="Times New Roman" w:cs="Times New Roman"/>
          <w:snapToGrid w:val="0"/>
          <w:lang w:eastAsia="ru-RU"/>
        </w:rPr>
        <w:t>на основании ____________, с одной стороны, и ______________,</w:t>
      </w:r>
      <w:r w:rsidRPr="00435803">
        <w:rPr>
          <w:rFonts w:ascii="Times New Roman" w:eastAsia="Times New Roman" w:hAnsi="Times New Roman" w:cs="Times New Roman"/>
          <w:lang w:eastAsia="ru-RU"/>
        </w:rPr>
        <w:t xml:space="preserve"> именуемое в дальнейшем </w:t>
      </w:r>
      <w:r w:rsidRPr="00435803">
        <w:rPr>
          <w:rFonts w:ascii="Times New Roman" w:eastAsia="Times New Roman" w:hAnsi="Times New Roman" w:cs="Times New Roman"/>
          <w:b/>
          <w:bCs/>
          <w:lang w:eastAsia="ru-RU"/>
        </w:rPr>
        <w:t>«Исполнитель»</w:t>
      </w:r>
      <w:r w:rsidRPr="00435803">
        <w:rPr>
          <w:rFonts w:ascii="Times New Roman" w:eastAsia="Times New Roman" w:hAnsi="Times New Roman" w:cs="Times New Roman"/>
          <w:lang w:eastAsia="ru-RU"/>
        </w:rPr>
        <w:t xml:space="preserve">, в лице ______________, действующего на основании __________, с другой стороны, именуемые в дальнейшем </w:t>
      </w:r>
      <w:r w:rsidRPr="00435803">
        <w:rPr>
          <w:rFonts w:ascii="Times New Roman" w:eastAsia="Times New Roman" w:hAnsi="Times New Roman" w:cs="Times New Roman"/>
          <w:b/>
          <w:bCs/>
          <w:lang w:eastAsia="ru-RU"/>
        </w:rPr>
        <w:t>«Стороны»</w:t>
      </w:r>
      <w:r w:rsidRPr="00435803">
        <w:rPr>
          <w:rFonts w:ascii="Times New Roman" w:eastAsia="Times New Roman" w:hAnsi="Times New Roman" w:cs="Times New Roman"/>
          <w:lang w:eastAsia="ru-RU"/>
        </w:rPr>
        <w:t xml:space="preserve">, </w:t>
      </w:r>
      <w:r w:rsidRPr="00435803">
        <w:rPr>
          <w:rFonts w:ascii="Times New Roman" w:eastAsia="Calibri" w:hAnsi="Times New Roman" w:cs="Times New Roman"/>
        </w:rPr>
        <w:t>составили  настоящий Акт о</w:t>
      </w:r>
      <w:r w:rsidR="00EC47F6">
        <w:rPr>
          <w:rFonts w:ascii="Times New Roman" w:eastAsia="Calibri" w:hAnsi="Times New Roman" w:cs="Times New Roman"/>
        </w:rPr>
        <w:t>казанных услуг</w:t>
      </w:r>
      <w:r w:rsidRPr="00435803">
        <w:rPr>
          <w:rFonts w:ascii="Times New Roman" w:eastAsia="Calibri" w:hAnsi="Times New Roman" w:cs="Times New Roman"/>
        </w:rPr>
        <w:t xml:space="preserve"> (далее по тексту - Акт) о нижеследующем:</w:t>
      </w:r>
    </w:p>
    <w:p w14:paraId="3A5C11F6" w14:textId="0BB5E920" w:rsidR="00044074" w:rsidRDefault="00044074" w:rsidP="00F12197">
      <w:pPr>
        <w:autoSpaceDE w:val="0"/>
        <w:autoSpaceDN w:val="0"/>
        <w:adjustRightInd w:val="0"/>
        <w:spacing w:after="0" w:line="240" w:lineRule="auto"/>
        <w:ind w:firstLine="709"/>
        <w:jc w:val="both"/>
        <w:rPr>
          <w:rFonts w:ascii="Times New Roman" w:eastAsia="Calibri" w:hAnsi="Times New Roman" w:cs="Times New Roman"/>
        </w:rPr>
      </w:pPr>
      <w:r w:rsidRPr="00435803">
        <w:rPr>
          <w:rFonts w:ascii="Times New Roman" w:eastAsia="Calibri" w:hAnsi="Times New Roman" w:cs="Times New Roman"/>
        </w:rPr>
        <w:t xml:space="preserve">1. В соответствии с Контрактом на оказание услуг </w:t>
      </w:r>
      <w:r w:rsidR="00F12197" w:rsidRPr="00F12197">
        <w:rPr>
          <w:rFonts w:ascii="Times New Roman" w:eastAsia="Calibri" w:hAnsi="Times New Roman" w:cs="Times New Roman"/>
        </w:rPr>
        <w:t>по предоставлению прав на доступ и использование справочной правовой системы, содержащей актуальную базу дан</w:t>
      </w:r>
      <w:r w:rsidR="00F12197">
        <w:rPr>
          <w:rFonts w:ascii="Times New Roman" w:eastAsia="Calibri" w:hAnsi="Times New Roman" w:cs="Times New Roman"/>
        </w:rPr>
        <w:t xml:space="preserve">ных нормативных правовых актов </w:t>
      </w:r>
      <w:r w:rsidR="00F12197" w:rsidRPr="00F12197">
        <w:rPr>
          <w:rFonts w:ascii="Times New Roman" w:eastAsia="Calibri" w:hAnsi="Times New Roman" w:cs="Times New Roman"/>
        </w:rPr>
        <w:t>Российской Федерации, для нужд ИПУ РАН</w:t>
      </w:r>
      <w:r w:rsidR="00F12197">
        <w:rPr>
          <w:rFonts w:ascii="Times New Roman" w:eastAsia="Calibri" w:hAnsi="Times New Roman" w:cs="Times New Roman"/>
        </w:rPr>
        <w:t xml:space="preserve"> </w:t>
      </w:r>
      <w:r w:rsidRPr="00435803">
        <w:rPr>
          <w:rFonts w:ascii="Times New Roman" w:eastAsia="Calibri" w:hAnsi="Times New Roman" w:cs="Times New Roman"/>
        </w:rPr>
        <w:t>от «__» ___</w:t>
      </w:r>
      <w:r w:rsidR="00F12197">
        <w:rPr>
          <w:rFonts w:ascii="Times New Roman" w:eastAsia="Calibri" w:hAnsi="Times New Roman" w:cs="Times New Roman"/>
        </w:rPr>
        <w:t xml:space="preserve">__ 20_ г. </w:t>
      </w:r>
      <w:r w:rsidRPr="00435803">
        <w:rPr>
          <w:rFonts w:ascii="Times New Roman" w:eastAsia="Calibri" w:hAnsi="Times New Roman" w:cs="Times New Roman"/>
        </w:rPr>
        <w:t>№ _____ (далее - Контракт), Испо</w:t>
      </w:r>
      <w:r w:rsidR="00F12197">
        <w:rPr>
          <w:rFonts w:ascii="Times New Roman" w:eastAsia="Calibri" w:hAnsi="Times New Roman" w:cs="Times New Roman"/>
        </w:rPr>
        <w:t xml:space="preserve">лнителем были оказаны услуги </w:t>
      </w:r>
      <w:r w:rsidR="00F12197" w:rsidRPr="00F12197">
        <w:rPr>
          <w:rFonts w:ascii="Times New Roman" w:eastAsia="Calibri" w:hAnsi="Times New Roman" w:cs="Times New Roman"/>
        </w:rPr>
        <w:t>по предоставлению прав на доступ и использование справочной правовой системы, содержащей актуальную базу дан</w:t>
      </w:r>
      <w:r w:rsidR="00F12197">
        <w:rPr>
          <w:rFonts w:ascii="Times New Roman" w:eastAsia="Calibri" w:hAnsi="Times New Roman" w:cs="Times New Roman"/>
        </w:rPr>
        <w:t xml:space="preserve">ных нормативных правовых актов </w:t>
      </w:r>
      <w:r w:rsidR="00F12197" w:rsidRPr="00F12197">
        <w:rPr>
          <w:rFonts w:ascii="Times New Roman" w:eastAsia="Calibri" w:hAnsi="Times New Roman" w:cs="Times New Roman"/>
        </w:rPr>
        <w:t>Российской Федерации, для нужд ИПУ РАН</w:t>
      </w:r>
      <w:r w:rsidR="00315055">
        <w:rPr>
          <w:rFonts w:ascii="Times New Roman" w:eastAsia="Calibri" w:hAnsi="Times New Roman" w:cs="Times New Roman"/>
        </w:rPr>
        <w:t>_____</w:t>
      </w:r>
      <w:r w:rsidR="00F12197">
        <w:rPr>
          <w:rFonts w:ascii="Times New Roman" w:eastAsia="Calibri" w:hAnsi="Times New Roman" w:cs="Times New Roman"/>
        </w:rPr>
        <w:t>_______</w:t>
      </w:r>
      <w:r w:rsidR="00315055">
        <w:rPr>
          <w:rFonts w:ascii="Times New Roman" w:eastAsia="Calibri" w:hAnsi="Times New Roman" w:cs="Times New Roman"/>
        </w:rPr>
        <w:t>202</w:t>
      </w:r>
      <w:r w:rsidR="00F12197">
        <w:rPr>
          <w:rFonts w:ascii="Times New Roman" w:eastAsia="Calibri" w:hAnsi="Times New Roman" w:cs="Times New Roman"/>
        </w:rPr>
        <w:t>5</w:t>
      </w:r>
      <w:r w:rsidR="00315055">
        <w:rPr>
          <w:rFonts w:ascii="Times New Roman" w:eastAsia="Calibri" w:hAnsi="Times New Roman" w:cs="Times New Roman"/>
        </w:rPr>
        <w:t xml:space="preserve"> г.</w:t>
      </w:r>
    </w:p>
    <w:p w14:paraId="63A556FF" w14:textId="77777777" w:rsidR="00EC47F6" w:rsidRPr="00435803" w:rsidRDefault="00EC47F6" w:rsidP="00435803">
      <w:pPr>
        <w:autoSpaceDE w:val="0"/>
        <w:autoSpaceDN w:val="0"/>
        <w:adjustRightInd w:val="0"/>
        <w:spacing w:after="0" w:line="240" w:lineRule="auto"/>
        <w:ind w:firstLine="709"/>
        <w:jc w:val="both"/>
        <w:rPr>
          <w:rFonts w:ascii="Times New Roman" w:eastAsia="Calibri" w:hAnsi="Times New Roman" w:cs="Times New Roman"/>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365"/>
        <w:gridCol w:w="812"/>
        <w:gridCol w:w="792"/>
        <w:gridCol w:w="1068"/>
        <w:gridCol w:w="1058"/>
        <w:gridCol w:w="851"/>
        <w:gridCol w:w="1134"/>
        <w:gridCol w:w="737"/>
      </w:tblGrid>
      <w:tr w:rsidR="00044074" w:rsidRPr="006739B1" w14:paraId="4DBCEDAE" w14:textId="77777777" w:rsidTr="00A64504">
        <w:trPr>
          <w:trHeight w:val="523"/>
        </w:trPr>
        <w:tc>
          <w:tcPr>
            <w:tcW w:w="680" w:type="dxa"/>
            <w:tcBorders>
              <w:top w:val="single" w:sz="4" w:space="0" w:color="auto"/>
              <w:left w:val="single" w:sz="4" w:space="0" w:color="auto"/>
              <w:bottom w:val="single" w:sz="4" w:space="0" w:color="auto"/>
              <w:right w:val="single" w:sz="4" w:space="0" w:color="auto"/>
            </w:tcBorders>
            <w:vAlign w:val="center"/>
            <w:hideMark/>
          </w:tcPr>
          <w:p w14:paraId="7929D7FD"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w:t>
            </w:r>
          </w:p>
        </w:tc>
        <w:tc>
          <w:tcPr>
            <w:tcW w:w="2365" w:type="dxa"/>
            <w:tcBorders>
              <w:top w:val="single" w:sz="4" w:space="0" w:color="auto"/>
              <w:left w:val="single" w:sz="4" w:space="0" w:color="auto"/>
              <w:bottom w:val="single" w:sz="4" w:space="0" w:color="auto"/>
              <w:right w:val="single" w:sz="4" w:space="0" w:color="auto"/>
            </w:tcBorders>
            <w:vAlign w:val="center"/>
            <w:hideMark/>
          </w:tcPr>
          <w:p w14:paraId="55500C01" w14:textId="29D6E365"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Наименование экземпляр</w:t>
            </w:r>
            <w:r w:rsidR="00EC47F6">
              <w:rPr>
                <w:rFonts w:ascii="Times New Roman" w:eastAsia="Times New Roman" w:hAnsi="Times New Roman" w:cs="Times New Roman"/>
                <w:sz w:val="18"/>
                <w:szCs w:val="18"/>
                <w:lang w:eastAsia="ru-RU"/>
              </w:rPr>
              <w:t>ов</w:t>
            </w:r>
            <w:r w:rsidRPr="006739B1">
              <w:rPr>
                <w:rFonts w:ascii="Times New Roman" w:eastAsia="Times New Roman" w:hAnsi="Times New Roman" w:cs="Times New Roman"/>
                <w:sz w:val="18"/>
                <w:szCs w:val="18"/>
                <w:lang w:eastAsia="ru-RU"/>
              </w:rPr>
              <w:t xml:space="preserve"> </w:t>
            </w:r>
          </w:p>
          <w:p w14:paraId="7AE96F61" w14:textId="38B0949E" w:rsidR="00044074" w:rsidRPr="006739B1" w:rsidRDefault="00EC47F6" w:rsidP="00A645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справочно-правовых систем</w:t>
            </w:r>
          </w:p>
        </w:tc>
        <w:tc>
          <w:tcPr>
            <w:tcW w:w="812" w:type="dxa"/>
            <w:tcBorders>
              <w:top w:val="single" w:sz="4" w:space="0" w:color="auto"/>
              <w:left w:val="single" w:sz="4" w:space="0" w:color="auto"/>
              <w:bottom w:val="single" w:sz="4" w:space="0" w:color="auto"/>
              <w:right w:val="single" w:sz="4" w:space="0" w:color="auto"/>
            </w:tcBorders>
            <w:vAlign w:val="center"/>
          </w:tcPr>
          <w:p w14:paraId="6862E774"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Ед.</w:t>
            </w:r>
            <w:r>
              <w:rPr>
                <w:rFonts w:ascii="Times New Roman" w:eastAsia="Times New Roman" w:hAnsi="Times New Roman" w:cs="Times New Roman"/>
                <w:sz w:val="18"/>
                <w:szCs w:val="18"/>
                <w:lang w:eastAsia="ru-RU"/>
              </w:rPr>
              <w:t xml:space="preserve"> </w:t>
            </w:r>
            <w:r w:rsidRPr="006739B1">
              <w:rPr>
                <w:rFonts w:ascii="Times New Roman" w:eastAsia="Times New Roman" w:hAnsi="Times New Roman" w:cs="Times New Roman"/>
                <w:sz w:val="18"/>
                <w:szCs w:val="18"/>
                <w:lang w:eastAsia="ru-RU"/>
              </w:rPr>
              <w:t>изм.</w:t>
            </w:r>
          </w:p>
        </w:tc>
        <w:tc>
          <w:tcPr>
            <w:tcW w:w="792" w:type="dxa"/>
            <w:tcBorders>
              <w:top w:val="single" w:sz="4" w:space="0" w:color="auto"/>
              <w:left w:val="single" w:sz="4" w:space="0" w:color="auto"/>
              <w:bottom w:val="single" w:sz="4" w:space="0" w:color="auto"/>
              <w:right w:val="single" w:sz="4" w:space="0" w:color="auto"/>
            </w:tcBorders>
            <w:vAlign w:val="center"/>
            <w:hideMark/>
          </w:tcPr>
          <w:p w14:paraId="355639DD"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Кол-во</w:t>
            </w:r>
          </w:p>
        </w:tc>
        <w:tc>
          <w:tcPr>
            <w:tcW w:w="1068" w:type="dxa"/>
            <w:tcBorders>
              <w:top w:val="single" w:sz="4" w:space="0" w:color="auto"/>
              <w:left w:val="single" w:sz="4" w:space="0" w:color="auto"/>
              <w:bottom w:val="single" w:sz="4" w:space="0" w:color="auto"/>
              <w:right w:val="single" w:sz="4" w:space="0" w:color="auto"/>
            </w:tcBorders>
            <w:vAlign w:val="center"/>
          </w:tcPr>
          <w:p w14:paraId="4F017133" w14:textId="77777777" w:rsidR="00315055"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 xml:space="preserve">Цена, </w:t>
            </w:r>
          </w:p>
          <w:p w14:paraId="47F69C44" w14:textId="1AD03D65" w:rsidR="00044074" w:rsidRPr="006739B1" w:rsidRDefault="00315055" w:rsidP="00A645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w:t>
            </w:r>
            <w:r w:rsidR="00044074" w:rsidRPr="006739B1">
              <w:rPr>
                <w:rFonts w:ascii="Times New Roman" w:eastAsia="Times New Roman" w:hAnsi="Times New Roman" w:cs="Times New Roman"/>
                <w:sz w:val="18"/>
                <w:szCs w:val="18"/>
                <w:lang w:eastAsia="ru-RU"/>
              </w:rPr>
              <w:t>уб</w:t>
            </w:r>
            <w:r>
              <w:rPr>
                <w:rFonts w:ascii="Times New Roman" w:eastAsia="Times New Roman" w:hAnsi="Times New Roman" w:cs="Times New Roman"/>
                <w:sz w:val="18"/>
                <w:szCs w:val="18"/>
                <w:lang w:eastAsia="ru-RU"/>
              </w:rPr>
              <w:t>.</w:t>
            </w:r>
          </w:p>
        </w:tc>
        <w:tc>
          <w:tcPr>
            <w:tcW w:w="1058" w:type="dxa"/>
            <w:tcBorders>
              <w:top w:val="single" w:sz="4" w:space="0" w:color="auto"/>
              <w:left w:val="single" w:sz="4" w:space="0" w:color="auto"/>
              <w:bottom w:val="single" w:sz="4" w:space="0" w:color="auto"/>
              <w:right w:val="single" w:sz="4" w:space="0" w:color="auto"/>
            </w:tcBorders>
            <w:vAlign w:val="center"/>
          </w:tcPr>
          <w:p w14:paraId="5AD5B365"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Сумма, руб.</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500999"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Ставка НДС</w:t>
            </w:r>
          </w:p>
        </w:tc>
        <w:tc>
          <w:tcPr>
            <w:tcW w:w="1134" w:type="dxa"/>
            <w:tcBorders>
              <w:top w:val="single" w:sz="4" w:space="0" w:color="auto"/>
              <w:left w:val="single" w:sz="4" w:space="0" w:color="auto"/>
              <w:bottom w:val="single" w:sz="4" w:space="0" w:color="auto"/>
              <w:right w:val="single" w:sz="4" w:space="0" w:color="auto"/>
            </w:tcBorders>
            <w:vAlign w:val="center"/>
          </w:tcPr>
          <w:p w14:paraId="41CFF9EC" w14:textId="77777777" w:rsidR="00315055"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Сумма НДС</w:t>
            </w:r>
            <w:r>
              <w:rPr>
                <w:rFonts w:ascii="Times New Roman" w:eastAsia="Times New Roman" w:hAnsi="Times New Roman" w:cs="Times New Roman"/>
                <w:sz w:val="18"/>
                <w:szCs w:val="18"/>
                <w:lang w:eastAsia="ru-RU"/>
              </w:rPr>
              <w:t xml:space="preserve">, </w:t>
            </w:r>
          </w:p>
          <w:p w14:paraId="408D1F9A" w14:textId="62B3AF58"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руб.</w:t>
            </w:r>
          </w:p>
        </w:tc>
        <w:tc>
          <w:tcPr>
            <w:tcW w:w="737" w:type="dxa"/>
            <w:tcBorders>
              <w:top w:val="single" w:sz="4" w:space="0" w:color="auto"/>
              <w:left w:val="single" w:sz="4" w:space="0" w:color="auto"/>
              <w:bottom w:val="single" w:sz="4" w:space="0" w:color="auto"/>
              <w:right w:val="single" w:sz="4" w:space="0" w:color="auto"/>
            </w:tcBorders>
            <w:vAlign w:val="center"/>
          </w:tcPr>
          <w:p w14:paraId="01023BCE"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Всего</w:t>
            </w:r>
          </w:p>
        </w:tc>
      </w:tr>
      <w:tr w:rsidR="00044074" w:rsidRPr="006739B1" w14:paraId="20AC89EC" w14:textId="77777777" w:rsidTr="00A64504">
        <w:trPr>
          <w:trHeight w:hRule="exact" w:val="268"/>
        </w:trPr>
        <w:tc>
          <w:tcPr>
            <w:tcW w:w="680" w:type="dxa"/>
            <w:tcBorders>
              <w:top w:val="single" w:sz="4" w:space="0" w:color="auto"/>
              <w:left w:val="single" w:sz="4" w:space="0" w:color="auto"/>
              <w:bottom w:val="single" w:sz="4" w:space="0" w:color="auto"/>
              <w:right w:val="single" w:sz="4" w:space="0" w:color="auto"/>
            </w:tcBorders>
            <w:vAlign w:val="center"/>
          </w:tcPr>
          <w:p w14:paraId="63F70D9E"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sidRPr="006739B1">
              <w:rPr>
                <w:rFonts w:ascii="Times New Roman" w:eastAsia="Times New Roman" w:hAnsi="Times New Roman" w:cs="Times New Roman"/>
                <w:sz w:val="18"/>
                <w:szCs w:val="18"/>
                <w:lang w:eastAsia="ru-RU"/>
              </w:rPr>
              <w:t>1</w:t>
            </w:r>
          </w:p>
        </w:tc>
        <w:tc>
          <w:tcPr>
            <w:tcW w:w="2365" w:type="dxa"/>
            <w:tcBorders>
              <w:top w:val="single" w:sz="4" w:space="0" w:color="auto"/>
              <w:left w:val="single" w:sz="4" w:space="0" w:color="auto"/>
              <w:bottom w:val="single" w:sz="4" w:space="0" w:color="auto"/>
              <w:right w:val="single" w:sz="4" w:space="0" w:color="auto"/>
            </w:tcBorders>
            <w:vAlign w:val="center"/>
          </w:tcPr>
          <w:p w14:paraId="17D250CD" w14:textId="77777777" w:rsidR="00044074" w:rsidRPr="006739B1" w:rsidRDefault="00044074" w:rsidP="00A64504">
            <w:pPr>
              <w:spacing w:after="0" w:line="240" w:lineRule="auto"/>
              <w:rPr>
                <w:rFonts w:ascii="Times New Roman" w:hAnsi="Times New Roman" w:cs="Times New Roman"/>
                <w:sz w:val="18"/>
                <w:szCs w:val="18"/>
              </w:rPr>
            </w:pPr>
          </w:p>
        </w:tc>
        <w:tc>
          <w:tcPr>
            <w:tcW w:w="812" w:type="dxa"/>
            <w:tcBorders>
              <w:top w:val="single" w:sz="4" w:space="0" w:color="auto"/>
              <w:left w:val="single" w:sz="4" w:space="0" w:color="auto"/>
              <w:bottom w:val="single" w:sz="4" w:space="0" w:color="auto"/>
              <w:right w:val="single" w:sz="4" w:space="0" w:color="auto"/>
            </w:tcBorders>
          </w:tcPr>
          <w:p w14:paraId="7A72793F" w14:textId="3043EB4E" w:rsidR="00044074" w:rsidRPr="006739B1" w:rsidRDefault="00435803" w:rsidP="00A6450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r w:rsidR="00044074" w:rsidRPr="006739B1">
              <w:rPr>
                <w:rFonts w:ascii="Times New Roman" w:hAnsi="Times New Roman" w:cs="Times New Roman"/>
                <w:sz w:val="18"/>
                <w:szCs w:val="18"/>
              </w:rPr>
              <w:t>ес</w:t>
            </w:r>
            <w:r>
              <w:rPr>
                <w:rFonts w:ascii="Times New Roman" w:hAnsi="Times New Roman" w:cs="Times New Roman"/>
                <w:sz w:val="18"/>
                <w:szCs w:val="18"/>
              </w:rPr>
              <w:t>.</w:t>
            </w:r>
          </w:p>
        </w:tc>
        <w:tc>
          <w:tcPr>
            <w:tcW w:w="792" w:type="dxa"/>
            <w:tcBorders>
              <w:top w:val="single" w:sz="4" w:space="0" w:color="auto"/>
              <w:left w:val="single" w:sz="4" w:space="0" w:color="auto"/>
              <w:bottom w:val="single" w:sz="4" w:space="0" w:color="auto"/>
              <w:right w:val="single" w:sz="4" w:space="0" w:color="auto"/>
            </w:tcBorders>
            <w:vAlign w:val="center"/>
          </w:tcPr>
          <w:p w14:paraId="14A26F9C" w14:textId="77777777" w:rsidR="00044074" w:rsidRPr="006739B1" w:rsidRDefault="00044074" w:rsidP="00A64504">
            <w:pPr>
              <w:spacing w:after="0" w:line="240" w:lineRule="auto"/>
              <w:rPr>
                <w:rFonts w:ascii="Times New Roman" w:hAnsi="Times New Roman" w:cs="Times New Roman"/>
                <w:sz w:val="18"/>
                <w:szCs w:val="18"/>
              </w:rPr>
            </w:pPr>
          </w:p>
        </w:tc>
        <w:tc>
          <w:tcPr>
            <w:tcW w:w="1068" w:type="dxa"/>
            <w:tcBorders>
              <w:top w:val="single" w:sz="4" w:space="0" w:color="auto"/>
              <w:left w:val="single" w:sz="4" w:space="0" w:color="auto"/>
              <w:bottom w:val="single" w:sz="4" w:space="0" w:color="auto"/>
              <w:right w:val="single" w:sz="4" w:space="0" w:color="auto"/>
            </w:tcBorders>
          </w:tcPr>
          <w:p w14:paraId="36A061C1"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c>
          <w:tcPr>
            <w:tcW w:w="1058" w:type="dxa"/>
            <w:tcBorders>
              <w:top w:val="single" w:sz="4" w:space="0" w:color="auto"/>
              <w:left w:val="single" w:sz="4" w:space="0" w:color="auto"/>
              <w:bottom w:val="single" w:sz="4" w:space="0" w:color="auto"/>
              <w:right w:val="single" w:sz="4" w:space="0" w:color="auto"/>
            </w:tcBorders>
            <w:vAlign w:val="center"/>
          </w:tcPr>
          <w:p w14:paraId="41D2F7CA"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5578CF95"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14:paraId="16C060BF"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c>
          <w:tcPr>
            <w:tcW w:w="737" w:type="dxa"/>
            <w:tcBorders>
              <w:top w:val="single" w:sz="4" w:space="0" w:color="auto"/>
              <w:left w:val="single" w:sz="4" w:space="0" w:color="auto"/>
              <w:bottom w:val="single" w:sz="4" w:space="0" w:color="auto"/>
              <w:right w:val="single" w:sz="4" w:space="0" w:color="auto"/>
            </w:tcBorders>
          </w:tcPr>
          <w:p w14:paraId="6D4C3C27"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r>
      <w:tr w:rsidR="00044074" w:rsidRPr="006739B1" w14:paraId="656360FD" w14:textId="77777777" w:rsidTr="00A64504">
        <w:trPr>
          <w:trHeight w:hRule="exact" w:val="279"/>
        </w:trPr>
        <w:tc>
          <w:tcPr>
            <w:tcW w:w="680"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14:paraId="1633EFFD"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2365"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14:paraId="618A7ACD" w14:textId="77777777" w:rsidR="00044074" w:rsidRPr="006739B1" w:rsidRDefault="00044074" w:rsidP="00A64504">
            <w:pPr>
              <w:spacing w:after="0" w:line="240" w:lineRule="auto"/>
              <w:rPr>
                <w:rFonts w:ascii="Times New Roman" w:hAnsi="Times New Roman" w:cs="Times New Roman"/>
                <w:sz w:val="18"/>
                <w:szCs w:val="18"/>
              </w:rPr>
            </w:pPr>
          </w:p>
        </w:tc>
        <w:tc>
          <w:tcPr>
            <w:tcW w:w="812" w:type="dxa"/>
            <w:tcBorders>
              <w:top w:val="single" w:sz="6" w:space="0" w:color="auto"/>
              <w:left w:val="single" w:sz="6" w:space="0" w:color="auto"/>
              <w:bottom w:val="single" w:sz="6" w:space="0" w:color="auto"/>
              <w:right w:val="single" w:sz="6" w:space="0" w:color="auto"/>
            </w:tcBorders>
          </w:tcPr>
          <w:p w14:paraId="1895E5AA" w14:textId="52A7F082" w:rsidR="00044074" w:rsidRPr="006739B1" w:rsidRDefault="00435803" w:rsidP="00A64504">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w:t>
            </w:r>
            <w:r w:rsidR="00044074" w:rsidRPr="006739B1">
              <w:rPr>
                <w:rFonts w:ascii="Times New Roman" w:hAnsi="Times New Roman" w:cs="Times New Roman"/>
                <w:sz w:val="18"/>
                <w:szCs w:val="18"/>
              </w:rPr>
              <w:t>ес</w:t>
            </w:r>
            <w:r>
              <w:rPr>
                <w:rFonts w:ascii="Times New Roman" w:hAnsi="Times New Roman" w:cs="Times New Roman"/>
                <w:sz w:val="18"/>
                <w:szCs w:val="18"/>
              </w:rPr>
              <w:t>.</w:t>
            </w:r>
          </w:p>
        </w:tc>
        <w:tc>
          <w:tcPr>
            <w:tcW w:w="792"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14:paraId="49986068" w14:textId="77777777" w:rsidR="00044074" w:rsidRPr="006739B1" w:rsidRDefault="00044074" w:rsidP="00A64504">
            <w:pPr>
              <w:spacing w:after="0" w:line="240" w:lineRule="auto"/>
              <w:rPr>
                <w:rFonts w:ascii="Times New Roman" w:hAnsi="Times New Roman" w:cs="Times New Roman"/>
                <w:sz w:val="18"/>
                <w:szCs w:val="18"/>
              </w:rPr>
            </w:pPr>
          </w:p>
        </w:tc>
        <w:tc>
          <w:tcPr>
            <w:tcW w:w="1068" w:type="dxa"/>
            <w:tcBorders>
              <w:top w:val="single" w:sz="6" w:space="0" w:color="auto"/>
              <w:left w:val="single" w:sz="6" w:space="0" w:color="auto"/>
              <w:bottom w:val="single" w:sz="6" w:space="0" w:color="auto"/>
              <w:right w:val="single" w:sz="6" w:space="0" w:color="auto"/>
            </w:tcBorders>
          </w:tcPr>
          <w:p w14:paraId="75B751B7"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c>
          <w:tcPr>
            <w:tcW w:w="105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14:paraId="14C6D4D1" w14:textId="77777777" w:rsidR="00044074" w:rsidRPr="006739B1" w:rsidRDefault="00044074" w:rsidP="00A64504">
            <w:pPr>
              <w:spacing w:after="0" w:line="240" w:lineRule="auto"/>
              <w:jc w:val="center"/>
              <w:rPr>
                <w:rFonts w:ascii="Times New Roman" w:hAnsi="Times New Roman" w:cs="Times New Roman"/>
                <w:sz w:val="18"/>
                <w:szCs w:val="18"/>
              </w:rPr>
            </w:pPr>
          </w:p>
        </w:tc>
        <w:tc>
          <w:tcPr>
            <w:tcW w:w="851"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14:paraId="2ADF08CE"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6" w:space="0" w:color="auto"/>
            </w:tcBorders>
          </w:tcPr>
          <w:p w14:paraId="49618720"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c>
          <w:tcPr>
            <w:tcW w:w="737" w:type="dxa"/>
            <w:tcBorders>
              <w:top w:val="single" w:sz="6" w:space="0" w:color="auto"/>
              <w:left w:val="single" w:sz="6" w:space="0" w:color="auto"/>
              <w:bottom w:val="single" w:sz="6" w:space="0" w:color="auto"/>
              <w:right w:val="single" w:sz="6" w:space="0" w:color="auto"/>
            </w:tcBorders>
          </w:tcPr>
          <w:p w14:paraId="3D89AA9F" w14:textId="77777777" w:rsidR="00044074" w:rsidRPr="006739B1" w:rsidRDefault="00044074" w:rsidP="00A64504">
            <w:pPr>
              <w:spacing w:after="0" w:line="240" w:lineRule="auto"/>
              <w:jc w:val="center"/>
              <w:rPr>
                <w:rFonts w:ascii="Times New Roman" w:eastAsia="Times New Roman" w:hAnsi="Times New Roman" w:cs="Times New Roman"/>
                <w:sz w:val="18"/>
                <w:szCs w:val="18"/>
                <w:lang w:eastAsia="ru-RU"/>
              </w:rPr>
            </w:pPr>
          </w:p>
        </w:tc>
      </w:tr>
    </w:tbl>
    <w:p w14:paraId="308CB1D6" w14:textId="7DA07407" w:rsidR="00044074" w:rsidRPr="00435803" w:rsidRDefault="00044074" w:rsidP="00435803">
      <w:pPr>
        <w:autoSpaceDE w:val="0"/>
        <w:autoSpaceDN w:val="0"/>
        <w:adjustRightInd w:val="0"/>
        <w:spacing w:after="0" w:line="240" w:lineRule="auto"/>
        <w:ind w:firstLine="567"/>
        <w:jc w:val="both"/>
        <w:rPr>
          <w:rFonts w:ascii="Times New Roman" w:eastAsia="Calibri" w:hAnsi="Times New Roman" w:cs="Times New Roman"/>
        </w:rPr>
      </w:pPr>
      <w:r w:rsidRPr="00435803">
        <w:rPr>
          <w:rFonts w:ascii="Times New Roman" w:eastAsia="Calibri" w:hAnsi="Times New Roman" w:cs="Times New Roman"/>
        </w:rPr>
        <w:t xml:space="preserve">2. Стоимость оказанных услуг составила ______ (____________) рублей ___копеек, в том числе НДС </w:t>
      </w:r>
      <w:r w:rsidR="00307B85">
        <w:rPr>
          <w:rFonts w:ascii="Times New Roman" w:eastAsia="Calibri" w:hAnsi="Times New Roman" w:cs="Times New Roman"/>
        </w:rPr>
        <w:t>___</w:t>
      </w:r>
      <w:r w:rsidRPr="00435803">
        <w:rPr>
          <w:rFonts w:ascii="Times New Roman" w:eastAsia="Calibri" w:hAnsi="Times New Roman" w:cs="Times New Roman"/>
        </w:rPr>
        <w:t>% _____ рублей___ копеек) / НДС не облагается.</w:t>
      </w:r>
    </w:p>
    <w:p w14:paraId="208F361C" w14:textId="77777777" w:rsidR="00044074" w:rsidRPr="00435803" w:rsidRDefault="00044074" w:rsidP="00435803">
      <w:pPr>
        <w:autoSpaceDE w:val="0"/>
        <w:autoSpaceDN w:val="0"/>
        <w:adjustRightInd w:val="0"/>
        <w:spacing w:after="0" w:line="240" w:lineRule="auto"/>
        <w:ind w:firstLine="567"/>
        <w:jc w:val="both"/>
        <w:rPr>
          <w:rFonts w:ascii="Times New Roman" w:eastAsia="Calibri" w:hAnsi="Times New Roman" w:cs="Times New Roman"/>
        </w:rPr>
      </w:pPr>
      <w:r w:rsidRPr="00435803">
        <w:rPr>
          <w:rFonts w:ascii="Times New Roman" w:eastAsia="Calibri" w:hAnsi="Times New Roman" w:cs="Times New Roman"/>
        </w:rPr>
        <w:t>3. </w:t>
      </w:r>
      <w:r w:rsidRPr="00435803">
        <w:rPr>
          <w:rFonts w:ascii="Times New Roman" w:eastAsia="Calibri" w:hAnsi="Times New Roman" w:cs="Times New Roman"/>
          <w:spacing w:val="-4"/>
        </w:rPr>
        <w:t>Услуги оказаны (</w:t>
      </w:r>
      <w:r w:rsidRPr="00435803">
        <w:rPr>
          <w:rFonts w:ascii="Times New Roman" w:eastAsia="Calibri" w:hAnsi="Times New Roman" w:cs="Times New Roman"/>
        </w:rPr>
        <w:t>в полном /не в полном) объеме, (надлежащего /не надлежащего) качества.</w:t>
      </w:r>
    </w:p>
    <w:p w14:paraId="311BA212" w14:textId="77777777" w:rsidR="00044074" w:rsidRPr="00435803" w:rsidRDefault="00044074" w:rsidP="00435803">
      <w:pPr>
        <w:autoSpaceDE w:val="0"/>
        <w:autoSpaceDN w:val="0"/>
        <w:adjustRightInd w:val="0"/>
        <w:spacing w:after="0" w:line="240" w:lineRule="auto"/>
        <w:ind w:firstLine="567"/>
        <w:jc w:val="both"/>
        <w:rPr>
          <w:rFonts w:ascii="Times New Roman" w:eastAsia="Calibri" w:hAnsi="Times New Roman" w:cs="Times New Roman"/>
        </w:rPr>
      </w:pPr>
      <w:r w:rsidRPr="00435803">
        <w:rPr>
          <w:rFonts w:ascii="Times New Roman" w:eastAsia="Calibri" w:hAnsi="Times New Roman" w:cs="Times New Roman"/>
        </w:rPr>
        <w:t>4. </w:t>
      </w:r>
      <w:r w:rsidRPr="00435803">
        <w:rPr>
          <w:rFonts w:ascii="Times New Roman" w:eastAsia="Calibri" w:hAnsi="Times New Roman" w:cs="Times New Roman"/>
          <w:spacing w:val="-2"/>
          <w:w w:val="102"/>
        </w:rPr>
        <w:t xml:space="preserve">Настоящий Акт </w:t>
      </w:r>
      <w:r w:rsidRPr="00435803">
        <w:rPr>
          <w:rFonts w:ascii="Times New Roman" w:eastAsia="Calibri" w:hAnsi="Times New Roman" w:cs="Times New Roman"/>
        </w:rPr>
        <w:t xml:space="preserve">составлен в 2 (двух) экземплярах, по одному для Исполнителя </w:t>
      </w:r>
      <w:r w:rsidRPr="00435803">
        <w:rPr>
          <w:rFonts w:ascii="Times New Roman" w:eastAsia="Calibri" w:hAnsi="Times New Roman" w:cs="Times New Roman"/>
        </w:rPr>
        <w:br/>
        <w:t xml:space="preserve">и Заказчика, и </w:t>
      </w:r>
      <w:r w:rsidRPr="00435803">
        <w:rPr>
          <w:rFonts w:ascii="Times New Roman" w:eastAsia="Calibri" w:hAnsi="Times New Roman" w:cs="Times New Roman"/>
          <w:spacing w:val="-2"/>
          <w:w w:val="102"/>
        </w:rPr>
        <w:t>является основанием для взаимных расчетов и платежей меж</w:t>
      </w:r>
      <w:r w:rsidRPr="00435803">
        <w:rPr>
          <w:rFonts w:ascii="Times New Roman" w:eastAsia="Calibri" w:hAnsi="Times New Roman" w:cs="Times New Roman"/>
          <w:spacing w:val="-6"/>
          <w:w w:val="102"/>
        </w:rPr>
        <w:t>ду Сторонами.</w:t>
      </w:r>
    </w:p>
    <w:p w14:paraId="0C255479" w14:textId="77777777" w:rsidR="00044074" w:rsidRPr="00435803" w:rsidRDefault="00044074" w:rsidP="00044074">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W w:w="9870" w:type="dxa"/>
        <w:tblInd w:w="1" w:type="dxa"/>
        <w:tblLayout w:type="fixed"/>
        <w:tblCellMar>
          <w:left w:w="107" w:type="dxa"/>
          <w:right w:w="107" w:type="dxa"/>
        </w:tblCellMar>
        <w:tblLook w:val="04A0" w:firstRow="1" w:lastRow="0" w:firstColumn="1" w:lastColumn="0" w:noHBand="0" w:noVBand="1"/>
      </w:tblPr>
      <w:tblGrid>
        <w:gridCol w:w="2815"/>
        <w:gridCol w:w="1690"/>
        <w:gridCol w:w="1762"/>
        <w:gridCol w:w="1652"/>
        <w:gridCol w:w="1951"/>
      </w:tblGrid>
      <w:tr w:rsidR="00044074" w:rsidRPr="00435803" w14:paraId="32A0822B" w14:textId="77777777" w:rsidTr="00A64504">
        <w:trPr>
          <w:trHeight w:val="1429"/>
        </w:trPr>
        <w:tc>
          <w:tcPr>
            <w:tcW w:w="4501" w:type="dxa"/>
            <w:gridSpan w:val="2"/>
          </w:tcPr>
          <w:p w14:paraId="0F2667D3" w14:textId="77777777" w:rsidR="00044074" w:rsidRPr="00435803" w:rsidRDefault="00044074" w:rsidP="00435803">
            <w:pPr>
              <w:widowControl w:val="0"/>
              <w:autoSpaceDE w:val="0"/>
              <w:autoSpaceDN w:val="0"/>
              <w:adjustRightInd w:val="0"/>
              <w:spacing w:after="0" w:line="240" w:lineRule="auto"/>
              <w:rPr>
                <w:rFonts w:ascii="Times New Roman" w:eastAsia="Times New Roman" w:hAnsi="Times New Roman" w:cs="Times New Roman"/>
                <w:lang w:eastAsia="ru-RU"/>
              </w:rPr>
            </w:pPr>
            <w:r w:rsidRPr="00435803">
              <w:rPr>
                <w:rFonts w:ascii="Times New Roman" w:eastAsia="Times New Roman" w:hAnsi="Times New Roman" w:cs="Times New Roman"/>
                <w:lang w:eastAsia="ru-RU"/>
              </w:rPr>
              <w:t>Заказчик:</w:t>
            </w:r>
          </w:p>
          <w:p w14:paraId="4F69B02A" w14:textId="77777777" w:rsidR="00044074" w:rsidRPr="00435803" w:rsidRDefault="00044074" w:rsidP="00435803">
            <w:pPr>
              <w:widowControl w:val="0"/>
              <w:autoSpaceDE w:val="0"/>
              <w:autoSpaceDN w:val="0"/>
              <w:adjustRightInd w:val="0"/>
              <w:spacing w:after="0" w:line="240" w:lineRule="auto"/>
              <w:rPr>
                <w:rFonts w:ascii="Times New Roman" w:eastAsia="Times New Roman" w:hAnsi="Times New Roman" w:cs="Times New Roman"/>
                <w:lang w:eastAsia="ru-RU"/>
              </w:rPr>
            </w:pPr>
            <w:r w:rsidRPr="00435803">
              <w:rPr>
                <w:rFonts w:ascii="Times New Roman" w:eastAsia="Times New Roman" w:hAnsi="Times New Roman" w:cs="Times New Roman"/>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435803">
              <w:rPr>
                <w:rFonts w:ascii="Times New Roman" w:eastAsia="Times New Roman" w:hAnsi="Times New Roman" w:cs="Times New Roman"/>
                <w:bCs/>
                <w:lang w:eastAsia="ru-RU"/>
              </w:rPr>
              <w:t>(ИПУ РАН)</w:t>
            </w:r>
            <w:r w:rsidRPr="00435803">
              <w:rPr>
                <w:rFonts w:ascii="Times New Roman" w:eastAsia="Times New Roman" w:hAnsi="Times New Roman" w:cs="Times New Roman"/>
                <w:lang w:eastAsia="ru-RU"/>
              </w:rPr>
              <w:t xml:space="preserve"> </w:t>
            </w:r>
          </w:p>
        </w:tc>
        <w:tc>
          <w:tcPr>
            <w:tcW w:w="1761" w:type="dxa"/>
          </w:tcPr>
          <w:p w14:paraId="24982309" w14:textId="77777777" w:rsidR="00044074" w:rsidRPr="00435803" w:rsidRDefault="00044074" w:rsidP="00A6450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3601" w:type="dxa"/>
            <w:gridSpan w:val="2"/>
            <w:hideMark/>
          </w:tcPr>
          <w:p w14:paraId="7B84D9B2" w14:textId="77777777" w:rsidR="00044074" w:rsidRPr="00435803" w:rsidRDefault="00044074" w:rsidP="00A64504">
            <w:pPr>
              <w:widowControl w:val="0"/>
              <w:autoSpaceDE w:val="0"/>
              <w:autoSpaceDN w:val="0"/>
              <w:adjustRightInd w:val="0"/>
              <w:spacing w:after="0" w:line="240" w:lineRule="auto"/>
              <w:rPr>
                <w:rFonts w:ascii="Times New Roman" w:eastAsia="Times New Roman" w:hAnsi="Times New Roman" w:cs="Times New Roman"/>
                <w:bCs/>
                <w:lang w:eastAsia="ru-RU"/>
              </w:rPr>
            </w:pPr>
            <w:r w:rsidRPr="00435803">
              <w:rPr>
                <w:rFonts w:ascii="Times New Roman" w:eastAsia="Times New Roman" w:hAnsi="Times New Roman" w:cs="Times New Roman"/>
                <w:lang w:eastAsia="ru-RU"/>
              </w:rPr>
              <w:t>Исполнитель</w:t>
            </w:r>
            <w:r w:rsidRPr="00435803">
              <w:rPr>
                <w:rFonts w:ascii="Times New Roman" w:eastAsia="Times New Roman" w:hAnsi="Times New Roman" w:cs="Times New Roman"/>
                <w:bCs/>
                <w:lang w:eastAsia="ru-RU"/>
              </w:rPr>
              <w:t>:</w:t>
            </w:r>
          </w:p>
        </w:tc>
      </w:tr>
      <w:tr w:rsidR="00044074" w:rsidRPr="00435803" w14:paraId="222E549F" w14:textId="77777777" w:rsidTr="00A64504">
        <w:trPr>
          <w:trHeight w:val="80"/>
        </w:trPr>
        <w:tc>
          <w:tcPr>
            <w:tcW w:w="4501" w:type="dxa"/>
            <w:gridSpan w:val="2"/>
          </w:tcPr>
          <w:p w14:paraId="52AE72E1" w14:textId="77777777" w:rsidR="00044074" w:rsidRPr="00435803" w:rsidRDefault="00044074" w:rsidP="00435803">
            <w:pPr>
              <w:widowControl w:val="0"/>
              <w:autoSpaceDE w:val="0"/>
              <w:autoSpaceDN w:val="0"/>
              <w:adjustRightInd w:val="0"/>
              <w:spacing w:after="0" w:line="240" w:lineRule="auto"/>
              <w:rPr>
                <w:rFonts w:ascii="Times New Roman" w:eastAsia="Times New Roman" w:hAnsi="Times New Roman" w:cs="Times New Roman"/>
                <w:b/>
                <w:bCs/>
                <w:lang w:eastAsia="ru-RU"/>
              </w:rPr>
            </w:pPr>
            <w:r w:rsidRPr="00435803">
              <w:rPr>
                <w:rFonts w:ascii="Times New Roman" w:eastAsia="Times New Roman" w:hAnsi="Times New Roman" w:cs="Times New Roman"/>
                <w:b/>
                <w:bCs/>
                <w:lang w:eastAsia="ru-RU"/>
              </w:rPr>
              <w:t>____________________</w:t>
            </w:r>
          </w:p>
        </w:tc>
        <w:tc>
          <w:tcPr>
            <w:tcW w:w="1761" w:type="dxa"/>
          </w:tcPr>
          <w:p w14:paraId="0979F19E" w14:textId="77777777" w:rsidR="00044074" w:rsidRPr="00435803" w:rsidRDefault="00044074" w:rsidP="00A64504">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3601" w:type="dxa"/>
            <w:gridSpan w:val="2"/>
          </w:tcPr>
          <w:p w14:paraId="2636DFA4" w14:textId="3BDDE1E2" w:rsidR="00044074" w:rsidRPr="00435803" w:rsidRDefault="00435803" w:rsidP="00A64504">
            <w:pPr>
              <w:widowControl w:val="0"/>
              <w:autoSpaceDE w:val="0"/>
              <w:autoSpaceDN w:val="0"/>
              <w:adjustRightInd w:val="0"/>
              <w:spacing w:after="0" w:line="240" w:lineRule="auto"/>
              <w:rPr>
                <w:rFonts w:ascii="Times New Roman" w:eastAsia="Times New Roman" w:hAnsi="Times New Roman" w:cs="Times New Roman"/>
                <w:b/>
                <w:lang w:eastAsia="ru-RU"/>
              </w:rPr>
            </w:pPr>
            <w:r w:rsidRPr="00435803">
              <w:rPr>
                <w:rFonts w:ascii="Times New Roman" w:eastAsia="Times New Roman" w:hAnsi="Times New Roman" w:cs="Times New Roman"/>
                <w:b/>
                <w:lang w:eastAsia="ru-RU"/>
              </w:rPr>
              <w:t>_____________</w:t>
            </w:r>
          </w:p>
        </w:tc>
      </w:tr>
      <w:tr w:rsidR="00044074" w:rsidRPr="00435803" w14:paraId="0A377965" w14:textId="77777777" w:rsidTr="00A64504">
        <w:trPr>
          <w:trHeight w:val="287"/>
        </w:trPr>
        <w:tc>
          <w:tcPr>
            <w:tcW w:w="2812" w:type="dxa"/>
            <w:tcBorders>
              <w:top w:val="nil"/>
              <w:left w:val="nil"/>
              <w:bottom w:val="single" w:sz="4" w:space="0" w:color="auto"/>
              <w:right w:val="nil"/>
            </w:tcBorders>
          </w:tcPr>
          <w:p w14:paraId="66711A85" w14:textId="77777777" w:rsidR="00044074" w:rsidRPr="00435803" w:rsidRDefault="00044074" w:rsidP="00A64504">
            <w:pPr>
              <w:widowControl w:val="0"/>
              <w:autoSpaceDE w:val="0"/>
              <w:autoSpaceDN w:val="0"/>
              <w:adjustRightInd w:val="0"/>
              <w:spacing w:after="0" w:line="240" w:lineRule="auto"/>
              <w:rPr>
                <w:rFonts w:ascii="Times New Roman" w:eastAsia="Times New Roman" w:hAnsi="Times New Roman" w:cs="Times New Roman"/>
                <w:bCs/>
                <w:lang w:eastAsia="ru-RU"/>
              </w:rPr>
            </w:pPr>
          </w:p>
        </w:tc>
        <w:tc>
          <w:tcPr>
            <w:tcW w:w="1689" w:type="dxa"/>
            <w:vAlign w:val="bottom"/>
            <w:hideMark/>
          </w:tcPr>
          <w:p w14:paraId="1C135A74" w14:textId="77777777" w:rsidR="00044074" w:rsidRPr="00435803" w:rsidRDefault="00044074" w:rsidP="00A64504">
            <w:pPr>
              <w:widowControl w:val="0"/>
              <w:autoSpaceDE w:val="0"/>
              <w:autoSpaceDN w:val="0"/>
              <w:adjustRightInd w:val="0"/>
              <w:spacing w:after="0" w:line="240" w:lineRule="auto"/>
              <w:rPr>
                <w:rFonts w:ascii="Times New Roman" w:eastAsia="Times New Roman" w:hAnsi="Times New Roman" w:cs="Times New Roman"/>
                <w:b/>
                <w:bCs/>
                <w:lang w:eastAsia="ru-RU"/>
              </w:rPr>
            </w:pPr>
            <w:r w:rsidRPr="00435803">
              <w:rPr>
                <w:rFonts w:ascii="Times New Roman" w:eastAsia="Times New Roman" w:hAnsi="Times New Roman" w:cs="Times New Roman"/>
                <w:b/>
                <w:bCs/>
                <w:lang w:eastAsia="ru-RU"/>
              </w:rPr>
              <w:t>/              /</w:t>
            </w:r>
          </w:p>
        </w:tc>
        <w:tc>
          <w:tcPr>
            <w:tcW w:w="1761" w:type="dxa"/>
            <w:vAlign w:val="bottom"/>
          </w:tcPr>
          <w:p w14:paraId="2D81CA77" w14:textId="77777777" w:rsidR="00044074" w:rsidRPr="00435803" w:rsidRDefault="00044074" w:rsidP="00A64504">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651" w:type="dxa"/>
            <w:tcBorders>
              <w:top w:val="nil"/>
              <w:left w:val="nil"/>
              <w:bottom w:val="single" w:sz="4" w:space="0" w:color="auto"/>
              <w:right w:val="nil"/>
            </w:tcBorders>
            <w:vAlign w:val="bottom"/>
          </w:tcPr>
          <w:p w14:paraId="67410527" w14:textId="6E207506" w:rsidR="00044074" w:rsidRPr="00435803" w:rsidRDefault="00044074" w:rsidP="00A64504">
            <w:pPr>
              <w:widowControl w:val="0"/>
              <w:autoSpaceDE w:val="0"/>
              <w:autoSpaceDN w:val="0"/>
              <w:adjustRightInd w:val="0"/>
              <w:spacing w:after="0" w:line="240" w:lineRule="auto"/>
              <w:rPr>
                <w:rFonts w:ascii="Times New Roman" w:eastAsia="Times New Roman" w:hAnsi="Times New Roman" w:cs="Times New Roman"/>
                <w:b/>
                <w:lang w:eastAsia="ru-RU"/>
              </w:rPr>
            </w:pPr>
          </w:p>
        </w:tc>
        <w:tc>
          <w:tcPr>
            <w:tcW w:w="1950" w:type="dxa"/>
            <w:vAlign w:val="bottom"/>
            <w:hideMark/>
          </w:tcPr>
          <w:p w14:paraId="446FA5C6" w14:textId="17CEA86F" w:rsidR="00044074" w:rsidRPr="00435803" w:rsidRDefault="00435803" w:rsidP="00A64504">
            <w:pPr>
              <w:widowControl w:val="0"/>
              <w:autoSpaceDE w:val="0"/>
              <w:autoSpaceDN w:val="0"/>
              <w:adjustRightInd w:val="0"/>
              <w:spacing w:after="0" w:line="240" w:lineRule="auto"/>
              <w:rPr>
                <w:rFonts w:ascii="Times New Roman" w:eastAsia="Times New Roman" w:hAnsi="Times New Roman" w:cs="Times New Roman"/>
                <w:b/>
                <w:lang w:eastAsia="ru-RU"/>
              </w:rPr>
            </w:pPr>
            <w:r w:rsidRPr="00435803">
              <w:rPr>
                <w:rFonts w:ascii="Times New Roman" w:eastAsia="Times New Roman" w:hAnsi="Times New Roman" w:cs="Times New Roman"/>
                <w:b/>
                <w:lang w:eastAsia="ru-RU"/>
              </w:rPr>
              <w:t xml:space="preserve">/                   </w:t>
            </w:r>
            <w:r w:rsidR="00044074" w:rsidRPr="00435803">
              <w:rPr>
                <w:rFonts w:ascii="Times New Roman" w:eastAsia="Times New Roman" w:hAnsi="Times New Roman" w:cs="Times New Roman"/>
                <w:b/>
                <w:lang w:eastAsia="ru-RU"/>
              </w:rPr>
              <w:t>/</w:t>
            </w:r>
          </w:p>
        </w:tc>
      </w:tr>
    </w:tbl>
    <w:p w14:paraId="0D38D0B7" w14:textId="77777777" w:rsidR="00044074" w:rsidRPr="00435803" w:rsidRDefault="00044074" w:rsidP="00044074">
      <w:pPr>
        <w:spacing w:after="0" w:line="240" w:lineRule="auto"/>
        <w:rPr>
          <w:rFonts w:ascii="Times New Roman" w:eastAsia="Times New Roman" w:hAnsi="Times New Roman" w:cs="Times New Roman"/>
          <w:b/>
        </w:rPr>
      </w:pPr>
    </w:p>
    <w:p w14:paraId="57ABB8B9" w14:textId="77777777" w:rsidR="00044074" w:rsidRPr="00435803" w:rsidRDefault="00044074" w:rsidP="00044074">
      <w:pPr>
        <w:spacing w:after="0" w:line="240" w:lineRule="auto"/>
        <w:jc w:val="center"/>
        <w:rPr>
          <w:rFonts w:ascii="Times New Roman" w:eastAsia="Times New Roman" w:hAnsi="Times New Roman" w:cs="Times New Roman"/>
          <w:b/>
        </w:rPr>
      </w:pPr>
    </w:p>
    <w:p w14:paraId="6382FA71" w14:textId="492964C0" w:rsidR="00044074" w:rsidRPr="00435803" w:rsidRDefault="00044074" w:rsidP="00044074">
      <w:pPr>
        <w:spacing w:after="0" w:line="240" w:lineRule="auto"/>
        <w:jc w:val="center"/>
        <w:rPr>
          <w:rFonts w:ascii="Times New Roman" w:eastAsia="Times New Roman" w:hAnsi="Times New Roman" w:cs="Times New Roman"/>
          <w:b/>
        </w:rPr>
      </w:pPr>
      <w:r w:rsidRPr="00435803">
        <w:rPr>
          <w:rFonts w:ascii="Times New Roman" w:eastAsia="Times New Roman" w:hAnsi="Times New Roman" w:cs="Times New Roman"/>
          <w:b/>
        </w:rPr>
        <w:t>ФОРМА АКТА СОГЛАСОВАНА:</w:t>
      </w:r>
    </w:p>
    <w:p w14:paraId="36728401" w14:textId="77777777" w:rsidR="00435803" w:rsidRPr="00044074" w:rsidRDefault="00435803" w:rsidP="00435803">
      <w:pPr>
        <w:spacing w:after="0" w:line="240" w:lineRule="auto"/>
        <w:rPr>
          <w:rFonts w:ascii="Times New Roman" w:eastAsia="Times New Roman" w:hAnsi="Times New Roman" w:cs="Times New Roman"/>
          <w:b/>
          <w:sz w:val="24"/>
          <w:szCs w:val="24"/>
        </w:rPr>
      </w:pPr>
    </w:p>
    <w:tbl>
      <w:tblPr>
        <w:tblW w:w="9647" w:type="dxa"/>
        <w:tblLayout w:type="fixed"/>
        <w:tblLook w:val="0000" w:firstRow="0" w:lastRow="0" w:firstColumn="0" w:lastColumn="0" w:noHBand="0" w:noVBand="0"/>
      </w:tblPr>
      <w:tblGrid>
        <w:gridCol w:w="4680"/>
        <w:gridCol w:w="567"/>
        <w:gridCol w:w="4400"/>
      </w:tblGrid>
      <w:tr w:rsidR="00435803" w:rsidRPr="0084750A" w14:paraId="34598A35" w14:textId="77777777" w:rsidTr="00A64504">
        <w:trPr>
          <w:trHeight w:val="347"/>
        </w:trPr>
        <w:tc>
          <w:tcPr>
            <w:tcW w:w="4680" w:type="dxa"/>
          </w:tcPr>
          <w:p w14:paraId="4B2F8893" w14:textId="77777777" w:rsidR="00435803" w:rsidRPr="00435803" w:rsidRDefault="00435803" w:rsidP="00A64504">
            <w:pPr>
              <w:keepNext/>
              <w:spacing w:after="0" w:line="240" w:lineRule="auto"/>
              <w:ind w:right="-75"/>
              <w:jc w:val="both"/>
              <w:outlineLvl w:val="2"/>
              <w:rPr>
                <w:rFonts w:ascii="Times New Roman" w:eastAsia="Times New Roman" w:hAnsi="Times New Roman" w:cs="Times New Roman"/>
                <w:lang w:eastAsia="ru-RU"/>
              </w:rPr>
            </w:pPr>
            <w:bookmarkStart w:id="9" w:name="_Hlk91005254"/>
            <w:r w:rsidRPr="00435803">
              <w:rPr>
                <w:rFonts w:ascii="Times New Roman" w:eastAsia="Times New Roman" w:hAnsi="Times New Roman" w:cs="Times New Roman"/>
                <w:bCs/>
                <w:lang w:eastAsia="ru-RU"/>
              </w:rPr>
              <w:t>Заказчик:</w:t>
            </w:r>
          </w:p>
        </w:tc>
        <w:tc>
          <w:tcPr>
            <w:tcW w:w="567" w:type="dxa"/>
          </w:tcPr>
          <w:p w14:paraId="7997506E" w14:textId="77777777" w:rsidR="00435803" w:rsidRPr="00435803" w:rsidRDefault="00435803" w:rsidP="00A64504">
            <w:pPr>
              <w:spacing w:after="0" w:line="240" w:lineRule="auto"/>
              <w:ind w:firstLine="142"/>
              <w:jc w:val="both"/>
              <w:rPr>
                <w:rFonts w:ascii="Times New Roman" w:eastAsia="Times New Roman" w:hAnsi="Times New Roman" w:cs="Times New Roman"/>
                <w:lang w:eastAsia="ru-RU"/>
              </w:rPr>
            </w:pPr>
          </w:p>
        </w:tc>
        <w:tc>
          <w:tcPr>
            <w:tcW w:w="4400" w:type="dxa"/>
          </w:tcPr>
          <w:p w14:paraId="3CF594C8" w14:textId="77777777" w:rsidR="00435803" w:rsidRPr="00435803" w:rsidRDefault="00435803" w:rsidP="00A64504">
            <w:pPr>
              <w:spacing w:after="0" w:line="240" w:lineRule="auto"/>
              <w:jc w:val="both"/>
              <w:rPr>
                <w:rFonts w:ascii="Times New Roman" w:eastAsia="Times New Roman" w:hAnsi="Times New Roman" w:cs="Times New Roman"/>
                <w:lang w:eastAsia="ru-RU"/>
              </w:rPr>
            </w:pPr>
            <w:r w:rsidRPr="00435803">
              <w:rPr>
                <w:rFonts w:ascii="Times New Roman" w:eastAsia="Times New Roman" w:hAnsi="Times New Roman" w:cs="Times New Roman"/>
                <w:lang w:eastAsia="ru-RU"/>
              </w:rPr>
              <w:t>Исполнитель:</w:t>
            </w:r>
          </w:p>
        </w:tc>
      </w:tr>
      <w:tr w:rsidR="00435803" w:rsidRPr="0084750A" w14:paraId="215B4CDE" w14:textId="77777777" w:rsidTr="00A64504">
        <w:trPr>
          <w:trHeight w:val="1192"/>
        </w:trPr>
        <w:tc>
          <w:tcPr>
            <w:tcW w:w="4680" w:type="dxa"/>
          </w:tcPr>
          <w:p w14:paraId="6A17ED04" w14:textId="77777777" w:rsidR="00435803" w:rsidRPr="00435803" w:rsidRDefault="00435803" w:rsidP="00A64504">
            <w:pPr>
              <w:keepNext/>
              <w:spacing w:after="0" w:line="240" w:lineRule="auto"/>
              <w:ind w:right="-75"/>
              <w:jc w:val="both"/>
              <w:outlineLvl w:val="2"/>
              <w:rPr>
                <w:rFonts w:ascii="Times New Roman" w:eastAsia="Times New Roman" w:hAnsi="Times New Roman" w:cs="Times New Roman"/>
                <w:bCs/>
                <w:lang w:eastAsia="ru-RU"/>
              </w:rPr>
            </w:pPr>
            <w:r w:rsidRPr="00435803">
              <w:rPr>
                <w:rFonts w:ascii="Times New Roman" w:eastAsia="Times New Roman" w:hAnsi="Times New Roman" w:cs="Times New Roman"/>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567" w:type="dxa"/>
          </w:tcPr>
          <w:p w14:paraId="32ECA385" w14:textId="77777777" w:rsidR="00435803" w:rsidRPr="00435803" w:rsidRDefault="00435803" w:rsidP="00A64504">
            <w:pPr>
              <w:spacing w:after="0" w:line="240" w:lineRule="auto"/>
              <w:ind w:firstLine="142"/>
              <w:jc w:val="both"/>
              <w:rPr>
                <w:rFonts w:ascii="Times New Roman" w:eastAsia="Times New Roman" w:hAnsi="Times New Roman" w:cs="Times New Roman"/>
                <w:lang w:eastAsia="ru-RU"/>
              </w:rPr>
            </w:pPr>
          </w:p>
        </w:tc>
        <w:tc>
          <w:tcPr>
            <w:tcW w:w="4400" w:type="dxa"/>
          </w:tcPr>
          <w:p w14:paraId="3B4A02D4" w14:textId="77777777" w:rsidR="00435803" w:rsidRPr="00435803" w:rsidRDefault="00435803" w:rsidP="00A64504">
            <w:pPr>
              <w:spacing w:after="0" w:line="240" w:lineRule="auto"/>
              <w:jc w:val="both"/>
              <w:rPr>
                <w:rFonts w:ascii="Times New Roman" w:eastAsia="Times New Roman" w:hAnsi="Times New Roman" w:cs="Times New Roman"/>
                <w:lang w:eastAsia="ru-RU"/>
              </w:rPr>
            </w:pPr>
          </w:p>
        </w:tc>
      </w:tr>
      <w:tr w:rsidR="00435803" w:rsidRPr="0084750A" w14:paraId="0F62FCAE" w14:textId="77777777" w:rsidTr="00A64504">
        <w:trPr>
          <w:trHeight w:val="1170"/>
        </w:trPr>
        <w:tc>
          <w:tcPr>
            <w:tcW w:w="4680" w:type="dxa"/>
          </w:tcPr>
          <w:p w14:paraId="46A0AFEC" w14:textId="77777777" w:rsidR="00435803" w:rsidRPr="00044074" w:rsidRDefault="00435803" w:rsidP="00A6450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w:t>
            </w:r>
          </w:p>
          <w:p w14:paraId="1D89D152" w14:textId="77777777" w:rsidR="00435803" w:rsidRPr="00044074" w:rsidRDefault="00435803" w:rsidP="00A64504">
            <w:pPr>
              <w:spacing w:after="0" w:line="240" w:lineRule="auto"/>
              <w:ind w:firstLine="142"/>
              <w:jc w:val="both"/>
              <w:rPr>
                <w:rFonts w:ascii="Times New Roman" w:eastAsia="Times New Roman" w:hAnsi="Times New Roman" w:cs="Times New Roman"/>
                <w:b/>
                <w:sz w:val="24"/>
                <w:szCs w:val="24"/>
                <w:lang w:eastAsia="ru-RU"/>
              </w:rPr>
            </w:pPr>
          </w:p>
          <w:p w14:paraId="4B2FEF6F" w14:textId="77777777" w:rsidR="00435803" w:rsidRDefault="00435803" w:rsidP="00A64504">
            <w:pPr>
              <w:spacing w:after="0" w:line="240" w:lineRule="auto"/>
              <w:jc w:val="both"/>
              <w:rPr>
                <w:rFonts w:ascii="Times New Roman" w:eastAsia="Times New Roman" w:hAnsi="Times New Roman" w:cs="Times New Roman"/>
                <w:b/>
                <w:sz w:val="24"/>
                <w:szCs w:val="24"/>
                <w:lang w:eastAsia="ru-RU"/>
              </w:rPr>
            </w:pPr>
            <w:r w:rsidRPr="00044074">
              <w:rPr>
                <w:rFonts w:ascii="Times New Roman" w:eastAsia="Times New Roman" w:hAnsi="Times New Roman" w:cs="Times New Roman"/>
                <w:b/>
                <w:sz w:val="24"/>
                <w:szCs w:val="24"/>
                <w:lang w:eastAsia="ru-RU"/>
              </w:rPr>
              <w:t>_____</w:t>
            </w:r>
            <w:r>
              <w:rPr>
                <w:rFonts w:ascii="Times New Roman" w:eastAsia="Times New Roman" w:hAnsi="Times New Roman" w:cs="Times New Roman"/>
                <w:b/>
                <w:sz w:val="24"/>
                <w:szCs w:val="24"/>
                <w:lang w:eastAsia="ru-RU"/>
              </w:rPr>
              <w:t>________________ /___________</w:t>
            </w:r>
            <w:r w:rsidRPr="00044074">
              <w:rPr>
                <w:rFonts w:ascii="Times New Roman" w:eastAsia="Times New Roman" w:hAnsi="Times New Roman" w:cs="Times New Roman"/>
                <w:b/>
                <w:sz w:val="24"/>
                <w:szCs w:val="24"/>
                <w:lang w:eastAsia="ru-RU"/>
              </w:rPr>
              <w:t xml:space="preserve"> /</w:t>
            </w:r>
          </w:p>
          <w:p w14:paraId="09015B75" w14:textId="77777777" w:rsidR="00435803" w:rsidRPr="00044074" w:rsidRDefault="00435803" w:rsidP="00A64504">
            <w:pPr>
              <w:spacing w:after="0" w:line="240" w:lineRule="auto"/>
              <w:jc w:val="both"/>
              <w:rPr>
                <w:rFonts w:ascii="Times New Roman" w:eastAsia="Times New Roman" w:hAnsi="Times New Roman" w:cs="Times New Roman"/>
                <w:sz w:val="18"/>
                <w:szCs w:val="18"/>
                <w:lang w:eastAsia="ru-RU"/>
              </w:rPr>
            </w:pPr>
            <w:r w:rsidRPr="00044074">
              <w:rPr>
                <w:rFonts w:ascii="Times New Roman" w:eastAsia="Times New Roman" w:hAnsi="Times New Roman" w:cs="Times New Roman"/>
                <w:sz w:val="18"/>
                <w:szCs w:val="18"/>
                <w:lang w:eastAsia="ru-RU"/>
              </w:rPr>
              <w:t>М.П.</w:t>
            </w:r>
          </w:p>
        </w:tc>
        <w:tc>
          <w:tcPr>
            <w:tcW w:w="567" w:type="dxa"/>
            <w:vAlign w:val="center"/>
          </w:tcPr>
          <w:p w14:paraId="141E3AB9" w14:textId="77777777" w:rsidR="00435803" w:rsidRPr="00044074" w:rsidRDefault="00435803" w:rsidP="00A64504">
            <w:pPr>
              <w:spacing w:after="0" w:line="240" w:lineRule="auto"/>
              <w:ind w:firstLine="142"/>
              <w:jc w:val="both"/>
              <w:rPr>
                <w:rFonts w:ascii="Times New Roman" w:eastAsia="Times New Roman" w:hAnsi="Times New Roman" w:cs="Times New Roman"/>
                <w:b/>
                <w:sz w:val="24"/>
                <w:szCs w:val="24"/>
                <w:lang w:eastAsia="ru-RU"/>
              </w:rPr>
            </w:pPr>
          </w:p>
        </w:tc>
        <w:tc>
          <w:tcPr>
            <w:tcW w:w="4400" w:type="dxa"/>
          </w:tcPr>
          <w:p w14:paraId="66BF8CEB" w14:textId="77777777" w:rsidR="00435803" w:rsidRPr="00044074" w:rsidRDefault="00435803" w:rsidP="00A6450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___________________________</w:t>
            </w:r>
          </w:p>
          <w:p w14:paraId="5D8DF8AC" w14:textId="77777777" w:rsidR="00435803" w:rsidRPr="00044074" w:rsidRDefault="00435803" w:rsidP="00A64504">
            <w:pPr>
              <w:spacing w:after="0" w:line="240" w:lineRule="auto"/>
              <w:ind w:firstLine="142"/>
              <w:jc w:val="both"/>
              <w:rPr>
                <w:rFonts w:ascii="Times New Roman" w:eastAsia="Times New Roman" w:hAnsi="Times New Roman" w:cs="Times New Roman"/>
                <w:b/>
                <w:sz w:val="24"/>
                <w:szCs w:val="24"/>
                <w:lang w:eastAsia="ru-RU"/>
              </w:rPr>
            </w:pPr>
          </w:p>
          <w:p w14:paraId="2A89CE81" w14:textId="77777777" w:rsidR="00435803" w:rsidRDefault="00435803" w:rsidP="00A64504">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___________________ /_______</w:t>
            </w:r>
            <w:r w:rsidRPr="00044074">
              <w:rPr>
                <w:rFonts w:ascii="Times New Roman" w:eastAsia="Times New Roman" w:hAnsi="Times New Roman" w:cs="Times New Roman"/>
                <w:b/>
                <w:sz w:val="24"/>
                <w:szCs w:val="24"/>
                <w:lang w:eastAsia="ru-RU"/>
              </w:rPr>
              <w:t>/</w:t>
            </w:r>
          </w:p>
          <w:p w14:paraId="03C3F38C" w14:textId="77777777" w:rsidR="00435803" w:rsidRPr="00044074" w:rsidRDefault="00435803" w:rsidP="00A64504">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044074">
              <w:rPr>
                <w:rFonts w:ascii="Times New Roman" w:eastAsia="Times New Roman" w:hAnsi="Times New Roman" w:cs="Times New Roman"/>
                <w:sz w:val="18"/>
                <w:szCs w:val="18"/>
                <w:lang w:eastAsia="ru-RU"/>
              </w:rPr>
              <w:t>М.П.</w:t>
            </w:r>
          </w:p>
        </w:tc>
      </w:tr>
      <w:tr w:rsidR="00435803" w:rsidRPr="0084750A" w14:paraId="7026A611" w14:textId="77777777" w:rsidTr="00A64504">
        <w:trPr>
          <w:trHeight w:val="391"/>
        </w:trPr>
        <w:tc>
          <w:tcPr>
            <w:tcW w:w="4680" w:type="dxa"/>
          </w:tcPr>
          <w:p w14:paraId="6384693D" w14:textId="77777777" w:rsidR="00435803" w:rsidRPr="0048325A" w:rsidRDefault="00435803" w:rsidP="00A64504">
            <w:pPr>
              <w:spacing w:after="0" w:line="240" w:lineRule="auto"/>
              <w:jc w:val="both"/>
              <w:rPr>
                <w:rFonts w:ascii="Times New Roman" w:eastAsia="Times New Roman" w:hAnsi="Times New Roman" w:cs="Times New Roman"/>
                <w:sz w:val="20"/>
                <w:szCs w:val="20"/>
                <w:lang w:eastAsia="ru-RU"/>
              </w:rPr>
            </w:pPr>
          </w:p>
        </w:tc>
        <w:tc>
          <w:tcPr>
            <w:tcW w:w="567" w:type="dxa"/>
          </w:tcPr>
          <w:p w14:paraId="69C634AE" w14:textId="77777777" w:rsidR="00435803" w:rsidRPr="0048325A" w:rsidRDefault="00435803" w:rsidP="00A64504">
            <w:pPr>
              <w:spacing w:after="0" w:line="240" w:lineRule="auto"/>
              <w:ind w:firstLine="142"/>
              <w:jc w:val="both"/>
              <w:rPr>
                <w:rFonts w:ascii="Times New Roman" w:eastAsia="Times New Roman" w:hAnsi="Times New Roman" w:cs="Times New Roman"/>
                <w:sz w:val="20"/>
                <w:szCs w:val="20"/>
                <w:lang w:eastAsia="ru-RU"/>
              </w:rPr>
            </w:pPr>
          </w:p>
        </w:tc>
        <w:tc>
          <w:tcPr>
            <w:tcW w:w="4400" w:type="dxa"/>
          </w:tcPr>
          <w:p w14:paraId="73DFEA26" w14:textId="77777777" w:rsidR="00435803" w:rsidRPr="0048325A" w:rsidRDefault="00435803" w:rsidP="00A64504">
            <w:pPr>
              <w:spacing w:after="0" w:line="240" w:lineRule="auto"/>
              <w:ind w:firstLine="142"/>
              <w:jc w:val="both"/>
              <w:rPr>
                <w:rFonts w:ascii="Times New Roman" w:eastAsia="Times New Roman" w:hAnsi="Times New Roman" w:cs="Times New Roman"/>
                <w:sz w:val="20"/>
                <w:szCs w:val="20"/>
                <w:lang w:eastAsia="ru-RU"/>
              </w:rPr>
            </w:pPr>
          </w:p>
        </w:tc>
      </w:tr>
    </w:tbl>
    <w:bookmarkEnd w:id="9"/>
    <w:p w14:paraId="37133CAB" w14:textId="357F60D5" w:rsidR="00435803" w:rsidRPr="00DC3D26" w:rsidRDefault="002F05F2" w:rsidP="00BB1C8B">
      <w:pPr>
        <w:spacing w:after="0" w:line="240" w:lineRule="auto"/>
        <w:ind w:firstLine="538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5803" w:rsidRPr="00DC3D2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14:paraId="780B3A45" w14:textId="44B018BC" w:rsidR="00435803" w:rsidRDefault="00435803" w:rsidP="00BB1C8B">
      <w:pPr>
        <w:widowControl w:val="0"/>
        <w:autoSpaceDE w:val="0"/>
        <w:autoSpaceDN w:val="0"/>
        <w:adjustRightInd w:val="0"/>
        <w:spacing w:after="0" w:line="240" w:lineRule="auto"/>
        <w:ind w:firstLine="5387"/>
        <w:rPr>
          <w:rFonts w:ascii="Times New Roman" w:eastAsia="Times New Roman" w:hAnsi="Times New Roman" w:cs="Times New Roman"/>
          <w:sz w:val="24"/>
          <w:szCs w:val="24"/>
          <w:lang w:eastAsia="ru-RU"/>
        </w:rPr>
      </w:pPr>
      <w:r w:rsidRPr="00DC3D26">
        <w:rPr>
          <w:rFonts w:ascii="Times New Roman" w:eastAsia="Times New Roman" w:hAnsi="Times New Roman" w:cs="Times New Roman"/>
          <w:sz w:val="24"/>
          <w:szCs w:val="24"/>
          <w:lang w:eastAsia="ru-RU"/>
        </w:rPr>
        <w:t>к Контракту от «____» __________ 202</w:t>
      </w:r>
      <w:r w:rsidR="00307B8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DC3D26">
        <w:rPr>
          <w:rFonts w:ascii="Times New Roman" w:eastAsia="Times New Roman" w:hAnsi="Times New Roman" w:cs="Times New Roman"/>
          <w:sz w:val="24"/>
          <w:szCs w:val="24"/>
          <w:lang w:eastAsia="ru-RU"/>
        </w:rPr>
        <w:t>г.</w:t>
      </w:r>
      <w:r w:rsidRPr="00DC3D26">
        <w:rPr>
          <w:rFonts w:ascii="Times New Roman" w:eastAsia="Times New Roman" w:hAnsi="Times New Roman" w:cs="Times New Roman"/>
          <w:sz w:val="24"/>
          <w:szCs w:val="24"/>
          <w:lang w:eastAsia="ru-RU"/>
        </w:rPr>
        <w:br/>
      </w:r>
      <w:r w:rsidR="00BB1C8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№_________________</w:t>
      </w:r>
      <w:proofErr w:type="gramStart"/>
      <w:r>
        <w:rPr>
          <w:rFonts w:ascii="Times New Roman" w:eastAsia="Times New Roman" w:hAnsi="Times New Roman" w:cs="Times New Roman"/>
          <w:sz w:val="24"/>
          <w:szCs w:val="24"/>
          <w:lang w:eastAsia="ru-RU"/>
        </w:rPr>
        <w:t>_</w:t>
      </w:r>
      <w:r w:rsidRPr="00716285">
        <w:rPr>
          <w:rFonts w:ascii="Times New Roman" w:eastAsia="Times New Roman" w:hAnsi="Times New Roman" w:cs="Times New Roman"/>
          <w:sz w:val="24"/>
          <w:szCs w:val="24"/>
          <w:lang w:eastAsia="ru-RU"/>
        </w:rPr>
        <w:t>(</w:t>
      </w:r>
      <w:proofErr w:type="gramEnd"/>
      <w:r w:rsidRPr="00716285">
        <w:rPr>
          <w:rFonts w:ascii="Times New Roman" w:eastAsia="Times New Roman" w:hAnsi="Times New Roman" w:cs="Times New Roman"/>
          <w:sz w:val="24"/>
          <w:szCs w:val="24"/>
          <w:lang w:eastAsia="ru-RU"/>
        </w:rPr>
        <w:t>ИПУ 202</w:t>
      </w:r>
      <w:r w:rsidR="00307B85">
        <w:rPr>
          <w:rFonts w:ascii="Times New Roman" w:eastAsia="Times New Roman" w:hAnsi="Times New Roman" w:cs="Times New Roman"/>
          <w:sz w:val="24"/>
          <w:szCs w:val="24"/>
          <w:lang w:eastAsia="ru-RU"/>
        </w:rPr>
        <w:t>5</w:t>
      </w:r>
      <w:r w:rsidRPr="00716285">
        <w:rPr>
          <w:rFonts w:ascii="Times New Roman" w:eastAsia="Times New Roman" w:hAnsi="Times New Roman" w:cs="Times New Roman"/>
          <w:sz w:val="24"/>
          <w:szCs w:val="24"/>
          <w:lang w:eastAsia="ru-RU"/>
        </w:rPr>
        <w:t>/ЭА-</w:t>
      </w:r>
      <w:r w:rsidR="00307B85">
        <w:rPr>
          <w:rFonts w:ascii="Times New Roman" w:eastAsia="Times New Roman" w:hAnsi="Times New Roman" w:cs="Times New Roman"/>
          <w:sz w:val="24"/>
          <w:szCs w:val="24"/>
          <w:lang w:eastAsia="ru-RU"/>
        </w:rPr>
        <w:t>62</w:t>
      </w:r>
      <w:r w:rsidRPr="00716285">
        <w:rPr>
          <w:rFonts w:ascii="Times New Roman" w:eastAsia="Times New Roman" w:hAnsi="Times New Roman" w:cs="Times New Roman"/>
          <w:sz w:val="24"/>
          <w:szCs w:val="24"/>
          <w:lang w:eastAsia="ru-RU"/>
        </w:rPr>
        <w:t>)</w:t>
      </w:r>
    </w:p>
    <w:p w14:paraId="7376A8CC" w14:textId="77777777" w:rsidR="00044074" w:rsidRDefault="00044074" w:rsidP="00D63E43">
      <w:pPr>
        <w:spacing w:after="0" w:line="240" w:lineRule="auto"/>
        <w:jc w:val="both"/>
        <w:rPr>
          <w:rFonts w:ascii="Times New Roman" w:eastAsia="Times New Roman" w:hAnsi="Times New Roman" w:cs="Times New Roman"/>
          <w:sz w:val="24"/>
          <w:szCs w:val="24"/>
          <w:lang w:eastAsia="ru-RU"/>
        </w:rPr>
      </w:pPr>
    </w:p>
    <w:p w14:paraId="221655E3" w14:textId="08575760" w:rsidR="00B804EF" w:rsidRPr="00EC558A" w:rsidRDefault="00B804EF" w:rsidP="00B804EF">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Pr="00EC558A">
        <w:rPr>
          <w:rFonts w:ascii="Times New Roman" w:eastAsia="Times New Roman" w:hAnsi="Times New Roman" w:cs="Times New Roman"/>
          <w:b/>
          <w:i/>
          <w:sz w:val="24"/>
          <w:szCs w:val="24"/>
          <w:lang w:eastAsia="ru-RU"/>
        </w:rPr>
        <w:t xml:space="preserve">ФОРМА </w:t>
      </w:r>
      <w:r>
        <w:rPr>
          <w:rFonts w:ascii="Times New Roman" w:eastAsia="Times New Roman" w:hAnsi="Times New Roman" w:cs="Times New Roman"/>
          <w:b/>
          <w:i/>
          <w:sz w:val="24"/>
          <w:szCs w:val="24"/>
          <w:lang w:eastAsia="ru-RU"/>
        </w:rPr>
        <w:t>ДОКУМЕНТА О ПРИЕМКЕ</w:t>
      </w:r>
    </w:p>
    <w:p w14:paraId="2B817FF3" w14:textId="77777777" w:rsidR="00B804EF" w:rsidRDefault="00B804EF" w:rsidP="00D63E43">
      <w:pPr>
        <w:spacing w:after="0" w:line="240" w:lineRule="auto"/>
        <w:jc w:val="both"/>
        <w:rPr>
          <w:rFonts w:ascii="Times New Roman" w:eastAsia="Times New Roman" w:hAnsi="Times New Roman" w:cs="Times New Roman"/>
          <w:sz w:val="24"/>
          <w:szCs w:val="24"/>
          <w:lang w:eastAsia="ru-RU"/>
        </w:rPr>
      </w:pPr>
    </w:p>
    <w:p w14:paraId="06CC4C36" w14:textId="43F2B9C5" w:rsidR="00435803" w:rsidRDefault="00DF7AA4" w:rsidP="00DF7AA4">
      <w:pPr>
        <w:tabs>
          <w:tab w:val="left" w:pos="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ДОКУМЕНТ О ПРИЕМКЕ</w:t>
      </w:r>
    </w:p>
    <w:p w14:paraId="51CD92D5" w14:textId="77777777" w:rsidR="00DF7AA4" w:rsidRPr="00DF7AA4" w:rsidRDefault="00DF7AA4" w:rsidP="00DF7AA4">
      <w:pPr>
        <w:tabs>
          <w:tab w:val="left" w:pos="0"/>
        </w:tabs>
        <w:spacing w:after="0" w:line="240" w:lineRule="auto"/>
        <w:jc w:val="center"/>
        <w:rPr>
          <w:rFonts w:ascii="Times New Roman" w:eastAsia="Times New Roman" w:hAnsi="Times New Roman" w:cs="Times New Roman"/>
          <w:b/>
          <w:bCs/>
          <w:sz w:val="24"/>
          <w:szCs w:val="24"/>
          <w:lang w:eastAsia="ru-RU"/>
        </w:rPr>
      </w:pPr>
    </w:p>
    <w:p w14:paraId="68603D13" w14:textId="57D34425" w:rsidR="00435803" w:rsidRPr="00435803" w:rsidRDefault="00435803" w:rsidP="005B23A7">
      <w:pPr>
        <w:tabs>
          <w:tab w:val="left" w:pos="0"/>
        </w:tabs>
        <w:spacing w:after="0" w:line="360" w:lineRule="auto"/>
        <w:jc w:val="center"/>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 xml:space="preserve">г. Москва                                                                                                  </w:t>
      </w:r>
      <w:proofErr w:type="gramStart"/>
      <w:r w:rsidRPr="00435803">
        <w:rPr>
          <w:rFonts w:ascii="Times New Roman" w:eastAsia="Times New Roman" w:hAnsi="Times New Roman" w:cs="Times New Roman"/>
          <w:bCs/>
          <w:sz w:val="24"/>
          <w:szCs w:val="24"/>
          <w:lang w:eastAsia="ru-RU"/>
        </w:rPr>
        <w:t xml:space="preserve">   «</w:t>
      </w:r>
      <w:proofErr w:type="gramEnd"/>
      <w:r w:rsidRPr="00435803">
        <w:rPr>
          <w:rFonts w:ascii="Times New Roman" w:eastAsia="Times New Roman" w:hAnsi="Times New Roman" w:cs="Times New Roman"/>
          <w:bCs/>
          <w:sz w:val="24"/>
          <w:szCs w:val="24"/>
          <w:lang w:eastAsia="ru-RU"/>
        </w:rPr>
        <w:t xml:space="preserve">___» __________202_ г. </w:t>
      </w:r>
    </w:p>
    <w:p w14:paraId="4F13FA29" w14:textId="77777777" w:rsidR="00435803" w:rsidRPr="00435803" w:rsidRDefault="00435803" w:rsidP="00DF7AA4">
      <w:pPr>
        <w:numPr>
          <w:ilvl w:val="0"/>
          <w:numId w:val="59"/>
        </w:numPr>
        <w:spacing w:after="0" w:line="240" w:lineRule="auto"/>
        <w:contextualSpacing/>
        <w:jc w:val="center"/>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 xml:space="preserve"> СВЕДЕНИЯ О КОНТРАКТЕ </w:t>
      </w:r>
    </w:p>
    <w:p w14:paraId="4C70E530" w14:textId="77777777" w:rsidR="00435803" w:rsidRPr="00435803" w:rsidRDefault="00435803" w:rsidP="00435803">
      <w:pPr>
        <w:spacing w:after="0" w:line="240" w:lineRule="auto"/>
        <w:rPr>
          <w:rFonts w:ascii="Times New Roman" w:eastAsia="Times New Roman" w:hAnsi="Times New Roman" w:cs="Times New Roman"/>
          <w:bCs/>
          <w:sz w:val="20"/>
          <w:szCs w:val="20"/>
          <w:lang w:eastAsia="ru-RU"/>
        </w:rPr>
      </w:pPr>
    </w:p>
    <w:p w14:paraId="22154AAA" w14:textId="77777777" w:rsidR="00435803" w:rsidRPr="00435803" w:rsidRDefault="00435803" w:rsidP="00B804EF">
      <w:pPr>
        <w:tabs>
          <w:tab w:val="left" w:pos="1560"/>
        </w:tabs>
        <w:spacing w:after="0" w:line="360" w:lineRule="auto"/>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Идентификационный код закупки: _________________________________________________.</w:t>
      </w:r>
    </w:p>
    <w:p w14:paraId="25DE28A3" w14:textId="77777777" w:rsidR="00435803" w:rsidRPr="00435803" w:rsidRDefault="00435803" w:rsidP="00DF7AA4">
      <w:pPr>
        <w:tabs>
          <w:tab w:val="left" w:pos="1560"/>
        </w:tabs>
        <w:spacing w:after="0" w:line="240" w:lineRule="auto"/>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Наименование документа-основания (номер и дата контракта):</w:t>
      </w:r>
    </w:p>
    <w:p w14:paraId="56C9B6A0" w14:textId="77777777" w:rsidR="00435803" w:rsidRPr="00435803" w:rsidRDefault="00435803" w:rsidP="00B804EF">
      <w:pPr>
        <w:tabs>
          <w:tab w:val="left" w:pos="1560"/>
        </w:tabs>
        <w:spacing w:after="0" w:line="360" w:lineRule="auto"/>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_______________________________________________________________________________.</w:t>
      </w:r>
    </w:p>
    <w:p w14:paraId="137007EC" w14:textId="77777777" w:rsidR="00435803" w:rsidRPr="00435803" w:rsidRDefault="00435803" w:rsidP="00B804EF">
      <w:pPr>
        <w:tabs>
          <w:tab w:val="left" w:pos="1560"/>
        </w:tabs>
        <w:spacing w:after="0" w:line="360" w:lineRule="auto"/>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Реестровый номер в реестре контрактов: ____________________________________________.</w:t>
      </w:r>
    </w:p>
    <w:p w14:paraId="4BEC9C82" w14:textId="77777777" w:rsidR="00435803" w:rsidRPr="00435803" w:rsidRDefault="00435803" w:rsidP="00B804EF">
      <w:pPr>
        <w:tabs>
          <w:tab w:val="left" w:pos="1560"/>
        </w:tabs>
        <w:spacing w:after="0" w:line="360" w:lineRule="auto"/>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Информация о передаче товаров (результатов выполненных работ, оказанных услуг):</w:t>
      </w:r>
    </w:p>
    <w:p w14:paraId="4F3D14C5" w14:textId="77777777" w:rsidR="00435803" w:rsidRPr="00435803" w:rsidRDefault="00435803" w:rsidP="00B804EF">
      <w:pPr>
        <w:tabs>
          <w:tab w:val="left" w:pos="1560"/>
        </w:tabs>
        <w:spacing w:after="0" w:line="360" w:lineRule="auto"/>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 xml:space="preserve">Дата начала периода поставки товаров (выполнения работ, оказания услуг) </w:t>
      </w:r>
      <w:r w:rsidRPr="00435803">
        <w:rPr>
          <w:rFonts w:ascii="Times New Roman" w:eastAsia="Times New Roman" w:hAnsi="Times New Roman" w:cs="Times New Roman"/>
          <w:bCs/>
          <w:sz w:val="24"/>
          <w:szCs w:val="24"/>
          <w:lang w:eastAsia="ru-RU"/>
        </w:rPr>
        <w:tab/>
        <w:t>: ______________</w:t>
      </w:r>
    </w:p>
    <w:p w14:paraId="7552B8D5" w14:textId="77777777" w:rsidR="00435803" w:rsidRPr="00435803" w:rsidRDefault="00435803" w:rsidP="00B804EF">
      <w:pPr>
        <w:tabs>
          <w:tab w:val="left" w:pos="1560"/>
        </w:tabs>
        <w:spacing w:after="0" w:line="360" w:lineRule="auto"/>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Дата передачи товаров (результатов выполненных работ, оказанных услуг): ______________</w:t>
      </w:r>
    </w:p>
    <w:p w14:paraId="0189B978" w14:textId="77777777" w:rsidR="00435803" w:rsidRPr="00435803" w:rsidRDefault="00435803" w:rsidP="00B804EF">
      <w:pPr>
        <w:tabs>
          <w:tab w:val="left" w:pos="1560"/>
        </w:tabs>
        <w:spacing w:after="0" w:line="360" w:lineRule="auto"/>
        <w:rPr>
          <w:rFonts w:ascii="Times New Roman" w:eastAsia="Times New Roman" w:hAnsi="Times New Roman" w:cs="Times New Roman"/>
          <w:bCs/>
          <w:sz w:val="24"/>
          <w:szCs w:val="24"/>
          <w:lang w:eastAsia="ru-RU"/>
        </w:rPr>
      </w:pPr>
      <w:r w:rsidRPr="00435803">
        <w:rPr>
          <w:rFonts w:ascii="Times New Roman" w:eastAsia="Times New Roman" w:hAnsi="Times New Roman" w:cs="Times New Roman"/>
          <w:bCs/>
          <w:sz w:val="24"/>
          <w:szCs w:val="24"/>
          <w:lang w:eastAsia="ru-RU"/>
        </w:rPr>
        <w:t xml:space="preserve">Дата окончания периода поставки товаров (выполнения работ, оказания услуг): ___________ </w:t>
      </w:r>
    </w:p>
    <w:p w14:paraId="1B9CEE43" w14:textId="77777777" w:rsidR="00435803" w:rsidRPr="00435803" w:rsidRDefault="00435803" w:rsidP="00435803">
      <w:pPr>
        <w:tabs>
          <w:tab w:val="left" w:pos="1560"/>
        </w:tabs>
        <w:spacing w:after="0" w:line="240" w:lineRule="auto"/>
        <w:rPr>
          <w:rFonts w:ascii="Times New Roman" w:eastAsia="Times New Roman" w:hAnsi="Times New Roman" w:cs="Times New Roman"/>
          <w:bCs/>
          <w:sz w:val="24"/>
          <w:szCs w:val="24"/>
          <w:lang w:eastAsia="ru-RU"/>
        </w:rPr>
      </w:pPr>
    </w:p>
    <w:tbl>
      <w:tblPr>
        <w:tblStyle w:val="89"/>
        <w:tblW w:w="0" w:type="auto"/>
        <w:tblInd w:w="-5" w:type="dxa"/>
        <w:tblLook w:val="04A0" w:firstRow="1" w:lastRow="0" w:firstColumn="1" w:lastColumn="0" w:noHBand="0" w:noVBand="1"/>
      </w:tblPr>
      <w:tblGrid>
        <w:gridCol w:w="3261"/>
        <w:gridCol w:w="2202"/>
        <w:gridCol w:w="2085"/>
        <w:gridCol w:w="2085"/>
      </w:tblGrid>
      <w:tr w:rsidR="00435803" w:rsidRPr="00435803" w14:paraId="2B1CF7AD" w14:textId="77777777" w:rsidTr="00A64504">
        <w:trPr>
          <w:trHeight w:val="491"/>
        </w:trPr>
        <w:tc>
          <w:tcPr>
            <w:tcW w:w="5463" w:type="dxa"/>
            <w:gridSpan w:val="2"/>
          </w:tcPr>
          <w:p w14:paraId="6E6D469F" w14:textId="77777777" w:rsidR="00435803" w:rsidRPr="00435803" w:rsidRDefault="00435803" w:rsidP="00435803">
            <w:pPr>
              <w:jc w:val="center"/>
              <w:rPr>
                <w:rFonts w:ascii="Times New Roman" w:hAnsi="Times New Roman" w:cs="Times New Roman"/>
                <w:bCs/>
              </w:rPr>
            </w:pPr>
            <w:r w:rsidRPr="00435803">
              <w:rPr>
                <w:rFonts w:ascii="Times New Roman" w:hAnsi="Times New Roman" w:cs="Times New Roman"/>
                <w:bCs/>
              </w:rPr>
              <w:t>Наименование объекта закупки</w:t>
            </w:r>
          </w:p>
        </w:tc>
        <w:tc>
          <w:tcPr>
            <w:tcW w:w="2085" w:type="dxa"/>
            <w:vMerge w:val="restart"/>
          </w:tcPr>
          <w:p w14:paraId="713B35A3" w14:textId="77777777" w:rsidR="00435803" w:rsidRPr="00435803" w:rsidRDefault="00435803" w:rsidP="00435803">
            <w:pPr>
              <w:jc w:val="center"/>
              <w:rPr>
                <w:rFonts w:ascii="Times New Roman" w:hAnsi="Times New Roman" w:cs="Times New Roman"/>
                <w:bCs/>
              </w:rPr>
            </w:pPr>
            <w:r w:rsidRPr="00435803">
              <w:rPr>
                <w:rFonts w:ascii="Times New Roman" w:hAnsi="Times New Roman" w:cs="Times New Roman"/>
                <w:bCs/>
              </w:rPr>
              <w:t>Источник финансирования</w:t>
            </w:r>
          </w:p>
        </w:tc>
        <w:tc>
          <w:tcPr>
            <w:tcW w:w="2085" w:type="dxa"/>
            <w:vMerge w:val="restart"/>
          </w:tcPr>
          <w:p w14:paraId="078597CB" w14:textId="77777777" w:rsidR="00435803" w:rsidRPr="00307B85" w:rsidRDefault="00435803" w:rsidP="00435803">
            <w:pPr>
              <w:tabs>
                <w:tab w:val="left" w:pos="1560"/>
              </w:tabs>
              <w:jc w:val="center"/>
              <w:rPr>
                <w:rFonts w:ascii="Times New Roman" w:hAnsi="Times New Roman" w:cs="Times New Roman"/>
                <w:bCs/>
              </w:rPr>
            </w:pPr>
            <w:r w:rsidRPr="00307B85">
              <w:rPr>
                <w:rFonts w:ascii="Times New Roman" w:hAnsi="Times New Roman" w:cs="Times New Roman"/>
                <w:bCs/>
              </w:rPr>
              <w:t>Обеспечение исполнения контракта</w:t>
            </w:r>
          </w:p>
        </w:tc>
      </w:tr>
      <w:tr w:rsidR="00435803" w:rsidRPr="00435803" w14:paraId="7D1A94F4" w14:textId="77777777" w:rsidTr="00A64504">
        <w:trPr>
          <w:trHeight w:val="565"/>
        </w:trPr>
        <w:tc>
          <w:tcPr>
            <w:tcW w:w="3261" w:type="dxa"/>
          </w:tcPr>
          <w:p w14:paraId="115672C7"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Наименование товара (работы, услуги)</w:t>
            </w:r>
          </w:p>
        </w:tc>
        <w:tc>
          <w:tcPr>
            <w:tcW w:w="2202" w:type="dxa"/>
          </w:tcPr>
          <w:p w14:paraId="3C7E0859"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Код по ОКПД 2</w:t>
            </w:r>
          </w:p>
        </w:tc>
        <w:tc>
          <w:tcPr>
            <w:tcW w:w="2085" w:type="dxa"/>
            <w:vMerge/>
          </w:tcPr>
          <w:p w14:paraId="4A12FFD2" w14:textId="77777777" w:rsidR="00435803" w:rsidRPr="00435803" w:rsidRDefault="00435803" w:rsidP="00435803">
            <w:pPr>
              <w:tabs>
                <w:tab w:val="left" w:pos="1560"/>
              </w:tabs>
              <w:jc w:val="center"/>
              <w:rPr>
                <w:rFonts w:ascii="Times New Roman" w:hAnsi="Times New Roman" w:cs="Times New Roman"/>
                <w:bCs/>
              </w:rPr>
            </w:pPr>
          </w:p>
        </w:tc>
        <w:tc>
          <w:tcPr>
            <w:tcW w:w="2085" w:type="dxa"/>
            <w:vMerge/>
          </w:tcPr>
          <w:p w14:paraId="55ECEBB0" w14:textId="77777777" w:rsidR="00435803" w:rsidRPr="00435803" w:rsidRDefault="00435803" w:rsidP="00435803">
            <w:pPr>
              <w:tabs>
                <w:tab w:val="left" w:pos="1560"/>
              </w:tabs>
              <w:jc w:val="center"/>
              <w:rPr>
                <w:bCs/>
              </w:rPr>
            </w:pPr>
          </w:p>
        </w:tc>
      </w:tr>
      <w:tr w:rsidR="00435803" w:rsidRPr="00435803" w14:paraId="1AA2EF1A" w14:textId="77777777" w:rsidTr="00A64504">
        <w:trPr>
          <w:trHeight w:val="456"/>
        </w:trPr>
        <w:tc>
          <w:tcPr>
            <w:tcW w:w="3261" w:type="dxa"/>
          </w:tcPr>
          <w:p w14:paraId="7FD1428F" w14:textId="77777777" w:rsidR="00435803" w:rsidRPr="00435803" w:rsidRDefault="00435803" w:rsidP="00435803">
            <w:pPr>
              <w:tabs>
                <w:tab w:val="left" w:pos="1560"/>
              </w:tabs>
              <w:jc w:val="center"/>
              <w:rPr>
                <w:rFonts w:ascii="Times New Roman" w:hAnsi="Times New Roman" w:cs="Times New Roman"/>
                <w:bCs/>
              </w:rPr>
            </w:pPr>
          </w:p>
        </w:tc>
        <w:tc>
          <w:tcPr>
            <w:tcW w:w="2202" w:type="dxa"/>
          </w:tcPr>
          <w:p w14:paraId="19F353C6" w14:textId="77777777" w:rsidR="00435803" w:rsidRPr="00435803" w:rsidRDefault="00435803" w:rsidP="00435803">
            <w:pPr>
              <w:tabs>
                <w:tab w:val="left" w:pos="1560"/>
              </w:tabs>
              <w:jc w:val="center"/>
              <w:rPr>
                <w:rFonts w:ascii="Times New Roman" w:hAnsi="Times New Roman" w:cs="Times New Roman"/>
                <w:bCs/>
              </w:rPr>
            </w:pPr>
          </w:p>
        </w:tc>
        <w:tc>
          <w:tcPr>
            <w:tcW w:w="2085" w:type="dxa"/>
          </w:tcPr>
          <w:p w14:paraId="26E19518" w14:textId="77777777" w:rsidR="00435803" w:rsidRPr="00435803" w:rsidRDefault="00435803" w:rsidP="00435803">
            <w:pPr>
              <w:tabs>
                <w:tab w:val="left" w:pos="1560"/>
              </w:tabs>
              <w:jc w:val="center"/>
              <w:rPr>
                <w:rFonts w:ascii="Times New Roman" w:hAnsi="Times New Roman" w:cs="Times New Roman"/>
                <w:bCs/>
              </w:rPr>
            </w:pPr>
          </w:p>
        </w:tc>
        <w:tc>
          <w:tcPr>
            <w:tcW w:w="2085" w:type="dxa"/>
          </w:tcPr>
          <w:p w14:paraId="37217C1B" w14:textId="77777777" w:rsidR="00435803" w:rsidRPr="00435803" w:rsidRDefault="00435803" w:rsidP="00435803">
            <w:pPr>
              <w:tabs>
                <w:tab w:val="left" w:pos="1560"/>
              </w:tabs>
              <w:jc w:val="center"/>
              <w:rPr>
                <w:bCs/>
              </w:rPr>
            </w:pPr>
          </w:p>
        </w:tc>
      </w:tr>
      <w:tr w:rsidR="00435803" w:rsidRPr="00435803" w14:paraId="6533FAA0" w14:textId="77777777" w:rsidTr="00A64504">
        <w:trPr>
          <w:trHeight w:val="456"/>
        </w:trPr>
        <w:tc>
          <w:tcPr>
            <w:tcW w:w="3261" w:type="dxa"/>
          </w:tcPr>
          <w:p w14:paraId="77BB835F" w14:textId="77777777" w:rsidR="00435803" w:rsidRPr="00435803" w:rsidRDefault="00435803" w:rsidP="00435803">
            <w:pPr>
              <w:tabs>
                <w:tab w:val="left" w:pos="1560"/>
              </w:tabs>
              <w:jc w:val="center"/>
              <w:rPr>
                <w:rFonts w:ascii="Times New Roman" w:hAnsi="Times New Roman" w:cs="Times New Roman"/>
                <w:bCs/>
              </w:rPr>
            </w:pPr>
          </w:p>
        </w:tc>
        <w:tc>
          <w:tcPr>
            <w:tcW w:w="2202" w:type="dxa"/>
          </w:tcPr>
          <w:p w14:paraId="6FABC5ED" w14:textId="77777777" w:rsidR="00435803" w:rsidRPr="00435803" w:rsidRDefault="00435803" w:rsidP="00435803">
            <w:pPr>
              <w:tabs>
                <w:tab w:val="left" w:pos="1560"/>
              </w:tabs>
              <w:jc w:val="center"/>
              <w:rPr>
                <w:rFonts w:ascii="Times New Roman" w:hAnsi="Times New Roman" w:cs="Times New Roman"/>
                <w:bCs/>
              </w:rPr>
            </w:pPr>
          </w:p>
        </w:tc>
        <w:tc>
          <w:tcPr>
            <w:tcW w:w="2085" w:type="dxa"/>
          </w:tcPr>
          <w:p w14:paraId="2BD4FD06" w14:textId="77777777" w:rsidR="00435803" w:rsidRPr="00435803" w:rsidRDefault="00435803" w:rsidP="00435803">
            <w:pPr>
              <w:tabs>
                <w:tab w:val="left" w:pos="1560"/>
              </w:tabs>
              <w:jc w:val="center"/>
              <w:rPr>
                <w:rFonts w:ascii="Times New Roman" w:hAnsi="Times New Roman" w:cs="Times New Roman"/>
                <w:bCs/>
              </w:rPr>
            </w:pPr>
          </w:p>
        </w:tc>
        <w:tc>
          <w:tcPr>
            <w:tcW w:w="2085" w:type="dxa"/>
          </w:tcPr>
          <w:p w14:paraId="24FBA69F" w14:textId="77777777" w:rsidR="00435803" w:rsidRPr="00435803" w:rsidRDefault="00435803" w:rsidP="00435803">
            <w:pPr>
              <w:tabs>
                <w:tab w:val="left" w:pos="1560"/>
              </w:tabs>
              <w:jc w:val="center"/>
              <w:rPr>
                <w:bCs/>
              </w:rPr>
            </w:pPr>
          </w:p>
        </w:tc>
      </w:tr>
    </w:tbl>
    <w:p w14:paraId="1622B64D" w14:textId="77777777" w:rsidR="00435803" w:rsidRPr="00435803" w:rsidRDefault="00435803" w:rsidP="00435803">
      <w:pPr>
        <w:tabs>
          <w:tab w:val="left" w:pos="1560"/>
        </w:tabs>
        <w:spacing w:after="0" w:line="240" w:lineRule="auto"/>
        <w:rPr>
          <w:rFonts w:ascii="Times New Roman" w:eastAsia="Times New Roman" w:hAnsi="Times New Roman" w:cs="Times New Roman"/>
          <w:bCs/>
          <w:sz w:val="24"/>
          <w:szCs w:val="24"/>
          <w:lang w:eastAsia="ru-RU"/>
        </w:rPr>
      </w:pPr>
    </w:p>
    <w:p w14:paraId="4CB86A35" w14:textId="77777777" w:rsidR="00435803" w:rsidRPr="00435803" w:rsidRDefault="00435803" w:rsidP="00DF7AA4">
      <w:pPr>
        <w:tabs>
          <w:tab w:val="left" w:pos="1560"/>
        </w:tabs>
        <w:spacing w:after="0" w:line="240" w:lineRule="auto"/>
        <w:rPr>
          <w:rFonts w:ascii="Times New Roman" w:eastAsia="Times New Roman" w:hAnsi="Times New Roman" w:cs="Times New Roman"/>
          <w:bCs/>
          <w:lang w:eastAsia="ru-RU"/>
        </w:rPr>
      </w:pPr>
      <w:r w:rsidRPr="00435803">
        <w:rPr>
          <w:rFonts w:ascii="Times New Roman" w:eastAsia="Times New Roman" w:hAnsi="Times New Roman" w:cs="Times New Roman"/>
          <w:bCs/>
          <w:sz w:val="24"/>
          <w:szCs w:val="24"/>
          <w:lang w:eastAsia="ru-RU"/>
        </w:rPr>
        <w:t xml:space="preserve">Место поставки товара, выполнения работы, оказания услуги: </w:t>
      </w:r>
      <w:r w:rsidRPr="00435803">
        <w:rPr>
          <w:rFonts w:ascii="Times New Roman" w:eastAsia="Times New Roman" w:hAnsi="Times New Roman" w:cs="Times New Roman"/>
          <w:bCs/>
          <w:lang w:eastAsia="ru-RU"/>
        </w:rPr>
        <w:t>________________________________________________________________________________</w:t>
      </w:r>
    </w:p>
    <w:p w14:paraId="70599A2C" w14:textId="77777777" w:rsidR="00DF7AA4" w:rsidRDefault="00DF7AA4" w:rsidP="00435803">
      <w:pPr>
        <w:numPr>
          <w:ilvl w:val="0"/>
          <w:numId w:val="59"/>
        </w:numPr>
        <w:spacing w:after="0" w:line="240" w:lineRule="auto"/>
        <w:contextualSpacing/>
        <w:jc w:val="center"/>
        <w:rPr>
          <w:rFonts w:ascii="Times New Roman" w:eastAsia="Times New Roman" w:hAnsi="Times New Roman" w:cs="Times New Roman"/>
          <w:bCs/>
          <w:lang w:eastAsia="ru-RU"/>
        </w:rPr>
      </w:pPr>
      <w:bookmarkStart w:id="10" w:name="_Hlk114432889"/>
      <w:bookmarkStart w:id="11" w:name="_Hlk114432127"/>
    </w:p>
    <w:p w14:paraId="59CF62F9" w14:textId="77777777" w:rsidR="00435803" w:rsidRPr="00435803" w:rsidRDefault="00435803" w:rsidP="00435803">
      <w:pPr>
        <w:numPr>
          <w:ilvl w:val="0"/>
          <w:numId w:val="59"/>
        </w:numPr>
        <w:spacing w:after="0" w:line="240" w:lineRule="auto"/>
        <w:contextualSpacing/>
        <w:jc w:val="center"/>
        <w:rPr>
          <w:rFonts w:ascii="Times New Roman" w:eastAsia="Times New Roman" w:hAnsi="Times New Roman" w:cs="Times New Roman"/>
          <w:bCs/>
          <w:lang w:eastAsia="ru-RU"/>
        </w:rPr>
      </w:pPr>
      <w:r w:rsidRPr="00435803">
        <w:rPr>
          <w:rFonts w:ascii="Times New Roman" w:eastAsia="Times New Roman" w:hAnsi="Times New Roman" w:cs="Times New Roman"/>
          <w:bCs/>
          <w:lang w:eastAsia="ru-RU"/>
        </w:rPr>
        <w:t xml:space="preserve"> СВЕДЕНИЯ О ЗАКАЗЧИКЕ</w:t>
      </w:r>
      <w:bookmarkEnd w:id="10"/>
    </w:p>
    <w:tbl>
      <w:tblPr>
        <w:tblStyle w:val="89"/>
        <w:tblW w:w="9639" w:type="dxa"/>
        <w:tblInd w:w="-5" w:type="dxa"/>
        <w:tblLayout w:type="fixed"/>
        <w:tblLook w:val="04A0" w:firstRow="1" w:lastRow="0" w:firstColumn="1" w:lastColumn="0" w:noHBand="0" w:noVBand="1"/>
      </w:tblPr>
      <w:tblGrid>
        <w:gridCol w:w="2253"/>
        <w:gridCol w:w="2536"/>
        <w:gridCol w:w="1408"/>
        <w:gridCol w:w="1458"/>
        <w:gridCol w:w="1984"/>
      </w:tblGrid>
      <w:tr w:rsidR="00435803" w:rsidRPr="00435803" w14:paraId="70DB1C8F" w14:textId="77777777" w:rsidTr="00A64504">
        <w:trPr>
          <w:trHeight w:val="1254"/>
        </w:trPr>
        <w:tc>
          <w:tcPr>
            <w:tcW w:w="2253" w:type="dxa"/>
          </w:tcPr>
          <w:p w14:paraId="0414BDA2" w14:textId="77777777" w:rsidR="00435803" w:rsidRPr="00435803" w:rsidRDefault="00435803" w:rsidP="00435803">
            <w:pPr>
              <w:tabs>
                <w:tab w:val="left" w:pos="1560"/>
              </w:tabs>
              <w:jc w:val="center"/>
              <w:rPr>
                <w:rFonts w:ascii="Times New Roman" w:hAnsi="Times New Roman" w:cs="Times New Roman"/>
                <w:bCs/>
              </w:rPr>
            </w:pPr>
            <w:bookmarkStart w:id="12" w:name="_Hlk114432912"/>
            <w:r w:rsidRPr="00435803">
              <w:rPr>
                <w:rFonts w:ascii="Times New Roman" w:hAnsi="Times New Roman" w:cs="Times New Roman"/>
                <w:bCs/>
              </w:rPr>
              <w:t>Наименование заказчика</w:t>
            </w:r>
          </w:p>
        </w:tc>
        <w:tc>
          <w:tcPr>
            <w:tcW w:w="2536" w:type="dxa"/>
          </w:tcPr>
          <w:p w14:paraId="2ABB94CB"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Местонахождение, адрес, телефон, адрес электронной почты</w:t>
            </w:r>
          </w:p>
        </w:tc>
        <w:tc>
          <w:tcPr>
            <w:tcW w:w="1408" w:type="dxa"/>
          </w:tcPr>
          <w:p w14:paraId="7947F846"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ИНН</w:t>
            </w:r>
          </w:p>
        </w:tc>
        <w:tc>
          <w:tcPr>
            <w:tcW w:w="1458" w:type="dxa"/>
          </w:tcPr>
          <w:p w14:paraId="590C8F09"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КПП</w:t>
            </w:r>
          </w:p>
        </w:tc>
        <w:tc>
          <w:tcPr>
            <w:tcW w:w="1984" w:type="dxa"/>
          </w:tcPr>
          <w:p w14:paraId="51D844FA" w14:textId="136EE78F" w:rsidR="00435803" w:rsidRPr="00435803" w:rsidRDefault="00435803" w:rsidP="00307B85">
            <w:pPr>
              <w:tabs>
                <w:tab w:val="left" w:pos="1560"/>
              </w:tabs>
              <w:jc w:val="center"/>
              <w:rPr>
                <w:rFonts w:ascii="Times New Roman" w:hAnsi="Times New Roman" w:cs="Times New Roman"/>
                <w:bCs/>
              </w:rPr>
            </w:pPr>
            <w:r w:rsidRPr="00435803">
              <w:rPr>
                <w:rFonts w:ascii="Times New Roman" w:hAnsi="Times New Roman" w:cs="Times New Roman"/>
                <w:bCs/>
              </w:rPr>
              <w:t xml:space="preserve">ФИО руководителя/ представителя от </w:t>
            </w:r>
            <w:r w:rsidR="00307B85">
              <w:rPr>
                <w:rFonts w:ascii="Times New Roman" w:hAnsi="Times New Roman" w:cs="Times New Roman"/>
                <w:bCs/>
              </w:rPr>
              <w:t>заказчика</w:t>
            </w:r>
          </w:p>
        </w:tc>
      </w:tr>
      <w:tr w:rsidR="00435803" w:rsidRPr="00435803" w14:paraId="22491564" w14:textId="77777777" w:rsidTr="00A64504">
        <w:trPr>
          <w:trHeight w:val="407"/>
        </w:trPr>
        <w:tc>
          <w:tcPr>
            <w:tcW w:w="2253" w:type="dxa"/>
          </w:tcPr>
          <w:p w14:paraId="20E38FD0" w14:textId="77777777" w:rsidR="00435803" w:rsidRPr="00435803" w:rsidRDefault="00435803" w:rsidP="00435803">
            <w:pPr>
              <w:tabs>
                <w:tab w:val="left" w:pos="1560"/>
              </w:tabs>
              <w:jc w:val="center"/>
              <w:rPr>
                <w:rFonts w:ascii="Times New Roman" w:hAnsi="Times New Roman" w:cs="Times New Roman"/>
                <w:bCs/>
              </w:rPr>
            </w:pPr>
          </w:p>
        </w:tc>
        <w:tc>
          <w:tcPr>
            <w:tcW w:w="2536" w:type="dxa"/>
          </w:tcPr>
          <w:p w14:paraId="5510EDC3" w14:textId="77777777" w:rsidR="00435803" w:rsidRPr="00435803" w:rsidRDefault="00435803" w:rsidP="00435803">
            <w:pPr>
              <w:tabs>
                <w:tab w:val="left" w:pos="1560"/>
              </w:tabs>
              <w:jc w:val="center"/>
              <w:rPr>
                <w:rFonts w:ascii="Times New Roman" w:hAnsi="Times New Roman" w:cs="Times New Roman"/>
                <w:bCs/>
              </w:rPr>
            </w:pPr>
          </w:p>
        </w:tc>
        <w:tc>
          <w:tcPr>
            <w:tcW w:w="1408" w:type="dxa"/>
          </w:tcPr>
          <w:p w14:paraId="057E2B75" w14:textId="77777777" w:rsidR="00435803" w:rsidRPr="00435803" w:rsidRDefault="00435803" w:rsidP="00435803">
            <w:pPr>
              <w:tabs>
                <w:tab w:val="left" w:pos="1560"/>
              </w:tabs>
              <w:jc w:val="center"/>
              <w:rPr>
                <w:rFonts w:ascii="Times New Roman" w:hAnsi="Times New Roman" w:cs="Times New Roman"/>
                <w:bCs/>
              </w:rPr>
            </w:pPr>
          </w:p>
        </w:tc>
        <w:tc>
          <w:tcPr>
            <w:tcW w:w="1458" w:type="dxa"/>
          </w:tcPr>
          <w:p w14:paraId="5455E445" w14:textId="77777777" w:rsidR="00435803" w:rsidRPr="00435803" w:rsidRDefault="00435803" w:rsidP="00435803">
            <w:pPr>
              <w:tabs>
                <w:tab w:val="left" w:pos="1560"/>
              </w:tabs>
              <w:jc w:val="center"/>
              <w:rPr>
                <w:rFonts w:ascii="Times New Roman" w:hAnsi="Times New Roman" w:cs="Times New Roman"/>
                <w:bCs/>
              </w:rPr>
            </w:pPr>
          </w:p>
        </w:tc>
        <w:tc>
          <w:tcPr>
            <w:tcW w:w="1984" w:type="dxa"/>
          </w:tcPr>
          <w:p w14:paraId="7E2310D1" w14:textId="77777777" w:rsidR="00435803" w:rsidRPr="00435803" w:rsidRDefault="00435803" w:rsidP="00435803">
            <w:pPr>
              <w:tabs>
                <w:tab w:val="left" w:pos="1560"/>
              </w:tabs>
              <w:jc w:val="center"/>
              <w:rPr>
                <w:rFonts w:ascii="Times New Roman" w:hAnsi="Times New Roman" w:cs="Times New Roman"/>
                <w:bCs/>
              </w:rPr>
            </w:pPr>
          </w:p>
        </w:tc>
      </w:tr>
      <w:bookmarkEnd w:id="11"/>
      <w:bookmarkEnd w:id="12"/>
    </w:tbl>
    <w:p w14:paraId="68C673B8" w14:textId="77777777" w:rsidR="00435803" w:rsidRPr="00435803" w:rsidRDefault="00435803" w:rsidP="00435803">
      <w:pPr>
        <w:spacing w:after="0" w:line="240" w:lineRule="auto"/>
        <w:rPr>
          <w:rFonts w:ascii="Times New Roman" w:eastAsia="Times New Roman" w:hAnsi="Times New Roman" w:cs="Times New Roman"/>
          <w:bCs/>
          <w:lang w:eastAsia="ru-RU"/>
        </w:rPr>
      </w:pPr>
    </w:p>
    <w:p w14:paraId="2052443F" w14:textId="3EE84AB2" w:rsidR="00435803" w:rsidRPr="00435803" w:rsidRDefault="00307B85" w:rsidP="00435803">
      <w:pPr>
        <w:numPr>
          <w:ilvl w:val="0"/>
          <w:numId w:val="59"/>
        </w:numPr>
        <w:spacing w:after="0" w:line="240" w:lineRule="auto"/>
        <w:contextualSpacing/>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СВЕДЕНИЯ О ИСПОЛНИТЕЛЕ</w:t>
      </w:r>
    </w:p>
    <w:tbl>
      <w:tblPr>
        <w:tblStyle w:val="89"/>
        <w:tblW w:w="0" w:type="auto"/>
        <w:tblInd w:w="-5" w:type="dxa"/>
        <w:tblLayout w:type="fixed"/>
        <w:tblLook w:val="04A0" w:firstRow="1" w:lastRow="0" w:firstColumn="1" w:lastColumn="0" w:noHBand="0" w:noVBand="1"/>
      </w:tblPr>
      <w:tblGrid>
        <w:gridCol w:w="2268"/>
        <w:gridCol w:w="2552"/>
        <w:gridCol w:w="1417"/>
        <w:gridCol w:w="1418"/>
        <w:gridCol w:w="1978"/>
      </w:tblGrid>
      <w:tr w:rsidR="00435803" w:rsidRPr="00435803" w14:paraId="2CAD2679" w14:textId="77777777" w:rsidTr="00A64504">
        <w:tc>
          <w:tcPr>
            <w:tcW w:w="2268" w:type="dxa"/>
          </w:tcPr>
          <w:p w14:paraId="0F10D5AB"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Наименование поставщика (подрядчика, исполнителя)</w:t>
            </w:r>
          </w:p>
        </w:tc>
        <w:tc>
          <w:tcPr>
            <w:tcW w:w="2552" w:type="dxa"/>
          </w:tcPr>
          <w:p w14:paraId="13E1BE1E"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Местонахождение, адрес, телефон, адрес электронной почты</w:t>
            </w:r>
          </w:p>
        </w:tc>
        <w:tc>
          <w:tcPr>
            <w:tcW w:w="1417" w:type="dxa"/>
          </w:tcPr>
          <w:p w14:paraId="564732D4"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ИНН</w:t>
            </w:r>
          </w:p>
        </w:tc>
        <w:tc>
          <w:tcPr>
            <w:tcW w:w="1418" w:type="dxa"/>
          </w:tcPr>
          <w:p w14:paraId="0475D61F"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КПП</w:t>
            </w:r>
          </w:p>
        </w:tc>
        <w:tc>
          <w:tcPr>
            <w:tcW w:w="1978" w:type="dxa"/>
          </w:tcPr>
          <w:p w14:paraId="37A41457" w14:textId="1A585CCF" w:rsidR="00435803" w:rsidRPr="00435803" w:rsidRDefault="00435803" w:rsidP="00307B85">
            <w:pPr>
              <w:tabs>
                <w:tab w:val="left" w:pos="1560"/>
              </w:tabs>
              <w:jc w:val="center"/>
              <w:rPr>
                <w:rFonts w:ascii="Times New Roman" w:hAnsi="Times New Roman" w:cs="Times New Roman"/>
                <w:bCs/>
              </w:rPr>
            </w:pPr>
            <w:r w:rsidRPr="00435803">
              <w:rPr>
                <w:rFonts w:ascii="Times New Roman" w:hAnsi="Times New Roman" w:cs="Times New Roman"/>
                <w:bCs/>
              </w:rPr>
              <w:t xml:space="preserve">ФИО руководителя/ представителя от </w:t>
            </w:r>
            <w:r w:rsidR="00307B85">
              <w:rPr>
                <w:rFonts w:ascii="Times New Roman" w:hAnsi="Times New Roman" w:cs="Times New Roman"/>
                <w:bCs/>
              </w:rPr>
              <w:t>исполнителя</w:t>
            </w:r>
          </w:p>
        </w:tc>
      </w:tr>
      <w:tr w:rsidR="00435803" w:rsidRPr="00435803" w14:paraId="4EF4C05F" w14:textId="77777777" w:rsidTr="00A64504">
        <w:trPr>
          <w:trHeight w:val="572"/>
        </w:trPr>
        <w:tc>
          <w:tcPr>
            <w:tcW w:w="2268" w:type="dxa"/>
          </w:tcPr>
          <w:p w14:paraId="09A9B3C5" w14:textId="77777777" w:rsidR="00435803" w:rsidRPr="00435803" w:rsidRDefault="00435803" w:rsidP="00435803">
            <w:pPr>
              <w:tabs>
                <w:tab w:val="left" w:pos="1560"/>
              </w:tabs>
              <w:jc w:val="center"/>
              <w:rPr>
                <w:rFonts w:ascii="Times New Roman" w:hAnsi="Times New Roman" w:cs="Times New Roman"/>
                <w:bCs/>
              </w:rPr>
            </w:pPr>
          </w:p>
        </w:tc>
        <w:tc>
          <w:tcPr>
            <w:tcW w:w="2552" w:type="dxa"/>
          </w:tcPr>
          <w:p w14:paraId="4E624ECD" w14:textId="77777777" w:rsidR="00435803" w:rsidRPr="00435803" w:rsidRDefault="00435803" w:rsidP="00435803">
            <w:pPr>
              <w:tabs>
                <w:tab w:val="left" w:pos="1560"/>
              </w:tabs>
              <w:jc w:val="center"/>
              <w:rPr>
                <w:rFonts w:ascii="Times New Roman" w:hAnsi="Times New Roman" w:cs="Times New Roman"/>
                <w:bCs/>
              </w:rPr>
            </w:pPr>
          </w:p>
        </w:tc>
        <w:tc>
          <w:tcPr>
            <w:tcW w:w="1417" w:type="dxa"/>
          </w:tcPr>
          <w:p w14:paraId="2C75FE31" w14:textId="77777777" w:rsidR="00435803" w:rsidRPr="00435803" w:rsidRDefault="00435803" w:rsidP="00435803">
            <w:pPr>
              <w:tabs>
                <w:tab w:val="left" w:pos="1560"/>
              </w:tabs>
              <w:jc w:val="center"/>
              <w:rPr>
                <w:rFonts w:ascii="Times New Roman" w:hAnsi="Times New Roman" w:cs="Times New Roman"/>
                <w:bCs/>
              </w:rPr>
            </w:pPr>
          </w:p>
        </w:tc>
        <w:tc>
          <w:tcPr>
            <w:tcW w:w="1418" w:type="dxa"/>
          </w:tcPr>
          <w:p w14:paraId="45A570F9" w14:textId="77777777" w:rsidR="00435803" w:rsidRPr="00435803" w:rsidRDefault="00435803" w:rsidP="00435803">
            <w:pPr>
              <w:tabs>
                <w:tab w:val="left" w:pos="1560"/>
              </w:tabs>
              <w:jc w:val="center"/>
              <w:rPr>
                <w:rFonts w:ascii="Times New Roman" w:hAnsi="Times New Roman" w:cs="Times New Roman"/>
                <w:bCs/>
              </w:rPr>
            </w:pPr>
          </w:p>
        </w:tc>
        <w:tc>
          <w:tcPr>
            <w:tcW w:w="1978" w:type="dxa"/>
          </w:tcPr>
          <w:p w14:paraId="76EBCBC2" w14:textId="77777777" w:rsidR="00435803" w:rsidRPr="00435803" w:rsidRDefault="00435803" w:rsidP="00435803">
            <w:pPr>
              <w:tabs>
                <w:tab w:val="left" w:pos="1560"/>
              </w:tabs>
              <w:jc w:val="center"/>
              <w:rPr>
                <w:rFonts w:ascii="Times New Roman" w:hAnsi="Times New Roman" w:cs="Times New Roman"/>
                <w:bCs/>
              </w:rPr>
            </w:pPr>
          </w:p>
        </w:tc>
      </w:tr>
    </w:tbl>
    <w:p w14:paraId="71134235" w14:textId="77777777" w:rsidR="00DF7AA4" w:rsidRPr="00435803" w:rsidRDefault="00DF7AA4" w:rsidP="00435803">
      <w:pPr>
        <w:spacing w:after="0" w:line="240" w:lineRule="auto"/>
        <w:rPr>
          <w:rFonts w:ascii="Times New Roman" w:eastAsia="Times New Roman" w:hAnsi="Times New Roman" w:cs="Times New Roman"/>
          <w:bCs/>
          <w:lang w:eastAsia="ru-RU"/>
        </w:rPr>
      </w:pPr>
    </w:p>
    <w:p w14:paraId="2552E529" w14:textId="77777777" w:rsidR="00435803" w:rsidRPr="00435803" w:rsidRDefault="00435803" w:rsidP="00435803">
      <w:pPr>
        <w:numPr>
          <w:ilvl w:val="0"/>
          <w:numId w:val="59"/>
        </w:numPr>
        <w:spacing w:after="0" w:line="240" w:lineRule="auto"/>
        <w:contextualSpacing/>
        <w:jc w:val="center"/>
        <w:rPr>
          <w:rFonts w:ascii="Times New Roman" w:eastAsia="Times New Roman" w:hAnsi="Times New Roman" w:cs="Times New Roman"/>
          <w:bCs/>
          <w:lang w:eastAsia="ru-RU"/>
        </w:rPr>
      </w:pPr>
      <w:r w:rsidRPr="00435803">
        <w:rPr>
          <w:rFonts w:ascii="Times New Roman" w:eastAsia="Times New Roman" w:hAnsi="Times New Roman" w:cs="Times New Roman"/>
          <w:bCs/>
          <w:lang w:eastAsia="ru-RU"/>
        </w:rPr>
        <w:t xml:space="preserve">ИНФОРМАЦИЯ ОБ ИСПОЛНЕНИИ КОНТРАКТА </w:t>
      </w:r>
    </w:p>
    <w:p w14:paraId="782E2983" w14:textId="77777777" w:rsidR="00435803" w:rsidRPr="00435803" w:rsidRDefault="00435803" w:rsidP="00435803">
      <w:pPr>
        <w:spacing w:after="0" w:line="240" w:lineRule="auto"/>
        <w:jc w:val="center"/>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p w14:paraId="1DFB7BB5" w14:textId="77777777" w:rsidR="00435803" w:rsidRPr="00435803" w:rsidRDefault="00435803" w:rsidP="00435803">
      <w:pPr>
        <w:spacing w:after="0" w:line="240" w:lineRule="auto"/>
        <w:rPr>
          <w:rFonts w:ascii="Times New Roman" w:eastAsia="Times New Roman" w:hAnsi="Times New Roman" w:cs="Times New Roman"/>
          <w:bCs/>
          <w:sz w:val="20"/>
          <w:szCs w:val="20"/>
          <w:lang w:eastAsia="ru-RU"/>
        </w:rPr>
      </w:pPr>
    </w:p>
    <w:tbl>
      <w:tblPr>
        <w:tblStyle w:val="89"/>
        <w:tblW w:w="9634" w:type="dxa"/>
        <w:tblLayout w:type="fixed"/>
        <w:tblLook w:val="04A0" w:firstRow="1" w:lastRow="0" w:firstColumn="1" w:lastColumn="0" w:noHBand="0" w:noVBand="1"/>
      </w:tblPr>
      <w:tblGrid>
        <w:gridCol w:w="562"/>
        <w:gridCol w:w="2552"/>
        <w:gridCol w:w="992"/>
        <w:gridCol w:w="992"/>
        <w:gridCol w:w="1134"/>
        <w:gridCol w:w="1418"/>
        <w:gridCol w:w="1984"/>
      </w:tblGrid>
      <w:tr w:rsidR="00435803" w:rsidRPr="00435803" w14:paraId="29E3A4F0" w14:textId="77777777" w:rsidTr="00A64504">
        <w:trPr>
          <w:trHeight w:val="560"/>
        </w:trPr>
        <w:tc>
          <w:tcPr>
            <w:tcW w:w="562" w:type="dxa"/>
            <w:vMerge w:val="restart"/>
          </w:tcPr>
          <w:p w14:paraId="53C57EA2"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w:t>
            </w:r>
          </w:p>
        </w:tc>
        <w:tc>
          <w:tcPr>
            <w:tcW w:w="2552" w:type="dxa"/>
            <w:vMerge w:val="restart"/>
          </w:tcPr>
          <w:p w14:paraId="5A97E950"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Наименование товара (работы, услуги)</w:t>
            </w:r>
          </w:p>
        </w:tc>
        <w:tc>
          <w:tcPr>
            <w:tcW w:w="992" w:type="dxa"/>
            <w:vMerge w:val="restart"/>
          </w:tcPr>
          <w:p w14:paraId="10DE8173"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Кол-во</w:t>
            </w:r>
          </w:p>
        </w:tc>
        <w:tc>
          <w:tcPr>
            <w:tcW w:w="992" w:type="dxa"/>
            <w:vMerge w:val="restart"/>
          </w:tcPr>
          <w:p w14:paraId="4318D505"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Ед. изм.</w:t>
            </w:r>
          </w:p>
        </w:tc>
        <w:tc>
          <w:tcPr>
            <w:tcW w:w="1134" w:type="dxa"/>
            <w:vMerge w:val="restart"/>
          </w:tcPr>
          <w:p w14:paraId="2AB0FC28"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Цена за ед., руб.</w:t>
            </w:r>
          </w:p>
        </w:tc>
        <w:tc>
          <w:tcPr>
            <w:tcW w:w="1418" w:type="dxa"/>
            <w:vMerge w:val="restart"/>
          </w:tcPr>
          <w:p w14:paraId="62C64E1D"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Сумма, руб.</w:t>
            </w:r>
          </w:p>
        </w:tc>
        <w:tc>
          <w:tcPr>
            <w:tcW w:w="1984" w:type="dxa"/>
            <w:vMerge w:val="restart"/>
          </w:tcPr>
          <w:p w14:paraId="6CAFA897" w14:textId="77777777" w:rsidR="00435803" w:rsidRPr="00435803" w:rsidRDefault="00435803" w:rsidP="00435803">
            <w:pPr>
              <w:tabs>
                <w:tab w:val="left" w:pos="1560"/>
              </w:tabs>
              <w:jc w:val="center"/>
              <w:rPr>
                <w:rFonts w:ascii="Times New Roman" w:hAnsi="Times New Roman" w:cs="Times New Roman"/>
                <w:bCs/>
              </w:rPr>
            </w:pPr>
            <w:r w:rsidRPr="00435803">
              <w:rPr>
                <w:rFonts w:ascii="Times New Roman" w:hAnsi="Times New Roman" w:cs="Times New Roman"/>
                <w:bCs/>
              </w:rPr>
              <w:t>Страна происхождения товара</w:t>
            </w:r>
          </w:p>
        </w:tc>
      </w:tr>
      <w:tr w:rsidR="00435803" w:rsidRPr="00435803" w14:paraId="38241FB8" w14:textId="77777777" w:rsidTr="00A64504">
        <w:trPr>
          <w:trHeight w:val="560"/>
        </w:trPr>
        <w:tc>
          <w:tcPr>
            <w:tcW w:w="562" w:type="dxa"/>
            <w:vMerge/>
            <w:tcBorders>
              <w:bottom w:val="single" w:sz="4" w:space="0" w:color="auto"/>
            </w:tcBorders>
          </w:tcPr>
          <w:p w14:paraId="1D3B5D3D" w14:textId="77777777" w:rsidR="00435803" w:rsidRPr="00435803" w:rsidRDefault="00435803" w:rsidP="00435803">
            <w:pPr>
              <w:tabs>
                <w:tab w:val="left" w:pos="1560"/>
              </w:tabs>
              <w:jc w:val="center"/>
              <w:rPr>
                <w:rFonts w:ascii="Times New Roman" w:hAnsi="Times New Roman" w:cs="Times New Roman"/>
                <w:bCs/>
              </w:rPr>
            </w:pPr>
          </w:p>
        </w:tc>
        <w:tc>
          <w:tcPr>
            <w:tcW w:w="2552" w:type="dxa"/>
            <w:vMerge/>
            <w:tcBorders>
              <w:bottom w:val="single" w:sz="4" w:space="0" w:color="auto"/>
            </w:tcBorders>
          </w:tcPr>
          <w:p w14:paraId="09749CAB" w14:textId="77777777" w:rsidR="00435803" w:rsidRPr="00435803" w:rsidRDefault="00435803" w:rsidP="00435803">
            <w:pPr>
              <w:tabs>
                <w:tab w:val="left" w:pos="1560"/>
              </w:tabs>
              <w:jc w:val="center"/>
              <w:rPr>
                <w:rFonts w:ascii="Times New Roman" w:hAnsi="Times New Roman" w:cs="Times New Roman"/>
                <w:bCs/>
              </w:rPr>
            </w:pPr>
          </w:p>
        </w:tc>
        <w:tc>
          <w:tcPr>
            <w:tcW w:w="992" w:type="dxa"/>
            <w:vMerge/>
            <w:tcBorders>
              <w:bottom w:val="single" w:sz="4" w:space="0" w:color="auto"/>
            </w:tcBorders>
          </w:tcPr>
          <w:p w14:paraId="59AB05BD" w14:textId="77777777" w:rsidR="00435803" w:rsidRPr="00435803" w:rsidRDefault="00435803" w:rsidP="00435803">
            <w:pPr>
              <w:tabs>
                <w:tab w:val="left" w:pos="1560"/>
              </w:tabs>
              <w:jc w:val="center"/>
              <w:rPr>
                <w:rFonts w:ascii="Times New Roman" w:hAnsi="Times New Roman" w:cs="Times New Roman"/>
                <w:bCs/>
              </w:rPr>
            </w:pPr>
          </w:p>
        </w:tc>
        <w:tc>
          <w:tcPr>
            <w:tcW w:w="992" w:type="dxa"/>
            <w:vMerge/>
            <w:tcBorders>
              <w:bottom w:val="single" w:sz="4" w:space="0" w:color="auto"/>
            </w:tcBorders>
          </w:tcPr>
          <w:p w14:paraId="110817A7" w14:textId="77777777" w:rsidR="00435803" w:rsidRPr="00435803" w:rsidRDefault="00435803" w:rsidP="00435803">
            <w:pPr>
              <w:tabs>
                <w:tab w:val="left" w:pos="1560"/>
              </w:tabs>
              <w:jc w:val="center"/>
              <w:rPr>
                <w:rFonts w:ascii="Times New Roman" w:hAnsi="Times New Roman" w:cs="Times New Roman"/>
                <w:bCs/>
              </w:rPr>
            </w:pPr>
          </w:p>
        </w:tc>
        <w:tc>
          <w:tcPr>
            <w:tcW w:w="1134" w:type="dxa"/>
            <w:vMerge/>
            <w:tcBorders>
              <w:bottom w:val="single" w:sz="4" w:space="0" w:color="auto"/>
            </w:tcBorders>
          </w:tcPr>
          <w:p w14:paraId="7E801C09" w14:textId="77777777" w:rsidR="00435803" w:rsidRPr="00435803" w:rsidRDefault="00435803" w:rsidP="00435803">
            <w:pPr>
              <w:tabs>
                <w:tab w:val="left" w:pos="1560"/>
              </w:tabs>
              <w:jc w:val="center"/>
              <w:rPr>
                <w:rFonts w:ascii="Times New Roman" w:hAnsi="Times New Roman" w:cs="Times New Roman"/>
                <w:bCs/>
              </w:rPr>
            </w:pPr>
          </w:p>
        </w:tc>
        <w:tc>
          <w:tcPr>
            <w:tcW w:w="1418" w:type="dxa"/>
            <w:vMerge/>
            <w:tcBorders>
              <w:bottom w:val="single" w:sz="4" w:space="0" w:color="auto"/>
            </w:tcBorders>
          </w:tcPr>
          <w:p w14:paraId="13C07238" w14:textId="77777777" w:rsidR="00435803" w:rsidRPr="00435803" w:rsidRDefault="00435803" w:rsidP="00435803">
            <w:pPr>
              <w:tabs>
                <w:tab w:val="left" w:pos="1560"/>
              </w:tabs>
              <w:jc w:val="center"/>
              <w:rPr>
                <w:rFonts w:ascii="Times New Roman" w:hAnsi="Times New Roman" w:cs="Times New Roman"/>
                <w:bCs/>
              </w:rPr>
            </w:pPr>
          </w:p>
        </w:tc>
        <w:tc>
          <w:tcPr>
            <w:tcW w:w="1984" w:type="dxa"/>
            <w:vMerge/>
            <w:tcBorders>
              <w:bottom w:val="single" w:sz="4" w:space="0" w:color="auto"/>
            </w:tcBorders>
          </w:tcPr>
          <w:p w14:paraId="58EA8604" w14:textId="77777777" w:rsidR="00435803" w:rsidRPr="00435803" w:rsidRDefault="00435803" w:rsidP="00435803">
            <w:pPr>
              <w:tabs>
                <w:tab w:val="left" w:pos="1560"/>
              </w:tabs>
              <w:jc w:val="center"/>
              <w:rPr>
                <w:rFonts w:ascii="Times New Roman" w:hAnsi="Times New Roman" w:cs="Times New Roman"/>
                <w:bCs/>
              </w:rPr>
            </w:pPr>
          </w:p>
        </w:tc>
      </w:tr>
      <w:tr w:rsidR="00435803" w:rsidRPr="00435803" w14:paraId="614F22E9" w14:textId="77777777" w:rsidTr="00A64504">
        <w:trPr>
          <w:trHeight w:val="479"/>
        </w:trPr>
        <w:tc>
          <w:tcPr>
            <w:tcW w:w="562" w:type="dxa"/>
            <w:tcBorders>
              <w:bottom w:val="single" w:sz="4" w:space="0" w:color="auto"/>
            </w:tcBorders>
          </w:tcPr>
          <w:p w14:paraId="5CE1AEA2" w14:textId="77777777" w:rsidR="00435803" w:rsidRPr="00435803" w:rsidRDefault="00435803" w:rsidP="00435803">
            <w:pPr>
              <w:tabs>
                <w:tab w:val="left" w:pos="1560"/>
              </w:tabs>
              <w:rPr>
                <w:rFonts w:ascii="Times New Roman" w:hAnsi="Times New Roman" w:cs="Times New Roman"/>
                <w:bCs/>
              </w:rPr>
            </w:pPr>
          </w:p>
        </w:tc>
        <w:tc>
          <w:tcPr>
            <w:tcW w:w="2552" w:type="dxa"/>
            <w:tcBorders>
              <w:bottom w:val="single" w:sz="4" w:space="0" w:color="auto"/>
            </w:tcBorders>
          </w:tcPr>
          <w:p w14:paraId="58F5600E" w14:textId="77777777" w:rsidR="00435803" w:rsidRPr="00435803" w:rsidRDefault="00435803" w:rsidP="00435803">
            <w:pPr>
              <w:tabs>
                <w:tab w:val="left" w:pos="1560"/>
              </w:tabs>
              <w:rPr>
                <w:rFonts w:ascii="Times New Roman" w:hAnsi="Times New Roman" w:cs="Times New Roman"/>
                <w:bCs/>
              </w:rPr>
            </w:pPr>
          </w:p>
        </w:tc>
        <w:tc>
          <w:tcPr>
            <w:tcW w:w="992" w:type="dxa"/>
            <w:tcBorders>
              <w:bottom w:val="single" w:sz="4" w:space="0" w:color="auto"/>
            </w:tcBorders>
          </w:tcPr>
          <w:p w14:paraId="5872E5CE" w14:textId="77777777" w:rsidR="00435803" w:rsidRPr="00435803" w:rsidRDefault="00435803" w:rsidP="00435803">
            <w:pPr>
              <w:tabs>
                <w:tab w:val="left" w:pos="1560"/>
              </w:tabs>
              <w:rPr>
                <w:rFonts w:ascii="Times New Roman" w:hAnsi="Times New Roman" w:cs="Times New Roman"/>
                <w:bCs/>
              </w:rPr>
            </w:pPr>
          </w:p>
        </w:tc>
        <w:tc>
          <w:tcPr>
            <w:tcW w:w="992" w:type="dxa"/>
            <w:tcBorders>
              <w:bottom w:val="single" w:sz="4" w:space="0" w:color="auto"/>
            </w:tcBorders>
          </w:tcPr>
          <w:p w14:paraId="4AE6FF2E" w14:textId="77777777" w:rsidR="00435803" w:rsidRPr="00435803" w:rsidRDefault="00435803" w:rsidP="00435803">
            <w:pPr>
              <w:tabs>
                <w:tab w:val="left" w:pos="1560"/>
              </w:tabs>
              <w:rPr>
                <w:rFonts w:ascii="Times New Roman" w:hAnsi="Times New Roman" w:cs="Times New Roman"/>
                <w:bCs/>
              </w:rPr>
            </w:pPr>
          </w:p>
        </w:tc>
        <w:tc>
          <w:tcPr>
            <w:tcW w:w="1134" w:type="dxa"/>
            <w:tcBorders>
              <w:bottom w:val="single" w:sz="4" w:space="0" w:color="auto"/>
            </w:tcBorders>
          </w:tcPr>
          <w:p w14:paraId="1AD85E68" w14:textId="77777777" w:rsidR="00435803" w:rsidRPr="00435803" w:rsidRDefault="00435803" w:rsidP="00435803">
            <w:pPr>
              <w:tabs>
                <w:tab w:val="left" w:pos="1560"/>
              </w:tabs>
              <w:rPr>
                <w:rFonts w:ascii="Times New Roman" w:hAnsi="Times New Roman" w:cs="Times New Roman"/>
                <w:bCs/>
              </w:rPr>
            </w:pPr>
          </w:p>
        </w:tc>
        <w:tc>
          <w:tcPr>
            <w:tcW w:w="1418" w:type="dxa"/>
            <w:tcBorders>
              <w:bottom w:val="single" w:sz="4" w:space="0" w:color="auto"/>
            </w:tcBorders>
          </w:tcPr>
          <w:p w14:paraId="79AA7553" w14:textId="77777777" w:rsidR="00435803" w:rsidRPr="00435803" w:rsidRDefault="00435803" w:rsidP="00435803">
            <w:pPr>
              <w:tabs>
                <w:tab w:val="left" w:pos="1560"/>
              </w:tabs>
              <w:rPr>
                <w:rFonts w:ascii="Times New Roman" w:hAnsi="Times New Roman" w:cs="Times New Roman"/>
                <w:bCs/>
              </w:rPr>
            </w:pPr>
          </w:p>
        </w:tc>
        <w:tc>
          <w:tcPr>
            <w:tcW w:w="1984" w:type="dxa"/>
            <w:tcBorders>
              <w:bottom w:val="single" w:sz="4" w:space="0" w:color="auto"/>
            </w:tcBorders>
          </w:tcPr>
          <w:p w14:paraId="1B63DE2D" w14:textId="77777777" w:rsidR="00435803" w:rsidRPr="00435803" w:rsidRDefault="00435803" w:rsidP="00435803">
            <w:pPr>
              <w:tabs>
                <w:tab w:val="left" w:pos="1560"/>
              </w:tabs>
              <w:rPr>
                <w:rFonts w:ascii="Times New Roman" w:hAnsi="Times New Roman" w:cs="Times New Roman"/>
                <w:bCs/>
              </w:rPr>
            </w:pPr>
          </w:p>
        </w:tc>
      </w:tr>
      <w:tr w:rsidR="00435803" w:rsidRPr="00435803" w14:paraId="65592992" w14:textId="77777777" w:rsidTr="00A64504">
        <w:trPr>
          <w:trHeight w:val="401"/>
        </w:trPr>
        <w:tc>
          <w:tcPr>
            <w:tcW w:w="6232" w:type="dxa"/>
            <w:gridSpan w:val="5"/>
            <w:tcBorders>
              <w:top w:val="single" w:sz="4" w:space="0" w:color="auto"/>
            </w:tcBorders>
          </w:tcPr>
          <w:p w14:paraId="33FB382F" w14:textId="77777777" w:rsidR="00435803" w:rsidRPr="00435803" w:rsidRDefault="00435803" w:rsidP="00435803">
            <w:pPr>
              <w:tabs>
                <w:tab w:val="left" w:pos="1560"/>
              </w:tabs>
              <w:jc w:val="right"/>
              <w:rPr>
                <w:rFonts w:ascii="Times New Roman" w:hAnsi="Times New Roman" w:cs="Times New Roman"/>
                <w:bCs/>
              </w:rPr>
            </w:pPr>
            <w:r w:rsidRPr="00435803">
              <w:rPr>
                <w:rFonts w:ascii="Times New Roman" w:hAnsi="Times New Roman" w:cs="Times New Roman"/>
                <w:bCs/>
              </w:rPr>
              <w:t>ИТОГО:</w:t>
            </w:r>
          </w:p>
        </w:tc>
        <w:tc>
          <w:tcPr>
            <w:tcW w:w="1418" w:type="dxa"/>
            <w:tcBorders>
              <w:top w:val="single" w:sz="4" w:space="0" w:color="auto"/>
              <w:right w:val="single" w:sz="4" w:space="0" w:color="auto"/>
            </w:tcBorders>
          </w:tcPr>
          <w:p w14:paraId="47A7405C" w14:textId="77777777" w:rsidR="00435803" w:rsidRPr="00435803" w:rsidRDefault="00435803" w:rsidP="00435803">
            <w:pPr>
              <w:tabs>
                <w:tab w:val="left" w:pos="1560"/>
              </w:tabs>
              <w:rPr>
                <w:rFonts w:ascii="Times New Roman" w:hAnsi="Times New Roman" w:cs="Times New Roman"/>
                <w:bCs/>
              </w:rPr>
            </w:pPr>
          </w:p>
        </w:tc>
        <w:tc>
          <w:tcPr>
            <w:tcW w:w="1984" w:type="dxa"/>
            <w:tcBorders>
              <w:top w:val="single" w:sz="4" w:space="0" w:color="auto"/>
              <w:left w:val="single" w:sz="4" w:space="0" w:color="auto"/>
              <w:bottom w:val="nil"/>
              <w:right w:val="nil"/>
            </w:tcBorders>
          </w:tcPr>
          <w:p w14:paraId="765CE8BA" w14:textId="77777777" w:rsidR="00435803" w:rsidRPr="00435803" w:rsidRDefault="00435803" w:rsidP="00435803">
            <w:pPr>
              <w:tabs>
                <w:tab w:val="left" w:pos="1560"/>
              </w:tabs>
              <w:rPr>
                <w:rFonts w:ascii="Times New Roman" w:hAnsi="Times New Roman" w:cs="Times New Roman"/>
                <w:bCs/>
              </w:rPr>
            </w:pPr>
          </w:p>
        </w:tc>
      </w:tr>
    </w:tbl>
    <w:p w14:paraId="1C88C295" w14:textId="77777777" w:rsidR="00435803" w:rsidRPr="00435803" w:rsidRDefault="00435803" w:rsidP="00435803">
      <w:pPr>
        <w:spacing w:after="0" w:line="240" w:lineRule="auto"/>
        <w:rPr>
          <w:rFonts w:ascii="Times New Roman" w:eastAsia="Times New Roman" w:hAnsi="Times New Roman" w:cs="Times New Roman"/>
          <w:bCs/>
          <w:sz w:val="20"/>
          <w:szCs w:val="20"/>
          <w:lang w:eastAsia="ru-RU"/>
        </w:rPr>
      </w:pPr>
    </w:p>
    <w:p w14:paraId="459DA139" w14:textId="77777777" w:rsidR="00435803" w:rsidRPr="00435803" w:rsidRDefault="00435803" w:rsidP="00435803">
      <w:pPr>
        <w:numPr>
          <w:ilvl w:val="0"/>
          <w:numId w:val="59"/>
        </w:numPr>
        <w:spacing w:after="0" w:line="240" w:lineRule="auto"/>
        <w:contextualSpacing/>
        <w:jc w:val="center"/>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ПРИЛАГАЕМЫЕ ДОКУМЕНТЫ</w:t>
      </w:r>
    </w:p>
    <w:p w14:paraId="4B3EF268" w14:textId="77777777" w:rsidR="00435803" w:rsidRPr="00435803" w:rsidRDefault="00435803" w:rsidP="00435803">
      <w:pPr>
        <w:spacing w:after="0" w:line="240" w:lineRule="auto"/>
        <w:jc w:val="center"/>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(перечень документов может изменяться в соответствии с условиями контракта)</w:t>
      </w:r>
    </w:p>
    <w:p w14:paraId="48E64C6F" w14:textId="77777777" w:rsidR="00435803" w:rsidRPr="00435803" w:rsidRDefault="00435803" w:rsidP="00435803">
      <w:pPr>
        <w:spacing w:after="0" w:line="240" w:lineRule="auto"/>
        <w:rPr>
          <w:rFonts w:ascii="Times New Roman" w:eastAsia="Times New Roman" w:hAnsi="Times New Roman" w:cs="Times New Roman"/>
          <w:bCs/>
          <w:sz w:val="20"/>
          <w:szCs w:val="20"/>
          <w:lang w:eastAsia="ru-RU"/>
        </w:rPr>
      </w:pPr>
    </w:p>
    <w:p w14:paraId="460F1132" w14:textId="77777777" w:rsidR="00435803" w:rsidRPr="00435803" w:rsidRDefault="00435803" w:rsidP="00435803">
      <w:pPr>
        <w:numPr>
          <w:ilvl w:val="0"/>
          <w:numId w:val="60"/>
        </w:numPr>
        <w:spacing w:after="0" w:line="240" w:lineRule="auto"/>
        <w:contextualSpacing/>
        <w:jc w:val="both"/>
        <w:rPr>
          <w:rFonts w:ascii="Times New Roman" w:eastAsia="Times New Roman" w:hAnsi="Times New Roman" w:cs="Times New Roman"/>
          <w:bCs/>
          <w:sz w:val="20"/>
          <w:szCs w:val="20"/>
          <w:lang w:eastAsia="ru-RU"/>
        </w:rPr>
      </w:pPr>
      <w:bookmarkStart w:id="13" w:name="_Hlk114663988"/>
      <w:r w:rsidRPr="00435803">
        <w:rPr>
          <w:rFonts w:ascii="Times New Roman" w:eastAsia="Times New Roman" w:hAnsi="Times New Roman" w:cs="Times New Roman"/>
          <w:bCs/>
          <w:sz w:val="20"/>
          <w:szCs w:val="20"/>
          <w:lang w:eastAsia="ru-RU"/>
        </w:rPr>
        <w:t xml:space="preserve"> Заключение по результатам проведенной экспертизы.</w:t>
      </w:r>
    </w:p>
    <w:p w14:paraId="4B1380F5" w14:textId="77777777" w:rsidR="00435803" w:rsidRPr="00435803" w:rsidRDefault="00435803" w:rsidP="00435803">
      <w:pPr>
        <w:numPr>
          <w:ilvl w:val="0"/>
          <w:numId w:val="60"/>
        </w:numPr>
        <w:spacing w:after="0" w:line="240" w:lineRule="auto"/>
        <w:contextualSpacing/>
        <w:jc w:val="both"/>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 xml:space="preserve"> Счет.</w:t>
      </w:r>
    </w:p>
    <w:p w14:paraId="46471005" w14:textId="77777777" w:rsidR="00435803" w:rsidRPr="00435803" w:rsidRDefault="00435803" w:rsidP="00435803">
      <w:pPr>
        <w:numPr>
          <w:ilvl w:val="0"/>
          <w:numId w:val="60"/>
        </w:numPr>
        <w:spacing w:after="0" w:line="240" w:lineRule="auto"/>
        <w:contextualSpacing/>
        <w:jc w:val="both"/>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 xml:space="preserve"> Товарные накладная.</w:t>
      </w:r>
    </w:p>
    <w:p w14:paraId="2F3E6191" w14:textId="77777777" w:rsidR="00435803" w:rsidRPr="00435803" w:rsidRDefault="00435803" w:rsidP="00435803">
      <w:pPr>
        <w:numPr>
          <w:ilvl w:val="0"/>
          <w:numId w:val="60"/>
        </w:numPr>
        <w:spacing w:after="0" w:line="240" w:lineRule="auto"/>
        <w:contextualSpacing/>
        <w:jc w:val="both"/>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 xml:space="preserve"> Счет-фактура.</w:t>
      </w:r>
    </w:p>
    <w:p w14:paraId="0731B1AD" w14:textId="77777777" w:rsidR="00435803" w:rsidRPr="00435803" w:rsidRDefault="00435803" w:rsidP="00435803">
      <w:pPr>
        <w:numPr>
          <w:ilvl w:val="0"/>
          <w:numId w:val="60"/>
        </w:numPr>
        <w:spacing w:after="0" w:line="240" w:lineRule="auto"/>
        <w:contextualSpacing/>
        <w:jc w:val="both"/>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 xml:space="preserve"> Акты.</w:t>
      </w:r>
    </w:p>
    <w:p w14:paraId="1879DD97" w14:textId="77777777" w:rsidR="00435803" w:rsidRPr="00435803" w:rsidRDefault="00435803" w:rsidP="00435803">
      <w:pPr>
        <w:numPr>
          <w:ilvl w:val="0"/>
          <w:numId w:val="60"/>
        </w:numPr>
        <w:spacing w:after="0" w:line="240" w:lineRule="auto"/>
        <w:contextualSpacing/>
        <w:jc w:val="both"/>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 xml:space="preserve"> Сертификаты качества</w:t>
      </w:r>
    </w:p>
    <w:p w14:paraId="1636B5FC" w14:textId="77777777" w:rsidR="00435803" w:rsidRPr="00435803" w:rsidRDefault="00435803" w:rsidP="00435803">
      <w:pPr>
        <w:numPr>
          <w:ilvl w:val="0"/>
          <w:numId w:val="60"/>
        </w:numPr>
        <w:spacing w:after="0" w:line="240" w:lineRule="auto"/>
        <w:contextualSpacing/>
        <w:jc w:val="both"/>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 xml:space="preserve"> Иные документы, которые считаются его неотъемлемой частью.</w:t>
      </w:r>
    </w:p>
    <w:bookmarkEnd w:id="13"/>
    <w:p w14:paraId="4BF04D01" w14:textId="77777777" w:rsidR="00435803" w:rsidRPr="00435803" w:rsidRDefault="00435803" w:rsidP="00435803">
      <w:pPr>
        <w:tabs>
          <w:tab w:val="left" w:pos="1560"/>
        </w:tabs>
        <w:spacing w:after="0" w:line="240" w:lineRule="auto"/>
        <w:rPr>
          <w:rFonts w:ascii="Times New Roman" w:eastAsia="Times New Roman" w:hAnsi="Times New Roman" w:cs="Times New Roman"/>
          <w:bCs/>
          <w:sz w:val="20"/>
          <w:szCs w:val="20"/>
          <w:lang w:eastAsia="ru-RU"/>
        </w:rPr>
      </w:pPr>
    </w:p>
    <w:p w14:paraId="564AC8F8" w14:textId="31A41ED1" w:rsidR="00435803" w:rsidRPr="00B804EF" w:rsidRDefault="00435803" w:rsidP="00435803">
      <w:pPr>
        <w:numPr>
          <w:ilvl w:val="0"/>
          <w:numId w:val="59"/>
        </w:numPr>
        <w:spacing w:after="0" w:line="240" w:lineRule="auto"/>
        <w:contextualSpacing/>
        <w:jc w:val="center"/>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РЕЗУЛЬТАТ ПРИЕМКИ</w:t>
      </w:r>
    </w:p>
    <w:p w14:paraId="0E0CBC7F" w14:textId="77777777" w:rsidR="00435803" w:rsidRPr="00435803" w:rsidRDefault="00435803" w:rsidP="00435803">
      <w:pPr>
        <w:spacing w:after="0" w:line="360" w:lineRule="auto"/>
        <w:rPr>
          <w:rFonts w:ascii="Times New Roman" w:eastAsia="Times New Roman" w:hAnsi="Times New Roman" w:cs="Times New Roman"/>
          <w:bCs/>
          <w:sz w:val="20"/>
          <w:szCs w:val="20"/>
          <w:lang w:eastAsia="ru-RU"/>
        </w:rPr>
      </w:pPr>
      <w:r w:rsidRPr="00435803">
        <w:rPr>
          <w:rFonts w:ascii="Times New Roman" w:eastAsia="Times New Roman" w:hAnsi="Times New Roman" w:cs="Times New Roman"/>
          <w:bCs/>
          <w:sz w:val="20"/>
          <w:szCs w:val="20"/>
          <w:lang w:eastAsia="ru-RU"/>
        </w:rPr>
        <w:t>Основание создания приемочной комиссии и основание полномочий: ______________</w:t>
      </w:r>
    </w:p>
    <w:p w14:paraId="19A804EB" w14:textId="77777777" w:rsidR="00435803" w:rsidRPr="00435803" w:rsidRDefault="00435803" w:rsidP="00435803">
      <w:pPr>
        <w:spacing w:after="0" w:line="240" w:lineRule="auto"/>
        <w:rPr>
          <w:rFonts w:ascii="Times New Roman" w:eastAsia="Times New Roman" w:hAnsi="Times New Roman" w:cs="Times New Roman"/>
          <w:bCs/>
          <w:sz w:val="20"/>
          <w:szCs w:val="20"/>
          <w:lang w:eastAsia="ru-RU"/>
        </w:rPr>
      </w:pPr>
    </w:p>
    <w:tbl>
      <w:tblPr>
        <w:tblStyle w:val="89"/>
        <w:tblW w:w="9710" w:type="dxa"/>
        <w:tblLook w:val="04A0" w:firstRow="1" w:lastRow="0" w:firstColumn="1" w:lastColumn="0" w:noHBand="0" w:noVBand="1"/>
      </w:tblPr>
      <w:tblGrid>
        <w:gridCol w:w="710"/>
        <w:gridCol w:w="2262"/>
        <w:gridCol w:w="2126"/>
        <w:gridCol w:w="2835"/>
        <w:gridCol w:w="1777"/>
      </w:tblGrid>
      <w:tr w:rsidR="00435803" w:rsidRPr="00435803" w14:paraId="75115104" w14:textId="77777777" w:rsidTr="00A64504">
        <w:trPr>
          <w:trHeight w:val="699"/>
        </w:trPr>
        <w:tc>
          <w:tcPr>
            <w:tcW w:w="710" w:type="dxa"/>
          </w:tcPr>
          <w:p w14:paraId="5DD1685C" w14:textId="77777777" w:rsidR="00435803" w:rsidRPr="00435803" w:rsidRDefault="00435803" w:rsidP="00435803">
            <w:pPr>
              <w:jc w:val="center"/>
              <w:rPr>
                <w:rFonts w:ascii="Times New Roman" w:hAnsi="Times New Roman" w:cs="Times New Roman"/>
                <w:bCs/>
              </w:rPr>
            </w:pPr>
            <w:r w:rsidRPr="00435803">
              <w:rPr>
                <w:rFonts w:ascii="Times New Roman" w:hAnsi="Times New Roman" w:cs="Times New Roman"/>
                <w:bCs/>
              </w:rPr>
              <w:t>№</w:t>
            </w:r>
          </w:p>
        </w:tc>
        <w:tc>
          <w:tcPr>
            <w:tcW w:w="2262" w:type="dxa"/>
          </w:tcPr>
          <w:p w14:paraId="459D8C14" w14:textId="77777777" w:rsidR="00435803" w:rsidRPr="00435803" w:rsidRDefault="00435803" w:rsidP="00435803">
            <w:pPr>
              <w:jc w:val="center"/>
              <w:rPr>
                <w:rFonts w:ascii="Times New Roman" w:hAnsi="Times New Roman" w:cs="Times New Roman"/>
                <w:bCs/>
              </w:rPr>
            </w:pPr>
            <w:r w:rsidRPr="00435803">
              <w:rPr>
                <w:rFonts w:ascii="Times New Roman" w:hAnsi="Times New Roman" w:cs="Times New Roman"/>
                <w:bCs/>
              </w:rPr>
              <w:t>ФИО, должность</w:t>
            </w:r>
          </w:p>
        </w:tc>
        <w:tc>
          <w:tcPr>
            <w:tcW w:w="2126" w:type="dxa"/>
          </w:tcPr>
          <w:p w14:paraId="4813C25E" w14:textId="77777777" w:rsidR="00435803" w:rsidRPr="00435803" w:rsidRDefault="00435803" w:rsidP="00435803">
            <w:pPr>
              <w:jc w:val="center"/>
              <w:rPr>
                <w:rFonts w:ascii="Times New Roman" w:hAnsi="Times New Roman" w:cs="Times New Roman"/>
                <w:bCs/>
              </w:rPr>
            </w:pPr>
            <w:r w:rsidRPr="00435803">
              <w:rPr>
                <w:rFonts w:ascii="Times New Roman" w:hAnsi="Times New Roman" w:cs="Times New Roman"/>
                <w:bCs/>
              </w:rPr>
              <w:t>Полномочия</w:t>
            </w:r>
          </w:p>
        </w:tc>
        <w:tc>
          <w:tcPr>
            <w:tcW w:w="2835" w:type="dxa"/>
          </w:tcPr>
          <w:p w14:paraId="39146797" w14:textId="77777777" w:rsidR="00435803" w:rsidRPr="00435803" w:rsidRDefault="00435803" w:rsidP="00435803">
            <w:pPr>
              <w:jc w:val="center"/>
              <w:rPr>
                <w:rFonts w:ascii="Times New Roman" w:hAnsi="Times New Roman" w:cs="Times New Roman"/>
                <w:bCs/>
              </w:rPr>
            </w:pPr>
            <w:r w:rsidRPr="00435803">
              <w:rPr>
                <w:rFonts w:ascii="Times New Roman" w:hAnsi="Times New Roman" w:cs="Times New Roman"/>
                <w:bCs/>
              </w:rPr>
              <w:t>Решение члена приемочной комиссии</w:t>
            </w:r>
          </w:p>
        </w:tc>
        <w:tc>
          <w:tcPr>
            <w:tcW w:w="1777" w:type="dxa"/>
          </w:tcPr>
          <w:p w14:paraId="5ED6E4B8" w14:textId="77777777" w:rsidR="00435803" w:rsidRPr="00435803" w:rsidRDefault="00435803" w:rsidP="00435803">
            <w:pPr>
              <w:jc w:val="center"/>
              <w:rPr>
                <w:rFonts w:ascii="Times New Roman" w:hAnsi="Times New Roman" w:cs="Times New Roman"/>
                <w:bCs/>
              </w:rPr>
            </w:pPr>
            <w:r w:rsidRPr="00435803">
              <w:rPr>
                <w:rFonts w:ascii="Times New Roman" w:hAnsi="Times New Roman" w:cs="Times New Roman"/>
                <w:bCs/>
              </w:rPr>
              <w:t>Подпись</w:t>
            </w:r>
          </w:p>
        </w:tc>
      </w:tr>
      <w:tr w:rsidR="00435803" w:rsidRPr="00435803" w14:paraId="7DAA0AE0" w14:textId="77777777" w:rsidTr="00A64504">
        <w:trPr>
          <w:trHeight w:val="445"/>
        </w:trPr>
        <w:tc>
          <w:tcPr>
            <w:tcW w:w="710" w:type="dxa"/>
          </w:tcPr>
          <w:p w14:paraId="345DEF0E" w14:textId="77777777" w:rsidR="00435803" w:rsidRPr="00435803" w:rsidRDefault="00435803" w:rsidP="00435803">
            <w:pPr>
              <w:rPr>
                <w:rFonts w:ascii="Times New Roman" w:hAnsi="Times New Roman" w:cs="Times New Roman"/>
                <w:bCs/>
              </w:rPr>
            </w:pPr>
          </w:p>
        </w:tc>
        <w:tc>
          <w:tcPr>
            <w:tcW w:w="2262" w:type="dxa"/>
          </w:tcPr>
          <w:p w14:paraId="12A8B572" w14:textId="77777777" w:rsidR="00435803" w:rsidRPr="00435803" w:rsidRDefault="00435803" w:rsidP="00435803">
            <w:pPr>
              <w:rPr>
                <w:rFonts w:ascii="Times New Roman" w:hAnsi="Times New Roman" w:cs="Times New Roman"/>
                <w:bCs/>
              </w:rPr>
            </w:pPr>
          </w:p>
        </w:tc>
        <w:tc>
          <w:tcPr>
            <w:tcW w:w="2126" w:type="dxa"/>
          </w:tcPr>
          <w:p w14:paraId="6D458338" w14:textId="77777777" w:rsidR="00435803" w:rsidRPr="00435803" w:rsidRDefault="00435803" w:rsidP="00435803">
            <w:pPr>
              <w:rPr>
                <w:rFonts w:ascii="Times New Roman" w:hAnsi="Times New Roman" w:cs="Times New Roman"/>
                <w:bCs/>
              </w:rPr>
            </w:pPr>
          </w:p>
        </w:tc>
        <w:tc>
          <w:tcPr>
            <w:tcW w:w="2835" w:type="dxa"/>
          </w:tcPr>
          <w:p w14:paraId="1EC7ED03" w14:textId="77777777" w:rsidR="00435803" w:rsidRPr="00435803" w:rsidRDefault="00435803" w:rsidP="00435803">
            <w:pPr>
              <w:rPr>
                <w:rFonts w:ascii="Times New Roman" w:hAnsi="Times New Roman" w:cs="Times New Roman"/>
                <w:bCs/>
              </w:rPr>
            </w:pPr>
          </w:p>
        </w:tc>
        <w:tc>
          <w:tcPr>
            <w:tcW w:w="1777" w:type="dxa"/>
          </w:tcPr>
          <w:p w14:paraId="76DC54B1" w14:textId="77777777" w:rsidR="00435803" w:rsidRPr="00435803" w:rsidRDefault="00435803" w:rsidP="00435803">
            <w:pPr>
              <w:rPr>
                <w:rFonts w:ascii="Times New Roman" w:hAnsi="Times New Roman" w:cs="Times New Roman"/>
                <w:bCs/>
              </w:rPr>
            </w:pPr>
          </w:p>
        </w:tc>
      </w:tr>
      <w:tr w:rsidR="00435803" w:rsidRPr="00435803" w14:paraId="4C50C730" w14:textId="77777777" w:rsidTr="00A64504">
        <w:trPr>
          <w:trHeight w:val="463"/>
        </w:trPr>
        <w:tc>
          <w:tcPr>
            <w:tcW w:w="710" w:type="dxa"/>
          </w:tcPr>
          <w:p w14:paraId="7F7027E3" w14:textId="77777777" w:rsidR="00435803" w:rsidRPr="00435803" w:rsidRDefault="00435803" w:rsidP="00435803">
            <w:pPr>
              <w:rPr>
                <w:rFonts w:ascii="Times New Roman" w:hAnsi="Times New Roman" w:cs="Times New Roman"/>
                <w:bCs/>
              </w:rPr>
            </w:pPr>
          </w:p>
        </w:tc>
        <w:tc>
          <w:tcPr>
            <w:tcW w:w="2262" w:type="dxa"/>
          </w:tcPr>
          <w:p w14:paraId="0CB71AB1" w14:textId="77777777" w:rsidR="00435803" w:rsidRPr="00435803" w:rsidRDefault="00435803" w:rsidP="00435803">
            <w:pPr>
              <w:rPr>
                <w:rFonts w:ascii="Times New Roman" w:hAnsi="Times New Roman" w:cs="Times New Roman"/>
                <w:bCs/>
              </w:rPr>
            </w:pPr>
          </w:p>
        </w:tc>
        <w:tc>
          <w:tcPr>
            <w:tcW w:w="2126" w:type="dxa"/>
          </w:tcPr>
          <w:p w14:paraId="6787A914" w14:textId="77777777" w:rsidR="00435803" w:rsidRPr="00435803" w:rsidRDefault="00435803" w:rsidP="00435803">
            <w:pPr>
              <w:rPr>
                <w:rFonts w:ascii="Times New Roman" w:hAnsi="Times New Roman" w:cs="Times New Roman"/>
                <w:bCs/>
              </w:rPr>
            </w:pPr>
          </w:p>
        </w:tc>
        <w:tc>
          <w:tcPr>
            <w:tcW w:w="2835" w:type="dxa"/>
          </w:tcPr>
          <w:p w14:paraId="5A6E479F" w14:textId="77777777" w:rsidR="00435803" w:rsidRPr="00435803" w:rsidRDefault="00435803" w:rsidP="00435803">
            <w:pPr>
              <w:rPr>
                <w:rFonts w:ascii="Times New Roman" w:hAnsi="Times New Roman" w:cs="Times New Roman"/>
                <w:bCs/>
              </w:rPr>
            </w:pPr>
          </w:p>
        </w:tc>
        <w:tc>
          <w:tcPr>
            <w:tcW w:w="1777" w:type="dxa"/>
          </w:tcPr>
          <w:p w14:paraId="53BE730E" w14:textId="77777777" w:rsidR="00435803" w:rsidRPr="00435803" w:rsidRDefault="00435803" w:rsidP="00435803">
            <w:pPr>
              <w:rPr>
                <w:rFonts w:ascii="Times New Roman" w:hAnsi="Times New Roman" w:cs="Times New Roman"/>
                <w:bCs/>
              </w:rPr>
            </w:pPr>
          </w:p>
        </w:tc>
      </w:tr>
      <w:tr w:rsidR="00435803" w:rsidRPr="00435803" w14:paraId="3286059F" w14:textId="77777777" w:rsidTr="00A64504">
        <w:trPr>
          <w:trHeight w:val="463"/>
        </w:trPr>
        <w:tc>
          <w:tcPr>
            <w:tcW w:w="710" w:type="dxa"/>
          </w:tcPr>
          <w:p w14:paraId="51F653E1" w14:textId="77777777" w:rsidR="00435803" w:rsidRPr="00435803" w:rsidRDefault="00435803" w:rsidP="00435803">
            <w:pPr>
              <w:rPr>
                <w:rFonts w:ascii="Times New Roman" w:hAnsi="Times New Roman" w:cs="Times New Roman"/>
                <w:bCs/>
              </w:rPr>
            </w:pPr>
          </w:p>
        </w:tc>
        <w:tc>
          <w:tcPr>
            <w:tcW w:w="2262" w:type="dxa"/>
          </w:tcPr>
          <w:p w14:paraId="71FCB79A" w14:textId="77777777" w:rsidR="00435803" w:rsidRPr="00435803" w:rsidRDefault="00435803" w:rsidP="00435803">
            <w:pPr>
              <w:rPr>
                <w:rFonts w:ascii="Times New Roman" w:hAnsi="Times New Roman" w:cs="Times New Roman"/>
                <w:bCs/>
              </w:rPr>
            </w:pPr>
          </w:p>
        </w:tc>
        <w:tc>
          <w:tcPr>
            <w:tcW w:w="2126" w:type="dxa"/>
          </w:tcPr>
          <w:p w14:paraId="071C791F" w14:textId="77777777" w:rsidR="00435803" w:rsidRPr="00435803" w:rsidRDefault="00435803" w:rsidP="00435803">
            <w:pPr>
              <w:rPr>
                <w:rFonts w:ascii="Times New Roman" w:hAnsi="Times New Roman" w:cs="Times New Roman"/>
                <w:bCs/>
              </w:rPr>
            </w:pPr>
          </w:p>
        </w:tc>
        <w:tc>
          <w:tcPr>
            <w:tcW w:w="2835" w:type="dxa"/>
          </w:tcPr>
          <w:p w14:paraId="6A5F5C92" w14:textId="77777777" w:rsidR="00435803" w:rsidRPr="00435803" w:rsidRDefault="00435803" w:rsidP="00435803">
            <w:pPr>
              <w:rPr>
                <w:rFonts w:ascii="Times New Roman" w:hAnsi="Times New Roman" w:cs="Times New Roman"/>
                <w:bCs/>
              </w:rPr>
            </w:pPr>
          </w:p>
        </w:tc>
        <w:tc>
          <w:tcPr>
            <w:tcW w:w="1777" w:type="dxa"/>
          </w:tcPr>
          <w:p w14:paraId="676F43B9" w14:textId="77777777" w:rsidR="00435803" w:rsidRPr="00435803" w:rsidRDefault="00435803" w:rsidP="00435803">
            <w:pPr>
              <w:rPr>
                <w:rFonts w:ascii="Times New Roman" w:hAnsi="Times New Roman" w:cs="Times New Roman"/>
                <w:bCs/>
              </w:rPr>
            </w:pPr>
          </w:p>
        </w:tc>
      </w:tr>
      <w:tr w:rsidR="00435803" w:rsidRPr="00435803" w14:paraId="7F20DC41" w14:textId="77777777" w:rsidTr="00A64504">
        <w:trPr>
          <w:trHeight w:val="463"/>
        </w:trPr>
        <w:tc>
          <w:tcPr>
            <w:tcW w:w="710" w:type="dxa"/>
          </w:tcPr>
          <w:p w14:paraId="5A927070" w14:textId="77777777" w:rsidR="00435803" w:rsidRPr="00435803" w:rsidRDefault="00435803" w:rsidP="00435803">
            <w:pPr>
              <w:rPr>
                <w:rFonts w:ascii="Times New Roman" w:hAnsi="Times New Roman" w:cs="Times New Roman"/>
                <w:bCs/>
              </w:rPr>
            </w:pPr>
          </w:p>
        </w:tc>
        <w:tc>
          <w:tcPr>
            <w:tcW w:w="2262" w:type="dxa"/>
          </w:tcPr>
          <w:p w14:paraId="3EF0640F" w14:textId="77777777" w:rsidR="00435803" w:rsidRPr="00435803" w:rsidRDefault="00435803" w:rsidP="00435803">
            <w:pPr>
              <w:rPr>
                <w:rFonts w:ascii="Times New Roman" w:hAnsi="Times New Roman" w:cs="Times New Roman"/>
                <w:bCs/>
              </w:rPr>
            </w:pPr>
          </w:p>
        </w:tc>
        <w:tc>
          <w:tcPr>
            <w:tcW w:w="2126" w:type="dxa"/>
          </w:tcPr>
          <w:p w14:paraId="273B7874" w14:textId="77777777" w:rsidR="00435803" w:rsidRPr="00435803" w:rsidRDefault="00435803" w:rsidP="00435803">
            <w:pPr>
              <w:rPr>
                <w:rFonts w:ascii="Times New Roman" w:hAnsi="Times New Roman" w:cs="Times New Roman"/>
                <w:bCs/>
              </w:rPr>
            </w:pPr>
          </w:p>
        </w:tc>
        <w:tc>
          <w:tcPr>
            <w:tcW w:w="2835" w:type="dxa"/>
          </w:tcPr>
          <w:p w14:paraId="2F88CE49" w14:textId="77777777" w:rsidR="00435803" w:rsidRPr="00435803" w:rsidRDefault="00435803" w:rsidP="00435803">
            <w:pPr>
              <w:rPr>
                <w:rFonts w:ascii="Times New Roman" w:hAnsi="Times New Roman" w:cs="Times New Roman"/>
                <w:bCs/>
              </w:rPr>
            </w:pPr>
          </w:p>
        </w:tc>
        <w:tc>
          <w:tcPr>
            <w:tcW w:w="1777" w:type="dxa"/>
          </w:tcPr>
          <w:p w14:paraId="2E5E9FB0" w14:textId="77777777" w:rsidR="00435803" w:rsidRPr="00435803" w:rsidRDefault="00435803" w:rsidP="00435803">
            <w:pPr>
              <w:rPr>
                <w:rFonts w:ascii="Times New Roman" w:hAnsi="Times New Roman" w:cs="Times New Roman"/>
                <w:bCs/>
              </w:rPr>
            </w:pPr>
          </w:p>
        </w:tc>
      </w:tr>
      <w:tr w:rsidR="00435803" w:rsidRPr="00435803" w14:paraId="21A2A4A6" w14:textId="77777777" w:rsidTr="00A64504">
        <w:trPr>
          <w:trHeight w:val="445"/>
        </w:trPr>
        <w:tc>
          <w:tcPr>
            <w:tcW w:w="710" w:type="dxa"/>
          </w:tcPr>
          <w:p w14:paraId="2AAEA818" w14:textId="77777777" w:rsidR="00435803" w:rsidRPr="00435803" w:rsidRDefault="00435803" w:rsidP="00435803">
            <w:pPr>
              <w:rPr>
                <w:rFonts w:ascii="Times New Roman" w:hAnsi="Times New Roman" w:cs="Times New Roman"/>
                <w:bCs/>
              </w:rPr>
            </w:pPr>
          </w:p>
        </w:tc>
        <w:tc>
          <w:tcPr>
            <w:tcW w:w="2262" w:type="dxa"/>
          </w:tcPr>
          <w:p w14:paraId="09736B93" w14:textId="77777777" w:rsidR="00435803" w:rsidRPr="00435803" w:rsidRDefault="00435803" w:rsidP="00435803">
            <w:pPr>
              <w:rPr>
                <w:rFonts w:ascii="Times New Roman" w:hAnsi="Times New Roman" w:cs="Times New Roman"/>
                <w:bCs/>
              </w:rPr>
            </w:pPr>
          </w:p>
        </w:tc>
        <w:tc>
          <w:tcPr>
            <w:tcW w:w="2126" w:type="dxa"/>
          </w:tcPr>
          <w:p w14:paraId="2BF2AB7D" w14:textId="77777777" w:rsidR="00435803" w:rsidRPr="00435803" w:rsidRDefault="00435803" w:rsidP="00435803">
            <w:pPr>
              <w:rPr>
                <w:rFonts w:ascii="Times New Roman" w:hAnsi="Times New Roman" w:cs="Times New Roman"/>
                <w:bCs/>
              </w:rPr>
            </w:pPr>
          </w:p>
        </w:tc>
        <w:tc>
          <w:tcPr>
            <w:tcW w:w="2835" w:type="dxa"/>
          </w:tcPr>
          <w:p w14:paraId="17A9A005" w14:textId="77777777" w:rsidR="00435803" w:rsidRPr="00435803" w:rsidRDefault="00435803" w:rsidP="00435803">
            <w:pPr>
              <w:rPr>
                <w:rFonts w:ascii="Times New Roman" w:hAnsi="Times New Roman" w:cs="Times New Roman"/>
                <w:bCs/>
              </w:rPr>
            </w:pPr>
          </w:p>
        </w:tc>
        <w:tc>
          <w:tcPr>
            <w:tcW w:w="1777" w:type="dxa"/>
          </w:tcPr>
          <w:p w14:paraId="616CAFD7" w14:textId="77777777" w:rsidR="00435803" w:rsidRPr="00435803" w:rsidRDefault="00435803" w:rsidP="00435803">
            <w:pPr>
              <w:rPr>
                <w:rFonts w:ascii="Times New Roman" w:hAnsi="Times New Roman" w:cs="Times New Roman"/>
                <w:bCs/>
              </w:rPr>
            </w:pPr>
          </w:p>
        </w:tc>
      </w:tr>
    </w:tbl>
    <w:p w14:paraId="77932A1A" w14:textId="77777777" w:rsidR="00435803" w:rsidRPr="00435803" w:rsidRDefault="00435803" w:rsidP="00DF7AA4">
      <w:pPr>
        <w:spacing w:after="0" w:line="240" w:lineRule="auto"/>
        <w:rPr>
          <w:rFonts w:ascii="Times New Roman" w:eastAsia="Times New Roman" w:hAnsi="Times New Roman" w:cs="Times New Roman"/>
          <w:bCs/>
          <w:sz w:val="20"/>
          <w:szCs w:val="20"/>
          <w:lang w:eastAsia="ru-RU"/>
        </w:rPr>
      </w:pPr>
    </w:p>
    <w:tbl>
      <w:tblPr>
        <w:tblStyle w:val="89"/>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850"/>
        <w:gridCol w:w="5245"/>
      </w:tblGrid>
      <w:tr w:rsidR="00435803" w:rsidRPr="00435803" w14:paraId="4D39BF4F" w14:textId="77777777" w:rsidTr="00DF7AA4">
        <w:tc>
          <w:tcPr>
            <w:tcW w:w="4679" w:type="dxa"/>
          </w:tcPr>
          <w:p w14:paraId="63C31151" w14:textId="77777777" w:rsidR="00435803" w:rsidRPr="00435803" w:rsidRDefault="00435803" w:rsidP="00B804EF">
            <w:pPr>
              <w:rPr>
                <w:rFonts w:ascii="Times New Roman" w:hAnsi="Times New Roman" w:cs="Times New Roman"/>
                <w:bCs/>
              </w:rPr>
            </w:pPr>
            <w:r w:rsidRPr="00435803">
              <w:rPr>
                <w:rFonts w:ascii="Times New Roman" w:hAnsi="Times New Roman" w:cs="Times New Roman"/>
                <w:bCs/>
              </w:rPr>
              <w:t>От заказчика:</w:t>
            </w:r>
          </w:p>
        </w:tc>
        <w:tc>
          <w:tcPr>
            <w:tcW w:w="850" w:type="dxa"/>
          </w:tcPr>
          <w:p w14:paraId="4D7C4397" w14:textId="77777777" w:rsidR="00435803" w:rsidRPr="00435803" w:rsidRDefault="00435803" w:rsidP="00B804EF">
            <w:pPr>
              <w:rPr>
                <w:rFonts w:ascii="Times New Roman" w:hAnsi="Times New Roman" w:cs="Times New Roman"/>
                <w:bCs/>
              </w:rPr>
            </w:pPr>
          </w:p>
        </w:tc>
        <w:tc>
          <w:tcPr>
            <w:tcW w:w="5245" w:type="dxa"/>
          </w:tcPr>
          <w:p w14:paraId="3339D8AA" w14:textId="4B543F56" w:rsidR="00435803" w:rsidRPr="00435803" w:rsidRDefault="00307B85" w:rsidP="00B804EF">
            <w:pPr>
              <w:rPr>
                <w:rFonts w:ascii="Times New Roman" w:hAnsi="Times New Roman" w:cs="Times New Roman"/>
                <w:bCs/>
              </w:rPr>
            </w:pPr>
            <w:r>
              <w:rPr>
                <w:rFonts w:ascii="Times New Roman" w:hAnsi="Times New Roman" w:cs="Times New Roman"/>
                <w:bCs/>
              </w:rPr>
              <w:t>От исполнителя</w:t>
            </w:r>
            <w:r w:rsidR="00435803" w:rsidRPr="00435803">
              <w:rPr>
                <w:rFonts w:ascii="Times New Roman" w:hAnsi="Times New Roman" w:cs="Times New Roman"/>
                <w:bCs/>
              </w:rPr>
              <w:t>:</w:t>
            </w:r>
          </w:p>
        </w:tc>
      </w:tr>
      <w:tr w:rsidR="00435803" w:rsidRPr="00435803" w14:paraId="46041D18" w14:textId="77777777" w:rsidTr="00DF7AA4">
        <w:tc>
          <w:tcPr>
            <w:tcW w:w="4679" w:type="dxa"/>
          </w:tcPr>
          <w:p w14:paraId="3B6D1377" w14:textId="77777777" w:rsidR="00435803" w:rsidRPr="00435803" w:rsidRDefault="00435803" w:rsidP="00B804EF">
            <w:pPr>
              <w:rPr>
                <w:rFonts w:ascii="Times New Roman" w:hAnsi="Times New Roman" w:cs="Times New Roman"/>
                <w:bCs/>
              </w:rPr>
            </w:pPr>
          </w:p>
        </w:tc>
        <w:tc>
          <w:tcPr>
            <w:tcW w:w="850" w:type="dxa"/>
          </w:tcPr>
          <w:p w14:paraId="629086EF" w14:textId="77777777" w:rsidR="00435803" w:rsidRPr="00435803" w:rsidRDefault="00435803" w:rsidP="00B804EF">
            <w:pPr>
              <w:rPr>
                <w:rFonts w:ascii="Times New Roman" w:hAnsi="Times New Roman" w:cs="Times New Roman"/>
                <w:bCs/>
              </w:rPr>
            </w:pPr>
          </w:p>
        </w:tc>
        <w:tc>
          <w:tcPr>
            <w:tcW w:w="5245" w:type="dxa"/>
          </w:tcPr>
          <w:p w14:paraId="5D955C55" w14:textId="77777777" w:rsidR="00435803" w:rsidRPr="00435803" w:rsidRDefault="00435803" w:rsidP="00B804EF">
            <w:pPr>
              <w:rPr>
                <w:rFonts w:ascii="Times New Roman" w:hAnsi="Times New Roman" w:cs="Times New Roman"/>
                <w:bCs/>
              </w:rPr>
            </w:pPr>
          </w:p>
        </w:tc>
      </w:tr>
      <w:tr w:rsidR="00435803" w:rsidRPr="00435803" w14:paraId="76DAB0CD" w14:textId="77777777" w:rsidTr="00DF7AA4">
        <w:tc>
          <w:tcPr>
            <w:tcW w:w="4679" w:type="dxa"/>
          </w:tcPr>
          <w:p w14:paraId="26DCF0FF" w14:textId="77777777" w:rsidR="00435803" w:rsidRPr="00435803" w:rsidRDefault="00435803" w:rsidP="00B804EF">
            <w:pPr>
              <w:rPr>
                <w:rFonts w:ascii="Times New Roman" w:hAnsi="Times New Roman" w:cs="Times New Roman"/>
                <w:bCs/>
              </w:rPr>
            </w:pPr>
            <w:r w:rsidRPr="00435803">
              <w:rPr>
                <w:rFonts w:ascii="Times New Roman" w:hAnsi="Times New Roman" w:cs="Times New Roman"/>
              </w:rPr>
              <w:t>__________________/_______________/</w:t>
            </w:r>
          </w:p>
        </w:tc>
        <w:tc>
          <w:tcPr>
            <w:tcW w:w="850" w:type="dxa"/>
          </w:tcPr>
          <w:p w14:paraId="051620DC" w14:textId="77777777" w:rsidR="00435803" w:rsidRPr="00435803" w:rsidRDefault="00435803" w:rsidP="00B804EF">
            <w:pPr>
              <w:rPr>
                <w:rFonts w:ascii="Times New Roman" w:hAnsi="Times New Roman" w:cs="Times New Roman"/>
                <w:bCs/>
              </w:rPr>
            </w:pPr>
          </w:p>
        </w:tc>
        <w:tc>
          <w:tcPr>
            <w:tcW w:w="5245" w:type="dxa"/>
          </w:tcPr>
          <w:p w14:paraId="3CF75091" w14:textId="77777777" w:rsidR="00435803" w:rsidRPr="00435803" w:rsidRDefault="00435803" w:rsidP="00B804EF">
            <w:pPr>
              <w:rPr>
                <w:rFonts w:ascii="Times New Roman" w:hAnsi="Times New Roman" w:cs="Times New Roman"/>
                <w:bCs/>
              </w:rPr>
            </w:pPr>
            <w:r w:rsidRPr="00435803">
              <w:rPr>
                <w:rFonts w:ascii="Times New Roman" w:hAnsi="Times New Roman" w:cs="Times New Roman"/>
              </w:rPr>
              <w:t>__________________/_______________/</w:t>
            </w:r>
          </w:p>
        </w:tc>
      </w:tr>
      <w:tr w:rsidR="00435803" w:rsidRPr="00435803" w14:paraId="6F1C86C2" w14:textId="77777777" w:rsidTr="00DF7AA4">
        <w:tc>
          <w:tcPr>
            <w:tcW w:w="4679" w:type="dxa"/>
          </w:tcPr>
          <w:p w14:paraId="3EBD986A" w14:textId="77777777" w:rsidR="00435803" w:rsidRPr="00435803" w:rsidRDefault="00435803" w:rsidP="00B804EF">
            <w:pPr>
              <w:rPr>
                <w:rFonts w:ascii="Times New Roman" w:hAnsi="Times New Roman" w:cs="Times New Roman"/>
                <w:bCs/>
              </w:rPr>
            </w:pPr>
          </w:p>
        </w:tc>
        <w:tc>
          <w:tcPr>
            <w:tcW w:w="850" w:type="dxa"/>
          </w:tcPr>
          <w:p w14:paraId="0A8D02BD" w14:textId="77777777" w:rsidR="00435803" w:rsidRPr="00435803" w:rsidRDefault="00435803" w:rsidP="00B804EF">
            <w:pPr>
              <w:rPr>
                <w:rFonts w:ascii="Times New Roman" w:hAnsi="Times New Roman" w:cs="Times New Roman"/>
                <w:bCs/>
              </w:rPr>
            </w:pPr>
          </w:p>
        </w:tc>
        <w:tc>
          <w:tcPr>
            <w:tcW w:w="5245" w:type="dxa"/>
          </w:tcPr>
          <w:p w14:paraId="5EAEB32C" w14:textId="77777777" w:rsidR="00435803" w:rsidRPr="00435803" w:rsidRDefault="00435803" w:rsidP="00B804EF">
            <w:pPr>
              <w:rPr>
                <w:rFonts w:ascii="Times New Roman" w:hAnsi="Times New Roman" w:cs="Times New Roman"/>
                <w:bCs/>
              </w:rPr>
            </w:pPr>
          </w:p>
        </w:tc>
      </w:tr>
      <w:tr w:rsidR="00435803" w:rsidRPr="00435803" w14:paraId="67EC52BE" w14:textId="77777777" w:rsidTr="00DF7AA4">
        <w:tc>
          <w:tcPr>
            <w:tcW w:w="4679" w:type="dxa"/>
          </w:tcPr>
          <w:p w14:paraId="346AB045" w14:textId="77777777" w:rsidR="00435803" w:rsidRPr="00435803" w:rsidRDefault="00435803" w:rsidP="00B804EF">
            <w:pPr>
              <w:rPr>
                <w:rFonts w:ascii="Times New Roman" w:hAnsi="Times New Roman" w:cs="Times New Roman"/>
                <w:bCs/>
              </w:rPr>
            </w:pPr>
            <w:r w:rsidRPr="00435803">
              <w:rPr>
                <w:rFonts w:ascii="Times New Roman" w:hAnsi="Times New Roman" w:cs="Times New Roman"/>
                <w:bCs/>
              </w:rPr>
              <w:t>«___» __________202_ г.</w:t>
            </w:r>
          </w:p>
        </w:tc>
        <w:tc>
          <w:tcPr>
            <w:tcW w:w="850" w:type="dxa"/>
          </w:tcPr>
          <w:p w14:paraId="7BF92134" w14:textId="77777777" w:rsidR="00435803" w:rsidRPr="00435803" w:rsidRDefault="00435803" w:rsidP="00B804EF">
            <w:pPr>
              <w:rPr>
                <w:rFonts w:ascii="Times New Roman" w:hAnsi="Times New Roman" w:cs="Times New Roman"/>
                <w:bCs/>
              </w:rPr>
            </w:pPr>
          </w:p>
        </w:tc>
        <w:tc>
          <w:tcPr>
            <w:tcW w:w="5245" w:type="dxa"/>
          </w:tcPr>
          <w:p w14:paraId="1F7BB570" w14:textId="77777777" w:rsidR="00435803" w:rsidRPr="00435803" w:rsidRDefault="00435803" w:rsidP="00B804EF">
            <w:pPr>
              <w:rPr>
                <w:rFonts w:ascii="Times New Roman" w:hAnsi="Times New Roman" w:cs="Times New Roman"/>
                <w:bCs/>
              </w:rPr>
            </w:pPr>
            <w:r w:rsidRPr="00435803">
              <w:rPr>
                <w:rFonts w:ascii="Times New Roman" w:hAnsi="Times New Roman" w:cs="Times New Roman"/>
                <w:bCs/>
              </w:rPr>
              <w:t>«___» __________202_ г.</w:t>
            </w:r>
          </w:p>
        </w:tc>
      </w:tr>
    </w:tbl>
    <w:p w14:paraId="6C7104F3" w14:textId="77777777" w:rsidR="00B804EF" w:rsidRDefault="00B804EF" w:rsidP="00B804EF">
      <w:pPr>
        <w:spacing w:after="0" w:line="240" w:lineRule="auto"/>
        <w:jc w:val="center"/>
        <w:rPr>
          <w:rFonts w:ascii="Times New Roman" w:eastAsia="Times New Roman" w:hAnsi="Times New Roman" w:cs="Times New Roman"/>
          <w:b/>
        </w:rPr>
      </w:pPr>
    </w:p>
    <w:p w14:paraId="63117FE8" w14:textId="77777777" w:rsidR="00B804EF" w:rsidRDefault="00B804EF" w:rsidP="00B804EF">
      <w:pPr>
        <w:spacing w:after="0" w:line="240" w:lineRule="auto"/>
        <w:rPr>
          <w:rFonts w:ascii="Times New Roman" w:eastAsia="Times New Roman" w:hAnsi="Times New Roman" w:cs="Times New Roman"/>
          <w:b/>
        </w:rPr>
      </w:pPr>
    </w:p>
    <w:p w14:paraId="5EC83415" w14:textId="40FBE00C" w:rsidR="00B804EF" w:rsidRPr="00B804EF" w:rsidRDefault="00B804EF" w:rsidP="00B804EF">
      <w:pPr>
        <w:spacing w:after="0" w:line="240" w:lineRule="auto"/>
        <w:jc w:val="center"/>
        <w:rPr>
          <w:rFonts w:ascii="Times New Roman" w:eastAsia="Times New Roman" w:hAnsi="Times New Roman" w:cs="Times New Roman"/>
          <w:b/>
        </w:rPr>
      </w:pPr>
      <w:r w:rsidRPr="00435803">
        <w:rPr>
          <w:rFonts w:ascii="Times New Roman" w:eastAsia="Times New Roman" w:hAnsi="Times New Roman" w:cs="Times New Roman"/>
          <w:b/>
        </w:rPr>
        <w:t xml:space="preserve">ФОРМА </w:t>
      </w:r>
      <w:r>
        <w:rPr>
          <w:rFonts w:ascii="Times New Roman" w:eastAsia="Times New Roman" w:hAnsi="Times New Roman" w:cs="Times New Roman"/>
          <w:b/>
        </w:rPr>
        <w:t>ДОКУМЕНТА О ПРИЕМКЕ СОГЛАСОВАНА:</w:t>
      </w:r>
    </w:p>
    <w:tbl>
      <w:tblPr>
        <w:tblW w:w="9647" w:type="dxa"/>
        <w:tblLayout w:type="fixed"/>
        <w:tblLook w:val="0000" w:firstRow="0" w:lastRow="0" w:firstColumn="0" w:lastColumn="0" w:noHBand="0" w:noVBand="0"/>
      </w:tblPr>
      <w:tblGrid>
        <w:gridCol w:w="4680"/>
        <w:gridCol w:w="567"/>
        <w:gridCol w:w="4400"/>
      </w:tblGrid>
      <w:tr w:rsidR="00B804EF" w:rsidRPr="0084750A" w14:paraId="33144F11" w14:textId="77777777" w:rsidTr="00F3496A">
        <w:trPr>
          <w:trHeight w:val="347"/>
        </w:trPr>
        <w:tc>
          <w:tcPr>
            <w:tcW w:w="4680" w:type="dxa"/>
          </w:tcPr>
          <w:p w14:paraId="418301D0" w14:textId="77777777" w:rsidR="00B804EF" w:rsidRPr="00435803" w:rsidRDefault="00B804EF" w:rsidP="00F3496A">
            <w:pPr>
              <w:keepNext/>
              <w:spacing w:after="0" w:line="240" w:lineRule="auto"/>
              <w:ind w:right="-75"/>
              <w:jc w:val="both"/>
              <w:outlineLvl w:val="2"/>
              <w:rPr>
                <w:rFonts w:ascii="Times New Roman" w:eastAsia="Times New Roman" w:hAnsi="Times New Roman" w:cs="Times New Roman"/>
                <w:lang w:eastAsia="ru-RU"/>
              </w:rPr>
            </w:pPr>
            <w:r w:rsidRPr="00435803">
              <w:rPr>
                <w:rFonts w:ascii="Times New Roman" w:eastAsia="Times New Roman" w:hAnsi="Times New Roman" w:cs="Times New Roman"/>
                <w:bCs/>
                <w:lang w:eastAsia="ru-RU"/>
              </w:rPr>
              <w:t>Заказчик:</w:t>
            </w:r>
          </w:p>
        </w:tc>
        <w:tc>
          <w:tcPr>
            <w:tcW w:w="567" w:type="dxa"/>
          </w:tcPr>
          <w:p w14:paraId="59E96FE3" w14:textId="77777777" w:rsidR="00B804EF" w:rsidRPr="00435803" w:rsidRDefault="00B804EF" w:rsidP="00F3496A">
            <w:pPr>
              <w:spacing w:after="0" w:line="240" w:lineRule="auto"/>
              <w:ind w:firstLine="142"/>
              <w:jc w:val="both"/>
              <w:rPr>
                <w:rFonts w:ascii="Times New Roman" w:eastAsia="Times New Roman" w:hAnsi="Times New Roman" w:cs="Times New Roman"/>
                <w:lang w:eastAsia="ru-RU"/>
              </w:rPr>
            </w:pPr>
          </w:p>
        </w:tc>
        <w:tc>
          <w:tcPr>
            <w:tcW w:w="4400" w:type="dxa"/>
          </w:tcPr>
          <w:p w14:paraId="6B7643CF" w14:textId="77777777" w:rsidR="00B804EF" w:rsidRPr="00435803" w:rsidRDefault="00B804EF" w:rsidP="00F3496A">
            <w:pPr>
              <w:spacing w:after="0" w:line="240" w:lineRule="auto"/>
              <w:jc w:val="both"/>
              <w:rPr>
                <w:rFonts w:ascii="Times New Roman" w:eastAsia="Times New Roman" w:hAnsi="Times New Roman" w:cs="Times New Roman"/>
                <w:lang w:eastAsia="ru-RU"/>
              </w:rPr>
            </w:pPr>
            <w:r w:rsidRPr="00435803">
              <w:rPr>
                <w:rFonts w:ascii="Times New Roman" w:eastAsia="Times New Roman" w:hAnsi="Times New Roman" w:cs="Times New Roman"/>
                <w:lang w:eastAsia="ru-RU"/>
              </w:rPr>
              <w:t>Исполнитель:</w:t>
            </w:r>
          </w:p>
        </w:tc>
      </w:tr>
      <w:tr w:rsidR="00B804EF" w:rsidRPr="0084750A" w14:paraId="54F7C04F" w14:textId="77777777" w:rsidTr="00F3496A">
        <w:trPr>
          <w:trHeight w:val="1192"/>
        </w:trPr>
        <w:tc>
          <w:tcPr>
            <w:tcW w:w="4680" w:type="dxa"/>
          </w:tcPr>
          <w:p w14:paraId="2D2A0430" w14:textId="77777777" w:rsidR="00B804EF" w:rsidRPr="00435803" w:rsidRDefault="00B804EF" w:rsidP="00F3496A">
            <w:pPr>
              <w:keepNext/>
              <w:spacing w:after="0" w:line="240" w:lineRule="auto"/>
              <w:ind w:right="-75"/>
              <w:jc w:val="both"/>
              <w:outlineLvl w:val="2"/>
              <w:rPr>
                <w:rFonts w:ascii="Times New Roman" w:eastAsia="Times New Roman" w:hAnsi="Times New Roman" w:cs="Times New Roman"/>
                <w:bCs/>
                <w:lang w:eastAsia="ru-RU"/>
              </w:rPr>
            </w:pPr>
            <w:r w:rsidRPr="00435803">
              <w:rPr>
                <w:rFonts w:ascii="Times New Roman" w:eastAsia="Times New Roman" w:hAnsi="Times New Roman" w:cs="Times New Roman"/>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567" w:type="dxa"/>
          </w:tcPr>
          <w:p w14:paraId="3FEF6414" w14:textId="77777777" w:rsidR="00B804EF" w:rsidRPr="00435803" w:rsidRDefault="00B804EF" w:rsidP="00F3496A">
            <w:pPr>
              <w:spacing w:after="0" w:line="240" w:lineRule="auto"/>
              <w:ind w:firstLine="142"/>
              <w:jc w:val="both"/>
              <w:rPr>
                <w:rFonts w:ascii="Times New Roman" w:eastAsia="Times New Roman" w:hAnsi="Times New Roman" w:cs="Times New Roman"/>
                <w:lang w:eastAsia="ru-RU"/>
              </w:rPr>
            </w:pPr>
          </w:p>
        </w:tc>
        <w:tc>
          <w:tcPr>
            <w:tcW w:w="4400" w:type="dxa"/>
          </w:tcPr>
          <w:p w14:paraId="5DDF2769" w14:textId="77777777" w:rsidR="00B804EF" w:rsidRPr="00435803" w:rsidRDefault="00B804EF" w:rsidP="00F3496A">
            <w:pPr>
              <w:spacing w:after="0" w:line="240" w:lineRule="auto"/>
              <w:jc w:val="both"/>
              <w:rPr>
                <w:rFonts w:ascii="Times New Roman" w:eastAsia="Times New Roman" w:hAnsi="Times New Roman" w:cs="Times New Roman"/>
                <w:lang w:eastAsia="ru-RU"/>
              </w:rPr>
            </w:pPr>
          </w:p>
        </w:tc>
      </w:tr>
      <w:tr w:rsidR="00B804EF" w:rsidRPr="0084750A" w14:paraId="365750CC" w14:textId="77777777" w:rsidTr="00F3496A">
        <w:trPr>
          <w:trHeight w:val="1170"/>
        </w:trPr>
        <w:tc>
          <w:tcPr>
            <w:tcW w:w="4680" w:type="dxa"/>
          </w:tcPr>
          <w:p w14:paraId="3F997662" w14:textId="77777777" w:rsidR="00B804EF" w:rsidRPr="00044074" w:rsidRDefault="00B804EF" w:rsidP="00F3496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_________________________________</w:t>
            </w:r>
          </w:p>
          <w:p w14:paraId="7D5F65B7" w14:textId="77777777" w:rsidR="00B804EF" w:rsidRPr="00044074" w:rsidRDefault="00B804EF" w:rsidP="00F3496A">
            <w:pPr>
              <w:spacing w:after="0" w:line="240" w:lineRule="auto"/>
              <w:ind w:firstLine="142"/>
              <w:jc w:val="both"/>
              <w:rPr>
                <w:rFonts w:ascii="Times New Roman" w:eastAsia="Times New Roman" w:hAnsi="Times New Roman" w:cs="Times New Roman"/>
                <w:b/>
                <w:sz w:val="24"/>
                <w:szCs w:val="24"/>
                <w:lang w:eastAsia="ru-RU"/>
              </w:rPr>
            </w:pPr>
          </w:p>
          <w:p w14:paraId="4FCE0EB2" w14:textId="77777777" w:rsidR="00B804EF" w:rsidRDefault="00B804EF" w:rsidP="00F3496A">
            <w:pPr>
              <w:spacing w:after="0" w:line="240" w:lineRule="auto"/>
              <w:jc w:val="both"/>
              <w:rPr>
                <w:rFonts w:ascii="Times New Roman" w:eastAsia="Times New Roman" w:hAnsi="Times New Roman" w:cs="Times New Roman"/>
                <w:b/>
                <w:sz w:val="24"/>
                <w:szCs w:val="24"/>
                <w:lang w:eastAsia="ru-RU"/>
              </w:rPr>
            </w:pPr>
            <w:r w:rsidRPr="00044074">
              <w:rPr>
                <w:rFonts w:ascii="Times New Roman" w:eastAsia="Times New Roman" w:hAnsi="Times New Roman" w:cs="Times New Roman"/>
                <w:b/>
                <w:sz w:val="24"/>
                <w:szCs w:val="24"/>
                <w:lang w:eastAsia="ru-RU"/>
              </w:rPr>
              <w:t>_____</w:t>
            </w:r>
            <w:r>
              <w:rPr>
                <w:rFonts w:ascii="Times New Roman" w:eastAsia="Times New Roman" w:hAnsi="Times New Roman" w:cs="Times New Roman"/>
                <w:b/>
                <w:sz w:val="24"/>
                <w:szCs w:val="24"/>
                <w:lang w:eastAsia="ru-RU"/>
              </w:rPr>
              <w:t>________________ /___________</w:t>
            </w:r>
            <w:r w:rsidRPr="00044074">
              <w:rPr>
                <w:rFonts w:ascii="Times New Roman" w:eastAsia="Times New Roman" w:hAnsi="Times New Roman" w:cs="Times New Roman"/>
                <w:b/>
                <w:sz w:val="24"/>
                <w:szCs w:val="24"/>
                <w:lang w:eastAsia="ru-RU"/>
              </w:rPr>
              <w:t xml:space="preserve"> /</w:t>
            </w:r>
          </w:p>
          <w:p w14:paraId="2F16AE30" w14:textId="77777777" w:rsidR="00B804EF" w:rsidRPr="00044074" w:rsidRDefault="00B804EF" w:rsidP="00F3496A">
            <w:pPr>
              <w:spacing w:after="0" w:line="240" w:lineRule="auto"/>
              <w:jc w:val="both"/>
              <w:rPr>
                <w:rFonts w:ascii="Times New Roman" w:eastAsia="Times New Roman" w:hAnsi="Times New Roman" w:cs="Times New Roman"/>
                <w:sz w:val="18"/>
                <w:szCs w:val="18"/>
                <w:lang w:eastAsia="ru-RU"/>
              </w:rPr>
            </w:pPr>
            <w:r w:rsidRPr="00044074">
              <w:rPr>
                <w:rFonts w:ascii="Times New Roman" w:eastAsia="Times New Roman" w:hAnsi="Times New Roman" w:cs="Times New Roman"/>
                <w:sz w:val="18"/>
                <w:szCs w:val="18"/>
                <w:lang w:eastAsia="ru-RU"/>
              </w:rPr>
              <w:t>М.П.</w:t>
            </w:r>
          </w:p>
        </w:tc>
        <w:tc>
          <w:tcPr>
            <w:tcW w:w="567" w:type="dxa"/>
            <w:vAlign w:val="center"/>
          </w:tcPr>
          <w:p w14:paraId="14253404" w14:textId="77777777" w:rsidR="00B804EF" w:rsidRPr="00044074" w:rsidRDefault="00B804EF" w:rsidP="00F3496A">
            <w:pPr>
              <w:spacing w:after="0" w:line="240" w:lineRule="auto"/>
              <w:ind w:firstLine="142"/>
              <w:jc w:val="both"/>
              <w:rPr>
                <w:rFonts w:ascii="Times New Roman" w:eastAsia="Times New Roman" w:hAnsi="Times New Roman" w:cs="Times New Roman"/>
                <w:b/>
                <w:sz w:val="24"/>
                <w:szCs w:val="24"/>
                <w:lang w:eastAsia="ru-RU"/>
              </w:rPr>
            </w:pPr>
          </w:p>
        </w:tc>
        <w:tc>
          <w:tcPr>
            <w:tcW w:w="4400" w:type="dxa"/>
          </w:tcPr>
          <w:p w14:paraId="7249495A" w14:textId="77777777" w:rsidR="00B804EF" w:rsidRPr="00044074" w:rsidRDefault="00B804EF" w:rsidP="00F3496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___________________________</w:t>
            </w:r>
          </w:p>
          <w:p w14:paraId="009001FA" w14:textId="77777777" w:rsidR="00B804EF" w:rsidRPr="00044074" w:rsidRDefault="00B804EF" w:rsidP="00F3496A">
            <w:pPr>
              <w:spacing w:after="0" w:line="240" w:lineRule="auto"/>
              <w:ind w:firstLine="142"/>
              <w:jc w:val="both"/>
              <w:rPr>
                <w:rFonts w:ascii="Times New Roman" w:eastAsia="Times New Roman" w:hAnsi="Times New Roman" w:cs="Times New Roman"/>
                <w:b/>
                <w:sz w:val="24"/>
                <w:szCs w:val="24"/>
                <w:lang w:eastAsia="ru-RU"/>
              </w:rPr>
            </w:pPr>
          </w:p>
          <w:p w14:paraId="2FA88619" w14:textId="77777777" w:rsidR="00B804EF" w:rsidRDefault="00B804EF" w:rsidP="00F3496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___________________ /_______</w:t>
            </w:r>
            <w:r w:rsidRPr="00044074">
              <w:rPr>
                <w:rFonts w:ascii="Times New Roman" w:eastAsia="Times New Roman" w:hAnsi="Times New Roman" w:cs="Times New Roman"/>
                <w:b/>
                <w:sz w:val="24"/>
                <w:szCs w:val="24"/>
                <w:lang w:eastAsia="ru-RU"/>
              </w:rPr>
              <w:t>/</w:t>
            </w:r>
          </w:p>
          <w:p w14:paraId="6F2D4259" w14:textId="77777777" w:rsidR="00B804EF" w:rsidRPr="00044074" w:rsidRDefault="00B804EF" w:rsidP="00F3496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Pr="00044074">
              <w:rPr>
                <w:rFonts w:ascii="Times New Roman" w:eastAsia="Times New Roman" w:hAnsi="Times New Roman" w:cs="Times New Roman"/>
                <w:sz w:val="18"/>
                <w:szCs w:val="18"/>
                <w:lang w:eastAsia="ru-RU"/>
              </w:rPr>
              <w:t>М.П.</w:t>
            </w:r>
          </w:p>
        </w:tc>
      </w:tr>
    </w:tbl>
    <w:p w14:paraId="2C54A984" w14:textId="0E3A4D34" w:rsidR="00DF7AA4" w:rsidRDefault="00DF7AA4" w:rsidP="00DF7AA4">
      <w:pPr>
        <w:spacing w:after="0" w:line="240" w:lineRule="auto"/>
        <w:rPr>
          <w:rFonts w:ascii="Times New Roman" w:eastAsia="Times New Roman" w:hAnsi="Times New Roman" w:cs="Times New Roman"/>
          <w:sz w:val="24"/>
          <w:szCs w:val="24"/>
          <w:lang w:eastAsia="ru-RU"/>
        </w:rPr>
      </w:pPr>
    </w:p>
    <w:sectPr w:rsidR="00DF7AA4" w:rsidSect="002F05F2">
      <w:footerReference w:type="default" r:id="rId22"/>
      <w:footerReference w:type="first" r:id="rId23"/>
      <w:pgSz w:w="11906" w:h="16838"/>
      <w:pgMar w:top="284" w:right="737" w:bottom="79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38376" w14:textId="77777777" w:rsidR="006767C7" w:rsidRDefault="006767C7" w:rsidP="0052368F">
      <w:pPr>
        <w:spacing w:after="0" w:line="240" w:lineRule="auto"/>
      </w:pPr>
      <w:r>
        <w:separator/>
      </w:r>
    </w:p>
  </w:endnote>
  <w:endnote w:type="continuationSeparator" w:id="0">
    <w:p w14:paraId="303C5DED" w14:textId="77777777" w:rsidR="006767C7" w:rsidRDefault="006767C7" w:rsidP="0052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oxima Nova ExCn Rg">
    <w:altName w:val="Arial"/>
    <w:panose1 w:val="00000000000000000000"/>
    <w:charset w:val="00"/>
    <w:family w:val="modern"/>
    <w:notTrueType/>
    <w:pitch w:val="variable"/>
    <w:sig w:usb0="00000203" w:usb1="5000E0FB" w:usb2="0000000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485738"/>
      <w:docPartObj>
        <w:docPartGallery w:val="Page Numbers (Bottom of Page)"/>
        <w:docPartUnique/>
      </w:docPartObj>
    </w:sdtPr>
    <w:sdtEndPr/>
    <w:sdtContent>
      <w:p w14:paraId="5250563D" w14:textId="523E076D" w:rsidR="005F2077" w:rsidRDefault="005F2077">
        <w:pPr>
          <w:pStyle w:val="aff7"/>
          <w:jc w:val="center"/>
        </w:pPr>
        <w:r>
          <w:fldChar w:fldCharType="begin"/>
        </w:r>
        <w:r>
          <w:instrText>PAGE   \* MERGEFORMAT</w:instrText>
        </w:r>
        <w:r>
          <w:fldChar w:fldCharType="separate"/>
        </w:r>
        <w:r w:rsidR="0075767B">
          <w:t>25</w:t>
        </w:r>
        <w:r>
          <w:fldChar w:fldCharType="end"/>
        </w:r>
      </w:p>
    </w:sdtContent>
  </w:sdt>
  <w:p w14:paraId="468204C3" w14:textId="26A991EF" w:rsidR="005F2077" w:rsidRPr="00097B67" w:rsidRDefault="005F2077" w:rsidP="008F696B">
    <w:pPr>
      <w:pStyle w:val="aff7"/>
      <w:jc w:val="center"/>
      <w:rPr>
        <w:rFonts w:ascii="Arial" w:hAnsi="Arial" w:cs="Arial"/>
        <w:sz w:val="20"/>
        <w:szCs w:val="20"/>
      </w:rPr>
    </w:pPr>
  </w:p>
  <w:p w14:paraId="79D004B0" w14:textId="77777777" w:rsidR="005F2077" w:rsidRDefault="005F20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CB61F" w14:textId="77777777" w:rsidR="005F2077" w:rsidRDefault="005F2077">
    <w:pPr>
      <w:pStyle w:val="aff7"/>
      <w:jc w:val="right"/>
    </w:pPr>
  </w:p>
  <w:p w14:paraId="0A436A3A" w14:textId="77777777" w:rsidR="005F2077" w:rsidRDefault="005F2077">
    <w:pPr>
      <w:pStyle w:val="a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99FC1" w14:textId="77777777" w:rsidR="006767C7" w:rsidRDefault="006767C7" w:rsidP="0052368F">
      <w:pPr>
        <w:spacing w:after="0" w:line="240" w:lineRule="auto"/>
      </w:pPr>
      <w:r>
        <w:separator/>
      </w:r>
    </w:p>
  </w:footnote>
  <w:footnote w:type="continuationSeparator" w:id="0">
    <w:p w14:paraId="3411A1DA" w14:textId="77777777" w:rsidR="006767C7" w:rsidRDefault="006767C7" w:rsidP="00523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63893C6"/>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styleLink w:val="1111"/>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30CC8158"/>
    <w:styleLink w:val="1125036111"/>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491E9786"/>
    <w:styleLink w:val="11250361111"/>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92B815F8"/>
    <w:styleLink w:val="111"/>
    <w:lvl w:ilvl="0">
      <w:start w:val="1"/>
      <w:numFmt w:val="decimal"/>
      <w:pStyle w:val="a"/>
      <w:lvlText w:val="%1."/>
      <w:lvlJc w:val="left"/>
      <w:pPr>
        <w:tabs>
          <w:tab w:val="num" w:pos="360"/>
        </w:tabs>
        <w:ind w:left="360" w:hanging="360"/>
      </w:pPr>
    </w:lvl>
  </w:abstractNum>
  <w:abstractNum w:abstractNumId="9">
    <w:nsid w:val="06117BD0"/>
    <w:multiLevelType w:val="multilevel"/>
    <w:tmpl w:val="6F6E6F16"/>
    <w:styleLink w:val="StyleBulleted11"/>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06633548"/>
    <w:multiLevelType w:val="multilevel"/>
    <w:tmpl w:val="839A0D02"/>
    <w:styleLink w:val="2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7DF3562"/>
    <w:multiLevelType w:val="multilevel"/>
    <w:tmpl w:val="45BA6DE6"/>
    <w:styleLink w:val="StyleBulleted2"/>
    <w:lvl w:ilvl="0">
      <w:start w:val="1"/>
      <w:numFmt w:val="decimal"/>
      <w:pStyle w:val="22"/>
      <w:lvlText w:val="%1."/>
      <w:lvlJc w:val="left"/>
      <w:pPr>
        <w:ind w:left="1134" w:hanging="1134"/>
      </w:pPr>
      <w:rPr>
        <w:rFonts w:hint="default"/>
      </w:rPr>
    </w:lvl>
    <w:lvl w:ilvl="1">
      <w:start w:val="1"/>
      <w:numFmt w:val="decimal"/>
      <w:pStyle w:val="31"/>
      <w:lvlText w:val="%1.%2"/>
      <w:lvlJc w:val="left"/>
      <w:pPr>
        <w:ind w:left="1985" w:hanging="1134"/>
      </w:pPr>
      <w:rPr>
        <w:rFonts w:hint="default"/>
      </w:rPr>
    </w:lvl>
    <w:lvl w:ilvl="2">
      <w:start w:val="1"/>
      <w:numFmt w:val="decimal"/>
      <w:pStyle w:val="41"/>
      <w:lvlText w:val="%1.%2.%3"/>
      <w:lvlJc w:val="left"/>
      <w:pPr>
        <w:ind w:left="4395" w:hanging="1134"/>
      </w:pPr>
      <w:rPr>
        <w:rFonts w:hint="default"/>
        <w:b w:val="0"/>
      </w:rPr>
    </w:lvl>
    <w:lvl w:ilvl="3">
      <w:start w:val="1"/>
      <w:numFmt w:val="decimal"/>
      <w:pStyle w:val="51"/>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2">
    <w:nsid w:val="0B1A0630"/>
    <w:multiLevelType w:val="multilevel"/>
    <w:tmpl w:val="53988318"/>
    <w:styleLink w:val="410"/>
    <w:lvl w:ilvl="0">
      <w:start w:val="1"/>
      <w:numFmt w:val="decimal"/>
      <w:pStyle w:val="a1"/>
      <w:lvlText w:val="%1."/>
      <w:lvlJc w:val="left"/>
      <w:pPr>
        <w:ind w:left="1821"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2253" w:hanging="432"/>
      </w:pPr>
      <w:rPr>
        <w:rFonts w:ascii="Times New Roman" w:hAnsi="Times New Roman" w:cs="Times New Roman" w:hint="default"/>
      </w:rPr>
    </w:lvl>
    <w:lvl w:ilvl="2">
      <w:start w:val="1"/>
      <w:numFmt w:val="decimal"/>
      <w:lvlText w:val="%1.%2.%3."/>
      <w:lvlJc w:val="left"/>
      <w:pPr>
        <w:ind w:left="2685" w:hanging="504"/>
      </w:pPr>
    </w:lvl>
    <w:lvl w:ilvl="3">
      <w:start w:val="1"/>
      <w:numFmt w:val="decimal"/>
      <w:lvlText w:val="%1.%2.%3.%4."/>
      <w:lvlJc w:val="left"/>
      <w:pPr>
        <w:ind w:left="3189" w:hanging="648"/>
      </w:pPr>
    </w:lvl>
    <w:lvl w:ilvl="4">
      <w:start w:val="1"/>
      <w:numFmt w:val="decimal"/>
      <w:lvlText w:val="%1.%2.%3.%4.%5."/>
      <w:lvlJc w:val="left"/>
      <w:pPr>
        <w:ind w:left="3693" w:hanging="792"/>
      </w:pPr>
    </w:lvl>
    <w:lvl w:ilvl="5">
      <w:start w:val="1"/>
      <w:numFmt w:val="decimal"/>
      <w:lvlText w:val="%1.%2.%3.%4.%5.%6."/>
      <w:lvlJc w:val="left"/>
      <w:pPr>
        <w:ind w:left="4197" w:hanging="936"/>
      </w:pPr>
    </w:lvl>
    <w:lvl w:ilvl="6">
      <w:start w:val="1"/>
      <w:numFmt w:val="decimal"/>
      <w:lvlText w:val="%1.%2.%3.%4.%5.%6.%7."/>
      <w:lvlJc w:val="left"/>
      <w:pPr>
        <w:ind w:left="4701" w:hanging="1080"/>
      </w:pPr>
    </w:lvl>
    <w:lvl w:ilvl="7">
      <w:start w:val="1"/>
      <w:numFmt w:val="decimal"/>
      <w:lvlText w:val="%1.%2.%3.%4.%5.%6.%7.%8."/>
      <w:lvlJc w:val="left"/>
      <w:pPr>
        <w:ind w:left="5205" w:hanging="1224"/>
      </w:pPr>
    </w:lvl>
    <w:lvl w:ilvl="8">
      <w:start w:val="1"/>
      <w:numFmt w:val="decimal"/>
      <w:lvlText w:val="%1.%2.%3.%4.%5.%6.%7.%8.%9."/>
      <w:lvlJc w:val="left"/>
      <w:pPr>
        <w:ind w:left="5781" w:hanging="1440"/>
      </w:pPr>
    </w:lvl>
  </w:abstractNum>
  <w:abstractNum w:abstractNumId="13">
    <w:nsid w:val="0E3D654B"/>
    <w:multiLevelType w:val="multilevel"/>
    <w:tmpl w:val="8D8CD2B6"/>
    <w:styleLink w:val="11"/>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116D2FE6"/>
    <w:multiLevelType w:val="hybridMultilevel"/>
    <w:tmpl w:val="1D5A90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1CD22AB"/>
    <w:multiLevelType w:val="multilevel"/>
    <w:tmpl w:val="9DF4405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17D279BF"/>
    <w:multiLevelType w:val="multilevel"/>
    <w:tmpl w:val="4E3A792A"/>
    <w:styleLink w:val="14"/>
    <w:lvl w:ilvl="0">
      <w:start w:val="1"/>
      <w:numFmt w:val="bullet"/>
      <w:pStyle w:val="c1"/>
      <w:lvlText w:val="-"/>
      <w:lvlJc w:val="left"/>
      <w:pPr>
        <w:ind w:left="709" w:hanging="284"/>
      </w:pPr>
      <w:rPr>
        <w:rFonts w:ascii="Courier New" w:hAnsi="Courier New" w:hint="default"/>
      </w:rPr>
    </w:lvl>
    <w:lvl w:ilvl="1">
      <w:start w:val="1"/>
      <w:numFmt w:val="bullet"/>
      <w:pStyle w:val="23"/>
      <w:lvlText w:val="-"/>
      <w:lvlJc w:val="left"/>
      <w:pPr>
        <w:ind w:left="1063" w:hanging="284"/>
      </w:pPr>
      <w:rPr>
        <w:rFonts w:ascii="Courier New" w:hAnsi="Courier New" w:hint="default"/>
        <w:color w:val="auto"/>
      </w:rPr>
    </w:lvl>
    <w:lvl w:ilvl="2">
      <w:start w:val="1"/>
      <w:numFmt w:val="bullet"/>
      <w:pStyle w:val="32"/>
      <w:lvlText w:val="-"/>
      <w:lvlJc w:val="left"/>
      <w:pPr>
        <w:ind w:left="1417" w:hanging="284"/>
      </w:pPr>
      <w:rPr>
        <w:rFonts w:ascii="Courier New" w:hAnsi="Courier New" w:hint="default"/>
        <w:color w:val="auto"/>
      </w:rPr>
    </w:lvl>
    <w:lvl w:ilvl="3">
      <w:start w:val="1"/>
      <w:numFmt w:val="bullet"/>
      <w:pStyle w:val="42"/>
      <w:lvlText w:val="-"/>
      <w:lvlJc w:val="left"/>
      <w:pPr>
        <w:ind w:left="1771" w:hanging="284"/>
      </w:pPr>
      <w:rPr>
        <w:rFonts w:ascii="Courier New" w:hAnsi="Courier New" w:hint="default"/>
        <w:color w:val="auto"/>
      </w:rPr>
    </w:lvl>
    <w:lvl w:ilvl="4">
      <w:start w:val="1"/>
      <w:numFmt w:val="bullet"/>
      <w:pStyle w:val="52"/>
      <w:lvlText w:val="-"/>
      <w:lvlJc w:val="left"/>
      <w:pPr>
        <w:ind w:left="2125" w:hanging="284"/>
      </w:pPr>
      <w:rPr>
        <w:rFonts w:ascii="Courier New" w:hAnsi="Courier New" w:hint="default"/>
        <w:color w:val="auto"/>
      </w:rPr>
    </w:lvl>
    <w:lvl w:ilvl="5">
      <w:start w:val="1"/>
      <w:numFmt w:val="bullet"/>
      <w:pStyle w:val="60"/>
      <w:lvlText w:val="-"/>
      <w:lvlJc w:val="left"/>
      <w:pPr>
        <w:ind w:left="2479" w:hanging="284"/>
      </w:pPr>
      <w:rPr>
        <w:rFonts w:ascii="Courier New" w:hAnsi="Courier New" w:hint="default"/>
        <w:color w:val="auto"/>
      </w:rPr>
    </w:lvl>
    <w:lvl w:ilvl="6">
      <w:start w:val="1"/>
      <w:numFmt w:val="bullet"/>
      <w:pStyle w:val="7"/>
      <w:lvlText w:val="-"/>
      <w:lvlJc w:val="left"/>
      <w:pPr>
        <w:ind w:left="2833" w:hanging="284"/>
      </w:pPr>
      <w:rPr>
        <w:rFonts w:ascii="Courier New" w:hAnsi="Courier New" w:hint="default"/>
        <w:color w:val="auto"/>
      </w:rPr>
    </w:lvl>
    <w:lvl w:ilvl="7">
      <w:start w:val="1"/>
      <w:numFmt w:val="bullet"/>
      <w:pStyle w:val="8"/>
      <w:lvlText w:val="-"/>
      <w:lvlJc w:val="left"/>
      <w:pPr>
        <w:ind w:left="3187" w:hanging="284"/>
      </w:pPr>
      <w:rPr>
        <w:rFonts w:ascii="Courier New" w:hAnsi="Courier New" w:hint="default"/>
        <w:color w:val="auto"/>
      </w:rPr>
    </w:lvl>
    <w:lvl w:ilvl="8">
      <w:start w:val="1"/>
      <w:numFmt w:val="bullet"/>
      <w:pStyle w:val="9"/>
      <w:lvlText w:val="-"/>
      <w:lvlJc w:val="left"/>
      <w:pPr>
        <w:ind w:left="3541" w:hanging="284"/>
      </w:pPr>
      <w:rPr>
        <w:rFonts w:ascii="Courier New" w:hAnsi="Courier New" w:hint="default"/>
        <w:color w:val="auto"/>
      </w:rPr>
    </w:lvl>
  </w:abstractNum>
  <w:abstractNum w:abstractNumId="17">
    <w:nsid w:val="1A5904D7"/>
    <w:multiLevelType w:val="hybridMultilevel"/>
    <w:tmpl w:val="FF003E1A"/>
    <w:styleLink w:val="310"/>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1C1635DA"/>
    <w:multiLevelType w:val="hybridMultilevel"/>
    <w:tmpl w:val="5E869E4A"/>
    <w:lvl w:ilvl="0" w:tplc="04190017">
      <w:start w:val="1"/>
      <w:numFmt w:val="lowerLetter"/>
      <w:lvlText w:val="%1)"/>
      <w:lvlJc w:val="left"/>
      <w:pPr>
        <w:ind w:left="1481" w:hanging="360"/>
      </w:pPr>
    </w:lvl>
    <w:lvl w:ilvl="1" w:tplc="04190019" w:tentative="1">
      <w:start w:val="1"/>
      <w:numFmt w:val="lowerLetter"/>
      <w:lvlText w:val="%2."/>
      <w:lvlJc w:val="left"/>
      <w:pPr>
        <w:ind w:left="2201" w:hanging="360"/>
      </w:pPr>
    </w:lvl>
    <w:lvl w:ilvl="2" w:tplc="0419001B" w:tentative="1">
      <w:start w:val="1"/>
      <w:numFmt w:val="lowerRoman"/>
      <w:lvlText w:val="%3."/>
      <w:lvlJc w:val="right"/>
      <w:pPr>
        <w:ind w:left="2921" w:hanging="180"/>
      </w:pPr>
    </w:lvl>
    <w:lvl w:ilvl="3" w:tplc="0419000F" w:tentative="1">
      <w:start w:val="1"/>
      <w:numFmt w:val="decimal"/>
      <w:lvlText w:val="%4."/>
      <w:lvlJc w:val="left"/>
      <w:pPr>
        <w:ind w:left="3641" w:hanging="360"/>
      </w:pPr>
    </w:lvl>
    <w:lvl w:ilvl="4" w:tplc="04190019" w:tentative="1">
      <w:start w:val="1"/>
      <w:numFmt w:val="lowerLetter"/>
      <w:lvlText w:val="%5."/>
      <w:lvlJc w:val="left"/>
      <w:pPr>
        <w:ind w:left="4361" w:hanging="360"/>
      </w:pPr>
    </w:lvl>
    <w:lvl w:ilvl="5" w:tplc="0419001B" w:tentative="1">
      <w:start w:val="1"/>
      <w:numFmt w:val="lowerRoman"/>
      <w:lvlText w:val="%6."/>
      <w:lvlJc w:val="right"/>
      <w:pPr>
        <w:ind w:left="5081" w:hanging="180"/>
      </w:pPr>
    </w:lvl>
    <w:lvl w:ilvl="6" w:tplc="0419000F" w:tentative="1">
      <w:start w:val="1"/>
      <w:numFmt w:val="decimal"/>
      <w:lvlText w:val="%7."/>
      <w:lvlJc w:val="left"/>
      <w:pPr>
        <w:ind w:left="5801" w:hanging="360"/>
      </w:pPr>
    </w:lvl>
    <w:lvl w:ilvl="7" w:tplc="04190019" w:tentative="1">
      <w:start w:val="1"/>
      <w:numFmt w:val="lowerLetter"/>
      <w:lvlText w:val="%8."/>
      <w:lvlJc w:val="left"/>
      <w:pPr>
        <w:ind w:left="6521" w:hanging="360"/>
      </w:pPr>
    </w:lvl>
    <w:lvl w:ilvl="8" w:tplc="0419001B" w:tentative="1">
      <w:start w:val="1"/>
      <w:numFmt w:val="lowerRoman"/>
      <w:lvlText w:val="%9."/>
      <w:lvlJc w:val="right"/>
      <w:pPr>
        <w:ind w:left="7241" w:hanging="180"/>
      </w:pPr>
    </w:lvl>
  </w:abstractNum>
  <w:abstractNum w:abstractNumId="19">
    <w:nsid w:val="1E0967C9"/>
    <w:multiLevelType w:val="multilevel"/>
    <w:tmpl w:val="6BF2AC06"/>
    <w:styleLink w:val="111111121"/>
    <w:lvl w:ilvl="0">
      <w:start w:val="1"/>
      <w:numFmt w:val="decimal"/>
      <w:pStyle w:val="a3"/>
      <w:lvlText w:val="%1."/>
      <w:lvlJc w:val="left"/>
      <w:pPr>
        <w:tabs>
          <w:tab w:val="num" w:pos="851"/>
        </w:tabs>
        <w:ind w:left="851" w:hanging="567"/>
      </w:pPr>
    </w:lvl>
    <w:lvl w:ilvl="1">
      <w:start w:val="1"/>
      <w:numFmt w:val="decimal"/>
      <w:pStyle w:val="24"/>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1E7E04D5"/>
    <w:multiLevelType w:val="singleLevel"/>
    <w:tmpl w:val="D34A6FD8"/>
    <w:styleLink w:val="1111111211"/>
    <w:lvl w:ilvl="0">
      <w:start w:val="1"/>
      <w:numFmt w:val="decimal"/>
      <w:pStyle w:val="33"/>
      <w:lvlText w:val="%1."/>
      <w:lvlJc w:val="left"/>
      <w:pPr>
        <w:tabs>
          <w:tab w:val="num" w:pos="360"/>
        </w:tabs>
        <w:ind w:left="360" w:hanging="360"/>
      </w:pPr>
    </w:lvl>
  </w:abstractNum>
  <w:abstractNum w:abstractNumId="21">
    <w:nsid w:val="2228163A"/>
    <w:multiLevelType w:val="hybridMultilevel"/>
    <w:tmpl w:val="7B9A4018"/>
    <w:lvl w:ilvl="0" w:tplc="0419000F">
      <w:start w:val="1"/>
      <w:numFmt w:val="decimal"/>
      <w:lvlText w:val="%1."/>
      <w:lvlJc w:val="left"/>
      <w:pPr>
        <w:ind w:left="786"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747B57"/>
    <w:multiLevelType w:val="multilevel"/>
    <w:tmpl w:val="7C10E738"/>
    <w:styleLink w:val="112503641"/>
    <w:lvl w:ilvl="0">
      <w:start w:val="1"/>
      <w:numFmt w:val="decimal"/>
      <w:pStyle w:val="1"/>
      <w:suff w:val="space"/>
      <w:lvlText w:val="%1."/>
      <w:lvlJc w:val="left"/>
      <w:pPr>
        <w:ind w:left="360" w:hanging="360"/>
      </w:pPr>
      <w:rPr>
        <w:rFonts w:hint="default"/>
      </w:rPr>
    </w:lvl>
    <w:lvl w:ilvl="1">
      <w:start w:val="1"/>
      <w:numFmt w:val="decimal"/>
      <w:pStyle w:val="25"/>
      <w:suff w:val="space"/>
      <w:lvlText w:val="%1.%2."/>
      <w:lvlJc w:val="left"/>
      <w:pPr>
        <w:ind w:left="792" w:hanging="432"/>
      </w:pPr>
      <w:rPr>
        <w:rFonts w:hint="default"/>
      </w:rPr>
    </w:lvl>
    <w:lvl w:ilvl="2">
      <w:start w:val="1"/>
      <w:numFmt w:val="decimal"/>
      <w:pStyle w:val="34"/>
      <w:suff w:val="space"/>
      <w:lvlText w:val="%1.%2.%3."/>
      <w:lvlJc w:val="left"/>
      <w:pPr>
        <w:ind w:left="1224" w:hanging="504"/>
      </w:pPr>
      <w:rPr>
        <w:rFonts w:hint="default"/>
      </w:rPr>
    </w:lvl>
    <w:lvl w:ilvl="3">
      <w:start w:val="1"/>
      <w:numFmt w:val="decimal"/>
      <w:pStyle w:val="43"/>
      <w:suff w:val="space"/>
      <w:lvlText w:val="%1.%2.%3.%4."/>
      <w:lvlJc w:val="left"/>
      <w:pPr>
        <w:ind w:left="1728" w:hanging="648"/>
      </w:pPr>
      <w:rPr>
        <w:rFonts w:hint="default"/>
      </w:rPr>
    </w:lvl>
    <w:lvl w:ilvl="4">
      <w:start w:val="1"/>
      <w:numFmt w:val="decimal"/>
      <w:pStyle w:val="53"/>
      <w:suff w:val="space"/>
      <w:lvlText w:val="%1.%2.%3.%4.%5."/>
      <w:lvlJc w:val="left"/>
      <w:pPr>
        <w:ind w:left="2232" w:hanging="792"/>
      </w:pPr>
      <w:rPr>
        <w:rFonts w:hint="default"/>
      </w:rPr>
    </w:lvl>
    <w:lvl w:ilvl="5">
      <w:start w:val="1"/>
      <w:numFmt w:val="decimal"/>
      <w:pStyle w:val="61"/>
      <w:suff w:val="space"/>
      <w:lvlText w:val="%1.%2.%3.%4.%5.%6."/>
      <w:lvlJc w:val="left"/>
      <w:pPr>
        <w:ind w:left="2736" w:hanging="936"/>
      </w:pPr>
      <w:rPr>
        <w:rFonts w:hint="default"/>
      </w:rPr>
    </w:lvl>
    <w:lvl w:ilvl="6">
      <w:start w:val="1"/>
      <w:numFmt w:val="decimal"/>
      <w:pStyle w:val="70"/>
      <w:suff w:val="space"/>
      <w:lvlText w:val="%1.%2.%3.%4.%5.%6.%7."/>
      <w:lvlJc w:val="left"/>
      <w:pPr>
        <w:ind w:left="3240" w:hanging="1080"/>
      </w:pPr>
      <w:rPr>
        <w:rFonts w:hint="default"/>
      </w:rPr>
    </w:lvl>
    <w:lvl w:ilvl="7">
      <w:start w:val="1"/>
      <w:numFmt w:val="decimal"/>
      <w:pStyle w:val="80"/>
      <w:suff w:val="space"/>
      <w:lvlText w:val="%1.%2.%3.%4.%5.%6.%7.%8."/>
      <w:lvlJc w:val="left"/>
      <w:pPr>
        <w:ind w:left="3744" w:hanging="1224"/>
      </w:pPr>
      <w:rPr>
        <w:rFonts w:hint="default"/>
      </w:rPr>
    </w:lvl>
    <w:lvl w:ilvl="8">
      <w:start w:val="1"/>
      <w:numFmt w:val="decimal"/>
      <w:pStyle w:val="90"/>
      <w:suff w:val="space"/>
      <w:lvlText w:val="%1.%2.%3.%4.%5.%6.%7.%8.%9."/>
      <w:lvlJc w:val="left"/>
      <w:pPr>
        <w:ind w:left="4320" w:hanging="1440"/>
      </w:pPr>
      <w:rPr>
        <w:rFonts w:hint="default"/>
      </w:rPr>
    </w:lvl>
  </w:abstractNum>
  <w:abstractNum w:abstractNumId="23">
    <w:nsid w:val="249D531C"/>
    <w:multiLevelType w:val="multilevel"/>
    <w:tmpl w:val="D58009B6"/>
    <w:styleLink w:val="a4"/>
    <w:lvl w:ilvl="0">
      <w:start w:val="1"/>
      <w:numFmt w:val="decimal"/>
      <w:suff w:val="space"/>
      <w:lvlText w:val="%1."/>
      <w:lvlJc w:val="left"/>
      <w:pPr>
        <w:ind w:left="360" w:hanging="360"/>
      </w:pPr>
      <w:rPr>
        <w:rFonts w:hint="default"/>
        <w:b/>
        <w:i w:val="0"/>
      </w:rPr>
    </w:lvl>
    <w:lvl w:ilvl="1">
      <w:start w:val="1"/>
      <w:numFmt w:val="decimal"/>
      <w:suff w:val="space"/>
      <w:lvlText w:val="%1.%2."/>
      <w:lvlJc w:val="left"/>
      <w:pPr>
        <w:ind w:left="792" w:hanging="432"/>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suff w:val="space"/>
      <w:lvlText w:val="%1.%2.%3."/>
      <w:lvlJc w:val="left"/>
      <w:pPr>
        <w:ind w:left="1224" w:hanging="50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nsid w:val="27FD4A11"/>
    <w:multiLevelType w:val="hybridMultilevel"/>
    <w:tmpl w:val="4FF84ED2"/>
    <w:styleLink w:val="1110"/>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5">
    <w:nsid w:val="2A2F7FF9"/>
    <w:multiLevelType w:val="multilevel"/>
    <w:tmpl w:val="95CC47CE"/>
    <w:styleLink w:val="35"/>
    <w:lvl w:ilvl="0">
      <w:numFmt w:val="none"/>
      <w:pStyle w:val="10"/>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BAA4B90"/>
    <w:multiLevelType w:val="multilevel"/>
    <w:tmpl w:val="F27048DC"/>
    <w:styleLink w:val="a5"/>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7">
    <w:nsid w:val="2CE17B8F"/>
    <w:multiLevelType w:val="multilevel"/>
    <w:tmpl w:val="BF720A10"/>
    <w:styleLink w:val="StyleBulleted21"/>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FE5116D"/>
    <w:multiLevelType w:val="hybridMultilevel"/>
    <w:tmpl w:val="7B9A401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32DB33EB"/>
    <w:multiLevelType w:val="hybridMultilevel"/>
    <w:tmpl w:val="6C0ECBE6"/>
    <w:lvl w:ilvl="0" w:tplc="C7548C2E">
      <w:start w:val="1"/>
      <w:numFmt w:val="decimal"/>
      <w:lvlText w:val="%1."/>
      <w:lvlJc w:val="left"/>
      <w:pPr>
        <w:ind w:left="1353" w:hanging="360"/>
      </w:pPr>
      <w:rPr>
        <w:rFonts w:ascii="Times New Roman" w:eastAsia="Times New Roman" w:hAnsi="Times New Roman" w:cs="Times New Roman"/>
        <w:b/>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35D604AF"/>
    <w:multiLevelType w:val="multilevel"/>
    <w:tmpl w:val="0F28C51E"/>
    <w:styleLink w:val="1311"/>
    <w:lvl w:ilvl="0">
      <w:start w:val="1"/>
      <w:numFmt w:val="bullet"/>
      <w:lvlText w:val="-"/>
      <w:lvlJc w:val="left"/>
      <w:pPr>
        <w:ind w:left="814" w:hanging="105"/>
      </w:pPr>
      <w:rPr>
        <w:rFonts w:ascii="Courier New" w:hAnsi="Courier New" w:hint="default"/>
        <w:sz w:val="24"/>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31">
    <w:nsid w:val="39D31F98"/>
    <w:multiLevelType w:val="hybridMultilevel"/>
    <w:tmpl w:val="7FC4257A"/>
    <w:lvl w:ilvl="0" w:tplc="6890F980">
      <w:start w:val="1"/>
      <w:numFmt w:val="bullet"/>
      <w:pStyle w:val="12"/>
      <w:suff w:val="space"/>
      <w:lvlText w:val=""/>
      <w:lvlJc w:val="left"/>
      <w:pPr>
        <w:ind w:left="907" w:hanging="198"/>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C922B2F2"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2">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3">
    <w:nsid w:val="40C7439A"/>
    <w:multiLevelType w:val="multilevel"/>
    <w:tmpl w:val="E1A29D60"/>
    <w:lvl w:ilvl="0">
      <w:start w:val="1"/>
      <w:numFmt w:val="decimal"/>
      <w:pStyle w:val="a6"/>
      <w:lvlText w:val="%1."/>
      <w:lvlJc w:val="left"/>
      <w:pPr>
        <w:tabs>
          <w:tab w:val="num" w:pos="357"/>
        </w:tabs>
        <w:ind w:left="357" w:hanging="357"/>
      </w:pPr>
      <w:rPr>
        <w:rFonts w:cs="Times New Roman" w:hint="default"/>
      </w:rPr>
    </w:lvl>
    <w:lvl w:ilvl="1">
      <w:start w:val="1"/>
      <w:numFmt w:val="bullet"/>
      <w:lvlText w:val=""/>
      <w:lvlJc w:val="left"/>
      <w:pPr>
        <w:tabs>
          <w:tab w:val="num" w:pos="357"/>
        </w:tabs>
        <w:ind w:firstLine="57"/>
      </w:pPr>
      <w:rPr>
        <w:rFonts w:ascii="Symbol" w:hAnsi="Symbol" w:hint="default"/>
      </w:rPr>
    </w:lvl>
    <w:lvl w:ilvl="2">
      <w:start w:val="1"/>
      <w:numFmt w:val="bullet"/>
      <w:lvlText w:val=""/>
      <w:lvlJc w:val="left"/>
      <w:pPr>
        <w:tabs>
          <w:tab w:val="num" w:pos="1072"/>
        </w:tabs>
        <w:ind w:left="1072" w:hanging="788"/>
      </w:pPr>
      <w:rPr>
        <w:rFonts w:ascii="Symbol" w:hAnsi="Symbol" w:hint="default"/>
      </w:rPr>
    </w:lvl>
    <w:lvl w:ilvl="3">
      <w:start w:val="1"/>
      <w:numFmt w:val="decimal"/>
      <w:lvlText w:val="%1.%2.%3.%4."/>
      <w:lvlJc w:val="left"/>
      <w:pPr>
        <w:tabs>
          <w:tab w:val="num" w:pos="2649"/>
        </w:tabs>
        <w:ind w:left="2577" w:hanging="648"/>
      </w:pPr>
      <w:rPr>
        <w:rFonts w:cs="Times New Roman" w:hint="default"/>
      </w:rPr>
    </w:lvl>
    <w:lvl w:ilvl="4">
      <w:start w:val="1"/>
      <w:numFmt w:val="decimal"/>
      <w:lvlText w:val="%1.%2.%3.%4.%5."/>
      <w:lvlJc w:val="left"/>
      <w:pPr>
        <w:tabs>
          <w:tab w:val="num" w:pos="3369"/>
        </w:tabs>
        <w:ind w:left="3081" w:hanging="792"/>
      </w:pPr>
      <w:rPr>
        <w:rFonts w:cs="Times New Roman" w:hint="default"/>
      </w:rPr>
    </w:lvl>
    <w:lvl w:ilvl="5">
      <w:start w:val="1"/>
      <w:numFmt w:val="decimal"/>
      <w:lvlText w:val="%1.%2.%3.%4.%5.%6."/>
      <w:lvlJc w:val="left"/>
      <w:pPr>
        <w:tabs>
          <w:tab w:val="num" w:pos="3729"/>
        </w:tabs>
        <w:ind w:left="3585" w:hanging="936"/>
      </w:pPr>
      <w:rPr>
        <w:rFonts w:cs="Times New Roman" w:hint="default"/>
      </w:rPr>
    </w:lvl>
    <w:lvl w:ilvl="6">
      <w:start w:val="1"/>
      <w:numFmt w:val="decimal"/>
      <w:lvlText w:val="%1.%2.%3.%4.%5.%6.%7."/>
      <w:lvlJc w:val="left"/>
      <w:pPr>
        <w:tabs>
          <w:tab w:val="num" w:pos="4449"/>
        </w:tabs>
        <w:ind w:left="4089" w:hanging="1080"/>
      </w:pPr>
      <w:rPr>
        <w:rFonts w:cs="Times New Roman" w:hint="default"/>
      </w:rPr>
    </w:lvl>
    <w:lvl w:ilvl="7">
      <w:start w:val="1"/>
      <w:numFmt w:val="decimal"/>
      <w:lvlText w:val="%1.%2.%3.%4.%5.%6.%7.%8."/>
      <w:lvlJc w:val="left"/>
      <w:pPr>
        <w:tabs>
          <w:tab w:val="num" w:pos="4809"/>
        </w:tabs>
        <w:ind w:left="4593" w:hanging="1224"/>
      </w:pPr>
      <w:rPr>
        <w:rFonts w:cs="Times New Roman" w:hint="default"/>
      </w:rPr>
    </w:lvl>
    <w:lvl w:ilvl="8">
      <w:start w:val="1"/>
      <w:numFmt w:val="decimal"/>
      <w:lvlText w:val="%1.%2.%3.%4.%5.%6.%7.%8.%9."/>
      <w:lvlJc w:val="left"/>
      <w:pPr>
        <w:tabs>
          <w:tab w:val="num" w:pos="5529"/>
        </w:tabs>
        <w:ind w:left="5169" w:hanging="1440"/>
      </w:pPr>
      <w:rPr>
        <w:rFonts w:cs="Times New Roman" w:hint="default"/>
      </w:rPr>
    </w:lvl>
  </w:abstractNum>
  <w:abstractNum w:abstractNumId="34">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6"/>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46E62E29"/>
    <w:multiLevelType w:val="multilevel"/>
    <w:tmpl w:val="3A288E1C"/>
    <w:styleLink w:val="111111311"/>
    <w:lvl w:ilvl="0">
      <w:start w:val="1"/>
      <w:numFmt w:val="decimal"/>
      <w:pStyle w:val="a7"/>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 w:ilvl="1">
      <w:start w:val="1"/>
      <w:numFmt w:val="decimal"/>
      <w:pStyle w:val="27"/>
      <w:suff w:val="space"/>
      <w:lvlText w:val="%1.%2."/>
      <w:lvlJc w:val="left"/>
      <w:pPr>
        <w:ind w:left="0" w:firstLine="482"/>
      </w:pPr>
      <w:rPr>
        <w:rFonts w:hint="default"/>
      </w:rPr>
    </w:lvl>
    <w:lvl w:ilvl="2">
      <w:start w:val="1"/>
      <w:numFmt w:val="decimal"/>
      <w:pStyle w:val="36"/>
      <w:suff w:val="space"/>
      <w:lvlText w:val="%1.%2.%3."/>
      <w:lvlJc w:val="left"/>
      <w:pPr>
        <w:ind w:left="0" w:firstLine="482"/>
      </w:pPr>
      <w:rPr>
        <w:rFonts w:hint="default"/>
      </w:rPr>
    </w:lvl>
    <w:lvl w:ilvl="3">
      <w:start w:val="1"/>
      <w:numFmt w:val="decimal"/>
      <w:pStyle w:val="44"/>
      <w:suff w:val="space"/>
      <w:lvlText w:val="%1.%2.%3.%4."/>
      <w:lvlJc w:val="left"/>
      <w:pPr>
        <w:ind w:left="0" w:firstLine="482"/>
      </w:pPr>
      <w:rPr>
        <w:rFonts w:hint="default"/>
      </w:rPr>
    </w:lvl>
    <w:lvl w:ilvl="4">
      <w:start w:val="1"/>
      <w:numFmt w:val="decimal"/>
      <w:pStyle w:val="54"/>
      <w:suff w:val="space"/>
      <w:lvlText w:val="%1.%2.%3.%4.%5."/>
      <w:lvlJc w:val="left"/>
      <w:pPr>
        <w:ind w:left="0" w:firstLine="482"/>
      </w:pPr>
      <w:rPr>
        <w:rFonts w:hint="default"/>
      </w:rPr>
    </w:lvl>
    <w:lvl w:ilvl="5">
      <w:start w:val="1"/>
      <w:numFmt w:val="decimal"/>
      <w:pStyle w:val="62"/>
      <w:suff w:val="space"/>
      <w:lvlText w:val="%1.%2.%3.%4.%5.%6."/>
      <w:lvlJc w:val="left"/>
      <w:pPr>
        <w:ind w:left="0" w:firstLine="482"/>
      </w:pPr>
      <w:rPr>
        <w:rFonts w:hint="default"/>
      </w:rPr>
    </w:lvl>
    <w:lvl w:ilvl="6">
      <w:start w:val="1"/>
      <w:numFmt w:val="decimal"/>
      <w:pStyle w:val="71"/>
      <w:suff w:val="space"/>
      <w:lvlText w:val="%1.%2.%3.%4.%5.%6.%7."/>
      <w:lvlJc w:val="left"/>
      <w:pPr>
        <w:ind w:left="0" w:firstLine="482"/>
      </w:pPr>
      <w:rPr>
        <w:rFonts w:hint="default"/>
      </w:rPr>
    </w:lvl>
    <w:lvl w:ilvl="7">
      <w:start w:val="1"/>
      <w:numFmt w:val="decimal"/>
      <w:pStyle w:val="81"/>
      <w:suff w:val="space"/>
      <w:lvlText w:val="%1.%2.%3.%4.%5.%6.%7.%8."/>
      <w:lvlJc w:val="left"/>
      <w:pPr>
        <w:ind w:left="0" w:firstLine="482"/>
      </w:pPr>
      <w:rPr>
        <w:rFonts w:hint="default"/>
      </w:rPr>
    </w:lvl>
    <w:lvl w:ilvl="8">
      <w:start w:val="1"/>
      <w:numFmt w:val="decimal"/>
      <w:pStyle w:val="91"/>
      <w:suff w:val="space"/>
      <w:lvlText w:val="%1.%2.%3.%4.%5.%6.%7.%8.%9."/>
      <w:lvlJc w:val="left"/>
      <w:pPr>
        <w:ind w:left="0" w:firstLine="482"/>
      </w:pPr>
      <w:rPr>
        <w:rFonts w:hint="default"/>
      </w:rPr>
    </w:lvl>
  </w:abstractNum>
  <w:abstractNum w:abstractNumId="36">
    <w:nsid w:val="48BF1693"/>
    <w:multiLevelType w:val="multilevel"/>
    <w:tmpl w:val="0CE86FE0"/>
    <w:styleLink w:val="StyleBulleted31"/>
    <w:lvl w:ilvl="0">
      <w:start w:val="1"/>
      <w:numFmt w:val="bullet"/>
      <w:pStyle w:val="a8"/>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8"/>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7">
    <w:nsid w:val="4BA00845"/>
    <w:multiLevelType w:val="multilevel"/>
    <w:tmpl w:val="F9A012CC"/>
    <w:lvl w:ilvl="0">
      <w:start w:val="1"/>
      <w:numFmt w:val="decimal"/>
      <w:pStyle w:val="a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4C5E7160"/>
    <w:multiLevelType w:val="multilevel"/>
    <w:tmpl w:val="A36AAE06"/>
    <w:styleLink w:val="11110"/>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E17138F"/>
    <w:multiLevelType w:val="multilevel"/>
    <w:tmpl w:val="23D867C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59347ABD"/>
    <w:multiLevelType w:val="hybridMultilevel"/>
    <w:tmpl w:val="6444DA44"/>
    <w:styleLink w:val="12111"/>
    <w:lvl w:ilvl="0" w:tplc="FB50DA1E">
      <w:start w:val="1"/>
      <w:numFmt w:val="decimal"/>
      <w:lvlText w:val="%1."/>
      <w:lvlJc w:val="left"/>
      <w:pPr>
        <w:ind w:left="360" w:hanging="360"/>
      </w:pPr>
      <w:rPr>
        <w:rFonts w:ascii="Times New Roman" w:hAnsi="Times New Roman" w:hint="default"/>
        <w:b w:val="0"/>
        <w:i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5AB80C8D"/>
    <w:multiLevelType w:val="multilevel"/>
    <w:tmpl w:val="17940E20"/>
    <w:styleLink w:val="311"/>
    <w:lvl w:ilvl="0">
      <w:start w:val="1"/>
      <w:numFmt w:val="decimal"/>
      <w:pStyle w:val="13"/>
      <w:suff w:val="space"/>
      <w:lvlText w:val="%1)"/>
      <w:lvlJc w:val="left"/>
      <w:pPr>
        <w:ind w:left="709" w:hanging="284"/>
      </w:pPr>
      <w:rPr>
        <w:rFonts w:ascii="Times New Roman" w:hAnsi="Times New Roman" w:hint="default"/>
        <w:sz w:val="24"/>
      </w:rPr>
    </w:lvl>
    <w:lvl w:ilvl="1">
      <w:start w:val="1"/>
      <w:numFmt w:val="decimal"/>
      <w:suff w:val="space"/>
      <w:lvlText w:val="%1.%2)"/>
      <w:lvlJc w:val="left"/>
      <w:pPr>
        <w:ind w:left="1063" w:hanging="284"/>
      </w:pPr>
      <w:rPr>
        <w:rFonts w:hint="default"/>
      </w:rPr>
    </w:lvl>
    <w:lvl w:ilvl="2">
      <w:start w:val="1"/>
      <w:numFmt w:val="decimal"/>
      <w:suff w:val="space"/>
      <w:lvlText w:val="%1.%2.%3)"/>
      <w:lvlJc w:val="left"/>
      <w:pPr>
        <w:ind w:left="1417" w:hanging="284"/>
      </w:pPr>
      <w:rPr>
        <w:rFonts w:hint="default"/>
      </w:rPr>
    </w:lvl>
    <w:lvl w:ilvl="3">
      <w:start w:val="1"/>
      <w:numFmt w:val="decimal"/>
      <w:suff w:val="space"/>
      <w:lvlText w:val="%1.%2.%3.%4)"/>
      <w:lvlJc w:val="left"/>
      <w:pPr>
        <w:ind w:left="1771" w:hanging="284"/>
      </w:pPr>
      <w:rPr>
        <w:rFonts w:hint="default"/>
      </w:rPr>
    </w:lvl>
    <w:lvl w:ilvl="4">
      <w:start w:val="1"/>
      <w:numFmt w:val="decimal"/>
      <w:lvlText w:val="%1.%2.%3.%4.%5)"/>
      <w:lvlJc w:val="left"/>
      <w:pPr>
        <w:ind w:left="2125" w:hanging="284"/>
      </w:pPr>
      <w:rPr>
        <w:rFonts w:hint="default"/>
      </w:rPr>
    </w:lvl>
    <w:lvl w:ilvl="5">
      <w:start w:val="1"/>
      <w:numFmt w:val="lowerRoman"/>
      <w:lvlText w:val="%6."/>
      <w:lvlJc w:val="right"/>
      <w:pPr>
        <w:ind w:left="2479" w:hanging="284"/>
      </w:pPr>
      <w:rPr>
        <w:rFonts w:hint="default"/>
      </w:rPr>
    </w:lvl>
    <w:lvl w:ilvl="6">
      <w:start w:val="1"/>
      <w:numFmt w:val="decimal"/>
      <w:lvlText w:val="%7."/>
      <w:lvlJc w:val="left"/>
      <w:pPr>
        <w:ind w:left="2833" w:hanging="284"/>
      </w:pPr>
      <w:rPr>
        <w:rFonts w:hint="default"/>
      </w:rPr>
    </w:lvl>
    <w:lvl w:ilvl="7">
      <w:start w:val="1"/>
      <w:numFmt w:val="lowerLetter"/>
      <w:lvlText w:val="%8."/>
      <w:lvlJc w:val="left"/>
      <w:pPr>
        <w:ind w:left="3187" w:hanging="284"/>
      </w:pPr>
      <w:rPr>
        <w:rFonts w:hint="default"/>
      </w:rPr>
    </w:lvl>
    <w:lvl w:ilvl="8">
      <w:start w:val="1"/>
      <w:numFmt w:val="lowerRoman"/>
      <w:lvlText w:val="%9."/>
      <w:lvlJc w:val="right"/>
      <w:pPr>
        <w:ind w:left="3541" w:hanging="284"/>
      </w:pPr>
      <w:rPr>
        <w:rFonts w:hint="default"/>
      </w:rPr>
    </w:lvl>
  </w:abstractNum>
  <w:abstractNum w:abstractNumId="42">
    <w:nsid w:val="60CD6833"/>
    <w:multiLevelType w:val="multilevel"/>
    <w:tmpl w:val="605AE84A"/>
    <w:lvl w:ilvl="0">
      <w:start w:val="1"/>
      <w:numFmt w:val="decimal"/>
      <w:lvlText w:val="%1."/>
      <w:lvlJc w:val="left"/>
      <w:pPr>
        <w:ind w:left="1065" w:hanging="360"/>
      </w:pPr>
      <w:rPr>
        <w:rFonts w:hint="default"/>
      </w:rPr>
    </w:lvl>
    <w:lvl w:ilvl="1">
      <w:start w:val="1"/>
      <w:numFmt w:val="bullet"/>
      <w:lvlText w:val=""/>
      <w:lvlJc w:val="left"/>
      <w:pPr>
        <w:ind w:left="1841" w:hanging="360"/>
      </w:pPr>
      <w:rPr>
        <w:rFonts w:ascii="Symbol" w:hAnsi="Symbol" w:hint="default"/>
      </w:rPr>
    </w:lvl>
    <w:lvl w:ilvl="2">
      <w:start w:val="1"/>
      <w:numFmt w:val="decimal"/>
      <w:isLgl/>
      <w:lvlText w:val="%1.%2.%3."/>
      <w:lvlJc w:val="left"/>
      <w:pPr>
        <w:ind w:left="2977" w:hanging="720"/>
      </w:pPr>
      <w:rPr>
        <w:rFonts w:hint="default"/>
      </w:rPr>
    </w:lvl>
    <w:lvl w:ilvl="3">
      <w:start w:val="1"/>
      <w:numFmt w:val="decimal"/>
      <w:isLgl/>
      <w:lvlText w:val="%1.%2.%3.%4."/>
      <w:lvlJc w:val="left"/>
      <w:pPr>
        <w:ind w:left="3753" w:hanging="720"/>
      </w:pPr>
      <w:rPr>
        <w:rFonts w:hint="default"/>
      </w:rPr>
    </w:lvl>
    <w:lvl w:ilvl="4">
      <w:start w:val="1"/>
      <w:numFmt w:val="decimal"/>
      <w:isLgl/>
      <w:lvlText w:val="%1.%2.%3.%4.%5."/>
      <w:lvlJc w:val="left"/>
      <w:pPr>
        <w:ind w:left="4889" w:hanging="1080"/>
      </w:pPr>
      <w:rPr>
        <w:rFonts w:hint="default"/>
      </w:rPr>
    </w:lvl>
    <w:lvl w:ilvl="5">
      <w:start w:val="1"/>
      <w:numFmt w:val="decimal"/>
      <w:isLgl/>
      <w:lvlText w:val="%1.%2.%3.%4.%5.%6."/>
      <w:lvlJc w:val="left"/>
      <w:pPr>
        <w:ind w:left="5665" w:hanging="1080"/>
      </w:pPr>
      <w:rPr>
        <w:rFonts w:hint="default"/>
      </w:rPr>
    </w:lvl>
    <w:lvl w:ilvl="6">
      <w:start w:val="1"/>
      <w:numFmt w:val="decimal"/>
      <w:isLgl/>
      <w:lvlText w:val="%1.%2.%3.%4.%5.%6.%7."/>
      <w:lvlJc w:val="left"/>
      <w:pPr>
        <w:ind w:left="6801" w:hanging="1440"/>
      </w:pPr>
      <w:rPr>
        <w:rFonts w:hint="default"/>
      </w:rPr>
    </w:lvl>
    <w:lvl w:ilvl="7">
      <w:start w:val="1"/>
      <w:numFmt w:val="decimal"/>
      <w:isLgl/>
      <w:lvlText w:val="%1.%2.%3.%4.%5.%6.%7.%8."/>
      <w:lvlJc w:val="left"/>
      <w:pPr>
        <w:ind w:left="7577" w:hanging="1440"/>
      </w:pPr>
      <w:rPr>
        <w:rFonts w:hint="default"/>
      </w:rPr>
    </w:lvl>
    <w:lvl w:ilvl="8">
      <w:start w:val="1"/>
      <w:numFmt w:val="decimal"/>
      <w:isLgl/>
      <w:lvlText w:val="%1.%2.%3.%4.%5.%6.%7.%8.%9."/>
      <w:lvlJc w:val="left"/>
      <w:pPr>
        <w:ind w:left="8713" w:hanging="1800"/>
      </w:pPr>
      <w:rPr>
        <w:rFonts w:hint="default"/>
      </w:rPr>
    </w:lvl>
  </w:abstractNum>
  <w:abstractNum w:abstractNumId="43">
    <w:nsid w:val="6139083E"/>
    <w:multiLevelType w:val="multilevel"/>
    <w:tmpl w:val="D1787B96"/>
    <w:styleLink w:val="StyleBulleted211"/>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nsid w:val="68C23604"/>
    <w:multiLevelType w:val="hybridMultilevel"/>
    <w:tmpl w:val="C7DCFF0C"/>
    <w:styleLink w:val="1111114"/>
    <w:lvl w:ilvl="0" w:tplc="D9F62F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B96D99"/>
    <w:multiLevelType w:val="hybridMultilevel"/>
    <w:tmpl w:val="503A3B3C"/>
    <w:styleLink w:val="312"/>
    <w:lvl w:ilvl="0" w:tplc="62BC5E44">
      <w:start w:val="1"/>
      <w:numFmt w:val="bullet"/>
      <w:pStyle w:val="15"/>
      <w:lvlText w:val=""/>
      <w:lvlJc w:val="left"/>
      <w:pPr>
        <w:tabs>
          <w:tab w:val="num" w:pos="1117"/>
        </w:tabs>
        <w:ind w:left="1117" w:hanging="360"/>
      </w:pPr>
      <w:rPr>
        <w:rFonts w:ascii="Symbol" w:hAnsi="Symbol" w:hint="default"/>
      </w:rPr>
    </w:lvl>
    <w:lvl w:ilvl="1" w:tplc="9E827978">
      <w:start w:val="1"/>
      <w:numFmt w:val="bullet"/>
      <w:pStyle w:val="28"/>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46">
    <w:nsid w:val="6CF70BC1"/>
    <w:multiLevelType w:val="multilevel"/>
    <w:tmpl w:val="EB605EC0"/>
    <w:styleLink w:val="11111"/>
    <w:lvl w:ilvl="0">
      <w:start w:val="1"/>
      <w:numFmt w:val="decimal"/>
      <w:pStyle w:val="16"/>
      <w:lvlText w:val="%1."/>
      <w:lvlJc w:val="left"/>
      <w:pPr>
        <w:tabs>
          <w:tab w:val="num" w:pos="432"/>
        </w:tabs>
        <w:ind w:left="432" w:hanging="432"/>
      </w:pPr>
      <w:rPr>
        <w:rFonts w:hint="default"/>
      </w:rPr>
    </w:lvl>
    <w:lvl w:ilvl="1">
      <w:start w:val="1"/>
      <w:numFmt w:val="decimal"/>
      <w:pStyle w:val="29"/>
      <w:lvlText w:val="%1.%2"/>
      <w:lvlJc w:val="left"/>
      <w:pPr>
        <w:tabs>
          <w:tab w:val="num" w:pos="1836"/>
        </w:tabs>
        <w:ind w:left="1836" w:hanging="576"/>
      </w:pPr>
      <w:rPr>
        <w:rFonts w:hint="default"/>
      </w:rPr>
    </w:lvl>
    <w:lvl w:ilvl="2">
      <w:start w:val="1"/>
      <w:numFmt w:val="decimal"/>
      <w:pStyle w:val="37"/>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6E3C34A2"/>
    <w:multiLevelType w:val="hybridMultilevel"/>
    <w:tmpl w:val="DBC830BE"/>
    <w:styleLink w:val="1112"/>
    <w:lvl w:ilvl="0" w:tplc="06067564">
      <w:start w:val="1"/>
      <w:numFmt w:val="upperRoman"/>
      <w:lvlText w:val="%1."/>
      <w:lvlJc w:val="right"/>
      <w:pPr>
        <w:tabs>
          <w:tab w:val="num" w:pos="606"/>
        </w:tabs>
        <w:ind w:left="606" w:hanging="180"/>
      </w:pPr>
      <w:rPr>
        <w:rFonts w:hint="default"/>
        <w:b/>
        <w:sz w:val="24"/>
        <w:szCs w:val="24"/>
      </w:rPr>
    </w:lvl>
    <w:lvl w:ilvl="1" w:tplc="04190019">
      <w:start w:val="1"/>
      <w:numFmt w:val="decimal"/>
      <w:lvlText w:val="Форма %2."/>
      <w:lvlJc w:val="left"/>
      <w:pPr>
        <w:tabs>
          <w:tab w:val="num" w:pos="2046"/>
        </w:tabs>
        <w:ind w:left="1326" w:hanging="360"/>
      </w:pPr>
      <w:rPr>
        <w:rFonts w:ascii="Times New Roman" w:hAnsi="Times New Roman" w:cs="Times New Roman" w:hint="default"/>
        <w:b/>
        <w:bCs/>
        <w:i w:val="0"/>
        <w:iCs w:val="0"/>
        <w:sz w:val="26"/>
        <w:szCs w:val="26"/>
      </w:rPr>
    </w:lvl>
    <w:lvl w:ilvl="2" w:tplc="0419001B">
      <w:start w:val="1"/>
      <w:numFmt w:val="lowerRoman"/>
      <w:lvlText w:val="%3."/>
      <w:lvlJc w:val="right"/>
      <w:pPr>
        <w:tabs>
          <w:tab w:val="num" w:pos="2046"/>
        </w:tabs>
        <w:ind w:left="2046" w:hanging="180"/>
      </w:pPr>
    </w:lvl>
    <w:lvl w:ilvl="3" w:tplc="0419000F">
      <w:start w:val="1"/>
      <w:numFmt w:val="decimal"/>
      <w:lvlText w:val="%4."/>
      <w:lvlJc w:val="left"/>
      <w:pPr>
        <w:tabs>
          <w:tab w:val="num" w:pos="2766"/>
        </w:tabs>
        <w:ind w:left="2766" w:hanging="360"/>
      </w:pPr>
    </w:lvl>
    <w:lvl w:ilvl="4" w:tplc="04190019">
      <w:start w:val="1"/>
      <w:numFmt w:val="lowerLetter"/>
      <w:lvlText w:val="%5."/>
      <w:lvlJc w:val="left"/>
      <w:pPr>
        <w:tabs>
          <w:tab w:val="num" w:pos="3486"/>
        </w:tabs>
        <w:ind w:left="3486" w:hanging="360"/>
      </w:pPr>
    </w:lvl>
    <w:lvl w:ilvl="5" w:tplc="0419001B">
      <w:start w:val="1"/>
      <w:numFmt w:val="lowerRoman"/>
      <w:lvlText w:val="%6."/>
      <w:lvlJc w:val="right"/>
      <w:pPr>
        <w:tabs>
          <w:tab w:val="num" w:pos="4206"/>
        </w:tabs>
        <w:ind w:left="4206" w:hanging="180"/>
      </w:pPr>
    </w:lvl>
    <w:lvl w:ilvl="6" w:tplc="0419000F">
      <w:start w:val="1"/>
      <w:numFmt w:val="decimal"/>
      <w:lvlText w:val="%7."/>
      <w:lvlJc w:val="left"/>
      <w:pPr>
        <w:tabs>
          <w:tab w:val="num" w:pos="4926"/>
        </w:tabs>
        <w:ind w:left="4926" w:hanging="360"/>
      </w:pPr>
    </w:lvl>
    <w:lvl w:ilvl="7" w:tplc="04190019">
      <w:start w:val="1"/>
      <w:numFmt w:val="lowerLetter"/>
      <w:lvlText w:val="%8."/>
      <w:lvlJc w:val="left"/>
      <w:pPr>
        <w:tabs>
          <w:tab w:val="num" w:pos="5646"/>
        </w:tabs>
        <w:ind w:left="5646" w:hanging="360"/>
      </w:pPr>
    </w:lvl>
    <w:lvl w:ilvl="8" w:tplc="0419001B">
      <w:start w:val="1"/>
      <w:numFmt w:val="lowerRoman"/>
      <w:lvlText w:val="%9."/>
      <w:lvlJc w:val="right"/>
      <w:pPr>
        <w:tabs>
          <w:tab w:val="num" w:pos="6366"/>
        </w:tabs>
        <w:ind w:left="6366" w:hanging="180"/>
      </w:pPr>
    </w:lvl>
  </w:abstractNum>
  <w:abstractNum w:abstractNumId="48">
    <w:nsid w:val="6F1F3FCA"/>
    <w:multiLevelType w:val="hybridMultilevel"/>
    <w:tmpl w:val="2014096A"/>
    <w:styleLink w:val="220"/>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9">
    <w:nsid w:val="70466EA3"/>
    <w:multiLevelType w:val="hybridMultilevel"/>
    <w:tmpl w:val="25CECA6E"/>
    <w:styleLink w:val="411"/>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741B7194"/>
    <w:multiLevelType w:val="multilevel"/>
    <w:tmpl w:val="0B5C0434"/>
    <w:styleLink w:val="11211"/>
    <w:lvl w:ilvl="0">
      <w:start w:val="1"/>
      <w:numFmt w:val="upperRoman"/>
      <w:lvlText w:val="ЧАСТЬ %1."/>
      <w:lvlJc w:val="left"/>
      <w:pPr>
        <w:tabs>
          <w:tab w:val="num" w:pos="2160"/>
        </w:tabs>
        <w:ind w:left="720" w:hanging="720"/>
      </w:pPr>
      <w:rPr>
        <w:rFonts w:hint="default"/>
        <w:sz w:val="40"/>
        <w:szCs w:val="40"/>
      </w:rPr>
    </w:lvl>
    <w:lvl w:ilvl="1">
      <w:start w:val="1"/>
      <w:numFmt w:val="decimal"/>
      <w:pStyle w:val="ac"/>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79A21656"/>
    <w:multiLevelType w:val="multilevel"/>
    <w:tmpl w:val="1C320918"/>
    <w:styleLink w:val="1211"/>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52">
    <w:nsid w:val="7C8F4A45"/>
    <w:multiLevelType w:val="hybridMultilevel"/>
    <w:tmpl w:val="F6F4A036"/>
    <w:styleLink w:val="3110"/>
    <w:lvl w:ilvl="0" w:tplc="D9F62F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50"/>
  </w:num>
  <w:num w:numId="11">
    <w:abstractNumId w:val="20"/>
  </w:num>
  <w:num w:numId="12">
    <w:abstractNumId w:val="19"/>
  </w:num>
  <w:num w:numId="13">
    <w:abstractNumId w:val="46"/>
  </w:num>
  <w:num w:numId="14">
    <w:abstractNumId w:val="47"/>
  </w:num>
  <w:num w:numId="15">
    <w:abstractNumId w:val="38"/>
  </w:num>
  <w:num w:numId="16">
    <w:abstractNumId w:val="24"/>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0"/>
  </w:num>
  <w:num w:numId="20">
    <w:abstractNumId w:val="9"/>
  </w:num>
  <w:num w:numId="21">
    <w:abstractNumId w:val="27"/>
  </w:num>
  <w:num w:numId="22">
    <w:abstractNumId w:val="11"/>
  </w:num>
  <w:num w:numId="23">
    <w:abstractNumId w:val="48"/>
  </w:num>
  <w:num w:numId="24">
    <w:abstractNumId w:val="26"/>
  </w:num>
  <w:num w:numId="25">
    <w:abstractNumId w:val="43"/>
  </w:num>
  <w:num w:numId="26">
    <w:abstractNumId w:val="51"/>
  </w:num>
  <w:num w:numId="27">
    <w:abstractNumId w:val="17"/>
  </w:num>
  <w:num w:numId="28">
    <w:abstractNumId w:val="34"/>
  </w:num>
  <w:num w:numId="29">
    <w:abstractNumId w:val="36"/>
  </w:num>
  <w:num w:numId="30">
    <w:abstractNumId w:val="25"/>
  </w:num>
  <w:num w:numId="31">
    <w:abstractNumId w:val="16"/>
    <w:lvlOverride w:ilvl="0">
      <w:lvl w:ilvl="0">
        <w:start w:val="1"/>
        <w:numFmt w:val="bullet"/>
        <w:pStyle w:val="c1"/>
        <w:lvlText w:val="-"/>
        <w:lvlJc w:val="left"/>
        <w:pPr>
          <w:ind w:left="851" w:hanging="284"/>
        </w:pPr>
        <w:rPr>
          <w:rFonts w:ascii="Courier New" w:hAnsi="Courier New" w:hint="default"/>
        </w:rPr>
      </w:lvl>
    </w:lvlOverride>
  </w:num>
  <w:num w:numId="32">
    <w:abstractNumId w:val="22"/>
    <w:lvlOverride w:ilvl="0">
      <w:lvl w:ilvl="0">
        <w:start w:val="1"/>
        <w:numFmt w:val="decimal"/>
        <w:pStyle w:val="1"/>
        <w:suff w:val="space"/>
        <w:lvlText w:val="%1."/>
        <w:lvlJc w:val="left"/>
        <w:pPr>
          <w:ind w:left="360" w:hanging="360"/>
        </w:pPr>
        <w:rPr>
          <w:rFonts w:hint="default"/>
        </w:rPr>
      </w:lvl>
    </w:lvlOverride>
    <w:lvlOverride w:ilvl="1">
      <w:lvl w:ilvl="1">
        <w:start w:val="1"/>
        <w:numFmt w:val="decimal"/>
        <w:pStyle w:val="25"/>
        <w:suff w:val="space"/>
        <w:lvlText w:val="%1.%2."/>
        <w:lvlJc w:val="left"/>
        <w:pPr>
          <w:ind w:left="792" w:hanging="432"/>
        </w:pPr>
        <w:rPr>
          <w:rFonts w:hint="default"/>
        </w:rPr>
      </w:lvl>
    </w:lvlOverride>
    <w:lvlOverride w:ilvl="2">
      <w:lvl w:ilvl="2">
        <w:start w:val="1"/>
        <w:numFmt w:val="decimal"/>
        <w:pStyle w:val="34"/>
        <w:suff w:val="space"/>
        <w:lvlText w:val="%1.%2.%3."/>
        <w:lvlJc w:val="left"/>
        <w:pPr>
          <w:ind w:left="1224" w:hanging="504"/>
        </w:pPr>
        <w:rPr>
          <w:rFonts w:hint="default"/>
        </w:rPr>
      </w:lvl>
    </w:lvlOverride>
    <w:lvlOverride w:ilvl="3">
      <w:lvl w:ilvl="3">
        <w:start w:val="1"/>
        <w:numFmt w:val="decimal"/>
        <w:pStyle w:val="43"/>
        <w:suff w:val="space"/>
        <w:lvlText w:val="%1.%2.%3.%4."/>
        <w:lvlJc w:val="left"/>
        <w:pPr>
          <w:ind w:left="1728" w:hanging="648"/>
        </w:pPr>
        <w:rPr>
          <w:rFonts w:hint="default"/>
        </w:rPr>
      </w:lvl>
    </w:lvlOverride>
    <w:lvlOverride w:ilvl="4">
      <w:lvl w:ilvl="4">
        <w:start w:val="1"/>
        <w:numFmt w:val="decimal"/>
        <w:pStyle w:val="53"/>
        <w:suff w:val="space"/>
        <w:lvlText w:val="%1.%2.%3.%4.%5."/>
        <w:lvlJc w:val="left"/>
        <w:pPr>
          <w:ind w:left="2232" w:hanging="792"/>
        </w:pPr>
        <w:rPr>
          <w:rFonts w:hint="default"/>
        </w:rPr>
      </w:lvl>
    </w:lvlOverride>
    <w:lvlOverride w:ilvl="5">
      <w:lvl w:ilvl="5">
        <w:start w:val="1"/>
        <w:numFmt w:val="decimal"/>
        <w:pStyle w:val="61"/>
        <w:suff w:val="space"/>
        <w:lvlText w:val="%1.%2.%3.%4.%5.%6."/>
        <w:lvlJc w:val="left"/>
        <w:pPr>
          <w:ind w:left="2736" w:hanging="936"/>
        </w:pPr>
        <w:rPr>
          <w:rFonts w:hint="default"/>
        </w:rPr>
      </w:lvl>
    </w:lvlOverride>
    <w:lvlOverride w:ilvl="6">
      <w:lvl w:ilvl="6">
        <w:start w:val="1"/>
        <w:numFmt w:val="decimal"/>
        <w:pStyle w:val="70"/>
        <w:suff w:val="space"/>
        <w:lvlText w:val="%1.%2.%3.%4.%5.%6.%7."/>
        <w:lvlJc w:val="left"/>
        <w:pPr>
          <w:ind w:left="3240" w:hanging="1080"/>
        </w:pPr>
        <w:rPr>
          <w:rFonts w:hint="default"/>
        </w:rPr>
      </w:lvl>
    </w:lvlOverride>
    <w:lvlOverride w:ilvl="7">
      <w:lvl w:ilvl="7">
        <w:start w:val="1"/>
        <w:numFmt w:val="decimal"/>
        <w:pStyle w:val="80"/>
        <w:suff w:val="space"/>
        <w:lvlText w:val="%1.%2.%3.%4.%5.%6.%7.%8."/>
        <w:lvlJc w:val="left"/>
        <w:pPr>
          <w:ind w:left="3744" w:hanging="1224"/>
        </w:pPr>
        <w:rPr>
          <w:rFonts w:hint="default"/>
        </w:rPr>
      </w:lvl>
    </w:lvlOverride>
    <w:lvlOverride w:ilvl="8">
      <w:lvl w:ilvl="8">
        <w:start w:val="1"/>
        <w:numFmt w:val="decimal"/>
        <w:pStyle w:val="90"/>
        <w:suff w:val="space"/>
        <w:lvlText w:val="%1.%2.%3.%4.%5.%6.%7.%8.%9."/>
        <w:lvlJc w:val="left"/>
        <w:pPr>
          <w:ind w:left="4320" w:hanging="1440"/>
        </w:pPr>
        <w:rPr>
          <w:rFonts w:hint="default"/>
        </w:rPr>
      </w:lvl>
    </w:lvlOverride>
  </w:num>
  <w:num w:numId="33">
    <w:abstractNumId w:val="52"/>
  </w:num>
  <w:num w:numId="34">
    <w:abstractNumId w:val="44"/>
  </w:num>
  <w:num w:numId="35">
    <w:abstractNumId w:val="30"/>
  </w:num>
  <w:num w:numId="36">
    <w:abstractNumId w:val="23"/>
  </w:num>
  <w:num w:numId="37">
    <w:abstractNumId w:val="41"/>
    <w:lvlOverride w:ilvl="0">
      <w:lvl w:ilvl="0">
        <w:start w:val="1"/>
        <w:numFmt w:val="decimal"/>
        <w:pStyle w:val="13"/>
        <w:suff w:val="space"/>
        <w:lvlText w:val="%1)"/>
        <w:lvlJc w:val="left"/>
        <w:pPr>
          <w:ind w:left="767" w:hanging="284"/>
        </w:pPr>
        <w:rPr>
          <w:rFonts w:ascii="Times New Roman" w:hAnsi="Times New Roman" w:hint="default"/>
          <w:sz w:val="24"/>
        </w:rPr>
      </w:lvl>
    </w:lvlOverride>
  </w:num>
  <w:num w:numId="38">
    <w:abstractNumId w:val="45"/>
  </w:num>
  <w:num w:numId="39">
    <w:abstractNumId w:val="31"/>
  </w:num>
  <w:num w:numId="40">
    <w:abstractNumId w:val="35"/>
    <w:lvlOverride w:ilvl="0">
      <w:lvl w:ilvl="0">
        <w:start w:val="1"/>
        <w:numFmt w:val="decimal"/>
        <w:pStyle w:val="a7"/>
        <w:suff w:val="space"/>
        <w:lvlText w:val="%1."/>
        <w:lvlJc w:val="left"/>
        <w:pPr>
          <w:ind w:left="0" w:firstLine="482"/>
        </w:pPr>
        <w:rPr>
          <w:rFonts w:ascii="Times New Roman" w:hAnsi="Times New Roman" w:hint="default"/>
          <w:b w:val="0"/>
          <w:i w:val="0"/>
          <w:caps w:val="0"/>
          <w:smallCaps w:val="0"/>
          <w:strike w:val="0"/>
          <w:dstrike w:val="0"/>
          <w:vanish w:val="0"/>
          <w:sz w:val="24"/>
          <w:u w:val="none"/>
          <w:vertAlign w:val="baseline"/>
        </w:rPr>
      </w:lvl>
    </w:lvlOverride>
    <w:lvlOverride w:ilvl="1">
      <w:lvl w:ilvl="1">
        <w:start w:val="1"/>
        <w:numFmt w:val="decimal"/>
        <w:pStyle w:val="27"/>
        <w:suff w:val="space"/>
        <w:lvlText w:val="%1.%2."/>
        <w:lvlJc w:val="left"/>
        <w:pPr>
          <w:ind w:left="0" w:firstLine="482"/>
        </w:pPr>
        <w:rPr>
          <w:rFonts w:hint="default"/>
        </w:rPr>
      </w:lvl>
    </w:lvlOverride>
    <w:lvlOverride w:ilvl="2">
      <w:lvl w:ilvl="2">
        <w:start w:val="1"/>
        <w:numFmt w:val="decimal"/>
        <w:pStyle w:val="36"/>
        <w:suff w:val="space"/>
        <w:lvlText w:val="%1.%2.%3."/>
        <w:lvlJc w:val="left"/>
        <w:pPr>
          <w:ind w:left="0" w:firstLine="482"/>
        </w:pPr>
        <w:rPr>
          <w:rFonts w:hint="default"/>
        </w:rPr>
      </w:lvl>
    </w:lvlOverride>
    <w:lvlOverride w:ilvl="3">
      <w:lvl w:ilvl="3">
        <w:start w:val="1"/>
        <w:numFmt w:val="decimal"/>
        <w:pStyle w:val="44"/>
        <w:suff w:val="space"/>
        <w:lvlText w:val="%1.%2.%3.%4."/>
        <w:lvlJc w:val="left"/>
        <w:pPr>
          <w:ind w:left="0" w:firstLine="482"/>
        </w:pPr>
        <w:rPr>
          <w:rFonts w:hint="default"/>
        </w:rPr>
      </w:lvl>
    </w:lvlOverride>
    <w:lvlOverride w:ilvl="4">
      <w:lvl w:ilvl="4">
        <w:start w:val="1"/>
        <w:numFmt w:val="decimal"/>
        <w:pStyle w:val="54"/>
        <w:suff w:val="space"/>
        <w:lvlText w:val="%1.%2.%3.%4.%5."/>
        <w:lvlJc w:val="left"/>
        <w:pPr>
          <w:ind w:left="0" w:firstLine="482"/>
        </w:pPr>
        <w:rPr>
          <w:rFonts w:hint="default"/>
        </w:rPr>
      </w:lvl>
    </w:lvlOverride>
    <w:lvlOverride w:ilvl="5">
      <w:lvl w:ilvl="5">
        <w:start w:val="1"/>
        <w:numFmt w:val="decimal"/>
        <w:pStyle w:val="62"/>
        <w:suff w:val="space"/>
        <w:lvlText w:val="%1.%2.%3.%4.%5.%6."/>
        <w:lvlJc w:val="left"/>
        <w:pPr>
          <w:ind w:left="0" w:firstLine="482"/>
        </w:pPr>
        <w:rPr>
          <w:rFonts w:hint="default"/>
        </w:rPr>
      </w:lvl>
    </w:lvlOverride>
    <w:lvlOverride w:ilvl="6">
      <w:lvl w:ilvl="6">
        <w:start w:val="1"/>
        <w:numFmt w:val="decimal"/>
        <w:pStyle w:val="71"/>
        <w:suff w:val="space"/>
        <w:lvlText w:val="%1.%2.%3.%4.%5.%6.%7."/>
        <w:lvlJc w:val="left"/>
        <w:pPr>
          <w:ind w:left="0" w:firstLine="482"/>
        </w:pPr>
        <w:rPr>
          <w:rFonts w:hint="default"/>
        </w:rPr>
      </w:lvl>
    </w:lvlOverride>
    <w:lvlOverride w:ilvl="7">
      <w:lvl w:ilvl="7">
        <w:start w:val="1"/>
        <w:numFmt w:val="decimal"/>
        <w:pStyle w:val="81"/>
        <w:suff w:val="space"/>
        <w:lvlText w:val="%1.%2.%3.%4.%5.%6.%7.%8."/>
        <w:lvlJc w:val="left"/>
        <w:pPr>
          <w:ind w:left="0" w:firstLine="482"/>
        </w:pPr>
        <w:rPr>
          <w:rFonts w:hint="default"/>
        </w:rPr>
      </w:lvl>
    </w:lvlOverride>
    <w:lvlOverride w:ilvl="8">
      <w:lvl w:ilvl="8">
        <w:start w:val="1"/>
        <w:numFmt w:val="decimal"/>
        <w:pStyle w:val="91"/>
        <w:suff w:val="space"/>
        <w:lvlText w:val="%1.%2.%3.%4.%5.%6.%7.%8.%9."/>
        <w:lvlJc w:val="left"/>
        <w:pPr>
          <w:ind w:left="0" w:firstLine="482"/>
        </w:pPr>
        <w:rPr>
          <w:rFonts w:hint="default"/>
        </w:rPr>
      </w:lvl>
    </w:lvlOverride>
  </w:num>
  <w:num w:numId="41">
    <w:abstractNumId w:val="12"/>
  </w:num>
  <w:num w:numId="42">
    <w:abstractNumId w:val="40"/>
  </w:num>
  <w:num w:numId="43">
    <w:abstractNumId w:val="16"/>
  </w:num>
  <w:num w:numId="44">
    <w:abstractNumId w:val="22"/>
  </w:num>
  <w:num w:numId="45">
    <w:abstractNumId w:val="35"/>
  </w:num>
  <w:num w:numId="46">
    <w:abstractNumId w:val="41"/>
  </w:num>
  <w:num w:numId="47">
    <w:abstractNumId w:val="15"/>
  </w:num>
  <w:num w:numId="48">
    <w:abstractNumId w:val="49"/>
  </w:num>
  <w:num w:numId="49">
    <w:abstractNumId w:val="33"/>
  </w:num>
  <w:num w:numId="50">
    <w:abstractNumId w:val="21"/>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14"/>
  </w:num>
  <w:num w:numId="61">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9F"/>
    <w:rsid w:val="00002456"/>
    <w:rsid w:val="000029A2"/>
    <w:rsid w:val="000042E4"/>
    <w:rsid w:val="000114D3"/>
    <w:rsid w:val="000124FF"/>
    <w:rsid w:val="00017FF0"/>
    <w:rsid w:val="00021F0B"/>
    <w:rsid w:val="00024DE8"/>
    <w:rsid w:val="00024F84"/>
    <w:rsid w:val="00025220"/>
    <w:rsid w:val="000270EF"/>
    <w:rsid w:val="000315CF"/>
    <w:rsid w:val="00043002"/>
    <w:rsid w:val="00043936"/>
    <w:rsid w:val="00044074"/>
    <w:rsid w:val="0004457C"/>
    <w:rsid w:val="00046A4B"/>
    <w:rsid w:val="00050FE7"/>
    <w:rsid w:val="00052F18"/>
    <w:rsid w:val="00057727"/>
    <w:rsid w:val="00065EDE"/>
    <w:rsid w:val="0007187A"/>
    <w:rsid w:val="0007426F"/>
    <w:rsid w:val="0007492B"/>
    <w:rsid w:val="00077A2C"/>
    <w:rsid w:val="000844A6"/>
    <w:rsid w:val="00086DA2"/>
    <w:rsid w:val="00090BA6"/>
    <w:rsid w:val="000938C4"/>
    <w:rsid w:val="00097B67"/>
    <w:rsid w:val="000A1784"/>
    <w:rsid w:val="000A47D1"/>
    <w:rsid w:val="000A7491"/>
    <w:rsid w:val="000B102F"/>
    <w:rsid w:val="000B18AF"/>
    <w:rsid w:val="000B3929"/>
    <w:rsid w:val="000B6DCF"/>
    <w:rsid w:val="000C37C6"/>
    <w:rsid w:val="000C4DC2"/>
    <w:rsid w:val="000C4F8D"/>
    <w:rsid w:val="000C66D7"/>
    <w:rsid w:val="000E2E3B"/>
    <w:rsid w:val="000F0E0D"/>
    <w:rsid w:val="000F16E7"/>
    <w:rsid w:val="000F2F21"/>
    <w:rsid w:val="0010387D"/>
    <w:rsid w:val="001110A5"/>
    <w:rsid w:val="00114981"/>
    <w:rsid w:val="00116793"/>
    <w:rsid w:val="001232EC"/>
    <w:rsid w:val="00126577"/>
    <w:rsid w:val="001273B0"/>
    <w:rsid w:val="00131815"/>
    <w:rsid w:val="00131EBE"/>
    <w:rsid w:val="001330AD"/>
    <w:rsid w:val="0013478C"/>
    <w:rsid w:val="00135C22"/>
    <w:rsid w:val="00140FB1"/>
    <w:rsid w:val="0014125E"/>
    <w:rsid w:val="00142C12"/>
    <w:rsid w:val="00147405"/>
    <w:rsid w:val="00150632"/>
    <w:rsid w:val="00152419"/>
    <w:rsid w:val="00157F3E"/>
    <w:rsid w:val="00164721"/>
    <w:rsid w:val="00165C5C"/>
    <w:rsid w:val="0016734C"/>
    <w:rsid w:val="00170557"/>
    <w:rsid w:val="001718A6"/>
    <w:rsid w:val="00177A79"/>
    <w:rsid w:val="001863E7"/>
    <w:rsid w:val="001871A8"/>
    <w:rsid w:val="001910AD"/>
    <w:rsid w:val="001A16A8"/>
    <w:rsid w:val="001B15FD"/>
    <w:rsid w:val="001B2B2F"/>
    <w:rsid w:val="001B3143"/>
    <w:rsid w:val="001B3FC3"/>
    <w:rsid w:val="001B62FF"/>
    <w:rsid w:val="001C2250"/>
    <w:rsid w:val="001D507E"/>
    <w:rsid w:val="001E19B1"/>
    <w:rsid w:val="001E306A"/>
    <w:rsid w:val="001E75E6"/>
    <w:rsid w:val="001F6293"/>
    <w:rsid w:val="001F6C28"/>
    <w:rsid w:val="001F7C37"/>
    <w:rsid w:val="002050D3"/>
    <w:rsid w:val="00205632"/>
    <w:rsid w:val="0020663B"/>
    <w:rsid w:val="00207074"/>
    <w:rsid w:val="002102D7"/>
    <w:rsid w:val="00214EC4"/>
    <w:rsid w:val="00215CC7"/>
    <w:rsid w:val="00216AC2"/>
    <w:rsid w:val="00222000"/>
    <w:rsid w:val="002268E2"/>
    <w:rsid w:val="002274DE"/>
    <w:rsid w:val="00242CE7"/>
    <w:rsid w:val="00243701"/>
    <w:rsid w:val="002448E7"/>
    <w:rsid w:val="00252215"/>
    <w:rsid w:val="00254806"/>
    <w:rsid w:val="00256220"/>
    <w:rsid w:val="0026193F"/>
    <w:rsid w:val="00263AB0"/>
    <w:rsid w:val="002673F5"/>
    <w:rsid w:val="002706DE"/>
    <w:rsid w:val="002765C9"/>
    <w:rsid w:val="002828CF"/>
    <w:rsid w:val="00284CE6"/>
    <w:rsid w:val="002865AA"/>
    <w:rsid w:val="002866BD"/>
    <w:rsid w:val="002903F2"/>
    <w:rsid w:val="00290BCA"/>
    <w:rsid w:val="0029488A"/>
    <w:rsid w:val="002970FF"/>
    <w:rsid w:val="002A23CB"/>
    <w:rsid w:val="002A3A5E"/>
    <w:rsid w:val="002A3BC9"/>
    <w:rsid w:val="002A752A"/>
    <w:rsid w:val="002B350F"/>
    <w:rsid w:val="002C0E01"/>
    <w:rsid w:val="002C3E35"/>
    <w:rsid w:val="002D0CE4"/>
    <w:rsid w:val="002D2E9A"/>
    <w:rsid w:val="002D36F7"/>
    <w:rsid w:val="002D451F"/>
    <w:rsid w:val="002D69DB"/>
    <w:rsid w:val="002E0400"/>
    <w:rsid w:val="002E4935"/>
    <w:rsid w:val="002E520F"/>
    <w:rsid w:val="002E6E26"/>
    <w:rsid w:val="002E7FD4"/>
    <w:rsid w:val="002F05F2"/>
    <w:rsid w:val="002F32D6"/>
    <w:rsid w:val="003026CF"/>
    <w:rsid w:val="003027F6"/>
    <w:rsid w:val="00303DA5"/>
    <w:rsid w:val="00307B85"/>
    <w:rsid w:val="00315055"/>
    <w:rsid w:val="0031554C"/>
    <w:rsid w:val="00327443"/>
    <w:rsid w:val="00333520"/>
    <w:rsid w:val="00333923"/>
    <w:rsid w:val="003415B6"/>
    <w:rsid w:val="00346251"/>
    <w:rsid w:val="00350AE6"/>
    <w:rsid w:val="003512BB"/>
    <w:rsid w:val="003520AB"/>
    <w:rsid w:val="00353BAE"/>
    <w:rsid w:val="0036469E"/>
    <w:rsid w:val="0036587B"/>
    <w:rsid w:val="00373863"/>
    <w:rsid w:val="00374034"/>
    <w:rsid w:val="003868F2"/>
    <w:rsid w:val="00391B91"/>
    <w:rsid w:val="003972BB"/>
    <w:rsid w:val="003A486E"/>
    <w:rsid w:val="003C1017"/>
    <w:rsid w:val="003C159C"/>
    <w:rsid w:val="003D374B"/>
    <w:rsid w:val="003D5D20"/>
    <w:rsid w:val="003D68E2"/>
    <w:rsid w:val="003F5DF6"/>
    <w:rsid w:val="003F6672"/>
    <w:rsid w:val="003F6BFA"/>
    <w:rsid w:val="00401F67"/>
    <w:rsid w:val="00402B2D"/>
    <w:rsid w:val="004065BB"/>
    <w:rsid w:val="00406E0F"/>
    <w:rsid w:val="00413767"/>
    <w:rsid w:val="0041405D"/>
    <w:rsid w:val="00424E78"/>
    <w:rsid w:val="00435803"/>
    <w:rsid w:val="004358CA"/>
    <w:rsid w:val="00435F9F"/>
    <w:rsid w:val="004378C2"/>
    <w:rsid w:val="00437A35"/>
    <w:rsid w:val="0044097D"/>
    <w:rsid w:val="004530B0"/>
    <w:rsid w:val="00453DE8"/>
    <w:rsid w:val="0046164E"/>
    <w:rsid w:val="004663F0"/>
    <w:rsid w:val="00466E11"/>
    <w:rsid w:val="00467911"/>
    <w:rsid w:val="00470341"/>
    <w:rsid w:val="0047578E"/>
    <w:rsid w:val="00480499"/>
    <w:rsid w:val="00481A60"/>
    <w:rsid w:val="004A6699"/>
    <w:rsid w:val="004A7249"/>
    <w:rsid w:val="004B4451"/>
    <w:rsid w:val="004B5472"/>
    <w:rsid w:val="004C20F8"/>
    <w:rsid w:val="004D03DB"/>
    <w:rsid w:val="004D0DE9"/>
    <w:rsid w:val="004D0FD4"/>
    <w:rsid w:val="004D7895"/>
    <w:rsid w:val="004E18FC"/>
    <w:rsid w:val="004E67DA"/>
    <w:rsid w:val="004F0C71"/>
    <w:rsid w:val="004F22D2"/>
    <w:rsid w:val="004F413A"/>
    <w:rsid w:val="004F5502"/>
    <w:rsid w:val="005027CD"/>
    <w:rsid w:val="00505745"/>
    <w:rsid w:val="0051164F"/>
    <w:rsid w:val="0051468F"/>
    <w:rsid w:val="00515324"/>
    <w:rsid w:val="0052368F"/>
    <w:rsid w:val="00524DEB"/>
    <w:rsid w:val="00530494"/>
    <w:rsid w:val="005309E9"/>
    <w:rsid w:val="00536AD6"/>
    <w:rsid w:val="00540399"/>
    <w:rsid w:val="00545E38"/>
    <w:rsid w:val="00553DAB"/>
    <w:rsid w:val="00564911"/>
    <w:rsid w:val="0057198D"/>
    <w:rsid w:val="0057246F"/>
    <w:rsid w:val="0057660F"/>
    <w:rsid w:val="0058484C"/>
    <w:rsid w:val="00587ED1"/>
    <w:rsid w:val="0059367B"/>
    <w:rsid w:val="00594AE3"/>
    <w:rsid w:val="005A4AF0"/>
    <w:rsid w:val="005B23A7"/>
    <w:rsid w:val="005B52B7"/>
    <w:rsid w:val="005B7C36"/>
    <w:rsid w:val="005C7D3A"/>
    <w:rsid w:val="005D108C"/>
    <w:rsid w:val="005D2AC5"/>
    <w:rsid w:val="005D7B90"/>
    <w:rsid w:val="005E0B9F"/>
    <w:rsid w:val="005E35B2"/>
    <w:rsid w:val="005E3826"/>
    <w:rsid w:val="005E5207"/>
    <w:rsid w:val="005E6394"/>
    <w:rsid w:val="005F2077"/>
    <w:rsid w:val="0060015B"/>
    <w:rsid w:val="00600D09"/>
    <w:rsid w:val="006032FC"/>
    <w:rsid w:val="00603433"/>
    <w:rsid w:val="00607FAF"/>
    <w:rsid w:val="006131E4"/>
    <w:rsid w:val="00614FB4"/>
    <w:rsid w:val="006155FD"/>
    <w:rsid w:val="00615F76"/>
    <w:rsid w:val="00621B12"/>
    <w:rsid w:val="0062228E"/>
    <w:rsid w:val="00622BA5"/>
    <w:rsid w:val="00622C67"/>
    <w:rsid w:val="006239D9"/>
    <w:rsid w:val="00623C08"/>
    <w:rsid w:val="00623EEF"/>
    <w:rsid w:val="0064582A"/>
    <w:rsid w:val="006619C5"/>
    <w:rsid w:val="00663AD5"/>
    <w:rsid w:val="0066580A"/>
    <w:rsid w:val="006739B1"/>
    <w:rsid w:val="0067420C"/>
    <w:rsid w:val="00676582"/>
    <w:rsid w:val="006767C7"/>
    <w:rsid w:val="006953BE"/>
    <w:rsid w:val="006957F5"/>
    <w:rsid w:val="00696F51"/>
    <w:rsid w:val="00697B6D"/>
    <w:rsid w:val="006A2CD7"/>
    <w:rsid w:val="006A4AE3"/>
    <w:rsid w:val="006A7EA5"/>
    <w:rsid w:val="006A7ED9"/>
    <w:rsid w:val="006C6E43"/>
    <w:rsid w:val="006E215A"/>
    <w:rsid w:val="006E31A3"/>
    <w:rsid w:val="006E560C"/>
    <w:rsid w:val="006F194A"/>
    <w:rsid w:val="006F2890"/>
    <w:rsid w:val="006F4095"/>
    <w:rsid w:val="006F5321"/>
    <w:rsid w:val="006F5755"/>
    <w:rsid w:val="00705EC8"/>
    <w:rsid w:val="00707EE3"/>
    <w:rsid w:val="00714F6B"/>
    <w:rsid w:val="00716285"/>
    <w:rsid w:val="00717511"/>
    <w:rsid w:val="00724D9E"/>
    <w:rsid w:val="0072542E"/>
    <w:rsid w:val="00730D96"/>
    <w:rsid w:val="00733472"/>
    <w:rsid w:val="00742C9F"/>
    <w:rsid w:val="007469C5"/>
    <w:rsid w:val="00752FE0"/>
    <w:rsid w:val="00755DE5"/>
    <w:rsid w:val="00756065"/>
    <w:rsid w:val="00756EDE"/>
    <w:rsid w:val="0075767B"/>
    <w:rsid w:val="00761389"/>
    <w:rsid w:val="007626C7"/>
    <w:rsid w:val="00765F96"/>
    <w:rsid w:val="007673F6"/>
    <w:rsid w:val="00771180"/>
    <w:rsid w:val="0077216D"/>
    <w:rsid w:val="00772E3C"/>
    <w:rsid w:val="00776350"/>
    <w:rsid w:val="007846BF"/>
    <w:rsid w:val="00792CB8"/>
    <w:rsid w:val="00796BD6"/>
    <w:rsid w:val="0079716C"/>
    <w:rsid w:val="007A3C93"/>
    <w:rsid w:val="007A484E"/>
    <w:rsid w:val="007B1DAB"/>
    <w:rsid w:val="007B3C97"/>
    <w:rsid w:val="007B7F36"/>
    <w:rsid w:val="007C13E6"/>
    <w:rsid w:val="007C1638"/>
    <w:rsid w:val="007C2B08"/>
    <w:rsid w:val="007C2CA6"/>
    <w:rsid w:val="007C32C8"/>
    <w:rsid w:val="007C51E1"/>
    <w:rsid w:val="007C5F8D"/>
    <w:rsid w:val="007C7963"/>
    <w:rsid w:val="007D0933"/>
    <w:rsid w:val="007D1351"/>
    <w:rsid w:val="007D1A8F"/>
    <w:rsid w:val="007D6894"/>
    <w:rsid w:val="007D6D34"/>
    <w:rsid w:val="007E34F5"/>
    <w:rsid w:val="007E5ABC"/>
    <w:rsid w:val="007F102B"/>
    <w:rsid w:val="007F2A2E"/>
    <w:rsid w:val="007F76F9"/>
    <w:rsid w:val="00812FF8"/>
    <w:rsid w:val="00815D24"/>
    <w:rsid w:val="008173F8"/>
    <w:rsid w:val="008218B9"/>
    <w:rsid w:val="008254F7"/>
    <w:rsid w:val="0083070B"/>
    <w:rsid w:val="00831A26"/>
    <w:rsid w:val="00832210"/>
    <w:rsid w:val="00832BA5"/>
    <w:rsid w:val="008379CB"/>
    <w:rsid w:val="00840A39"/>
    <w:rsid w:val="008430E3"/>
    <w:rsid w:val="008449C1"/>
    <w:rsid w:val="00846379"/>
    <w:rsid w:val="00850FFE"/>
    <w:rsid w:val="00852865"/>
    <w:rsid w:val="00853A0C"/>
    <w:rsid w:val="00865D12"/>
    <w:rsid w:val="00873577"/>
    <w:rsid w:val="00873D59"/>
    <w:rsid w:val="0087641A"/>
    <w:rsid w:val="00877E2B"/>
    <w:rsid w:val="00881A07"/>
    <w:rsid w:val="00886011"/>
    <w:rsid w:val="00887C3D"/>
    <w:rsid w:val="00890605"/>
    <w:rsid w:val="00893B85"/>
    <w:rsid w:val="0089566E"/>
    <w:rsid w:val="00895FB9"/>
    <w:rsid w:val="008A1E64"/>
    <w:rsid w:val="008A3423"/>
    <w:rsid w:val="008A3AF0"/>
    <w:rsid w:val="008A452A"/>
    <w:rsid w:val="008A54EE"/>
    <w:rsid w:val="008A59C0"/>
    <w:rsid w:val="008A7017"/>
    <w:rsid w:val="008A7924"/>
    <w:rsid w:val="008B40E5"/>
    <w:rsid w:val="008B5260"/>
    <w:rsid w:val="008D1C82"/>
    <w:rsid w:val="008D6632"/>
    <w:rsid w:val="008E0D14"/>
    <w:rsid w:val="008E7698"/>
    <w:rsid w:val="008F38F9"/>
    <w:rsid w:val="008F696B"/>
    <w:rsid w:val="00900941"/>
    <w:rsid w:val="00901C65"/>
    <w:rsid w:val="00903528"/>
    <w:rsid w:val="00905245"/>
    <w:rsid w:val="0090685A"/>
    <w:rsid w:val="00907A1C"/>
    <w:rsid w:val="00907D8D"/>
    <w:rsid w:val="00907E59"/>
    <w:rsid w:val="0091268D"/>
    <w:rsid w:val="009244E2"/>
    <w:rsid w:val="00940567"/>
    <w:rsid w:val="00952457"/>
    <w:rsid w:val="0095290D"/>
    <w:rsid w:val="00952DF8"/>
    <w:rsid w:val="009544B9"/>
    <w:rsid w:val="00954BB3"/>
    <w:rsid w:val="0095674F"/>
    <w:rsid w:val="00960F2D"/>
    <w:rsid w:val="00975531"/>
    <w:rsid w:val="009802AE"/>
    <w:rsid w:val="00983850"/>
    <w:rsid w:val="009848A9"/>
    <w:rsid w:val="00987A06"/>
    <w:rsid w:val="00990E85"/>
    <w:rsid w:val="00991ACC"/>
    <w:rsid w:val="00992BA8"/>
    <w:rsid w:val="009A14B3"/>
    <w:rsid w:val="009A1ADD"/>
    <w:rsid w:val="009B14BE"/>
    <w:rsid w:val="009C0A9F"/>
    <w:rsid w:val="009C1CD6"/>
    <w:rsid w:val="009C2742"/>
    <w:rsid w:val="009E002A"/>
    <w:rsid w:val="009E777E"/>
    <w:rsid w:val="009F0D5E"/>
    <w:rsid w:val="009F22E7"/>
    <w:rsid w:val="009F2900"/>
    <w:rsid w:val="009F2E38"/>
    <w:rsid w:val="009F58E9"/>
    <w:rsid w:val="00A00E81"/>
    <w:rsid w:val="00A0183C"/>
    <w:rsid w:val="00A02BB1"/>
    <w:rsid w:val="00A048DE"/>
    <w:rsid w:val="00A106D7"/>
    <w:rsid w:val="00A1087E"/>
    <w:rsid w:val="00A14D49"/>
    <w:rsid w:val="00A16258"/>
    <w:rsid w:val="00A302B3"/>
    <w:rsid w:val="00A42863"/>
    <w:rsid w:val="00A45D4D"/>
    <w:rsid w:val="00A549D3"/>
    <w:rsid w:val="00A55000"/>
    <w:rsid w:val="00A6130C"/>
    <w:rsid w:val="00A62757"/>
    <w:rsid w:val="00A64504"/>
    <w:rsid w:val="00A65A57"/>
    <w:rsid w:val="00A676A7"/>
    <w:rsid w:val="00A70925"/>
    <w:rsid w:val="00A70945"/>
    <w:rsid w:val="00A83FDE"/>
    <w:rsid w:val="00A8486B"/>
    <w:rsid w:val="00A91DEB"/>
    <w:rsid w:val="00A97052"/>
    <w:rsid w:val="00A9723B"/>
    <w:rsid w:val="00AA05DF"/>
    <w:rsid w:val="00AA6077"/>
    <w:rsid w:val="00AA7F0A"/>
    <w:rsid w:val="00AB660E"/>
    <w:rsid w:val="00AB72F7"/>
    <w:rsid w:val="00AB7F2C"/>
    <w:rsid w:val="00AD0968"/>
    <w:rsid w:val="00AD74AF"/>
    <w:rsid w:val="00AD7718"/>
    <w:rsid w:val="00AE6F35"/>
    <w:rsid w:val="00AF6D01"/>
    <w:rsid w:val="00B044B8"/>
    <w:rsid w:val="00B16B1F"/>
    <w:rsid w:val="00B21C9D"/>
    <w:rsid w:val="00B22AEA"/>
    <w:rsid w:val="00B24DD6"/>
    <w:rsid w:val="00B2556D"/>
    <w:rsid w:val="00B3226F"/>
    <w:rsid w:val="00B364FA"/>
    <w:rsid w:val="00B37C32"/>
    <w:rsid w:val="00B43FEF"/>
    <w:rsid w:val="00B44D6F"/>
    <w:rsid w:val="00B4620C"/>
    <w:rsid w:val="00B46B6B"/>
    <w:rsid w:val="00B53AF2"/>
    <w:rsid w:val="00B57C07"/>
    <w:rsid w:val="00B61A2F"/>
    <w:rsid w:val="00B63EB8"/>
    <w:rsid w:val="00B64423"/>
    <w:rsid w:val="00B65E25"/>
    <w:rsid w:val="00B67F6C"/>
    <w:rsid w:val="00B71F33"/>
    <w:rsid w:val="00B804EF"/>
    <w:rsid w:val="00B91C71"/>
    <w:rsid w:val="00B9633A"/>
    <w:rsid w:val="00BA01F9"/>
    <w:rsid w:val="00BA21D5"/>
    <w:rsid w:val="00BA4CAA"/>
    <w:rsid w:val="00BA5581"/>
    <w:rsid w:val="00BB1C8B"/>
    <w:rsid w:val="00BB35F2"/>
    <w:rsid w:val="00BB37D7"/>
    <w:rsid w:val="00BC18A8"/>
    <w:rsid w:val="00BC1EFA"/>
    <w:rsid w:val="00BC741E"/>
    <w:rsid w:val="00BD14C0"/>
    <w:rsid w:val="00BD2C49"/>
    <w:rsid w:val="00BD4749"/>
    <w:rsid w:val="00BD56D3"/>
    <w:rsid w:val="00BD5BDA"/>
    <w:rsid w:val="00BD674A"/>
    <w:rsid w:val="00BD7C04"/>
    <w:rsid w:val="00BE2DD7"/>
    <w:rsid w:val="00BE37E4"/>
    <w:rsid w:val="00BE4366"/>
    <w:rsid w:val="00BF07A8"/>
    <w:rsid w:val="00BF545B"/>
    <w:rsid w:val="00C03171"/>
    <w:rsid w:val="00C0412D"/>
    <w:rsid w:val="00C06536"/>
    <w:rsid w:val="00C12556"/>
    <w:rsid w:val="00C22D76"/>
    <w:rsid w:val="00C2365F"/>
    <w:rsid w:val="00C25414"/>
    <w:rsid w:val="00C263A3"/>
    <w:rsid w:val="00C2730E"/>
    <w:rsid w:val="00C27AF1"/>
    <w:rsid w:val="00C27E24"/>
    <w:rsid w:val="00C331A9"/>
    <w:rsid w:val="00C36F4A"/>
    <w:rsid w:val="00C4299A"/>
    <w:rsid w:val="00C42E75"/>
    <w:rsid w:val="00C56300"/>
    <w:rsid w:val="00C61602"/>
    <w:rsid w:val="00C6521F"/>
    <w:rsid w:val="00C65807"/>
    <w:rsid w:val="00C67E60"/>
    <w:rsid w:val="00C7589A"/>
    <w:rsid w:val="00C81859"/>
    <w:rsid w:val="00C8447F"/>
    <w:rsid w:val="00C871BF"/>
    <w:rsid w:val="00C94122"/>
    <w:rsid w:val="00C9585B"/>
    <w:rsid w:val="00CA17B7"/>
    <w:rsid w:val="00CA7B80"/>
    <w:rsid w:val="00CB1600"/>
    <w:rsid w:val="00CB6B86"/>
    <w:rsid w:val="00CB7A2C"/>
    <w:rsid w:val="00CC09C6"/>
    <w:rsid w:val="00CC1702"/>
    <w:rsid w:val="00CC4FE0"/>
    <w:rsid w:val="00CC7B8C"/>
    <w:rsid w:val="00CD33C4"/>
    <w:rsid w:val="00CD5421"/>
    <w:rsid w:val="00CD5BB6"/>
    <w:rsid w:val="00CD73D8"/>
    <w:rsid w:val="00CE2B9B"/>
    <w:rsid w:val="00CE336F"/>
    <w:rsid w:val="00CF0BFB"/>
    <w:rsid w:val="00CF3B1F"/>
    <w:rsid w:val="00CF547F"/>
    <w:rsid w:val="00D008AE"/>
    <w:rsid w:val="00D02061"/>
    <w:rsid w:val="00D02C60"/>
    <w:rsid w:val="00D049DA"/>
    <w:rsid w:val="00D11031"/>
    <w:rsid w:val="00D112EE"/>
    <w:rsid w:val="00D14569"/>
    <w:rsid w:val="00D23E1C"/>
    <w:rsid w:val="00D27A73"/>
    <w:rsid w:val="00D305EA"/>
    <w:rsid w:val="00D30C15"/>
    <w:rsid w:val="00D46B9D"/>
    <w:rsid w:val="00D50072"/>
    <w:rsid w:val="00D55C5D"/>
    <w:rsid w:val="00D565D4"/>
    <w:rsid w:val="00D61C34"/>
    <w:rsid w:val="00D63E43"/>
    <w:rsid w:val="00D64819"/>
    <w:rsid w:val="00D64FF9"/>
    <w:rsid w:val="00D65198"/>
    <w:rsid w:val="00D66BD1"/>
    <w:rsid w:val="00D66FEF"/>
    <w:rsid w:val="00D73DD0"/>
    <w:rsid w:val="00D838E1"/>
    <w:rsid w:val="00D853DB"/>
    <w:rsid w:val="00D86932"/>
    <w:rsid w:val="00D90F99"/>
    <w:rsid w:val="00D92A9B"/>
    <w:rsid w:val="00D9360D"/>
    <w:rsid w:val="00D941F7"/>
    <w:rsid w:val="00D971AE"/>
    <w:rsid w:val="00DA2553"/>
    <w:rsid w:val="00DB4823"/>
    <w:rsid w:val="00DB51A1"/>
    <w:rsid w:val="00DC1F4E"/>
    <w:rsid w:val="00DC2FAA"/>
    <w:rsid w:val="00DC3D26"/>
    <w:rsid w:val="00DE0C11"/>
    <w:rsid w:val="00DE3306"/>
    <w:rsid w:val="00DE3655"/>
    <w:rsid w:val="00DE6A7E"/>
    <w:rsid w:val="00DE6E3D"/>
    <w:rsid w:val="00DE7E7F"/>
    <w:rsid w:val="00DE7F30"/>
    <w:rsid w:val="00DF06CE"/>
    <w:rsid w:val="00DF1F76"/>
    <w:rsid w:val="00DF3A00"/>
    <w:rsid w:val="00DF47BE"/>
    <w:rsid w:val="00DF4899"/>
    <w:rsid w:val="00DF7AA4"/>
    <w:rsid w:val="00E0255B"/>
    <w:rsid w:val="00E06CE6"/>
    <w:rsid w:val="00E14B03"/>
    <w:rsid w:val="00E15012"/>
    <w:rsid w:val="00E20907"/>
    <w:rsid w:val="00E21CBA"/>
    <w:rsid w:val="00E25027"/>
    <w:rsid w:val="00E311FB"/>
    <w:rsid w:val="00E3162F"/>
    <w:rsid w:val="00E32CEE"/>
    <w:rsid w:val="00E34309"/>
    <w:rsid w:val="00E36F0A"/>
    <w:rsid w:val="00E4089B"/>
    <w:rsid w:val="00E457C7"/>
    <w:rsid w:val="00E47E95"/>
    <w:rsid w:val="00E5069C"/>
    <w:rsid w:val="00E608B6"/>
    <w:rsid w:val="00E63728"/>
    <w:rsid w:val="00E642C1"/>
    <w:rsid w:val="00E6696F"/>
    <w:rsid w:val="00E66AC4"/>
    <w:rsid w:val="00E71A68"/>
    <w:rsid w:val="00E73556"/>
    <w:rsid w:val="00E81C67"/>
    <w:rsid w:val="00E81C9F"/>
    <w:rsid w:val="00E827B8"/>
    <w:rsid w:val="00E839BF"/>
    <w:rsid w:val="00E86C3B"/>
    <w:rsid w:val="00E96272"/>
    <w:rsid w:val="00E96E35"/>
    <w:rsid w:val="00EA6CCD"/>
    <w:rsid w:val="00EA6D6E"/>
    <w:rsid w:val="00EC00EE"/>
    <w:rsid w:val="00EC25D2"/>
    <w:rsid w:val="00EC2804"/>
    <w:rsid w:val="00EC47F6"/>
    <w:rsid w:val="00EC558A"/>
    <w:rsid w:val="00ED495E"/>
    <w:rsid w:val="00ED536D"/>
    <w:rsid w:val="00EE0CDC"/>
    <w:rsid w:val="00EE1A73"/>
    <w:rsid w:val="00EE38B8"/>
    <w:rsid w:val="00EE7CD3"/>
    <w:rsid w:val="00EF1304"/>
    <w:rsid w:val="00EF7A60"/>
    <w:rsid w:val="00F0016D"/>
    <w:rsid w:val="00F027CA"/>
    <w:rsid w:val="00F066DD"/>
    <w:rsid w:val="00F10388"/>
    <w:rsid w:val="00F10F0B"/>
    <w:rsid w:val="00F12197"/>
    <w:rsid w:val="00F129C2"/>
    <w:rsid w:val="00F203AD"/>
    <w:rsid w:val="00F216EE"/>
    <w:rsid w:val="00F219BA"/>
    <w:rsid w:val="00F23735"/>
    <w:rsid w:val="00F306F8"/>
    <w:rsid w:val="00F3496A"/>
    <w:rsid w:val="00F3586F"/>
    <w:rsid w:val="00F3639A"/>
    <w:rsid w:val="00F42257"/>
    <w:rsid w:val="00F446EA"/>
    <w:rsid w:val="00F50EC5"/>
    <w:rsid w:val="00F57335"/>
    <w:rsid w:val="00F607BB"/>
    <w:rsid w:val="00F60B42"/>
    <w:rsid w:val="00F623E0"/>
    <w:rsid w:val="00F7068A"/>
    <w:rsid w:val="00F708A3"/>
    <w:rsid w:val="00F73C49"/>
    <w:rsid w:val="00F76C02"/>
    <w:rsid w:val="00F86A72"/>
    <w:rsid w:val="00F90682"/>
    <w:rsid w:val="00F94B6B"/>
    <w:rsid w:val="00F96236"/>
    <w:rsid w:val="00FA0686"/>
    <w:rsid w:val="00FB5B03"/>
    <w:rsid w:val="00FC1D07"/>
    <w:rsid w:val="00FD31BA"/>
    <w:rsid w:val="00FD5143"/>
    <w:rsid w:val="00FD5798"/>
    <w:rsid w:val="00FE216F"/>
    <w:rsid w:val="00FE4885"/>
    <w:rsid w:val="00FE4B3F"/>
    <w:rsid w:val="00FF2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61CB60"/>
  <w15:docId w15:val="{DBE407AB-5C47-4ABB-95F6-B53C1ECD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0C4DC2"/>
  </w:style>
  <w:style w:type="paragraph" w:styleId="17">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Заголовок параграфа (1."/>
    <w:basedOn w:val="ad"/>
    <w:next w:val="ad"/>
    <w:link w:val="110"/>
    <w:qFormat/>
    <w:rsid w:val="00435F9F"/>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eastAsia="ru-RU"/>
    </w:rPr>
  </w:style>
  <w:style w:type="paragraph" w:styleId="2a">
    <w:name w:val="heading 2"/>
    <w:aliases w:val="H2,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Gliederung2,H21"/>
    <w:basedOn w:val="ad"/>
    <w:next w:val="ad"/>
    <w:link w:val="2b"/>
    <w:qFormat/>
    <w:rsid w:val="00435F9F"/>
    <w:pPr>
      <w:keepNext/>
      <w:tabs>
        <w:tab w:val="num" w:pos="1116"/>
      </w:tabs>
      <w:spacing w:after="60" w:line="240" w:lineRule="auto"/>
      <w:ind w:left="1116" w:hanging="576"/>
      <w:jc w:val="center"/>
      <w:outlineLvl w:val="1"/>
    </w:pPr>
    <w:rPr>
      <w:rFonts w:ascii="Times New Roman" w:eastAsia="Times New Roman" w:hAnsi="Times New Roman" w:cs="Times New Roman"/>
      <w:b/>
      <w:bCs/>
      <w:sz w:val="30"/>
      <w:szCs w:val="30"/>
    </w:rPr>
  </w:style>
  <w:style w:type="paragraph" w:styleId="38">
    <w:name w:val="heading 3"/>
    <w:aliases w:val="H3,ToolsHeading 3,h3,Heading VU 3,3,l3,list 3,Head 3,Bold Head,bh,H31,H32,H33,Heading 3 Char,Map,(пункт),h:3,h,ITT t3,PA Minor Section,TE Heading,Title3,Level 3 Head,heading 3,H34,H35,título 3,subhead,1.,TF-Overskrift 3,Titre3,alltoc,Table3"/>
    <w:basedOn w:val="ad"/>
    <w:next w:val="ad"/>
    <w:link w:val="39"/>
    <w:qFormat/>
    <w:rsid w:val="00435F9F"/>
    <w:pPr>
      <w:keepNext/>
      <w:spacing w:before="240" w:after="60" w:line="240" w:lineRule="auto"/>
      <w:jc w:val="both"/>
      <w:outlineLvl w:val="2"/>
    </w:pPr>
    <w:rPr>
      <w:rFonts w:ascii="Arial" w:eastAsia="Times New Roman" w:hAnsi="Arial" w:cs="Times New Roman"/>
      <w:b/>
      <w:bCs/>
      <w:sz w:val="24"/>
      <w:szCs w:val="24"/>
    </w:rPr>
  </w:style>
  <w:style w:type="paragraph" w:styleId="45">
    <w:name w:val="heading 4"/>
    <w:aliases w:val="ToolsHeading 4,bullet,bl,bb,H4,h4,4,I4,l4,list 4,mh1l,Module heading 1 large (18 points),Head 4,Headling 4,heading4,I41,41,l41,heading41,(Shift Ctrl 4),Titre 41,t4.T4,4heading,a.,4 dash,d,4 dash1,d1,31,h41,a.1,4 dash2,d2,32,h42,a.2,4 dash3"/>
    <w:basedOn w:val="ad"/>
    <w:next w:val="ad"/>
    <w:link w:val="46"/>
    <w:qFormat/>
    <w:rsid w:val="00435F9F"/>
    <w:pPr>
      <w:keepNext/>
      <w:spacing w:before="240" w:after="60" w:line="240" w:lineRule="auto"/>
      <w:jc w:val="both"/>
      <w:outlineLvl w:val="3"/>
    </w:pPr>
    <w:rPr>
      <w:rFonts w:ascii="Arial" w:eastAsia="Times New Roman" w:hAnsi="Arial" w:cs="Times New Roman"/>
      <w:sz w:val="24"/>
      <w:szCs w:val="24"/>
    </w:rPr>
  </w:style>
  <w:style w:type="paragraph" w:styleId="55">
    <w:name w:val="heading 5"/>
    <w:aliases w:val="ToolsHeading 5,dash,ds,dd,H5,h5,Block Label,Table label,l5,hm,mh2,Module heading 2,Head 5,list 5,5,ITT t5,PA Pico Section,Roman list,Roman list1,Roman list2,Roman list11,Roman list3,Roman list12,Roman list21,Roman list111,Gliederung5"/>
    <w:basedOn w:val="ad"/>
    <w:next w:val="ad"/>
    <w:link w:val="56"/>
    <w:qFormat/>
    <w:rsid w:val="00435F9F"/>
    <w:pPr>
      <w:spacing w:before="240" w:after="60" w:line="240" w:lineRule="auto"/>
      <w:jc w:val="both"/>
      <w:outlineLvl w:val="4"/>
    </w:pPr>
    <w:rPr>
      <w:rFonts w:ascii="Times New Roman" w:eastAsia="Times New Roman" w:hAnsi="Times New Roman" w:cs="Times New Roman"/>
    </w:rPr>
  </w:style>
  <w:style w:type="paragraph" w:styleId="63">
    <w:name w:val="heading 6"/>
    <w:aliases w:val=" RTC 6,RTC 6,ToolsHeading 6,ITT t6,PA Appendix,6,heading 6,Bullet list,Bullet list1,Bullet list2,Bullet list11,Bullet list3,Bullet list12,Bullet list21,Bullet list111,Bullet lis,H6,Gliederung6"/>
    <w:basedOn w:val="ad"/>
    <w:next w:val="ad"/>
    <w:link w:val="64"/>
    <w:qFormat/>
    <w:rsid w:val="00435F9F"/>
    <w:pPr>
      <w:tabs>
        <w:tab w:val="num" w:pos="1152"/>
      </w:tabs>
      <w:spacing w:before="240" w:after="60" w:line="240" w:lineRule="auto"/>
      <w:ind w:left="1152" w:hanging="1152"/>
      <w:jc w:val="both"/>
      <w:outlineLvl w:val="5"/>
    </w:pPr>
    <w:rPr>
      <w:rFonts w:ascii="Times New Roman" w:eastAsia="Times New Roman" w:hAnsi="Times New Roman" w:cs="Times New Roman"/>
      <w:i/>
      <w:iCs/>
      <w:lang w:eastAsia="ru-RU"/>
    </w:rPr>
  </w:style>
  <w:style w:type="paragraph" w:styleId="72">
    <w:name w:val="heading 7"/>
    <w:aliases w:val="RTC7,ITT t7,PA Appendix Major,7,req3,heading 7,letter list,lettered list,letter list1,lettered list1,letter list2,lettered list2,letter list11,lettered list11,letter list3,lettered list3,letter list12,lettered list12,letter list21"/>
    <w:basedOn w:val="ad"/>
    <w:next w:val="ad"/>
    <w:link w:val="73"/>
    <w:qFormat/>
    <w:rsid w:val="00435F9F"/>
    <w:pPr>
      <w:tabs>
        <w:tab w:val="num" w:pos="1296"/>
      </w:tabs>
      <w:spacing w:before="240" w:after="60" w:line="240" w:lineRule="auto"/>
      <w:ind w:left="1296" w:hanging="1296"/>
      <w:jc w:val="both"/>
      <w:outlineLvl w:val="6"/>
    </w:pPr>
    <w:rPr>
      <w:rFonts w:ascii="Arial" w:eastAsia="Times New Roman" w:hAnsi="Arial" w:cs="Arial"/>
      <w:sz w:val="20"/>
      <w:szCs w:val="20"/>
      <w:lang w:eastAsia="ru-RU"/>
    </w:rPr>
  </w:style>
  <w:style w:type="paragraph" w:styleId="82">
    <w:name w:val="heading 8"/>
    <w:basedOn w:val="ad"/>
    <w:next w:val="ad"/>
    <w:link w:val="83"/>
    <w:qFormat/>
    <w:rsid w:val="00435F9F"/>
    <w:pPr>
      <w:tabs>
        <w:tab w:val="num" w:pos="1440"/>
      </w:tabs>
      <w:spacing w:before="240" w:after="60" w:line="240" w:lineRule="auto"/>
      <w:ind w:left="1440" w:hanging="1440"/>
      <w:jc w:val="both"/>
      <w:outlineLvl w:val="7"/>
    </w:pPr>
    <w:rPr>
      <w:rFonts w:ascii="Arial" w:eastAsia="Times New Roman" w:hAnsi="Arial" w:cs="Arial"/>
      <w:i/>
      <w:iCs/>
      <w:sz w:val="20"/>
      <w:szCs w:val="20"/>
      <w:lang w:eastAsia="ru-RU"/>
    </w:rPr>
  </w:style>
  <w:style w:type="paragraph" w:styleId="92">
    <w:name w:val="heading 9"/>
    <w:basedOn w:val="ad"/>
    <w:next w:val="ad"/>
    <w:link w:val="93"/>
    <w:qFormat/>
    <w:rsid w:val="00435F9F"/>
    <w:pPr>
      <w:tabs>
        <w:tab w:val="num" w:pos="1584"/>
      </w:tabs>
      <w:spacing w:before="240" w:after="60" w:line="240" w:lineRule="auto"/>
      <w:ind w:left="1584" w:hanging="1584"/>
      <w:jc w:val="both"/>
      <w:outlineLvl w:val="8"/>
    </w:pPr>
    <w:rPr>
      <w:rFonts w:ascii="Arial" w:eastAsia="Times New Roman" w:hAnsi="Arial" w:cs="Arial"/>
      <w:b/>
      <w:bCs/>
      <w:i/>
      <w:iCs/>
      <w:sz w:val="18"/>
      <w:szCs w:val="18"/>
      <w:lang w:eastAsia="ru-RU"/>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8">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e"/>
    <w:rsid w:val="00435F9F"/>
    <w:rPr>
      <w:rFonts w:asciiTheme="majorHAnsi" w:eastAsiaTheme="majorEastAsia" w:hAnsiTheme="majorHAnsi" w:cstheme="majorBidi"/>
      <w:b/>
      <w:bCs/>
      <w:color w:val="365F91" w:themeColor="accent1" w:themeShade="BF"/>
      <w:sz w:val="28"/>
      <w:szCs w:val="28"/>
    </w:rPr>
  </w:style>
  <w:style w:type="character" w:customStyle="1" w:styleId="2b">
    <w:name w:val="Заголовок 2 Знак"/>
    <w:aliases w:val="H2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
    <w:basedOn w:val="ae"/>
    <w:link w:val="2a"/>
    <w:rsid w:val="00435F9F"/>
    <w:rPr>
      <w:rFonts w:ascii="Times New Roman" w:eastAsia="Times New Roman" w:hAnsi="Times New Roman" w:cs="Times New Roman"/>
      <w:b/>
      <w:bCs/>
      <w:sz w:val="30"/>
      <w:szCs w:val="30"/>
    </w:rPr>
  </w:style>
  <w:style w:type="character" w:customStyle="1" w:styleId="39">
    <w:name w:val="Заголовок 3 Знак"/>
    <w:aliases w:val="H3 Знак,ToolsHeading 3 Знак,h3 Знак,Heading VU 3 Знак,3 Знак,l3 Знак,list 3 Знак,Head 3 Знак,Bold Head Знак,bh Знак,H31 Знак,H32 Знак,H33 Знак,Heading 3 Char Знак,Map Знак,(пункт) Знак,h:3 Знак,h Знак,ITT t3 Знак,PA Minor Section Знак"/>
    <w:basedOn w:val="ae"/>
    <w:link w:val="38"/>
    <w:rsid w:val="00435F9F"/>
    <w:rPr>
      <w:rFonts w:ascii="Arial" w:eastAsia="Times New Roman" w:hAnsi="Arial" w:cs="Times New Roman"/>
      <w:b/>
      <w:bCs/>
      <w:sz w:val="24"/>
      <w:szCs w:val="24"/>
    </w:rPr>
  </w:style>
  <w:style w:type="character" w:customStyle="1" w:styleId="46">
    <w:name w:val="Заголовок 4 Знак"/>
    <w:aliases w:val="ToolsHeading 4 Знак,bullet Знак,bl Знак,bb Знак,H4 Знак,h4 Знак,4 Знак,I4 Знак,l4 Знак,list 4 Знак,mh1l Знак,Module heading 1 large (18 points) Знак,Head 4 Знак,Headling 4 Знак,heading4 Знак,I41 Знак,41 Знак,l41 Знак,heading41 Знак"/>
    <w:basedOn w:val="ae"/>
    <w:link w:val="45"/>
    <w:rsid w:val="00435F9F"/>
    <w:rPr>
      <w:rFonts w:ascii="Arial" w:eastAsia="Times New Roman" w:hAnsi="Arial" w:cs="Times New Roman"/>
      <w:sz w:val="24"/>
      <w:szCs w:val="24"/>
    </w:rPr>
  </w:style>
  <w:style w:type="character" w:customStyle="1" w:styleId="56">
    <w:name w:val="Заголовок 5 Знак"/>
    <w:aliases w:val="ToolsHeading 5 Знак,dash Знак,ds Знак,dd Знак,H5 Знак,h5 Знак,Block Label Знак,Table label Знак,l5 Знак,hm Знак,mh2 Знак,Module heading 2 Знак,Head 5 Знак,list 5 Знак,5 Знак,ITT t5 Знак,PA Pico Section Знак,Roman list Знак"/>
    <w:basedOn w:val="ae"/>
    <w:link w:val="55"/>
    <w:rsid w:val="00435F9F"/>
    <w:rPr>
      <w:rFonts w:ascii="Times New Roman" w:eastAsia="Times New Roman" w:hAnsi="Times New Roman" w:cs="Times New Roman"/>
    </w:rPr>
  </w:style>
  <w:style w:type="character" w:customStyle="1" w:styleId="64">
    <w:name w:val="Заголовок 6 Знак"/>
    <w:aliases w:val=" RTC 6 Знак,RTC 6 Знак,ToolsHeading 6 Знак,ITT t6 Знак,PA Appendix Знак,6 Знак,heading 6 Знак,Bullet list Знак,Bullet list1 Знак,Bullet list2 Знак,Bullet list11 Знак,Bullet list3 Знак,Bullet list12 Знак,Bullet list21 Знак,H6 Знак"/>
    <w:basedOn w:val="ae"/>
    <w:link w:val="63"/>
    <w:rsid w:val="00435F9F"/>
    <w:rPr>
      <w:rFonts w:ascii="Times New Roman" w:eastAsia="Times New Roman" w:hAnsi="Times New Roman" w:cs="Times New Roman"/>
      <w:i/>
      <w:iCs/>
      <w:lang w:eastAsia="ru-RU"/>
    </w:rPr>
  </w:style>
  <w:style w:type="character" w:customStyle="1" w:styleId="73">
    <w:name w:val="Заголовок 7 Знак"/>
    <w:aliases w:val="RTC7 Знак,ITT t7 Знак,PA Appendix Major Знак,7 Знак,req3 Знак,heading 7 Знак,letter list Знак,lettered list Знак,letter list1 Знак,lettered list1 Знак,letter list2 Знак,lettered list2 Знак,letter list11 Знак,lettered list11 Знак"/>
    <w:basedOn w:val="ae"/>
    <w:link w:val="72"/>
    <w:rsid w:val="00435F9F"/>
    <w:rPr>
      <w:rFonts w:ascii="Arial" w:eastAsia="Times New Roman" w:hAnsi="Arial" w:cs="Arial"/>
      <w:sz w:val="20"/>
      <w:szCs w:val="20"/>
      <w:lang w:eastAsia="ru-RU"/>
    </w:rPr>
  </w:style>
  <w:style w:type="character" w:customStyle="1" w:styleId="83">
    <w:name w:val="Заголовок 8 Знак"/>
    <w:basedOn w:val="ae"/>
    <w:link w:val="82"/>
    <w:rsid w:val="00435F9F"/>
    <w:rPr>
      <w:rFonts w:ascii="Arial" w:eastAsia="Times New Roman" w:hAnsi="Arial" w:cs="Arial"/>
      <w:i/>
      <w:iCs/>
      <w:sz w:val="20"/>
      <w:szCs w:val="20"/>
      <w:lang w:eastAsia="ru-RU"/>
    </w:rPr>
  </w:style>
  <w:style w:type="character" w:customStyle="1" w:styleId="93">
    <w:name w:val="Заголовок 9 Знак"/>
    <w:basedOn w:val="ae"/>
    <w:link w:val="92"/>
    <w:rsid w:val="00435F9F"/>
    <w:rPr>
      <w:rFonts w:ascii="Arial" w:eastAsia="Times New Roman" w:hAnsi="Arial" w:cs="Arial"/>
      <w:b/>
      <w:bCs/>
      <w:i/>
      <w:iCs/>
      <w:sz w:val="18"/>
      <w:szCs w:val="18"/>
      <w:lang w:eastAsia="ru-RU"/>
    </w:rPr>
  </w:style>
  <w:style w:type="numbering" w:customStyle="1" w:styleId="19">
    <w:name w:val="Нет списка1"/>
    <w:next w:val="af0"/>
    <w:uiPriority w:val="99"/>
    <w:semiHidden/>
    <w:unhideWhenUsed/>
    <w:rsid w:val="00435F9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7"/>
    <w:rsid w:val="00435F9F"/>
    <w:rPr>
      <w:rFonts w:ascii="Times New Roman" w:eastAsia="Times New Roman" w:hAnsi="Times New Roman" w:cs="Times New Roman"/>
      <w:b/>
      <w:bCs/>
      <w:kern w:val="28"/>
      <w:sz w:val="36"/>
      <w:szCs w:val="36"/>
      <w:lang w:eastAsia="ru-RU"/>
    </w:rPr>
  </w:style>
  <w:style w:type="paragraph" w:styleId="24">
    <w:name w:val="Body Text 2"/>
    <w:basedOn w:val="ad"/>
    <w:link w:val="2c"/>
    <w:rsid w:val="00435F9F"/>
    <w:pPr>
      <w:numPr>
        <w:ilvl w:val="1"/>
        <w:numId w:val="12"/>
      </w:numPr>
      <w:spacing w:after="60" w:line="240" w:lineRule="auto"/>
      <w:jc w:val="both"/>
    </w:pPr>
    <w:rPr>
      <w:rFonts w:ascii="Times New Roman" w:eastAsia="Times New Roman" w:hAnsi="Times New Roman" w:cs="Times New Roman"/>
      <w:sz w:val="24"/>
      <w:szCs w:val="24"/>
      <w:lang w:eastAsia="ru-RU"/>
    </w:rPr>
  </w:style>
  <w:style w:type="character" w:customStyle="1" w:styleId="2c">
    <w:name w:val="Основной текст 2 Знак"/>
    <w:basedOn w:val="ae"/>
    <w:link w:val="24"/>
    <w:rsid w:val="00435F9F"/>
    <w:rPr>
      <w:rFonts w:ascii="Times New Roman" w:eastAsia="Times New Roman" w:hAnsi="Times New Roman" w:cs="Times New Roman"/>
      <w:sz w:val="24"/>
      <w:szCs w:val="24"/>
      <w:lang w:eastAsia="ru-RU"/>
    </w:rPr>
  </w:style>
  <w:style w:type="paragraph" w:styleId="af1">
    <w:name w:val="List Bullet"/>
    <w:basedOn w:val="ad"/>
    <w:autoRedefine/>
    <w:rsid w:val="00435F9F"/>
    <w:pPr>
      <w:widowControl w:val="0"/>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d"/>
    <w:autoRedefine/>
    <w:rsid w:val="00435F9F"/>
    <w:pPr>
      <w:numPr>
        <w:numId w:val="1"/>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d"/>
    <w:autoRedefine/>
    <w:rsid w:val="00435F9F"/>
    <w:pPr>
      <w:numPr>
        <w:numId w:val="2"/>
      </w:numPr>
      <w:spacing w:after="60" w:line="240" w:lineRule="auto"/>
      <w:jc w:val="both"/>
    </w:pPr>
    <w:rPr>
      <w:rFonts w:ascii="Times New Roman" w:eastAsia="Times New Roman" w:hAnsi="Times New Roman" w:cs="Times New Roman"/>
      <w:sz w:val="24"/>
      <w:szCs w:val="24"/>
      <w:lang w:eastAsia="ru-RU"/>
    </w:rPr>
  </w:style>
  <w:style w:type="paragraph" w:styleId="40">
    <w:name w:val="List Bullet 4"/>
    <w:basedOn w:val="ad"/>
    <w:autoRedefine/>
    <w:rsid w:val="00435F9F"/>
    <w:pPr>
      <w:numPr>
        <w:numId w:val="3"/>
      </w:numPr>
      <w:spacing w:after="60" w:line="240" w:lineRule="auto"/>
      <w:jc w:val="both"/>
    </w:pPr>
    <w:rPr>
      <w:rFonts w:ascii="Times New Roman" w:eastAsia="Times New Roman" w:hAnsi="Times New Roman" w:cs="Times New Roman"/>
      <w:sz w:val="24"/>
      <w:szCs w:val="24"/>
      <w:lang w:eastAsia="ru-RU"/>
    </w:rPr>
  </w:style>
  <w:style w:type="paragraph" w:styleId="50">
    <w:name w:val="List Bullet 5"/>
    <w:basedOn w:val="ad"/>
    <w:autoRedefine/>
    <w:rsid w:val="00435F9F"/>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d"/>
    <w:rsid w:val="00435F9F"/>
    <w:pPr>
      <w:numPr>
        <w:numId w:val="5"/>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d"/>
    <w:rsid w:val="00435F9F"/>
    <w:pPr>
      <w:numPr>
        <w:numId w:val="6"/>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d"/>
    <w:rsid w:val="00435F9F"/>
    <w:pPr>
      <w:numPr>
        <w:numId w:val="7"/>
      </w:numPr>
      <w:spacing w:after="60" w:line="240" w:lineRule="auto"/>
      <w:jc w:val="both"/>
    </w:pPr>
    <w:rPr>
      <w:rFonts w:ascii="Times New Roman" w:eastAsia="Times New Roman" w:hAnsi="Times New Roman" w:cs="Times New Roman"/>
      <w:sz w:val="24"/>
      <w:szCs w:val="24"/>
      <w:lang w:eastAsia="ru-RU"/>
    </w:rPr>
  </w:style>
  <w:style w:type="paragraph" w:styleId="4">
    <w:name w:val="List Number 4"/>
    <w:basedOn w:val="ad"/>
    <w:rsid w:val="00435F9F"/>
    <w:pPr>
      <w:numPr>
        <w:numId w:val="8"/>
      </w:numPr>
      <w:spacing w:after="60" w:line="240" w:lineRule="auto"/>
      <w:jc w:val="both"/>
    </w:pPr>
    <w:rPr>
      <w:rFonts w:ascii="Times New Roman" w:eastAsia="Times New Roman" w:hAnsi="Times New Roman" w:cs="Times New Roman"/>
      <w:sz w:val="24"/>
      <w:szCs w:val="24"/>
      <w:lang w:eastAsia="ru-RU"/>
    </w:rPr>
  </w:style>
  <w:style w:type="paragraph" w:styleId="5">
    <w:name w:val="List Number 5"/>
    <w:basedOn w:val="ad"/>
    <w:rsid w:val="00435F9F"/>
    <w:pPr>
      <w:numPr>
        <w:numId w:val="9"/>
      </w:numPr>
      <w:spacing w:after="60" w:line="240" w:lineRule="auto"/>
      <w:jc w:val="both"/>
    </w:pPr>
    <w:rPr>
      <w:rFonts w:ascii="Times New Roman" w:eastAsia="Times New Roman" w:hAnsi="Times New Roman" w:cs="Times New Roman"/>
      <w:sz w:val="24"/>
      <w:szCs w:val="24"/>
      <w:lang w:eastAsia="ru-RU"/>
    </w:rPr>
  </w:style>
  <w:style w:type="paragraph" w:customStyle="1" w:styleId="ac">
    <w:name w:val="Раздел"/>
    <w:basedOn w:val="ad"/>
    <w:rsid w:val="00435F9F"/>
    <w:pPr>
      <w:numPr>
        <w:ilvl w:val="1"/>
        <w:numId w:val="10"/>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2">
    <w:name w:val="Часть"/>
    <w:basedOn w:val="ad"/>
    <w:link w:val="af3"/>
    <w:rsid w:val="00435F9F"/>
    <w:pPr>
      <w:spacing w:after="60" w:line="240" w:lineRule="auto"/>
      <w:jc w:val="center"/>
    </w:pPr>
    <w:rPr>
      <w:rFonts w:ascii="Arial" w:eastAsia="Times New Roman" w:hAnsi="Arial" w:cs="Arial"/>
      <w:b/>
      <w:bCs/>
      <w:caps/>
      <w:sz w:val="32"/>
      <w:szCs w:val="32"/>
      <w:lang w:eastAsia="ru-RU"/>
    </w:rPr>
  </w:style>
  <w:style w:type="paragraph" w:customStyle="1" w:styleId="33">
    <w:name w:val="Раздел 3"/>
    <w:basedOn w:val="ad"/>
    <w:rsid w:val="00435F9F"/>
    <w:pPr>
      <w:numPr>
        <w:numId w:val="11"/>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3">
    <w:name w:val="Условия контракта"/>
    <w:basedOn w:val="ad"/>
    <w:rsid w:val="00435F9F"/>
    <w:pPr>
      <w:numPr>
        <w:numId w:val="12"/>
      </w:numPr>
      <w:spacing w:before="240" w:after="120" w:line="240" w:lineRule="auto"/>
      <w:jc w:val="both"/>
    </w:pPr>
    <w:rPr>
      <w:rFonts w:ascii="Times New Roman" w:eastAsia="Times New Roman" w:hAnsi="Times New Roman" w:cs="Times New Roman"/>
      <w:b/>
      <w:bCs/>
      <w:sz w:val="24"/>
      <w:szCs w:val="24"/>
      <w:lang w:eastAsia="ru-RU"/>
    </w:rPr>
  </w:style>
  <w:style w:type="paragraph" w:customStyle="1" w:styleId="Instruction">
    <w:name w:val="Instruction"/>
    <w:basedOn w:val="24"/>
    <w:rsid w:val="00435F9F"/>
    <w:pPr>
      <w:numPr>
        <w:ilvl w:val="0"/>
        <w:numId w:val="0"/>
      </w:numPr>
      <w:tabs>
        <w:tab w:val="num" w:pos="360"/>
      </w:tabs>
      <w:spacing w:before="180"/>
      <w:ind w:left="360" w:hanging="360"/>
    </w:pPr>
    <w:rPr>
      <w:b/>
      <w:bCs/>
    </w:rPr>
  </w:style>
  <w:style w:type="paragraph" w:styleId="af4">
    <w:name w:val="Title"/>
    <w:aliases w:val="Знак8 Знак,_Название"/>
    <w:basedOn w:val="ad"/>
    <w:link w:val="af5"/>
    <w:qFormat/>
    <w:rsid w:val="00435F9F"/>
    <w:pPr>
      <w:spacing w:before="240" w:after="60" w:line="240" w:lineRule="auto"/>
      <w:jc w:val="center"/>
      <w:outlineLvl w:val="0"/>
    </w:pPr>
    <w:rPr>
      <w:rFonts w:ascii="Arial" w:eastAsia="Times New Roman" w:hAnsi="Arial" w:cs="Times New Roman"/>
      <w:b/>
      <w:bCs/>
      <w:kern w:val="28"/>
      <w:sz w:val="32"/>
      <w:szCs w:val="32"/>
    </w:rPr>
  </w:style>
  <w:style w:type="character" w:customStyle="1" w:styleId="af5">
    <w:name w:val="Название Знак"/>
    <w:aliases w:val="Знак8 Знак Знак,_Название Знак"/>
    <w:basedOn w:val="ae"/>
    <w:link w:val="af4"/>
    <w:rsid w:val="00435F9F"/>
    <w:rPr>
      <w:rFonts w:ascii="Arial" w:eastAsia="Times New Roman" w:hAnsi="Arial" w:cs="Times New Roman"/>
      <w:b/>
      <w:bCs/>
      <w:kern w:val="28"/>
      <w:sz w:val="32"/>
      <w:szCs w:val="32"/>
    </w:rPr>
  </w:style>
  <w:style w:type="paragraph" w:styleId="af6">
    <w:name w:val="Subtitle"/>
    <w:basedOn w:val="ad"/>
    <w:link w:val="af7"/>
    <w:qFormat/>
    <w:rsid w:val="00435F9F"/>
    <w:pPr>
      <w:spacing w:after="60" w:line="240" w:lineRule="auto"/>
      <w:jc w:val="center"/>
      <w:outlineLvl w:val="1"/>
    </w:pPr>
    <w:rPr>
      <w:rFonts w:ascii="Arial" w:eastAsia="Times New Roman" w:hAnsi="Arial" w:cs="Times New Roman"/>
      <w:sz w:val="24"/>
      <w:szCs w:val="24"/>
    </w:rPr>
  </w:style>
  <w:style w:type="character" w:customStyle="1" w:styleId="af7">
    <w:name w:val="Подзаголовок Знак"/>
    <w:basedOn w:val="ae"/>
    <w:link w:val="af6"/>
    <w:rsid w:val="00435F9F"/>
    <w:rPr>
      <w:rFonts w:ascii="Arial" w:eastAsia="Times New Roman" w:hAnsi="Arial" w:cs="Times New Roman"/>
      <w:sz w:val="24"/>
      <w:szCs w:val="24"/>
    </w:rPr>
  </w:style>
  <w:style w:type="paragraph" w:customStyle="1" w:styleId="af8">
    <w:name w:val="Тендерные данные"/>
    <w:basedOn w:val="ad"/>
    <w:rsid w:val="00435F9F"/>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a">
    <w:name w:val="toc 3"/>
    <w:basedOn w:val="ad"/>
    <w:next w:val="ad"/>
    <w:autoRedefine/>
    <w:rsid w:val="00435F9F"/>
    <w:pPr>
      <w:spacing w:after="0" w:line="240" w:lineRule="auto"/>
      <w:ind w:left="480"/>
    </w:pPr>
    <w:rPr>
      <w:rFonts w:ascii="Times New Roman" w:eastAsia="Times New Roman" w:hAnsi="Times New Roman" w:cs="Times New Roman"/>
      <w:i/>
      <w:iCs/>
      <w:sz w:val="20"/>
      <w:szCs w:val="20"/>
      <w:lang w:eastAsia="ru-RU"/>
    </w:rPr>
  </w:style>
  <w:style w:type="paragraph" w:styleId="1a">
    <w:name w:val="toc 1"/>
    <w:basedOn w:val="ad"/>
    <w:next w:val="ad"/>
    <w:autoRedefine/>
    <w:rsid w:val="00435F9F"/>
    <w:pPr>
      <w:spacing w:before="120" w:after="120" w:line="240" w:lineRule="auto"/>
    </w:pPr>
    <w:rPr>
      <w:rFonts w:ascii="Times New Roman" w:eastAsia="Times New Roman" w:hAnsi="Times New Roman" w:cs="Times New Roman"/>
      <w:b/>
      <w:bCs/>
      <w:caps/>
      <w:sz w:val="20"/>
      <w:szCs w:val="20"/>
      <w:lang w:eastAsia="ru-RU"/>
    </w:rPr>
  </w:style>
  <w:style w:type="paragraph" w:styleId="2d">
    <w:name w:val="toc 2"/>
    <w:basedOn w:val="ad"/>
    <w:next w:val="ad"/>
    <w:autoRedefine/>
    <w:rsid w:val="00435F9F"/>
    <w:pPr>
      <w:tabs>
        <w:tab w:val="left" w:pos="720"/>
        <w:tab w:val="right" w:leader="dot" w:pos="10195"/>
      </w:tabs>
      <w:spacing w:after="0" w:line="240" w:lineRule="auto"/>
      <w:ind w:left="240"/>
      <w:jc w:val="both"/>
    </w:pPr>
    <w:rPr>
      <w:rFonts w:ascii="Times New Roman" w:eastAsia="Times New Roman" w:hAnsi="Times New Roman" w:cs="Times New Roman"/>
      <w:smallCaps/>
      <w:noProof/>
      <w:sz w:val="20"/>
      <w:szCs w:val="20"/>
      <w:lang w:eastAsia="ru-RU"/>
    </w:rPr>
  </w:style>
  <w:style w:type="paragraph" w:styleId="af9">
    <w:name w:val="Date"/>
    <w:basedOn w:val="ad"/>
    <w:next w:val="ad"/>
    <w:link w:val="afa"/>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a">
    <w:name w:val="Дата Знак"/>
    <w:basedOn w:val="ae"/>
    <w:link w:val="af9"/>
    <w:rsid w:val="00435F9F"/>
    <w:rPr>
      <w:rFonts w:ascii="Times New Roman" w:eastAsia="Times New Roman" w:hAnsi="Times New Roman" w:cs="Times New Roman"/>
      <w:sz w:val="24"/>
      <w:szCs w:val="24"/>
      <w:lang w:eastAsia="ru-RU"/>
    </w:rPr>
  </w:style>
  <w:style w:type="paragraph" w:customStyle="1" w:styleId="afb">
    <w:name w:val="Îáû÷íûé"/>
    <w:rsid w:val="00435F9F"/>
    <w:pPr>
      <w:spacing w:after="0" w:line="240" w:lineRule="auto"/>
    </w:pPr>
    <w:rPr>
      <w:rFonts w:ascii="Times New Roman" w:eastAsia="Times New Roman" w:hAnsi="Times New Roman" w:cs="Times New Roman"/>
      <w:sz w:val="20"/>
      <w:szCs w:val="20"/>
      <w:lang w:eastAsia="ru-RU"/>
    </w:rPr>
  </w:style>
  <w:style w:type="paragraph" w:customStyle="1" w:styleId="afc">
    <w:name w:val="Íîðìàëüíûé"/>
    <w:rsid w:val="00435F9F"/>
    <w:pPr>
      <w:spacing w:after="0" w:line="240" w:lineRule="auto"/>
    </w:pPr>
    <w:rPr>
      <w:rFonts w:ascii="Courier" w:eastAsia="Times New Roman" w:hAnsi="Courier" w:cs="Courier"/>
      <w:sz w:val="24"/>
      <w:szCs w:val="24"/>
      <w:lang w:val="en-GB" w:eastAsia="ru-RU"/>
    </w:rPr>
  </w:style>
  <w:style w:type="paragraph" w:styleId="afd">
    <w:name w:val="Body Text"/>
    <w:aliases w:val="Основной текст Знак Знак,Список 1,body text,NoticeText-List,Основной текст1"/>
    <w:basedOn w:val="ad"/>
    <w:link w:val="afe"/>
    <w:rsid w:val="00435F9F"/>
    <w:pPr>
      <w:spacing w:after="120" w:line="240" w:lineRule="auto"/>
      <w:jc w:val="both"/>
    </w:pPr>
    <w:rPr>
      <w:rFonts w:ascii="Times New Roman" w:eastAsia="Times New Roman" w:hAnsi="Times New Roman" w:cs="Times New Roman"/>
      <w:sz w:val="24"/>
      <w:szCs w:val="24"/>
    </w:rPr>
  </w:style>
  <w:style w:type="character" w:customStyle="1" w:styleId="afe">
    <w:name w:val="Основной текст Знак"/>
    <w:aliases w:val="Основной текст Знак Знак Знак,Список 1 Знак1,body text Знак1,NoticeText-List Знак1,Основной текст1 Знак1"/>
    <w:basedOn w:val="ae"/>
    <w:link w:val="afd"/>
    <w:rsid w:val="00435F9F"/>
    <w:rPr>
      <w:rFonts w:ascii="Times New Roman" w:eastAsia="Times New Roman" w:hAnsi="Times New Roman" w:cs="Times New Roman"/>
      <w:sz w:val="24"/>
      <w:szCs w:val="24"/>
    </w:rPr>
  </w:style>
  <w:style w:type="paragraph" w:customStyle="1" w:styleId="aff">
    <w:name w:val="Подраздел"/>
    <w:basedOn w:val="ad"/>
    <w:rsid w:val="00435F9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e">
    <w:name w:val="Body Text Indent 2"/>
    <w:aliases w:val="Знак"/>
    <w:basedOn w:val="ad"/>
    <w:link w:val="2f"/>
    <w:rsid w:val="00435F9F"/>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f">
    <w:name w:val="Основной текст с отступом 2 Знак"/>
    <w:aliases w:val="Знак Знак2"/>
    <w:basedOn w:val="ae"/>
    <w:link w:val="2e"/>
    <w:rsid w:val="00435F9F"/>
    <w:rPr>
      <w:rFonts w:ascii="Times New Roman" w:eastAsia="Times New Roman" w:hAnsi="Times New Roman" w:cs="Times New Roman"/>
      <w:sz w:val="24"/>
      <w:szCs w:val="24"/>
      <w:lang w:eastAsia="ru-RU"/>
    </w:rPr>
  </w:style>
  <w:style w:type="paragraph" w:styleId="3b">
    <w:name w:val="Body Text Indent 3"/>
    <w:basedOn w:val="ad"/>
    <w:link w:val="3c"/>
    <w:rsid w:val="00435F9F"/>
    <w:pPr>
      <w:spacing w:after="120" w:line="240" w:lineRule="auto"/>
      <w:ind w:left="283"/>
      <w:jc w:val="both"/>
    </w:pPr>
    <w:rPr>
      <w:rFonts w:ascii="Times New Roman" w:eastAsia="Times New Roman" w:hAnsi="Times New Roman" w:cs="Times New Roman"/>
      <w:sz w:val="16"/>
      <w:szCs w:val="16"/>
    </w:rPr>
  </w:style>
  <w:style w:type="character" w:customStyle="1" w:styleId="3c">
    <w:name w:val="Основной текст с отступом 3 Знак"/>
    <w:basedOn w:val="ae"/>
    <w:link w:val="3b"/>
    <w:rsid w:val="00435F9F"/>
    <w:rPr>
      <w:rFonts w:ascii="Times New Roman" w:eastAsia="Times New Roman" w:hAnsi="Times New Roman" w:cs="Times New Roman"/>
      <w:sz w:val="16"/>
      <w:szCs w:val="16"/>
    </w:rPr>
  </w:style>
  <w:style w:type="paragraph" w:styleId="aff0">
    <w:name w:val="header"/>
    <w:aliases w:val="Linie,header"/>
    <w:basedOn w:val="ad"/>
    <w:link w:val="aff1"/>
    <w:uiPriority w:val="99"/>
    <w:rsid w:val="00435F9F"/>
    <w:pPr>
      <w:tabs>
        <w:tab w:val="center" w:pos="4153"/>
        <w:tab w:val="right" w:pos="8306"/>
      </w:tabs>
      <w:spacing w:before="120" w:after="120" w:line="240" w:lineRule="auto"/>
      <w:jc w:val="both"/>
    </w:pPr>
    <w:rPr>
      <w:rFonts w:ascii="Arial" w:eastAsia="Times New Roman" w:hAnsi="Arial" w:cs="Times New Roman"/>
      <w:noProof/>
      <w:sz w:val="24"/>
      <w:szCs w:val="24"/>
    </w:rPr>
  </w:style>
  <w:style w:type="character" w:customStyle="1" w:styleId="aff1">
    <w:name w:val="Верхний колонтитул Знак"/>
    <w:aliases w:val="Linie Знак,header Знак"/>
    <w:basedOn w:val="ae"/>
    <w:link w:val="aff0"/>
    <w:uiPriority w:val="99"/>
    <w:rsid w:val="00435F9F"/>
    <w:rPr>
      <w:rFonts w:ascii="Arial" w:eastAsia="Times New Roman" w:hAnsi="Arial" w:cs="Times New Roman"/>
      <w:noProof/>
      <w:sz w:val="24"/>
      <w:szCs w:val="24"/>
    </w:rPr>
  </w:style>
  <w:style w:type="paragraph" w:styleId="aff2">
    <w:name w:val="Block Text"/>
    <w:basedOn w:val="ad"/>
    <w:rsid w:val="00435F9F"/>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3">
    <w:name w:val="footnote reference"/>
    <w:aliases w:val="Ссылка на сноску 45,Знак сноски 1,Знак сноски-FN"/>
    <w:rsid w:val="00435F9F"/>
    <w:rPr>
      <w:rFonts w:ascii="Times New Roman" w:hAnsi="Times New Roman" w:cs="Times New Roman"/>
      <w:vertAlign w:val="superscript"/>
    </w:rPr>
  </w:style>
  <w:style w:type="paragraph" w:styleId="aff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d"/>
    <w:link w:val="aff5"/>
    <w:qFormat/>
    <w:rsid w:val="00435F9F"/>
    <w:pPr>
      <w:spacing w:after="60" w:line="240" w:lineRule="auto"/>
      <w:jc w:val="both"/>
    </w:pPr>
    <w:rPr>
      <w:rFonts w:ascii="Times New Roman" w:eastAsia="Times New Roman" w:hAnsi="Times New Roman" w:cs="Times New Roman"/>
      <w:sz w:val="20"/>
      <w:szCs w:val="20"/>
      <w:lang w:eastAsia="ru-RU"/>
    </w:rPr>
  </w:style>
  <w:style w:type="character" w:customStyle="1" w:styleId="aff5">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e"/>
    <w:link w:val="aff4"/>
    <w:rsid w:val="00435F9F"/>
    <w:rPr>
      <w:rFonts w:ascii="Times New Roman" w:eastAsia="Times New Roman" w:hAnsi="Times New Roman" w:cs="Times New Roman"/>
      <w:sz w:val="20"/>
      <w:szCs w:val="20"/>
      <w:lang w:eastAsia="ru-RU"/>
    </w:rPr>
  </w:style>
  <w:style w:type="character" w:styleId="aff6">
    <w:name w:val="page number"/>
    <w:rsid w:val="00435F9F"/>
    <w:rPr>
      <w:rFonts w:ascii="Times New Roman" w:hAnsi="Times New Roman" w:cs="Times New Roman"/>
    </w:rPr>
  </w:style>
  <w:style w:type="paragraph" w:styleId="aff7">
    <w:name w:val="footer"/>
    <w:basedOn w:val="ad"/>
    <w:link w:val="aff8"/>
    <w:uiPriority w:val="99"/>
    <w:rsid w:val="00435F9F"/>
    <w:pPr>
      <w:tabs>
        <w:tab w:val="center" w:pos="4153"/>
        <w:tab w:val="right" w:pos="8306"/>
      </w:tabs>
      <w:spacing w:after="60" w:line="240" w:lineRule="auto"/>
      <w:jc w:val="both"/>
    </w:pPr>
    <w:rPr>
      <w:rFonts w:ascii="Times New Roman" w:eastAsia="Times New Roman" w:hAnsi="Times New Roman" w:cs="Times New Roman"/>
      <w:noProof/>
      <w:sz w:val="24"/>
      <w:szCs w:val="24"/>
    </w:rPr>
  </w:style>
  <w:style w:type="character" w:customStyle="1" w:styleId="aff8">
    <w:name w:val="Нижний колонтитул Знак"/>
    <w:basedOn w:val="ae"/>
    <w:link w:val="aff7"/>
    <w:uiPriority w:val="99"/>
    <w:rsid w:val="00435F9F"/>
    <w:rPr>
      <w:rFonts w:ascii="Times New Roman" w:eastAsia="Times New Roman" w:hAnsi="Times New Roman" w:cs="Times New Roman"/>
      <w:noProof/>
      <w:sz w:val="24"/>
      <w:szCs w:val="24"/>
    </w:rPr>
  </w:style>
  <w:style w:type="paragraph" w:styleId="3d">
    <w:name w:val="Body Text 3"/>
    <w:basedOn w:val="ad"/>
    <w:link w:val="3e"/>
    <w:rsid w:val="00435F9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rPr>
  </w:style>
  <w:style w:type="character" w:customStyle="1" w:styleId="3e">
    <w:name w:val="Основной текст 3 Знак"/>
    <w:basedOn w:val="ae"/>
    <w:link w:val="3d"/>
    <w:rsid w:val="00435F9F"/>
    <w:rPr>
      <w:rFonts w:ascii="Times New Roman" w:eastAsia="Times New Roman" w:hAnsi="Times New Roman" w:cs="Times New Roman"/>
      <w:b/>
      <w:bCs/>
      <w:i/>
      <w:iCs/>
    </w:rPr>
  </w:style>
  <w:style w:type="paragraph" w:styleId="aff9">
    <w:name w:val="Plain Text"/>
    <w:aliases w:val=" Знак"/>
    <w:basedOn w:val="ad"/>
    <w:link w:val="affa"/>
    <w:uiPriority w:val="99"/>
    <w:rsid w:val="00435F9F"/>
    <w:pPr>
      <w:spacing w:after="0" w:line="240" w:lineRule="auto"/>
    </w:pPr>
    <w:rPr>
      <w:rFonts w:ascii="Courier New" w:eastAsia="Times New Roman" w:hAnsi="Courier New" w:cs="Times New Roman"/>
      <w:sz w:val="20"/>
      <w:szCs w:val="20"/>
    </w:rPr>
  </w:style>
  <w:style w:type="character" w:customStyle="1" w:styleId="affa">
    <w:name w:val="Текст Знак"/>
    <w:aliases w:val=" Знак Знак"/>
    <w:basedOn w:val="ae"/>
    <w:link w:val="aff9"/>
    <w:uiPriority w:val="99"/>
    <w:rsid w:val="00435F9F"/>
    <w:rPr>
      <w:rFonts w:ascii="Courier New" w:eastAsia="Times New Roman" w:hAnsi="Courier New" w:cs="Times New Roman"/>
      <w:sz w:val="20"/>
      <w:szCs w:val="20"/>
    </w:rPr>
  </w:style>
  <w:style w:type="paragraph" w:customStyle="1" w:styleId="ConsNormal">
    <w:name w:val="ConsNormal"/>
    <w:link w:val="ConsNormal0"/>
    <w:rsid w:val="00435F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435F9F"/>
    <w:rPr>
      <w:rFonts w:ascii="Arial" w:eastAsia="Times New Roman" w:hAnsi="Arial" w:cs="Arial"/>
      <w:sz w:val="20"/>
      <w:szCs w:val="20"/>
      <w:lang w:eastAsia="ru-RU"/>
    </w:rPr>
  </w:style>
  <w:style w:type="character" w:customStyle="1" w:styleId="affb">
    <w:name w:val="Знак Знак"/>
    <w:rsid w:val="00435F9F"/>
    <w:rPr>
      <w:rFonts w:ascii="Arial" w:hAnsi="Arial" w:cs="Arial"/>
      <w:sz w:val="24"/>
      <w:szCs w:val="24"/>
      <w:lang w:val="ru-RU" w:eastAsia="ru-RU"/>
    </w:rPr>
  </w:style>
  <w:style w:type="paragraph" w:styleId="affc">
    <w:name w:val="Normal (Web)"/>
    <w:aliases w:val="Обычный (Web),Обычный (веб) Знак Знак,Обычный (Web) Знак Знак Знак"/>
    <w:basedOn w:val="ad"/>
    <w:link w:val="affd"/>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435F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e">
    <w:name w:val="Основной шрифт"/>
    <w:rsid w:val="00435F9F"/>
  </w:style>
  <w:style w:type="paragraph" w:styleId="HTML">
    <w:name w:val="HTML Address"/>
    <w:basedOn w:val="ad"/>
    <w:link w:val="HTML0"/>
    <w:rsid w:val="00435F9F"/>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e"/>
    <w:link w:val="HTML"/>
    <w:rsid w:val="00435F9F"/>
    <w:rPr>
      <w:rFonts w:ascii="Times New Roman" w:eastAsia="Times New Roman" w:hAnsi="Times New Roman" w:cs="Times New Roman"/>
      <w:i/>
      <w:iCs/>
      <w:sz w:val="24"/>
      <w:szCs w:val="24"/>
      <w:lang w:eastAsia="ru-RU"/>
    </w:rPr>
  </w:style>
  <w:style w:type="paragraph" w:styleId="afff">
    <w:name w:val="envelope address"/>
    <w:basedOn w:val="ad"/>
    <w:rsid w:val="00435F9F"/>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e"/>
    <w:rsid w:val="00435F9F"/>
  </w:style>
  <w:style w:type="character" w:styleId="afff0">
    <w:name w:val="Emphasis"/>
    <w:qFormat/>
    <w:rsid w:val="00435F9F"/>
    <w:rPr>
      <w:i/>
      <w:iCs/>
    </w:rPr>
  </w:style>
  <w:style w:type="character" w:styleId="afff1">
    <w:name w:val="Hyperlink"/>
    <w:rsid w:val="00435F9F"/>
    <w:rPr>
      <w:color w:val="0000FF"/>
      <w:u w:val="single"/>
    </w:rPr>
  </w:style>
  <w:style w:type="paragraph" w:styleId="afff2">
    <w:name w:val="Note Heading"/>
    <w:basedOn w:val="ad"/>
    <w:next w:val="ad"/>
    <w:link w:val="afff3"/>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3">
    <w:name w:val="Заголовок записки Знак"/>
    <w:basedOn w:val="ae"/>
    <w:link w:val="afff2"/>
    <w:rsid w:val="00435F9F"/>
    <w:rPr>
      <w:rFonts w:ascii="Times New Roman" w:eastAsia="Times New Roman" w:hAnsi="Times New Roman" w:cs="Times New Roman"/>
      <w:sz w:val="24"/>
      <w:szCs w:val="24"/>
      <w:lang w:eastAsia="ru-RU"/>
    </w:rPr>
  </w:style>
  <w:style w:type="character" w:styleId="HTML2">
    <w:name w:val="HTML Keyboard"/>
    <w:rsid w:val="00435F9F"/>
    <w:rPr>
      <w:rFonts w:ascii="Courier New" w:hAnsi="Courier New" w:cs="Courier New"/>
      <w:sz w:val="20"/>
      <w:szCs w:val="20"/>
    </w:rPr>
  </w:style>
  <w:style w:type="character" w:styleId="HTML3">
    <w:name w:val="HTML Code"/>
    <w:rsid w:val="00435F9F"/>
    <w:rPr>
      <w:rFonts w:ascii="Courier New" w:hAnsi="Courier New" w:cs="Courier New"/>
      <w:sz w:val="20"/>
      <w:szCs w:val="20"/>
    </w:rPr>
  </w:style>
  <w:style w:type="paragraph" w:styleId="afff4">
    <w:name w:val="Body Text First Indent"/>
    <w:basedOn w:val="afd"/>
    <w:link w:val="afff5"/>
    <w:rsid w:val="00435F9F"/>
    <w:pPr>
      <w:ind w:firstLine="210"/>
    </w:pPr>
  </w:style>
  <w:style w:type="character" w:customStyle="1" w:styleId="afff5">
    <w:name w:val="Красная строка Знак"/>
    <w:basedOn w:val="afe"/>
    <w:link w:val="afff4"/>
    <w:rsid w:val="00435F9F"/>
    <w:rPr>
      <w:rFonts w:ascii="Times New Roman" w:eastAsia="Times New Roman" w:hAnsi="Times New Roman" w:cs="Times New Roman"/>
      <w:sz w:val="24"/>
      <w:szCs w:val="24"/>
    </w:rPr>
  </w:style>
  <w:style w:type="paragraph" w:styleId="afff6">
    <w:name w:val="Body Text Indent"/>
    <w:basedOn w:val="ad"/>
    <w:link w:val="afff7"/>
    <w:rsid w:val="00435F9F"/>
    <w:pPr>
      <w:spacing w:after="120" w:line="240" w:lineRule="auto"/>
      <w:ind w:left="283"/>
      <w:jc w:val="both"/>
    </w:pPr>
    <w:rPr>
      <w:rFonts w:ascii="Times New Roman" w:eastAsia="Times New Roman" w:hAnsi="Times New Roman" w:cs="Times New Roman"/>
      <w:sz w:val="24"/>
      <w:szCs w:val="24"/>
    </w:rPr>
  </w:style>
  <w:style w:type="character" w:customStyle="1" w:styleId="afff7">
    <w:name w:val="Основной текст с отступом Знак"/>
    <w:basedOn w:val="ae"/>
    <w:link w:val="afff6"/>
    <w:rsid w:val="00435F9F"/>
    <w:rPr>
      <w:rFonts w:ascii="Times New Roman" w:eastAsia="Times New Roman" w:hAnsi="Times New Roman" w:cs="Times New Roman"/>
      <w:sz w:val="24"/>
      <w:szCs w:val="24"/>
    </w:rPr>
  </w:style>
  <w:style w:type="paragraph" w:styleId="2f0">
    <w:name w:val="Body Text First Indent 2"/>
    <w:basedOn w:val="24"/>
    <w:link w:val="2f1"/>
    <w:rsid w:val="00435F9F"/>
    <w:pPr>
      <w:numPr>
        <w:ilvl w:val="0"/>
        <w:numId w:val="0"/>
      </w:numPr>
      <w:spacing w:after="120"/>
      <w:ind w:left="283" w:firstLine="210"/>
    </w:pPr>
  </w:style>
  <w:style w:type="character" w:customStyle="1" w:styleId="2f1">
    <w:name w:val="Красная строка 2 Знак"/>
    <w:basedOn w:val="afff7"/>
    <w:link w:val="2f0"/>
    <w:rsid w:val="00435F9F"/>
    <w:rPr>
      <w:rFonts w:ascii="Times New Roman" w:eastAsia="Times New Roman" w:hAnsi="Times New Roman" w:cs="Times New Roman"/>
      <w:sz w:val="24"/>
      <w:szCs w:val="24"/>
      <w:lang w:eastAsia="ru-RU"/>
    </w:rPr>
  </w:style>
  <w:style w:type="character" w:styleId="afff8">
    <w:name w:val="line number"/>
    <w:basedOn w:val="ae"/>
    <w:rsid w:val="00435F9F"/>
  </w:style>
  <w:style w:type="character" w:styleId="HTML4">
    <w:name w:val="HTML Sample"/>
    <w:rsid w:val="00435F9F"/>
    <w:rPr>
      <w:rFonts w:ascii="Courier New" w:hAnsi="Courier New" w:cs="Courier New"/>
    </w:rPr>
  </w:style>
  <w:style w:type="paragraph" w:styleId="2f2">
    <w:name w:val="envelope return"/>
    <w:basedOn w:val="ad"/>
    <w:rsid w:val="00435F9F"/>
    <w:pPr>
      <w:spacing w:after="60" w:line="240" w:lineRule="auto"/>
      <w:jc w:val="both"/>
    </w:pPr>
    <w:rPr>
      <w:rFonts w:ascii="Arial" w:eastAsia="Times New Roman" w:hAnsi="Arial" w:cs="Arial"/>
      <w:sz w:val="20"/>
      <w:szCs w:val="20"/>
      <w:lang w:eastAsia="ru-RU"/>
    </w:rPr>
  </w:style>
  <w:style w:type="paragraph" w:styleId="afff9">
    <w:name w:val="Normal Indent"/>
    <w:basedOn w:val="ad"/>
    <w:rsid w:val="00435F9F"/>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435F9F"/>
    <w:rPr>
      <w:i/>
      <w:iCs/>
    </w:rPr>
  </w:style>
  <w:style w:type="character" w:styleId="HTML6">
    <w:name w:val="HTML Variable"/>
    <w:rsid w:val="00435F9F"/>
    <w:rPr>
      <w:i/>
      <w:iCs/>
    </w:rPr>
  </w:style>
  <w:style w:type="character" w:styleId="HTML7">
    <w:name w:val="HTML Typewriter"/>
    <w:rsid w:val="00435F9F"/>
    <w:rPr>
      <w:rFonts w:ascii="Courier New" w:hAnsi="Courier New" w:cs="Courier New"/>
      <w:sz w:val="20"/>
      <w:szCs w:val="20"/>
    </w:rPr>
  </w:style>
  <w:style w:type="paragraph" w:styleId="afffa">
    <w:name w:val="Signature"/>
    <w:basedOn w:val="ad"/>
    <w:link w:val="afffb"/>
    <w:rsid w:val="00435F9F"/>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b">
    <w:name w:val="Подпись Знак"/>
    <w:basedOn w:val="ae"/>
    <w:link w:val="afffa"/>
    <w:rsid w:val="00435F9F"/>
    <w:rPr>
      <w:rFonts w:ascii="Times New Roman" w:eastAsia="Times New Roman" w:hAnsi="Times New Roman" w:cs="Times New Roman"/>
      <w:sz w:val="24"/>
      <w:szCs w:val="24"/>
      <w:lang w:eastAsia="ru-RU"/>
    </w:rPr>
  </w:style>
  <w:style w:type="paragraph" w:styleId="afffc">
    <w:name w:val="Salutation"/>
    <w:basedOn w:val="ad"/>
    <w:next w:val="ad"/>
    <w:link w:val="afffd"/>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d">
    <w:name w:val="Приветствие Знак"/>
    <w:basedOn w:val="ae"/>
    <w:link w:val="afffc"/>
    <w:rsid w:val="00435F9F"/>
    <w:rPr>
      <w:rFonts w:ascii="Times New Roman" w:eastAsia="Times New Roman" w:hAnsi="Times New Roman" w:cs="Times New Roman"/>
      <w:sz w:val="24"/>
      <w:szCs w:val="24"/>
      <w:lang w:eastAsia="ru-RU"/>
    </w:rPr>
  </w:style>
  <w:style w:type="paragraph" w:styleId="afffe">
    <w:name w:val="List Continue"/>
    <w:basedOn w:val="ad"/>
    <w:rsid w:val="00435F9F"/>
    <w:pPr>
      <w:spacing w:after="120" w:line="240" w:lineRule="auto"/>
      <w:ind w:left="283"/>
      <w:jc w:val="both"/>
    </w:pPr>
    <w:rPr>
      <w:rFonts w:ascii="Times New Roman" w:eastAsia="Times New Roman" w:hAnsi="Times New Roman" w:cs="Times New Roman"/>
      <w:sz w:val="24"/>
      <w:szCs w:val="24"/>
      <w:lang w:eastAsia="ru-RU"/>
    </w:rPr>
  </w:style>
  <w:style w:type="paragraph" w:styleId="2f3">
    <w:name w:val="List Continue 2"/>
    <w:basedOn w:val="ad"/>
    <w:rsid w:val="00435F9F"/>
    <w:pPr>
      <w:spacing w:after="120" w:line="240" w:lineRule="auto"/>
      <w:ind w:left="566"/>
      <w:jc w:val="both"/>
    </w:pPr>
    <w:rPr>
      <w:rFonts w:ascii="Times New Roman" w:eastAsia="Times New Roman" w:hAnsi="Times New Roman" w:cs="Times New Roman"/>
      <w:sz w:val="24"/>
      <w:szCs w:val="24"/>
      <w:lang w:eastAsia="ru-RU"/>
    </w:rPr>
  </w:style>
  <w:style w:type="paragraph" w:styleId="3f">
    <w:name w:val="List Continue 3"/>
    <w:basedOn w:val="ad"/>
    <w:rsid w:val="00435F9F"/>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d"/>
    <w:rsid w:val="00435F9F"/>
    <w:pPr>
      <w:spacing w:after="120" w:line="240" w:lineRule="auto"/>
      <w:ind w:left="1132"/>
      <w:jc w:val="both"/>
    </w:pPr>
    <w:rPr>
      <w:rFonts w:ascii="Times New Roman" w:eastAsia="Times New Roman" w:hAnsi="Times New Roman" w:cs="Times New Roman"/>
      <w:sz w:val="24"/>
      <w:szCs w:val="24"/>
      <w:lang w:eastAsia="ru-RU"/>
    </w:rPr>
  </w:style>
  <w:style w:type="paragraph" w:styleId="57">
    <w:name w:val="List Continue 5"/>
    <w:basedOn w:val="ad"/>
    <w:rsid w:val="00435F9F"/>
    <w:pPr>
      <w:spacing w:after="120" w:line="240" w:lineRule="auto"/>
      <w:ind w:left="1415"/>
      <w:jc w:val="both"/>
    </w:pPr>
    <w:rPr>
      <w:rFonts w:ascii="Times New Roman" w:eastAsia="Times New Roman" w:hAnsi="Times New Roman" w:cs="Times New Roman"/>
      <w:sz w:val="24"/>
      <w:szCs w:val="24"/>
      <w:lang w:eastAsia="ru-RU"/>
    </w:rPr>
  </w:style>
  <w:style w:type="character" w:styleId="affff">
    <w:name w:val="FollowedHyperlink"/>
    <w:uiPriority w:val="99"/>
    <w:rsid w:val="00435F9F"/>
    <w:rPr>
      <w:color w:val="800080"/>
      <w:u w:val="single"/>
    </w:rPr>
  </w:style>
  <w:style w:type="paragraph" w:styleId="affff0">
    <w:name w:val="Closing"/>
    <w:basedOn w:val="ad"/>
    <w:link w:val="affff1"/>
    <w:rsid w:val="00435F9F"/>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1">
    <w:name w:val="Прощание Знак"/>
    <w:basedOn w:val="ae"/>
    <w:link w:val="affff0"/>
    <w:rsid w:val="00435F9F"/>
    <w:rPr>
      <w:rFonts w:ascii="Times New Roman" w:eastAsia="Times New Roman" w:hAnsi="Times New Roman" w:cs="Times New Roman"/>
      <w:sz w:val="24"/>
      <w:szCs w:val="24"/>
      <w:lang w:eastAsia="ru-RU"/>
    </w:rPr>
  </w:style>
  <w:style w:type="paragraph" w:styleId="affff2">
    <w:name w:val="List"/>
    <w:basedOn w:val="ad"/>
    <w:rsid w:val="00435F9F"/>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4">
    <w:name w:val="List 2"/>
    <w:basedOn w:val="ad"/>
    <w:rsid w:val="00435F9F"/>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0">
    <w:name w:val="List 3"/>
    <w:basedOn w:val="ad"/>
    <w:rsid w:val="00435F9F"/>
    <w:pPr>
      <w:spacing w:after="60" w:line="240" w:lineRule="auto"/>
      <w:ind w:left="849" w:hanging="283"/>
      <w:jc w:val="both"/>
    </w:pPr>
    <w:rPr>
      <w:rFonts w:ascii="Times New Roman" w:eastAsia="Times New Roman" w:hAnsi="Times New Roman" w:cs="Times New Roman"/>
      <w:sz w:val="24"/>
      <w:szCs w:val="24"/>
      <w:lang w:eastAsia="ru-RU"/>
    </w:rPr>
  </w:style>
  <w:style w:type="paragraph" w:styleId="48">
    <w:name w:val="List 4"/>
    <w:basedOn w:val="ad"/>
    <w:rsid w:val="00435F9F"/>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8">
    <w:name w:val="List 5"/>
    <w:basedOn w:val="ad"/>
    <w:rsid w:val="00435F9F"/>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d"/>
    <w:link w:val="HTML9"/>
    <w:uiPriority w:val="99"/>
    <w:rsid w:val="00435F9F"/>
    <w:pPr>
      <w:spacing w:after="60" w:line="240" w:lineRule="auto"/>
      <w:jc w:val="both"/>
    </w:pPr>
    <w:rPr>
      <w:rFonts w:ascii="Courier New" w:eastAsia="Times New Roman" w:hAnsi="Courier New" w:cs="Times New Roman"/>
      <w:sz w:val="20"/>
      <w:szCs w:val="20"/>
    </w:rPr>
  </w:style>
  <w:style w:type="character" w:customStyle="1" w:styleId="HTML9">
    <w:name w:val="Стандартный HTML Знак"/>
    <w:basedOn w:val="ae"/>
    <w:link w:val="HTML8"/>
    <w:uiPriority w:val="99"/>
    <w:rsid w:val="00435F9F"/>
    <w:rPr>
      <w:rFonts w:ascii="Courier New" w:eastAsia="Times New Roman" w:hAnsi="Courier New" w:cs="Times New Roman"/>
      <w:sz w:val="20"/>
      <w:szCs w:val="20"/>
    </w:rPr>
  </w:style>
  <w:style w:type="character" w:styleId="affff3">
    <w:name w:val="Strong"/>
    <w:qFormat/>
    <w:rsid w:val="00435F9F"/>
    <w:rPr>
      <w:b/>
      <w:bCs/>
    </w:rPr>
  </w:style>
  <w:style w:type="character" w:styleId="HTMLa">
    <w:name w:val="HTML Cite"/>
    <w:rsid w:val="00435F9F"/>
    <w:rPr>
      <w:i/>
      <w:iCs/>
    </w:rPr>
  </w:style>
  <w:style w:type="paragraph" w:styleId="affff4">
    <w:name w:val="Message Header"/>
    <w:basedOn w:val="ad"/>
    <w:link w:val="affff5"/>
    <w:rsid w:val="00435F9F"/>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f5">
    <w:name w:val="Шапка Знак"/>
    <w:basedOn w:val="ae"/>
    <w:link w:val="affff4"/>
    <w:rsid w:val="00435F9F"/>
    <w:rPr>
      <w:rFonts w:ascii="Arial" w:eastAsia="Times New Roman" w:hAnsi="Arial" w:cs="Arial"/>
      <w:sz w:val="24"/>
      <w:szCs w:val="24"/>
      <w:shd w:val="pct20" w:color="auto" w:fill="auto"/>
      <w:lang w:eastAsia="ru-RU"/>
    </w:rPr>
  </w:style>
  <w:style w:type="paragraph" w:styleId="affff6">
    <w:name w:val="E-mail Signature"/>
    <w:basedOn w:val="ad"/>
    <w:link w:val="affff7"/>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affff7">
    <w:name w:val="Электронная подпись Знак"/>
    <w:basedOn w:val="ae"/>
    <w:link w:val="affff6"/>
    <w:rsid w:val="00435F9F"/>
    <w:rPr>
      <w:rFonts w:ascii="Times New Roman" w:eastAsia="Times New Roman" w:hAnsi="Times New Roman" w:cs="Times New Roman"/>
      <w:sz w:val="24"/>
      <w:szCs w:val="24"/>
      <w:lang w:eastAsia="ru-RU"/>
    </w:rPr>
  </w:style>
  <w:style w:type="paragraph" w:styleId="49">
    <w:name w:val="toc 4"/>
    <w:basedOn w:val="ad"/>
    <w:next w:val="ad"/>
    <w:autoRedefine/>
    <w:rsid w:val="00435F9F"/>
    <w:pPr>
      <w:spacing w:after="0" w:line="240" w:lineRule="auto"/>
      <w:ind w:left="720"/>
    </w:pPr>
    <w:rPr>
      <w:rFonts w:ascii="Times New Roman" w:eastAsia="Times New Roman" w:hAnsi="Times New Roman" w:cs="Times New Roman"/>
      <w:sz w:val="18"/>
      <w:szCs w:val="18"/>
      <w:lang w:eastAsia="ru-RU"/>
    </w:rPr>
  </w:style>
  <w:style w:type="paragraph" w:styleId="59">
    <w:name w:val="toc 5"/>
    <w:basedOn w:val="ad"/>
    <w:next w:val="ad"/>
    <w:autoRedefine/>
    <w:rsid w:val="00435F9F"/>
    <w:pPr>
      <w:spacing w:after="0" w:line="240" w:lineRule="auto"/>
      <w:ind w:left="960"/>
    </w:pPr>
    <w:rPr>
      <w:rFonts w:ascii="Times New Roman" w:eastAsia="Times New Roman" w:hAnsi="Times New Roman" w:cs="Times New Roman"/>
      <w:sz w:val="18"/>
      <w:szCs w:val="18"/>
      <w:lang w:eastAsia="ru-RU"/>
    </w:rPr>
  </w:style>
  <w:style w:type="paragraph" w:styleId="65">
    <w:name w:val="toc 6"/>
    <w:basedOn w:val="ad"/>
    <w:next w:val="ad"/>
    <w:autoRedefine/>
    <w:rsid w:val="00435F9F"/>
    <w:pPr>
      <w:spacing w:after="0" w:line="240" w:lineRule="auto"/>
      <w:ind w:left="1200"/>
    </w:pPr>
    <w:rPr>
      <w:rFonts w:ascii="Times New Roman" w:eastAsia="Times New Roman" w:hAnsi="Times New Roman" w:cs="Times New Roman"/>
      <w:sz w:val="18"/>
      <w:szCs w:val="18"/>
      <w:lang w:eastAsia="ru-RU"/>
    </w:rPr>
  </w:style>
  <w:style w:type="paragraph" w:styleId="74">
    <w:name w:val="toc 7"/>
    <w:basedOn w:val="ad"/>
    <w:next w:val="ad"/>
    <w:autoRedefine/>
    <w:rsid w:val="00435F9F"/>
    <w:pPr>
      <w:spacing w:after="0" w:line="240" w:lineRule="auto"/>
      <w:ind w:left="1440"/>
    </w:pPr>
    <w:rPr>
      <w:rFonts w:ascii="Times New Roman" w:eastAsia="Times New Roman" w:hAnsi="Times New Roman" w:cs="Times New Roman"/>
      <w:sz w:val="18"/>
      <w:szCs w:val="18"/>
      <w:lang w:eastAsia="ru-RU"/>
    </w:rPr>
  </w:style>
  <w:style w:type="paragraph" w:styleId="84">
    <w:name w:val="toc 8"/>
    <w:basedOn w:val="ad"/>
    <w:next w:val="ad"/>
    <w:autoRedefine/>
    <w:rsid w:val="00435F9F"/>
    <w:pPr>
      <w:spacing w:after="0" w:line="240" w:lineRule="auto"/>
      <w:ind w:left="1680"/>
    </w:pPr>
    <w:rPr>
      <w:rFonts w:ascii="Times New Roman" w:eastAsia="Times New Roman" w:hAnsi="Times New Roman" w:cs="Times New Roman"/>
      <w:sz w:val="18"/>
      <w:szCs w:val="18"/>
      <w:lang w:eastAsia="ru-RU"/>
    </w:rPr>
  </w:style>
  <w:style w:type="paragraph" w:styleId="94">
    <w:name w:val="toc 9"/>
    <w:basedOn w:val="ad"/>
    <w:next w:val="ad"/>
    <w:autoRedefine/>
    <w:rsid w:val="00435F9F"/>
    <w:pPr>
      <w:spacing w:after="0" w:line="240" w:lineRule="auto"/>
      <w:ind w:left="1920"/>
    </w:pPr>
    <w:rPr>
      <w:rFonts w:ascii="Times New Roman" w:eastAsia="Times New Roman" w:hAnsi="Times New Roman" w:cs="Times New Roman"/>
      <w:sz w:val="18"/>
      <w:szCs w:val="18"/>
      <w:lang w:eastAsia="ru-RU"/>
    </w:rPr>
  </w:style>
  <w:style w:type="paragraph" w:customStyle="1" w:styleId="16">
    <w:name w:val="Стиль1"/>
    <w:basedOn w:val="ad"/>
    <w:link w:val="1b"/>
    <w:rsid w:val="00435F9F"/>
    <w:pPr>
      <w:keepNext/>
      <w:keepLines/>
      <w:widowControl w:val="0"/>
      <w:numPr>
        <w:numId w:val="13"/>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8"/>
    <w:next w:val="ad"/>
    <w:rsid w:val="00435F9F"/>
  </w:style>
  <w:style w:type="paragraph" w:customStyle="1" w:styleId="210">
    <w:name w:val="Заголовок 2.1"/>
    <w:basedOn w:val="17"/>
    <w:rsid w:val="00435F9F"/>
    <w:pPr>
      <w:keepLines/>
      <w:widowControl w:val="0"/>
      <w:suppressLineNumbers/>
      <w:suppressAutoHyphens/>
    </w:pPr>
    <w:rPr>
      <w:caps/>
    </w:rPr>
  </w:style>
  <w:style w:type="paragraph" w:customStyle="1" w:styleId="29">
    <w:name w:val="Стиль2"/>
    <w:basedOn w:val="2"/>
    <w:rsid w:val="00435F9F"/>
    <w:pPr>
      <w:keepNext/>
      <w:keepLines/>
      <w:widowControl w:val="0"/>
      <w:numPr>
        <w:ilvl w:val="1"/>
        <w:numId w:val="13"/>
      </w:numPr>
      <w:suppressLineNumbers/>
      <w:tabs>
        <w:tab w:val="num" w:pos="1492"/>
      </w:tabs>
      <w:suppressAutoHyphens/>
    </w:pPr>
    <w:rPr>
      <w:b/>
      <w:bCs/>
    </w:rPr>
  </w:style>
  <w:style w:type="paragraph" w:customStyle="1" w:styleId="37">
    <w:name w:val="Стиль3"/>
    <w:basedOn w:val="2e"/>
    <w:rsid w:val="00435F9F"/>
    <w:pPr>
      <w:widowControl w:val="0"/>
      <w:numPr>
        <w:ilvl w:val="2"/>
        <w:numId w:val="13"/>
      </w:numPr>
      <w:adjustRightInd w:val="0"/>
      <w:spacing w:after="0" w:line="240" w:lineRule="auto"/>
      <w:textAlignment w:val="baseline"/>
    </w:pPr>
  </w:style>
  <w:style w:type="paragraph" w:customStyle="1" w:styleId="2-11">
    <w:name w:val="содержание2-11"/>
    <w:basedOn w:val="ad"/>
    <w:rsid w:val="00435F9F"/>
    <w:pPr>
      <w:spacing w:after="60" w:line="240" w:lineRule="auto"/>
      <w:jc w:val="both"/>
    </w:pPr>
    <w:rPr>
      <w:rFonts w:ascii="Times New Roman" w:eastAsia="Times New Roman" w:hAnsi="Times New Roman" w:cs="Times New Roman"/>
      <w:sz w:val="24"/>
      <w:szCs w:val="24"/>
      <w:lang w:eastAsia="ru-RU"/>
    </w:rPr>
  </w:style>
  <w:style w:type="character" w:customStyle="1" w:styleId="1c">
    <w:name w:val="Знак Знак1"/>
    <w:rsid w:val="00435F9F"/>
    <w:rPr>
      <w:sz w:val="24"/>
      <w:szCs w:val="24"/>
      <w:lang w:val="ru-RU" w:eastAsia="ru-RU"/>
    </w:rPr>
  </w:style>
  <w:style w:type="character" w:customStyle="1" w:styleId="3f1">
    <w:name w:val="Стиль3 Знак"/>
    <w:basedOn w:val="1c"/>
    <w:rsid w:val="00435F9F"/>
    <w:rPr>
      <w:sz w:val="24"/>
      <w:szCs w:val="24"/>
      <w:lang w:val="ru-RU" w:eastAsia="ru-RU"/>
    </w:rPr>
  </w:style>
  <w:style w:type="paragraph" w:customStyle="1" w:styleId="4a">
    <w:name w:val="Стиль4"/>
    <w:basedOn w:val="2a"/>
    <w:next w:val="ad"/>
    <w:rsid w:val="00435F9F"/>
    <w:pPr>
      <w:keepLines/>
      <w:widowControl w:val="0"/>
      <w:suppressLineNumbers/>
      <w:suppressAutoHyphens/>
      <w:ind w:firstLine="567"/>
    </w:pPr>
  </w:style>
  <w:style w:type="paragraph" w:customStyle="1" w:styleId="affff8">
    <w:name w:val="Таблица заголовок"/>
    <w:basedOn w:val="ad"/>
    <w:rsid w:val="00435F9F"/>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9">
    <w:name w:val="текст таблицы"/>
    <w:basedOn w:val="ad"/>
    <w:rsid w:val="00435F9F"/>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a">
    <w:name w:val="Пункт Знак"/>
    <w:basedOn w:val="ad"/>
    <w:rsid w:val="00435F9F"/>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b">
    <w:name w:val="a"/>
    <w:basedOn w:val="ad"/>
    <w:rsid w:val="00435F9F"/>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c">
    <w:name w:val="Словарная статья"/>
    <w:basedOn w:val="ad"/>
    <w:next w:val="ad"/>
    <w:rsid w:val="00435F9F"/>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d">
    <w:name w:val="Комментарий пользователя"/>
    <w:basedOn w:val="ad"/>
    <w:next w:val="ad"/>
    <w:rsid w:val="00435F9F"/>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f2">
    <w:name w:val="Стиль3 Знак Знак"/>
    <w:rsid w:val="00435F9F"/>
    <w:rPr>
      <w:sz w:val="24"/>
      <w:szCs w:val="24"/>
      <w:lang w:val="ru-RU" w:eastAsia="ru-RU"/>
    </w:rPr>
  </w:style>
  <w:style w:type="paragraph" w:styleId="affffe">
    <w:name w:val="Balloon Text"/>
    <w:basedOn w:val="ad"/>
    <w:link w:val="afffff"/>
    <w:semiHidden/>
    <w:rsid w:val="00435F9F"/>
    <w:pPr>
      <w:spacing w:after="60" w:line="240" w:lineRule="auto"/>
      <w:jc w:val="both"/>
    </w:pPr>
    <w:rPr>
      <w:rFonts w:ascii="Tahoma" w:eastAsia="Times New Roman" w:hAnsi="Tahoma" w:cs="Tahoma"/>
      <w:sz w:val="16"/>
      <w:szCs w:val="16"/>
      <w:lang w:eastAsia="ru-RU"/>
    </w:rPr>
  </w:style>
  <w:style w:type="character" w:customStyle="1" w:styleId="afffff">
    <w:name w:val="Текст выноски Знак"/>
    <w:basedOn w:val="ae"/>
    <w:link w:val="affffe"/>
    <w:semiHidden/>
    <w:rsid w:val="00435F9F"/>
    <w:rPr>
      <w:rFonts w:ascii="Tahoma" w:eastAsia="Times New Roman" w:hAnsi="Tahoma" w:cs="Tahoma"/>
      <w:sz w:val="16"/>
      <w:szCs w:val="16"/>
      <w:lang w:eastAsia="ru-RU"/>
    </w:rPr>
  </w:style>
  <w:style w:type="character" w:customStyle="1" w:styleId="labelbodytext1">
    <w:name w:val="label_body_text_1"/>
    <w:basedOn w:val="ae"/>
    <w:rsid w:val="00435F9F"/>
  </w:style>
  <w:style w:type="paragraph" w:customStyle="1" w:styleId="1DocumentHeader1">
    <w:name w:val="Заголовок 1.Document Header1"/>
    <w:basedOn w:val="ad"/>
    <w:next w:val="ad"/>
    <w:rsid w:val="00435F9F"/>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rsid w:val="00435F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35F9F"/>
    <w:rPr>
      <w:rFonts w:ascii="Arial" w:eastAsia="Times New Roman" w:hAnsi="Arial" w:cs="Arial"/>
      <w:sz w:val="20"/>
      <w:szCs w:val="20"/>
      <w:lang w:eastAsia="ru-RU"/>
    </w:rPr>
  </w:style>
  <w:style w:type="character" w:customStyle="1" w:styleId="112">
    <w:name w:val="Знак Знак11"/>
    <w:rsid w:val="00435F9F"/>
    <w:rPr>
      <w:sz w:val="24"/>
      <w:szCs w:val="24"/>
      <w:lang w:val="ru-RU" w:eastAsia="ru-RU"/>
    </w:rPr>
  </w:style>
  <w:style w:type="character" w:styleId="afffff0">
    <w:name w:val="annotation reference"/>
    <w:rsid w:val="00435F9F"/>
    <w:rPr>
      <w:sz w:val="16"/>
      <w:szCs w:val="16"/>
    </w:rPr>
  </w:style>
  <w:style w:type="paragraph" w:styleId="afffff1">
    <w:name w:val="annotation text"/>
    <w:basedOn w:val="ad"/>
    <w:link w:val="afffff2"/>
    <w:rsid w:val="00435F9F"/>
    <w:pPr>
      <w:spacing w:after="60" w:line="240" w:lineRule="auto"/>
      <w:jc w:val="both"/>
    </w:pPr>
    <w:rPr>
      <w:rFonts w:ascii="Times New Roman" w:eastAsia="Times New Roman" w:hAnsi="Times New Roman" w:cs="Times New Roman"/>
      <w:sz w:val="20"/>
      <w:szCs w:val="20"/>
      <w:lang w:eastAsia="ru-RU"/>
    </w:rPr>
  </w:style>
  <w:style w:type="character" w:customStyle="1" w:styleId="afffff2">
    <w:name w:val="Текст примечания Знак"/>
    <w:basedOn w:val="ae"/>
    <w:link w:val="afffff1"/>
    <w:rsid w:val="00435F9F"/>
    <w:rPr>
      <w:rFonts w:ascii="Times New Roman" w:eastAsia="Times New Roman" w:hAnsi="Times New Roman" w:cs="Times New Roman"/>
      <w:sz w:val="20"/>
      <w:szCs w:val="20"/>
      <w:lang w:eastAsia="ru-RU"/>
    </w:rPr>
  </w:style>
  <w:style w:type="paragraph" w:styleId="afffff3">
    <w:name w:val="annotation subject"/>
    <w:basedOn w:val="afffff1"/>
    <w:next w:val="afffff1"/>
    <w:link w:val="afffff4"/>
    <w:rsid w:val="00435F9F"/>
    <w:rPr>
      <w:b/>
      <w:bCs/>
    </w:rPr>
  </w:style>
  <w:style w:type="character" w:customStyle="1" w:styleId="afffff4">
    <w:name w:val="Тема примечания Знак"/>
    <w:basedOn w:val="afffff2"/>
    <w:link w:val="afffff3"/>
    <w:rsid w:val="00435F9F"/>
    <w:rPr>
      <w:rFonts w:ascii="Times New Roman" w:eastAsia="Times New Roman" w:hAnsi="Times New Roman" w:cs="Times New Roman"/>
      <w:b/>
      <w:bCs/>
      <w:sz w:val="20"/>
      <w:szCs w:val="20"/>
      <w:lang w:eastAsia="ru-RU"/>
    </w:rPr>
  </w:style>
  <w:style w:type="paragraph" w:customStyle="1" w:styleId="200">
    <w:name w:val="20"/>
    <w:basedOn w:val="ad"/>
    <w:rsid w:val="00435F9F"/>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5">
    <w:name w:val="Пункт"/>
    <w:basedOn w:val="ad"/>
    <w:link w:val="1d"/>
    <w:rsid w:val="00435F9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6">
    <w:name w:val="Подпункт"/>
    <w:basedOn w:val="afffff5"/>
    <w:rsid w:val="00435F9F"/>
    <w:pPr>
      <w:tabs>
        <w:tab w:val="clear" w:pos="1980"/>
        <w:tab w:val="num" w:pos="2520"/>
      </w:tabs>
      <w:ind w:left="1728" w:hanging="648"/>
    </w:pPr>
  </w:style>
  <w:style w:type="paragraph" w:styleId="afffff7">
    <w:name w:val="Document Map"/>
    <w:basedOn w:val="ad"/>
    <w:link w:val="afffff8"/>
    <w:semiHidden/>
    <w:rsid w:val="00435F9F"/>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f8">
    <w:name w:val="Схема документа Знак"/>
    <w:basedOn w:val="ae"/>
    <w:link w:val="afffff7"/>
    <w:semiHidden/>
    <w:rsid w:val="00435F9F"/>
    <w:rPr>
      <w:rFonts w:ascii="Tahoma" w:eastAsia="Times New Roman" w:hAnsi="Tahoma" w:cs="Tahoma"/>
      <w:sz w:val="20"/>
      <w:szCs w:val="20"/>
      <w:shd w:val="clear" w:color="auto" w:fill="000080"/>
      <w:lang w:eastAsia="ru-RU"/>
    </w:rPr>
  </w:style>
  <w:style w:type="paragraph" w:customStyle="1" w:styleId="afffff9">
    <w:name w:val="Таблица шапка"/>
    <w:basedOn w:val="ad"/>
    <w:link w:val="afffffa"/>
    <w:rsid w:val="00435F9F"/>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b">
    <w:name w:val="Таблица текст"/>
    <w:basedOn w:val="ad"/>
    <w:rsid w:val="00435F9F"/>
    <w:pPr>
      <w:spacing w:before="40" w:after="40" w:line="240" w:lineRule="auto"/>
      <w:ind w:left="57" w:right="57"/>
    </w:pPr>
    <w:rPr>
      <w:rFonts w:ascii="Times New Roman" w:eastAsia="Times New Roman" w:hAnsi="Times New Roman" w:cs="Times New Roman"/>
      <w:lang w:eastAsia="ru-RU"/>
    </w:rPr>
  </w:style>
  <w:style w:type="paragraph" w:customStyle="1" w:styleId="aa">
    <w:name w:val="пункт"/>
    <w:basedOn w:val="ad"/>
    <w:rsid w:val="00435F9F"/>
    <w:pPr>
      <w:numPr>
        <w:ilvl w:val="2"/>
        <w:numId w:val="15"/>
      </w:numPr>
      <w:spacing w:before="60" w:after="60"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d"/>
    <w:rsid w:val="00435F9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CharChar">
    <w:name w:val="1 Знак Char Знак Char Знак"/>
    <w:basedOn w:val="ad"/>
    <w:rsid w:val="00435F9F"/>
    <w:pPr>
      <w:spacing w:after="160" w:line="240" w:lineRule="exact"/>
    </w:pPr>
    <w:rPr>
      <w:rFonts w:ascii="Times New Roman" w:eastAsia="Calibri" w:hAnsi="Times New Roman" w:cs="Times New Roman"/>
      <w:sz w:val="20"/>
      <w:szCs w:val="20"/>
      <w:lang w:eastAsia="zh-CN"/>
    </w:rPr>
  </w:style>
  <w:style w:type="paragraph" w:customStyle="1" w:styleId="ConsPlusNonformat">
    <w:name w:val="ConsPlusNonformat"/>
    <w:rsid w:val="00435F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c">
    <w:name w:val="Гипертекстовая ссылка"/>
    <w:rsid w:val="00435F9F"/>
    <w:rPr>
      <w:color w:val="008000"/>
      <w:sz w:val="20"/>
      <w:szCs w:val="20"/>
      <w:u w:val="single"/>
    </w:rPr>
  </w:style>
  <w:style w:type="paragraph" w:customStyle="1" w:styleId="afffffd">
    <w:name w:val="Стиль"/>
    <w:rsid w:val="00435F9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e">
    <w:name w:val="Знак1"/>
    <w:basedOn w:val="ad"/>
    <w:rsid w:val="00435F9F"/>
    <w:pPr>
      <w:spacing w:after="160" w:line="240" w:lineRule="exact"/>
    </w:pPr>
    <w:rPr>
      <w:rFonts w:ascii="Times New Roman" w:eastAsia="Calibri" w:hAnsi="Times New Roman" w:cs="Times New Roman"/>
      <w:sz w:val="20"/>
      <w:szCs w:val="20"/>
      <w:lang w:eastAsia="zh-CN"/>
    </w:rPr>
  </w:style>
  <w:style w:type="paragraph" w:customStyle="1" w:styleId="StyleFirstline127cm">
    <w:name w:val="Style First line:  127 cm"/>
    <w:basedOn w:val="ad"/>
    <w:rsid w:val="00435F9F"/>
    <w:pPr>
      <w:spacing w:before="120" w:after="0" w:line="240" w:lineRule="auto"/>
      <w:ind w:firstLine="720"/>
      <w:jc w:val="both"/>
    </w:pPr>
    <w:rPr>
      <w:rFonts w:ascii="Arial" w:eastAsia="Times New Roman" w:hAnsi="Arial" w:cs="Times New Roman"/>
      <w:sz w:val="24"/>
      <w:szCs w:val="20"/>
    </w:rPr>
  </w:style>
  <w:style w:type="paragraph" w:customStyle="1" w:styleId="consplusnormal1">
    <w:name w:val="consplusnormal"/>
    <w:basedOn w:val="ad"/>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
    <w:name w:val="Контракт-пункт"/>
    <w:basedOn w:val="ad"/>
    <w:rsid w:val="00435F9F"/>
    <w:pPr>
      <w:tabs>
        <w:tab w:val="left" w:pos="680"/>
        <w:tab w:val="num" w:pos="1492"/>
      </w:tabs>
      <w:spacing w:after="60" w:line="240" w:lineRule="auto"/>
      <w:ind w:left="1492" w:firstLine="567"/>
      <w:jc w:val="both"/>
    </w:pPr>
    <w:rPr>
      <w:rFonts w:ascii="Times New Roman" w:eastAsia="Times New Roman" w:hAnsi="Times New Roman" w:cs="Times New Roman"/>
      <w:sz w:val="24"/>
      <w:szCs w:val="24"/>
      <w:lang w:eastAsia="ru-RU"/>
    </w:rPr>
  </w:style>
  <w:style w:type="table" w:styleId="afffffe">
    <w:name w:val="Table Grid"/>
    <w:basedOn w:val="af"/>
    <w:uiPriority w:val="39"/>
    <w:rsid w:val="00435F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Обычный1"/>
    <w:link w:val="Normal"/>
    <w:rsid w:val="00435F9F"/>
    <w:pPr>
      <w:widowControl w:val="0"/>
      <w:snapToGrid w:val="0"/>
      <w:spacing w:after="0" w:line="259" w:lineRule="auto"/>
      <w:ind w:left="440" w:hanging="260"/>
    </w:pPr>
    <w:rPr>
      <w:rFonts w:ascii="Times New Roman" w:eastAsia="Times New Roman" w:hAnsi="Times New Roman" w:cs="Times New Roman"/>
      <w:szCs w:val="20"/>
      <w:lang w:eastAsia="ru-RU"/>
    </w:rPr>
  </w:style>
  <w:style w:type="paragraph" w:styleId="affffff">
    <w:name w:val="List Paragraph"/>
    <w:aliases w:val="UL,Абзац маркированнный,Bullet List,FooterText,numbered,Table-Normal,RSHB_Table-Normal,Предусловия,1. Абзац списка,Нумерованный список_ФТ,Paragraphe de liste1,lp1,Use Case List Paragraph,Маркер,ТЗ список,Абзац списка литеральный,мой"/>
    <w:basedOn w:val="ad"/>
    <w:link w:val="affffff0"/>
    <w:uiPriority w:val="34"/>
    <w:qFormat/>
    <w:rsid w:val="00435F9F"/>
    <w:pPr>
      <w:spacing w:after="60" w:line="240" w:lineRule="auto"/>
      <w:ind w:left="720"/>
      <w:contextualSpacing/>
      <w:jc w:val="both"/>
    </w:pPr>
    <w:rPr>
      <w:rFonts w:ascii="Times New Roman" w:eastAsia="Times New Roman" w:hAnsi="Times New Roman" w:cs="Times New Roman"/>
      <w:sz w:val="24"/>
      <w:szCs w:val="24"/>
      <w:lang w:eastAsia="ru-RU"/>
    </w:rPr>
  </w:style>
  <w:style w:type="paragraph" w:styleId="affffff1">
    <w:name w:val="Revision"/>
    <w:hidden/>
    <w:uiPriority w:val="99"/>
    <w:semiHidden/>
    <w:rsid w:val="00435F9F"/>
    <w:pPr>
      <w:spacing w:after="0" w:line="240" w:lineRule="auto"/>
    </w:pPr>
    <w:rPr>
      <w:rFonts w:ascii="Times New Roman" w:eastAsia="Times New Roman" w:hAnsi="Times New Roman" w:cs="Times New Roman"/>
      <w:sz w:val="24"/>
      <w:szCs w:val="24"/>
      <w:lang w:eastAsia="ru-RU"/>
    </w:rPr>
  </w:style>
  <w:style w:type="paragraph" w:customStyle="1" w:styleId="List2">
    <w:name w:val="List2"/>
    <w:basedOn w:val="ad"/>
    <w:rsid w:val="00435F9F"/>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msonormalcxspmiddle">
    <w:name w:val="msonormalcxspmiddle"/>
    <w:basedOn w:val="ad"/>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2">
    <w:name w:val="Font Style12"/>
    <w:rsid w:val="00435F9F"/>
    <w:rPr>
      <w:rFonts w:ascii="Times New Roman" w:hAnsi="Times New Roman" w:cs="Times New Roman" w:hint="default"/>
      <w:sz w:val="26"/>
      <w:szCs w:val="26"/>
    </w:rPr>
  </w:style>
  <w:style w:type="paragraph" w:styleId="affffff2">
    <w:name w:val="No Spacing"/>
    <w:qFormat/>
    <w:rsid w:val="00435F9F"/>
    <w:pPr>
      <w:suppressAutoHyphens/>
      <w:spacing w:after="0" w:line="240" w:lineRule="auto"/>
    </w:pPr>
    <w:rPr>
      <w:rFonts w:ascii="Calibri" w:eastAsia="Times New Roman" w:hAnsi="Calibri" w:cs="Calibri"/>
      <w:lang w:eastAsia="ar-SA"/>
    </w:rPr>
  </w:style>
  <w:style w:type="paragraph" w:customStyle="1" w:styleId="affffff3">
    <w:name w:val="Содержимое таблицы"/>
    <w:basedOn w:val="ad"/>
    <w:uiPriority w:val="99"/>
    <w:rsid w:val="00435F9F"/>
    <w:pPr>
      <w:widowControl w:val="0"/>
      <w:suppressLineNumbers/>
      <w:suppressAutoHyphens/>
      <w:spacing w:after="0" w:line="240" w:lineRule="auto"/>
    </w:pPr>
    <w:rPr>
      <w:rFonts w:ascii="Calibri" w:eastAsia="Times New Roman" w:hAnsi="Calibri" w:cs="Times New Roman"/>
      <w:sz w:val="24"/>
      <w:szCs w:val="24"/>
      <w:lang w:eastAsia="ru-RU"/>
    </w:rPr>
  </w:style>
  <w:style w:type="paragraph" w:customStyle="1" w:styleId="affffff4">
    <w:name w:val="Готовый"/>
    <w:basedOn w:val="ad"/>
    <w:rsid w:val="00435F9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1f0">
    <w:name w:val="Абзац списка1"/>
    <w:basedOn w:val="ad"/>
    <w:rsid w:val="00435F9F"/>
    <w:pPr>
      <w:ind w:left="720"/>
    </w:pPr>
    <w:rPr>
      <w:rFonts w:ascii="Calibri" w:eastAsia="Times New Roman" w:hAnsi="Calibri" w:cs="Calibri"/>
      <w:lang w:eastAsia="ru-RU"/>
    </w:rPr>
  </w:style>
  <w:style w:type="paragraph" w:customStyle="1" w:styleId="Style2">
    <w:name w:val="Style2"/>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435F9F"/>
    <w:rPr>
      <w:rFonts w:ascii="Times New Roman" w:hAnsi="Times New Roman" w:cs="Times New Roman"/>
      <w:b/>
      <w:bCs/>
      <w:sz w:val="22"/>
      <w:szCs w:val="22"/>
    </w:rPr>
  </w:style>
  <w:style w:type="character" w:customStyle="1" w:styleId="FontStyle15">
    <w:name w:val="Font Style15"/>
    <w:uiPriority w:val="99"/>
    <w:rsid w:val="00435F9F"/>
    <w:rPr>
      <w:rFonts w:ascii="Times New Roman" w:hAnsi="Times New Roman" w:cs="Times New Roman"/>
      <w:sz w:val="20"/>
      <w:szCs w:val="20"/>
    </w:rPr>
  </w:style>
  <w:style w:type="character" w:customStyle="1" w:styleId="FontStyle16">
    <w:name w:val="Font Style16"/>
    <w:uiPriority w:val="99"/>
    <w:rsid w:val="00435F9F"/>
    <w:rPr>
      <w:rFonts w:ascii="Times New Roman" w:hAnsi="Times New Roman" w:cs="Times New Roman"/>
      <w:sz w:val="20"/>
      <w:szCs w:val="20"/>
    </w:rPr>
  </w:style>
  <w:style w:type="paragraph" w:customStyle="1" w:styleId="Style1">
    <w:name w:val="Style1"/>
    <w:basedOn w:val="ad"/>
    <w:uiPriority w:val="99"/>
    <w:rsid w:val="00435F9F"/>
    <w:pPr>
      <w:widowControl w:val="0"/>
      <w:autoSpaceDE w:val="0"/>
      <w:autoSpaceDN w:val="0"/>
      <w:adjustRightInd w:val="0"/>
      <w:spacing w:after="0" w:line="227" w:lineRule="exact"/>
      <w:jc w:val="right"/>
    </w:pPr>
    <w:rPr>
      <w:rFonts w:ascii="Times New Roman" w:eastAsia="Times New Roman" w:hAnsi="Times New Roman" w:cs="Times New Roman"/>
      <w:sz w:val="24"/>
      <w:szCs w:val="24"/>
      <w:lang w:eastAsia="ru-RU"/>
    </w:rPr>
  </w:style>
  <w:style w:type="paragraph" w:customStyle="1" w:styleId="Style5">
    <w:name w:val="Style5"/>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d"/>
    <w:uiPriority w:val="99"/>
    <w:rsid w:val="00435F9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rsid w:val="00435F9F"/>
    <w:rPr>
      <w:rFonts w:ascii="Times New Roman" w:hAnsi="Times New Roman" w:cs="Times New Roman"/>
      <w:spacing w:val="10"/>
      <w:sz w:val="16"/>
      <w:szCs w:val="16"/>
    </w:rPr>
  </w:style>
  <w:style w:type="character" w:customStyle="1" w:styleId="FontStyle17">
    <w:name w:val="Font Style17"/>
    <w:uiPriority w:val="99"/>
    <w:rsid w:val="00435F9F"/>
    <w:rPr>
      <w:rFonts w:ascii="Times New Roman" w:hAnsi="Times New Roman" w:cs="Times New Roman"/>
      <w:sz w:val="28"/>
      <w:szCs w:val="28"/>
    </w:rPr>
  </w:style>
  <w:style w:type="character" w:customStyle="1" w:styleId="FontStyle18">
    <w:name w:val="Font Style18"/>
    <w:uiPriority w:val="99"/>
    <w:rsid w:val="00435F9F"/>
    <w:rPr>
      <w:rFonts w:ascii="Times New Roman" w:hAnsi="Times New Roman" w:cs="Times New Roman"/>
      <w:b/>
      <w:bCs/>
      <w:sz w:val="20"/>
      <w:szCs w:val="20"/>
    </w:rPr>
  </w:style>
  <w:style w:type="paragraph" w:customStyle="1" w:styleId="1f1">
    <w:name w:val="Основной текст с отступом1"/>
    <w:basedOn w:val="ad"/>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textspanview">
    <w:name w:val="textspanview"/>
    <w:basedOn w:val="ae"/>
    <w:rsid w:val="00435F9F"/>
  </w:style>
  <w:style w:type="character" w:customStyle="1" w:styleId="113">
    <w:name w:val="Знак Знак11"/>
    <w:rsid w:val="00435F9F"/>
    <w:rPr>
      <w:rFonts w:ascii="Cambria" w:hAnsi="Cambria"/>
      <w:b/>
      <w:bCs/>
      <w:color w:val="4F81BD"/>
      <w:sz w:val="26"/>
      <w:szCs w:val="26"/>
    </w:rPr>
  </w:style>
  <w:style w:type="paragraph" w:styleId="affffff5">
    <w:name w:val="caption"/>
    <w:basedOn w:val="ad"/>
    <w:next w:val="ad"/>
    <w:qFormat/>
    <w:rsid w:val="00435F9F"/>
    <w:pPr>
      <w:spacing w:after="0" w:line="240" w:lineRule="auto"/>
      <w:jc w:val="center"/>
    </w:pPr>
    <w:rPr>
      <w:rFonts w:ascii="Times New Roman" w:eastAsia="Times New Roman" w:hAnsi="Times New Roman" w:cs="Times New Roman"/>
      <w:b/>
      <w:bCs/>
      <w:color w:val="000000"/>
      <w:sz w:val="24"/>
      <w:szCs w:val="24"/>
      <w:lang w:eastAsia="ru-RU"/>
    </w:rPr>
  </w:style>
  <w:style w:type="paragraph" w:customStyle="1" w:styleId="ConsPlusCell">
    <w:name w:val="ConsPlusCell"/>
    <w:rsid w:val="00435F9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6">
    <w:name w:val="обычн БО"/>
    <w:basedOn w:val="ad"/>
    <w:link w:val="affffff7"/>
    <w:rsid w:val="00435F9F"/>
    <w:pPr>
      <w:widowControl w:val="0"/>
      <w:spacing w:after="0" w:line="240" w:lineRule="auto"/>
      <w:jc w:val="both"/>
    </w:pPr>
    <w:rPr>
      <w:rFonts w:ascii="Arial" w:eastAsia="Times New Roman" w:hAnsi="Arial" w:cs="Times New Roman"/>
      <w:sz w:val="24"/>
      <w:szCs w:val="20"/>
    </w:rPr>
  </w:style>
  <w:style w:type="character" w:customStyle="1" w:styleId="affffff7">
    <w:name w:val="обычн БО Знак"/>
    <w:link w:val="affffff6"/>
    <w:rsid w:val="00435F9F"/>
    <w:rPr>
      <w:rFonts w:ascii="Arial" w:eastAsia="Times New Roman" w:hAnsi="Arial" w:cs="Times New Roman"/>
      <w:sz w:val="24"/>
      <w:szCs w:val="20"/>
    </w:rPr>
  </w:style>
  <w:style w:type="character" w:customStyle="1" w:styleId="iceouttxt4">
    <w:name w:val="iceouttxt4"/>
    <w:rsid w:val="00435F9F"/>
  </w:style>
  <w:style w:type="paragraph" w:customStyle="1" w:styleId="Default">
    <w:name w:val="Default"/>
    <w:rsid w:val="00435F9F"/>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yle12">
    <w:name w:val="Style 1"/>
    <w:uiPriority w:val="99"/>
    <w:rsid w:val="00435F9F"/>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uiPriority w:val="99"/>
    <w:rsid w:val="00435F9F"/>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CharacterStyle1">
    <w:name w:val="Character Style 1"/>
    <w:uiPriority w:val="99"/>
    <w:rsid w:val="00435F9F"/>
    <w:rPr>
      <w:rFonts w:ascii="Arial" w:hAnsi="Arial" w:cs="Arial"/>
      <w:sz w:val="24"/>
      <w:szCs w:val="24"/>
    </w:rPr>
  </w:style>
  <w:style w:type="character" w:customStyle="1" w:styleId="apple-converted-space">
    <w:name w:val="apple-converted-space"/>
    <w:rsid w:val="00435F9F"/>
  </w:style>
  <w:style w:type="paragraph" w:customStyle="1" w:styleId="p2">
    <w:name w:val="p2"/>
    <w:basedOn w:val="ad"/>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rsid w:val="00435F9F"/>
  </w:style>
  <w:style w:type="table" w:customStyle="1" w:styleId="1f2">
    <w:name w:val="Сетка таблицы1"/>
    <w:basedOn w:val="af"/>
    <w:next w:val="afffffe"/>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Нумер_контр"/>
    <w:basedOn w:val="ad"/>
    <w:rsid w:val="00435F9F"/>
    <w:pPr>
      <w:numPr>
        <w:numId w:val="17"/>
      </w:numPr>
      <w:tabs>
        <w:tab w:val="left" w:pos="284"/>
      </w:tabs>
      <w:suppressAutoHyphens/>
      <w:autoSpaceDE w:val="0"/>
      <w:spacing w:after="0" w:line="240" w:lineRule="auto"/>
      <w:ind w:firstLine="426"/>
      <w:jc w:val="both"/>
    </w:pPr>
    <w:rPr>
      <w:rFonts w:ascii="Times New Roman" w:eastAsia="Times New Roman" w:hAnsi="Times New Roman" w:cs="Times New Roman"/>
      <w:sz w:val="20"/>
      <w:szCs w:val="20"/>
      <w:lang w:eastAsia="ar-SA"/>
    </w:rPr>
  </w:style>
  <w:style w:type="character" w:customStyle="1" w:styleId="blk">
    <w:name w:val="blk"/>
    <w:rsid w:val="00435F9F"/>
  </w:style>
  <w:style w:type="character" w:customStyle="1" w:styleId="1f3">
    <w:name w:val="Основной текст Знак1"/>
    <w:aliases w:val="Список 1 Знак,body text Знак,NoticeText-List Знак,Основной текст1 Знак"/>
    <w:rsid w:val="00435F9F"/>
    <w:rPr>
      <w:sz w:val="24"/>
      <w:szCs w:val="24"/>
    </w:rPr>
  </w:style>
  <w:style w:type="character" w:customStyle="1" w:styleId="FontStyle57">
    <w:name w:val="Font Style57"/>
    <w:uiPriority w:val="99"/>
    <w:rsid w:val="00435F9F"/>
    <w:rPr>
      <w:rFonts w:ascii="Times New Roman" w:hAnsi="Times New Roman" w:cs="Times New Roman" w:hint="default"/>
      <w:sz w:val="22"/>
      <w:szCs w:val="22"/>
    </w:rPr>
  </w:style>
  <w:style w:type="paragraph" w:customStyle="1" w:styleId="Style36">
    <w:name w:val="Style36"/>
    <w:basedOn w:val="ad"/>
    <w:uiPriority w:val="99"/>
    <w:rsid w:val="00435F9F"/>
    <w:pPr>
      <w:widowControl w:val="0"/>
      <w:autoSpaceDE w:val="0"/>
      <w:autoSpaceDN w:val="0"/>
      <w:adjustRightInd w:val="0"/>
      <w:spacing w:after="0" w:line="274" w:lineRule="exact"/>
      <w:ind w:hanging="569"/>
      <w:jc w:val="both"/>
    </w:pPr>
    <w:rPr>
      <w:rFonts w:ascii="Times New Roman" w:eastAsia="Times New Roman" w:hAnsi="Times New Roman" w:cs="Times New Roman"/>
      <w:sz w:val="24"/>
      <w:szCs w:val="24"/>
      <w:lang w:eastAsia="ru-RU"/>
    </w:rPr>
  </w:style>
  <w:style w:type="paragraph" w:customStyle="1" w:styleId="2f5">
    <w:name w:val="Абзац списка2"/>
    <w:basedOn w:val="ad"/>
    <w:link w:val="ListParagraphChar"/>
    <w:rsid w:val="00435F9F"/>
    <w:pPr>
      <w:ind w:left="720"/>
      <w:contextualSpacing/>
    </w:pPr>
    <w:rPr>
      <w:rFonts w:ascii="Calibri" w:eastAsia="Times New Roman" w:hAnsi="Calibri" w:cs="Times New Roman"/>
      <w:sz w:val="20"/>
      <w:szCs w:val="20"/>
    </w:rPr>
  </w:style>
  <w:style w:type="character" w:customStyle="1" w:styleId="ListParagraphChar">
    <w:name w:val="List Paragraph Char"/>
    <w:link w:val="2f5"/>
    <w:locked/>
    <w:rsid w:val="00435F9F"/>
    <w:rPr>
      <w:rFonts w:ascii="Calibri" w:eastAsia="Times New Roman" w:hAnsi="Calibri" w:cs="Times New Roman"/>
      <w:sz w:val="20"/>
      <w:szCs w:val="20"/>
    </w:rPr>
  </w:style>
  <w:style w:type="numbering" w:customStyle="1" w:styleId="114">
    <w:name w:val="Нет списка11"/>
    <w:next w:val="af0"/>
    <w:uiPriority w:val="99"/>
    <w:semiHidden/>
    <w:unhideWhenUsed/>
    <w:rsid w:val="00435F9F"/>
  </w:style>
  <w:style w:type="numbering" w:customStyle="1" w:styleId="1113">
    <w:name w:val="Нет списка111"/>
    <w:next w:val="af0"/>
    <w:uiPriority w:val="99"/>
    <w:semiHidden/>
    <w:unhideWhenUsed/>
    <w:rsid w:val="00435F9F"/>
  </w:style>
  <w:style w:type="character" w:styleId="affffff8">
    <w:name w:val="Placeholder Text"/>
    <w:uiPriority w:val="99"/>
    <w:semiHidden/>
    <w:rsid w:val="00435F9F"/>
    <w:rPr>
      <w:color w:val="808080"/>
    </w:rPr>
  </w:style>
  <w:style w:type="paragraph" w:customStyle="1" w:styleId="msonormal0">
    <w:name w:val="msonormal"/>
    <w:basedOn w:val="ad"/>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d"/>
    <w:rsid w:val="00435F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d"/>
    <w:rsid w:val="00435F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5">
    <w:name w:val="xl65"/>
    <w:basedOn w:val="ad"/>
    <w:rsid w:val="00435F9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
    <w:name w:val="xl66"/>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0">
    <w:name w:val="xl70"/>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1">
    <w:name w:val="xl71"/>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222222"/>
      <w:sz w:val="24"/>
      <w:szCs w:val="24"/>
      <w:lang w:eastAsia="ru-RU"/>
    </w:rPr>
  </w:style>
  <w:style w:type="paragraph" w:customStyle="1" w:styleId="xl72">
    <w:name w:val="xl72"/>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22222"/>
      <w:sz w:val="24"/>
      <w:szCs w:val="24"/>
      <w:lang w:eastAsia="ru-RU"/>
    </w:rPr>
  </w:style>
  <w:style w:type="paragraph" w:customStyle="1" w:styleId="xl73">
    <w:name w:val="xl73"/>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6">
    <w:name w:val="xl76"/>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7">
    <w:name w:val="xl77"/>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222222"/>
      <w:sz w:val="24"/>
      <w:szCs w:val="24"/>
      <w:lang w:eastAsia="ru-RU"/>
    </w:rPr>
  </w:style>
  <w:style w:type="paragraph" w:customStyle="1" w:styleId="xl78">
    <w:name w:val="xl78"/>
    <w:basedOn w:val="ad"/>
    <w:rsid w:val="00435F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d"/>
    <w:rsid w:val="00435F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d"/>
    <w:rsid w:val="00435F9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d"/>
    <w:rsid w:val="00435F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31">
    <w:name w:val="[Ростех] Наименование Подраздела (Уровень 3)"/>
    <w:link w:val="3f3"/>
    <w:uiPriority w:val="99"/>
    <w:qFormat/>
    <w:rsid w:val="00435F9F"/>
    <w:pPr>
      <w:keepNext/>
      <w:keepLines/>
      <w:numPr>
        <w:ilvl w:val="1"/>
        <w:numId w:val="2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2">
    <w:name w:val="[Ростех] Наименование Раздела (Уровень 2)"/>
    <w:uiPriority w:val="99"/>
    <w:qFormat/>
    <w:rsid w:val="00435F9F"/>
    <w:pPr>
      <w:keepNext/>
      <w:keepLines/>
      <w:numPr>
        <w:numId w:val="2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fffff9"/>
    <w:uiPriority w:val="99"/>
    <w:qFormat/>
    <w:rsid w:val="00435F9F"/>
    <w:pPr>
      <w:numPr>
        <w:ilvl w:val="5"/>
        <w:numId w:val="2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1">
    <w:name w:val="[Ростех] Текст Подпункта (Уровень 5)"/>
    <w:link w:val="5a"/>
    <w:uiPriority w:val="99"/>
    <w:qFormat/>
    <w:rsid w:val="00435F9F"/>
    <w:pPr>
      <w:numPr>
        <w:ilvl w:val="3"/>
        <w:numId w:val="2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6"/>
    <w:uiPriority w:val="99"/>
    <w:qFormat/>
    <w:rsid w:val="00435F9F"/>
    <w:pPr>
      <w:numPr>
        <w:ilvl w:val="4"/>
        <w:numId w:val="2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1">
    <w:name w:val="[Ростех] Текст Пункта (Уровень 4)"/>
    <w:link w:val="4b"/>
    <w:uiPriority w:val="99"/>
    <w:qFormat/>
    <w:rsid w:val="00435F9F"/>
    <w:pPr>
      <w:numPr>
        <w:ilvl w:val="2"/>
        <w:numId w:val="2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affffffa">
    <w:name w:val="Основной текст_"/>
    <w:link w:val="2f6"/>
    <w:rsid w:val="00435F9F"/>
    <w:rPr>
      <w:sz w:val="21"/>
      <w:szCs w:val="21"/>
      <w:shd w:val="clear" w:color="auto" w:fill="FFFFFF"/>
    </w:rPr>
  </w:style>
  <w:style w:type="paragraph" w:customStyle="1" w:styleId="2f6">
    <w:name w:val="Основной текст2"/>
    <w:basedOn w:val="ad"/>
    <w:link w:val="affffffa"/>
    <w:rsid w:val="00435F9F"/>
    <w:pPr>
      <w:widowControl w:val="0"/>
      <w:shd w:val="clear" w:color="auto" w:fill="FFFFFF"/>
      <w:spacing w:before="120" w:after="0" w:line="528" w:lineRule="exact"/>
      <w:ind w:hanging="160"/>
      <w:jc w:val="center"/>
    </w:pPr>
    <w:rPr>
      <w:sz w:val="21"/>
      <w:szCs w:val="21"/>
    </w:rPr>
  </w:style>
  <w:style w:type="character" w:customStyle="1" w:styleId="11pt0pt">
    <w:name w:val="Основной текст + 11 pt;Полужирный;Интервал 0 pt"/>
    <w:rsid w:val="00435F9F"/>
    <w:rPr>
      <w:rFonts w:ascii="Times New Roman" w:eastAsia="Times New Roman" w:hAnsi="Times New Roman" w:cs="Times New Roman"/>
      <w:b/>
      <w:bCs/>
      <w:i w:val="0"/>
      <w:iCs w:val="0"/>
      <w:smallCaps w:val="0"/>
      <w:strike w:val="0"/>
      <w:color w:val="000000"/>
      <w:spacing w:val="-10"/>
      <w:w w:val="100"/>
      <w:position w:val="0"/>
      <w:sz w:val="22"/>
      <w:szCs w:val="22"/>
      <w:u w:val="none"/>
      <w:lang w:val="ru-RU" w:eastAsia="ru-RU" w:bidi="ru-RU"/>
    </w:rPr>
  </w:style>
  <w:style w:type="table" w:customStyle="1" w:styleId="2f7">
    <w:name w:val="Сетка таблицы2"/>
    <w:basedOn w:val="af"/>
    <w:next w:val="afffffe"/>
    <w:uiPriority w:val="59"/>
    <w:rsid w:val="00435F9F"/>
    <w:pPr>
      <w:spacing w:after="0" w:line="240" w:lineRule="auto"/>
    </w:pPr>
    <w:rPr>
      <w:rFonts w:ascii="Proxima Nova ExCn Rg" w:eastAsia="Calibri"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center">
    <w:name w:val="pcenter"/>
    <w:basedOn w:val="ad"/>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d"/>
    <w:rsid w:val="00435F9F"/>
    <w:pPr>
      <w:suppressAutoHyphens/>
      <w:spacing w:after="0" w:line="240" w:lineRule="auto"/>
      <w:ind w:left="-540"/>
      <w:jc w:val="both"/>
    </w:pPr>
    <w:rPr>
      <w:rFonts w:ascii="Arial" w:eastAsia="Times New Roman" w:hAnsi="Arial" w:cs="Arial"/>
      <w:sz w:val="18"/>
      <w:szCs w:val="24"/>
      <w:lang w:eastAsia="ar-SA"/>
    </w:rPr>
  </w:style>
  <w:style w:type="character" w:customStyle="1" w:styleId="extended-textfull">
    <w:name w:val="extended-text__full"/>
    <w:rsid w:val="00435F9F"/>
  </w:style>
  <w:style w:type="paragraph" w:customStyle="1" w:styleId="unip">
    <w:name w:val="unip"/>
    <w:basedOn w:val="ad"/>
    <w:rsid w:val="00435F9F"/>
    <w:pPr>
      <w:spacing w:after="0" w:line="240" w:lineRule="auto"/>
      <w:ind w:firstLine="390"/>
      <w:jc w:val="both"/>
    </w:pPr>
    <w:rPr>
      <w:rFonts w:ascii="Times New Roman" w:eastAsia="Times New Roman" w:hAnsi="Times New Roman" w:cs="Times New Roman"/>
      <w:sz w:val="28"/>
      <w:szCs w:val="24"/>
      <w:lang w:eastAsia="ru-RU"/>
    </w:rPr>
  </w:style>
  <w:style w:type="numbering" w:customStyle="1" w:styleId="a5">
    <w:name w:val="НЦРТ Положение"/>
    <w:uiPriority w:val="99"/>
    <w:rsid w:val="00435F9F"/>
    <w:pPr>
      <w:numPr>
        <w:numId w:val="24"/>
      </w:numPr>
    </w:pPr>
  </w:style>
  <w:style w:type="paragraph" w:customStyle="1" w:styleId="4c">
    <w:name w:val="Основной текст4"/>
    <w:basedOn w:val="ad"/>
    <w:rsid w:val="00435F9F"/>
    <w:pPr>
      <w:shd w:val="clear" w:color="auto" w:fill="FFFFFF"/>
      <w:spacing w:after="0" w:line="384" w:lineRule="exact"/>
      <w:ind w:hanging="560"/>
    </w:pPr>
    <w:rPr>
      <w:rFonts w:ascii="Times New Roman" w:eastAsia="Times New Roman" w:hAnsi="Times New Roman" w:cs="Times New Roman"/>
      <w:sz w:val="27"/>
      <w:szCs w:val="27"/>
    </w:rPr>
  </w:style>
  <w:style w:type="paragraph" w:customStyle="1" w:styleId="ab">
    <w:name w:val="Глава"/>
    <w:basedOn w:val="ad"/>
    <w:rsid w:val="00435F9F"/>
    <w:pPr>
      <w:pageBreakBefore/>
      <w:numPr>
        <w:numId w:val="23"/>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paragraph" w:customStyle="1" w:styleId="-3">
    <w:name w:val="Пункт-3"/>
    <w:basedOn w:val="ad"/>
    <w:link w:val="-30"/>
    <w:qFormat/>
    <w:rsid w:val="00435F9F"/>
    <w:pPr>
      <w:tabs>
        <w:tab w:val="num" w:pos="1134"/>
        <w:tab w:val="left" w:pos="1701"/>
      </w:tabs>
      <w:spacing w:after="0" w:line="240" w:lineRule="auto"/>
      <w:ind w:left="-567" w:firstLine="567"/>
      <w:jc w:val="both"/>
    </w:pPr>
    <w:rPr>
      <w:rFonts w:ascii="Times New Roman" w:eastAsia="Times New Roman" w:hAnsi="Times New Roman" w:cs="Times New Roman"/>
      <w:sz w:val="28"/>
      <w:szCs w:val="24"/>
      <w:lang w:eastAsia="ru-RU"/>
    </w:rPr>
  </w:style>
  <w:style w:type="paragraph" w:customStyle="1" w:styleId="-4">
    <w:name w:val="Пункт-4"/>
    <w:basedOn w:val="ad"/>
    <w:link w:val="-41"/>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5">
    <w:name w:val="Пункт-5"/>
    <w:basedOn w:val="ad"/>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d"/>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7">
    <w:name w:val="Пункт-7"/>
    <w:basedOn w:val="ad"/>
    <w:rsid w:val="00435F9F"/>
    <w:pPr>
      <w:tabs>
        <w:tab w:val="num" w:pos="1701"/>
      </w:tabs>
      <w:spacing w:after="0" w:line="240" w:lineRule="auto"/>
      <w:ind w:firstLine="567"/>
      <w:jc w:val="both"/>
    </w:pPr>
    <w:rPr>
      <w:rFonts w:ascii="Times New Roman" w:eastAsia="Times New Roman" w:hAnsi="Times New Roman" w:cs="Times New Roman"/>
      <w:sz w:val="28"/>
      <w:szCs w:val="24"/>
      <w:lang w:eastAsia="ru-RU"/>
    </w:rPr>
  </w:style>
  <w:style w:type="paragraph" w:customStyle="1" w:styleId="3f4">
    <w:name w:val="Пункт_3"/>
    <w:basedOn w:val="ad"/>
    <w:rsid w:val="00435F9F"/>
    <w:p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4d">
    <w:name w:val="Пункт_4"/>
    <w:basedOn w:val="3f4"/>
    <w:rsid w:val="00435F9F"/>
    <w:pPr>
      <w:tabs>
        <w:tab w:val="num" w:pos="1134"/>
      </w:tabs>
      <w:ind w:left="1134" w:hanging="1134"/>
    </w:pPr>
    <w:rPr>
      <w:snapToGrid/>
    </w:rPr>
  </w:style>
  <w:style w:type="paragraph" w:customStyle="1" w:styleId="5ABCD">
    <w:name w:val="Пункт_5_ABCD"/>
    <w:basedOn w:val="ad"/>
    <w:rsid w:val="00435F9F"/>
    <w:pPr>
      <w:tabs>
        <w:tab w:val="num" w:pos="1701"/>
      </w:tabs>
      <w:spacing w:after="0" w:line="360" w:lineRule="auto"/>
      <w:ind w:left="1701" w:hanging="567"/>
      <w:jc w:val="both"/>
    </w:pPr>
    <w:rPr>
      <w:rFonts w:ascii="Times New Roman" w:eastAsia="Times New Roman" w:hAnsi="Times New Roman" w:cs="Times New Roman"/>
      <w:snapToGrid w:val="0"/>
      <w:sz w:val="28"/>
      <w:szCs w:val="20"/>
      <w:lang w:eastAsia="ru-RU"/>
    </w:rPr>
  </w:style>
  <w:style w:type="character" w:customStyle="1" w:styleId="affffffb">
    <w:name w:val="Основной текст + Полужирный"/>
    <w:rsid w:val="00435F9F"/>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fffffc">
    <w:name w:val="Основной текст + Курсив"/>
    <w:rsid w:val="00435F9F"/>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pple-style-span">
    <w:name w:val="apple-style-span"/>
    <w:rsid w:val="00435F9F"/>
  </w:style>
  <w:style w:type="character" w:customStyle="1" w:styleId="1f4">
    <w:name w:val="Заголовок №1_"/>
    <w:link w:val="1f5"/>
    <w:rsid w:val="00435F9F"/>
    <w:rPr>
      <w:sz w:val="39"/>
      <w:szCs w:val="39"/>
      <w:shd w:val="clear" w:color="auto" w:fill="FFFFFF"/>
    </w:rPr>
  </w:style>
  <w:style w:type="paragraph" w:customStyle="1" w:styleId="1f5">
    <w:name w:val="Заголовок №1"/>
    <w:basedOn w:val="ad"/>
    <w:link w:val="1f4"/>
    <w:rsid w:val="00435F9F"/>
    <w:pPr>
      <w:shd w:val="clear" w:color="auto" w:fill="FFFFFF"/>
      <w:spacing w:after="780" w:line="0" w:lineRule="atLeast"/>
      <w:outlineLvl w:val="0"/>
    </w:pPr>
    <w:rPr>
      <w:sz w:val="39"/>
      <w:szCs w:val="39"/>
    </w:rPr>
  </w:style>
  <w:style w:type="paragraph" w:customStyle="1" w:styleId="affffffd">
    <w:name w:val="Пункт_б/н"/>
    <w:basedOn w:val="ad"/>
    <w:rsid w:val="00435F9F"/>
    <w:pPr>
      <w:spacing w:after="0" w:line="360" w:lineRule="auto"/>
      <w:ind w:left="1134"/>
      <w:jc w:val="both"/>
    </w:pPr>
    <w:rPr>
      <w:rFonts w:ascii="Times New Roman" w:eastAsia="Times New Roman" w:hAnsi="Times New Roman" w:cs="Times New Roman"/>
      <w:snapToGrid w:val="0"/>
      <w:sz w:val="28"/>
      <w:szCs w:val="28"/>
      <w:lang w:eastAsia="ru-RU"/>
    </w:rPr>
  </w:style>
  <w:style w:type="paragraph" w:customStyle="1" w:styleId="affffffe">
    <w:name w:val="Примечание"/>
    <w:basedOn w:val="ad"/>
    <w:link w:val="afffffff"/>
    <w:rsid w:val="00435F9F"/>
    <w:pPr>
      <w:numPr>
        <w:ilvl w:val="1"/>
      </w:numPr>
      <w:spacing w:before="240" w:after="240" w:line="240" w:lineRule="auto"/>
      <w:ind w:left="1701" w:right="567"/>
      <w:jc w:val="both"/>
    </w:pPr>
    <w:rPr>
      <w:rFonts w:ascii="Times New Roman" w:eastAsia="Times New Roman" w:hAnsi="Times New Roman" w:cs="Times New Roman"/>
      <w:snapToGrid w:val="0"/>
      <w:spacing w:val="20"/>
      <w:sz w:val="24"/>
      <w:szCs w:val="20"/>
      <w:lang w:eastAsia="ru-RU"/>
    </w:rPr>
  </w:style>
  <w:style w:type="character" w:customStyle="1" w:styleId="afffffff">
    <w:name w:val="Примечание Знак"/>
    <w:link w:val="affffffe"/>
    <w:rsid w:val="00435F9F"/>
    <w:rPr>
      <w:rFonts w:ascii="Times New Roman" w:eastAsia="Times New Roman" w:hAnsi="Times New Roman" w:cs="Times New Roman"/>
      <w:snapToGrid w:val="0"/>
      <w:spacing w:val="20"/>
      <w:sz w:val="24"/>
      <w:szCs w:val="20"/>
      <w:lang w:eastAsia="ru-RU"/>
    </w:rPr>
  </w:style>
  <w:style w:type="paragraph" w:customStyle="1" w:styleId="afffffff0">
    <w:name w:val="Подподпункт"/>
    <w:basedOn w:val="afffff6"/>
    <w:link w:val="afffffff1"/>
    <w:rsid w:val="00435F9F"/>
    <w:pPr>
      <w:tabs>
        <w:tab w:val="clear" w:pos="2520"/>
        <w:tab w:val="left" w:pos="851"/>
        <w:tab w:val="left" w:pos="1134"/>
        <w:tab w:val="left" w:pos="1418"/>
        <w:tab w:val="num" w:pos="2127"/>
      </w:tabs>
      <w:spacing w:line="360" w:lineRule="auto"/>
      <w:ind w:left="2127" w:hanging="567"/>
    </w:pPr>
    <w:rPr>
      <w:b/>
      <w:sz w:val="28"/>
      <w:szCs w:val="20"/>
    </w:rPr>
  </w:style>
  <w:style w:type="paragraph" w:customStyle="1" w:styleId="afffffff2">
    <w:name w:val="Подподподпункт"/>
    <w:basedOn w:val="ad"/>
    <w:rsid w:val="00435F9F"/>
    <w:pPr>
      <w:tabs>
        <w:tab w:val="left" w:pos="1134"/>
        <w:tab w:val="left" w:pos="1701"/>
      </w:tabs>
      <w:spacing w:after="0" w:line="360" w:lineRule="auto"/>
      <w:ind w:left="1718" w:hanging="1008"/>
      <w:jc w:val="both"/>
    </w:pPr>
    <w:rPr>
      <w:rFonts w:ascii="Times New Roman" w:eastAsia="Times New Roman" w:hAnsi="Times New Roman" w:cs="Times New Roman"/>
      <w:snapToGrid w:val="0"/>
      <w:sz w:val="28"/>
      <w:szCs w:val="20"/>
      <w:lang w:eastAsia="ru-RU"/>
    </w:rPr>
  </w:style>
  <w:style w:type="paragraph" w:customStyle="1" w:styleId="1f6">
    <w:name w:val="Пункт1"/>
    <w:basedOn w:val="ad"/>
    <w:rsid w:val="00435F9F"/>
    <w:pPr>
      <w:tabs>
        <w:tab w:val="num" w:pos="567"/>
      </w:tabs>
      <w:spacing w:before="240" w:after="0" w:line="360" w:lineRule="auto"/>
      <w:ind w:left="567" w:hanging="279"/>
      <w:jc w:val="center"/>
    </w:pPr>
    <w:rPr>
      <w:rFonts w:ascii="Arial" w:eastAsia="Times New Roman" w:hAnsi="Arial" w:cs="Times New Roman"/>
      <w:b/>
      <w:snapToGrid w:val="0"/>
      <w:sz w:val="28"/>
      <w:szCs w:val="28"/>
      <w:lang w:eastAsia="ru-RU"/>
    </w:rPr>
  </w:style>
  <w:style w:type="character" w:customStyle="1" w:styleId="afffffff3">
    <w:name w:val="Колонтитул_"/>
    <w:link w:val="afffffff4"/>
    <w:rsid w:val="00435F9F"/>
    <w:rPr>
      <w:shd w:val="clear" w:color="auto" w:fill="FFFFFF"/>
    </w:rPr>
  </w:style>
  <w:style w:type="paragraph" w:customStyle="1" w:styleId="afffffff4">
    <w:name w:val="Колонтитул"/>
    <w:basedOn w:val="ad"/>
    <w:link w:val="afffffff3"/>
    <w:rsid w:val="00435F9F"/>
    <w:pPr>
      <w:shd w:val="clear" w:color="auto" w:fill="FFFFFF"/>
      <w:spacing w:after="0" w:line="240" w:lineRule="auto"/>
    </w:pPr>
  </w:style>
  <w:style w:type="character" w:customStyle="1" w:styleId="afffffff5">
    <w:name w:val="Сноска_"/>
    <w:link w:val="afffffff6"/>
    <w:rsid w:val="00435F9F"/>
    <w:rPr>
      <w:sz w:val="18"/>
      <w:szCs w:val="18"/>
      <w:shd w:val="clear" w:color="auto" w:fill="FFFFFF"/>
    </w:rPr>
  </w:style>
  <w:style w:type="paragraph" w:customStyle="1" w:styleId="afffffff6">
    <w:name w:val="Сноска"/>
    <w:basedOn w:val="ad"/>
    <w:link w:val="afffffff5"/>
    <w:rsid w:val="00435F9F"/>
    <w:pPr>
      <w:shd w:val="clear" w:color="auto" w:fill="FFFFFF"/>
      <w:spacing w:after="0" w:line="206" w:lineRule="exact"/>
      <w:jc w:val="both"/>
    </w:pPr>
    <w:rPr>
      <w:sz w:val="18"/>
      <w:szCs w:val="18"/>
    </w:rPr>
  </w:style>
  <w:style w:type="paragraph" w:customStyle="1" w:styleId="u">
    <w:name w:val="u"/>
    <w:basedOn w:val="ad"/>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f5">
    <w:name w:val="Основной текст3"/>
    <w:rsid w:val="00435F9F"/>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f8">
    <w:name w:val="Заголовок №2_"/>
    <w:link w:val="2f9"/>
    <w:rsid w:val="00435F9F"/>
    <w:rPr>
      <w:sz w:val="27"/>
      <w:szCs w:val="27"/>
      <w:shd w:val="clear" w:color="auto" w:fill="FFFFFF"/>
    </w:rPr>
  </w:style>
  <w:style w:type="paragraph" w:customStyle="1" w:styleId="2f9">
    <w:name w:val="Заголовок №2"/>
    <w:basedOn w:val="ad"/>
    <w:link w:val="2f8"/>
    <w:rsid w:val="00435F9F"/>
    <w:pPr>
      <w:shd w:val="clear" w:color="auto" w:fill="FFFFFF"/>
      <w:spacing w:before="2460" w:after="4380" w:line="0" w:lineRule="atLeast"/>
      <w:outlineLvl w:val="1"/>
    </w:pPr>
    <w:rPr>
      <w:sz w:val="27"/>
      <w:szCs w:val="27"/>
    </w:rPr>
  </w:style>
  <w:style w:type="character" w:customStyle="1" w:styleId="95pt">
    <w:name w:val="Колонтитул + 9;5 pt;Курсив"/>
    <w:rsid w:val="00435F9F"/>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rsid w:val="00435F9F"/>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fa">
    <w:name w:val="Пункт_2"/>
    <w:basedOn w:val="ad"/>
    <w:rsid w:val="00435F9F"/>
    <w:pPr>
      <w:tabs>
        <w:tab w:val="num" w:pos="1134"/>
      </w:tabs>
      <w:spacing w:after="0" w:line="360" w:lineRule="auto"/>
      <w:ind w:left="1134" w:hanging="1133"/>
      <w:jc w:val="both"/>
    </w:pPr>
    <w:rPr>
      <w:rFonts w:ascii="Times New Roman" w:eastAsia="Times New Roman" w:hAnsi="Times New Roman" w:cs="Times New Roman"/>
      <w:snapToGrid w:val="0"/>
      <w:sz w:val="28"/>
      <w:szCs w:val="20"/>
      <w:lang w:eastAsia="ru-RU"/>
    </w:rPr>
  </w:style>
  <w:style w:type="paragraph" w:customStyle="1" w:styleId="1f7">
    <w:name w:val="Пункт_1"/>
    <w:basedOn w:val="ad"/>
    <w:rsid w:val="00435F9F"/>
    <w:pPr>
      <w:keepNext/>
      <w:tabs>
        <w:tab w:val="num" w:pos="568"/>
      </w:tabs>
      <w:spacing w:before="480" w:after="240" w:line="240" w:lineRule="auto"/>
      <w:ind w:left="567" w:hanging="567"/>
      <w:jc w:val="center"/>
      <w:outlineLvl w:val="0"/>
    </w:pPr>
    <w:rPr>
      <w:rFonts w:ascii="Arial" w:eastAsia="Times New Roman" w:hAnsi="Arial" w:cs="Times New Roman"/>
      <w:b/>
      <w:snapToGrid w:val="0"/>
      <w:sz w:val="32"/>
      <w:szCs w:val="28"/>
      <w:lang w:eastAsia="ru-RU"/>
    </w:rPr>
  </w:style>
  <w:style w:type="paragraph" w:customStyle="1" w:styleId="stzag1">
    <w:name w:val="st_zag1"/>
    <w:basedOn w:val="ad"/>
    <w:next w:val="ad"/>
    <w:rsid w:val="00435F9F"/>
    <w:pPr>
      <w:numPr>
        <w:numId w:val="25"/>
      </w:numPr>
      <w:spacing w:after="0" w:line="360" w:lineRule="auto"/>
      <w:jc w:val="center"/>
    </w:pPr>
    <w:rPr>
      <w:rFonts w:ascii="Arial" w:eastAsia="Times New Roman" w:hAnsi="Arial" w:cs="Times New Roman"/>
      <w:b/>
      <w:snapToGrid w:val="0"/>
      <w:sz w:val="36"/>
      <w:szCs w:val="28"/>
      <w:lang w:eastAsia="ru-RU"/>
    </w:rPr>
  </w:style>
  <w:style w:type="paragraph" w:customStyle="1" w:styleId="sttext12">
    <w:name w:val="st_text12"/>
    <w:basedOn w:val="ad"/>
    <w:rsid w:val="00435F9F"/>
    <w:pPr>
      <w:numPr>
        <w:ilvl w:val="1"/>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
    <w:name w:val="st_text123"/>
    <w:basedOn w:val="ad"/>
    <w:rsid w:val="00435F9F"/>
    <w:pPr>
      <w:numPr>
        <w:ilvl w:val="2"/>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sttext1234">
    <w:name w:val="st_text1234"/>
    <w:basedOn w:val="ad"/>
    <w:rsid w:val="00435F9F"/>
    <w:pPr>
      <w:numPr>
        <w:ilvl w:val="3"/>
        <w:numId w:val="25"/>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31">
    <w:name w:val="Подзаголовок-3"/>
    <w:basedOn w:val="-3"/>
    <w:rsid w:val="00435F9F"/>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435F9F"/>
    <w:pPr>
      <w:keepNext/>
      <w:tabs>
        <w:tab w:val="clear" w:pos="1701"/>
      </w:tabs>
      <w:spacing w:before="240"/>
      <w:ind w:left="567" w:firstLine="0"/>
      <w:outlineLvl w:val="3"/>
    </w:pPr>
    <w:rPr>
      <w:b/>
      <w:i/>
    </w:rPr>
  </w:style>
  <w:style w:type="paragraph" w:customStyle="1" w:styleId="-42">
    <w:name w:val="пункт-4"/>
    <w:basedOn w:val="ad"/>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50">
    <w:name w:val="пункт-5"/>
    <w:basedOn w:val="ad"/>
    <w:link w:val="-51"/>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character" w:customStyle="1" w:styleId="-51">
    <w:name w:val="пункт-5 Знак"/>
    <w:link w:val="-50"/>
    <w:rsid w:val="00435F9F"/>
    <w:rPr>
      <w:rFonts w:ascii="Times New Roman" w:eastAsia="Times New Roman" w:hAnsi="Times New Roman" w:cs="Times New Roman"/>
      <w:sz w:val="28"/>
      <w:szCs w:val="28"/>
      <w:lang w:eastAsia="ru-RU"/>
    </w:rPr>
  </w:style>
  <w:style w:type="paragraph" w:customStyle="1" w:styleId="-60">
    <w:name w:val="пункт-6"/>
    <w:basedOn w:val="ad"/>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70">
    <w:name w:val="пункт-7"/>
    <w:basedOn w:val="ad"/>
    <w:rsid w:val="00435F9F"/>
    <w:pPr>
      <w:tabs>
        <w:tab w:val="num" w:pos="1701"/>
      </w:tabs>
      <w:spacing w:after="0" w:line="288" w:lineRule="auto"/>
      <w:ind w:firstLine="567"/>
      <w:jc w:val="both"/>
    </w:pPr>
    <w:rPr>
      <w:rFonts w:ascii="Times New Roman" w:eastAsia="Times New Roman" w:hAnsi="Times New Roman" w:cs="Times New Roman"/>
      <w:sz w:val="28"/>
      <w:szCs w:val="28"/>
      <w:lang w:eastAsia="ru-RU"/>
    </w:rPr>
  </w:style>
  <w:style w:type="paragraph" w:customStyle="1" w:styleId="afffffff7">
    <w:name w:val="Структура"/>
    <w:basedOn w:val="ad"/>
    <w:rsid w:val="00435F9F"/>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customStyle="1" w:styleId="afffffff8">
    <w:name w:val="Текст таблицы"/>
    <w:basedOn w:val="ad"/>
    <w:semiHidden/>
    <w:rsid w:val="00435F9F"/>
    <w:pPr>
      <w:spacing w:before="40" w:after="40" w:line="240" w:lineRule="auto"/>
      <w:ind w:left="57" w:right="57" w:firstLine="567"/>
      <w:jc w:val="both"/>
    </w:pPr>
    <w:rPr>
      <w:rFonts w:ascii="Times New Roman" w:eastAsia="Times New Roman" w:hAnsi="Times New Roman" w:cs="Times New Roman"/>
      <w:sz w:val="28"/>
      <w:szCs w:val="24"/>
      <w:lang w:eastAsia="ru-RU"/>
    </w:rPr>
  </w:style>
  <w:style w:type="paragraph" w:styleId="1f8">
    <w:name w:val="index 1"/>
    <w:basedOn w:val="ad"/>
    <w:next w:val="ad"/>
    <w:autoRedefine/>
    <w:semiHidden/>
    <w:rsid w:val="00435F9F"/>
    <w:pPr>
      <w:spacing w:after="0" w:line="240" w:lineRule="auto"/>
      <w:ind w:left="240" w:hanging="240"/>
      <w:jc w:val="both"/>
    </w:pPr>
    <w:rPr>
      <w:rFonts w:ascii="Times New Roman" w:eastAsia="Times New Roman" w:hAnsi="Times New Roman" w:cs="Times New Roman"/>
      <w:sz w:val="28"/>
      <w:szCs w:val="24"/>
      <w:lang w:val="en-US"/>
    </w:rPr>
  </w:style>
  <w:style w:type="character" w:customStyle="1" w:styleId="af3">
    <w:name w:val="Часть Знак"/>
    <w:link w:val="af2"/>
    <w:rsid w:val="00435F9F"/>
    <w:rPr>
      <w:rFonts w:ascii="Arial" w:eastAsia="Times New Roman" w:hAnsi="Arial" w:cs="Arial"/>
      <w:b/>
      <w:bCs/>
      <w:caps/>
      <w:sz w:val="32"/>
      <w:szCs w:val="32"/>
      <w:lang w:eastAsia="ru-RU"/>
    </w:rPr>
  </w:style>
  <w:style w:type="paragraph" w:styleId="afffffff9">
    <w:name w:val="endnote text"/>
    <w:basedOn w:val="ad"/>
    <w:link w:val="afffffffa"/>
    <w:rsid w:val="00435F9F"/>
    <w:pPr>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fffffffa">
    <w:name w:val="Текст концевой сноски Знак"/>
    <w:basedOn w:val="ae"/>
    <w:link w:val="afffffff9"/>
    <w:rsid w:val="00435F9F"/>
    <w:rPr>
      <w:rFonts w:ascii="Times New Roman" w:eastAsia="Times New Roman" w:hAnsi="Times New Roman" w:cs="Times New Roman"/>
      <w:sz w:val="20"/>
      <w:szCs w:val="20"/>
      <w:lang w:eastAsia="ru-RU"/>
    </w:rPr>
  </w:style>
  <w:style w:type="paragraph" w:customStyle="1" w:styleId="afffffffb">
    <w:name w:val="маркированный"/>
    <w:basedOn w:val="ad"/>
    <w:rsid w:val="00435F9F"/>
    <w:pPr>
      <w:tabs>
        <w:tab w:val="num" w:pos="0"/>
        <w:tab w:val="num" w:pos="432"/>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c">
    <w:name w:val="нумерованный"/>
    <w:basedOn w:val="ad"/>
    <w:rsid w:val="00435F9F"/>
    <w:pPr>
      <w:tabs>
        <w:tab w:val="num" w:pos="432"/>
        <w:tab w:val="num" w:pos="567"/>
        <w:tab w:val="num" w:pos="1134"/>
      </w:tabs>
      <w:spacing w:after="0" w:line="360" w:lineRule="auto"/>
      <w:ind w:left="432" w:hanging="432"/>
      <w:jc w:val="both"/>
    </w:pPr>
    <w:rPr>
      <w:rFonts w:ascii="Times New Roman" w:eastAsia="Times New Roman" w:hAnsi="Times New Roman" w:cs="Times New Roman"/>
      <w:sz w:val="28"/>
      <w:szCs w:val="28"/>
      <w:lang w:eastAsia="ru-RU"/>
    </w:rPr>
  </w:style>
  <w:style w:type="paragraph" w:customStyle="1" w:styleId="afffffffd">
    <w:name w:val="Пункт б/н"/>
    <w:basedOn w:val="ad"/>
    <w:rsid w:val="00435F9F"/>
    <w:pPr>
      <w:spacing w:after="0" w:line="360" w:lineRule="auto"/>
      <w:ind w:left="1134" w:firstLine="567"/>
      <w:jc w:val="both"/>
    </w:pPr>
    <w:rPr>
      <w:rFonts w:ascii="Times New Roman" w:eastAsia="Times New Roman" w:hAnsi="Times New Roman" w:cs="Times New Roman"/>
      <w:sz w:val="28"/>
      <w:szCs w:val="28"/>
      <w:lang w:eastAsia="ru-RU"/>
    </w:rPr>
  </w:style>
  <w:style w:type="character" w:styleId="afffffffe">
    <w:name w:val="endnote reference"/>
    <w:rsid w:val="00435F9F"/>
    <w:rPr>
      <w:vertAlign w:val="superscript"/>
    </w:rPr>
  </w:style>
  <w:style w:type="paragraph" w:customStyle="1" w:styleId="affffffff">
    <w:name w:val="Новая редакция"/>
    <w:basedOn w:val="ad"/>
    <w:rsid w:val="00435F9F"/>
    <w:pPr>
      <w:spacing w:after="0" w:line="360" w:lineRule="auto"/>
      <w:ind w:firstLine="567"/>
      <w:jc w:val="both"/>
    </w:pPr>
    <w:rPr>
      <w:rFonts w:ascii="Arial" w:eastAsia="Times New Roman" w:hAnsi="Arial" w:cs="Arial"/>
      <w:sz w:val="28"/>
      <w:szCs w:val="24"/>
      <w:lang w:eastAsia="ru-RU"/>
    </w:rPr>
  </w:style>
  <w:style w:type="paragraph" w:customStyle="1" w:styleId="-2">
    <w:name w:val="Подзаголовок-2"/>
    <w:basedOn w:val="-20"/>
    <w:link w:val="-21"/>
    <w:rsid w:val="00435F9F"/>
    <w:pPr>
      <w:keepNext/>
      <w:suppressAutoHyphens/>
      <w:spacing w:before="360" w:after="120"/>
      <w:jc w:val="left"/>
      <w:outlineLvl w:val="1"/>
    </w:pPr>
    <w:rPr>
      <w:b/>
      <w:caps/>
    </w:rPr>
  </w:style>
  <w:style w:type="paragraph" w:customStyle="1" w:styleId="-20">
    <w:name w:val="Пункт-2"/>
    <w:basedOn w:val="ad"/>
    <w:link w:val="-22"/>
    <w:rsid w:val="00435F9F"/>
    <w:pPr>
      <w:spacing w:after="0" w:line="288" w:lineRule="auto"/>
      <w:ind w:firstLine="567"/>
      <w:jc w:val="both"/>
    </w:pPr>
    <w:rPr>
      <w:rFonts w:ascii="Times New Roman" w:eastAsia="Times New Roman" w:hAnsi="Times New Roman" w:cs="Times New Roman"/>
      <w:sz w:val="28"/>
      <w:szCs w:val="24"/>
      <w:lang w:eastAsia="ru-RU"/>
    </w:rPr>
  </w:style>
  <w:style w:type="character" w:customStyle="1" w:styleId="-22">
    <w:name w:val="Пункт-2 Знак"/>
    <w:link w:val="-20"/>
    <w:rsid w:val="00435F9F"/>
    <w:rPr>
      <w:rFonts w:ascii="Times New Roman" w:eastAsia="Times New Roman" w:hAnsi="Times New Roman" w:cs="Times New Roman"/>
      <w:sz w:val="28"/>
      <w:szCs w:val="24"/>
      <w:lang w:eastAsia="ru-RU"/>
    </w:rPr>
  </w:style>
  <w:style w:type="character" w:customStyle="1" w:styleId="-21">
    <w:name w:val="Подзаголовок-2 Знак"/>
    <w:link w:val="-2"/>
    <w:rsid w:val="00435F9F"/>
    <w:rPr>
      <w:rFonts w:ascii="Times New Roman" w:eastAsia="Times New Roman" w:hAnsi="Times New Roman" w:cs="Times New Roman"/>
      <w:b/>
      <w:caps/>
      <w:sz w:val="28"/>
      <w:szCs w:val="24"/>
      <w:lang w:eastAsia="ru-RU"/>
    </w:rPr>
  </w:style>
  <w:style w:type="character" w:customStyle="1" w:styleId="2fb">
    <w:name w:val="Основной шрифт абзаца2"/>
    <w:rsid w:val="00435F9F"/>
  </w:style>
  <w:style w:type="character" w:customStyle="1" w:styleId="1f9">
    <w:name w:val="Основной шрифт абзаца1"/>
    <w:rsid w:val="00435F9F"/>
  </w:style>
  <w:style w:type="character" w:customStyle="1" w:styleId="affffffff0">
    <w:name w:val="Символ нумерации"/>
    <w:rsid w:val="00435F9F"/>
  </w:style>
  <w:style w:type="paragraph" w:customStyle="1" w:styleId="2fc">
    <w:name w:val="Название2"/>
    <w:basedOn w:val="ad"/>
    <w:rsid w:val="00435F9F"/>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d">
    <w:name w:val="Указатель2"/>
    <w:basedOn w:val="ad"/>
    <w:rsid w:val="00435F9F"/>
    <w:pPr>
      <w:suppressLineNumbers/>
      <w:spacing w:after="0" w:line="288" w:lineRule="auto"/>
      <w:ind w:firstLine="567"/>
      <w:jc w:val="both"/>
    </w:pPr>
    <w:rPr>
      <w:rFonts w:ascii="Arial" w:eastAsia="Calibri" w:hAnsi="Arial" w:cs="Tahoma"/>
      <w:sz w:val="28"/>
      <w:szCs w:val="28"/>
      <w:lang w:eastAsia="ar-SA"/>
    </w:rPr>
  </w:style>
  <w:style w:type="paragraph" w:customStyle="1" w:styleId="1fa">
    <w:name w:val="Название1"/>
    <w:basedOn w:val="ad"/>
    <w:rsid w:val="00435F9F"/>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b">
    <w:name w:val="Указатель1"/>
    <w:basedOn w:val="ad"/>
    <w:rsid w:val="00435F9F"/>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d"/>
    <w:rsid w:val="00435F9F"/>
    <w:pPr>
      <w:tabs>
        <w:tab w:val="right" w:pos="0"/>
        <w:tab w:val="num" w:pos="1701"/>
      </w:tabs>
      <w:spacing w:after="0"/>
      <w:ind w:firstLine="709"/>
    </w:pPr>
    <w:rPr>
      <w:sz w:val="28"/>
      <w:lang w:eastAsia="ru-RU"/>
    </w:rPr>
  </w:style>
  <w:style w:type="character" w:customStyle="1" w:styleId="afffffa">
    <w:name w:val="Таблица шапка Знак"/>
    <w:link w:val="afffff9"/>
    <w:rsid w:val="00435F9F"/>
    <w:rPr>
      <w:rFonts w:ascii="Times New Roman" w:eastAsia="Times New Roman" w:hAnsi="Times New Roman" w:cs="Times New Roman"/>
      <w:sz w:val="18"/>
      <w:szCs w:val="18"/>
      <w:lang w:eastAsia="ru-RU"/>
    </w:rPr>
  </w:style>
  <w:style w:type="numbering" w:customStyle="1" w:styleId="StyleBulleted">
    <w:name w:val="StyleBulleted"/>
    <w:rsid w:val="00435F9F"/>
  </w:style>
  <w:style w:type="paragraph" w:customStyle="1" w:styleId="up">
    <w:name w:val="up"/>
    <w:basedOn w:val="ad"/>
    <w:rsid w:val="00435F9F"/>
    <w:pPr>
      <w:spacing w:after="0" w:line="240" w:lineRule="auto"/>
      <w:ind w:firstLine="390"/>
      <w:jc w:val="both"/>
    </w:pPr>
    <w:rPr>
      <w:rFonts w:ascii="Times New Roman" w:eastAsia="Times New Roman" w:hAnsi="Times New Roman" w:cs="Times New Roman"/>
      <w:sz w:val="28"/>
      <w:szCs w:val="24"/>
      <w:lang w:eastAsia="ru-RU"/>
    </w:rPr>
  </w:style>
  <w:style w:type="paragraph" w:customStyle="1" w:styleId="uni">
    <w:name w:val="uni"/>
    <w:basedOn w:val="ad"/>
    <w:rsid w:val="00435F9F"/>
    <w:pPr>
      <w:spacing w:after="0" w:line="240" w:lineRule="auto"/>
      <w:ind w:firstLine="390"/>
      <w:jc w:val="both"/>
    </w:pPr>
    <w:rPr>
      <w:rFonts w:ascii="Times New Roman" w:eastAsia="Times New Roman" w:hAnsi="Times New Roman" w:cs="Times New Roman"/>
      <w:sz w:val="28"/>
      <w:szCs w:val="24"/>
      <w:lang w:eastAsia="ru-RU"/>
    </w:rPr>
  </w:style>
  <w:style w:type="character" w:customStyle="1" w:styleId="affffffff1">
    <w:name w:val="комментарий"/>
    <w:rsid w:val="00435F9F"/>
    <w:rPr>
      <w:b/>
      <w:i/>
      <w:shd w:val="clear" w:color="auto" w:fill="FFFF99"/>
    </w:rPr>
  </w:style>
  <w:style w:type="paragraph" w:customStyle="1" w:styleId="2fe">
    <w:name w:val="Подзаголовок_2"/>
    <w:basedOn w:val="ad"/>
    <w:rsid w:val="00435F9F"/>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cs="Times New Roman"/>
      <w:b/>
      <w:sz w:val="32"/>
      <w:szCs w:val="20"/>
      <w:lang w:eastAsia="ru-RU"/>
    </w:rPr>
  </w:style>
  <w:style w:type="paragraph" w:customStyle="1" w:styleId="Times12">
    <w:name w:val="Times 12"/>
    <w:basedOn w:val="ad"/>
    <w:rsid w:val="00435F9F"/>
    <w:pPr>
      <w:overflowPunct w:val="0"/>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ffffff1">
    <w:name w:val="Подподпункт Знак"/>
    <w:link w:val="afffffff0"/>
    <w:rsid w:val="00435F9F"/>
    <w:rPr>
      <w:rFonts w:ascii="Times New Roman" w:eastAsia="Times New Roman" w:hAnsi="Times New Roman" w:cs="Times New Roman"/>
      <w:b/>
      <w:sz w:val="28"/>
      <w:szCs w:val="20"/>
      <w:lang w:eastAsia="ru-RU"/>
    </w:rPr>
  </w:style>
  <w:style w:type="paragraph" w:customStyle="1" w:styleId="2ff">
    <w:name w:val="Стиль Примечание + разреженный на  2 пт"/>
    <w:basedOn w:val="affffffe"/>
    <w:link w:val="2ff0"/>
    <w:rsid w:val="00435F9F"/>
    <w:pPr>
      <w:numPr>
        <w:ilvl w:val="0"/>
      </w:numPr>
      <w:ind w:left="1134" w:right="1134"/>
    </w:pPr>
    <w:rPr>
      <w:snapToGrid/>
      <w:spacing w:val="40"/>
      <w:szCs w:val="28"/>
    </w:rPr>
  </w:style>
  <w:style w:type="character" w:customStyle="1" w:styleId="2ff0">
    <w:name w:val="Стиль Примечание + разреженный на  2 пт Знак"/>
    <w:link w:val="2ff"/>
    <w:rsid w:val="00435F9F"/>
    <w:rPr>
      <w:rFonts w:ascii="Times New Roman" w:eastAsia="Times New Roman" w:hAnsi="Times New Roman" w:cs="Times New Roman"/>
      <w:spacing w:val="40"/>
      <w:sz w:val="24"/>
      <w:szCs w:val="28"/>
      <w:lang w:eastAsia="ru-RU"/>
    </w:rPr>
  </w:style>
  <w:style w:type="paragraph" w:styleId="affffffff2">
    <w:name w:val="TOC Heading"/>
    <w:basedOn w:val="17"/>
    <w:next w:val="ad"/>
    <w:uiPriority w:val="39"/>
    <w:semiHidden/>
    <w:unhideWhenUsed/>
    <w:qFormat/>
    <w:rsid w:val="00435F9F"/>
    <w:pPr>
      <w:keepLines/>
      <w:tabs>
        <w:tab w:val="clear" w:pos="432"/>
      </w:tabs>
      <w:spacing w:before="480" w:after="0" w:line="276" w:lineRule="auto"/>
      <w:ind w:left="0" w:firstLine="0"/>
      <w:jc w:val="left"/>
      <w:outlineLvl w:val="9"/>
    </w:pPr>
    <w:rPr>
      <w:rFonts w:ascii="Cambria" w:hAnsi="Cambria"/>
      <w:color w:val="365F91"/>
      <w:kern w:val="0"/>
      <w:sz w:val="28"/>
      <w:szCs w:val="28"/>
    </w:rPr>
  </w:style>
  <w:style w:type="character" w:customStyle="1" w:styleId="1d">
    <w:name w:val="Пункт Знак1"/>
    <w:link w:val="afffff5"/>
    <w:rsid w:val="00435F9F"/>
    <w:rPr>
      <w:rFonts w:ascii="Times New Roman" w:eastAsia="Times New Roman" w:hAnsi="Times New Roman" w:cs="Times New Roman"/>
      <w:sz w:val="24"/>
      <w:szCs w:val="24"/>
      <w:lang w:eastAsia="ru-RU"/>
    </w:rPr>
  </w:style>
  <w:style w:type="character" w:customStyle="1" w:styleId="affd">
    <w:name w:val="Обычный (веб) Знак"/>
    <w:aliases w:val="Обычный (Web) Знак,Обычный (веб) Знак Знак Знак,Обычный (Web) Знак Знак Знак Знак"/>
    <w:link w:val="affc"/>
    <w:rsid w:val="00435F9F"/>
    <w:rPr>
      <w:rFonts w:ascii="Times New Roman" w:eastAsia="Times New Roman" w:hAnsi="Times New Roman" w:cs="Times New Roman"/>
      <w:sz w:val="24"/>
      <w:szCs w:val="24"/>
      <w:lang w:eastAsia="ru-RU"/>
    </w:rPr>
  </w:style>
  <w:style w:type="numbering" w:customStyle="1" w:styleId="2ff1">
    <w:name w:val="Нет списка2"/>
    <w:next w:val="af0"/>
    <w:semiHidden/>
    <w:rsid w:val="00435F9F"/>
  </w:style>
  <w:style w:type="paragraph" w:customStyle="1" w:styleId="affffffff3">
    <w:name w:val="Служебный"/>
    <w:basedOn w:val="a2"/>
    <w:rsid w:val="00435F9F"/>
  </w:style>
  <w:style w:type="paragraph" w:customStyle="1" w:styleId="a2">
    <w:name w:val="Главы"/>
    <w:basedOn w:val="afffffff7"/>
    <w:next w:val="ad"/>
    <w:rsid w:val="00435F9F"/>
    <w:pPr>
      <w:numPr>
        <w:numId w:val="27"/>
      </w:numPr>
      <w:pBdr>
        <w:bottom w:val="none" w:sz="0" w:space="0" w:color="auto"/>
      </w:pBdr>
      <w:spacing w:before="1440" w:after="720" w:line="360" w:lineRule="auto"/>
      <w:ind w:left="0" w:right="0" w:firstLine="0"/>
      <w:jc w:val="center"/>
    </w:pPr>
    <w:rPr>
      <w:bCs w:val="0"/>
      <w:snapToGrid w:val="0"/>
      <w:spacing w:val="40"/>
      <w:sz w:val="44"/>
      <w:szCs w:val="44"/>
    </w:rPr>
  </w:style>
  <w:style w:type="character" w:customStyle="1" w:styleId="affffffff4">
    <w:name w:val="Подпункт Знак"/>
    <w:rsid w:val="00435F9F"/>
    <w:rPr>
      <w:noProof w:val="0"/>
      <w:sz w:val="28"/>
      <w:lang w:val="ru-RU" w:eastAsia="ru-RU" w:bidi="ar-SA"/>
    </w:rPr>
  </w:style>
  <w:style w:type="paragraph" w:customStyle="1" w:styleId="26">
    <w:name w:val="Пункт2"/>
    <w:basedOn w:val="afd"/>
    <w:link w:val="2ff2"/>
    <w:rsid w:val="00435F9F"/>
    <w:pPr>
      <w:keepNext/>
      <w:numPr>
        <w:ilvl w:val="2"/>
        <w:numId w:val="28"/>
      </w:numPr>
      <w:suppressAutoHyphens/>
      <w:spacing w:before="240"/>
      <w:jc w:val="left"/>
      <w:outlineLvl w:val="2"/>
    </w:pPr>
    <w:rPr>
      <w:snapToGrid w:val="0"/>
      <w:sz w:val="28"/>
      <w:szCs w:val="28"/>
      <w:lang w:eastAsia="ru-RU"/>
    </w:rPr>
  </w:style>
  <w:style w:type="paragraph" w:customStyle="1" w:styleId="affffffff5">
    <w:name w:val="Подподподподпункт"/>
    <w:basedOn w:val="ad"/>
    <w:rsid w:val="00435F9F"/>
    <w:pPr>
      <w:tabs>
        <w:tab w:val="num" w:pos="2835"/>
      </w:tabs>
      <w:spacing w:after="0" w:line="360" w:lineRule="auto"/>
      <w:ind w:left="2835" w:hanging="567"/>
      <w:jc w:val="both"/>
    </w:pPr>
    <w:rPr>
      <w:rFonts w:ascii="Times New Roman" w:eastAsia="Times New Roman" w:hAnsi="Times New Roman" w:cs="Times New Roman"/>
      <w:snapToGrid w:val="0"/>
      <w:sz w:val="28"/>
      <w:szCs w:val="20"/>
      <w:lang w:eastAsia="ru-RU"/>
    </w:rPr>
  </w:style>
  <w:style w:type="character" w:customStyle="1" w:styleId="2ff2">
    <w:name w:val="Пункт2 Знак"/>
    <w:link w:val="26"/>
    <w:rsid w:val="00435F9F"/>
    <w:rPr>
      <w:rFonts w:ascii="Times New Roman" w:eastAsia="Times New Roman" w:hAnsi="Times New Roman" w:cs="Times New Roman"/>
      <w:snapToGrid w:val="0"/>
      <w:sz w:val="28"/>
      <w:szCs w:val="28"/>
      <w:lang w:eastAsia="ru-RU"/>
    </w:rPr>
  </w:style>
  <w:style w:type="character" w:customStyle="1" w:styleId="5a">
    <w:name w:val="[Ростех] Текст Подпункта (Уровень 5) Знак"/>
    <w:link w:val="51"/>
    <w:uiPriority w:val="99"/>
    <w:rsid w:val="00435F9F"/>
    <w:rPr>
      <w:rFonts w:ascii="Proxima Nova ExCn Rg" w:eastAsia="Times New Roman" w:hAnsi="Proxima Nova ExCn Rg" w:cs="Times New Roman"/>
      <w:sz w:val="28"/>
      <w:szCs w:val="28"/>
      <w:lang w:eastAsia="ru-RU"/>
    </w:rPr>
  </w:style>
  <w:style w:type="character" w:customStyle="1" w:styleId="4b">
    <w:name w:val="[Ростех] Текст Пункта (Уровень 4) Знак"/>
    <w:link w:val="41"/>
    <w:uiPriority w:val="99"/>
    <w:rsid w:val="00435F9F"/>
    <w:rPr>
      <w:rFonts w:ascii="Proxima Nova ExCn Rg" w:eastAsia="Times New Roman" w:hAnsi="Proxima Nova ExCn Rg" w:cs="Times New Roman"/>
      <w:sz w:val="28"/>
      <w:szCs w:val="28"/>
      <w:lang w:eastAsia="ru-RU"/>
    </w:rPr>
  </w:style>
  <w:style w:type="character" w:customStyle="1" w:styleId="3f3">
    <w:name w:val="[Ростех] Наименование Подраздела (Уровень 3) Знак"/>
    <w:link w:val="31"/>
    <w:uiPriority w:val="99"/>
    <w:rsid w:val="00435F9F"/>
    <w:rPr>
      <w:rFonts w:ascii="Proxima Nova ExCn Rg" w:eastAsia="Times New Roman" w:hAnsi="Proxima Nova ExCn Rg" w:cs="Times New Roman"/>
      <w:b/>
      <w:sz w:val="28"/>
      <w:szCs w:val="28"/>
      <w:lang w:eastAsia="ru-RU"/>
    </w:rPr>
  </w:style>
  <w:style w:type="character" w:customStyle="1" w:styleId="affffff9">
    <w:name w:val="[Ростех] Простой текст (Без уровня) Знак"/>
    <w:link w:val="a0"/>
    <w:uiPriority w:val="99"/>
    <w:rsid w:val="00435F9F"/>
    <w:rPr>
      <w:rFonts w:ascii="Proxima Nova ExCn Rg" w:eastAsia="Times New Roman" w:hAnsi="Proxima Nova ExCn Rg" w:cs="Times New Roman"/>
      <w:sz w:val="28"/>
      <w:szCs w:val="28"/>
      <w:lang w:eastAsia="ru-RU"/>
    </w:rPr>
  </w:style>
  <w:style w:type="character" w:styleId="affffffff6">
    <w:name w:val="Book Title"/>
    <w:uiPriority w:val="33"/>
    <w:qFormat/>
    <w:rsid w:val="00435F9F"/>
    <w:rPr>
      <w:b/>
      <w:bCs/>
      <w:smallCaps/>
      <w:spacing w:val="5"/>
    </w:rPr>
  </w:style>
  <w:style w:type="character" w:customStyle="1" w:styleId="-30">
    <w:name w:val="Пункт-3 Знак"/>
    <w:link w:val="-3"/>
    <w:rsid w:val="00435F9F"/>
    <w:rPr>
      <w:rFonts w:ascii="Times New Roman" w:eastAsia="Times New Roman" w:hAnsi="Times New Roman" w:cs="Times New Roman"/>
      <w:sz w:val="28"/>
      <w:szCs w:val="24"/>
      <w:lang w:eastAsia="ru-RU"/>
    </w:rPr>
  </w:style>
  <w:style w:type="paragraph" w:customStyle="1" w:styleId="1fc">
    <w:name w:val="[Ростех] Наименование Главы (Уровень 1)"/>
    <w:link w:val="1fd"/>
    <w:uiPriority w:val="99"/>
    <w:qFormat/>
    <w:rsid w:val="00435F9F"/>
    <w:pPr>
      <w:keepNext/>
      <w:keepLines/>
      <w:pageBreakBefore/>
      <w:suppressAutoHyphens/>
      <w:spacing w:before="240" w:after="0" w:line="240" w:lineRule="auto"/>
      <w:jc w:val="center"/>
      <w:outlineLvl w:val="0"/>
    </w:pPr>
    <w:rPr>
      <w:rFonts w:ascii="Proxima Nova ExCn Rg" w:eastAsia="Calibri" w:hAnsi="Proxima Nova ExCn Rg" w:cs="Times New Roman"/>
      <w:b/>
      <w:caps/>
      <w:sz w:val="28"/>
      <w:szCs w:val="28"/>
    </w:rPr>
  </w:style>
  <w:style w:type="character" w:customStyle="1" w:styleId="1fd">
    <w:name w:val="[Ростех] Наименование Главы (Уровень 1) Знак"/>
    <w:link w:val="1fc"/>
    <w:uiPriority w:val="99"/>
    <w:rsid w:val="00435F9F"/>
    <w:rPr>
      <w:rFonts w:ascii="Proxima Nova ExCn Rg" w:eastAsia="Calibri" w:hAnsi="Proxima Nova ExCn Rg" w:cs="Times New Roman"/>
      <w:b/>
      <w:caps/>
      <w:sz w:val="28"/>
      <w:szCs w:val="28"/>
    </w:rPr>
  </w:style>
  <w:style w:type="character" w:customStyle="1" w:styleId="66">
    <w:name w:val="[Ростех] Текст Подпункта подпункта (Уровень 6) Знак"/>
    <w:link w:val="6"/>
    <w:uiPriority w:val="99"/>
    <w:rsid w:val="00435F9F"/>
    <w:rPr>
      <w:rFonts w:ascii="Proxima Nova ExCn Rg" w:eastAsia="Times New Roman" w:hAnsi="Proxima Nova ExCn Rg" w:cs="Times New Roman"/>
      <w:sz w:val="28"/>
      <w:szCs w:val="28"/>
      <w:lang w:eastAsia="ru-RU"/>
    </w:rPr>
  </w:style>
  <w:style w:type="paragraph" w:customStyle="1" w:styleId="02statia2">
    <w:name w:val="02statia2"/>
    <w:basedOn w:val="ad"/>
    <w:rsid w:val="00435F9F"/>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8">
    <w:name w:val="_Нумеров Знак Знак"/>
    <w:basedOn w:val="ad"/>
    <w:uiPriority w:val="99"/>
    <w:rsid w:val="00435F9F"/>
    <w:pPr>
      <w:numPr>
        <w:ilvl w:val="1"/>
        <w:numId w:val="29"/>
      </w:numPr>
      <w:tabs>
        <w:tab w:val="clear" w:pos="1498"/>
        <w:tab w:val="num" w:pos="1858"/>
      </w:tabs>
      <w:spacing w:after="0" w:line="360" w:lineRule="auto"/>
      <w:ind w:left="1858" w:hanging="360"/>
      <w:jc w:val="both"/>
    </w:pPr>
    <w:rPr>
      <w:rFonts w:ascii="Times New Roman" w:eastAsia="Times New Roman" w:hAnsi="Times New Roman" w:cs="Times New Roman"/>
      <w:sz w:val="24"/>
      <w:szCs w:val="24"/>
      <w:lang w:eastAsia="ru-RU"/>
    </w:rPr>
  </w:style>
  <w:style w:type="paragraph" w:customStyle="1" w:styleId="affffffff7">
    <w:name w:val="Подподпункт Знак Знак"/>
    <w:basedOn w:val="afffff6"/>
    <w:rsid w:val="00435F9F"/>
    <w:pPr>
      <w:tabs>
        <w:tab w:val="clear" w:pos="2520"/>
        <w:tab w:val="num" w:pos="927"/>
        <w:tab w:val="num" w:pos="1701"/>
      </w:tabs>
      <w:spacing w:line="360" w:lineRule="auto"/>
      <w:ind w:left="1701" w:hanging="567"/>
    </w:pPr>
    <w:rPr>
      <w:sz w:val="28"/>
      <w:szCs w:val="28"/>
    </w:rPr>
  </w:style>
  <w:style w:type="paragraph" w:customStyle="1" w:styleId="-12">
    <w:name w:val="Цветной список - Акцент 12"/>
    <w:basedOn w:val="ad"/>
    <w:uiPriority w:val="34"/>
    <w:qFormat/>
    <w:rsid w:val="00435F9F"/>
    <w:pPr>
      <w:ind w:left="720"/>
      <w:contextualSpacing/>
    </w:pPr>
    <w:rPr>
      <w:rFonts w:ascii="Calibri" w:eastAsia="Calibri" w:hAnsi="Calibri" w:cs="Times New Roman"/>
      <w:sz w:val="28"/>
      <w:szCs w:val="28"/>
    </w:rPr>
  </w:style>
  <w:style w:type="character" w:customStyle="1" w:styleId="-41">
    <w:name w:val="Пункт-4 Знак1"/>
    <w:link w:val="-4"/>
    <w:rsid w:val="00435F9F"/>
    <w:rPr>
      <w:rFonts w:ascii="Times New Roman" w:eastAsia="Times New Roman" w:hAnsi="Times New Roman" w:cs="Times New Roman"/>
      <w:sz w:val="28"/>
      <w:szCs w:val="24"/>
      <w:lang w:eastAsia="ru-RU"/>
    </w:rPr>
  </w:style>
  <w:style w:type="paragraph" w:customStyle="1" w:styleId="1fe">
    <w:name w:val="Знак Знак Знак Знак Знак Знак Знак Знак Знак Знак Знак Знак Знак Знак1 Знак Знак Знак Знак Знак Знак Знак Знак Знак Знак Знак Знак"/>
    <w:basedOn w:val="ad"/>
    <w:rsid w:val="00435F9F"/>
    <w:pPr>
      <w:tabs>
        <w:tab w:val="num" w:pos="360"/>
      </w:tabs>
      <w:spacing w:after="160" w:line="240" w:lineRule="exact"/>
    </w:pPr>
    <w:rPr>
      <w:rFonts w:ascii="Verdana" w:eastAsia="Times New Roman" w:hAnsi="Verdana" w:cs="Verdana"/>
      <w:sz w:val="20"/>
      <w:szCs w:val="20"/>
      <w:lang w:val="en-US"/>
    </w:rPr>
  </w:style>
  <w:style w:type="paragraph" w:customStyle="1" w:styleId="4e">
    <w:name w:val="[Ростех] Текст Подпункта (следующий абзац) (Уровень 4)"/>
    <w:link w:val="4f"/>
    <w:qFormat/>
    <w:rsid w:val="00435F9F"/>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f">
    <w:name w:val="[Ростех] Текст Подпункта (следующий абзац) (Уровень 4) Знак"/>
    <w:link w:val="4e"/>
    <w:rsid w:val="00435F9F"/>
    <w:rPr>
      <w:rFonts w:ascii="Proxima Nova ExCn Rg" w:eastAsia="Times New Roman" w:hAnsi="Proxima Nova ExCn Rg" w:cs="Times New Roman"/>
      <w:sz w:val="28"/>
      <w:szCs w:val="28"/>
      <w:lang w:eastAsia="ru-RU"/>
    </w:rPr>
  </w:style>
  <w:style w:type="character" w:customStyle="1" w:styleId="1ff">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435F9F"/>
    <w:rPr>
      <w:rFonts w:ascii="Calibri" w:eastAsia="Calibri" w:hAnsi="Calibri" w:cs="Times New Roman"/>
      <w:sz w:val="20"/>
      <w:szCs w:val="20"/>
      <w:lang w:eastAsia="ru-RU"/>
    </w:rPr>
  </w:style>
  <w:style w:type="paragraph" w:customStyle="1" w:styleId="10">
    <w:name w:val="Список1"/>
    <w:basedOn w:val="ad"/>
    <w:rsid w:val="00435F9F"/>
    <w:pPr>
      <w:numPr>
        <w:numId w:val="30"/>
      </w:numPr>
      <w:tabs>
        <w:tab w:val="num" w:pos="360"/>
        <w:tab w:val="left" w:pos="7088"/>
      </w:tabs>
      <w:spacing w:after="0" w:line="360" w:lineRule="auto"/>
      <w:ind w:left="360"/>
    </w:pPr>
    <w:rPr>
      <w:rFonts w:ascii="Times New Roman" w:eastAsia="Times New Roman" w:hAnsi="Times New Roman" w:cs="Times New Roman"/>
      <w:sz w:val="24"/>
      <w:szCs w:val="20"/>
      <w:lang w:eastAsia="ru-RU"/>
    </w:rPr>
  </w:style>
  <w:style w:type="character" w:customStyle="1" w:styleId="mail-message-sender-email">
    <w:name w:val="mail-message-sender-email"/>
    <w:rsid w:val="00435F9F"/>
  </w:style>
  <w:style w:type="numbering" w:customStyle="1" w:styleId="3f6">
    <w:name w:val="Нет списка3"/>
    <w:next w:val="af0"/>
    <w:uiPriority w:val="99"/>
    <w:semiHidden/>
    <w:unhideWhenUsed/>
    <w:rsid w:val="00435F9F"/>
  </w:style>
  <w:style w:type="numbering" w:customStyle="1" w:styleId="4f0">
    <w:name w:val="Нет списка4"/>
    <w:next w:val="af0"/>
    <w:uiPriority w:val="99"/>
    <w:semiHidden/>
    <w:unhideWhenUsed/>
    <w:rsid w:val="00435F9F"/>
  </w:style>
  <w:style w:type="paragraph" w:customStyle="1" w:styleId="xl82">
    <w:name w:val="xl82"/>
    <w:basedOn w:val="ad"/>
    <w:rsid w:val="00435F9F"/>
    <w:pPr>
      <w:spacing w:before="100" w:beforeAutospacing="1" w:after="100" w:afterAutospacing="1" w:line="240" w:lineRule="auto"/>
      <w:jc w:val="right"/>
    </w:pPr>
    <w:rPr>
      <w:rFonts w:ascii="Arial" w:eastAsia="Times New Roman" w:hAnsi="Arial" w:cs="Arial"/>
      <w:i/>
      <w:iCs/>
      <w:lang w:eastAsia="ru-RU"/>
    </w:rPr>
  </w:style>
  <w:style w:type="paragraph" w:customStyle="1" w:styleId="xl83">
    <w:name w:val="xl83"/>
    <w:basedOn w:val="ad"/>
    <w:rsid w:val="00435F9F"/>
    <w:pPr>
      <w:spacing w:before="100" w:beforeAutospacing="1" w:after="100" w:afterAutospacing="1" w:line="240" w:lineRule="auto"/>
      <w:jc w:val="right"/>
    </w:pPr>
    <w:rPr>
      <w:rFonts w:ascii="Arial" w:eastAsia="Times New Roman" w:hAnsi="Arial" w:cs="Arial"/>
      <w:lang w:eastAsia="ru-RU"/>
    </w:rPr>
  </w:style>
  <w:style w:type="paragraph" w:customStyle="1" w:styleId="xl84">
    <w:name w:val="xl84"/>
    <w:basedOn w:val="ad"/>
    <w:rsid w:val="00435F9F"/>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d"/>
    <w:rsid w:val="00435F9F"/>
    <w:pPr>
      <w:spacing w:before="100" w:beforeAutospacing="1" w:after="100" w:afterAutospacing="1" w:line="240" w:lineRule="auto"/>
      <w:jc w:val="right"/>
    </w:pPr>
    <w:rPr>
      <w:rFonts w:ascii="Arial" w:eastAsia="Times New Roman" w:hAnsi="Arial" w:cs="Arial"/>
      <w:i/>
      <w:iCs/>
      <w:lang w:eastAsia="ru-RU"/>
    </w:rPr>
  </w:style>
  <w:style w:type="paragraph" w:customStyle="1" w:styleId="xl86">
    <w:name w:val="xl86"/>
    <w:basedOn w:val="ad"/>
    <w:rsid w:val="00435F9F"/>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d"/>
    <w:rsid w:val="00435F9F"/>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d"/>
    <w:rsid w:val="00435F9F"/>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d"/>
    <w:rsid w:val="00435F9F"/>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d"/>
    <w:rsid w:val="00435F9F"/>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1">
    <w:name w:val="xl91"/>
    <w:basedOn w:val="ad"/>
    <w:rsid w:val="00435F9F"/>
    <w:pPr>
      <w:pBdr>
        <w:bottom w:val="single" w:sz="4" w:space="0" w:color="auto"/>
      </w:pBdr>
      <w:spacing w:before="100" w:beforeAutospacing="1" w:after="100" w:afterAutospacing="1" w:line="240" w:lineRule="auto"/>
      <w:textAlignment w:val="top"/>
    </w:pPr>
    <w:rPr>
      <w:rFonts w:ascii="Arial" w:eastAsia="Times New Roman" w:hAnsi="Arial" w:cs="Arial"/>
      <w:lang w:eastAsia="ru-RU"/>
    </w:rPr>
  </w:style>
  <w:style w:type="paragraph" w:customStyle="1" w:styleId="xl92">
    <w:name w:val="xl92"/>
    <w:basedOn w:val="ad"/>
    <w:rsid w:val="00435F9F"/>
    <w:pPr>
      <w:pBdr>
        <w:bottom w:val="single" w:sz="4" w:space="0" w:color="auto"/>
      </w:pBdr>
      <w:spacing w:before="100" w:beforeAutospacing="1" w:after="100" w:afterAutospacing="1" w:line="240" w:lineRule="auto"/>
      <w:jc w:val="right"/>
    </w:pPr>
    <w:rPr>
      <w:rFonts w:ascii="Arial" w:eastAsia="Times New Roman" w:hAnsi="Arial" w:cs="Arial"/>
      <w:i/>
      <w:iCs/>
      <w:lang w:eastAsia="ru-RU"/>
    </w:rPr>
  </w:style>
  <w:style w:type="paragraph" w:customStyle="1" w:styleId="xl93">
    <w:name w:val="xl93"/>
    <w:basedOn w:val="ad"/>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4">
    <w:name w:val="xl94"/>
    <w:basedOn w:val="ad"/>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5">
    <w:name w:val="xl95"/>
    <w:basedOn w:val="ad"/>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6">
    <w:name w:val="xl96"/>
    <w:basedOn w:val="ad"/>
    <w:rsid w:val="00435F9F"/>
    <w:pPr>
      <w:pBdr>
        <w:bottom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97">
    <w:name w:val="xl97"/>
    <w:basedOn w:val="ad"/>
    <w:rsid w:val="00435F9F"/>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d"/>
    <w:rsid w:val="00435F9F"/>
    <w:pPr>
      <w:spacing w:before="100" w:beforeAutospacing="1" w:after="100" w:afterAutospacing="1" w:line="240" w:lineRule="auto"/>
    </w:pPr>
    <w:rPr>
      <w:rFonts w:ascii="Arial" w:eastAsia="Times New Roman" w:hAnsi="Arial" w:cs="Arial"/>
      <w:b/>
      <w:bCs/>
      <w:lang w:eastAsia="ru-RU"/>
    </w:rPr>
  </w:style>
  <w:style w:type="paragraph" w:customStyle="1" w:styleId="xl99">
    <w:name w:val="xl99"/>
    <w:basedOn w:val="ad"/>
    <w:rsid w:val="00435F9F"/>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d"/>
    <w:rsid w:val="00435F9F"/>
    <w:pPr>
      <w:spacing w:before="100" w:beforeAutospacing="1" w:after="100" w:afterAutospacing="1" w:line="240" w:lineRule="auto"/>
    </w:pPr>
    <w:rPr>
      <w:rFonts w:ascii="Arial" w:eastAsia="Times New Roman" w:hAnsi="Arial" w:cs="Arial"/>
      <w:b/>
      <w:bCs/>
      <w:lang w:eastAsia="ru-RU"/>
    </w:rPr>
  </w:style>
  <w:style w:type="paragraph" w:customStyle="1" w:styleId="xl101">
    <w:name w:val="xl101"/>
    <w:basedOn w:val="ad"/>
    <w:rsid w:val="00435F9F"/>
    <w:pPr>
      <w:spacing w:before="100" w:beforeAutospacing="1" w:after="100" w:afterAutospacing="1" w:line="240" w:lineRule="auto"/>
      <w:jc w:val="right"/>
    </w:pPr>
    <w:rPr>
      <w:rFonts w:ascii="Arial" w:eastAsia="Times New Roman" w:hAnsi="Arial" w:cs="Arial"/>
      <w:b/>
      <w:bCs/>
      <w:lang w:eastAsia="ru-RU"/>
    </w:rPr>
  </w:style>
  <w:style w:type="paragraph" w:customStyle="1" w:styleId="xl102">
    <w:name w:val="xl102"/>
    <w:basedOn w:val="ad"/>
    <w:rsid w:val="00435F9F"/>
    <w:pPr>
      <w:spacing w:before="100" w:beforeAutospacing="1" w:after="100" w:afterAutospacing="1" w:line="240" w:lineRule="auto"/>
      <w:jc w:val="right"/>
    </w:pPr>
    <w:rPr>
      <w:rFonts w:ascii="Arial" w:eastAsia="Times New Roman" w:hAnsi="Arial" w:cs="Arial"/>
      <w:b/>
      <w:bCs/>
      <w:lang w:eastAsia="ru-RU"/>
    </w:rPr>
  </w:style>
  <w:style w:type="paragraph" w:customStyle="1" w:styleId="xl103">
    <w:name w:val="xl103"/>
    <w:basedOn w:val="ad"/>
    <w:rsid w:val="00435F9F"/>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d"/>
    <w:rsid w:val="00435F9F"/>
    <w:pPr>
      <w:pBdr>
        <w:bottom w:val="single" w:sz="4" w:space="0" w:color="auto"/>
      </w:pBdr>
      <w:spacing w:before="100" w:beforeAutospacing="1" w:after="100" w:afterAutospacing="1" w:line="240" w:lineRule="auto"/>
    </w:pPr>
    <w:rPr>
      <w:rFonts w:ascii="Arial" w:eastAsia="Times New Roman" w:hAnsi="Arial" w:cs="Arial"/>
      <w:lang w:eastAsia="ru-RU"/>
    </w:rPr>
  </w:style>
  <w:style w:type="paragraph" w:customStyle="1" w:styleId="xl105">
    <w:name w:val="xl105"/>
    <w:basedOn w:val="ad"/>
    <w:rsid w:val="00435F9F"/>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6">
    <w:name w:val="xl106"/>
    <w:basedOn w:val="ad"/>
    <w:rsid w:val="00435F9F"/>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7">
    <w:name w:val="xl107"/>
    <w:basedOn w:val="ad"/>
    <w:rsid w:val="00435F9F"/>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d"/>
    <w:rsid w:val="00435F9F"/>
    <w:pPr>
      <w:spacing w:before="100" w:beforeAutospacing="1" w:after="100" w:afterAutospacing="1" w:line="240" w:lineRule="auto"/>
      <w:jc w:val="center"/>
      <w:textAlignment w:val="top"/>
    </w:pPr>
    <w:rPr>
      <w:rFonts w:ascii="Arial" w:eastAsia="Times New Roman" w:hAnsi="Arial" w:cs="Arial"/>
      <w:lang w:eastAsia="ru-RU"/>
    </w:rPr>
  </w:style>
  <w:style w:type="paragraph" w:customStyle="1" w:styleId="xl109">
    <w:name w:val="xl109"/>
    <w:basedOn w:val="ad"/>
    <w:rsid w:val="00435F9F"/>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d"/>
    <w:rsid w:val="00435F9F"/>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d"/>
    <w:rsid w:val="00435F9F"/>
    <w:pPr>
      <w:spacing w:before="100" w:beforeAutospacing="1" w:after="100" w:afterAutospacing="1" w:line="240" w:lineRule="auto"/>
      <w:jc w:val="right"/>
    </w:pPr>
    <w:rPr>
      <w:rFonts w:ascii="Arial" w:eastAsia="Times New Roman" w:hAnsi="Arial" w:cs="Arial"/>
      <w:lang w:eastAsia="ru-RU"/>
    </w:rPr>
  </w:style>
  <w:style w:type="paragraph" w:customStyle="1" w:styleId="xl64">
    <w:name w:val="xl64"/>
    <w:basedOn w:val="ad"/>
    <w:rsid w:val="00435F9F"/>
    <w:pPr>
      <w:spacing w:before="100" w:beforeAutospacing="1" w:after="100" w:afterAutospacing="1" w:line="240" w:lineRule="auto"/>
    </w:pPr>
    <w:rPr>
      <w:rFonts w:ascii="Arial" w:eastAsia="Times New Roman" w:hAnsi="Arial" w:cs="Arial"/>
      <w:lang w:eastAsia="ru-RU"/>
    </w:rPr>
  </w:style>
  <w:style w:type="table" w:customStyle="1" w:styleId="115">
    <w:name w:val="Сетка таблицы11"/>
    <w:basedOn w:val="af"/>
    <w:next w:val="afffffe"/>
    <w:uiPriority w:val="59"/>
    <w:rsid w:val="00435F9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b">
    <w:name w:val="Нет списка5"/>
    <w:next w:val="af0"/>
    <w:uiPriority w:val="99"/>
    <w:semiHidden/>
    <w:unhideWhenUsed/>
    <w:rsid w:val="00435F9F"/>
  </w:style>
  <w:style w:type="table" w:customStyle="1" w:styleId="211">
    <w:name w:val="Сетка таблицы21"/>
    <w:basedOn w:val="af"/>
    <w:next w:val="afffffe"/>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_Заг1"/>
    <w:basedOn w:val="17"/>
    <w:link w:val="1ff0"/>
    <w:qFormat/>
    <w:rsid w:val="00435F9F"/>
    <w:pPr>
      <w:keepLines/>
      <w:numPr>
        <w:numId w:val="32"/>
      </w:numPr>
      <w:spacing w:after="240" w:line="300" w:lineRule="auto"/>
      <w:jc w:val="left"/>
    </w:pPr>
    <w:rPr>
      <w:bCs w:val="0"/>
      <w:kern w:val="0"/>
      <w:sz w:val="24"/>
      <w:szCs w:val="24"/>
    </w:rPr>
  </w:style>
  <w:style w:type="paragraph" w:customStyle="1" w:styleId="25">
    <w:name w:val="_Заг2"/>
    <w:basedOn w:val="2a"/>
    <w:link w:val="2ff3"/>
    <w:qFormat/>
    <w:rsid w:val="00435F9F"/>
    <w:pPr>
      <w:keepLines/>
      <w:numPr>
        <w:ilvl w:val="1"/>
        <w:numId w:val="32"/>
      </w:numPr>
      <w:tabs>
        <w:tab w:val="left" w:pos="993"/>
      </w:tabs>
      <w:spacing w:before="240" w:after="240" w:line="300" w:lineRule="auto"/>
      <w:ind w:left="788" w:hanging="431"/>
      <w:jc w:val="left"/>
    </w:pPr>
    <w:rPr>
      <w:bCs w:val="0"/>
      <w:sz w:val="24"/>
      <w:szCs w:val="24"/>
      <w:lang w:eastAsia="ru-RU"/>
    </w:rPr>
  </w:style>
  <w:style w:type="character" w:customStyle="1" w:styleId="1ff0">
    <w:name w:val="_Заг1 Знак"/>
    <w:link w:val="1"/>
    <w:rsid w:val="00435F9F"/>
    <w:rPr>
      <w:rFonts w:ascii="Times New Roman" w:eastAsia="Times New Roman" w:hAnsi="Times New Roman" w:cs="Times New Roman"/>
      <w:b/>
      <w:sz w:val="24"/>
      <w:szCs w:val="24"/>
      <w:lang w:eastAsia="ru-RU"/>
    </w:rPr>
  </w:style>
  <w:style w:type="paragraph" w:customStyle="1" w:styleId="34">
    <w:name w:val="_Заг3"/>
    <w:basedOn w:val="38"/>
    <w:link w:val="3f7"/>
    <w:qFormat/>
    <w:rsid w:val="00435F9F"/>
    <w:pPr>
      <w:keepLines/>
      <w:numPr>
        <w:ilvl w:val="2"/>
        <w:numId w:val="32"/>
      </w:numPr>
      <w:tabs>
        <w:tab w:val="left" w:pos="993"/>
      </w:tabs>
      <w:spacing w:after="240" w:line="300" w:lineRule="auto"/>
      <w:jc w:val="left"/>
    </w:pPr>
    <w:rPr>
      <w:rFonts w:ascii="Times New Roman" w:hAnsi="Times New Roman"/>
      <w:bCs w:val="0"/>
      <w:lang w:val="en-US" w:eastAsia="ru-RU"/>
    </w:rPr>
  </w:style>
  <w:style w:type="character" w:customStyle="1" w:styleId="2ff3">
    <w:name w:val="_Заг2 Знак"/>
    <w:link w:val="25"/>
    <w:rsid w:val="00435F9F"/>
    <w:rPr>
      <w:rFonts w:ascii="Times New Roman" w:eastAsia="Times New Roman" w:hAnsi="Times New Roman" w:cs="Times New Roman"/>
      <w:b/>
      <w:sz w:val="24"/>
      <w:szCs w:val="24"/>
      <w:lang w:eastAsia="ru-RU"/>
    </w:rPr>
  </w:style>
  <w:style w:type="numbering" w:customStyle="1" w:styleId="1ff1">
    <w:name w:val="_Список1"/>
    <w:basedOn w:val="af0"/>
    <w:uiPriority w:val="99"/>
    <w:rsid w:val="00435F9F"/>
  </w:style>
  <w:style w:type="numbering" w:styleId="111111">
    <w:name w:val="Outline List 2"/>
    <w:basedOn w:val="af0"/>
    <w:rsid w:val="00435F9F"/>
  </w:style>
  <w:style w:type="paragraph" w:customStyle="1" w:styleId="43">
    <w:name w:val="_Заг4"/>
    <w:basedOn w:val="34"/>
    <w:link w:val="4f1"/>
    <w:rsid w:val="00435F9F"/>
    <w:pPr>
      <w:numPr>
        <w:ilvl w:val="3"/>
      </w:numPr>
      <w:outlineLvl w:val="3"/>
    </w:pPr>
  </w:style>
  <w:style w:type="paragraph" w:customStyle="1" w:styleId="53">
    <w:name w:val="_Заг5"/>
    <w:basedOn w:val="43"/>
    <w:link w:val="5c"/>
    <w:rsid w:val="00435F9F"/>
    <w:pPr>
      <w:numPr>
        <w:ilvl w:val="4"/>
      </w:numPr>
      <w:outlineLvl w:val="4"/>
    </w:pPr>
  </w:style>
  <w:style w:type="paragraph" w:customStyle="1" w:styleId="affffffff8">
    <w:name w:val="Таб_Заг"/>
    <w:basedOn w:val="ad"/>
    <w:link w:val="affffffff9"/>
    <w:qFormat/>
    <w:rsid w:val="00435F9F"/>
    <w:pPr>
      <w:spacing w:after="0" w:line="300" w:lineRule="auto"/>
      <w:jc w:val="center"/>
    </w:pPr>
    <w:rPr>
      <w:rFonts w:ascii="Times New Roman" w:eastAsia="Times New Roman" w:hAnsi="Times New Roman" w:cs="Times New Roman"/>
      <w:b/>
      <w:sz w:val="20"/>
      <w:szCs w:val="24"/>
    </w:rPr>
  </w:style>
  <w:style w:type="paragraph" w:customStyle="1" w:styleId="61">
    <w:name w:val="_Заг6"/>
    <w:basedOn w:val="34"/>
    <w:link w:val="67"/>
    <w:rsid w:val="00435F9F"/>
    <w:pPr>
      <w:numPr>
        <w:ilvl w:val="5"/>
      </w:numPr>
      <w:outlineLvl w:val="5"/>
    </w:pPr>
  </w:style>
  <w:style w:type="paragraph" w:customStyle="1" w:styleId="70">
    <w:name w:val="_Заг7"/>
    <w:basedOn w:val="34"/>
    <w:link w:val="75"/>
    <w:rsid w:val="00435F9F"/>
    <w:pPr>
      <w:numPr>
        <w:ilvl w:val="6"/>
      </w:numPr>
      <w:outlineLvl w:val="6"/>
    </w:pPr>
  </w:style>
  <w:style w:type="paragraph" w:customStyle="1" w:styleId="affffffffa">
    <w:name w:val="Таб_Центр"/>
    <w:basedOn w:val="ad"/>
    <w:link w:val="affffffffb"/>
    <w:qFormat/>
    <w:rsid w:val="00435F9F"/>
    <w:pPr>
      <w:spacing w:after="0" w:line="300" w:lineRule="auto"/>
      <w:jc w:val="center"/>
    </w:pPr>
    <w:rPr>
      <w:rFonts w:ascii="Times New Roman" w:eastAsia="Times New Roman" w:hAnsi="Times New Roman" w:cs="Times New Roman"/>
      <w:sz w:val="20"/>
      <w:szCs w:val="24"/>
    </w:rPr>
  </w:style>
  <w:style w:type="paragraph" w:customStyle="1" w:styleId="80">
    <w:name w:val="_Заг8"/>
    <w:basedOn w:val="34"/>
    <w:link w:val="85"/>
    <w:rsid w:val="00435F9F"/>
    <w:pPr>
      <w:numPr>
        <w:ilvl w:val="7"/>
      </w:numPr>
      <w:outlineLvl w:val="7"/>
    </w:pPr>
  </w:style>
  <w:style w:type="paragraph" w:customStyle="1" w:styleId="90">
    <w:name w:val="_Заг9"/>
    <w:basedOn w:val="34"/>
    <w:link w:val="95"/>
    <w:rsid w:val="00435F9F"/>
    <w:pPr>
      <w:numPr>
        <w:ilvl w:val="8"/>
      </w:numPr>
      <w:outlineLvl w:val="8"/>
    </w:pPr>
  </w:style>
  <w:style w:type="paragraph" w:customStyle="1" w:styleId="42">
    <w:name w:val="_Спс4"/>
    <w:basedOn w:val="32"/>
    <w:link w:val="4f2"/>
    <w:rsid w:val="00435F9F"/>
    <w:pPr>
      <w:numPr>
        <w:ilvl w:val="3"/>
      </w:numPr>
      <w:tabs>
        <w:tab w:val="num" w:pos="1209"/>
      </w:tabs>
      <w:ind w:left="1209" w:hanging="360"/>
    </w:pPr>
  </w:style>
  <w:style w:type="character" w:customStyle="1" w:styleId="affffffff9">
    <w:name w:val="Таб_Заг Знак"/>
    <w:link w:val="affffffff8"/>
    <w:rsid w:val="00435F9F"/>
    <w:rPr>
      <w:rFonts w:ascii="Times New Roman" w:eastAsia="Times New Roman" w:hAnsi="Times New Roman" w:cs="Times New Roman"/>
      <w:b/>
      <w:sz w:val="20"/>
      <w:szCs w:val="24"/>
    </w:rPr>
  </w:style>
  <w:style w:type="character" w:customStyle="1" w:styleId="affffffffb">
    <w:name w:val="Таб_Центр Знак"/>
    <w:link w:val="affffffffa"/>
    <w:rsid w:val="00435F9F"/>
    <w:rPr>
      <w:rFonts w:ascii="Times New Roman" w:eastAsia="Times New Roman" w:hAnsi="Times New Roman" w:cs="Times New Roman"/>
      <w:sz w:val="20"/>
      <w:szCs w:val="24"/>
    </w:rPr>
  </w:style>
  <w:style w:type="paragraph" w:customStyle="1" w:styleId="52">
    <w:name w:val="_Спс5"/>
    <w:basedOn w:val="32"/>
    <w:link w:val="5d"/>
    <w:rsid w:val="00435F9F"/>
    <w:pPr>
      <w:numPr>
        <w:ilvl w:val="4"/>
      </w:numPr>
      <w:tabs>
        <w:tab w:val="num" w:pos="1209"/>
      </w:tabs>
      <w:ind w:left="1209" w:hanging="360"/>
    </w:pPr>
  </w:style>
  <w:style w:type="paragraph" w:customStyle="1" w:styleId="60">
    <w:name w:val="_Спс6"/>
    <w:basedOn w:val="32"/>
    <w:link w:val="68"/>
    <w:rsid w:val="00435F9F"/>
    <w:pPr>
      <w:numPr>
        <w:ilvl w:val="5"/>
      </w:numPr>
      <w:tabs>
        <w:tab w:val="num" w:pos="1209"/>
      </w:tabs>
      <w:ind w:left="1209" w:hanging="360"/>
    </w:pPr>
  </w:style>
  <w:style w:type="paragraph" w:customStyle="1" w:styleId="7">
    <w:name w:val="_Спс7"/>
    <w:basedOn w:val="32"/>
    <w:link w:val="76"/>
    <w:rsid w:val="00435F9F"/>
    <w:pPr>
      <w:numPr>
        <w:ilvl w:val="6"/>
      </w:numPr>
      <w:tabs>
        <w:tab w:val="num" w:pos="1209"/>
      </w:tabs>
      <w:ind w:left="1209" w:hanging="360"/>
    </w:pPr>
  </w:style>
  <w:style w:type="paragraph" w:customStyle="1" w:styleId="8">
    <w:name w:val="_Спс8"/>
    <w:basedOn w:val="32"/>
    <w:link w:val="86"/>
    <w:rsid w:val="00435F9F"/>
    <w:pPr>
      <w:numPr>
        <w:ilvl w:val="7"/>
      </w:numPr>
      <w:tabs>
        <w:tab w:val="num" w:pos="1209"/>
      </w:tabs>
      <w:ind w:left="1209" w:hanging="360"/>
    </w:pPr>
  </w:style>
  <w:style w:type="paragraph" w:customStyle="1" w:styleId="9">
    <w:name w:val="_Спс9"/>
    <w:basedOn w:val="32"/>
    <w:link w:val="96"/>
    <w:rsid w:val="00435F9F"/>
    <w:pPr>
      <w:numPr>
        <w:ilvl w:val="8"/>
      </w:numPr>
      <w:tabs>
        <w:tab w:val="num" w:pos="1209"/>
      </w:tabs>
      <w:ind w:left="1209" w:hanging="360"/>
    </w:pPr>
  </w:style>
  <w:style w:type="paragraph" w:customStyle="1" w:styleId="c1">
    <w:name w:val="_Спc1"/>
    <w:basedOn w:val="ad"/>
    <w:link w:val="c10"/>
    <w:qFormat/>
    <w:rsid w:val="00435F9F"/>
    <w:pPr>
      <w:numPr>
        <w:numId w:val="31"/>
      </w:numPr>
      <w:spacing w:after="0" w:line="300" w:lineRule="auto"/>
      <w:contextualSpacing/>
    </w:pPr>
    <w:rPr>
      <w:rFonts w:ascii="Times New Roman" w:eastAsia="Times New Roman" w:hAnsi="Times New Roman" w:cs="Times New Roman"/>
      <w:sz w:val="24"/>
      <w:szCs w:val="24"/>
      <w:lang w:eastAsia="ru-RU"/>
    </w:rPr>
  </w:style>
  <w:style w:type="character" w:customStyle="1" w:styleId="c10">
    <w:name w:val="_Спc1 Знак"/>
    <w:link w:val="c1"/>
    <w:rsid w:val="00435F9F"/>
    <w:rPr>
      <w:rFonts w:ascii="Times New Roman" w:eastAsia="Times New Roman" w:hAnsi="Times New Roman" w:cs="Times New Roman"/>
      <w:sz w:val="24"/>
      <w:szCs w:val="24"/>
      <w:lang w:eastAsia="ru-RU"/>
    </w:rPr>
  </w:style>
  <w:style w:type="paragraph" w:customStyle="1" w:styleId="23">
    <w:name w:val="_Спс2"/>
    <w:basedOn w:val="ad"/>
    <w:link w:val="2ff4"/>
    <w:qFormat/>
    <w:rsid w:val="00435F9F"/>
    <w:pPr>
      <w:numPr>
        <w:ilvl w:val="1"/>
        <w:numId w:val="31"/>
      </w:numPr>
      <w:spacing w:after="0" w:line="300" w:lineRule="auto"/>
      <w:contextualSpacing/>
    </w:pPr>
    <w:rPr>
      <w:rFonts w:ascii="Times New Roman" w:eastAsia="Times New Roman" w:hAnsi="Times New Roman" w:cs="Times New Roman"/>
      <w:sz w:val="24"/>
      <w:szCs w:val="24"/>
      <w:lang w:eastAsia="ru-RU"/>
    </w:rPr>
  </w:style>
  <w:style w:type="paragraph" w:customStyle="1" w:styleId="32">
    <w:name w:val="_Спс3"/>
    <w:basedOn w:val="ad"/>
    <w:link w:val="3f8"/>
    <w:qFormat/>
    <w:rsid w:val="00435F9F"/>
    <w:pPr>
      <w:numPr>
        <w:ilvl w:val="2"/>
        <w:numId w:val="31"/>
      </w:numPr>
      <w:spacing w:after="0" w:line="300" w:lineRule="auto"/>
      <w:contextualSpacing/>
    </w:pPr>
    <w:rPr>
      <w:rFonts w:ascii="Times New Roman" w:eastAsia="Times New Roman" w:hAnsi="Times New Roman" w:cs="Times New Roman"/>
      <w:sz w:val="24"/>
      <w:szCs w:val="24"/>
      <w:lang w:eastAsia="ru-RU"/>
    </w:rPr>
  </w:style>
  <w:style w:type="paragraph" w:customStyle="1" w:styleId="affffffffc">
    <w:name w:val="Таб_спс"/>
    <w:basedOn w:val="c1"/>
    <w:link w:val="affffffffd"/>
    <w:qFormat/>
    <w:rsid w:val="00435F9F"/>
    <w:pPr>
      <w:ind w:left="170" w:hanging="227"/>
    </w:pPr>
    <w:rPr>
      <w:sz w:val="20"/>
    </w:rPr>
  </w:style>
  <w:style w:type="character" w:customStyle="1" w:styleId="affffffffd">
    <w:name w:val="Таб_спс Знак"/>
    <w:link w:val="affffffffc"/>
    <w:rsid w:val="00435F9F"/>
    <w:rPr>
      <w:rFonts w:ascii="Times New Roman" w:eastAsia="Times New Roman" w:hAnsi="Times New Roman" w:cs="Times New Roman"/>
      <w:sz w:val="20"/>
      <w:szCs w:val="24"/>
      <w:lang w:eastAsia="ru-RU"/>
    </w:rPr>
  </w:style>
  <w:style w:type="paragraph" w:customStyle="1" w:styleId="affffffffe">
    <w:name w:val="Таб_Обы"/>
    <w:basedOn w:val="affffffffa"/>
    <w:link w:val="afffffffff"/>
    <w:qFormat/>
    <w:rsid w:val="00435F9F"/>
    <w:pPr>
      <w:jc w:val="left"/>
    </w:pPr>
  </w:style>
  <w:style w:type="character" w:customStyle="1" w:styleId="afffffffff">
    <w:name w:val="Таб_Обы Знак"/>
    <w:link w:val="affffffffe"/>
    <w:rsid w:val="00435F9F"/>
    <w:rPr>
      <w:rFonts w:ascii="Times New Roman" w:eastAsia="Times New Roman" w:hAnsi="Times New Roman" w:cs="Times New Roman"/>
      <w:sz w:val="20"/>
      <w:szCs w:val="24"/>
    </w:rPr>
  </w:style>
  <w:style w:type="table" w:customStyle="1" w:styleId="221">
    <w:name w:val="Сетка таблицы22"/>
    <w:basedOn w:val="af"/>
    <w:uiPriority w:val="59"/>
    <w:rsid w:val="00435F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rsid w:val="00435F9F"/>
  </w:style>
  <w:style w:type="table" w:customStyle="1" w:styleId="5e">
    <w:name w:val="Сетка таблицы5"/>
    <w:basedOn w:val="af"/>
    <w:uiPriority w:val="59"/>
    <w:rsid w:val="00435F9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0">
    <w:name w:val="s_1"/>
    <w:basedOn w:val="ad"/>
    <w:rsid w:val="00435F9F"/>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9">
    <w:name w:val="Нет списка6"/>
    <w:next w:val="af0"/>
    <w:uiPriority w:val="99"/>
    <w:semiHidden/>
    <w:unhideWhenUsed/>
    <w:rsid w:val="00435F9F"/>
  </w:style>
  <w:style w:type="numbering" w:customStyle="1" w:styleId="120">
    <w:name w:val="Нет списка12"/>
    <w:next w:val="af0"/>
    <w:uiPriority w:val="99"/>
    <w:semiHidden/>
    <w:unhideWhenUsed/>
    <w:rsid w:val="00435F9F"/>
  </w:style>
  <w:style w:type="paragraph" w:customStyle="1" w:styleId="1ff2">
    <w:name w:val="Основной текст с отступом1"/>
    <w:basedOn w:val="ad"/>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1114">
    <w:name w:val="Знак Знак111"/>
    <w:semiHidden/>
    <w:rsid w:val="00435F9F"/>
    <w:rPr>
      <w:rFonts w:ascii="Cambria" w:hAnsi="Cambria"/>
      <w:b/>
      <w:bCs/>
      <w:color w:val="4F81BD"/>
      <w:sz w:val="26"/>
      <w:szCs w:val="26"/>
    </w:rPr>
  </w:style>
  <w:style w:type="paragraph" w:customStyle="1" w:styleId="2ff5">
    <w:name w:val="Абзац списка2"/>
    <w:basedOn w:val="ad"/>
    <w:rsid w:val="00435F9F"/>
    <w:pPr>
      <w:ind w:left="720"/>
      <w:contextualSpacing/>
    </w:pPr>
    <w:rPr>
      <w:rFonts w:ascii="Calibri" w:eastAsia="Times New Roman" w:hAnsi="Calibri" w:cs="Times New Roman"/>
      <w:sz w:val="20"/>
      <w:szCs w:val="20"/>
    </w:rPr>
  </w:style>
  <w:style w:type="numbering" w:customStyle="1" w:styleId="11112">
    <w:name w:val="Нет списка1111"/>
    <w:next w:val="af0"/>
    <w:uiPriority w:val="99"/>
    <w:semiHidden/>
    <w:unhideWhenUsed/>
    <w:rsid w:val="00435F9F"/>
  </w:style>
  <w:style w:type="numbering" w:customStyle="1" w:styleId="111110">
    <w:name w:val="Нет списка11111"/>
    <w:next w:val="af0"/>
    <w:uiPriority w:val="99"/>
    <w:semiHidden/>
    <w:unhideWhenUsed/>
    <w:rsid w:val="00435F9F"/>
  </w:style>
  <w:style w:type="numbering" w:customStyle="1" w:styleId="1ff3">
    <w:name w:val="НЦРТ Положение1"/>
    <w:uiPriority w:val="99"/>
    <w:rsid w:val="00435F9F"/>
  </w:style>
  <w:style w:type="numbering" w:customStyle="1" w:styleId="StyleBulleted1">
    <w:name w:val="StyleBulleted1"/>
    <w:rsid w:val="00435F9F"/>
  </w:style>
  <w:style w:type="numbering" w:customStyle="1" w:styleId="212">
    <w:name w:val="Нет списка21"/>
    <w:next w:val="af0"/>
    <w:semiHidden/>
    <w:rsid w:val="00435F9F"/>
  </w:style>
  <w:style w:type="numbering" w:customStyle="1" w:styleId="313">
    <w:name w:val="Нет списка31"/>
    <w:next w:val="af0"/>
    <w:uiPriority w:val="99"/>
    <w:semiHidden/>
    <w:unhideWhenUsed/>
    <w:rsid w:val="00435F9F"/>
  </w:style>
  <w:style w:type="numbering" w:customStyle="1" w:styleId="412">
    <w:name w:val="Нет списка41"/>
    <w:next w:val="af0"/>
    <w:uiPriority w:val="99"/>
    <w:semiHidden/>
    <w:unhideWhenUsed/>
    <w:rsid w:val="00435F9F"/>
  </w:style>
  <w:style w:type="numbering" w:customStyle="1" w:styleId="510">
    <w:name w:val="Нет списка51"/>
    <w:next w:val="af0"/>
    <w:uiPriority w:val="99"/>
    <w:semiHidden/>
    <w:unhideWhenUsed/>
    <w:rsid w:val="00435F9F"/>
  </w:style>
  <w:style w:type="paragraph" w:customStyle="1" w:styleId="116">
    <w:name w:val="Основной текст с отступом11"/>
    <w:basedOn w:val="ad"/>
    <w:rsid w:val="00435F9F"/>
    <w:pPr>
      <w:spacing w:before="60" w:after="0" w:line="240" w:lineRule="auto"/>
      <w:ind w:firstLine="851"/>
      <w:jc w:val="both"/>
    </w:pPr>
    <w:rPr>
      <w:rFonts w:ascii="Times New Roman" w:eastAsia="Times New Roman" w:hAnsi="Times New Roman" w:cs="Times New Roman"/>
      <w:sz w:val="24"/>
      <w:szCs w:val="20"/>
      <w:lang w:eastAsia="ru-RU"/>
    </w:rPr>
  </w:style>
  <w:style w:type="paragraph" w:customStyle="1" w:styleId="213">
    <w:name w:val="Абзац списка21"/>
    <w:basedOn w:val="ad"/>
    <w:rsid w:val="00435F9F"/>
    <w:pPr>
      <w:ind w:left="720"/>
      <w:contextualSpacing/>
    </w:pPr>
    <w:rPr>
      <w:rFonts w:ascii="Calibri" w:eastAsia="Times New Roman" w:hAnsi="Calibri" w:cs="Times New Roman"/>
      <w:sz w:val="20"/>
      <w:szCs w:val="20"/>
    </w:rPr>
  </w:style>
  <w:style w:type="character" w:customStyle="1" w:styleId="n-product-specvalue-inner">
    <w:name w:val="n-product-spec__value-inner"/>
    <w:rsid w:val="00435F9F"/>
  </w:style>
  <w:style w:type="character" w:customStyle="1" w:styleId="117">
    <w:name w:val="Основной текст11"/>
    <w:rsid w:val="00435F9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character" w:customStyle="1" w:styleId="121">
    <w:name w:val="Основной текст12"/>
    <w:rsid w:val="00435F9F"/>
    <w:rPr>
      <w:rFonts w:ascii="Batang" w:eastAsia="Batang" w:hAnsi="Batang" w:cs="Batang" w:hint="eastAsia"/>
      <w:b w:val="0"/>
      <w:bCs w:val="0"/>
      <w:i w:val="0"/>
      <w:iCs w:val="0"/>
      <w:smallCaps w:val="0"/>
      <w:strike w:val="0"/>
      <w:dstrike w:val="0"/>
      <w:spacing w:val="0"/>
      <w:sz w:val="21"/>
      <w:szCs w:val="21"/>
      <w:u w:val="none"/>
      <w:effect w:val="none"/>
      <w:shd w:val="clear" w:color="auto" w:fill="FFFFFF"/>
    </w:rPr>
  </w:style>
  <w:style w:type="numbering" w:customStyle="1" w:styleId="610">
    <w:name w:val="Нет списка61"/>
    <w:next w:val="af0"/>
    <w:uiPriority w:val="99"/>
    <w:semiHidden/>
    <w:unhideWhenUsed/>
    <w:rsid w:val="00435F9F"/>
  </w:style>
  <w:style w:type="paragraph" w:customStyle="1" w:styleId="afffffffff0">
    <w:name w:val="_Обычн"/>
    <w:link w:val="afffffffff1"/>
    <w:rsid w:val="00435F9F"/>
    <w:pPr>
      <w:spacing w:before="120" w:after="0" w:line="300" w:lineRule="auto"/>
      <w:ind w:firstLine="709"/>
      <w:contextualSpacing/>
    </w:pPr>
    <w:rPr>
      <w:rFonts w:ascii="Times New Roman" w:eastAsia="Times New Roman" w:hAnsi="Times New Roman" w:cs="Times New Roman"/>
      <w:sz w:val="24"/>
      <w:szCs w:val="24"/>
      <w:lang w:eastAsia="ru-RU"/>
    </w:rPr>
  </w:style>
  <w:style w:type="character" w:customStyle="1" w:styleId="3f7">
    <w:name w:val="_Заг3 Знак"/>
    <w:link w:val="34"/>
    <w:rsid w:val="00435F9F"/>
    <w:rPr>
      <w:rFonts w:ascii="Times New Roman" w:eastAsia="Times New Roman" w:hAnsi="Times New Roman" w:cs="Times New Roman"/>
      <w:b/>
      <w:sz w:val="24"/>
      <w:szCs w:val="24"/>
      <w:lang w:val="en-US" w:eastAsia="ru-RU"/>
    </w:rPr>
  </w:style>
  <w:style w:type="table" w:customStyle="1" w:styleId="afffffffff2">
    <w:name w:val="_Таб_стиль"/>
    <w:basedOn w:val="af"/>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imes New           Roman" w:hAnsi="Times New           Roman"/>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character" w:customStyle="1" w:styleId="afffffffff1">
    <w:name w:val="_Обычн Знак"/>
    <w:link w:val="afffffffff0"/>
    <w:rsid w:val="00435F9F"/>
    <w:rPr>
      <w:rFonts w:ascii="Times New Roman" w:eastAsia="Times New Roman" w:hAnsi="Times New Roman" w:cs="Times New Roman"/>
      <w:sz w:val="24"/>
      <w:szCs w:val="24"/>
      <w:lang w:eastAsia="ru-RU"/>
    </w:rPr>
  </w:style>
  <w:style w:type="numbering" w:customStyle="1" w:styleId="1125036">
    <w:name w:val="Стиль Спис1 + многоуровневый Слева:  125 см Выступ:  036 см"/>
    <w:basedOn w:val="af0"/>
    <w:rsid w:val="00435F9F"/>
  </w:style>
  <w:style w:type="numbering" w:customStyle="1" w:styleId="118">
    <w:name w:val="_Список11"/>
    <w:basedOn w:val="1125036"/>
    <w:uiPriority w:val="99"/>
    <w:rsid w:val="00435F9F"/>
  </w:style>
  <w:style w:type="numbering" w:customStyle="1" w:styleId="1111111">
    <w:name w:val="1 / 1.1 / 1.1.11"/>
    <w:basedOn w:val="af0"/>
    <w:next w:val="111111"/>
    <w:rsid w:val="00435F9F"/>
  </w:style>
  <w:style w:type="numbering" w:customStyle="1" w:styleId="a4">
    <w:name w:val="_Нум заголовки"/>
    <w:basedOn w:val="af0"/>
    <w:uiPriority w:val="99"/>
    <w:rsid w:val="00435F9F"/>
    <w:pPr>
      <w:numPr>
        <w:numId w:val="36"/>
      </w:numPr>
    </w:pPr>
  </w:style>
  <w:style w:type="table" w:styleId="-1">
    <w:name w:val="Table Web 1"/>
    <w:basedOn w:val="af"/>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4">
    <w:name w:val="Table Web 2"/>
    <w:basedOn w:val="af"/>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2">
    <w:name w:val="Table Web 3"/>
    <w:basedOn w:val="af"/>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3">
    <w:name w:val="Table Elegant"/>
    <w:basedOn w:val="af"/>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6">
    <w:name w:val="Table Classic 2"/>
    <w:basedOn w:val="af"/>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4f3">
    <w:name w:val="Table Classic 4"/>
    <w:basedOn w:val="af"/>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4f1">
    <w:name w:val="_Заг4 Знак"/>
    <w:link w:val="43"/>
    <w:rsid w:val="00435F9F"/>
    <w:rPr>
      <w:rFonts w:ascii="Times New Roman" w:eastAsia="Times New Roman" w:hAnsi="Times New Roman" w:cs="Times New Roman"/>
      <w:b/>
      <w:sz w:val="24"/>
      <w:szCs w:val="24"/>
      <w:lang w:val="en-US" w:eastAsia="ru-RU"/>
    </w:rPr>
  </w:style>
  <w:style w:type="character" w:customStyle="1" w:styleId="5c">
    <w:name w:val="_Заг5 Знак"/>
    <w:link w:val="53"/>
    <w:rsid w:val="00435F9F"/>
    <w:rPr>
      <w:rFonts w:ascii="Times New Roman" w:eastAsia="Times New Roman" w:hAnsi="Times New Roman" w:cs="Times New Roman"/>
      <w:b/>
      <w:sz w:val="24"/>
      <w:szCs w:val="24"/>
      <w:lang w:val="en-US" w:eastAsia="ru-RU"/>
    </w:rPr>
  </w:style>
  <w:style w:type="character" w:customStyle="1" w:styleId="67">
    <w:name w:val="_Заг6 Знак"/>
    <w:link w:val="61"/>
    <w:rsid w:val="00435F9F"/>
    <w:rPr>
      <w:rFonts w:ascii="Times New Roman" w:eastAsia="Times New Roman" w:hAnsi="Times New Roman" w:cs="Times New Roman"/>
      <w:b/>
      <w:sz w:val="24"/>
      <w:szCs w:val="24"/>
      <w:lang w:val="en-US" w:eastAsia="ru-RU"/>
    </w:rPr>
  </w:style>
  <w:style w:type="character" w:customStyle="1" w:styleId="75">
    <w:name w:val="_Заг7 Знак"/>
    <w:link w:val="70"/>
    <w:rsid w:val="00435F9F"/>
    <w:rPr>
      <w:rFonts w:ascii="Times New Roman" w:eastAsia="Times New Roman" w:hAnsi="Times New Roman" w:cs="Times New Roman"/>
      <w:b/>
      <w:sz w:val="24"/>
      <w:szCs w:val="24"/>
      <w:lang w:val="en-US" w:eastAsia="ru-RU"/>
    </w:rPr>
  </w:style>
  <w:style w:type="character" w:customStyle="1" w:styleId="85">
    <w:name w:val="_Заг8 Знак"/>
    <w:link w:val="80"/>
    <w:rsid w:val="00435F9F"/>
    <w:rPr>
      <w:rFonts w:ascii="Times New Roman" w:eastAsia="Times New Roman" w:hAnsi="Times New Roman" w:cs="Times New Roman"/>
      <w:b/>
      <w:sz w:val="24"/>
      <w:szCs w:val="24"/>
      <w:lang w:val="en-US" w:eastAsia="ru-RU"/>
    </w:rPr>
  </w:style>
  <w:style w:type="table" w:customStyle="1" w:styleId="3f9">
    <w:name w:val="Сетка таблицы3"/>
    <w:basedOn w:val="af"/>
    <w:next w:val="afffffe"/>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5">
    <w:name w:val="_Заг9 Знак"/>
    <w:link w:val="90"/>
    <w:rsid w:val="00435F9F"/>
    <w:rPr>
      <w:rFonts w:ascii="Times New Roman" w:eastAsia="Times New Roman" w:hAnsi="Times New Roman" w:cs="Times New Roman"/>
      <w:b/>
      <w:sz w:val="24"/>
      <w:szCs w:val="24"/>
      <w:lang w:val="en-US" w:eastAsia="ru-RU"/>
    </w:rPr>
  </w:style>
  <w:style w:type="character" w:customStyle="1" w:styleId="4f2">
    <w:name w:val="_Спс4 Знак"/>
    <w:link w:val="42"/>
    <w:rsid w:val="00435F9F"/>
    <w:rPr>
      <w:rFonts w:ascii="Times New Roman" w:eastAsia="Times New Roman" w:hAnsi="Times New Roman" w:cs="Times New Roman"/>
      <w:sz w:val="24"/>
      <w:szCs w:val="24"/>
      <w:lang w:eastAsia="ru-RU"/>
    </w:rPr>
  </w:style>
  <w:style w:type="character" w:customStyle="1" w:styleId="5d">
    <w:name w:val="_Спс5 Знак"/>
    <w:link w:val="52"/>
    <w:rsid w:val="00435F9F"/>
    <w:rPr>
      <w:rFonts w:ascii="Times New Roman" w:eastAsia="Times New Roman" w:hAnsi="Times New Roman" w:cs="Times New Roman"/>
      <w:sz w:val="24"/>
      <w:szCs w:val="24"/>
      <w:lang w:eastAsia="ru-RU"/>
    </w:rPr>
  </w:style>
  <w:style w:type="character" w:customStyle="1" w:styleId="68">
    <w:name w:val="_Спс6 Знак"/>
    <w:link w:val="60"/>
    <w:rsid w:val="00435F9F"/>
    <w:rPr>
      <w:rFonts w:ascii="Times New Roman" w:eastAsia="Times New Roman" w:hAnsi="Times New Roman" w:cs="Times New Roman"/>
      <w:sz w:val="24"/>
      <w:szCs w:val="24"/>
      <w:lang w:eastAsia="ru-RU"/>
    </w:rPr>
  </w:style>
  <w:style w:type="character" w:customStyle="1" w:styleId="76">
    <w:name w:val="_Спс7 Знак"/>
    <w:link w:val="7"/>
    <w:rsid w:val="00435F9F"/>
    <w:rPr>
      <w:rFonts w:ascii="Times New Roman" w:eastAsia="Times New Roman" w:hAnsi="Times New Roman" w:cs="Times New Roman"/>
      <w:sz w:val="24"/>
      <w:szCs w:val="24"/>
      <w:lang w:eastAsia="ru-RU"/>
    </w:rPr>
  </w:style>
  <w:style w:type="character" w:customStyle="1" w:styleId="86">
    <w:name w:val="_Спс8 Знак"/>
    <w:link w:val="8"/>
    <w:rsid w:val="00435F9F"/>
    <w:rPr>
      <w:rFonts w:ascii="Times New Roman" w:eastAsia="Times New Roman" w:hAnsi="Times New Roman" w:cs="Times New Roman"/>
      <w:sz w:val="24"/>
      <w:szCs w:val="24"/>
      <w:lang w:eastAsia="ru-RU"/>
    </w:rPr>
  </w:style>
  <w:style w:type="paragraph" w:customStyle="1" w:styleId="13">
    <w:name w:val="_НСпс1"/>
    <w:basedOn w:val="ad"/>
    <w:link w:val="1ff4"/>
    <w:qFormat/>
    <w:rsid w:val="00435F9F"/>
    <w:pPr>
      <w:numPr>
        <w:numId w:val="37"/>
      </w:numPr>
      <w:spacing w:after="0" w:line="300" w:lineRule="auto"/>
    </w:pPr>
    <w:rPr>
      <w:rFonts w:ascii="Times New Roman" w:eastAsia="Times New Roman" w:hAnsi="Times New Roman" w:cs="Times New Roman"/>
      <w:sz w:val="24"/>
      <w:szCs w:val="24"/>
      <w:lang w:val="en-US" w:eastAsia="ru-RU"/>
    </w:rPr>
  </w:style>
  <w:style w:type="character" w:customStyle="1" w:styleId="96">
    <w:name w:val="_Спс9 Знак"/>
    <w:link w:val="9"/>
    <w:rsid w:val="00435F9F"/>
    <w:rPr>
      <w:rFonts w:ascii="Times New Roman" w:eastAsia="Times New Roman" w:hAnsi="Times New Roman" w:cs="Times New Roman"/>
      <w:sz w:val="24"/>
      <w:szCs w:val="24"/>
      <w:lang w:eastAsia="ru-RU"/>
    </w:rPr>
  </w:style>
  <w:style w:type="paragraph" w:customStyle="1" w:styleId="a7">
    <w:name w:val="_НТекст"/>
    <w:basedOn w:val="ad"/>
    <w:link w:val="afffffffff4"/>
    <w:qFormat/>
    <w:rsid w:val="00435F9F"/>
    <w:pPr>
      <w:numPr>
        <w:numId w:val="40"/>
      </w:numPr>
      <w:spacing w:after="0" w:line="300" w:lineRule="auto"/>
    </w:pPr>
    <w:rPr>
      <w:rFonts w:ascii="Times New Roman" w:eastAsia="Times New Roman" w:hAnsi="Times New Roman" w:cs="Times New Roman"/>
      <w:sz w:val="24"/>
      <w:szCs w:val="24"/>
      <w:lang w:val="en-US" w:eastAsia="ru-RU"/>
    </w:rPr>
  </w:style>
  <w:style w:type="character" w:customStyle="1" w:styleId="1ff4">
    <w:name w:val="_НСпс1 Знак"/>
    <w:link w:val="13"/>
    <w:rsid w:val="00435F9F"/>
    <w:rPr>
      <w:rFonts w:ascii="Times New Roman" w:eastAsia="Times New Roman" w:hAnsi="Times New Roman" w:cs="Times New Roman"/>
      <w:sz w:val="24"/>
      <w:szCs w:val="24"/>
      <w:lang w:val="en-US" w:eastAsia="ru-RU"/>
    </w:rPr>
  </w:style>
  <w:style w:type="numbering" w:customStyle="1" w:styleId="afffffffff5">
    <w:name w:val="_Нум_спис"/>
    <w:basedOn w:val="af0"/>
    <w:uiPriority w:val="99"/>
    <w:rsid w:val="00435F9F"/>
  </w:style>
  <w:style w:type="paragraph" w:customStyle="1" w:styleId="27">
    <w:name w:val="_НТекст2"/>
    <w:basedOn w:val="a7"/>
    <w:link w:val="2ff7"/>
    <w:rsid w:val="00435F9F"/>
    <w:pPr>
      <w:numPr>
        <w:ilvl w:val="1"/>
      </w:numPr>
    </w:pPr>
  </w:style>
  <w:style w:type="character" w:customStyle="1" w:styleId="afffffffff4">
    <w:name w:val="_НТекст Знак"/>
    <w:link w:val="a7"/>
    <w:rsid w:val="00435F9F"/>
    <w:rPr>
      <w:rFonts w:ascii="Times New Roman" w:eastAsia="Times New Roman" w:hAnsi="Times New Roman" w:cs="Times New Roman"/>
      <w:sz w:val="24"/>
      <w:szCs w:val="24"/>
      <w:lang w:val="en-US" w:eastAsia="ru-RU"/>
    </w:rPr>
  </w:style>
  <w:style w:type="numbering" w:customStyle="1" w:styleId="afffffffff6">
    <w:name w:val="_Нумтекст"/>
    <w:basedOn w:val="af0"/>
    <w:uiPriority w:val="99"/>
    <w:rsid w:val="00435F9F"/>
  </w:style>
  <w:style w:type="paragraph" w:customStyle="1" w:styleId="36">
    <w:name w:val="_НТекст3"/>
    <w:basedOn w:val="a7"/>
    <w:link w:val="3fa"/>
    <w:rsid w:val="00435F9F"/>
    <w:pPr>
      <w:numPr>
        <w:ilvl w:val="2"/>
      </w:numPr>
    </w:pPr>
  </w:style>
  <w:style w:type="character" w:customStyle="1" w:styleId="2ff7">
    <w:name w:val="_НТекст2 Знак"/>
    <w:link w:val="27"/>
    <w:rsid w:val="00435F9F"/>
    <w:rPr>
      <w:rFonts w:ascii="Times New Roman" w:eastAsia="Times New Roman" w:hAnsi="Times New Roman" w:cs="Times New Roman"/>
      <w:sz w:val="24"/>
      <w:szCs w:val="24"/>
      <w:lang w:val="en-US" w:eastAsia="ru-RU"/>
    </w:rPr>
  </w:style>
  <w:style w:type="paragraph" w:customStyle="1" w:styleId="44">
    <w:name w:val="_НТекст4"/>
    <w:basedOn w:val="a7"/>
    <w:link w:val="4f4"/>
    <w:rsid w:val="00435F9F"/>
    <w:pPr>
      <w:numPr>
        <w:ilvl w:val="3"/>
      </w:numPr>
    </w:pPr>
  </w:style>
  <w:style w:type="character" w:customStyle="1" w:styleId="3fa">
    <w:name w:val="_НТекст3 Знак"/>
    <w:link w:val="36"/>
    <w:rsid w:val="00435F9F"/>
    <w:rPr>
      <w:rFonts w:ascii="Times New Roman" w:eastAsia="Times New Roman" w:hAnsi="Times New Roman" w:cs="Times New Roman"/>
      <w:sz w:val="24"/>
      <w:szCs w:val="24"/>
      <w:lang w:val="en-US" w:eastAsia="ru-RU"/>
    </w:rPr>
  </w:style>
  <w:style w:type="paragraph" w:customStyle="1" w:styleId="54">
    <w:name w:val="_НТекст5"/>
    <w:basedOn w:val="a7"/>
    <w:link w:val="5f"/>
    <w:rsid w:val="00435F9F"/>
    <w:pPr>
      <w:numPr>
        <w:ilvl w:val="4"/>
      </w:numPr>
    </w:pPr>
  </w:style>
  <w:style w:type="character" w:customStyle="1" w:styleId="4f4">
    <w:name w:val="_НТекст4 Знак"/>
    <w:link w:val="44"/>
    <w:rsid w:val="00435F9F"/>
    <w:rPr>
      <w:rFonts w:ascii="Times New Roman" w:eastAsia="Times New Roman" w:hAnsi="Times New Roman" w:cs="Times New Roman"/>
      <w:sz w:val="24"/>
      <w:szCs w:val="24"/>
      <w:lang w:val="en-US" w:eastAsia="ru-RU"/>
    </w:rPr>
  </w:style>
  <w:style w:type="paragraph" w:customStyle="1" w:styleId="62">
    <w:name w:val="_НТекст6"/>
    <w:basedOn w:val="a7"/>
    <w:link w:val="6a"/>
    <w:rsid w:val="00435F9F"/>
    <w:pPr>
      <w:numPr>
        <w:ilvl w:val="5"/>
      </w:numPr>
    </w:pPr>
  </w:style>
  <w:style w:type="character" w:customStyle="1" w:styleId="5f">
    <w:name w:val="_НТекст5 Знак"/>
    <w:link w:val="54"/>
    <w:rsid w:val="00435F9F"/>
    <w:rPr>
      <w:rFonts w:ascii="Times New Roman" w:eastAsia="Times New Roman" w:hAnsi="Times New Roman" w:cs="Times New Roman"/>
      <w:sz w:val="24"/>
      <w:szCs w:val="24"/>
      <w:lang w:val="en-US" w:eastAsia="ru-RU"/>
    </w:rPr>
  </w:style>
  <w:style w:type="paragraph" w:customStyle="1" w:styleId="71">
    <w:name w:val="_НТекст7"/>
    <w:basedOn w:val="a7"/>
    <w:link w:val="77"/>
    <w:rsid w:val="00435F9F"/>
    <w:pPr>
      <w:numPr>
        <w:ilvl w:val="6"/>
      </w:numPr>
    </w:pPr>
  </w:style>
  <w:style w:type="character" w:customStyle="1" w:styleId="6a">
    <w:name w:val="_НТекст6 Знак"/>
    <w:link w:val="62"/>
    <w:rsid w:val="00435F9F"/>
    <w:rPr>
      <w:rFonts w:ascii="Times New Roman" w:eastAsia="Times New Roman" w:hAnsi="Times New Roman" w:cs="Times New Roman"/>
      <w:sz w:val="24"/>
      <w:szCs w:val="24"/>
      <w:lang w:val="en-US" w:eastAsia="ru-RU"/>
    </w:rPr>
  </w:style>
  <w:style w:type="paragraph" w:customStyle="1" w:styleId="81">
    <w:name w:val="_НТекст8"/>
    <w:basedOn w:val="a7"/>
    <w:link w:val="87"/>
    <w:rsid w:val="00435F9F"/>
    <w:pPr>
      <w:numPr>
        <w:ilvl w:val="7"/>
      </w:numPr>
    </w:pPr>
  </w:style>
  <w:style w:type="character" w:customStyle="1" w:styleId="77">
    <w:name w:val="_НТекст7 Знак"/>
    <w:link w:val="71"/>
    <w:rsid w:val="00435F9F"/>
    <w:rPr>
      <w:rFonts w:ascii="Times New Roman" w:eastAsia="Times New Roman" w:hAnsi="Times New Roman" w:cs="Times New Roman"/>
      <w:sz w:val="24"/>
      <w:szCs w:val="24"/>
      <w:lang w:val="en-US" w:eastAsia="ru-RU"/>
    </w:rPr>
  </w:style>
  <w:style w:type="paragraph" w:customStyle="1" w:styleId="91">
    <w:name w:val="_НТекст9"/>
    <w:basedOn w:val="a7"/>
    <w:link w:val="97"/>
    <w:rsid w:val="00435F9F"/>
    <w:pPr>
      <w:numPr>
        <w:ilvl w:val="8"/>
      </w:numPr>
    </w:pPr>
  </w:style>
  <w:style w:type="character" w:customStyle="1" w:styleId="87">
    <w:name w:val="_НТекст8 Знак"/>
    <w:link w:val="81"/>
    <w:rsid w:val="00435F9F"/>
    <w:rPr>
      <w:rFonts w:ascii="Times New Roman" w:eastAsia="Times New Roman" w:hAnsi="Times New Roman" w:cs="Times New Roman"/>
      <w:sz w:val="24"/>
      <w:szCs w:val="24"/>
      <w:lang w:val="en-US" w:eastAsia="ru-RU"/>
    </w:rPr>
  </w:style>
  <w:style w:type="character" w:customStyle="1" w:styleId="1b">
    <w:name w:val="Стиль1 Знак"/>
    <w:link w:val="16"/>
    <w:locked/>
    <w:rsid w:val="00435F9F"/>
    <w:rPr>
      <w:rFonts w:ascii="Times New Roman" w:eastAsia="Times New Roman" w:hAnsi="Times New Roman" w:cs="Times New Roman"/>
      <w:b/>
      <w:bCs/>
      <w:sz w:val="28"/>
      <w:szCs w:val="28"/>
      <w:lang w:eastAsia="ru-RU"/>
    </w:rPr>
  </w:style>
  <w:style w:type="character" w:customStyle="1" w:styleId="97">
    <w:name w:val="_НТекст9 Знак"/>
    <w:link w:val="91"/>
    <w:rsid w:val="00435F9F"/>
    <w:rPr>
      <w:rFonts w:ascii="Times New Roman" w:eastAsia="Times New Roman" w:hAnsi="Times New Roman" w:cs="Times New Roman"/>
      <w:sz w:val="24"/>
      <w:szCs w:val="24"/>
      <w:lang w:val="en-US" w:eastAsia="ru-RU"/>
    </w:rPr>
  </w:style>
  <w:style w:type="paragraph" w:customStyle="1" w:styleId="000-14">
    <w:name w:val="000-14"/>
    <w:basedOn w:val="ad"/>
    <w:rsid w:val="00435F9F"/>
    <w:pPr>
      <w:spacing w:after="0" w:line="240" w:lineRule="auto"/>
      <w:ind w:firstLine="708"/>
      <w:jc w:val="both"/>
    </w:pPr>
    <w:rPr>
      <w:rFonts w:ascii="Times New Roman" w:eastAsia="Times New Roman" w:hAnsi="Times New Roman" w:cs="Times New Roman"/>
      <w:color w:val="000000"/>
      <w:spacing w:val="7"/>
      <w:sz w:val="28"/>
      <w:szCs w:val="28"/>
      <w:lang w:eastAsia="ru-RU"/>
    </w:rPr>
  </w:style>
  <w:style w:type="paragraph" w:customStyle="1" w:styleId="15">
    <w:name w:val="пульки 1"/>
    <w:basedOn w:val="ad"/>
    <w:rsid w:val="00435F9F"/>
    <w:pPr>
      <w:widowControl w:val="0"/>
      <w:numPr>
        <w:numId w:val="38"/>
      </w:numPr>
      <w:autoSpaceDE w:val="0"/>
      <w:autoSpaceDN w:val="0"/>
      <w:adjustRightInd w:val="0"/>
      <w:spacing w:after="0" w:line="240" w:lineRule="auto"/>
      <w:jc w:val="both"/>
    </w:pPr>
    <w:rPr>
      <w:rFonts w:ascii="Times New Roman" w:eastAsia="Times New Roman" w:hAnsi="Times New Roman" w:cs="Times New Roman"/>
      <w:sz w:val="24"/>
      <w:lang w:eastAsia="ru-RU"/>
    </w:rPr>
  </w:style>
  <w:style w:type="paragraph" w:customStyle="1" w:styleId="28">
    <w:name w:val="пульки 2"/>
    <w:basedOn w:val="ad"/>
    <w:rsid w:val="00435F9F"/>
    <w:pPr>
      <w:widowControl w:val="0"/>
      <w:numPr>
        <w:ilvl w:val="1"/>
        <w:numId w:val="38"/>
      </w:numPr>
      <w:autoSpaceDE w:val="0"/>
      <w:autoSpaceDN w:val="0"/>
      <w:adjustRightInd w:val="0"/>
      <w:spacing w:after="0" w:line="240" w:lineRule="auto"/>
      <w:jc w:val="both"/>
    </w:pPr>
    <w:rPr>
      <w:rFonts w:ascii="Times New Roman" w:eastAsia="Times New Roman" w:hAnsi="Times New Roman" w:cs="Times New Roman"/>
      <w:snapToGrid w:val="0"/>
      <w:sz w:val="24"/>
      <w:lang w:eastAsia="ru-RU"/>
    </w:rPr>
  </w:style>
  <w:style w:type="character" w:customStyle="1" w:styleId="1ff5">
    <w:name w:val="Текст выноски Знак1"/>
    <w:uiPriority w:val="99"/>
    <w:semiHidden/>
    <w:rsid w:val="00435F9F"/>
    <w:rPr>
      <w:rFonts w:ascii="Tahoma" w:eastAsia="Times New Roman" w:hAnsi="Tahoma" w:cs="Tahoma"/>
      <w:sz w:val="16"/>
      <w:szCs w:val="16"/>
      <w:lang w:eastAsia="ru-RU"/>
    </w:rPr>
  </w:style>
  <w:style w:type="character" w:customStyle="1" w:styleId="2ff4">
    <w:name w:val="_Спс2 Знак"/>
    <w:link w:val="23"/>
    <w:rsid w:val="00435F9F"/>
    <w:rPr>
      <w:rFonts w:ascii="Times New Roman" w:eastAsia="Times New Roman" w:hAnsi="Times New Roman" w:cs="Times New Roman"/>
      <w:sz w:val="24"/>
      <w:szCs w:val="24"/>
      <w:lang w:eastAsia="ru-RU"/>
    </w:rPr>
  </w:style>
  <w:style w:type="character" w:customStyle="1" w:styleId="3f8">
    <w:name w:val="_Спс3 Знак"/>
    <w:link w:val="32"/>
    <w:rsid w:val="00435F9F"/>
    <w:rPr>
      <w:rFonts w:ascii="Times New Roman" w:eastAsia="Times New Roman" w:hAnsi="Times New Roman" w:cs="Times New Roman"/>
      <w:sz w:val="24"/>
      <w:szCs w:val="24"/>
      <w:lang w:eastAsia="ru-RU"/>
    </w:rPr>
  </w:style>
  <w:style w:type="paragraph" w:customStyle="1" w:styleId="4f5">
    <w:name w:val="Заг 4"/>
    <w:basedOn w:val="38"/>
    <w:next w:val="ad"/>
    <w:rsid w:val="00435F9F"/>
    <w:pPr>
      <w:keepLines/>
      <w:tabs>
        <w:tab w:val="left" w:pos="993"/>
      </w:tabs>
      <w:spacing w:after="240" w:line="300" w:lineRule="auto"/>
      <w:ind w:left="1728" w:hanging="648"/>
      <w:jc w:val="left"/>
      <w:outlineLvl w:val="3"/>
    </w:pPr>
    <w:rPr>
      <w:rFonts w:ascii="Times New Roman" w:hAnsi="Times New Roman"/>
      <w:bCs w:val="0"/>
      <w:lang w:eastAsia="ru-RU"/>
    </w:rPr>
  </w:style>
  <w:style w:type="paragraph" w:customStyle="1" w:styleId="12">
    <w:name w:val="_Маркированный список уровня 1"/>
    <w:basedOn w:val="ad"/>
    <w:link w:val="1ff6"/>
    <w:rsid w:val="00435F9F"/>
    <w:pPr>
      <w:numPr>
        <w:numId w:val="39"/>
      </w:numPr>
      <w:tabs>
        <w:tab w:val="left" w:pos="567"/>
        <w:tab w:val="left" w:pos="1134"/>
      </w:tabs>
      <w:autoSpaceDN w:val="0"/>
      <w:adjustRightInd w:val="0"/>
      <w:spacing w:after="0" w:line="360" w:lineRule="auto"/>
      <w:jc w:val="both"/>
      <w:textAlignment w:val="baseline"/>
    </w:pPr>
    <w:rPr>
      <w:rFonts w:ascii="Times New Roman" w:eastAsia="Times New Roman" w:hAnsi="Times New Roman" w:cs="Times New Roman"/>
      <w:sz w:val="28"/>
      <w:szCs w:val="24"/>
      <w:lang w:eastAsia="ru-RU"/>
    </w:rPr>
  </w:style>
  <w:style w:type="character" w:customStyle="1" w:styleId="1ff6">
    <w:name w:val="_Маркированный список уровня 1 Знак"/>
    <w:link w:val="12"/>
    <w:rsid w:val="00435F9F"/>
    <w:rPr>
      <w:rFonts w:ascii="Times New Roman" w:eastAsia="Times New Roman" w:hAnsi="Times New Roman" w:cs="Times New Roman"/>
      <w:sz w:val="28"/>
      <w:szCs w:val="24"/>
      <w:lang w:eastAsia="ru-RU"/>
    </w:rPr>
  </w:style>
  <w:style w:type="character" w:customStyle="1" w:styleId="01">
    <w:name w:val="Абзац 01 маркированный Знак"/>
    <w:link w:val="010"/>
    <w:locked/>
    <w:rsid w:val="00435F9F"/>
    <w:rPr>
      <w:rFonts w:ascii="Calibri" w:eastAsia="Calibri" w:hAnsi="Calibri"/>
      <w:spacing w:val="1"/>
      <w:sz w:val="28"/>
      <w:szCs w:val="28"/>
    </w:rPr>
  </w:style>
  <w:style w:type="paragraph" w:customStyle="1" w:styleId="010">
    <w:name w:val="Абзац 01 маркированный"/>
    <w:basedOn w:val="ad"/>
    <w:link w:val="01"/>
    <w:autoRedefine/>
    <w:rsid w:val="00435F9F"/>
    <w:pPr>
      <w:spacing w:after="0" w:line="240" w:lineRule="auto"/>
      <w:ind w:left="426"/>
      <w:jc w:val="both"/>
    </w:pPr>
    <w:rPr>
      <w:rFonts w:ascii="Calibri" w:eastAsia="Calibri" w:hAnsi="Calibri"/>
      <w:spacing w:val="1"/>
      <w:sz w:val="28"/>
      <w:szCs w:val="28"/>
    </w:rPr>
  </w:style>
  <w:style w:type="character" w:customStyle="1" w:styleId="011">
    <w:name w:val="Абзац 01 Знак Знак"/>
    <w:link w:val="012"/>
    <w:locked/>
    <w:rsid w:val="00435F9F"/>
    <w:rPr>
      <w:rFonts w:ascii="Calibri" w:eastAsia="Calibri" w:hAnsi="Calibri"/>
      <w:spacing w:val="1"/>
      <w:sz w:val="24"/>
      <w:szCs w:val="24"/>
    </w:rPr>
  </w:style>
  <w:style w:type="paragraph" w:customStyle="1" w:styleId="012">
    <w:name w:val="Абзац 01"/>
    <w:basedOn w:val="ad"/>
    <w:link w:val="011"/>
    <w:autoRedefine/>
    <w:rsid w:val="00435F9F"/>
    <w:pPr>
      <w:spacing w:after="0" w:line="240" w:lineRule="auto"/>
      <w:ind w:left="720"/>
    </w:pPr>
    <w:rPr>
      <w:rFonts w:ascii="Calibri" w:eastAsia="Calibri" w:hAnsi="Calibri"/>
      <w:spacing w:val="1"/>
      <w:sz w:val="24"/>
      <w:szCs w:val="24"/>
    </w:rPr>
  </w:style>
  <w:style w:type="paragraph" w:customStyle="1" w:styleId="afffffffff7">
    <w:name w:val="_Текст таблицы"/>
    <w:basedOn w:val="ad"/>
    <w:rsid w:val="00435F9F"/>
    <w:pPr>
      <w:spacing w:after="0" w:line="240" w:lineRule="auto"/>
      <w:jc w:val="both"/>
    </w:pPr>
    <w:rPr>
      <w:rFonts w:ascii="Times New Roman" w:eastAsia="SimSun" w:hAnsi="Times New Roman" w:cs="Times New Roman"/>
      <w:sz w:val="24"/>
      <w:szCs w:val="24"/>
      <w:lang w:eastAsia="ru-RU"/>
    </w:rPr>
  </w:style>
  <w:style w:type="paragraph" w:customStyle="1" w:styleId="a1">
    <w:name w:val="Таб_Нум"/>
    <w:basedOn w:val="affffffffa"/>
    <w:link w:val="afffffffff8"/>
    <w:rsid w:val="00435F9F"/>
    <w:pPr>
      <w:numPr>
        <w:numId w:val="41"/>
      </w:numPr>
      <w:ind w:left="227" w:hanging="227"/>
      <w:jc w:val="left"/>
    </w:pPr>
    <w:rPr>
      <w:rFonts w:ascii="Calibri" w:hAnsi="Calibri"/>
    </w:rPr>
  </w:style>
  <w:style w:type="character" w:customStyle="1" w:styleId="afffffffff8">
    <w:name w:val="Таб_Нум Знак"/>
    <w:link w:val="a1"/>
    <w:rsid w:val="00435F9F"/>
    <w:rPr>
      <w:rFonts w:ascii="Calibri" w:eastAsia="Times New Roman" w:hAnsi="Calibri" w:cs="Times New Roman"/>
      <w:sz w:val="20"/>
      <w:szCs w:val="24"/>
    </w:rPr>
  </w:style>
  <w:style w:type="character" w:customStyle="1" w:styleId="1ff7">
    <w:name w:val="Неразрешенное упоминание1"/>
    <w:uiPriority w:val="99"/>
    <w:semiHidden/>
    <w:unhideWhenUsed/>
    <w:rsid w:val="00435F9F"/>
    <w:rPr>
      <w:color w:val="808080"/>
      <w:shd w:val="clear" w:color="auto" w:fill="E6E6E6"/>
    </w:rPr>
  </w:style>
  <w:style w:type="numbering" w:customStyle="1" w:styleId="78">
    <w:name w:val="Нет списка7"/>
    <w:next w:val="af0"/>
    <w:uiPriority w:val="99"/>
    <w:semiHidden/>
    <w:unhideWhenUsed/>
    <w:rsid w:val="00435F9F"/>
  </w:style>
  <w:style w:type="table" w:customStyle="1" w:styleId="1ff8">
    <w:name w:val="_Таб_стиль1"/>
    <w:basedOn w:val="af"/>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imes New           Roman" w:hAnsi="Times New           Roman"/>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1">
    <w:name w:val="Стиль Спис1 + многоуровневый Слева:  125 см Выступ:  036 см1"/>
    <w:basedOn w:val="af0"/>
    <w:rsid w:val="00435F9F"/>
  </w:style>
  <w:style w:type="numbering" w:customStyle="1" w:styleId="1115">
    <w:name w:val="_Список111"/>
    <w:basedOn w:val="1125036"/>
    <w:uiPriority w:val="99"/>
    <w:rsid w:val="00435F9F"/>
  </w:style>
  <w:style w:type="numbering" w:customStyle="1" w:styleId="11111111">
    <w:name w:val="1 / 1.1 / 1.1.111"/>
    <w:basedOn w:val="af0"/>
    <w:next w:val="111111"/>
    <w:rsid w:val="00435F9F"/>
  </w:style>
  <w:style w:type="numbering" w:customStyle="1" w:styleId="1ff9">
    <w:name w:val="_Нум заголовки1"/>
    <w:basedOn w:val="af0"/>
    <w:uiPriority w:val="99"/>
    <w:rsid w:val="00435F9F"/>
  </w:style>
  <w:style w:type="table" w:customStyle="1" w:styleId="4f6">
    <w:name w:val="Сетка таблицы4"/>
    <w:basedOn w:val="af"/>
    <w:next w:val="afffffe"/>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a">
    <w:name w:val="_Нум_спис1"/>
    <w:basedOn w:val="af0"/>
    <w:uiPriority w:val="99"/>
    <w:rsid w:val="00435F9F"/>
  </w:style>
  <w:style w:type="numbering" w:customStyle="1" w:styleId="1ffb">
    <w:name w:val="_Нумтекст1"/>
    <w:basedOn w:val="af0"/>
    <w:uiPriority w:val="99"/>
    <w:rsid w:val="00435F9F"/>
  </w:style>
  <w:style w:type="character" w:customStyle="1" w:styleId="1ffc">
    <w:name w:val="Неразрешенное упоминание1"/>
    <w:uiPriority w:val="99"/>
    <w:semiHidden/>
    <w:unhideWhenUsed/>
    <w:rsid w:val="00435F9F"/>
    <w:rPr>
      <w:color w:val="808080"/>
      <w:shd w:val="clear" w:color="auto" w:fill="E6E6E6"/>
    </w:rPr>
  </w:style>
  <w:style w:type="character" w:customStyle="1" w:styleId="ng-binding">
    <w:name w:val="ng-binding"/>
    <w:rsid w:val="00435F9F"/>
  </w:style>
  <w:style w:type="numbering" w:customStyle="1" w:styleId="88">
    <w:name w:val="Нет списка8"/>
    <w:next w:val="af0"/>
    <w:uiPriority w:val="99"/>
    <w:semiHidden/>
    <w:unhideWhenUsed/>
    <w:rsid w:val="00435F9F"/>
  </w:style>
  <w:style w:type="table" w:customStyle="1" w:styleId="2ff8">
    <w:name w:val="_Таб_стиль2"/>
    <w:basedOn w:val="af"/>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ahoma" w:hAnsi="Tahoma"/>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
    <w:name w:val="Стиль Спис1 + многоуровневый Слева:  125 см Выступ:  036 см2"/>
    <w:basedOn w:val="af0"/>
    <w:rsid w:val="00435F9F"/>
  </w:style>
  <w:style w:type="numbering" w:customStyle="1" w:styleId="122">
    <w:name w:val="_Список12"/>
    <w:basedOn w:val="1125036"/>
    <w:uiPriority w:val="99"/>
    <w:rsid w:val="00435F9F"/>
  </w:style>
  <w:style w:type="numbering" w:customStyle="1" w:styleId="1111112">
    <w:name w:val="1 / 1.1 / 1.1.12"/>
    <w:basedOn w:val="af0"/>
    <w:next w:val="111111"/>
    <w:rsid w:val="00435F9F"/>
  </w:style>
  <w:style w:type="numbering" w:customStyle="1" w:styleId="2ff9">
    <w:name w:val="_Нум заголовки2"/>
    <w:basedOn w:val="af0"/>
    <w:uiPriority w:val="99"/>
    <w:rsid w:val="00435F9F"/>
  </w:style>
  <w:style w:type="table" w:customStyle="1" w:styleId="-11">
    <w:name w:val="Веб-таблица 11"/>
    <w:basedOn w:val="af"/>
    <w:next w:val="-1"/>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
    <w:next w:val="-24"/>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f"/>
    <w:next w:val="-32"/>
    <w:rsid w:val="00435F9F"/>
    <w:pPr>
      <w:spacing w:after="0" w:line="300" w:lineRule="auto"/>
      <w:ind w:firstLine="709"/>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f"/>
    <w:next w:val="afffffffff3"/>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4">
    <w:name w:val="Классическая таблица 21"/>
    <w:basedOn w:val="af"/>
    <w:next w:val="2ff6"/>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3">
    <w:name w:val="Классическая таблица 41"/>
    <w:basedOn w:val="af"/>
    <w:next w:val="4f3"/>
    <w:rsid w:val="00435F9F"/>
    <w:pPr>
      <w:spacing w:after="0" w:line="300" w:lineRule="auto"/>
      <w:ind w:firstLine="709"/>
    </w:pPr>
    <w:rPr>
      <w:rFonts w:ascii="Times New Roman" w:eastAsia="Times New Roman"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511">
    <w:name w:val="Сетка таблицы51"/>
    <w:basedOn w:val="af"/>
    <w:next w:val="afffffe"/>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a">
    <w:name w:val="_Нум_спис2"/>
    <w:basedOn w:val="af0"/>
    <w:uiPriority w:val="99"/>
    <w:rsid w:val="00435F9F"/>
  </w:style>
  <w:style w:type="numbering" w:customStyle="1" w:styleId="2ffb">
    <w:name w:val="_Нумтекст2"/>
    <w:basedOn w:val="af0"/>
    <w:uiPriority w:val="99"/>
    <w:rsid w:val="00435F9F"/>
  </w:style>
  <w:style w:type="numbering" w:customStyle="1" w:styleId="98">
    <w:name w:val="Нет списка9"/>
    <w:next w:val="af0"/>
    <w:uiPriority w:val="99"/>
    <w:semiHidden/>
    <w:unhideWhenUsed/>
    <w:rsid w:val="00435F9F"/>
  </w:style>
  <w:style w:type="numbering" w:customStyle="1" w:styleId="130">
    <w:name w:val="Нет списка13"/>
    <w:next w:val="af0"/>
    <w:uiPriority w:val="99"/>
    <w:semiHidden/>
    <w:unhideWhenUsed/>
    <w:rsid w:val="00435F9F"/>
  </w:style>
  <w:style w:type="numbering" w:customStyle="1" w:styleId="1120">
    <w:name w:val="Нет списка112"/>
    <w:next w:val="af0"/>
    <w:uiPriority w:val="99"/>
    <w:semiHidden/>
    <w:unhideWhenUsed/>
    <w:rsid w:val="00435F9F"/>
  </w:style>
  <w:style w:type="numbering" w:customStyle="1" w:styleId="11120">
    <w:name w:val="Нет списка1112"/>
    <w:next w:val="af0"/>
    <w:uiPriority w:val="99"/>
    <w:semiHidden/>
    <w:unhideWhenUsed/>
    <w:rsid w:val="00435F9F"/>
  </w:style>
  <w:style w:type="numbering" w:customStyle="1" w:styleId="2ffc">
    <w:name w:val="НЦРТ Положение2"/>
    <w:uiPriority w:val="99"/>
    <w:rsid w:val="00435F9F"/>
  </w:style>
  <w:style w:type="numbering" w:customStyle="1" w:styleId="StyleBulleted2">
    <w:name w:val="StyleBulleted2"/>
    <w:rsid w:val="00435F9F"/>
    <w:pPr>
      <w:numPr>
        <w:numId w:val="22"/>
      </w:numPr>
    </w:pPr>
  </w:style>
  <w:style w:type="numbering" w:customStyle="1" w:styleId="222">
    <w:name w:val="Нет списка22"/>
    <w:next w:val="af0"/>
    <w:semiHidden/>
    <w:rsid w:val="00435F9F"/>
  </w:style>
  <w:style w:type="numbering" w:customStyle="1" w:styleId="320">
    <w:name w:val="Нет списка32"/>
    <w:next w:val="af0"/>
    <w:uiPriority w:val="99"/>
    <w:semiHidden/>
    <w:unhideWhenUsed/>
    <w:rsid w:val="00435F9F"/>
  </w:style>
  <w:style w:type="numbering" w:customStyle="1" w:styleId="420">
    <w:name w:val="Нет списка42"/>
    <w:next w:val="af0"/>
    <w:uiPriority w:val="99"/>
    <w:semiHidden/>
    <w:unhideWhenUsed/>
    <w:rsid w:val="00435F9F"/>
  </w:style>
  <w:style w:type="numbering" w:customStyle="1" w:styleId="520">
    <w:name w:val="Нет списка52"/>
    <w:next w:val="af0"/>
    <w:uiPriority w:val="99"/>
    <w:semiHidden/>
    <w:unhideWhenUsed/>
    <w:rsid w:val="00435F9F"/>
  </w:style>
  <w:style w:type="numbering" w:customStyle="1" w:styleId="620">
    <w:name w:val="Нет списка62"/>
    <w:next w:val="af0"/>
    <w:uiPriority w:val="99"/>
    <w:semiHidden/>
    <w:unhideWhenUsed/>
    <w:rsid w:val="00435F9F"/>
  </w:style>
  <w:style w:type="numbering" w:customStyle="1" w:styleId="11250363">
    <w:name w:val="Стиль Спис1 + многоуровневый Слева:  125 см Выступ:  036 см3"/>
    <w:basedOn w:val="af0"/>
    <w:rsid w:val="00435F9F"/>
  </w:style>
  <w:style w:type="numbering" w:customStyle="1" w:styleId="131">
    <w:name w:val="_Список13"/>
    <w:basedOn w:val="1125036"/>
    <w:uiPriority w:val="99"/>
    <w:rsid w:val="00435F9F"/>
  </w:style>
  <w:style w:type="numbering" w:customStyle="1" w:styleId="1111113">
    <w:name w:val="1 / 1.1 / 1.1.13"/>
    <w:basedOn w:val="af0"/>
    <w:next w:val="111111"/>
    <w:rsid w:val="00435F9F"/>
  </w:style>
  <w:style w:type="numbering" w:customStyle="1" w:styleId="35">
    <w:name w:val="_Нум заголовки3"/>
    <w:basedOn w:val="af0"/>
    <w:uiPriority w:val="99"/>
    <w:rsid w:val="00435F9F"/>
    <w:pPr>
      <w:numPr>
        <w:numId w:val="30"/>
      </w:numPr>
    </w:pPr>
  </w:style>
  <w:style w:type="numbering" w:customStyle="1" w:styleId="3fb">
    <w:name w:val="_Нум_спис3"/>
    <w:basedOn w:val="af0"/>
    <w:uiPriority w:val="99"/>
    <w:rsid w:val="00435F9F"/>
  </w:style>
  <w:style w:type="numbering" w:customStyle="1" w:styleId="3fc">
    <w:name w:val="_Нумтекст3"/>
    <w:basedOn w:val="af0"/>
    <w:uiPriority w:val="99"/>
    <w:rsid w:val="00435F9F"/>
  </w:style>
  <w:style w:type="numbering" w:customStyle="1" w:styleId="710">
    <w:name w:val="Нет списка71"/>
    <w:next w:val="af0"/>
    <w:uiPriority w:val="99"/>
    <w:semiHidden/>
    <w:unhideWhenUsed/>
    <w:rsid w:val="00435F9F"/>
  </w:style>
  <w:style w:type="numbering" w:customStyle="1" w:styleId="112503611">
    <w:name w:val="Стиль Спис1 + многоуровневый Слева:  125 см Выступ:  036 см11"/>
    <w:basedOn w:val="af0"/>
    <w:rsid w:val="00435F9F"/>
  </w:style>
  <w:style w:type="numbering" w:customStyle="1" w:styleId="1121">
    <w:name w:val="_Список112"/>
    <w:basedOn w:val="1125036"/>
    <w:uiPriority w:val="99"/>
    <w:rsid w:val="00435F9F"/>
  </w:style>
  <w:style w:type="numbering" w:customStyle="1" w:styleId="11111112">
    <w:name w:val="1 / 1.1 / 1.1.112"/>
    <w:basedOn w:val="af0"/>
    <w:next w:val="111111"/>
    <w:rsid w:val="00435F9F"/>
  </w:style>
  <w:style w:type="numbering" w:customStyle="1" w:styleId="119">
    <w:name w:val="_Нум заголовки11"/>
    <w:basedOn w:val="af0"/>
    <w:uiPriority w:val="99"/>
    <w:rsid w:val="00435F9F"/>
  </w:style>
  <w:style w:type="numbering" w:customStyle="1" w:styleId="11a">
    <w:name w:val="_Нум_спис11"/>
    <w:basedOn w:val="af0"/>
    <w:uiPriority w:val="99"/>
    <w:rsid w:val="00435F9F"/>
  </w:style>
  <w:style w:type="numbering" w:customStyle="1" w:styleId="11b">
    <w:name w:val="_Нумтекст11"/>
    <w:basedOn w:val="af0"/>
    <w:uiPriority w:val="99"/>
    <w:rsid w:val="00435F9F"/>
  </w:style>
  <w:style w:type="numbering" w:customStyle="1" w:styleId="810">
    <w:name w:val="Нет списка81"/>
    <w:next w:val="af0"/>
    <w:uiPriority w:val="99"/>
    <w:semiHidden/>
    <w:unhideWhenUsed/>
    <w:rsid w:val="00435F9F"/>
  </w:style>
  <w:style w:type="table" w:customStyle="1" w:styleId="215">
    <w:name w:val="_Таб_стиль21"/>
    <w:basedOn w:val="af"/>
    <w:rsid w:val="00435F9F"/>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Tahoma" w:hAnsi="Tahoma"/>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21">
    <w:name w:val="Стиль Спис1 + многоуровневый Слева:  125 см Выступ:  036 см21"/>
    <w:basedOn w:val="af0"/>
    <w:rsid w:val="00435F9F"/>
  </w:style>
  <w:style w:type="numbering" w:customStyle="1" w:styleId="1210">
    <w:name w:val="_Список121"/>
    <w:basedOn w:val="1125036"/>
    <w:uiPriority w:val="99"/>
    <w:rsid w:val="00435F9F"/>
  </w:style>
  <w:style w:type="numbering" w:customStyle="1" w:styleId="11111121">
    <w:name w:val="1 / 1.1 / 1.1.121"/>
    <w:basedOn w:val="af0"/>
    <w:next w:val="111111"/>
    <w:rsid w:val="00435F9F"/>
  </w:style>
  <w:style w:type="numbering" w:customStyle="1" w:styleId="216">
    <w:name w:val="_Нум заголовки21"/>
    <w:basedOn w:val="af0"/>
    <w:uiPriority w:val="99"/>
    <w:rsid w:val="00435F9F"/>
  </w:style>
  <w:style w:type="table" w:customStyle="1" w:styleId="521">
    <w:name w:val="Сетка таблицы52"/>
    <w:basedOn w:val="af"/>
    <w:next w:val="afffffe"/>
    <w:uiPriority w:val="59"/>
    <w:rsid w:val="00435F9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
    <w:name w:val="_Нум_спис21"/>
    <w:basedOn w:val="af0"/>
    <w:uiPriority w:val="99"/>
    <w:rsid w:val="00435F9F"/>
  </w:style>
  <w:style w:type="numbering" w:customStyle="1" w:styleId="218">
    <w:name w:val="_Нумтекст21"/>
    <w:basedOn w:val="af0"/>
    <w:uiPriority w:val="99"/>
    <w:rsid w:val="00435F9F"/>
  </w:style>
  <w:style w:type="character" w:customStyle="1" w:styleId="affffff0">
    <w:name w:val="Абзац списка Знак"/>
    <w:aliases w:val="UL Знак,Абзац маркированнный Знак,Bullet List Знак,FooterText Знак,numbered Знак,Table-Normal Знак,RSHB_Table-Normal Знак,Предусловия Знак,1. Абзац списка Знак,Нумерованный список_ФТ Знак,Paragraphe de liste1 Знак,lp1 Знак,Маркер Знак"/>
    <w:link w:val="affffff"/>
    <w:uiPriority w:val="34"/>
    <w:locked/>
    <w:rsid w:val="00435F9F"/>
    <w:rPr>
      <w:rFonts w:ascii="Times New Roman" w:eastAsia="Times New Roman" w:hAnsi="Times New Roman" w:cs="Times New Roman"/>
      <w:sz w:val="24"/>
      <w:szCs w:val="24"/>
      <w:lang w:eastAsia="ru-RU"/>
    </w:rPr>
  </w:style>
  <w:style w:type="table" w:customStyle="1" w:styleId="6b">
    <w:name w:val="Сетка таблицы6"/>
    <w:basedOn w:val="af"/>
    <w:next w:val="afffffe"/>
    <w:uiPriority w:val="59"/>
    <w:rsid w:val="00752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
    <w:basedOn w:val="af"/>
    <w:next w:val="afffffe"/>
    <w:uiPriority w:val="59"/>
    <w:rsid w:val="00752F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
    <w:basedOn w:val="af"/>
    <w:next w:val="afffffe"/>
    <w:uiPriority w:val="59"/>
    <w:rsid w:val="00752F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d">
    <w:name w:val="НЦРТ Положение3"/>
    <w:uiPriority w:val="99"/>
    <w:rsid w:val="00752FE0"/>
  </w:style>
  <w:style w:type="numbering" w:customStyle="1" w:styleId="StyleBulleted3">
    <w:name w:val="StyleBulleted3"/>
    <w:rsid w:val="00752FE0"/>
  </w:style>
  <w:style w:type="table" w:customStyle="1" w:styleId="11113">
    <w:name w:val="Сетка таблицы1111"/>
    <w:basedOn w:val="af"/>
    <w:next w:val="afffffe"/>
    <w:uiPriority w:val="59"/>
    <w:rsid w:val="00752F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
    <w:name w:val="НЦРТ Положение11"/>
    <w:uiPriority w:val="99"/>
    <w:rsid w:val="00752FE0"/>
    <w:pPr>
      <w:numPr>
        <w:numId w:val="18"/>
      </w:numPr>
    </w:pPr>
  </w:style>
  <w:style w:type="numbering" w:customStyle="1" w:styleId="StyleBulleted11">
    <w:name w:val="StyleBulleted11"/>
    <w:rsid w:val="00752FE0"/>
    <w:pPr>
      <w:numPr>
        <w:numId w:val="20"/>
      </w:numPr>
    </w:pPr>
  </w:style>
  <w:style w:type="table" w:customStyle="1" w:styleId="3fe">
    <w:name w:val="_Таб_стиль3"/>
    <w:basedOn w:val="af"/>
    <w:rsid w:val="00752FE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GreekMathSymbols" w:hAnsi="GreekMathSymbols"/>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250364">
    <w:name w:val="Стиль Спис1 + многоуровневый Слева:  125 см Выступ:  036 см4"/>
    <w:basedOn w:val="af0"/>
    <w:rsid w:val="00752FE0"/>
  </w:style>
  <w:style w:type="numbering" w:customStyle="1" w:styleId="1130">
    <w:name w:val="_Список113"/>
    <w:basedOn w:val="1125036"/>
    <w:uiPriority w:val="99"/>
    <w:rsid w:val="00752FE0"/>
  </w:style>
  <w:style w:type="numbering" w:customStyle="1" w:styleId="4f7">
    <w:name w:val="_Нум заголовки4"/>
    <w:basedOn w:val="af0"/>
    <w:uiPriority w:val="99"/>
    <w:rsid w:val="00752FE0"/>
  </w:style>
  <w:style w:type="numbering" w:customStyle="1" w:styleId="4f8">
    <w:name w:val="_Нум_спис4"/>
    <w:basedOn w:val="af0"/>
    <w:uiPriority w:val="99"/>
    <w:rsid w:val="00752FE0"/>
  </w:style>
  <w:style w:type="numbering" w:customStyle="1" w:styleId="4f9">
    <w:name w:val="_Нумтекст4"/>
    <w:basedOn w:val="af0"/>
    <w:uiPriority w:val="99"/>
    <w:rsid w:val="00752FE0"/>
  </w:style>
  <w:style w:type="table" w:customStyle="1" w:styleId="11c">
    <w:name w:val="_Таб_стиль11"/>
    <w:basedOn w:val="af"/>
    <w:rsid w:val="00752FE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GreekMathSymbols" w:hAnsi="GreekMathSymbols"/>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1114">
    <w:name w:val="_Список1111"/>
    <w:basedOn w:val="1125036"/>
    <w:uiPriority w:val="99"/>
    <w:rsid w:val="00752FE0"/>
  </w:style>
  <w:style w:type="table" w:customStyle="1" w:styleId="223">
    <w:name w:val="_Таб_стиль22"/>
    <w:basedOn w:val="af"/>
    <w:rsid w:val="00752FE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Segoe UI" w:hAnsi="Segoe UI"/>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220">
    <w:name w:val="_Список122"/>
    <w:basedOn w:val="1125036"/>
    <w:uiPriority w:val="99"/>
    <w:rsid w:val="00752FE0"/>
  </w:style>
  <w:style w:type="numbering" w:customStyle="1" w:styleId="21">
    <w:name w:val="НЦРТ Положение21"/>
    <w:uiPriority w:val="99"/>
    <w:rsid w:val="00752FE0"/>
    <w:pPr>
      <w:numPr>
        <w:numId w:val="19"/>
      </w:numPr>
    </w:pPr>
  </w:style>
  <w:style w:type="numbering" w:customStyle="1" w:styleId="StyleBulleted21">
    <w:name w:val="StyleBulleted21"/>
    <w:rsid w:val="00752FE0"/>
    <w:pPr>
      <w:numPr>
        <w:numId w:val="21"/>
      </w:numPr>
    </w:pPr>
  </w:style>
  <w:style w:type="numbering" w:customStyle="1" w:styleId="1310">
    <w:name w:val="_Список131"/>
    <w:basedOn w:val="1125036"/>
    <w:uiPriority w:val="99"/>
    <w:rsid w:val="00752FE0"/>
  </w:style>
  <w:style w:type="numbering" w:customStyle="1" w:styleId="11111131">
    <w:name w:val="1 / 1.1 / 1.1.131"/>
    <w:basedOn w:val="af0"/>
    <w:next w:val="111111"/>
    <w:rsid w:val="00752FE0"/>
  </w:style>
  <w:style w:type="numbering" w:customStyle="1" w:styleId="314">
    <w:name w:val="_Нум заголовки31"/>
    <w:basedOn w:val="af0"/>
    <w:uiPriority w:val="99"/>
    <w:rsid w:val="00752FE0"/>
  </w:style>
  <w:style w:type="numbering" w:customStyle="1" w:styleId="315">
    <w:name w:val="_Нумтекст31"/>
    <w:basedOn w:val="af0"/>
    <w:uiPriority w:val="99"/>
    <w:rsid w:val="00752FE0"/>
  </w:style>
  <w:style w:type="numbering" w:customStyle="1" w:styleId="1125036111">
    <w:name w:val="Стиль Спис1 + многоуровневый Слева:  125 см Выступ:  036 см111"/>
    <w:basedOn w:val="af0"/>
    <w:rsid w:val="00752FE0"/>
    <w:pPr>
      <w:numPr>
        <w:numId w:val="2"/>
      </w:numPr>
    </w:pPr>
  </w:style>
  <w:style w:type="numbering" w:customStyle="1" w:styleId="11210">
    <w:name w:val="_Список1121"/>
    <w:basedOn w:val="1125036"/>
    <w:uiPriority w:val="99"/>
    <w:rsid w:val="00752FE0"/>
  </w:style>
  <w:style w:type="numbering" w:customStyle="1" w:styleId="111111121">
    <w:name w:val="1 / 1.1 / 1.1.1121"/>
    <w:basedOn w:val="af0"/>
    <w:next w:val="111111"/>
    <w:rsid w:val="00752FE0"/>
    <w:pPr>
      <w:numPr>
        <w:numId w:val="12"/>
      </w:numPr>
    </w:pPr>
  </w:style>
  <w:style w:type="numbering" w:customStyle="1" w:styleId="111">
    <w:name w:val="_Нум заголовки111"/>
    <w:basedOn w:val="af0"/>
    <w:uiPriority w:val="99"/>
    <w:rsid w:val="00752FE0"/>
    <w:pPr>
      <w:numPr>
        <w:numId w:val="5"/>
      </w:numPr>
    </w:pPr>
  </w:style>
  <w:style w:type="numbering" w:customStyle="1" w:styleId="1112">
    <w:name w:val="_Нум_спис111"/>
    <w:basedOn w:val="af0"/>
    <w:uiPriority w:val="99"/>
    <w:rsid w:val="00752FE0"/>
    <w:pPr>
      <w:numPr>
        <w:numId w:val="14"/>
      </w:numPr>
    </w:pPr>
  </w:style>
  <w:style w:type="numbering" w:customStyle="1" w:styleId="1110">
    <w:name w:val="_Нумтекст111"/>
    <w:basedOn w:val="af0"/>
    <w:uiPriority w:val="99"/>
    <w:rsid w:val="00752FE0"/>
    <w:pPr>
      <w:numPr>
        <w:numId w:val="16"/>
      </w:numPr>
    </w:pPr>
  </w:style>
  <w:style w:type="table" w:customStyle="1" w:styleId="2110">
    <w:name w:val="_Таб_стиль211"/>
    <w:basedOn w:val="af"/>
    <w:rsid w:val="00752FE0"/>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line="240" w:lineRule="auto"/>
        <w:jc w:val="center"/>
      </w:pPr>
      <w:rPr>
        <w:rFonts w:ascii="Segoe UI" w:hAnsi="Segoe UI"/>
        <w:b/>
        <w:i w:val="0"/>
        <w:caps w:val="0"/>
        <w:smallCaps w:val="0"/>
        <w:strike w:val="0"/>
        <w:dstrike w:val="0"/>
        <w:vanish w:val="0"/>
        <w:color w:val="auto"/>
        <w:sz w:val="20"/>
        <w:u w:val="none"/>
        <w:vertAlign w:val="baseline"/>
      </w:rPr>
      <w:tblPr/>
      <w:tcPr>
        <w:shd w:val="clear" w:color="auto" w:fill="F2F2F2"/>
        <w:vAlign w:val="center"/>
      </w:tcPr>
    </w:tblStylePr>
    <w:tblStylePr w:type="lastRow">
      <w:pPr>
        <w:wordWrap/>
        <w:spacing w:beforeLines="0" w:beforeAutospacing="1" w:afterLines="0" w:afterAutospacing="1"/>
        <w:ind w:leftChars="0" w:left="0" w:rightChars="0" w:right="0" w:firstLineChars="0" w:firstLine="0"/>
        <w:jc w:val="left"/>
        <w:outlineLvl w:val="9"/>
      </w:pPr>
      <w:rPr>
        <w:rFonts w:ascii="Times New Roman" w:hAnsi="Times New Roman"/>
        <w:b w:val="0"/>
        <w:i w:val="0"/>
        <w:caps w:val="0"/>
        <w:smallCaps w:val="0"/>
        <w:strike w:val="0"/>
        <w:dstrike w:val="0"/>
        <w:vanish w:val="0"/>
        <w:color w:val="auto"/>
        <w:sz w:val="20"/>
        <w:u w:val="none"/>
        <w:vertAlign w:val="baseline"/>
      </w:rPr>
    </w:tblStylePr>
    <w:tblStylePr w:type="firstCol">
      <w:pPr>
        <w:wordWrap/>
        <w:jc w:val="center"/>
      </w:pPr>
      <w:rPr>
        <w:rFonts w:ascii="Times New Roman" w:hAnsi="Times New Roman"/>
        <w:b w:val="0"/>
        <w:i w:val="0"/>
        <w:caps w:val="0"/>
        <w:smallCaps w:val="0"/>
        <w:strike w:val="0"/>
        <w:dstrike w:val="0"/>
        <w:vanish w:val="0"/>
        <w:sz w:val="20"/>
        <w:vertAlign w:val="baseline"/>
      </w:rPr>
    </w:tblStylePr>
    <w:tblStylePr w:type="lastCol">
      <w:rPr>
        <w:rFonts w:ascii="Calibri" w:hAnsi="Calibri"/>
        <w:sz w:val="20"/>
      </w:rPr>
    </w:tblStylePr>
    <w:tblStylePr w:type="band1Vert">
      <w:rPr>
        <w:rFonts w:ascii="Times New Roman" w:hAnsi="Times New Roman"/>
        <w:sz w:val="20"/>
      </w:rPr>
    </w:tblStylePr>
    <w:tblStylePr w:type="band2Vert">
      <w:pPr>
        <w:wordWrap/>
        <w:spacing w:line="240" w:lineRule="auto"/>
      </w:pPr>
      <w:rPr>
        <w:rFonts w:ascii="Times New Roman" w:hAnsi="Times New Roman"/>
        <w:sz w:val="20"/>
      </w:rPr>
    </w:tblStylePr>
    <w:tblStylePr w:type="band1Horz">
      <w:rPr>
        <w:rFonts w:ascii="Times New Roman" w:hAnsi="Times New Roman"/>
        <w:sz w:val="20"/>
      </w:rPr>
    </w:tblStylePr>
    <w:tblStylePr w:type="band2Horz">
      <w:rPr>
        <w:rFonts w:ascii="Times New Roman" w:hAnsi="Times New Roman"/>
        <w:sz w:val="20"/>
      </w:rPr>
    </w:tblStylePr>
    <w:tblStylePr w:type="neCell">
      <w:rPr>
        <w:rFonts w:ascii="Times New Roman" w:hAnsi="Times New Roman"/>
        <w:sz w:val="20"/>
      </w:rPr>
    </w:tblStylePr>
    <w:tblStylePr w:type="nwCell">
      <w:rPr>
        <w:rFonts w:ascii="Times New Roman" w:hAnsi="Times New Roman"/>
        <w:b/>
        <w:i w:val="0"/>
        <w:strike w:val="0"/>
        <w:dstrike w:val="0"/>
        <w:sz w:val="20"/>
        <w:vertAlign w:val="baseline"/>
      </w:rPr>
    </w:tblStylePr>
    <w:tblStylePr w:type="seCell">
      <w:rPr>
        <w:rFonts w:ascii="Times New Roman" w:hAnsi="Times New Roman"/>
        <w:sz w:val="20"/>
      </w:rPr>
    </w:tblStylePr>
    <w:tblStylePr w:type="swCell">
      <w:rPr>
        <w:rFonts w:ascii="Times New Roman" w:hAnsi="Times New Roman"/>
        <w:sz w:val="20"/>
      </w:rPr>
    </w:tblStylePr>
  </w:style>
  <w:style w:type="numbering" w:customStyle="1" w:styleId="1211">
    <w:name w:val="_Список1211"/>
    <w:basedOn w:val="1125036"/>
    <w:uiPriority w:val="99"/>
    <w:rsid w:val="00752FE0"/>
    <w:pPr>
      <w:numPr>
        <w:numId w:val="26"/>
      </w:numPr>
    </w:pPr>
  </w:style>
  <w:style w:type="numbering" w:customStyle="1" w:styleId="100">
    <w:name w:val="Нет списка10"/>
    <w:next w:val="af0"/>
    <w:uiPriority w:val="99"/>
    <w:semiHidden/>
    <w:unhideWhenUsed/>
    <w:rsid w:val="00752FE0"/>
  </w:style>
  <w:style w:type="table" w:customStyle="1" w:styleId="611">
    <w:name w:val="Сетка таблицы61"/>
    <w:basedOn w:val="af"/>
    <w:next w:val="afffffe"/>
    <w:uiPriority w:val="59"/>
    <w:rsid w:val="00752F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
    <w:basedOn w:val="af"/>
    <w:next w:val="afffffe"/>
    <w:uiPriority w:val="59"/>
    <w:rsid w:val="00752FE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f0"/>
    <w:uiPriority w:val="99"/>
    <w:semiHidden/>
    <w:unhideWhenUsed/>
    <w:rsid w:val="00752FE0"/>
  </w:style>
  <w:style w:type="numbering" w:customStyle="1" w:styleId="1131">
    <w:name w:val="Нет списка113"/>
    <w:next w:val="af0"/>
    <w:uiPriority w:val="99"/>
    <w:semiHidden/>
    <w:unhideWhenUsed/>
    <w:rsid w:val="00752FE0"/>
  </w:style>
  <w:style w:type="numbering" w:customStyle="1" w:styleId="310">
    <w:name w:val="НЦРТ Положение31"/>
    <w:uiPriority w:val="99"/>
    <w:rsid w:val="00752FE0"/>
    <w:pPr>
      <w:numPr>
        <w:numId w:val="27"/>
      </w:numPr>
    </w:pPr>
  </w:style>
  <w:style w:type="numbering" w:customStyle="1" w:styleId="StyleBulleted31">
    <w:name w:val="StyleBulleted31"/>
    <w:rsid w:val="00752FE0"/>
    <w:pPr>
      <w:numPr>
        <w:numId w:val="29"/>
      </w:numPr>
    </w:pPr>
  </w:style>
  <w:style w:type="numbering" w:customStyle="1" w:styleId="230">
    <w:name w:val="Нет списка23"/>
    <w:next w:val="af0"/>
    <w:semiHidden/>
    <w:rsid w:val="00752FE0"/>
  </w:style>
  <w:style w:type="numbering" w:customStyle="1" w:styleId="330">
    <w:name w:val="Нет списка33"/>
    <w:next w:val="af0"/>
    <w:uiPriority w:val="99"/>
    <w:semiHidden/>
    <w:unhideWhenUsed/>
    <w:rsid w:val="00752FE0"/>
  </w:style>
  <w:style w:type="numbering" w:customStyle="1" w:styleId="430">
    <w:name w:val="Нет списка43"/>
    <w:next w:val="af0"/>
    <w:uiPriority w:val="99"/>
    <w:semiHidden/>
    <w:unhideWhenUsed/>
    <w:rsid w:val="00752FE0"/>
  </w:style>
  <w:style w:type="table" w:customStyle="1" w:styleId="1122">
    <w:name w:val="Сетка таблицы112"/>
    <w:basedOn w:val="af"/>
    <w:next w:val="afffffe"/>
    <w:uiPriority w:val="59"/>
    <w:rsid w:val="00752FE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0">
    <w:name w:val="Нет списка53"/>
    <w:next w:val="af0"/>
    <w:uiPriority w:val="99"/>
    <w:semiHidden/>
    <w:unhideWhenUsed/>
    <w:rsid w:val="00752FE0"/>
  </w:style>
  <w:style w:type="numbering" w:customStyle="1" w:styleId="14">
    <w:name w:val="_Список14"/>
    <w:basedOn w:val="af0"/>
    <w:uiPriority w:val="99"/>
    <w:rsid w:val="00752FE0"/>
    <w:pPr>
      <w:numPr>
        <w:numId w:val="43"/>
      </w:numPr>
    </w:pPr>
  </w:style>
  <w:style w:type="numbering" w:customStyle="1" w:styleId="1111114">
    <w:name w:val="1 / 1.1 / 1.1.14"/>
    <w:basedOn w:val="af0"/>
    <w:next w:val="111111"/>
    <w:rsid w:val="00752FE0"/>
    <w:pPr>
      <w:numPr>
        <w:numId w:val="34"/>
      </w:numPr>
    </w:pPr>
  </w:style>
  <w:style w:type="numbering" w:customStyle="1" w:styleId="630">
    <w:name w:val="Нет списка63"/>
    <w:next w:val="af0"/>
    <w:uiPriority w:val="99"/>
    <w:semiHidden/>
    <w:unhideWhenUsed/>
    <w:rsid w:val="00752FE0"/>
  </w:style>
  <w:style w:type="numbering" w:customStyle="1" w:styleId="1213">
    <w:name w:val="Нет списка121"/>
    <w:next w:val="af0"/>
    <w:uiPriority w:val="99"/>
    <w:semiHidden/>
    <w:unhideWhenUsed/>
    <w:rsid w:val="00752FE0"/>
  </w:style>
  <w:style w:type="numbering" w:customStyle="1" w:styleId="11130">
    <w:name w:val="Нет списка1113"/>
    <w:next w:val="af0"/>
    <w:uiPriority w:val="99"/>
    <w:semiHidden/>
    <w:unhideWhenUsed/>
    <w:rsid w:val="00752FE0"/>
  </w:style>
  <w:style w:type="numbering" w:customStyle="1" w:styleId="111120">
    <w:name w:val="Нет списка11112"/>
    <w:next w:val="af0"/>
    <w:uiPriority w:val="99"/>
    <w:semiHidden/>
    <w:unhideWhenUsed/>
    <w:rsid w:val="00752FE0"/>
  </w:style>
  <w:style w:type="numbering" w:customStyle="1" w:styleId="1117">
    <w:name w:val="НЦРТ Положение111"/>
    <w:uiPriority w:val="99"/>
    <w:rsid w:val="00752FE0"/>
  </w:style>
  <w:style w:type="numbering" w:customStyle="1" w:styleId="StyleBulleted111">
    <w:name w:val="StyleBulleted111"/>
    <w:rsid w:val="00752FE0"/>
  </w:style>
  <w:style w:type="numbering" w:customStyle="1" w:styleId="2111">
    <w:name w:val="Нет списка211"/>
    <w:next w:val="af0"/>
    <w:semiHidden/>
    <w:rsid w:val="00752FE0"/>
  </w:style>
  <w:style w:type="numbering" w:customStyle="1" w:styleId="3111">
    <w:name w:val="Нет списка311"/>
    <w:next w:val="af0"/>
    <w:uiPriority w:val="99"/>
    <w:semiHidden/>
    <w:unhideWhenUsed/>
    <w:rsid w:val="00752FE0"/>
  </w:style>
  <w:style w:type="numbering" w:customStyle="1" w:styleId="4110">
    <w:name w:val="Нет списка411"/>
    <w:next w:val="af0"/>
    <w:uiPriority w:val="99"/>
    <w:semiHidden/>
    <w:unhideWhenUsed/>
    <w:rsid w:val="00752FE0"/>
  </w:style>
  <w:style w:type="numbering" w:customStyle="1" w:styleId="5110">
    <w:name w:val="Нет списка511"/>
    <w:next w:val="af0"/>
    <w:uiPriority w:val="99"/>
    <w:semiHidden/>
    <w:unhideWhenUsed/>
    <w:rsid w:val="00752FE0"/>
  </w:style>
  <w:style w:type="numbering" w:customStyle="1" w:styleId="6110">
    <w:name w:val="Нет списка611"/>
    <w:next w:val="af0"/>
    <w:uiPriority w:val="99"/>
    <w:semiHidden/>
    <w:unhideWhenUsed/>
    <w:rsid w:val="00752FE0"/>
  </w:style>
  <w:style w:type="numbering" w:customStyle="1" w:styleId="112503641">
    <w:name w:val="Стиль Спис1 + многоуровневый Слева:  125 см Выступ:  036 см41"/>
    <w:basedOn w:val="af0"/>
    <w:rsid w:val="00752FE0"/>
    <w:pPr>
      <w:numPr>
        <w:numId w:val="44"/>
      </w:numPr>
    </w:pPr>
  </w:style>
  <w:style w:type="numbering" w:customStyle="1" w:styleId="11111113">
    <w:name w:val="1 / 1.1 / 1.1.113"/>
    <w:basedOn w:val="af0"/>
    <w:next w:val="111111"/>
    <w:rsid w:val="00752FE0"/>
  </w:style>
  <w:style w:type="numbering" w:customStyle="1" w:styleId="414">
    <w:name w:val="_Нум заголовки41"/>
    <w:basedOn w:val="af0"/>
    <w:uiPriority w:val="99"/>
    <w:rsid w:val="00752FE0"/>
  </w:style>
  <w:style w:type="numbering" w:customStyle="1" w:styleId="410">
    <w:name w:val="_Нум_спис41"/>
    <w:basedOn w:val="af0"/>
    <w:uiPriority w:val="99"/>
    <w:rsid w:val="00752FE0"/>
    <w:pPr>
      <w:numPr>
        <w:numId w:val="41"/>
      </w:numPr>
    </w:pPr>
  </w:style>
  <w:style w:type="numbering" w:customStyle="1" w:styleId="411">
    <w:name w:val="_Нумтекст41"/>
    <w:basedOn w:val="af0"/>
    <w:uiPriority w:val="99"/>
    <w:rsid w:val="00752FE0"/>
    <w:pPr>
      <w:numPr>
        <w:numId w:val="48"/>
      </w:numPr>
    </w:pPr>
  </w:style>
  <w:style w:type="numbering" w:customStyle="1" w:styleId="720">
    <w:name w:val="Нет списка72"/>
    <w:next w:val="af0"/>
    <w:uiPriority w:val="99"/>
    <w:semiHidden/>
    <w:unhideWhenUsed/>
    <w:rsid w:val="00752FE0"/>
  </w:style>
  <w:style w:type="numbering" w:customStyle="1" w:styleId="112503612">
    <w:name w:val="Стиль Спис1 + многоуровневый Слева:  125 см Выступ:  036 см12"/>
    <w:basedOn w:val="af0"/>
    <w:rsid w:val="00752FE0"/>
  </w:style>
  <w:style w:type="numbering" w:customStyle="1" w:styleId="111111111">
    <w:name w:val="1 / 1.1 / 1.1.1111"/>
    <w:basedOn w:val="af0"/>
    <w:next w:val="111111"/>
    <w:rsid w:val="00752FE0"/>
  </w:style>
  <w:style w:type="numbering" w:customStyle="1" w:styleId="124">
    <w:name w:val="_Нум заголовки12"/>
    <w:basedOn w:val="af0"/>
    <w:uiPriority w:val="99"/>
    <w:rsid w:val="00752FE0"/>
  </w:style>
  <w:style w:type="numbering" w:customStyle="1" w:styleId="125">
    <w:name w:val="_Нум_спис12"/>
    <w:basedOn w:val="af0"/>
    <w:uiPriority w:val="99"/>
    <w:rsid w:val="00752FE0"/>
  </w:style>
  <w:style w:type="numbering" w:customStyle="1" w:styleId="126">
    <w:name w:val="_Нумтекст12"/>
    <w:basedOn w:val="af0"/>
    <w:uiPriority w:val="99"/>
    <w:rsid w:val="00752FE0"/>
  </w:style>
  <w:style w:type="numbering" w:customStyle="1" w:styleId="820">
    <w:name w:val="Нет списка82"/>
    <w:next w:val="af0"/>
    <w:uiPriority w:val="99"/>
    <w:semiHidden/>
    <w:unhideWhenUsed/>
    <w:rsid w:val="00752FE0"/>
  </w:style>
  <w:style w:type="numbering" w:customStyle="1" w:styleId="112503622">
    <w:name w:val="Стиль Спис1 + многоуровневый Слева:  125 см Выступ:  036 см22"/>
    <w:basedOn w:val="af0"/>
    <w:rsid w:val="00752FE0"/>
  </w:style>
  <w:style w:type="numbering" w:customStyle="1" w:styleId="11111122">
    <w:name w:val="1 / 1.1 / 1.1.122"/>
    <w:basedOn w:val="af0"/>
    <w:next w:val="111111"/>
    <w:rsid w:val="00752FE0"/>
  </w:style>
  <w:style w:type="numbering" w:customStyle="1" w:styleId="224">
    <w:name w:val="_Нум заголовки22"/>
    <w:basedOn w:val="af0"/>
    <w:uiPriority w:val="99"/>
    <w:rsid w:val="00752FE0"/>
  </w:style>
  <w:style w:type="numbering" w:customStyle="1" w:styleId="225">
    <w:name w:val="_Нум_спис22"/>
    <w:basedOn w:val="af0"/>
    <w:uiPriority w:val="99"/>
    <w:rsid w:val="00752FE0"/>
  </w:style>
  <w:style w:type="numbering" w:customStyle="1" w:styleId="226">
    <w:name w:val="_Нумтекст22"/>
    <w:basedOn w:val="af0"/>
    <w:uiPriority w:val="99"/>
    <w:rsid w:val="00752FE0"/>
  </w:style>
  <w:style w:type="numbering" w:customStyle="1" w:styleId="910">
    <w:name w:val="Нет списка91"/>
    <w:next w:val="af0"/>
    <w:uiPriority w:val="99"/>
    <w:semiHidden/>
    <w:unhideWhenUsed/>
    <w:rsid w:val="00752FE0"/>
  </w:style>
  <w:style w:type="numbering" w:customStyle="1" w:styleId="1312">
    <w:name w:val="Нет списка131"/>
    <w:next w:val="af0"/>
    <w:uiPriority w:val="99"/>
    <w:semiHidden/>
    <w:unhideWhenUsed/>
    <w:rsid w:val="00752FE0"/>
  </w:style>
  <w:style w:type="numbering" w:customStyle="1" w:styleId="11212">
    <w:name w:val="Нет списка1121"/>
    <w:next w:val="af0"/>
    <w:uiPriority w:val="99"/>
    <w:semiHidden/>
    <w:unhideWhenUsed/>
    <w:rsid w:val="00752FE0"/>
  </w:style>
  <w:style w:type="numbering" w:customStyle="1" w:styleId="11121">
    <w:name w:val="Нет списка11121"/>
    <w:next w:val="af0"/>
    <w:uiPriority w:val="99"/>
    <w:semiHidden/>
    <w:unhideWhenUsed/>
    <w:rsid w:val="00752FE0"/>
  </w:style>
  <w:style w:type="numbering" w:customStyle="1" w:styleId="2112">
    <w:name w:val="НЦРТ Положение211"/>
    <w:uiPriority w:val="99"/>
    <w:rsid w:val="00752FE0"/>
  </w:style>
  <w:style w:type="numbering" w:customStyle="1" w:styleId="StyleBulleted211">
    <w:name w:val="StyleBulleted211"/>
    <w:rsid w:val="00752FE0"/>
    <w:pPr>
      <w:numPr>
        <w:numId w:val="25"/>
      </w:numPr>
    </w:pPr>
  </w:style>
  <w:style w:type="numbering" w:customStyle="1" w:styleId="2210">
    <w:name w:val="Нет списка221"/>
    <w:next w:val="af0"/>
    <w:semiHidden/>
    <w:rsid w:val="00752FE0"/>
  </w:style>
  <w:style w:type="numbering" w:customStyle="1" w:styleId="321">
    <w:name w:val="Нет списка321"/>
    <w:next w:val="af0"/>
    <w:uiPriority w:val="99"/>
    <w:semiHidden/>
    <w:unhideWhenUsed/>
    <w:rsid w:val="00752FE0"/>
  </w:style>
  <w:style w:type="numbering" w:customStyle="1" w:styleId="421">
    <w:name w:val="Нет списка421"/>
    <w:next w:val="af0"/>
    <w:uiPriority w:val="99"/>
    <w:semiHidden/>
    <w:unhideWhenUsed/>
    <w:rsid w:val="00752FE0"/>
  </w:style>
  <w:style w:type="numbering" w:customStyle="1" w:styleId="5210">
    <w:name w:val="Нет списка521"/>
    <w:next w:val="af0"/>
    <w:uiPriority w:val="99"/>
    <w:semiHidden/>
    <w:unhideWhenUsed/>
    <w:rsid w:val="00752FE0"/>
  </w:style>
  <w:style w:type="numbering" w:customStyle="1" w:styleId="621">
    <w:name w:val="Нет списка621"/>
    <w:next w:val="af0"/>
    <w:uiPriority w:val="99"/>
    <w:semiHidden/>
    <w:unhideWhenUsed/>
    <w:rsid w:val="00752FE0"/>
  </w:style>
  <w:style w:type="numbering" w:customStyle="1" w:styleId="112503631">
    <w:name w:val="Стиль Спис1 + многоуровневый Слева:  125 см Выступ:  036 см31"/>
    <w:basedOn w:val="af0"/>
    <w:rsid w:val="00752FE0"/>
  </w:style>
  <w:style w:type="numbering" w:customStyle="1" w:styleId="1311">
    <w:name w:val="_Список1311"/>
    <w:basedOn w:val="1125036"/>
    <w:uiPriority w:val="99"/>
    <w:rsid w:val="00752FE0"/>
    <w:pPr>
      <w:numPr>
        <w:numId w:val="35"/>
      </w:numPr>
    </w:pPr>
  </w:style>
  <w:style w:type="numbering" w:customStyle="1" w:styleId="111111311">
    <w:name w:val="1 / 1.1 / 1.1.1311"/>
    <w:basedOn w:val="af0"/>
    <w:next w:val="111111"/>
    <w:rsid w:val="00752FE0"/>
    <w:pPr>
      <w:numPr>
        <w:numId w:val="45"/>
      </w:numPr>
    </w:pPr>
  </w:style>
  <w:style w:type="numbering" w:customStyle="1" w:styleId="3110">
    <w:name w:val="_Нум заголовки311"/>
    <w:basedOn w:val="af0"/>
    <w:uiPriority w:val="99"/>
    <w:rsid w:val="00752FE0"/>
    <w:pPr>
      <w:numPr>
        <w:numId w:val="33"/>
      </w:numPr>
    </w:pPr>
  </w:style>
  <w:style w:type="numbering" w:customStyle="1" w:styleId="312">
    <w:name w:val="_Нум_спис31"/>
    <w:basedOn w:val="af0"/>
    <w:uiPriority w:val="99"/>
    <w:rsid w:val="00752FE0"/>
    <w:pPr>
      <w:numPr>
        <w:numId w:val="38"/>
      </w:numPr>
    </w:pPr>
  </w:style>
  <w:style w:type="numbering" w:customStyle="1" w:styleId="311">
    <w:name w:val="_Нумтекст311"/>
    <w:basedOn w:val="af0"/>
    <w:uiPriority w:val="99"/>
    <w:rsid w:val="00752FE0"/>
    <w:pPr>
      <w:numPr>
        <w:numId w:val="46"/>
      </w:numPr>
    </w:pPr>
  </w:style>
  <w:style w:type="numbering" w:customStyle="1" w:styleId="711">
    <w:name w:val="Нет списка711"/>
    <w:next w:val="af0"/>
    <w:uiPriority w:val="99"/>
    <w:semiHidden/>
    <w:unhideWhenUsed/>
    <w:rsid w:val="00752FE0"/>
  </w:style>
  <w:style w:type="numbering" w:customStyle="1" w:styleId="11250361111">
    <w:name w:val="Стиль Спис1 + многоуровневый Слева:  125 см Выступ:  036 см1111"/>
    <w:basedOn w:val="af0"/>
    <w:rsid w:val="00752FE0"/>
    <w:pPr>
      <w:numPr>
        <w:numId w:val="1"/>
      </w:numPr>
    </w:pPr>
  </w:style>
  <w:style w:type="numbering" w:customStyle="1" w:styleId="11211">
    <w:name w:val="_Список11211"/>
    <w:basedOn w:val="1125036"/>
    <w:uiPriority w:val="99"/>
    <w:rsid w:val="00752FE0"/>
    <w:pPr>
      <w:numPr>
        <w:numId w:val="10"/>
      </w:numPr>
    </w:pPr>
  </w:style>
  <w:style w:type="numbering" w:customStyle="1" w:styleId="1111111211">
    <w:name w:val="1 / 1.1 / 1.1.11211"/>
    <w:basedOn w:val="af0"/>
    <w:next w:val="111111"/>
    <w:rsid w:val="00752FE0"/>
    <w:pPr>
      <w:numPr>
        <w:numId w:val="11"/>
      </w:numPr>
    </w:pPr>
  </w:style>
  <w:style w:type="numbering" w:customStyle="1" w:styleId="1111">
    <w:name w:val="_Нум заголовки1111"/>
    <w:basedOn w:val="af0"/>
    <w:uiPriority w:val="99"/>
    <w:rsid w:val="00752FE0"/>
    <w:pPr>
      <w:numPr>
        <w:numId w:val="4"/>
      </w:numPr>
    </w:pPr>
  </w:style>
  <w:style w:type="numbering" w:customStyle="1" w:styleId="11111">
    <w:name w:val="_Нум_спис1111"/>
    <w:basedOn w:val="af0"/>
    <w:uiPriority w:val="99"/>
    <w:rsid w:val="00752FE0"/>
    <w:pPr>
      <w:numPr>
        <w:numId w:val="13"/>
      </w:numPr>
    </w:pPr>
  </w:style>
  <w:style w:type="numbering" w:customStyle="1" w:styleId="11110">
    <w:name w:val="_Нумтекст1111"/>
    <w:basedOn w:val="af0"/>
    <w:uiPriority w:val="99"/>
    <w:rsid w:val="00752FE0"/>
    <w:pPr>
      <w:numPr>
        <w:numId w:val="15"/>
      </w:numPr>
    </w:pPr>
  </w:style>
  <w:style w:type="numbering" w:customStyle="1" w:styleId="811">
    <w:name w:val="Нет списка811"/>
    <w:next w:val="af0"/>
    <w:uiPriority w:val="99"/>
    <w:semiHidden/>
    <w:unhideWhenUsed/>
    <w:rsid w:val="00752FE0"/>
  </w:style>
  <w:style w:type="numbering" w:customStyle="1" w:styleId="1125036211">
    <w:name w:val="Стиль Спис1 + многоуровневый Слева:  125 см Выступ:  036 см211"/>
    <w:basedOn w:val="af0"/>
    <w:rsid w:val="00752FE0"/>
  </w:style>
  <w:style w:type="numbering" w:customStyle="1" w:styleId="12111">
    <w:name w:val="_Список12111"/>
    <w:basedOn w:val="1125036"/>
    <w:uiPriority w:val="99"/>
    <w:rsid w:val="00752FE0"/>
    <w:pPr>
      <w:numPr>
        <w:numId w:val="42"/>
      </w:numPr>
    </w:pPr>
  </w:style>
  <w:style w:type="numbering" w:customStyle="1" w:styleId="111111211">
    <w:name w:val="1 / 1.1 / 1.1.1211"/>
    <w:basedOn w:val="af0"/>
    <w:next w:val="111111"/>
    <w:rsid w:val="00752FE0"/>
  </w:style>
  <w:style w:type="numbering" w:customStyle="1" w:styleId="2113">
    <w:name w:val="_Нум заголовки211"/>
    <w:basedOn w:val="af0"/>
    <w:uiPriority w:val="99"/>
    <w:rsid w:val="00752FE0"/>
  </w:style>
  <w:style w:type="numbering" w:customStyle="1" w:styleId="2114">
    <w:name w:val="_Нум_спис211"/>
    <w:basedOn w:val="af0"/>
    <w:uiPriority w:val="99"/>
    <w:rsid w:val="00752FE0"/>
  </w:style>
  <w:style w:type="numbering" w:customStyle="1" w:styleId="2115">
    <w:name w:val="_Нумтекст211"/>
    <w:basedOn w:val="af0"/>
    <w:uiPriority w:val="99"/>
    <w:rsid w:val="00752FE0"/>
  </w:style>
  <w:style w:type="numbering" w:customStyle="1" w:styleId="220">
    <w:name w:val="НЦРТ Положение22"/>
    <w:uiPriority w:val="99"/>
    <w:rsid w:val="00752FE0"/>
    <w:pPr>
      <w:numPr>
        <w:numId w:val="23"/>
      </w:numPr>
    </w:pPr>
  </w:style>
  <w:style w:type="table" w:customStyle="1" w:styleId="79">
    <w:name w:val="Сетка таблицы7"/>
    <w:basedOn w:val="af"/>
    <w:next w:val="afffffe"/>
    <w:uiPriority w:val="39"/>
    <w:rsid w:val="00752FE0"/>
    <w:pPr>
      <w:spacing w:after="0" w:line="240" w:lineRule="auto"/>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f0"/>
    <w:semiHidden/>
    <w:rsid w:val="00752FE0"/>
  </w:style>
  <w:style w:type="paragraph" w:customStyle="1" w:styleId="1ffe">
    <w:name w:val="Без интервала1"/>
    <w:rsid w:val="00752FE0"/>
    <w:pPr>
      <w:spacing w:after="0" w:line="240" w:lineRule="auto"/>
    </w:pPr>
    <w:rPr>
      <w:rFonts w:ascii="Calibri" w:eastAsia="Times New Roman" w:hAnsi="Calibri" w:cs="Calibri"/>
    </w:rPr>
  </w:style>
  <w:style w:type="paragraph" w:customStyle="1" w:styleId="3ff">
    <w:name w:val="Абзац списка3"/>
    <w:basedOn w:val="ad"/>
    <w:rsid w:val="00752FE0"/>
    <w:pPr>
      <w:ind w:left="720"/>
    </w:pPr>
    <w:rPr>
      <w:rFonts w:ascii="Calibri" w:eastAsia="Times New Roman" w:hAnsi="Calibri" w:cs="Times New Roman"/>
    </w:rPr>
  </w:style>
  <w:style w:type="character" w:customStyle="1" w:styleId="Normal">
    <w:name w:val="Normal Знак"/>
    <w:link w:val="1f"/>
    <w:locked/>
    <w:rsid w:val="00752FE0"/>
    <w:rPr>
      <w:rFonts w:ascii="Times New Roman" w:eastAsia="Times New Roman" w:hAnsi="Times New Roman" w:cs="Times New Roman"/>
      <w:szCs w:val="20"/>
      <w:lang w:eastAsia="ru-RU"/>
    </w:rPr>
  </w:style>
  <w:style w:type="paragraph" w:customStyle="1" w:styleId="a6">
    <w:name w:val="_Многоуровневый_комбинированный_список_таблица"/>
    <w:basedOn w:val="ad"/>
    <w:locked/>
    <w:rsid w:val="00752FE0"/>
    <w:pPr>
      <w:numPr>
        <w:numId w:val="49"/>
      </w:numPr>
      <w:spacing w:before="40" w:after="80" w:line="240" w:lineRule="auto"/>
      <w:jc w:val="both"/>
    </w:pPr>
    <w:rPr>
      <w:rFonts w:ascii="Times New Roman" w:eastAsia="Calibri" w:hAnsi="Times New Roman" w:cs="Times New Roman"/>
      <w:szCs w:val="24"/>
      <w:lang w:eastAsia="ru-RU"/>
    </w:rPr>
  </w:style>
  <w:style w:type="paragraph" w:customStyle="1" w:styleId="afffffffff9">
    <w:name w:val="_Обычный_таблица"/>
    <w:basedOn w:val="ad"/>
    <w:rsid w:val="00752FE0"/>
    <w:pPr>
      <w:spacing w:before="40" w:after="80" w:line="240" w:lineRule="auto"/>
      <w:jc w:val="both"/>
    </w:pPr>
    <w:rPr>
      <w:rFonts w:ascii="Times New Roman" w:eastAsia="Calibri" w:hAnsi="Times New Roman" w:cs="Times New Roman"/>
      <w:szCs w:val="24"/>
      <w:lang w:eastAsia="ru-RU"/>
    </w:rPr>
  </w:style>
  <w:style w:type="table" w:customStyle="1" w:styleId="89">
    <w:name w:val="Сетка таблицы8"/>
    <w:basedOn w:val="af"/>
    <w:next w:val="afffffe"/>
    <w:uiPriority w:val="59"/>
    <w:rsid w:val="004358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177">
      <w:bodyDiv w:val="1"/>
      <w:marLeft w:val="0"/>
      <w:marRight w:val="0"/>
      <w:marTop w:val="0"/>
      <w:marBottom w:val="0"/>
      <w:divBdr>
        <w:top w:val="none" w:sz="0" w:space="0" w:color="auto"/>
        <w:left w:val="none" w:sz="0" w:space="0" w:color="auto"/>
        <w:bottom w:val="none" w:sz="0" w:space="0" w:color="auto"/>
        <w:right w:val="none" w:sz="0" w:space="0" w:color="auto"/>
      </w:divBdr>
    </w:div>
    <w:div w:id="40326137">
      <w:bodyDiv w:val="1"/>
      <w:marLeft w:val="0"/>
      <w:marRight w:val="0"/>
      <w:marTop w:val="0"/>
      <w:marBottom w:val="0"/>
      <w:divBdr>
        <w:top w:val="none" w:sz="0" w:space="0" w:color="auto"/>
        <w:left w:val="none" w:sz="0" w:space="0" w:color="auto"/>
        <w:bottom w:val="none" w:sz="0" w:space="0" w:color="auto"/>
        <w:right w:val="none" w:sz="0" w:space="0" w:color="auto"/>
      </w:divBdr>
    </w:div>
    <w:div w:id="113331681">
      <w:bodyDiv w:val="1"/>
      <w:marLeft w:val="0"/>
      <w:marRight w:val="0"/>
      <w:marTop w:val="0"/>
      <w:marBottom w:val="0"/>
      <w:divBdr>
        <w:top w:val="none" w:sz="0" w:space="0" w:color="auto"/>
        <w:left w:val="none" w:sz="0" w:space="0" w:color="auto"/>
        <w:bottom w:val="none" w:sz="0" w:space="0" w:color="auto"/>
        <w:right w:val="none" w:sz="0" w:space="0" w:color="auto"/>
      </w:divBdr>
    </w:div>
    <w:div w:id="171652057">
      <w:bodyDiv w:val="1"/>
      <w:marLeft w:val="0"/>
      <w:marRight w:val="0"/>
      <w:marTop w:val="0"/>
      <w:marBottom w:val="0"/>
      <w:divBdr>
        <w:top w:val="none" w:sz="0" w:space="0" w:color="auto"/>
        <w:left w:val="none" w:sz="0" w:space="0" w:color="auto"/>
        <w:bottom w:val="none" w:sz="0" w:space="0" w:color="auto"/>
        <w:right w:val="none" w:sz="0" w:space="0" w:color="auto"/>
      </w:divBdr>
    </w:div>
    <w:div w:id="177086234">
      <w:bodyDiv w:val="1"/>
      <w:marLeft w:val="0"/>
      <w:marRight w:val="0"/>
      <w:marTop w:val="0"/>
      <w:marBottom w:val="0"/>
      <w:divBdr>
        <w:top w:val="none" w:sz="0" w:space="0" w:color="auto"/>
        <w:left w:val="none" w:sz="0" w:space="0" w:color="auto"/>
        <w:bottom w:val="none" w:sz="0" w:space="0" w:color="auto"/>
        <w:right w:val="none" w:sz="0" w:space="0" w:color="auto"/>
      </w:divBdr>
    </w:div>
    <w:div w:id="402485726">
      <w:bodyDiv w:val="1"/>
      <w:marLeft w:val="0"/>
      <w:marRight w:val="0"/>
      <w:marTop w:val="0"/>
      <w:marBottom w:val="0"/>
      <w:divBdr>
        <w:top w:val="none" w:sz="0" w:space="0" w:color="auto"/>
        <w:left w:val="none" w:sz="0" w:space="0" w:color="auto"/>
        <w:bottom w:val="none" w:sz="0" w:space="0" w:color="auto"/>
        <w:right w:val="none" w:sz="0" w:space="0" w:color="auto"/>
      </w:divBdr>
    </w:div>
    <w:div w:id="461509345">
      <w:bodyDiv w:val="1"/>
      <w:marLeft w:val="0"/>
      <w:marRight w:val="0"/>
      <w:marTop w:val="0"/>
      <w:marBottom w:val="0"/>
      <w:divBdr>
        <w:top w:val="none" w:sz="0" w:space="0" w:color="auto"/>
        <w:left w:val="none" w:sz="0" w:space="0" w:color="auto"/>
        <w:bottom w:val="none" w:sz="0" w:space="0" w:color="auto"/>
        <w:right w:val="none" w:sz="0" w:space="0" w:color="auto"/>
      </w:divBdr>
    </w:div>
    <w:div w:id="485171797">
      <w:bodyDiv w:val="1"/>
      <w:marLeft w:val="0"/>
      <w:marRight w:val="0"/>
      <w:marTop w:val="0"/>
      <w:marBottom w:val="0"/>
      <w:divBdr>
        <w:top w:val="none" w:sz="0" w:space="0" w:color="auto"/>
        <w:left w:val="none" w:sz="0" w:space="0" w:color="auto"/>
        <w:bottom w:val="none" w:sz="0" w:space="0" w:color="auto"/>
        <w:right w:val="none" w:sz="0" w:space="0" w:color="auto"/>
      </w:divBdr>
      <w:divsChild>
        <w:div w:id="575437843">
          <w:marLeft w:val="0"/>
          <w:marRight w:val="0"/>
          <w:marTop w:val="0"/>
          <w:marBottom w:val="0"/>
          <w:divBdr>
            <w:top w:val="none" w:sz="0" w:space="0" w:color="auto"/>
            <w:left w:val="none" w:sz="0" w:space="0" w:color="auto"/>
            <w:bottom w:val="none" w:sz="0" w:space="0" w:color="auto"/>
            <w:right w:val="none" w:sz="0" w:space="0" w:color="auto"/>
          </w:divBdr>
        </w:div>
      </w:divsChild>
    </w:div>
    <w:div w:id="517935945">
      <w:bodyDiv w:val="1"/>
      <w:marLeft w:val="0"/>
      <w:marRight w:val="0"/>
      <w:marTop w:val="0"/>
      <w:marBottom w:val="0"/>
      <w:divBdr>
        <w:top w:val="none" w:sz="0" w:space="0" w:color="auto"/>
        <w:left w:val="none" w:sz="0" w:space="0" w:color="auto"/>
        <w:bottom w:val="none" w:sz="0" w:space="0" w:color="auto"/>
        <w:right w:val="none" w:sz="0" w:space="0" w:color="auto"/>
      </w:divBdr>
    </w:div>
    <w:div w:id="52718716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49">
          <w:marLeft w:val="0"/>
          <w:marRight w:val="0"/>
          <w:marTop w:val="0"/>
          <w:marBottom w:val="0"/>
          <w:divBdr>
            <w:top w:val="none" w:sz="0" w:space="0" w:color="auto"/>
            <w:left w:val="none" w:sz="0" w:space="0" w:color="auto"/>
            <w:bottom w:val="none" w:sz="0" w:space="0" w:color="auto"/>
            <w:right w:val="none" w:sz="0" w:space="0" w:color="auto"/>
          </w:divBdr>
        </w:div>
        <w:div w:id="1619526897">
          <w:marLeft w:val="0"/>
          <w:marRight w:val="0"/>
          <w:marTop w:val="0"/>
          <w:marBottom w:val="0"/>
          <w:divBdr>
            <w:top w:val="none" w:sz="0" w:space="0" w:color="auto"/>
            <w:left w:val="none" w:sz="0" w:space="0" w:color="auto"/>
            <w:bottom w:val="none" w:sz="0" w:space="0" w:color="auto"/>
            <w:right w:val="none" w:sz="0" w:space="0" w:color="auto"/>
          </w:divBdr>
        </w:div>
      </w:divsChild>
    </w:div>
    <w:div w:id="539905349">
      <w:bodyDiv w:val="1"/>
      <w:marLeft w:val="0"/>
      <w:marRight w:val="0"/>
      <w:marTop w:val="0"/>
      <w:marBottom w:val="0"/>
      <w:divBdr>
        <w:top w:val="none" w:sz="0" w:space="0" w:color="auto"/>
        <w:left w:val="none" w:sz="0" w:space="0" w:color="auto"/>
        <w:bottom w:val="none" w:sz="0" w:space="0" w:color="auto"/>
        <w:right w:val="none" w:sz="0" w:space="0" w:color="auto"/>
      </w:divBdr>
    </w:div>
    <w:div w:id="546382784">
      <w:bodyDiv w:val="1"/>
      <w:marLeft w:val="0"/>
      <w:marRight w:val="0"/>
      <w:marTop w:val="0"/>
      <w:marBottom w:val="0"/>
      <w:divBdr>
        <w:top w:val="none" w:sz="0" w:space="0" w:color="auto"/>
        <w:left w:val="none" w:sz="0" w:space="0" w:color="auto"/>
        <w:bottom w:val="none" w:sz="0" w:space="0" w:color="auto"/>
        <w:right w:val="none" w:sz="0" w:space="0" w:color="auto"/>
      </w:divBdr>
    </w:div>
    <w:div w:id="577595080">
      <w:bodyDiv w:val="1"/>
      <w:marLeft w:val="0"/>
      <w:marRight w:val="0"/>
      <w:marTop w:val="0"/>
      <w:marBottom w:val="0"/>
      <w:divBdr>
        <w:top w:val="none" w:sz="0" w:space="0" w:color="auto"/>
        <w:left w:val="none" w:sz="0" w:space="0" w:color="auto"/>
        <w:bottom w:val="none" w:sz="0" w:space="0" w:color="auto"/>
        <w:right w:val="none" w:sz="0" w:space="0" w:color="auto"/>
      </w:divBdr>
    </w:div>
    <w:div w:id="6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760100867">
          <w:marLeft w:val="0"/>
          <w:marRight w:val="0"/>
          <w:marTop w:val="0"/>
          <w:marBottom w:val="0"/>
          <w:divBdr>
            <w:top w:val="none" w:sz="0" w:space="0" w:color="auto"/>
            <w:left w:val="none" w:sz="0" w:space="0" w:color="auto"/>
            <w:bottom w:val="none" w:sz="0" w:space="0" w:color="auto"/>
            <w:right w:val="none" w:sz="0" w:space="0" w:color="auto"/>
          </w:divBdr>
        </w:div>
        <w:div w:id="1195072296">
          <w:marLeft w:val="0"/>
          <w:marRight w:val="0"/>
          <w:marTop w:val="0"/>
          <w:marBottom w:val="0"/>
          <w:divBdr>
            <w:top w:val="none" w:sz="0" w:space="0" w:color="auto"/>
            <w:left w:val="none" w:sz="0" w:space="0" w:color="auto"/>
            <w:bottom w:val="none" w:sz="0" w:space="0" w:color="auto"/>
            <w:right w:val="none" w:sz="0" w:space="0" w:color="auto"/>
          </w:divBdr>
        </w:div>
      </w:divsChild>
    </w:div>
    <w:div w:id="697704806">
      <w:bodyDiv w:val="1"/>
      <w:marLeft w:val="0"/>
      <w:marRight w:val="0"/>
      <w:marTop w:val="0"/>
      <w:marBottom w:val="0"/>
      <w:divBdr>
        <w:top w:val="none" w:sz="0" w:space="0" w:color="auto"/>
        <w:left w:val="none" w:sz="0" w:space="0" w:color="auto"/>
        <w:bottom w:val="none" w:sz="0" w:space="0" w:color="auto"/>
        <w:right w:val="none" w:sz="0" w:space="0" w:color="auto"/>
      </w:divBdr>
      <w:divsChild>
        <w:div w:id="1938832306">
          <w:marLeft w:val="0"/>
          <w:marRight w:val="0"/>
          <w:marTop w:val="0"/>
          <w:marBottom w:val="0"/>
          <w:divBdr>
            <w:top w:val="none" w:sz="0" w:space="0" w:color="auto"/>
            <w:left w:val="none" w:sz="0" w:space="0" w:color="auto"/>
            <w:bottom w:val="none" w:sz="0" w:space="0" w:color="auto"/>
            <w:right w:val="none" w:sz="0" w:space="0" w:color="auto"/>
          </w:divBdr>
        </w:div>
      </w:divsChild>
    </w:div>
    <w:div w:id="699283533">
      <w:bodyDiv w:val="1"/>
      <w:marLeft w:val="0"/>
      <w:marRight w:val="0"/>
      <w:marTop w:val="0"/>
      <w:marBottom w:val="0"/>
      <w:divBdr>
        <w:top w:val="none" w:sz="0" w:space="0" w:color="auto"/>
        <w:left w:val="none" w:sz="0" w:space="0" w:color="auto"/>
        <w:bottom w:val="none" w:sz="0" w:space="0" w:color="auto"/>
        <w:right w:val="none" w:sz="0" w:space="0" w:color="auto"/>
      </w:divBdr>
    </w:div>
    <w:div w:id="741103988">
      <w:bodyDiv w:val="1"/>
      <w:marLeft w:val="0"/>
      <w:marRight w:val="0"/>
      <w:marTop w:val="0"/>
      <w:marBottom w:val="0"/>
      <w:divBdr>
        <w:top w:val="none" w:sz="0" w:space="0" w:color="auto"/>
        <w:left w:val="none" w:sz="0" w:space="0" w:color="auto"/>
        <w:bottom w:val="none" w:sz="0" w:space="0" w:color="auto"/>
        <w:right w:val="none" w:sz="0" w:space="0" w:color="auto"/>
      </w:divBdr>
    </w:div>
    <w:div w:id="743527381">
      <w:bodyDiv w:val="1"/>
      <w:marLeft w:val="0"/>
      <w:marRight w:val="0"/>
      <w:marTop w:val="0"/>
      <w:marBottom w:val="0"/>
      <w:divBdr>
        <w:top w:val="none" w:sz="0" w:space="0" w:color="auto"/>
        <w:left w:val="none" w:sz="0" w:space="0" w:color="auto"/>
        <w:bottom w:val="none" w:sz="0" w:space="0" w:color="auto"/>
        <w:right w:val="none" w:sz="0" w:space="0" w:color="auto"/>
      </w:divBdr>
    </w:div>
    <w:div w:id="756099088">
      <w:bodyDiv w:val="1"/>
      <w:marLeft w:val="0"/>
      <w:marRight w:val="0"/>
      <w:marTop w:val="0"/>
      <w:marBottom w:val="0"/>
      <w:divBdr>
        <w:top w:val="none" w:sz="0" w:space="0" w:color="auto"/>
        <w:left w:val="none" w:sz="0" w:space="0" w:color="auto"/>
        <w:bottom w:val="none" w:sz="0" w:space="0" w:color="auto"/>
        <w:right w:val="none" w:sz="0" w:space="0" w:color="auto"/>
      </w:divBdr>
    </w:div>
    <w:div w:id="855193637">
      <w:bodyDiv w:val="1"/>
      <w:marLeft w:val="0"/>
      <w:marRight w:val="0"/>
      <w:marTop w:val="0"/>
      <w:marBottom w:val="0"/>
      <w:divBdr>
        <w:top w:val="none" w:sz="0" w:space="0" w:color="auto"/>
        <w:left w:val="none" w:sz="0" w:space="0" w:color="auto"/>
        <w:bottom w:val="none" w:sz="0" w:space="0" w:color="auto"/>
        <w:right w:val="none" w:sz="0" w:space="0" w:color="auto"/>
      </w:divBdr>
    </w:div>
    <w:div w:id="892496444">
      <w:bodyDiv w:val="1"/>
      <w:marLeft w:val="0"/>
      <w:marRight w:val="0"/>
      <w:marTop w:val="0"/>
      <w:marBottom w:val="0"/>
      <w:divBdr>
        <w:top w:val="none" w:sz="0" w:space="0" w:color="auto"/>
        <w:left w:val="none" w:sz="0" w:space="0" w:color="auto"/>
        <w:bottom w:val="none" w:sz="0" w:space="0" w:color="auto"/>
        <w:right w:val="none" w:sz="0" w:space="0" w:color="auto"/>
      </w:divBdr>
    </w:div>
    <w:div w:id="929504108">
      <w:bodyDiv w:val="1"/>
      <w:marLeft w:val="0"/>
      <w:marRight w:val="0"/>
      <w:marTop w:val="0"/>
      <w:marBottom w:val="0"/>
      <w:divBdr>
        <w:top w:val="none" w:sz="0" w:space="0" w:color="auto"/>
        <w:left w:val="none" w:sz="0" w:space="0" w:color="auto"/>
        <w:bottom w:val="none" w:sz="0" w:space="0" w:color="auto"/>
        <w:right w:val="none" w:sz="0" w:space="0" w:color="auto"/>
      </w:divBdr>
    </w:div>
    <w:div w:id="950473019">
      <w:bodyDiv w:val="1"/>
      <w:marLeft w:val="0"/>
      <w:marRight w:val="0"/>
      <w:marTop w:val="0"/>
      <w:marBottom w:val="0"/>
      <w:divBdr>
        <w:top w:val="none" w:sz="0" w:space="0" w:color="auto"/>
        <w:left w:val="none" w:sz="0" w:space="0" w:color="auto"/>
        <w:bottom w:val="none" w:sz="0" w:space="0" w:color="auto"/>
        <w:right w:val="none" w:sz="0" w:space="0" w:color="auto"/>
      </w:divBdr>
    </w:div>
    <w:div w:id="1071152270">
      <w:bodyDiv w:val="1"/>
      <w:marLeft w:val="0"/>
      <w:marRight w:val="0"/>
      <w:marTop w:val="0"/>
      <w:marBottom w:val="0"/>
      <w:divBdr>
        <w:top w:val="none" w:sz="0" w:space="0" w:color="auto"/>
        <w:left w:val="none" w:sz="0" w:space="0" w:color="auto"/>
        <w:bottom w:val="none" w:sz="0" w:space="0" w:color="auto"/>
        <w:right w:val="none" w:sz="0" w:space="0" w:color="auto"/>
      </w:divBdr>
    </w:div>
    <w:div w:id="1106391754">
      <w:bodyDiv w:val="1"/>
      <w:marLeft w:val="0"/>
      <w:marRight w:val="0"/>
      <w:marTop w:val="0"/>
      <w:marBottom w:val="0"/>
      <w:divBdr>
        <w:top w:val="none" w:sz="0" w:space="0" w:color="auto"/>
        <w:left w:val="none" w:sz="0" w:space="0" w:color="auto"/>
        <w:bottom w:val="none" w:sz="0" w:space="0" w:color="auto"/>
        <w:right w:val="none" w:sz="0" w:space="0" w:color="auto"/>
      </w:divBdr>
    </w:div>
    <w:div w:id="1130241381">
      <w:bodyDiv w:val="1"/>
      <w:marLeft w:val="0"/>
      <w:marRight w:val="0"/>
      <w:marTop w:val="0"/>
      <w:marBottom w:val="0"/>
      <w:divBdr>
        <w:top w:val="none" w:sz="0" w:space="0" w:color="auto"/>
        <w:left w:val="none" w:sz="0" w:space="0" w:color="auto"/>
        <w:bottom w:val="none" w:sz="0" w:space="0" w:color="auto"/>
        <w:right w:val="none" w:sz="0" w:space="0" w:color="auto"/>
      </w:divBdr>
      <w:divsChild>
        <w:div w:id="109011968">
          <w:marLeft w:val="0"/>
          <w:marRight w:val="0"/>
          <w:marTop w:val="0"/>
          <w:marBottom w:val="0"/>
          <w:divBdr>
            <w:top w:val="none" w:sz="0" w:space="0" w:color="auto"/>
            <w:left w:val="none" w:sz="0" w:space="0" w:color="auto"/>
            <w:bottom w:val="none" w:sz="0" w:space="0" w:color="auto"/>
            <w:right w:val="none" w:sz="0" w:space="0" w:color="auto"/>
          </w:divBdr>
        </w:div>
        <w:div w:id="1755517875">
          <w:marLeft w:val="0"/>
          <w:marRight w:val="0"/>
          <w:marTop w:val="0"/>
          <w:marBottom w:val="0"/>
          <w:divBdr>
            <w:top w:val="none" w:sz="0" w:space="0" w:color="auto"/>
            <w:left w:val="none" w:sz="0" w:space="0" w:color="auto"/>
            <w:bottom w:val="none" w:sz="0" w:space="0" w:color="auto"/>
            <w:right w:val="none" w:sz="0" w:space="0" w:color="auto"/>
          </w:divBdr>
        </w:div>
      </w:divsChild>
    </w:div>
    <w:div w:id="1144851212">
      <w:bodyDiv w:val="1"/>
      <w:marLeft w:val="0"/>
      <w:marRight w:val="0"/>
      <w:marTop w:val="0"/>
      <w:marBottom w:val="0"/>
      <w:divBdr>
        <w:top w:val="none" w:sz="0" w:space="0" w:color="auto"/>
        <w:left w:val="none" w:sz="0" w:space="0" w:color="auto"/>
        <w:bottom w:val="none" w:sz="0" w:space="0" w:color="auto"/>
        <w:right w:val="none" w:sz="0" w:space="0" w:color="auto"/>
      </w:divBdr>
    </w:div>
    <w:div w:id="1178153002">
      <w:bodyDiv w:val="1"/>
      <w:marLeft w:val="0"/>
      <w:marRight w:val="0"/>
      <w:marTop w:val="0"/>
      <w:marBottom w:val="0"/>
      <w:divBdr>
        <w:top w:val="none" w:sz="0" w:space="0" w:color="auto"/>
        <w:left w:val="none" w:sz="0" w:space="0" w:color="auto"/>
        <w:bottom w:val="none" w:sz="0" w:space="0" w:color="auto"/>
        <w:right w:val="none" w:sz="0" w:space="0" w:color="auto"/>
      </w:divBdr>
    </w:div>
    <w:div w:id="1184825661">
      <w:bodyDiv w:val="1"/>
      <w:marLeft w:val="0"/>
      <w:marRight w:val="0"/>
      <w:marTop w:val="0"/>
      <w:marBottom w:val="0"/>
      <w:divBdr>
        <w:top w:val="none" w:sz="0" w:space="0" w:color="auto"/>
        <w:left w:val="none" w:sz="0" w:space="0" w:color="auto"/>
        <w:bottom w:val="none" w:sz="0" w:space="0" w:color="auto"/>
        <w:right w:val="none" w:sz="0" w:space="0" w:color="auto"/>
      </w:divBdr>
    </w:div>
    <w:div w:id="1190025171">
      <w:bodyDiv w:val="1"/>
      <w:marLeft w:val="0"/>
      <w:marRight w:val="0"/>
      <w:marTop w:val="0"/>
      <w:marBottom w:val="0"/>
      <w:divBdr>
        <w:top w:val="none" w:sz="0" w:space="0" w:color="auto"/>
        <w:left w:val="none" w:sz="0" w:space="0" w:color="auto"/>
        <w:bottom w:val="none" w:sz="0" w:space="0" w:color="auto"/>
        <w:right w:val="none" w:sz="0" w:space="0" w:color="auto"/>
      </w:divBdr>
    </w:div>
    <w:div w:id="1263613370">
      <w:bodyDiv w:val="1"/>
      <w:marLeft w:val="0"/>
      <w:marRight w:val="0"/>
      <w:marTop w:val="0"/>
      <w:marBottom w:val="0"/>
      <w:divBdr>
        <w:top w:val="none" w:sz="0" w:space="0" w:color="auto"/>
        <w:left w:val="none" w:sz="0" w:space="0" w:color="auto"/>
        <w:bottom w:val="none" w:sz="0" w:space="0" w:color="auto"/>
        <w:right w:val="none" w:sz="0" w:space="0" w:color="auto"/>
      </w:divBdr>
    </w:div>
    <w:div w:id="1273127718">
      <w:bodyDiv w:val="1"/>
      <w:marLeft w:val="0"/>
      <w:marRight w:val="0"/>
      <w:marTop w:val="0"/>
      <w:marBottom w:val="0"/>
      <w:divBdr>
        <w:top w:val="none" w:sz="0" w:space="0" w:color="auto"/>
        <w:left w:val="none" w:sz="0" w:space="0" w:color="auto"/>
        <w:bottom w:val="none" w:sz="0" w:space="0" w:color="auto"/>
        <w:right w:val="none" w:sz="0" w:space="0" w:color="auto"/>
      </w:divBdr>
    </w:div>
    <w:div w:id="1338654359">
      <w:bodyDiv w:val="1"/>
      <w:marLeft w:val="0"/>
      <w:marRight w:val="0"/>
      <w:marTop w:val="0"/>
      <w:marBottom w:val="0"/>
      <w:divBdr>
        <w:top w:val="none" w:sz="0" w:space="0" w:color="auto"/>
        <w:left w:val="none" w:sz="0" w:space="0" w:color="auto"/>
        <w:bottom w:val="none" w:sz="0" w:space="0" w:color="auto"/>
        <w:right w:val="none" w:sz="0" w:space="0" w:color="auto"/>
      </w:divBdr>
    </w:div>
    <w:div w:id="1344864438">
      <w:bodyDiv w:val="1"/>
      <w:marLeft w:val="0"/>
      <w:marRight w:val="0"/>
      <w:marTop w:val="0"/>
      <w:marBottom w:val="0"/>
      <w:divBdr>
        <w:top w:val="none" w:sz="0" w:space="0" w:color="auto"/>
        <w:left w:val="none" w:sz="0" w:space="0" w:color="auto"/>
        <w:bottom w:val="none" w:sz="0" w:space="0" w:color="auto"/>
        <w:right w:val="none" w:sz="0" w:space="0" w:color="auto"/>
      </w:divBdr>
    </w:div>
    <w:div w:id="1401365701">
      <w:bodyDiv w:val="1"/>
      <w:marLeft w:val="0"/>
      <w:marRight w:val="0"/>
      <w:marTop w:val="0"/>
      <w:marBottom w:val="0"/>
      <w:divBdr>
        <w:top w:val="none" w:sz="0" w:space="0" w:color="auto"/>
        <w:left w:val="none" w:sz="0" w:space="0" w:color="auto"/>
        <w:bottom w:val="none" w:sz="0" w:space="0" w:color="auto"/>
        <w:right w:val="none" w:sz="0" w:space="0" w:color="auto"/>
      </w:divBdr>
    </w:div>
    <w:div w:id="1442215114">
      <w:bodyDiv w:val="1"/>
      <w:marLeft w:val="0"/>
      <w:marRight w:val="0"/>
      <w:marTop w:val="0"/>
      <w:marBottom w:val="0"/>
      <w:divBdr>
        <w:top w:val="none" w:sz="0" w:space="0" w:color="auto"/>
        <w:left w:val="none" w:sz="0" w:space="0" w:color="auto"/>
        <w:bottom w:val="none" w:sz="0" w:space="0" w:color="auto"/>
        <w:right w:val="none" w:sz="0" w:space="0" w:color="auto"/>
      </w:divBdr>
      <w:divsChild>
        <w:div w:id="370225384">
          <w:marLeft w:val="0"/>
          <w:marRight w:val="0"/>
          <w:marTop w:val="0"/>
          <w:marBottom w:val="0"/>
          <w:divBdr>
            <w:top w:val="none" w:sz="0" w:space="0" w:color="auto"/>
            <w:left w:val="none" w:sz="0" w:space="0" w:color="auto"/>
            <w:bottom w:val="none" w:sz="0" w:space="0" w:color="auto"/>
            <w:right w:val="none" w:sz="0" w:space="0" w:color="auto"/>
          </w:divBdr>
        </w:div>
      </w:divsChild>
    </w:div>
    <w:div w:id="1510946788">
      <w:bodyDiv w:val="1"/>
      <w:marLeft w:val="0"/>
      <w:marRight w:val="0"/>
      <w:marTop w:val="0"/>
      <w:marBottom w:val="0"/>
      <w:divBdr>
        <w:top w:val="none" w:sz="0" w:space="0" w:color="auto"/>
        <w:left w:val="none" w:sz="0" w:space="0" w:color="auto"/>
        <w:bottom w:val="none" w:sz="0" w:space="0" w:color="auto"/>
        <w:right w:val="none" w:sz="0" w:space="0" w:color="auto"/>
      </w:divBdr>
      <w:divsChild>
        <w:div w:id="1382512039">
          <w:marLeft w:val="0"/>
          <w:marRight w:val="0"/>
          <w:marTop w:val="0"/>
          <w:marBottom w:val="0"/>
          <w:divBdr>
            <w:top w:val="none" w:sz="0" w:space="0" w:color="auto"/>
            <w:left w:val="none" w:sz="0" w:space="0" w:color="auto"/>
            <w:bottom w:val="none" w:sz="0" w:space="0" w:color="auto"/>
            <w:right w:val="none" w:sz="0" w:space="0" w:color="auto"/>
          </w:divBdr>
        </w:div>
        <w:div w:id="1037700708">
          <w:marLeft w:val="0"/>
          <w:marRight w:val="0"/>
          <w:marTop w:val="0"/>
          <w:marBottom w:val="0"/>
          <w:divBdr>
            <w:top w:val="none" w:sz="0" w:space="0" w:color="auto"/>
            <w:left w:val="none" w:sz="0" w:space="0" w:color="auto"/>
            <w:bottom w:val="none" w:sz="0" w:space="0" w:color="auto"/>
            <w:right w:val="none" w:sz="0" w:space="0" w:color="auto"/>
          </w:divBdr>
        </w:div>
        <w:div w:id="647518421">
          <w:marLeft w:val="0"/>
          <w:marRight w:val="0"/>
          <w:marTop w:val="0"/>
          <w:marBottom w:val="0"/>
          <w:divBdr>
            <w:top w:val="none" w:sz="0" w:space="0" w:color="auto"/>
            <w:left w:val="none" w:sz="0" w:space="0" w:color="auto"/>
            <w:bottom w:val="none" w:sz="0" w:space="0" w:color="auto"/>
            <w:right w:val="none" w:sz="0" w:space="0" w:color="auto"/>
          </w:divBdr>
        </w:div>
        <w:div w:id="2099710380">
          <w:marLeft w:val="0"/>
          <w:marRight w:val="0"/>
          <w:marTop w:val="0"/>
          <w:marBottom w:val="0"/>
          <w:divBdr>
            <w:top w:val="none" w:sz="0" w:space="0" w:color="auto"/>
            <w:left w:val="none" w:sz="0" w:space="0" w:color="auto"/>
            <w:bottom w:val="none" w:sz="0" w:space="0" w:color="auto"/>
            <w:right w:val="none" w:sz="0" w:space="0" w:color="auto"/>
          </w:divBdr>
        </w:div>
        <w:div w:id="545684951">
          <w:marLeft w:val="0"/>
          <w:marRight w:val="0"/>
          <w:marTop w:val="0"/>
          <w:marBottom w:val="0"/>
          <w:divBdr>
            <w:top w:val="none" w:sz="0" w:space="0" w:color="auto"/>
            <w:left w:val="none" w:sz="0" w:space="0" w:color="auto"/>
            <w:bottom w:val="none" w:sz="0" w:space="0" w:color="auto"/>
            <w:right w:val="none" w:sz="0" w:space="0" w:color="auto"/>
          </w:divBdr>
        </w:div>
        <w:div w:id="1231312300">
          <w:marLeft w:val="0"/>
          <w:marRight w:val="0"/>
          <w:marTop w:val="0"/>
          <w:marBottom w:val="0"/>
          <w:divBdr>
            <w:top w:val="none" w:sz="0" w:space="0" w:color="auto"/>
            <w:left w:val="none" w:sz="0" w:space="0" w:color="auto"/>
            <w:bottom w:val="none" w:sz="0" w:space="0" w:color="auto"/>
            <w:right w:val="none" w:sz="0" w:space="0" w:color="auto"/>
          </w:divBdr>
        </w:div>
      </w:divsChild>
    </w:div>
    <w:div w:id="1538857276">
      <w:bodyDiv w:val="1"/>
      <w:marLeft w:val="0"/>
      <w:marRight w:val="0"/>
      <w:marTop w:val="0"/>
      <w:marBottom w:val="0"/>
      <w:divBdr>
        <w:top w:val="none" w:sz="0" w:space="0" w:color="auto"/>
        <w:left w:val="none" w:sz="0" w:space="0" w:color="auto"/>
        <w:bottom w:val="none" w:sz="0" w:space="0" w:color="auto"/>
        <w:right w:val="none" w:sz="0" w:space="0" w:color="auto"/>
      </w:divBdr>
    </w:div>
    <w:div w:id="1560743396">
      <w:bodyDiv w:val="1"/>
      <w:marLeft w:val="0"/>
      <w:marRight w:val="0"/>
      <w:marTop w:val="0"/>
      <w:marBottom w:val="0"/>
      <w:divBdr>
        <w:top w:val="none" w:sz="0" w:space="0" w:color="auto"/>
        <w:left w:val="none" w:sz="0" w:space="0" w:color="auto"/>
        <w:bottom w:val="none" w:sz="0" w:space="0" w:color="auto"/>
        <w:right w:val="none" w:sz="0" w:space="0" w:color="auto"/>
      </w:divBdr>
    </w:div>
    <w:div w:id="1607157662">
      <w:bodyDiv w:val="1"/>
      <w:marLeft w:val="0"/>
      <w:marRight w:val="0"/>
      <w:marTop w:val="0"/>
      <w:marBottom w:val="0"/>
      <w:divBdr>
        <w:top w:val="none" w:sz="0" w:space="0" w:color="auto"/>
        <w:left w:val="none" w:sz="0" w:space="0" w:color="auto"/>
        <w:bottom w:val="none" w:sz="0" w:space="0" w:color="auto"/>
        <w:right w:val="none" w:sz="0" w:space="0" w:color="auto"/>
      </w:divBdr>
      <w:divsChild>
        <w:div w:id="1556577912">
          <w:marLeft w:val="0"/>
          <w:marRight w:val="0"/>
          <w:marTop w:val="0"/>
          <w:marBottom w:val="0"/>
          <w:divBdr>
            <w:top w:val="none" w:sz="0" w:space="0" w:color="auto"/>
            <w:left w:val="none" w:sz="0" w:space="0" w:color="auto"/>
            <w:bottom w:val="none" w:sz="0" w:space="0" w:color="auto"/>
            <w:right w:val="none" w:sz="0" w:space="0" w:color="auto"/>
          </w:divBdr>
        </w:div>
      </w:divsChild>
    </w:div>
    <w:div w:id="1629312823">
      <w:bodyDiv w:val="1"/>
      <w:marLeft w:val="0"/>
      <w:marRight w:val="0"/>
      <w:marTop w:val="0"/>
      <w:marBottom w:val="0"/>
      <w:divBdr>
        <w:top w:val="none" w:sz="0" w:space="0" w:color="auto"/>
        <w:left w:val="none" w:sz="0" w:space="0" w:color="auto"/>
        <w:bottom w:val="none" w:sz="0" w:space="0" w:color="auto"/>
        <w:right w:val="none" w:sz="0" w:space="0" w:color="auto"/>
      </w:divBdr>
    </w:div>
    <w:div w:id="1647472164">
      <w:bodyDiv w:val="1"/>
      <w:marLeft w:val="0"/>
      <w:marRight w:val="0"/>
      <w:marTop w:val="0"/>
      <w:marBottom w:val="0"/>
      <w:divBdr>
        <w:top w:val="none" w:sz="0" w:space="0" w:color="auto"/>
        <w:left w:val="none" w:sz="0" w:space="0" w:color="auto"/>
        <w:bottom w:val="none" w:sz="0" w:space="0" w:color="auto"/>
        <w:right w:val="none" w:sz="0" w:space="0" w:color="auto"/>
      </w:divBdr>
    </w:div>
    <w:div w:id="1673944634">
      <w:bodyDiv w:val="1"/>
      <w:marLeft w:val="0"/>
      <w:marRight w:val="0"/>
      <w:marTop w:val="0"/>
      <w:marBottom w:val="0"/>
      <w:divBdr>
        <w:top w:val="none" w:sz="0" w:space="0" w:color="auto"/>
        <w:left w:val="none" w:sz="0" w:space="0" w:color="auto"/>
        <w:bottom w:val="none" w:sz="0" w:space="0" w:color="auto"/>
        <w:right w:val="none" w:sz="0" w:space="0" w:color="auto"/>
      </w:divBdr>
    </w:div>
    <w:div w:id="1734423964">
      <w:bodyDiv w:val="1"/>
      <w:marLeft w:val="0"/>
      <w:marRight w:val="0"/>
      <w:marTop w:val="0"/>
      <w:marBottom w:val="0"/>
      <w:divBdr>
        <w:top w:val="none" w:sz="0" w:space="0" w:color="auto"/>
        <w:left w:val="none" w:sz="0" w:space="0" w:color="auto"/>
        <w:bottom w:val="none" w:sz="0" w:space="0" w:color="auto"/>
        <w:right w:val="none" w:sz="0" w:space="0" w:color="auto"/>
      </w:divBdr>
    </w:div>
    <w:div w:id="1791708167">
      <w:bodyDiv w:val="1"/>
      <w:marLeft w:val="0"/>
      <w:marRight w:val="0"/>
      <w:marTop w:val="0"/>
      <w:marBottom w:val="0"/>
      <w:divBdr>
        <w:top w:val="none" w:sz="0" w:space="0" w:color="auto"/>
        <w:left w:val="none" w:sz="0" w:space="0" w:color="auto"/>
        <w:bottom w:val="none" w:sz="0" w:space="0" w:color="auto"/>
        <w:right w:val="none" w:sz="0" w:space="0" w:color="auto"/>
      </w:divBdr>
    </w:div>
    <w:div w:id="1792628593">
      <w:bodyDiv w:val="1"/>
      <w:marLeft w:val="0"/>
      <w:marRight w:val="0"/>
      <w:marTop w:val="0"/>
      <w:marBottom w:val="0"/>
      <w:divBdr>
        <w:top w:val="none" w:sz="0" w:space="0" w:color="auto"/>
        <w:left w:val="none" w:sz="0" w:space="0" w:color="auto"/>
        <w:bottom w:val="none" w:sz="0" w:space="0" w:color="auto"/>
        <w:right w:val="none" w:sz="0" w:space="0" w:color="auto"/>
      </w:divBdr>
    </w:div>
    <w:div w:id="1854807307">
      <w:bodyDiv w:val="1"/>
      <w:marLeft w:val="0"/>
      <w:marRight w:val="0"/>
      <w:marTop w:val="0"/>
      <w:marBottom w:val="0"/>
      <w:divBdr>
        <w:top w:val="none" w:sz="0" w:space="0" w:color="auto"/>
        <w:left w:val="none" w:sz="0" w:space="0" w:color="auto"/>
        <w:bottom w:val="none" w:sz="0" w:space="0" w:color="auto"/>
        <w:right w:val="none" w:sz="0" w:space="0" w:color="auto"/>
      </w:divBdr>
    </w:div>
    <w:div w:id="1863131967">
      <w:bodyDiv w:val="1"/>
      <w:marLeft w:val="0"/>
      <w:marRight w:val="0"/>
      <w:marTop w:val="0"/>
      <w:marBottom w:val="0"/>
      <w:divBdr>
        <w:top w:val="none" w:sz="0" w:space="0" w:color="auto"/>
        <w:left w:val="none" w:sz="0" w:space="0" w:color="auto"/>
        <w:bottom w:val="none" w:sz="0" w:space="0" w:color="auto"/>
        <w:right w:val="none" w:sz="0" w:space="0" w:color="auto"/>
      </w:divBdr>
    </w:div>
    <w:div w:id="1886213622">
      <w:bodyDiv w:val="1"/>
      <w:marLeft w:val="0"/>
      <w:marRight w:val="0"/>
      <w:marTop w:val="0"/>
      <w:marBottom w:val="0"/>
      <w:divBdr>
        <w:top w:val="none" w:sz="0" w:space="0" w:color="auto"/>
        <w:left w:val="none" w:sz="0" w:space="0" w:color="auto"/>
        <w:bottom w:val="none" w:sz="0" w:space="0" w:color="auto"/>
        <w:right w:val="none" w:sz="0" w:space="0" w:color="auto"/>
      </w:divBdr>
    </w:div>
    <w:div w:id="1966038276">
      <w:bodyDiv w:val="1"/>
      <w:marLeft w:val="0"/>
      <w:marRight w:val="0"/>
      <w:marTop w:val="0"/>
      <w:marBottom w:val="0"/>
      <w:divBdr>
        <w:top w:val="none" w:sz="0" w:space="0" w:color="auto"/>
        <w:left w:val="none" w:sz="0" w:space="0" w:color="auto"/>
        <w:bottom w:val="none" w:sz="0" w:space="0" w:color="auto"/>
        <w:right w:val="none" w:sz="0" w:space="0" w:color="auto"/>
      </w:divBdr>
    </w:div>
    <w:div w:id="2010324411">
      <w:bodyDiv w:val="1"/>
      <w:marLeft w:val="0"/>
      <w:marRight w:val="0"/>
      <w:marTop w:val="0"/>
      <w:marBottom w:val="0"/>
      <w:divBdr>
        <w:top w:val="none" w:sz="0" w:space="0" w:color="auto"/>
        <w:left w:val="none" w:sz="0" w:space="0" w:color="auto"/>
        <w:bottom w:val="none" w:sz="0" w:space="0" w:color="auto"/>
        <w:right w:val="none" w:sz="0" w:space="0" w:color="auto"/>
      </w:divBdr>
    </w:div>
    <w:div w:id="2073961198">
      <w:bodyDiv w:val="1"/>
      <w:marLeft w:val="0"/>
      <w:marRight w:val="0"/>
      <w:marTop w:val="0"/>
      <w:marBottom w:val="0"/>
      <w:divBdr>
        <w:top w:val="none" w:sz="0" w:space="0" w:color="auto"/>
        <w:left w:val="none" w:sz="0" w:space="0" w:color="auto"/>
        <w:bottom w:val="none" w:sz="0" w:space="0" w:color="auto"/>
        <w:right w:val="none" w:sz="0" w:space="0" w:color="auto"/>
      </w:divBdr>
    </w:div>
    <w:div w:id="2079667971">
      <w:bodyDiv w:val="1"/>
      <w:marLeft w:val="0"/>
      <w:marRight w:val="0"/>
      <w:marTop w:val="0"/>
      <w:marBottom w:val="0"/>
      <w:divBdr>
        <w:top w:val="none" w:sz="0" w:space="0" w:color="auto"/>
        <w:left w:val="none" w:sz="0" w:space="0" w:color="auto"/>
        <w:bottom w:val="none" w:sz="0" w:space="0" w:color="auto"/>
        <w:right w:val="none" w:sz="0" w:space="0" w:color="auto"/>
      </w:divBdr>
    </w:div>
    <w:div w:id="2105303789">
      <w:bodyDiv w:val="1"/>
      <w:marLeft w:val="0"/>
      <w:marRight w:val="0"/>
      <w:marTop w:val="0"/>
      <w:marBottom w:val="0"/>
      <w:divBdr>
        <w:top w:val="none" w:sz="0" w:space="0" w:color="auto"/>
        <w:left w:val="none" w:sz="0" w:space="0" w:color="auto"/>
        <w:bottom w:val="none" w:sz="0" w:space="0" w:color="auto"/>
        <w:right w:val="none" w:sz="0" w:space="0" w:color="auto"/>
      </w:divBdr>
    </w:div>
    <w:div w:id="21093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453&amp;dst=100163&amp;field=134&amp;date=14.12.2022" TargetMode="External"/><Relationship Id="rId13" Type="http://schemas.openxmlformats.org/officeDocument/2006/relationships/hyperlink" Target="https://login.consultant.ru/link/?req=doc&amp;base=LAW&amp;n=433426&amp;date=14.12.2022"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https://zakupki.gov.ru/epz/ktru/ktruCard/commonInfo.html?itemId=33421&amp;itemVersionId=160488" TargetMode="External"/><Relationship Id="rId7" Type="http://schemas.openxmlformats.org/officeDocument/2006/relationships/endnotes" Target="endnotes.xml"/><Relationship Id="rId12" Type="http://schemas.openxmlformats.org/officeDocument/2006/relationships/hyperlink" Target="https://login.consultant.ru/link/?req=doc&amp;base=LAW&amp;n=433426&amp;dst=101858&amp;field=134&amp;date=14.12.2022" TargetMode="External"/><Relationship Id="rId17" Type="http://schemas.openxmlformats.org/officeDocument/2006/relationships/hyperlink" Target="consultantplus://offline/ref=BAA57F9A88C66CFCC720A999A759A1BC83968EAF5013C05B682F8D8F43023CC8D4001FDB825FB58E3E0A3D83FC6F8D75B5F9B3B9888159BE5FX3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AA57F9A88C66CFCC720A999A759A1BC83968EAF5013C05B682F8D8F43023CC8D4001FDB825EB28D300A3D83FC6F8D75B5F9B3B9888159BE5FX3P" TargetMode="External"/><Relationship Id="rId20" Type="http://schemas.openxmlformats.org/officeDocument/2006/relationships/hyperlink" Target="mailto:novikov@ip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31074&amp;dst=100043&amp;field=134&amp;date=14.12.20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D4001FDB845ABF8563502D87B53A846BB1EFADB3968155X9P" TargetMode="External"/><Relationship Id="rId23" Type="http://schemas.openxmlformats.org/officeDocument/2006/relationships/footer" Target="footer2.xml"/><Relationship Id="rId10" Type="http://schemas.openxmlformats.org/officeDocument/2006/relationships/hyperlink" Target="https://login.consultant.ru/link/?req=doc&amp;base=LAW&amp;n=331074&amp;dst=100018&amp;field=134&amp;date=14.12.2022"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https://login.consultant.ru/link/?req=doc&amp;base=LAW&amp;n=331074&amp;dst=100012&amp;field=134&amp;date=14.12.2022" TargetMode="External"/><Relationship Id="rId14" Type="http://schemas.openxmlformats.org/officeDocument/2006/relationships/hyperlink" Target="consultantplus://offline/ref=BAA57F9A88C66CFCC720A999A759A1BC83968EAF5013C05B682F8D8F43023CC8D4001FDB825EB28D300A3D83FC6F8D75B5F9B3B9888159BE5FX3P"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1819A-6F10-4AA2-B7C0-AFD42527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27</Pages>
  <Words>12063</Words>
  <Characters>68765</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143</cp:revision>
  <cp:lastPrinted>2025-12-03T11:57:00Z</cp:lastPrinted>
  <dcterms:created xsi:type="dcterms:W3CDTF">2022-12-13T15:31:00Z</dcterms:created>
  <dcterms:modified xsi:type="dcterms:W3CDTF">2025-12-03T11:57:00Z</dcterms:modified>
</cp:coreProperties>
</file>