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7F03" w14:textId="77777777" w:rsidR="000937C1" w:rsidRPr="00FC7AD8" w:rsidRDefault="000937C1" w:rsidP="00FC7AD8">
      <w:pPr>
        <w:tabs>
          <w:tab w:val="left" w:pos="1560"/>
        </w:tabs>
        <w:spacing w:after="0" w:line="240" w:lineRule="auto"/>
        <w:ind w:left="4536"/>
        <w:rPr>
          <w:rFonts w:eastAsia="Calibri"/>
          <w:sz w:val="24"/>
          <w:szCs w:val="24"/>
        </w:rPr>
      </w:pPr>
      <w:r w:rsidRPr="00FC7AD8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FC7AD8" w:rsidRDefault="000937C1" w:rsidP="00FC7AD8">
      <w:pPr>
        <w:tabs>
          <w:tab w:val="left" w:pos="1560"/>
        </w:tabs>
        <w:spacing w:after="0" w:line="240" w:lineRule="auto"/>
        <w:ind w:left="4536"/>
        <w:rPr>
          <w:rFonts w:eastAsia="Calibri"/>
          <w:sz w:val="24"/>
          <w:szCs w:val="24"/>
        </w:rPr>
      </w:pPr>
      <w:r w:rsidRPr="00FC7AD8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20AFFC69" w14:textId="3B69EC28" w:rsidR="000937C1" w:rsidRPr="00FC7AD8" w:rsidRDefault="000937C1" w:rsidP="00FC7AD8">
      <w:pPr>
        <w:tabs>
          <w:tab w:val="left" w:pos="1560"/>
        </w:tabs>
        <w:spacing w:after="0" w:line="240" w:lineRule="auto"/>
        <w:ind w:left="4536"/>
        <w:rPr>
          <w:rFonts w:eastAsia="Calibri"/>
          <w:sz w:val="24"/>
          <w:szCs w:val="24"/>
        </w:rPr>
      </w:pPr>
      <w:r w:rsidRPr="00FC7AD8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FC7AD8">
        <w:rPr>
          <w:rFonts w:eastAsia="Calibri"/>
          <w:sz w:val="24"/>
          <w:szCs w:val="24"/>
        </w:rPr>
        <w:br/>
      </w:r>
      <w:r w:rsidR="00082064" w:rsidRPr="00FC7AD8">
        <w:rPr>
          <w:rFonts w:eastAsia="Calibri"/>
          <w:sz w:val="24"/>
          <w:szCs w:val="24"/>
        </w:rPr>
        <w:t xml:space="preserve">на </w:t>
      </w:r>
      <w:r w:rsidR="00CD3C01" w:rsidRPr="00FC7AD8">
        <w:rPr>
          <w:rFonts w:eastAsia="Calibri"/>
          <w:sz w:val="24"/>
          <w:szCs w:val="24"/>
        </w:rPr>
        <w:t xml:space="preserve">поставку </w:t>
      </w:r>
      <w:r w:rsidR="00A51734" w:rsidRPr="00A51734">
        <w:rPr>
          <w:rFonts w:eastAsia="Calibri"/>
          <w:sz w:val="24"/>
          <w:szCs w:val="24"/>
        </w:rPr>
        <w:t>технической соли (Галит)</w:t>
      </w:r>
      <w:r w:rsidR="00A51734">
        <w:rPr>
          <w:rFonts w:eastAsia="Calibri"/>
          <w:sz w:val="24"/>
          <w:szCs w:val="24"/>
        </w:rPr>
        <w:br/>
      </w:r>
      <w:r w:rsidR="00A51734" w:rsidRPr="00A51734">
        <w:rPr>
          <w:rFonts w:eastAsia="Calibri"/>
          <w:sz w:val="24"/>
          <w:szCs w:val="24"/>
        </w:rPr>
        <w:t>для нужд ИПУ РАН</w:t>
      </w:r>
    </w:p>
    <w:p w14:paraId="63F9FE4F" w14:textId="77777777" w:rsidR="00082064" w:rsidRPr="00FC7AD8" w:rsidRDefault="00082064" w:rsidP="00082064">
      <w:pPr>
        <w:tabs>
          <w:tab w:val="left" w:pos="1560"/>
        </w:tabs>
        <w:spacing w:after="0" w:line="240" w:lineRule="auto"/>
        <w:ind w:left="5245"/>
        <w:rPr>
          <w:rFonts w:eastAsia="Calibri"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FC7AD8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FC7AD8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FC7AD8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FC7AD8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FC7AD8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FC7AD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FC7AD8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FC7AD8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FC7AD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FC7AD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FC7AD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0F7DC17" w:rsidR="000937C1" w:rsidRPr="00FC7AD8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FC7AD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4B6ED0" w:rsidRPr="00FC7AD8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7AD8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0C9AA77" w14:textId="77777777" w:rsidR="004B6ED0" w:rsidRPr="00FC7AD8" w:rsidRDefault="004B6ED0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239D59B2" w14:textId="77777777" w:rsidR="000937C1" w:rsidRPr="00FC7AD8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FC7AD8">
        <w:rPr>
          <w:rFonts w:eastAsia="Calibri"/>
          <w:b/>
          <w:sz w:val="24"/>
          <w:szCs w:val="24"/>
        </w:rPr>
        <w:t>Обоснование</w:t>
      </w:r>
    </w:p>
    <w:p w14:paraId="6686B98F" w14:textId="77777777" w:rsidR="000937C1" w:rsidRPr="00FC7AD8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FC7AD8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FC7AD8">
        <w:rPr>
          <w:rFonts w:eastAsia="Calibri"/>
          <w:b/>
          <w:sz w:val="24"/>
          <w:szCs w:val="24"/>
        </w:rPr>
        <w:br/>
      </w:r>
      <w:r w:rsidRPr="00FC7AD8">
        <w:rPr>
          <w:rFonts w:eastAsia="Calibri"/>
          <w:b/>
          <w:sz w:val="24"/>
          <w:szCs w:val="24"/>
        </w:rPr>
        <w:t>с единственным поставщиком (подрядчиком, исполнителем)</w:t>
      </w:r>
    </w:p>
    <w:p w14:paraId="5989901E" w14:textId="77777777" w:rsidR="00C02116" w:rsidRPr="00FC7AD8" w:rsidRDefault="00C02116" w:rsidP="004B6ED0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16"/>
          <w:szCs w:val="16"/>
        </w:rPr>
      </w:pPr>
    </w:p>
    <w:p w14:paraId="0D6AC1B1" w14:textId="54F02019" w:rsidR="00C02116" w:rsidRPr="00FC7AD8" w:rsidRDefault="000301FC" w:rsidP="00A51734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FC7AD8">
        <w:rPr>
          <w:rFonts w:eastAsia="Calibri"/>
          <w:sz w:val="24"/>
          <w:szCs w:val="24"/>
          <w:u w:val="single"/>
        </w:rPr>
        <w:t xml:space="preserve">Поставка </w:t>
      </w:r>
      <w:r w:rsidR="00A51734" w:rsidRPr="00A51734">
        <w:rPr>
          <w:rFonts w:eastAsia="Calibri"/>
          <w:sz w:val="24"/>
          <w:szCs w:val="24"/>
          <w:u w:val="single"/>
        </w:rPr>
        <w:t>технической соли (Галит) для нужд ИПУ РАН</w:t>
      </w:r>
    </w:p>
    <w:p w14:paraId="53956144" w14:textId="77777777" w:rsidR="004B6ED0" w:rsidRPr="00FC7AD8" w:rsidRDefault="004B6ED0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088"/>
      </w:tblGrid>
      <w:tr w:rsidR="00A51734" w:rsidRPr="00A51734" w14:paraId="4E6AB16B" w14:textId="77777777" w:rsidTr="00A51734">
        <w:trPr>
          <w:trHeight w:val="9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FDC" w14:textId="77777777" w:rsidR="00A51734" w:rsidRPr="00A51734" w:rsidRDefault="00A51734" w:rsidP="00A51734">
            <w:pPr>
              <w:tabs>
                <w:tab w:val="left" w:pos="1560"/>
              </w:tabs>
              <w:spacing w:after="0" w:line="240" w:lineRule="auto"/>
              <w:ind w:left="82" w:right="78"/>
              <w:jc w:val="both"/>
              <w:rPr>
                <w:rFonts w:eastAsia="Calibri"/>
                <w:sz w:val="24"/>
                <w:szCs w:val="24"/>
              </w:rPr>
            </w:pPr>
            <w:r w:rsidRPr="00A51734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30F" w14:textId="1F1E0A5E" w:rsidR="00A51734" w:rsidRPr="00A51734" w:rsidRDefault="00A51734" w:rsidP="00A51734">
            <w:pPr>
              <w:shd w:val="clear" w:color="auto" w:fill="FFFFFF"/>
              <w:spacing w:before="30" w:after="30" w:line="240" w:lineRule="auto"/>
              <w:ind w:left="85" w:right="83"/>
              <w:jc w:val="both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1734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>ОКПД 2: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A51734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zh-CN"/>
              </w:rPr>
              <w:t xml:space="preserve">08.93.10.115 - Соль денатурированная, соль для промышленных целей </w:t>
            </w:r>
            <w:r w:rsidRPr="00A51734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eastAsia="zh-CN"/>
              </w:rPr>
              <w:t>(КТРУ 08.93.10.115-00000002 Соль для промышленных целей)</w:t>
            </w:r>
          </w:p>
        </w:tc>
      </w:tr>
      <w:tr w:rsidR="00A51734" w:rsidRPr="00A51734" w14:paraId="39D6900A" w14:textId="77777777" w:rsidTr="00A517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DD6" w14:textId="3DDA2DB8" w:rsidR="00A51734" w:rsidRPr="00A51734" w:rsidRDefault="00A51734" w:rsidP="00A51734">
            <w:pPr>
              <w:tabs>
                <w:tab w:val="left" w:pos="1560"/>
              </w:tabs>
              <w:spacing w:after="0" w:line="240" w:lineRule="auto"/>
              <w:ind w:left="82" w:right="78"/>
              <w:jc w:val="both"/>
              <w:rPr>
                <w:rFonts w:eastAsia="Calibri"/>
                <w:sz w:val="24"/>
                <w:szCs w:val="24"/>
              </w:rPr>
            </w:pPr>
            <w:r w:rsidRPr="00A51734">
              <w:rPr>
                <w:rFonts w:eastAsia="Calibri"/>
                <w:sz w:val="24"/>
                <w:szCs w:val="24"/>
              </w:rPr>
              <w:t xml:space="preserve">Используемый метод определения НМЦК </w:t>
            </w:r>
            <w:r w:rsidRPr="00A51734">
              <w:rPr>
                <w:rFonts w:eastAsia="Calibri"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37C" w14:textId="6C3A52DD" w:rsidR="00A51734" w:rsidRDefault="00A51734" w:rsidP="00A51734">
            <w:pPr>
              <w:tabs>
                <w:tab w:val="left" w:pos="1560"/>
              </w:tabs>
              <w:spacing w:after="0" w:line="240" w:lineRule="auto"/>
              <w:ind w:left="85" w:right="83"/>
              <w:jc w:val="both"/>
              <w:rPr>
                <w:sz w:val="24"/>
                <w:szCs w:val="24"/>
              </w:rPr>
            </w:pPr>
            <w:r w:rsidRPr="00A51734">
              <w:rPr>
                <w:sz w:val="24"/>
                <w:szCs w:val="24"/>
              </w:rPr>
              <w:t>Расчет начальной (максимальной) цены контракта определен                              в соответствии с ч. 2 ст. 22 Федерального закона № 44-ФЗ методом сопоставимых рыночных цен (анализ рынка),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руководствуясь положениями приказа</w:t>
            </w:r>
            <w:r>
              <w:rPr>
                <w:sz w:val="24"/>
                <w:szCs w:val="24"/>
              </w:rPr>
              <w:t xml:space="preserve"> </w:t>
            </w:r>
            <w:r w:rsidRPr="00A51734">
              <w:rPr>
                <w:sz w:val="24"/>
                <w:szCs w:val="24"/>
              </w:rPr>
              <w:t xml:space="preserve">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</w:t>
            </w:r>
            <w:r>
              <w:rPr>
                <w:sz w:val="24"/>
                <w:szCs w:val="24"/>
              </w:rPr>
              <w:br/>
            </w:r>
            <w:r w:rsidRPr="00A51734">
              <w:rPr>
                <w:sz w:val="24"/>
                <w:szCs w:val="24"/>
              </w:rPr>
              <w:t>с единственным поставщиком (подрядчиком, исполнителем)».</w:t>
            </w:r>
          </w:p>
          <w:p w14:paraId="0CF5FF12" w14:textId="1489E172" w:rsidR="00A51734" w:rsidRPr="00A51734" w:rsidRDefault="00A51734" w:rsidP="00A51734">
            <w:pPr>
              <w:tabs>
                <w:tab w:val="left" w:pos="1560"/>
              </w:tabs>
              <w:spacing w:after="0" w:line="240" w:lineRule="auto"/>
              <w:ind w:left="85" w:right="83"/>
              <w:jc w:val="both"/>
              <w:rPr>
                <w:b/>
                <w:sz w:val="24"/>
                <w:szCs w:val="24"/>
              </w:rPr>
            </w:pPr>
            <w:r w:rsidRPr="00A51734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>
              <w:rPr>
                <w:sz w:val="24"/>
                <w:szCs w:val="24"/>
              </w:rPr>
              <w:br/>
            </w:r>
            <w:r w:rsidRPr="00A51734">
              <w:rPr>
                <w:b/>
                <w:sz w:val="24"/>
                <w:szCs w:val="24"/>
              </w:rPr>
              <w:t xml:space="preserve">149 900 (Сто сорок девять тысяч девятьсот) рублей 00 копеек, с учетом НДС 20% - 24 983,33 рубля. </w:t>
            </w:r>
          </w:p>
          <w:p w14:paraId="2D33DDF3" w14:textId="5447184D" w:rsidR="00A51734" w:rsidRPr="00A51734" w:rsidRDefault="00A51734" w:rsidP="00A51734">
            <w:pPr>
              <w:tabs>
                <w:tab w:val="left" w:pos="1560"/>
              </w:tabs>
              <w:spacing w:after="0" w:line="240" w:lineRule="auto"/>
              <w:ind w:left="85" w:right="83"/>
              <w:jc w:val="both"/>
              <w:rPr>
                <w:sz w:val="24"/>
                <w:szCs w:val="24"/>
              </w:rPr>
            </w:pPr>
            <w:r w:rsidRPr="00A51734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0937C1" w:rsidRPr="00A51734" w14:paraId="4DF7A518" w14:textId="77777777" w:rsidTr="00A517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486" w14:textId="77777777" w:rsidR="000937C1" w:rsidRPr="00A51734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51734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12A" w14:textId="77777777" w:rsidR="000937C1" w:rsidRPr="00A51734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51734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265AC7" w:rsidRPr="00A51734">
              <w:rPr>
                <w:rFonts w:eastAsia="Calibri"/>
                <w:sz w:val="24"/>
                <w:szCs w:val="24"/>
              </w:rPr>
              <w:t>2</w:t>
            </w:r>
            <w:r w:rsidRPr="00A51734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0937C1" w:rsidRPr="00A51734" w14:paraId="0896D322" w14:textId="77777777" w:rsidTr="00FC7AD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595" w14:textId="71ABB8EB" w:rsidR="000937C1" w:rsidRPr="00A51734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51734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A51734" w:rsidRPr="00A51734">
              <w:rPr>
                <w:rFonts w:eastAsia="Calibri"/>
                <w:sz w:val="24"/>
                <w:szCs w:val="24"/>
              </w:rPr>
              <w:t>11</w:t>
            </w:r>
            <w:r w:rsidR="00C20408" w:rsidRPr="00A51734">
              <w:rPr>
                <w:rFonts w:eastAsia="Calibri"/>
                <w:sz w:val="24"/>
                <w:szCs w:val="24"/>
              </w:rPr>
              <w:t>.</w:t>
            </w:r>
            <w:r w:rsidR="00FC7AD8" w:rsidRPr="00A51734">
              <w:rPr>
                <w:rFonts w:eastAsia="Calibri"/>
                <w:sz w:val="24"/>
                <w:szCs w:val="24"/>
              </w:rPr>
              <w:t>10</w:t>
            </w:r>
            <w:r w:rsidRPr="00A51734">
              <w:rPr>
                <w:rFonts w:eastAsia="Calibri"/>
                <w:sz w:val="24"/>
                <w:szCs w:val="24"/>
              </w:rPr>
              <w:t>.202</w:t>
            </w:r>
            <w:r w:rsidR="00265AC7" w:rsidRPr="00A51734">
              <w:rPr>
                <w:rFonts w:eastAsia="Calibri"/>
                <w:sz w:val="24"/>
                <w:szCs w:val="24"/>
              </w:rPr>
              <w:t>4</w:t>
            </w:r>
          </w:p>
        </w:tc>
      </w:tr>
    </w:tbl>
    <w:p w14:paraId="1D2E7634" w14:textId="77777777" w:rsidR="000301FC" w:rsidRPr="00FC7AD8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16"/>
          <w:szCs w:val="16"/>
        </w:rPr>
      </w:pPr>
    </w:p>
    <w:p w14:paraId="1A795ADF" w14:textId="77777777" w:rsidR="00C02116" w:rsidRPr="00FC7AD8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FC7AD8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4B6ED0" w:rsidRPr="00FC7AD8">
        <w:rPr>
          <w:rFonts w:eastAsia="Calibri"/>
          <w:sz w:val="24"/>
          <w:szCs w:val="24"/>
        </w:rPr>
        <w:br/>
      </w:r>
      <w:r w:rsidRPr="00FC7AD8">
        <w:rPr>
          <w:rFonts w:eastAsia="Calibri"/>
          <w:sz w:val="24"/>
          <w:szCs w:val="24"/>
        </w:rPr>
        <w:t xml:space="preserve">от 02.10.2013 № 567 на </w:t>
      </w:r>
      <w:r w:rsidR="00EC33EB" w:rsidRPr="00FC7AD8">
        <w:rPr>
          <w:rFonts w:eastAsia="Calibri"/>
          <w:sz w:val="24"/>
          <w:szCs w:val="24"/>
        </w:rPr>
        <w:t>2</w:t>
      </w:r>
      <w:r w:rsidR="00E50783" w:rsidRPr="00FC7AD8">
        <w:rPr>
          <w:rFonts w:eastAsia="Calibri"/>
          <w:sz w:val="24"/>
          <w:szCs w:val="24"/>
        </w:rPr>
        <w:t xml:space="preserve"> л. в 1 экз.</w:t>
      </w:r>
    </w:p>
    <w:p w14:paraId="5AF132DD" w14:textId="6AE71DA9" w:rsidR="004B6ED0" w:rsidRPr="00FC7AD8" w:rsidRDefault="004B6ED0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71538EDE" w14:textId="77777777" w:rsidR="00FC7AD8" w:rsidRDefault="00FC7AD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62DE79D" w14:textId="436873C8" w:rsidR="00CD3C01" w:rsidRPr="00FC7AD8" w:rsidRDefault="00CD3C01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FC7AD8">
        <w:rPr>
          <w:rFonts w:eastAsia="Calibri"/>
          <w:sz w:val="24"/>
          <w:szCs w:val="24"/>
        </w:rPr>
        <w:t xml:space="preserve">Заместитель заведующего ФЭО                                      ___________________ /Т.В. </w:t>
      </w:r>
      <w:proofErr w:type="spellStart"/>
      <w:r w:rsidRPr="00FC7AD8">
        <w:rPr>
          <w:rFonts w:eastAsia="Calibri"/>
          <w:sz w:val="24"/>
          <w:szCs w:val="24"/>
        </w:rPr>
        <w:t>Кващихина</w:t>
      </w:r>
      <w:proofErr w:type="spellEnd"/>
      <w:r w:rsidRPr="00FC7AD8">
        <w:rPr>
          <w:rFonts w:eastAsia="Calibri"/>
          <w:sz w:val="24"/>
          <w:szCs w:val="24"/>
        </w:rPr>
        <w:t>/</w:t>
      </w:r>
    </w:p>
    <w:p w14:paraId="23056850" w14:textId="77777777" w:rsidR="00615A59" w:rsidRPr="00FC7AD8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3232D97" w14:textId="2DE5963D" w:rsidR="00615A59" w:rsidRPr="00FC7AD8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FC7AD8">
        <w:rPr>
          <w:rFonts w:eastAsia="Calibri"/>
          <w:sz w:val="24"/>
          <w:szCs w:val="24"/>
        </w:rPr>
        <w:t>Вставить</w:t>
      </w:r>
      <w:r w:rsidR="00FC7AD8">
        <w:rPr>
          <w:rFonts w:eastAsia="Calibri"/>
          <w:sz w:val="24"/>
          <w:szCs w:val="24"/>
        </w:rPr>
        <w:t xml:space="preserve"> </w:t>
      </w:r>
      <w:r w:rsidRPr="00FC7AD8">
        <w:rPr>
          <w:rFonts w:eastAsia="Calibri"/>
          <w:sz w:val="24"/>
          <w:szCs w:val="24"/>
        </w:rPr>
        <w:t>ЭП</w:t>
      </w:r>
    </w:p>
    <w:sectPr w:rsidR="00615A59" w:rsidRPr="00FC7AD8" w:rsidSect="00A51734">
      <w:pgSz w:w="11906" w:h="16838"/>
      <w:pgMar w:top="567" w:right="851" w:bottom="567" w:left="1134" w:header="510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170A" w14:textId="77777777" w:rsidR="003F23A5" w:rsidRDefault="003F23A5" w:rsidP="00FC7AD8">
      <w:pPr>
        <w:spacing w:after="0" w:line="240" w:lineRule="auto"/>
      </w:pPr>
      <w:r>
        <w:separator/>
      </w:r>
    </w:p>
  </w:endnote>
  <w:endnote w:type="continuationSeparator" w:id="0">
    <w:p w14:paraId="420876AB" w14:textId="77777777" w:rsidR="003F23A5" w:rsidRDefault="003F23A5" w:rsidP="00FC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046E" w14:textId="77777777" w:rsidR="003F23A5" w:rsidRDefault="003F23A5" w:rsidP="00FC7AD8">
      <w:pPr>
        <w:spacing w:after="0" w:line="240" w:lineRule="auto"/>
      </w:pPr>
      <w:r>
        <w:separator/>
      </w:r>
    </w:p>
  </w:footnote>
  <w:footnote w:type="continuationSeparator" w:id="0">
    <w:p w14:paraId="49AB0D98" w14:textId="77777777" w:rsidR="003F23A5" w:rsidRDefault="003F23A5" w:rsidP="00FC7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84"/>
    <w:rsid w:val="000301FC"/>
    <w:rsid w:val="00082064"/>
    <w:rsid w:val="000937C1"/>
    <w:rsid w:val="00265AC7"/>
    <w:rsid w:val="002E3958"/>
    <w:rsid w:val="00373CCE"/>
    <w:rsid w:val="003F23A5"/>
    <w:rsid w:val="004B6ED0"/>
    <w:rsid w:val="006117F6"/>
    <w:rsid w:val="00615A59"/>
    <w:rsid w:val="006C3A42"/>
    <w:rsid w:val="006E4F10"/>
    <w:rsid w:val="008D6184"/>
    <w:rsid w:val="00942132"/>
    <w:rsid w:val="009F3406"/>
    <w:rsid w:val="00A51734"/>
    <w:rsid w:val="00C02116"/>
    <w:rsid w:val="00C20408"/>
    <w:rsid w:val="00CD3C01"/>
    <w:rsid w:val="00DC30E8"/>
    <w:rsid w:val="00E50783"/>
    <w:rsid w:val="00EC33EB"/>
    <w:rsid w:val="00F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chartTrackingRefBased/>
  <w15:docId w15:val="{6E4DF95C-9FE6-4899-8577-8831EBCD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7AD8"/>
  </w:style>
  <w:style w:type="paragraph" w:styleId="a7">
    <w:name w:val="footer"/>
    <w:basedOn w:val="a"/>
    <w:link w:val="a8"/>
    <w:uiPriority w:val="99"/>
    <w:unhideWhenUsed/>
    <w:rsid w:val="00FC7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1D52-653F-4EE3-8FB2-F3D6D539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2023-05-22T12:19:00Z</cp:lastPrinted>
  <dcterms:created xsi:type="dcterms:W3CDTF">2023-04-24T13:25:00Z</dcterms:created>
  <dcterms:modified xsi:type="dcterms:W3CDTF">2024-10-16T19:36:00Z</dcterms:modified>
</cp:coreProperties>
</file>