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7F03" w14:textId="77777777" w:rsidR="000937C1" w:rsidRPr="00FC7AD8" w:rsidRDefault="000937C1" w:rsidP="00FC7AD8">
      <w:pPr>
        <w:tabs>
          <w:tab w:val="left" w:pos="1560"/>
        </w:tabs>
        <w:spacing w:after="0" w:line="240" w:lineRule="auto"/>
        <w:ind w:left="4536"/>
        <w:rPr>
          <w:rFonts w:eastAsia="Calibri"/>
          <w:sz w:val="24"/>
          <w:szCs w:val="24"/>
        </w:rPr>
      </w:pPr>
      <w:r w:rsidRPr="00FC7AD8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FC7AD8" w:rsidRDefault="000937C1" w:rsidP="00FC7AD8">
      <w:pPr>
        <w:tabs>
          <w:tab w:val="left" w:pos="1560"/>
        </w:tabs>
        <w:spacing w:after="0" w:line="240" w:lineRule="auto"/>
        <w:ind w:left="4536"/>
        <w:rPr>
          <w:rFonts w:eastAsia="Calibri"/>
          <w:sz w:val="24"/>
          <w:szCs w:val="24"/>
        </w:rPr>
      </w:pPr>
      <w:r w:rsidRPr="00FC7AD8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7BE8A406" w:rsidR="000937C1" w:rsidRPr="00FC7AD8" w:rsidRDefault="000937C1" w:rsidP="00FC7AD8">
      <w:pPr>
        <w:tabs>
          <w:tab w:val="left" w:pos="1560"/>
        </w:tabs>
        <w:spacing w:after="0" w:line="240" w:lineRule="auto"/>
        <w:ind w:left="4536"/>
        <w:rPr>
          <w:rFonts w:eastAsia="Calibri"/>
          <w:sz w:val="24"/>
          <w:szCs w:val="24"/>
        </w:rPr>
      </w:pPr>
      <w:r w:rsidRPr="00FC7AD8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FC7AD8">
        <w:rPr>
          <w:rFonts w:eastAsia="Calibri"/>
          <w:sz w:val="24"/>
          <w:szCs w:val="24"/>
        </w:rPr>
        <w:br/>
      </w:r>
      <w:r w:rsidR="00082064" w:rsidRPr="00FC7AD8">
        <w:rPr>
          <w:rFonts w:eastAsia="Calibri"/>
          <w:sz w:val="24"/>
          <w:szCs w:val="24"/>
        </w:rPr>
        <w:t xml:space="preserve">на </w:t>
      </w:r>
      <w:r w:rsidR="00CD3C01" w:rsidRPr="00FC7AD8">
        <w:rPr>
          <w:rFonts w:eastAsia="Calibri"/>
          <w:sz w:val="24"/>
          <w:szCs w:val="24"/>
        </w:rPr>
        <w:t xml:space="preserve">поставку </w:t>
      </w:r>
      <w:r w:rsidR="00FC7AD8" w:rsidRPr="00FC7AD8">
        <w:rPr>
          <w:rFonts w:eastAsia="Calibri"/>
          <w:sz w:val="24"/>
          <w:szCs w:val="24"/>
        </w:rPr>
        <w:t>комплектующих из керамики для сантехнического оборудования для нужд ИПУ РАН</w:t>
      </w:r>
    </w:p>
    <w:p w14:paraId="63F9FE4F" w14:textId="77777777" w:rsidR="00082064" w:rsidRPr="00FC7AD8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FC7AD8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FC7AD8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FC7AD8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FC7AD8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FC7AD8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FC7AD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FC7AD8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FC7AD8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FC7AD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FC7AD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FC7AD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0F7DC17" w:rsidR="000937C1" w:rsidRPr="00FC7AD8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FC7AD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4B6ED0" w:rsidRPr="00FC7AD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AD8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0C9AA77" w14:textId="77777777" w:rsidR="004B6ED0" w:rsidRPr="00FC7AD8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239D59B2" w14:textId="77777777" w:rsidR="000937C1" w:rsidRPr="00FC7AD8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C7AD8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Pr="00FC7AD8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C7AD8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FC7AD8">
        <w:rPr>
          <w:rFonts w:eastAsia="Calibri"/>
          <w:b/>
          <w:sz w:val="24"/>
          <w:szCs w:val="24"/>
        </w:rPr>
        <w:br/>
      </w:r>
      <w:r w:rsidRPr="00FC7AD8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FC7AD8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16"/>
          <w:szCs w:val="16"/>
        </w:rPr>
      </w:pPr>
    </w:p>
    <w:p w14:paraId="04F5A16F" w14:textId="77777777" w:rsidR="00FC7AD8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FC7AD8">
        <w:rPr>
          <w:rFonts w:eastAsia="Calibri"/>
          <w:sz w:val="24"/>
          <w:szCs w:val="24"/>
          <w:u w:val="single"/>
        </w:rPr>
        <w:t xml:space="preserve">Поставка </w:t>
      </w:r>
      <w:r w:rsidR="00FC7AD8" w:rsidRPr="00FC7AD8">
        <w:rPr>
          <w:rFonts w:eastAsia="Calibri"/>
          <w:sz w:val="24"/>
          <w:szCs w:val="24"/>
          <w:u w:val="single"/>
        </w:rPr>
        <w:t>комплектующих из керамики для сантехнического оборудования</w:t>
      </w:r>
    </w:p>
    <w:p w14:paraId="0D6AC1B1" w14:textId="5E3ED9EB" w:rsidR="00C02116" w:rsidRPr="00FC7AD8" w:rsidRDefault="00FC7AD8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FC7AD8">
        <w:rPr>
          <w:rFonts w:eastAsia="Calibri"/>
          <w:sz w:val="24"/>
          <w:szCs w:val="24"/>
          <w:u w:val="single"/>
        </w:rPr>
        <w:t>для нужд ИПУ РАН</w:t>
      </w:r>
    </w:p>
    <w:p w14:paraId="53956144" w14:textId="77777777" w:rsidR="004B6ED0" w:rsidRPr="00FC7AD8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FC7AD8" w:rsidRPr="00FC7AD8" w14:paraId="4E6AB16B" w14:textId="77777777" w:rsidTr="00FC7AD8">
        <w:trPr>
          <w:trHeight w:val="1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FC7AD8" w:rsidRPr="00FC7AD8" w:rsidRDefault="00FC7AD8" w:rsidP="00FC7AD8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C7AD8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4CC" w14:textId="77777777" w:rsidR="00FC7AD8" w:rsidRPr="00FC7AD8" w:rsidRDefault="00FC7AD8" w:rsidP="00FC7AD8">
            <w:pPr>
              <w:shd w:val="clear" w:color="auto" w:fill="FFFFFF"/>
              <w:spacing w:before="30" w:after="30" w:line="240" w:lineRule="auto"/>
              <w:ind w:left="83" w:right="215"/>
              <w:jc w:val="both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</w:t>
            </w:r>
          </w:p>
          <w:p w14:paraId="3C6FDB5E" w14:textId="40AEBC17" w:rsidR="00FC7AD8" w:rsidRPr="00FC7AD8" w:rsidRDefault="00FC7AD8" w:rsidP="00FC7AD8">
            <w:pPr>
              <w:shd w:val="clear" w:color="auto" w:fill="FFFFFF"/>
              <w:spacing w:before="30" w:after="30" w:line="240" w:lineRule="auto"/>
              <w:ind w:left="83" w:right="215"/>
              <w:jc w:val="both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23.42.10.130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Раковины керамические</w:t>
            </w:r>
          </w:p>
          <w:p w14:paraId="54404619" w14:textId="2A3F7A1E" w:rsidR="00FC7AD8" w:rsidRPr="00FC7AD8" w:rsidRDefault="00FC7AD8" w:rsidP="00FC7AD8">
            <w:pPr>
              <w:shd w:val="clear" w:color="auto" w:fill="FFFFFF"/>
              <w:spacing w:before="30" w:after="30" w:line="240" w:lineRule="auto"/>
              <w:ind w:left="83" w:right="215"/>
              <w:jc w:val="both"/>
              <w:outlineLvl w:val="2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(КТРУ 23.42.10.130-00000008- Раковина);</w:t>
            </w:r>
          </w:p>
          <w:p w14:paraId="125227A1" w14:textId="6BA40C8C" w:rsidR="00FC7AD8" w:rsidRPr="00FC7AD8" w:rsidRDefault="00FC7AD8" w:rsidP="00FC7AD8">
            <w:pPr>
              <w:spacing w:after="0" w:line="240" w:lineRule="auto"/>
              <w:ind w:left="83" w:right="215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23.42.10.150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Унитазы керамические</w:t>
            </w:r>
          </w:p>
          <w:p w14:paraId="2AC1230F" w14:textId="0F823D11" w:rsidR="00FC7AD8" w:rsidRPr="00FC7AD8" w:rsidRDefault="00FC7AD8" w:rsidP="00FC7AD8">
            <w:pPr>
              <w:spacing w:after="0" w:line="240" w:lineRule="auto"/>
              <w:ind w:left="83" w:right="215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C7AD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(КТРУ 23.42.10.150-00000006- Унитаз)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FC7AD8" w:rsidRPr="00FC7AD8" w14:paraId="39D6900A" w14:textId="77777777" w:rsidTr="00FC7A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3DDA2DB8" w:rsidR="00FC7AD8" w:rsidRPr="00FC7AD8" w:rsidRDefault="00FC7AD8" w:rsidP="00FC7AD8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C7AD8">
              <w:rPr>
                <w:rFonts w:eastAsia="Calibri"/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FC7AD8">
              <w:rPr>
                <w:rFonts w:eastAsia="Calibri"/>
                <w:sz w:val="24"/>
                <w:szCs w:val="24"/>
              </w:rPr>
              <w:t>с обоснованием: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D64" w14:textId="2C3AE7DC" w:rsidR="00FC7AD8" w:rsidRPr="00FC7AD8" w:rsidRDefault="00FC7AD8" w:rsidP="00FC7AD8">
            <w:pPr>
              <w:tabs>
                <w:tab w:val="left" w:pos="1560"/>
              </w:tabs>
              <w:spacing w:after="0" w:line="240" w:lineRule="auto"/>
              <w:ind w:left="83" w:right="215"/>
              <w:jc w:val="both"/>
              <w:rPr>
                <w:sz w:val="24"/>
                <w:szCs w:val="24"/>
              </w:rPr>
            </w:pPr>
            <w:r w:rsidRPr="00FC7AD8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54FF0225" w14:textId="77777777" w:rsidR="00FC7AD8" w:rsidRDefault="00FC7AD8" w:rsidP="00FC7AD8">
            <w:pPr>
              <w:tabs>
                <w:tab w:val="left" w:pos="1560"/>
              </w:tabs>
              <w:spacing w:after="0" w:line="240" w:lineRule="auto"/>
              <w:ind w:left="83" w:right="215"/>
              <w:jc w:val="both"/>
              <w:rPr>
                <w:sz w:val="24"/>
                <w:szCs w:val="24"/>
              </w:rPr>
            </w:pPr>
            <w:r w:rsidRPr="00FC7AD8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64455572" w14:textId="77777777" w:rsidR="00FC7AD8" w:rsidRDefault="00FC7AD8" w:rsidP="00FC7AD8">
            <w:pPr>
              <w:tabs>
                <w:tab w:val="left" w:pos="1560"/>
              </w:tabs>
              <w:spacing w:after="0" w:line="240" w:lineRule="auto"/>
              <w:ind w:left="83" w:right="215"/>
              <w:jc w:val="both"/>
              <w:rPr>
                <w:b/>
                <w:sz w:val="24"/>
                <w:szCs w:val="24"/>
              </w:rPr>
            </w:pPr>
            <w:r w:rsidRPr="00FC7AD8">
              <w:rPr>
                <w:b/>
                <w:sz w:val="24"/>
                <w:szCs w:val="24"/>
              </w:rPr>
              <w:t>65 468 (Шестьдесят пять тысяч четыреста шестьдесят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7AD8">
              <w:rPr>
                <w:b/>
                <w:sz w:val="24"/>
                <w:szCs w:val="24"/>
              </w:rPr>
              <w:t xml:space="preserve">восемь) рублей 30 копеек, с учетом НДС 20% - </w:t>
            </w:r>
          </w:p>
          <w:p w14:paraId="3865F4A8" w14:textId="0293342D" w:rsidR="00FC7AD8" w:rsidRPr="00FC7AD8" w:rsidRDefault="00FC7AD8" w:rsidP="00FC7AD8">
            <w:pPr>
              <w:tabs>
                <w:tab w:val="left" w:pos="1560"/>
              </w:tabs>
              <w:spacing w:after="0" w:line="240" w:lineRule="auto"/>
              <w:ind w:left="83" w:right="215"/>
              <w:jc w:val="both"/>
              <w:rPr>
                <w:b/>
                <w:sz w:val="24"/>
                <w:szCs w:val="24"/>
              </w:rPr>
            </w:pPr>
            <w:r w:rsidRPr="00FC7AD8">
              <w:rPr>
                <w:b/>
                <w:sz w:val="24"/>
                <w:szCs w:val="24"/>
              </w:rPr>
              <w:t>10 911,38 рублей.</w:t>
            </w:r>
          </w:p>
          <w:p w14:paraId="2D33DDF3" w14:textId="522CE042" w:rsidR="00FC7AD8" w:rsidRPr="00FC7AD8" w:rsidRDefault="00FC7AD8" w:rsidP="00FC7AD8">
            <w:pPr>
              <w:tabs>
                <w:tab w:val="left" w:pos="1560"/>
              </w:tabs>
              <w:spacing w:after="0" w:line="240" w:lineRule="auto"/>
              <w:ind w:left="83" w:right="215"/>
              <w:jc w:val="both"/>
              <w:rPr>
                <w:sz w:val="24"/>
                <w:szCs w:val="24"/>
              </w:rPr>
            </w:pPr>
            <w:r w:rsidRPr="00FC7AD8">
              <w:rPr>
                <w:sz w:val="24"/>
                <w:szCs w:val="24"/>
              </w:rPr>
              <w:t xml:space="preserve">Начальная (максимальная) цена контракта включает </w:t>
            </w:r>
            <w:r>
              <w:rPr>
                <w:sz w:val="24"/>
                <w:szCs w:val="24"/>
              </w:rPr>
              <w:br/>
            </w:r>
            <w:r w:rsidRPr="00FC7AD8">
              <w:rPr>
                <w:sz w:val="24"/>
                <w:szCs w:val="24"/>
              </w:rPr>
              <w:t>в себя стоимость Товара, расходы, связанные с доставкой, разгрузкой-погрузкой, гарантийные обязательства,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FC7AD8" w14:paraId="4DF7A518" w14:textId="77777777" w:rsidTr="00FC7A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FC7AD8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C7AD8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FC7AD8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C7AD8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FC7AD8">
              <w:rPr>
                <w:rFonts w:eastAsia="Calibri"/>
                <w:sz w:val="24"/>
                <w:szCs w:val="24"/>
              </w:rPr>
              <w:t>2</w:t>
            </w:r>
            <w:r w:rsidRPr="00FC7AD8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FC7AD8" w14:paraId="0896D322" w14:textId="77777777" w:rsidTr="00FC7A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0F39C496" w:rsidR="000937C1" w:rsidRPr="00FC7AD8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C7AD8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FC7AD8">
              <w:rPr>
                <w:rFonts w:eastAsia="Calibri"/>
                <w:sz w:val="24"/>
                <w:szCs w:val="24"/>
              </w:rPr>
              <w:t>02</w:t>
            </w:r>
            <w:r w:rsidR="00C20408" w:rsidRPr="00FC7AD8">
              <w:rPr>
                <w:rFonts w:eastAsia="Calibri"/>
                <w:sz w:val="24"/>
                <w:szCs w:val="24"/>
              </w:rPr>
              <w:t>.</w:t>
            </w:r>
            <w:r w:rsidR="00FC7AD8">
              <w:rPr>
                <w:rFonts w:eastAsia="Calibri"/>
                <w:sz w:val="24"/>
                <w:szCs w:val="24"/>
              </w:rPr>
              <w:t>10</w:t>
            </w:r>
            <w:r w:rsidRPr="00FC7AD8">
              <w:rPr>
                <w:rFonts w:eastAsia="Calibri"/>
                <w:sz w:val="24"/>
                <w:szCs w:val="24"/>
              </w:rPr>
              <w:t>.202</w:t>
            </w:r>
            <w:r w:rsidR="00265AC7" w:rsidRPr="00FC7AD8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14:paraId="1D2E7634" w14:textId="77777777" w:rsidR="000301FC" w:rsidRPr="00FC7AD8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16"/>
          <w:szCs w:val="16"/>
        </w:rPr>
      </w:pPr>
    </w:p>
    <w:p w14:paraId="1A795ADF" w14:textId="77777777" w:rsidR="00C02116" w:rsidRPr="00FC7AD8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FC7AD8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 w:rsidRPr="00FC7AD8">
        <w:rPr>
          <w:rFonts w:eastAsia="Calibri"/>
          <w:sz w:val="24"/>
          <w:szCs w:val="24"/>
        </w:rPr>
        <w:br/>
      </w:r>
      <w:r w:rsidRPr="00FC7AD8">
        <w:rPr>
          <w:rFonts w:eastAsia="Calibri"/>
          <w:sz w:val="24"/>
          <w:szCs w:val="24"/>
        </w:rPr>
        <w:t xml:space="preserve">от 02.10.2013 № 567 на </w:t>
      </w:r>
      <w:r w:rsidR="00EC33EB" w:rsidRPr="00FC7AD8">
        <w:rPr>
          <w:rFonts w:eastAsia="Calibri"/>
          <w:sz w:val="24"/>
          <w:szCs w:val="24"/>
        </w:rPr>
        <w:t>2</w:t>
      </w:r>
      <w:r w:rsidR="00E50783" w:rsidRPr="00FC7AD8">
        <w:rPr>
          <w:rFonts w:eastAsia="Calibri"/>
          <w:sz w:val="24"/>
          <w:szCs w:val="24"/>
        </w:rPr>
        <w:t xml:space="preserve"> л. в 1 экз.</w:t>
      </w:r>
    </w:p>
    <w:p w14:paraId="5AF132DD" w14:textId="6AE71DA9" w:rsidR="004B6ED0" w:rsidRPr="00FC7AD8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192EA7BC" w14:textId="5E43FD26" w:rsidR="00FC7AD8" w:rsidRDefault="00FC7AD8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71538EDE" w14:textId="77777777" w:rsidR="00FC7AD8" w:rsidRDefault="00FC7AD8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436873C8" w:rsidR="00CD3C01" w:rsidRPr="00FC7AD8" w:rsidRDefault="00CD3C01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FC7AD8">
        <w:rPr>
          <w:rFonts w:eastAsia="Calibri"/>
          <w:sz w:val="24"/>
          <w:szCs w:val="24"/>
        </w:rPr>
        <w:t xml:space="preserve">Заместитель заведующего ФЭО                                      ___________________ /Т.В. </w:t>
      </w:r>
      <w:proofErr w:type="spellStart"/>
      <w:r w:rsidRPr="00FC7AD8">
        <w:rPr>
          <w:rFonts w:eastAsia="Calibri"/>
          <w:sz w:val="24"/>
          <w:szCs w:val="24"/>
        </w:rPr>
        <w:t>Кващихина</w:t>
      </w:r>
      <w:proofErr w:type="spellEnd"/>
      <w:r w:rsidRPr="00FC7AD8">
        <w:rPr>
          <w:rFonts w:eastAsia="Calibri"/>
          <w:sz w:val="24"/>
          <w:szCs w:val="24"/>
        </w:rPr>
        <w:t>/</w:t>
      </w:r>
    </w:p>
    <w:p w14:paraId="23056850" w14:textId="77777777" w:rsidR="00615A59" w:rsidRPr="00FC7AD8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2DE5963D" w:rsidR="00615A59" w:rsidRPr="00FC7AD8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FC7AD8">
        <w:rPr>
          <w:rFonts w:eastAsia="Calibri"/>
          <w:sz w:val="24"/>
          <w:szCs w:val="24"/>
        </w:rPr>
        <w:t>Вставить</w:t>
      </w:r>
      <w:r w:rsidR="00FC7AD8">
        <w:rPr>
          <w:rFonts w:eastAsia="Calibri"/>
          <w:sz w:val="24"/>
          <w:szCs w:val="24"/>
        </w:rPr>
        <w:t xml:space="preserve"> </w:t>
      </w:r>
      <w:r w:rsidRPr="00FC7AD8">
        <w:rPr>
          <w:rFonts w:eastAsia="Calibri"/>
          <w:sz w:val="24"/>
          <w:szCs w:val="24"/>
        </w:rPr>
        <w:t>ЭП</w:t>
      </w:r>
    </w:p>
    <w:sectPr w:rsidR="00615A59" w:rsidRPr="00FC7AD8" w:rsidSect="00FC7AD8">
      <w:pgSz w:w="11906" w:h="16838"/>
      <w:pgMar w:top="567" w:right="851" w:bottom="567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54A9D" w14:textId="77777777" w:rsidR="00FC7AD8" w:rsidRDefault="00FC7AD8" w:rsidP="00FC7AD8">
      <w:pPr>
        <w:spacing w:after="0" w:line="240" w:lineRule="auto"/>
      </w:pPr>
      <w:r>
        <w:separator/>
      </w:r>
    </w:p>
  </w:endnote>
  <w:endnote w:type="continuationSeparator" w:id="0">
    <w:p w14:paraId="2DAAF121" w14:textId="77777777" w:rsidR="00FC7AD8" w:rsidRDefault="00FC7AD8" w:rsidP="00FC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BC49C" w14:textId="77777777" w:rsidR="00FC7AD8" w:rsidRDefault="00FC7AD8" w:rsidP="00FC7AD8">
      <w:pPr>
        <w:spacing w:after="0" w:line="240" w:lineRule="auto"/>
      </w:pPr>
      <w:r>
        <w:separator/>
      </w:r>
    </w:p>
  </w:footnote>
  <w:footnote w:type="continuationSeparator" w:id="0">
    <w:p w14:paraId="6D774B70" w14:textId="77777777" w:rsidR="00FC7AD8" w:rsidRDefault="00FC7AD8" w:rsidP="00FC7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373CCE"/>
    <w:rsid w:val="004B6ED0"/>
    <w:rsid w:val="006117F6"/>
    <w:rsid w:val="00615A59"/>
    <w:rsid w:val="006C3A42"/>
    <w:rsid w:val="006E4F10"/>
    <w:rsid w:val="008D6184"/>
    <w:rsid w:val="00942132"/>
    <w:rsid w:val="009F3406"/>
    <w:rsid w:val="00C02116"/>
    <w:rsid w:val="00C20408"/>
    <w:rsid w:val="00CD3C01"/>
    <w:rsid w:val="00DC30E8"/>
    <w:rsid w:val="00E50783"/>
    <w:rsid w:val="00EC33EB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AD8"/>
  </w:style>
  <w:style w:type="paragraph" w:styleId="a7">
    <w:name w:val="footer"/>
    <w:basedOn w:val="a"/>
    <w:link w:val="a8"/>
    <w:uiPriority w:val="99"/>
    <w:unhideWhenUsed/>
    <w:rsid w:val="00FC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1D52-653F-4EE3-8FB2-F3D6D539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20</cp:revision>
  <cp:lastPrinted>2023-05-22T12:19:00Z</cp:lastPrinted>
  <dcterms:created xsi:type="dcterms:W3CDTF">2023-04-24T13:25:00Z</dcterms:created>
  <dcterms:modified xsi:type="dcterms:W3CDTF">2024-10-10T08:48:00Z</dcterms:modified>
</cp:coreProperties>
</file>