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3396D" w:rsidRPr="0033396D" w:rsidRDefault="0033396D" w:rsidP="0033396D">
      <w:pPr>
        <w:pStyle w:val="ConsPlusNormal"/>
        <w:jc w:val="center"/>
        <w:rPr>
          <w:sz w:val="24"/>
          <w:szCs w:val="24"/>
        </w:rPr>
      </w:pPr>
      <w:r w:rsidRPr="0033396D">
        <w:rPr>
          <w:sz w:val="24"/>
          <w:szCs w:val="24"/>
        </w:rPr>
        <w:t>об осуществлении закупки при проведении электронного аукциона</w:t>
      </w:r>
    </w:p>
    <w:p w:rsidR="00263436" w:rsidRPr="00ED38DC" w:rsidRDefault="00403AA9" w:rsidP="00AF2F02">
      <w:pPr>
        <w:pStyle w:val="ConsPlusNormal"/>
        <w:jc w:val="center"/>
        <w:rPr>
          <w:b/>
          <w:bCs/>
          <w:color w:val="000000"/>
          <w:sz w:val="24"/>
          <w:szCs w:val="24"/>
          <w:shd w:val="clear" w:color="auto" w:fill="FFFFFF"/>
        </w:rPr>
      </w:pPr>
      <w:r w:rsidRPr="00403AA9">
        <w:rPr>
          <w:b/>
          <w:sz w:val="24"/>
          <w:szCs w:val="24"/>
        </w:rPr>
        <w:t>на по</w:t>
      </w:r>
      <w:r w:rsidR="00453987">
        <w:rPr>
          <w:b/>
          <w:bCs/>
          <w:color w:val="000000"/>
          <w:sz w:val="24"/>
          <w:szCs w:val="24"/>
          <w:shd w:val="clear" w:color="auto" w:fill="FFFFFF"/>
        </w:rPr>
        <w:t xml:space="preserve">ставку </w:t>
      </w:r>
      <w:r w:rsidR="00263436" w:rsidRPr="00263436">
        <w:rPr>
          <w:b/>
          <w:bCs/>
          <w:color w:val="000000"/>
          <w:sz w:val="24"/>
          <w:szCs w:val="24"/>
          <w:shd w:val="clear" w:color="auto" w:fill="FFFFFF"/>
        </w:rPr>
        <w:t>строительных материалов для нужд текущего ремонта ИПУ РАН</w:t>
      </w:r>
    </w:p>
    <w:p w:rsidR="00D2151A" w:rsidRPr="00ED38DC" w:rsidRDefault="00D2151A" w:rsidP="00AF2F02">
      <w:pPr>
        <w:pStyle w:val="ConsPlusNormal"/>
        <w:jc w:val="center"/>
        <w:rPr>
          <w:b/>
          <w:bCs/>
          <w:color w:val="000000"/>
          <w:sz w:val="24"/>
          <w:szCs w:val="24"/>
          <w:shd w:val="clear" w:color="auto" w:fill="FFFFFF"/>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680E98"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556ED0" w:rsidRDefault="00D2151A">
            <w:pPr>
              <w:pStyle w:val="ConsPlusNormal"/>
              <w:rPr>
                <w:sz w:val="24"/>
                <w:szCs w:val="24"/>
              </w:rPr>
            </w:pPr>
            <w:r w:rsidRPr="00556ED0">
              <w:rPr>
                <w:sz w:val="24"/>
                <w:szCs w:val="24"/>
              </w:rPr>
              <w:t>Идентификационный код закупки</w:t>
            </w:r>
          </w:p>
        </w:tc>
        <w:tc>
          <w:tcPr>
            <w:tcW w:w="5528" w:type="dxa"/>
          </w:tcPr>
          <w:p w:rsidR="0051651A" w:rsidRPr="00556ED0" w:rsidRDefault="00CF6515" w:rsidP="00CF6515">
            <w:pPr>
              <w:pStyle w:val="ConsPlusNormal"/>
              <w:rPr>
                <w:sz w:val="24"/>
                <w:szCs w:val="24"/>
              </w:rPr>
            </w:pPr>
            <w:r w:rsidRPr="00556ED0">
              <w:rPr>
                <w:sz w:val="24"/>
                <w:szCs w:val="24"/>
              </w:rPr>
              <w:t>22 1 77</w:t>
            </w:r>
            <w:r w:rsidR="00326F0F">
              <w:rPr>
                <w:sz w:val="24"/>
                <w:szCs w:val="24"/>
              </w:rPr>
              <w:t>28013512 772801001 0060</w:t>
            </w:r>
            <w:r w:rsidR="00453987">
              <w:rPr>
                <w:sz w:val="24"/>
                <w:szCs w:val="24"/>
              </w:rPr>
              <w:t xml:space="preserve"> 0</w:t>
            </w:r>
            <w:r w:rsidR="00263436">
              <w:rPr>
                <w:sz w:val="24"/>
                <w:szCs w:val="24"/>
              </w:rPr>
              <w:t>01 2223</w:t>
            </w:r>
            <w:r w:rsidRPr="00556ED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AC52AB" w:rsidP="008E2CE6">
            <w:pPr>
              <w:pStyle w:val="ConsPlusNormal"/>
              <w:rPr>
                <w:sz w:val="24"/>
                <w:szCs w:val="24"/>
              </w:rPr>
            </w:pPr>
            <w:r>
              <w:rPr>
                <w:sz w:val="24"/>
                <w:szCs w:val="24"/>
              </w:rPr>
              <w:t>Часть 1 статьи 15 Федерального закона</w:t>
            </w:r>
            <w:r w:rsidR="00453987">
              <w:rPr>
                <w:sz w:val="24"/>
                <w:szCs w:val="24"/>
              </w:rPr>
              <w:t xml:space="preserve"> № 44-ФЗ</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Default="00D2151A">
            <w:pPr>
              <w:pStyle w:val="ConsPlusNormal"/>
              <w:rPr>
                <w:sz w:val="24"/>
                <w:szCs w:val="24"/>
              </w:rPr>
            </w:pPr>
            <w:r w:rsidRPr="00621123">
              <w:rPr>
                <w:sz w:val="24"/>
                <w:szCs w:val="24"/>
              </w:rPr>
              <w:t>Наименование объекта закупки</w:t>
            </w:r>
          </w:p>
          <w:p w:rsidR="0053294A" w:rsidRPr="00621123" w:rsidRDefault="0053294A">
            <w:pPr>
              <w:pStyle w:val="ConsPlusNormal"/>
              <w:rPr>
                <w:sz w:val="24"/>
                <w:szCs w:val="24"/>
              </w:rPr>
            </w:pPr>
          </w:p>
        </w:tc>
        <w:tc>
          <w:tcPr>
            <w:tcW w:w="5528" w:type="dxa"/>
          </w:tcPr>
          <w:p w:rsidR="00D2151A" w:rsidRPr="0033396D" w:rsidRDefault="0053294A" w:rsidP="00263436">
            <w:pPr>
              <w:pStyle w:val="ConsPlusNormal"/>
              <w:jc w:val="both"/>
              <w:rPr>
                <w:bCs/>
                <w:sz w:val="24"/>
                <w:szCs w:val="24"/>
              </w:rPr>
            </w:pPr>
            <w:r>
              <w:rPr>
                <w:bCs/>
                <w:sz w:val="24"/>
                <w:szCs w:val="24"/>
              </w:rPr>
              <w:t>П</w:t>
            </w:r>
            <w:r w:rsidRPr="0053294A">
              <w:rPr>
                <w:bCs/>
                <w:sz w:val="24"/>
                <w:szCs w:val="24"/>
              </w:rPr>
              <w:t>оставк</w:t>
            </w:r>
            <w:r>
              <w:rPr>
                <w:bCs/>
                <w:sz w:val="24"/>
                <w:szCs w:val="24"/>
              </w:rPr>
              <w:t>а</w:t>
            </w:r>
            <w:r w:rsidR="00263436" w:rsidRPr="00263436">
              <w:rPr>
                <w:b/>
                <w:bCs/>
                <w:sz w:val="24"/>
                <w:szCs w:val="24"/>
              </w:rPr>
              <w:t xml:space="preserve"> </w:t>
            </w:r>
            <w:r w:rsidR="00263436" w:rsidRPr="00263436">
              <w:rPr>
                <w:bCs/>
                <w:sz w:val="24"/>
                <w:szCs w:val="24"/>
              </w:rPr>
              <w:t>строительных материалов для нужд текущего ремонта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263436" w:rsidRPr="00263436" w:rsidRDefault="0033396D" w:rsidP="00263436">
            <w:pPr>
              <w:jc w:val="both"/>
              <w:rPr>
                <w:rFonts w:eastAsia="Times New Roman" w:cs="Times New Roman"/>
                <w:bCs/>
                <w:i/>
                <w:sz w:val="24"/>
                <w:szCs w:val="24"/>
                <w:lang w:eastAsia="ru-RU"/>
              </w:rPr>
            </w:pPr>
            <w:r>
              <w:rPr>
                <w:rFonts w:eastAsia="Times New Roman" w:cs="Times New Roman"/>
                <w:bCs/>
                <w:sz w:val="24"/>
                <w:szCs w:val="24"/>
                <w:lang w:eastAsia="ru-RU"/>
              </w:rPr>
              <w:t>ОКПД 2</w:t>
            </w:r>
            <w:r w:rsidRPr="0033396D">
              <w:rPr>
                <w:rFonts w:eastAsia="Times New Roman" w:cs="Times New Roman"/>
                <w:bCs/>
                <w:sz w:val="24"/>
                <w:szCs w:val="24"/>
                <w:lang w:eastAsia="ru-RU"/>
              </w:rPr>
              <w:t xml:space="preserve">: </w:t>
            </w:r>
            <w:r w:rsidR="00263436" w:rsidRPr="00263436">
              <w:rPr>
                <w:rFonts w:eastAsia="Times New Roman" w:cs="Times New Roman"/>
                <w:bCs/>
                <w:sz w:val="24"/>
                <w:szCs w:val="24"/>
                <w:lang w:eastAsia="ru-RU"/>
              </w:rPr>
              <w:t xml:space="preserve">22.23.15.000 - Линолеум и твердые </w:t>
            </w:r>
            <w:proofErr w:type="spellStart"/>
            <w:r w:rsidR="00263436" w:rsidRPr="00263436">
              <w:rPr>
                <w:rFonts w:eastAsia="Times New Roman" w:cs="Times New Roman"/>
                <w:bCs/>
                <w:sz w:val="24"/>
                <w:szCs w:val="24"/>
                <w:lang w:eastAsia="ru-RU"/>
              </w:rPr>
              <w:t>неполимерные</w:t>
            </w:r>
            <w:proofErr w:type="spellEnd"/>
            <w:r w:rsidR="00263436" w:rsidRPr="00263436">
              <w:rPr>
                <w:rFonts w:eastAsia="Times New Roman" w:cs="Times New Roman"/>
                <w:bCs/>
                <w:sz w:val="24"/>
                <w:szCs w:val="24"/>
                <w:lang w:eastAsia="ru-RU"/>
              </w:rPr>
              <w:t xml:space="preserve"> материалы для покрытия пола, т.е. упругие напольные покрытия, такие как виниловое покрытие, л</w:t>
            </w:r>
            <w:r w:rsidR="00263436">
              <w:rPr>
                <w:rFonts w:eastAsia="Times New Roman" w:cs="Times New Roman"/>
                <w:bCs/>
                <w:sz w:val="24"/>
                <w:szCs w:val="24"/>
                <w:lang w:eastAsia="ru-RU"/>
              </w:rPr>
              <w:t>инолеум и аналогичные изделия</w:t>
            </w:r>
            <w:r w:rsidR="00263436" w:rsidRPr="00263436">
              <w:rPr>
                <w:rFonts w:eastAsia="Times New Roman" w:cs="Times New Roman"/>
                <w:bCs/>
                <w:sz w:val="24"/>
                <w:szCs w:val="24"/>
                <w:lang w:eastAsia="ru-RU"/>
              </w:rPr>
              <w:t>/</w:t>
            </w:r>
            <w:r w:rsidR="00263436" w:rsidRPr="00263436">
              <w:rPr>
                <w:rFonts w:eastAsia="Times New Roman" w:cs="Times New Roman"/>
                <w:bCs/>
                <w:i/>
                <w:sz w:val="24"/>
                <w:szCs w:val="24"/>
                <w:lang w:eastAsia="ru-RU"/>
              </w:rPr>
              <w:t>КТРУ 22.23.15.000-00000013 - Покрытие нап</w:t>
            </w:r>
            <w:r w:rsidR="00263436">
              <w:rPr>
                <w:rFonts w:eastAsia="Times New Roman" w:cs="Times New Roman"/>
                <w:bCs/>
                <w:i/>
                <w:sz w:val="24"/>
                <w:szCs w:val="24"/>
                <w:lang w:eastAsia="ru-RU"/>
              </w:rPr>
              <w:t>ольное ламинированное (</w:t>
            </w:r>
            <w:proofErr w:type="spellStart"/>
            <w:r w:rsidR="00263436">
              <w:rPr>
                <w:rFonts w:eastAsia="Times New Roman" w:cs="Times New Roman"/>
                <w:bCs/>
                <w:i/>
                <w:sz w:val="24"/>
                <w:szCs w:val="24"/>
                <w:lang w:eastAsia="ru-RU"/>
              </w:rPr>
              <w:t>ламинат</w:t>
            </w:r>
            <w:proofErr w:type="spellEnd"/>
            <w:r w:rsidR="00263436" w:rsidRPr="00263436">
              <w:rPr>
                <w:rFonts w:eastAsia="Times New Roman" w:cs="Times New Roman"/>
                <w:bCs/>
                <w:i/>
                <w:sz w:val="24"/>
                <w:szCs w:val="24"/>
                <w:lang w:eastAsia="ru-RU"/>
              </w:rPr>
              <w:t>);</w:t>
            </w:r>
          </w:p>
          <w:p w:rsidR="00D2151A" w:rsidRPr="00AF776E" w:rsidRDefault="00263436" w:rsidP="00263436">
            <w:pPr>
              <w:spacing w:after="0" w:line="240" w:lineRule="auto"/>
              <w:jc w:val="both"/>
              <w:rPr>
                <w:rFonts w:eastAsia="Times New Roman" w:cs="Times New Roman"/>
                <w:bCs/>
                <w:sz w:val="24"/>
                <w:szCs w:val="24"/>
                <w:lang w:eastAsia="ru-RU"/>
              </w:rPr>
            </w:pPr>
            <w:r w:rsidRPr="00263436">
              <w:rPr>
                <w:rFonts w:eastAsia="Times New Roman" w:cs="Times New Roman"/>
                <w:bCs/>
                <w:sz w:val="24"/>
                <w:szCs w:val="24"/>
                <w:lang w:eastAsia="ru-RU"/>
              </w:rPr>
              <w:lastRenderedPageBreak/>
              <w:t>22.23.19.000 - Изделия пластмассовые строительные, не в</w:t>
            </w:r>
            <w:r>
              <w:rPr>
                <w:rFonts w:eastAsia="Times New Roman" w:cs="Times New Roman"/>
                <w:bCs/>
                <w:sz w:val="24"/>
                <w:szCs w:val="24"/>
                <w:lang w:eastAsia="ru-RU"/>
              </w:rPr>
              <w:t>ключенные в другие группировки/</w:t>
            </w:r>
            <w:r w:rsidRPr="00263436">
              <w:rPr>
                <w:rFonts w:eastAsia="Times New Roman" w:cs="Times New Roman"/>
                <w:bCs/>
                <w:i/>
                <w:sz w:val="24"/>
                <w:szCs w:val="24"/>
                <w:lang w:eastAsia="ru-RU"/>
              </w:rPr>
              <w:t>КТРУ 22.23.19.000-00000014 - Подложка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9C659E" w:rsidRDefault="004F7F70">
            <w:pPr>
              <w:pStyle w:val="ConsPlusNormal"/>
              <w:rPr>
                <w:sz w:val="24"/>
                <w:szCs w:val="24"/>
              </w:rPr>
            </w:pPr>
            <w:r>
              <w:rPr>
                <w:sz w:val="24"/>
                <w:szCs w:val="24"/>
              </w:rPr>
              <w:t xml:space="preserve">Количество: </w:t>
            </w:r>
          </w:p>
          <w:p w:rsidR="00817CC1" w:rsidRDefault="004C75DA" w:rsidP="00ED38DC">
            <w:pPr>
              <w:pStyle w:val="ConsPlusNormal"/>
              <w:rPr>
                <w:rFonts w:eastAsia="Calibri"/>
                <w:sz w:val="24"/>
                <w:szCs w:val="24"/>
                <w:lang w:eastAsia="ar-SA"/>
              </w:rPr>
            </w:pPr>
            <w:r w:rsidRPr="004C75DA">
              <w:rPr>
                <w:rFonts w:eastAsia="Calibri"/>
                <w:sz w:val="24"/>
                <w:szCs w:val="24"/>
                <w:lang w:eastAsia="ar-SA"/>
              </w:rPr>
              <w:t>Покрытие напольное ламинированное (</w:t>
            </w:r>
            <w:proofErr w:type="spellStart"/>
            <w:r w:rsidRPr="004C75DA">
              <w:rPr>
                <w:rFonts w:eastAsia="Calibri"/>
                <w:sz w:val="24"/>
                <w:szCs w:val="24"/>
                <w:lang w:eastAsia="ar-SA"/>
              </w:rPr>
              <w:t>ламинат</w:t>
            </w:r>
            <w:proofErr w:type="spellEnd"/>
            <w:r w:rsidRPr="004C75DA">
              <w:rPr>
                <w:rFonts w:eastAsia="Calibri"/>
                <w:sz w:val="24"/>
                <w:szCs w:val="24"/>
                <w:lang w:eastAsia="ar-SA"/>
              </w:rPr>
              <w:t xml:space="preserve">) </w:t>
            </w:r>
            <w:r w:rsidR="005650E4">
              <w:rPr>
                <w:rFonts w:eastAsia="Calibri"/>
                <w:sz w:val="24"/>
                <w:szCs w:val="24"/>
                <w:lang w:eastAsia="ar-SA"/>
              </w:rPr>
              <w:t>-</w:t>
            </w:r>
            <w:r>
              <w:rPr>
                <w:rFonts w:eastAsia="Calibri"/>
                <w:sz w:val="24"/>
                <w:szCs w:val="24"/>
                <w:lang w:eastAsia="ar-SA"/>
              </w:rPr>
              <w:t xml:space="preserve"> </w:t>
            </w:r>
            <w:r w:rsidRPr="004C75DA">
              <w:rPr>
                <w:rFonts w:eastAsia="Calibri"/>
                <w:sz w:val="24"/>
                <w:szCs w:val="24"/>
                <w:lang w:eastAsia="ar-SA"/>
              </w:rPr>
              <w:t>9</w:t>
            </w:r>
            <w:r>
              <w:rPr>
                <w:rFonts w:eastAsia="Calibri"/>
                <w:sz w:val="24"/>
                <w:szCs w:val="24"/>
                <w:lang w:eastAsia="ar-SA"/>
              </w:rPr>
              <w:t>0</w:t>
            </w:r>
            <w:r w:rsidR="00817CC1" w:rsidRPr="00817CC1">
              <w:rPr>
                <w:rFonts w:eastAsia="Calibri"/>
                <w:sz w:val="24"/>
                <w:szCs w:val="24"/>
                <w:lang w:eastAsia="ar-SA"/>
              </w:rPr>
              <w:t xml:space="preserve">0 </w:t>
            </w:r>
            <w:r w:rsidR="00817CC1">
              <w:rPr>
                <w:rFonts w:eastAsia="Calibri"/>
                <w:sz w:val="24"/>
                <w:szCs w:val="24"/>
                <w:lang w:eastAsia="ar-SA"/>
              </w:rPr>
              <w:t>кв.</w:t>
            </w:r>
            <w:r w:rsidR="00AF776E">
              <w:rPr>
                <w:rFonts w:eastAsia="Calibri"/>
                <w:sz w:val="24"/>
                <w:szCs w:val="24"/>
                <w:lang w:eastAsia="ar-SA"/>
              </w:rPr>
              <w:t xml:space="preserve"> </w:t>
            </w:r>
            <w:r w:rsidR="00817CC1">
              <w:rPr>
                <w:rFonts w:eastAsia="Calibri"/>
                <w:sz w:val="24"/>
                <w:szCs w:val="24"/>
                <w:lang w:eastAsia="ar-SA"/>
              </w:rPr>
              <w:t>м.</w:t>
            </w:r>
            <w:r>
              <w:rPr>
                <w:rFonts w:eastAsia="Calibri"/>
                <w:sz w:val="24"/>
                <w:szCs w:val="24"/>
                <w:lang w:eastAsia="ar-SA"/>
              </w:rPr>
              <w:t>;</w:t>
            </w:r>
          </w:p>
          <w:p w:rsidR="004C75DA" w:rsidRPr="004C75DA" w:rsidRDefault="004C75DA" w:rsidP="00ED38DC">
            <w:pPr>
              <w:pStyle w:val="ConsPlusNormal"/>
              <w:rPr>
                <w:rFonts w:eastAsia="Calibri"/>
                <w:sz w:val="24"/>
                <w:szCs w:val="24"/>
                <w:lang w:eastAsia="ar-SA"/>
              </w:rPr>
            </w:pPr>
            <w:r w:rsidRPr="004C75DA">
              <w:rPr>
                <w:rFonts w:eastAsia="Calibri"/>
                <w:sz w:val="24"/>
                <w:szCs w:val="24"/>
                <w:lang w:eastAsia="ar-SA"/>
              </w:rPr>
              <w:t>Подложка</w:t>
            </w:r>
            <w:r>
              <w:rPr>
                <w:rFonts w:eastAsia="Calibri"/>
                <w:sz w:val="24"/>
                <w:szCs w:val="24"/>
                <w:lang w:eastAsia="ar-SA"/>
              </w:rPr>
              <w:t xml:space="preserve"> - </w:t>
            </w:r>
            <w:r w:rsidRPr="004C75DA">
              <w:rPr>
                <w:rFonts w:eastAsia="Calibri"/>
                <w:sz w:val="24"/>
                <w:szCs w:val="24"/>
                <w:lang w:eastAsia="ar-SA"/>
              </w:rPr>
              <w:t>900 кв. м</w:t>
            </w:r>
            <w:r>
              <w:rPr>
                <w:rFonts w:eastAsia="Calibri"/>
                <w:sz w:val="24"/>
                <w:szCs w:val="24"/>
                <w:lang w:eastAsia="ar-SA"/>
              </w:rPr>
              <w:t>.</w:t>
            </w:r>
          </w:p>
          <w:p w:rsidR="00FB2F99" w:rsidRPr="00621123" w:rsidRDefault="009C659E" w:rsidP="00ED38DC">
            <w:pPr>
              <w:pStyle w:val="ConsPlusNormal"/>
              <w:rPr>
                <w:sz w:val="24"/>
                <w:szCs w:val="24"/>
              </w:rPr>
            </w:pPr>
            <w:r>
              <w:rPr>
                <w:sz w:val="24"/>
                <w:szCs w:val="24"/>
              </w:rPr>
              <w:t>Место поставки товара:</w:t>
            </w:r>
            <w:r w:rsidR="00357719">
              <w:rPr>
                <w:sz w:val="24"/>
                <w:szCs w:val="24"/>
              </w:rPr>
              <w:t xml:space="preserve"> г. Москва, </w:t>
            </w:r>
            <w:r w:rsidR="00357719">
              <w:rPr>
                <w:sz w:val="24"/>
                <w:szCs w:val="24"/>
              </w:rPr>
              <w:br/>
            </w:r>
            <w:r>
              <w:rPr>
                <w:sz w:val="24"/>
                <w:szCs w:val="24"/>
              </w:rP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326F0F" w:rsidRDefault="00326F0F" w:rsidP="00326F0F">
            <w:pPr>
              <w:pStyle w:val="ConsPlusNormal"/>
              <w:jc w:val="both"/>
              <w:rPr>
                <w:sz w:val="24"/>
                <w:szCs w:val="24"/>
              </w:rPr>
            </w:pPr>
            <w:r w:rsidRPr="00326F0F">
              <w:rPr>
                <w:sz w:val="24"/>
                <w:szCs w:val="24"/>
              </w:rPr>
              <w:t>Ср</w:t>
            </w:r>
            <w:r>
              <w:rPr>
                <w:sz w:val="24"/>
                <w:szCs w:val="24"/>
              </w:rPr>
              <w:t xml:space="preserve">ок поставки Товара до истечения </w:t>
            </w:r>
            <w:r w:rsidR="004C75DA">
              <w:rPr>
                <w:sz w:val="24"/>
                <w:szCs w:val="24"/>
              </w:rPr>
              <w:t>14</w:t>
            </w:r>
            <w:r w:rsidR="00AF2F02" w:rsidRPr="00AF2F02">
              <w:rPr>
                <w:sz w:val="24"/>
                <w:szCs w:val="24"/>
              </w:rPr>
              <w:t xml:space="preserve"> (</w:t>
            </w:r>
            <w:r w:rsidR="004C75DA">
              <w:rPr>
                <w:sz w:val="24"/>
                <w:szCs w:val="24"/>
              </w:rPr>
              <w:t>четырнадцати) календарных дней</w:t>
            </w:r>
            <w:r>
              <w:rPr>
                <w:sz w:val="24"/>
                <w:szCs w:val="24"/>
              </w:rPr>
              <w:t xml:space="preserve"> </w:t>
            </w:r>
            <w:r w:rsidR="00AF2F02" w:rsidRPr="00AF2F02">
              <w:rPr>
                <w:sz w:val="24"/>
                <w:szCs w:val="24"/>
              </w:rPr>
              <w:t>с даты заключения Контракта</w:t>
            </w:r>
            <w:r w:rsidR="005650E4">
              <w:rPr>
                <w:sz w:val="24"/>
                <w:szCs w:val="24"/>
              </w:rPr>
              <w:t xml:space="preserve">; </w:t>
            </w:r>
            <w:r>
              <w:rPr>
                <w:sz w:val="24"/>
                <w:szCs w:val="24"/>
              </w:rPr>
              <w:t xml:space="preserve">Контракт действует по </w:t>
            </w:r>
          </w:p>
          <w:p w:rsidR="00D2151A" w:rsidRPr="00621123" w:rsidRDefault="00326F0F" w:rsidP="00326F0F">
            <w:pPr>
              <w:pStyle w:val="ConsPlusNormal"/>
              <w:jc w:val="both"/>
              <w:rPr>
                <w:sz w:val="24"/>
                <w:szCs w:val="24"/>
              </w:rPr>
            </w:pPr>
            <w:r>
              <w:rPr>
                <w:sz w:val="24"/>
                <w:szCs w:val="24"/>
              </w:rPr>
              <w:t>«28</w:t>
            </w:r>
            <w:r w:rsidR="005650E4" w:rsidRPr="005650E4">
              <w:rPr>
                <w:sz w:val="24"/>
                <w:szCs w:val="24"/>
              </w:rPr>
              <w:t xml:space="preserve">» </w:t>
            </w:r>
            <w:r>
              <w:rPr>
                <w:sz w:val="24"/>
                <w:szCs w:val="24"/>
              </w:rPr>
              <w:t>февраля 2023</w:t>
            </w:r>
            <w:r w:rsidR="005650E4" w:rsidRPr="005650E4">
              <w:rPr>
                <w:sz w:val="24"/>
                <w:szCs w:val="24"/>
              </w:rPr>
              <w:t xml:space="preserve"> г.</w:t>
            </w:r>
          </w:p>
        </w:tc>
      </w:tr>
      <w:tr w:rsidR="00D2151A" w:rsidRPr="00621123" w:rsidTr="00025894">
        <w:trPr>
          <w:trHeight w:val="5570"/>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1" w:history="1">
              <w:r w:rsidRPr="0016627A">
                <w:rPr>
                  <w:sz w:val="24"/>
                  <w:szCs w:val="24"/>
                </w:rPr>
                <w:t>частью 2 статьи 34</w:t>
              </w:r>
            </w:hyperlink>
            <w:r w:rsidRPr="0016627A">
              <w:rPr>
                <w:sz w:val="24"/>
                <w:szCs w:val="24"/>
              </w:rPr>
              <w:t xml:space="preserve"> Федерального закона</w:t>
            </w:r>
            <w:r w:rsidR="00AE1760">
              <w:rPr>
                <w:sz w:val="24"/>
                <w:szCs w:val="24"/>
              </w:rPr>
              <w:t xml:space="preserve"> </w:t>
            </w:r>
            <w:r w:rsidR="00AE1760" w:rsidRPr="00AE1760">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AF2F02" w:rsidRPr="00ED38DC" w:rsidRDefault="004C75DA" w:rsidP="004C75DA">
            <w:pPr>
              <w:pStyle w:val="ConsPlusNormal"/>
              <w:jc w:val="both"/>
              <w:rPr>
                <w:sz w:val="24"/>
                <w:szCs w:val="24"/>
              </w:rPr>
            </w:pPr>
            <w:r>
              <w:rPr>
                <w:b/>
                <w:sz w:val="24"/>
                <w:szCs w:val="24"/>
              </w:rPr>
              <w:t>693 936</w:t>
            </w:r>
            <w:r w:rsidR="00AF2F02">
              <w:rPr>
                <w:sz w:val="24"/>
                <w:szCs w:val="24"/>
              </w:rPr>
              <w:t xml:space="preserve"> </w:t>
            </w:r>
            <w:r w:rsidR="00AF2F02" w:rsidRPr="004C75DA">
              <w:rPr>
                <w:b/>
                <w:sz w:val="24"/>
                <w:szCs w:val="24"/>
              </w:rPr>
              <w:t>(</w:t>
            </w:r>
            <w:r w:rsidRPr="004C75DA">
              <w:rPr>
                <w:b/>
                <w:sz w:val="24"/>
                <w:szCs w:val="24"/>
              </w:rPr>
              <w:t>Шестьсот девяносто три тысячи девятьсот тридцать шесть</w:t>
            </w:r>
            <w:r w:rsidR="00AF2F02" w:rsidRPr="004C75DA">
              <w:rPr>
                <w:b/>
                <w:sz w:val="24"/>
                <w:szCs w:val="24"/>
              </w:rPr>
              <w:t>)</w:t>
            </w:r>
            <w:r w:rsidR="00AF2F02" w:rsidRPr="00AF2F02">
              <w:rPr>
                <w:sz w:val="24"/>
                <w:szCs w:val="24"/>
              </w:rPr>
              <w:t xml:space="preserve"> </w:t>
            </w:r>
            <w:r>
              <w:rPr>
                <w:b/>
                <w:sz w:val="24"/>
                <w:szCs w:val="24"/>
              </w:rPr>
              <w:t>рублей</w:t>
            </w:r>
            <w:r w:rsidR="00817CC1">
              <w:rPr>
                <w:b/>
                <w:sz w:val="24"/>
                <w:szCs w:val="24"/>
              </w:rPr>
              <w:t xml:space="preserve"> 0</w:t>
            </w:r>
            <w:r w:rsidR="00AF2F02" w:rsidRPr="00AF2F02">
              <w:rPr>
                <w:b/>
                <w:sz w:val="24"/>
                <w:szCs w:val="24"/>
              </w:rPr>
              <w:t>0 копеек</w:t>
            </w:r>
            <w:r w:rsidR="00AF2F02" w:rsidRPr="004C75DA">
              <w:rPr>
                <w:sz w:val="24"/>
                <w:szCs w:val="24"/>
              </w:rPr>
              <w:t xml:space="preserve">, </w:t>
            </w:r>
            <w:r>
              <w:rPr>
                <w:sz w:val="24"/>
                <w:szCs w:val="24"/>
              </w:rPr>
              <w:br/>
            </w:r>
            <w:r w:rsidR="005650E4" w:rsidRPr="004C75DA">
              <w:rPr>
                <w:sz w:val="24"/>
                <w:szCs w:val="24"/>
              </w:rPr>
              <w:t>в т. ч.</w:t>
            </w:r>
            <w:r w:rsidR="00AF2F02" w:rsidRPr="004C75DA">
              <w:rPr>
                <w:sz w:val="24"/>
                <w:szCs w:val="24"/>
              </w:rPr>
              <w:t xml:space="preserve"> НДС 20</w:t>
            </w:r>
            <w:r w:rsidR="00025894" w:rsidRPr="004C75DA">
              <w:rPr>
                <w:sz w:val="24"/>
                <w:szCs w:val="24"/>
              </w:rPr>
              <w:t xml:space="preserve"> </w:t>
            </w:r>
            <w:r w:rsidR="00AF2F02" w:rsidRPr="004C75DA">
              <w:rPr>
                <w:sz w:val="24"/>
                <w:szCs w:val="24"/>
              </w:rPr>
              <w:t>%</w:t>
            </w:r>
            <w:r w:rsidR="00AF2F02" w:rsidRPr="00AF2F02">
              <w:rPr>
                <w:sz w:val="24"/>
                <w:szCs w:val="24"/>
              </w:rPr>
              <w:t xml:space="preserve"> - </w:t>
            </w:r>
            <w:r>
              <w:rPr>
                <w:sz w:val="24"/>
                <w:szCs w:val="24"/>
              </w:rPr>
              <w:t>115 656,00</w:t>
            </w:r>
            <w:r w:rsidR="00AF2F02" w:rsidRPr="00AF2F02">
              <w:rPr>
                <w:sz w:val="24"/>
                <w:szCs w:val="24"/>
              </w:rPr>
              <w:t xml:space="preserve"> руб</w:t>
            </w:r>
            <w:r>
              <w:rPr>
                <w:sz w:val="24"/>
                <w:szCs w:val="24"/>
              </w:rPr>
              <w:t>лей</w:t>
            </w:r>
            <w:r w:rsidR="00AF2F02">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Pr="00621123" w:rsidRDefault="001B5752" w:rsidP="001B5752">
            <w:pPr>
              <w:pStyle w:val="ConsPlusNormal"/>
              <w:jc w:val="both"/>
              <w:rPr>
                <w:sz w:val="24"/>
                <w:szCs w:val="24"/>
              </w:rPr>
            </w:pPr>
            <w:r>
              <w:rPr>
                <w:sz w:val="24"/>
                <w:szCs w:val="24"/>
              </w:rPr>
              <w:t>Год</w:t>
            </w:r>
            <w:r w:rsidR="0016627A">
              <w:rPr>
                <w:sz w:val="24"/>
                <w:szCs w:val="24"/>
              </w:rPr>
              <w:t xml:space="preserve"> бюджета - </w:t>
            </w:r>
            <w:r w:rsidR="0016627A" w:rsidRPr="00326F0F">
              <w:rPr>
                <w:sz w:val="24"/>
                <w:szCs w:val="24"/>
              </w:rPr>
              <w:t>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lastRenderedPageBreak/>
              <w:t>Российский рубль</w:t>
            </w:r>
          </w:p>
        </w:tc>
      </w:tr>
      <w:tr w:rsidR="00D2151A" w:rsidRPr="00621123" w:rsidTr="0080459C">
        <w:trPr>
          <w:trHeight w:val="313"/>
        </w:trPr>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5D01B2">
            <w:pPr>
              <w:pStyle w:val="ConsPlusNormal"/>
              <w:rPr>
                <w:sz w:val="24"/>
                <w:szCs w:val="24"/>
              </w:rPr>
            </w:pPr>
            <w:r w:rsidRPr="0043346A">
              <w:rPr>
                <w:sz w:val="24"/>
                <w:szCs w:val="24"/>
              </w:rPr>
              <w:t>Не установлены</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3" w:history="1">
              <w:r w:rsidRPr="0043346A">
                <w:rPr>
                  <w:sz w:val="24"/>
                  <w:szCs w:val="24"/>
                </w:rPr>
                <w:t>пунктом 1 части 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264A" w:rsidRPr="0043346A" w:rsidRDefault="00166F57" w:rsidP="00ED264A">
            <w:pPr>
              <w:pStyle w:val="ConsPlusNormal"/>
              <w:jc w:val="both"/>
              <w:rPr>
                <w:sz w:val="24"/>
                <w:szCs w:val="24"/>
              </w:rPr>
            </w:pPr>
            <w:r w:rsidRPr="0043346A">
              <w:rPr>
                <w:sz w:val="24"/>
                <w:szCs w:val="24"/>
              </w:rPr>
              <w:t>Не установлены</w:t>
            </w:r>
          </w:p>
          <w:p w:rsidR="002136DD" w:rsidRPr="0043346A"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6"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7" w:history="1">
              <w:r w:rsidRPr="0043346A">
                <w:rPr>
                  <w:sz w:val="24"/>
                  <w:szCs w:val="24"/>
                </w:rPr>
                <w:t>статьями 28</w:t>
              </w:r>
            </w:hyperlink>
            <w:r w:rsidRPr="0043346A">
              <w:rPr>
                <w:sz w:val="24"/>
                <w:szCs w:val="24"/>
              </w:rPr>
              <w:t xml:space="preserve"> и </w:t>
            </w:r>
            <w:hyperlink r:id="rId18"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19"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43346A">
            <w:pPr>
              <w:pStyle w:val="ConsPlusNormal"/>
              <w:jc w:val="both"/>
              <w:rPr>
                <w:b/>
                <w:sz w:val="24"/>
                <w:szCs w:val="24"/>
              </w:rPr>
            </w:pPr>
            <w:r w:rsidRPr="0043346A">
              <w:rPr>
                <w:b/>
                <w:sz w:val="24"/>
                <w:szCs w:val="24"/>
              </w:rPr>
              <w:t>П</w:t>
            </w:r>
            <w:r w:rsidR="007F31B4" w:rsidRPr="0043346A">
              <w:rPr>
                <w:b/>
                <w:sz w:val="24"/>
                <w:szCs w:val="24"/>
              </w:rPr>
              <w:t>редоставляются</w:t>
            </w:r>
          </w:p>
          <w:p w:rsidR="0080459C" w:rsidRPr="0043346A" w:rsidRDefault="0080459C" w:rsidP="0043346A">
            <w:pPr>
              <w:pStyle w:val="ConsPlusNormal"/>
              <w:jc w:val="both"/>
              <w:rPr>
                <w:sz w:val="24"/>
                <w:szCs w:val="24"/>
              </w:rPr>
            </w:pPr>
            <w:r w:rsidRPr="0043346A">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0" w:history="1">
              <w:r w:rsidRPr="0043346A">
                <w:rPr>
                  <w:sz w:val="24"/>
                  <w:szCs w:val="24"/>
                </w:rPr>
                <w:t>частью 5 статьи 30</w:t>
              </w:r>
            </w:hyperlink>
            <w:r w:rsidRPr="0043346A">
              <w:rPr>
                <w:sz w:val="24"/>
                <w:szCs w:val="24"/>
              </w:rPr>
              <w:t xml:space="preserve"> </w:t>
            </w:r>
            <w:r w:rsidRPr="0043346A">
              <w:rPr>
                <w:sz w:val="24"/>
                <w:szCs w:val="24"/>
              </w:rPr>
              <w:lastRenderedPageBreak/>
              <w:t>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lastRenderedPageBreak/>
              <w:t>Не установлены</w:t>
            </w:r>
          </w:p>
        </w:tc>
      </w:tr>
      <w:tr w:rsidR="00D2151A" w:rsidRPr="00621123" w:rsidTr="00AE1760">
        <w:trPr>
          <w:trHeight w:val="1818"/>
        </w:trPr>
        <w:tc>
          <w:tcPr>
            <w:tcW w:w="566" w:type="dxa"/>
          </w:tcPr>
          <w:p w:rsidR="00D2151A" w:rsidRPr="00B81C27" w:rsidRDefault="00D2151A">
            <w:pPr>
              <w:pStyle w:val="ConsPlusNormal"/>
              <w:jc w:val="center"/>
              <w:rPr>
                <w:sz w:val="24"/>
                <w:szCs w:val="24"/>
              </w:rPr>
            </w:pPr>
            <w:r w:rsidRPr="00B81C27">
              <w:rPr>
                <w:sz w:val="24"/>
                <w:szCs w:val="24"/>
              </w:rPr>
              <w:lastRenderedPageBreak/>
              <w:t>25.</w:t>
            </w:r>
          </w:p>
        </w:tc>
        <w:tc>
          <w:tcPr>
            <w:tcW w:w="3971"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517214" w:rsidRPr="00517214" w:rsidRDefault="00517214" w:rsidP="00517214">
            <w:pPr>
              <w:pStyle w:val="ConsPlusNormal"/>
              <w:tabs>
                <w:tab w:val="left" w:pos="2980"/>
              </w:tabs>
              <w:rPr>
                <w:sz w:val="24"/>
                <w:szCs w:val="24"/>
              </w:rPr>
            </w:pPr>
            <w:r w:rsidRPr="00517214">
              <w:rPr>
                <w:b/>
                <w:i/>
                <w:iCs/>
                <w:sz w:val="24"/>
                <w:szCs w:val="24"/>
              </w:rPr>
              <w:t>Условия допуска товаров</w:t>
            </w:r>
            <w:r w:rsidRPr="00517214">
              <w:rPr>
                <w:iCs/>
                <w:sz w:val="24"/>
                <w:szCs w:val="24"/>
              </w:rPr>
              <w:t xml:space="preserve">, происходящих из иностранного государства или группы иностранных </w:t>
            </w:r>
            <w:r w:rsidRPr="00517214">
              <w:rPr>
                <w:i/>
                <w:iCs/>
                <w:sz w:val="24"/>
                <w:szCs w:val="24"/>
              </w:rPr>
              <w:t xml:space="preserve">государств </w:t>
            </w:r>
            <w:r w:rsidRPr="00517214">
              <w:rPr>
                <w:i/>
                <w:sz w:val="24"/>
                <w:szCs w:val="24"/>
              </w:rPr>
              <w:t>в соответствии с приказом Минфина России от 4 июня 2018 г. № 126н</w:t>
            </w:r>
            <w:r w:rsidRPr="00517214">
              <w:rPr>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A730BF" w:rsidRPr="00A730BF" w:rsidRDefault="00517214" w:rsidP="00517214">
            <w:pPr>
              <w:pStyle w:val="ConsPlusNormal"/>
              <w:tabs>
                <w:tab w:val="left" w:pos="2980"/>
              </w:tabs>
              <w:rPr>
                <w:rFonts w:eastAsia="SimSun"/>
                <w:sz w:val="24"/>
                <w:szCs w:val="24"/>
              </w:rPr>
            </w:pPr>
            <w:r w:rsidRPr="00517214">
              <w:rPr>
                <w:sz w:val="24"/>
                <w:szCs w:val="24"/>
              </w:rPr>
              <w:t>нужд»</w:t>
            </w: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Pr="002743FB">
              <w:rPr>
                <w:sz w:val="24"/>
                <w:szCs w:val="24"/>
              </w:rPr>
              <w:t xml:space="preserve">Трапезникова   Российской академии наук </w:t>
            </w:r>
            <w:r w:rsidR="005333E6" w:rsidRPr="002743FB">
              <w:rPr>
                <w:sz w:val="24"/>
                <w:szCs w:val="24"/>
              </w:rPr>
              <w:br/>
            </w:r>
            <w:r w:rsidRPr="002743FB">
              <w:rPr>
                <w:sz w:val="24"/>
                <w:szCs w:val="24"/>
              </w:rPr>
              <w:t>(ИПУ РАН)</w:t>
            </w:r>
          </w:p>
          <w:p w:rsidR="00A56968" w:rsidRPr="002743FB" w:rsidRDefault="00A56968" w:rsidP="00A56968">
            <w:pPr>
              <w:pStyle w:val="ConsPlusNormal"/>
              <w:jc w:val="both"/>
              <w:rPr>
                <w:sz w:val="24"/>
                <w:szCs w:val="24"/>
              </w:rPr>
            </w:pPr>
            <w:r w:rsidRPr="002743FB">
              <w:rPr>
                <w:sz w:val="24"/>
                <w:szCs w:val="24"/>
              </w:rPr>
              <w:t xml:space="preserve">ИНН 7728013512 / КПП 772801001 </w:t>
            </w:r>
          </w:p>
          <w:p w:rsidR="00A56968" w:rsidRPr="002743FB" w:rsidRDefault="00A56968" w:rsidP="00A56968">
            <w:pPr>
              <w:pStyle w:val="ConsPlusNormal"/>
              <w:jc w:val="both"/>
              <w:rPr>
                <w:sz w:val="24"/>
                <w:szCs w:val="24"/>
              </w:rPr>
            </w:pPr>
            <w:r w:rsidRPr="002743FB">
              <w:rPr>
                <w:sz w:val="24"/>
                <w:szCs w:val="24"/>
              </w:rPr>
              <w:t>Банковские реквизиты: БИК ТОФК 004525988</w:t>
            </w:r>
          </w:p>
          <w:p w:rsidR="00A56968" w:rsidRPr="002743FB" w:rsidRDefault="00A56968" w:rsidP="00A56968">
            <w:pPr>
              <w:pStyle w:val="ConsPlusNormal"/>
              <w:jc w:val="both"/>
              <w:rPr>
                <w:sz w:val="24"/>
                <w:szCs w:val="24"/>
              </w:rPr>
            </w:pPr>
            <w:r w:rsidRPr="002743FB">
              <w:rPr>
                <w:sz w:val="24"/>
                <w:szCs w:val="24"/>
              </w:rPr>
              <w:t xml:space="preserve">ГУ Банка России по ЦФО, УФК по г. Москве  </w:t>
            </w:r>
          </w:p>
          <w:p w:rsidR="00A56968" w:rsidRPr="002743FB" w:rsidRDefault="00A56968" w:rsidP="00A56968">
            <w:pPr>
              <w:pStyle w:val="ConsPlusNormal"/>
              <w:jc w:val="both"/>
              <w:rPr>
                <w:sz w:val="24"/>
                <w:szCs w:val="24"/>
              </w:rPr>
            </w:pPr>
            <w:r w:rsidRPr="002743FB">
              <w:rPr>
                <w:sz w:val="24"/>
                <w:szCs w:val="24"/>
              </w:rPr>
              <w:t>Единый казначейский счет 40102810545370000003</w:t>
            </w:r>
          </w:p>
          <w:p w:rsidR="00A56968" w:rsidRPr="002743FB" w:rsidRDefault="00A56968" w:rsidP="00A56968">
            <w:pPr>
              <w:pStyle w:val="ConsPlusNormal"/>
              <w:jc w:val="both"/>
              <w:rPr>
                <w:sz w:val="24"/>
                <w:szCs w:val="24"/>
              </w:rPr>
            </w:pPr>
            <w:r w:rsidRPr="002743FB">
              <w:rPr>
                <w:sz w:val="24"/>
                <w:szCs w:val="24"/>
              </w:rPr>
              <w:t xml:space="preserve">Казначейский счет </w:t>
            </w:r>
          </w:p>
          <w:p w:rsidR="00A56968" w:rsidRPr="002743FB" w:rsidRDefault="00A56968" w:rsidP="00A56968">
            <w:pPr>
              <w:pStyle w:val="ConsPlusNormal"/>
              <w:jc w:val="both"/>
              <w:rPr>
                <w:sz w:val="24"/>
                <w:szCs w:val="24"/>
              </w:rPr>
            </w:pPr>
            <w:r w:rsidRPr="002743FB">
              <w:rPr>
                <w:sz w:val="24"/>
                <w:szCs w:val="24"/>
              </w:rPr>
              <w:t>03214643000000017300</w:t>
            </w:r>
          </w:p>
          <w:p w:rsidR="00D2151A" w:rsidRPr="00B81C27" w:rsidRDefault="005333E6" w:rsidP="00A56968">
            <w:pPr>
              <w:pStyle w:val="ConsPlusNormal"/>
              <w:jc w:val="both"/>
              <w:rPr>
                <w:sz w:val="22"/>
                <w:szCs w:val="22"/>
              </w:rPr>
            </w:pPr>
            <w:r w:rsidRPr="002743FB">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Pr="002743FB" w:rsidRDefault="00251A5C" w:rsidP="00CB637C">
            <w:pPr>
              <w:pStyle w:val="ConsPlusNormal"/>
              <w:jc w:val="both"/>
              <w:rPr>
                <w:b/>
                <w:sz w:val="24"/>
                <w:szCs w:val="24"/>
              </w:rPr>
            </w:pPr>
            <w:r w:rsidRPr="002743FB">
              <w:rPr>
                <w:sz w:val="24"/>
                <w:szCs w:val="24"/>
              </w:rPr>
              <w:t>О</w:t>
            </w:r>
            <w:r w:rsidR="00CB637C" w:rsidRPr="002743FB">
              <w:rPr>
                <w:sz w:val="24"/>
                <w:szCs w:val="24"/>
              </w:rPr>
              <w:t xml:space="preserve">беспечение исполнения контракта </w:t>
            </w:r>
            <w:r w:rsidRPr="002743FB">
              <w:rPr>
                <w:sz w:val="24"/>
                <w:szCs w:val="24"/>
              </w:rPr>
              <w:t xml:space="preserve">предусмотрено в следующем размере: </w:t>
            </w:r>
            <w:r w:rsidR="00CB637C" w:rsidRPr="002743FB">
              <w:rPr>
                <w:b/>
                <w:sz w:val="24"/>
                <w:szCs w:val="24"/>
              </w:rPr>
              <w:t>10</w:t>
            </w:r>
            <w:r w:rsidR="00A730BF">
              <w:rPr>
                <w:b/>
                <w:sz w:val="24"/>
                <w:szCs w:val="24"/>
              </w:rPr>
              <w:t xml:space="preserve"> </w:t>
            </w:r>
            <w:r w:rsidR="00CB637C" w:rsidRPr="002743FB">
              <w:rPr>
                <w:b/>
                <w:sz w:val="24"/>
                <w:szCs w:val="24"/>
              </w:rPr>
              <w:t xml:space="preserve">% от </w:t>
            </w:r>
            <w:r w:rsidR="00AA6E34" w:rsidRPr="002743FB">
              <w:rPr>
                <w:b/>
                <w:sz w:val="24"/>
                <w:szCs w:val="24"/>
              </w:rPr>
              <w:t>цены контракта</w:t>
            </w:r>
            <w:r w:rsidR="00AA6E34" w:rsidRPr="002743FB">
              <w:rPr>
                <w:sz w:val="24"/>
                <w:szCs w:val="24"/>
              </w:rPr>
              <w:t xml:space="preserve">. </w:t>
            </w:r>
            <w:r w:rsidRPr="002743FB">
              <w:rPr>
                <w:sz w:val="24"/>
                <w:szCs w:val="24"/>
              </w:rPr>
              <w:t>НДС не облагается.</w:t>
            </w:r>
          </w:p>
          <w:p w:rsidR="004A450E" w:rsidRPr="002743FB" w:rsidRDefault="00000DA3" w:rsidP="00326F0F">
            <w:pPr>
              <w:pStyle w:val="ConsPlusNormal"/>
              <w:jc w:val="both"/>
              <w:rPr>
                <w:sz w:val="24"/>
                <w:szCs w:val="24"/>
              </w:rPr>
            </w:pPr>
            <w:r w:rsidRPr="002743FB">
              <w:rPr>
                <w:sz w:val="24"/>
                <w:szCs w:val="24"/>
              </w:rPr>
              <w:t>Исполнение контракта может обеспечиваться предос</w:t>
            </w:r>
            <w:r w:rsidR="00CC3DF1" w:rsidRPr="002743FB">
              <w:rPr>
                <w:sz w:val="24"/>
                <w:szCs w:val="24"/>
              </w:rPr>
              <w:t xml:space="preserve">тавлением независимой гарантии, </w:t>
            </w:r>
            <w:r w:rsidRPr="002743FB">
              <w:rPr>
                <w:sz w:val="24"/>
                <w:szCs w:val="24"/>
              </w:rPr>
              <w:t>соответствующей требованиям статьи 45 Федерального закона</w:t>
            </w:r>
            <w:r w:rsidR="00AE1760" w:rsidRPr="002743FB">
              <w:rPr>
                <w:sz w:val="24"/>
                <w:szCs w:val="24"/>
              </w:rPr>
              <w:t xml:space="preserve"> № 44-ФЗ</w:t>
            </w:r>
            <w:r w:rsidRPr="002743FB">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bookmarkStart w:id="0" w:name="_GoBack"/>
            <w:bookmarkEnd w:id="0"/>
          </w:p>
          <w:p w:rsidR="00251A5C" w:rsidRPr="002743FB" w:rsidRDefault="00000DA3" w:rsidP="00251A5C">
            <w:pPr>
              <w:pStyle w:val="ConsPlusNormal"/>
              <w:jc w:val="both"/>
              <w:rPr>
                <w:sz w:val="24"/>
                <w:szCs w:val="24"/>
              </w:rPr>
            </w:pPr>
            <w:r w:rsidRPr="002743FB">
              <w:rPr>
                <w:b/>
                <w:sz w:val="24"/>
                <w:szCs w:val="24"/>
              </w:rPr>
              <w:t>Способ обеспечения исполнения контракта, срок действия независимой гарантии</w:t>
            </w:r>
            <w:r w:rsidRPr="002743FB">
              <w:rPr>
                <w:sz w:val="24"/>
                <w:szCs w:val="24"/>
              </w:rPr>
              <w:t xml:space="preserve"> определяются в соответствии с требованиями Федерального закона</w:t>
            </w:r>
            <w:r w:rsidR="00AE1760" w:rsidRPr="002743FB">
              <w:rPr>
                <w:sz w:val="24"/>
                <w:szCs w:val="24"/>
              </w:rPr>
              <w:t xml:space="preserve"> № 44-ФЗ</w:t>
            </w:r>
            <w:r w:rsidRPr="002743FB">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sidRPr="002743FB">
              <w:rPr>
                <w:sz w:val="24"/>
                <w:szCs w:val="24"/>
              </w:rPr>
              <w:t xml:space="preserve"> № 44-ФЗ.</w:t>
            </w:r>
          </w:p>
          <w:p w:rsidR="009A5D0E" w:rsidRPr="00A730BF" w:rsidRDefault="00CA12F4" w:rsidP="00E67396">
            <w:pPr>
              <w:pStyle w:val="ConsPlusNormal"/>
              <w:jc w:val="both"/>
              <w:rPr>
                <w:bCs/>
                <w:i/>
                <w:sz w:val="24"/>
                <w:szCs w:val="24"/>
              </w:rPr>
            </w:pPr>
            <w:r w:rsidRPr="002743FB">
              <w:rPr>
                <w:i/>
                <w:sz w:val="24"/>
                <w:szCs w:val="24"/>
              </w:rPr>
              <w:t>Порядок предоставления такого обеспечения, требования к такому обеспечению</w:t>
            </w:r>
            <w:r w:rsidRPr="002743FB">
              <w:rPr>
                <w:sz w:val="24"/>
                <w:szCs w:val="24"/>
              </w:rPr>
              <w:t xml:space="preserve"> </w:t>
            </w:r>
            <w:r w:rsidRPr="002743FB">
              <w:rPr>
                <w:i/>
                <w:sz w:val="24"/>
                <w:szCs w:val="24"/>
              </w:rPr>
              <w:t xml:space="preserve">указаны </w:t>
            </w:r>
            <w:r w:rsidR="003647E4" w:rsidRPr="002743FB">
              <w:rPr>
                <w:i/>
                <w:sz w:val="24"/>
                <w:szCs w:val="24"/>
              </w:rPr>
              <w:t xml:space="preserve">в </w:t>
            </w:r>
            <w:r w:rsidR="00E67396" w:rsidRPr="002743FB">
              <w:rPr>
                <w:bCs/>
                <w:i/>
                <w:sz w:val="24"/>
                <w:szCs w:val="24"/>
              </w:rPr>
              <w:t>Приложение № 5</w:t>
            </w:r>
            <w:r w:rsidR="00E67396" w:rsidRPr="002743FB">
              <w:rPr>
                <w:i/>
                <w:sz w:val="24"/>
                <w:szCs w:val="24"/>
              </w:rPr>
              <w:t xml:space="preserve"> </w:t>
            </w:r>
            <w:r w:rsidR="00E67396" w:rsidRPr="002743FB">
              <w:rPr>
                <w:bCs/>
                <w:i/>
                <w:sz w:val="24"/>
                <w:szCs w:val="24"/>
              </w:rPr>
              <w:t xml:space="preserve">к Извещению </w:t>
            </w:r>
            <w:r w:rsidR="008C4BA4" w:rsidRPr="008C4BA4">
              <w:rPr>
                <w:bCs/>
                <w:i/>
                <w:sz w:val="24"/>
                <w:szCs w:val="24"/>
              </w:rPr>
              <w:t>об осуществлении закупки при проведении электронного аукциона</w:t>
            </w:r>
            <w:r w:rsidR="008C4BA4">
              <w:rPr>
                <w:bCs/>
                <w:i/>
                <w:sz w:val="24"/>
                <w:szCs w:val="24"/>
              </w:rPr>
              <w:t xml:space="preserve"> </w:t>
            </w:r>
            <w:r w:rsidR="009A5D0E" w:rsidRPr="002743FB">
              <w:rPr>
                <w:bCs/>
                <w:i/>
                <w:sz w:val="24"/>
                <w:szCs w:val="24"/>
              </w:rPr>
              <w:t xml:space="preserve">на </w:t>
            </w:r>
            <w:r w:rsidR="00A730BF" w:rsidRPr="00A730BF">
              <w:rPr>
                <w:bCs/>
                <w:i/>
                <w:sz w:val="24"/>
                <w:szCs w:val="24"/>
              </w:rPr>
              <w:t xml:space="preserve">поставку </w:t>
            </w:r>
            <w:r w:rsidR="00A2681F" w:rsidRPr="00A2681F">
              <w:rPr>
                <w:bCs/>
                <w:i/>
                <w:sz w:val="24"/>
                <w:szCs w:val="24"/>
              </w:rPr>
              <w:t>строительных материалов для нужд текущего ремонта ИПУ РАН</w:t>
            </w:r>
            <w:r w:rsidR="00326F0F">
              <w:rPr>
                <w:bCs/>
                <w:i/>
                <w:sz w:val="24"/>
                <w:szCs w:val="24"/>
              </w:rPr>
              <w:t>.</w:t>
            </w:r>
          </w:p>
          <w:p w:rsidR="007178DE" w:rsidRPr="002743FB" w:rsidRDefault="007178DE" w:rsidP="007178DE">
            <w:pPr>
              <w:pStyle w:val="ConsPlusNormal"/>
              <w:jc w:val="both"/>
              <w:rPr>
                <w:sz w:val="24"/>
                <w:szCs w:val="24"/>
              </w:rPr>
            </w:pPr>
          </w:p>
          <w:p w:rsidR="00251A5C" w:rsidRPr="002743FB" w:rsidRDefault="00251A5C" w:rsidP="00251A5C">
            <w:pPr>
              <w:pStyle w:val="ConsPlusNormal"/>
              <w:jc w:val="both"/>
              <w:rPr>
                <w:b/>
                <w:sz w:val="24"/>
                <w:szCs w:val="24"/>
              </w:rPr>
            </w:pPr>
            <w:r w:rsidRPr="002743FB">
              <w:rPr>
                <w:b/>
                <w:sz w:val="24"/>
                <w:szCs w:val="24"/>
              </w:rPr>
              <w:t>Реквизиты счета для внесения обеспечения исполнения контракта:</w:t>
            </w:r>
          </w:p>
          <w:p w:rsidR="00251A5C" w:rsidRPr="002743FB" w:rsidRDefault="00251A5C" w:rsidP="00251A5C">
            <w:pPr>
              <w:pStyle w:val="ConsPlusNormal"/>
              <w:jc w:val="both"/>
              <w:rPr>
                <w:sz w:val="24"/>
                <w:szCs w:val="24"/>
              </w:rPr>
            </w:pPr>
            <w:r w:rsidRPr="002743FB">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743FB" w:rsidRDefault="00251A5C" w:rsidP="00251A5C">
            <w:pPr>
              <w:pStyle w:val="ConsPlusNormal"/>
              <w:jc w:val="both"/>
              <w:rPr>
                <w:sz w:val="24"/>
                <w:szCs w:val="24"/>
              </w:rPr>
            </w:pPr>
            <w:r w:rsidRPr="002743FB">
              <w:rPr>
                <w:sz w:val="24"/>
                <w:szCs w:val="24"/>
              </w:rPr>
              <w:t xml:space="preserve">ИНН   7728013512 / КПП   772801001 </w:t>
            </w:r>
          </w:p>
          <w:p w:rsidR="00251A5C" w:rsidRPr="002743FB" w:rsidRDefault="00251A5C" w:rsidP="00251A5C">
            <w:pPr>
              <w:pStyle w:val="ConsPlusNormal"/>
              <w:jc w:val="both"/>
              <w:rPr>
                <w:sz w:val="24"/>
                <w:szCs w:val="24"/>
              </w:rPr>
            </w:pPr>
            <w:r w:rsidRPr="002743FB">
              <w:rPr>
                <w:sz w:val="24"/>
                <w:szCs w:val="24"/>
              </w:rPr>
              <w:t>Банковские реквизиты: БИК ТОФК 004525988</w:t>
            </w:r>
          </w:p>
          <w:p w:rsidR="00251A5C" w:rsidRPr="002743FB" w:rsidRDefault="00251A5C" w:rsidP="00251A5C">
            <w:pPr>
              <w:pStyle w:val="ConsPlusNormal"/>
              <w:jc w:val="both"/>
              <w:rPr>
                <w:sz w:val="24"/>
                <w:szCs w:val="24"/>
              </w:rPr>
            </w:pPr>
            <w:r w:rsidRPr="002743FB">
              <w:rPr>
                <w:sz w:val="24"/>
                <w:szCs w:val="24"/>
              </w:rPr>
              <w:t xml:space="preserve">ГУ Банка России по ЦФО, УФК по г. Москве  </w:t>
            </w:r>
          </w:p>
          <w:p w:rsidR="00251A5C" w:rsidRPr="002743FB" w:rsidRDefault="00251A5C" w:rsidP="00251A5C">
            <w:pPr>
              <w:pStyle w:val="ConsPlusNormal"/>
              <w:jc w:val="both"/>
              <w:rPr>
                <w:sz w:val="24"/>
                <w:szCs w:val="24"/>
              </w:rPr>
            </w:pPr>
            <w:r w:rsidRPr="002743FB">
              <w:rPr>
                <w:sz w:val="24"/>
                <w:szCs w:val="24"/>
              </w:rPr>
              <w:t>Единый казначейский счет 40102810545370000003</w:t>
            </w:r>
          </w:p>
          <w:p w:rsidR="00251A5C" w:rsidRPr="002743FB" w:rsidRDefault="00251A5C" w:rsidP="00251A5C">
            <w:pPr>
              <w:pStyle w:val="ConsPlusNormal"/>
              <w:jc w:val="both"/>
              <w:rPr>
                <w:sz w:val="24"/>
                <w:szCs w:val="24"/>
              </w:rPr>
            </w:pPr>
            <w:r w:rsidRPr="002743FB">
              <w:rPr>
                <w:sz w:val="24"/>
                <w:szCs w:val="24"/>
              </w:rPr>
              <w:t xml:space="preserve">Казначейский счет </w:t>
            </w:r>
          </w:p>
          <w:p w:rsidR="00251A5C" w:rsidRPr="002743FB" w:rsidRDefault="00251A5C" w:rsidP="00251A5C">
            <w:pPr>
              <w:pStyle w:val="ConsPlusNormal"/>
              <w:jc w:val="both"/>
              <w:rPr>
                <w:sz w:val="24"/>
                <w:szCs w:val="24"/>
              </w:rPr>
            </w:pPr>
            <w:r w:rsidRPr="002743FB">
              <w:rPr>
                <w:sz w:val="24"/>
                <w:szCs w:val="24"/>
              </w:rPr>
              <w:t>03214643000000017300</w:t>
            </w:r>
          </w:p>
          <w:p w:rsidR="00251A5C" w:rsidRPr="002743FB" w:rsidRDefault="00251A5C" w:rsidP="00251A5C">
            <w:pPr>
              <w:pStyle w:val="ConsPlusNormal"/>
              <w:jc w:val="both"/>
              <w:rPr>
                <w:sz w:val="24"/>
                <w:szCs w:val="24"/>
              </w:rPr>
            </w:pPr>
            <w:r w:rsidRPr="002743FB">
              <w:rPr>
                <w:sz w:val="24"/>
                <w:szCs w:val="24"/>
              </w:rPr>
              <w:t>л/с 20736Ц83220.</w:t>
            </w:r>
          </w:p>
          <w:p w:rsidR="00251A5C" w:rsidRPr="002743FB" w:rsidRDefault="00251A5C" w:rsidP="00251A5C">
            <w:pPr>
              <w:pStyle w:val="ConsPlusNormal"/>
              <w:jc w:val="both"/>
              <w:rPr>
                <w:sz w:val="24"/>
                <w:szCs w:val="24"/>
              </w:rPr>
            </w:pPr>
            <w:r w:rsidRPr="002743FB">
              <w:rPr>
                <w:sz w:val="24"/>
                <w:szCs w:val="24"/>
              </w:rPr>
              <w:t>Назначение платежа: Обеспечение исполнения контракта на __________________________</w:t>
            </w:r>
          </w:p>
          <w:p w:rsidR="00251A5C" w:rsidRPr="002743FB" w:rsidRDefault="00251A5C" w:rsidP="00251A5C">
            <w:pPr>
              <w:pStyle w:val="ConsPlusNormal"/>
              <w:jc w:val="both"/>
              <w:rPr>
                <w:sz w:val="24"/>
                <w:szCs w:val="24"/>
              </w:rPr>
            </w:pPr>
            <w:r w:rsidRPr="002743FB">
              <w:rPr>
                <w:sz w:val="24"/>
                <w:szCs w:val="24"/>
              </w:rPr>
              <w:t xml:space="preserve">                    (указывается предмет аукциона)</w:t>
            </w:r>
          </w:p>
          <w:p w:rsidR="00251A5C" w:rsidRPr="002743FB" w:rsidRDefault="00251A5C" w:rsidP="00251A5C">
            <w:pPr>
              <w:pStyle w:val="ConsPlusNormal"/>
              <w:jc w:val="both"/>
              <w:rPr>
                <w:sz w:val="24"/>
                <w:szCs w:val="24"/>
              </w:rPr>
            </w:pPr>
            <w:r w:rsidRPr="002743FB">
              <w:rPr>
                <w:sz w:val="24"/>
                <w:szCs w:val="24"/>
              </w:rPr>
              <w:t>№ аукциона, по которому перечисляется обеспечение.</w:t>
            </w:r>
          </w:p>
          <w:p w:rsidR="00251A5C" w:rsidRPr="002743FB" w:rsidRDefault="00251A5C" w:rsidP="00251A5C">
            <w:pPr>
              <w:pStyle w:val="ConsPlusNormal"/>
              <w:jc w:val="both"/>
              <w:rPr>
                <w:sz w:val="24"/>
                <w:szCs w:val="24"/>
              </w:rPr>
            </w:pPr>
          </w:p>
          <w:p w:rsidR="00251A5C" w:rsidRPr="00B81C27" w:rsidRDefault="00251A5C" w:rsidP="00BB4F22">
            <w:pPr>
              <w:pStyle w:val="ConsPlusNormal"/>
              <w:jc w:val="both"/>
              <w:rPr>
                <w:sz w:val="22"/>
                <w:szCs w:val="22"/>
              </w:rPr>
            </w:pPr>
            <w:r w:rsidRPr="002743FB">
              <w:rPr>
                <w:b/>
                <w:sz w:val="24"/>
                <w:szCs w:val="24"/>
              </w:rPr>
              <w:t>Обеспечение гарантийных обязательств</w:t>
            </w:r>
            <w:r w:rsidR="00AF2F02" w:rsidRPr="002743FB">
              <w:rPr>
                <w:b/>
                <w:sz w:val="24"/>
                <w:szCs w:val="24"/>
              </w:rPr>
              <w:t xml:space="preserve">: </w:t>
            </w:r>
            <w:r w:rsidR="00014F32" w:rsidRPr="002743FB">
              <w:rPr>
                <w:i/>
                <w:sz w:val="24"/>
                <w:szCs w:val="24"/>
              </w:rPr>
              <w:t>Т</w:t>
            </w:r>
            <w:r w:rsidR="00AF2F02" w:rsidRPr="002743FB">
              <w:rPr>
                <w:i/>
                <w:sz w:val="24"/>
                <w:szCs w:val="24"/>
              </w:rPr>
              <w:t>ребование не установлено</w:t>
            </w:r>
          </w:p>
        </w:tc>
      </w:tr>
      <w:tr w:rsidR="00D2151A" w:rsidRPr="00621123" w:rsidTr="00AE1760">
        <w:trPr>
          <w:trHeight w:val="983"/>
        </w:trPr>
        <w:tc>
          <w:tcPr>
            <w:tcW w:w="566" w:type="dxa"/>
          </w:tcPr>
          <w:p w:rsidR="00D2151A" w:rsidRPr="002743FB" w:rsidRDefault="00D2151A">
            <w:pPr>
              <w:pStyle w:val="ConsPlusNormal"/>
              <w:jc w:val="center"/>
              <w:rPr>
                <w:sz w:val="24"/>
                <w:szCs w:val="24"/>
              </w:rPr>
            </w:pPr>
            <w:r w:rsidRPr="002743FB">
              <w:rPr>
                <w:sz w:val="24"/>
                <w:szCs w:val="24"/>
              </w:rPr>
              <w:t>29.</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1"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A13319">
            <w:pPr>
              <w:pStyle w:val="ConsPlusNormal"/>
              <w:rPr>
                <w:sz w:val="24"/>
                <w:szCs w:val="24"/>
              </w:rPr>
            </w:pPr>
            <w:r w:rsidRPr="002743FB">
              <w:rPr>
                <w:sz w:val="24"/>
                <w:szCs w:val="24"/>
              </w:rPr>
              <w:t>Требование не установлено</w:t>
            </w:r>
          </w:p>
        </w:tc>
      </w:tr>
      <w:tr w:rsidR="00D2151A" w:rsidRPr="00621123" w:rsidTr="0016627A">
        <w:tc>
          <w:tcPr>
            <w:tcW w:w="566" w:type="dxa"/>
          </w:tcPr>
          <w:p w:rsidR="00D2151A" w:rsidRPr="00326F0F" w:rsidRDefault="00D2151A">
            <w:pPr>
              <w:pStyle w:val="ConsPlusNormal"/>
              <w:jc w:val="center"/>
              <w:rPr>
                <w:sz w:val="22"/>
                <w:szCs w:val="22"/>
              </w:rPr>
            </w:pPr>
            <w:r w:rsidRPr="00326F0F">
              <w:rPr>
                <w:sz w:val="22"/>
                <w:szCs w:val="22"/>
              </w:rPr>
              <w:t>30.</w:t>
            </w:r>
          </w:p>
        </w:tc>
        <w:tc>
          <w:tcPr>
            <w:tcW w:w="3971" w:type="dxa"/>
          </w:tcPr>
          <w:p w:rsidR="00D2151A" w:rsidRPr="00326F0F" w:rsidRDefault="00D2151A">
            <w:pPr>
              <w:pStyle w:val="ConsPlusNormal"/>
              <w:rPr>
                <w:bCs/>
                <w:sz w:val="22"/>
                <w:szCs w:val="22"/>
              </w:rPr>
            </w:pPr>
            <w:r w:rsidRPr="00326F0F">
              <w:rPr>
                <w:sz w:val="22"/>
                <w:szCs w:val="22"/>
              </w:rPr>
              <w:t xml:space="preserve">Информация о возможности заказчика заключить контракты, указанные в </w:t>
            </w:r>
            <w:hyperlink r:id="rId22" w:history="1">
              <w:r w:rsidRPr="00326F0F">
                <w:rPr>
                  <w:sz w:val="22"/>
                  <w:szCs w:val="22"/>
                </w:rPr>
                <w:t>части 10 статьи 34</w:t>
              </w:r>
            </w:hyperlink>
            <w:r w:rsidRPr="00326F0F">
              <w:rPr>
                <w:sz w:val="22"/>
                <w:szCs w:val="22"/>
              </w:rPr>
              <w:t xml:space="preserve"> Федерального закона</w:t>
            </w:r>
            <w:r w:rsidR="00AE1760" w:rsidRPr="00326F0F">
              <w:rPr>
                <w:b/>
                <w:bCs/>
                <w:color w:val="000000"/>
                <w:sz w:val="22"/>
                <w:szCs w:val="22"/>
                <w:shd w:val="clear" w:color="auto" w:fill="FFFFFF"/>
              </w:rPr>
              <w:t xml:space="preserve"> </w:t>
            </w:r>
            <w:r w:rsidR="00AE1760" w:rsidRPr="00326F0F">
              <w:rPr>
                <w:bCs/>
                <w:color w:val="000000"/>
                <w:sz w:val="22"/>
                <w:szCs w:val="22"/>
                <w:shd w:val="clear" w:color="auto" w:fill="FFFFFF"/>
              </w:rPr>
              <w:t>№ 44-ФЗ</w:t>
            </w:r>
            <w:r w:rsidRPr="00326F0F">
              <w:rPr>
                <w:sz w:val="22"/>
                <w:szCs w:val="22"/>
              </w:rPr>
              <w:t>, с несколькими участниками закупки с указанием количества указанных контрактов</w:t>
            </w:r>
          </w:p>
        </w:tc>
        <w:tc>
          <w:tcPr>
            <w:tcW w:w="5528" w:type="dxa"/>
          </w:tcPr>
          <w:p w:rsidR="00D2151A" w:rsidRPr="00326F0F" w:rsidRDefault="00802ECD">
            <w:pPr>
              <w:pStyle w:val="ConsPlusNormal"/>
              <w:rPr>
                <w:sz w:val="22"/>
                <w:szCs w:val="22"/>
              </w:rPr>
            </w:pPr>
            <w:r w:rsidRPr="00326F0F">
              <w:rPr>
                <w:sz w:val="22"/>
                <w:szCs w:val="22"/>
              </w:rPr>
              <w:t>Не предусмотрена</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31.</w:t>
            </w:r>
          </w:p>
        </w:tc>
        <w:tc>
          <w:tcPr>
            <w:tcW w:w="3971" w:type="dxa"/>
          </w:tcPr>
          <w:p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3"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5C6956">
            <w:pPr>
              <w:pStyle w:val="ConsPlusNormal"/>
              <w:rPr>
                <w:sz w:val="24"/>
                <w:szCs w:val="24"/>
              </w:rPr>
            </w:pPr>
            <w:r w:rsidRPr="002743FB">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AD7BCD" w:rsidRDefault="00014F32" w:rsidP="00556ED0">
            <w:pPr>
              <w:pStyle w:val="ConsPlusNormal"/>
              <w:rPr>
                <w:b/>
                <w:sz w:val="24"/>
                <w:szCs w:val="24"/>
              </w:rPr>
            </w:pPr>
            <w:r>
              <w:rPr>
                <w:b/>
                <w:sz w:val="24"/>
                <w:szCs w:val="24"/>
              </w:rPr>
              <w:t>«____</w:t>
            </w:r>
            <w:r w:rsidR="00556ED0">
              <w:rPr>
                <w:b/>
                <w:sz w:val="24"/>
                <w:szCs w:val="24"/>
              </w:rPr>
              <w:t>» __________</w:t>
            </w:r>
            <w:r w:rsidR="00CF3B61" w:rsidRPr="00AD7BCD">
              <w:rPr>
                <w:b/>
                <w:sz w:val="24"/>
                <w:szCs w:val="24"/>
              </w:rPr>
              <w:t xml:space="preserve"> 2022 </w:t>
            </w:r>
            <w:r w:rsidR="00E3396B" w:rsidRPr="00AD7BCD">
              <w:rPr>
                <w:b/>
                <w:sz w:val="24"/>
                <w:szCs w:val="24"/>
              </w:rPr>
              <w:t xml:space="preserve">г.     </w:t>
            </w:r>
            <w:r w:rsidR="00B17267" w:rsidRPr="00AD7BCD">
              <w:rPr>
                <w:b/>
                <w:sz w:val="24"/>
                <w:szCs w:val="24"/>
              </w:rPr>
              <w:t>09</w:t>
            </w:r>
            <w:r w:rsidR="00F5786D" w:rsidRPr="00AD7BCD">
              <w:rPr>
                <w:b/>
                <w:sz w:val="24"/>
                <w:szCs w:val="24"/>
              </w:rPr>
              <w:t xml:space="preserve">:00 </w:t>
            </w:r>
            <w:r w:rsidR="00E3396B" w:rsidRPr="00AD7BCD">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5F3615" w:rsidRDefault="00437235">
            <w:pPr>
              <w:pStyle w:val="ConsPlusNormal"/>
              <w:rPr>
                <w:sz w:val="24"/>
                <w:szCs w:val="24"/>
              </w:rPr>
            </w:pPr>
            <w:r w:rsidRPr="00EC798E">
              <w:rPr>
                <w:sz w:val="24"/>
                <w:szCs w:val="24"/>
              </w:rPr>
              <w:t xml:space="preserve">Дата проведения процедуры подачи предложений о цене контракта либо о сумме цен единиц товара, работы, </w:t>
            </w:r>
          </w:p>
          <w:p w:rsidR="005F3615" w:rsidRDefault="005F3615">
            <w:pPr>
              <w:pStyle w:val="ConsPlusNormal"/>
              <w:rPr>
                <w:sz w:val="24"/>
                <w:szCs w:val="24"/>
              </w:rPr>
            </w:pPr>
          </w:p>
          <w:p w:rsidR="005F3615" w:rsidRPr="008D43B7" w:rsidRDefault="00437235">
            <w:pPr>
              <w:pStyle w:val="ConsPlusNormal"/>
              <w:rPr>
                <w:sz w:val="24"/>
                <w:szCs w:val="24"/>
              </w:rPr>
            </w:pPr>
            <w:r w:rsidRPr="00EC798E">
              <w:rPr>
                <w:sz w:val="24"/>
                <w:szCs w:val="24"/>
              </w:rPr>
              <w:t>услуги</w:t>
            </w:r>
          </w:p>
        </w:tc>
        <w:tc>
          <w:tcPr>
            <w:tcW w:w="5528" w:type="dxa"/>
          </w:tcPr>
          <w:p w:rsidR="00437235" w:rsidRPr="00AD7BCD" w:rsidRDefault="00014F32" w:rsidP="004115C4">
            <w:pPr>
              <w:pStyle w:val="ConsPlusNormal"/>
              <w:rPr>
                <w:b/>
                <w:sz w:val="24"/>
                <w:szCs w:val="24"/>
              </w:rPr>
            </w:pPr>
            <w:r>
              <w:rPr>
                <w:b/>
                <w:sz w:val="24"/>
                <w:szCs w:val="24"/>
              </w:rPr>
              <w:t>«____</w:t>
            </w:r>
            <w:r w:rsidR="009C7B30" w:rsidRPr="00AD7BCD">
              <w:rPr>
                <w:b/>
                <w:sz w:val="24"/>
                <w:szCs w:val="24"/>
              </w:rPr>
              <w:t>»</w:t>
            </w:r>
            <w:r>
              <w:rPr>
                <w:b/>
                <w:sz w:val="24"/>
                <w:szCs w:val="24"/>
              </w:rPr>
              <w:t xml:space="preserve"> </w:t>
            </w:r>
            <w:r w:rsidR="00556ED0">
              <w:rPr>
                <w:b/>
                <w:sz w:val="24"/>
                <w:szCs w:val="24"/>
              </w:rPr>
              <w:t>__________</w:t>
            </w:r>
            <w:r w:rsidR="00AD7BCD" w:rsidRPr="00AD7BCD">
              <w:rPr>
                <w:b/>
                <w:sz w:val="24"/>
                <w:szCs w:val="24"/>
              </w:rPr>
              <w:t xml:space="preserve"> </w:t>
            </w:r>
            <w:r w:rsidR="00CF3B61" w:rsidRPr="00AD7BCD">
              <w:rPr>
                <w:b/>
                <w:sz w:val="24"/>
                <w:szCs w:val="24"/>
              </w:rPr>
              <w:t xml:space="preserve">2022 </w:t>
            </w:r>
            <w:r w:rsidR="00437235" w:rsidRPr="00AD7BCD">
              <w:rPr>
                <w:b/>
                <w:sz w:val="24"/>
                <w:szCs w:val="24"/>
              </w:rPr>
              <w:t>г.</w:t>
            </w:r>
          </w:p>
          <w:p w:rsidR="00E47492" w:rsidRPr="00AD7BCD" w:rsidRDefault="00E47492" w:rsidP="004115C4">
            <w:pPr>
              <w:pStyle w:val="ConsPlusNormal"/>
              <w:rPr>
                <w:b/>
                <w:sz w:val="24"/>
                <w:szCs w:val="24"/>
              </w:rPr>
            </w:pPr>
          </w:p>
          <w:p w:rsidR="00437235" w:rsidRPr="00AD7BCD"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D7BCD" w:rsidRDefault="0024124E" w:rsidP="004115C4">
            <w:pPr>
              <w:pStyle w:val="ConsPlusNormal"/>
              <w:rPr>
                <w:b/>
                <w:sz w:val="24"/>
                <w:szCs w:val="24"/>
              </w:rPr>
            </w:pPr>
            <w:r w:rsidRPr="00AD7BCD">
              <w:rPr>
                <w:b/>
                <w:sz w:val="24"/>
                <w:szCs w:val="24"/>
              </w:rPr>
              <w:t>«</w:t>
            </w:r>
            <w:r w:rsidR="00014F32">
              <w:rPr>
                <w:b/>
                <w:sz w:val="24"/>
                <w:szCs w:val="24"/>
              </w:rPr>
              <w:t>____</w:t>
            </w:r>
            <w:r w:rsidR="00437235" w:rsidRPr="00AD7BCD">
              <w:rPr>
                <w:b/>
                <w:sz w:val="24"/>
                <w:szCs w:val="24"/>
              </w:rPr>
              <w:t>»</w:t>
            </w:r>
            <w:r w:rsidR="00014F32">
              <w:rPr>
                <w:b/>
                <w:sz w:val="24"/>
                <w:szCs w:val="24"/>
              </w:rPr>
              <w:t xml:space="preserve"> </w:t>
            </w:r>
            <w:r w:rsidR="00556ED0">
              <w:rPr>
                <w:b/>
                <w:sz w:val="24"/>
                <w:szCs w:val="24"/>
              </w:rPr>
              <w:t>__________</w:t>
            </w:r>
            <w:r w:rsidR="00437235" w:rsidRPr="00AD7BCD">
              <w:rPr>
                <w:b/>
                <w:sz w:val="24"/>
                <w:szCs w:val="24"/>
              </w:rPr>
              <w:t xml:space="preserve"> 202</w:t>
            </w:r>
            <w:r w:rsidR="009452F7" w:rsidRPr="00AD7BCD">
              <w:rPr>
                <w:b/>
                <w:sz w:val="24"/>
                <w:szCs w:val="24"/>
              </w:rPr>
              <w:t xml:space="preserve">2 </w:t>
            </w:r>
            <w:r w:rsidR="00437235" w:rsidRPr="00AD7BCD">
              <w:rPr>
                <w:b/>
                <w:sz w:val="24"/>
                <w:szCs w:val="24"/>
              </w:rPr>
              <w:t>г.</w:t>
            </w:r>
          </w:p>
          <w:p w:rsidR="00DD212D" w:rsidRPr="00AD7BCD" w:rsidRDefault="00DD212D" w:rsidP="00E47492">
            <w:pPr>
              <w:pStyle w:val="ConsPlusNormal"/>
              <w:rPr>
                <w:b/>
                <w:sz w:val="24"/>
                <w:szCs w:val="24"/>
              </w:rPr>
            </w:pPr>
          </w:p>
          <w:p w:rsidR="00437235" w:rsidRPr="00AD7BCD" w:rsidRDefault="00437235" w:rsidP="00E47492">
            <w:pPr>
              <w:pStyle w:val="ConsPlusNormal"/>
              <w:rPr>
                <w:b/>
                <w:sz w:val="24"/>
                <w:szCs w:val="24"/>
              </w:rPr>
            </w:pPr>
          </w:p>
        </w:tc>
      </w:tr>
    </w:tbl>
    <w:p w:rsidR="00D2151A" w:rsidRDefault="00D2151A">
      <w:pPr>
        <w:pStyle w:val="ConsPlusNormal"/>
        <w:jc w:val="both"/>
      </w:pPr>
    </w:p>
    <w:p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E62D87">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E62D87">
      <w:pPr>
        <w:pStyle w:val="ConsPlusNormal"/>
        <w:spacing w:before="120" w:after="120"/>
        <w:ind w:firstLine="567"/>
        <w:jc w:val="both"/>
        <w:rPr>
          <w:sz w:val="24"/>
          <w:szCs w:val="24"/>
        </w:rPr>
      </w:pPr>
      <w:r w:rsidRPr="002743FB">
        <w:rPr>
          <w:sz w:val="24"/>
          <w:szCs w:val="24"/>
        </w:rPr>
        <w:t>Приложение № 2 «Проект контракта»;</w:t>
      </w:r>
    </w:p>
    <w:p w:rsidR="003647E4" w:rsidRPr="002743FB" w:rsidRDefault="000451EF" w:rsidP="00E62D87">
      <w:pPr>
        <w:pStyle w:val="ConsPlusNormal"/>
        <w:spacing w:before="120" w:after="120"/>
        <w:ind w:firstLine="567"/>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Pr="002743FB" w:rsidRDefault="00E62D87" w:rsidP="00E62D87">
      <w:pPr>
        <w:pStyle w:val="ConsPlusNormal"/>
        <w:spacing w:before="120" w:after="120"/>
        <w:ind w:firstLine="567"/>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24"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E62D87" w:rsidRPr="002743FB" w:rsidRDefault="00E62D87" w:rsidP="00E62D87">
      <w:pPr>
        <w:pStyle w:val="ConsPlusNormal"/>
        <w:spacing w:before="120" w:after="120"/>
        <w:ind w:firstLine="567"/>
        <w:jc w:val="both"/>
        <w:rPr>
          <w:sz w:val="24"/>
          <w:szCs w:val="24"/>
        </w:rPr>
      </w:pPr>
      <w:r w:rsidRPr="002743FB">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B71A3B" w:rsidRDefault="00B71A3B" w:rsidP="00ED1056">
      <w:pPr>
        <w:jc w:val="both"/>
        <w:rPr>
          <w:sz w:val="24"/>
          <w:szCs w:val="24"/>
        </w:rPr>
      </w:pPr>
    </w:p>
    <w:p w:rsidR="00A730BF" w:rsidRDefault="00A730BF" w:rsidP="00ED1056">
      <w:pPr>
        <w:jc w:val="both"/>
        <w:rPr>
          <w:sz w:val="24"/>
          <w:szCs w:val="24"/>
        </w:rPr>
      </w:pPr>
    </w:p>
    <w:p w:rsidR="00ED1056" w:rsidRDefault="00ED1056" w:rsidP="00ED1056">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rsidR="00A730BF" w:rsidRDefault="00A730BF" w:rsidP="00ED1056">
      <w:pPr>
        <w:jc w:val="both"/>
        <w:rPr>
          <w:sz w:val="24"/>
          <w:szCs w:val="24"/>
        </w:rPr>
      </w:pPr>
    </w:p>
    <w:p w:rsidR="00ED1056" w:rsidRPr="0016716D" w:rsidRDefault="00ED1056" w:rsidP="00ED1056">
      <w:pPr>
        <w:spacing w:after="0"/>
        <w:jc w:val="both"/>
        <w:rPr>
          <w:sz w:val="20"/>
          <w:szCs w:val="20"/>
        </w:rPr>
      </w:pPr>
      <w:r w:rsidRPr="0016716D">
        <w:rPr>
          <w:sz w:val="20"/>
          <w:szCs w:val="20"/>
        </w:rPr>
        <w:t>Исп.</w:t>
      </w:r>
    </w:p>
    <w:p w:rsidR="00ED1056" w:rsidRPr="0016716D" w:rsidRDefault="00AE1760" w:rsidP="00ED1056">
      <w:pPr>
        <w:spacing w:after="0"/>
        <w:jc w:val="both"/>
        <w:rPr>
          <w:sz w:val="20"/>
          <w:szCs w:val="20"/>
        </w:rPr>
      </w:pPr>
      <w:r>
        <w:rPr>
          <w:sz w:val="20"/>
          <w:szCs w:val="20"/>
        </w:rPr>
        <w:t>Старший</w:t>
      </w:r>
      <w:r w:rsidR="00ED1056" w:rsidRPr="0016716D">
        <w:rPr>
          <w:sz w:val="20"/>
          <w:szCs w:val="20"/>
        </w:rPr>
        <w:t xml:space="preserve"> специалист контрактного отдела</w:t>
      </w:r>
    </w:p>
    <w:p w:rsidR="00ED1056" w:rsidRPr="0016716D" w:rsidRDefault="00AE1760" w:rsidP="00ED1056">
      <w:pPr>
        <w:spacing w:after="0"/>
        <w:jc w:val="both"/>
        <w:rPr>
          <w:sz w:val="20"/>
          <w:szCs w:val="20"/>
        </w:rPr>
      </w:pPr>
      <w:r>
        <w:rPr>
          <w:sz w:val="20"/>
          <w:szCs w:val="20"/>
        </w:rPr>
        <w:t xml:space="preserve">Е.С. </w:t>
      </w:r>
      <w:proofErr w:type="spellStart"/>
      <w:r>
        <w:rPr>
          <w:sz w:val="20"/>
          <w:szCs w:val="20"/>
        </w:rPr>
        <w:t>Балдина</w:t>
      </w:r>
      <w:proofErr w:type="spellEnd"/>
    </w:p>
    <w:p w:rsidR="00ED1056" w:rsidRPr="00AE1760" w:rsidRDefault="00ED1056" w:rsidP="00A730BF">
      <w:pPr>
        <w:jc w:val="both"/>
        <w:rPr>
          <w:sz w:val="20"/>
          <w:szCs w:val="20"/>
        </w:rPr>
      </w:pPr>
      <w:r w:rsidRPr="0016716D">
        <w:rPr>
          <w:sz w:val="20"/>
          <w:szCs w:val="20"/>
        </w:rPr>
        <w:t>Тел. 84951981720 доб.</w:t>
      </w:r>
      <w:r w:rsidR="00AE1760">
        <w:rPr>
          <w:sz w:val="20"/>
          <w:szCs w:val="20"/>
        </w:rPr>
        <w:t xml:space="preserve"> </w:t>
      </w:r>
      <w:r w:rsidRPr="0016716D">
        <w:rPr>
          <w:sz w:val="20"/>
          <w:szCs w:val="20"/>
        </w:rPr>
        <w:t>16</w:t>
      </w:r>
      <w:r w:rsidR="00AE1760">
        <w:rPr>
          <w:sz w:val="20"/>
          <w:szCs w:val="20"/>
        </w:rPr>
        <w:t>53</w:t>
      </w:r>
    </w:p>
    <w:sectPr w:rsidR="00ED1056" w:rsidRPr="00AE1760" w:rsidSect="00A730BF">
      <w:footerReference w:type="default" r:id="rId25"/>
      <w:pgSz w:w="11906" w:h="16838"/>
      <w:pgMar w:top="851"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1C" w:rsidRDefault="002A6A1C" w:rsidP="00BF1C72">
      <w:pPr>
        <w:spacing w:after="0" w:line="240" w:lineRule="auto"/>
      </w:pPr>
      <w:r>
        <w:separator/>
      </w:r>
    </w:p>
  </w:endnote>
  <w:endnote w:type="continuationSeparator" w:id="0">
    <w:p w:rsidR="002A6A1C" w:rsidRDefault="002A6A1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b"/>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680E98">
          <w:rPr>
            <w:noProof/>
            <w:sz w:val="22"/>
          </w:rPr>
          <w:t>6</w:t>
        </w:r>
        <w:r w:rsidRPr="00AE1760">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1C" w:rsidRDefault="002A6A1C" w:rsidP="00BF1C72">
      <w:pPr>
        <w:spacing w:after="0" w:line="240" w:lineRule="auto"/>
      </w:pPr>
      <w:r>
        <w:separator/>
      </w:r>
    </w:p>
  </w:footnote>
  <w:footnote w:type="continuationSeparator" w:id="0">
    <w:p w:rsidR="002A6A1C" w:rsidRDefault="002A6A1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25894"/>
    <w:rsid w:val="00041901"/>
    <w:rsid w:val="000451EF"/>
    <w:rsid w:val="00076CC5"/>
    <w:rsid w:val="0009218B"/>
    <w:rsid w:val="000B0541"/>
    <w:rsid w:val="000E001C"/>
    <w:rsid w:val="000E0CF2"/>
    <w:rsid w:val="000E39DF"/>
    <w:rsid w:val="0010152C"/>
    <w:rsid w:val="00114560"/>
    <w:rsid w:val="00121ED9"/>
    <w:rsid w:val="00147433"/>
    <w:rsid w:val="0016627A"/>
    <w:rsid w:val="00166F57"/>
    <w:rsid w:val="001A7C0F"/>
    <w:rsid w:val="001B5752"/>
    <w:rsid w:val="001F53FC"/>
    <w:rsid w:val="002003F1"/>
    <w:rsid w:val="002136DD"/>
    <w:rsid w:val="00221B4A"/>
    <w:rsid w:val="00234B41"/>
    <w:rsid w:val="0024124E"/>
    <w:rsid w:val="00251A5C"/>
    <w:rsid w:val="00263327"/>
    <w:rsid w:val="00263436"/>
    <w:rsid w:val="002743FB"/>
    <w:rsid w:val="002927FC"/>
    <w:rsid w:val="00293899"/>
    <w:rsid w:val="002A6A1C"/>
    <w:rsid w:val="002A6C36"/>
    <w:rsid w:val="002C491F"/>
    <w:rsid w:val="002D0D2A"/>
    <w:rsid w:val="002F5455"/>
    <w:rsid w:val="003024D5"/>
    <w:rsid w:val="00316582"/>
    <w:rsid w:val="00317031"/>
    <w:rsid w:val="00326F0F"/>
    <w:rsid w:val="0033396D"/>
    <w:rsid w:val="0034192D"/>
    <w:rsid w:val="00357719"/>
    <w:rsid w:val="003647E4"/>
    <w:rsid w:val="00370D0B"/>
    <w:rsid w:val="00386A47"/>
    <w:rsid w:val="00390005"/>
    <w:rsid w:val="003A5CD0"/>
    <w:rsid w:val="003B60C1"/>
    <w:rsid w:val="003E0974"/>
    <w:rsid w:val="003E0CDE"/>
    <w:rsid w:val="003E56AD"/>
    <w:rsid w:val="003E5F21"/>
    <w:rsid w:val="00403222"/>
    <w:rsid w:val="00403AA9"/>
    <w:rsid w:val="004115C4"/>
    <w:rsid w:val="004246CD"/>
    <w:rsid w:val="004301BC"/>
    <w:rsid w:val="0043346A"/>
    <w:rsid w:val="00437235"/>
    <w:rsid w:val="00453987"/>
    <w:rsid w:val="00464276"/>
    <w:rsid w:val="004659E8"/>
    <w:rsid w:val="00484C1F"/>
    <w:rsid w:val="00494A71"/>
    <w:rsid w:val="004A450E"/>
    <w:rsid w:val="004A4828"/>
    <w:rsid w:val="004C75DA"/>
    <w:rsid w:val="004E161A"/>
    <w:rsid w:val="004F7F70"/>
    <w:rsid w:val="00507EB1"/>
    <w:rsid w:val="005140B8"/>
    <w:rsid w:val="0051651A"/>
    <w:rsid w:val="00517214"/>
    <w:rsid w:val="00523EE3"/>
    <w:rsid w:val="00531523"/>
    <w:rsid w:val="0053294A"/>
    <w:rsid w:val="005333E6"/>
    <w:rsid w:val="00544187"/>
    <w:rsid w:val="00556ED0"/>
    <w:rsid w:val="005650E4"/>
    <w:rsid w:val="005C6956"/>
    <w:rsid w:val="005D01B2"/>
    <w:rsid w:val="005E753E"/>
    <w:rsid w:val="005F3615"/>
    <w:rsid w:val="005F71E8"/>
    <w:rsid w:val="0060569E"/>
    <w:rsid w:val="00610890"/>
    <w:rsid w:val="0061243E"/>
    <w:rsid w:val="00621123"/>
    <w:rsid w:val="00622F9A"/>
    <w:rsid w:val="00630566"/>
    <w:rsid w:val="006371B6"/>
    <w:rsid w:val="00641299"/>
    <w:rsid w:val="006453C3"/>
    <w:rsid w:val="00680E98"/>
    <w:rsid w:val="00683B5D"/>
    <w:rsid w:val="006B41DE"/>
    <w:rsid w:val="006C2A62"/>
    <w:rsid w:val="006D13B1"/>
    <w:rsid w:val="006D5044"/>
    <w:rsid w:val="007178DE"/>
    <w:rsid w:val="00756ADB"/>
    <w:rsid w:val="0077506A"/>
    <w:rsid w:val="00792C53"/>
    <w:rsid w:val="007B65D7"/>
    <w:rsid w:val="007E0A2E"/>
    <w:rsid w:val="007E2F95"/>
    <w:rsid w:val="007F31B4"/>
    <w:rsid w:val="00802ECD"/>
    <w:rsid w:val="008040FD"/>
    <w:rsid w:val="0080459C"/>
    <w:rsid w:val="00817CC1"/>
    <w:rsid w:val="00824ABC"/>
    <w:rsid w:val="00826FB9"/>
    <w:rsid w:val="00840976"/>
    <w:rsid w:val="00841E6A"/>
    <w:rsid w:val="00851DC8"/>
    <w:rsid w:val="008666BC"/>
    <w:rsid w:val="00890237"/>
    <w:rsid w:val="008C4BA4"/>
    <w:rsid w:val="008D273F"/>
    <w:rsid w:val="008D43B7"/>
    <w:rsid w:val="008E2CE6"/>
    <w:rsid w:val="008E5F59"/>
    <w:rsid w:val="008F4F3A"/>
    <w:rsid w:val="00903AAB"/>
    <w:rsid w:val="00904B49"/>
    <w:rsid w:val="00924326"/>
    <w:rsid w:val="00925D3D"/>
    <w:rsid w:val="00927E30"/>
    <w:rsid w:val="009452F7"/>
    <w:rsid w:val="00955465"/>
    <w:rsid w:val="00965A81"/>
    <w:rsid w:val="00976D78"/>
    <w:rsid w:val="009820AA"/>
    <w:rsid w:val="0099238F"/>
    <w:rsid w:val="00996E7A"/>
    <w:rsid w:val="009A5D0E"/>
    <w:rsid w:val="009A78B0"/>
    <w:rsid w:val="009B0983"/>
    <w:rsid w:val="009C2C94"/>
    <w:rsid w:val="009C659E"/>
    <w:rsid w:val="009C7B30"/>
    <w:rsid w:val="009D2C35"/>
    <w:rsid w:val="009E3530"/>
    <w:rsid w:val="009E6E01"/>
    <w:rsid w:val="009F68DA"/>
    <w:rsid w:val="009F7EAB"/>
    <w:rsid w:val="00A0352D"/>
    <w:rsid w:val="00A13319"/>
    <w:rsid w:val="00A2681F"/>
    <w:rsid w:val="00A36C69"/>
    <w:rsid w:val="00A47C18"/>
    <w:rsid w:val="00A56968"/>
    <w:rsid w:val="00A61910"/>
    <w:rsid w:val="00A63F55"/>
    <w:rsid w:val="00A730BF"/>
    <w:rsid w:val="00A74738"/>
    <w:rsid w:val="00AA6E34"/>
    <w:rsid w:val="00AC52AB"/>
    <w:rsid w:val="00AD1449"/>
    <w:rsid w:val="00AD4BBA"/>
    <w:rsid w:val="00AD7BCD"/>
    <w:rsid w:val="00AE1760"/>
    <w:rsid w:val="00AF0D37"/>
    <w:rsid w:val="00AF2F02"/>
    <w:rsid w:val="00AF776E"/>
    <w:rsid w:val="00B17267"/>
    <w:rsid w:val="00B21B85"/>
    <w:rsid w:val="00B2288D"/>
    <w:rsid w:val="00B251DE"/>
    <w:rsid w:val="00B26421"/>
    <w:rsid w:val="00B276E6"/>
    <w:rsid w:val="00B43B7A"/>
    <w:rsid w:val="00B71A3B"/>
    <w:rsid w:val="00B81C27"/>
    <w:rsid w:val="00B9778A"/>
    <w:rsid w:val="00BB4F22"/>
    <w:rsid w:val="00BD63EC"/>
    <w:rsid w:val="00BF1C72"/>
    <w:rsid w:val="00C02C28"/>
    <w:rsid w:val="00C0744E"/>
    <w:rsid w:val="00C13AA7"/>
    <w:rsid w:val="00C21E0A"/>
    <w:rsid w:val="00C417DF"/>
    <w:rsid w:val="00C46DA3"/>
    <w:rsid w:val="00C654FE"/>
    <w:rsid w:val="00C70084"/>
    <w:rsid w:val="00C8010B"/>
    <w:rsid w:val="00C95FFA"/>
    <w:rsid w:val="00CA12F4"/>
    <w:rsid w:val="00CA295F"/>
    <w:rsid w:val="00CB637C"/>
    <w:rsid w:val="00CC2141"/>
    <w:rsid w:val="00CC3081"/>
    <w:rsid w:val="00CC3DF1"/>
    <w:rsid w:val="00CD6FD8"/>
    <w:rsid w:val="00CD7A15"/>
    <w:rsid w:val="00CF3B61"/>
    <w:rsid w:val="00CF6515"/>
    <w:rsid w:val="00D16C37"/>
    <w:rsid w:val="00D2151A"/>
    <w:rsid w:val="00D7101B"/>
    <w:rsid w:val="00D95374"/>
    <w:rsid w:val="00DB0DC6"/>
    <w:rsid w:val="00DD212D"/>
    <w:rsid w:val="00E136F6"/>
    <w:rsid w:val="00E16C3B"/>
    <w:rsid w:val="00E3396B"/>
    <w:rsid w:val="00E46724"/>
    <w:rsid w:val="00E47492"/>
    <w:rsid w:val="00E62D87"/>
    <w:rsid w:val="00E63A04"/>
    <w:rsid w:val="00E67396"/>
    <w:rsid w:val="00EA5440"/>
    <w:rsid w:val="00EC798E"/>
    <w:rsid w:val="00ED1056"/>
    <w:rsid w:val="00ED264A"/>
    <w:rsid w:val="00ED38DC"/>
    <w:rsid w:val="00EE7499"/>
    <w:rsid w:val="00F018E4"/>
    <w:rsid w:val="00F1792C"/>
    <w:rsid w:val="00F50727"/>
    <w:rsid w:val="00F529FA"/>
    <w:rsid w:val="00F5786D"/>
    <w:rsid w:val="00F6718F"/>
    <w:rsid w:val="00F80C14"/>
    <w:rsid w:val="00F852D8"/>
    <w:rsid w:val="00FA6454"/>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5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5D78D38C93695984B2AB1C0A15E2606958C07824C36Z0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0292D6756E6FEECD41BF2AFDF43B59AE2FA79E0DCB5ADCD5266943A11F497C83FA53EC5D78D3FC83895984B2AB1C0A15E2606958C07824C36Z0I"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hyperlink" Target="consultantplus://offline/ref=20292D6756E6FEECD41BF2AFDF43B59AE2FA79E0DCB5ADCD5266943A11F497C82DA566C9D78525CA3280CE1A6C3EZ6I" TargetMode="Externa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hyperlink" Target="consultantplus://offline/ref=20292D6756E6FEECD41BF2AFDF43B59AE2FA79E0DCB5ADCD5266943A11F497C83FA53EC5D78C38CA3995984B2AB1C0A15E2606958C07824C36Z0I" TargetMode="Externa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6D58E32C164CF884F63E4C5BF563A1895920738Z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2043</Words>
  <Characters>11647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cp:revision>
  <cp:lastPrinted>2022-11-22T12:03:00Z</cp:lastPrinted>
  <dcterms:created xsi:type="dcterms:W3CDTF">2022-09-21T13:29:00Z</dcterms:created>
  <dcterms:modified xsi:type="dcterms:W3CDTF">2022-11-22T12:11:00Z</dcterms:modified>
</cp:coreProperties>
</file>