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DD" w:rsidRPr="00E06A3E" w:rsidRDefault="00FE66DD" w:rsidP="00D306E5">
      <w:pPr>
        <w:ind w:firstLine="4678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:rsidR="003C49FE" w:rsidRDefault="00FE66DD" w:rsidP="00D306E5">
      <w:pPr>
        <w:ind w:firstLine="4678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:rsidR="003C49FE" w:rsidRPr="003C49FE" w:rsidRDefault="00FE66DD" w:rsidP="00D306E5">
      <w:pPr>
        <w:ind w:firstLine="4678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:rsidR="003C49FE" w:rsidRPr="003C49FE" w:rsidRDefault="003C49FE" w:rsidP="00D306E5">
      <w:pPr>
        <w:ind w:firstLine="4678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 xml:space="preserve">на поставку </w:t>
      </w:r>
      <w:r w:rsidR="00D306E5">
        <w:rPr>
          <w:rFonts w:eastAsia="Calibri"/>
          <w:lang w:eastAsia="ar-SA"/>
        </w:rPr>
        <w:t xml:space="preserve">оргтехники </w:t>
      </w:r>
      <w:r w:rsidRPr="003C49FE">
        <w:rPr>
          <w:rFonts w:eastAsia="Calibri"/>
          <w:lang w:eastAsia="ar-SA"/>
        </w:rPr>
        <w:t>для нужд ИПУ РАН</w:t>
      </w:r>
    </w:p>
    <w:p w:rsidR="00FE66DD" w:rsidRDefault="00FE66DD" w:rsidP="00FE66DD">
      <w:pPr>
        <w:rPr>
          <w:rFonts w:eastAsia="Calibri"/>
          <w:lang w:eastAsia="ar-SA"/>
        </w:rPr>
      </w:pPr>
    </w:p>
    <w:p w:rsidR="00614ABB" w:rsidRDefault="00614ABB" w:rsidP="00AB5C90">
      <w:pPr>
        <w:jc w:val="center"/>
        <w:rPr>
          <w:rFonts w:eastAsia="Calibri"/>
          <w:b/>
          <w:lang w:eastAsia="ar-SA"/>
        </w:rPr>
      </w:pPr>
    </w:p>
    <w:p w:rsidR="00A44734" w:rsidRPr="003C49FE" w:rsidRDefault="00A44734" w:rsidP="00AB5C90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B43A98" w:rsidRPr="00F478EA" w:rsidRDefault="00B43A98" w:rsidP="00B43A98">
      <w:pPr>
        <w:jc w:val="center"/>
        <w:rPr>
          <w:rFonts w:eastAsia="Calibri"/>
          <w:lang w:eastAsia="ar-SA"/>
        </w:rPr>
      </w:pPr>
      <w:r w:rsidRPr="00F478EA">
        <w:rPr>
          <w:rFonts w:eastAsia="Calibri"/>
          <w:lang w:eastAsia="ar-SA"/>
        </w:rPr>
        <w:t>ТЕХНИЧЕСКОЕ ЗАДАНИЕ</w:t>
      </w:r>
    </w:p>
    <w:p w:rsidR="00B43A98" w:rsidRPr="00F478EA" w:rsidRDefault="00B43A98" w:rsidP="00B43A98">
      <w:pPr>
        <w:jc w:val="center"/>
        <w:rPr>
          <w:lang w:eastAsia="ru-RU"/>
        </w:rPr>
      </w:pPr>
      <w:r w:rsidRPr="00F478EA">
        <w:rPr>
          <w:lang w:eastAsia="ru-RU"/>
        </w:rPr>
        <w:t>на поставку оргтехники для нужд ИПУ РАН</w:t>
      </w:r>
    </w:p>
    <w:p w:rsidR="00B43A98" w:rsidRPr="002709C9" w:rsidRDefault="00B43A98" w:rsidP="00B43A98">
      <w:pPr>
        <w:ind w:firstLine="567"/>
        <w:jc w:val="center"/>
        <w:rPr>
          <w:rFonts w:eastAsia="Calibri"/>
          <w:b/>
          <w:sz w:val="28"/>
          <w:szCs w:val="28"/>
          <w:highlight w:val="yellow"/>
        </w:rPr>
      </w:pPr>
    </w:p>
    <w:p w:rsidR="00B43A98" w:rsidRPr="00882907" w:rsidRDefault="00B43A98" w:rsidP="00B43A98">
      <w:pPr>
        <w:ind w:firstLine="567"/>
        <w:jc w:val="both"/>
        <w:rPr>
          <w:rFonts w:eastAsia="Calibri"/>
          <w:b/>
        </w:rPr>
      </w:pPr>
      <w:r w:rsidRPr="00882907">
        <w:rPr>
          <w:rFonts w:eastAsia="Calibri"/>
          <w:b/>
        </w:rPr>
        <w:t>1.</w:t>
      </w:r>
      <w:r w:rsidRPr="00882907">
        <w:rPr>
          <w:rFonts w:eastAsia="Calibri"/>
        </w:rPr>
        <w:t xml:space="preserve"> </w:t>
      </w:r>
      <w:r w:rsidRPr="00882907">
        <w:rPr>
          <w:rFonts w:eastAsia="Calibri"/>
          <w:b/>
        </w:rPr>
        <w:t xml:space="preserve">Объект закупки: </w:t>
      </w:r>
      <w:r w:rsidRPr="00882907">
        <w:rPr>
          <w:rFonts w:eastAsia="Calibri"/>
        </w:rPr>
        <w:t xml:space="preserve">поставка </w:t>
      </w:r>
      <w:r>
        <w:rPr>
          <w:rFonts w:eastAsia="Calibri"/>
        </w:rPr>
        <w:t>оргтехники</w:t>
      </w:r>
      <w:r w:rsidRPr="00227C06">
        <w:rPr>
          <w:rFonts w:eastAsia="Calibri"/>
        </w:rPr>
        <w:t xml:space="preserve"> для нужд ИПУ РАН</w:t>
      </w:r>
      <w:r w:rsidR="00F478EA">
        <w:rPr>
          <w:rFonts w:eastAsia="Calibri"/>
        </w:rPr>
        <w:t xml:space="preserve"> </w:t>
      </w:r>
      <w:r w:rsidRPr="00882907">
        <w:rPr>
          <w:rFonts w:eastAsia="Calibri"/>
        </w:rPr>
        <w:t>(далее - Товар).</w:t>
      </w:r>
    </w:p>
    <w:p w:rsidR="00B43A98" w:rsidRPr="00882907" w:rsidRDefault="00B43A98" w:rsidP="00B43A98">
      <w:pPr>
        <w:spacing w:before="120"/>
        <w:ind w:firstLine="567"/>
        <w:jc w:val="both"/>
        <w:rPr>
          <w:rFonts w:eastAsia="Calibri"/>
        </w:rPr>
      </w:pPr>
      <w:r w:rsidRPr="00882907">
        <w:rPr>
          <w:rFonts w:eastAsia="Calibri"/>
          <w:b/>
        </w:rPr>
        <w:t>2. Краткие характеристики поставляемого Товара</w:t>
      </w:r>
      <w:r w:rsidRPr="00882907">
        <w:rPr>
          <w:rFonts w:eastAsia="Calibri"/>
        </w:rPr>
        <w:t xml:space="preserve">: в соответствии </w:t>
      </w:r>
      <w:r w:rsidRPr="00882907">
        <w:rPr>
          <w:rFonts w:eastAsia="Calibri"/>
        </w:rPr>
        <w:br/>
        <w:t>с Приложением</w:t>
      </w:r>
      <w:r>
        <w:rPr>
          <w:rFonts w:eastAsia="Calibri"/>
        </w:rPr>
        <w:t xml:space="preserve"> № 2</w:t>
      </w:r>
      <w:r w:rsidRPr="00882907">
        <w:rPr>
          <w:rFonts w:eastAsia="Calibri"/>
        </w:rPr>
        <w:t xml:space="preserve"> 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B43A98" w:rsidRPr="00882907" w:rsidRDefault="00B43A98" w:rsidP="00B43A98">
      <w:pPr>
        <w:ind w:firstLine="567"/>
        <w:jc w:val="both"/>
        <w:rPr>
          <w:rFonts w:eastAsia="Calibri"/>
        </w:rPr>
      </w:pPr>
      <w:r w:rsidRPr="00882907">
        <w:rPr>
          <w:rFonts w:eastAsia="Calibri"/>
        </w:rPr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</w:t>
      </w:r>
      <w:r>
        <w:rPr>
          <w:rFonts w:eastAsia="Calibri"/>
        </w:rPr>
        <w:t xml:space="preserve"> №2</w:t>
      </w:r>
      <w:r w:rsidRPr="00882907">
        <w:rPr>
          <w:rFonts w:eastAsia="Calibri"/>
        </w:rPr>
        <w:t xml:space="preserve"> к Техническому заданию.</w:t>
      </w:r>
    </w:p>
    <w:p w:rsidR="00B43A98" w:rsidRDefault="00B43A98" w:rsidP="00B43A98">
      <w:pPr>
        <w:spacing w:before="120"/>
        <w:ind w:firstLine="567"/>
        <w:jc w:val="both"/>
        <w:rPr>
          <w:rFonts w:eastAsia="Calibri"/>
        </w:rPr>
      </w:pPr>
      <w:r w:rsidRPr="00882907">
        <w:rPr>
          <w:rFonts w:eastAsia="Calibri"/>
        </w:rPr>
        <w:t>ОКПД</w:t>
      </w:r>
      <w:r>
        <w:rPr>
          <w:rFonts w:eastAsia="Calibri"/>
        </w:rPr>
        <w:t xml:space="preserve"> </w:t>
      </w:r>
      <w:r w:rsidRPr="00882907">
        <w:rPr>
          <w:rFonts w:eastAsia="Calibri"/>
        </w:rPr>
        <w:t xml:space="preserve">2 </w:t>
      </w:r>
    </w:p>
    <w:p w:rsidR="00B43A98" w:rsidRDefault="00B43A98" w:rsidP="00B43A98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код: </w:t>
      </w:r>
      <w:r w:rsidRPr="006F2414">
        <w:rPr>
          <w:rFonts w:eastAsia="Calibri"/>
          <w:bCs/>
        </w:rPr>
        <w:t xml:space="preserve">26.20.17.110 </w:t>
      </w:r>
      <w:r>
        <w:rPr>
          <w:rFonts w:eastAsia="Calibri"/>
          <w:bCs/>
        </w:rPr>
        <w:t>-</w:t>
      </w:r>
      <w:r w:rsidRPr="006F2414">
        <w:rPr>
          <w:rFonts w:eastAsia="Calibri"/>
          <w:bCs/>
        </w:rPr>
        <w:t xml:space="preserve"> Мониторы, подключаемые к компьютеру</w:t>
      </w:r>
      <w:r>
        <w:rPr>
          <w:rFonts w:eastAsia="Calibri"/>
          <w:bCs/>
        </w:rPr>
        <w:t xml:space="preserve">. </w:t>
      </w:r>
    </w:p>
    <w:p w:rsidR="00B43A98" w:rsidRPr="00726D8C" w:rsidRDefault="00B43A98" w:rsidP="00B43A98">
      <w:pPr>
        <w:ind w:firstLine="567"/>
        <w:jc w:val="both"/>
        <w:rPr>
          <w:rFonts w:eastAsia="Calibri"/>
          <w:bCs/>
        </w:rPr>
      </w:pPr>
      <w:r w:rsidRPr="00F72396">
        <w:rPr>
          <w:rFonts w:eastAsia="Calibri"/>
          <w:bCs/>
        </w:rPr>
        <w:t>КТРУ 26.20.17.1</w:t>
      </w:r>
      <w:r>
        <w:rPr>
          <w:rFonts w:eastAsia="Calibri"/>
          <w:bCs/>
        </w:rPr>
        <w:t>1</w:t>
      </w:r>
      <w:r w:rsidRPr="00F72396">
        <w:rPr>
          <w:rFonts w:eastAsia="Calibri"/>
          <w:bCs/>
        </w:rPr>
        <w:t>0-0000000</w:t>
      </w:r>
      <w:r>
        <w:rPr>
          <w:rFonts w:eastAsia="Calibri"/>
          <w:bCs/>
        </w:rPr>
        <w:t>7</w:t>
      </w:r>
      <w:r w:rsidRPr="00BE2007">
        <w:rPr>
          <w:rFonts w:eastAsia="Calibri"/>
          <w:bCs/>
        </w:rPr>
        <w:t xml:space="preserve"> - </w:t>
      </w:r>
      <w:r w:rsidRPr="00726D8C">
        <w:rPr>
          <w:rFonts w:eastAsia="Calibri"/>
          <w:bCs/>
        </w:rPr>
        <w:t>Монитор, подключаемый к компьютеру</w:t>
      </w:r>
    </w:p>
    <w:p w:rsidR="00B43A98" w:rsidRPr="00882907" w:rsidRDefault="00B43A98" w:rsidP="00B43A98">
      <w:pPr>
        <w:spacing w:before="120"/>
        <w:ind w:firstLine="567"/>
        <w:jc w:val="both"/>
        <w:rPr>
          <w:rFonts w:eastAsia="Calibri"/>
        </w:rPr>
      </w:pPr>
      <w:r w:rsidRPr="00882907">
        <w:rPr>
          <w:rFonts w:eastAsia="Calibri"/>
          <w:b/>
        </w:rPr>
        <w:t>3. Перечень и количество поставляемого Товара:</w:t>
      </w:r>
      <w:r w:rsidRPr="00882907">
        <w:rPr>
          <w:rFonts w:eastAsia="Calibri"/>
        </w:rPr>
        <w:t xml:space="preserve"> </w:t>
      </w:r>
      <w:r w:rsidRPr="00882907">
        <w:rPr>
          <w:lang w:eastAsia="ru-RU"/>
        </w:rPr>
        <w:t>общее количество поставляемого</w:t>
      </w:r>
      <w:r>
        <w:rPr>
          <w:lang w:eastAsia="ru-RU"/>
        </w:rPr>
        <w:br/>
        <w:t>Товара</w:t>
      </w:r>
      <w:r w:rsidR="003B7747">
        <w:rPr>
          <w:lang w:eastAsia="ru-RU"/>
        </w:rPr>
        <w:t xml:space="preserve"> - </w:t>
      </w:r>
      <w:r w:rsidRPr="00882907">
        <w:rPr>
          <w:lang w:eastAsia="ru-RU"/>
        </w:rPr>
        <w:t xml:space="preserve">в соответствии с Приложением </w:t>
      </w:r>
      <w:r>
        <w:rPr>
          <w:lang w:eastAsia="ru-RU"/>
        </w:rPr>
        <w:t xml:space="preserve">№ 1 </w:t>
      </w:r>
      <w:r w:rsidRPr="00882907">
        <w:rPr>
          <w:lang w:eastAsia="ru-RU"/>
        </w:rPr>
        <w:t xml:space="preserve">к </w:t>
      </w:r>
      <w:r>
        <w:rPr>
          <w:lang w:eastAsia="ru-RU"/>
        </w:rPr>
        <w:t>Техническому заданию</w:t>
      </w:r>
      <w:r w:rsidRPr="00882907">
        <w:rPr>
          <w:lang w:eastAsia="ru-RU"/>
        </w:rPr>
        <w:t xml:space="preserve"> «Спецификация на </w:t>
      </w:r>
      <w:r>
        <w:rPr>
          <w:lang w:eastAsia="ru-RU"/>
        </w:rPr>
        <w:t xml:space="preserve">поставку </w:t>
      </w:r>
      <w:r>
        <w:rPr>
          <w:rFonts w:eastAsia="Calibri"/>
        </w:rPr>
        <w:t>оргтехники</w:t>
      </w:r>
      <w:r w:rsidRPr="00227C06">
        <w:rPr>
          <w:rFonts w:eastAsia="Calibri"/>
        </w:rPr>
        <w:t xml:space="preserve"> для нужд ИПУ РАН</w:t>
      </w:r>
      <w:r w:rsidRPr="00882907">
        <w:rPr>
          <w:lang w:eastAsia="ru-RU"/>
        </w:rPr>
        <w:t>», являющимся его неотъемлемой частью</w:t>
      </w:r>
      <w:r>
        <w:rPr>
          <w:lang w:eastAsia="ru-RU"/>
        </w:rPr>
        <w:t>.</w:t>
      </w:r>
    </w:p>
    <w:p w:rsidR="00B43A98" w:rsidRDefault="00B43A98" w:rsidP="00B43A98">
      <w:pPr>
        <w:tabs>
          <w:tab w:val="left" w:pos="567"/>
        </w:tabs>
        <w:spacing w:before="120"/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>
        <w:rPr>
          <w:b/>
          <w:lang w:eastAsia="ar-SA"/>
        </w:rPr>
        <w:tab/>
      </w:r>
      <w:r w:rsidRPr="00882907">
        <w:rPr>
          <w:b/>
          <w:lang w:eastAsia="ar-SA"/>
        </w:rPr>
        <w:tab/>
      </w:r>
      <w:r w:rsidRPr="00882907">
        <w:rPr>
          <w:lang w:eastAsia="ar-SA"/>
        </w:rPr>
        <w:t xml:space="preserve">Поставляемый Товар должен принадлежать Поставщику на праве собственности, </w:t>
      </w:r>
      <w:r w:rsidRPr="00882907">
        <w:rPr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82907">
        <w:rPr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B43A98" w:rsidRPr="00882907" w:rsidRDefault="00B43A98" w:rsidP="00B43A98">
      <w:pPr>
        <w:tabs>
          <w:tab w:val="left" w:pos="567"/>
        </w:tabs>
        <w:jc w:val="both"/>
        <w:rPr>
          <w:rFonts w:eastAsia="Calibri"/>
          <w:bCs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  <w:bCs/>
        </w:rPr>
        <w:t xml:space="preserve"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:rsidR="00B43A98" w:rsidRPr="00882907" w:rsidRDefault="00B43A98" w:rsidP="00B43A98">
      <w:pPr>
        <w:tabs>
          <w:tab w:val="left" w:pos="567"/>
        </w:tabs>
        <w:ind w:firstLine="567"/>
        <w:jc w:val="both"/>
        <w:rPr>
          <w:lang w:eastAsia="ar-SA"/>
        </w:rPr>
      </w:pPr>
      <w:r w:rsidRPr="00882907">
        <w:rPr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</w:t>
      </w:r>
      <w:r>
        <w:rPr>
          <w:rFonts w:eastAsia="Calibri"/>
        </w:rPr>
        <w:t xml:space="preserve"> а также</w:t>
      </w:r>
      <w:r w:rsidRPr="00882907">
        <w:rPr>
          <w:rFonts w:eastAsia="Calibri"/>
        </w:rPr>
        <w:t xml:space="preserve"> другим правилам, подлежащими применению в соответствии с Федеральным законом от 27.12.2002 № 184-ФЗ «О техническом регулировании»</w:t>
      </w:r>
      <w:r>
        <w:rPr>
          <w:rFonts w:eastAsia="Calibri"/>
        </w:rPr>
        <w:t>.</w:t>
      </w:r>
      <w:r w:rsidRPr="00882907">
        <w:rPr>
          <w:rFonts w:eastAsia="Calibri"/>
        </w:rPr>
        <w:t xml:space="preserve"> 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Товар должен поставляться в упаковке и/или таре, </w:t>
      </w:r>
      <w:r w:rsidR="00E1099F">
        <w:rPr>
          <w:rFonts w:eastAsia="Calibri"/>
        </w:rPr>
        <w:t xml:space="preserve">обеспечивающей его сохранность, </w:t>
      </w:r>
      <w:r w:rsidRPr="00882907">
        <w:rPr>
          <w:rFonts w:eastAsia="Calibri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B43A98" w:rsidRPr="00B43A98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lang w:eastAsia="ar-SA"/>
        </w:rPr>
        <w:tab/>
      </w:r>
      <w:r w:rsidRPr="00B43A98">
        <w:rPr>
          <w:b/>
          <w:lang w:eastAsia="ar-SA"/>
        </w:rPr>
        <w:t xml:space="preserve">Поставка и разгрузка Товара на склад Заказчика осуществляется по адресу: </w:t>
      </w:r>
      <w:r w:rsidR="00E1099F">
        <w:rPr>
          <w:b/>
          <w:lang w:eastAsia="ar-SA"/>
        </w:rPr>
        <w:br/>
      </w:r>
      <w:r w:rsidRPr="00B43A98">
        <w:rPr>
          <w:b/>
          <w:lang w:eastAsia="ar-SA"/>
        </w:rPr>
        <w:t>г. Москва, ул. Профсоюзная, д. 65, ИПУ РАН.</w:t>
      </w:r>
    </w:p>
    <w:p w:rsidR="00B43A98" w:rsidRDefault="00B43A98" w:rsidP="00B43A98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0B0400">
        <w:rPr>
          <w:rFonts w:eastAsia="Calibri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</w:t>
      </w:r>
      <w:r w:rsidRPr="000B0400">
        <w:rPr>
          <w:rFonts w:eastAsia="Calibri"/>
        </w:rPr>
        <w:lastRenderedPageBreak/>
        <w:t>мин. 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82907">
        <w:rPr>
          <w:rFonts w:eastAsia="Calibri"/>
        </w:rPr>
        <w:tab/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>
        <w:rPr>
          <w:rFonts w:eastAsia="Calibri"/>
        </w:rPr>
        <w:tab/>
      </w:r>
      <w:r w:rsidRPr="00882907">
        <w:rPr>
          <w:rFonts w:eastAsia="Calibri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межгосударственный стандарт ГОСТ 17527-2020 «Упаковка. Термины и определения».</w:t>
      </w:r>
    </w:p>
    <w:p w:rsidR="00B43A98" w:rsidRPr="00882907" w:rsidRDefault="00B43A98" w:rsidP="00B43A98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882907">
        <w:rPr>
          <w:rFonts w:eastAsia="Calibri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882907">
        <w:rPr>
          <w:rFonts w:eastAsia="Calibri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B43A98" w:rsidRPr="00882907" w:rsidRDefault="00B43A98" w:rsidP="00B43A98">
      <w:pPr>
        <w:tabs>
          <w:tab w:val="left" w:pos="567"/>
        </w:tabs>
        <w:ind w:firstLine="567"/>
        <w:rPr>
          <w:rFonts w:eastAsia="Calibri"/>
        </w:rPr>
      </w:pPr>
      <w:r>
        <w:rPr>
          <w:rFonts w:eastAsia="Calibri"/>
        </w:rPr>
        <w:t>Поставляемый Товар</w:t>
      </w:r>
      <w:r w:rsidRPr="00882907">
        <w:rPr>
          <w:rFonts w:eastAsia="Calibri"/>
        </w:rPr>
        <w:t xml:space="preserve"> долж</w:t>
      </w:r>
      <w:r>
        <w:rPr>
          <w:rFonts w:eastAsia="Calibri"/>
        </w:rPr>
        <w:t>ен</w:t>
      </w:r>
      <w:r w:rsidRPr="00882907">
        <w:rPr>
          <w:rFonts w:eastAsia="Calibri"/>
        </w:rPr>
        <w:t xml:space="preserve"> </w:t>
      </w:r>
      <w:r>
        <w:rPr>
          <w:rFonts w:eastAsia="Calibri"/>
        </w:rPr>
        <w:t>быть обеспечен</w:t>
      </w:r>
      <w:r w:rsidRPr="00882907">
        <w:rPr>
          <w:rFonts w:eastAsia="Calibri"/>
        </w:rPr>
        <w:t xml:space="preserve"> технической поддержк</w:t>
      </w:r>
      <w:r>
        <w:rPr>
          <w:rFonts w:eastAsia="Calibri"/>
        </w:rPr>
        <w:t>ой</w:t>
      </w:r>
      <w:r w:rsidRPr="00882907">
        <w:rPr>
          <w:rFonts w:eastAsia="Calibri"/>
        </w:rPr>
        <w:t xml:space="preserve">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rFonts w:eastAsia="Calibri"/>
        </w:rPr>
        <w:tab/>
      </w:r>
      <w:r w:rsidRPr="00882907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882907">
        <w:rPr>
          <w:rFonts w:eastAsia="Calibri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882907">
        <w:rPr>
          <w:rFonts w:eastAsia="Calibri"/>
        </w:rPr>
        <w:br/>
        <w:t>в известность Заказчика с учетом условий Контракта.</w:t>
      </w:r>
      <w:r w:rsidRPr="00882907">
        <w:rPr>
          <w:b/>
          <w:lang w:eastAsia="ar-SA"/>
        </w:rPr>
        <w:tab/>
      </w:r>
    </w:p>
    <w:p w:rsidR="00B43A98" w:rsidRPr="00510D2E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510D2E">
        <w:rPr>
          <w:rFonts w:eastAsia="Calibri"/>
          <w:b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документа о приемке.</w:t>
      </w:r>
    </w:p>
    <w:p w:rsidR="00B43A98" w:rsidRPr="00882907" w:rsidRDefault="00B43A98" w:rsidP="00B43A98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rFonts w:eastAsia="Calibri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B43A98" w:rsidRPr="00882907" w:rsidRDefault="00B43A98" w:rsidP="00B43A98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Cs/>
          <w:lang w:eastAsia="ar-SA"/>
        </w:rPr>
        <w:tab/>
      </w: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882907">
        <w:rPr>
          <w:rFonts w:eastAsia="Calibri"/>
        </w:rPr>
        <w:br/>
        <w:t>с законодательством Российской Федерации.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быть экологически чистым, безопасным для здоровья человека.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B43A98" w:rsidRDefault="00B43A98" w:rsidP="00B43A98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882907">
        <w:rPr>
          <w:rFonts w:eastAsia="Calibri"/>
        </w:rPr>
        <w:br/>
      </w:r>
      <w:r w:rsidRPr="00882907">
        <w:rPr>
          <w:rFonts w:eastAsia="Calibri"/>
        </w:rPr>
        <w:lastRenderedPageBreak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Cs/>
          <w:lang w:eastAsia="ar-SA"/>
        </w:rPr>
        <w:tab/>
      </w:r>
      <w:r w:rsidRPr="00882907">
        <w:rPr>
          <w:rFonts w:eastAsia="Calibri"/>
        </w:rPr>
        <w:tab/>
        <w:t>Поставляемый Товар должен соответствовать требованиям:</w:t>
      </w:r>
    </w:p>
    <w:p w:rsidR="00B43A98" w:rsidRPr="00F72CE8" w:rsidRDefault="00B43A98" w:rsidP="00B43A98">
      <w:pPr>
        <w:ind w:firstLine="567"/>
        <w:jc w:val="both"/>
        <w:rPr>
          <w:bCs/>
          <w:lang w:eastAsia="ru-RU"/>
        </w:rPr>
      </w:pPr>
      <w:r w:rsidRPr="00882907">
        <w:rPr>
          <w:b/>
          <w:lang w:eastAsia="ar-SA"/>
        </w:rPr>
        <w:tab/>
      </w:r>
      <w:r w:rsidRPr="00F72CE8">
        <w:rPr>
          <w:bCs/>
          <w:lang w:eastAsia="ru-RU"/>
        </w:rPr>
        <w:t>- постановления Правительства РФ № 1221 от 31.12.2009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иметь класс энергетической эффективности не ниже класса «А»;</w:t>
      </w:r>
    </w:p>
    <w:p w:rsidR="00B43A98" w:rsidRPr="00F72CE8" w:rsidRDefault="00B43A98" w:rsidP="00B43A98">
      <w:pPr>
        <w:ind w:firstLine="567"/>
        <w:jc w:val="both"/>
        <w:rPr>
          <w:bCs/>
          <w:lang w:eastAsia="ru-RU"/>
        </w:rPr>
      </w:pPr>
      <w:r w:rsidRPr="00F72CE8">
        <w:rPr>
          <w:bCs/>
          <w:lang w:eastAsia="ru-RU"/>
        </w:rPr>
        <w:t>- постановления Правительства РФ от 23 декабря 2021 г. №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Федерации";</w:t>
      </w:r>
    </w:p>
    <w:p w:rsidR="00B43A98" w:rsidRPr="00F72CE8" w:rsidRDefault="00B43A98" w:rsidP="00B43A98">
      <w:pPr>
        <w:ind w:firstLine="567"/>
        <w:jc w:val="both"/>
        <w:rPr>
          <w:bCs/>
          <w:lang w:eastAsia="ru-RU"/>
        </w:rPr>
      </w:pPr>
      <w:r w:rsidRPr="00F72CE8">
        <w:rPr>
          <w:bCs/>
          <w:lang w:eastAsia="ru-RU"/>
        </w:rPr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8" w:history="1">
        <w:r w:rsidRPr="00F72CE8">
          <w:rPr>
            <w:bCs/>
            <w:lang w:eastAsia="ru-RU"/>
          </w:rPr>
          <w:t xml:space="preserve">Решением Комиссии Таможенного союза </w:t>
        </w:r>
        <w:r w:rsidRPr="00F72CE8">
          <w:rPr>
            <w:bCs/>
            <w:lang w:eastAsia="ru-RU"/>
          </w:rPr>
          <w:br/>
          <w:t>от 16 августа 2011 года № 768</w:t>
        </w:r>
      </w:hyperlink>
      <w:r w:rsidRPr="00F72CE8">
        <w:rPr>
          <w:bCs/>
          <w:lang w:eastAsia="ru-RU"/>
        </w:rPr>
        <w:t>;</w:t>
      </w:r>
    </w:p>
    <w:p w:rsidR="00B43A98" w:rsidRPr="00F72CE8" w:rsidRDefault="00B43A98" w:rsidP="00B43A98">
      <w:pPr>
        <w:ind w:firstLine="567"/>
        <w:jc w:val="both"/>
        <w:rPr>
          <w:bCs/>
          <w:lang w:eastAsia="ru-RU"/>
        </w:rPr>
      </w:pPr>
      <w:r w:rsidRPr="00F72CE8">
        <w:rPr>
          <w:bCs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B43A98" w:rsidRPr="00F72CE8" w:rsidRDefault="00B43A98" w:rsidP="00B43A98">
      <w:pPr>
        <w:tabs>
          <w:tab w:val="left" w:pos="567"/>
        </w:tabs>
        <w:jc w:val="both"/>
        <w:rPr>
          <w:rFonts w:eastAsia="Calibri"/>
          <w:bCs/>
        </w:rPr>
      </w:pPr>
      <w:r w:rsidRPr="00F72CE8">
        <w:rPr>
          <w:bCs/>
          <w:lang w:eastAsia="ru-RU"/>
        </w:rPr>
        <w:tab/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 w:rsidRPr="00F72CE8">
        <w:rPr>
          <w:rFonts w:eastAsia="Calibri"/>
          <w:bCs/>
        </w:rPr>
        <w:t>.</w:t>
      </w:r>
    </w:p>
    <w:p w:rsidR="00B43A98" w:rsidRPr="00882907" w:rsidRDefault="00B43A98" w:rsidP="00E926B7">
      <w:pPr>
        <w:tabs>
          <w:tab w:val="left" w:pos="567"/>
        </w:tabs>
        <w:spacing w:before="120"/>
        <w:jc w:val="both"/>
        <w:rPr>
          <w:b/>
          <w:lang w:eastAsia="ar-SA"/>
        </w:rPr>
      </w:pPr>
      <w:r w:rsidRPr="00F72CE8">
        <w:rPr>
          <w:rFonts w:eastAsia="Calibri"/>
          <w:bCs/>
        </w:rPr>
        <w:tab/>
      </w:r>
      <w:r w:rsidRPr="00F72CE8">
        <w:rPr>
          <w:rFonts w:eastAsia="Calibri"/>
          <w:b/>
        </w:rPr>
        <w:t>5. Сроки выполнения работ, оказания услуг и поставки Товара, календарные</w:t>
      </w:r>
      <w:r w:rsidRPr="00882907">
        <w:rPr>
          <w:rFonts w:eastAsia="Calibri"/>
          <w:b/>
        </w:rPr>
        <w:t xml:space="preserve"> сроки начала и завершения поставок, периоды выполнения условий Контракта:</w:t>
      </w: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Срок поставки Товара </w:t>
      </w:r>
      <w:r w:rsidR="00630CA0">
        <w:rPr>
          <w:rFonts w:eastAsia="Calibri"/>
        </w:rPr>
        <w:t xml:space="preserve">- </w:t>
      </w:r>
      <w:r w:rsidRPr="00882907">
        <w:rPr>
          <w:rFonts w:eastAsia="Calibri"/>
        </w:rPr>
        <w:t xml:space="preserve">до истечения </w:t>
      </w:r>
      <w:r w:rsidRPr="0061509E">
        <w:rPr>
          <w:rFonts w:eastAsia="Calibri"/>
        </w:rPr>
        <w:t>15</w:t>
      </w:r>
      <w:r w:rsidRPr="00882907">
        <w:rPr>
          <w:rFonts w:eastAsia="Calibri"/>
        </w:rPr>
        <w:t xml:space="preserve"> (</w:t>
      </w:r>
      <w:r>
        <w:rPr>
          <w:rFonts w:eastAsia="Calibri"/>
        </w:rPr>
        <w:t>пятна</w:t>
      </w:r>
      <w:r w:rsidRPr="00882907">
        <w:rPr>
          <w:rFonts w:eastAsia="Calibri"/>
        </w:rPr>
        <w:t xml:space="preserve">дцати) </w:t>
      </w:r>
      <w:r>
        <w:rPr>
          <w:rFonts w:eastAsia="Calibri"/>
        </w:rPr>
        <w:t>рабочих</w:t>
      </w:r>
      <w:r w:rsidRPr="00882907">
        <w:rPr>
          <w:rFonts w:eastAsia="Calibri"/>
        </w:rPr>
        <w:t xml:space="preserve"> дней с даты заключения Контракта.</w:t>
      </w:r>
    </w:p>
    <w:p w:rsidR="00B43A98" w:rsidRPr="00882907" w:rsidRDefault="00B43A98" w:rsidP="00E926B7">
      <w:pPr>
        <w:tabs>
          <w:tab w:val="left" w:pos="567"/>
        </w:tabs>
        <w:spacing w:before="120"/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  <w:b/>
          <w:lang w:eastAsia="ru-RU"/>
        </w:rPr>
        <w:t>6.</w:t>
      </w:r>
      <w:r>
        <w:rPr>
          <w:rFonts w:eastAsia="Calibri"/>
          <w:b/>
          <w:lang w:eastAsia="ru-RU"/>
        </w:rPr>
        <w:t> </w:t>
      </w:r>
      <w:r w:rsidRPr="00882907">
        <w:rPr>
          <w:rFonts w:eastAsia="Calibri"/>
          <w:b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882907">
        <w:rPr>
          <w:b/>
          <w:lang w:eastAsia="ru-RU"/>
        </w:rPr>
        <w:t xml:space="preserve">: </w:t>
      </w:r>
      <w:r w:rsidRPr="00882907">
        <w:rPr>
          <w:lang w:eastAsia="ru-RU"/>
        </w:rPr>
        <w:t>в соответствии с условиями Контракта.</w:t>
      </w:r>
    </w:p>
    <w:p w:rsidR="00B43A98" w:rsidRPr="00882907" w:rsidRDefault="00B43A98" w:rsidP="00E926B7">
      <w:pPr>
        <w:tabs>
          <w:tab w:val="left" w:pos="567"/>
        </w:tabs>
        <w:spacing w:before="120"/>
        <w:jc w:val="both"/>
        <w:rPr>
          <w:kern w:val="2"/>
          <w:lang w:eastAsia="ar-SA" w:bidi="hi-IN"/>
        </w:rPr>
      </w:pPr>
      <w:r w:rsidRPr="00882907">
        <w:rPr>
          <w:b/>
          <w:lang w:eastAsia="ar-SA"/>
        </w:rPr>
        <w:tab/>
      </w:r>
      <w:r>
        <w:rPr>
          <w:b/>
          <w:lang w:eastAsia="ar-SA"/>
        </w:rPr>
        <w:t>7</w:t>
      </w:r>
      <w:r w:rsidRPr="00882907">
        <w:rPr>
          <w:b/>
          <w:kern w:val="2"/>
          <w:lang w:eastAsia="ru-RU" w:bidi="hi-IN"/>
        </w:rPr>
        <w:t>.</w:t>
      </w:r>
      <w:r>
        <w:rPr>
          <w:b/>
          <w:kern w:val="2"/>
          <w:lang w:eastAsia="ru-RU" w:bidi="hi-IN"/>
        </w:rPr>
        <w:t> </w:t>
      </w:r>
      <w:r w:rsidRPr="00882907">
        <w:rPr>
          <w:b/>
          <w:kern w:val="2"/>
          <w:lang w:eastAsia="ru-RU" w:bidi="hi-IN"/>
        </w:rPr>
        <w:t>Качественные и количественные характеристики поставляемых товаров, выполняемых работ, оказываемых услуг:</w:t>
      </w:r>
      <w:r w:rsidRPr="00882907">
        <w:rPr>
          <w:kern w:val="2"/>
          <w:lang w:eastAsia="ar-SA" w:bidi="hi-IN"/>
        </w:rPr>
        <w:t xml:space="preserve"> </w:t>
      </w:r>
    </w:p>
    <w:p w:rsidR="00E926B7" w:rsidRPr="00E926B7" w:rsidRDefault="00B43A98" w:rsidP="00E926B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"/>
          <w:lang w:eastAsia="ru-RU" w:bidi="hi-IN"/>
        </w:rPr>
      </w:pPr>
      <w:r w:rsidRPr="00882907">
        <w:rPr>
          <w:kern w:val="2"/>
          <w:lang w:eastAsia="ru-RU" w:bidi="hi-IN"/>
        </w:rPr>
        <w:t>Согласно требованиям Технического задания, Сведениям о качестве, технических характеристиках товара, его безопасности, функциональных характеристиках (потребительских свойствах) товара (Приложение</w:t>
      </w:r>
      <w:r>
        <w:rPr>
          <w:kern w:val="2"/>
          <w:lang w:eastAsia="ru-RU" w:bidi="hi-IN"/>
        </w:rPr>
        <w:t xml:space="preserve"> №</w:t>
      </w:r>
      <w:r w:rsidR="00E926B7">
        <w:rPr>
          <w:kern w:val="2"/>
          <w:lang w:eastAsia="ru-RU" w:bidi="hi-IN"/>
        </w:rPr>
        <w:t xml:space="preserve"> </w:t>
      </w:r>
      <w:r>
        <w:rPr>
          <w:kern w:val="2"/>
          <w:lang w:eastAsia="ru-RU" w:bidi="hi-IN"/>
        </w:rPr>
        <w:t>2</w:t>
      </w:r>
      <w:r w:rsidR="00E926B7">
        <w:rPr>
          <w:kern w:val="2"/>
          <w:lang w:eastAsia="ru-RU" w:bidi="hi-IN"/>
        </w:rPr>
        <w:t xml:space="preserve"> к Техническому заданию) </w:t>
      </w:r>
      <w:r w:rsidR="00E926B7" w:rsidRPr="00E926B7">
        <w:rPr>
          <w:kern w:val="2"/>
          <w:lang w:eastAsia="ru-RU" w:bidi="hi-IN"/>
        </w:rPr>
        <w:t>и Спецификации на поставку оргтехники для нужд ИПУ РАН (Приложение № 1 к Техническому заданию).</w:t>
      </w:r>
    </w:p>
    <w:p w:rsidR="00B43A98" w:rsidRPr="00882907" w:rsidRDefault="00B43A98" w:rsidP="00B43A9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"/>
          <w:lang w:eastAsia="ar-SA" w:bidi="hi-IN"/>
        </w:rPr>
      </w:pPr>
    </w:p>
    <w:p w:rsidR="00B43A98" w:rsidRPr="00882907" w:rsidRDefault="00B43A98" w:rsidP="00B43A98">
      <w:pPr>
        <w:tabs>
          <w:tab w:val="left" w:pos="567"/>
        </w:tabs>
        <w:jc w:val="both"/>
        <w:rPr>
          <w:b/>
          <w:lang w:eastAsia="ar-SA"/>
        </w:rPr>
      </w:pPr>
    </w:p>
    <w:p w:rsidR="004D08F9" w:rsidRPr="004D08F9" w:rsidRDefault="004D08F9" w:rsidP="004D08F9">
      <w:pPr>
        <w:jc w:val="both"/>
        <w:rPr>
          <w:bCs/>
        </w:rPr>
      </w:pPr>
      <w:r w:rsidRPr="004D08F9">
        <w:rPr>
          <w:bCs/>
        </w:rPr>
        <w:t xml:space="preserve">Зав. отделом информатизации </w:t>
      </w:r>
      <w:r w:rsidRPr="004D08F9">
        <w:rPr>
          <w:bCs/>
        </w:rPr>
        <w:tab/>
      </w:r>
      <w:r w:rsidRPr="004D08F9">
        <w:rPr>
          <w:bCs/>
        </w:rPr>
        <w:tab/>
      </w:r>
      <w:r w:rsidRPr="004D08F9">
        <w:rPr>
          <w:bCs/>
        </w:rPr>
        <w:tab/>
      </w:r>
      <w:r w:rsidRPr="004D08F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D08F9">
        <w:rPr>
          <w:bCs/>
        </w:rPr>
        <w:t>С.Б. Григорьев</w:t>
      </w:r>
    </w:p>
    <w:p w:rsidR="005900E9" w:rsidRPr="005900E9" w:rsidRDefault="005900E9" w:rsidP="005900E9">
      <w:pPr>
        <w:jc w:val="both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Default="005900E9" w:rsidP="005900E9">
      <w:pPr>
        <w:jc w:val="right"/>
        <w:rPr>
          <w:bCs/>
        </w:rPr>
      </w:pPr>
    </w:p>
    <w:p w:rsidR="005900E9" w:rsidRPr="000206DE" w:rsidRDefault="005900E9" w:rsidP="005900E9">
      <w:pPr>
        <w:jc w:val="right"/>
        <w:rPr>
          <w:bCs/>
        </w:rPr>
      </w:pPr>
      <w:r w:rsidRPr="000206DE">
        <w:rPr>
          <w:bCs/>
        </w:rPr>
        <w:t>Приложение</w:t>
      </w:r>
      <w:r w:rsidR="006526C5">
        <w:rPr>
          <w:bCs/>
        </w:rPr>
        <w:t xml:space="preserve"> № 1</w:t>
      </w:r>
      <w:r w:rsidRPr="000206DE">
        <w:rPr>
          <w:bCs/>
        </w:rPr>
        <w:t xml:space="preserve"> </w:t>
      </w:r>
    </w:p>
    <w:p w:rsidR="004959F9" w:rsidRDefault="005900E9" w:rsidP="004959F9">
      <w:pPr>
        <w:jc w:val="right"/>
        <w:rPr>
          <w:bCs/>
        </w:rPr>
      </w:pPr>
      <w:r w:rsidRPr="000206DE">
        <w:rPr>
          <w:bCs/>
        </w:rPr>
        <w:t xml:space="preserve">к </w:t>
      </w:r>
      <w:r w:rsidR="004959F9">
        <w:rPr>
          <w:bCs/>
        </w:rPr>
        <w:t>Техническому заданию</w:t>
      </w:r>
      <w:r w:rsidR="004959F9" w:rsidRPr="004959F9">
        <w:rPr>
          <w:rFonts w:eastAsia="Calibri"/>
        </w:rPr>
        <w:t xml:space="preserve"> </w:t>
      </w:r>
      <w:r w:rsidR="004959F9">
        <w:rPr>
          <w:rFonts w:eastAsia="Calibri"/>
        </w:rPr>
        <w:t xml:space="preserve">на </w:t>
      </w:r>
      <w:r w:rsidR="004959F9" w:rsidRPr="004959F9">
        <w:rPr>
          <w:bCs/>
        </w:rPr>
        <w:t xml:space="preserve">поставку </w:t>
      </w:r>
    </w:p>
    <w:p w:rsidR="005900E9" w:rsidRDefault="004D08F9" w:rsidP="004959F9">
      <w:pPr>
        <w:jc w:val="right"/>
        <w:rPr>
          <w:b/>
          <w:bCs/>
        </w:rPr>
      </w:pPr>
      <w:r>
        <w:rPr>
          <w:bCs/>
        </w:rPr>
        <w:t xml:space="preserve">оргтехники </w:t>
      </w:r>
      <w:r w:rsidR="004959F9" w:rsidRPr="004959F9">
        <w:rPr>
          <w:bCs/>
        </w:rPr>
        <w:t>для нужд ИПУ РАН</w:t>
      </w:r>
    </w:p>
    <w:p w:rsidR="005900E9" w:rsidRDefault="005900E9" w:rsidP="005900E9">
      <w:pPr>
        <w:jc w:val="right"/>
        <w:rPr>
          <w:b/>
          <w:bCs/>
        </w:rPr>
      </w:pPr>
    </w:p>
    <w:p w:rsidR="006526C5" w:rsidRDefault="006526C5" w:rsidP="005900E9">
      <w:pPr>
        <w:jc w:val="right"/>
        <w:rPr>
          <w:b/>
          <w:bCs/>
        </w:rPr>
      </w:pPr>
    </w:p>
    <w:p w:rsidR="006526C5" w:rsidRPr="008C5B2B" w:rsidRDefault="006526C5" w:rsidP="005900E9">
      <w:pPr>
        <w:jc w:val="right"/>
        <w:rPr>
          <w:b/>
          <w:bCs/>
        </w:rPr>
      </w:pPr>
    </w:p>
    <w:p w:rsidR="005900E9" w:rsidRPr="008C5B2B" w:rsidRDefault="005900E9" w:rsidP="005900E9">
      <w:pPr>
        <w:jc w:val="center"/>
        <w:rPr>
          <w:b/>
          <w:bCs/>
        </w:rPr>
      </w:pPr>
      <w:r w:rsidRPr="008C5B2B">
        <w:rPr>
          <w:b/>
          <w:bCs/>
        </w:rPr>
        <w:t>СПЕЦИФИКАЦИЯ</w:t>
      </w:r>
    </w:p>
    <w:p w:rsidR="005900E9" w:rsidRDefault="005900E9" w:rsidP="005900E9">
      <w:pPr>
        <w:jc w:val="center"/>
      </w:pPr>
      <w:r w:rsidRPr="008A5257">
        <w:t xml:space="preserve">на поставку </w:t>
      </w:r>
      <w:r w:rsidR="00596527">
        <w:t>оргтехники</w:t>
      </w:r>
      <w:r w:rsidRPr="00B92CBE">
        <w:t xml:space="preserve"> </w:t>
      </w:r>
      <w:r w:rsidRPr="0004437C">
        <w:t>для нужд ИПУ РАН</w:t>
      </w:r>
    </w:p>
    <w:p w:rsidR="007D1E8F" w:rsidRDefault="007D1E8F" w:rsidP="005900E9">
      <w:pPr>
        <w:jc w:val="center"/>
      </w:pPr>
    </w:p>
    <w:p w:rsidR="005900E9" w:rsidRDefault="005900E9" w:rsidP="005900E9">
      <w:pPr>
        <w:jc w:val="center"/>
      </w:pPr>
    </w:p>
    <w:tbl>
      <w:tblPr>
        <w:tblStyle w:val="21"/>
        <w:tblW w:w="0" w:type="auto"/>
        <w:tblInd w:w="-289" w:type="dxa"/>
        <w:tblLook w:val="04A0" w:firstRow="1" w:lastRow="0" w:firstColumn="1" w:lastColumn="0" w:noHBand="0" w:noVBand="1"/>
      </w:tblPr>
      <w:tblGrid>
        <w:gridCol w:w="852"/>
        <w:gridCol w:w="2261"/>
        <w:gridCol w:w="1822"/>
        <w:gridCol w:w="1007"/>
        <w:gridCol w:w="721"/>
        <w:gridCol w:w="1533"/>
        <w:gridCol w:w="1437"/>
      </w:tblGrid>
      <w:tr w:rsidR="005900E9" w:rsidRPr="00C2757A" w:rsidTr="007D1E8F">
        <w:trPr>
          <w:trHeight w:val="787"/>
        </w:trPr>
        <w:tc>
          <w:tcPr>
            <w:tcW w:w="852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№ п/п</w:t>
            </w:r>
          </w:p>
        </w:tc>
        <w:tc>
          <w:tcPr>
            <w:tcW w:w="2261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Наименование поставляемого товара</w:t>
            </w:r>
          </w:p>
        </w:tc>
        <w:tc>
          <w:tcPr>
            <w:tcW w:w="1822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>Страна происхождения</w:t>
            </w:r>
            <w:r w:rsidR="00296F0A">
              <w:t xml:space="preserve"> товара</w:t>
            </w:r>
          </w:p>
        </w:tc>
        <w:tc>
          <w:tcPr>
            <w:tcW w:w="1007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Ед. изм.</w:t>
            </w:r>
          </w:p>
        </w:tc>
        <w:tc>
          <w:tcPr>
            <w:tcW w:w="721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Кол-во</w:t>
            </w:r>
          </w:p>
        </w:tc>
        <w:tc>
          <w:tcPr>
            <w:tcW w:w="1533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Цена за единицу товара, руб.</w:t>
            </w:r>
          </w:p>
        </w:tc>
        <w:tc>
          <w:tcPr>
            <w:tcW w:w="1437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Стоимость, руб. </w:t>
            </w:r>
          </w:p>
        </w:tc>
      </w:tr>
      <w:tr w:rsidR="005900E9" w:rsidRPr="00C2757A" w:rsidTr="007D1E8F">
        <w:trPr>
          <w:trHeight w:val="394"/>
        </w:trPr>
        <w:tc>
          <w:tcPr>
            <w:tcW w:w="852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1</w:t>
            </w:r>
          </w:p>
        </w:tc>
        <w:tc>
          <w:tcPr>
            <w:tcW w:w="2261" w:type="dxa"/>
          </w:tcPr>
          <w:p w:rsidR="005900E9" w:rsidRPr="00B62D8A" w:rsidRDefault="00596527" w:rsidP="00B62D8A">
            <w:pPr>
              <w:spacing w:after="60"/>
              <w:jc w:val="center"/>
              <w:rPr>
                <w:bCs/>
              </w:rPr>
            </w:pPr>
            <w:r>
              <w:t>Монитор</w:t>
            </w:r>
            <w:r w:rsidR="00B62D8A">
              <w:t xml:space="preserve">, </w:t>
            </w:r>
            <w:r w:rsidR="00B62D8A" w:rsidRPr="00B62D8A">
              <w:rPr>
                <w:bCs/>
              </w:rPr>
              <w:t>подключаемый к компьютеру</w:t>
            </w:r>
          </w:p>
        </w:tc>
        <w:tc>
          <w:tcPr>
            <w:tcW w:w="1822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 xml:space="preserve"> </w:t>
            </w:r>
          </w:p>
        </w:tc>
        <w:tc>
          <w:tcPr>
            <w:tcW w:w="100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шт.</w:t>
            </w:r>
          </w:p>
        </w:tc>
        <w:tc>
          <w:tcPr>
            <w:tcW w:w="721" w:type="dxa"/>
          </w:tcPr>
          <w:p w:rsidR="005900E9" w:rsidRPr="00C2757A" w:rsidRDefault="00596527" w:rsidP="00F95742">
            <w:pPr>
              <w:spacing w:after="60"/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5900E9" w:rsidRPr="00C2757A" w:rsidRDefault="005900E9" w:rsidP="00F95742">
            <w:pPr>
              <w:spacing w:after="60"/>
              <w:jc w:val="center"/>
            </w:pP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</w:p>
        </w:tc>
      </w:tr>
      <w:tr w:rsidR="005900E9" w:rsidRPr="00C2757A" w:rsidTr="007D1E8F">
        <w:trPr>
          <w:trHeight w:val="191"/>
        </w:trPr>
        <w:tc>
          <w:tcPr>
            <w:tcW w:w="8196" w:type="dxa"/>
            <w:gridSpan w:val="6"/>
          </w:tcPr>
          <w:p w:rsidR="005900E9" w:rsidRPr="00C2757A" w:rsidRDefault="005900E9" w:rsidP="00F95742">
            <w:pPr>
              <w:spacing w:after="60"/>
              <w:jc w:val="right"/>
            </w:pPr>
            <w:r w:rsidRPr="00C2757A">
              <w:t>И</w:t>
            </w:r>
            <w:r>
              <w:t>того</w:t>
            </w:r>
            <w:r w:rsidRPr="00C2757A">
              <w:t>:</w:t>
            </w: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</w:t>
            </w:r>
          </w:p>
        </w:tc>
      </w:tr>
      <w:tr w:rsidR="005900E9" w:rsidRPr="00C2757A" w:rsidTr="007D1E8F">
        <w:trPr>
          <w:trHeight w:val="181"/>
        </w:trPr>
        <w:tc>
          <w:tcPr>
            <w:tcW w:w="8196" w:type="dxa"/>
            <w:gridSpan w:val="6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                                   </w:t>
            </w:r>
            <w:r w:rsidR="006B0308">
              <w:t xml:space="preserve">                        </w:t>
            </w:r>
            <w:r>
              <w:t>В том числе</w:t>
            </w:r>
            <w:r w:rsidR="006B0308">
              <w:t xml:space="preserve"> НДС 20%/ НДС не облагается</w:t>
            </w: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</w:t>
            </w:r>
          </w:p>
        </w:tc>
      </w:tr>
    </w:tbl>
    <w:p w:rsidR="005900E9" w:rsidRPr="008C5B2B" w:rsidRDefault="005900E9" w:rsidP="005900E9">
      <w:pPr>
        <w:jc w:val="center"/>
      </w:pPr>
    </w:p>
    <w:p w:rsidR="005900E9" w:rsidRPr="008C5B2B" w:rsidRDefault="005900E9" w:rsidP="005900E9">
      <w:r w:rsidRPr="008C5B2B">
        <w:br w:type="page"/>
      </w:r>
    </w:p>
    <w:p w:rsidR="005900E9" w:rsidRPr="008C5B2B" w:rsidRDefault="005900E9" w:rsidP="005900E9">
      <w:pPr>
        <w:sectPr w:rsidR="005900E9" w:rsidRPr="008C5B2B" w:rsidSect="00873D68">
          <w:footerReference w:type="default" r:id="rId9"/>
          <w:pgSz w:w="11906" w:h="16838"/>
          <w:pgMar w:top="709" w:right="851" w:bottom="1134" w:left="1701" w:header="709" w:footer="709" w:gutter="0"/>
          <w:cols w:space="708"/>
          <w:docGrid w:linePitch="381"/>
        </w:sectPr>
      </w:pPr>
    </w:p>
    <w:p w:rsidR="005900E9" w:rsidRPr="00B92CBE" w:rsidRDefault="005900E9" w:rsidP="005900E9">
      <w:pPr>
        <w:jc w:val="right"/>
        <w:rPr>
          <w:bCs/>
        </w:rPr>
      </w:pPr>
      <w:r w:rsidRPr="00B92CBE">
        <w:rPr>
          <w:bCs/>
        </w:rPr>
        <w:t xml:space="preserve">Приложение </w:t>
      </w:r>
      <w:r w:rsidR="004959F9">
        <w:rPr>
          <w:bCs/>
        </w:rPr>
        <w:t xml:space="preserve">№ 2 </w:t>
      </w:r>
      <w:r w:rsidRPr="00B92CBE">
        <w:rPr>
          <w:bCs/>
        </w:rPr>
        <w:t>к Техническому заданию</w:t>
      </w:r>
    </w:p>
    <w:p w:rsidR="005900E9" w:rsidRDefault="005900E9" w:rsidP="005900E9">
      <w:pPr>
        <w:jc w:val="right"/>
        <w:rPr>
          <w:bCs/>
        </w:rPr>
      </w:pPr>
      <w:r w:rsidRPr="00B92CBE">
        <w:rPr>
          <w:bCs/>
        </w:rPr>
        <w:t xml:space="preserve">на поставку </w:t>
      </w:r>
      <w:r w:rsidR="00A23297">
        <w:rPr>
          <w:bCs/>
        </w:rPr>
        <w:t xml:space="preserve">оргтехники </w:t>
      </w:r>
      <w:r w:rsidRPr="00B92CBE">
        <w:rPr>
          <w:bCs/>
        </w:rPr>
        <w:t>для нужд ИПУ РАН</w:t>
      </w:r>
    </w:p>
    <w:p w:rsidR="005900E9" w:rsidRPr="00927ABE" w:rsidRDefault="005900E9" w:rsidP="005900E9">
      <w:pPr>
        <w:jc w:val="right"/>
        <w:rPr>
          <w:bCs/>
        </w:rPr>
      </w:pPr>
    </w:p>
    <w:p w:rsidR="00176B4C" w:rsidRDefault="005900E9" w:rsidP="00176B4C">
      <w:pPr>
        <w:jc w:val="center"/>
        <w:rPr>
          <w:rFonts w:eastAsia="Calibri"/>
          <w:lang w:eastAsia="ar-SA"/>
        </w:rPr>
      </w:pPr>
      <w:r w:rsidRPr="00176B4C">
        <w:rPr>
          <w:rFonts w:eastAsia="Calibri"/>
          <w:lang w:eastAsia="ar-SA"/>
        </w:rPr>
        <w:t>Сведения о качестве, технических характеристиках товара, его безопасности,</w:t>
      </w:r>
      <w:r w:rsidR="00176B4C" w:rsidRPr="00176B4C">
        <w:rPr>
          <w:rFonts w:eastAsia="Calibri"/>
          <w:lang w:eastAsia="ar-SA"/>
        </w:rPr>
        <w:t xml:space="preserve"> </w:t>
      </w:r>
      <w:r w:rsidRPr="00176B4C">
        <w:rPr>
          <w:rFonts w:eastAsia="Calibri"/>
          <w:lang w:eastAsia="ar-SA"/>
        </w:rPr>
        <w:t xml:space="preserve">функциональных характеристиках </w:t>
      </w:r>
    </w:p>
    <w:p w:rsidR="00A23297" w:rsidRPr="00176B4C" w:rsidRDefault="005900E9" w:rsidP="00176B4C">
      <w:pPr>
        <w:jc w:val="center"/>
        <w:rPr>
          <w:rFonts w:eastAsia="Calibri"/>
          <w:lang w:eastAsia="ar-SA"/>
        </w:rPr>
      </w:pPr>
      <w:r w:rsidRPr="00176B4C">
        <w:rPr>
          <w:rFonts w:eastAsia="Calibri"/>
          <w:lang w:eastAsia="ar-SA"/>
        </w:rPr>
        <w:t>(потребительских свойствах) товара</w:t>
      </w:r>
    </w:p>
    <w:p w:rsidR="001A571F" w:rsidRPr="001A571F" w:rsidRDefault="001A571F" w:rsidP="00804E27">
      <w:pPr>
        <w:keepNext/>
        <w:keepLines/>
        <w:suppressAutoHyphens w:val="0"/>
        <w:jc w:val="center"/>
        <w:outlineLvl w:val="0"/>
        <w:rPr>
          <w:lang w:eastAsia="ru-RU"/>
        </w:rPr>
      </w:pPr>
      <w:r w:rsidRPr="001A571F">
        <w:rPr>
          <w:lang w:eastAsia="ru-RU"/>
        </w:rPr>
        <w:t xml:space="preserve">Весь товар по своим функциональным и техническим характеристикам должен соответствовать нижеперечисленным требованиям </w:t>
      </w:r>
    </w:p>
    <w:p w:rsidR="001A571F" w:rsidRDefault="001A571F" w:rsidP="00804E27">
      <w:pPr>
        <w:keepNext/>
        <w:keepLines/>
        <w:suppressAutoHyphens w:val="0"/>
        <w:jc w:val="center"/>
        <w:outlineLvl w:val="0"/>
        <w:rPr>
          <w:lang w:eastAsia="ru-RU"/>
        </w:rPr>
      </w:pPr>
      <w:r w:rsidRPr="001A571F">
        <w:rPr>
          <w:lang w:eastAsia="ru-RU"/>
        </w:rPr>
        <w:t>или превосходить их</w:t>
      </w:r>
      <w:r>
        <w:rPr>
          <w:lang w:eastAsia="ru-RU"/>
        </w:rPr>
        <w:t>.</w:t>
      </w:r>
    </w:p>
    <w:p w:rsidR="001A571F" w:rsidRPr="004E2721" w:rsidRDefault="001A571F" w:rsidP="00804E27">
      <w:pPr>
        <w:keepNext/>
        <w:keepLines/>
        <w:jc w:val="center"/>
        <w:outlineLvl w:val="0"/>
        <w:rPr>
          <w:sz w:val="16"/>
          <w:szCs w:val="16"/>
          <w:lang w:eastAsia="ru-RU"/>
        </w:rPr>
      </w:pPr>
    </w:p>
    <w:tbl>
      <w:tblPr>
        <w:tblStyle w:val="25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52"/>
        <w:gridCol w:w="1853"/>
        <w:gridCol w:w="2693"/>
        <w:gridCol w:w="3686"/>
        <w:gridCol w:w="2410"/>
        <w:gridCol w:w="1275"/>
        <w:gridCol w:w="2694"/>
      </w:tblGrid>
      <w:tr w:rsidR="004E2721" w:rsidRPr="006F08A6" w:rsidTr="004E2721">
        <w:trPr>
          <w:trHeight w:val="625"/>
        </w:trPr>
        <w:tc>
          <w:tcPr>
            <w:tcW w:w="552" w:type="dxa"/>
            <w:vMerge w:val="restart"/>
            <w:vAlign w:val="center"/>
          </w:tcPr>
          <w:p w:rsidR="001A571F" w:rsidRPr="00BC7669" w:rsidRDefault="001A571F" w:rsidP="00804E27">
            <w:pPr>
              <w:jc w:val="center"/>
              <w:rPr>
                <w:bCs/>
              </w:rPr>
            </w:pPr>
            <w:r w:rsidRPr="00BC7669">
              <w:rPr>
                <w:bCs/>
              </w:rPr>
              <w:t>№</w:t>
            </w:r>
          </w:p>
        </w:tc>
        <w:tc>
          <w:tcPr>
            <w:tcW w:w="1853" w:type="dxa"/>
            <w:vMerge w:val="restart"/>
            <w:vAlign w:val="center"/>
          </w:tcPr>
          <w:p w:rsidR="001A571F" w:rsidRPr="00BC7669" w:rsidRDefault="001A571F" w:rsidP="00804E27">
            <w:pPr>
              <w:jc w:val="center"/>
              <w:rPr>
                <w:bCs/>
              </w:rPr>
            </w:pPr>
            <w:r w:rsidRPr="00BC7669">
              <w:rPr>
                <w:bCs/>
              </w:rPr>
              <w:t>Наименование товара</w:t>
            </w:r>
          </w:p>
        </w:tc>
        <w:tc>
          <w:tcPr>
            <w:tcW w:w="2693" w:type="dxa"/>
            <w:vMerge w:val="restart"/>
            <w:vAlign w:val="center"/>
          </w:tcPr>
          <w:p w:rsidR="001A571F" w:rsidRPr="00BC7669" w:rsidRDefault="001A571F" w:rsidP="00804E27">
            <w:pPr>
              <w:jc w:val="center"/>
              <w:rPr>
                <w:bCs/>
              </w:rPr>
            </w:pPr>
            <w:r w:rsidRPr="00BC7669">
              <w:rPr>
                <w:bCs/>
              </w:rPr>
              <w:t>Указание на товарный знак (модель, производитель, страна происхождения</w:t>
            </w:r>
            <w:r w:rsidR="00804E27">
              <w:rPr>
                <w:bCs/>
              </w:rPr>
              <w:t xml:space="preserve"> товара</w:t>
            </w:r>
            <w:r w:rsidRPr="00BC7669">
              <w:rPr>
                <w:bCs/>
              </w:rPr>
              <w:t>)</w:t>
            </w:r>
          </w:p>
        </w:tc>
        <w:tc>
          <w:tcPr>
            <w:tcW w:w="6096" w:type="dxa"/>
            <w:gridSpan w:val="2"/>
            <w:vAlign w:val="center"/>
          </w:tcPr>
          <w:p w:rsidR="001A571F" w:rsidRPr="00BC7669" w:rsidRDefault="001A571F" w:rsidP="00804E27">
            <w:pPr>
              <w:jc w:val="center"/>
              <w:rPr>
                <w:bCs/>
              </w:rPr>
            </w:pPr>
            <w:r w:rsidRPr="00BC7669">
              <w:rPr>
                <w:bCs/>
              </w:rPr>
              <w:t>Технические характеристики</w:t>
            </w:r>
          </w:p>
        </w:tc>
        <w:tc>
          <w:tcPr>
            <w:tcW w:w="1275" w:type="dxa"/>
            <w:vMerge w:val="restart"/>
            <w:vAlign w:val="center"/>
          </w:tcPr>
          <w:p w:rsidR="001A571F" w:rsidRPr="00BC7669" w:rsidRDefault="001A571F" w:rsidP="00804E27">
            <w:pPr>
              <w:jc w:val="center"/>
              <w:rPr>
                <w:bCs/>
              </w:rPr>
            </w:pPr>
            <w:r w:rsidRPr="00BC7669">
              <w:rPr>
                <w:bCs/>
              </w:rPr>
              <w:t>Ед. изм.</w:t>
            </w:r>
          </w:p>
        </w:tc>
        <w:tc>
          <w:tcPr>
            <w:tcW w:w="2694" w:type="dxa"/>
            <w:vMerge w:val="restart"/>
            <w:vAlign w:val="center"/>
          </w:tcPr>
          <w:p w:rsidR="001A571F" w:rsidRPr="00BC7669" w:rsidRDefault="001A571F" w:rsidP="00804E27">
            <w:pPr>
              <w:jc w:val="center"/>
              <w:rPr>
                <w:bCs/>
              </w:rPr>
            </w:pPr>
          </w:p>
          <w:p w:rsidR="001A571F" w:rsidRPr="00BC7669" w:rsidRDefault="001A571F" w:rsidP="00804E27">
            <w:pPr>
              <w:jc w:val="center"/>
              <w:rPr>
                <w:bCs/>
              </w:rPr>
            </w:pPr>
            <w:r w:rsidRPr="00BC7669">
              <w:rPr>
                <w:bCs/>
              </w:rPr>
              <w:t>Обоснование</w:t>
            </w:r>
          </w:p>
        </w:tc>
      </w:tr>
      <w:tr w:rsidR="00804E27" w:rsidRPr="006F08A6" w:rsidTr="009078C1">
        <w:trPr>
          <w:trHeight w:val="494"/>
        </w:trPr>
        <w:tc>
          <w:tcPr>
            <w:tcW w:w="552" w:type="dxa"/>
            <w:vMerge/>
          </w:tcPr>
          <w:p w:rsidR="001A571F" w:rsidRPr="006F08A6" w:rsidRDefault="001A571F" w:rsidP="00804E27"/>
        </w:tc>
        <w:tc>
          <w:tcPr>
            <w:tcW w:w="1853" w:type="dxa"/>
            <w:vMerge/>
          </w:tcPr>
          <w:p w:rsidR="001A571F" w:rsidRPr="006F08A6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vAlign w:val="center"/>
          </w:tcPr>
          <w:p w:rsidR="001A571F" w:rsidRPr="00BC7669" w:rsidRDefault="001A571F" w:rsidP="00804E27">
            <w:pPr>
              <w:jc w:val="center"/>
              <w:rPr>
                <w:bCs/>
              </w:rPr>
            </w:pPr>
            <w:r w:rsidRPr="00BC7669">
              <w:rPr>
                <w:bCs/>
              </w:rPr>
              <w:t>Требуемый параметр</w:t>
            </w:r>
          </w:p>
        </w:tc>
        <w:tc>
          <w:tcPr>
            <w:tcW w:w="2410" w:type="dxa"/>
            <w:vAlign w:val="center"/>
          </w:tcPr>
          <w:p w:rsidR="001A571F" w:rsidRPr="00BC7669" w:rsidRDefault="001A571F" w:rsidP="00804E27">
            <w:pPr>
              <w:jc w:val="center"/>
              <w:rPr>
                <w:bCs/>
              </w:rPr>
            </w:pPr>
            <w:r w:rsidRPr="00BC7669">
              <w:rPr>
                <w:bCs/>
              </w:rPr>
              <w:t>Требуемое значение</w:t>
            </w:r>
          </w:p>
        </w:tc>
        <w:tc>
          <w:tcPr>
            <w:tcW w:w="1275" w:type="dxa"/>
            <w:vMerge/>
          </w:tcPr>
          <w:p w:rsidR="001A571F" w:rsidRPr="006F08A6" w:rsidRDefault="001A571F" w:rsidP="00804E27"/>
        </w:tc>
        <w:tc>
          <w:tcPr>
            <w:tcW w:w="2694" w:type="dxa"/>
            <w:vMerge/>
          </w:tcPr>
          <w:p w:rsidR="001A571F" w:rsidRPr="006F08A6" w:rsidRDefault="001A571F" w:rsidP="00804E27"/>
        </w:tc>
      </w:tr>
      <w:tr w:rsidR="00804E27" w:rsidRPr="006F08A6" w:rsidTr="009078C1"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:rsidR="001A571F" w:rsidRPr="006F08A6" w:rsidRDefault="001A571F" w:rsidP="00804E27">
            <w:pPr>
              <w:jc w:val="center"/>
            </w:pPr>
            <w:r>
              <w:t>1.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</w:tcPr>
          <w:p w:rsidR="001A571F" w:rsidRDefault="001A571F" w:rsidP="00804E27">
            <w:pPr>
              <w:rPr>
                <w:bCs/>
              </w:rPr>
            </w:pPr>
            <w:r>
              <w:rPr>
                <w:bCs/>
              </w:rPr>
              <w:t>Монитор</w:t>
            </w:r>
            <w:r w:rsidR="0048576A">
              <w:rPr>
                <w:bCs/>
              </w:rPr>
              <w:t xml:space="preserve">, </w:t>
            </w:r>
            <w:r w:rsidR="0048576A" w:rsidRPr="0048576A">
              <w:rPr>
                <w:bCs/>
              </w:rPr>
              <w:t>подключаемый к компьютеру</w:t>
            </w:r>
          </w:p>
          <w:p w:rsidR="001A571F" w:rsidRPr="00A66840" w:rsidRDefault="001A571F" w:rsidP="00804E27"/>
          <w:p w:rsidR="001A571F" w:rsidRPr="0039192F" w:rsidRDefault="001A571F" w:rsidP="00804E27">
            <w:r w:rsidRPr="0039192F">
              <w:t xml:space="preserve">ОКПД2: </w:t>
            </w:r>
          </w:p>
          <w:p w:rsidR="001A571F" w:rsidRDefault="001A571F" w:rsidP="00804E27">
            <w:pPr>
              <w:rPr>
                <w:bCs/>
              </w:rPr>
            </w:pPr>
            <w:r w:rsidRPr="0058045C">
              <w:rPr>
                <w:bCs/>
              </w:rPr>
              <w:t>26.20.1</w:t>
            </w:r>
            <w:r>
              <w:rPr>
                <w:bCs/>
              </w:rPr>
              <w:t>7</w:t>
            </w:r>
            <w:r w:rsidRPr="0058045C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58045C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39192F">
              <w:t xml:space="preserve">- </w:t>
            </w:r>
            <w:r w:rsidRPr="00A66840">
              <w:rPr>
                <w:bCs/>
              </w:rPr>
              <w:t>Мониторы, подключаемые к компьютеру</w:t>
            </w:r>
          </w:p>
          <w:p w:rsidR="001A571F" w:rsidRPr="0039192F" w:rsidRDefault="001A571F" w:rsidP="00804E27"/>
          <w:p w:rsidR="001A571F" w:rsidRPr="001A571F" w:rsidRDefault="001A571F" w:rsidP="00804E27">
            <w:pPr>
              <w:rPr>
                <w:i/>
              </w:rPr>
            </w:pPr>
            <w:r w:rsidRPr="001A571F">
              <w:rPr>
                <w:i/>
              </w:rPr>
              <w:t>КТРУ:</w:t>
            </w:r>
          </w:p>
          <w:p w:rsidR="001A571F" w:rsidRPr="0064148C" w:rsidRDefault="001A571F" w:rsidP="00804E27">
            <w:r w:rsidRPr="001A571F">
              <w:rPr>
                <w:bCs/>
                <w:i/>
              </w:rPr>
              <w:t>26.20.17.110-00000007</w:t>
            </w:r>
            <w:r w:rsidR="0048576A">
              <w:rPr>
                <w:bCs/>
                <w:i/>
              </w:rPr>
              <w:t xml:space="preserve"> – </w:t>
            </w:r>
            <w:proofErr w:type="gramStart"/>
            <w:r w:rsidR="0048576A">
              <w:rPr>
                <w:bCs/>
                <w:i/>
              </w:rPr>
              <w:t xml:space="preserve">Монитор, </w:t>
            </w:r>
            <w:r w:rsidR="0048576A">
              <w:t xml:space="preserve"> </w:t>
            </w:r>
            <w:r w:rsidR="0048576A" w:rsidRPr="0048576A">
              <w:rPr>
                <w:bCs/>
                <w:i/>
              </w:rPr>
              <w:t>подключаемый</w:t>
            </w:r>
            <w:proofErr w:type="gramEnd"/>
            <w:r w:rsidR="0048576A" w:rsidRPr="0048576A">
              <w:rPr>
                <w:bCs/>
                <w:i/>
              </w:rPr>
              <w:t xml:space="preserve"> к компьютеру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204DA">
              <w:rPr>
                <w:color w:val="000000"/>
              </w:rPr>
              <w:t>Размер диагонали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rFonts w:hint="eastAsia"/>
                <w:color w:val="000000"/>
              </w:rPr>
              <w:t>≥ 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color w:val="000000"/>
              </w:rPr>
              <w:t>Дюйм (25,4 мм)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222A25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086531" w:rsidRDefault="001A571F" w:rsidP="00804E27">
            <w:pPr>
              <w:rPr>
                <w:color w:val="000000"/>
              </w:rPr>
            </w:pPr>
            <w:r w:rsidRPr="00E204DA">
              <w:rPr>
                <w:color w:val="000000"/>
              </w:rPr>
              <w:t>Угол обзора по вертикали</w:t>
            </w:r>
            <w:r w:rsidR="00A00044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rFonts w:hint="eastAsia"/>
                <w:color w:val="000000"/>
              </w:rPr>
              <w:t>≥ 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204DA">
              <w:rPr>
                <w:color w:val="000000"/>
              </w:rPr>
              <w:t>радус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E204DA">
              <w:t>В соответствии с КТРУ</w:t>
            </w:r>
          </w:p>
        </w:tc>
      </w:tr>
      <w:tr w:rsidR="00804E27" w:rsidRPr="006F08A6" w:rsidTr="009078C1">
        <w:trPr>
          <w:trHeight w:val="447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204DA">
              <w:rPr>
                <w:color w:val="000000"/>
              </w:rPr>
              <w:t>Угол обзора по горизонтали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rFonts w:hint="eastAsia"/>
                <w:color w:val="000000"/>
              </w:rPr>
              <w:t>≥ 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204DA">
              <w:rPr>
                <w:color w:val="000000"/>
              </w:rPr>
              <w:t>радус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222A25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204DA">
              <w:rPr>
                <w:color w:val="000000"/>
              </w:rPr>
              <w:t>Возможность поворота экрана по вертикали</w:t>
            </w:r>
            <w:r w:rsidR="009078C1">
              <w:rPr>
                <w:color w:val="000000"/>
              </w:rPr>
              <w:t xml:space="preserve"> (портретный режим)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204DA">
              <w:rPr>
                <w:color w:val="000000"/>
              </w:rPr>
              <w:t>Возможность поворота экрана по горизонтали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rPr>
          <w:trHeight w:val="413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204DA">
              <w:rPr>
                <w:color w:val="000000"/>
              </w:rPr>
              <w:t>Время отклика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color w:val="000000"/>
              </w:rPr>
              <w:t>&lt;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Мс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rPr>
          <w:trHeight w:val="419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204DA">
              <w:rPr>
                <w:color w:val="000000"/>
              </w:rPr>
              <w:t>Блок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color w:val="000000"/>
              </w:rPr>
              <w:t>Встроенный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rPr>
          <w:trHeight w:val="425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204DA">
              <w:rPr>
                <w:color w:val="000000"/>
              </w:rPr>
              <w:t>Изогнутый экран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204DA">
              <w:rPr>
                <w:color w:val="00000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rPr>
          <w:trHeight w:val="385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2B77B0">
              <w:rPr>
                <w:color w:val="000000"/>
              </w:rPr>
              <w:t>Интерфейс подключения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D257AA" w:rsidRDefault="001A571F" w:rsidP="00804E27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2B77B0">
              <w:rPr>
                <w:color w:val="000000"/>
              </w:rPr>
              <w:t>Display</w:t>
            </w:r>
            <w:proofErr w:type="spellEnd"/>
            <w:r w:rsidRPr="002B77B0">
              <w:rPr>
                <w:color w:val="000000"/>
              </w:rPr>
              <w:t xml:space="preserve"> </w:t>
            </w:r>
            <w:proofErr w:type="spellStart"/>
            <w:r w:rsidRPr="002B77B0">
              <w:rPr>
                <w:color w:val="000000"/>
              </w:rPr>
              <w:t>Port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r w:rsidRPr="002B77B0">
              <w:rPr>
                <w:color w:val="000000"/>
              </w:rPr>
              <w:t>HDMI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r w:rsidRPr="002B77B0">
              <w:rPr>
                <w:color w:val="000000"/>
              </w:rPr>
              <w:t>USB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>Кабель для подключения к источнику изображения в комплекте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 xml:space="preserve">Количество встроенных в корпус портов USB 3.2 </w:t>
            </w:r>
            <w:proofErr w:type="spellStart"/>
            <w:r w:rsidRPr="00D257AA">
              <w:rPr>
                <w:color w:val="000000"/>
              </w:rPr>
              <w:t>Gen</w:t>
            </w:r>
            <w:proofErr w:type="spellEnd"/>
            <w:r w:rsidRPr="00D257AA">
              <w:rPr>
                <w:color w:val="000000"/>
              </w:rPr>
              <w:t xml:space="preserve"> 1 (USB 3.1 </w:t>
            </w:r>
            <w:proofErr w:type="spellStart"/>
            <w:r w:rsidRPr="00D257AA">
              <w:rPr>
                <w:color w:val="000000"/>
              </w:rPr>
              <w:t>Gen</w:t>
            </w:r>
            <w:proofErr w:type="spellEnd"/>
            <w:r w:rsidRPr="00D257AA">
              <w:rPr>
                <w:color w:val="000000"/>
              </w:rPr>
              <w:t xml:space="preserve"> 1, USB 3.0)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rFonts w:hint="eastAsia"/>
                <w:color w:val="000000"/>
              </w:rPr>
              <w:t>≥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Штука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rPr>
          <w:trHeight w:val="428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 xml:space="preserve">Количество портов </w:t>
            </w:r>
            <w:proofErr w:type="spellStart"/>
            <w:r w:rsidRPr="00D257AA">
              <w:rPr>
                <w:color w:val="000000"/>
              </w:rPr>
              <w:t>DisplayPort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rFonts w:hint="eastAsia"/>
                <w:color w:val="000000"/>
              </w:rPr>
              <w:t>≥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Штука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rPr>
          <w:trHeight w:val="421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>Количество портов HDMI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D257AA" w:rsidRDefault="001A571F" w:rsidP="00804E27">
            <w:pPr>
              <w:jc w:val="center"/>
              <w:rPr>
                <w:color w:val="000000"/>
                <w:lang w:val="en-US"/>
              </w:rPr>
            </w:pPr>
            <w:r w:rsidRPr="00D257AA">
              <w:rPr>
                <w:rFonts w:hint="eastAsia"/>
                <w:color w:val="000000"/>
              </w:rPr>
              <w:t xml:space="preserve">≥ 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Штука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rPr>
          <w:trHeight w:val="412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>Контрастность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rFonts w:hint="eastAsia"/>
                <w:color w:val="000000"/>
              </w:rPr>
              <w:t>≥1000:1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>Максимальная частота обновления (смена кадров)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rFonts w:hint="eastAsia"/>
                <w:color w:val="000000"/>
              </w:rPr>
              <w:t>≥ 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Герц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>Наличие возможности крепления на стену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>Наличие встроенных динамиков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222A25" w:rsidRDefault="001A571F" w:rsidP="00804E27">
            <w:pPr>
              <w:jc w:val="center"/>
            </w:pPr>
            <w:r w:rsidRPr="00DD420C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>Наличие функции регулировки наклона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D257AA">
              <w:rPr>
                <w:color w:val="000000"/>
              </w:rPr>
              <w:t>Наличие функции регулировки по высоте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D257AA"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rPr>
          <w:trHeight w:val="444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65B57">
              <w:rPr>
                <w:color w:val="000000"/>
              </w:rPr>
              <w:t>Потребляемая мощность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E65B57" w:rsidRDefault="001A571F" w:rsidP="00804E27">
            <w:pPr>
              <w:jc w:val="center"/>
              <w:rPr>
                <w:color w:val="000000"/>
                <w:lang w:val="en-US"/>
              </w:rPr>
            </w:pPr>
            <w:r w:rsidRPr="00E65B57">
              <w:rPr>
                <w:color w:val="000000"/>
                <w:lang w:val="en-US"/>
              </w:rPr>
              <w:t>&lt; 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65B57">
              <w:rPr>
                <w:color w:val="000000"/>
              </w:rPr>
              <w:t>Ватт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rPr>
          <w:trHeight w:val="434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65B57">
              <w:rPr>
                <w:color w:val="000000"/>
              </w:rPr>
              <w:t>Разрешение экрана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65B57">
              <w:rPr>
                <w:color w:val="000000"/>
              </w:rPr>
              <w:t>2560 x 1440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rPr>
          <w:trHeight w:val="673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65B57">
              <w:rPr>
                <w:color w:val="000000"/>
              </w:rPr>
              <w:t>Разъем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4C708F" w:rsidRDefault="001A571F" w:rsidP="00804E27">
            <w:pPr>
              <w:jc w:val="center"/>
              <w:rPr>
                <w:color w:val="000000"/>
              </w:rPr>
            </w:pPr>
            <w:proofErr w:type="spellStart"/>
            <w:r w:rsidRPr="00E65B57">
              <w:rPr>
                <w:color w:val="000000"/>
              </w:rPr>
              <w:t>Mini-Jack</w:t>
            </w:r>
            <w:proofErr w:type="spellEnd"/>
            <w:r w:rsidRPr="00E65B57">
              <w:rPr>
                <w:color w:val="000000"/>
              </w:rPr>
              <w:t xml:space="preserve"> (3,5 мм) вход</w:t>
            </w:r>
            <w:r w:rsidRPr="004C708F">
              <w:rPr>
                <w:color w:val="000000"/>
              </w:rPr>
              <w:t>,</w:t>
            </w:r>
          </w:p>
          <w:p w:rsidR="001A571F" w:rsidRPr="004C708F" w:rsidRDefault="001A571F" w:rsidP="00804E27">
            <w:pPr>
              <w:jc w:val="center"/>
              <w:rPr>
                <w:color w:val="000000"/>
              </w:rPr>
            </w:pPr>
            <w:r w:rsidRPr="00E65B57">
              <w:rPr>
                <w:color w:val="000000"/>
                <w:lang w:val="en-US"/>
              </w:rPr>
              <w:t>Mini</w:t>
            </w:r>
            <w:r w:rsidRPr="004C708F">
              <w:rPr>
                <w:color w:val="000000"/>
              </w:rPr>
              <w:t>-</w:t>
            </w:r>
            <w:r w:rsidRPr="00E65B57">
              <w:rPr>
                <w:color w:val="000000"/>
                <w:lang w:val="en-US"/>
              </w:rPr>
              <w:t>Jack</w:t>
            </w:r>
            <w:r w:rsidRPr="004C708F">
              <w:rPr>
                <w:color w:val="000000"/>
              </w:rPr>
              <w:t xml:space="preserve"> (3,5 мм) выход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rPr>
          <w:trHeight w:val="442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65B57">
              <w:rPr>
                <w:color w:val="000000"/>
              </w:rPr>
              <w:t>Стандарт крепления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65B57">
              <w:rPr>
                <w:color w:val="000000"/>
              </w:rPr>
              <w:t>VESA 100 x 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65B57">
              <w:rPr>
                <w:color w:val="000000"/>
              </w:rPr>
              <w:t>Тип кабеля для подключения к источнику изображения в комплекте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proofErr w:type="spellStart"/>
            <w:r w:rsidRPr="00E65B57">
              <w:rPr>
                <w:color w:val="000000"/>
              </w:rPr>
              <w:t>Display</w:t>
            </w:r>
            <w:proofErr w:type="spellEnd"/>
            <w:r w:rsidRPr="00E65B57">
              <w:rPr>
                <w:color w:val="000000"/>
              </w:rPr>
              <w:t xml:space="preserve"> </w:t>
            </w:r>
            <w:proofErr w:type="spellStart"/>
            <w:r w:rsidRPr="00E65B57">
              <w:rPr>
                <w:color w:val="000000"/>
              </w:rPr>
              <w:t>Port</w:t>
            </w:r>
            <w:proofErr w:type="spellEnd"/>
            <w:r w:rsidRPr="00E65B57">
              <w:rPr>
                <w:color w:val="000000"/>
              </w:rPr>
              <w:t xml:space="preserve"> - </w:t>
            </w:r>
            <w:proofErr w:type="spellStart"/>
            <w:r w:rsidRPr="00E65B57">
              <w:rPr>
                <w:color w:val="000000"/>
              </w:rPr>
              <w:t>Display</w:t>
            </w:r>
            <w:proofErr w:type="spellEnd"/>
            <w:r w:rsidRPr="00E65B57">
              <w:rPr>
                <w:color w:val="000000"/>
              </w:rPr>
              <w:t xml:space="preserve"> </w:t>
            </w:r>
            <w:proofErr w:type="spellStart"/>
            <w:r w:rsidRPr="00E65B57">
              <w:rPr>
                <w:color w:val="000000"/>
              </w:rPr>
              <w:t>Port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rPr>
          <w:trHeight w:val="432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65B57">
              <w:rPr>
                <w:color w:val="000000"/>
              </w:rPr>
              <w:t>Тип матрицы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65B57">
              <w:rPr>
                <w:color w:val="000000"/>
              </w:rPr>
              <w:t>IPS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rPr>
          <w:trHeight w:val="396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65B57">
              <w:rPr>
                <w:color w:val="000000"/>
              </w:rPr>
              <w:t>Формат изображения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65B57">
              <w:rPr>
                <w:color w:val="000000"/>
              </w:rPr>
              <w:t>16:9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  <w:tr w:rsidR="00804E27" w:rsidRPr="006F08A6" w:rsidTr="009078C1">
        <w:trPr>
          <w:trHeight w:val="528"/>
        </w:trPr>
        <w:tc>
          <w:tcPr>
            <w:tcW w:w="552" w:type="dxa"/>
            <w:vMerge/>
          </w:tcPr>
          <w:p w:rsidR="001A571F" w:rsidRPr="006F08A6" w:rsidRDefault="001A571F" w:rsidP="00804E27">
            <w:pPr>
              <w:jc w:val="center"/>
            </w:pPr>
          </w:p>
        </w:tc>
        <w:tc>
          <w:tcPr>
            <w:tcW w:w="1853" w:type="dxa"/>
            <w:vMerge/>
          </w:tcPr>
          <w:p w:rsidR="001A571F" w:rsidRPr="0064148C" w:rsidRDefault="001A571F" w:rsidP="00804E27"/>
        </w:tc>
        <w:tc>
          <w:tcPr>
            <w:tcW w:w="2693" w:type="dxa"/>
            <w:vMerge/>
          </w:tcPr>
          <w:p w:rsidR="001A571F" w:rsidRPr="006F08A6" w:rsidRDefault="001A571F" w:rsidP="00804E2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rPr>
                <w:color w:val="000000"/>
              </w:rPr>
            </w:pPr>
            <w:r w:rsidRPr="00E65B57">
              <w:rPr>
                <w:color w:val="000000"/>
              </w:rPr>
              <w:t>Яркость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 w:rsidRPr="00E65B57">
              <w:rPr>
                <w:rFonts w:hint="eastAsia"/>
                <w:color w:val="000000"/>
              </w:rPr>
              <w:t xml:space="preserve">≥ </w:t>
            </w:r>
            <w:proofErr w:type="gramStart"/>
            <w:r w:rsidRPr="00E65B57">
              <w:rPr>
                <w:rFonts w:hint="eastAsia"/>
                <w:color w:val="000000"/>
              </w:rPr>
              <w:t xml:space="preserve">250  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r w:rsidRPr="00E65B57">
              <w:rPr>
                <w:rFonts w:hint="eastAsia"/>
                <w:color w:val="000000"/>
              </w:rPr>
              <w:t>&lt; 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F" w:rsidRPr="00CC1BC8" w:rsidRDefault="001A571F" w:rsidP="00804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65B57">
              <w:rPr>
                <w:color w:val="000000"/>
              </w:rPr>
              <w:t>д/м2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571F" w:rsidRPr="00DD420C" w:rsidRDefault="001A571F" w:rsidP="00804E27">
            <w:pPr>
              <w:jc w:val="center"/>
            </w:pPr>
            <w:r w:rsidRPr="009C1381">
              <w:t>В соответствии с КТРУ</w:t>
            </w:r>
          </w:p>
        </w:tc>
      </w:tr>
    </w:tbl>
    <w:p w:rsidR="001A571F" w:rsidRDefault="001A571F" w:rsidP="001A571F">
      <w:pPr>
        <w:keepNext/>
        <w:keepLines/>
        <w:suppressAutoHyphens w:val="0"/>
        <w:jc w:val="center"/>
        <w:outlineLvl w:val="0"/>
        <w:rPr>
          <w:lang w:eastAsia="ru-RU"/>
        </w:rPr>
      </w:pPr>
    </w:p>
    <w:p w:rsidR="00FD54EB" w:rsidRDefault="00FD54EB" w:rsidP="00FD54EB">
      <w:pPr>
        <w:keepNext/>
        <w:keepLines/>
        <w:suppressAutoHyphens w:val="0"/>
        <w:outlineLvl w:val="0"/>
        <w:rPr>
          <w:lang w:eastAsia="ru-RU"/>
        </w:rPr>
      </w:pPr>
      <w:r>
        <w:rPr>
          <w:lang w:eastAsia="ru-RU"/>
        </w:rPr>
        <w:t>Зав. отделом информатизации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931542"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С.Б. Григорьев</w:t>
      </w:r>
    </w:p>
    <w:sectPr w:rsidR="00FD54EB" w:rsidSect="0031497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ED" w:rsidRDefault="001F68ED" w:rsidP="001F68ED">
      <w:r>
        <w:separator/>
      </w:r>
    </w:p>
  </w:endnote>
  <w:endnote w:type="continuationSeparator" w:id="0">
    <w:p w:rsidR="001F68ED" w:rsidRDefault="001F68ED" w:rsidP="001F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ED" w:rsidRDefault="001F68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ED" w:rsidRDefault="001F68ED" w:rsidP="001F68ED">
      <w:r>
        <w:separator/>
      </w:r>
    </w:p>
  </w:footnote>
  <w:footnote w:type="continuationSeparator" w:id="0">
    <w:p w:rsidR="001F68ED" w:rsidRDefault="001F68ED" w:rsidP="001F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5608"/>
    <w:rsid w:val="00022557"/>
    <w:rsid w:val="00024B40"/>
    <w:rsid w:val="0002586E"/>
    <w:rsid w:val="000258BE"/>
    <w:rsid w:val="000278EC"/>
    <w:rsid w:val="000314D9"/>
    <w:rsid w:val="00033864"/>
    <w:rsid w:val="0003450A"/>
    <w:rsid w:val="0003477D"/>
    <w:rsid w:val="00035AA5"/>
    <w:rsid w:val="00037B51"/>
    <w:rsid w:val="000406CB"/>
    <w:rsid w:val="00044417"/>
    <w:rsid w:val="000447E3"/>
    <w:rsid w:val="0004783B"/>
    <w:rsid w:val="0005586E"/>
    <w:rsid w:val="000570DF"/>
    <w:rsid w:val="0006226F"/>
    <w:rsid w:val="00064C92"/>
    <w:rsid w:val="0006713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C0BBB"/>
    <w:rsid w:val="000C5CD8"/>
    <w:rsid w:val="000C66A6"/>
    <w:rsid w:val="000C6EA6"/>
    <w:rsid w:val="000C72F2"/>
    <w:rsid w:val="000D3F08"/>
    <w:rsid w:val="000D62D8"/>
    <w:rsid w:val="000D713C"/>
    <w:rsid w:val="000D7861"/>
    <w:rsid w:val="000E1736"/>
    <w:rsid w:val="000E2D92"/>
    <w:rsid w:val="000E4C10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76B4C"/>
    <w:rsid w:val="001814D9"/>
    <w:rsid w:val="00181DF8"/>
    <w:rsid w:val="00186D30"/>
    <w:rsid w:val="00190145"/>
    <w:rsid w:val="001910B0"/>
    <w:rsid w:val="00191594"/>
    <w:rsid w:val="0019491E"/>
    <w:rsid w:val="001958BB"/>
    <w:rsid w:val="00197749"/>
    <w:rsid w:val="001A26BC"/>
    <w:rsid w:val="001A40E2"/>
    <w:rsid w:val="001A571F"/>
    <w:rsid w:val="001A6FF6"/>
    <w:rsid w:val="001A7171"/>
    <w:rsid w:val="001A73BE"/>
    <w:rsid w:val="001A7971"/>
    <w:rsid w:val="001A7D53"/>
    <w:rsid w:val="001B4296"/>
    <w:rsid w:val="001B4827"/>
    <w:rsid w:val="001C2D5C"/>
    <w:rsid w:val="001C378F"/>
    <w:rsid w:val="001C3984"/>
    <w:rsid w:val="001C6720"/>
    <w:rsid w:val="001D06BE"/>
    <w:rsid w:val="001D08D2"/>
    <w:rsid w:val="001D336D"/>
    <w:rsid w:val="001D3F50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8ED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0074"/>
    <w:rsid w:val="00222809"/>
    <w:rsid w:val="00222937"/>
    <w:rsid w:val="00222F6E"/>
    <w:rsid w:val="002253F3"/>
    <w:rsid w:val="002327B0"/>
    <w:rsid w:val="0023380A"/>
    <w:rsid w:val="00235701"/>
    <w:rsid w:val="0024073C"/>
    <w:rsid w:val="00240A99"/>
    <w:rsid w:val="00241275"/>
    <w:rsid w:val="00241BE4"/>
    <w:rsid w:val="00243392"/>
    <w:rsid w:val="00261077"/>
    <w:rsid w:val="00261379"/>
    <w:rsid w:val="00266715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0A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14976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115C"/>
    <w:rsid w:val="00343389"/>
    <w:rsid w:val="0034381D"/>
    <w:rsid w:val="00354EBD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B7747"/>
    <w:rsid w:val="003C0514"/>
    <w:rsid w:val="003C0B04"/>
    <w:rsid w:val="003C1CB7"/>
    <w:rsid w:val="003C499F"/>
    <w:rsid w:val="003C49F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2D9B"/>
    <w:rsid w:val="003F2EEA"/>
    <w:rsid w:val="003F685E"/>
    <w:rsid w:val="004004E8"/>
    <w:rsid w:val="0040095A"/>
    <w:rsid w:val="00401987"/>
    <w:rsid w:val="004026B5"/>
    <w:rsid w:val="00403A51"/>
    <w:rsid w:val="0040422A"/>
    <w:rsid w:val="00404760"/>
    <w:rsid w:val="004048A6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576A"/>
    <w:rsid w:val="0048772D"/>
    <w:rsid w:val="00492200"/>
    <w:rsid w:val="0049380C"/>
    <w:rsid w:val="00494D71"/>
    <w:rsid w:val="00495949"/>
    <w:rsid w:val="004959F9"/>
    <w:rsid w:val="004970D9"/>
    <w:rsid w:val="004A5279"/>
    <w:rsid w:val="004A66FB"/>
    <w:rsid w:val="004B0CD3"/>
    <w:rsid w:val="004B13C1"/>
    <w:rsid w:val="004B4CDC"/>
    <w:rsid w:val="004B59AA"/>
    <w:rsid w:val="004B7AA9"/>
    <w:rsid w:val="004C496E"/>
    <w:rsid w:val="004D026B"/>
    <w:rsid w:val="004D08F9"/>
    <w:rsid w:val="004D324B"/>
    <w:rsid w:val="004D387D"/>
    <w:rsid w:val="004D7B3F"/>
    <w:rsid w:val="004D7CF8"/>
    <w:rsid w:val="004E0412"/>
    <w:rsid w:val="004E1668"/>
    <w:rsid w:val="004E1913"/>
    <w:rsid w:val="004E2721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0D2E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6527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5A2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4ABB"/>
    <w:rsid w:val="00616972"/>
    <w:rsid w:val="00622E97"/>
    <w:rsid w:val="006252E7"/>
    <w:rsid w:val="0062548C"/>
    <w:rsid w:val="00625C7E"/>
    <w:rsid w:val="00626B69"/>
    <w:rsid w:val="00627AF0"/>
    <w:rsid w:val="00630CA0"/>
    <w:rsid w:val="00630CB4"/>
    <w:rsid w:val="0063205F"/>
    <w:rsid w:val="00635AE5"/>
    <w:rsid w:val="006366A5"/>
    <w:rsid w:val="00640575"/>
    <w:rsid w:val="00640973"/>
    <w:rsid w:val="0064184A"/>
    <w:rsid w:val="00643A43"/>
    <w:rsid w:val="00645C2C"/>
    <w:rsid w:val="00651557"/>
    <w:rsid w:val="00652251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9104F"/>
    <w:rsid w:val="006913F0"/>
    <w:rsid w:val="0069242F"/>
    <w:rsid w:val="006962D3"/>
    <w:rsid w:val="006A1DB9"/>
    <w:rsid w:val="006A3289"/>
    <w:rsid w:val="006A4C62"/>
    <w:rsid w:val="006B0308"/>
    <w:rsid w:val="006B34B0"/>
    <w:rsid w:val="006B3D28"/>
    <w:rsid w:val="006B58A9"/>
    <w:rsid w:val="006B5BA1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66C"/>
    <w:rsid w:val="006F0733"/>
    <w:rsid w:val="006F2542"/>
    <w:rsid w:val="006F27B5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D9"/>
    <w:rsid w:val="007C7C16"/>
    <w:rsid w:val="007D0418"/>
    <w:rsid w:val="007D1E8F"/>
    <w:rsid w:val="007D3A0C"/>
    <w:rsid w:val="007E0ACD"/>
    <w:rsid w:val="007E1058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E27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75A7C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3FC8"/>
    <w:rsid w:val="00905277"/>
    <w:rsid w:val="0090578E"/>
    <w:rsid w:val="00906EC8"/>
    <w:rsid w:val="009078C1"/>
    <w:rsid w:val="00907ACC"/>
    <w:rsid w:val="009139B1"/>
    <w:rsid w:val="00913DE3"/>
    <w:rsid w:val="009148A9"/>
    <w:rsid w:val="00920AD4"/>
    <w:rsid w:val="00921F8F"/>
    <w:rsid w:val="00931542"/>
    <w:rsid w:val="009329D3"/>
    <w:rsid w:val="009346EF"/>
    <w:rsid w:val="0093487C"/>
    <w:rsid w:val="0093569F"/>
    <w:rsid w:val="00936F4E"/>
    <w:rsid w:val="00941805"/>
    <w:rsid w:val="00943A50"/>
    <w:rsid w:val="00947EB1"/>
    <w:rsid w:val="009518A6"/>
    <w:rsid w:val="00952DD5"/>
    <w:rsid w:val="00953903"/>
    <w:rsid w:val="009556C4"/>
    <w:rsid w:val="00955921"/>
    <w:rsid w:val="009569F5"/>
    <w:rsid w:val="009605A1"/>
    <w:rsid w:val="009609C2"/>
    <w:rsid w:val="00964764"/>
    <w:rsid w:val="009651BC"/>
    <w:rsid w:val="00970455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3ABF"/>
    <w:rsid w:val="009B732D"/>
    <w:rsid w:val="009C05A5"/>
    <w:rsid w:val="009C0AF9"/>
    <w:rsid w:val="009C0CCC"/>
    <w:rsid w:val="009C29E3"/>
    <w:rsid w:val="009C543C"/>
    <w:rsid w:val="009C5712"/>
    <w:rsid w:val="009D2061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78C9"/>
    <w:rsid w:val="00A00044"/>
    <w:rsid w:val="00A02D58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297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72B6"/>
    <w:rsid w:val="00A80596"/>
    <w:rsid w:val="00A91763"/>
    <w:rsid w:val="00A92FB6"/>
    <w:rsid w:val="00A93CD6"/>
    <w:rsid w:val="00AA5EF1"/>
    <w:rsid w:val="00AA6CC6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73A5"/>
    <w:rsid w:val="00B30C0E"/>
    <w:rsid w:val="00B3464A"/>
    <w:rsid w:val="00B362F5"/>
    <w:rsid w:val="00B408B2"/>
    <w:rsid w:val="00B40F87"/>
    <w:rsid w:val="00B4186C"/>
    <w:rsid w:val="00B43718"/>
    <w:rsid w:val="00B43A9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2D8A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669"/>
    <w:rsid w:val="00BC7D86"/>
    <w:rsid w:val="00BD0A61"/>
    <w:rsid w:val="00BD1CE3"/>
    <w:rsid w:val="00BE0DCC"/>
    <w:rsid w:val="00BE10F3"/>
    <w:rsid w:val="00BE228B"/>
    <w:rsid w:val="00BE2EEC"/>
    <w:rsid w:val="00BE3BF2"/>
    <w:rsid w:val="00BE6D49"/>
    <w:rsid w:val="00BF269E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4043"/>
    <w:rsid w:val="00C04725"/>
    <w:rsid w:val="00C064BA"/>
    <w:rsid w:val="00C10FD7"/>
    <w:rsid w:val="00C1354B"/>
    <w:rsid w:val="00C148A9"/>
    <w:rsid w:val="00C162CA"/>
    <w:rsid w:val="00C172EB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20E6"/>
    <w:rsid w:val="00C93973"/>
    <w:rsid w:val="00C972D3"/>
    <w:rsid w:val="00CA52F5"/>
    <w:rsid w:val="00CA54B5"/>
    <w:rsid w:val="00CA5662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3FE8"/>
    <w:rsid w:val="00D20E37"/>
    <w:rsid w:val="00D219F5"/>
    <w:rsid w:val="00D21B2B"/>
    <w:rsid w:val="00D22EA5"/>
    <w:rsid w:val="00D261AA"/>
    <w:rsid w:val="00D306E5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6436"/>
    <w:rsid w:val="00D6796E"/>
    <w:rsid w:val="00D75F0F"/>
    <w:rsid w:val="00D76A9A"/>
    <w:rsid w:val="00D77826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717E"/>
    <w:rsid w:val="00DE0281"/>
    <w:rsid w:val="00DE26C1"/>
    <w:rsid w:val="00DE3A94"/>
    <w:rsid w:val="00DE4C5C"/>
    <w:rsid w:val="00DE676F"/>
    <w:rsid w:val="00DE67FE"/>
    <w:rsid w:val="00DE72A5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099F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26B7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51C0"/>
    <w:rsid w:val="00EE1449"/>
    <w:rsid w:val="00EE3036"/>
    <w:rsid w:val="00EE6FF4"/>
    <w:rsid w:val="00EF05E4"/>
    <w:rsid w:val="00EF26CE"/>
    <w:rsid w:val="00EF34E7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361BD"/>
    <w:rsid w:val="00F36E57"/>
    <w:rsid w:val="00F375B1"/>
    <w:rsid w:val="00F42F6A"/>
    <w:rsid w:val="00F4542B"/>
    <w:rsid w:val="00F4614F"/>
    <w:rsid w:val="00F476F7"/>
    <w:rsid w:val="00F478EA"/>
    <w:rsid w:val="00F50050"/>
    <w:rsid w:val="00F503BA"/>
    <w:rsid w:val="00F61575"/>
    <w:rsid w:val="00F70C13"/>
    <w:rsid w:val="00F72ACB"/>
    <w:rsid w:val="00F72CE8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4EB"/>
    <w:rsid w:val="00FD5A9D"/>
    <w:rsid w:val="00FD6020"/>
    <w:rsid w:val="00FE0082"/>
    <w:rsid w:val="00FE23C0"/>
    <w:rsid w:val="00FE43D3"/>
    <w:rsid w:val="00FE4B1B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8D46-52C7-494E-925F-98804E6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b"/>
    <w:uiPriority w:val="39"/>
    <w:rsid w:val="00176B4C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b"/>
    <w:uiPriority w:val="39"/>
    <w:rsid w:val="001A571F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F6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68ED"/>
    <w:rPr>
      <w:rFonts w:ascii="Times New Roman" w:eastAsia="Times New Roman" w:hAnsi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F68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68ED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980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C343-4457-4679-825A-A6B3B901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2023-07-20T16:00:00Z</cp:lastPrinted>
  <dcterms:created xsi:type="dcterms:W3CDTF">2022-05-20T07:07:00Z</dcterms:created>
  <dcterms:modified xsi:type="dcterms:W3CDTF">2023-07-26T11:49:00Z</dcterms:modified>
</cp:coreProperties>
</file>