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rsidR="00D2151A" w:rsidRPr="00ED38DC" w:rsidRDefault="00403AA9" w:rsidP="00AF2F02">
      <w:pPr>
        <w:pStyle w:val="ConsPlusNormal"/>
        <w:jc w:val="center"/>
        <w:rPr>
          <w:b/>
          <w:bCs/>
          <w:color w:val="000000"/>
          <w:sz w:val="24"/>
          <w:szCs w:val="24"/>
          <w:shd w:val="clear" w:color="auto" w:fill="FFFFFF"/>
        </w:rPr>
      </w:pPr>
      <w:r w:rsidRPr="00403AA9">
        <w:rPr>
          <w:b/>
          <w:sz w:val="24"/>
          <w:szCs w:val="24"/>
        </w:rPr>
        <w:t>на по</w:t>
      </w:r>
      <w:r w:rsidR="00453987">
        <w:rPr>
          <w:b/>
          <w:bCs/>
          <w:color w:val="000000"/>
          <w:sz w:val="24"/>
          <w:szCs w:val="24"/>
          <w:shd w:val="clear" w:color="auto" w:fill="FFFFFF"/>
        </w:rPr>
        <w:t xml:space="preserve">ставку </w:t>
      </w:r>
      <w:r w:rsidR="00EA328B">
        <w:rPr>
          <w:b/>
          <w:bCs/>
          <w:color w:val="000000"/>
          <w:sz w:val="24"/>
          <w:szCs w:val="24"/>
          <w:shd w:val="clear" w:color="auto" w:fill="FFFFFF"/>
        </w:rPr>
        <w:t>бумаги для офисной техники</w:t>
      </w:r>
      <w:r w:rsidR="00ED38DC">
        <w:rPr>
          <w:b/>
          <w:bCs/>
          <w:color w:val="000000"/>
          <w:sz w:val="24"/>
          <w:szCs w:val="24"/>
          <w:shd w:val="clear" w:color="auto" w:fill="FFFFFF"/>
        </w:rPr>
        <w:t xml:space="preserve"> для нужд 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833539"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EA328B" w:rsidP="00CF6515">
            <w:pPr>
              <w:pStyle w:val="ConsPlusNormal"/>
              <w:rPr>
                <w:sz w:val="24"/>
                <w:szCs w:val="24"/>
              </w:rPr>
            </w:pPr>
            <w:r w:rsidRPr="00EA328B">
              <w:rPr>
                <w:sz w:val="24"/>
                <w:szCs w:val="24"/>
              </w:rPr>
              <w:t>22</w:t>
            </w:r>
            <w:r>
              <w:rPr>
                <w:sz w:val="24"/>
                <w:szCs w:val="24"/>
              </w:rPr>
              <w:t xml:space="preserve"> 1 7728013512 772801001 0056 001</w:t>
            </w:r>
            <w:r w:rsidRPr="00EA328B">
              <w:rPr>
                <w:sz w:val="24"/>
                <w:szCs w:val="24"/>
              </w:rPr>
              <w:t xml:space="preserve"> 1712 244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53294A" w:rsidP="00EA328B">
            <w:pPr>
              <w:pStyle w:val="ConsPlusNormal"/>
              <w:jc w:val="both"/>
              <w:rPr>
                <w:bCs/>
                <w:sz w:val="24"/>
                <w:szCs w:val="24"/>
              </w:rPr>
            </w:pPr>
            <w:r>
              <w:rPr>
                <w:bCs/>
                <w:sz w:val="24"/>
                <w:szCs w:val="24"/>
              </w:rPr>
              <w:t>П</w:t>
            </w:r>
            <w:r w:rsidRPr="0053294A">
              <w:rPr>
                <w:bCs/>
                <w:sz w:val="24"/>
                <w:szCs w:val="24"/>
              </w:rPr>
              <w:t>оставк</w:t>
            </w:r>
            <w:r>
              <w:rPr>
                <w:bCs/>
                <w:sz w:val="24"/>
                <w:szCs w:val="24"/>
              </w:rPr>
              <w:t>а</w:t>
            </w:r>
            <w:r w:rsidR="00EA328B" w:rsidRPr="00EA328B">
              <w:rPr>
                <w:b/>
                <w:bCs/>
                <w:sz w:val="24"/>
                <w:szCs w:val="24"/>
              </w:rPr>
              <w:t xml:space="preserve"> </w:t>
            </w:r>
            <w:r w:rsidR="00EA328B" w:rsidRPr="00EA328B">
              <w:rPr>
                <w:bCs/>
                <w:sz w:val="24"/>
                <w:szCs w:val="24"/>
              </w:rPr>
              <w:t>бумаги для офисной техники для нужд 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2151A" w:rsidRPr="00AF776E" w:rsidRDefault="0033396D" w:rsidP="007F664E">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ОКПД 2</w:t>
            </w:r>
            <w:r w:rsidRPr="0033396D">
              <w:rPr>
                <w:rFonts w:eastAsia="Times New Roman" w:cs="Times New Roman"/>
                <w:bCs/>
                <w:sz w:val="24"/>
                <w:szCs w:val="24"/>
                <w:lang w:eastAsia="ru-RU"/>
              </w:rPr>
              <w:t xml:space="preserve">: </w:t>
            </w:r>
            <w:r w:rsidR="00EA328B" w:rsidRPr="00EA328B">
              <w:rPr>
                <w:rFonts w:eastAsia="Times New Roman" w:cs="Times New Roman"/>
                <w:bCs/>
                <w:sz w:val="24"/>
                <w:szCs w:val="24"/>
                <w:lang w:eastAsia="ru-RU"/>
              </w:rPr>
              <w:t>17.12.14.129</w:t>
            </w:r>
            <w:r w:rsidR="00EA328B">
              <w:rPr>
                <w:rFonts w:eastAsia="Times New Roman" w:cs="Times New Roman"/>
                <w:bCs/>
                <w:sz w:val="24"/>
                <w:szCs w:val="24"/>
                <w:lang w:eastAsia="ru-RU"/>
              </w:rPr>
              <w:t xml:space="preserve"> </w:t>
            </w:r>
            <w:r w:rsidR="00EA328B" w:rsidRPr="00EA328B">
              <w:rPr>
                <w:rFonts w:eastAsia="Times New Roman" w:cs="Times New Roman"/>
                <w:bCs/>
                <w:sz w:val="24"/>
                <w:szCs w:val="24"/>
                <w:lang w:eastAsia="ru-RU"/>
              </w:rPr>
              <w:t xml:space="preserve">- Бумага печатная прочая; </w:t>
            </w:r>
            <w:r w:rsidR="00EA328B" w:rsidRPr="00EA328B">
              <w:rPr>
                <w:rFonts w:eastAsia="Times New Roman" w:cs="Times New Roman"/>
                <w:bCs/>
                <w:i/>
                <w:sz w:val="24"/>
                <w:szCs w:val="24"/>
                <w:lang w:eastAsia="ru-RU"/>
              </w:rPr>
              <w:t>КТРУ: 17.12.14.129</w:t>
            </w:r>
            <w:r w:rsidR="007F664E">
              <w:rPr>
                <w:rFonts w:eastAsia="Times New Roman" w:cs="Times New Roman"/>
                <w:bCs/>
                <w:i/>
                <w:sz w:val="24"/>
                <w:szCs w:val="24"/>
                <w:lang w:eastAsia="ru-RU"/>
              </w:rPr>
              <w:t xml:space="preserve"> </w:t>
            </w:r>
            <w:r w:rsidR="00EA328B" w:rsidRPr="00EA328B">
              <w:rPr>
                <w:rFonts w:eastAsia="Times New Roman" w:cs="Times New Roman"/>
                <w:bCs/>
                <w:i/>
                <w:sz w:val="24"/>
                <w:szCs w:val="24"/>
                <w:lang w:eastAsia="ru-RU"/>
              </w:rPr>
              <w:t>-</w:t>
            </w:r>
            <w:r w:rsidR="007F664E">
              <w:rPr>
                <w:rFonts w:eastAsia="Times New Roman" w:cs="Times New Roman"/>
                <w:bCs/>
                <w:i/>
                <w:sz w:val="24"/>
                <w:szCs w:val="24"/>
                <w:lang w:eastAsia="ru-RU"/>
              </w:rPr>
              <w:t xml:space="preserve"> </w:t>
            </w:r>
            <w:r w:rsidR="00EA328B" w:rsidRPr="00EA328B">
              <w:rPr>
                <w:rFonts w:eastAsia="Times New Roman" w:cs="Times New Roman"/>
                <w:bCs/>
                <w:i/>
                <w:sz w:val="24"/>
                <w:szCs w:val="24"/>
                <w:lang w:eastAsia="ru-RU"/>
              </w:rPr>
              <w:t>0000002</w:t>
            </w:r>
            <w:r w:rsidR="007F664E">
              <w:rPr>
                <w:rFonts w:eastAsia="Times New Roman" w:cs="Times New Roman"/>
                <w:bCs/>
                <w:i/>
                <w:sz w:val="24"/>
                <w:szCs w:val="24"/>
                <w:lang w:eastAsia="ru-RU"/>
              </w:rPr>
              <w:t>6</w:t>
            </w:r>
            <w:r w:rsidR="00EA328B" w:rsidRPr="00EA328B">
              <w:rPr>
                <w:rFonts w:eastAsia="Times New Roman" w:cs="Times New Roman"/>
                <w:bCs/>
                <w:i/>
                <w:sz w:val="24"/>
                <w:szCs w:val="24"/>
                <w:lang w:eastAsia="ru-RU"/>
              </w:rPr>
              <w:t xml:space="preserve"> - Бумага для офисной техники белая.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 xml:space="preserve">Количество: </w:t>
            </w:r>
          </w:p>
          <w:p w:rsidR="00817CC1" w:rsidRPr="00817CC1" w:rsidRDefault="009D4FE3" w:rsidP="00ED38DC">
            <w:pPr>
              <w:pStyle w:val="ConsPlusNormal"/>
              <w:rPr>
                <w:rFonts w:eastAsia="Calibri"/>
                <w:sz w:val="24"/>
                <w:szCs w:val="24"/>
                <w:lang w:eastAsia="ar-SA"/>
              </w:rPr>
            </w:pPr>
            <w:r w:rsidRPr="009D4FE3">
              <w:rPr>
                <w:rFonts w:eastAsia="Calibri"/>
                <w:bCs/>
                <w:sz w:val="24"/>
                <w:szCs w:val="24"/>
                <w:lang w:eastAsia="ar-SA"/>
              </w:rPr>
              <w:t>Бумага для офисной техники белая</w:t>
            </w:r>
            <w:r w:rsidRPr="009D4FE3">
              <w:rPr>
                <w:rFonts w:eastAsia="Calibri"/>
                <w:sz w:val="24"/>
                <w:szCs w:val="24"/>
                <w:lang w:eastAsia="ar-SA"/>
              </w:rPr>
              <w:t xml:space="preserve"> </w:t>
            </w:r>
            <w:r>
              <w:rPr>
                <w:rFonts w:eastAsia="Calibri"/>
                <w:sz w:val="24"/>
                <w:szCs w:val="24"/>
                <w:lang w:eastAsia="ar-SA"/>
              </w:rPr>
              <w:t>- 3 000 пачек</w:t>
            </w:r>
            <w:r w:rsidR="00817CC1">
              <w:rPr>
                <w:rFonts w:eastAsia="Calibri"/>
                <w:sz w:val="24"/>
                <w:szCs w:val="24"/>
                <w:lang w:eastAsia="ar-SA"/>
              </w:rPr>
              <w:t>.</w:t>
            </w:r>
          </w:p>
          <w:p w:rsidR="00FB2F99" w:rsidRPr="00621123" w:rsidRDefault="009C659E" w:rsidP="00ED38DC">
            <w:pPr>
              <w:pStyle w:val="ConsPlusNormal"/>
              <w:rPr>
                <w:sz w:val="24"/>
                <w:szCs w:val="24"/>
              </w:rPr>
            </w:pPr>
            <w:r>
              <w:rPr>
                <w:sz w:val="24"/>
                <w:szCs w:val="24"/>
              </w:rPr>
              <w:t>Место поставки товара:</w:t>
            </w:r>
            <w:r w:rsidR="00357719">
              <w:rPr>
                <w:sz w:val="24"/>
                <w:szCs w:val="24"/>
              </w:rPr>
              <w:t xml:space="preserve"> г. Москва, </w:t>
            </w:r>
            <w:r w:rsidR="00357719">
              <w:rPr>
                <w:sz w:val="24"/>
                <w:szCs w:val="24"/>
              </w:rPr>
              <w:br/>
            </w:r>
            <w:r>
              <w:rPr>
                <w:sz w:val="24"/>
                <w:szCs w:val="24"/>
              </w:rP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7F664E" w:rsidP="00AF2F02">
            <w:pPr>
              <w:pStyle w:val="ConsPlusNormal"/>
              <w:jc w:val="both"/>
              <w:rPr>
                <w:sz w:val="24"/>
                <w:szCs w:val="24"/>
              </w:rPr>
            </w:pPr>
            <w:r>
              <w:rPr>
                <w:sz w:val="24"/>
                <w:szCs w:val="24"/>
              </w:rPr>
              <w:t>Срок поставки товара: д</w:t>
            </w:r>
            <w:r w:rsidR="009D4FE3">
              <w:rPr>
                <w:sz w:val="24"/>
                <w:szCs w:val="24"/>
              </w:rPr>
              <w:t xml:space="preserve">о истечения </w:t>
            </w:r>
            <w:r w:rsidR="00817CC1">
              <w:rPr>
                <w:sz w:val="24"/>
                <w:szCs w:val="24"/>
              </w:rPr>
              <w:t>1</w:t>
            </w:r>
            <w:r w:rsidR="009D4FE3">
              <w:rPr>
                <w:sz w:val="24"/>
                <w:szCs w:val="24"/>
              </w:rPr>
              <w:t>4</w:t>
            </w:r>
            <w:r w:rsidR="00AF2F02" w:rsidRPr="00AF2F02">
              <w:rPr>
                <w:sz w:val="24"/>
                <w:szCs w:val="24"/>
              </w:rPr>
              <w:t xml:space="preserve"> (</w:t>
            </w:r>
            <w:r w:rsidR="009D4FE3">
              <w:rPr>
                <w:sz w:val="24"/>
                <w:szCs w:val="24"/>
              </w:rPr>
              <w:t>четырнадцати) календарных дней</w:t>
            </w:r>
            <w:r>
              <w:rPr>
                <w:sz w:val="24"/>
                <w:szCs w:val="24"/>
              </w:rPr>
              <w:t xml:space="preserve"> </w:t>
            </w:r>
            <w:r w:rsidR="00AF2F02" w:rsidRPr="00AF2F02">
              <w:rPr>
                <w:sz w:val="24"/>
                <w:szCs w:val="24"/>
              </w:rPr>
              <w:t>с даты заключения Контракта</w:t>
            </w:r>
            <w:r>
              <w:rPr>
                <w:sz w:val="24"/>
                <w:szCs w:val="24"/>
              </w:rPr>
              <w:t xml:space="preserve">; Контракт </w:t>
            </w:r>
            <w:r w:rsidRPr="007F664E">
              <w:rPr>
                <w:sz w:val="24"/>
                <w:szCs w:val="24"/>
              </w:rPr>
              <w:t>действует по «23» декабря 2022 г</w:t>
            </w:r>
            <w:r>
              <w:rPr>
                <w:sz w:val="24"/>
                <w:szCs w:val="24"/>
              </w:rPr>
              <w:t>.</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в соответствии с </w:t>
            </w:r>
            <w:hyperlink r:id="rId11" w:history="1">
              <w:r w:rsidRPr="00833539">
                <w:rPr>
                  <w:sz w:val="22"/>
                  <w:szCs w:val="22"/>
                </w:rPr>
                <w:t>частью 2 статьи 34</w:t>
              </w:r>
            </w:hyperlink>
            <w:r w:rsidRPr="00833539">
              <w:rPr>
                <w:sz w:val="22"/>
                <w:szCs w:val="22"/>
              </w:rPr>
              <w:t xml:space="preserve"> Федерального закона</w:t>
            </w:r>
            <w:r w:rsidR="00AE1760" w:rsidRPr="00833539">
              <w:rPr>
                <w:sz w:val="22"/>
                <w:szCs w:val="22"/>
              </w:rPr>
              <w:t xml:space="preserve"> № 44-ФЗ</w:t>
            </w:r>
            <w:r w:rsidRPr="0083353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38DC" w:rsidRDefault="00A60663" w:rsidP="00A60663">
            <w:pPr>
              <w:pStyle w:val="ConsPlusNormal"/>
              <w:jc w:val="both"/>
              <w:rPr>
                <w:sz w:val="24"/>
                <w:szCs w:val="24"/>
              </w:rPr>
            </w:pPr>
            <w:r w:rsidRPr="00A60663">
              <w:rPr>
                <w:b/>
                <w:sz w:val="24"/>
                <w:szCs w:val="24"/>
              </w:rPr>
              <w:t>998 010</w:t>
            </w:r>
            <w:r>
              <w:rPr>
                <w:sz w:val="24"/>
                <w:szCs w:val="24"/>
              </w:rPr>
              <w:t xml:space="preserve"> </w:t>
            </w:r>
            <w:r w:rsidR="00AF2F02" w:rsidRPr="00CD1359">
              <w:rPr>
                <w:b/>
                <w:sz w:val="24"/>
                <w:szCs w:val="24"/>
              </w:rPr>
              <w:t>(</w:t>
            </w:r>
            <w:r w:rsidRPr="00CD1359">
              <w:rPr>
                <w:b/>
                <w:sz w:val="24"/>
                <w:szCs w:val="24"/>
              </w:rPr>
              <w:t>Девятьсот девяносто восемь тысяч десять</w:t>
            </w:r>
            <w:r w:rsidR="00AF2F02" w:rsidRPr="00CD1359">
              <w:rPr>
                <w:b/>
                <w:sz w:val="24"/>
                <w:szCs w:val="24"/>
              </w:rPr>
              <w:t>)</w:t>
            </w:r>
            <w:r w:rsidR="00AF2F02" w:rsidRPr="00AF2F02">
              <w:rPr>
                <w:sz w:val="24"/>
                <w:szCs w:val="24"/>
              </w:rPr>
              <w:t xml:space="preserve"> </w:t>
            </w:r>
            <w:r>
              <w:rPr>
                <w:b/>
                <w:sz w:val="24"/>
                <w:szCs w:val="24"/>
              </w:rPr>
              <w:t>рублей</w:t>
            </w:r>
            <w:r w:rsidR="00817CC1">
              <w:rPr>
                <w:b/>
                <w:sz w:val="24"/>
                <w:szCs w:val="24"/>
              </w:rPr>
              <w:t xml:space="preserve"> 0</w:t>
            </w:r>
            <w:r w:rsidR="00AF2F02" w:rsidRPr="00AF2F02">
              <w:rPr>
                <w:b/>
                <w:sz w:val="24"/>
                <w:szCs w:val="24"/>
              </w:rPr>
              <w:t>0 копеек, с учетом НДС 20</w:t>
            </w:r>
            <w:r w:rsidR="00025894">
              <w:rPr>
                <w:b/>
                <w:sz w:val="24"/>
                <w:szCs w:val="24"/>
              </w:rPr>
              <w:t xml:space="preserve"> </w:t>
            </w:r>
            <w:r w:rsidR="00AF2F02" w:rsidRPr="00AF2F02">
              <w:rPr>
                <w:b/>
                <w:sz w:val="24"/>
                <w:szCs w:val="24"/>
              </w:rPr>
              <w:t>%</w:t>
            </w:r>
            <w:r w:rsidR="00AF2F02" w:rsidRPr="00AF2F02">
              <w:rPr>
                <w:sz w:val="24"/>
                <w:szCs w:val="24"/>
              </w:rPr>
              <w:t xml:space="preserve"> - </w:t>
            </w:r>
            <w:r>
              <w:rPr>
                <w:sz w:val="24"/>
                <w:szCs w:val="24"/>
              </w:rPr>
              <w:t>166 335,00</w:t>
            </w:r>
            <w:r w:rsidR="00AF2F02" w:rsidRPr="00AF2F02">
              <w:rPr>
                <w:sz w:val="24"/>
                <w:szCs w:val="24"/>
              </w:rPr>
              <w:t xml:space="preserve"> руб</w:t>
            </w:r>
            <w:r w:rsidR="00AF2F02">
              <w:rPr>
                <w:sz w:val="24"/>
                <w:szCs w:val="24"/>
              </w:rPr>
              <w:t>.</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w:t>
            </w:r>
            <w:bookmarkStart w:id="0" w:name="_GoBack"/>
            <w:bookmarkEnd w:id="0"/>
            <w:r w:rsidRPr="00621123">
              <w:rPr>
                <w:sz w:val="24"/>
                <w:szCs w:val="24"/>
              </w:rPr>
              <w:t>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w:t>
            </w:r>
            <w:r w:rsidRPr="0043346A">
              <w:rPr>
                <w:sz w:val="24"/>
                <w:szCs w:val="24"/>
              </w:rPr>
              <w:lastRenderedPageBreak/>
              <w:t xml:space="preserve">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264A" w:rsidRPr="0043346A" w:rsidRDefault="00166F57" w:rsidP="00ED264A">
            <w:pPr>
              <w:pStyle w:val="ConsPlusNormal"/>
              <w:jc w:val="both"/>
              <w:rPr>
                <w:sz w:val="24"/>
                <w:szCs w:val="24"/>
              </w:rPr>
            </w:pPr>
            <w:r w:rsidRPr="0043346A">
              <w:rPr>
                <w:sz w:val="24"/>
                <w:szCs w:val="24"/>
              </w:rPr>
              <w:lastRenderedPageBreak/>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lastRenderedPageBreak/>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0"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lastRenderedPageBreak/>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18171F" w:rsidRDefault="0018171F" w:rsidP="0018171F">
            <w:pPr>
              <w:pStyle w:val="ConsPlusNormal"/>
              <w:tabs>
                <w:tab w:val="left" w:pos="2980"/>
              </w:tabs>
              <w:rPr>
                <w:i/>
                <w:sz w:val="24"/>
                <w:szCs w:val="24"/>
              </w:rPr>
            </w:pPr>
            <w:r w:rsidRPr="0018171F">
              <w:rPr>
                <w:i/>
                <w:sz w:val="24"/>
                <w:szCs w:val="24"/>
              </w:rPr>
              <w:t>Требование не установлено</w:t>
            </w:r>
          </w:p>
          <w:p w:rsidR="0018171F" w:rsidRDefault="0018171F" w:rsidP="0018171F">
            <w:pPr>
              <w:pStyle w:val="ConsPlusNormal"/>
              <w:tabs>
                <w:tab w:val="left" w:pos="2980"/>
              </w:tabs>
              <w:rPr>
                <w:bCs/>
                <w:sz w:val="22"/>
              </w:rPr>
            </w:pPr>
            <w:r w:rsidRPr="0018171F">
              <w:rPr>
                <w:bCs/>
                <w:sz w:val="22"/>
                <w:szCs w:val="22"/>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r w:rsidRPr="0018171F">
              <w:rPr>
                <w:bCs/>
                <w:sz w:val="22"/>
                <w:szCs w:val="22"/>
              </w:rPr>
              <w:b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bCs/>
                <w:sz w:val="22"/>
                <w:szCs w:val="22"/>
              </w:rPr>
              <w:t xml:space="preserve"> (далее - ПП 616) не применяется на основании  </w:t>
            </w:r>
            <w:proofErr w:type="spellStart"/>
            <w:r>
              <w:rPr>
                <w:bCs/>
                <w:sz w:val="22"/>
                <w:szCs w:val="22"/>
              </w:rPr>
              <w:t>пп</w:t>
            </w:r>
            <w:proofErr w:type="spellEnd"/>
            <w:r>
              <w:rPr>
                <w:bCs/>
                <w:sz w:val="22"/>
                <w:szCs w:val="22"/>
              </w:rPr>
              <w:t xml:space="preserve">. </w:t>
            </w:r>
            <w:r w:rsidRPr="0018171F">
              <w:rPr>
                <w:bCs/>
                <w:sz w:val="22"/>
              </w:rPr>
              <w:t>б)</w:t>
            </w:r>
            <w:r>
              <w:rPr>
                <w:bCs/>
                <w:sz w:val="22"/>
              </w:rPr>
              <w:t xml:space="preserve"> п. 3 ПП 616:</w:t>
            </w:r>
          </w:p>
          <w:p w:rsidR="00A730BF" w:rsidRPr="009F7A22" w:rsidRDefault="009F7A22" w:rsidP="002743FB">
            <w:pPr>
              <w:pStyle w:val="ConsPlusNormal"/>
              <w:tabs>
                <w:tab w:val="left" w:pos="2980"/>
              </w:tabs>
              <w:rPr>
                <w:b/>
                <w:bCs/>
                <w:i/>
                <w:sz w:val="22"/>
              </w:rPr>
            </w:pPr>
            <w:r w:rsidRPr="009F7A22">
              <w:rPr>
                <w:b/>
                <w:bCs/>
                <w:i/>
                <w:sz w:val="22"/>
              </w:rPr>
              <w:t xml:space="preserve">- </w:t>
            </w:r>
            <w:r w:rsidR="0018171F" w:rsidRPr="009F7A22">
              <w:rPr>
                <w:b/>
                <w:bCs/>
                <w:i/>
                <w:sz w:val="22"/>
              </w:rPr>
              <w:t xml:space="preserve">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21" w:history="1">
              <w:r w:rsidR="0018171F" w:rsidRPr="009F7A22">
                <w:rPr>
                  <w:rStyle w:val="a3"/>
                  <w:b/>
                  <w:bCs/>
                  <w:i/>
                  <w:color w:val="auto"/>
                  <w:sz w:val="22"/>
                  <w:u w:val="none"/>
                </w:rPr>
                <w:t>пунктах 19</w:t>
              </w:r>
            </w:hyperlink>
            <w:r w:rsidR="0018171F" w:rsidRPr="009F7A22">
              <w:rPr>
                <w:b/>
                <w:bCs/>
                <w:i/>
                <w:sz w:val="22"/>
              </w:rPr>
              <w:t xml:space="preserve"> - </w:t>
            </w:r>
            <w:hyperlink r:id="rId22" w:history="1">
              <w:r w:rsidR="0018171F" w:rsidRPr="009F7A22">
                <w:rPr>
                  <w:rStyle w:val="a3"/>
                  <w:b/>
                  <w:bCs/>
                  <w:i/>
                  <w:color w:val="auto"/>
                  <w:sz w:val="22"/>
                  <w:u w:val="none"/>
                </w:rPr>
                <w:t>21</w:t>
              </w:r>
            </w:hyperlink>
            <w:r w:rsidR="0018171F" w:rsidRPr="009F7A22">
              <w:rPr>
                <w:b/>
                <w:bCs/>
                <w:i/>
                <w:sz w:val="22"/>
              </w:rPr>
              <w:t xml:space="preserve">, </w:t>
            </w:r>
            <w:hyperlink r:id="rId23" w:history="1">
              <w:r w:rsidR="0018171F" w:rsidRPr="009F7A22">
                <w:rPr>
                  <w:rStyle w:val="a3"/>
                  <w:b/>
                  <w:bCs/>
                  <w:i/>
                  <w:color w:val="auto"/>
                  <w:sz w:val="22"/>
                  <w:u w:val="none"/>
                </w:rPr>
                <w:t>28</w:t>
              </w:r>
            </w:hyperlink>
            <w:r w:rsidR="0018171F" w:rsidRPr="009F7A22">
              <w:rPr>
                <w:b/>
                <w:bCs/>
                <w:i/>
                <w:sz w:val="22"/>
              </w:rPr>
              <w:t xml:space="preserve">, </w:t>
            </w:r>
            <w:hyperlink r:id="rId24" w:history="1">
              <w:r w:rsidR="0018171F" w:rsidRPr="009F7A22">
                <w:rPr>
                  <w:rStyle w:val="a3"/>
                  <w:b/>
                  <w:bCs/>
                  <w:i/>
                  <w:color w:val="auto"/>
                  <w:sz w:val="22"/>
                  <w:u w:val="none"/>
                </w:rPr>
                <w:t>50</w:t>
              </w:r>
            </w:hyperlink>
            <w:r w:rsidR="0018171F" w:rsidRPr="009F7A22">
              <w:rPr>
                <w:b/>
                <w:bCs/>
                <w:i/>
                <w:sz w:val="22"/>
              </w:rPr>
              <w:t xml:space="preserve">, </w:t>
            </w:r>
            <w:hyperlink r:id="rId25" w:history="1">
              <w:r w:rsidR="0018171F" w:rsidRPr="009F7A22">
                <w:rPr>
                  <w:rStyle w:val="a3"/>
                  <w:b/>
                  <w:bCs/>
                  <w:i/>
                  <w:color w:val="auto"/>
                  <w:sz w:val="22"/>
                  <w:u w:val="none"/>
                </w:rPr>
                <w:t>142</w:t>
              </w:r>
            </w:hyperlink>
            <w:r w:rsidR="0018171F" w:rsidRPr="009F7A22">
              <w:rPr>
                <w:b/>
                <w:bCs/>
                <w:i/>
                <w:sz w:val="22"/>
              </w:rPr>
              <w:t xml:space="preserve"> и </w:t>
            </w:r>
            <w:hyperlink r:id="rId26" w:history="1">
              <w:r w:rsidR="0018171F" w:rsidRPr="009F7A22">
                <w:rPr>
                  <w:rStyle w:val="a3"/>
                  <w:b/>
                  <w:bCs/>
                  <w:i/>
                  <w:color w:val="auto"/>
                  <w:sz w:val="22"/>
                  <w:u w:val="none"/>
                </w:rPr>
                <w:t>145</w:t>
              </w:r>
            </w:hyperlink>
            <w:r w:rsidRPr="009F7A22">
              <w:rPr>
                <w:b/>
                <w:bCs/>
                <w:i/>
                <w:sz w:val="22"/>
              </w:rPr>
              <w:t xml:space="preserve"> перечня).</w:t>
            </w: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Pr="002743FB">
              <w:rPr>
                <w:sz w:val="24"/>
                <w:szCs w:val="24"/>
              </w:rPr>
              <w:t xml:space="preserve">Трапезникова   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 xml:space="preserve">Казначейский счет </w:t>
            </w:r>
          </w:p>
          <w:p w:rsidR="00A56968" w:rsidRPr="002743FB" w:rsidRDefault="00A56968" w:rsidP="00A56968">
            <w:pPr>
              <w:pStyle w:val="ConsPlusNormal"/>
              <w:jc w:val="both"/>
              <w:rPr>
                <w:sz w:val="24"/>
                <w:szCs w:val="24"/>
              </w:rPr>
            </w:pPr>
            <w:r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2743FB" w:rsidRDefault="00251A5C" w:rsidP="00CB637C">
            <w:pPr>
              <w:pStyle w:val="ConsPlusNormal"/>
              <w:jc w:val="both"/>
              <w:rPr>
                <w:b/>
                <w:sz w:val="24"/>
                <w:szCs w:val="24"/>
              </w:rPr>
            </w:pPr>
            <w:r w:rsidRPr="002743FB">
              <w:rPr>
                <w:sz w:val="24"/>
                <w:szCs w:val="24"/>
              </w:rPr>
              <w:t>О</w:t>
            </w:r>
            <w:r w:rsidR="00CB637C" w:rsidRPr="002743FB">
              <w:rPr>
                <w:sz w:val="24"/>
                <w:szCs w:val="24"/>
              </w:rPr>
              <w:t xml:space="preserve">беспечение исполнения контракта </w:t>
            </w:r>
            <w:r w:rsidRPr="002743FB">
              <w:rPr>
                <w:sz w:val="24"/>
                <w:szCs w:val="24"/>
              </w:rPr>
              <w:t xml:space="preserve">предусмотрено в следующем размере: </w:t>
            </w:r>
            <w:r w:rsidR="00CB637C" w:rsidRPr="002743FB">
              <w:rPr>
                <w:b/>
                <w:sz w:val="24"/>
                <w:szCs w:val="24"/>
              </w:rPr>
              <w:t>10</w:t>
            </w:r>
            <w:r w:rsidR="00A730BF">
              <w:rPr>
                <w:b/>
                <w:sz w:val="24"/>
                <w:szCs w:val="24"/>
              </w:rPr>
              <w:t xml:space="preserve"> </w:t>
            </w:r>
            <w:r w:rsidR="00CB637C" w:rsidRPr="002743FB">
              <w:rPr>
                <w:b/>
                <w:sz w:val="24"/>
                <w:szCs w:val="24"/>
              </w:rPr>
              <w:t xml:space="preserve">% от </w:t>
            </w:r>
            <w:r w:rsidR="00AA6E34" w:rsidRPr="002743FB">
              <w:rPr>
                <w:b/>
                <w:sz w:val="24"/>
                <w:szCs w:val="24"/>
              </w:rPr>
              <w:t>цены контракта</w:t>
            </w:r>
            <w:r w:rsidR="00AA6E34" w:rsidRPr="002743FB">
              <w:rPr>
                <w:sz w:val="24"/>
                <w:szCs w:val="24"/>
              </w:rPr>
              <w:t xml:space="preserve">. </w:t>
            </w:r>
            <w:r w:rsidRPr="002743FB">
              <w:rPr>
                <w:sz w:val="24"/>
                <w:szCs w:val="24"/>
              </w:rPr>
              <w:t>НДС не облагается.</w:t>
            </w:r>
          </w:p>
          <w:p w:rsidR="004A4828" w:rsidRPr="002743FB" w:rsidRDefault="00000DA3" w:rsidP="007E0A2E">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2743FB" w:rsidRDefault="004A450E" w:rsidP="00000DA3">
            <w:pPr>
              <w:pStyle w:val="ConsPlusNormal"/>
              <w:rPr>
                <w:sz w:val="24"/>
                <w:szCs w:val="24"/>
              </w:rPr>
            </w:pPr>
          </w:p>
          <w:p w:rsidR="00251A5C" w:rsidRPr="002743FB" w:rsidRDefault="00000DA3" w:rsidP="00251A5C">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rsidR="009A5D0E" w:rsidRPr="00A730BF" w:rsidRDefault="00CA12F4" w:rsidP="00E67396">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3647E4" w:rsidRPr="002743FB">
              <w:rPr>
                <w:i/>
                <w:sz w:val="24"/>
                <w:szCs w:val="24"/>
              </w:rPr>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w:t>
            </w:r>
            <w:r w:rsidR="008C4BA4" w:rsidRPr="008C4BA4">
              <w:rPr>
                <w:bCs/>
                <w:i/>
                <w:sz w:val="24"/>
                <w:szCs w:val="24"/>
              </w:rPr>
              <w:t>об осуществлении закупки при проведении электронного аукциона</w:t>
            </w:r>
            <w:r w:rsidR="008C4BA4">
              <w:rPr>
                <w:bCs/>
                <w:i/>
                <w:sz w:val="24"/>
                <w:szCs w:val="24"/>
              </w:rPr>
              <w:t xml:space="preserve"> </w:t>
            </w:r>
            <w:r w:rsidR="009A5D0E" w:rsidRPr="002743FB">
              <w:rPr>
                <w:bCs/>
                <w:i/>
                <w:sz w:val="24"/>
                <w:szCs w:val="24"/>
              </w:rPr>
              <w:t xml:space="preserve">на </w:t>
            </w:r>
            <w:r w:rsidR="00A730BF" w:rsidRPr="00A730BF">
              <w:rPr>
                <w:bCs/>
                <w:i/>
                <w:sz w:val="24"/>
                <w:szCs w:val="24"/>
              </w:rPr>
              <w:t xml:space="preserve">поставку </w:t>
            </w:r>
            <w:r w:rsidR="009F7A22">
              <w:rPr>
                <w:bCs/>
                <w:i/>
                <w:sz w:val="24"/>
                <w:szCs w:val="24"/>
              </w:rPr>
              <w:t>бумаги для офисной техники</w:t>
            </w:r>
            <w:r w:rsidR="001F53FC">
              <w:rPr>
                <w:bCs/>
                <w:i/>
                <w:sz w:val="24"/>
                <w:szCs w:val="24"/>
              </w:rPr>
              <w:t xml:space="preserve"> для нужд ИПУ РАН</w:t>
            </w:r>
            <w:r w:rsidR="008C4BA4">
              <w:rPr>
                <w:bCs/>
                <w:i/>
                <w:sz w:val="24"/>
                <w:szCs w:val="24"/>
              </w:rPr>
              <w:t>.</w:t>
            </w:r>
          </w:p>
          <w:p w:rsidR="007178DE" w:rsidRPr="002743FB" w:rsidRDefault="007178DE" w:rsidP="007178DE">
            <w:pPr>
              <w:pStyle w:val="ConsPlusNormal"/>
              <w:jc w:val="both"/>
              <w:rPr>
                <w:sz w:val="24"/>
                <w:szCs w:val="24"/>
              </w:rPr>
            </w:pPr>
          </w:p>
          <w:p w:rsidR="00251A5C" w:rsidRPr="002743FB" w:rsidRDefault="00251A5C" w:rsidP="00251A5C">
            <w:pPr>
              <w:pStyle w:val="ConsPlusNormal"/>
              <w:jc w:val="both"/>
              <w:rPr>
                <w:b/>
                <w:sz w:val="24"/>
                <w:szCs w:val="24"/>
              </w:rPr>
            </w:pPr>
            <w:r w:rsidRPr="002743FB">
              <w:rPr>
                <w:b/>
                <w:sz w:val="24"/>
                <w:szCs w:val="24"/>
              </w:rPr>
              <w:t>Реквизиты счета для внесения обеспечения исполнения контракта:</w:t>
            </w:r>
          </w:p>
          <w:p w:rsidR="00251A5C" w:rsidRPr="002743FB" w:rsidRDefault="00251A5C" w:rsidP="00251A5C">
            <w:pPr>
              <w:pStyle w:val="ConsPlusNormal"/>
              <w:jc w:val="both"/>
              <w:rPr>
                <w:sz w:val="24"/>
                <w:szCs w:val="24"/>
              </w:rPr>
            </w:pPr>
            <w:r w:rsidRPr="002743FB">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743FB" w:rsidRDefault="00251A5C" w:rsidP="00251A5C">
            <w:pPr>
              <w:pStyle w:val="ConsPlusNormal"/>
              <w:jc w:val="both"/>
              <w:rPr>
                <w:sz w:val="24"/>
                <w:szCs w:val="24"/>
              </w:rPr>
            </w:pPr>
            <w:r w:rsidRPr="002743FB">
              <w:rPr>
                <w:sz w:val="24"/>
                <w:szCs w:val="24"/>
              </w:rPr>
              <w:t xml:space="preserve">ИНН   7728013512 / КПП   772801001 </w:t>
            </w:r>
          </w:p>
          <w:p w:rsidR="00251A5C" w:rsidRPr="002743FB" w:rsidRDefault="00251A5C" w:rsidP="00251A5C">
            <w:pPr>
              <w:pStyle w:val="ConsPlusNormal"/>
              <w:jc w:val="both"/>
              <w:rPr>
                <w:sz w:val="24"/>
                <w:szCs w:val="24"/>
              </w:rPr>
            </w:pPr>
            <w:r w:rsidRPr="002743FB">
              <w:rPr>
                <w:sz w:val="24"/>
                <w:szCs w:val="24"/>
              </w:rPr>
              <w:t>Банковские реквизиты: БИК ТОФК 004525988</w:t>
            </w:r>
          </w:p>
          <w:p w:rsidR="00251A5C" w:rsidRPr="002743FB" w:rsidRDefault="00251A5C" w:rsidP="00251A5C">
            <w:pPr>
              <w:pStyle w:val="ConsPlusNormal"/>
              <w:jc w:val="both"/>
              <w:rPr>
                <w:sz w:val="24"/>
                <w:szCs w:val="24"/>
              </w:rPr>
            </w:pPr>
            <w:r w:rsidRPr="002743FB">
              <w:rPr>
                <w:sz w:val="24"/>
                <w:szCs w:val="24"/>
              </w:rPr>
              <w:t xml:space="preserve">ГУ Банка России по ЦФО, УФК по г. Москве  </w:t>
            </w:r>
          </w:p>
          <w:p w:rsidR="00251A5C" w:rsidRPr="002743FB" w:rsidRDefault="00251A5C" w:rsidP="00251A5C">
            <w:pPr>
              <w:pStyle w:val="ConsPlusNormal"/>
              <w:jc w:val="both"/>
              <w:rPr>
                <w:sz w:val="24"/>
                <w:szCs w:val="24"/>
              </w:rPr>
            </w:pPr>
            <w:r w:rsidRPr="002743FB">
              <w:rPr>
                <w:sz w:val="24"/>
                <w:szCs w:val="24"/>
              </w:rPr>
              <w:t>Единый казначейский счет 40102810545370000003</w:t>
            </w:r>
          </w:p>
          <w:p w:rsidR="00251A5C" w:rsidRPr="002743FB" w:rsidRDefault="00251A5C" w:rsidP="00251A5C">
            <w:pPr>
              <w:pStyle w:val="ConsPlusNormal"/>
              <w:jc w:val="both"/>
              <w:rPr>
                <w:sz w:val="24"/>
                <w:szCs w:val="24"/>
              </w:rPr>
            </w:pPr>
            <w:r w:rsidRPr="002743FB">
              <w:rPr>
                <w:sz w:val="24"/>
                <w:szCs w:val="24"/>
              </w:rPr>
              <w:t xml:space="preserve">Казначейский счет </w:t>
            </w:r>
          </w:p>
          <w:p w:rsidR="00251A5C" w:rsidRPr="002743FB" w:rsidRDefault="00251A5C" w:rsidP="00251A5C">
            <w:pPr>
              <w:pStyle w:val="ConsPlusNormal"/>
              <w:jc w:val="both"/>
              <w:rPr>
                <w:sz w:val="24"/>
                <w:szCs w:val="24"/>
              </w:rPr>
            </w:pPr>
            <w:r w:rsidRPr="002743FB">
              <w:rPr>
                <w:sz w:val="24"/>
                <w:szCs w:val="24"/>
              </w:rPr>
              <w:t>03214643000000017300</w:t>
            </w:r>
          </w:p>
          <w:p w:rsidR="00251A5C" w:rsidRPr="002743FB" w:rsidRDefault="00251A5C" w:rsidP="00251A5C">
            <w:pPr>
              <w:pStyle w:val="ConsPlusNormal"/>
              <w:jc w:val="both"/>
              <w:rPr>
                <w:sz w:val="24"/>
                <w:szCs w:val="24"/>
              </w:rPr>
            </w:pPr>
            <w:r w:rsidRPr="002743FB">
              <w:rPr>
                <w:sz w:val="24"/>
                <w:szCs w:val="24"/>
              </w:rPr>
              <w:t>л/с 20736Ц83220.</w:t>
            </w:r>
          </w:p>
          <w:p w:rsidR="00251A5C" w:rsidRPr="002743FB" w:rsidRDefault="00251A5C" w:rsidP="00251A5C">
            <w:pPr>
              <w:pStyle w:val="ConsPlusNormal"/>
              <w:jc w:val="both"/>
              <w:rPr>
                <w:sz w:val="24"/>
                <w:szCs w:val="24"/>
              </w:rPr>
            </w:pPr>
            <w:r w:rsidRPr="002743FB">
              <w:rPr>
                <w:sz w:val="24"/>
                <w:szCs w:val="24"/>
              </w:rPr>
              <w:t>Назначение платежа: Обеспечение исполнения контракта на __________________________</w:t>
            </w:r>
          </w:p>
          <w:p w:rsidR="00251A5C" w:rsidRPr="002743FB" w:rsidRDefault="00251A5C" w:rsidP="00251A5C">
            <w:pPr>
              <w:pStyle w:val="ConsPlusNormal"/>
              <w:jc w:val="both"/>
              <w:rPr>
                <w:sz w:val="24"/>
                <w:szCs w:val="24"/>
              </w:rPr>
            </w:pPr>
            <w:r w:rsidRPr="002743FB">
              <w:rPr>
                <w:sz w:val="24"/>
                <w:szCs w:val="24"/>
              </w:rPr>
              <w:t xml:space="preserve">                    (указывается предмет аукциона)</w:t>
            </w:r>
          </w:p>
          <w:p w:rsidR="00251A5C" w:rsidRPr="002743FB" w:rsidRDefault="00251A5C" w:rsidP="00251A5C">
            <w:pPr>
              <w:pStyle w:val="ConsPlusNormal"/>
              <w:jc w:val="both"/>
              <w:rPr>
                <w:sz w:val="24"/>
                <w:szCs w:val="24"/>
              </w:rPr>
            </w:pPr>
            <w:r w:rsidRPr="002743FB">
              <w:rPr>
                <w:sz w:val="24"/>
                <w:szCs w:val="24"/>
              </w:rPr>
              <w:t>№ аукциона, по которому перечисляется обеспечение.</w:t>
            </w:r>
          </w:p>
          <w:p w:rsidR="00251A5C" w:rsidRPr="002743FB" w:rsidRDefault="00251A5C" w:rsidP="00251A5C">
            <w:pPr>
              <w:pStyle w:val="ConsPlusNormal"/>
              <w:jc w:val="both"/>
              <w:rPr>
                <w:sz w:val="24"/>
                <w:szCs w:val="24"/>
              </w:rPr>
            </w:pP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AE1760">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7"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8"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9"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014F32" w:rsidP="00556ED0">
            <w:pPr>
              <w:pStyle w:val="ConsPlusNormal"/>
              <w:rPr>
                <w:b/>
                <w:sz w:val="24"/>
                <w:szCs w:val="24"/>
              </w:rPr>
            </w:pPr>
            <w:r>
              <w:rPr>
                <w:b/>
                <w:sz w:val="24"/>
                <w:szCs w:val="24"/>
              </w:rPr>
              <w:t>«____</w:t>
            </w:r>
            <w:r w:rsidR="00556ED0">
              <w:rPr>
                <w:b/>
                <w:sz w:val="24"/>
                <w:szCs w:val="24"/>
              </w:rPr>
              <w:t>» __________</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014F32" w:rsidP="004115C4">
            <w:pPr>
              <w:pStyle w:val="ConsPlusNormal"/>
              <w:rPr>
                <w:b/>
                <w:sz w:val="24"/>
                <w:szCs w:val="24"/>
              </w:rPr>
            </w:pPr>
            <w:r>
              <w:rPr>
                <w:b/>
                <w:sz w:val="24"/>
                <w:szCs w:val="24"/>
              </w:rPr>
              <w:t>«____</w:t>
            </w:r>
            <w:r w:rsidR="009C7B30" w:rsidRPr="00AD7BCD">
              <w:rPr>
                <w:b/>
                <w:sz w:val="24"/>
                <w:szCs w:val="24"/>
              </w:rPr>
              <w:t>»</w:t>
            </w:r>
            <w:r>
              <w:rPr>
                <w:b/>
                <w:sz w:val="24"/>
                <w:szCs w:val="24"/>
              </w:rPr>
              <w:t xml:space="preserve"> </w:t>
            </w:r>
            <w:r w:rsidR="00556ED0">
              <w:rPr>
                <w:b/>
                <w:sz w:val="24"/>
                <w:szCs w:val="24"/>
              </w:rPr>
              <w:t>__________</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____</w:t>
            </w:r>
            <w:r w:rsidR="00437235" w:rsidRPr="00AD7BCD">
              <w:rPr>
                <w:b/>
                <w:sz w:val="24"/>
                <w:szCs w:val="24"/>
              </w:rPr>
              <w:t>»</w:t>
            </w:r>
            <w:r w:rsidR="00014F32">
              <w:rPr>
                <w:b/>
                <w:sz w:val="24"/>
                <w:szCs w:val="24"/>
              </w:rPr>
              <w:t xml:space="preserve"> </w:t>
            </w:r>
            <w:r w:rsidR="00556ED0">
              <w:rPr>
                <w:b/>
                <w:sz w:val="24"/>
                <w:szCs w:val="24"/>
              </w:rPr>
              <w:t>__________</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Pr="002743FB"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30"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E62D87" w:rsidRPr="002743FB" w:rsidRDefault="00E62D87" w:rsidP="002450EC">
      <w:pPr>
        <w:pStyle w:val="ConsPlusNormal"/>
        <w:spacing w:before="120" w:after="120"/>
        <w:ind w:firstLine="540"/>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B71A3B" w:rsidRDefault="00B71A3B" w:rsidP="00ED1056">
      <w:pPr>
        <w:jc w:val="both"/>
        <w:rPr>
          <w:sz w:val="24"/>
          <w:szCs w:val="24"/>
        </w:rPr>
      </w:pPr>
    </w:p>
    <w:p w:rsidR="00A730BF" w:rsidRDefault="00A730BF"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A730BF" w:rsidRDefault="00A730BF"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AE1760" w:rsidP="00ED1056">
      <w:pPr>
        <w:spacing w:after="0"/>
        <w:jc w:val="both"/>
        <w:rPr>
          <w:sz w:val="20"/>
          <w:szCs w:val="20"/>
        </w:rPr>
      </w:pPr>
      <w:r>
        <w:rPr>
          <w:sz w:val="20"/>
          <w:szCs w:val="20"/>
        </w:rPr>
        <w:t>Старший</w:t>
      </w:r>
      <w:r w:rsidR="00ED1056" w:rsidRPr="0016716D">
        <w:rPr>
          <w:sz w:val="20"/>
          <w:szCs w:val="20"/>
        </w:rPr>
        <w:t xml:space="preserve"> специалист контрактного отдела</w:t>
      </w:r>
    </w:p>
    <w:p w:rsidR="00ED1056" w:rsidRPr="0016716D" w:rsidRDefault="00AE1760" w:rsidP="00ED1056">
      <w:pPr>
        <w:spacing w:after="0"/>
        <w:jc w:val="both"/>
        <w:rPr>
          <w:sz w:val="20"/>
          <w:szCs w:val="20"/>
        </w:rPr>
      </w:pPr>
      <w:r>
        <w:rPr>
          <w:sz w:val="20"/>
          <w:szCs w:val="20"/>
        </w:rPr>
        <w:t xml:space="preserve">Е.С. </w:t>
      </w:r>
      <w:proofErr w:type="spellStart"/>
      <w:r>
        <w:rPr>
          <w:sz w:val="20"/>
          <w:szCs w:val="20"/>
        </w:rPr>
        <w:t>Балдина</w:t>
      </w:r>
      <w:proofErr w:type="spellEnd"/>
    </w:p>
    <w:p w:rsidR="00ED1056" w:rsidRPr="00AE1760" w:rsidRDefault="00ED1056" w:rsidP="00A730BF">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AE1760">
        <w:rPr>
          <w:sz w:val="20"/>
          <w:szCs w:val="20"/>
        </w:rPr>
        <w:t>53</w:t>
      </w:r>
    </w:p>
    <w:sectPr w:rsidR="00ED1056" w:rsidRPr="00AE1760" w:rsidSect="00A730BF">
      <w:footerReference w:type="default" r:id="rId31"/>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1C" w:rsidRDefault="002A6A1C" w:rsidP="00BF1C72">
      <w:pPr>
        <w:spacing w:after="0" w:line="240" w:lineRule="auto"/>
      </w:pPr>
      <w:r>
        <w:separator/>
      </w:r>
    </w:p>
  </w:endnote>
  <w:endnote w:type="continuationSeparator" w:id="0">
    <w:p w:rsidR="002A6A1C" w:rsidRDefault="002A6A1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833539">
          <w:rPr>
            <w:noProof/>
            <w:sz w:val="22"/>
          </w:rPr>
          <w:t>4</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1C" w:rsidRDefault="002A6A1C" w:rsidP="00BF1C72">
      <w:pPr>
        <w:spacing w:after="0" w:line="240" w:lineRule="auto"/>
      </w:pPr>
      <w:r>
        <w:separator/>
      </w:r>
    </w:p>
  </w:footnote>
  <w:footnote w:type="continuationSeparator" w:id="0">
    <w:p w:rsidR="002A6A1C" w:rsidRDefault="002A6A1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901"/>
    <w:rsid w:val="000451EF"/>
    <w:rsid w:val="00076CC5"/>
    <w:rsid w:val="00084580"/>
    <w:rsid w:val="0009218B"/>
    <w:rsid w:val="000B0541"/>
    <w:rsid w:val="000E001C"/>
    <w:rsid w:val="000E0CF2"/>
    <w:rsid w:val="000E39DF"/>
    <w:rsid w:val="0010152C"/>
    <w:rsid w:val="00114560"/>
    <w:rsid w:val="00121ED9"/>
    <w:rsid w:val="00147433"/>
    <w:rsid w:val="0016627A"/>
    <w:rsid w:val="00166F57"/>
    <w:rsid w:val="0018171F"/>
    <w:rsid w:val="001A7C0F"/>
    <w:rsid w:val="001B5752"/>
    <w:rsid w:val="001F53FC"/>
    <w:rsid w:val="002003F1"/>
    <w:rsid w:val="002136DD"/>
    <w:rsid w:val="00221B4A"/>
    <w:rsid w:val="00234B41"/>
    <w:rsid w:val="0024124E"/>
    <w:rsid w:val="002450EC"/>
    <w:rsid w:val="00251A5C"/>
    <w:rsid w:val="00263327"/>
    <w:rsid w:val="002743FB"/>
    <w:rsid w:val="002927FC"/>
    <w:rsid w:val="00293899"/>
    <w:rsid w:val="002A6A1C"/>
    <w:rsid w:val="002A6C36"/>
    <w:rsid w:val="002C491F"/>
    <w:rsid w:val="002D0D2A"/>
    <w:rsid w:val="002F5455"/>
    <w:rsid w:val="003024D5"/>
    <w:rsid w:val="00316582"/>
    <w:rsid w:val="00317031"/>
    <w:rsid w:val="0033396D"/>
    <w:rsid w:val="0034192D"/>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17377"/>
    <w:rsid w:val="004246CD"/>
    <w:rsid w:val="004301BC"/>
    <w:rsid w:val="0043346A"/>
    <w:rsid w:val="00437235"/>
    <w:rsid w:val="00453987"/>
    <w:rsid w:val="00464276"/>
    <w:rsid w:val="004659E8"/>
    <w:rsid w:val="00484C1F"/>
    <w:rsid w:val="00494A71"/>
    <w:rsid w:val="004A450E"/>
    <w:rsid w:val="004A4828"/>
    <w:rsid w:val="004E161A"/>
    <w:rsid w:val="004F7F70"/>
    <w:rsid w:val="00507EB1"/>
    <w:rsid w:val="005140B8"/>
    <w:rsid w:val="0051651A"/>
    <w:rsid w:val="00523EE3"/>
    <w:rsid w:val="00531523"/>
    <w:rsid w:val="0053294A"/>
    <w:rsid w:val="005333E6"/>
    <w:rsid w:val="00544187"/>
    <w:rsid w:val="00556ED0"/>
    <w:rsid w:val="005C6956"/>
    <w:rsid w:val="005D01B2"/>
    <w:rsid w:val="005E753E"/>
    <w:rsid w:val="005F71E8"/>
    <w:rsid w:val="0060569E"/>
    <w:rsid w:val="00610890"/>
    <w:rsid w:val="0061243E"/>
    <w:rsid w:val="00621123"/>
    <w:rsid w:val="00622F9A"/>
    <w:rsid w:val="00630566"/>
    <w:rsid w:val="006371B6"/>
    <w:rsid w:val="00641299"/>
    <w:rsid w:val="006453C3"/>
    <w:rsid w:val="00683B5D"/>
    <w:rsid w:val="006B41DE"/>
    <w:rsid w:val="006C2A62"/>
    <w:rsid w:val="006D13B1"/>
    <w:rsid w:val="007178DE"/>
    <w:rsid w:val="00756ADB"/>
    <w:rsid w:val="0077506A"/>
    <w:rsid w:val="00792C53"/>
    <w:rsid w:val="007B65D7"/>
    <w:rsid w:val="007E0A2E"/>
    <w:rsid w:val="007E2F95"/>
    <w:rsid w:val="007F31B4"/>
    <w:rsid w:val="007F664E"/>
    <w:rsid w:val="00802ECD"/>
    <w:rsid w:val="008040FD"/>
    <w:rsid w:val="0080459C"/>
    <w:rsid w:val="00817CC1"/>
    <w:rsid w:val="00824ABC"/>
    <w:rsid w:val="00826FB9"/>
    <w:rsid w:val="00833539"/>
    <w:rsid w:val="00840976"/>
    <w:rsid w:val="00841E6A"/>
    <w:rsid w:val="00851DC8"/>
    <w:rsid w:val="008666BC"/>
    <w:rsid w:val="00890237"/>
    <w:rsid w:val="008C4BA4"/>
    <w:rsid w:val="008D273F"/>
    <w:rsid w:val="008D43B7"/>
    <w:rsid w:val="008E2CE6"/>
    <w:rsid w:val="008E5F59"/>
    <w:rsid w:val="008F4F3A"/>
    <w:rsid w:val="00903AAB"/>
    <w:rsid w:val="00904B49"/>
    <w:rsid w:val="00924326"/>
    <w:rsid w:val="00925D3D"/>
    <w:rsid w:val="00927E30"/>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7C18"/>
    <w:rsid w:val="00A56968"/>
    <w:rsid w:val="00A60663"/>
    <w:rsid w:val="00A61910"/>
    <w:rsid w:val="00A63F55"/>
    <w:rsid w:val="00A730BF"/>
    <w:rsid w:val="00A74738"/>
    <w:rsid w:val="00AA6E34"/>
    <w:rsid w:val="00AC52AB"/>
    <w:rsid w:val="00AD1449"/>
    <w:rsid w:val="00AD4BBA"/>
    <w:rsid w:val="00AD7BCD"/>
    <w:rsid w:val="00AE1760"/>
    <w:rsid w:val="00AF0D37"/>
    <w:rsid w:val="00AF2F02"/>
    <w:rsid w:val="00AF776E"/>
    <w:rsid w:val="00B17267"/>
    <w:rsid w:val="00B21B85"/>
    <w:rsid w:val="00B2288D"/>
    <w:rsid w:val="00B251DE"/>
    <w:rsid w:val="00B26421"/>
    <w:rsid w:val="00B276E6"/>
    <w:rsid w:val="00B43B7A"/>
    <w:rsid w:val="00B71A3B"/>
    <w:rsid w:val="00B81C27"/>
    <w:rsid w:val="00B9778A"/>
    <w:rsid w:val="00BB4F22"/>
    <w:rsid w:val="00BC5304"/>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1359"/>
    <w:rsid w:val="00CD6FD8"/>
    <w:rsid w:val="00CD7A15"/>
    <w:rsid w:val="00CF3B61"/>
    <w:rsid w:val="00CF6515"/>
    <w:rsid w:val="00D16C37"/>
    <w:rsid w:val="00D2151A"/>
    <w:rsid w:val="00D7101B"/>
    <w:rsid w:val="00D95374"/>
    <w:rsid w:val="00DB0DC6"/>
    <w:rsid w:val="00DD212D"/>
    <w:rsid w:val="00E136F6"/>
    <w:rsid w:val="00E16C3B"/>
    <w:rsid w:val="00E3396B"/>
    <w:rsid w:val="00E46724"/>
    <w:rsid w:val="00E47492"/>
    <w:rsid w:val="00E62D87"/>
    <w:rsid w:val="00E63A04"/>
    <w:rsid w:val="00E67396"/>
    <w:rsid w:val="00EA328B"/>
    <w:rsid w:val="00EA5440"/>
    <w:rsid w:val="00EC798E"/>
    <w:rsid w:val="00ED1056"/>
    <w:rsid w:val="00ED264A"/>
    <w:rsid w:val="00ED38DC"/>
    <w:rsid w:val="00EE7499"/>
    <w:rsid w:val="00F018E4"/>
    <w:rsid w:val="00F1792C"/>
    <w:rsid w:val="00F50727"/>
    <w:rsid w:val="00F529FA"/>
    <w:rsid w:val="00F5786D"/>
    <w:rsid w:val="00F6718F"/>
    <w:rsid w:val="00F80C14"/>
    <w:rsid w:val="00F852D8"/>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hyperlink" Target="consultantplus://offline/ref=2E4EE5A0954FAC039BF18AF01E87231918320E3D95BBBB5808A53482E0D094B1FE8E3A0F3FF49F7BD488F110D66D1EA8F00BD9B64EMEC0J" TargetMode="External"/><Relationship Id="rId3" Type="http://schemas.openxmlformats.org/officeDocument/2006/relationships/webSettings" Target="webSettings.xml"/><Relationship Id="rId21" Type="http://schemas.openxmlformats.org/officeDocument/2006/relationships/hyperlink" Target="consultantplus://offline/ref=2E4EE5A0954FAC039BF18AF01E87231918320E3D95BBBB5808A53482E0D094B1FE8E3A0238F6C07EC199A91DD27701A9EE17DBB4M4CEJ"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hyperlink" Target="consultantplus://offline/ref=2E4EE5A0954FAC039BF18AF01E87231918320E3D95BBBB5808A53482E0D094B1FE8E3A0F3FFD9F7BD488F110D66D1EA8F00BD9B64EMEC0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29" Type="http://schemas.openxmlformats.org/officeDocument/2006/relationships/hyperlink" Target="consultantplus://offline/ref=20292D6756E6FEECD41BF2AFDF43B59AE2FA79E0DCB5ADCD5266943A11F497C83FA53EC5D78C38CA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E4EE5A0954FAC039BF18AF01E87231918320E3D95BBBB5808A53482E0D094B1FE8E3A0A31F99F7BD488F110D66D1EA8F00BD9B64EMEC0J"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E4EE5A0954FAC039BF18AF01E87231918320E3D95BBBB5808A53482E0D094B1FE8E3A0A38F59F7BD488F110D66D1EA8F00BD9B64EMEC0J" TargetMode="External"/><Relationship Id="rId28" Type="http://schemas.openxmlformats.org/officeDocument/2006/relationships/hyperlink" Target="consultantplus://offline/ref=20292D6756E6FEECD41BF2AFDF43B59AE2FA79E0DCB5ADCD5266943A11F497C83FA53EC6D58E32C164CF884F63E4C5BF563A1895920738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E4EE5A0954FAC039BF18AF01E87231918320E3D95BBBB5808A53482E0D094B1FE8E3A023EF6C07EC199A91DD27701A9EE17DBB4M4CEJ" TargetMode="External"/><Relationship Id="rId27" Type="http://schemas.openxmlformats.org/officeDocument/2006/relationships/hyperlink" Target="consultantplus://offline/ref=20292D6756E6FEECD41BF2AFDF43B59AE2FA79E0DCB5ADCD5266943A11F497C83FA53EC5D78D3FC83895984B2AB1C0A15E2606958C07824C36Z0I" TargetMode="External"/><Relationship Id="rId30" Type="http://schemas.openxmlformats.org/officeDocument/2006/relationships/hyperlink" Target="consultantplus://offline/ref=20292D6756E6FEECD41BF2AFDF43B59AE2FA79E0DCB5ADCD5266943A11F497C82DA566C9D78525CA3280CE1A6C3E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cp:revision>
  <cp:lastPrinted>2022-10-19T14:13:00Z</cp:lastPrinted>
  <dcterms:created xsi:type="dcterms:W3CDTF">2022-10-04T07:16:00Z</dcterms:created>
  <dcterms:modified xsi:type="dcterms:W3CDTF">2022-10-19T14:16:00Z</dcterms:modified>
</cp:coreProperties>
</file>