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по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77F84123"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245515">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r w:rsidRPr="00C53AD2">
        <w:rPr>
          <w:rFonts w:ascii="Times New Roman" w:hAnsi="Times New Roman" w:cs="Times New Roman"/>
          <w:b/>
          <w:bCs/>
          <w:spacing w:val="-1"/>
          <w:sz w:val="28"/>
          <w:szCs w:val="28"/>
        </w:rPr>
        <w:t>об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2705BD4B" w:rsidR="00C53AD2" w:rsidRDefault="00AA0ECC" w:rsidP="00C53AD2">
      <w:pPr>
        <w:spacing w:after="0"/>
        <w:jc w:val="center"/>
        <w:rPr>
          <w:rFonts w:ascii="Times New Roman" w:hAnsi="Times New Roman" w:cs="Times New Roman"/>
          <w:b/>
          <w:sz w:val="28"/>
        </w:rPr>
      </w:pPr>
      <w:r>
        <w:rPr>
          <w:rFonts w:ascii="Times New Roman" w:hAnsi="Times New Roman" w:cs="Times New Roman"/>
          <w:b/>
          <w:sz w:val="28"/>
        </w:rPr>
        <w:t>№ ИПУ 2020/ЭА–</w:t>
      </w:r>
      <w:r w:rsidR="008E373B">
        <w:rPr>
          <w:rFonts w:ascii="Times New Roman" w:hAnsi="Times New Roman" w:cs="Times New Roman"/>
          <w:b/>
          <w:sz w:val="28"/>
        </w:rPr>
        <w:t>40</w:t>
      </w:r>
    </w:p>
    <w:p w14:paraId="3E95D080" w14:textId="77777777" w:rsidR="008E373B" w:rsidRPr="00C53AD2" w:rsidRDefault="008E373B" w:rsidP="00C53AD2">
      <w:pPr>
        <w:spacing w:after="0"/>
        <w:jc w:val="center"/>
        <w:rPr>
          <w:rFonts w:ascii="Times New Roman" w:hAnsi="Times New Roman" w:cs="Times New Roman"/>
          <w:b/>
          <w:sz w:val="28"/>
        </w:rPr>
      </w:pP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525EB7EE" w14:textId="6DE9AE5E" w:rsidR="00B906EC" w:rsidRPr="00B906EC" w:rsidRDefault="00AE349C" w:rsidP="00257C03">
      <w:pPr>
        <w:shd w:val="clear" w:color="auto" w:fill="FFFFFF"/>
        <w:tabs>
          <w:tab w:val="left" w:leader="dot" w:pos="9259"/>
        </w:tabs>
        <w:spacing w:after="0"/>
        <w:jc w:val="center"/>
        <w:rPr>
          <w:rFonts w:ascii="Times New Roman" w:hAnsi="Times New Roman" w:cs="Times New Roman"/>
        </w:rPr>
      </w:pPr>
      <w:r w:rsidRPr="00AE349C">
        <w:rPr>
          <w:rFonts w:ascii="Times New Roman" w:eastAsia="Times New           Roman" w:hAnsi="Times New Roman" w:cs="Times New Roman"/>
          <w:b/>
          <w:sz w:val="28"/>
        </w:rPr>
        <w:t xml:space="preserve">Поставка </w:t>
      </w:r>
      <w:r w:rsidR="006D0585">
        <w:rPr>
          <w:rFonts w:ascii="Times New Roman" w:eastAsia="Calibri" w:hAnsi="Times New Roman" w:cs="Times New Roman"/>
          <w:b/>
          <w:bCs/>
          <w:kern w:val="1"/>
          <w:sz w:val="28"/>
          <w:szCs w:val="23"/>
          <w:lang w:eastAsia="ar-SA"/>
        </w:rPr>
        <w:t xml:space="preserve">мебели </w:t>
      </w:r>
      <w:r w:rsidR="001F1241" w:rsidRPr="001F1241">
        <w:rPr>
          <w:rFonts w:ascii="Times New Roman" w:hAnsi="Times New Roman" w:cs="Times New Roman"/>
          <w:b/>
          <w:sz w:val="28"/>
        </w:rPr>
        <w:t>для нужд ИПУ РАН</w:t>
      </w: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557BA48C"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7633E3">
      <w:pPr>
        <w:shd w:val="clear" w:color="auto" w:fill="FFFFFF"/>
        <w:tabs>
          <w:tab w:val="left" w:leader="dot" w:pos="9259"/>
        </w:tabs>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4678872B" w14:textId="3F2CDADA" w:rsidR="008858FF" w:rsidRPr="007633E3" w:rsidRDefault="002D1458" w:rsidP="007633E3">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1162"/>
      </w:tblGrid>
      <w:tr w:rsidR="008858FF" w:rsidRPr="008858FF" w14:paraId="594A6A9F" w14:textId="77777777" w:rsidTr="007633E3">
        <w:tc>
          <w:tcPr>
            <w:tcW w:w="10201"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lastRenderedPageBreak/>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633E3">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1162"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633E3">
        <w:trPr>
          <w:trHeight w:val="591"/>
        </w:trPr>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1162" w:type="dxa"/>
            <w:shd w:val="clear" w:color="auto" w:fill="auto"/>
            <w:vAlign w:val="center"/>
          </w:tcPr>
          <w:p w14:paraId="0DFE242A" w14:textId="37C34DF4" w:rsidR="003F3546" w:rsidRDefault="00850F0A" w:rsidP="007633E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3</w:t>
            </w:r>
          </w:p>
          <w:p w14:paraId="7C224E2D" w14:textId="5A92594A" w:rsidR="00850F0A" w:rsidRPr="00D522BC" w:rsidRDefault="001D3EFB" w:rsidP="007633E3">
            <w:pPr>
              <w:tabs>
                <w:tab w:val="left" w:leader="dot" w:pos="9259"/>
              </w:tabs>
              <w:spacing w:after="60" w:line="240" w:lineRule="auto"/>
              <w:jc w:val="center"/>
              <w:rPr>
                <w:rFonts w:ascii="Times New Roman" w:eastAsia="Times New Roman" w:hAnsi="Times New Roman" w:cs="Times New Roman"/>
                <w:b/>
                <w:sz w:val="24"/>
                <w:szCs w:val="24"/>
                <w:lang w:eastAsia="ru-RU"/>
              </w:rPr>
            </w:pPr>
            <w:r w:rsidRPr="00D522BC">
              <w:rPr>
                <w:rFonts w:ascii="Times New Roman" w:eastAsia="Times New Roman" w:hAnsi="Times New Roman" w:cs="Times New Roman"/>
                <w:b/>
                <w:sz w:val="24"/>
                <w:szCs w:val="24"/>
                <w:lang w:eastAsia="ru-RU"/>
              </w:rPr>
              <w:t>6</w:t>
            </w:r>
          </w:p>
        </w:tc>
      </w:tr>
      <w:tr w:rsidR="000B7F93" w:rsidRPr="008858FF" w14:paraId="49F09D07" w14:textId="77777777" w:rsidTr="007633E3">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w:t>
            </w:r>
            <w:bookmarkStart w:id="0" w:name="_GoBack"/>
            <w:bookmarkEnd w:id="0"/>
            <w:r w:rsidRPr="008858FF">
              <w:rPr>
                <w:rFonts w:ascii="Times New Roman" w:eastAsia="Times New Roman" w:hAnsi="Times New Roman" w:cs="Times New Roman"/>
                <w:lang w:eastAsia="ru-RU"/>
              </w:rPr>
              <w:t>ИОНЕ</w:t>
            </w:r>
          </w:p>
        </w:tc>
        <w:tc>
          <w:tcPr>
            <w:tcW w:w="1162" w:type="dxa"/>
            <w:shd w:val="clear" w:color="auto" w:fill="auto"/>
            <w:vAlign w:val="center"/>
          </w:tcPr>
          <w:p w14:paraId="5E60FDAC" w14:textId="51FCD861" w:rsidR="000B7F93" w:rsidRPr="005B3AE7" w:rsidRDefault="007633E3" w:rsidP="00D3716A">
            <w:pPr>
              <w:tabs>
                <w:tab w:val="left" w:leader="dot" w:pos="9259"/>
              </w:tabs>
              <w:spacing w:after="6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4</w:t>
            </w:r>
            <w:r w:rsidR="00D3716A">
              <w:rPr>
                <w:rFonts w:ascii="Times New Roman" w:eastAsia="Times New Roman" w:hAnsi="Times New Roman" w:cs="Times New Roman"/>
                <w:b/>
                <w:color w:val="FF0000"/>
                <w:sz w:val="24"/>
                <w:szCs w:val="24"/>
                <w:lang w:eastAsia="ru-RU"/>
              </w:rPr>
              <w:t>3</w:t>
            </w:r>
          </w:p>
        </w:tc>
      </w:tr>
      <w:tr w:rsidR="000B7F93" w:rsidRPr="008858FF" w14:paraId="30121282" w14:textId="77777777" w:rsidTr="007633E3">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1162" w:type="dxa"/>
            <w:shd w:val="clear" w:color="auto" w:fill="auto"/>
            <w:vAlign w:val="center"/>
          </w:tcPr>
          <w:p w14:paraId="29F8278D" w14:textId="3A9ADE71" w:rsidR="000B7F93" w:rsidRPr="00D3716A" w:rsidRDefault="00D3716A" w:rsidP="007633E3">
            <w:pPr>
              <w:tabs>
                <w:tab w:val="left" w:leader="dot" w:pos="9259"/>
              </w:tabs>
              <w:spacing w:after="60" w:line="240" w:lineRule="auto"/>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61</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7633E3">
      <w:pPr>
        <w:autoSpaceDE w:val="0"/>
        <w:autoSpaceDN w:val="0"/>
        <w:adjustRightInd w:val="0"/>
        <w:spacing w:after="0" w:line="240" w:lineRule="auto"/>
        <w:rPr>
          <w:rFonts w:ascii="Times New Roman" w:hAnsi="Times New Roman" w:cs="Times New Roman"/>
          <w:sz w:val="24"/>
          <w:szCs w:val="24"/>
        </w:rPr>
        <w:sectPr w:rsidR="00B906EC" w:rsidSect="007633E3">
          <w:headerReference w:type="default" r:id="rId8"/>
          <w:headerReference w:type="first" r:id="rId9"/>
          <w:pgSz w:w="11906" w:h="16838"/>
          <w:pgMar w:top="1134" w:right="567" w:bottom="1134" w:left="1134" w:header="567" w:footer="709" w:gutter="0"/>
          <w:cols w:space="708"/>
          <w:titlePg/>
          <w:docGrid w:linePitch="360"/>
        </w:sect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lastRenderedPageBreak/>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lastRenderedPageBreak/>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 xml:space="preserve">содержащейся </w:t>
      </w:r>
      <w:proofErr w:type="gramStart"/>
      <w:r w:rsidRPr="00FF7BE9">
        <w:rPr>
          <w:rFonts w:ascii="Times New Roman" w:hAnsi="Times New Roman" w:cs="Times New Roman"/>
          <w:sz w:val="24"/>
          <w:szCs w:val="24"/>
        </w:rPr>
        <w:t>в базах</w:t>
      </w:r>
      <w:proofErr w:type="gramEnd"/>
      <w:r w:rsidRPr="00FF7BE9">
        <w:rPr>
          <w:rFonts w:ascii="Times New Roman" w:hAnsi="Times New Roman" w:cs="Times New Roman"/>
          <w:sz w:val="24"/>
          <w:szCs w:val="24"/>
        </w:rPr>
        <w:t xml:space="preserve">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lastRenderedPageBreak/>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1D3EFB" w:rsidRDefault="008B6E1C" w:rsidP="007633E3">
      <w:pPr>
        <w:spacing w:after="0"/>
        <w:ind w:firstLine="567"/>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14:paraId="1C2122E6" w14:textId="77777777" w:rsidTr="000631F5">
        <w:tc>
          <w:tcPr>
            <w:tcW w:w="10137" w:type="dxa"/>
            <w:gridSpan w:val="5"/>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D872B7">
        <w:tc>
          <w:tcPr>
            <w:tcW w:w="846"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291" w:type="dxa"/>
            <w:gridSpan w:val="4"/>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D872B7">
        <w:tc>
          <w:tcPr>
            <w:tcW w:w="846"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1C8C9160" w:rsidR="008A6528" w:rsidRDefault="004908B9" w:rsidP="006D0585">
            <w:pPr>
              <w:jc w:val="both"/>
              <w:rPr>
                <w:rFonts w:ascii="Times New Roman" w:hAnsi="Times New Roman" w:cs="Times New Roman"/>
                <w:sz w:val="24"/>
                <w:szCs w:val="24"/>
              </w:rPr>
            </w:pPr>
            <w:r>
              <w:rPr>
                <w:rFonts w:ascii="Times New Roman" w:hAnsi="Times New Roman" w:cs="Times New Roman"/>
                <w:sz w:val="24"/>
                <w:szCs w:val="24"/>
              </w:rPr>
              <w:t xml:space="preserve">Поставка </w:t>
            </w:r>
            <w:r w:rsidR="006D0585">
              <w:rPr>
                <w:rFonts w:ascii="Times New Roman" w:hAnsi="Times New Roman" w:cs="Times New Roman"/>
                <w:sz w:val="24"/>
                <w:szCs w:val="24"/>
              </w:rPr>
              <w:t xml:space="preserve">мебели </w:t>
            </w:r>
            <w:r w:rsidR="00E81208" w:rsidRPr="00E81208">
              <w:rPr>
                <w:rFonts w:ascii="Times New Roman" w:hAnsi="Times New Roman" w:cs="Times New Roman"/>
                <w:sz w:val="24"/>
                <w:szCs w:val="24"/>
              </w:rPr>
              <w:t>для нужд ИПУ РАН</w:t>
            </w:r>
          </w:p>
        </w:tc>
      </w:tr>
      <w:tr w:rsidR="00765833" w14:paraId="453DC1F9" w14:textId="77777777" w:rsidTr="00D872B7">
        <w:tc>
          <w:tcPr>
            <w:tcW w:w="846" w:type="dxa"/>
          </w:tcPr>
          <w:p w14:paraId="1075CBDC" w14:textId="77777777" w:rsidR="00765833" w:rsidRDefault="00765833" w:rsidP="00765833">
            <w:pPr>
              <w:jc w:val="both"/>
              <w:rPr>
                <w:rFonts w:ascii="Times New Roman" w:hAnsi="Times New Roman" w:cs="Times New Roman"/>
                <w:sz w:val="24"/>
                <w:szCs w:val="24"/>
              </w:rPr>
            </w:pPr>
          </w:p>
        </w:tc>
        <w:tc>
          <w:tcPr>
            <w:tcW w:w="3940" w:type="dxa"/>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2A1885DD" w:rsidR="00765833" w:rsidRPr="00086E20" w:rsidRDefault="00F70C2B" w:rsidP="00CB3EE2">
            <w:pPr>
              <w:jc w:val="both"/>
              <w:rPr>
                <w:rFonts w:ascii="Times New Roman" w:hAnsi="Times New Roman" w:cs="Times New Roman"/>
                <w:sz w:val="24"/>
                <w:szCs w:val="24"/>
                <w:lang w:val="en-US"/>
              </w:rPr>
            </w:pPr>
            <w:r w:rsidRPr="00F70C2B">
              <w:rPr>
                <w:rFonts w:ascii="Times New Roman" w:hAnsi="Times New Roman" w:cs="Times New Roman"/>
                <w:sz w:val="24"/>
                <w:szCs w:val="24"/>
              </w:rPr>
              <w:t>2017728013512772801001</w:t>
            </w:r>
            <w:r>
              <w:rPr>
                <w:rFonts w:ascii="Times New Roman" w:hAnsi="Times New Roman" w:cs="Times New Roman"/>
                <w:sz w:val="24"/>
                <w:szCs w:val="24"/>
                <w:lang w:val="en-US"/>
              </w:rPr>
              <w:t xml:space="preserve"> </w:t>
            </w:r>
            <w:r w:rsidRPr="00F70C2B">
              <w:rPr>
                <w:rFonts w:ascii="Times New Roman" w:hAnsi="Times New Roman" w:cs="Times New Roman"/>
                <w:sz w:val="24"/>
                <w:szCs w:val="24"/>
              </w:rPr>
              <w:t>0049</w:t>
            </w:r>
            <w:r>
              <w:rPr>
                <w:rFonts w:ascii="Times New Roman" w:hAnsi="Times New Roman" w:cs="Times New Roman"/>
                <w:sz w:val="24"/>
                <w:szCs w:val="24"/>
                <w:lang w:val="en-US"/>
              </w:rPr>
              <w:t xml:space="preserve"> </w:t>
            </w:r>
            <w:r w:rsidR="002354BE">
              <w:rPr>
                <w:rFonts w:ascii="Times New Roman" w:hAnsi="Times New Roman" w:cs="Times New Roman"/>
                <w:sz w:val="24"/>
                <w:szCs w:val="24"/>
              </w:rPr>
              <w:t>048</w:t>
            </w:r>
            <w:r>
              <w:rPr>
                <w:rFonts w:ascii="Times New Roman" w:hAnsi="Times New Roman" w:cs="Times New Roman"/>
                <w:sz w:val="24"/>
                <w:szCs w:val="24"/>
                <w:lang w:val="en-US"/>
              </w:rPr>
              <w:t xml:space="preserve"> </w:t>
            </w:r>
            <w:r w:rsidRPr="00F70C2B">
              <w:rPr>
                <w:rFonts w:ascii="Times New Roman" w:hAnsi="Times New Roman" w:cs="Times New Roman"/>
                <w:sz w:val="24"/>
                <w:szCs w:val="24"/>
              </w:rPr>
              <w:t>3101</w:t>
            </w:r>
            <w:r>
              <w:rPr>
                <w:rFonts w:ascii="Times New Roman" w:hAnsi="Times New Roman" w:cs="Times New Roman"/>
                <w:sz w:val="24"/>
                <w:szCs w:val="24"/>
                <w:lang w:val="en-US"/>
              </w:rPr>
              <w:t xml:space="preserve"> </w:t>
            </w:r>
            <w:r w:rsidRPr="00F70C2B">
              <w:rPr>
                <w:rFonts w:ascii="Times New Roman" w:hAnsi="Times New Roman" w:cs="Times New Roman"/>
                <w:sz w:val="24"/>
                <w:szCs w:val="24"/>
              </w:rPr>
              <w:t>244</w:t>
            </w:r>
          </w:p>
        </w:tc>
      </w:tr>
      <w:tr w:rsidR="00765833" w14:paraId="4FCB5D81" w14:textId="77777777" w:rsidTr="00D872B7">
        <w:tc>
          <w:tcPr>
            <w:tcW w:w="846" w:type="dxa"/>
          </w:tcPr>
          <w:p w14:paraId="6D47407A" w14:textId="77777777" w:rsidR="00765833" w:rsidRDefault="00765833" w:rsidP="00765833">
            <w:pPr>
              <w:jc w:val="both"/>
              <w:rPr>
                <w:rFonts w:ascii="Times New Roman" w:hAnsi="Times New Roman" w:cs="Times New Roman"/>
                <w:sz w:val="24"/>
                <w:szCs w:val="24"/>
              </w:rPr>
            </w:pPr>
          </w:p>
        </w:tc>
        <w:tc>
          <w:tcPr>
            <w:tcW w:w="3940" w:type="dxa"/>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2F3E7A0D" w:rsidR="00765833" w:rsidRPr="004E6CA6" w:rsidRDefault="009E074C" w:rsidP="005B0ED0">
            <w:pPr>
              <w:jc w:val="both"/>
              <w:rPr>
                <w:rFonts w:ascii="Times New Roman" w:hAnsi="Times New Roman" w:cs="Times New Roman"/>
                <w:sz w:val="24"/>
                <w:szCs w:val="24"/>
              </w:rPr>
            </w:pPr>
            <w:r>
              <w:rPr>
                <w:rFonts w:ascii="Times New Roman" w:hAnsi="Times New Roman" w:cs="Times New Roman"/>
                <w:iCs/>
                <w:sz w:val="24"/>
                <w:szCs w:val="24"/>
              </w:rPr>
              <w:t>ИПУ 2020/ЭА-</w:t>
            </w:r>
            <w:r w:rsidR="00122B1D">
              <w:rPr>
                <w:rFonts w:ascii="Times New Roman" w:hAnsi="Times New Roman" w:cs="Times New Roman"/>
                <w:iCs/>
                <w:sz w:val="24"/>
                <w:szCs w:val="24"/>
              </w:rPr>
              <w:t>40</w:t>
            </w:r>
          </w:p>
        </w:tc>
      </w:tr>
      <w:tr w:rsidR="00765833" w14:paraId="1B81CBC7" w14:textId="77777777" w:rsidTr="00D872B7">
        <w:tc>
          <w:tcPr>
            <w:tcW w:w="846"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3940" w:type="dxa"/>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D872B7">
        <w:tc>
          <w:tcPr>
            <w:tcW w:w="846"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291" w:type="dxa"/>
            <w:gridSpan w:val="4"/>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D872B7">
        <w:tc>
          <w:tcPr>
            <w:tcW w:w="846"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3940" w:type="dxa"/>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60E6947D"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10"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936F20" w:rsidP="00765833">
            <w:pPr>
              <w:jc w:val="both"/>
              <w:rPr>
                <w:rFonts w:ascii="Times New Roman" w:hAnsi="Times New Roman" w:cs="Times New Roman"/>
                <w:sz w:val="24"/>
                <w:szCs w:val="24"/>
              </w:rPr>
            </w:pPr>
            <w:hyperlink r:id="rId11" w:history="1">
              <w:r w:rsidR="00765833" w:rsidRPr="008B3176">
                <w:rPr>
                  <w:rStyle w:val="ae"/>
                  <w:rFonts w:ascii="Times New Roman" w:hAnsi="Times New Roman" w:cs="Times New Roman"/>
                  <w:sz w:val="24"/>
                  <w:szCs w:val="24"/>
                </w:rPr>
                <w:t>www.ipu.ru</w:t>
              </w:r>
            </w:hyperlink>
          </w:p>
        </w:tc>
      </w:tr>
      <w:tr w:rsidR="00765833" w14:paraId="0521B7F4" w14:textId="77777777" w:rsidTr="00D872B7">
        <w:trPr>
          <w:trHeight w:val="196"/>
        </w:trPr>
        <w:tc>
          <w:tcPr>
            <w:tcW w:w="846"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3940" w:type="dxa"/>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872B7">
        <w:tc>
          <w:tcPr>
            <w:tcW w:w="846"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3940" w:type="dxa"/>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D872B7">
        <w:tc>
          <w:tcPr>
            <w:tcW w:w="846"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3940" w:type="dxa"/>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D872B7">
        <w:tc>
          <w:tcPr>
            <w:tcW w:w="846"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3940" w:type="dxa"/>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936F20" w:rsidP="00765833">
            <w:pPr>
              <w:jc w:val="both"/>
              <w:rPr>
                <w:rFonts w:ascii="Times New Roman" w:hAnsi="Times New Roman" w:cs="Times New Roman"/>
                <w:sz w:val="24"/>
                <w:szCs w:val="24"/>
              </w:rPr>
            </w:pPr>
            <w:hyperlink r:id="rId12"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D872B7">
        <w:trPr>
          <w:trHeight w:val="623"/>
        </w:trPr>
        <w:tc>
          <w:tcPr>
            <w:tcW w:w="846"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3940" w:type="dxa"/>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D872B7">
        <w:tc>
          <w:tcPr>
            <w:tcW w:w="846"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3940" w:type="dxa"/>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4BD3F002"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sidR="0060652F">
              <w:rPr>
                <w:rFonts w:ascii="Times New Roman" w:hAnsi="Times New Roman" w:cs="Times New Roman"/>
                <w:sz w:val="24"/>
                <w:szCs w:val="24"/>
              </w:rPr>
              <w:t>до истечения</w:t>
            </w:r>
            <w:r>
              <w:rPr>
                <w:rFonts w:ascii="Times New Roman" w:hAnsi="Times New Roman" w:cs="Times New Roman"/>
                <w:sz w:val="24"/>
                <w:szCs w:val="24"/>
              </w:rPr>
              <w:t xml:space="preserve"> </w:t>
            </w:r>
            <w:r w:rsidR="00114A8B">
              <w:rPr>
                <w:rFonts w:ascii="Times New Roman" w:hAnsi="Times New Roman" w:cs="Times New Roman"/>
                <w:sz w:val="24"/>
                <w:szCs w:val="24"/>
              </w:rPr>
              <w:t>21</w:t>
            </w:r>
            <w:r w:rsidR="003B1FBB" w:rsidRPr="003B1FBB">
              <w:rPr>
                <w:rFonts w:ascii="Times New Roman" w:hAnsi="Times New Roman" w:cs="Times New Roman"/>
                <w:sz w:val="24"/>
                <w:szCs w:val="24"/>
              </w:rPr>
              <w:t xml:space="preserve"> (</w:t>
            </w:r>
            <w:r w:rsidR="00114A8B">
              <w:rPr>
                <w:rFonts w:ascii="Times New Roman" w:hAnsi="Times New Roman" w:cs="Times New Roman"/>
                <w:sz w:val="24"/>
                <w:szCs w:val="24"/>
              </w:rPr>
              <w:t>двадцати одного</w:t>
            </w:r>
            <w:r w:rsidR="003B1FBB" w:rsidRPr="003B1FBB">
              <w:rPr>
                <w:rFonts w:ascii="Times New Roman" w:hAnsi="Times New Roman" w:cs="Times New Roman"/>
                <w:sz w:val="24"/>
                <w:szCs w:val="24"/>
              </w:rPr>
              <w:t>) календарн</w:t>
            </w:r>
            <w:r w:rsidR="00114A8B">
              <w:rPr>
                <w:rFonts w:ascii="Times New Roman" w:hAnsi="Times New Roman" w:cs="Times New Roman"/>
                <w:sz w:val="24"/>
                <w:szCs w:val="24"/>
              </w:rPr>
              <w:t>ого</w:t>
            </w:r>
            <w:r w:rsidR="003B1FBB" w:rsidRPr="003B1FBB">
              <w:rPr>
                <w:rFonts w:ascii="Times New Roman" w:hAnsi="Times New Roman" w:cs="Times New Roman"/>
                <w:sz w:val="24"/>
                <w:szCs w:val="24"/>
              </w:rPr>
              <w:t xml:space="preserve"> дн</w:t>
            </w:r>
            <w:r w:rsidR="00114A8B">
              <w:rPr>
                <w:rFonts w:ascii="Times New Roman" w:hAnsi="Times New Roman" w:cs="Times New Roman"/>
                <w:sz w:val="24"/>
                <w:szCs w:val="24"/>
              </w:rPr>
              <w:t>я</w:t>
            </w:r>
            <w:r w:rsidR="003B1FBB" w:rsidRPr="003B1FBB">
              <w:rPr>
                <w:rFonts w:ascii="Times New Roman" w:hAnsi="Times New Roman" w:cs="Times New Roman"/>
                <w:sz w:val="24"/>
                <w:szCs w:val="24"/>
              </w:rPr>
              <w:t xml:space="preserve"> с даты заключения Контракта</w:t>
            </w:r>
            <w:r w:rsidR="00765833" w:rsidRPr="003B1FBB">
              <w:rPr>
                <w:rFonts w:ascii="Times New Roman" w:hAnsi="Times New Roman" w:cs="Times New Roman"/>
                <w:sz w:val="24"/>
                <w:szCs w:val="24"/>
              </w:rPr>
              <w:t>.</w:t>
            </w:r>
          </w:p>
          <w:p w14:paraId="74D8FD5F" w14:textId="77777777" w:rsidR="0005498E" w:rsidRPr="00173E18"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w:t>
            </w:r>
            <w:r w:rsidRPr="00173E18">
              <w:rPr>
                <w:rFonts w:ascii="Times New Roman" w:hAnsi="Times New Roman" w:cs="Times New Roman"/>
                <w:sz w:val="24"/>
                <w:szCs w:val="24"/>
              </w:rPr>
              <w:t>документации)</w:t>
            </w:r>
            <w:r w:rsidR="00B32F95" w:rsidRPr="00173E18">
              <w:rPr>
                <w:rFonts w:ascii="Times New Roman" w:hAnsi="Times New Roman" w:cs="Times New Roman"/>
                <w:sz w:val="24"/>
                <w:szCs w:val="24"/>
              </w:rPr>
              <w:t xml:space="preserve">.   </w:t>
            </w:r>
          </w:p>
          <w:p w14:paraId="456F23BC" w14:textId="77777777" w:rsidR="005B3AE7" w:rsidRPr="005B3AE7" w:rsidRDefault="005B3AE7" w:rsidP="005B3AE7">
            <w:pPr>
              <w:rPr>
                <w:rFonts w:ascii="Times New Roman" w:eastAsia="Times New Roman" w:hAnsi="Times New Roman" w:cs="Times New Roman"/>
                <w:sz w:val="24"/>
                <w:szCs w:val="24"/>
                <w:lang w:eastAsia="ru-RU"/>
              </w:rPr>
            </w:pPr>
            <w:r w:rsidRPr="005B3AE7">
              <w:rPr>
                <w:rFonts w:ascii="Times New Roman" w:eastAsia="Times New Roman" w:hAnsi="Times New Roman" w:cs="Times New Roman"/>
                <w:sz w:val="24"/>
                <w:szCs w:val="24"/>
                <w:lang w:eastAsia="ru-RU"/>
              </w:rPr>
              <w:t>ОКПД 2 код:</w:t>
            </w:r>
            <w:r w:rsidRPr="005B3AE7">
              <w:rPr>
                <w:rFonts w:ascii="Times New Roman" w:eastAsia="Times New Roman" w:hAnsi="Times New Roman" w:cs="Times New Roman"/>
                <w:bCs/>
                <w:sz w:val="24"/>
                <w:szCs w:val="24"/>
                <w:lang w:eastAsia="ru-RU"/>
              </w:rPr>
              <w:t xml:space="preserve"> 31.01.11.150- Мебель для сидения, преимущественно с металлическим каркасом;</w:t>
            </w:r>
          </w:p>
          <w:p w14:paraId="53BAC2FB" w14:textId="77777777" w:rsidR="005B3AE7" w:rsidRPr="005B3AE7" w:rsidRDefault="005B3AE7" w:rsidP="005B3AE7">
            <w:pPr>
              <w:rPr>
                <w:rFonts w:ascii="Times New Roman" w:eastAsia="Times New Roman" w:hAnsi="Times New Roman" w:cs="Times New Roman"/>
                <w:sz w:val="24"/>
                <w:szCs w:val="24"/>
                <w:lang w:eastAsia="ru-RU"/>
              </w:rPr>
            </w:pPr>
            <w:r w:rsidRPr="005B3AE7">
              <w:rPr>
                <w:rFonts w:ascii="Times New Roman" w:eastAsia="Times New Roman" w:hAnsi="Times New Roman" w:cs="Times New Roman"/>
                <w:sz w:val="24"/>
                <w:szCs w:val="24"/>
                <w:lang w:eastAsia="ru-RU"/>
              </w:rPr>
              <w:lastRenderedPageBreak/>
              <w:t>КТРУ: 31.01.11.150-00000003- Стул на металлическом каркасе;</w:t>
            </w:r>
          </w:p>
          <w:p w14:paraId="3ED6EF4D" w14:textId="77777777" w:rsidR="005B3AE7" w:rsidRPr="005B3AE7" w:rsidRDefault="005B3AE7" w:rsidP="005B3AE7">
            <w:pPr>
              <w:rPr>
                <w:rFonts w:ascii="Times New Roman" w:eastAsia="Times New Roman" w:hAnsi="Times New Roman" w:cs="Times New Roman"/>
                <w:sz w:val="24"/>
                <w:szCs w:val="24"/>
                <w:lang w:eastAsia="ru-RU"/>
              </w:rPr>
            </w:pPr>
            <w:r w:rsidRPr="005B3AE7">
              <w:rPr>
                <w:rFonts w:ascii="Times New Roman" w:eastAsia="Times New Roman" w:hAnsi="Times New Roman" w:cs="Times New Roman"/>
                <w:sz w:val="24"/>
                <w:szCs w:val="24"/>
                <w:lang w:eastAsia="ru-RU"/>
              </w:rPr>
              <w:t>ОКПД 2 код: 31.01.12.110- Столы письменные деревянные для офисов, административных помещений;</w:t>
            </w:r>
          </w:p>
          <w:p w14:paraId="56A727D3" w14:textId="77777777" w:rsidR="005B3AE7" w:rsidRPr="005B3AE7" w:rsidRDefault="005B3AE7" w:rsidP="005B3AE7">
            <w:pPr>
              <w:rPr>
                <w:rFonts w:ascii="Times New Roman" w:eastAsia="Times New Roman" w:hAnsi="Times New Roman" w:cs="Times New Roman"/>
                <w:i/>
                <w:sz w:val="24"/>
                <w:szCs w:val="24"/>
                <w:lang w:eastAsia="ru-RU"/>
              </w:rPr>
            </w:pPr>
            <w:r w:rsidRPr="005B3AE7">
              <w:rPr>
                <w:rFonts w:ascii="Times New Roman" w:eastAsia="Times New Roman" w:hAnsi="Times New Roman" w:cs="Times New Roman"/>
                <w:sz w:val="24"/>
                <w:szCs w:val="24"/>
                <w:lang w:eastAsia="ru-RU"/>
              </w:rPr>
              <w:t>КТРУ: 31.01.10.000-00000002- Стол письменный</w:t>
            </w:r>
            <w:r w:rsidRPr="005B3AE7">
              <w:rPr>
                <w:rFonts w:ascii="Times New Roman" w:eastAsia="Times New Roman" w:hAnsi="Times New Roman" w:cs="Times New Roman"/>
                <w:i/>
                <w:sz w:val="24"/>
                <w:szCs w:val="24"/>
                <w:lang w:eastAsia="ru-RU"/>
              </w:rPr>
              <w:t xml:space="preserve"> (заказчик не применяет данный КТРУ в виду обязательного применения с 02.11.2020 г.);</w:t>
            </w:r>
          </w:p>
          <w:p w14:paraId="65AFB519" w14:textId="77777777" w:rsidR="005B3AE7" w:rsidRPr="005B3AE7" w:rsidRDefault="005B3AE7" w:rsidP="005B3AE7">
            <w:pPr>
              <w:rPr>
                <w:rFonts w:ascii="Times New Roman" w:eastAsia="Times New Roman" w:hAnsi="Times New Roman" w:cs="Times New Roman"/>
                <w:sz w:val="24"/>
                <w:szCs w:val="24"/>
                <w:lang w:eastAsia="ru-RU"/>
              </w:rPr>
            </w:pPr>
            <w:r w:rsidRPr="005B3AE7">
              <w:rPr>
                <w:rFonts w:ascii="Times New Roman" w:eastAsia="Times New Roman" w:hAnsi="Times New Roman" w:cs="Times New Roman"/>
                <w:sz w:val="24"/>
                <w:szCs w:val="24"/>
                <w:lang w:eastAsia="ru-RU"/>
              </w:rPr>
              <w:t xml:space="preserve">КТРУ: 31.01.10.000-00000006- Стол письменный </w:t>
            </w:r>
            <w:r w:rsidRPr="005B3AE7">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20C36C0E" w14:textId="77777777" w:rsidR="005B3AE7" w:rsidRPr="005B3AE7" w:rsidRDefault="005B3AE7" w:rsidP="005B3AE7">
            <w:pPr>
              <w:rPr>
                <w:rFonts w:ascii="Times New Roman" w:eastAsia="Times New Roman" w:hAnsi="Times New Roman" w:cs="Times New Roman"/>
                <w:bCs/>
                <w:sz w:val="24"/>
                <w:szCs w:val="24"/>
                <w:lang w:eastAsia="ru-RU"/>
              </w:rPr>
            </w:pPr>
            <w:r w:rsidRPr="005B3AE7">
              <w:rPr>
                <w:rFonts w:ascii="Times New Roman" w:eastAsia="Times New Roman" w:hAnsi="Times New Roman" w:cs="Times New Roman"/>
                <w:sz w:val="24"/>
                <w:szCs w:val="24"/>
                <w:lang w:eastAsia="ru-RU"/>
              </w:rPr>
              <w:t xml:space="preserve">ОКПД 2 код: </w:t>
            </w:r>
            <w:r w:rsidRPr="005B3AE7">
              <w:rPr>
                <w:rFonts w:ascii="Times New Roman" w:eastAsia="Times New Roman" w:hAnsi="Times New Roman" w:cs="Times New Roman"/>
                <w:bCs/>
                <w:sz w:val="24"/>
                <w:szCs w:val="24"/>
                <w:lang w:eastAsia="ru-RU"/>
              </w:rPr>
              <w:t>31.01.12.139- Шкафы деревянные прочие;</w:t>
            </w:r>
          </w:p>
          <w:p w14:paraId="0415251D" w14:textId="77777777" w:rsidR="005B3AE7" w:rsidRPr="005B3AE7" w:rsidRDefault="005B3AE7" w:rsidP="005B3AE7">
            <w:pPr>
              <w:rPr>
                <w:rFonts w:ascii="Times New Roman" w:eastAsia="Times New Roman" w:hAnsi="Times New Roman" w:cs="Times New Roman"/>
                <w:bCs/>
                <w:sz w:val="24"/>
                <w:szCs w:val="24"/>
                <w:lang w:eastAsia="ru-RU"/>
              </w:rPr>
            </w:pPr>
            <w:r w:rsidRPr="005B3AE7">
              <w:rPr>
                <w:rFonts w:ascii="Times New Roman" w:eastAsia="Times New Roman" w:hAnsi="Times New Roman" w:cs="Times New Roman"/>
                <w:bCs/>
                <w:sz w:val="24"/>
                <w:szCs w:val="24"/>
                <w:lang w:eastAsia="ru-RU"/>
              </w:rPr>
              <w:t>КТРУ: 31.01.12.139-00000001- Шкаф деревянный для документов;</w:t>
            </w:r>
          </w:p>
          <w:p w14:paraId="3A3D7CB6" w14:textId="77777777" w:rsidR="005B3AE7" w:rsidRPr="005B3AE7" w:rsidRDefault="005B3AE7" w:rsidP="005B3AE7">
            <w:pPr>
              <w:rPr>
                <w:rFonts w:ascii="Times New Roman" w:eastAsia="Times New Roman" w:hAnsi="Times New Roman" w:cs="Times New Roman"/>
                <w:bCs/>
                <w:sz w:val="24"/>
                <w:szCs w:val="24"/>
                <w:lang w:eastAsia="ru-RU"/>
              </w:rPr>
            </w:pPr>
            <w:r w:rsidRPr="005B3AE7">
              <w:rPr>
                <w:rFonts w:ascii="Times New Roman" w:eastAsia="Times New Roman" w:hAnsi="Times New Roman" w:cs="Times New Roman"/>
                <w:bCs/>
                <w:sz w:val="24"/>
                <w:szCs w:val="24"/>
                <w:lang w:eastAsia="ru-RU"/>
              </w:rPr>
              <w:t>ОКПД 2 код: 31.01.12.131- Шкафы для одежды деревянные;</w:t>
            </w:r>
          </w:p>
          <w:p w14:paraId="63E62E47" w14:textId="77777777" w:rsidR="005B3AE7" w:rsidRPr="005B3AE7" w:rsidRDefault="005B3AE7" w:rsidP="005B3AE7">
            <w:pPr>
              <w:rPr>
                <w:rFonts w:ascii="Times New Roman" w:eastAsia="Times New Roman" w:hAnsi="Times New Roman" w:cs="Times New Roman"/>
                <w:i/>
                <w:sz w:val="24"/>
                <w:szCs w:val="24"/>
                <w:lang w:eastAsia="ru-RU"/>
              </w:rPr>
            </w:pPr>
            <w:r w:rsidRPr="005B3AE7">
              <w:rPr>
                <w:rFonts w:ascii="Times New Roman" w:eastAsia="Times New Roman" w:hAnsi="Times New Roman" w:cs="Times New Roman"/>
                <w:sz w:val="24"/>
                <w:szCs w:val="24"/>
                <w:lang w:eastAsia="ru-RU"/>
              </w:rPr>
              <w:t xml:space="preserve">КТРУ: 31.01.12.131-00000003- Шкаф для одежды деревянный </w:t>
            </w:r>
            <w:r w:rsidRPr="005B3AE7">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108A43AB" w14:textId="77777777" w:rsidR="005B3AE7" w:rsidRPr="005B3AE7" w:rsidRDefault="005B3AE7" w:rsidP="005B3AE7">
            <w:pPr>
              <w:rPr>
                <w:rFonts w:ascii="Times New Roman" w:eastAsia="Times New Roman" w:hAnsi="Times New Roman" w:cs="Times New Roman"/>
                <w:sz w:val="24"/>
                <w:szCs w:val="24"/>
                <w:lang w:eastAsia="ru-RU"/>
              </w:rPr>
            </w:pPr>
            <w:r w:rsidRPr="005B3AE7">
              <w:rPr>
                <w:rFonts w:ascii="Times New Roman" w:eastAsia="Times New Roman" w:hAnsi="Times New Roman" w:cs="Times New Roman"/>
                <w:sz w:val="24"/>
                <w:szCs w:val="24"/>
                <w:lang w:eastAsia="ru-RU"/>
              </w:rPr>
              <w:t>ОКПД 2 код: 31.01.12.150- Тумбы офисные деревянные;</w:t>
            </w:r>
          </w:p>
          <w:p w14:paraId="36743DB1" w14:textId="393035AC" w:rsidR="00E043D5" w:rsidRPr="005B3AE7" w:rsidRDefault="005B3AE7" w:rsidP="00E761FD">
            <w:pPr>
              <w:rPr>
                <w:rFonts w:ascii="Times New Roman" w:eastAsia="Times New Roman" w:hAnsi="Times New Roman" w:cs="Times New Roman"/>
                <w:i/>
                <w:sz w:val="24"/>
                <w:szCs w:val="24"/>
                <w:lang w:eastAsia="ru-RU"/>
              </w:rPr>
            </w:pPr>
            <w:r w:rsidRPr="005B3AE7">
              <w:rPr>
                <w:rFonts w:ascii="Times New Roman" w:eastAsia="Times New Roman" w:hAnsi="Times New Roman" w:cs="Times New Roman"/>
                <w:sz w:val="24"/>
                <w:szCs w:val="24"/>
                <w:lang w:eastAsia="ru-RU"/>
              </w:rPr>
              <w:t xml:space="preserve">КТРУ: 31.01.12.150-00000004- Тумба офисная деревянная </w:t>
            </w:r>
            <w:r w:rsidRPr="005B3AE7">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tc>
      </w:tr>
      <w:tr w:rsidR="00765833" w14:paraId="5C40CD0E" w14:textId="77777777" w:rsidTr="00D872B7">
        <w:tc>
          <w:tcPr>
            <w:tcW w:w="846"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3940" w:type="dxa"/>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7946C45E" w:rsidR="00765833" w:rsidRDefault="0047511E" w:rsidP="00D95E90">
            <w:pPr>
              <w:jc w:val="both"/>
              <w:rPr>
                <w:rFonts w:ascii="Times New Roman" w:hAnsi="Times New Roman" w:cs="Times New Roman"/>
                <w:sz w:val="24"/>
                <w:szCs w:val="24"/>
              </w:rPr>
            </w:pPr>
            <w:r w:rsidRPr="0047511E">
              <w:rPr>
                <w:rFonts w:ascii="Times New Roman" w:hAnsi="Times New Roman" w:cs="Times New Roman"/>
                <w:b/>
                <w:sz w:val="24"/>
                <w:szCs w:val="24"/>
              </w:rPr>
              <w:t>2</w:t>
            </w:r>
            <w:r>
              <w:rPr>
                <w:rFonts w:ascii="Times New Roman" w:hAnsi="Times New Roman" w:cs="Times New Roman"/>
                <w:b/>
                <w:sz w:val="24"/>
                <w:szCs w:val="24"/>
                <w:lang w:val="en-US"/>
              </w:rPr>
              <w:t> </w:t>
            </w:r>
            <w:r w:rsidRPr="0047511E">
              <w:rPr>
                <w:rFonts w:ascii="Times New Roman" w:hAnsi="Times New Roman" w:cs="Times New Roman"/>
                <w:b/>
                <w:sz w:val="24"/>
                <w:szCs w:val="24"/>
              </w:rPr>
              <w:t>917 981</w:t>
            </w:r>
            <w:r w:rsidR="0075712C">
              <w:rPr>
                <w:rFonts w:ascii="Times New Roman" w:eastAsia="Times New Roman" w:hAnsi="Times New Roman" w:cs="Times New Roman"/>
                <w:b/>
                <w:bCs/>
                <w:sz w:val="24"/>
                <w:szCs w:val="24"/>
                <w:lang w:eastAsia="ru-RU"/>
              </w:rPr>
              <w:t xml:space="preserve"> </w:t>
            </w:r>
            <w:r w:rsidR="0068241F" w:rsidRPr="003A5F2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Два миллиона девятьсот</w:t>
            </w:r>
            <w:r w:rsidR="00470C65">
              <w:rPr>
                <w:rFonts w:ascii="Times New Roman" w:eastAsia="Times New Roman" w:hAnsi="Times New Roman" w:cs="Times New Roman"/>
                <w:b/>
                <w:bCs/>
                <w:sz w:val="24"/>
                <w:szCs w:val="24"/>
                <w:lang w:eastAsia="ru-RU"/>
              </w:rPr>
              <w:t xml:space="preserve"> семнадцать тысяч девятьсот восемьдесят</w:t>
            </w:r>
            <w:r w:rsidR="00D95E90">
              <w:rPr>
                <w:rFonts w:ascii="Times New Roman" w:eastAsia="Times New Roman" w:hAnsi="Times New Roman" w:cs="Times New Roman"/>
                <w:b/>
                <w:bCs/>
                <w:sz w:val="24"/>
                <w:szCs w:val="24"/>
                <w:lang w:eastAsia="ru-RU"/>
              </w:rPr>
              <w:t xml:space="preserve"> один</w:t>
            </w:r>
            <w:r w:rsidR="0075712C">
              <w:rPr>
                <w:rFonts w:ascii="Times New Roman" w:eastAsia="Times New Roman" w:hAnsi="Times New Roman" w:cs="Times New Roman"/>
                <w:b/>
                <w:bCs/>
                <w:sz w:val="24"/>
                <w:szCs w:val="24"/>
                <w:lang w:eastAsia="ru-RU"/>
              </w:rPr>
              <w:t>)</w:t>
            </w:r>
            <w:r w:rsidR="00D95E90">
              <w:rPr>
                <w:rFonts w:ascii="Times New Roman" w:eastAsia="Times New Roman" w:hAnsi="Times New Roman" w:cs="Times New Roman"/>
                <w:b/>
                <w:bCs/>
                <w:sz w:val="24"/>
                <w:szCs w:val="24"/>
                <w:lang w:eastAsia="ru-RU"/>
              </w:rPr>
              <w:t xml:space="preserve"> рубль</w:t>
            </w:r>
            <w:r w:rsidR="004546E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11</w:t>
            </w:r>
            <w:r w:rsidR="00321962">
              <w:rPr>
                <w:rFonts w:ascii="Times New Roman" w:eastAsia="Times New Roman" w:hAnsi="Times New Roman" w:cs="Times New Roman"/>
                <w:b/>
                <w:bCs/>
                <w:sz w:val="24"/>
                <w:szCs w:val="24"/>
                <w:lang w:eastAsia="ru-RU"/>
              </w:rPr>
              <w:t xml:space="preserve"> копее</w:t>
            </w:r>
            <w:r w:rsidR="0068241F" w:rsidRPr="003A5F2C">
              <w:rPr>
                <w:rFonts w:ascii="Times New Roman" w:eastAsia="Times New Roman" w:hAnsi="Times New Roman" w:cs="Times New Roman"/>
                <w:b/>
                <w:bCs/>
                <w:sz w:val="24"/>
                <w:szCs w:val="24"/>
                <w:lang w:eastAsia="ru-RU"/>
              </w:rPr>
              <w:t>к</w:t>
            </w:r>
            <w:r w:rsidR="002B320D" w:rsidRPr="002B320D">
              <w:rPr>
                <w:rFonts w:ascii="Times New Roman" w:hAnsi="Times New Roman" w:cs="Times New Roman"/>
                <w:b/>
                <w:sz w:val="24"/>
                <w:szCs w:val="24"/>
              </w:rPr>
              <w:t xml:space="preserve">, </w:t>
            </w:r>
            <w:r w:rsidR="002B320D" w:rsidRPr="000B5FB9">
              <w:rPr>
                <w:rFonts w:ascii="Times New Roman" w:hAnsi="Times New Roman" w:cs="Times New Roman"/>
                <w:sz w:val="24"/>
                <w:szCs w:val="24"/>
              </w:rPr>
              <w:t>с учетом НДС 20%</w:t>
            </w:r>
            <w:r w:rsidR="002B320D" w:rsidRPr="002B320D">
              <w:rPr>
                <w:rFonts w:ascii="Times New Roman" w:hAnsi="Times New Roman" w:cs="Times New Roman"/>
                <w:b/>
                <w:sz w:val="24"/>
                <w:szCs w:val="24"/>
              </w:rPr>
              <w:t xml:space="preserve"> </w:t>
            </w:r>
            <w:r w:rsidR="002B320D">
              <w:rPr>
                <w:rFonts w:ascii="Times New Roman" w:hAnsi="Times New Roman" w:cs="Times New Roman"/>
                <w:sz w:val="24"/>
                <w:szCs w:val="24"/>
              </w:rPr>
              <w:t xml:space="preserve">  </w:t>
            </w:r>
          </w:p>
        </w:tc>
      </w:tr>
      <w:tr w:rsidR="00765833" w14:paraId="799D2427" w14:textId="77777777" w:rsidTr="00D872B7">
        <w:trPr>
          <w:trHeight w:val="289"/>
        </w:trPr>
        <w:tc>
          <w:tcPr>
            <w:tcW w:w="846"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3940" w:type="dxa"/>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D872B7">
        <w:tc>
          <w:tcPr>
            <w:tcW w:w="846"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3940" w:type="dxa"/>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70E4F0CC" w:rsidR="00765833" w:rsidRDefault="0054531B" w:rsidP="00903BAE">
            <w:pPr>
              <w:jc w:val="both"/>
              <w:rPr>
                <w:rFonts w:ascii="Times New Roman" w:hAnsi="Times New Roman" w:cs="Times New Roman"/>
                <w:sz w:val="24"/>
                <w:szCs w:val="24"/>
              </w:rPr>
            </w:pPr>
            <w:r w:rsidRPr="0054531B">
              <w:rPr>
                <w:rFonts w:ascii="Times New Roman" w:eastAsia="Times New Roman" w:hAnsi="Times New Roman" w:cs="Times New Roman"/>
                <w:sz w:val="24"/>
                <w:szCs w:val="24"/>
                <w:lang w:eastAsia="ru-RU"/>
              </w:rPr>
              <w:t>Субсидия из федерального бюджета на финансовое обеспечение выполнения государственного задания; год бюджета - 2020</w:t>
            </w:r>
          </w:p>
        </w:tc>
      </w:tr>
      <w:tr w:rsidR="00765833" w14:paraId="3463B745" w14:textId="77777777" w:rsidTr="00D872B7">
        <w:tc>
          <w:tcPr>
            <w:tcW w:w="846"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3940" w:type="dxa"/>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D872B7">
        <w:tc>
          <w:tcPr>
            <w:tcW w:w="846"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3940" w:type="dxa"/>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D872B7">
        <w:tc>
          <w:tcPr>
            <w:tcW w:w="846"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3940" w:type="dxa"/>
          </w:tcPr>
          <w:p w14:paraId="210CBC53" w14:textId="77777777" w:rsidR="00765833"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903BAE">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методов, указанных в </w:t>
            </w:r>
            <w:r w:rsidRPr="00334EFE">
              <w:rPr>
                <w:rFonts w:ascii="Times New Roman" w:hAnsi="Times New Roman" w:cs="Times New Roman"/>
                <w:sz w:val="24"/>
                <w:szCs w:val="24"/>
              </w:rPr>
              <w:lastRenderedPageBreak/>
              <w:t>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lastRenderedPageBreak/>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D872B7">
        <w:tc>
          <w:tcPr>
            <w:tcW w:w="846"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3940" w:type="dxa"/>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D872B7">
        <w:tc>
          <w:tcPr>
            <w:tcW w:w="846"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3940" w:type="dxa"/>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поставляемых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D872B7">
        <w:trPr>
          <w:trHeight w:val="232"/>
        </w:trPr>
        <w:tc>
          <w:tcPr>
            <w:tcW w:w="846"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291" w:type="dxa"/>
            <w:gridSpan w:val="4"/>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D872B7">
        <w:tc>
          <w:tcPr>
            <w:tcW w:w="846"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3940" w:type="dxa"/>
          </w:tcPr>
          <w:p w14:paraId="5630B908" w14:textId="77777777" w:rsidR="00765833" w:rsidRPr="00334EFE" w:rsidRDefault="00EF7941" w:rsidP="00C04F39">
            <w:pPr>
              <w:jc w:val="both"/>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333DC118" w:rsidR="00765833" w:rsidRPr="00334EFE" w:rsidRDefault="0042393C" w:rsidP="0059718E">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65833" w14:paraId="2230B755" w14:textId="77777777" w:rsidTr="00D872B7">
        <w:tc>
          <w:tcPr>
            <w:tcW w:w="846"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3940" w:type="dxa"/>
          </w:tcPr>
          <w:p w14:paraId="7AAE2789" w14:textId="77777777" w:rsidR="002507B0" w:rsidRDefault="002507B0" w:rsidP="00C04F39">
            <w:pPr>
              <w:jc w:val="both"/>
              <w:rPr>
                <w:rFonts w:ascii="Times New Roman" w:hAnsi="Times New Roman" w:cs="Times New Roman"/>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1"/>
            <w:bookmarkEnd w:id="2"/>
            <w:bookmarkEnd w:id="3"/>
            <w:bookmarkEnd w:id="4"/>
            <w:bookmarkEnd w:id="5"/>
            <w:bookmarkEnd w:id="6"/>
            <w:bookmarkEnd w:id="7"/>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C04F39">
            <w:pPr>
              <w:jc w:val="both"/>
              <w:rPr>
                <w:rFonts w:ascii="Times New Roman" w:hAnsi="Times New Roman" w:cs="Times New Roman"/>
                <w:sz w:val="24"/>
                <w:szCs w:val="24"/>
              </w:rPr>
            </w:pPr>
            <w:r>
              <w:rPr>
                <w:rFonts w:ascii="Times New Roman" w:hAnsi="Times New Roman" w:cs="Times New Roman"/>
                <w:sz w:val="24"/>
                <w:szCs w:val="24"/>
              </w:rPr>
              <w:t>у</w:t>
            </w:r>
            <w:r w:rsidRPr="00147EDB">
              <w:rPr>
                <w:rFonts w:ascii="Times New Roman" w:hAnsi="Times New Roman" w:cs="Times New Roman"/>
                <w:sz w:val="24"/>
                <w:szCs w:val="24"/>
              </w:rPr>
              <w:t xml:space="preserve">чреждениям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15F3761F"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Установлено.</w:t>
            </w:r>
          </w:p>
          <w:p w14:paraId="38074460"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Предоставляются</w:t>
            </w:r>
            <w:r w:rsidRPr="002E3DAC">
              <w:rPr>
                <w:rFonts w:ascii="Times New Roman" w:hAnsi="Times New Roman" w:cs="Times New Roman"/>
                <w:b/>
                <w:sz w:val="24"/>
                <w:szCs w:val="24"/>
              </w:rPr>
              <w:t xml:space="preserve"> организациям инвалидов </w:t>
            </w:r>
            <w:r w:rsidRPr="002E3DAC">
              <w:rPr>
                <w:rFonts w:ascii="Times New Roman" w:hAnsi="Times New Roman" w:cs="Times New Roman"/>
                <w:sz w:val="24"/>
                <w:szCs w:val="24"/>
              </w:rPr>
              <w:t>при условии соответствия статье 29 Закона о контрактной системе.</w:t>
            </w:r>
          </w:p>
          <w:p w14:paraId="09D6EACC" w14:textId="77777777" w:rsidR="002E3DAC" w:rsidRPr="002E3DAC"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Преимущества предоставляются организациям инвалидов в отношении предлагаемых ими цены контракта в размере до 15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
          <w:p w14:paraId="7D07756C" w14:textId="14FA585F" w:rsidR="00765833" w:rsidRDefault="002E3DAC" w:rsidP="002E3DAC">
            <w:pPr>
              <w:jc w:val="both"/>
              <w:rPr>
                <w:rFonts w:ascii="Times New Roman" w:hAnsi="Times New Roman" w:cs="Times New Roman"/>
                <w:sz w:val="24"/>
                <w:szCs w:val="24"/>
              </w:rPr>
            </w:pPr>
            <w:r w:rsidRPr="002E3DAC">
              <w:rPr>
                <w:rFonts w:ascii="Times New Roman" w:hAnsi="Times New Roman" w:cs="Times New Roman"/>
                <w:sz w:val="24"/>
                <w:szCs w:val="24"/>
              </w:rPr>
              <w:t>(Постановление Правительства РФ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765833" w14:paraId="4C2B2049" w14:textId="77777777" w:rsidTr="00D872B7">
        <w:trPr>
          <w:trHeight w:val="1125"/>
        </w:trPr>
        <w:tc>
          <w:tcPr>
            <w:tcW w:w="846"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3940" w:type="dxa"/>
          </w:tcPr>
          <w:p w14:paraId="1532B2A0" w14:textId="5E299D2B" w:rsidR="00765833" w:rsidRPr="00334EFE" w:rsidRDefault="002507B0" w:rsidP="00C04F39">
            <w:pPr>
              <w:jc w:val="both"/>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Pr>
                <w:rFonts w:ascii="Times New Roman" w:hAnsi="Times New Roman" w:cs="Times New Roman"/>
                <w:sz w:val="24"/>
                <w:szCs w:val="24"/>
                <w:lang w:val="ru"/>
              </w:rPr>
              <w:t>, предоставляемые заказчиком в соответствии с подпунктом</w:t>
            </w:r>
            <w:r>
              <w:rPr>
                <w:rFonts w:ascii="Times New Roman" w:hAnsi="Times New Roman" w:cs="Times New Roman"/>
                <w:sz w:val="24"/>
                <w:szCs w:val="24"/>
              </w:rPr>
              <w:t xml:space="preserve"> 3 части 4</w:t>
            </w:r>
            <w:r w:rsidR="003C7D69">
              <w:rPr>
                <w:rFonts w:ascii="Times New Roman" w:hAnsi="Times New Roman" w:cs="Times New Roman"/>
                <w:sz w:val="24"/>
                <w:szCs w:val="24"/>
              </w:rPr>
              <w:t xml:space="preserve"> </w:t>
            </w:r>
            <w:r>
              <w:rPr>
                <w:rFonts w:ascii="Times New Roman" w:hAnsi="Times New Roman" w:cs="Times New Roman"/>
                <w:sz w:val="24"/>
                <w:szCs w:val="24"/>
              </w:rPr>
              <w:t xml:space="preserve">статьи 27 </w:t>
            </w:r>
            <w:r w:rsidRPr="000C4CD4">
              <w:rPr>
                <w:rFonts w:ascii="Times New Roman" w:hAnsi="Times New Roman" w:cs="Times New Roman"/>
                <w:sz w:val="24"/>
                <w:szCs w:val="24"/>
                <w:lang w:val="ru"/>
              </w:rPr>
              <w:t>Федерального закона № 44-ФЗ</w:t>
            </w:r>
            <w:r>
              <w:rPr>
                <w:rFonts w:ascii="Times New Roman" w:hAnsi="Times New Roman" w:cs="Times New Roman"/>
                <w:sz w:val="24"/>
                <w:szCs w:val="24"/>
                <w:lang w:val="ru"/>
              </w:rPr>
              <w:t xml:space="preserve"> </w:t>
            </w:r>
            <w:r w:rsidRPr="00260DD0">
              <w:rPr>
                <w:rFonts w:ascii="Times New Roman" w:hAnsi="Times New Roman" w:cs="Times New Roman"/>
                <w:sz w:val="24"/>
                <w:szCs w:val="24"/>
              </w:rPr>
              <w:t>субъе</w:t>
            </w:r>
            <w:r>
              <w:rPr>
                <w:rFonts w:ascii="Times New Roman" w:hAnsi="Times New Roman" w:cs="Times New Roman"/>
                <w:sz w:val="24"/>
                <w:szCs w:val="24"/>
              </w:rPr>
              <w:t xml:space="preserve">ктам малого предпринимательства, </w:t>
            </w:r>
            <w:r w:rsidRPr="00260DD0">
              <w:rPr>
                <w:rFonts w:ascii="Times New Roman" w:hAnsi="Times New Roman" w:cs="Times New Roman"/>
                <w:sz w:val="24"/>
                <w:szCs w:val="24"/>
              </w:rPr>
              <w:t>социально</w:t>
            </w:r>
            <w:r>
              <w:rPr>
                <w:rFonts w:ascii="Times New Roman" w:hAnsi="Times New Roman" w:cs="Times New Roman"/>
                <w:sz w:val="24"/>
                <w:szCs w:val="24"/>
              </w:rPr>
              <w:t>-</w:t>
            </w:r>
            <w:r w:rsidRPr="00260DD0">
              <w:rPr>
                <w:rFonts w:ascii="Times New Roman" w:hAnsi="Times New Roman" w:cs="Times New Roman"/>
                <w:sz w:val="24"/>
                <w:szCs w:val="24"/>
              </w:rPr>
              <w:t>ориентированным некоммерческим организациям</w:t>
            </w:r>
          </w:p>
        </w:tc>
        <w:tc>
          <w:tcPr>
            <w:tcW w:w="5351" w:type="dxa"/>
            <w:gridSpan w:val="3"/>
          </w:tcPr>
          <w:p w14:paraId="410FCEFD" w14:textId="7AEB0EDB" w:rsidR="002A4E97" w:rsidRDefault="0016287C" w:rsidP="002A4E97">
            <w:pPr>
              <w:jc w:val="both"/>
              <w:rPr>
                <w:rFonts w:ascii="Times New Roman" w:hAnsi="Times New Roman" w:cs="Times New Roman"/>
                <w:sz w:val="24"/>
                <w:szCs w:val="24"/>
              </w:rPr>
            </w:pPr>
            <w:r>
              <w:rPr>
                <w:rFonts w:ascii="Times New Roman" w:hAnsi="Times New Roman" w:cs="Times New Roman"/>
                <w:sz w:val="24"/>
                <w:szCs w:val="24"/>
              </w:rPr>
              <w:t>Не предоставляются</w:t>
            </w:r>
          </w:p>
          <w:p w14:paraId="54FB6A55" w14:textId="0539D1F2" w:rsidR="00765833" w:rsidRDefault="00765833" w:rsidP="002A4E97">
            <w:pPr>
              <w:jc w:val="both"/>
              <w:rPr>
                <w:rFonts w:ascii="Times New Roman" w:hAnsi="Times New Roman" w:cs="Times New Roman"/>
                <w:sz w:val="24"/>
                <w:szCs w:val="24"/>
              </w:rPr>
            </w:pPr>
          </w:p>
        </w:tc>
      </w:tr>
      <w:tr w:rsidR="00DE5C51" w14:paraId="16DC1363" w14:textId="77777777" w:rsidTr="00D872B7">
        <w:trPr>
          <w:trHeight w:val="1125"/>
        </w:trPr>
        <w:tc>
          <w:tcPr>
            <w:tcW w:w="846" w:type="dxa"/>
          </w:tcPr>
          <w:p w14:paraId="00172FE1" w14:textId="76318949" w:rsidR="00DE5C51" w:rsidRDefault="007B2A60" w:rsidP="00765833">
            <w:pPr>
              <w:jc w:val="both"/>
              <w:rPr>
                <w:rFonts w:ascii="Times New Roman" w:hAnsi="Times New Roman" w:cs="Times New Roman"/>
                <w:sz w:val="24"/>
                <w:szCs w:val="24"/>
              </w:rPr>
            </w:pPr>
            <w:r w:rsidRPr="00C1239C">
              <w:rPr>
                <w:rFonts w:ascii="Times New Roman" w:hAnsi="Times New Roman" w:cs="Times New Roman"/>
                <w:sz w:val="24"/>
                <w:szCs w:val="24"/>
              </w:rPr>
              <w:t>12.4</w:t>
            </w:r>
          </w:p>
        </w:tc>
        <w:tc>
          <w:tcPr>
            <w:tcW w:w="3940" w:type="dxa"/>
          </w:tcPr>
          <w:p w14:paraId="149479A5" w14:textId="14A32E67" w:rsidR="00DE5C51" w:rsidRPr="00A85E5C" w:rsidRDefault="00DE5C51" w:rsidP="00A85E5C">
            <w:pPr>
              <w:jc w:val="both"/>
              <w:rPr>
                <w:rFonts w:ascii="Times New Roman" w:hAnsi="Times New Roman" w:cs="Times New Roman"/>
                <w:sz w:val="24"/>
                <w:szCs w:val="24"/>
                <w:lang w:val="ru"/>
              </w:rPr>
            </w:pPr>
            <w:r w:rsidRPr="00A85E5C">
              <w:rPr>
                <w:rFonts w:ascii="Times New Roman" w:hAnsi="Times New Roman" w:cs="Times New Roman"/>
                <w:sz w:val="24"/>
                <w:szCs w:val="24"/>
              </w:rPr>
              <w:t xml:space="preserve">Преимущества, </w:t>
            </w:r>
            <w:r w:rsidR="004E370B" w:rsidRPr="00A85E5C">
              <w:rPr>
                <w:rFonts w:ascii="Times New Roman" w:hAnsi="Times New Roman" w:cs="Times New Roman"/>
                <w:sz w:val="24"/>
                <w:szCs w:val="24"/>
              </w:rPr>
              <w:t>предоставляемые у</w:t>
            </w:r>
            <w:r w:rsidRPr="00A85E5C">
              <w:rPr>
                <w:rFonts w:ascii="Times New Roman" w:hAnsi="Times New Roman" w:cs="Times New Roman"/>
                <w:sz w:val="24"/>
                <w:szCs w:val="24"/>
              </w:rPr>
              <w:t>частникам, заявки или окончательные предложения которых содержат предложения о поставке товаров в соответствии с приказом Минфина России № 126</w:t>
            </w:r>
            <w:r w:rsidR="008A4BC1">
              <w:rPr>
                <w:rFonts w:ascii="Times New Roman" w:hAnsi="Times New Roman" w:cs="Times New Roman"/>
                <w:sz w:val="24"/>
                <w:szCs w:val="24"/>
              </w:rPr>
              <w:t xml:space="preserve"> </w:t>
            </w:r>
            <w:r w:rsidRPr="00A85E5C">
              <w:rPr>
                <w:rFonts w:ascii="Times New Roman" w:hAnsi="Times New Roman" w:cs="Times New Roman"/>
                <w:sz w:val="24"/>
                <w:szCs w:val="24"/>
              </w:rPr>
              <w:t xml:space="preserve">н от </w:t>
            </w:r>
            <w:proofErr w:type="gramStart"/>
            <w:r w:rsidRPr="00A85E5C">
              <w:rPr>
                <w:rFonts w:ascii="Times New Roman" w:hAnsi="Times New Roman" w:cs="Times New Roman"/>
                <w:sz w:val="24"/>
                <w:szCs w:val="24"/>
              </w:rPr>
              <w:t>04.06.2018  -</w:t>
            </w:r>
            <w:proofErr w:type="gramEnd"/>
            <w:r w:rsidRPr="00A85E5C">
              <w:rPr>
                <w:rFonts w:ascii="Times New Roman" w:hAnsi="Times New Roman" w:cs="Times New Roman"/>
                <w:sz w:val="24"/>
                <w:szCs w:val="24"/>
              </w:rPr>
              <w:t> 15 %</w:t>
            </w:r>
          </w:p>
        </w:tc>
        <w:tc>
          <w:tcPr>
            <w:tcW w:w="5351" w:type="dxa"/>
            <w:gridSpan w:val="3"/>
          </w:tcPr>
          <w:p w14:paraId="1F0B7D8B" w14:textId="4C951895" w:rsidR="00DE5C51" w:rsidRPr="004E370B" w:rsidRDefault="00F06CEE" w:rsidP="002A4E97">
            <w:pPr>
              <w:jc w:val="both"/>
              <w:rPr>
                <w:rFonts w:ascii="Times New Roman" w:hAnsi="Times New Roman" w:cs="Times New Roman"/>
                <w:sz w:val="24"/>
                <w:szCs w:val="24"/>
                <w:lang w:val="ru"/>
              </w:rPr>
            </w:pPr>
            <w:r>
              <w:rPr>
                <w:rFonts w:ascii="Times New Roman" w:hAnsi="Times New Roman" w:cs="Times New Roman"/>
                <w:sz w:val="24"/>
                <w:szCs w:val="24"/>
                <w:lang w:val="ru"/>
              </w:rPr>
              <w:t>Не у</w:t>
            </w:r>
            <w:r w:rsidR="004E370B">
              <w:rPr>
                <w:rFonts w:ascii="Times New Roman" w:hAnsi="Times New Roman" w:cs="Times New Roman"/>
                <w:sz w:val="24"/>
                <w:szCs w:val="24"/>
                <w:lang w:val="ru"/>
              </w:rPr>
              <w:t>становлено</w:t>
            </w:r>
          </w:p>
        </w:tc>
      </w:tr>
      <w:tr w:rsidR="00DB1FE4" w14:paraId="152C2BB5" w14:textId="77777777" w:rsidTr="00D872B7">
        <w:tc>
          <w:tcPr>
            <w:tcW w:w="846" w:type="dxa"/>
          </w:tcPr>
          <w:p w14:paraId="2D826F75" w14:textId="16536E3B" w:rsidR="00DB1FE4" w:rsidRPr="00334EFE" w:rsidRDefault="00DB1FE4" w:rsidP="007B2A60">
            <w:pPr>
              <w:jc w:val="both"/>
              <w:rPr>
                <w:rFonts w:ascii="Times New Roman" w:hAnsi="Times New Roman" w:cs="Times New Roman"/>
                <w:sz w:val="24"/>
                <w:szCs w:val="24"/>
              </w:rPr>
            </w:pPr>
            <w:r w:rsidRPr="00C1239C">
              <w:rPr>
                <w:rFonts w:ascii="Times New Roman" w:hAnsi="Times New Roman" w:cs="Times New Roman"/>
                <w:sz w:val="24"/>
                <w:szCs w:val="24"/>
              </w:rPr>
              <w:t>12.</w:t>
            </w:r>
            <w:r w:rsidR="007B2A60" w:rsidRPr="00C1239C">
              <w:rPr>
                <w:rFonts w:ascii="Times New Roman" w:hAnsi="Times New Roman" w:cs="Times New Roman"/>
                <w:sz w:val="24"/>
                <w:szCs w:val="24"/>
              </w:rPr>
              <w:t>5</w:t>
            </w:r>
          </w:p>
        </w:tc>
        <w:tc>
          <w:tcPr>
            <w:tcW w:w="3940" w:type="dxa"/>
          </w:tcPr>
          <w:p w14:paraId="7FFA944C" w14:textId="6703DEF7" w:rsidR="00DB1FE4" w:rsidRDefault="00934B5F" w:rsidP="00DB1FE4">
            <w:pPr>
              <w:jc w:val="both"/>
              <w:rPr>
                <w:rFonts w:ascii="Times New Roman" w:hAnsi="Times New Roman" w:cs="Times New Roman"/>
                <w:sz w:val="24"/>
                <w:szCs w:val="24"/>
              </w:rPr>
            </w:pPr>
            <w:r>
              <w:rPr>
                <w:rFonts w:ascii="Times New Roman" w:hAnsi="Times New Roman" w:cs="Times New Roman"/>
                <w:sz w:val="24"/>
                <w:szCs w:val="24"/>
              </w:rPr>
              <w:t>Ограничение т</w:t>
            </w:r>
            <w:r w:rsidR="00DB1FE4" w:rsidRPr="00334EFE">
              <w:rPr>
                <w:rFonts w:ascii="Times New Roman" w:hAnsi="Times New Roman" w:cs="Times New Roman"/>
                <w:sz w:val="24"/>
                <w:szCs w:val="24"/>
              </w:rPr>
              <w:t>оваров, 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lastRenderedPageBreak/>
              <w:t>допускаемых на территорию Российской</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Федерации для целей осуществления закупок</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 для обеспечения государственных и</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муниципальных</w:t>
            </w:r>
            <w:r w:rsidR="00DB1FE4">
              <w:rPr>
                <w:rFonts w:ascii="Times New Roman" w:hAnsi="Times New Roman" w:cs="Times New Roman"/>
                <w:sz w:val="24"/>
                <w:szCs w:val="24"/>
              </w:rPr>
              <w:t xml:space="preserve"> н</w:t>
            </w:r>
            <w:r w:rsidR="00DB1FE4" w:rsidRPr="00334EFE">
              <w:rPr>
                <w:rFonts w:ascii="Times New Roman" w:hAnsi="Times New Roman" w:cs="Times New Roman"/>
                <w:sz w:val="24"/>
                <w:szCs w:val="24"/>
              </w:rPr>
              <w:t>ужд.</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Предоставляются 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соответствии с приказом Минфина России от 4</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июня 2018 г. № 126н</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 условиях допуска</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товаров,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происходящих из иностранного</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государства или группы иностранных государств,</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для целей осуществления закупок товаров для</w:t>
            </w:r>
            <w:r w:rsidR="00DB1FE4">
              <w:rPr>
                <w:rFonts w:ascii="Times New Roman" w:hAnsi="Times New Roman" w:cs="Times New Roman"/>
                <w:sz w:val="24"/>
                <w:szCs w:val="24"/>
              </w:rPr>
              <w:t xml:space="preserve"> </w:t>
            </w:r>
            <w:r w:rsidR="00DB1FE4" w:rsidRPr="00334EFE">
              <w:rPr>
                <w:rFonts w:ascii="Times New Roman" w:hAnsi="Times New Roman" w:cs="Times New Roman"/>
                <w:sz w:val="24"/>
                <w:szCs w:val="24"/>
              </w:rPr>
              <w:t>обеспечения государственных и муниципальных</w:t>
            </w:r>
          </w:p>
          <w:p w14:paraId="4B181BAC" w14:textId="5337ECD3" w:rsidR="00DB1FE4" w:rsidRPr="00334EFE"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нужд».</w:t>
            </w:r>
          </w:p>
        </w:tc>
        <w:tc>
          <w:tcPr>
            <w:tcW w:w="5351" w:type="dxa"/>
            <w:gridSpan w:val="3"/>
          </w:tcPr>
          <w:p w14:paraId="64505341" w14:textId="0E7E8CFB" w:rsidR="00DB1FE4" w:rsidRDefault="00F06CEE" w:rsidP="00DB1FE4">
            <w:pPr>
              <w:jc w:val="both"/>
              <w:rPr>
                <w:rFonts w:ascii="Times New Roman" w:hAnsi="Times New Roman" w:cs="Times New Roman"/>
                <w:sz w:val="24"/>
                <w:szCs w:val="24"/>
              </w:rPr>
            </w:pPr>
            <w:r>
              <w:rPr>
                <w:rFonts w:ascii="Times New Roman" w:hAnsi="Times New Roman" w:cs="Times New Roman"/>
                <w:sz w:val="24"/>
                <w:szCs w:val="24"/>
              </w:rPr>
              <w:lastRenderedPageBreak/>
              <w:t>Не у</w:t>
            </w:r>
            <w:r w:rsidR="00DB1FE4">
              <w:rPr>
                <w:rFonts w:ascii="Times New Roman" w:hAnsi="Times New Roman" w:cs="Times New Roman"/>
                <w:sz w:val="24"/>
                <w:szCs w:val="24"/>
              </w:rPr>
              <w:t>становлено</w:t>
            </w:r>
          </w:p>
          <w:p w14:paraId="7896C305" w14:textId="77777777" w:rsidR="007013D2" w:rsidRDefault="007013D2" w:rsidP="00DB1FE4">
            <w:pPr>
              <w:jc w:val="both"/>
              <w:rPr>
                <w:rFonts w:ascii="Times New Roman" w:hAnsi="Times New Roman" w:cs="Times New Roman"/>
                <w:sz w:val="24"/>
                <w:szCs w:val="24"/>
              </w:rPr>
            </w:pPr>
          </w:p>
          <w:p w14:paraId="4AC491EC" w14:textId="77777777" w:rsidR="007013D2" w:rsidRDefault="007013D2" w:rsidP="00DB1FE4">
            <w:pPr>
              <w:jc w:val="both"/>
              <w:rPr>
                <w:rFonts w:ascii="Times New Roman" w:hAnsi="Times New Roman" w:cs="Times New Roman"/>
                <w:sz w:val="24"/>
                <w:szCs w:val="24"/>
              </w:rPr>
            </w:pPr>
          </w:p>
          <w:p w14:paraId="721EF55B" w14:textId="77777777" w:rsidR="007013D2" w:rsidRDefault="007013D2" w:rsidP="00DB1FE4">
            <w:pPr>
              <w:jc w:val="both"/>
              <w:rPr>
                <w:rFonts w:ascii="Times New Roman" w:hAnsi="Times New Roman" w:cs="Times New Roman"/>
                <w:sz w:val="24"/>
                <w:szCs w:val="24"/>
              </w:rPr>
            </w:pPr>
          </w:p>
          <w:p w14:paraId="28B7901B" w14:textId="77777777" w:rsidR="007013D2" w:rsidRDefault="007013D2" w:rsidP="00DB1FE4">
            <w:pPr>
              <w:jc w:val="both"/>
              <w:rPr>
                <w:rFonts w:ascii="Times New Roman" w:hAnsi="Times New Roman" w:cs="Times New Roman"/>
                <w:sz w:val="24"/>
                <w:szCs w:val="24"/>
              </w:rPr>
            </w:pPr>
          </w:p>
          <w:p w14:paraId="252032F4" w14:textId="77777777" w:rsidR="007013D2" w:rsidRDefault="007013D2" w:rsidP="00DB1FE4">
            <w:pPr>
              <w:jc w:val="both"/>
              <w:rPr>
                <w:rFonts w:ascii="Times New Roman" w:hAnsi="Times New Roman" w:cs="Times New Roman"/>
                <w:sz w:val="24"/>
                <w:szCs w:val="24"/>
              </w:rPr>
            </w:pPr>
          </w:p>
          <w:p w14:paraId="1CD43CC6" w14:textId="12EA5FE7" w:rsidR="007013D2" w:rsidRDefault="007013D2" w:rsidP="00DB1FE4">
            <w:pPr>
              <w:jc w:val="both"/>
              <w:rPr>
                <w:rFonts w:ascii="Times New Roman" w:hAnsi="Times New Roman" w:cs="Times New Roman"/>
                <w:sz w:val="24"/>
                <w:szCs w:val="24"/>
              </w:rPr>
            </w:pPr>
          </w:p>
        </w:tc>
      </w:tr>
      <w:tr w:rsidR="00DB1FE4" w14:paraId="75DC9571" w14:textId="77777777" w:rsidTr="002E3DAC">
        <w:trPr>
          <w:trHeight w:val="558"/>
        </w:trPr>
        <w:tc>
          <w:tcPr>
            <w:tcW w:w="846"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9291" w:type="dxa"/>
            <w:gridSpan w:val="4"/>
          </w:tcPr>
          <w:p w14:paraId="35401118" w14:textId="77777777" w:rsidR="00DB1FE4" w:rsidRDefault="00DB1FE4" w:rsidP="00DB1FE4">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Pr>
                <w:rFonts w:ascii="Times New Roman" w:hAnsi="Times New Roman" w:cs="Times New Roman"/>
                <w:sz w:val="24"/>
                <w:szCs w:val="24"/>
              </w:rPr>
              <w:t>ов, происходящих из иностранных г</w:t>
            </w:r>
            <w:r w:rsidRPr="00334EFE">
              <w:rPr>
                <w:rFonts w:ascii="Times New Roman" w:hAnsi="Times New Roman" w:cs="Times New Roman"/>
                <w:sz w:val="24"/>
                <w:szCs w:val="24"/>
              </w:rPr>
              <w:t>осударств</w:t>
            </w:r>
            <w:r>
              <w:rPr>
                <w:rFonts w:ascii="Times New Roman" w:hAnsi="Times New Roman" w:cs="Times New Roman"/>
                <w:sz w:val="24"/>
                <w:szCs w:val="24"/>
              </w:rPr>
              <w:t>:</w:t>
            </w:r>
          </w:p>
        </w:tc>
      </w:tr>
      <w:tr w:rsidR="009D41EC" w14:paraId="448D0361" w14:textId="77777777" w:rsidTr="00D872B7">
        <w:tc>
          <w:tcPr>
            <w:tcW w:w="846" w:type="dxa"/>
          </w:tcPr>
          <w:p w14:paraId="2A5DF415" w14:textId="77777777" w:rsidR="009D41EC" w:rsidRPr="00334EFE" w:rsidRDefault="009D41EC" w:rsidP="009D41EC">
            <w:pPr>
              <w:jc w:val="both"/>
              <w:rPr>
                <w:rFonts w:ascii="Times New Roman" w:hAnsi="Times New Roman" w:cs="Times New Roman"/>
                <w:sz w:val="24"/>
                <w:szCs w:val="24"/>
              </w:rPr>
            </w:pPr>
            <w:r>
              <w:rPr>
                <w:rFonts w:ascii="Times New Roman" w:hAnsi="Times New Roman" w:cs="Times New Roman"/>
                <w:sz w:val="24"/>
                <w:szCs w:val="24"/>
              </w:rPr>
              <w:t>13.1</w:t>
            </w:r>
          </w:p>
        </w:tc>
        <w:tc>
          <w:tcPr>
            <w:tcW w:w="3940" w:type="dxa"/>
          </w:tcPr>
          <w:p w14:paraId="71698FFC" w14:textId="294274A1" w:rsidR="009D41EC" w:rsidRPr="0040131A" w:rsidRDefault="009D41EC" w:rsidP="00B63091">
            <w:pPr>
              <w:jc w:val="both"/>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Pr>
                <w:rFonts w:ascii="Times New Roman" w:hAnsi="Times New Roman" w:cs="Times New Roman"/>
                <w:sz w:val="24"/>
                <w:szCs w:val="24"/>
              </w:rPr>
              <w:t xml:space="preserve"> </w:t>
            </w:r>
          </w:p>
          <w:p w14:paraId="79C5A5E3" w14:textId="77777777" w:rsidR="009D41EC" w:rsidRPr="0040131A"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виде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9D41EC" w:rsidRPr="00334EFE" w:rsidRDefault="009D41EC" w:rsidP="00B63091">
            <w:pPr>
              <w:jc w:val="both"/>
              <w:rPr>
                <w:rFonts w:ascii="Times New Roman" w:hAnsi="Times New Roman" w:cs="Times New Roman"/>
                <w:sz w:val="24"/>
                <w:szCs w:val="24"/>
              </w:rPr>
            </w:pPr>
            <w:r w:rsidRPr="0040131A">
              <w:rPr>
                <w:rFonts w:ascii="Times New Roman" w:hAnsi="Times New Roman" w:cs="Times New Roman"/>
                <w:sz w:val="24"/>
                <w:szCs w:val="24"/>
              </w:rPr>
              <w:t>исключительных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1377E753"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D41EC" w14:paraId="45E2D4AA" w14:textId="77777777" w:rsidTr="00D872B7">
        <w:tc>
          <w:tcPr>
            <w:tcW w:w="846" w:type="dxa"/>
          </w:tcPr>
          <w:p w14:paraId="70C781B8" w14:textId="77777777" w:rsidR="009D41EC" w:rsidRPr="0040131A" w:rsidRDefault="009D41EC" w:rsidP="009D41EC">
            <w:pPr>
              <w:jc w:val="both"/>
              <w:rPr>
                <w:rFonts w:ascii="Times New Roman" w:hAnsi="Times New Roman" w:cs="Times New Roman"/>
                <w:sz w:val="24"/>
                <w:szCs w:val="24"/>
              </w:rPr>
            </w:pPr>
            <w:r>
              <w:rPr>
                <w:rFonts w:ascii="Times New Roman" w:hAnsi="Times New Roman" w:cs="Times New Roman"/>
                <w:sz w:val="24"/>
                <w:szCs w:val="24"/>
              </w:rPr>
              <w:t>13.2</w:t>
            </w:r>
          </w:p>
        </w:tc>
        <w:tc>
          <w:tcPr>
            <w:tcW w:w="3940" w:type="dxa"/>
          </w:tcPr>
          <w:p w14:paraId="30C855BF" w14:textId="77777777" w:rsidR="009D41EC" w:rsidRPr="00334EFE" w:rsidRDefault="009D41EC" w:rsidP="00B63091">
            <w:pPr>
              <w:jc w:val="both"/>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Pr>
                <w:rFonts w:ascii="Times New Roman" w:hAnsi="Times New Roman" w:cs="Times New Roman"/>
                <w:sz w:val="24"/>
                <w:szCs w:val="24"/>
              </w:rPr>
              <w:t>ных государств в соответствии с п</w:t>
            </w:r>
            <w:r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405632AC" w14:textId="1BB5A562" w:rsidR="009D41EC" w:rsidRDefault="009D41EC" w:rsidP="009D41EC">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934B5F" w14:paraId="359998FE" w14:textId="77777777" w:rsidTr="00D872B7">
        <w:tc>
          <w:tcPr>
            <w:tcW w:w="846" w:type="dxa"/>
          </w:tcPr>
          <w:p w14:paraId="74E116B0" w14:textId="42489D46" w:rsidR="00934B5F" w:rsidRDefault="00934B5F" w:rsidP="009D41EC">
            <w:pPr>
              <w:jc w:val="both"/>
              <w:rPr>
                <w:rFonts w:ascii="Times New Roman" w:hAnsi="Times New Roman" w:cs="Times New Roman"/>
                <w:sz w:val="24"/>
                <w:szCs w:val="24"/>
              </w:rPr>
            </w:pPr>
            <w:r>
              <w:rPr>
                <w:rFonts w:ascii="Times New Roman" w:hAnsi="Times New Roman" w:cs="Times New Roman"/>
                <w:sz w:val="24"/>
                <w:szCs w:val="24"/>
              </w:rPr>
              <w:t>13.3</w:t>
            </w:r>
          </w:p>
        </w:tc>
        <w:tc>
          <w:tcPr>
            <w:tcW w:w="3940" w:type="dxa"/>
          </w:tcPr>
          <w:p w14:paraId="7A30482F" w14:textId="43474716" w:rsidR="00934B5F" w:rsidRPr="00B315F3" w:rsidRDefault="00934B5F" w:rsidP="00B63091">
            <w:pPr>
              <w:jc w:val="both"/>
              <w:rPr>
                <w:rFonts w:ascii="Times New Roman" w:hAnsi="Times New Roman" w:cs="Times New Roman"/>
                <w:sz w:val="24"/>
                <w:szCs w:val="24"/>
              </w:rPr>
            </w:pPr>
            <w:r w:rsidRPr="00934B5F">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w:t>
            </w:r>
            <w:r w:rsidRPr="00934B5F">
              <w:rPr>
                <w:rFonts w:ascii="Times New Roman" w:hAnsi="Times New Roman" w:cs="Times New Roman"/>
                <w:bCs/>
                <w:sz w:val="24"/>
                <w:szCs w:val="24"/>
              </w:rPr>
              <w:lastRenderedPageBreak/>
              <w:t>закупок для нужд обороны страны и безопасности государства в соответствии с постановлением Правительства РФ от 30.04.2020 N 616.</w:t>
            </w:r>
          </w:p>
        </w:tc>
        <w:tc>
          <w:tcPr>
            <w:tcW w:w="5351" w:type="dxa"/>
            <w:gridSpan w:val="3"/>
          </w:tcPr>
          <w:p w14:paraId="608F1A8B" w14:textId="1C31C56E" w:rsidR="00934B5F" w:rsidRPr="00934B5F" w:rsidRDefault="00353790" w:rsidP="00934B5F">
            <w:pPr>
              <w:jc w:val="both"/>
              <w:rPr>
                <w:rFonts w:ascii="Times New Roman" w:hAnsi="Times New Roman" w:cs="Times New Roman"/>
                <w:sz w:val="24"/>
                <w:szCs w:val="24"/>
              </w:rPr>
            </w:pPr>
            <w:r>
              <w:rPr>
                <w:rFonts w:ascii="Times New Roman" w:hAnsi="Times New Roman" w:cs="Times New Roman"/>
                <w:sz w:val="24"/>
                <w:szCs w:val="24"/>
              </w:rPr>
              <w:lastRenderedPageBreak/>
              <w:t>У</w:t>
            </w:r>
            <w:r w:rsidR="00934B5F" w:rsidRPr="00934B5F">
              <w:rPr>
                <w:rFonts w:ascii="Times New Roman" w:hAnsi="Times New Roman" w:cs="Times New Roman"/>
                <w:sz w:val="24"/>
                <w:szCs w:val="24"/>
              </w:rPr>
              <w:t>становлено</w:t>
            </w:r>
          </w:p>
          <w:p w14:paraId="294E22CB" w14:textId="3C6FC1F0" w:rsidR="00934B5F" w:rsidRPr="00934B5F" w:rsidRDefault="00934B5F" w:rsidP="009D41EC">
            <w:pPr>
              <w:jc w:val="both"/>
              <w:rPr>
                <w:rFonts w:ascii="Times New Roman" w:hAnsi="Times New Roman" w:cs="Times New Roman"/>
                <w:bCs/>
                <w:sz w:val="24"/>
                <w:szCs w:val="24"/>
              </w:rPr>
            </w:pPr>
          </w:p>
        </w:tc>
      </w:tr>
      <w:tr w:rsidR="009D41EC" w14:paraId="5DAACFAA" w14:textId="77777777" w:rsidTr="00D96E66">
        <w:trPr>
          <w:trHeight w:val="710"/>
        </w:trPr>
        <w:tc>
          <w:tcPr>
            <w:tcW w:w="10137" w:type="dxa"/>
            <w:gridSpan w:val="5"/>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lastRenderedPageBreak/>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D872B7">
        <w:tc>
          <w:tcPr>
            <w:tcW w:w="846" w:type="dxa"/>
          </w:tcPr>
          <w:p w14:paraId="453ACC13" w14:textId="4F29D90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7BB3C29A"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010B90">
              <w:rPr>
                <w:rFonts w:ascii="Times New Roman" w:hAnsi="Times New Roman" w:cs="Times New Roman"/>
                <w:sz w:val="24"/>
                <w:szCs w:val="24"/>
                <w:vertAlign w:val="superscript"/>
              </w:rPr>
              <w:t>3</w:t>
            </w:r>
          </w:p>
        </w:tc>
        <w:tc>
          <w:tcPr>
            <w:tcW w:w="5074" w:type="dxa"/>
            <w:gridSpan w:val="2"/>
          </w:tcPr>
          <w:p w14:paraId="3A3D75A6"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14:paraId="61138C22" w14:textId="77777777" w:rsidTr="00D872B7">
        <w:tc>
          <w:tcPr>
            <w:tcW w:w="846" w:type="dxa"/>
          </w:tcPr>
          <w:p w14:paraId="7283F476" w14:textId="72B2D7E7"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w:t>
            </w:r>
          </w:p>
        </w:tc>
        <w:tc>
          <w:tcPr>
            <w:tcW w:w="9291" w:type="dxa"/>
            <w:gridSpan w:val="4"/>
          </w:tcPr>
          <w:p w14:paraId="4B46400A" w14:textId="25ECB489" w:rsidR="00B04660" w:rsidRPr="00010B90" w:rsidRDefault="009D41EC" w:rsidP="00155D9A">
            <w:pPr>
              <w:jc w:val="both"/>
              <w:rPr>
                <w:rFonts w:ascii="Times New Roman" w:hAnsi="Times New Roman" w:cs="Times New Roman"/>
                <w:i/>
                <w:sz w:val="24"/>
                <w:szCs w:val="24"/>
              </w:rPr>
            </w:pPr>
            <w:r w:rsidRPr="00010B90">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DF375A" w:rsidRPr="00010B90">
              <w:rPr>
                <w:rFonts w:ascii="Times New Roman" w:hAnsi="Times New Roman" w:cs="Times New Roman"/>
                <w:sz w:val="24"/>
                <w:szCs w:val="24"/>
              </w:rPr>
              <w:t xml:space="preserve"> системе. </w:t>
            </w:r>
            <w:r w:rsidRPr="00010B90">
              <w:rPr>
                <w:rFonts w:ascii="Times New Roman" w:hAnsi="Times New Roman" w:cs="Times New Roman"/>
                <w:i/>
                <w:sz w:val="24"/>
                <w:szCs w:val="24"/>
              </w:rPr>
              <w:t>Не требуется</w:t>
            </w:r>
            <w:r w:rsidR="00155D9A">
              <w:rPr>
                <w:rFonts w:ascii="Times New Roman" w:hAnsi="Times New Roman" w:cs="Times New Roman"/>
                <w:i/>
                <w:sz w:val="24"/>
                <w:szCs w:val="24"/>
              </w:rPr>
              <w:t>.</w:t>
            </w:r>
          </w:p>
        </w:tc>
      </w:tr>
      <w:tr w:rsidR="009D41EC" w14:paraId="6BDE89CD" w14:textId="77777777" w:rsidTr="00D872B7">
        <w:tc>
          <w:tcPr>
            <w:tcW w:w="846" w:type="dxa"/>
          </w:tcPr>
          <w:p w14:paraId="45F3DFA6" w14:textId="0917F8B4"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.2</w:t>
            </w:r>
          </w:p>
        </w:tc>
        <w:tc>
          <w:tcPr>
            <w:tcW w:w="9291" w:type="dxa"/>
            <w:gridSpan w:val="4"/>
          </w:tcPr>
          <w:p w14:paraId="6B20FEDE" w14:textId="0A934794"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r w:rsidR="00DC3D8C" w:rsidRPr="00010B90">
              <w:rPr>
                <w:rFonts w:ascii="Times New Roman" w:hAnsi="Times New Roman" w:cs="Times New Roman"/>
                <w:sz w:val="24"/>
                <w:szCs w:val="24"/>
              </w:rPr>
              <w:t xml:space="preserve"> </w:t>
            </w:r>
            <w:r w:rsidRPr="00010B90">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14:paraId="37CB28C8" w14:textId="77777777" w:rsidTr="00D872B7">
        <w:tc>
          <w:tcPr>
            <w:tcW w:w="846" w:type="dxa"/>
          </w:tcPr>
          <w:p w14:paraId="535960C0" w14:textId="3C67CF0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.3</w:t>
            </w:r>
          </w:p>
        </w:tc>
        <w:tc>
          <w:tcPr>
            <w:tcW w:w="9291" w:type="dxa"/>
            <w:gridSpan w:val="4"/>
          </w:tcPr>
          <w:p w14:paraId="26E19984" w14:textId="6B17C952"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14:paraId="74864FA5" w14:textId="77777777" w:rsidTr="00D872B7">
        <w:tc>
          <w:tcPr>
            <w:tcW w:w="846" w:type="dxa"/>
          </w:tcPr>
          <w:p w14:paraId="07E8539B" w14:textId="093D7E98"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.4</w:t>
            </w:r>
          </w:p>
        </w:tc>
        <w:tc>
          <w:tcPr>
            <w:tcW w:w="9291" w:type="dxa"/>
            <w:gridSpan w:val="4"/>
          </w:tcPr>
          <w:p w14:paraId="76DC17B4" w14:textId="458FB5E9" w:rsidR="00B04660"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14:paraId="7CC83EF2" w14:textId="77777777" w:rsidTr="00D872B7">
        <w:tc>
          <w:tcPr>
            <w:tcW w:w="846" w:type="dxa"/>
          </w:tcPr>
          <w:p w14:paraId="5FAA6580" w14:textId="655AB3FD" w:rsidR="009D41EC" w:rsidRPr="00AC360F" w:rsidRDefault="007C2DCF" w:rsidP="009D41EC">
            <w:pPr>
              <w:jc w:val="both"/>
              <w:rPr>
                <w:rFonts w:ascii="Times New Roman" w:hAnsi="Times New Roman" w:cs="Times New Roman"/>
                <w:sz w:val="24"/>
                <w:szCs w:val="24"/>
              </w:rPr>
            </w:pPr>
            <w:r w:rsidRPr="006601B5">
              <w:rPr>
                <w:rFonts w:ascii="Times New Roman" w:hAnsi="Times New Roman" w:cs="Times New Roman"/>
                <w:sz w:val="24"/>
                <w:szCs w:val="24"/>
              </w:rPr>
              <w:t>14</w:t>
            </w:r>
            <w:r w:rsidR="009D41EC" w:rsidRPr="006601B5">
              <w:rPr>
                <w:rFonts w:ascii="Times New Roman" w:hAnsi="Times New Roman" w:cs="Times New Roman"/>
                <w:sz w:val="24"/>
                <w:szCs w:val="24"/>
              </w:rPr>
              <w:t>.5</w:t>
            </w:r>
          </w:p>
        </w:tc>
        <w:tc>
          <w:tcPr>
            <w:tcW w:w="9291" w:type="dxa"/>
            <w:gridSpan w:val="4"/>
          </w:tcPr>
          <w:p w14:paraId="2704C362"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14:paraId="58553B0A" w14:textId="77777777" w:rsidTr="00D872B7">
        <w:tc>
          <w:tcPr>
            <w:tcW w:w="846" w:type="dxa"/>
          </w:tcPr>
          <w:p w14:paraId="2923BA88" w14:textId="1F2E9F4D" w:rsidR="009D41EC" w:rsidRPr="00AC360F" w:rsidRDefault="007C2DCF" w:rsidP="009D41EC">
            <w:pPr>
              <w:jc w:val="both"/>
              <w:rPr>
                <w:rFonts w:ascii="Times New Roman" w:hAnsi="Times New Roman" w:cs="Times New Roman"/>
                <w:sz w:val="24"/>
                <w:szCs w:val="24"/>
              </w:rPr>
            </w:pPr>
            <w:r>
              <w:rPr>
                <w:rFonts w:ascii="Times New Roman" w:hAnsi="Times New Roman" w:cs="Times New Roman"/>
                <w:sz w:val="24"/>
                <w:szCs w:val="24"/>
              </w:rPr>
              <w:t>14</w:t>
            </w:r>
            <w:r w:rsidR="009D41EC">
              <w:rPr>
                <w:rFonts w:ascii="Times New Roman" w:hAnsi="Times New Roman" w:cs="Times New Roman"/>
                <w:sz w:val="24"/>
                <w:szCs w:val="24"/>
              </w:rPr>
              <w:t>.5.1</w:t>
            </w:r>
          </w:p>
        </w:tc>
        <w:tc>
          <w:tcPr>
            <w:tcW w:w="9291" w:type="dxa"/>
            <w:gridSpan w:val="4"/>
          </w:tcPr>
          <w:p w14:paraId="5AB7CD8B" w14:textId="77777777" w:rsidR="009D41EC" w:rsidRPr="00010B90" w:rsidRDefault="009D41EC" w:rsidP="00155D9A">
            <w:pPr>
              <w:jc w:val="both"/>
              <w:rPr>
                <w:rFonts w:ascii="Times New Roman" w:hAnsi="Times New Roman" w:cs="Times New Roman"/>
                <w:sz w:val="24"/>
                <w:szCs w:val="24"/>
              </w:rPr>
            </w:pPr>
            <w:r w:rsidRPr="00010B9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010B90">
              <w:rPr>
                <w:rFonts w:ascii="Times New Roman" w:hAnsi="Times New Roman" w:cs="Times New Roman"/>
                <w:sz w:val="24"/>
                <w:szCs w:val="24"/>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14:paraId="6DDA959B" w14:textId="77777777" w:rsidTr="00D872B7">
        <w:tc>
          <w:tcPr>
            <w:tcW w:w="846" w:type="dxa"/>
          </w:tcPr>
          <w:p w14:paraId="58C6DDE6" w14:textId="15A17A5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4</w:t>
            </w:r>
            <w:r>
              <w:rPr>
                <w:rFonts w:ascii="Times New Roman" w:hAnsi="Times New Roman" w:cs="Times New Roman"/>
                <w:sz w:val="24"/>
                <w:szCs w:val="24"/>
              </w:rPr>
              <w:t>.6</w:t>
            </w:r>
          </w:p>
        </w:tc>
        <w:tc>
          <w:tcPr>
            <w:tcW w:w="9291" w:type="dxa"/>
            <w:gridSpan w:val="4"/>
          </w:tcPr>
          <w:p w14:paraId="603BB6A4" w14:textId="29A487AF" w:rsidR="009D41EC" w:rsidRPr="00010B90" w:rsidRDefault="009D41EC" w:rsidP="00FF2B90">
            <w:pPr>
              <w:jc w:val="both"/>
              <w:rPr>
                <w:rFonts w:ascii="Times New Roman" w:hAnsi="Times New Roman" w:cs="Times New Roman"/>
                <w:sz w:val="24"/>
                <w:szCs w:val="24"/>
              </w:rPr>
            </w:pPr>
            <w:r w:rsidRPr="00010B90">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0D25C8" w:rsidRPr="00010B90">
              <w:rPr>
                <w:rFonts w:ascii="Times New Roman" w:hAnsi="Times New Roman" w:cs="Times New Roman"/>
                <w:sz w:val="24"/>
                <w:szCs w:val="24"/>
              </w:rPr>
              <w:t xml:space="preserve"> национального фильма: </w:t>
            </w:r>
            <w:r w:rsidRPr="00010B90">
              <w:rPr>
                <w:rFonts w:ascii="Times New Roman" w:hAnsi="Times New Roman" w:cs="Times New Roman"/>
                <w:sz w:val="24"/>
                <w:szCs w:val="24"/>
              </w:rPr>
              <w:t>Не требуется</w:t>
            </w:r>
          </w:p>
        </w:tc>
      </w:tr>
      <w:tr w:rsidR="009D41EC" w14:paraId="661EE815" w14:textId="77777777" w:rsidTr="00D872B7">
        <w:tc>
          <w:tcPr>
            <w:tcW w:w="846" w:type="dxa"/>
          </w:tcPr>
          <w:p w14:paraId="75AA47F4" w14:textId="569873DB"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.7</w:t>
            </w:r>
          </w:p>
        </w:tc>
        <w:tc>
          <w:tcPr>
            <w:tcW w:w="9291" w:type="dxa"/>
            <w:gridSpan w:val="4"/>
          </w:tcPr>
          <w:p w14:paraId="2097442B" w14:textId="77777777" w:rsidR="009D41EC" w:rsidRPr="00C63D49" w:rsidRDefault="009D41EC" w:rsidP="00FF2B90">
            <w:pPr>
              <w:jc w:val="both"/>
              <w:rPr>
                <w:rFonts w:ascii="Times New Roman" w:hAnsi="Times New Roman" w:cs="Times New Roman"/>
                <w:sz w:val="24"/>
                <w:szCs w:val="24"/>
              </w:rPr>
            </w:pPr>
            <w:r w:rsidRPr="00C63D49">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14:paraId="136DAA95" w14:textId="77777777" w:rsidTr="00D872B7">
        <w:tc>
          <w:tcPr>
            <w:tcW w:w="846" w:type="dxa"/>
          </w:tcPr>
          <w:p w14:paraId="4ABA4BE3" w14:textId="19F381A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.8</w:t>
            </w:r>
          </w:p>
        </w:tc>
        <w:tc>
          <w:tcPr>
            <w:tcW w:w="9291" w:type="dxa"/>
            <w:gridSpan w:val="4"/>
          </w:tcPr>
          <w:p w14:paraId="073B9271" w14:textId="391FAA05"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w:t>
            </w:r>
            <w:r w:rsidR="001651DD">
              <w:rPr>
                <w:rFonts w:ascii="Times New Roman" w:hAnsi="Times New Roman" w:cs="Times New Roman"/>
                <w:sz w:val="24"/>
                <w:szCs w:val="24"/>
              </w:rPr>
              <w:t>ков (подрядчиков, исполнителей)</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информации об участнике закупки, в том числе инфо</w:t>
            </w:r>
            <w:r w:rsidR="001651DD">
              <w:rPr>
                <w:rFonts w:ascii="Times New Roman" w:hAnsi="Times New Roman" w:cs="Times New Roman"/>
                <w:sz w:val="24"/>
                <w:szCs w:val="24"/>
              </w:rPr>
              <w:t>рмации об учредителях, о членах</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лице, и</w:t>
            </w:r>
            <w:r w:rsidR="001651DD">
              <w:rPr>
                <w:rFonts w:ascii="Times New Roman" w:hAnsi="Times New Roman" w:cs="Times New Roman"/>
                <w:sz w:val="24"/>
                <w:szCs w:val="24"/>
              </w:rPr>
              <w:t>сполняющем функции единоличного</w:t>
            </w:r>
            <w:r w:rsidR="001651DD" w:rsidRPr="001651DD">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исполнительного органа участника закупки – юридического лица.</w:t>
            </w:r>
          </w:p>
        </w:tc>
      </w:tr>
      <w:tr w:rsidR="009D41EC" w14:paraId="179FED0B" w14:textId="77777777" w:rsidTr="00D872B7">
        <w:tc>
          <w:tcPr>
            <w:tcW w:w="846" w:type="dxa"/>
          </w:tcPr>
          <w:p w14:paraId="7135CC13" w14:textId="50EDAC7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.9</w:t>
            </w:r>
          </w:p>
        </w:tc>
        <w:tc>
          <w:tcPr>
            <w:tcW w:w="9291" w:type="dxa"/>
            <w:gridSpan w:val="4"/>
          </w:tcPr>
          <w:p w14:paraId="37E2ECB7" w14:textId="77777777" w:rsidR="009D41EC" w:rsidRDefault="009D41EC" w:rsidP="00FF2B90">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D872B7">
        <w:tc>
          <w:tcPr>
            <w:tcW w:w="846" w:type="dxa"/>
          </w:tcPr>
          <w:p w14:paraId="6D557A30" w14:textId="50C00B30"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.10</w:t>
            </w:r>
          </w:p>
        </w:tc>
        <w:tc>
          <w:tcPr>
            <w:tcW w:w="9291" w:type="dxa"/>
            <w:gridSpan w:val="4"/>
          </w:tcPr>
          <w:p w14:paraId="670A5DB0" w14:textId="29522A42"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Отсутствие у участника закупки ограничений для уч</w:t>
            </w:r>
            <w:r w:rsidR="005A13FD">
              <w:rPr>
                <w:rFonts w:ascii="Times New Roman" w:hAnsi="Times New Roman" w:cs="Times New Roman"/>
                <w:sz w:val="24"/>
                <w:szCs w:val="24"/>
              </w:rPr>
              <w:t xml:space="preserve">астия в закупках, установленных </w:t>
            </w:r>
            <w:r w:rsidRPr="00155D9A">
              <w:rPr>
                <w:rFonts w:ascii="Times New Roman" w:hAnsi="Times New Roman" w:cs="Times New Roman"/>
                <w:sz w:val="24"/>
                <w:szCs w:val="24"/>
              </w:rPr>
              <w:t>законодательством Российской Федерации.</w:t>
            </w:r>
          </w:p>
        </w:tc>
      </w:tr>
      <w:tr w:rsidR="009D41EC" w14:paraId="3DFEEC91" w14:textId="77777777" w:rsidTr="00D872B7">
        <w:tc>
          <w:tcPr>
            <w:tcW w:w="846" w:type="dxa"/>
          </w:tcPr>
          <w:p w14:paraId="40C29A62" w14:textId="50F43FED"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.11</w:t>
            </w:r>
          </w:p>
        </w:tc>
        <w:tc>
          <w:tcPr>
            <w:tcW w:w="9291" w:type="dxa"/>
            <w:gridSpan w:val="4"/>
          </w:tcPr>
          <w:p w14:paraId="7575A9C5" w14:textId="2034F2A4" w:rsidR="009D41EC" w:rsidRPr="00155D9A" w:rsidRDefault="009D41EC" w:rsidP="00FF2B90">
            <w:pPr>
              <w:jc w:val="both"/>
              <w:rPr>
                <w:rFonts w:ascii="Times New Roman" w:hAnsi="Times New Roman" w:cs="Times New Roman"/>
                <w:sz w:val="24"/>
                <w:szCs w:val="24"/>
              </w:rPr>
            </w:pPr>
            <w:r w:rsidRPr="00155D9A">
              <w:rPr>
                <w:rFonts w:ascii="Times New Roman" w:hAnsi="Times New Roman" w:cs="Times New Roman"/>
                <w:sz w:val="24"/>
                <w:szCs w:val="24"/>
              </w:rPr>
              <w:t>Отстранение участника закупки от участия в опре</w:t>
            </w:r>
            <w:r w:rsidR="005A13FD">
              <w:rPr>
                <w:rFonts w:ascii="Times New Roman" w:hAnsi="Times New Roman" w:cs="Times New Roman"/>
                <w:sz w:val="24"/>
                <w:szCs w:val="24"/>
              </w:rPr>
              <w:t xml:space="preserve">делении поставщика (подрядчика, </w:t>
            </w:r>
            <w:r w:rsidRPr="00155D9A">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14:paraId="2D5EA85B" w14:textId="77777777" w:rsidTr="00D872B7">
        <w:tc>
          <w:tcPr>
            <w:tcW w:w="846" w:type="dxa"/>
          </w:tcPr>
          <w:p w14:paraId="77C65635" w14:textId="0F5CEBE5" w:rsidR="009D41EC" w:rsidRPr="00AC360F"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4</w:t>
            </w:r>
            <w:r>
              <w:rPr>
                <w:rFonts w:ascii="Times New Roman" w:hAnsi="Times New Roman" w:cs="Times New Roman"/>
                <w:sz w:val="24"/>
                <w:szCs w:val="24"/>
              </w:rPr>
              <w:t>.12</w:t>
            </w:r>
          </w:p>
        </w:tc>
        <w:tc>
          <w:tcPr>
            <w:tcW w:w="9291" w:type="dxa"/>
            <w:gridSpan w:val="4"/>
          </w:tcPr>
          <w:p w14:paraId="0EE61FCD" w14:textId="6FE43D36" w:rsidR="00FF2B90" w:rsidRPr="00155D9A" w:rsidRDefault="009D41EC" w:rsidP="00FF2B90">
            <w:pPr>
              <w:jc w:val="both"/>
              <w:rPr>
                <w:rFonts w:ascii="Times New Roman" w:hAnsi="Times New Roman" w:cs="Times New Roman"/>
                <w:i/>
                <w:sz w:val="24"/>
                <w:szCs w:val="24"/>
              </w:rPr>
            </w:pPr>
            <w:r w:rsidRPr="00155D9A">
              <w:rPr>
                <w:rFonts w:ascii="Times New Roman" w:hAnsi="Times New Roman" w:cs="Times New Roman"/>
                <w:sz w:val="24"/>
                <w:szCs w:val="24"/>
              </w:rPr>
              <w:t>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w:t>
            </w:r>
            <w:r w:rsidR="00920A4B" w:rsidRPr="00155D9A">
              <w:rPr>
                <w:rFonts w:ascii="Times New Roman" w:hAnsi="Times New Roman" w:cs="Times New Roman"/>
                <w:sz w:val="24"/>
                <w:szCs w:val="24"/>
              </w:rPr>
              <w:t xml:space="preserve">: </w:t>
            </w:r>
            <w:r w:rsidRPr="00155D9A">
              <w:rPr>
                <w:rFonts w:ascii="Times New Roman" w:hAnsi="Times New Roman" w:cs="Times New Roman"/>
                <w:i/>
                <w:sz w:val="24"/>
                <w:szCs w:val="24"/>
              </w:rPr>
              <w:t>Не установлены</w:t>
            </w:r>
          </w:p>
        </w:tc>
      </w:tr>
      <w:tr w:rsidR="009D41EC" w14:paraId="25C1EC81" w14:textId="77777777" w:rsidTr="00D872B7">
        <w:tc>
          <w:tcPr>
            <w:tcW w:w="846" w:type="dxa"/>
          </w:tcPr>
          <w:p w14:paraId="236D7D55" w14:textId="73D92DB4"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w:t>
            </w:r>
          </w:p>
        </w:tc>
        <w:tc>
          <w:tcPr>
            <w:tcW w:w="9291"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D872B7">
        <w:tc>
          <w:tcPr>
            <w:tcW w:w="846" w:type="dxa"/>
          </w:tcPr>
          <w:p w14:paraId="1B9ADF9E" w14:textId="46C3DE4F"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.1</w:t>
            </w:r>
          </w:p>
        </w:tc>
        <w:tc>
          <w:tcPr>
            <w:tcW w:w="9291" w:type="dxa"/>
            <w:gridSpan w:val="4"/>
          </w:tcPr>
          <w:p w14:paraId="1F816034" w14:textId="64693482" w:rsidR="009D41EC" w:rsidRDefault="003C04E9" w:rsidP="0035701C">
            <w:pPr>
              <w:jc w:val="both"/>
              <w:rPr>
                <w:rFonts w:ascii="Times New Roman" w:hAnsi="Times New Roman" w:cs="Times New Roman"/>
                <w:sz w:val="24"/>
                <w:szCs w:val="24"/>
              </w:rPr>
            </w:pPr>
            <w:r w:rsidRPr="003C04E9">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D872B7">
        <w:tc>
          <w:tcPr>
            <w:tcW w:w="846" w:type="dxa"/>
          </w:tcPr>
          <w:p w14:paraId="61CE131B" w14:textId="6BA929A1"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5</w:t>
            </w:r>
            <w:r>
              <w:rPr>
                <w:rFonts w:ascii="Times New Roman" w:hAnsi="Times New Roman" w:cs="Times New Roman"/>
                <w:sz w:val="24"/>
                <w:szCs w:val="24"/>
              </w:rPr>
              <w:t>.2</w:t>
            </w:r>
          </w:p>
        </w:tc>
        <w:tc>
          <w:tcPr>
            <w:tcW w:w="9291" w:type="dxa"/>
            <w:gridSpan w:val="4"/>
          </w:tcPr>
          <w:p w14:paraId="39BFD50A"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Pr>
                <w:rFonts w:ascii="Times New Roman" w:hAnsi="Times New Roman" w:cs="Times New Roman"/>
                <w:sz w:val="24"/>
                <w:szCs w:val="24"/>
              </w:rPr>
              <w:t xml:space="preserve">. </w:t>
            </w:r>
          </w:p>
        </w:tc>
      </w:tr>
      <w:tr w:rsidR="009D41EC" w14:paraId="4F5F658C" w14:textId="77777777" w:rsidTr="00D872B7">
        <w:tc>
          <w:tcPr>
            <w:tcW w:w="846" w:type="dxa"/>
          </w:tcPr>
          <w:p w14:paraId="742B1CF6" w14:textId="780D9C0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w:t>
            </w:r>
          </w:p>
        </w:tc>
        <w:tc>
          <w:tcPr>
            <w:tcW w:w="9291"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D872B7">
        <w:tc>
          <w:tcPr>
            <w:tcW w:w="846" w:type="dxa"/>
          </w:tcPr>
          <w:p w14:paraId="19C79835" w14:textId="0CC09A10"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6</w:t>
            </w:r>
            <w:r>
              <w:rPr>
                <w:rFonts w:ascii="Times New Roman" w:hAnsi="Times New Roman" w:cs="Times New Roman"/>
                <w:sz w:val="24"/>
                <w:szCs w:val="24"/>
              </w:rPr>
              <w:t>.1</w:t>
            </w:r>
          </w:p>
        </w:tc>
        <w:tc>
          <w:tcPr>
            <w:tcW w:w="9291" w:type="dxa"/>
            <w:gridSpan w:val="4"/>
          </w:tcPr>
          <w:p w14:paraId="1926F5C2" w14:textId="77777777" w:rsidR="009D41EC" w:rsidRPr="00155D9A" w:rsidRDefault="009D41EC" w:rsidP="009D41EC">
            <w:pPr>
              <w:jc w:val="both"/>
              <w:rPr>
                <w:rFonts w:ascii="Times New Roman" w:hAnsi="Times New Roman" w:cs="Times New Roman"/>
                <w:b/>
                <w:sz w:val="24"/>
                <w:szCs w:val="24"/>
              </w:rPr>
            </w:pPr>
            <w:r w:rsidRPr="00155D9A">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7CB1122D" w14:textId="77777777" w:rsidR="009D41EC" w:rsidRPr="003B0098" w:rsidRDefault="009D41EC" w:rsidP="009D41EC">
            <w:pPr>
              <w:jc w:val="both"/>
              <w:rPr>
                <w:rFonts w:ascii="Times New Roman" w:hAnsi="Times New Roman" w:cs="Times New Roman"/>
                <w:b/>
                <w:sz w:val="24"/>
                <w:szCs w:val="24"/>
              </w:rPr>
            </w:pPr>
            <w:r w:rsidRPr="003B0098">
              <w:rPr>
                <w:rFonts w:ascii="Times New Roman" w:hAnsi="Times New Roman" w:cs="Times New Roman"/>
                <w:b/>
                <w:sz w:val="24"/>
                <w:szCs w:val="24"/>
              </w:rPr>
              <w:t>2. Наименование страны происхождения товара</w:t>
            </w:r>
          </w:p>
          <w:p w14:paraId="301346FA" w14:textId="77777777" w:rsidR="009D41EC" w:rsidRPr="00155D9A" w:rsidRDefault="009D41EC" w:rsidP="009D41EC">
            <w:pPr>
              <w:jc w:val="both"/>
              <w:rPr>
                <w:rFonts w:ascii="Times New Roman" w:hAnsi="Times New Roman" w:cs="Times New Roman"/>
                <w:sz w:val="24"/>
                <w:szCs w:val="24"/>
              </w:rPr>
            </w:pPr>
            <w:r w:rsidRPr="00155D9A">
              <w:rPr>
                <w:rFonts w:ascii="Times New Roman" w:hAnsi="Times New Roman" w:cs="Times New Roman"/>
                <w:sz w:val="24"/>
                <w:szCs w:val="24"/>
              </w:rPr>
              <w:t>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6E96BDC2" w14:textId="20291BCF" w:rsidR="009D41EC" w:rsidRPr="00155D9A" w:rsidRDefault="00A55889" w:rsidP="009D41EC">
            <w:pPr>
              <w:jc w:val="both"/>
              <w:rPr>
                <w:rFonts w:ascii="Times New Roman" w:hAnsi="Times New Roman" w:cs="Times New Roman"/>
                <w:sz w:val="24"/>
                <w:szCs w:val="24"/>
              </w:rPr>
            </w:pPr>
            <w:r w:rsidRPr="00155D9A">
              <w:rPr>
                <w:rFonts w:ascii="Times New Roman" w:hAnsi="Times New Roman" w:cs="Times New Roman"/>
                <w:sz w:val="24"/>
                <w:szCs w:val="24"/>
              </w:rPr>
              <w:t>4. Конкретные показатели товара, соответствующие значениям, установленным в документации об электронном аукционе (форма №2</w:t>
            </w:r>
            <w:r w:rsidR="00C342E1" w:rsidRPr="00155D9A">
              <w:rPr>
                <w:rFonts w:ascii="Times New Roman" w:hAnsi="Times New Roman" w:cs="Times New Roman"/>
                <w:sz w:val="24"/>
                <w:szCs w:val="24"/>
              </w:rPr>
              <w:t xml:space="preserve"> приложения 2 к информационной карте</w:t>
            </w:r>
            <w:r w:rsidRPr="00155D9A">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w:t>
            </w:r>
            <w:r w:rsidR="003B0098">
              <w:rPr>
                <w:rFonts w:ascii="Times New Roman" w:hAnsi="Times New Roman" w:cs="Times New Roman"/>
                <w:sz w:val="24"/>
                <w:szCs w:val="24"/>
              </w:rPr>
              <w:t>казанного в настоящем аукционе.</w:t>
            </w:r>
          </w:p>
        </w:tc>
      </w:tr>
      <w:tr w:rsidR="009D41EC" w14:paraId="07B37DC7" w14:textId="77777777" w:rsidTr="00D872B7">
        <w:tc>
          <w:tcPr>
            <w:tcW w:w="846" w:type="dxa"/>
          </w:tcPr>
          <w:p w14:paraId="56BD0E07" w14:textId="471E1419" w:rsidR="009D41EC" w:rsidRPr="00F273C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6</w:t>
            </w:r>
            <w:r>
              <w:rPr>
                <w:rFonts w:ascii="Times New Roman" w:hAnsi="Times New Roman" w:cs="Times New Roman"/>
                <w:sz w:val="24"/>
                <w:szCs w:val="24"/>
              </w:rPr>
              <w:t>.2</w:t>
            </w:r>
          </w:p>
        </w:tc>
        <w:tc>
          <w:tcPr>
            <w:tcW w:w="9291"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17D81027" w14:textId="77777777" w:rsidR="0046714A" w:rsidRDefault="009D41EC" w:rsidP="00A33912">
            <w:pPr>
              <w:jc w:val="both"/>
              <w:rPr>
                <w:rFonts w:ascii="Times New Roman" w:hAnsi="Times New Roman" w:cs="Times New Roman"/>
                <w:sz w:val="24"/>
                <w:szCs w:val="24"/>
              </w:rPr>
            </w:pPr>
            <w:r w:rsidRPr="00A33912">
              <w:rPr>
                <w:rFonts w:ascii="Times New Roman" w:hAnsi="Times New Roman" w:cs="Times New Roman"/>
                <w:sz w:val="24"/>
                <w:szCs w:val="24"/>
              </w:rPr>
              <w:t xml:space="preserve">5. </w:t>
            </w:r>
            <w:r w:rsidR="0046714A" w:rsidRPr="0046714A">
              <w:rPr>
                <w:rFonts w:ascii="Times New Roman" w:hAnsi="Times New Roman" w:cs="Times New Roman"/>
                <w:sz w:val="24"/>
                <w:szCs w:val="24"/>
              </w:rPr>
              <w:t xml:space="preserve">Документы, предусмотренные нормативными правовыми актами, принятыми в соответствии со статьей 14 Федерального закона №44-ФЗ, в случае закупки товаров, </w:t>
            </w:r>
            <w:r w:rsidR="0046714A" w:rsidRPr="0046714A">
              <w:rPr>
                <w:rFonts w:ascii="Times New Roman" w:hAnsi="Times New Roman" w:cs="Times New Roman"/>
                <w:sz w:val="24"/>
                <w:szCs w:val="24"/>
              </w:rPr>
              <w:lastRenderedPageBreak/>
              <w:t xml:space="preserve">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 </w:t>
            </w:r>
            <w:r w:rsidR="0046714A" w:rsidRPr="0046714A">
              <w:rPr>
                <w:rFonts w:ascii="Times New Roman" w:hAnsi="Times New Roman" w:cs="Times New Roman"/>
                <w:i/>
                <w:sz w:val="24"/>
                <w:szCs w:val="24"/>
              </w:rPr>
              <w:t xml:space="preserve">Декларирование </w:t>
            </w:r>
            <w:r w:rsidR="0046714A" w:rsidRPr="0046714A">
              <w:rPr>
                <w:rFonts w:ascii="Times New Roman" w:hAnsi="Times New Roman" w:cs="Times New Roman"/>
                <w:sz w:val="24"/>
                <w:szCs w:val="24"/>
              </w:rPr>
              <w:t>о стране происхождения товара НЕ ТРЕБУЕТСЯ;</w:t>
            </w:r>
          </w:p>
          <w:p w14:paraId="3018B4C8" w14:textId="56F065C2" w:rsidR="00A33912" w:rsidRPr="00886FA6" w:rsidRDefault="00A33912" w:rsidP="00A33912">
            <w:pPr>
              <w:jc w:val="both"/>
              <w:rPr>
                <w:rFonts w:ascii="Times New Roman" w:hAnsi="Times New Roman" w:cs="Times New Roman"/>
                <w:sz w:val="24"/>
                <w:szCs w:val="24"/>
              </w:rPr>
            </w:pPr>
            <w:r w:rsidRPr="00886FA6">
              <w:rPr>
                <w:rFonts w:ascii="Times New Roman" w:hAnsi="Times New Roman" w:cs="Times New Roman"/>
                <w:sz w:val="24"/>
                <w:szCs w:val="24"/>
              </w:rPr>
              <w:t>В соответствии с постановлением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w:t>
            </w:r>
          </w:p>
          <w:p w14:paraId="3EDC3094" w14:textId="77777777" w:rsidR="00A33912" w:rsidRPr="00A33912" w:rsidRDefault="00A33912" w:rsidP="00A33912">
            <w:pPr>
              <w:jc w:val="both"/>
              <w:rPr>
                <w:rFonts w:ascii="Times New Roman" w:hAnsi="Times New Roman" w:cs="Times New Roman"/>
                <w:sz w:val="24"/>
                <w:szCs w:val="24"/>
              </w:rPr>
            </w:pPr>
            <w:r w:rsidRPr="009717A3">
              <w:rPr>
                <w:rFonts w:ascii="Times New Roman" w:hAnsi="Times New Roman" w:cs="Times New Roman"/>
                <w:b/>
                <w:sz w:val="24"/>
                <w:szCs w:val="24"/>
              </w:rPr>
              <w:t>Для подтверждения соответствия закупки промышленных товаров требованиям, установленным настоящим пунктом,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w:t>
            </w:r>
            <w:r w:rsidRPr="00A33912">
              <w:rPr>
                <w:rFonts w:ascii="Times New Roman" w:hAnsi="Times New Roman" w:cs="Times New Roman"/>
                <w:sz w:val="24"/>
                <w:szCs w:val="24"/>
              </w:rPr>
              <w:t xml:space="preserve">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14:paraId="67C2F24B" w14:textId="461237BB" w:rsidR="009D41EC" w:rsidRPr="00A33912" w:rsidRDefault="00A33912" w:rsidP="00A33912">
            <w:pPr>
              <w:jc w:val="both"/>
              <w:rPr>
                <w:rFonts w:ascii="Times New Roman" w:hAnsi="Times New Roman" w:cs="Times New Roman"/>
                <w:sz w:val="24"/>
                <w:szCs w:val="24"/>
              </w:rPr>
            </w:pPr>
            <w:r w:rsidRPr="00A33912">
              <w:rPr>
                <w:rFonts w:ascii="Times New Roman" w:hAnsi="Times New Roman" w:cs="Times New Roman"/>
                <w:bCs/>
                <w:sz w:val="24"/>
                <w:szCs w:val="24"/>
              </w:rPr>
              <w:t xml:space="preserve">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w:t>
            </w:r>
            <w:hyperlink r:id="rId13" w:history="1">
              <w:r w:rsidRPr="00107324">
                <w:rPr>
                  <w:rStyle w:val="ae"/>
                  <w:rFonts w:ascii="Times New Roman" w:hAnsi="Times New Roman" w:cs="Times New Roman"/>
                  <w:bCs/>
                  <w:color w:val="auto"/>
                  <w:sz w:val="24"/>
                  <w:szCs w:val="24"/>
                  <w:u w:val="none"/>
                </w:rPr>
                <w:t>постановлением</w:t>
              </w:r>
            </w:hyperlink>
            <w:r w:rsidRPr="00107324">
              <w:rPr>
                <w:rFonts w:ascii="Times New Roman" w:hAnsi="Times New Roman" w:cs="Times New Roman"/>
                <w:bCs/>
                <w:sz w:val="24"/>
                <w:szCs w:val="24"/>
              </w:rPr>
              <w:t xml:space="preserve"> </w:t>
            </w:r>
            <w:r w:rsidRPr="00A33912">
              <w:rPr>
                <w:rFonts w:ascii="Times New Roman" w:hAnsi="Times New Roman" w:cs="Times New Roman"/>
                <w:bCs/>
                <w:sz w:val="24"/>
                <w:szCs w:val="24"/>
              </w:rPr>
              <w:t xml:space="preserve">Правительства Российской Федерации от 17 июля 2015 г. </w:t>
            </w:r>
            <w:r w:rsidR="00522473">
              <w:rPr>
                <w:rFonts w:ascii="Times New Roman" w:hAnsi="Times New Roman" w:cs="Times New Roman"/>
                <w:bCs/>
                <w:sz w:val="24"/>
                <w:szCs w:val="24"/>
              </w:rPr>
              <w:t>№</w:t>
            </w:r>
            <w:r w:rsidRPr="00A33912">
              <w:rPr>
                <w:rFonts w:ascii="Times New Roman" w:hAnsi="Times New Roman" w:cs="Times New Roman"/>
                <w:bCs/>
                <w:sz w:val="24"/>
                <w:szCs w:val="24"/>
              </w:rPr>
              <w:t xml:space="preserve">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r w:rsidRPr="00A33912">
              <w:rPr>
                <w:rFonts w:ascii="Times New Roman" w:hAnsi="Times New Roman" w:cs="Times New Roman"/>
                <w:b/>
                <w:bCs/>
                <w:sz w:val="24"/>
                <w:szCs w:val="24"/>
              </w:rPr>
              <w:t>.</w:t>
            </w:r>
          </w:p>
          <w:p w14:paraId="1656C3FE" w14:textId="26A5EB36" w:rsidR="009D41EC" w:rsidRPr="00A33912" w:rsidRDefault="009D41EC" w:rsidP="009D41EC">
            <w:pPr>
              <w:jc w:val="both"/>
              <w:rPr>
                <w:rFonts w:ascii="Times New Roman" w:hAnsi="Times New Roman" w:cs="Times New Roman"/>
                <w:sz w:val="24"/>
                <w:szCs w:val="24"/>
              </w:rPr>
            </w:pPr>
            <w:r w:rsidRPr="00A33912">
              <w:rPr>
                <w:rFonts w:ascii="Times New Roman" w:hAnsi="Times New Roman" w:cs="Times New Roman"/>
                <w:sz w:val="24"/>
                <w:szCs w:val="24"/>
              </w:rPr>
              <w:t>6.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DF6312" w:rsidRPr="00A33912">
              <w:rPr>
                <w:rFonts w:ascii="Times New Roman" w:hAnsi="Times New Roman" w:cs="Times New Roman"/>
                <w:sz w:val="24"/>
                <w:szCs w:val="24"/>
              </w:rPr>
              <w:t xml:space="preserve"> </w:t>
            </w:r>
            <w:r w:rsidR="0089364D" w:rsidRPr="00A33912">
              <w:rPr>
                <w:rFonts w:ascii="Times New Roman" w:hAnsi="Times New Roman" w:cs="Times New Roman"/>
                <w:sz w:val="24"/>
                <w:szCs w:val="24"/>
              </w:rPr>
              <w:t>–</w:t>
            </w:r>
            <w:r w:rsidR="00DF6312" w:rsidRPr="00A33912">
              <w:rPr>
                <w:rFonts w:ascii="Times New Roman" w:hAnsi="Times New Roman" w:cs="Times New Roman"/>
                <w:sz w:val="24"/>
                <w:szCs w:val="24"/>
              </w:rPr>
              <w:t xml:space="preserve"> </w:t>
            </w:r>
            <w:r w:rsidR="0016287C" w:rsidRPr="00A33912">
              <w:rPr>
                <w:rFonts w:ascii="Times New Roman" w:hAnsi="Times New Roman" w:cs="Times New Roman"/>
                <w:sz w:val="24"/>
                <w:szCs w:val="24"/>
              </w:rPr>
              <w:t xml:space="preserve">НЕ </w:t>
            </w:r>
            <w:r w:rsidRPr="00A33912">
              <w:rPr>
                <w:rFonts w:ascii="Times New Roman" w:hAnsi="Times New Roman" w:cs="Times New Roman"/>
                <w:sz w:val="24"/>
                <w:szCs w:val="24"/>
              </w:rPr>
              <w:t>ТРЕБУЕТСЯ</w:t>
            </w:r>
            <w:r w:rsidR="0089364D" w:rsidRPr="00A33912">
              <w:rPr>
                <w:rFonts w:ascii="Times New Roman" w:hAnsi="Times New Roman" w:cs="Times New Roman"/>
                <w:sz w:val="24"/>
                <w:szCs w:val="24"/>
              </w:rPr>
              <w:t>.</w:t>
            </w:r>
          </w:p>
          <w:p w14:paraId="1BAE45AB" w14:textId="52D4E786" w:rsidR="00E64A40" w:rsidRPr="00DF6312" w:rsidRDefault="00E64A40" w:rsidP="009D41EC">
            <w:pPr>
              <w:jc w:val="both"/>
              <w:rPr>
                <w:rFonts w:ascii="Times New Roman" w:hAnsi="Times New Roman" w:cs="Times New Roman"/>
                <w:sz w:val="24"/>
                <w:szCs w:val="24"/>
              </w:rPr>
            </w:pPr>
            <w:r w:rsidRPr="00A33912">
              <w:rPr>
                <w:rFonts w:ascii="Times New Roman" w:hAnsi="Times New Roman" w:cs="Times New Roman"/>
                <w:sz w:val="24"/>
                <w:szCs w:val="24"/>
              </w:rPr>
              <w:t xml:space="preserve">7. Документы, подтверждающие право участника электронного аукциона на получение преимуществ в соответствии со статьей 29 Федерального закона № 44-ФЗ (в случае, если участник электронного аукциона заявил о получении указанных преимуществ), или копии таких документов. </w:t>
            </w:r>
            <w:r w:rsidR="00107324">
              <w:rPr>
                <w:rFonts w:ascii="Times New Roman" w:hAnsi="Times New Roman" w:cs="Times New Roman"/>
                <w:sz w:val="24"/>
                <w:szCs w:val="24"/>
              </w:rPr>
              <w:t>–</w:t>
            </w:r>
            <w:r w:rsidRPr="00A33912">
              <w:rPr>
                <w:rFonts w:ascii="Times New Roman" w:hAnsi="Times New Roman" w:cs="Times New Roman"/>
                <w:sz w:val="24"/>
                <w:szCs w:val="24"/>
              </w:rPr>
              <w:t xml:space="preserve"> </w:t>
            </w:r>
            <w:r w:rsidRPr="00107324">
              <w:rPr>
                <w:rFonts w:ascii="Times New Roman" w:hAnsi="Times New Roman" w:cs="Times New Roman"/>
                <w:b/>
                <w:sz w:val="24"/>
                <w:szCs w:val="24"/>
              </w:rPr>
              <w:t>ТРЕБУЕТСЯ</w:t>
            </w:r>
            <w:r w:rsidR="00107324">
              <w:rPr>
                <w:rFonts w:ascii="Times New Roman" w:hAnsi="Times New Roman" w:cs="Times New Roman"/>
                <w:b/>
                <w:sz w:val="24"/>
                <w:szCs w:val="24"/>
              </w:rPr>
              <w:t>.</w:t>
            </w:r>
          </w:p>
        </w:tc>
      </w:tr>
      <w:tr w:rsidR="009D41EC" w14:paraId="7B864336" w14:textId="77777777" w:rsidTr="00D872B7">
        <w:tc>
          <w:tcPr>
            <w:tcW w:w="846" w:type="dxa"/>
          </w:tcPr>
          <w:p w14:paraId="0BECE7CE" w14:textId="6081E060"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w:t>
            </w:r>
          </w:p>
        </w:tc>
        <w:tc>
          <w:tcPr>
            <w:tcW w:w="5074"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D872B7">
        <w:tc>
          <w:tcPr>
            <w:tcW w:w="846" w:type="dxa"/>
          </w:tcPr>
          <w:p w14:paraId="68CD5F16" w14:textId="4A646696"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7C2DCF">
              <w:rPr>
                <w:rFonts w:ascii="Times New Roman" w:hAnsi="Times New Roman" w:cs="Times New Roman"/>
                <w:sz w:val="24"/>
                <w:szCs w:val="24"/>
              </w:rPr>
              <w:t>7</w:t>
            </w:r>
            <w:r>
              <w:rPr>
                <w:rFonts w:ascii="Times New Roman" w:hAnsi="Times New Roman" w:cs="Times New Roman"/>
                <w:sz w:val="24"/>
                <w:szCs w:val="24"/>
              </w:rPr>
              <w:t>.1</w:t>
            </w:r>
          </w:p>
        </w:tc>
        <w:tc>
          <w:tcPr>
            <w:tcW w:w="5074" w:type="dxa"/>
            <w:gridSpan w:val="3"/>
          </w:tcPr>
          <w:p w14:paraId="19B1A78F" w14:textId="4F71A9AB"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w:t>
            </w:r>
            <w:r w:rsidR="00813477">
              <w:rPr>
                <w:rFonts w:ascii="Times New Roman" w:hAnsi="Times New Roman" w:cs="Times New Roman"/>
                <w:sz w:val="24"/>
                <w:szCs w:val="24"/>
              </w:rPr>
              <w:t xml:space="preserve">едпринимательства или социально </w:t>
            </w:r>
            <w:r w:rsidRPr="002A666C">
              <w:rPr>
                <w:rFonts w:ascii="Times New Roman" w:hAnsi="Times New Roman" w:cs="Times New Roman"/>
                <w:sz w:val="24"/>
                <w:szCs w:val="24"/>
              </w:rPr>
              <w:t>ориентированной некоммерческой организацией, о привлечении к исполнению контракта субподрядчиков, соисполнителей из числа субъек</w:t>
            </w:r>
            <w:r w:rsidR="00813477">
              <w:rPr>
                <w:rFonts w:ascii="Times New Roman" w:hAnsi="Times New Roman" w:cs="Times New Roman"/>
                <w:sz w:val="24"/>
                <w:szCs w:val="24"/>
              </w:rPr>
              <w:t xml:space="preserve">тов малого предпринимательства, </w:t>
            </w:r>
            <w:r w:rsidRPr="002A666C">
              <w:rPr>
                <w:rFonts w:ascii="Times New Roman" w:hAnsi="Times New Roman" w:cs="Times New Roman"/>
                <w:sz w:val="24"/>
                <w:szCs w:val="24"/>
              </w:rPr>
              <w:t>социально</w:t>
            </w:r>
            <w:r w:rsidR="00813477">
              <w:rPr>
                <w:rFonts w:ascii="Times New Roman" w:hAnsi="Times New Roman" w:cs="Times New Roman"/>
                <w:sz w:val="24"/>
                <w:szCs w:val="24"/>
              </w:rPr>
              <w:t xml:space="preserve"> ориентированных некоммерческих </w:t>
            </w:r>
            <w:r w:rsidRPr="002A666C">
              <w:rPr>
                <w:rFonts w:ascii="Times New Roman" w:hAnsi="Times New Roman" w:cs="Times New Roman"/>
                <w:sz w:val="24"/>
                <w:szCs w:val="24"/>
              </w:rPr>
              <w:t>организаций</w:t>
            </w:r>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D872B7">
        <w:tc>
          <w:tcPr>
            <w:tcW w:w="846" w:type="dxa"/>
          </w:tcPr>
          <w:p w14:paraId="6A03A859" w14:textId="5A1E4AC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w:t>
            </w:r>
          </w:p>
        </w:tc>
        <w:tc>
          <w:tcPr>
            <w:tcW w:w="9291"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D872B7">
        <w:tc>
          <w:tcPr>
            <w:tcW w:w="846" w:type="dxa"/>
          </w:tcPr>
          <w:p w14:paraId="22D6E80A" w14:textId="4D609DE5"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.1</w:t>
            </w:r>
          </w:p>
        </w:tc>
        <w:tc>
          <w:tcPr>
            <w:tcW w:w="5074" w:type="dxa"/>
            <w:gridSpan w:val="3"/>
          </w:tcPr>
          <w:p w14:paraId="299084B3"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028D8EE4"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A67455">
              <w:rPr>
                <w:rFonts w:ascii="Times New Roman" w:hAnsi="Times New Roman" w:cs="Times New Roman"/>
                <w:color w:val="FF0000"/>
                <w:sz w:val="24"/>
                <w:szCs w:val="24"/>
              </w:rPr>
              <w:t>16</w:t>
            </w:r>
            <w:r w:rsidR="00F00C5B">
              <w:rPr>
                <w:rFonts w:ascii="Times New Roman" w:hAnsi="Times New Roman" w:cs="Times New Roman"/>
                <w:color w:val="FF0000"/>
                <w:sz w:val="24"/>
                <w:szCs w:val="24"/>
              </w:rPr>
              <w:t>.10</w:t>
            </w:r>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 в 23:59</w:t>
            </w:r>
          </w:p>
          <w:p w14:paraId="2C41D3DD" w14:textId="77777777" w:rsidR="009D41EC" w:rsidRPr="001A6880" w:rsidRDefault="009D41EC" w:rsidP="009D41EC">
            <w:pPr>
              <w:jc w:val="both"/>
              <w:rPr>
                <w:rFonts w:ascii="Times New Roman" w:hAnsi="Times New Roman" w:cs="Times New Roman"/>
                <w:sz w:val="24"/>
                <w:szCs w:val="24"/>
              </w:rPr>
            </w:pPr>
          </w:p>
        </w:tc>
      </w:tr>
      <w:tr w:rsidR="009D41EC" w14:paraId="58E4CAE6" w14:textId="77777777" w:rsidTr="00D872B7">
        <w:tc>
          <w:tcPr>
            <w:tcW w:w="846" w:type="dxa"/>
          </w:tcPr>
          <w:p w14:paraId="12BCC3CB" w14:textId="3653862E"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.2</w:t>
            </w:r>
          </w:p>
        </w:tc>
        <w:tc>
          <w:tcPr>
            <w:tcW w:w="5074" w:type="dxa"/>
            <w:gridSpan w:val="3"/>
          </w:tcPr>
          <w:p w14:paraId="6EAFF20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638C7757" w:rsidR="009D41EC" w:rsidRPr="001A6880" w:rsidRDefault="00003562" w:rsidP="008153AE">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3276C5" w:rsidRPr="001A6880">
              <w:rPr>
                <w:rFonts w:ascii="Times New Roman" w:hAnsi="Times New Roman" w:cs="Times New Roman"/>
                <w:sz w:val="24"/>
                <w:szCs w:val="24"/>
              </w:rPr>
              <w:t xml:space="preserve"> </w:t>
            </w:r>
            <w:r w:rsidR="00A67455">
              <w:rPr>
                <w:rFonts w:ascii="Times New Roman" w:hAnsi="Times New Roman" w:cs="Times New Roman"/>
                <w:color w:val="FF0000"/>
                <w:sz w:val="24"/>
                <w:szCs w:val="24"/>
              </w:rPr>
              <w:t>19</w:t>
            </w:r>
            <w:r w:rsidR="00F00C5B">
              <w:rPr>
                <w:rFonts w:ascii="Times New Roman" w:hAnsi="Times New Roman" w:cs="Times New Roman"/>
                <w:color w:val="FF0000"/>
                <w:sz w:val="24"/>
                <w:szCs w:val="24"/>
              </w:rPr>
              <w:t>.10</w:t>
            </w:r>
            <w:r w:rsidR="009D41EC" w:rsidRPr="008153AE">
              <w:rPr>
                <w:rFonts w:ascii="Times New Roman" w:hAnsi="Times New Roman" w:cs="Times New Roman"/>
                <w:color w:val="FF0000"/>
                <w:sz w:val="24"/>
                <w:szCs w:val="24"/>
              </w:rPr>
              <w:t>.20</w:t>
            </w:r>
            <w:r w:rsidR="00D6200D" w:rsidRPr="008153AE">
              <w:rPr>
                <w:rFonts w:ascii="Times New Roman" w:hAnsi="Times New Roman" w:cs="Times New Roman"/>
                <w:color w:val="FF0000"/>
                <w:sz w:val="24"/>
                <w:szCs w:val="24"/>
              </w:rPr>
              <w:t>20</w:t>
            </w:r>
            <w:r w:rsidR="009D41EC" w:rsidRPr="008153AE">
              <w:rPr>
                <w:rFonts w:ascii="Times New Roman" w:hAnsi="Times New Roman" w:cs="Times New Roman"/>
                <w:color w:val="FF0000"/>
                <w:sz w:val="24"/>
                <w:szCs w:val="24"/>
              </w:rPr>
              <w:t xml:space="preserve"> г.</w:t>
            </w:r>
          </w:p>
        </w:tc>
      </w:tr>
      <w:tr w:rsidR="009D41EC" w14:paraId="5BC9AA3D" w14:textId="77777777" w:rsidTr="00D872B7">
        <w:tc>
          <w:tcPr>
            <w:tcW w:w="846" w:type="dxa"/>
          </w:tcPr>
          <w:p w14:paraId="5C48C72C" w14:textId="27A5D5B2" w:rsidR="009D41EC" w:rsidRPr="00487C7A" w:rsidRDefault="009D41EC" w:rsidP="007C2DCF">
            <w:pPr>
              <w:jc w:val="both"/>
              <w:rPr>
                <w:rFonts w:ascii="Times New Roman" w:hAnsi="Times New Roman" w:cs="Times New Roman"/>
                <w:sz w:val="24"/>
                <w:szCs w:val="24"/>
              </w:rPr>
            </w:pPr>
            <w:r>
              <w:rPr>
                <w:rFonts w:ascii="Times New Roman" w:hAnsi="Times New Roman" w:cs="Times New Roman"/>
                <w:sz w:val="24"/>
                <w:szCs w:val="24"/>
              </w:rPr>
              <w:t>1</w:t>
            </w:r>
            <w:r w:rsidR="007C2DCF">
              <w:rPr>
                <w:rFonts w:ascii="Times New Roman" w:hAnsi="Times New Roman" w:cs="Times New Roman"/>
                <w:sz w:val="24"/>
                <w:szCs w:val="24"/>
              </w:rPr>
              <w:t>8</w:t>
            </w:r>
            <w:r>
              <w:rPr>
                <w:rFonts w:ascii="Times New Roman" w:hAnsi="Times New Roman" w:cs="Times New Roman"/>
                <w:sz w:val="24"/>
                <w:szCs w:val="24"/>
              </w:rPr>
              <w:t>.3</w:t>
            </w:r>
          </w:p>
        </w:tc>
        <w:tc>
          <w:tcPr>
            <w:tcW w:w="5074" w:type="dxa"/>
            <w:gridSpan w:val="3"/>
          </w:tcPr>
          <w:p w14:paraId="6F0DD938"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5438D683"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990D39">
              <w:rPr>
                <w:rFonts w:ascii="Times New Roman" w:hAnsi="Times New Roman" w:cs="Times New Roman"/>
                <w:sz w:val="24"/>
                <w:szCs w:val="24"/>
              </w:rPr>
              <w:t xml:space="preserve">еменем часовой зоны, в которой </w:t>
            </w:r>
            <w:r w:rsidRPr="002A666C">
              <w:rPr>
                <w:rFonts w:ascii="Times New Roman" w:hAnsi="Times New Roman" w:cs="Times New Roman"/>
                <w:sz w:val="24"/>
                <w:szCs w:val="24"/>
              </w:rPr>
              <w:t>расположен заказчик</w:t>
            </w:r>
            <w:r w:rsidRPr="002A666C">
              <w:rPr>
                <w:rFonts w:ascii="Times New Roman" w:hAnsi="Times New Roman" w:cs="Times New Roman"/>
                <w:sz w:val="24"/>
                <w:szCs w:val="24"/>
                <w:vertAlign w:val="superscript"/>
              </w:rPr>
              <w:t>6</w:t>
            </w:r>
          </w:p>
        </w:tc>
        <w:tc>
          <w:tcPr>
            <w:tcW w:w="4217" w:type="dxa"/>
          </w:tcPr>
          <w:p w14:paraId="6EB15A2D" w14:textId="7141923C" w:rsidR="009D41EC" w:rsidRPr="001A6880" w:rsidRDefault="00003562" w:rsidP="009D41EC">
            <w:pPr>
              <w:jc w:val="both"/>
              <w:rPr>
                <w:rFonts w:ascii="Times New Roman" w:hAnsi="Times New Roman" w:cs="Times New Roman"/>
                <w:sz w:val="24"/>
                <w:szCs w:val="24"/>
              </w:rPr>
            </w:pPr>
            <w:r w:rsidRPr="001A6880">
              <w:rPr>
                <w:rFonts w:ascii="Times New Roman" w:hAnsi="Times New Roman" w:cs="Times New Roman"/>
                <w:sz w:val="24"/>
                <w:szCs w:val="24"/>
              </w:rPr>
              <w:t xml:space="preserve">    </w:t>
            </w:r>
            <w:r w:rsidR="00A67455">
              <w:rPr>
                <w:rFonts w:ascii="Times New Roman" w:hAnsi="Times New Roman" w:cs="Times New Roman"/>
                <w:color w:val="FF0000"/>
                <w:sz w:val="24"/>
                <w:szCs w:val="24"/>
              </w:rPr>
              <w:t>20</w:t>
            </w:r>
            <w:r w:rsidR="00F00C5B">
              <w:rPr>
                <w:rFonts w:ascii="Times New Roman" w:hAnsi="Times New Roman" w:cs="Times New Roman"/>
                <w:color w:val="FF0000"/>
                <w:sz w:val="24"/>
                <w:szCs w:val="24"/>
              </w:rPr>
              <w:t>.10</w:t>
            </w:r>
            <w:r w:rsidR="00D6200D" w:rsidRPr="008153AE">
              <w:rPr>
                <w:rFonts w:ascii="Times New Roman" w:hAnsi="Times New Roman" w:cs="Times New Roman"/>
                <w:color w:val="FF0000"/>
                <w:sz w:val="24"/>
                <w:szCs w:val="24"/>
              </w:rPr>
              <w:t>.2020</w:t>
            </w:r>
            <w:r w:rsidR="009D41EC" w:rsidRPr="008153AE">
              <w:rPr>
                <w:rFonts w:ascii="Times New Roman" w:hAnsi="Times New Roman" w:cs="Times New Roman"/>
                <w:color w:val="FF0000"/>
                <w:sz w:val="24"/>
                <w:szCs w:val="24"/>
              </w:rPr>
              <w:t xml:space="preserve"> г.</w:t>
            </w:r>
          </w:p>
          <w:p w14:paraId="24DD6072" w14:textId="77777777" w:rsidR="009D41EC" w:rsidRPr="001A6880" w:rsidRDefault="009D41EC" w:rsidP="009D41EC">
            <w:pPr>
              <w:jc w:val="both"/>
              <w:rPr>
                <w:rFonts w:ascii="Times New Roman" w:hAnsi="Times New Roman" w:cs="Times New Roman"/>
                <w:sz w:val="24"/>
                <w:szCs w:val="24"/>
              </w:rPr>
            </w:pPr>
          </w:p>
        </w:tc>
      </w:tr>
      <w:tr w:rsidR="009D41EC" w14:paraId="18BA11A2" w14:textId="77777777" w:rsidTr="00D872B7">
        <w:tc>
          <w:tcPr>
            <w:tcW w:w="846" w:type="dxa"/>
          </w:tcPr>
          <w:p w14:paraId="6294C22C" w14:textId="354266FF" w:rsidR="009D41EC" w:rsidRPr="00487C7A" w:rsidRDefault="00897597"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5074"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D872B7">
        <w:tc>
          <w:tcPr>
            <w:tcW w:w="846" w:type="dxa"/>
          </w:tcPr>
          <w:p w14:paraId="35433424" w14:textId="7FE99218"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0</w:t>
            </w:r>
            <w:r>
              <w:rPr>
                <w:rFonts w:ascii="Times New Roman" w:hAnsi="Times New Roman" w:cs="Times New Roman"/>
                <w:sz w:val="24"/>
                <w:szCs w:val="24"/>
              </w:rPr>
              <w:t>.</w:t>
            </w:r>
          </w:p>
        </w:tc>
        <w:tc>
          <w:tcPr>
            <w:tcW w:w="9291"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D872B7">
        <w:tc>
          <w:tcPr>
            <w:tcW w:w="846" w:type="dxa"/>
          </w:tcPr>
          <w:p w14:paraId="656C32E9"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02EA1261"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D872B7">
        <w:tc>
          <w:tcPr>
            <w:tcW w:w="846" w:type="dxa"/>
          </w:tcPr>
          <w:p w14:paraId="330DEC27" w14:textId="77777777" w:rsidR="009D41EC" w:rsidRPr="00487C7A" w:rsidRDefault="009D41EC" w:rsidP="009D41EC">
            <w:pPr>
              <w:jc w:val="both"/>
              <w:rPr>
                <w:rFonts w:ascii="Times New Roman" w:hAnsi="Times New Roman" w:cs="Times New Roman"/>
                <w:sz w:val="24"/>
                <w:szCs w:val="24"/>
              </w:rPr>
            </w:pPr>
          </w:p>
        </w:tc>
        <w:tc>
          <w:tcPr>
            <w:tcW w:w="5074" w:type="dxa"/>
            <w:gridSpan w:val="3"/>
          </w:tcPr>
          <w:p w14:paraId="382957FB"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872B7">
        <w:trPr>
          <w:trHeight w:val="989"/>
        </w:trPr>
        <w:tc>
          <w:tcPr>
            <w:tcW w:w="846" w:type="dxa"/>
          </w:tcPr>
          <w:p w14:paraId="46EFD607" w14:textId="341D47AC" w:rsidR="009D41EC" w:rsidRDefault="00700B89"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1</w:t>
            </w:r>
            <w:r>
              <w:rPr>
                <w:rFonts w:ascii="Times New Roman" w:hAnsi="Times New Roman" w:cs="Times New Roman"/>
                <w:sz w:val="24"/>
                <w:szCs w:val="24"/>
              </w:rPr>
              <w:t>.</w:t>
            </w:r>
          </w:p>
        </w:tc>
        <w:tc>
          <w:tcPr>
            <w:tcW w:w="5074" w:type="dxa"/>
            <w:gridSpan w:val="3"/>
          </w:tcPr>
          <w:p w14:paraId="79F295FE" w14:textId="54700B57" w:rsidR="009D41EC" w:rsidRPr="002A666C" w:rsidRDefault="009D41EC" w:rsidP="00603618">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603618">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D34504">
        <w:trPr>
          <w:trHeight w:val="409"/>
        </w:trPr>
        <w:tc>
          <w:tcPr>
            <w:tcW w:w="846" w:type="dxa"/>
          </w:tcPr>
          <w:p w14:paraId="63E69A53" w14:textId="335D96F1"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2</w:t>
            </w:r>
            <w:r w:rsidR="00700B89">
              <w:rPr>
                <w:rFonts w:ascii="Times New Roman" w:hAnsi="Times New Roman" w:cs="Times New Roman"/>
                <w:sz w:val="24"/>
                <w:szCs w:val="24"/>
              </w:rPr>
              <w:t>.</w:t>
            </w:r>
          </w:p>
        </w:tc>
        <w:tc>
          <w:tcPr>
            <w:tcW w:w="9291"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D872B7">
        <w:tc>
          <w:tcPr>
            <w:tcW w:w="846" w:type="dxa"/>
          </w:tcPr>
          <w:p w14:paraId="76B046E5"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4"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D872B7">
        <w:tc>
          <w:tcPr>
            <w:tcW w:w="846" w:type="dxa"/>
          </w:tcPr>
          <w:p w14:paraId="40F53D76"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D872B7">
        <w:tc>
          <w:tcPr>
            <w:tcW w:w="846" w:type="dxa"/>
          </w:tcPr>
          <w:p w14:paraId="26754C53" w14:textId="77777777" w:rsidR="009D41EC" w:rsidRPr="00487C7A" w:rsidRDefault="009D41EC" w:rsidP="009D41EC">
            <w:pPr>
              <w:jc w:val="both"/>
              <w:rPr>
                <w:rFonts w:ascii="Times New Roman" w:hAnsi="Times New Roman" w:cs="Times New Roman"/>
                <w:sz w:val="24"/>
                <w:szCs w:val="24"/>
              </w:rPr>
            </w:pPr>
          </w:p>
        </w:tc>
        <w:tc>
          <w:tcPr>
            <w:tcW w:w="9291"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D872B7">
        <w:tc>
          <w:tcPr>
            <w:tcW w:w="846" w:type="dxa"/>
          </w:tcPr>
          <w:p w14:paraId="5BB10F09" w14:textId="1316998D" w:rsidR="009D41EC" w:rsidRPr="00487C7A"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w:t>
            </w:r>
          </w:p>
        </w:tc>
        <w:tc>
          <w:tcPr>
            <w:tcW w:w="9291"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D872B7">
        <w:tc>
          <w:tcPr>
            <w:tcW w:w="846" w:type="dxa"/>
          </w:tcPr>
          <w:p w14:paraId="1D0F2601" w14:textId="508293D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.1</w:t>
            </w:r>
          </w:p>
        </w:tc>
        <w:tc>
          <w:tcPr>
            <w:tcW w:w="4217"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Заказчик вправе принять решение о внесении изменений в извещение о проведении </w:t>
            </w:r>
            <w:r w:rsidRPr="00003562">
              <w:rPr>
                <w:rFonts w:ascii="Times New Roman" w:hAnsi="Times New Roman" w:cs="Times New Roman"/>
                <w:sz w:val="24"/>
                <w:szCs w:val="24"/>
              </w:rPr>
              <w:lastRenderedPageBreak/>
              <w:t>электронного аукциона за 2 дня до даты окончания подачи заявок.</w:t>
            </w:r>
          </w:p>
          <w:p w14:paraId="58996DE5" w14:textId="78712044" w:rsidR="009D41EC" w:rsidRPr="00003562" w:rsidRDefault="009D41EC" w:rsidP="00BD3A0F">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A418B7">
              <w:rPr>
                <w:rFonts w:ascii="Times New Roman" w:hAnsi="Times New Roman" w:cs="Times New Roman"/>
                <w:sz w:val="24"/>
                <w:szCs w:val="24"/>
              </w:rPr>
              <w:t>казчик вправе внести изменения</w:t>
            </w:r>
            <w:r w:rsidR="00A418B7" w:rsidRPr="001A6880">
              <w:rPr>
                <w:rFonts w:ascii="Times New Roman" w:hAnsi="Times New Roman" w:cs="Times New Roman"/>
                <w:sz w:val="24"/>
                <w:szCs w:val="24"/>
              </w:rPr>
              <w:t xml:space="preserve">: </w:t>
            </w:r>
            <w:r w:rsidR="00A67455">
              <w:rPr>
                <w:rFonts w:ascii="Times New Roman" w:hAnsi="Times New Roman" w:cs="Times New Roman"/>
                <w:color w:val="FF0000"/>
                <w:sz w:val="24"/>
                <w:szCs w:val="24"/>
              </w:rPr>
              <w:t>13</w:t>
            </w:r>
            <w:r w:rsidR="0090726D">
              <w:rPr>
                <w:rFonts w:ascii="Times New Roman" w:hAnsi="Times New Roman" w:cs="Times New Roman"/>
                <w:color w:val="FF0000"/>
                <w:sz w:val="24"/>
                <w:szCs w:val="24"/>
              </w:rPr>
              <w:t>.</w:t>
            </w:r>
            <w:r w:rsidR="00AC0FC4">
              <w:rPr>
                <w:rFonts w:ascii="Times New Roman" w:hAnsi="Times New Roman" w:cs="Times New Roman"/>
                <w:color w:val="FF0000"/>
                <w:sz w:val="24"/>
                <w:szCs w:val="24"/>
              </w:rPr>
              <w:t>10</w:t>
            </w:r>
            <w:r w:rsidR="00D6200D" w:rsidRPr="00BD3A0F">
              <w:rPr>
                <w:rFonts w:ascii="Times New Roman" w:hAnsi="Times New Roman" w:cs="Times New Roman"/>
                <w:color w:val="FF0000"/>
                <w:sz w:val="24"/>
                <w:szCs w:val="24"/>
              </w:rPr>
              <w:t>.2020</w:t>
            </w:r>
            <w:r w:rsidRPr="00BD3A0F">
              <w:rPr>
                <w:rFonts w:ascii="Times New Roman" w:hAnsi="Times New Roman" w:cs="Times New Roman"/>
                <w:color w:val="FF0000"/>
                <w:sz w:val="24"/>
                <w:szCs w:val="24"/>
              </w:rPr>
              <w:t xml:space="preserve"> г.</w:t>
            </w:r>
            <w:r w:rsidRPr="001A6880">
              <w:rPr>
                <w:rFonts w:ascii="Times New Roman" w:hAnsi="Times New Roman" w:cs="Times New Roman"/>
                <w:sz w:val="24"/>
                <w:szCs w:val="24"/>
              </w:rPr>
              <w:t xml:space="preserve"> </w:t>
            </w:r>
            <w:r w:rsidRPr="00003562">
              <w:rPr>
                <w:rFonts w:ascii="Times New Roman" w:hAnsi="Times New Roman" w:cs="Times New Roman"/>
                <w:sz w:val="24"/>
                <w:szCs w:val="24"/>
              </w:rPr>
              <w:t>включительно</w:t>
            </w:r>
          </w:p>
        </w:tc>
      </w:tr>
      <w:tr w:rsidR="009D41EC" w:rsidRPr="00003562" w14:paraId="1038A661" w14:textId="77777777" w:rsidTr="00D872B7">
        <w:tc>
          <w:tcPr>
            <w:tcW w:w="846" w:type="dxa"/>
          </w:tcPr>
          <w:p w14:paraId="27621779" w14:textId="79EE165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3</w:t>
            </w:r>
            <w:r>
              <w:rPr>
                <w:rFonts w:ascii="Times New Roman" w:hAnsi="Times New Roman" w:cs="Times New Roman"/>
                <w:sz w:val="24"/>
                <w:szCs w:val="24"/>
              </w:rPr>
              <w:t>.2</w:t>
            </w:r>
          </w:p>
        </w:tc>
        <w:tc>
          <w:tcPr>
            <w:tcW w:w="4217" w:type="dxa"/>
            <w:gridSpan w:val="2"/>
          </w:tcPr>
          <w:p w14:paraId="792B4329" w14:textId="584D5FCC"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003562" w14:paraId="4F5EC4DC" w14:textId="77777777" w:rsidTr="00D872B7">
        <w:trPr>
          <w:trHeight w:val="1090"/>
        </w:trPr>
        <w:tc>
          <w:tcPr>
            <w:tcW w:w="846" w:type="dxa"/>
          </w:tcPr>
          <w:p w14:paraId="685399B3" w14:textId="5A926EE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.3</w:t>
            </w:r>
          </w:p>
        </w:tc>
        <w:tc>
          <w:tcPr>
            <w:tcW w:w="4217" w:type="dxa"/>
            <w:gridSpan w:val="2"/>
          </w:tcPr>
          <w:p w14:paraId="6A3C4649"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Дата начала предоставления разъяснений:</w:t>
            </w:r>
          </w:p>
          <w:p w14:paraId="716070E6" w14:textId="56204934" w:rsidR="009D41EC" w:rsidRPr="001A6880" w:rsidRDefault="00A67455" w:rsidP="009D41EC">
            <w:pPr>
              <w:jc w:val="both"/>
              <w:rPr>
                <w:rFonts w:ascii="Times New Roman" w:hAnsi="Times New Roman" w:cs="Times New Roman"/>
                <w:sz w:val="24"/>
                <w:szCs w:val="24"/>
              </w:rPr>
            </w:pPr>
            <w:r>
              <w:rPr>
                <w:rFonts w:ascii="Times New Roman" w:hAnsi="Times New Roman" w:cs="Times New Roman"/>
                <w:color w:val="FF0000"/>
                <w:sz w:val="24"/>
                <w:szCs w:val="24"/>
              </w:rPr>
              <w:t>08</w:t>
            </w:r>
            <w:r w:rsidR="00AC0FC4">
              <w:rPr>
                <w:rFonts w:ascii="Times New Roman" w:hAnsi="Times New Roman" w:cs="Times New Roman"/>
                <w:color w:val="FF0000"/>
                <w:sz w:val="24"/>
                <w:szCs w:val="24"/>
              </w:rPr>
              <w:t>.10</w:t>
            </w:r>
            <w:r w:rsidR="00D6200D" w:rsidRPr="00BD3A0F">
              <w:rPr>
                <w:rFonts w:ascii="Times New Roman" w:hAnsi="Times New Roman" w:cs="Times New Roman"/>
                <w:color w:val="FF0000"/>
                <w:sz w:val="24"/>
                <w:szCs w:val="24"/>
              </w:rPr>
              <w:t>.2020</w:t>
            </w:r>
            <w:r w:rsidR="009D41EC" w:rsidRPr="00BD3A0F">
              <w:rPr>
                <w:rFonts w:ascii="Times New Roman" w:hAnsi="Times New Roman" w:cs="Times New Roman"/>
                <w:color w:val="FF0000"/>
                <w:sz w:val="24"/>
                <w:szCs w:val="24"/>
              </w:rPr>
              <w:t xml:space="preserve"> г.</w:t>
            </w:r>
          </w:p>
          <w:p w14:paraId="49F96328" w14:textId="77777777" w:rsidR="009D41EC" w:rsidRPr="001A6880" w:rsidRDefault="009D41EC" w:rsidP="009D41EC">
            <w:pPr>
              <w:jc w:val="both"/>
              <w:rPr>
                <w:rFonts w:ascii="Times New Roman" w:hAnsi="Times New Roman" w:cs="Times New Roman"/>
                <w:sz w:val="24"/>
                <w:szCs w:val="24"/>
              </w:rPr>
            </w:pPr>
            <w:r w:rsidRPr="001A6880">
              <w:rPr>
                <w:rFonts w:ascii="Times New Roman" w:hAnsi="Times New Roman" w:cs="Times New Roman"/>
                <w:sz w:val="24"/>
                <w:szCs w:val="24"/>
              </w:rPr>
              <w:t>Дата окончания предоставления разъяснений:</w:t>
            </w:r>
          </w:p>
          <w:p w14:paraId="7F5DDFC7" w14:textId="06747C9B" w:rsidR="00D6200D" w:rsidRPr="005755DB" w:rsidRDefault="00A47079" w:rsidP="009D41EC">
            <w:pPr>
              <w:jc w:val="both"/>
              <w:rPr>
                <w:rFonts w:ascii="Times New Roman" w:hAnsi="Times New Roman" w:cs="Times New Roman"/>
                <w:color w:val="FF0000"/>
                <w:sz w:val="24"/>
                <w:szCs w:val="24"/>
              </w:rPr>
            </w:pPr>
            <w:r>
              <w:rPr>
                <w:rFonts w:ascii="Times New Roman" w:hAnsi="Times New Roman" w:cs="Times New Roman"/>
                <w:color w:val="FF0000"/>
                <w:sz w:val="24"/>
                <w:szCs w:val="24"/>
              </w:rPr>
              <w:t>14</w:t>
            </w:r>
            <w:r w:rsidR="00AC0FC4">
              <w:rPr>
                <w:rFonts w:ascii="Times New Roman" w:hAnsi="Times New Roman" w:cs="Times New Roman"/>
                <w:color w:val="FF0000"/>
                <w:sz w:val="24"/>
                <w:szCs w:val="24"/>
              </w:rPr>
              <w:t>.10</w:t>
            </w:r>
            <w:r w:rsidR="00D6200D" w:rsidRPr="00BD3A0F">
              <w:rPr>
                <w:rFonts w:ascii="Times New Roman" w:hAnsi="Times New Roman" w:cs="Times New Roman"/>
                <w:color w:val="FF0000"/>
                <w:sz w:val="24"/>
                <w:szCs w:val="24"/>
              </w:rPr>
              <w:t>.2020</w:t>
            </w:r>
            <w:r w:rsidR="005755DB" w:rsidRPr="00BD3A0F">
              <w:rPr>
                <w:rFonts w:ascii="Times New Roman" w:hAnsi="Times New Roman" w:cs="Times New Roman"/>
                <w:color w:val="FF0000"/>
                <w:sz w:val="24"/>
                <w:szCs w:val="24"/>
              </w:rPr>
              <w:t xml:space="preserve"> г.</w:t>
            </w:r>
          </w:p>
        </w:tc>
      </w:tr>
      <w:tr w:rsidR="009D41EC" w:rsidRPr="00003562" w14:paraId="19A82A18" w14:textId="77777777" w:rsidTr="00D872B7">
        <w:tc>
          <w:tcPr>
            <w:tcW w:w="846" w:type="dxa"/>
          </w:tcPr>
          <w:p w14:paraId="01B31799" w14:textId="59813E18"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3</w:t>
            </w:r>
            <w:r>
              <w:rPr>
                <w:rFonts w:ascii="Times New Roman" w:hAnsi="Times New Roman" w:cs="Times New Roman"/>
                <w:sz w:val="24"/>
                <w:szCs w:val="24"/>
              </w:rPr>
              <w:t>.4</w:t>
            </w:r>
          </w:p>
        </w:tc>
        <w:tc>
          <w:tcPr>
            <w:tcW w:w="4217"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5"/>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D872B7">
        <w:tc>
          <w:tcPr>
            <w:tcW w:w="846" w:type="dxa"/>
          </w:tcPr>
          <w:p w14:paraId="17A82D96" w14:textId="5478356C"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t>2</w:t>
            </w:r>
            <w:r w:rsidR="00897597">
              <w:rPr>
                <w:rFonts w:ascii="Times New Roman" w:hAnsi="Times New Roman" w:cs="Times New Roman"/>
                <w:sz w:val="24"/>
                <w:szCs w:val="24"/>
              </w:rPr>
              <w:t>4</w:t>
            </w:r>
            <w:r>
              <w:rPr>
                <w:rFonts w:ascii="Times New Roman" w:hAnsi="Times New Roman" w:cs="Times New Roman"/>
                <w:sz w:val="24"/>
                <w:szCs w:val="24"/>
              </w:rPr>
              <w:t>.</w:t>
            </w:r>
          </w:p>
        </w:tc>
        <w:tc>
          <w:tcPr>
            <w:tcW w:w="4217" w:type="dxa"/>
            <w:gridSpan w:val="2"/>
          </w:tcPr>
          <w:p w14:paraId="033B781C" w14:textId="3734D998"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tc>
        <w:tc>
          <w:tcPr>
            <w:tcW w:w="5074" w:type="dxa"/>
            <w:gridSpan w:val="2"/>
          </w:tcPr>
          <w:p w14:paraId="0582DBD8" w14:textId="77777777" w:rsidR="00B724CD" w:rsidRPr="00B724CD" w:rsidRDefault="00B724CD" w:rsidP="00B724CD">
            <w:pPr>
              <w:jc w:val="both"/>
              <w:rPr>
                <w:rFonts w:ascii="Times New Roman" w:hAnsi="Times New Roman" w:cs="Times New Roman"/>
                <w:sz w:val="24"/>
                <w:szCs w:val="24"/>
              </w:rPr>
            </w:pPr>
            <w:r w:rsidRPr="00B724CD">
              <w:rPr>
                <w:rFonts w:ascii="Times New Roman" w:hAnsi="Times New Roman" w:cs="Times New Roman"/>
                <w:sz w:val="24"/>
                <w:szCs w:val="24"/>
              </w:rPr>
              <w:t xml:space="preserve">Размер обеспечения заявок: </w:t>
            </w:r>
          </w:p>
          <w:p w14:paraId="0838B2DB" w14:textId="22633767" w:rsidR="00B724CD" w:rsidRPr="00B724CD" w:rsidRDefault="00D34872" w:rsidP="00B724CD">
            <w:pPr>
              <w:jc w:val="both"/>
              <w:rPr>
                <w:rFonts w:ascii="Times New Roman" w:hAnsi="Times New Roman" w:cs="Times New Roman"/>
                <w:sz w:val="24"/>
                <w:szCs w:val="24"/>
              </w:rPr>
            </w:pPr>
            <w:r>
              <w:rPr>
                <w:rFonts w:ascii="Times New Roman" w:hAnsi="Times New Roman" w:cs="Times New Roman"/>
                <w:b/>
                <w:sz w:val="24"/>
                <w:szCs w:val="24"/>
              </w:rPr>
              <w:t>29 179</w:t>
            </w:r>
            <w:r w:rsidR="00B724CD" w:rsidRPr="00B724CD">
              <w:rPr>
                <w:rFonts w:ascii="Times New Roman" w:hAnsi="Times New Roman" w:cs="Times New Roman"/>
                <w:b/>
                <w:sz w:val="24"/>
                <w:szCs w:val="24"/>
              </w:rPr>
              <w:t xml:space="preserve"> </w:t>
            </w:r>
            <w:r w:rsidR="00B724CD" w:rsidRPr="004B5622">
              <w:rPr>
                <w:rFonts w:ascii="Times New Roman" w:hAnsi="Times New Roman" w:cs="Times New Roman"/>
                <w:b/>
                <w:sz w:val="24"/>
                <w:szCs w:val="24"/>
              </w:rPr>
              <w:t>(</w:t>
            </w:r>
            <w:r w:rsidRPr="004B5622">
              <w:rPr>
                <w:rFonts w:ascii="Times New Roman" w:hAnsi="Times New Roman" w:cs="Times New Roman"/>
                <w:b/>
                <w:sz w:val="24"/>
                <w:szCs w:val="24"/>
              </w:rPr>
              <w:t>Двадцать девять тысяч</w:t>
            </w:r>
            <w:r w:rsidR="004B5622" w:rsidRPr="004B5622">
              <w:rPr>
                <w:rFonts w:ascii="Times New Roman" w:hAnsi="Times New Roman" w:cs="Times New Roman"/>
                <w:b/>
                <w:sz w:val="24"/>
                <w:szCs w:val="24"/>
              </w:rPr>
              <w:t xml:space="preserve"> сто семьдесят девять</w:t>
            </w:r>
            <w:r w:rsidR="00B724CD" w:rsidRPr="004B5622">
              <w:rPr>
                <w:rFonts w:ascii="Times New Roman" w:hAnsi="Times New Roman" w:cs="Times New Roman"/>
                <w:b/>
                <w:sz w:val="24"/>
                <w:szCs w:val="24"/>
              </w:rPr>
              <w:t>)</w:t>
            </w:r>
            <w:r w:rsidR="00B724CD" w:rsidRPr="00B724CD">
              <w:rPr>
                <w:rFonts w:ascii="Times New Roman" w:hAnsi="Times New Roman" w:cs="Times New Roman"/>
                <w:b/>
                <w:sz w:val="24"/>
                <w:szCs w:val="24"/>
              </w:rPr>
              <w:t xml:space="preserve"> рублей </w:t>
            </w:r>
            <w:r>
              <w:rPr>
                <w:rFonts w:ascii="Times New Roman" w:hAnsi="Times New Roman" w:cs="Times New Roman"/>
                <w:b/>
                <w:sz w:val="24"/>
                <w:szCs w:val="24"/>
              </w:rPr>
              <w:t>81</w:t>
            </w:r>
            <w:r w:rsidR="00B724CD" w:rsidRPr="00B724CD">
              <w:rPr>
                <w:rFonts w:ascii="Times New Roman" w:hAnsi="Times New Roman" w:cs="Times New Roman"/>
                <w:b/>
                <w:sz w:val="24"/>
                <w:szCs w:val="24"/>
              </w:rPr>
              <w:t xml:space="preserve"> коп</w:t>
            </w:r>
            <w:r>
              <w:rPr>
                <w:rFonts w:ascii="Times New Roman" w:hAnsi="Times New Roman" w:cs="Times New Roman"/>
                <w:b/>
                <w:sz w:val="24"/>
                <w:szCs w:val="24"/>
              </w:rPr>
              <w:t>ей</w:t>
            </w:r>
            <w:r w:rsidR="00B724CD" w:rsidRPr="00B724CD">
              <w:rPr>
                <w:rFonts w:ascii="Times New Roman" w:hAnsi="Times New Roman" w:cs="Times New Roman"/>
                <w:b/>
                <w:sz w:val="24"/>
                <w:szCs w:val="24"/>
              </w:rPr>
              <w:t>к</w:t>
            </w:r>
            <w:r>
              <w:rPr>
                <w:rFonts w:ascii="Times New Roman" w:hAnsi="Times New Roman" w:cs="Times New Roman"/>
                <w:b/>
                <w:sz w:val="24"/>
                <w:szCs w:val="24"/>
              </w:rPr>
              <w:t>а</w:t>
            </w:r>
            <w:r w:rsidR="00B724CD" w:rsidRPr="00B724CD">
              <w:rPr>
                <w:rFonts w:ascii="Times New Roman" w:hAnsi="Times New Roman" w:cs="Times New Roman"/>
                <w:b/>
                <w:sz w:val="24"/>
                <w:szCs w:val="24"/>
              </w:rPr>
              <w:t xml:space="preserve"> - 1% </w:t>
            </w:r>
            <w:r w:rsidR="00B724CD" w:rsidRPr="00B724CD">
              <w:rPr>
                <w:rFonts w:ascii="Times New Roman" w:hAnsi="Times New Roman" w:cs="Times New Roman"/>
                <w:sz w:val="24"/>
                <w:szCs w:val="24"/>
              </w:rPr>
              <w:t xml:space="preserve">от начальной (максимальной) цены контракта. НДС не облагается. </w:t>
            </w:r>
          </w:p>
          <w:p w14:paraId="023236AE" w14:textId="77777777" w:rsidR="00B724CD" w:rsidRPr="00B724CD" w:rsidRDefault="00B724CD" w:rsidP="00B724CD">
            <w:pPr>
              <w:jc w:val="both"/>
              <w:rPr>
                <w:rFonts w:ascii="Times New Roman" w:hAnsi="Times New Roman" w:cs="Times New Roman"/>
                <w:sz w:val="24"/>
                <w:szCs w:val="24"/>
              </w:rPr>
            </w:pPr>
            <w:r w:rsidRPr="00B724CD">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1AC65879" w14:textId="53512217" w:rsidR="009D41EC" w:rsidRPr="00003562" w:rsidRDefault="00B724CD" w:rsidP="004B5622">
            <w:pPr>
              <w:jc w:val="both"/>
              <w:rPr>
                <w:rFonts w:ascii="Times New Roman" w:hAnsi="Times New Roman" w:cs="Times New Roman"/>
                <w:sz w:val="24"/>
                <w:szCs w:val="24"/>
              </w:rPr>
            </w:pPr>
            <w:r w:rsidRPr="00B724CD">
              <w:rPr>
                <w:rFonts w:ascii="Times New Roman" w:hAnsi="Times New Roman" w:cs="Times New Roman"/>
                <w:sz w:val="24"/>
                <w:szCs w:val="24"/>
              </w:rPr>
              <w:lastRenderedPageBreak/>
              <w:t>Порядок предоставления обеспечения заявки в виде денежных средств: 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№1451-р «Об утверждении перечня банков» в соответствии с ч. 10 ст. 44 и ч. 5 ст. 84.1 Федерального закона от 5 апреля 2013 г. № 44-ФЗ</w:t>
            </w:r>
          </w:p>
        </w:tc>
      </w:tr>
      <w:tr w:rsidR="009D41EC" w:rsidRPr="00003562" w14:paraId="50D513C7" w14:textId="77777777" w:rsidTr="00D872B7">
        <w:tc>
          <w:tcPr>
            <w:tcW w:w="846" w:type="dxa"/>
          </w:tcPr>
          <w:p w14:paraId="28456E9B" w14:textId="616321D7" w:rsidR="009D41EC" w:rsidRPr="004C478D" w:rsidRDefault="009D41EC" w:rsidP="00897597">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97597">
              <w:rPr>
                <w:rFonts w:ascii="Times New Roman" w:hAnsi="Times New Roman" w:cs="Times New Roman"/>
                <w:sz w:val="24"/>
                <w:szCs w:val="24"/>
              </w:rPr>
              <w:t>4</w:t>
            </w:r>
            <w:r>
              <w:rPr>
                <w:rFonts w:ascii="Times New Roman" w:hAnsi="Times New Roman" w:cs="Times New Roman"/>
                <w:sz w:val="24"/>
                <w:szCs w:val="24"/>
              </w:rPr>
              <w:t>.1</w:t>
            </w:r>
          </w:p>
        </w:tc>
        <w:tc>
          <w:tcPr>
            <w:tcW w:w="4217" w:type="dxa"/>
            <w:gridSpan w:val="2"/>
          </w:tcPr>
          <w:p w14:paraId="4366966B" w14:textId="09D9408E"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004B5622">
              <w:rPr>
                <w:rFonts w:ascii="Times New Roman" w:hAnsi="Times New Roman" w:cs="Times New Roman"/>
                <w:sz w:val="24"/>
                <w:szCs w:val="24"/>
              </w:rPr>
              <w:t>качестве обеспечения заявки</w:t>
            </w:r>
          </w:p>
        </w:tc>
        <w:tc>
          <w:tcPr>
            <w:tcW w:w="5074" w:type="dxa"/>
            <w:gridSpan w:val="2"/>
          </w:tcPr>
          <w:p w14:paraId="51A56308" w14:textId="6EAF3E48" w:rsidR="009D41EC" w:rsidRPr="00003562" w:rsidRDefault="00EB4179" w:rsidP="009D41EC">
            <w:pPr>
              <w:jc w:val="both"/>
              <w:rPr>
                <w:rFonts w:ascii="Times New Roman" w:hAnsi="Times New Roman" w:cs="Times New Roman"/>
                <w:sz w:val="24"/>
                <w:szCs w:val="24"/>
              </w:rPr>
            </w:pPr>
            <w:r w:rsidRPr="00EB4179">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Pr>
                <w:rFonts w:ascii="Times New Roman" w:hAnsi="Times New Roman" w:cs="Times New Roman"/>
                <w:sz w:val="24"/>
                <w:szCs w:val="24"/>
              </w:rPr>
              <w:t>.</w:t>
            </w:r>
          </w:p>
        </w:tc>
      </w:tr>
      <w:tr w:rsidR="009D41EC" w:rsidRPr="00003562" w14:paraId="755A1962" w14:textId="77777777" w:rsidTr="00D872B7">
        <w:tc>
          <w:tcPr>
            <w:tcW w:w="846" w:type="dxa"/>
          </w:tcPr>
          <w:p w14:paraId="1964AC63" w14:textId="41C6FE89" w:rsidR="009D41EC" w:rsidRPr="004C478D"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w:t>
            </w:r>
          </w:p>
        </w:tc>
        <w:tc>
          <w:tcPr>
            <w:tcW w:w="4217" w:type="dxa"/>
            <w:gridSpan w:val="2"/>
          </w:tcPr>
          <w:p w14:paraId="46360571" w14:textId="77777777" w:rsidR="009D41EC" w:rsidRPr="00D872B7" w:rsidRDefault="009D41EC" w:rsidP="009D41EC">
            <w:pPr>
              <w:jc w:val="both"/>
              <w:rPr>
                <w:rFonts w:ascii="Times New Roman" w:hAnsi="Times New Roman" w:cs="Times New Roman"/>
                <w:sz w:val="24"/>
                <w:szCs w:val="24"/>
                <w:vertAlign w:val="superscript"/>
              </w:rPr>
            </w:pPr>
            <w:r w:rsidRPr="00D872B7">
              <w:rPr>
                <w:rFonts w:ascii="Times New Roman" w:hAnsi="Times New Roman" w:cs="Times New Roman"/>
                <w:sz w:val="24"/>
                <w:szCs w:val="24"/>
              </w:rPr>
              <w:t xml:space="preserve">Размер обеспечения исполнения контракта </w:t>
            </w:r>
            <w:r w:rsidRPr="00D872B7">
              <w:rPr>
                <w:rFonts w:ascii="Times New Roman" w:hAnsi="Times New Roman" w:cs="Times New Roman"/>
                <w:sz w:val="24"/>
                <w:szCs w:val="24"/>
                <w:vertAlign w:val="superscript"/>
              </w:rPr>
              <w:t>8 9</w:t>
            </w:r>
          </w:p>
          <w:p w14:paraId="217B91BA" w14:textId="77777777" w:rsidR="009D41EC" w:rsidRPr="002A2843" w:rsidRDefault="009D41EC" w:rsidP="009D41EC">
            <w:pPr>
              <w:jc w:val="both"/>
              <w:rPr>
                <w:rFonts w:ascii="Times New Roman" w:hAnsi="Times New Roman" w:cs="Times New Roman"/>
                <w:color w:val="FF0000"/>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D2BFA9E" w14:textId="107A3D7B" w:rsidR="009D41EC" w:rsidRPr="00B20E8D"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предусмотрено в следующем размере: </w:t>
            </w:r>
            <w:r w:rsidR="00873BA2" w:rsidRPr="00873BA2">
              <w:rPr>
                <w:rFonts w:ascii="Times New Roman" w:hAnsi="Times New Roman" w:cs="Times New Roman"/>
                <w:b/>
                <w:sz w:val="24"/>
                <w:szCs w:val="24"/>
              </w:rPr>
              <w:t>145 899 (Сто сорок пять тысяч восемьсот девяносто девять) рублей 06 копеек</w:t>
            </w:r>
            <w:r w:rsidR="00873BA2">
              <w:rPr>
                <w:rFonts w:ascii="Times New Roman" w:hAnsi="Times New Roman" w:cs="Times New Roman"/>
                <w:sz w:val="24"/>
                <w:szCs w:val="24"/>
              </w:rPr>
              <w:t xml:space="preserve"> - </w:t>
            </w:r>
            <w:r w:rsidR="00603618">
              <w:rPr>
                <w:rFonts w:ascii="Times New Roman" w:hAnsi="Times New Roman" w:cs="Times New Roman"/>
                <w:b/>
                <w:sz w:val="24"/>
                <w:szCs w:val="24"/>
              </w:rPr>
              <w:t>5</w:t>
            </w:r>
            <w:r w:rsidRPr="00003562">
              <w:rPr>
                <w:rFonts w:ascii="Times New Roman" w:hAnsi="Times New Roman" w:cs="Times New Roman"/>
                <w:b/>
                <w:sz w:val="24"/>
                <w:szCs w:val="24"/>
              </w:rPr>
              <w:t xml:space="preserve"> % </w:t>
            </w:r>
            <w:r w:rsidR="00A718BE" w:rsidRPr="00A718BE">
              <w:rPr>
                <w:rFonts w:ascii="Times New Roman" w:hAnsi="Times New Roman" w:cs="Times New Roman"/>
                <w:b/>
                <w:sz w:val="24"/>
                <w:szCs w:val="24"/>
              </w:rPr>
              <w:t>от начальной (максимальной) цены контракта.</w:t>
            </w:r>
          </w:p>
          <w:p w14:paraId="4B3A60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96 Закона о контрактной системе.</w:t>
            </w:r>
          </w:p>
          <w:p w14:paraId="3DE7685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предоставления обеспечения — до момента заключения контракта.</w:t>
            </w:r>
          </w:p>
          <w:p w14:paraId="719B7EB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НДС не облагается</w:t>
            </w:r>
          </w:p>
        </w:tc>
      </w:tr>
      <w:tr w:rsidR="009D41EC" w:rsidRPr="00003562" w14:paraId="63057E20" w14:textId="77777777" w:rsidTr="00D872B7">
        <w:tc>
          <w:tcPr>
            <w:tcW w:w="846" w:type="dxa"/>
          </w:tcPr>
          <w:p w14:paraId="1C8CC734" w14:textId="7AA78644"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5</w:t>
            </w:r>
            <w:r>
              <w:rPr>
                <w:rFonts w:ascii="Times New Roman" w:hAnsi="Times New Roman" w:cs="Times New Roman"/>
                <w:sz w:val="24"/>
                <w:szCs w:val="24"/>
              </w:rPr>
              <w:t>.1</w:t>
            </w:r>
          </w:p>
        </w:tc>
        <w:tc>
          <w:tcPr>
            <w:tcW w:w="4217"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44874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Порядок внесения: контракт заключается после предоставления заказчику обеспечения исполнения контракта.</w:t>
            </w: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Обеспечение исполнения контракта может быть представлено в виде безотзывной </w:t>
            </w:r>
            <w:r w:rsidRPr="00003562">
              <w:rPr>
                <w:rFonts w:ascii="Times New Roman" w:hAnsi="Times New Roman" w:cs="Times New Roman"/>
                <w:sz w:val="24"/>
                <w:szCs w:val="24"/>
              </w:rPr>
              <w:lastRenderedPageBreak/>
              <w:t>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5CEAC06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Срок внесения обеспечения - до момента заключения контракта.</w:t>
            </w:r>
          </w:p>
          <w:p w14:paraId="57C67A00" w14:textId="4702CAEA"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Реквизиты счета для внесения об</w:t>
            </w:r>
            <w:r w:rsidR="00171214">
              <w:rPr>
                <w:rFonts w:ascii="Times New Roman" w:hAnsi="Times New Roman" w:cs="Times New Roman"/>
                <w:sz w:val="24"/>
                <w:szCs w:val="24"/>
              </w:rPr>
              <w:t>еспечения исполнения контракта:</w:t>
            </w:r>
          </w:p>
          <w:p w14:paraId="73F4BDB0" w14:textId="77777777" w:rsidR="00171214" w:rsidRPr="00003562" w:rsidRDefault="00171214" w:rsidP="009D41EC">
            <w:pPr>
              <w:jc w:val="both"/>
              <w:rPr>
                <w:rFonts w:ascii="Times New Roman" w:hAnsi="Times New Roman" w:cs="Times New Roman"/>
                <w:sz w:val="24"/>
                <w:szCs w:val="24"/>
              </w:rPr>
            </w:pPr>
          </w:p>
          <w:p w14:paraId="744332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Наименование заказчика:</w:t>
            </w:r>
          </w:p>
          <w:p w14:paraId="50ECDDA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ИНН   7728013512/КПП   772801001 </w:t>
            </w:r>
          </w:p>
          <w:p w14:paraId="6795003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Банковские реквизиты: УФК по г. Москве</w:t>
            </w:r>
          </w:p>
          <w:p w14:paraId="5A36F3F5" w14:textId="7003AC7F" w:rsidR="009D41EC" w:rsidRPr="00003562" w:rsidRDefault="008872CC" w:rsidP="009D41EC">
            <w:pPr>
              <w:jc w:val="both"/>
              <w:rPr>
                <w:rFonts w:ascii="Times New Roman" w:hAnsi="Times New Roman" w:cs="Times New Roman"/>
                <w:sz w:val="24"/>
                <w:szCs w:val="24"/>
              </w:rPr>
            </w:pPr>
            <w:r>
              <w:rPr>
                <w:rFonts w:ascii="Times New Roman" w:hAnsi="Times New Roman" w:cs="Times New Roman"/>
                <w:sz w:val="24"/>
                <w:szCs w:val="24"/>
              </w:rPr>
              <w:t>р</w:t>
            </w:r>
            <w:r w:rsidR="009D41EC" w:rsidRPr="00003562">
              <w:rPr>
                <w:rFonts w:ascii="Times New Roman" w:hAnsi="Times New Roman" w:cs="Times New Roman"/>
                <w:sz w:val="24"/>
                <w:szCs w:val="24"/>
              </w:rPr>
              <w:t>/с 40501810845252000079</w:t>
            </w:r>
          </w:p>
          <w:p w14:paraId="0939E90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ГУ Банка России по ЦФО</w:t>
            </w:r>
          </w:p>
          <w:p w14:paraId="0DAC8D8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л/с 20736Ц83220 БИК </w:t>
            </w:r>
            <w:proofErr w:type="gramStart"/>
            <w:r w:rsidRPr="00003562">
              <w:rPr>
                <w:rFonts w:ascii="Times New Roman" w:hAnsi="Times New Roman" w:cs="Times New Roman"/>
                <w:sz w:val="24"/>
                <w:szCs w:val="24"/>
              </w:rPr>
              <w:t>044525000 .</w:t>
            </w:r>
            <w:proofErr w:type="gramEnd"/>
          </w:p>
          <w:p w14:paraId="2FBE366E" w14:textId="77777777" w:rsidR="009D41EC" w:rsidRPr="00003562" w:rsidRDefault="009D41EC"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0346158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1. Предоставление Поставщиком</w:t>
            </w:r>
          </w:p>
          <w:p w14:paraId="32B5418D"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Обеспечения исполнения Контракта путем внесения денежных средств на счет Заказчика.</w:t>
            </w:r>
          </w:p>
          <w:p w14:paraId="6EA07FB6" w14:textId="77777777" w:rsidR="009D41EC" w:rsidRPr="00003562" w:rsidRDefault="009D41EC" w:rsidP="009D41EC">
            <w:pPr>
              <w:jc w:val="both"/>
              <w:rPr>
                <w:rFonts w:ascii="Times New Roman" w:hAnsi="Times New Roman" w:cs="Times New Roman"/>
                <w:sz w:val="24"/>
                <w:szCs w:val="24"/>
              </w:rPr>
            </w:pPr>
          </w:p>
          <w:p w14:paraId="1E50508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ВАРИАНТ 2. Предоставление Поставщиком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19DBDE7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Получатель: -</w:t>
            </w:r>
          </w:p>
          <w:p w14:paraId="22F1A7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003562">
              <w:rPr>
                <w:rFonts w:ascii="Times New Roman" w:hAnsi="Times New Roman" w:cs="Times New Roman"/>
                <w:sz w:val="24"/>
                <w:szCs w:val="24"/>
              </w:rPr>
              <w:t>пп</w:t>
            </w:r>
            <w:proofErr w:type="spellEnd"/>
            <w:r w:rsidRPr="00003562">
              <w:rPr>
                <w:rFonts w:ascii="Times New Roman" w:hAnsi="Times New Roman" w:cs="Times New Roman"/>
                <w:sz w:val="24"/>
                <w:szCs w:val="24"/>
              </w:rPr>
              <w:t>. 5 ч. 2 ст. 45 и ст. 96 Закона о контрактной системе.</w:t>
            </w:r>
          </w:p>
          <w:p w14:paraId="2BA3D18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46A92BE3"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В случае непредставления участником закупки, с которым заключается контракт, обеспечения </w:t>
            </w:r>
            <w:r w:rsidRPr="00003562">
              <w:rPr>
                <w:rFonts w:ascii="Times New Roman" w:hAnsi="Times New Roman" w:cs="Times New Roman"/>
                <w:sz w:val="24"/>
                <w:szCs w:val="24"/>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D872B7">
        <w:tc>
          <w:tcPr>
            <w:tcW w:w="846" w:type="dxa"/>
          </w:tcPr>
          <w:p w14:paraId="64C48995" w14:textId="55BFC3A8"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5</w:t>
            </w:r>
            <w:r>
              <w:rPr>
                <w:rFonts w:ascii="Times New Roman" w:hAnsi="Times New Roman" w:cs="Times New Roman"/>
                <w:sz w:val="24"/>
                <w:szCs w:val="24"/>
              </w:rPr>
              <w:t>.2</w:t>
            </w:r>
          </w:p>
        </w:tc>
        <w:tc>
          <w:tcPr>
            <w:tcW w:w="4217"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7E6AD52" w14:textId="77777777" w:rsidR="00776FF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Банковская гарантия оформляется в письменной форме на бумажном носителе или в форме электронного </w:t>
            </w:r>
            <w:r w:rsidR="008533AD" w:rsidRPr="00003562">
              <w:rPr>
                <w:rFonts w:ascii="Times New Roman" w:hAnsi="Times New Roman" w:cs="Times New Roman"/>
                <w:sz w:val="24"/>
                <w:szCs w:val="24"/>
              </w:rPr>
              <w:t>документа, подписанного</w:t>
            </w:r>
            <w:r w:rsidRPr="00003562">
              <w:rPr>
                <w:rFonts w:ascii="Times New Roman" w:hAnsi="Times New Roman" w:cs="Times New Roman"/>
                <w:sz w:val="24"/>
                <w:szCs w:val="24"/>
              </w:rPr>
              <w:t xml:space="preserve">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w:t>
            </w:r>
          </w:p>
          <w:p w14:paraId="13927B04" w14:textId="79C533D6" w:rsidR="00776FF7" w:rsidRDefault="00776FF7" w:rsidP="009D41EC">
            <w:pPr>
              <w:jc w:val="both"/>
              <w:rPr>
                <w:rFonts w:ascii="Times New Roman" w:hAnsi="Times New Roman" w:cs="Times New Roman"/>
                <w:sz w:val="24"/>
                <w:szCs w:val="24"/>
              </w:rPr>
            </w:pPr>
            <w:r w:rsidRPr="00E86432">
              <w:rPr>
                <w:rFonts w:ascii="Times New Roman" w:hAnsi="Times New Roman" w:cs="Times New Roman"/>
                <w:sz w:val="24"/>
                <w:szCs w:val="24"/>
              </w:rPr>
              <w:t>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6DF1E30" w14:textId="6197B1F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359B06E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в размере авансового платежа (если выплата авансового платежа предусмотрена условиями контракта) </w:t>
            </w:r>
            <w:r w:rsidR="008533AD" w:rsidRPr="00003562">
              <w:rPr>
                <w:rFonts w:ascii="Times New Roman" w:hAnsi="Times New Roman" w:cs="Times New Roman"/>
                <w:sz w:val="24"/>
                <w:szCs w:val="24"/>
              </w:rPr>
              <w:t>при условии, если</w:t>
            </w:r>
            <w:r w:rsidRPr="00003562">
              <w:rPr>
                <w:rFonts w:ascii="Times New Roman" w:hAnsi="Times New Roman" w:cs="Times New Roman"/>
                <w:sz w:val="24"/>
                <w:szCs w:val="24"/>
              </w:rPr>
              <w:t xml:space="preserve"> бенефициаром предъявлено требование о возврате авансового платежа </w:t>
            </w:r>
            <w:r w:rsidR="008533AD" w:rsidRPr="00003562">
              <w:rPr>
                <w:rFonts w:ascii="Times New Roman" w:hAnsi="Times New Roman" w:cs="Times New Roman"/>
                <w:sz w:val="24"/>
                <w:szCs w:val="24"/>
              </w:rPr>
              <w:t>принципалу,</w:t>
            </w:r>
            <w:r w:rsidRPr="00003562">
              <w:rPr>
                <w:rFonts w:ascii="Times New Roman" w:hAnsi="Times New Roman" w:cs="Times New Roman"/>
                <w:sz w:val="24"/>
                <w:szCs w:val="24"/>
              </w:rPr>
              <w:t xml:space="preserve">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0F7E9C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 обязательство уплатить сумму, уменьшенную пропорционально стоимости исполненных обязательств, приемка и оплата которых </w:t>
            </w:r>
            <w:r w:rsidRPr="00003562">
              <w:rPr>
                <w:rFonts w:ascii="Times New Roman" w:hAnsi="Times New Roman" w:cs="Times New Roman"/>
                <w:sz w:val="24"/>
                <w:szCs w:val="24"/>
              </w:rPr>
              <w:lastRenderedPageBreak/>
              <w:t>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tc>
      </w:tr>
      <w:tr w:rsidR="009D41EC" w:rsidRPr="00003562" w14:paraId="06B60CFE" w14:textId="77777777" w:rsidTr="00D872B7">
        <w:trPr>
          <w:trHeight w:val="646"/>
        </w:trPr>
        <w:tc>
          <w:tcPr>
            <w:tcW w:w="846" w:type="dxa"/>
          </w:tcPr>
          <w:p w14:paraId="117F181E" w14:textId="0038A7E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9D7108">
              <w:rPr>
                <w:rFonts w:ascii="Times New Roman" w:hAnsi="Times New Roman" w:cs="Times New Roman"/>
                <w:sz w:val="24"/>
                <w:szCs w:val="24"/>
              </w:rPr>
              <w:t>6</w:t>
            </w:r>
            <w:r>
              <w:rPr>
                <w:rFonts w:ascii="Times New Roman" w:hAnsi="Times New Roman" w:cs="Times New Roman"/>
                <w:sz w:val="24"/>
                <w:szCs w:val="24"/>
              </w:rPr>
              <w:t>.</w:t>
            </w:r>
          </w:p>
        </w:tc>
        <w:tc>
          <w:tcPr>
            <w:tcW w:w="4217" w:type="dxa"/>
            <w:gridSpan w:val="2"/>
          </w:tcPr>
          <w:p w14:paraId="53CCF217" w14:textId="5BC36BF7" w:rsidR="009D41EC" w:rsidRPr="004C478D" w:rsidRDefault="00A57370" w:rsidP="009D41EC">
            <w:pPr>
              <w:jc w:val="both"/>
              <w:rPr>
                <w:rFonts w:ascii="Times New Roman" w:hAnsi="Times New Roman" w:cs="Times New Roman"/>
                <w:sz w:val="24"/>
                <w:szCs w:val="24"/>
              </w:rPr>
            </w:pPr>
            <w:r>
              <w:rPr>
                <w:rFonts w:ascii="Times New Roman" w:hAnsi="Times New Roman" w:cs="Times New Roman"/>
                <w:sz w:val="24"/>
                <w:szCs w:val="24"/>
              </w:rPr>
              <w:t>Размер обеспечения гарантийных обязательств</w:t>
            </w:r>
            <w:r w:rsidR="009D41EC">
              <w:rPr>
                <w:rFonts w:ascii="Times New Roman" w:hAnsi="Times New Roman" w:cs="Times New Roman"/>
                <w:sz w:val="24"/>
                <w:szCs w:val="24"/>
              </w:rPr>
              <w:t xml:space="preserve"> </w:t>
            </w:r>
          </w:p>
        </w:tc>
        <w:tc>
          <w:tcPr>
            <w:tcW w:w="5074" w:type="dxa"/>
            <w:gridSpan w:val="2"/>
          </w:tcPr>
          <w:p w14:paraId="78704939" w14:textId="24D37C04" w:rsidR="009D41EC" w:rsidRPr="00003562" w:rsidRDefault="00400663" w:rsidP="002C1259">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Не установлено</w:t>
            </w:r>
          </w:p>
        </w:tc>
      </w:tr>
      <w:tr w:rsidR="00AA4187" w:rsidRPr="00003562" w14:paraId="42894DBA" w14:textId="77777777" w:rsidTr="00D872B7">
        <w:trPr>
          <w:trHeight w:val="646"/>
        </w:trPr>
        <w:tc>
          <w:tcPr>
            <w:tcW w:w="846" w:type="dxa"/>
          </w:tcPr>
          <w:p w14:paraId="54776BA8" w14:textId="02087584" w:rsidR="00AA4187" w:rsidRDefault="00650C1A"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6</w:t>
            </w:r>
            <w:r>
              <w:rPr>
                <w:rFonts w:ascii="Times New Roman" w:hAnsi="Times New Roman" w:cs="Times New Roman"/>
                <w:sz w:val="24"/>
                <w:szCs w:val="24"/>
              </w:rPr>
              <w:t>.1.</w:t>
            </w:r>
          </w:p>
        </w:tc>
        <w:tc>
          <w:tcPr>
            <w:tcW w:w="4217" w:type="dxa"/>
            <w:gridSpan w:val="2"/>
          </w:tcPr>
          <w:p w14:paraId="0469E08E" w14:textId="5572464A" w:rsidR="00AA4187" w:rsidRDefault="00AA4187" w:rsidP="009D41EC">
            <w:pPr>
              <w:jc w:val="both"/>
              <w:rPr>
                <w:rFonts w:ascii="Times New Roman" w:hAnsi="Times New Roman" w:cs="Times New Roman"/>
                <w:sz w:val="24"/>
                <w:szCs w:val="24"/>
              </w:rPr>
            </w:pPr>
            <w:r w:rsidRPr="00AA4187">
              <w:rPr>
                <w:rFonts w:ascii="Times New Roman" w:hAnsi="Times New Roman" w:cs="Times New Roman"/>
                <w:sz w:val="24"/>
                <w:szCs w:val="24"/>
              </w:rPr>
              <w:t>Срок и порядок предоставления и требования к обеспечению</w:t>
            </w:r>
            <w:r>
              <w:rPr>
                <w:rFonts w:ascii="Times New Roman" w:hAnsi="Times New Roman" w:cs="Times New Roman"/>
                <w:sz w:val="24"/>
                <w:szCs w:val="24"/>
              </w:rPr>
              <w:t xml:space="preserve"> гарантийных обязательств</w:t>
            </w:r>
          </w:p>
        </w:tc>
        <w:tc>
          <w:tcPr>
            <w:tcW w:w="5074" w:type="dxa"/>
            <w:gridSpan w:val="2"/>
          </w:tcPr>
          <w:p w14:paraId="6CD856DD" w14:textId="7A4CC3F7" w:rsidR="00AA4187" w:rsidRPr="00DD4F9C" w:rsidRDefault="00400663" w:rsidP="002800AA">
            <w:pPr>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sz w:val="24"/>
                <w:szCs w:val="24"/>
                <w:lang w:eastAsia="ru-RU"/>
              </w:rPr>
              <w:t>Не установлено</w:t>
            </w:r>
          </w:p>
        </w:tc>
      </w:tr>
      <w:tr w:rsidR="009D41EC" w:rsidRPr="00003562" w14:paraId="706B9FF9" w14:textId="77777777" w:rsidTr="00D872B7">
        <w:tc>
          <w:tcPr>
            <w:tcW w:w="846" w:type="dxa"/>
          </w:tcPr>
          <w:p w14:paraId="111D145D" w14:textId="67B4DE3F"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7</w:t>
            </w:r>
            <w:r>
              <w:rPr>
                <w:rFonts w:ascii="Times New Roman" w:hAnsi="Times New Roman" w:cs="Times New Roman"/>
                <w:sz w:val="24"/>
                <w:szCs w:val="24"/>
              </w:rPr>
              <w:t>.</w:t>
            </w:r>
          </w:p>
        </w:tc>
        <w:tc>
          <w:tcPr>
            <w:tcW w:w="4217"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47106EED" w:rsidR="009D41EC" w:rsidRPr="002A4E97"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r w:rsidR="00F440D4" w:rsidRPr="002A4E97">
              <w:rPr>
                <w:rFonts w:ascii="Times New Roman" w:hAnsi="Times New Roman" w:cs="Times New Roman"/>
                <w:sz w:val="24"/>
                <w:szCs w:val="24"/>
              </w:rPr>
              <w:t>.</w:t>
            </w:r>
          </w:p>
        </w:tc>
      </w:tr>
      <w:tr w:rsidR="009D41EC" w:rsidRPr="00003562" w14:paraId="4BCE71BF" w14:textId="77777777" w:rsidTr="00D872B7">
        <w:tc>
          <w:tcPr>
            <w:tcW w:w="846" w:type="dxa"/>
          </w:tcPr>
          <w:p w14:paraId="6BE50A84" w14:textId="5BA04133" w:rsidR="009D41EC" w:rsidRPr="002E7B62" w:rsidRDefault="009D41EC" w:rsidP="009D7108">
            <w:pPr>
              <w:jc w:val="both"/>
              <w:rPr>
                <w:rFonts w:ascii="Times New Roman" w:hAnsi="Times New Roman" w:cs="Times New Roman"/>
                <w:sz w:val="24"/>
                <w:szCs w:val="24"/>
              </w:rPr>
            </w:pPr>
            <w:r>
              <w:rPr>
                <w:rFonts w:ascii="Times New Roman" w:hAnsi="Times New Roman" w:cs="Times New Roman"/>
                <w:sz w:val="24"/>
                <w:szCs w:val="24"/>
              </w:rPr>
              <w:t>2</w:t>
            </w:r>
            <w:r w:rsidR="009D7108">
              <w:rPr>
                <w:rFonts w:ascii="Times New Roman" w:hAnsi="Times New Roman" w:cs="Times New Roman"/>
                <w:sz w:val="24"/>
                <w:szCs w:val="24"/>
              </w:rPr>
              <w:t>8</w:t>
            </w:r>
            <w:r>
              <w:rPr>
                <w:rFonts w:ascii="Times New Roman" w:hAnsi="Times New Roman" w:cs="Times New Roman"/>
                <w:sz w:val="24"/>
                <w:szCs w:val="24"/>
              </w:rPr>
              <w:t>.</w:t>
            </w:r>
          </w:p>
        </w:tc>
        <w:tc>
          <w:tcPr>
            <w:tcW w:w="4217"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D872B7">
        <w:tc>
          <w:tcPr>
            <w:tcW w:w="846" w:type="dxa"/>
          </w:tcPr>
          <w:p w14:paraId="49EE8973" w14:textId="406EE483" w:rsidR="009D41EC" w:rsidRPr="002E7B62" w:rsidRDefault="009D7108" w:rsidP="009D41E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291"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484E8BB6"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Рекомендуемая форма согласия участника закупки; таблица характеристик товара, рекомендации по заполнению таблицы характеристик товара– приложение 1 к ИНФОРМАЦИОННОЙ КАРТЕ</w:t>
            </w:r>
          </w:p>
          <w:p w14:paraId="716EB2A0" w14:textId="0835D91A" w:rsidR="00990870" w:rsidRPr="00003562" w:rsidRDefault="00990870" w:rsidP="009D41EC">
            <w:pPr>
              <w:jc w:val="both"/>
              <w:rPr>
                <w:rFonts w:ascii="Times New Roman" w:hAnsi="Times New Roman" w:cs="Times New Roman"/>
                <w:sz w:val="24"/>
                <w:szCs w:val="24"/>
              </w:rPr>
            </w:pPr>
            <w:r w:rsidRPr="00990870">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r>
              <w:rPr>
                <w:rFonts w:ascii="Times New Roman" w:hAnsi="Times New Roman" w:cs="Times New Roman"/>
                <w:sz w:val="24"/>
                <w:szCs w:val="24"/>
              </w:rPr>
              <w:t xml:space="preserve"> – приложение 2 к </w:t>
            </w:r>
            <w:r w:rsidRPr="00003562">
              <w:rPr>
                <w:rFonts w:ascii="Times New Roman" w:hAnsi="Times New Roman" w:cs="Times New Roman"/>
                <w:sz w:val="24"/>
                <w:szCs w:val="24"/>
              </w:rPr>
              <w:t>ИНФОРМАЦИОННОЙ КАРТЕ</w:t>
            </w:r>
          </w:p>
          <w:p w14:paraId="0852A375" w14:textId="3645E2ED"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Рекомендуемая форма Декларации участника закупки – приложение </w:t>
            </w:r>
            <w:r w:rsidR="00267144">
              <w:rPr>
                <w:rFonts w:ascii="Times New Roman" w:hAnsi="Times New Roman" w:cs="Times New Roman"/>
                <w:sz w:val="24"/>
                <w:szCs w:val="24"/>
              </w:rPr>
              <w:t>3</w:t>
            </w:r>
            <w:r w:rsidRPr="00003562">
              <w:rPr>
                <w:rFonts w:ascii="Times New Roman" w:hAnsi="Times New Roman" w:cs="Times New Roman"/>
                <w:sz w:val="24"/>
                <w:szCs w:val="24"/>
              </w:rPr>
              <w:t xml:space="preserve"> к ИНФОРМАЦИОННОЙ КАРТЕ</w:t>
            </w:r>
          </w:p>
          <w:p w14:paraId="655566EA" w14:textId="2347602B"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Инструкция по заполнению заявки – приложение </w:t>
            </w:r>
            <w:r w:rsidR="00FC2482">
              <w:rPr>
                <w:rFonts w:ascii="Times New Roman" w:hAnsi="Times New Roman" w:cs="Times New Roman"/>
                <w:sz w:val="24"/>
                <w:szCs w:val="24"/>
              </w:rPr>
              <w:t>4</w:t>
            </w:r>
            <w:r w:rsidRPr="00003562">
              <w:rPr>
                <w:rFonts w:ascii="Times New Roman" w:hAnsi="Times New Roman" w:cs="Times New Roman"/>
                <w:sz w:val="24"/>
                <w:szCs w:val="24"/>
              </w:rPr>
              <w:t xml:space="preserve"> к ИНФОРМАЦИОННОЙ КАРТЕ</w:t>
            </w:r>
          </w:p>
          <w:p w14:paraId="51CB8A8D" w14:textId="75C5B3C2"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06D1CAD8"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382DC608" w14:textId="48B16E2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lastRenderedPageBreak/>
        <w:t>1 — Если объектом закупки являются лекарственные средства</w:t>
      </w:r>
      <w:r w:rsidR="004F2459">
        <w:rPr>
          <w:rFonts w:ascii="Times New Roman" w:hAnsi="Times New Roman" w:cs="Times New Roman"/>
          <w:sz w:val="24"/>
          <w:szCs w:val="24"/>
        </w:rPr>
        <w:t xml:space="preserve">, документация о закупке должна </w:t>
      </w:r>
      <w:r w:rsidRPr="008E10A6">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256F6B77" w14:textId="3C4C5AAE"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w:t>
      </w:r>
      <w:r w:rsidR="00454052">
        <w:rPr>
          <w:rFonts w:ascii="Times New Roman" w:hAnsi="Times New Roman" w:cs="Times New Roman"/>
          <w:sz w:val="24"/>
          <w:szCs w:val="24"/>
        </w:rPr>
        <w:t xml:space="preserve">ае, если осуществляются закупки </w:t>
      </w:r>
      <w:r w:rsidRPr="008E10A6">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40D6B81F"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w:t>
      </w:r>
      <w:r w:rsidR="00454052">
        <w:rPr>
          <w:rFonts w:ascii="Times New Roman" w:hAnsi="Times New Roman" w:cs="Times New Roman"/>
          <w:sz w:val="24"/>
          <w:szCs w:val="24"/>
        </w:rPr>
        <w:t xml:space="preserve">лнению контракта соисполнителей </w:t>
      </w:r>
      <w:r w:rsidRPr="008E10A6">
        <w:rPr>
          <w:rFonts w:ascii="Times New Roman" w:hAnsi="Times New Roman" w:cs="Times New Roman"/>
          <w:sz w:val="24"/>
          <w:szCs w:val="24"/>
        </w:rPr>
        <w:t>(субподрядчиков)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w:t>
      </w:r>
      <w:r w:rsidR="00967235">
        <w:rPr>
          <w:rFonts w:ascii="Times New Roman" w:hAnsi="Times New Roman" w:cs="Times New Roman"/>
          <w:sz w:val="24"/>
          <w:szCs w:val="24"/>
        </w:rPr>
        <w:t>ты, услуги превышает размер (1 млрд</w:t>
      </w:r>
      <w:r w:rsidRPr="008E10A6">
        <w:rPr>
          <w:rFonts w:ascii="Times New Roman" w:hAnsi="Times New Roman" w:cs="Times New Roman"/>
          <w:sz w:val="24"/>
          <w:szCs w:val="24"/>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964AA9A" w14:textId="42ABF8C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Pr>
          <w:rFonts w:ascii="Times New Roman" w:hAnsi="Times New Roman" w:cs="Times New Roman"/>
          <w:sz w:val="24"/>
          <w:szCs w:val="24"/>
        </w:rPr>
        <w:t>казанных заявок, за исключением</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757B0ADB"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w:t>
      </w:r>
      <w:r w:rsidR="00D74E89">
        <w:rPr>
          <w:rFonts w:ascii="Times New Roman" w:hAnsi="Times New Roman" w:cs="Times New Roman"/>
          <w:sz w:val="24"/>
          <w:szCs w:val="24"/>
        </w:rPr>
        <w:t>ов малого предпринимательства и</w:t>
      </w:r>
      <w:r w:rsidR="00D74E89" w:rsidRPr="00D74E89">
        <w:rPr>
          <w:rFonts w:ascii="Times New Roman" w:hAnsi="Times New Roman" w:cs="Times New Roman"/>
          <w:sz w:val="24"/>
          <w:szCs w:val="24"/>
        </w:rPr>
        <w:t xml:space="preserve"> </w:t>
      </w:r>
      <w:r w:rsidRPr="008E10A6">
        <w:rPr>
          <w:rFonts w:ascii="Times New Roman" w:hAnsi="Times New Roman" w:cs="Times New Roman"/>
          <w:sz w:val="24"/>
          <w:szCs w:val="24"/>
        </w:rPr>
        <w:t>социально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2B1DD9CA" w14:textId="35470148"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w:t>
      </w:r>
      <w:r w:rsidR="00454052">
        <w:rPr>
          <w:rFonts w:ascii="Times New Roman" w:hAnsi="Times New Roman" w:cs="Times New Roman"/>
          <w:sz w:val="24"/>
          <w:szCs w:val="24"/>
        </w:rPr>
        <w:t xml:space="preserve">я (максимальная) цена контракта </w:t>
      </w:r>
      <w:r w:rsidRPr="008E10A6">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w:t>
      </w:r>
      <w:r w:rsidRPr="008E10A6">
        <w:rPr>
          <w:rFonts w:ascii="Times New Roman" w:hAnsi="Times New Roman" w:cs="Times New Roman"/>
          <w:sz w:val="24"/>
          <w:szCs w:val="24"/>
        </w:rPr>
        <w:lastRenderedPageBreak/>
        <w:t>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w:t>
      </w:r>
      <w:r w:rsidR="008C50AC">
        <w:rPr>
          <w:rFonts w:ascii="Times New Roman" w:hAnsi="Times New Roman" w:cs="Times New Roman"/>
          <w:sz w:val="24"/>
          <w:szCs w:val="24"/>
        </w:rPr>
        <w:t xml:space="preserve"> ст.37 Федерального закона, или</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информации, подтверждающей добросовестность такого участ</w:t>
      </w:r>
      <w:r w:rsidR="008C50AC">
        <w:rPr>
          <w:rFonts w:ascii="Times New Roman" w:hAnsi="Times New Roman" w:cs="Times New Roman"/>
          <w:sz w:val="24"/>
          <w:szCs w:val="24"/>
        </w:rPr>
        <w:t>ника в соответствии с ч.3 ст.37</w:t>
      </w:r>
      <w:r w:rsidR="008C50AC" w:rsidRPr="008C50AC">
        <w:rPr>
          <w:rFonts w:ascii="Times New Roman" w:hAnsi="Times New Roman" w:cs="Times New Roman"/>
          <w:sz w:val="24"/>
          <w:szCs w:val="24"/>
        </w:rPr>
        <w:t xml:space="preserve"> </w:t>
      </w: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(указывается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7633E3">
          <w:pgSz w:w="11906" w:h="16838"/>
          <w:pgMar w:top="1134" w:right="567" w:bottom="1134" w:left="1134" w:header="709" w:footer="397" w:gutter="0"/>
          <w:cols w:space="708"/>
          <w:docGrid w:linePitch="360"/>
        </w:sectPr>
      </w:pPr>
    </w:p>
    <w:p w14:paraId="09454A2D" w14:textId="53530CED" w:rsidR="00A55889" w:rsidRDefault="005140F6" w:rsidP="00E474AB">
      <w:pPr>
        <w:keepNext/>
        <w:keepLines/>
        <w:spacing w:after="0" w:line="240" w:lineRule="auto"/>
        <w:ind w:right="678"/>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2</w:t>
      </w:r>
    </w:p>
    <w:p w14:paraId="1178D5D1" w14:textId="78DD9964" w:rsidR="00561317" w:rsidRDefault="00A55889" w:rsidP="00E474AB">
      <w:pPr>
        <w:keepNext/>
        <w:keepLines/>
        <w:spacing w:after="0" w:line="240" w:lineRule="auto"/>
        <w:ind w:right="678"/>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Форма 2. </w:t>
      </w:r>
      <w:r w:rsidR="00561317"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tbl>
      <w:tblPr>
        <w:tblW w:w="1517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68"/>
        <w:gridCol w:w="1985"/>
        <w:gridCol w:w="2551"/>
        <w:gridCol w:w="2268"/>
        <w:gridCol w:w="2127"/>
        <w:gridCol w:w="3412"/>
      </w:tblGrid>
      <w:tr w:rsidR="000D0F97" w:rsidRPr="000D0F97" w14:paraId="1C0B4C1F" w14:textId="77777777" w:rsidTr="000D0F97">
        <w:trPr>
          <w:trHeight w:val="680"/>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23AA172E" w14:textId="77777777" w:rsidR="000D0F97" w:rsidRPr="000D0F97" w:rsidRDefault="000D0F97" w:rsidP="000D0F97">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4F4806AB" w14:textId="77777777" w:rsidR="000D0F97" w:rsidRPr="000D0F97" w:rsidRDefault="000D0F97" w:rsidP="000D0F97">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Наименование товара</w:t>
            </w:r>
          </w:p>
        </w:tc>
        <w:tc>
          <w:tcPr>
            <w:tcW w:w="1985" w:type="dxa"/>
            <w:vMerge w:val="restart"/>
            <w:tcBorders>
              <w:top w:val="single" w:sz="4" w:space="0" w:color="auto"/>
              <w:left w:val="single" w:sz="4" w:space="0" w:color="auto"/>
              <w:right w:val="single" w:sz="4" w:space="0" w:color="auto"/>
            </w:tcBorders>
            <w:vAlign w:val="center"/>
          </w:tcPr>
          <w:p w14:paraId="1934A87D" w14:textId="77777777" w:rsidR="000D0F97" w:rsidRPr="000D0F97" w:rsidRDefault="000D0F97" w:rsidP="000D0F97">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Указание на товарный знак (производитель, страна происхождения товара)</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14307923" w14:textId="77777777" w:rsidR="000D0F97" w:rsidRPr="000D0F97" w:rsidRDefault="000D0F97" w:rsidP="000D0F97">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Технические характеристики</w:t>
            </w:r>
          </w:p>
        </w:tc>
        <w:tc>
          <w:tcPr>
            <w:tcW w:w="3412" w:type="dxa"/>
            <w:vMerge w:val="restart"/>
            <w:tcBorders>
              <w:top w:val="single" w:sz="4" w:space="0" w:color="auto"/>
              <w:left w:val="single" w:sz="4" w:space="0" w:color="auto"/>
              <w:right w:val="single" w:sz="4" w:space="0" w:color="auto"/>
            </w:tcBorders>
            <w:vAlign w:val="center"/>
          </w:tcPr>
          <w:p w14:paraId="22A3F042" w14:textId="77777777" w:rsidR="000D0F97" w:rsidRPr="000D0F97" w:rsidRDefault="000D0F97" w:rsidP="000D0F97">
            <w:pPr>
              <w:spacing w:after="0"/>
              <w:jc w:val="center"/>
              <w:rPr>
                <w:rFonts w:ascii="Times New Roman" w:hAnsi="Times New Roman" w:cs="Times New Roman"/>
                <w:b/>
                <w:sz w:val="24"/>
                <w:szCs w:val="24"/>
              </w:rPr>
            </w:pPr>
          </w:p>
          <w:p w14:paraId="0644E4D4" w14:textId="77777777" w:rsidR="000D0F97" w:rsidRPr="000D0F97" w:rsidRDefault="000D0F97" w:rsidP="000D0F97">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Обоснование включения дополнительных требований товара</w:t>
            </w:r>
          </w:p>
        </w:tc>
      </w:tr>
      <w:tr w:rsidR="000D0F97" w:rsidRPr="000D0F97" w14:paraId="79ADB2AD" w14:textId="77777777" w:rsidTr="000D0F97">
        <w:trPr>
          <w:trHeight w:val="1050"/>
        </w:trPr>
        <w:tc>
          <w:tcPr>
            <w:tcW w:w="562" w:type="dxa"/>
            <w:vMerge/>
            <w:tcBorders>
              <w:top w:val="single" w:sz="4" w:space="0" w:color="auto"/>
              <w:left w:val="single" w:sz="4" w:space="0" w:color="auto"/>
              <w:bottom w:val="single" w:sz="4" w:space="0" w:color="auto"/>
              <w:right w:val="single" w:sz="4" w:space="0" w:color="auto"/>
            </w:tcBorders>
            <w:vAlign w:val="center"/>
          </w:tcPr>
          <w:p w14:paraId="7873F017"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2CE905A"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14:paraId="1984990D"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EF03EB9" w14:textId="77777777" w:rsidR="000D0F97" w:rsidRPr="000D0F97" w:rsidRDefault="000D0F97" w:rsidP="000D0F97">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Требуемые параметры</w:t>
            </w:r>
          </w:p>
        </w:tc>
        <w:tc>
          <w:tcPr>
            <w:tcW w:w="2268" w:type="dxa"/>
            <w:tcBorders>
              <w:top w:val="single" w:sz="4" w:space="0" w:color="auto"/>
              <w:left w:val="single" w:sz="4" w:space="0" w:color="auto"/>
              <w:bottom w:val="single" w:sz="4" w:space="0" w:color="auto"/>
              <w:right w:val="single" w:sz="4" w:space="0" w:color="auto"/>
            </w:tcBorders>
            <w:vAlign w:val="center"/>
          </w:tcPr>
          <w:p w14:paraId="31A2FF1F" w14:textId="77777777" w:rsidR="000D0F97" w:rsidRPr="000D0F97" w:rsidRDefault="000D0F97" w:rsidP="000D0F97">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Требуемое значение</w:t>
            </w:r>
          </w:p>
        </w:tc>
        <w:tc>
          <w:tcPr>
            <w:tcW w:w="2127" w:type="dxa"/>
            <w:tcBorders>
              <w:top w:val="single" w:sz="4" w:space="0" w:color="auto"/>
              <w:left w:val="single" w:sz="4" w:space="0" w:color="auto"/>
              <w:bottom w:val="single" w:sz="4" w:space="0" w:color="auto"/>
              <w:right w:val="single" w:sz="4" w:space="0" w:color="auto"/>
            </w:tcBorders>
            <w:vAlign w:val="center"/>
          </w:tcPr>
          <w:p w14:paraId="55221FC7" w14:textId="77777777" w:rsidR="000D0F97" w:rsidRPr="000D0F97" w:rsidRDefault="000D0F97" w:rsidP="000D0F97">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Значение, предлагаемое участником</w:t>
            </w:r>
          </w:p>
        </w:tc>
        <w:tc>
          <w:tcPr>
            <w:tcW w:w="3412" w:type="dxa"/>
            <w:vMerge/>
            <w:tcBorders>
              <w:left w:val="single" w:sz="4" w:space="0" w:color="auto"/>
              <w:bottom w:val="single" w:sz="4" w:space="0" w:color="auto"/>
              <w:right w:val="single" w:sz="4" w:space="0" w:color="auto"/>
            </w:tcBorders>
            <w:vAlign w:val="center"/>
          </w:tcPr>
          <w:p w14:paraId="1929F521" w14:textId="77777777" w:rsidR="000D0F97" w:rsidRPr="000D0F97" w:rsidRDefault="000D0F97" w:rsidP="000D0F97">
            <w:pPr>
              <w:spacing w:after="0"/>
              <w:rPr>
                <w:rFonts w:ascii="Times New Roman" w:hAnsi="Times New Roman" w:cs="Times New Roman"/>
                <w:sz w:val="24"/>
                <w:szCs w:val="24"/>
              </w:rPr>
            </w:pPr>
          </w:p>
        </w:tc>
      </w:tr>
      <w:tr w:rsidR="000D0F97" w:rsidRPr="000D0F97" w14:paraId="41E10B42" w14:textId="77777777" w:rsidTr="000D0F97">
        <w:trPr>
          <w:trHeight w:val="367"/>
        </w:trPr>
        <w:tc>
          <w:tcPr>
            <w:tcW w:w="562" w:type="dxa"/>
            <w:vMerge w:val="restart"/>
            <w:tcBorders>
              <w:top w:val="single" w:sz="4" w:space="0" w:color="auto"/>
              <w:left w:val="single" w:sz="4" w:space="0" w:color="auto"/>
              <w:right w:val="single" w:sz="4" w:space="0" w:color="auto"/>
            </w:tcBorders>
            <w:vAlign w:val="center"/>
          </w:tcPr>
          <w:p w14:paraId="17AC7FD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1</w:t>
            </w:r>
          </w:p>
        </w:tc>
        <w:tc>
          <w:tcPr>
            <w:tcW w:w="2268" w:type="dxa"/>
            <w:vMerge w:val="restart"/>
            <w:tcBorders>
              <w:top w:val="single" w:sz="4" w:space="0" w:color="auto"/>
              <w:left w:val="single" w:sz="4" w:space="0" w:color="auto"/>
              <w:right w:val="single" w:sz="4" w:space="0" w:color="auto"/>
            </w:tcBorders>
            <w:vAlign w:val="center"/>
          </w:tcPr>
          <w:p w14:paraId="4FB0878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Стул на металлическом каркасе</w:t>
            </w:r>
          </w:p>
          <w:p w14:paraId="424D64D9" w14:textId="77777777" w:rsidR="000D0F97" w:rsidRPr="000D0F97" w:rsidRDefault="000D0F97" w:rsidP="000D0F97">
            <w:pPr>
              <w:spacing w:after="0"/>
              <w:rPr>
                <w:rFonts w:ascii="Times New Roman" w:hAnsi="Times New Roman" w:cs="Times New Roman"/>
                <w:sz w:val="24"/>
                <w:szCs w:val="24"/>
              </w:rPr>
            </w:pPr>
          </w:p>
          <w:p w14:paraId="2E22A1E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38A2B190" wp14:editId="5482A9EB">
                  <wp:extent cx="1276350" cy="1276350"/>
                  <wp:effectExtent l="0" t="0" r="0" b="0"/>
                  <wp:docPr id="1" name="Рисунок 1" descr="9462170058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4621700587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01A95F21" w14:textId="77777777" w:rsidR="000D0F97" w:rsidRPr="000D0F97" w:rsidRDefault="000D0F97" w:rsidP="000D0F97">
            <w:pPr>
              <w:spacing w:after="0"/>
              <w:rPr>
                <w:rFonts w:ascii="Times New Roman" w:hAnsi="Times New Roman" w:cs="Times New Roman"/>
                <w:sz w:val="24"/>
                <w:szCs w:val="24"/>
              </w:rPr>
            </w:pPr>
          </w:p>
          <w:p w14:paraId="59B32A6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xml:space="preserve">ОКПД 2 код: 31.01.11.150- Мебель для сидения, преимущественно с </w:t>
            </w:r>
            <w:r w:rsidRPr="000D0F97">
              <w:rPr>
                <w:rFonts w:ascii="Times New Roman" w:hAnsi="Times New Roman" w:cs="Times New Roman"/>
                <w:sz w:val="24"/>
                <w:szCs w:val="24"/>
              </w:rPr>
              <w:lastRenderedPageBreak/>
              <w:t>металлическим каркасом;</w:t>
            </w:r>
          </w:p>
          <w:p w14:paraId="496EEB8A" w14:textId="77777777" w:rsidR="000D0F97" w:rsidRPr="000D0F97" w:rsidRDefault="000D0F97" w:rsidP="000D0F97">
            <w:pPr>
              <w:spacing w:after="0"/>
              <w:rPr>
                <w:rFonts w:ascii="Times New Roman" w:hAnsi="Times New Roman" w:cs="Times New Roman"/>
                <w:sz w:val="24"/>
                <w:szCs w:val="24"/>
              </w:rPr>
            </w:pPr>
          </w:p>
          <w:p w14:paraId="3F4EF9E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КТРУ: 31.01.11.150-00000003 - Стул на металлическом каркасе</w:t>
            </w:r>
          </w:p>
          <w:p w14:paraId="53D6EF69" w14:textId="77777777" w:rsidR="000D0F97" w:rsidRPr="000D0F97" w:rsidRDefault="000D0F97" w:rsidP="000D0F97">
            <w:pPr>
              <w:spacing w:after="0"/>
              <w:rPr>
                <w:rFonts w:ascii="Times New Roman" w:hAnsi="Times New Roman" w:cs="Times New Roman"/>
                <w:sz w:val="24"/>
                <w:szCs w:val="24"/>
              </w:rPr>
            </w:pPr>
          </w:p>
          <w:p w14:paraId="77AB61B6" w14:textId="77777777" w:rsidR="000D0F97" w:rsidRPr="000D0F97" w:rsidRDefault="000D0F97" w:rsidP="000D0F97">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04D089C4"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F41E76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Рекомендованная максимальная</w:t>
            </w:r>
          </w:p>
          <w:p w14:paraId="2E57A4B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нагрузка, кг</w:t>
            </w:r>
          </w:p>
        </w:tc>
        <w:tc>
          <w:tcPr>
            <w:tcW w:w="2268" w:type="dxa"/>
            <w:tcBorders>
              <w:top w:val="single" w:sz="4" w:space="0" w:color="auto"/>
              <w:left w:val="single" w:sz="4" w:space="0" w:color="auto"/>
              <w:bottom w:val="single" w:sz="4" w:space="0" w:color="auto"/>
              <w:right w:val="single" w:sz="4" w:space="0" w:color="auto"/>
            </w:tcBorders>
            <w:vAlign w:val="center"/>
          </w:tcPr>
          <w:p w14:paraId="7357378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100</w:t>
            </w:r>
          </w:p>
        </w:tc>
        <w:tc>
          <w:tcPr>
            <w:tcW w:w="2127" w:type="dxa"/>
            <w:tcBorders>
              <w:top w:val="single" w:sz="4" w:space="0" w:color="auto"/>
              <w:left w:val="single" w:sz="4" w:space="0" w:color="auto"/>
              <w:bottom w:val="single" w:sz="4" w:space="0" w:color="auto"/>
              <w:right w:val="single" w:sz="4" w:space="0" w:color="auto"/>
            </w:tcBorders>
            <w:vAlign w:val="center"/>
          </w:tcPr>
          <w:p w14:paraId="73FA2C94"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F8D116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15C43F8B" w14:textId="77777777" w:rsidTr="000D0F97">
        <w:trPr>
          <w:trHeight w:val="367"/>
        </w:trPr>
        <w:tc>
          <w:tcPr>
            <w:tcW w:w="562" w:type="dxa"/>
            <w:vMerge/>
            <w:tcBorders>
              <w:left w:val="single" w:sz="4" w:space="0" w:color="auto"/>
              <w:right w:val="single" w:sz="4" w:space="0" w:color="auto"/>
            </w:tcBorders>
            <w:vAlign w:val="center"/>
          </w:tcPr>
          <w:p w14:paraId="7179CC53"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8A074D3"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EAEB96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00BED8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 мягкого сидения</w:t>
            </w:r>
          </w:p>
        </w:tc>
        <w:tc>
          <w:tcPr>
            <w:tcW w:w="2268" w:type="dxa"/>
            <w:tcBorders>
              <w:top w:val="single" w:sz="4" w:space="0" w:color="auto"/>
              <w:left w:val="single" w:sz="4" w:space="0" w:color="auto"/>
              <w:bottom w:val="single" w:sz="4" w:space="0" w:color="auto"/>
              <w:right w:val="single" w:sz="4" w:space="0" w:color="auto"/>
            </w:tcBorders>
            <w:vAlign w:val="center"/>
          </w:tcPr>
          <w:p w14:paraId="24A41B9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46C3A854"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B1D7FF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0D0F97" w:rsidRPr="000D0F97" w14:paraId="2E5570F9" w14:textId="77777777" w:rsidTr="000D0F97">
        <w:trPr>
          <w:trHeight w:val="509"/>
        </w:trPr>
        <w:tc>
          <w:tcPr>
            <w:tcW w:w="562" w:type="dxa"/>
            <w:vMerge/>
            <w:tcBorders>
              <w:left w:val="single" w:sz="4" w:space="0" w:color="auto"/>
              <w:right w:val="single" w:sz="4" w:space="0" w:color="auto"/>
            </w:tcBorders>
            <w:vAlign w:val="center"/>
          </w:tcPr>
          <w:p w14:paraId="24C66C2C"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B30A20F"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3C5FDA1"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D9FDDC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 мягкой спинки</w:t>
            </w:r>
          </w:p>
        </w:tc>
        <w:tc>
          <w:tcPr>
            <w:tcW w:w="2268" w:type="dxa"/>
            <w:tcBorders>
              <w:top w:val="single" w:sz="4" w:space="0" w:color="auto"/>
              <w:left w:val="single" w:sz="4" w:space="0" w:color="auto"/>
              <w:bottom w:val="single" w:sz="4" w:space="0" w:color="auto"/>
              <w:right w:val="single" w:sz="4" w:space="0" w:color="auto"/>
            </w:tcBorders>
            <w:vAlign w:val="center"/>
          </w:tcPr>
          <w:p w14:paraId="190C28C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028471EC"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E131D3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0D0F97" w:rsidRPr="000D0F97" w14:paraId="3A79F9A0" w14:textId="77777777" w:rsidTr="000D0F97">
        <w:trPr>
          <w:trHeight w:val="367"/>
        </w:trPr>
        <w:tc>
          <w:tcPr>
            <w:tcW w:w="562" w:type="dxa"/>
            <w:vMerge/>
            <w:tcBorders>
              <w:left w:val="single" w:sz="4" w:space="0" w:color="auto"/>
              <w:right w:val="single" w:sz="4" w:space="0" w:color="auto"/>
            </w:tcBorders>
            <w:vAlign w:val="center"/>
          </w:tcPr>
          <w:p w14:paraId="1EDBD9B3"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33B6850"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91DBF6C"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5455D8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 подлокотников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21223FA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39F1300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4CB68A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0D0F97" w:rsidRPr="000D0F97" w14:paraId="32A6FEF9" w14:textId="77777777" w:rsidTr="000D0F97">
        <w:trPr>
          <w:trHeight w:val="367"/>
        </w:trPr>
        <w:tc>
          <w:tcPr>
            <w:tcW w:w="562" w:type="dxa"/>
            <w:vMerge/>
            <w:tcBorders>
              <w:left w:val="single" w:sz="4" w:space="0" w:color="auto"/>
              <w:right w:val="single" w:sz="4" w:space="0" w:color="auto"/>
            </w:tcBorders>
            <w:vAlign w:val="center"/>
          </w:tcPr>
          <w:p w14:paraId="746A42D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B924802"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5E146C6"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E64EFC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11504518" w14:textId="77777777" w:rsidR="000D0F97" w:rsidRPr="000D0F97" w:rsidRDefault="000D0F97" w:rsidP="000D0F97">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F777758"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52A4BB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29ECFCA4" w14:textId="77777777" w:rsidTr="000D0F97">
        <w:trPr>
          <w:trHeight w:val="273"/>
        </w:trPr>
        <w:tc>
          <w:tcPr>
            <w:tcW w:w="562" w:type="dxa"/>
            <w:vMerge/>
            <w:tcBorders>
              <w:left w:val="single" w:sz="4" w:space="0" w:color="auto"/>
              <w:right w:val="single" w:sz="4" w:space="0" w:color="auto"/>
            </w:tcBorders>
            <w:vAlign w:val="center"/>
          </w:tcPr>
          <w:p w14:paraId="4B907458"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FCC1E4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4B32AA4"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877B81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ширина по внешнему краю, мм</w:t>
            </w:r>
          </w:p>
        </w:tc>
        <w:tc>
          <w:tcPr>
            <w:tcW w:w="2268" w:type="dxa"/>
            <w:tcBorders>
              <w:top w:val="single" w:sz="4" w:space="0" w:color="auto"/>
              <w:left w:val="single" w:sz="4" w:space="0" w:color="auto"/>
              <w:bottom w:val="single" w:sz="4" w:space="0" w:color="auto"/>
              <w:right w:val="single" w:sz="4" w:space="0" w:color="auto"/>
            </w:tcBorders>
            <w:vAlign w:val="center"/>
          </w:tcPr>
          <w:p w14:paraId="23DEDE8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535 и ≤ 680</w:t>
            </w:r>
          </w:p>
        </w:tc>
        <w:tc>
          <w:tcPr>
            <w:tcW w:w="2127" w:type="dxa"/>
            <w:tcBorders>
              <w:top w:val="single" w:sz="4" w:space="0" w:color="auto"/>
              <w:left w:val="single" w:sz="4" w:space="0" w:color="auto"/>
              <w:bottom w:val="single" w:sz="4" w:space="0" w:color="auto"/>
              <w:right w:val="single" w:sz="4" w:space="0" w:color="auto"/>
            </w:tcBorders>
            <w:vAlign w:val="center"/>
          </w:tcPr>
          <w:p w14:paraId="380C425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95A57F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5AAC12C9" w14:textId="77777777" w:rsidTr="000D0F97">
        <w:trPr>
          <w:trHeight w:val="127"/>
        </w:trPr>
        <w:tc>
          <w:tcPr>
            <w:tcW w:w="562" w:type="dxa"/>
            <w:vMerge/>
            <w:tcBorders>
              <w:left w:val="single" w:sz="4" w:space="0" w:color="auto"/>
              <w:right w:val="single" w:sz="4" w:space="0" w:color="auto"/>
            </w:tcBorders>
            <w:vAlign w:val="center"/>
          </w:tcPr>
          <w:p w14:paraId="03A4E09F"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749DA59"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74A7714"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EC6FF9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ширина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534784E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440 и ≤ 500</w:t>
            </w:r>
          </w:p>
        </w:tc>
        <w:tc>
          <w:tcPr>
            <w:tcW w:w="2127" w:type="dxa"/>
            <w:tcBorders>
              <w:top w:val="single" w:sz="4" w:space="0" w:color="auto"/>
              <w:left w:val="single" w:sz="4" w:space="0" w:color="auto"/>
              <w:bottom w:val="single" w:sz="4" w:space="0" w:color="auto"/>
              <w:right w:val="single" w:sz="4" w:space="0" w:color="auto"/>
            </w:tcBorders>
            <w:vAlign w:val="center"/>
          </w:tcPr>
          <w:p w14:paraId="79C2EF07"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658E09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578A658B" w14:textId="77777777" w:rsidTr="000D0F97">
        <w:trPr>
          <w:trHeight w:val="127"/>
        </w:trPr>
        <w:tc>
          <w:tcPr>
            <w:tcW w:w="562" w:type="dxa"/>
            <w:vMerge/>
            <w:tcBorders>
              <w:left w:val="single" w:sz="4" w:space="0" w:color="auto"/>
              <w:right w:val="single" w:sz="4" w:space="0" w:color="auto"/>
            </w:tcBorders>
            <w:vAlign w:val="center"/>
          </w:tcPr>
          <w:p w14:paraId="1659896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3F81859"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FCAB41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E6BEB8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глубина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0D37D96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450 и ≤ 500</w:t>
            </w:r>
          </w:p>
        </w:tc>
        <w:tc>
          <w:tcPr>
            <w:tcW w:w="2127" w:type="dxa"/>
            <w:tcBorders>
              <w:top w:val="single" w:sz="4" w:space="0" w:color="auto"/>
              <w:left w:val="single" w:sz="4" w:space="0" w:color="auto"/>
              <w:bottom w:val="single" w:sz="4" w:space="0" w:color="auto"/>
              <w:right w:val="single" w:sz="4" w:space="0" w:color="auto"/>
            </w:tcBorders>
            <w:vAlign w:val="center"/>
          </w:tcPr>
          <w:p w14:paraId="329C67B0"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5429CE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3BD1C0B9" w14:textId="77777777" w:rsidTr="000D0F97">
        <w:trPr>
          <w:trHeight w:val="127"/>
        </w:trPr>
        <w:tc>
          <w:tcPr>
            <w:tcW w:w="562" w:type="dxa"/>
            <w:vMerge/>
            <w:tcBorders>
              <w:left w:val="single" w:sz="4" w:space="0" w:color="auto"/>
              <w:right w:val="single" w:sz="4" w:space="0" w:color="auto"/>
            </w:tcBorders>
            <w:vAlign w:val="center"/>
          </w:tcPr>
          <w:p w14:paraId="73666999"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AEE0632"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870907E"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16413E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Высота сидения от пола, мм</w:t>
            </w:r>
          </w:p>
        </w:tc>
        <w:tc>
          <w:tcPr>
            <w:tcW w:w="2268" w:type="dxa"/>
            <w:tcBorders>
              <w:top w:val="single" w:sz="4" w:space="0" w:color="auto"/>
              <w:left w:val="single" w:sz="4" w:space="0" w:color="auto"/>
              <w:bottom w:val="single" w:sz="4" w:space="0" w:color="auto"/>
              <w:right w:val="single" w:sz="4" w:space="0" w:color="auto"/>
            </w:tcBorders>
            <w:vAlign w:val="center"/>
          </w:tcPr>
          <w:p w14:paraId="275D695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450 и ≤ 550</w:t>
            </w:r>
          </w:p>
        </w:tc>
        <w:tc>
          <w:tcPr>
            <w:tcW w:w="2127" w:type="dxa"/>
            <w:tcBorders>
              <w:top w:val="single" w:sz="4" w:space="0" w:color="auto"/>
              <w:left w:val="single" w:sz="4" w:space="0" w:color="auto"/>
              <w:bottom w:val="single" w:sz="4" w:space="0" w:color="auto"/>
              <w:right w:val="single" w:sz="4" w:space="0" w:color="auto"/>
            </w:tcBorders>
            <w:vAlign w:val="center"/>
          </w:tcPr>
          <w:p w14:paraId="459F7E1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2B4C40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12E01625" w14:textId="77777777" w:rsidTr="000D0F97">
        <w:trPr>
          <w:trHeight w:val="127"/>
        </w:trPr>
        <w:tc>
          <w:tcPr>
            <w:tcW w:w="562" w:type="dxa"/>
            <w:vMerge/>
            <w:tcBorders>
              <w:left w:val="single" w:sz="4" w:space="0" w:color="auto"/>
              <w:right w:val="single" w:sz="4" w:space="0" w:color="auto"/>
            </w:tcBorders>
            <w:vAlign w:val="center"/>
          </w:tcPr>
          <w:p w14:paraId="78DB542B"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138E318"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E6CD1BB"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FB6CDB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Высота от пола до верхнего края спинки, мм</w:t>
            </w:r>
          </w:p>
        </w:tc>
        <w:tc>
          <w:tcPr>
            <w:tcW w:w="2268" w:type="dxa"/>
            <w:tcBorders>
              <w:top w:val="single" w:sz="4" w:space="0" w:color="auto"/>
              <w:left w:val="single" w:sz="4" w:space="0" w:color="auto"/>
              <w:bottom w:val="single" w:sz="4" w:space="0" w:color="auto"/>
              <w:right w:val="single" w:sz="4" w:space="0" w:color="auto"/>
            </w:tcBorders>
            <w:vAlign w:val="center"/>
          </w:tcPr>
          <w:p w14:paraId="62FFF7E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990 и ≤ 1090</w:t>
            </w:r>
          </w:p>
        </w:tc>
        <w:tc>
          <w:tcPr>
            <w:tcW w:w="2127" w:type="dxa"/>
            <w:tcBorders>
              <w:top w:val="single" w:sz="4" w:space="0" w:color="auto"/>
              <w:left w:val="single" w:sz="4" w:space="0" w:color="auto"/>
              <w:bottom w:val="single" w:sz="4" w:space="0" w:color="auto"/>
              <w:right w:val="single" w:sz="4" w:space="0" w:color="auto"/>
            </w:tcBorders>
            <w:vAlign w:val="center"/>
          </w:tcPr>
          <w:p w14:paraId="10D6E2EB"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ECBFE1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686AA7D8" w14:textId="77777777" w:rsidTr="000D0F97">
        <w:trPr>
          <w:trHeight w:val="127"/>
        </w:trPr>
        <w:tc>
          <w:tcPr>
            <w:tcW w:w="562" w:type="dxa"/>
            <w:vMerge/>
            <w:tcBorders>
              <w:left w:val="single" w:sz="4" w:space="0" w:color="auto"/>
              <w:right w:val="single" w:sz="4" w:space="0" w:color="auto"/>
            </w:tcBorders>
            <w:vAlign w:val="center"/>
          </w:tcPr>
          <w:p w14:paraId="39BE5618"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5F9A997"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5EBDBA5"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456485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набивки кресла</w:t>
            </w:r>
          </w:p>
        </w:tc>
        <w:tc>
          <w:tcPr>
            <w:tcW w:w="2268" w:type="dxa"/>
            <w:tcBorders>
              <w:top w:val="single" w:sz="4" w:space="0" w:color="auto"/>
              <w:left w:val="single" w:sz="4" w:space="0" w:color="auto"/>
              <w:bottom w:val="single" w:sz="4" w:space="0" w:color="auto"/>
              <w:right w:val="single" w:sz="4" w:space="0" w:color="auto"/>
            </w:tcBorders>
            <w:vAlign w:val="center"/>
          </w:tcPr>
          <w:p w14:paraId="1D21438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поролон</w:t>
            </w:r>
          </w:p>
        </w:tc>
        <w:tc>
          <w:tcPr>
            <w:tcW w:w="2127" w:type="dxa"/>
            <w:tcBorders>
              <w:top w:val="single" w:sz="4" w:space="0" w:color="auto"/>
              <w:left w:val="single" w:sz="4" w:space="0" w:color="auto"/>
              <w:bottom w:val="single" w:sz="4" w:space="0" w:color="auto"/>
              <w:right w:val="single" w:sz="4" w:space="0" w:color="auto"/>
            </w:tcBorders>
            <w:vAlign w:val="center"/>
          </w:tcPr>
          <w:p w14:paraId="2028BF2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6391F1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15ECC040" w14:textId="77777777" w:rsidTr="000D0F97">
        <w:trPr>
          <w:trHeight w:val="127"/>
        </w:trPr>
        <w:tc>
          <w:tcPr>
            <w:tcW w:w="562" w:type="dxa"/>
            <w:vMerge/>
            <w:tcBorders>
              <w:left w:val="single" w:sz="4" w:space="0" w:color="auto"/>
              <w:right w:val="single" w:sz="4" w:space="0" w:color="auto"/>
            </w:tcBorders>
            <w:vAlign w:val="center"/>
          </w:tcPr>
          <w:p w14:paraId="5EB5F849"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602FB2A"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B6A2A4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2E51CE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Плотность поролона, кг/м3</w:t>
            </w:r>
          </w:p>
        </w:tc>
        <w:tc>
          <w:tcPr>
            <w:tcW w:w="2268" w:type="dxa"/>
            <w:tcBorders>
              <w:top w:val="single" w:sz="4" w:space="0" w:color="auto"/>
              <w:left w:val="single" w:sz="4" w:space="0" w:color="auto"/>
              <w:bottom w:val="single" w:sz="4" w:space="0" w:color="auto"/>
              <w:right w:val="single" w:sz="4" w:space="0" w:color="auto"/>
            </w:tcBorders>
            <w:vAlign w:val="center"/>
          </w:tcPr>
          <w:p w14:paraId="5A933A8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25 и ≤ 40</w:t>
            </w:r>
          </w:p>
        </w:tc>
        <w:tc>
          <w:tcPr>
            <w:tcW w:w="2127" w:type="dxa"/>
            <w:tcBorders>
              <w:top w:val="single" w:sz="4" w:space="0" w:color="auto"/>
              <w:left w:val="single" w:sz="4" w:space="0" w:color="auto"/>
              <w:bottom w:val="single" w:sz="4" w:space="0" w:color="auto"/>
              <w:right w:val="single" w:sz="4" w:space="0" w:color="auto"/>
            </w:tcBorders>
            <w:vAlign w:val="center"/>
          </w:tcPr>
          <w:p w14:paraId="5D38970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F06761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7B45C73E" w14:textId="77777777" w:rsidTr="000D0F97">
        <w:trPr>
          <w:trHeight w:val="432"/>
        </w:trPr>
        <w:tc>
          <w:tcPr>
            <w:tcW w:w="562" w:type="dxa"/>
            <w:vMerge/>
            <w:tcBorders>
              <w:left w:val="single" w:sz="4" w:space="0" w:color="auto"/>
              <w:right w:val="single" w:sz="4" w:space="0" w:color="auto"/>
            </w:tcBorders>
            <w:vAlign w:val="center"/>
          </w:tcPr>
          <w:p w14:paraId="369808B4"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192B6BD"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4791FDD"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5C84BC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обивки</w:t>
            </w:r>
          </w:p>
        </w:tc>
        <w:tc>
          <w:tcPr>
            <w:tcW w:w="2268" w:type="dxa"/>
            <w:tcBorders>
              <w:top w:val="single" w:sz="4" w:space="0" w:color="auto"/>
              <w:left w:val="single" w:sz="4" w:space="0" w:color="auto"/>
              <w:bottom w:val="single" w:sz="4" w:space="0" w:color="auto"/>
              <w:right w:val="single" w:sz="4" w:space="0" w:color="auto"/>
            </w:tcBorders>
            <w:vAlign w:val="center"/>
          </w:tcPr>
          <w:p w14:paraId="500F3B3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Синтетика и шерсть, устойчива к износу, с пропитками (</w:t>
            </w:r>
            <w:proofErr w:type="spellStart"/>
            <w:r w:rsidRPr="000D0F97">
              <w:rPr>
                <w:rFonts w:ascii="Times New Roman" w:hAnsi="Times New Roman" w:cs="Times New Roman"/>
                <w:sz w:val="24"/>
                <w:szCs w:val="24"/>
              </w:rPr>
              <w:t>антипожарная</w:t>
            </w:r>
            <w:proofErr w:type="spellEnd"/>
            <w:r w:rsidRPr="000D0F97">
              <w:rPr>
                <w:rFonts w:ascii="Times New Roman" w:hAnsi="Times New Roman" w:cs="Times New Roman"/>
                <w:sz w:val="24"/>
                <w:szCs w:val="24"/>
              </w:rPr>
              <w:t>, антистатическая)</w:t>
            </w:r>
          </w:p>
        </w:tc>
        <w:tc>
          <w:tcPr>
            <w:tcW w:w="2127" w:type="dxa"/>
            <w:tcBorders>
              <w:top w:val="single" w:sz="4" w:space="0" w:color="auto"/>
              <w:left w:val="single" w:sz="4" w:space="0" w:color="auto"/>
              <w:bottom w:val="single" w:sz="4" w:space="0" w:color="auto"/>
              <w:right w:val="single" w:sz="4" w:space="0" w:color="auto"/>
            </w:tcBorders>
            <w:vAlign w:val="center"/>
          </w:tcPr>
          <w:p w14:paraId="735EF8AD"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D770D4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2359461E" w14:textId="77777777" w:rsidTr="000D0F97">
        <w:trPr>
          <w:trHeight w:val="127"/>
        </w:trPr>
        <w:tc>
          <w:tcPr>
            <w:tcW w:w="562" w:type="dxa"/>
            <w:vMerge/>
            <w:tcBorders>
              <w:left w:val="single" w:sz="4" w:space="0" w:color="auto"/>
              <w:right w:val="single" w:sz="4" w:space="0" w:color="auto"/>
            </w:tcBorders>
            <w:vAlign w:val="center"/>
          </w:tcPr>
          <w:p w14:paraId="3EF97CE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43A5D0E"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E10841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AA8C51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Цвет обивки</w:t>
            </w:r>
          </w:p>
        </w:tc>
        <w:tc>
          <w:tcPr>
            <w:tcW w:w="2268" w:type="dxa"/>
            <w:tcBorders>
              <w:top w:val="single" w:sz="4" w:space="0" w:color="auto"/>
              <w:left w:val="single" w:sz="4" w:space="0" w:color="auto"/>
              <w:bottom w:val="single" w:sz="4" w:space="0" w:color="auto"/>
              <w:right w:val="single" w:sz="4" w:space="0" w:color="auto"/>
            </w:tcBorders>
            <w:vAlign w:val="center"/>
          </w:tcPr>
          <w:p w14:paraId="679EEA6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черный или серый</w:t>
            </w:r>
          </w:p>
        </w:tc>
        <w:tc>
          <w:tcPr>
            <w:tcW w:w="2127" w:type="dxa"/>
            <w:tcBorders>
              <w:top w:val="single" w:sz="4" w:space="0" w:color="auto"/>
              <w:left w:val="single" w:sz="4" w:space="0" w:color="auto"/>
              <w:bottom w:val="single" w:sz="4" w:space="0" w:color="auto"/>
              <w:right w:val="single" w:sz="4" w:space="0" w:color="auto"/>
            </w:tcBorders>
            <w:vAlign w:val="center"/>
          </w:tcPr>
          <w:p w14:paraId="5693A82B"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9A7544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38739B72" w14:textId="77777777" w:rsidTr="000D0F97">
        <w:trPr>
          <w:trHeight w:val="70"/>
        </w:trPr>
        <w:tc>
          <w:tcPr>
            <w:tcW w:w="562" w:type="dxa"/>
            <w:vMerge/>
            <w:tcBorders>
              <w:left w:val="single" w:sz="4" w:space="0" w:color="auto"/>
              <w:right w:val="single" w:sz="4" w:space="0" w:color="auto"/>
            </w:tcBorders>
            <w:vAlign w:val="center"/>
          </w:tcPr>
          <w:p w14:paraId="32E3BF65"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6325F01"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57396FC"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E74116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Подлокотники</w:t>
            </w:r>
          </w:p>
        </w:tc>
        <w:tc>
          <w:tcPr>
            <w:tcW w:w="2268" w:type="dxa"/>
            <w:tcBorders>
              <w:top w:val="single" w:sz="4" w:space="0" w:color="auto"/>
              <w:left w:val="single" w:sz="4" w:space="0" w:color="auto"/>
              <w:bottom w:val="single" w:sz="4" w:space="0" w:color="auto"/>
              <w:right w:val="single" w:sz="4" w:space="0" w:color="auto"/>
            </w:tcBorders>
            <w:vAlign w:val="center"/>
          </w:tcPr>
          <w:p w14:paraId="35CD27D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жесткий пластик</w:t>
            </w:r>
          </w:p>
        </w:tc>
        <w:tc>
          <w:tcPr>
            <w:tcW w:w="2127" w:type="dxa"/>
            <w:tcBorders>
              <w:top w:val="single" w:sz="4" w:space="0" w:color="auto"/>
              <w:left w:val="single" w:sz="4" w:space="0" w:color="auto"/>
              <w:bottom w:val="single" w:sz="4" w:space="0" w:color="auto"/>
              <w:right w:val="single" w:sz="4" w:space="0" w:color="auto"/>
            </w:tcBorders>
            <w:vAlign w:val="center"/>
          </w:tcPr>
          <w:p w14:paraId="1A7E2126"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3CA719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70F2A66C" w14:textId="77777777" w:rsidTr="000D0F97">
        <w:trPr>
          <w:trHeight w:val="127"/>
        </w:trPr>
        <w:tc>
          <w:tcPr>
            <w:tcW w:w="562" w:type="dxa"/>
            <w:vMerge/>
            <w:tcBorders>
              <w:left w:val="single" w:sz="4" w:space="0" w:color="auto"/>
              <w:right w:val="single" w:sz="4" w:space="0" w:color="auto"/>
            </w:tcBorders>
            <w:vAlign w:val="center"/>
          </w:tcPr>
          <w:p w14:paraId="461F414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817101D"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7D1F68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CEBC2F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Цвет подлокотников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7BA3EF8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черный или серый</w:t>
            </w:r>
          </w:p>
        </w:tc>
        <w:tc>
          <w:tcPr>
            <w:tcW w:w="2127" w:type="dxa"/>
            <w:tcBorders>
              <w:top w:val="single" w:sz="4" w:space="0" w:color="auto"/>
              <w:left w:val="single" w:sz="4" w:space="0" w:color="auto"/>
              <w:bottom w:val="single" w:sz="4" w:space="0" w:color="auto"/>
              <w:right w:val="single" w:sz="4" w:space="0" w:color="auto"/>
            </w:tcBorders>
            <w:vAlign w:val="center"/>
          </w:tcPr>
          <w:p w14:paraId="5B28C783"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67AD2B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49032674" w14:textId="77777777" w:rsidTr="000D0F97">
        <w:trPr>
          <w:trHeight w:val="127"/>
        </w:trPr>
        <w:tc>
          <w:tcPr>
            <w:tcW w:w="562" w:type="dxa"/>
            <w:vMerge/>
            <w:tcBorders>
              <w:left w:val="single" w:sz="4" w:space="0" w:color="auto"/>
              <w:right w:val="single" w:sz="4" w:space="0" w:color="auto"/>
            </w:tcBorders>
            <w:vAlign w:val="center"/>
          </w:tcPr>
          <w:p w14:paraId="27E7655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3266D13"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43368E4"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34BB76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Крестовина</w:t>
            </w:r>
          </w:p>
        </w:tc>
        <w:tc>
          <w:tcPr>
            <w:tcW w:w="2268" w:type="dxa"/>
            <w:tcBorders>
              <w:top w:val="single" w:sz="4" w:space="0" w:color="auto"/>
              <w:left w:val="single" w:sz="4" w:space="0" w:color="auto"/>
              <w:bottom w:val="single" w:sz="4" w:space="0" w:color="auto"/>
              <w:right w:val="single" w:sz="4" w:space="0" w:color="auto"/>
            </w:tcBorders>
            <w:vAlign w:val="center"/>
          </w:tcPr>
          <w:p w14:paraId="6AC7328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металлическая хромированная</w:t>
            </w:r>
          </w:p>
        </w:tc>
        <w:tc>
          <w:tcPr>
            <w:tcW w:w="2127" w:type="dxa"/>
            <w:tcBorders>
              <w:top w:val="single" w:sz="4" w:space="0" w:color="auto"/>
              <w:left w:val="single" w:sz="4" w:space="0" w:color="auto"/>
              <w:bottom w:val="single" w:sz="4" w:space="0" w:color="auto"/>
              <w:right w:val="single" w:sz="4" w:space="0" w:color="auto"/>
            </w:tcBorders>
            <w:vAlign w:val="center"/>
          </w:tcPr>
          <w:p w14:paraId="76EA052F"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AD5D96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1E2D19BF" w14:textId="77777777" w:rsidTr="000D0F97">
        <w:trPr>
          <w:trHeight w:val="127"/>
        </w:trPr>
        <w:tc>
          <w:tcPr>
            <w:tcW w:w="562" w:type="dxa"/>
            <w:vMerge/>
            <w:tcBorders>
              <w:left w:val="single" w:sz="4" w:space="0" w:color="auto"/>
              <w:right w:val="single" w:sz="4" w:space="0" w:color="auto"/>
            </w:tcBorders>
            <w:vAlign w:val="center"/>
          </w:tcPr>
          <w:p w14:paraId="18E713A6"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3E9832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05A0DD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9D1EFC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Каркас</w:t>
            </w:r>
          </w:p>
        </w:tc>
        <w:tc>
          <w:tcPr>
            <w:tcW w:w="2268" w:type="dxa"/>
            <w:tcBorders>
              <w:top w:val="single" w:sz="4" w:space="0" w:color="auto"/>
              <w:left w:val="single" w:sz="4" w:space="0" w:color="auto"/>
              <w:bottom w:val="single" w:sz="4" w:space="0" w:color="auto"/>
              <w:right w:val="single" w:sz="4" w:space="0" w:color="auto"/>
            </w:tcBorders>
            <w:vAlign w:val="center"/>
          </w:tcPr>
          <w:p w14:paraId="05E9B7F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немонолитный</w:t>
            </w:r>
          </w:p>
        </w:tc>
        <w:tc>
          <w:tcPr>
            <w:tcW w:w="2127" w:type="dxa"/>
            <w:tcBorders>
              <w:top w:val="single" w:sz="4" w:space="0" w:color="auto"/>
              <w:left w:val="single" w:sz="4" w:space="0" w:color="auto"/>
              <w:bottom w:val="single" w:sz="4" w:space="0" w:color="auto"/>
              <w:right w:val="single" w:sz="4" w:space="0" w:color="auto"/>
            </w:tcBorders>
            <w:vAlign w:val="center"/>
          </w:tcPr>
          <w:p w14:paraId="7243113C"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1F925D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05CC0279" w14:textId="77777777" w:rsidTr="000D0F97">
        <w:trPr>
          <w:trHeight w:val="127"/>
        </w:trPr>
        <w:tc>
          <w:tcPr>
            <w:tcW w:w="562" w:type="dxa"/>
            <w:vMerge/>
            <w:tcBorders>
              <w:left w:val="single" w:sz="4" w:space="0" w:color="auto"/>
              <w:right w:val="single" w:sz="4" w:space="0" w:color="auto"/>
            </w:tcBorders>
            <w:vAlign w:val="center"/>
          </w:tcPr>
          <w:p w14:paraId="43418529"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39E4864"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A4BFDA5"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04E6A3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Механизм качания</w:t>
            </w:r>
          </w:p>
        </w:tc>
        <w:tc>
          <w:tcPr>
            <w:tcW w:w="2268" w:type="dxa"/>
            <w:tcBorders>
              <w:top w:val="single" w:sz="4" w:space="0" w:color="auto"/>
              <w:left w:val="single" w:sz="4" w:space="0" w:color="auto"/>
              <w:bottom w:val="single" w:sz="4" w:space="0" w:color="auto"/>
              <w:right w:val="single" w:sz="4" w:space="0" w:color="auto"/>
            </w:tcBorders>
            <w:vAlign w:val="center"/>
          </w:tcPr>
          <w:p w14:paraId="1B4CF66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асинхронный механизм качания с изменением угла наклона спинки и сидения независимо друг от друга</w:t>
            </w:r>
          </w:p>
        </w:tc>
        <w:tc>
          <w:tcPr>
            <w:tcW w:w="2127" w:type="dxa"/>
            <w:tcBorders>
              <w:top w:val="single" w:sz="4" w:space="0" w:color="auto"/>
              <w:left w:val="single" w:sz="4" w:space="0" w:color="auto"/>
              <w:bottom w:val="single" w:sz="4" w:space="0" w:color="auto"/>
              <w:right w:val="single" w:sz="4" w:space="0" w:color="auto"/>
            </w:tcBorders>
            <w:vAlign w:val="center"/>
          </w:tcPr>
          <w:p w14:paraId="7295990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01C393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31514EE2" w14:textId="77777777" w:rsidTr="000D0F97">
        <w:trPr>
          <w:trHeight w:val="127"/>
        </w:trPr>
        <w:tc>
          <w:tcPr>
            <w:tcW w:w="562" w:type="dxa"/>
            <w:vMerge/>
            <w:tcBorders>
              <w:left w:val="single" w:sz="4" w:space="0" w:color="auto"/>
              <w:right w:val="single" w:sz="4" w:space="0" w:color="auto"/>
            </w:tcBorders>
            <w:vAlign w:val="center"/>
          </w:tcPr>
          <w:p w14:paraId="7E87896F"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0B07158"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BF906EB"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B8B704A" w14:textId="77777777" w:rsidR="000D0F97" w:rsidRPr="000D0F97" w:rsidRDefault="000D0F97" w:rsidP="000D0F97">
            <w:pPr>
              <w:spacing w:after="0"/>
              <w:rPr>
                <w:rFonts w:ascii="Times New Roman" w:hAnsi="Times New Roman" w:cs="Times New Roman"/>
                <w:sz w:val="24"/>
                <w:szCs w:val="24"/>
              </w:rPr>
            </w:pPr>
            <w:proofErr w:type="spellStart"/>
            <w:r w:rsidRPr="000D0F97">
              <w:rPr>
                <w:rFonts w:ascii="Times New Roman" w:hAnsi="Times New Roman" w:cs="Times New Roman"/>
                <w:sz w:val="24"/>
                <w:szCs w:val="24"/>
              </w:rPr>
              <w:t>Газпатрон</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4F5F97B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214CBA66"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797B04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05F51B05" w14:textId="77777777" w:rsidTr="000D0F97">
        <w:trPr>
          <w:trHeight w:val="127"/>
        </w:trPr>
        <w:tc>
          <w:tcPr>
            <w:tcW w:w="562" w:type="dxa"/>
            <w:vMerge/>
            <w:tcBorders>
              <w:left w:val="single" w:sz="4" w:space="0" w:color="auto"/>
              <w:right w:val="single" w:sz="4" w:space="0" w:color="auto"/>
            </w:tcBorders>
            <w:vAlign w:val="center"/>
          </w:tcPr>
          <w:p w14:paraId="174C0075"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9BA3F80"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922F7C7"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D8864D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опорных роликов, шт.</w:t>
            </w:r>
          </w:p>
        </w:tc>
        <w:tc>
          <w:tcPr>
            <w:tcW w:w="2268" w:type="dxa"/>
            <w:tcBorders>
              <w:top w:val="single" w:sz="4" w:space="0" w:color="auto"/>
              <w:left w:val="single" w:sz="4" w:space="0" w:color="auto"/>
              <w:bottom w:val="single" w:sz="4" w:space="0" w:color="auto"/>
              <w:right w:val="single" w:sz="4" w:space="0" w:color="auto"/>
            </w:tcBorders>
            <w:vAlign w:val="center"/>
          </w:tcPr>
          <w:p w14:paraId="6490390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5</w:t>
            </w:r>
          </w:p>
        </w:tc>
        <w:tc>
          <w:tcPr>
            <w:tcW w:w="2127" w:type="dxa"/>
            <w:tcBorders>
              <w:top w:val="single" w:sz="4" w:space="0" w:color="auto"/>
              <w:left w:val="single" w:sz="4" w:space="0" w:color="auto"/>
              <w:bottom w:val="single" w:sz="4" w:space="0" w:color="auto"/>
              <w:right w:val="single" w:sz="4" w:space="0" w:color="auto"/>
            </w:tcBorders>
            <w:vAlign w:val="center"/>
          </w:tcPr>
          <w:p w14:paraId="0BE8CDF6"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D3218F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644597AB" w14:textId="77777777" w:rsidTr="000D0F97">
        <w:trPr>
          <w:trHeight w:val="127"/>
        </w:trPr>
        <w:tc>
          <w:tcPr>
            <w:tcW w:w="562" w:type="dxa"/>
            <w:vMerge/>
            <w:tcBorders>
              <w:left w:val="single" w:sz="4" w:space="0" w:color="auto"/>
              <w:right w:val="single" w:sz="4" w:space="0" w:color="auto"/>
            </w:tcBorders>
            <w:vAlign w:val="center"/>
          </w:tcPr>
          <w:p w14:paraId="271A4D62"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71775C7"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A0E3095"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D6A7D1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694D1D8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офисный</w:t>
            </w:r>
          </w:p>
          <w:p w14:paraId="4E731697" w14:textId="77777777" w:rsidR="000D0F97" w:rsidRPr="000D0F97" w:rsidRDefault="000D0F97" w:rsidP="000D0F97">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036886E" w14:textId="77777777" w:rsidR="000D0F97" w:rsidRPr="000D0F97" w:rsidRDefault="000D0F97" w:rsidP="000D0F97">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371CBB2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74BD913C" w14:textId="77777777" w:rsidTr="000D0F97">
        <w:trPr>
          <w:trHeight w:val="367"/>
        </w:trPr>
        <w:tc>
          <w:tcPr>
            <w:tcW w:w="562" w:type="dxa"/>
            <w:vMerge w:val="restart"/>
            <w:tcBorders>
              <w:top w:val="single" w:sz="4" w:space="0" w:color="auto"/>
              <w:left w:val="single" w:sz="4" w:space="0" w:color="auto"/>
              <w:right w:val="single" w:sz="4" w:space="0" w:color="auto"/>
            </w:tcBorders>
            <w:vAlign w:val="center"/>
          </w:tcPr>
          <w:p w14:paraId="5CD871A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268" w:type="dxa"/>
            <w:vMerge w:val="restart"/>
            <w:tcBorders>
              <w:top w:val="single" w:sz="4" w:space="0" w:color="auto"/>
              <w:left w:val="single" w:sz="4" w:space="0" w:color="auto"/>
              <w:right w:val="single" w:sz="4" w:space="0" w:color="auto"/>
            </w:tcBorders>
            <w:vAlign w:val="center"/>
          </w:tcPr>
          <w:p w14:paraId="768D218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Стул на металлическом каркасе</w:t>
            </w:r>
          </w:p>
          <w:p w14:paraId="1F4B4C26" w14:textId="77777777" w:rsidR="000D0F97" w:rsidRPr="000D0F97" w:rsidRDefault="000D0F97" w:rsidP="000D0F97">
            <w:pPr>
              <w:spacing w:after="0"/>
              <w:rPr>
                <w:rFonts w:ascii="Times New Roman" w:hAnsi="Times New Roman" w:cs="Times New Roman"/>
                <w:sz w:val="24"/>
                <w:szCs w:val="24"/>
              </w:rPr>
            </w:pPr>
          </w:p>
          <w:p w14:paraId="26B5121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33BD7696" wp14:editId="067B26A5">
                  <wp:extent cx="1266825" cy="1266825"/>
                  <wp:effectExtent l="0" t="0" r="9525" b="9525"/>
                  <wp:docPr id="2" name="Рисунок 2" descr="Изо 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 хром"/>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0B82DBD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xml:space="preserve">ОКПД 2 код: 31.01.11.150- Мебель для </w:t>
            </w:r>
            <w:r w:rsidRPr="000D0F97">
              <w:rPr>
                <w:rFonts w:ascii="Times New Roman" w:hAnsi="Times New Roman" w:cs="Times New Roman"/>
                <w:sz w:val="24"/>
                <w:szCs w:val="24"/>
              </w:rPr>
              <w:lastRenderedPageBreak/>
              <w:t>сидения, преимущественно с металлическим каркасом;</w:t>
            </w:r>
          </w:p>
          <w:p w14:paraId="36395DEA" w14:textId="77777777" w:rsidR="000D0F97" w:rsidRPr="000D0F97" w:rsidRDefault="000D0F97" w:rsidP="000D0F97">
            <w:pPr>
              <w:spacing w:after="0"/>
              <w:rPr>
                <w:rFonts w:ascii="Times New Roman" w:hAnsi="Times New Roman" w:cs="Times New Roman"/>
                <w:sz w:val="24"/>
                <w:szCs w:val="24"/>
              </w:rPr>
            </w:pPr>
          </w:p>
          <w:p w14:paraId="51D4AF6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КТРУ: 31.01.11.150-00000003 - Стул на металлическом каркасе</w:t>
            </w:r>
          </w:p>
          <w:p w14:paraId="675AC522" w14:textId="77777777" w:rsidR="000D0F97" w:rsidRPr="000D0F97" w:rsidRDefault="000D0F97" w:rsidP="000D0F97">
            <w:pPr>
              <w:spacing w:after="0"/>
              <w:rPr>
                <w:rFonts w:ascii="Times New Roman" w:hAnsi="Times New Roman" w:cs="Times New Roman"/>
                <w:sz w:val="24"/>
                <w:szCs w:val="24"/>
              </w:rPr>
            </w:pPr>
          </w:p>
          <w:p w14:paraId="20498FB5" w14:textId="77777777" w:rsidR="000D0F97" w:rsidRPr="000D0F97" w:rsidRDefault="000D0F97" w:rsidP="000D0F97">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411ACAE0"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BE5CF1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Рекомендованная максимальная</w:t>
            </w:r>
          </w:p>
          <w:p w14:paraId="7A46656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нагрузка, кг</w:t>
            </w:r>
          </w:p>
        </w:tc>
        <w:tc>
          <w:tcPr>
            <w:tcW w:w="2268" w:type="dxa"/>
            <w:tcBorders>
              <w:top w:val="single" w:sz="4" w:space="0" w:color="auto"/>
              <w:left w:val="single" w:sz="4" w:space="0" w:color="auto"/>
              <w:bottom w:val="single" w:sz="4" w:space="0" w:color="auto"/>
              <w:right w:val="single" w:sz="4" w:space="0" w:color="auto"/>
            </w:tcBorders>
            <w:vAlign w:val="center"/>
          </w:tcPr>
          <w:p w14:paraId="79AD9F5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100</w:t>
            </w:r>
          </w:p>
        </w:tc>
        <w:tc>
          <w:tcPr>
            <w:tcW w:w="2127" w:type="dxa"/>
            <w:tcBorders>
              <w:top w:val="single" w:sz="4" w:space="0" w:color="auto"/>
              <w:left w:val="single" w:sz="4" w:space="0" w:color="auto"/>
              <w:bottom w:val="single" w:sz="4" w:space="0" w:color="auto"/>
              <w:right w:val="single" w:sz="4" w:space="0" w:color="auto"/>
            </w:tcBorders>
            <w:vAlign w:val="center"/>
          </w:tcPr>
          <w:p w14:paraId="14C60AE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C9CC1A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01A2D9AE" w14:textId="77777777" w:rsidTr="000D0F97">
        <w:trPr>
          <w:trHeight w:val="367"/>
        </w:trPr>
        <w:tc>
          <w:tcPr>
            <w:tcW w:w="562" w:type="dxa"/>
            <w:vMerge/>
            <w:tcBorders>
              <w:left w:val="single" w:sz="4" w:space="0" w:color="auto"/>
              <w:right w:val="single" w:sz="4" w:space="0" w:color="auto"/>
            </w:tcBorders>
            <w:vAlign w:val="center"/>
          </w:tcPr>
          <w:p w14:paraId="277990C7"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DB3DE02"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858EA02"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616558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 мягкого сидения</w:t>
            </w:r>
          </w:p>
        </w:tc>
        <w:tc>
          <w:tcPr>
            <w:tcW w:w="2268" w:type="dxa"/>
            <w:tcBorders>
              <w:top w:val="single" w:sz="4" w:space="0" w:color="auto"/>
              <w:left w:val="single" w:sz="4" w:space="0" w:color="auto"/>
              <w:bottom w:val="single" w:sz="4" w:space="0" w:color="auto"/>
              <w:right w:val="single" w:sz="4" w:space="0" w:color="auto"/>
            </w:tcBorders>
            <w:vAlign w:val="center"/>
          </w:tcPr>
          <w:p w14:paraId="21DBC6D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076781FE"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8F2B1F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0D0F97" w:rsidRPr="000D0F97" w14:paraId="70E08474" w14:textId="77777777" w:rsidTr="000D0F97">
        <w:trPr>
          <w:trHeight w:val="367"/>
        </w:trPr>
        <w:tc>
          <w:tcPr>
            <w:tcW w:w="562" w:type="dxa"/>
            <w:vMerge/>
            <w:tcBorders>
              <w:left w:val="single" w:sz="4" w:space="0" w:color="auto"/>
              <w:right w:val="single" w:sz="4" w:space="0" w:color="auto"/>
            </w:tcBorders>
            <w:vAlign w:val="center"/>
          </w:tcPr>
          <w:p w14:paraId="5F85A67A"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5506DFD"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99855C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41FAF7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 мягкой спинки</w:t>
            </w:r>
          </w:p>
        </w:tc>
        <w:tc>
          <w:tcPr>
            <w:tcW w:w="2268" w:type="dxa"/>
            <w:tcBorders>
              <w:top w:val="single" w:sz="4" w:space="0" w:color="auto"/>
              <w:left w:val="single" w:sz="4" w:space="0" w:color="auto"/>
              <w:bottom w:val="single" w:sz="4" w:space="0" w:color="auto"/>
              <w:right w:val="single" w:sz="4" w:space="0" w:color="auto"/>
            </w:tcBorders>
            <w:vAlign w:val="center"/>
          </w:tcPr>
          <w:p w14:paraId="4E9AA7C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1E23E87F"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29B0A2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0D0F97" w:rsidRPr="000D0F97" w14:paraId="288C109B" w14:textId="77777777" w:rsidTr="000D0F97">
        <w:trPr>
          <w:trHeight w:val="367"/>
        </w:trPr>
        <w:tc>
          <w:tcPr>
            <w:tcW w:w="562" w:type="dxa"/>
            <w:vMerge/>
            <w:tcBorders>
              <w:left w:val="single" w:sz="4" w:space="0" w:color="auto"/>
              <w:right w:val="single" w:sz="4" w:space="0" w:color="auto"/>
            </w:tcBorders>
            <w:vAlign w:val="center"/>
          </w:tcPr>
          <w:p w14:paraId="704648A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35D374E"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A1F9E0D"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9FF361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 подлокотников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7ECAA9E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3FE500CC"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F5C71F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0D0F97" w:rsidRPr="000D0F97" w14:paraId="41A55FEF" w14:textId="77777777" w:rsidTr="000D0F97">
        <w:trPr>
          <w:trHeight w:val="367"/>
        </w:trPr>
        <w:tc>
          <w:tcPr>
            <w:tcW w:w="562" w:type="dxa"/>
            <w:vMerge/>
            <w:tcBorders>
              <w:left w:val="single" w:sz="4" w:space="0" w:color="auto"/>
              <w:right w:val="single" w:sz="4" w:space="0" w:color="auto"/>
            </w:tcBorders>
            <w:vAlign w:val="center"/>
          </w:tcPr>
          <w:p w14:paraId="2065CCEC"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C733F90"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C5A829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751418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334CEF48" w14:textId="77777777" w:rsidR="000D0F97" w:rsidRPr="000D0F97" w:rsidRDefault="000D0F97" w:rsidP="000D0F97">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8458F3"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5553A2B" w14:textId="77777777" w:rsidR="000D0F97" w:rsidRPr="000D0F97" w:rsidRDefault="000D0F97" w:rsidP="000D0F97">
            <w:pPr>
              <w:spacing w:after="0"/>
              <w:rPr>
                <w:rFonts w:ascii="Times New Roman" w:hAnsi="Times New Roman" w:cs="Times New Roman"/>
                <w:sz w:val="24"/>
                <w:szCs w:val="24"/>
              </w:rPr>
            </w:pPr>
          </w:p>
        </w:tc>
      </w:tr>
      <w:tr w:rsidR="000D0F97" w:rsidRPr="000D0F97" w14:paraId="228741D0" w14:textId="77777777" w:rsidTr="000D0F97">
        <w:trPr>
          <w:trHeight w:val="273"/>
        </w:trPr>
        <w:tc>
          <w:tcPr>
            <w:tcW w:w="562" w:type="dxa"/>
            <w:vMerge/>
            <w:tcBorders>
              <w:left w:val="single" w:sz="4" w:space="0" w:color="auto"/>
              <w:right w:val="single" w:sz="4" w:space="0" w:color="auto"/>
            </w:tcBorders>
            <w:vAlign w:val="center"/>
          </w:tcPr>
          <w:p w14:paraId="005E2547"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6C8B2EA"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C84959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56BE79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ширина по внешнему краю, мм</w:t>
            </w:r>
          </w:p>
        </w:tc>
        <w:tc>
          <w:tcPr>
            <w:tcW w:w="2268" w:type="dxa"/>
            <w:tcBorders>
              <w:top w:val="single" w:sz="4" w:space="0" w:color="auto"/>
              <w:left w:val="single" w:sz="4" w:space="0" w:color="auto"/>
              <w:bottom w:val="single" w:sz="4" w:space="0" w:color="auto"/>
              <w:right w:val="single" w:sz="4" w:space="0" w:color="auto"/>
            </w:tcBorders>
            <w:vAlign w:val="center"/>
          </w:tcPr>
          <w:p w14:paraId="67A0AA5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530 и ≤ 550</w:t>
            </w:r>
          </w:p>
        </w:tc>
        <w:tc>
          <w:tcPr>
            <w:tcW w:w="2127" w:type="dxa"/>
            <w:tcBorders>
              <w:top w:val="single" w:sz="4" w:space="0" w:color="auto"/>
              <w:left w:val="single" w:sz="4" w:space="0" w:color="auto"/>
              <w:bottom w:val="single" w:sz="4" w:space="0" w:color="auto"/>
              <w:right w:val="single" w:sz="4" w:space="0" w:color="auto"/>
            </w:tcBorders>
            <w:vAlign w:val="center"/>
          </w:tcPr>
          <w:p w14:paraId="19B338E0"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B99B37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4C0B6A10" w14:textId="77777777" w:rsidTr="000D0F97">
        <w:trPr>
          <w:trHeight w:val="127"/>
        </w:trPr>
        <w:tc>
          <w:tcPr>
            <w:tcW w:w="562" w:type="dxa"/>
            <w:vMerge/>
            <w:tcBorders>
              <w:left w:val="single" w:sz="4" w:space="0" w:color="auto"/>
              <w:right w:val="single" w:sz="4" w:space="0" w:color="auto"/>
            </w:tcBorders>
            <w:vAlign w:val="center"/>
          </w:tcPr>
          <w:p w14:paraId="39F49105"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66C3917"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0D7241D"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89130A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ширина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0504080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430 и ≤ 510</w:t>
            </w:r>
          </w:p>
        </w:tc>
        <w:tc>
          <w:tcPr>
            <w:tcW w:w="2127" w:type="dxa"/>
            <w:tcBorders>
              <w:top w:val="single" w:sz="4" w:space="0" w:color="auto"/>
              <w:left w:val="single" w:sz="4" w:space="0" w:color="auto"/>
              <w:bottom w:val="single" w:sz="4" w:space="0" w:color="auto"/>
              <w:right w:val="single" w:sz="4" w:space="0" w:color="auto"/>
            </w:tcBorders>
            <w:vAlign w:val="center"/>
          </w:tcPr>
          <w:p w14:paraId="06B5B9F6"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4ABC0A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12872C9F" w14:textId="77777777" w:rsidTr="000D0F97">
        <w:trPr>
          <w:trHeight w:val="127"/>
        </w:trPr>
        <w:tc>
          <w:tcPr>
            <w:tcW w:w="562" w:type="dxa"/>
            <w:vMerge/>
            <w:tcBorders>
              <w:left w:val="single" w:sz="4" w:space="0" w:color="auto"/>
              <w:right w:val="single" w:sz="4" w:space="0" w:color="auto"/>
            </w:tcBorders>
            <w:vAlign w:val="center"/>
          </w:tcPr>
          <w:p w14:paraId="6CF0D102"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D8F3AD3"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AD0AFA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2EF956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высота от пола до верхней части спинки, мм</w:t>
            </w:r>
          </w:p>
        </w:tc>
        <w:tc>
          <w:tcPr>
            <w:tcW w:w="2268" w:type="dxa"/>
            <w:tcBorders>
              <w:top w:val="single" w:sz="4" w:space="0" w:color="auto"/>
              <w:left w:val="single" w:sz="4" w:space="0" w:color="auto"/>
              <w:bottom w:val="single" w:sz="4" w:space="0" w:color="auto"/>
              <w:right w:val="single" w:sz="4" w:space="0" w:color="auto"/>
            </w:tcBorders>
            <w:vAlign w:val="center"/>
          </w:tcPr>
          <w:p w14:paraId="5C42597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800 и ≤ 820</w:t>
            </w:r>
          </w:p>
        </w:tc>
        <w:tc>
          <w:tcPr>
            <w:tcW w:w="2127" w:type="dxa"/>
            <w:tcBorders>
              <w:top w:val="single" w:sz="4" w:space="0" w:color="auto"/>
              <w:left w:val="single" w:sz="4" w:space="0" w:color="auto"/>
              <w:bottom w:val="single" w:sz="4" w:space="0" w:color="auto"/>
              <w:right w:val="single" w:sz="4" w:space="0" w:color="auto"/>
            </w:tcBorders>
            <w:vAlign w:val="center"/>
          </w:tcPr>
          <w:p w14:paraId="786E2E8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5FBA8C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021428B8" w14:textId="77777777" w:rsidTr="000D0F97">
        <w:trPr>
          <w:trHeight w:val="127"/>
        </w:trPr>
        <w:tc>
          <w:tcPr>
            <w:tcW w:w="562" w:type="dxa"/>
            <w:vMerge/>
            <w:tcBorders>
              <w:left w:val="single" w:sz="4" w:space="0" w:color="auto"/>
              <w:right w:val="single" w:sz="4" w:space="0" w:color="auto"/>
            </w:tcBorders>
            <w:vAlign w:val="center"/>
          </w:tcPr>
          <w:p w14:paraId="66C77E1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E3C35C2"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6E71650"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A4FD5C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глубина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43C9F20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410 и ≤ 450</w:t>
            </w:r>
          </w:p>
        </w:tc>
        <w:tc>
          <w:tcPr>
            <w:tcW w:w="2127" w:type="dxa"/>
            <w:tcBorders>
              <w:top w:val="single" w:sz="4" w:space="0" w:color="auto"/>
              <w:left w:val="single" w:sz="4" w:space="0" w:color="auto"/>
              <w:bottom w:val="single" w:sz="4" w:space="0" w:color="auto"/>
              <w:right w:val="single" w:sz="4" w:space="0" w:color="auto"/>
            </w:tcBorders>
            <w:vAlign w:val="center"/>
          </w:tcPr>
          <w:p w14:paraId="355737EF"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E099E8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2A2030B9" w14:textId="77777777" w:rsidTr="000D0F97">
        <w:trPr>
          <w:trHeight w:val="127"/>
        </w:trPr>
        <w:tc>
          <w:tcPr>
            <w:tcW w:w="562" w:type="dxa"/>
            <w:vMerge/>
            <w:tcBorders>
              <w:left w:val="single" w:sz="4" w:space="0" w:color="auto"/>
              <w:right w:val="single" w:sz="4" w:space="0" w:color="auto"/>
            </w:tcBorders>
            <w:vAlign w:val="center"/>
          </w:tcPr>
          <w:p w14:paraId="5A6AD5D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F996488"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AB28953"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E4B1FC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высота спинки, мм</w:t>
            </w:r>
          </w:p>
        </w:tc>
        <w:tc>
          <w:tcPr>
            <w:tcW w:w="2268" w:type="dxa"/>
            <w:tcBorders>
              <w:top w:val="single" w:sz="4" w:space="0" w:color="auto"/>
              <w:left w:val="single" w:sz="4" w:space="0" w:color="auto"/>
              <w:bottom w:val="single" w:sz="4" w:space="0" w:color="auto"/>
              <w:right w:val="single" w:sz="4" w:space="0" w:color="auto"/>
            </w:tcBorders>
            <w:vAlign w:val="center"/>
          </w:tcPr>
          <w:p w14:paraId="630EDAF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340 и ≤ 400</w:t>
            </w:r>
          </w:p>
        </w:tc>
        <w:tc>
          <w:tcPr>
            <w:tcW w:w="2127" w:type="dxa"/>
            <w:tcBorders>
              <w:top w:val="single" w:sz="4" w:space="0" w:color="auto"/>
              <w:left w:val="single" w:sz="4" w:space="0" w:color="auto"/>
              <w:bottom w:val="single" w:sz="4" w:space="0" w:color="auto"/>
              <w:right w:val="single" w:sz="4" w:space="0" w:color="auto"/>
            </w:tcBorders>
            <w:vAlign w:val="center"/>
          </w:tcPr>
          <w:p w14:paraId="4BF37FD0"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77B23F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3D9526F0" w14:textId="77777777" w:rsidTr="000D0F97">
        <w:trPr>
          <w:trHeight w:val="127"/>
        </w:trPr>
        <w:tc>
          <w:tcPr>
            <w:tcW w:w="562" w:type="dxa"/>
            <w:vMerge/>
            <w:tcBorders>
              <w:left w:val="single" w:sz="4" w:space="0" w:color="auto"/>
              <w:right w:val="single" w:sz="4" w:space="0" w:color="auto"/>
            </w:tcBorders>
            <w:vAlign w:val="center"/>
          </w:tcPr>
          <w:p w14:paraId="2FF9E932"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17401A7"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A701904"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97C94E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набивки стула</w:t>
            </w:r>
          </w:p>
        </w:tc>
        <w:tc>
          <w:tcPr>
            <w:tcW w:w="2268" w:type="dxa"/>
            <w:tcBorders>
              <w:top w:val="single" w:sz="4" w:space="0" w:color="auto"/>
              <w:left w:val="single" w:sz="4" w:space="0" w:color="auto"/>
              <w:bottom w:val="single" w:sz="4" w:space="0" w:color="auto"/>
              <w:right w:val="single" w:sz="4" w:space="0" w:color="auto"/>
            </w:tcBorders>
            <w:vAlign w:val="center"/>
          </w:tcPr>
          <w:p w14:paraId="7B68614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поролон</w:t>
            </w:r>
          </w:p>
        </w:tc>
        <w:tc>
          <w:tcPr>
            <w:tcW w:w="2127" w:type="dxa"/>
            <w:tcBorders>
              <w:top w:val="single" w:sz="4" w:space="0" w:color="auto"/>
              <w:left w:val="single" w:sz="4" w:space="0" w:color="auto"/>
              <w:bottom w:val="single" w:sz="4" w:space="0" w:color="auto"/>
              <w:right w:val="single" w:sz="4" w:space="0" w:color="auto"/>
            </w:tcBorders>
            <w:vAlign w:val="center"/>
          </w:tcPr>
          <w:p w14:paraId="6E684C43"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242892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(износоустойчивость и долговечность) от их назначения</w:t>
            </w:r>
          </w:p>
        </w:tc>
      </w:tr>
      <w:tr w:rsidR="000D0F97" w:rsidRPr="000D0F97" w14:paraId="7023B413" w14:textId="77777777" w:rsidTr="000D0F97">
        <w:trPr>
          <w:trHeight w:val="127"/>
        </w:trPr>
        <w:tc>
          <w:tcPr>
            <w:tcW w:w="562" w:type="dxa"/>
            <w:vMerge/>
            <w:tcBorders>
              <w:left w:val="single" w:sz="4" w:space="0" w:color="auto"/>
              <w:right w:val="single" w:sz="4" w:space="0" w:color="auto"/>
            </w:tcBorders>
            <w:vAlign w:val="center"/>
          </w:tcPr>
          <w:p w14:paraId="1E03A9BE"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D93AEBA"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5A2BABB"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EE29BB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Плотность поролона, кг/м3</w:t>
            </w:r>
          </w:p>
        </w:tc>
        <w:tc>
          <w:tcPr>
            <w:tcW w:w="2268" w:type="dxa"/>
            <w:tcBorders>
              <w:top w:val="single" w:sz="4" w:space="0" w:color="auto"/>
              <w:left w:val="single" w:sz="4" w:space="0" w:color="auto"/>
              <w:bottom w:val="single" w:sz="4" w:space="0" w:color="auto"/>
              <w:right w:val="single" w:sz="4" w:space="0" w:color="auto"/>
            </w:tcBorders>
            <w:vAlign w:val="center"/>
          </w:tcPr>
          <w:p w14:paraId="567D424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22 и ≤ 40</w:t>
            </w:r>
          </w:p>
        </w:tc>
        <w:tc>
          <w:tcPr>
            <w:tcW w:w="2127" w:type="dxa"/>
            <w:tcBorders>
              <w:top w:val="single" w:sz="4" w:space="0" w:color="auto"/>
              <w:left w:val="single" w:sz="4" w:space="0" w:color="auto"/>
              <w:bottom w:val="single" w:sz="4" w:space="0" w:color="auto"/>
              <w:right w:val="single" w:sz="4" w:space="0" w:color="auto"/>
            </w:tcBorders>
            <w:vAlign w:val="center"/>
          </w:tcPr>
          <w:p w14:paraId="1E63920E"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CE6DFC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1F2A448B" w14:textId="77777777" w:rsidTr="000D0F97">
        <w:trPr>
          <w:trHeight w:val="127"/>
        </w:trPr>
        <w:tc>
          <w:tcPr>
            <w:tcW w:w="562" w:type="dxa"/>
            <w:vMerge/>
            <w:tcBorders>
              <w:left w:val="single" w:sz="4" w:space="0" w:color="auto"/>
              <w:right w:val="single" w:sz="4" w:space="0" w:color="auto"/>
            </w:tcBorders>
            <w:vAlign w:val="center"/>
          </w:tcPr>
          <w:p w14:paraId="24C0349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CAD554C"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0AE2E6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53737E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обивки</w:t>
            </w:r>
          </w:p>
        </w:tc>
        <w:tc>
          <w:tcPr>
            <w:tcW w:w="2268" w:type="dxa"/>
            <w:tcBorders>
              <w:top w:val="single" w:sz="4" w:space="0" w:color="auto"/>
              <w:left w:val="single" w:sz="4" w:space="0" w:color="auto"/>
              <w:bottom w:val="single" w:sz="4" w:space="0" w:color="auto"/>
              <w:right w:val="single" w:sz="4" w:space="0" w:color="auto"/>
            </w:tcBorders>
            <w:vAlign w:val="center"/>
          </w:tcPr>
          <w:p w14:paraId="426876E1" w14:textId="77777777" w:rsidR="000D0F97" w:rsidRPr="000D0F97" w:rsidRDefault="000D0F97" w:rsidP="000D0F97">
            <w:pPr>
              <w:spacing w:after="0"/>
              <w:rPr>
                <w:rFonts w:ascii="Times New Roman" w:hAnsi="Times New Roman" w:cs="Times New Roman"/>
                <w:sz w:val="24"/>
                <w:szCs w:val="24"/>
              </w:rPr>
            </w:pPr>
            <w:proofErr w:type="spellStart"/>
            <w:r w:rsidRPr="000D0F97">
              <w:rPr>
                <w:rFonts w:ascii="Times New Roman" w:hAnsi="Times New Roman" w:cs="Times New Roman"/>
                <w:sz w:val="24"/>
                <w:szCs w:val="24"/>
              </w:rPr>
              <w:t>кожзам</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3CA56709"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06EA12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5C6CC7B5" w14:textId="77777777" w:rsidTr="000D0F97">
        <w:trPr>
          <w:trHeight w:val="127"/>
        </w:trPr>
        <w:tc>
          <w:tcPr>
            <w:tcW w:w="562" w:type="dxa"/>
            <w:vMerge/>
            <w:tcBorders>
              <w:left w:val="single" w:sz="4" w:space="0" w:color="auto"/>
              <w:right w:val="single" w:sz="4" w:space="0" w:color="auto"/>
            </w:tcBorders>
            <w:vAlign w:val="center"/>
          </w:tcPr>
          <w:p w14:paraId="3394526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C290A76"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D8325B0"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B499C1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Цвет</w:t>
            </w:r>
          </w:p>
        </w:tc>
        <w:tc>
          <w:tcPr>
            <w:tcW w:w="2268" w:type="dxa"/>
            <w:tcBorders>
              <w:top w:val="single" w:sz="4" w:space="0" w:color="auto"/>
              <w:left w:val="single" w:sz="4" w:space="0" w:color="auto"/>
              <w:bottom w:val="single" w:sz="4" w:space="0" w:color="auto"/>
              <w:right w:val="single" w:sz="4" w:space="0" w:color="auto"/>
            </w:tcBorders>
            <w:vAlign w:val="center"/>
          </w:tcPr>
          <w:p w14:paraId="71F5FF4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черный</w:t>
            </w:r>
          </w:p>
        </w:tc>
        <w:tc>
          <w:tcPr>
            <w:tcW w:w="2127" w:type="dxa"/>
            <w:tcBorders>
              <w:top w:val="single" w:sz="4" w:space="0" w:color="auto"/>
              <w:left w:val="single" w:sz="4" w:space="0" w:color="auto"/>
              <w:bottom w:val="single" w:sz="4" w:space="0" w:color="auto"/>
              <w:right w:val="single" w:sz="4" w:space="0" w:color="auto"/>
            </w:tcBorders>
            <w:vAlign w:val="center"/>
          </w:tcPr>
          <w:p w14:paraId="05507B8E"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BA0A1D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72C90FD4" w14:textId="77777777" w:rsidTr="000D0F97">
        <w:trPr>
          <w:trHeight w:val="127"/>
        </w:trPr>
        <w:tc>
          <w:tcPr>
            <w:tcW w:w="562" w:type="dxa"/>
            <w:vMerge/>
            <w:tcBorders>
              <w:left w:val="single" w:sz="4" w:space="0" w:color="auto"/>
              <w:right w:val="single" w:sz="4" w:space="0" w:color="auto"/>
            </w:tcBorders>
            <w:vAlign w:val="center"/>
          </w:tcPr>
          <w:p w14:paraId="54366376"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592979C"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3CF0B2C"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8EC661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Каркас</w:t>
            </w:r>
          </w:p>
        </w:tc>
        <w:tc>
          <w:tcPr>
            <w:tcW w:w="2268" w:type="dxa"/>
            <w:tcBorders>
              <w:top w:val="single" w:sz="4" w:space="0" w:color="auto"/>
              <w:left w:val="single" w:sz="4" w:space="0" w:color="auto"/>
              <w:bottom w:val="single" w:sz="4" w:space="0" w:color="auto"/>
              <w:right w:val="single" w:sz="4" w:space="0" w:color="auto"/>
            </w:tcBorders>
            <w:vAlign w:val="center"/>
          </w:tcPr>
          <w:p w14:paraId="001612D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металлический трубчатый</w:t>
            </w:r>
          </w:p>
        </w:tc>
        <w:tc>
          <w:tcPr>
            <w:tcW w:w="2127" w:type="dxa"/>
            <w:tcBorders>
              <w:top w:val="single" w:sz="4" w:space="0" w:color="auto"/>
              <w:left w:val="single" w:sz="4" w:space="0" w:color="auto"/>
              <w:bottom w:val="single" w:sz="4" w:space="0" w:color="auto"/>
              <w:right w:val="single" w:sz="4" w:space="0" w:color="auto"/>
            </w:tcBorders>
            <w:vAlign w:val="center"/>
          </w:tcPr>
          <w:p w14:paraId="69DCC32D"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5387AB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071A3FB1" w14:textId="77777777" w:rsidTr="000D0F97">
        <w:trPr>
          <w:trHeight w:val="127"/>
        </w:trPr>
        <w:tc>
          <w:tcPr>
            <w:tcW w:w="562" w:type="dxa"/>
            <w:vMerge/>
            <w:tcBorders>
              <w:left w:val="single" w:sz="4" w:space="0" w:color="auto"/>
              <w:right w:val="single" w:sz="4" w:space="0" w:color="auto"/>
            </w:tcBorders>
            <w:vAlign w:val="center"/>
          </w:tcPr>
          <w:p w14:paraId="2671253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DAC6EF0"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B28D87C"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905EB1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Покрытие ножек</w:t>
            </w:r>
          </w:p>
        </w:tc>
        <w:tc>
          <w:tcPr>
            <w:tcW w:w="2268" w:type="dxa"/>
            <w:tcBorders>
              <w:top w:val="single" w:sz="4" w:space="0" w:color="auto"/>
              <w:left w:val="single" w:sz="4" w:space="0" w:color="auto"/>
              <w:bottom w:val="single" w:sz="4" w:space="0" w:color="auto"/>
              <w:right w:val="single" w:sz="4" w:space="0" w:color="auto"/>
            </w:tcBorders>
            <w:vAlign w:val="center"/>
          </w:tcPr>
          <w:p w14:paraId="63185CE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износостойкое</w:t>
            </w:r>
          </w:p>
        </w:tc>
        <w:tc>
          <w:tcPr>
            <w:tcW w:w="2127" w:type="dxa"/>
            <w:tcBorders>
              <w:top w:val="single" w:sz="4" w:space="0" w:color="auto"/>
              <w:left w:val="single" w:sz="4" w:space="0" w:color="auto"/>
              <w:bottom w:val="single" w:sz="4" w:space="0" w:color="auto"/>
              <w:right w:val="single" w:sz="4" w:space="0" w:color="auto"/>
            </w:tcBorders>
            <w:vAlign w:val="center"/>
          </w:tcPr>
          <w:p w14:paraId="38B095FB"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976A16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7C5EF707" w14:textId="77777777" w:rsidTr="000D0F97">
        <w:trPr>
          <w:trHeight w:val="127"/>
        </w:trPr>
        <w:tc>
          <w:tcPr>
            <w:tcW w:w="562" w:type="dxa"/>
            <w:vMerge/>
            <w:tcBorders>
              <w:left w:val="single" w:sz="4" w:space="0" w:color="auto"/>
              <w:right w:val="single" w:sz="4" w:space="0" w:color="auto"/>
            </w:tcBorders>
            <w:vAlign w:val="center"/>
          </w:tcPr>
          <w:p w14:paraId="150A0BEC"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D780D10"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199FEB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BCDC5D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Заглушки</w:t>
            </w:r>
          </w:p>
        </w:tc>
        <w:tc>
          <w:tcPr>
            <w:tcW w:w="2268" w:type="dxa"/>
            <w:tcBorders>
              <w:top w:val="single" w:sz="4" w:space="0" w:color="auto"/>
              <w:left w:val="single" w:sz="4" w:space="0" w:color="auto"/>
              <w:bottom w:val="single" w:sz="4" w:space="0" w:color="auto"/>
              <w:right w:val="single" w:sz="4" w:space="0" w:color="auto"/>
            </w:tcBorders>
            <w:vAlign w:val="center"/>
          </w:tcPr>
          <w:p w14:paraId="302C942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393BEF49"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B57A4E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60764720" w14:textId="77777777" w:rsidTr="000D0F97">
        <w:trPr>
          <w:trHeight w:val="127"/>
        </w:trPr>
        <w:tc>
          <w:tcPr>
            <w:tcW w:w="562" w:type="dxa"/>
            <w:vMerge/>
            <w:tcBorders>
              <w:left w:val="single" w:sz="4" w:space="0" w:color="auto"/>
              <w:right w:val="single" w:sz="4" w:space="0" w:color="auto"/>
            </w:tcBorders>
            <w:vAlign w:val="center"/>
          </w:tcPr>
          <w:p w14:paraId="6237CD1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1C2D308"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A2682D0"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2756C8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заглушек</w:t>
            </w:r>
          </w:p>
        </w:tc>
        <w:tc>
          <w:tcPr>
            <w:tcW w:w="2268" w:type="dxa"/>
            <w:tcBorders>
              <w:top w:val="single" w:sz="4" w:space="0" w:color="auto"/>
              <w:left w:val="single" w:sz="4" w:space="0" w:color="auto"/>
              <w:bottom w:val="single" w:sz="4" w:space="0" w:color="auto"/>
              <w:right w:val="single" w:sz="4" w:space="0" w:color="auto"/>
            </w:tcBorders>
            <w:vAlign w:val="center"/>
          </w:tcPr>
          <w:p w14:paraId="5DD0964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пластик</w:t>
            </w:r>
          </w:p>
        </w:tc>
        <w:tc>
          <w:tcPr>
            <w:tcW w:w="2127" w:type="dxa"/>
            <w:tcBorders>
              <w:top w:val="single" w:sz="4" w:space="0" w:color="auto"/>
              <w:left w:val="single" w:sz="4" w:space="0" w:color="auto"/>
              <w:bottom w:val="single" w:sz="4" w:space="0" w:color="auto"/>
              <w:right w:val="single" w:sz="4" w:space="0" w:color="auto"/>
            </w:tcBorders>
            <w:vAlign w:val="center"/>
          </w:tcPr>
          <w:p w14:paraId="262341CC"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19FF49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08BABA18" w14:textId="77777777" w:rsidTr="000D0F97">
        <w:trPr>
          <w:trHeight w:val="127"/>
        </w:trPr>
        <w:tc>
          <w:tcPr>
            <w:tcW w:w="562" w:type="dxa"/>
            <w:vMerge/>
            <w:tcBorders>
              <w:left w:val="single" w:sz="4" w:space="0" w:color="auto"/>
              <w:right w:val="single" w:sz="4" w:space="0" w:color="auto"/>
            </w:tcBorders>
            <w:vAlign w:val="center"/>
          </w:tcPr>
          <w:p w14:paraId="34937868"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14:paraId="187F0932"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14:paraId="5C908DB7"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0999B6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Цвет каркаса и ножек</w:t>
            </w:r>
          </w:p>
        </w:tc>
        <w:tc>
          <w:tcPr>
            <w:tcW w:w="2268" w:type="dxa"/>
            <w:tcBorders>
              <w:top w:val="single" w:sz="4" w:space="0" w:color="auto"/>
              <w:left w:val="single" w:sz="4" w:space="0" w:color="auto"/>
              <w:bottom w:val="single" w:sz="4" w:space="0" w:color="auto"/>
              <w:right w:val="single" w:sz="4" w:space="0" w:color="auto"/>
            </w:tcBorders>
            <w:vAlign w:val="center"/>
          </w:tcPr>
          <w:p w14:paraId="0FEC2DF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хром</w:t>
            </w:r>
          </w:p>
        </w:tc>
        <w:tc>
          <w:tcPr>
            <w:tcW w:w="2127" w:type="dxa"/>
            <w:tcBorders>
              <w:top w:val="single" w:sz="4" w:space="0" w:color="auto"/>
              <w:left w:val="single" w:sz="4" w:space="0" w:color="auto"/>
              <w:bottom w:val="single" w:sz="4" w:space="0" w:color="auto"/>
              <w:right w:val="single" w:sz="4" w:space="0" w:color="auto"/>
            </w:tcBorders>
            <w:vAlign w:val="center"/>
          </w:tcPr>
          <w:p w14:paraId="72AC2B4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bottom w:val="single" w:sz="4" w:space="0" w:color="auto"/>
              <w:right w:val="single" w:sz="4" w:space="0" w:color="auto"/>
            </w:tcBorders>
            <w:vAlign w:val="center"/>
          </w:tcPr>
          <w:p w14:paraId="5204443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0CD3323F" w14:textId="77777777" w:rsidTr="000D0F97">
        <w:trPr>
          <w:trHeight w:val="367"/>
        </w:trPr>
        <w:tc>
          <w:tcPr>
            <w:tcW w:w="562" w:type="dxa"/>
            <w:vMerge w:val="restart"/>
            <w:tcBorders>
              <w:top w:val="single" w:sz="4" w:space="0" w:color="auto"/>
              <w:left w:val="single" w:sz="4" w:space="0" w:color="auto"/>
              <w:right w:val="single" w:sz="4" w:space="0" w:color="auto"/>
            </w:tcBorders>
            <w:vAlign w:val="center"/>
          </w:tcPr>
          <w:p w14:paraId="7E81EDB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3</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988FB1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Стол письменный</w:t>
            </w:r>
          </w:p>
          <w:p w14:paraId="77148B92" w14:textId="77777777" w:rsidR="000D0F97" w:rsidRPr="000D0F97" w:rsidRDefault="000D0F97" w:rsidP="000D0F97">
            <w:pPr>
              <w:spacing w:after="0"/>
              <w:rPr>
                <w:rFonts w:ascii="Times New Roman" w:hAnsi="Times New Roman" w:cs="Times New Roman"/>
                <w:sz w:val="24"/>
                <w:szCs w:val="24"/>
              </w:rPr>
            </w:pPr>
          </w:p>
          <w:p w14:paraId="6A3B5C6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3D864CBA" wp14:editId="643A4BAB">
                  <wp:extent cx="1390650" cy="1390650"/>
                  <wp:effectExtent l="0" t="0" r="0" b="0"/>
                  <wp:docPr id="3" name="Рисунок 3"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fus.ru/i/id/1021832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025562C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31.01.12.110- Столы письменные деревянные для офисов, административных помещений</w:t>
            </w:r>
          </w:p>
          <w:p w14:paraId="20BBCB22" w14:textId="77777777" w:rsidR="000D0F97" w:rsidRPr="000D0F97" w:rsidRDefault="000D0F97" w:rsidP="000D0F97">
            <w:pPr>
              <w:spacing w:after="0"/>
              <w:rPr>
                <w:rFonts w:ascii="Times New Roman" w:hAnsi="Times New Roman" w:cs="Times New Roman"/>
                <w:sz w:val="24"/>
                <w:szCs w:val="24"/>
              </w:rPr>
            </w:pPr>
          </w:p>
          <w:p w14:paraId="5F6C927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КТРУ: 31.01.10.000-00000006-Стол письменный</w:t>
            </w:r>
          </w:p>
          <w:p w14:paraId="633C027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xml:space="preserve">(заказчик не применяет данный КТРУ в виду </w:t>
            </w:r>
            <w:r w:rsidRPr="000D0F97">
              <w:rPr>
                <w:rFonts w:ascii="Times New Roman" w:hAnsi="Times New Roman" w:cs="Times New Roman"/>
                <w:sz w:val="24"/>
                <w:szCs w:val="24"/>
              </w:rPr>
              <w:lastRenderedPageBreak/>
              <w:t>обязательного применения с 02.11.2020 г.)</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1038BA7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B5682D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70E6EFA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Письменный</w:t>
            </w:r>
          </w:p>
        </w:tc>
        <w:tc>
          <w:tcPr>
            <w:tcW w:w="2127" w:type="dxa"/>
            <w:tcBorders>
              <w:top w:val="single" w:sz="4" w:space="0" w:color="auto"/>
              <w:left w:val="single" w:sz="4" w:space="0" w:color="auto"/>
              <w:bottom w:val="single" w:sz="4" w:space="0" w:color="auto"/>
              <w:right w:val="single" w:sz="4" w:space="0" w:color="auto"/>
            </w:tcBorders>
            <w:vAlign w:val="center"/>
          </w:tcPr>
          <w:p w14:paraId="66851A02" w14:textId="77777777" w:rsidR="000D0F97" w:rsidRPr="000D0F97" w:rsidRDefault="000D0F97" w:rsidP="000D0F97">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1B43A30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00E4BE0A" w14:textId="77777777" w:rsidTr="000D0F97">
        <w:trPr>
          <w:trHeight w:val="367"/>
        </w:trPr>
        <w:tc>
          <w:tcPr>
            <w:tcW w:w="562" w:type="dxa"/>
            <w:vMerge/>
            <w:tcBorders>
              <w:left w:val="single" w:sz="4" w:space="0" w:color="auto"/>
              <w:right w:val="single" w:sz="4" w:space="0" w:color="auto"/>
            </w:tcBorders>
            <w:vAlign w:val="center"/>
          </w:tcPr>
          <w:p w14:paraId="1D3B4C6B"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6EF5AD3"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77BFBBD"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A75462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Вид стола</w:t>
            </w:r>
          </w:p>
        </w:tc>
        <w:tc>
          <w:tcPr>
            <w:tcW w:w="2268" w:type="dxa"/>
            <w:tcBorders>
              <w:top w:val="single" w:sz="4" w:space="0" w:color="auto"/>
              <w:left w:val="single" w:sz="4" w:space="0" w:color="auto"/>
              <w:bottom w:val="single" w:sz="4" w:space="0" w:color="auto"/>
              <w:right w:val="single" w:sz="4" w:space="0" w:color="auto"/>
            </w:tcBorders>
            <w:vAlign w:val="center"/>
          </w:tcPr>
          <w:p w14:paraId="6010D40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прямой</w:t>
            </w:r>
          </w:p>
        </w:tc>
        <w:tc>
          <w:tcPr>
            <w:tcW w:w="2127" w:type="dxa"/>
            <w:tcBorders>
              <w:top w:val="single" w:sz="4" w:space="0" w:color="auto"/>
              <w:left w:val="single" w:sz="4" w:space="0" w:color="auto"/>
              <w:bottom w:val="single" w:sz="4" w:space="0" w:color="auto"/>
              <w:right w:val="single" w:sz="4" w:space="0" w:color="auto"/>
            </w:tcBorders>
            <w:vAlign w:val="center"/>
          </w:tcPr>
          <w:p w14:paraId="00A3018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87EBB5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78522FC3" w14:textId="77777777" w:rsidTr="000D0F97">
        <w:trPr>
          <w:trHeight w:val="367"/>
        </w:trPr>
        <w:tc>
          <w:tcPr>
            <w:tcW w:w="562" w:type="dxa"/>
            <w:vMerge/>
            <w:tcBorders>
              <w:left w:val="single" w:sz="4" w:space="0" w:color="auto"/>
              <w:right w:val="single" w:sz="4" w:space="0" w:color="auto"/>
            </w:tcBorders>
            <w:vAlign w:val="center"/>
          </w:tcPr>
          <w:p w14:paraId="625B39AB"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0C047E0"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B92358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31CCED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встроенных тумб</w:t>
            </w:r>
          </w:p>
        </w:tc>
        <w:tc>
          <w:tcPr>
            <w:tcW w:w="2268" w:type="dxa"/>
            <w:tcBorders>
              <w:top w:val="single" w:sz="4" w:space="0" w:color="auto"/>
              <w:left w:val="single" w:sz="4" w:space="0" w:color="auto"/>
              <w:bottom w:val="single" w:sz="4" w:space="0" w:color="auto"/>
              <w:right w:val="single" w:sz="4" w:space="0" w:color="auto"/>
            </w:tcBorders>
            <w:vAlign w:val="center"/>
          </w:tcPr>
          <w:p w14:paraId="4337000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отсутствует</w:t>
            </w:r>
          </w:p>
        </w:tc>
        <w:tc>
          <w:tcPr>
            <w:tcW w:w="2127" w:type="dxa"/>
            <w:tcBorders>
              <w:top w:val="single" w:sz="4" w:space="0" w:color="auto"/>
              <w:left w:val="single" w:sz="4" w:space="0" w:color="auto"/>
              <w:bottom w:val="single" w:sz="4" w:space="0" w:color="auto"/>
              <w:right w:val="single" w:sz="4" w:space="0" w:color="auto"/>
            </w:tcBorders>
            <w:vAlign w:val="center"/>
          </w:tcPr>
          <w:p w14:paraId="300970D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53B204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1BF7BF76" w14:textId="77777777" w:rsidTr="000D0F97">
        <w:trPr>
          <w:trHeight w:val="367"/>
        </w:trPr>
        <w:tc>
          <w:tcPr>
            <w:tcW w:w="562" w:type="dxa"/>
            <w:vMerge/>
            <w:tcBorders>
              <w:left w:val="single" w:sz="4" w:space="0" w:color="auto"/>
              <w:right w:val="single" w:sz="4" w:space="0" w:color="auto"/>
            </w:tcBorders>
            <w:vAlign w:val="center"/>
          </w:tcPr>
          <w:p w14:paraId="03FF424E"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29F648D"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7E17A9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028FF5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Вид материала столешницы</w:t>
            </w:r>
          </w:p>
        </w:tc>
        <w:tc>
          <w:tcPr>
            <w:tcW w:w="2268" w:type="dxa"/>
            <w:tcBorders>
              <w:top w:val="single" w:sz="4" w:space="0" w:color="auto"/>
              <w:left w:val="single" w:sz="4" w:space="0" w:color="auto"/>
              <w:bottom w:val="single" w:sz="4" w:space="0" w:color="auto"/>
              <w:right w:val="single" w:sz="4" w:space="0" w:color="auto"/>
            </w:tcBorders>
            <w:vAlign w:val="center"/>
          </w:tcPr>
          <w:p w14:paraId="4FD8C2E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ЛДСП</w:t>
            </w:r>
          </w:p>
        </w:tc>
        <w:tc>
          <w:tcPr>
            <w:tcW w:w="2127" w:type="dxa"/>
            <w:tcBorders>
              <w:top w:val="single" w:sz="4" w:space="0" w:color="auto"/>
              <w:left w:val="single" w:sz="4" w:space="0" w:color="auto"/>
              <w:bottom w:val="single" w:sz="4" w:space="0" w:color="auto"/>
              <w:right w:val="single" w:sz="4" w:space="0" w:color="auto"/>
            </w:tcBorders>
            <w:vAlign w:val="center"/>
          </w:tcPr>
          <w:p w14:paraId="49BA4CB8"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B1E142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3912AEDD" w14:textId="77777777" w:rsidTr="000D0F97">
        <w:trPr>
          <w:trHeight w:val="367"/>
        </w:trPr>
        <w:tc>
          <w:tcPr>
            <w:tcW w:w="562" w:type="dxa"/>
            <w:vMerge/>
            <w:tcBorders>
              <w:left w:val="single" w:sz="4" w:space="0" w:color="auto"/>
              <w:right w:val="single" w:sz="4" w:space="0" w:color="auto"/>
            </w:tcBorders>
            <w:vAlign w:val="center"/>
          </w:tcPr>
          <w:p w14:paraId="0A78DA8D"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9650E0A"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4D88607"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19A7FB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Тип каркаса</w:t>
            </w:r>
          </w:p>
        </w:tc>
        <w:tc>
          <w:tcPr>
            <w:tcW w:w="2268" w:type="dxa"/>
            <w:tcBorders>
              <w:top w:val="single" w:sz="4" w:space="0" w:color="auto"/>
              <w:left w:val="single" w:sz="4" w:space="0" w:color="auto"/>
              <w:bottom w:val="single" w:sz="4" w:space="0" w:color="auto"/>
              <w:right w:val="single" w:sz="4" w:space="0" w:color="auto"/>
            </w:tcBorders>
            <w:vAlign w:val="center"/>
          </w:tcPr>
          <w:p w14:paraId="2F21E8F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деревянный</w:t>
            </w:r>
          </w:p>
        </w:tc>
        <w:tc>
          <w:tcPr>
            <w:tcW w:w="2127" w:type="dxa"/>
            <w:tcBorders>
              <w:top w:val="single" w:sz="4" w:space="0" w:color="auto"/>
              <w:left w:val="single" w:sz="4" w:space="0" w:color="auto"/>
              <w:bottom w:val="single" w:sz="4" w:space="0" w:color="auto"/>
              <w:right w:val="single" w:sz="4" w:space="0" w:color="auto"/>
            </w:tcBorders>
            <w:vAlign w:val="center"/>
          </w:tcPr>
          <w:p w14:paraId="42F33DFF"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89E398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371AA1B9" w14:textId="77777777" w:rsidTr="000D0F97">
        <w:trPr>
          <w:trHeight w:val="273"/>
        </w:trPr>
        <w:tc>
          <w:tcPr>
            <w:tcW w:w="562" w:type="dxa"/>
            <w:vMerge/>
            <w:tcBorders>
              <w:left w:val="single" w:sz="4" w:space="0" w:color="auto"/>
              <w:right w:val="single" w:sz="4" w:space="0" w:color="auto"/>
            </w:tcBorders>
            <w:vAlign w:val="center"/>
          </w:tcPr>
          <w:p w14:paraId="1CCB298E"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905FB30"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58228AB"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D5F05D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21708551" w14:textId="77777777" w:rsidR="000D0F97" w:rsidRPr="000D0F97" w:rsidRDefault="000D0F97" w:rsidP="000D0F97">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4B7375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3D2BFF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7768DD0C" w14:textId="77777777" w:rsidTr="000D0F97">
        <w:trPr>
          <w:trHeight w:val="127"/>
        </w:trPr>
        <w:tc>
          <w:tcPr>
            <w:tcW w:w="562" w:type="dxa"/>
            <w:vMerge/>
            <w:tcBorders>
              <w:left w:val="single" w:sz="4" w:space="0" w:color="auto"/>
              <w:right w:val="single" w:sz="4" w:space="0" w:color="auto"/>
            </w:tcBorders>
            <w:vAlign w:val="center"/>
          </w:tcPr>
          <w:p w14:paraId="13BB04E3"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8B7214E"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74856096"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BD73D9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4B63E29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1400 и ≤ 1420</w:t>
            </w:r>
          </w:p>
        </w:tc>
        <w:tc>
          <w:tcPr>
            <w:tcW w:w="2127" w:type="dxa"/>
            <w:tcBorders>
              <w:top w:val="single" w:sz="4" w:space="0" w:color="auto"/>
              <w:left w:val="single" w:sz="4" w:space="0" w:color="auto"/>
              <w:bottom w:val="single" w:sz="4" w:space="0" w:color="auto"/>
              <w:right w:val="single" w:sz="4" w:space="0" w:color="auto"/>
            </w:tcBorders>
            <w:vAlign w:val="center"/>
          </w:tcPr>
          <w:p w14:paraId="51F88EED"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78FEC4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29103887" w14:textId="77777777" w:rsidTr="000D0F97">
        <w:trPr>
          <w:trHeight w:val="127"/>
        </w:trPr>
        <w:tc>
          <w:tcPr>
            <w:tcW w:w="562" w:type="dxa"/>
            <w:vMerge/>
            <w:tcBorders>
              <w:left w:val="single" w:sz="4" w:space="0" w:color="auto"/>
              <w:right w:val="single" w:sz="4" w:space="0" w:color="auto"/>
            </w:tcBorders>
            <w:vAlign w:val="center"/>
          </w:tcPr>
          <w:p w14:paraId="0CF51378"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0F88AAE"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9ED15DE"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76CCBA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13CC9B2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600 и ≤ 700</w:t>
            </w:r>
          </w:p>
        </w:tc>
        <w:tc>
          <w:tcPr>
            <w:tcW w:w="2127" w:type="dxa"/>
            <w:tcBorders>
              <w:top w:val="single" w:sz="4" w:space="0" w:color="auto"/>
              <w:left w:val="single" w:sz="4" w:space="0" w:color="auto"/>
              <w:bottom w:val="single" w:sz="4" w:space="0" w:color="auto"/>
              <w:right w:val="single" w:sz="4" w:space="0" w:color="auto"/>
            </w:tcBorders>
            <w:vAlign w:val="center"/>
          </w:tcPr>
          <w:p w14:paraId="2B68314F"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73861E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2E40188A" w14:textId="77777777" w:rsidTr="000D0F97">
        <w:trPr>
          <w:trHeight w:val="127"/>
        </w:trPr>
        <w:tc>
          <w:tcPr>
            <w:tcW w:w="562" w:type="dxa"/>
            <w:vMerge/>
            <w:tcBorders>
              <w:left w:val="single" w:sz="4" w:space="0" w:color="auto"/>
              <w:right w:val="single" w:sz="4" w:space="0" w:color="auto"/>
            </w:tcBorders>
            <w:vAlign w:val="center"/>
          </w:tcPr>
          <w:p w14:paraId="6E555E91"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C19E479"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85EE346"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B41F52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4C66DB9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720 ≤ 780</w:t>
            </w:r>
          </w:p>
        </w:tc>
        <w:tc>
          <w:tcPr>
            <w:tcW w:w="2127" w:type="dxa"/>
            <w:tcBorders>
              <w:top w:val="single" w:sz="4" w:space="0" w:color="auto"/>
              <w:left w:val="single" w:sz="4" w:space="0" w:color="auto"/>
              <w:bottom w:val="single" w:sz="4" w:space="0" w:color="auto"/>
              <w:right w:val="single" w:sz="4" w:space="0" w:color="auto"/>
            </w:tcBorders>
            <w:vAlign w:val="center"/>
          </w:tcPr>
          <w:p w14:paraId="21041F4E"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631C42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258A39F8" w14:textId="77777777" w:rsidTr="000D0F97">
        <w:trPr>
          <w:trHeight w:val="127"/>
        </w:trPr>
        <w:tc>
          <w:tcPr>
            <w:tcW w:w="562" w:type="dxa"/>
            <w:vMerge/>
            <w:tcBorders>
              <w:left w:val="single" w:sz="4" w:space="0" w:color="auto"/>
              <w:right w:val="single" w:sz="4" w:space="0" w:color="auto"/>
            </w:tcBorders>
            <w:vAlign w:val="center"/>
          </w:tcPr>
          <w:p w14:paraId="6BFA3B53"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9C2CD25"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144F72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DCA96F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столешницы и боковых опор, мм</w:t>
            </w:r>
          </w:p>
        </w:tc>
        <w:tc>
          <w:tcPr>
            <w:tcW w:w="2268" w:type="dxa"/>
            <w:tcBorders>
              <w:top w:val="single" w:sz="4" w:space="0" w:color="auto"/>
              <w:left w:val="single" w:sz="4" w:space="0" w:color="auto"/>
              <w:bottom w:val="single" w:sz="4" w:space="0" w:color="auto"/>
              <w:right w:val="single" w:sz="4" w:space="0" w:color="auto"/>
            </w:tcBorders>
            <w:vAlign w:val="center"/>
          </w:tcPr>
          <w:p w14:paraId="300E6EF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22</w:t>
            </w:r>
          </w:p>
        </w:tc>
        <w:tc>
          <w:tcPr>
            <w:tcW w:w="2127" w:type="dxa"/>
            <w:tcBorders>
              <w:top w:val="single" w:sz="4" w:space="0" w:color="auto"/>
              <w:left w:val="single" w:sz="4" w:space="0" w:color="auto"/>
              <w:bottom w:val="single" w:sz="4" w:space="0" w:color="auto"/>
              <w:right w:val="single" w:sz="4" w:space="0" w:color="auto"/>
            </w:tcBorders>
            <w:vAlign w:val="center"/>
          </w:tcPr>
          <w:p w14:paraId="34C44037"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7E05E3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6BA0DA91" w14:textId="77777777" w:rsidTr="000D0F97">
        <w:trPr>
          <w:trHeight w:val="127"/>
        </w:trPr>
        <w:tc>
          <w:tcPr>
            <w:tcW w:w="562" w:type="dxa"/>
            <w:vMerge/>
            <w:tcBorders>
              <w:left w:val="single" w:sz="4" w:space="0" w:color="auto"/>
              <w:right w:val="single" w:sz="4" w:space="0" w:color="auto"/>
            </w:tcBorders>
            <w:vAlign w:val="center"/>
          </w:tcPr>
          <w:p w14:paraId="42DEB377"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497A3EF"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78790181"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53BB17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экрана, мм</w:t>
            </w:r>
          </w:p>
        </w:tc>
        <w:tc>
          <w:tcPr>
            <w:tcW w:w="2268" w:type="dxa"/>
            <w:tcBorders>
              <w:top w:val="single" w:sz="4" w:space="0" w:color="auto"/>
              <w:left w:val="single" w:sz="4" w:space="0" w:color="auto"/>
              <w:bottom w:val="single" w:sz="4" w:space="0" w:color="auto"/>
              <w:right w:val="single" w:sz="4" w:space="0" w:color="auto"/>
            </w:tcBorders>
            <w:vAlign w:val="center"/>
          </w:tcPr>
          <w:p w14:paraId="6E1408F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11A879F8"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75BE65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3C8073A1" w14:textId="77777777" w:rsidTr="000D0F97">
        <w:trPr>
          <w:trHeight w:val="127"/>
        </w:trPr>
        <w:tc>
          <w:tcPr>
            <w:tcW w:w="562" w:type="dxa"/>
            <w:vMerge/>
            <w:tcBorders>
              <w:left w:val="single" w:sz="4" w:space="0" w:color="auto"/>
              <w:right w:val="single" w:sz="4" w:space="0" w:color="auto"/>
            </w:tcBorders>
            <w:vAlign w:val="center"/>
          </w:tcPr>
          <w:p w14:paraId="14EDDEA5"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4831E10"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3524EF2E"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4F8875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2D6DB17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643EAC73"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36A9FC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4F2D34AD" w14:textId="77777777" w:rsidTr="000D0F97">
        <w:trPr>
          <w:trHeight w:val="127"/>
        </w:trPr>
        <w:tc>
          <w:tcPr>
            <w:tcW w:w="562" w:type="dxa"/>
            <w:vMerge/>
            <w:tcBorders>
              <w:left w:val="single" w:sz="4" w:space="0" w:color="auto"/>
              <w:right w:val="single" w:sz="4" w:space="0" w:color="auto"/>
            </w:tcBorders>
            <w:vAlign w:val="center"/>
          </w:tcPr>
          <w:p w14:paraId="26E0B544"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596BA03"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26AC36E"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4D8319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54F37DD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1C308BD6"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D71509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2C00AE77" w14:textId="77777777" w:rsidTr="000D0F97">
        <w:trPr>
          <w:trHeight w:val="127"/>
        </w:trPr>
        <w:tc>
          <w:tcPr>
            <w:tcW w:w="562" w:type="dxa"/>
            <w:vMerge/>
            <w:tcBorders>
              <w:left w:val="single" w:sz="4" w:space="0" w:color="auto"/>
              <w:right w:val="single" w:sz="4" w:space="0" w:color="auto"/>
            </w:tcBorders>
            <w:vAlign w:val="center"/>
          </w:tcPr>
          <w:p w14:paraId="144AB4CE"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1070227"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4EA584D"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D4A5C6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68C80B3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5D62824F"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72E084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6418C2AB" w14:textId="77777777" w:rsidTr="000D0F97">
        <w:trPr>
          <w:trHeight w:val="127"/>
        </w:trPr>
        <w:tc>
          <w:tcPr>
            <w:tcW w:w="562" w:type="dxa"/>
            <w:vMerge/>
            <w:tcBorders>
              <w:left w:val="single" w:sz="4" w:space="0" w:color="auto"/>
              <w:right w:val="single" w:sz="4" w:space="0" w:color="auto"/>
            </w:tcBorders>
            <w:vAlign w:val="center"/>
          </w:tcPr>
          <w:p w14:paraId="3131CBD2" w14:textId="77777777" w:rsidR="000D0F97" w:rsidRPr="000D0F97" w:rsidRDefault="000D0F97" w:rsidP="000D0F97">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E6500CB"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3DC4CD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57D309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7EBF0D0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02642B34"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7DA130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55473D7D" w14:textId="77777777" w:rsidTr="000D0F97">
        <w:trPr>
          <w:trHeight w:val="367"/>
        </w:trPr>
        <w:tc>
          <w:tcPr>
            <w:tcW w:w="562" w:type="dxa"/>
            <w:vMerge w:val="restart"/>
            <w:tcBorders>
              <w:top w:val="single" w:sz="4" w:space="0" w:color="auto"/>
              <w:left w:val="single" w:sz="4" w:space="0" w:color="auto"/>
              <w:right w:val="single" w:sz="4" w:space="0" w:color="auto"/>
            </w:tcBorders>
            <w:vAlign w:val="center"/>
          </w:tcPr>
          <w:p w14:paraId="24F103C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lastRenderedPageBreak/>
              <w:t>4</w:t>
            </w:r>
          </w:p>
        </w:tc>
        <w:tc>
          <w:tcPr>
            <w:tcW w:w="2268" w:type="dxa"/>
            <w:vMerge w:val="restart"/>
            <w:tcBorders>
              <w:top w:val="single" w:sz="4" w:space="0" w:color="auto"/>
              <w:left w:val="single" w:sz="4" w:space="0" w:color="auto"/>
              <w:right w:val="single" w:sz="4" w:space="0" w:color="auto"/>
            </w:tcBorders>
            <w:vAlign w:val="center"/>
          </w:tcPr>
          <w:p w14:paraId="4D2A7AC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Конференц- приставка</w:t>
            </w:r>
          </w:p>
          <w:p w14:paraId="71B3FDF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2B75BFA1" wp14:editId="5F455B87">
                  <wp:extent cx="1333500" cy="1333500"/>
                  <wp:effectExtent l="0" t="0" r="0" b="0"/>
                  <wp:docPr id="4" name="Рисунок 4" descr="https://moskva.triton-mebel.ru/upload/resize_cache/iblock/19a/65_65_1/1d7aad46-0005-11e7-9406-60a44c3dd567_1d7aad47-0005-11e7-9406-60a44c3dd567.resi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oskva.triton-mebel.ru/upload/resize_cache/iblock/19a/65_65_1/1d7aad46-0005-11e7-9406-60a44c3dd567_1d7aad47-0005-11e7-9406-60a44c3dd567.resiz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21224A3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31.01.12.110- Столы письменные деревянные для офисов, административных помещений;</w:t>
            </w:r>
          </w:p>
          <w:p w14:paraId="3B84F778" w14:textId="77777777" w:rsidR="000D0F97" w:rsidRPr="000D0F97" w:rsidRDefault="000D0F97" w:rsidP="000D0F97">
            <w:pPr>
              <w:spacing w:after="0"/>
              <w:rPr>
                <w:rFonts w:ascii="Times New Roman" w:hAnsi="Times New Roman" w:cs="Times New Roman"/>
                <w:sz w:val="24"/>
                <w:szCs w:val="24"/>
              </w:rPr>
            </w:pPr>
          </w:p>
          <w:p w14:paraId="77167CE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КТРУ отсутствует</w:t>
            </w:r>
          </w:p>
          <w:p w14:paraId="34C185C0" w14:textId="77777777" w:rsidR="000D0F97" w:rsidRPr="000D0F97" w:rsidRDefault="000D0F97" w:rsidP="000D0F97">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7F34F1A2"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D26E0B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Тип стола</w:t>
            </w:r>
          </w:p>
        </w:tc>
        <w:tc>
          <w:tcPr>
            <w:tcW w:w="2268" w:type="dxa"/>
            <w:tcBorders>
              <w:top w:val="single" w:sz="4" w:space="0" w:color="auto"/>
              <w:left w:val="single" w:sz="4" w:space="0" w:color="auto"/>
              <w:bottom w:val="single" w:sz="4" w:space="0" w:color="auto"/>
              <w:right w:val="single" w:sz="4" w:space="0" w:color="auto"/>
            </w:tcBorders>
            <w:vAlign w:val="center"/>
          </w:tcPr>
          <w:p w14:paraId="4787B8E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приставка</w:t>
            </w:r>
          </w:p>
        </w:tc>
        <w:tc>
          <w:tcPr>
            <w:tcW w:w="2127" w:type="dxa"/>
            <w:tcBorders>
              <w:top w:val="single" w:sz="4" w:space="0" w:color="auto"/>
              <w:left w:val="single" w:sz="4" w:space="0" w:color="auto"/>
              <w:bottom w:val="single" w:sz="4" w:space="0" w:color="auto"/>
              <w:right w:val="single" w:sz="4" w:space="0" w:color="auto"/>
            </w:tcBorders>
            <w:vAlign w:val="center"/>
          </w:tcPr>
          <w:p w14:paraId="3CCD4963" w14:textId="77777777" w:rsidR="000D0F97" w:rsidRPr="000D0F97" w:rsidRDefault="000D0F97" w:rsidP="000D0F97">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2A85422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ГОСТ 26800.1-86 Мебель для административных помещений. Функциональные размеры столов (с изменениями № 1)</w:t>
            </w:r>
          </w:p>
        </w:tc>
      </w:tr>
      <w:tr w:rsidR="000D0F97" w:rsidRPr="000D0F97" w14:paraId="34B199E3" w14:textId="77777777" w:rsidTr="000D0F97">
        <w:trPr>
          <w:trHeight w:val="367"/>
        </w:trPr>
        <w:tc>
          <w:tcPr>
            <w:tcW w:w="562" w:type="dxa"/>
            <w:vMerge/>
            <w:tcBorders>
              <w:left w:val="single" w:sz="4" w:space="0" w:color="auto"/>
              <w:right w:val="single" w:sz="4" w:space="0" w:color="auto"/>
            </w:tcBorders>
            <w:vAlign w:val="center"/>
          </w:tcPr>
          <w:p w14:paraId="290EB928"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4E1F7B8" w14:textId="77777777" w:rsidR="000D0F97" w:rsidRPr="000D0F97" w:rsidRDefault="000D0F97" w:rsidP="000D0F97">
            <w:pPr>
              <w:spacing w:after="0"/>
              <w:rPr>
                <w:rFonts w:ascii="Times New Roman" w:hAnsi="Times New Roman" w:cs="Times New Roman"/>
                <w:sz w:val="24"/>
                <w:szCs w:val="24"/>
              </w:rPr>
            </w:pPr>
          </w:p>
        </w:tc>
        <w:tc>
          <w:tcPr>
            <w:tcW w:w="1985" w:type="dxa"/>
            <w:vMerge/>
            <w:tcBorders>
              <w:top w:val="single" w:sz="4" w:space="0" w:color="auto"/>
              <w:left w:val="single" w:sz="4" w:space="0" w:color="auto"/>
              <w:right w:val="single" w:sz="4" w:space="0" w:color="auto"/>
            </w:tcBorders>
            <w:vAlign w:val="center"/>
          </w:tcPr>
          <w:p w14:paraId="5BE90C8F"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693A51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39302BDB" w14:textId="77777777" w:rsidR="000D0F97" w:rsidRPr="000D0F97" w:rsidRDefault="000D0F97" w:rsidP="000D0F97">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80F509F"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E9491F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7ABD7C2E" w14:textId="77777777" w:rsidTr="000D0F97">
        <w:trPr>
          <w:trHeight w:val="367"/>
        </w:trPr>
        <w:tc>
          <w:tcPr>
            <w:tcW w:w="562" w:type="dxa"/>
            <w:vMerge/>
            <w:tcBorders>
              <w:left w:val="single" w:sz="4" w:space="0" w:color="auto"/>
              <w:right w:val="single" w:sz="4" w:space="0" w:color="auto"/>
            </w:tcBorders>
            <w:vAlign w:val="center"/>
          </w:tcPr>
          <w:p w14:paraId="1C69606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1A4E99A"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EA26EA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87C790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1A3BD26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600 и ≤ 700</w:t>
            </w:r>
          </w:p>
        </w:tc>
        <w:tc>
          <w:tcPr>
            <w:tcW w:w="2127" w:type="dxa"/>
            <w:tcBorders>
              <w:top w:val="single" w:sz="4" w:space="0" w:color="auto"/>
              <w:left w:val="single" w:sz="4" w:space="0" w:color="auto"/>
              <w:bottom w:val="single" w:sz="4" w:space="0" w:color="auto"/>
              <w:right w:val="single" w:sz="4" w:space="0" w:color="auto"/>
            </w:tcBorders>
            <w:vAlign w:val="center"/>
          </w:tcPr>
          <w:p w14:paraId="04031FCC"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6E783F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0710509A" w14:textId="77777777" w:rsidTr="000D0F97">
        <w:trPr>
          <w:trHeight w:val="367"/>
        </w:trPr>
        <w:tc>
          <w:tcPr>
            <w:tcW w:w="562" w:type="dxa"/>
            <w:vMerge/>
            <w:tcBorders>
              <w:left w:val="single" w:sz="4" w:space="0" w:color="auto"/>
              <w:right w:val="single" w:sz="4" w:space="0" w:color="auto"/>
            </w:tcBorders>
            <w:vAlign w:val="center"/>
          </w:tcPr>
          <w:p w14:paraId="5251E36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A8EAA09"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E1DE227"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B79C591" w14:textId="77777777" w:rsidR="000D0F97" w:rsidRPr="000D0F97" w:rsidRDefault="000D0F97" w:rsidP="000D0F97">
            <w:pPr>
              <w:spacing w:after="0"/>
              <w:rPr>
                <w:rFonts w:ascii="Times New Roman" w:hAnsi="Times New Roman" w:cs="Times New Roman"/>
                <w:sz w:val="24"/>
                <w:szCs w:val="24"/>
              </w:rPr>
            </w:pPr>
            <w:r w:rsidRPr="0088316F">
              <w:rPr>
                <w:rFonts w:ascii="Times New Roman" w:hAnsi="Times New Roman" w:cs="Times New Roman"/>
                <w:sz w:val="24"/>
                <w:szCs w:val="24"/>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299D058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500 и ≤ 700</w:t>
            </w:r>
          </w:p>
        </w:tc>
        <w:tc>
          <w:tcPr>
            <w:tcW w:w="2127" w:type="dxa"/>
            <w:tcBorders>
              <w:top w:val="single" w:sz="4" w:space="0" w:color="auto"/>
              <w:left w:val="single" w:sz="4" w:space="0" w:color="auto"/>
              <w:bottom w:val="single" w:sz="4" w:space="0" w:color="auto"/>
              <w:right w:val="single" w:sz="4" w:space="0" w:color="auto"/>
            </w:tcBorders>
            <w:vAlign w:val="center"/>
          </w:tcPr>
          <w:p w14:paraId="07E9A1D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8F2D63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22D868F5" w14:textId="77777777" w:rsidTr="000D0F97">
        <w:trPr>
          <w:trHeight w:val="367"/>
        </w:trPr>
        <w:tc>
          <w:tcPr>
            <w:tcW w:w="562" w:type="dxa"/>
            <w:vMerge/>
            <w:tcBorders>
              <w:left w:val="single" w:sz="4" w:space="0" w:color="auto"/>
              <w:right w:val="single" w:sz="4" w:space="0" w:color="auto"/>
            </w:tcBorders>
            <w:vAlign w:val="center"/>
          </w:tcPr>
          <w:p w14:paraId="17F0D0E8"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C8B0729"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C9E702F"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5428F1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157770C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720 и ≤ 780</w:t>
            </w:r>
          </w:p>
        </w:tc>
        <w:tc>
          <w:tcPr>
            <w:tcW w:w="2127" w:type="dxa"/>
            <w:tcBorders>
              <w:top w:val="single" w:sz="4" w:space="0" w:color="auto"/>
              <w:left w:val="single" w:sz="4" w:space="0" w:color="auto"/>
              <w:bottom w:val="single" w:sz="4" w:space="0" w:color="auto"/>
              <w:right w:val="single" w:sz="4" w:space="0" w:color="auto"/>
            </w:tcBorders>
            <w:vAlign w:val="center"/>
          </w:tcPr>
          <w:p w14:paraId="222DF72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86E845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7AEAAE80" w14:textId="77777777" w:rsidTr="000D0F97">
        <w:trPr>
          <w:trHeight w:val="273"/>
        </w:trPr>
        <w:tc>
          <w:tcPr>
            <w:tcW w:w="562" w:type="dxa"/>
            <w:vMerge/>
            <w:tcBorders>
              <w:left w:val="single" w:sz="4" w:space="0" w:color="auto"/>
              <w:right w:val="single" w:sz="4" w:space="0" w:color="auto"/>
            </w:tcBorders>
            <w:vAlign w:val="center"/>
          </w:tcPr>
          <w:p w14:paraId="633F46EF"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D91270E"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493EA9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99BD75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3AA1ADD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22</w:t>
            </w:r>
          </w:p>
        </w:tc>
        <w:tc>
          <w:tcPr>
            <w:tcW w:w="2127" w:type="dxa"/>
            <w:tcBorders>
              <w:top w:val="single" w:sz="4" w:space="0" w:color="auto"/>
              <w:left w:val="single" w:sz="4" w:space="0" w:color="auto"/>
              <w:bottom w:val="single" w:sz="4" w:space="0" w:color="auto"/>
              <w:right w:val="single" w:sz="4" w:space="0" w:color="auto"/>
            </w:tcBorders>
            <w:vAlign w:val="center"/>
          </w:tcPr>
          <w:p w14:paraId="67975E5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50AD06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6920CBB3" w14:textId="77777777" w:rsidTr="000D0F97">
        <w:trPr>
          <w:trHeight w:val="273"/>
        </w:trPr>
        <w:tc>
          <w:tcPr>
            <w:tcW w:w="562" w:type="dxa"/>
            <w:vMerge/>
            <w:tcBorders>
              <w:left w:val="single" w:sz="4" w:space="0" w:color="auto"/>
              <w:right w:val="single" w:sz="4" w:space="0" w:color="auto"/>
            </w:tcBorders>
            <w:vAlign w:val="center"/>
          </w:tcPr>
          <w:p w14:paraId="18355A97"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1E11085"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243AAF6"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90287B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столешницы</w:t>
            </w:r>
          </w:p>
        </w:tc>
        <w:tc>
          <w:tcPr>
            <w:tcW w:w="2268" w:type="dxa"/>
            <w:tcBorders>
              <w:top w:val="single" w:sz="4" w:space="0" w:color="auto"/>
              <w:left w:val="single" w:sz="4" w:space="0" w:color="auto"/>
              <w:bottom w:val="single" w:sz="4" w:space="0" w:color="auto"/>
              <w:right w:val="single" w:sz="4" w:space="0" w:color="auto"/>
            </w:tcBorders>
            <w:vAlign w:val="center"/>
          </w:tcPr>
          <w:p w14:paraId="311E5ED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75291746"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46EC8F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0A28FBCC" w14:textId="77777777" w:rsidTr="000D0F97">
        <w:trPr>
          <w:trHeight w:val="273"/>
        </w:trPr>
        <w:tc>
          <w:tcPr>
            <w:tcW w:w="562" w:type="dxa"/>
            <w:vMerge/>
            <w:tcBorders>
              <w:left w:val="single" w:sz="4" w:space="0" w:color="auto"/>
              <w:right w:val="single" w:sz="4" w:space="0" w:color="auto"/>
            </w:tcBorders>
            <w:vAlign w:val="center"/>
          </w:tcPr>
          <w:p w14:paraId="2A338AAA"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65B602C"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A85253E"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0F28A4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23AF759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1D3F443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F29302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0E3B0ACB" w14:textId="77777777" w:rsidTr="000D0F97">
        <w:trPr>
          <w:trHeight w:val="273"/>
        </w:trPr>
        <w:tc>
          <w:tcPr>
            <w:tcW w:w="562" w:type="dxa"/>
            <w:vMerge/>
            <w:tcBorders>
              <w:left w:val="single" w:sz="4" w:space="0" w:color="auto"/>
              <w:right w:val="single" w:sz="4" w:space="0" w:color="auto"/>
            </w:tcBorders>
            <w:vAlign w:val="center"/>
          </w:tcPr>
          <w:p w14:paraId="61507A5A"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772C634"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92AAE3B"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56AD22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5E0C9E9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252C2BAB"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A9416C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686C6B27" w14:textId="77777777" w:rsidTr="000D0F97">
        <w:trPr>
          <w:trHeight w:val="127"/>
        </w:trPr>
        <w:tc>
          <w:tcPr>
            <w:tcW w:w="562" w:type="dxa"/>
            <w:vMerge/>
            <w:tcBorders>
              <w:left w:val="single" w:sz="4" w:space="0" w:color="auto"/>
              <w:right w:val="single" w:sz="4" w:space="0" w:color="auto"/>
            </w:tcBorders>
            <w:vAlign w:val="center"/>
          </w:tcPr>
          <w:p w14:paraId="0A19C532"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9AED287"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2CF43D5"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46A247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опоры</w:t>
            </w:r>
          </w:p>
        </w:tc>
        <w:tc>
          <w:tcPr>
            <w:tcW w:w="2268" w:type="dxa"/>
            <w:tcBorders>
              <w:top w:val="single" w:sz="4" w:space="0" w:color="auto"/>
              <w:left w:val="single" w:sz="4" w:space="0" w:color="auto"/>
              <w:bottom w:val="single" w:sz="4" w:space="0" w:color="auto"/>
              <w:right w:val="single" w:sz="4" w:space="0" w:color="auto"/>
            </w:tcBorders>
            <w:vAlign w:val="center"/>
          </w:tcPr>
          <w:p w14:paraId="370593C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металл</w:t>
            </w:r>
          </w:p>
        </w:tc>
        <w:tc>
          <w:tcPr>
            <w:tcW w:w="2127" w:type="dxa"/>
            <w:tcBorders>
              <w:top w:val="single" w:sz="4" w:space="0" w:color="auto"/>
              <w:left w:val="single" w:sz="4" w:space="0" w:color="auto"/>
              <w:bottom w:val="single" w:sz="4" w:space="0" w:color="auto"/>
              <w:right w:val="single" w:sz="4" w:space="0" w:color="auto"/>
            </w:tcBorders>
            <w:vAlign w:val="center"/>
          </w:tcPr>
          <w:p w14:paraId="6C038CD0"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F3DFEF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1DB5D75B" w14:textId="77777777" w:rsidTr="000D0F97">
        <w:trPr>
          <w:trHeight w:val="127"/>
        </w:trPr>
        <w:tc>
          <w:tcPr>
            <w:tcW w:w="562" w:type="dxa"/>
            <w:vMerge/>
            <w:tcBorders>
              <w:left w:val="single" w:sz="4" w:space="0" w:color="auto"/>
              <w:right w:val="single" w:sz="4" w:space="0" w:color="auto"/>
            </w:tcBorders>
            <w:vAlign w:val="center"/>
          </w:tcPr>
          <w:p w14:paraId="2257B44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9ACAE7D"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0AEB3F3"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93A302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6855BE2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1</w:t>
            </w:r>
          </w:p>
        </w:tc>
        <w:tc>
          <w:tcPr>
            <w:tcW w:w="2127" w:type="dxa"/>
            <w:tcBorders>
              <w:top w:val="single" w:sz="4" w:space="0" w:color="auto"/>
              <w:left w:val="single" w:sz="4" w:space="0" w:color="auto"/>
              <w:bottom w:val="single" w:sz="4" w:space="0" w:color="auto"/>
              <w:right w:val="single" w:sz="4" w:space="0" w:color="auto"/>
            </w:tcBorders>
            <w:vAlign w:val="center"/>
          </w:tcPr>
          <w:p w14:paraId="3C6BC4C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D695A3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5691CB72" w14:textId="77777777" w:rsidTr="000D0F97">
        <w:trPr>
          <w:trHeight w:val="127"/>
        </w:trPr>
        <w:tc>
          <w:tcPr>
            <w:tcW w:w="562" w:type="dxa"/>
            <w:vMerge/>
            <w:tcBorders>
              <w:left w:val="single" w:sz="4" w:space="0" w:color="auto"/>
              <w:right w:val="single" w:sz="4" w:space="0" w:color="auto"/>
            </w:tcBorders>
            <w:vAlign w:val="center"/>
          </w:tcPr>
          <w:p w14:paraId="64137175"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8F48692"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7DB6C8D"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7E02B1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Цвет опоры</w:t>
            </w:r>
          </w:p>
        </w:tc>
        <w:tc>
          <w:tcPr>
            <w:tcW w:w="2268" w:type="dxa"/>
            <w:tcBorders>
              <w:top w:val="single" w:sz="4" w:space="0" w:color="auto"/>
              <w:left w:val="single" w:sz="4" w:space="0" w:color="auto"/>
              <w:bottom w:val="single" w:sz="4" w:space="0" w:color="auto"/>
              <w:right w:val="single" w:sz="4" w:space="0" w:color="auto"/>
            </w:tcBorders>
            <w:vAlign w:val="center"/>
          </w:tcPr>
          <w:p w14:paraId="6DE1472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хром</w:t>
            </w:r>
          </w:p>
        </w:tc>
        <w:tc>
          <w:tcPr>
            <w:tcW w:w="2127" w:type="dxa"/>
            <w:tcBorders>
              <w:top w:val="single" w:sz="4" w:space="0" w:color="auto"/>
              <w:left w:val="single" w:sz="4" w:space="0" w:color="auto"/>
              <w:bottom w:val="single" w:sz="4" w:space="0" w:color="auto"/>
              <w:right w:val="single" w:sz="4" w:space="0" w:color="auto"/>
            </w:tcBorders>
            <w:vAlign w:val="center"/>
          </w:tcPr>
          <w:p w14:paraId="76746A14"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B166E4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4563BCA8" w14:textId="77777777" w:rsidTr="000D0F97">
        <w:trPr>
          <w:trHeight w:val="127"/>
        </w:trPr>
        <w:tc>
          <w:tcPr>
            <w:tcW w:w="562" w:type="dxa"/>
            <w:vMerge/>
            <w:tcBorders>
              <w:left w:val="single" w:sz="4" w:space="0" w:color="auto"/>
              <w:right w:val="single" w:sz="4" w:space="0" w:color="auto"/>
            </w:tcBorders>
            <w:vAlign w:val="center"/>
          </w:tcPr>
          <w:p w14:paraId="3236C808"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AA498C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786A54D"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38030B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07D8FF9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2AD154E3"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BB261E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6A67551F" w14:textId="77777777" w:rsidTr="000D0F97">
        <w:trPr>
          <w:trHeight w:val="127"/>
        </w:trPr>
        <w:tc>
          <w:tcPr>
            <w:tcW w:w="562" w:type="dxa"/>
            <w:vMerge/>
            <w:tcBorders>
              <w:left w:val="single" w:sz="4" w:space="0" w:color="auto"/>
              <w:right w:val="single" w:sz="4" w:space="0" w:color="auto"/>
            </w:tcBorders>
            <w:vAlign w:val="center"/>
          </w:tcPr>
          <w:p w14:paraId="1E4940AA"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B42861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21FBD8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6B6F0D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Дополнительно</w:t>
            </w:r>
          </w:p>
        </w:tc>
        <w:tc>
          <w:tcPr>
            <w:tcW w:w="2268" w:type="dxa"/>
            <w:tcBorders>
              <w:top w:val="single" w:sz="4" w:space="0" w:color="auto"/>
              <w:left w:val="single" w:sz="4" w:space="0" w:color="auto"/>
              <w:bottom w:val="single" w:sz="4" w:space="0" w:color="auto"/>
              <w:right w:val="single" w:sz="4" w:space="0" w:color="auto"/>
            </w:tcBorders>
            <w:vAlign w:val="center"/>
          </w:tcPr>
          <w:p w14:paraId="434200D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Совместима со столом письменным по ширине и высоте (см.п.3)</w:t>
            </w:r>
          </w:p>
        </w:tc>
        <w:tc>
          <w:tcPr>
            <w:tcW w:w="2127" w:type="dxa"/>
            <w:tcBorders>
              <w:top w:val="single" w:sz="4" w:space="0" w:color="auto"/>
              <w:left w:val="single" w:sz="4" w:space="0" w:color="auto"/>
              <w:bottom w:val="single" w:sz="4" w:space="0" w:color="auto"/>
              <w:right w:val="single" w:sz="4" w:space="0" w:color="auto"/>
            </w:tcBorders>
            <w:vAlign w:val="center"/>
          </w:tcPr>
          <w:p w14:paraId="5626C2F8"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8128AE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08F9E8A0" w14:textId="77777777" w:rsidTr="000D0F97">
        <w:trPr>
          <w:trHeight w:val="127"/>
        </w:trPr>
        <w:tc>
          <w:tcPr>
            <w:tcW w:w="562" w:type="dxa"/>
            <w:vMerge/>
            <w:tcBorders>
              <w:left w:val="single" w:sz="4" w:space="0" w:color="auto"/>
              <w:right w:val="single" w:sz="4" w:space="0" w:color="auto"/>
            </w:tcBorders>
            <w:vAlign w:val="center"/>
          </w:tcPr>
          <w:p w14:paraId="19396F9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B7B9C59"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029D2A7"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F83461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Цвет столешницы</w:t>
            </w:r>
          </w:p>
        </w:tc>
        <w:tc>
          <w:tcPr>
            <w:tcW w:w="2268" w:type="dxa"/>
            <w:tcBorders>
              <w:top w:val="single" w:sz="4" w:space="0" w:color="auto"/>
              <w:left w:val="single" w:sz="4" w:space="0" w:color="auto"/>
              <w:bottom w:val="single" w:sz="4" w:space="0" w:color="auto"/>
              <w:right w:val="single" w:sz="4" w:space="0" w:color="auto"/>
            </w:tcBorders>
            <w:vAlign w:val="center"/>
          </w:tcPr>
          <w:p w14:paraId="2A245F4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50691EB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BCBEAC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52925C37" w14:textId="77777777" w:rsidTr="000D0F97">
        <w:trPr>
          <w:trHeight w:val="367"/>
        </w:trPr>
        <w:tc>
          <w:tcPr>
            <w:tcW w:w="562" w:type="dxa"/>
            <w:vMerge w:val="restart"/>
            <w:tcBorders>
              <w:top w:val="single" w:sz="4" w:space="0" w:color="auto"/>
              <w:left w:val="single" w:sz="4" w:space="0" w:color="auto"/>
              <w:right w:val="single" w:sz="4" w:space="0" w:color="auto"/>
            </w:tcBorders>
            <w:vAlign w:val="center"/>
          </w:tcPr>
          <w:p w14:paraId="765DF50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5</w:t>
            </w:r>
          </w:p>
        </w:tc>
        <w:tc>
          <w:tcPr>
            <w:tcW w:w="2268" w:type="dxa"/>
            <w:vMerge w:val="restart"/>
            <w:tcBorders>
              <w:top w:val="single" w:sz="4" w:space="0" w:color="auto"/>
              <w:left w:val="single" w:sz="4" w:space="0" w:color="auto"/>
              <w:right w:val="single" w:sz="4" w:space="0" w:color="auto"/>
            </w:tcBorders>
            <w:vAlign w:val="center"/>
          </w:tcPr>
          <w:p w14:paraId="0D8CE7A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Тумба Тип 1</w:t>
            </w:r>
          </w:p>
          <w:p w14:paraId="719FC5C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02D5344C" wp14:editId="4843EA73">
                  <wp:extent cx="1162050" cy="1162050"/>
                  <wp:effectExtent l="0" t="0" r="0" b="0"/>
                  <wp:docPr id="5" name="Рисунок 5" descr="http://ofus.ru/i/id/102194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fus.ru/i/id/1021946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197495B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31.01.12.150- Тумбы офисные деревянные;</w:t>
            </w:r>
          </w:p>
          <w:p w14:paraId="28A0E068" w14:textId="77777777" w:rsidR="000D0F97" w:rsidRPr="000D0F97" w:rsidRDefault="000D0F97" w:rsidP="000D0F97">
            <w:pPr>
              <w:spacing w:after="0"/>
              <w:rPr>
                <w:rFonts w:ascii="Times New Roman" w:hAnsi="Times New Roman" w:cs="Times New Roman"/>
                <w:sz w:val="24"/>
                <w:szCs w:val="24"/>
              </w:rPr>
            </w:pPr>
          </w:p>
          <w:p w14:paraId="3ECDB57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lastRenderedPageBreak/>
              <w:t>КТРУ: 31.01.12.150-00000004- Тумба офисная деревянная (заказчик не применяет данный КТРУ в виду обязательного применения с 02.11.2020 г.)</w:t>
            </w:r>
          </w:p>
          <w:p w14:paraId="74B7A591" w14:textId="77777777" w:rsidR="000D0F97" w:rsidRPr="000D0F97" w:rsidRDefault="000D0F97" w:rsidP="000D0F97">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445797DF"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F6A2AF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56FE2CBA" w14:textId="77777777" w:rsidR="000D0F97" w:rsidRPr="000D0F97" w:rsidRDefault="000D0F97" w:rsidP="000D0F97">
            <w:pPr>
              <w:spacing w:after="0"/>
              <w:rPr>
                <w:rFonts w:ascii="Times New Roman" w:hAnsi="Times New Roman" w:cs="Times New Roman"/>
                <w:sz w:val="24"/>
                <w:szCs w:val="24"/>
              </w:rPr>
            </w:pPr>
            <w:proofErr w:type="spellStart"/>
            <w:r w:rsidRPr="000D0F97">
              <w:rPr>
                <w:rFonts w:ascii="Times New Roman" w:hAnsi="Times New Roman" w:cs="Times New Roman"/>
                <w:sz w:val="24"/>
                <w:szCs w:val="24"/>
              </w:rPr>
              <w:t>подкатная</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7006B901" w14:textId="77777777" w:rsidR="000D0F97" w:rsidRPr="000D0F97" w:rsidRDefault="000D0F97" w:rsidP="000D0F97">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4CF4489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7D48D9CA" w14:textId="77777777" w:rsidTr="000D0F97">
        <w:trPr>
          <w:trHeight w:val="367"/>
        </w:trPr>
        <w:tc>
          <w:tcPr>
            <w:tcW w:w="562" w:type="dxa"/>
            <w:vMerge/>
            <w:tcBorders>
              <w:left w:val="single" w:sz="4" w:space="0" w:color="auto"/>
              <w:right w:val="single" w:sz="4" w:space="0" w:color="auto"/>
            </w:tcBorders>
            <w:vAlign w:val="center"/>
          </w:tcPr>
          <w:p w14:paraId="53E8982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D20DDE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0EE2F21"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C92C5A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45B56824" w14:textId="77777777" w:rsidR="000D0F97" w:rsidRPr="000D0F97" w:rsidRDefault="000D0F97" w:rsidP="000D0F97">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B690A10"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7B3F19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586D6710" w14:textId="77777777" w:rsidTr="000D0F97">
        <w:trPr>
          <w:trHeight w:val="367"/>
        </w:trPr>
        <w:tc>
          <w:tcPr>
            <w:tcW w:w="562" w:type="dxa"/>
            <w:vMerge/>
            <w:tcBorders>
              <w:left w:val="single" w:sz="4" w:space="0" w:color="auto"/>
              <w:right w:val="single" w:sz="4" w:space="0" w:color="auto"/>
            </w:tcBorders>
            <w:vAlign w:val="center"/>
          </w:tcPr>
          <w:p w14:paraId="6ED81EB4"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41ED733"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E32AA73"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8C1DF6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20A48C9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400 и ≤ 500</w:t>
            </w:r>
          </w:p>
        </w:tc>
        <w:tc>
          <w:tcPr>
            <w:tcW w:w="2127" w:type="dxa"/>
            <w:tcBorders>
              <w:top w:val="single" w:sz="4" w:space="0" w:color="auto"/>
              <w:left w:val="single" w:sz="4" w:space="0" w:color="auto"/>
              <w:bottom w:val="single" w:sz="4" w:space="0" w:color="auto"/>
              <w:right w:val="single" w:sz="4" w:space="0" w:color="auto"/>
            </w:tcBorders>
            <w:vAlign w:val="center"/>
          </w:tcPr>
          <w:p w14:paraId="63B3828E"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8A476C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73EE0DA3" w14:textId="77777777" w:rsidTr="000D0F97">
        <w:trPr>
          <w:trHeight w:val="367"/>
        </w:trPr>
        <w:tc>
          <w:tcPr>
            <w:tcW w:w="562" w:type="dxa"/>
            <w:vMerge/>
            <w:tcBorders>
              <w:left w:val="single" w:sz="4" w:space="0" w:color="auto"/>
              <w:right w:val="single" w:sz="4" w:space="0" w:color="auto"/>
            </w:tcBorders>
            <w:vAlign w:val="center"/>
          </w:tcPr>
          <w:p w14:paraId="7817C89F"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378669C"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D05496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EDE19B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398D299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450 и ≤ 530</w:t>
            </w:r>
          </w:p>
        </w:tc>
        <w:tc>
          <w:tcPr>
            <w:tcW w:w="2127" w:type="dxa"/>
            <w:tcBorders>
              <w:top w:val="single" w:sz="4" w:space="0" w:color="auto"/>
              <w:left w:val="single" w:sz="4" w:space="0" w:color="auto"/>
              <w:bottom w:val="single" w:sz="4" w:space="0" w:color="auto"/>
              <w:right w:val="single" w:sz="4" w:space="0" w:color="auto"/>
            </w:tcBorders>
            <w:vAlign w:val="center"/>
          </w:tcPr>
          <w:p w14:paraId="7780805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7C822D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6AECA612" w14:textId="77777777" w:rsidTr="000D0F97">
        <w:trPr>
          <w:trHeight w:val="367"/>
        </w:trPr>
        <w:tc>
          <w:tcPr>
            <w:tcW w:w="562" w:type="dxa"/>
            <w:vMerge/>
            <w:tcBorders>
              <w:left w:val="single" w:sz="4" w:space="0" w:color="auto"/>
              <w:right w:val="single" w:sz="4" w:space="0" w:color="auto"/>
            </w:tcBorders>
            <w:vAlign w:val="center"/>
          </w:tcPr>
          <w:p w14:paraId="0E8E1D8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D0E97EE"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3E77CE6"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2AF4BB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29F85BE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xml:space="preserve">≥ 580 и </w:t>
            </w:r>
            <w:r w:rsidRPr="0088316F">
              <w:rPr>
                <w:rFonts w:ascii="Times New Roman" w:hAnsi="Times New Roman" w:cs="Times New Roman"/>
                <w:sz w:val="24"/>
                <w:szCs w:val="24"/>
              </w:rPr>
              <w:t>≤ 620</w:t>
            </w:r>
          </w:p>
        </w:tc>
        <w:tc>
          <w:tcPr>
            <w:tcW w:w="2127" w:type="dxa"/>
            <w:tcBorders>
              <w:top w:val="single" w:sz="4" w:space="0" w:color="auto"/>
              <w:left w:val="single" w:sz="4" w:space="0" w:color="auto"/>
              <w:bottom w:val="single" w:sz="4" w:space="0" w:color="auto"/>
              <w:right w:val="single" w:sz="4" w:space="0" w:color="auto"/>
            </w:tcBorders>
            <w:vAlign w:val="center"/>
          </w:tcPr>
          <w:p w14:paraId="37E9D3FB"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07606B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26176028" w14:textId="77777777" w:rsidTr="000D0F97">
        <w:trPr>
          <w:trHeight w:val="273"/>
        </w:trPr>
        <w:tc>
          <w:tcPr>
            <w:tcW w:w="562" w:type="dxa"/>
            <w:vMerge/>
            <w:tcBorders>
              <w:left w:val="single" w:sz="4" w:space="0" w:color="auto"/>
              <w:right w:val="single" w:sz="4" w:space="0" w:color="auto"/>
            </w:tcBorders>
            <w:vAlign w:val="center"/>
          </w:tcPr>
          <w:p w14:paraId="13ABE997"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52D12CF"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D375794"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F27B46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столешницы, каркаса и фасада ящиков, мм</w:t>
            </w:r>
          </w:p>
        </w:tc>
        <w:tc>
          <w:tcPr>
            <w:tcW w:w="2268" w:type="dxa"/>
            <w:tcBorders>
              <w:top w:val="single" w:sz="4" w:space="0" w:color="auto"/>
              <w:left w:val="single" w:sz="4" w:space="0" w:color="auto"/>
              <w:bottom w:val="single" w:sz="4" w:space="0" w:color="auto"/>
              <w:right w:val="single" w:sz="4" w:space="0" w:color="auto"/>
            </w:tcBorders>
            <w:vAlign w:val="center"/>
          </w:tcPr>
          <w:p w14:paraId="3142074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4D1DF97F"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1F95AA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7FD53FE9" w14:textId="77777777" w:rsidTr="000D0F97">
        <w:trPr>
          <w:trHeight w:val="127"/>
        </w:trPr>
        <w:tc>
          <w:tcPr>
            <w:tcW w:w="562" w:type="dxa"/>
            <w:vMerge/>
            <w:tcBorders>
              <w:left w:val="single" w:sz="4" w:space="0" w:color="auto"/>
              <w:right w:val="single" w:sz="4" w:space="0" w:color="auto"/>
            </w:tcBorders>
            <w:vAlign w:val="center"/>
          </w:tcPr>
          <w:p w14:paraId="69D0ADCE"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5A8986C"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FEC1FE2"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08FE0D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выдвижных ящиков, шт.</w:t>
            </w:r>
          </w:p>
        </w:tc>
        <w:tc>
          <w:tcPr>
            <w:tcW w:w="2268" w:type="dxa"/>
            <w:tcBorders>
              <w:top w:val="single" w:sz="4" w:space="0" w:color="auto"/>
              <w:left w:val="single" w:sz="4" w:space="0" w:color="auto"/>
              <w:bottom w:val="single" w:sz="4" w:space="0" w:color="auto"/>
              <w:right w:val="single" w:sz="4" w:space="0" w:color="auto"/>
            </w:tcBorders>
            <w:vAlign w:val="center"/>
          </w:tcPr>
          <w:p w14:paraId="7AB26E3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tcPr>
          <w:p w14:paraId="2A3B8F26"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9EF63D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7ACCF132" w14:textId="77777777" w:rsidTr="000D0F97">
        <w:trPr>
          <w:trHeight w:val="127"/>
        </w:trPr>
        <w:tc>
          <w:tcPr>
            <w:tcW w:w="562" w:type="dxa"/>
            <w:vMerge/>
            <w:tcBorders>
              <w:left w:val="single" w:sz="4" w:space="0" w:color="auto"/>
              <w:right w:val="single" w:sz="4" w:space="0" w:color="auto"/>
            </w:tcBorders>
            <w:vAlign w:val="center"/>
          </w:tcPr>
          <w:p w14:paraId="3301B89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412744E"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304C82D"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980392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Вид направляющих</w:t>
            </w:r>
          </w:p>
        </w:tc>
        <w:tc>
          <w:tcPr>
            <w:tcW w:w="2268" w:type="dxa"/>
            <w:tcBorders>
              <w:top w:val="single" w:sz="4" w:space="0" w:color="auto"/>
              <w:left w:val="single" w:sz="4" w:space="0" w:color="auto"/>
              <w:bottom w:val="single" w:sz="4" w:space="0" w:color="auto"/>
              <w:right w:val="single" w:sz="4" w:space="0" w:color="auto"/>
            </w:tcBorders>
            <w:vAlign w:val="center"/>
          </w:tcPr>
          <w:p w14:paraId="271D0F4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роликовые</w:t>
            </w:r>
          </w:p>
        </w:tc>
        <w:tc>
          <w:tcPr>
            <w:tcW w:w="2127" w:type="dxa"/>
            <w:tcBorders>
              <w:top w:val="single" w:sz="4" w:space="0" w:color="auto"/>
              <w:left w:val="single" w:sz="4" w:space="0" w:color="auto"/>
              <w:bottom w:val="single" w:sz="4" w:space="0" w:color="auto"/>
              <w:right w:val="single" w:sz="4" w:space="0" w:color="auto"/>
            </w:tcBorders>
            <w:vAlign w:val="center"/>
          </w:tcPr>
          <w:p w14:paraId="20DF80D7"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95E897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24205653" w14:textId="77777777" w:rsidTr="000D0F97">
        <w:trPr>
          <w:trHeight w:val="127"/>
        </w:trPr>
        <w:tc>
          <w:tcPr>
            <w:tcW w:w="562" w:type="dxa"/>
            <w:vMerge/>
            <w:tcBorders>
              <w:left w:val="single" w:sz="4" w:space="0" w:color="auto"/>
              <w:right w:val="single" w:sz="4" w:space="0" w:color="auto"/>
            </w:tcBorders>
            <w:vAlign w:val="center"/>
          </w:tcPr>
          <w:p w14:paraId="234E103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4D1BE6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D82C291"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C6F419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днища ящика</w:t>
            </w:r>
          </w:p>
        </w:tc>
        <w:tc>
          <w:tcPr>
            <w:tcW w:w="2268" w:type="dxa"/>
            <w:tcBorders>
              <w:top w:val="single" w:sz="4" w:space="0" w:color="auto"/>
              <w:left w:val="single" w:sz="4" w:space="0" w:color="auto"/>
              <w:bottom w:val="single" w:sz="4" w:space="0" w:color="auto"/>
              <w:right w:val="single" w:sz="4" w:space="0" w:color="auto"/>
            </w:tcBorders>
            <w:vAlign w:val="center"/>
          </w:tcPr>
          <w:p w14:paraId="7335177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ДВП</w:t>
            </w:r>
          </w:p>
        </w:tc>
        <w:tc>
          <w:tcPr>
            <w:tcW w:w="2127" w:type="dxa"/>
            <w:tcBorders>
              <w:top w:val="single" w:sz="4" w:space="0" w:color="auto"/>
              <w:left w:val="single" w:sz="4" w:space="0" w:color="auto"/>
              <w:bottom w:val="single" w:sz="4" w:space="0" w:color="auto"/>
              <w:right w:val="single" w:sz="4" w:space="0" w:color="auto"/>
            </w:tcBorders>
            <w:vAlign w:val="center"/>
          </w:tcPr>
          <w:p w14:paraId="56D35FD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60FB85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1ADD474F" w14:textId="77777777" w:rsidTr="000D0F97">
        <w:trPr>
          <w:trHeight w:val="127"/>
        </w:trPr>
        <w:tc>
          <w:tcPr>
            <w:tcW w:w="562" w:type="dxa"/>
            <w:vMerge/>
            <w:tcBorders>
              <w:left w:val="single" w:sz="4" w:space="0" w:color="auto"/>
              <w:right w:val="single" w:sz="4" w:space="0" w:color="auto"/>
            </w:tcBorders>
            <w:vAlign w:val="center"/>
          </w:tcPr>
          <w:p w14:paraId="079C6AC6"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6B8DF63"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D5E87F2"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E92247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ручек к ящикам, шт.</w:t>
            </w:r>
          </w:p>
        </w:tc>
        <w:tc>
          <w:tcPr>
            <w:tcW w:w="2268" w:type="dxa"/>
            <w:tcBorders>
              <w:top w:val="single" w:sz="4" w:space="0" w:color="auto"/>
              <w:left w:val="single" w:sz="4" w:space="0" w:color="auto"/>
              <w:bottom w:val="single" w:sz="4" w:space="0" w:color="auto"/>
              <w:right w:val="single" w:sz="4" w:space="0" w:color="auto"/>
            </w:tcBorders>
            <w:vAlign w:val="center"/>
          </w:tcPr>
          <w:p w14:paraId="078E6D2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tcPr>
          <w:p w14:paraId="7DFE75A3"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5F3F3D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1BD0AEF4" w14:textId="77777777" w:rsidTr="000D0F97">
        <w:trPr>
          <w:trHeight w:val="127"/>
        </w:trPr>
        <w:tc>
          <w:tcPr>
            <w:tcW w:w="562" w:type="dxa"/>
            <w:vMerge/>
            <w:tcBorders>
              <w:left w:val="single" w:sz="4" w:space="0" w:color="auto"/>
              <w:right w:val="single" w:sz="4" w:space="0" w:color="auto"/>
            </w:tcBorders>
            <w:vAlign w:val="center"/>
          </w:tcPr>
          <w:p w14:paraId="360565E3"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822742F"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CCFE3D3"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E63EAB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ручек</w:t>
            </w:r>
          </w:p>
        </w:tc>
        <w:tc>
          <w:tcPr>
            <w:tcW w:w="2268" w:type="dxa"/>
            <w:tcBorders>
              <w:top w:val="single" w:sz="4" w:space="0" w:color="auto"/>
              <w:left w:val="single" w:sz="4" w:space="0" w:color="auto"/>
              <w:bottom w:val="single" w:sz="4" w:space="0" w:color="auto"/>
              <w:right w:val="single" w:sz="4" w:space="0" w:color="auto"/>
            </w:tcBorders>
            <w:vAlign w:val="center"/>
          </w:tcPr>
          <w:p w14:paraId="1A2F8EB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металл</w:t>
            </w:r>
          </w:p>
        </w:tc>
        <w:tc>
          <w:tcPr>
            <w:tcW w:w="2127" w:type="dxa"/>
            <w:tcBorders>
              <w:top w:val="single" w:sz="4" w:space="0" w:color="auto"/>
              <w:left w:val="single" w:sz="4" w:space="0" w:color="auto"/>
              <w:bottom w:val="single" w:sz="4" w:space="0" w:color="auto"/>
              <w:right w:val="single" w:sz="4" w:space="0" w:color="auto"/>
            </w:tcBorders>
            <w:vAlign w:val="center"/>
          </w:tcPr>
          <w:p w14:paraId="2D8323CD"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B014C1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45CD3E46" w14:textId="77777777" w:rsidTr="000D0F97">
        <w:trPr>
          <w:trHeight w:val="127"/>
        </w:trPr>
        <w:tc>
          <w:tcPr>
            <w:tcW w:w="562" w:type="dxa"/>
            <w:vMerge/>
            <w:tcBorders>
              <w:left w:val="single" w:sz="4" w:space="0" w:color="auto"/>
              <w:right w:val="single" w:sz="4" w:space="0" w:color="auto"/>
            </w:tcBorders>
            <w:vAlign w:val="center"/>
          </w:tcPr>
          <w:p w14:paraId="2FD47AA4"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571C1A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81F79A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A8B3F9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Колеса</w:t>
            </w:r>
          </w:p>
        </w:tc>
        <w:tc>
          <w:tcPr>
            <w:tcW w:w="2268" w:type="dxa"/>
            <w:tcBorders>
              <w:top w:val="single" w:sz="4" w:space="0" w:color="auto"/>
              <w:left w:val="single" w:sz="4" w:space="0" w:color="auto"/>
              <w:bottom w:val="single" w:sz="4" w:space="0" w:color="auto"/>
              <w:right w:val="single" w:sz="4" w:space="0" w:color="auto"/>
            </w:tcBorders>
            <w:vAlign w:val="center"/>
          </w:tcPr>
          <w:p w14:paraId="7B13F6D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47F1BEFE"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039004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5C9128E4" w14:textId="77777777" w:rsidTr="000D0F97">
        <w:trPr>
          <w:trHeight w:val="127"/>
        </w:trPr>
        <w:tc>
          <w:tcPr>
            <w:tcW w:w="562" w:type="dxa"/>
            <w:vMerge/>
            <w:tcBorders>
              <w:left w:val="single" w:sz="4" w:space="0" w:color="auto"/>
              <w:right w:val="single" w:sz="4" w:space="0" w:color="auto"/>
            </w:tcBorders>
            <w:vAlign w:val="center"/>
          </w:tcPr>
          <w:p w14:paraId="6DDAD506"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F2B3FF6"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941B914"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965FFB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колесных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49100C5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07B52412"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B35733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6A446D4C" w14:textId="77777777" w:rsidTr="000D0F97">
        <w:trPr>
          <w:trHeight w:val="127"/>
        </w:trPr>
        <w:tc>
          <w:tcPr>
            <w:tcW w:w="562" w:type="dxa"/>
            <w:vMerge/>
            <w:tcBorders>
              <w:left w:val="single" w:sz="4" w:space="0" w:color="auto"/>
              <w:right w:val="single" w:sz="4" w:space="0" w:color="auto"/>
            </w:tcBorders>
            <w:vAlign w:val="center"/>
          </w:tcPr>
          <w:p w14:paraId="47DAA9F7"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AB73B3A"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267F962"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9D71238" w14:textId="19D5EF1C" w:rsidR="000D0F97" w:rsidRPr="000D0F97" w:rsidRDefault="000D0F97" w:rsidP="0088316F">
            <w:pPr>
              <w:spacing w:after="0"/>
              <w:rPr>
                <w:rFonts w:ascii="Times New Roman" w:hAnsi="Times New Roman" w:cs="Times New Roman"/>
                <w:sz w:val="24"/>
                <w:szCs w:val="24"/>
              </w:rPr>
            </w:pPr>
            <w:r w:rsidRPr="000D0F97">
              <w:rPr>
                <w:rFonts w:ascii="Times New Roman" w:hAnsi="Times New Roman" w:cs="Times New Roman"/>
                <w:sz w:val="24"/>
                <w:szCs w:val="24"/>
              </w:rPr>
              <w:t xml:space="preserve">Замок с </w:t>
            </w:r>
            <w:r w:rsidRPr="0088316F">
              <w:rPr>
                <w:rFonts w:ascii="Times New Roman" w:hAnsi="Times New Roman" w:cs="Times New Roman"/>
                <w:sz w:val="24"/>
                <w:szCs w:val="24"/>
              </w:rPr>
              <w:t>2-мя</w:t>
            </w:r>
            <w:r w:rsidRPr="000D0F97">
              <w:rPr>
                <w:rFonts w:ascii="Times New Roman" w:hAnsi="Times New Roman" w:cs="Times New Roman"/>
                <w:sz w:val="24"/>
                <w:szCs w:val="24"/>
              </w:rPr>
              <w:t xml:space="preserve"> ключами</w:t>
            </w:r>
          </w:p>
        </w:tc>
        <w:tc>
          <w:tcPr>
            <w:tcW w:w="2268" w:type="dxa"/>
            <w:tcBorders>
              <w:top w:val="single" w:sz="4" w:space="0" w:color="auto"/>
              <w:left w:val="single" w:sz="4" w:space="0" w:color="auto"/>
              <w:bottom w:val="single" w:sz="4" w:space="0" w:color="auto"/>
              <w:right w:val="single" w:sz="4" w:space="0" w:color="auto"/>
            </w:tcBorders>
            <w:vAlign w:val="center"/>
          </w:tcPr>
          <w:p w14:paraId="4AE2E49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7D67F3E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803F11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1EDFEC6F" w14:textId="77777777" w:rsidTr="000D0F97">
        <w:trPr>
          <w:trHeight w:val="127"/>
        </w:trPr>
        <w:tc>
          <w:tcPr>
            <w:tcW w:w="562" w:type="dxa"/>
            <w:vMerge/>
            <w:tcBorders>
              <w:left w:val="single" w:sz="4" w:space="0" w:color="auto"/>
              <w:right w:val="single" w:sz="4" w:space="0" w:color="auto"/>
            </w:tcBorders>
            <w:vAlign w:val="center"/>
          </w:tcPr>
          <w:p w14:paraId="5E21DF1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4775C93"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227659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C714B2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615D670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574616B6"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6E2338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687E4D97" w14:textId="77777777" w:rsidTr="000D0F97">
        <w:trPr>
          <w:trHeight w:val="127"/>
        </w:trPr>
        <w:tc>
          <w:tcPr>
            <w:tcW w:w="562" w:type="dxa"/>
            <w:vMerge/>
            <w:tcBorders>
              <w:left w:val="single" w:sz="4" w:space="0" w:color="auto"/>
              <w:right w:val="single" w:sz="4" w:space="0" w:color="auto"/>
            </w:tcBorders>
            <w:vAlign w:val="center"/>
          </w:tcPr>
          <w:p w14:paraId="0F7E13C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2C873C7"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F0EA0FE"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F42E1F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03E3118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39243140"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C82297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64B4A72B" w14:textId="77777777" w:rsidTr="000D0F97">
        <w:trPr>
          <w:trHeight w:val="127"/>
        </w:trPr>
        <w:tc>
          <w:tcPr>
            <w:tcW w:w="562" w:type="dxa"/>
            <w:vMerge/>
            <w:tcBorders>
              <w:left w:val="single" w:sz="4" w:space="0" w:color="auto"/>
              <w:right w:val="single" w:sz="4" w:space="0" w:color="auto"/>
            </w:tcBorders>
            <w:vAlign w:val="center"/>
          </w:tcPr>
          <w:p w14:paraId="5073880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B354249"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53CE600"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C50750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45A65E0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1A719C7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38B5E7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0FD2AD51" w14:textId="77777777" w:rsidTr="000D0F97">
        <w:trPr>
          <w:trHeight w:val="127"/>
        </w:trPr>
        <w:tc>
          <w:tcPr>
            <w:tcW w:w="562" w:type="dxa"/>
            <w:vMerge/>
            <w:tcBorders>
              <w:left w:val="single" w:sz="4" w:space="0" w:color="auto"/>
              <w:right w:val="single" w:sz="4" w:space="0" w:color="auto"/>
            </w:tcBorders>
            <w:vAlign w:val="center"/>
          </w:tcPr>
          <w:p w14:paraId="017DFA96"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902F76D"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1DAED82"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6D6828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0E5A108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30397160"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bottom w:val="single" w:sz="4" w:space="0" w:color="auto"/>
              <w:right w:val="single" w:sz="4" w:space="0" w:color="auto"/>
            </w:tcBorders>
            <w:vAlign w:val="center"/>
          </w:tcPr>
          <w:p w14:paraId="26BF314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431C3160" w14:textId="77777777" w:rsidTr="000D0F97">
        <w:trPr>
          <w:trHeight w:val="367"/>
        </w:trPr>
        <w:tc>
          <w:tcPr>
            <w:tcW w:w="562" w:type="dxa"/>
            <w:vMerge w:val="restart"/>
            <w:tcBorders>
              <w:top w:val="single" w:sz="4" w:space="0" w:color="auto"/>
              <w:left w:val="single" w:sz="4" w:space="0" w:color="auto"/>
              <w:right w:val="single" w:sz="4" w:space="0" w:color="auto"/>
            </w:tcBorders>
            <w:vAlign w:val="center"/>
          </w:tcPr>
          <w:p w14:paraId="204FB03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6</w:t>
            </w:r>
          </w:p>
        </w:tc>
        <w:tc>
          <w:tcPr>
            <w:tcW w:w="2268" w:type="dxa"/>
            <w:vMerge w:val="restart"/>
            <w:tcBorders>
              <w:top w:val="single" w:sz="4" w:space="0" w:color="auto"/>
              <w:left w:val="single" w:sz="4" w:space="0" w:color="auto"/>
              <w:right w:val="single" w:sz="4" w:space="0" w:color="auto"/>
            </w:tcBorders>
            <w:vAlign w:val="center"/>
          </w:tcPr>
          <w:p w14:paraId="2C27821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Тумба Тип 2</w:t>
            </w:r>
          </w:p>
          <w:p w14:paraId="02B5DBD0" w14:textId="77777777" w:rsidR="000D0F97" w:rsidRPr="000D0F97" w:rsidRDefault="000D0F97" w:rsidP="000D0F97">
            <w:pPr>
              <w:spacing w:after="0"/>
              <w:rPr>
                <w:rFonts w:ascii="Times New Roman" w:hAnsi="Times New Roman" w:cs="Times New Roman"/>
                <w:sz w:val="24"/>
                <w:szCs w:val="24"/>
              </w:rPr>
            </w:pPr>
          </w:p>
          <w:p w14:paraId="15BE63E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70862960" wp14:editId="65EE326C">
                  <wp:extent cx="1066800" cy="1066800"/>
                  <wp:effectExtent l="0" t="0" r="0" b="0"/>
                  <wp:docPr id="6" name="Рисунок 6" descr="http://ofus.ru/i/id/10219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ofus.ru/i/id/1021953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440C38C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xml:space="preserve">ОКПД 2 код: 31.01.12.150- </w:t>
            </w:r>
            <w:r w:rsidRPr="000D0F97">
              <w:rPr>
                <w:rFonts w:ascii="Times New Roman" w:hAnsi="Times New Roman" w:cs="Times New Roman"/>
                <w:sz w:val="24"/>
                <w:szCs w:val="24"/>
              </w:rPr>
              <w:lastRenderedPageBreak/>
              <w:t>Тумбы офисные деревянные;</w:t>
            </w:r>
          </w:p>
          <w:p w14:paraId="23EA947E" w14:textId="77777777" w:rsidR="000D0F97" w:rsidRPr="000D0F97" w:rsidRDefault="000D0F97" w:rsidP="000D0F97">
            <w:pPr>
              <w:spacing w:after="0"/>
              <w:rPr>
                <w:rFonts w:ascii="Times New Roman" w:hAnsi="Times New Roman" w:cs="Times New Roman"/>
                <w:sz w:val="24"/>
                <w:szCs w:val="24"/>
              </w:rPr>
            </w:pPr>
          </w:p>
          <w:p w14:paraId="794F5EB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КТРУ: 31.01.12.150-00000004- Тумба офисная деревянная (заказчик не применяет данный КТРУ в виду обязательного применения с 02.11.2020 г.)</w:t>
            </w:r>
          </w:p>
          <w:p w14:paraId="74F1947A" w14:textId="77777777" w:rsidR="000D0F97" w:rsidRPr="000D0F97" w:rsidRDefault="000D0F97" w:rsidP="000D0F97">
            <w:pPr>
              <w:spacing w:after="0"/>
              <w:rPr>
                <w:rFonts w:ascii="Times New Roman" w:hAnsi="Times New Roman" w:cs="Times New Roman"/>
                <w:sz w:val="24"/>
                <w:szCs w:val="24"/>
              </w:rPr>
            </w:pPr>
          </w:p>
          <w:p w14:paraId="72DA1237" w14:textId="77777777" w:rsidR="000D0F97" w:rsidRPr="000D0F97" w:rsidRDefault="000D0F97" w:rsidP="000D0F97">
            <w:pPr>
              <w:spacing w:after="0"/>
              <w:rPr>
                <w:rFonts w:ascii="Times New Roman" w:hAnsi="Times New Roman" w:cs="Times New Roman"/>
                <w:sz w:val="24"/>
                <w:szCs w:val="24"/>
              </w:rPr>
            </w:pPr>
          </w:p>
          <w:p w14:paraId="32F9B899" w14:textId="77777777" w:rsidR="000D0F97" w:rsidRPr="000D0F97" w:rsidRDefault="000D0F97" w:rsidP="000D0F97">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312B9FB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19B436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6C751C3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приставная</w:t>
            </w:r>
          </w:p>
        </w:tc>
        <w:tc>
          <w:tcPr>
            <w:tcW w:w="2127" w:type="dxa"/>
            <w:tcBorders>
              <w:top w:val="single" w:sz="4" w:space="0" w:color="auto"/>
              <w:left w:val="single" w:sz="4" w:space="0" w:color="auto"/>
              <w:bottom w:val="single" w:sz="4" w:space="0" w:color="auto"/>
              <w:right w:val="single" w:sz="4" w:space="0" w:color="auto"/>
            </w:tcBorders>
            <w:vAlign w:val="center"/>
          </w:tcPr>
          <w:p w14:paraId="63C8F998" w14:textId="77777777" w:rsidR="000D0F97" w:rsidRPr="000D0F97" w:rsidRDefault="000D0F97" w:rsidP="000D0F97">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301C274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654CB758" w14:textId="77777777" w:rsidTr="000D0F97">
        <w:trPr>
          <w:trHeight w:val="367"/>
        </w:trPr>
        <w:tc>
          <w:tcPr>
            <w:tcW w:w="562" w:type="dxa"/>
            <w:vMerge/>
            <w:tcBorders>
              <w:left w:val="single" w:sz="4" w:space="0" w:color="auto"/>
              <w:right w:val="single" w:sz="4" w:space="0" w:color="auto"/>
            </w:tcBorders>
            <w:vAlign w:val="center"/>
          </w:tcPr>
          <w:p w14:paraId="2B9F148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0E27088"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A03D8D0"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0A1815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2EED033D" w14:textId="77777777" w:rsidR="000D0F97" w:rsidRPr="000D0F97" w:rsidRDefault="000D0F97" w:rsidP="000D0F97">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5A1F9F3"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1FEC15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06A464B3" w14:textId="77777777" w:rsidTr="000D0F97">
        <w:trPr>
          <w:trHeight w:val="367"/>
        </w:trPr>
        <w:tc>
          <w:tcPr>
            <w:tcW w:w="562" w:type="dxa"/>
            <w:vMerge/>
            <w:tcBorders>
              <w:left w:val="single" w:sz="4" w:space="0" w:color="auto"/>
              <w:right w:val="single" w:sz="4" w:space="0" w:color="auto"/>
            </w:tcBorders>
            <w:vAlign w:val="center"/>
          </w:tcPr>
          <w:p w14:paraId="4B228B67"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74ABF7F"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9A10CC7"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2741D7D" w14:textId="77777777" w:rsidR="000D0F97" w:rsidRPr="0088316F" w:rsidRDefault="000D0F97" w:rsidP="000D0F97">
            <w:pPr>
              <w:spacing w:after="0"/>
              <w:rPr>
                <w:rFonts w:ascii="Times New Roman" w:hAnsi="Times New Roman" w:cs="Times New Roman"/>
                <w:sz w:val="24"/>
                <w:szCs w:val="24"/>
              </w:rPr>
            </w:pPr>
            <w:r w:rsidRPr="0088316F">
              <w:rPr>
                <w:rFonts w:ascii="Times New Roman" w:hAnsi="Times New Roman" w:cs="Times New Roman"/>
                <w:sz w:val="24"/>
                <w:szCs w:val="24"/>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0B9C0D2B" w14:textId="77777777" w:rsidR="000D0F97" w:rsidRPr="0088316F" w:rsidRDefault="000D0F97" w:rsidP="000D0F97">
            <w:pPr>
              <w:spacing w:after="0"/>
              <w:rPr>
                <w:rFonts w:ascii="Times New Roman" w:hAnsi="Times New Roman" w:cs="Times New Roman"/>
                <w:sz w:val="24"/>
                <w:szCs w:val="24"/>
              </w:rPr>
            </w:pPr>
            <w:r w:rsidRPr="0088316F">
              <w:rPr>
                <w:rFonts w:ascii="Times New Roman" w:hAnsi="Times New Roman" w:cs="Times New Roman"/>
                <w:sz w:val="24"/>
                <w:szCs w:val="24"/>
              </w:rPr>
              <w:t>≥ 400 и ≤ 500</w:t>
            </w:r>
          </w:p>
        </w:tc>
        <w:tc>
          <w:tcPr>
            <w:tcW w:w="2127" w:type="dxa"/>
            <w:tcBorders>
              <w:top w:val="single" w:sz="4" w:space="0" w:color="auto"/>
              <w:left w:val="single" w:sz="4" w:space="0" w:color="auto"/>
              <w:bottom w:val="single" w:sz="4" w:space="0" w:color="auto"/>
              <w:right w:val="single" w:sz="4" w:space="0" w:color="auto"/>
            </w:tcBorders>
            <w:vAlign w:val="center"/>
          </w:tcPr>
          <w:p w14:paraId="7CB1EC68"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0C73E0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3553AEF8" w14:textId="77777777" w:rsidTr="000D0F97">
        <w:trPr>
          <w:trHeight w:val="367"/>
        </w:trPr>
        <w:tc>
          <w:tcPr>
            <w:tcW w:w="562" w:type="dxa"/>
            <w:vMerge/>
            <w:tcBorders>
              <w:left w:val="single" w:sz="4" w:space="0" w:color="auto"/>
              <w:right w:val="single" w:sz="4" w:space="0" w:color="auto"/>
            </w:tcBorders>
            <w:vAlign w:val="center"/>
          </w:tcPr>
          <w:p w14:paraId="6BB7D0AF"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5CDC97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2B7298F"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7C21D6F" w14:textId="77777777" w:rsidR="000D0F97" w:rsidRPr="0088316F" w:rsidRDefault="000D0F97" w:rsidP="000D0F97">
            <w:pPr>
              <w:spacing w:after="0"/>
              <w:rPr>
                <w:rFonts w:ascii="Times New Roman" w:hAnsi="Times New Roman" w:cs="Times New Roman"/>
                <w:sz w:val="24"/>
                <w:szCs w:val="24"/>
              </w:rPr>
            </w:pPr>
            <w:r w:rsidRPr="0088316F">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3CEFCD91" w14:textId="77777777" w:rsidR="000D0F97" w:rsidRPr="0088316F" w:rsidRDefault="000D0F97" w:rsidP="000D0F97">
            <w:pPr>
              <w:spacing w:after="0"/>
              <w:rPr>
                <w:rFonts w:ascii="Times New Roman" w:hAnsi="Times New Roman" w:cs="Times New Roman"/>
                <w:sz w:val="24"/>
                <w:szCs w:val="24"/>
              </w:rPr>
            </w:pPr>
            <w:r w:rsidRPr="0088316F">
              <w:rPr>
                <w:rFonts w:ascii="Times New Roman" w:hAnsi="Times New Roman" w:cs="Times New Roman"/>
                <w:sz w:val="24"/>
                <w:szCs w:val="24"/>
              </w:rPr>
              <w:t>≥ 600 и ≤ 700</w:t>
            </w:r>
          </w:p>
        </w:tc>
        <w:tc>
          <w:tcPr>
            <w:tcW w:w="2127" w:type="dxa"/>
            <w:tcBorders>
              <w:top w:val="single" w:sz="4" w:space="0" w:color="auto"/>
              <w:left w:val="single" w:sz="4" w:space="0" w:color="auto"/>
              <w:bottom w:val="single" w:sz="4" w:space="0" w:color="auto"/>
              <w:right w:val="single" w:sz="4" w:space="0" w:color="auto"/>
            </w:tcBorders>
            <w:vAlign w:val="center"/>
          </w:tcPr>
          <w:p w14:paraId="56AE0DE3"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E57B1F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5D5B38DA" w14:textId="77777777" w:rsidTr="000D0F97">
        <w:trPr>
          <w:trHeight w:val="367"/>
        </w:trPr>
        <w:tc>
          <w:tcPr>
            <w:tcW w:w="562" w:type="dxa"/>
            <w:vMerge/>
            <w:tcBorders>
              <w:left w:val="single" w:sz="4" w:space="0" w:color="auto"/>
              <w:right w:val="single" w:sz="4" w:space="0" w:color="auto"/>
            </w:tcBorders>
            <w:vAlign w:val="center"/>
          </w:tcPr>
          <w:p w14:paraId="666C3057"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F87680C"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8AF8A85"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161FB5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16F31497" w14:textId="7E50A2DC" w:rsidR="000D0F97" w:rsidRPr="000D0F97" w:rsidRDefault="000D0F97" w:rsidP="000D0F97">
            <w:pPr>
              <w:spacing w:after="0"/>
              <w:rPr>
                <w:rFonts w:ascii="Times New Roman" w:hAnsi="Times New Roman" w:cs="Times New Roman"/>
                <w:sz w:val="24"/>
                <w:szCs w:val="24"/>
              </w:rPr>
            </w:pPr>
            <w:r w:rsidRPr="0088316F">
              <w:rPr>
                <w:rFonts w:ascii="Times New Roman" w:hAnsi="Times New Roman" w:cs="Times New Roman"/>
                <w:sz w:val="24"/>
                <w:szCs w:val="24"/>
              </w:rPr>
              <w:t>≥ 720 и ≤ 780</w:t>
            </w:r>
          </w:p>
        </w:tc>
        <w:tc>
          <w:tcPr>
            <w:tcW w:w="2127" w:type="dxa"/>
            <w:tcBorders>
              <w:top w:val="single" w:sz="4" w:space="0" w:color="auto"/>
              <w:left w:val="single" w:sz="4" w:space="0" w:color="auto"/>
              <w:bottom w:val="single" w:sz="4" w:space="0" w:color="auto"/>
              <w:right w:val="single" w:sz="4" w:space="0" w:color="auto"/>
            </w:tcBorders>
            <w:vAlign w:val="center"/>
          </w:tcPr>
          <w:p w14:paraId="0669A73F"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E41CCD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67EDA4EB" w14:textId="77777777" w:rsidTr="000D0F97">
        <w:trPr>
          <w:trHeight w:val="273"/>
        </w:trPr>
        <w:tc>
          <w:tcPr>
            <w:tcW w:w="562" w:type="dxa"/>
            <w:vMerge/>
            <w:tcBorders>
              <w:left w:val="single" w:sz="4" w:space="0" w:color="auto"/>
              <w:right w:val="single" w:sz="4" w:space="0" w:color="auto"/>
            </w:tcBorders>
            <w:vAlign w:val="center"/>
          </w:tcPr>
          <w:p w14:paraId="0FA0F59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CFB4986"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F406A14"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532574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Дополнительно</w:t>
            </w:r>
          </w:p>
        </w:tc>
        <w:tc>
          <w:tcPr>
            <w:tcW w:w="2268" w:type="dxa"/>
            <w:tcBorders>
              <w:top w:val="single" w:sz="4" w:space="0" w:color="auto"/>
              <w:left w:val="single" w:sz="4" w:space="0" w:color="auto"/>
              <w:bottom w:val="single" w:sz="4" w:space="0" w:color="auto"/>
              <w:right w:val="single" w:sz="4" w:space="0" w:color="auto"/>
            </w:tcBorders>
            <w:vAlign w:val="center"/>
          </w:tcPr>
          <w:p w14:paraId="174B531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xml:space="preserve">Совместима по высоте </w:t>
            </w:r>
            <w:r w:rsidRPr="00867995">
              <w:rPr>
                <w:rFonts w:ascii="Times New Roman" w:hAnsi="Times New Roman" w:cs="Times New Roman"/>
                <w:sz w:val="24"/>
                <w:szCs w:val="24"/>
              </w:rPr>
              <w:t>и ширине</w:t>
            </w:r>
            <w:r w:rsidRPr="000D0F97">
              <w:rPr>
                <w:rFonts w:ascii="Times New Roman" w:hAnsi="Times New Roman" w:cs="Times New Roman"/>
                <w:sz w:val="24"/>
                <w:szCs w:val="24"/>
              </w:rPr>
              <w:t xml:space="preserve"> со столом письменным (см. п.3)</w:t>
            </w:r>
          </w:p>
        </w:tc>
        <w:tc>
          <w:tcPr>
            <w:tcW w:w="2127" w:type="dxa"/>
            <w:tcBorders>
              <w:top w:val="single" w:sz="4" w:space="0" w:color="auto"/>
              <w:left w:val="single" w:sz="4" w:space="0" w:color="auto"/>
              <w:bottom w:val="single" w:sz="4" w:space="0" w:color="auto"/>
              <w:right w:val="single" w:sz="4" w:space="0" w:color="auto"/>
            </w:tcBorders>
            <w:vAlign w:val="center"/>
          </w:tcPr>
          <w:p w14:paraId="3FBEEBA6"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A6320C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5E5A0C3C" w14:textId="77777777" w:rsidTr="000D0F97">
        <w:trPr>
          <w:trHeight w:val="127"/>
        </w:trPr>
        <w:tc>
          <w:tcPr>
            <w:tcW w:w="562" w:type="dxa"/>
            <w:vMerge/>
            <w:tcBorders>
              <w:left w:val="single" w:sz="4" w:space="0" w:color="auto"/>
              <w:right w:val="single" w:sz="4" w:space="0" w:color="auto"/>
            </w:tcBorders>
            <w:vAlign w:val="center"/>
          </w:tcPr>
          <w:p w14:paraId="22DCCCC6"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BA89602"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D8F888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67610B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столешницы, каркаса и фасада ящиков, мм</w:t>
            </w:r>
          </w:p>
        </w:tc>
        <w:tc>
          <w:tcPr>
            <w:tcW w:w="2268" w:type="dxa"/>
            <w:tcBorders>
              <w:top w:val="single" w:sz="4" w:space="0" w:color="auto"/>
              <w:left w:val="single" w:sz="4" w:space="0" w:color="auto"/>
              <w:bottom w:val="single" w:sz="4" w:space="0" w:color="auto"/>
              <w:right w:val="single" w:sz="4" w:space="0" w:color="auto"/>
            </w:tcBorders>
            <w:vAlign w:val="center"/>
          </w:tcPr>
          <w:p w14:paraId="5A6C1C9D" w14:textId="77777777" w:rsidR="000D0F97" w:rsidRPr="000D0F97"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 22</w:t>
            </w:r>
          </w:p>
        </w:tc>
        <w:tc>
          <w:tcPr>
            <w:tcW w:w="2127" w:type="dxa"/>
            <w:tcBorders>
              <w:top w:val="single" w:sz="4" w:space="0" w:color="auto"/>
              <w:left w:val="single" w:sz="4" w:space="0" w:color="auto"/>
              <w:bottom w:val="single" w:sz="4" w:space="0" w:color="auto"/>
              <w:right w:val="single" w:sz="4" w:space="0" w:color="auto"/>
            </w:tcBorders>
            <w:vAlign w:val="center"/>
          </w:tcPr>
          <w:p w14:paraId="00928E9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1755C1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6CCBAB84" w14:textId="77777777" w:rsidTr="000D0F97">
        <w:trPr>
          <w:trHeight w:val="127"/>
        </w:trPr>
        <w:tc>
          <w:tcPr>
            <w:tcW w:w="562" w:type="dxa"/>
            <w:vMerge/>
            <w:tcBorders>
              <w:left w:val="single" w:sz="4" w:space="0" w:color="auto"/>
              <w:right w:val="single" w:sz="4" w:space="0" w:color="auto"/>
            </w:tcBorders>
            <w:vAlign w:val="center"/>
          </w:tcPr>
          <w:p w14:paraId="3F943C24"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4D4073F"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526D161"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D3B59B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ящиков, шт.</w:t>
            </w:r>
          </w:p>
        </w:tc>
        <w:tc>
          <w:tcPr>
            <w:tcW w:w="2268" w:type="dxa"/>
            <w:tcBorders>
              <w:top w:val="single" w:sz="4" w:space="0" w:color="auto"/>
              <w:left w:val="single" w:sz="4" w:space="0" w:color="auto"/>
              <w:bottom w:val="single" w:sz="4" w:space="0" w:color="auto"/>
              <w:right w:val="single" w:sz="4" w:space="0" w:color="auto"/>
            </w:tcBorders>
            <w:vAlign w:val="center"/>
          </w:tcPr>
          <w:p w14:paraId="68EEB04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27EC8C8D"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8D8B60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03BD99D6" w14:textId="77777777" w:rsidTr="000D0F97">
        <w:trPr>
          <w:trHeight w:val="127"/>
        </w:trPr>
        <w:tc>
          <w:tcPr>
            <w:tcW w:w="562" w:type="dxa"/>
            <w:vMerge/>
            <w:tcBorders>
              <w:left w:val="single" w:sz="4" w:space="0" w:color="auto"/>
              <w:right w:val="single" w:sz="4" w:space="0" w:color="auto"/>
            </w:tcBorders>
            <w:vAlign w:val="center"/>
          </w:tcPr>
          <w:p w14:paraId="5C7FCEA7"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E27C57E"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6D0510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0C18D1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Вид направляющих</w:t>
            </w:r>
          </w:p>
        </w:tc>
        <w:tc>
          <w:tcPr>
            <w:tcW w:w="2268" w:type="dxa"/>
            <w:tcBorders>
              <w:top w:val="single" w:sz="4" w:space="0" w:color="auto"/>
              <w:left w:val="single" w:sz="4" w:space="0" w:color="auto"/>
              <w:bottom w:val="single" w:sz="4" w:space="0" w:color="auto"/>
              <w:right w:val="single" w:sz="4" w:space="0" w:color="auto"/>
            </w:tcBorders>
            <w:vAlign w:val="center"/>
          </w:tcPr>
          <w:p w14:paraId="5C4E04B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роликовые</w:t>
            </w:r>
          </w:p>
        </w:tc>
        <w:tc>
          <w:tcPr>
            <w:tcW w:w="2127" w:type="dxa"/>
            <w:tcBorders>
              <w:top w:val="single" w:sz="4" w:space="0" w:color="auto"/>
              <w:left w:val="single" w:sz="4" w:space="0" w:color="auto"/>
              <w:bottom w:val="single" w:sz="4" w:space="0" w:color="auto"/>
              <w:right w:val="single" w:sz="4" w:space="0" w:color="auto"/>
            </w:tcBorders>
            <w:vAlign w:val="center"/>
          </w:tcPr>
          <w:p w14:paraId="3816DEA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067A8A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2E1F76AB" w14:textId="77777777" w:rsidTr="000D0F97">
        <w:trPr>
          <w:trHeight w:val="127"/>
        </w:trPr>
        <w:tc>
          <w:tcPr>
            <w:tcW w:w="562" w:type="dxa"/>
            <w:vMerge/>
            <w:tcBorders>
              <w:left w:val="single" w:sz="4" w:space="0" w:color="auto"/>
              <w:right w:val="single" w:sz="4" w:space="0" w:color="auto"/>
            </w:tcBorders>
            <w:vAlign w:val="center"/>
          </w:tcPr>
          <w:p w14:paraId="1BC35CB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0C7C3C0"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AAD613B"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878156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днища ящика</w:t>
            </w:r>
          </w:p>
        </w:tc>
        <w:tc>
          <w:tcPr>
            <w:tcW w:w="2268" w:type="dxa"/>
            <w:tcBorders>
              <w:top w:val="single" w:sz="4" w:space="0" w:color="auto"/>
              <w:left w:val="single" w:sz="4" w:space="0" w:color="auto"/>
              <w:bottom w:val="single" w:sz="4" w:space="0" w:color="auto"/>
              <w:right w:val="single" w:sz="4" w:space="0" w:color="auto"/>
            </w:tcBorders>
            <w:vAlign w:val="center"/>
          </w:tcPr>
          <w:p w14:paraId="61D941A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ДВП</w:t>
            </w:r>
          </w:p>
        </w:tc>
        <w:tc>
          <w:tcPr>
            <w:tcW w:w="2127" w:type="dxa"/>
            <w:tcBorders>
              <w:top w:val="single" w:sz="4" w:space="0" w:color="auto"/>
              <w:left w:val="single" w:sz="4" w:space="0" w:color="auto"/>
              <w:bottom w:val="single" w:sz="4" w:space="0" w:color="auto"/>
              <w:right w:val="single" w:sz="4" w:space="0" w:color="auto"/>
            </w:tcBorders>
            <w:vAlign w:val="center"/>
          </w:tcPr>
          <w:p w14:paraId="66B91AA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63F86B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2C3D410A" w14:textId="77777777" w:rsidTr="000D0F97">
        <w:trPr>
          <w:trHeight w:val="127"/>
        </w:trPr>
        <w:tc>
          <w:tcPr>
            <w:tcW w:w="562" w:type="dxa"/>
            <w:vMerge/>
            <w:tcBorders>
              <w:left w:val="single" w:sz="4" w:space="0" w:color="auto"/>
              <w:right w:val="single" w:sz="4" w:space="0" w:color="auto"/>
            </w:tcBorders>
            <w:vAlign w:val="center"/>
          </w:tcPr>
          <w:p w14:paraId="08183858"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436409E"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059AD2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B54EDD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ручек</w:t>
            </w:r>
          </w:p>
        </w:tc>
        <w:tc>
          <w:tcPr>
            <w:tcW w:w="2268" w:type="dxa"/>
            <w:tcBorders>
              <w:top w:val="single" w:sz="4" w:space="0" w:color="auto"/>
              <w:left w:val="single" w:sz="4" w:space="0" w:color="auto"/>
              <w:bottom w:val="single" w:sz="4" w:space="0" w:color="auto"/>
              <w:right w:val="single" w:sz="4" w:space="0" w:color="auto"/>
            </w:tcBorders>
            <w:vAlign w:val="center"/>
          </w:tcPr>
          <w:p w14:paraId="243512D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металл</w:t>
            </w:r>
          </w:p>
        </w:tc>
        <w:tc>
          <w:tcPr>
            <w:tcW w:w="2127" w:type="dxa"/>
            <w:tcBorders>
              <w:top w:val="single" w:sz="4" w:space="0" w:color="auto"/>
              <w:left w:val="single" w:sz="4" w:space="0" w:color="auto"/>
              <w:bottom w:val="single" w:sz="4" w:space="0" w:color="auto"/>
              <w:right w:val="single" w:sz="4" w:space="0" w:color="auto"/>
            </w:tcBorders>
            <w:vAlign w:val="center"/>
          </w:tcPr>
          <w:p w14:paraId="231FC13B"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444BE1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5ADEED89" w14:textId="77777777" w:rsidTr="000D0F97">
        <w:trPr>
          <w:trHeight w:val="127"/>
        </w:trPr>
        <w:tc>
          <w:tcPr>
            <w:tcW w:w="562" w:type="dxa"/>
            <w:vMerge/>
            <w:tcBorders>
              <w:left w:val="single" w:sz="4" w:space="0" w:color="auto"/>
              <w:right w:val="single" w:sz="4" w:space="0" w:color="auto"/>
            </w:tcBorders>
            <w:vAlign w:val="center"/>
          </w:tcPr>
          <w:p w14:paraId="44F4D774"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FFA472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F892825"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BD5E01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ручек к ящикам, шт.</w:t>
            </w:r>
          </w:p>
        </w:tc>
        <w:tc>
          <w:tcPr>
            <w:tcW w:w="2268" w:type="dxa"/>
            <w:tcBorders>
              <w:top w:val="single" w:sz="4" w:space="0" w:color="auto"/>
              <w:left w:val="single" w:sz="4" w:space="0" w:color="auto"/>
              <w:bottom w:val="single" w:sz="4" w:space="0" w:color="auto"/>
              <w:right w:val="single" w:sz="4" w:space="0" w:color="auto"/>
            </w:tcBorders>
            <w:vAlign w:val="center"/>
          </w:tcPr>
          <w:p w14:paraId="2702CB9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314935A6"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09BFA5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504B2483" w14:textId="77777777" w:rsidTr="000D0F97">
        <w:trPr>
          <w:trHeight w:val="127"/>
        </w:trPr>
        <w:tc>
          <w:tcPr>
            <w:tcW w:w="562" w:type="dxa"/>
            <w:vMerge/>
            <w:tcBorders>
              <w:left w:val="single" w:sz="4" w:space="0" w:color="auto"/>
              <w:right w:val="single" w:sz="4" w:space="0" w:color="auto"/>
            </w:tcBorders>
            <w:vAlign w:val="center"/>
          </w:tcPr>
          <w:p w14:paraId="354B812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CA59918"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7EEF9D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5F3C24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03715D2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2F0FC44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AEA0EE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7CB87C2B" w14:textId="77777777" w:rsidTr="000D0F97">
        <w:trPr>
          <w:trHeight w:val="127"/>
        </w:trPr>
        <w:tc>
          <w:tcPr>
            <w:tcW w:w="562" w:type="dxa"/>
            <w:vMerge/>
            <w:tcBorders>
              <w:left w:val="single" w:sz="4" w:space="0" w:color="auto"/>
              <w:right w:val="single" w:sz="4" w:space="0" w:color="auto"/>
            </w:tcBorders>
            <w:vAlign w:val="center"/>
          </w:tcPr>
          <w:p w14:paraId="6DC498F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A2C5036"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10DE86F"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D9AA26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Вид опор</w:t>
            </w:r>
          </w:p>
        </w:tc>
        <w:tc>
          <w:tcPr>
            <w:tcW w:w="2268" w:type="dxa"/>
            <w:tcBorders>
              <w:top w:val="single" w:sz="4" w:space="0" w:color="auto"/>
              <w:left w:val="single" w:sz="4" w:space="0" w:color="auto"/>
              <w:bottom w:val="single" w:sz="4" w:space="0" w:color="auto"/>
              <w:right w:val="single" w:sz="4" w:space="0" w:color="auto"/>
            </w:tcBorders>
            <w:vAlign w:val="center"/>
          </w:tcPr>
          <w:p w14:paraId="0053EB4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регулируемые</w:t>
            </w:r>
          </w:p>
        </w:tc>
        <w:tc>
          <w:tcPr>
            <w:tcW w:w="2127" w:type="dxa"/>
            <w:tcBorders>
              <w:top w:val="single" w:sz="4" w:space="0" w:color="auto"/>
              <w:left w:val="single" w:sz="4" w:space="0" w:color="auto"/>
              <w:bottom w:val="single" w:sz="4" w:space="0" w:color="auto"/>
              <w:right w:val="single" w:sz="4" w:space="0" w:color="auto"/>
            </w:tcBorders>
            <w:vAlign w:val="center"/>
          </w:tcPr>
          <w:p w14:paraId="2E7512A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C59D11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3F4CE546" w14:textId="77777777" w:rsidTr="000D0F97">
        <w:trPr>
          <w:trHeight w:val="127"/>
        </w:trPr>
        <w:tc>
          <w:tcPr>
            <w:tcW w:w="562" w:type="dxa"/>
            <w:vMerge/>
            <w:tcBorders>
              <w:left w:val="single" w:sz="4" w:space="0" w:color="auto"/>
              <w:right w:val="single" w:sz="4" w:space="0" w:color="auto"/>
            </w:tcBorders>
            <w:vAlign w:val="center"/>
          </w:tcPr>
          <w:p w14:paraId="4C808757"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9D4E90C"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7FD6665"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F4E2667" w14:textId="2A5F1EF4" w:rsidR="000D0F97" w:rsidRPr="000D0F97" w:rsidRDefault="000D0F97" w:rsidP="00867995">
            <w:pPr>
              <w:spacing w:after="0"/>
              <w:rPr>
                <w:rFonts w:ascii="Times New Roman" w:hAnsi="Times New Roman" w:cs="Times New Roman"/>
                <w:sz w:val="24"/>
                <w:szCs w:val="24"/>
              </w:rPr>
            </w:pPr>
            <w:r w:rsidRPr="000D0F97">
              <w:rPr>
                <w:rFonts w:ascii="Times New Roman" w:hAnsi="Times New Roman" w:cs="Times New Roman"/>
                <w:sz w:val="24"/>
                <w:szCs w:val="24"/>
              </w:rPr>
              <w:t xml:space="preserve">Замок с </w:t>
            </w:r>
            <w:r w:rsidRPr="00867995">
              <w:rPr>
                <w:rFonts w:ascii="Times New Roman" w:hAnsi="Times New Roman" w:cs="Times New Roman"/>
                <w:sz w:val="24"/>
                <w:szCs w:val="24"/>
              </w:rPr>
              <w:t>2-мя</w:t>
            </w:r>
            <w:r w:rsidRPr="000D0F97">
              <w:rPr>
                <w:rFonts w:ascii="Times New Roman" w:hAnsi="Times New Roman" w:cs="Times New Roman"/>
                <w:sz w:val="24"/>
                <w:szCs w:val="24"/>
              </w:rPr>
              <w:t xml:space="preserve"> ключами</w:t>
            </w:r>
          </w:p>
        </w:tc>
        <w:tc>
          <w:tcPr>
            <w:tcW w:w="2268" w:type="dxa"/>
            <w:tcBorders>
              <w:top w:val="single" w:sz="4" w:space="0" w:color="auto"/>
              <w:left w:val="single" w:sz="4" w:space="0" w:color="auto"/>
              <w:bottom w:val="single" w:sz="4" w:space="0" w:color="auto"/>
              <w:right w:val="single" w:sz="4" w:space="0" w:color="auto"/>
            </w:tcBorders>
            <w:vAlign w:val="center"/>
          </w:tcPr>
          <w:p w14:paraId="0424250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79ADF8D9"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230A59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56311A47" w14:textId="77777777" w:rsidTr="000D0F97">
        <w:trPr>
          <w:trHeight w:val="127"/>
        </w:trPr>
        <w:tc>
          <w:tcPr>
            <w:tcW w:w="562" w:type="dxa"/>
            <w:vMerge/>
            <w:tcBorders>
              <w:left w:val="single" w:sz="4" w:space="0" w:color="auto"/>
              <w:right w:val="single" w:sz="4" w:space="0" w:color="auto"/>
            </w:tcBorders>
            <w:vAlign w:val="center"/>
          </w:tcPr>
          <w:p w14:paraId="0404855A"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C7C75C8"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DBF5A51"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0F8950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5B7A82A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05F2978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6AC2C6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6CBD4FEB" w14:textId="77777777" w:rsidTr="000D0F97">
        <w:trPr>
          <w:trHeight w:val="127"/>
        </w:trPr>
        <w:tc>
          <w:tcPr>
            <w:tcW w:w="562" w:type="dxa"/>
            <w:vMerge/>
            <w:tcBorders>
              <w:left w:val="single" w:sz="4" w:space="0" w:color="auto"/>
              <w:right w:val="single" w:sz="4" w:space="0" w:color="auto"/>
            </w:tcBorders>
            <w:vAlign w:val="center"/>
          </w:tcPr>
          <w:p w14:paraId="34C9F6FA"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3149ED9"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91ED65C"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F122DA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776D921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418B62E3"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B5D7E2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361A4FF2" w14:textId="77777777" w:rsidTr="000D0F97">
        <w:trPr>
          <w:trHeight w:val="127"/>
        </w:trPr>
        <w:tc>
          <w:tcPr>
            <w:tcW w:w="562" w:type="dxa"/>
            <w:vMerge/>
            <w:tcBorders>
              <w:left w:val="single" w:sz="4" w:space="0" w:color="auto"/>
              <w:right w:val="single" w:sz="4" w:space="0" w:color="auto"/>
            </w:tcBorders>
            <w:vAlign w:val="center"/>
          </w:tcPr>
          <w:p w14:paraId="35AFDB97"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687F504"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8CF670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7B069C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75D8041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7B22A52C"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B2784B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3ED9774F" w14:textId="77777777" w:rsidTr="000D0F97">
        <w:trPr>
          <w:trHeight w:val="127"/>
        </w:trPr>
        <w:tc>
          <w:tcPr>
            <w:tcW w:w="562" w:type="dxa"/>
            <w:vMerge/>
            <w:tcBorders>
              <w:left w:val="single" w:sz="4" w:space="0" w:color="auto"/>
              <w:right w:val="single" w:sz="4" w:space="0" w:color="auto"/>
            </w:tcBorders>
            <w:vAlign w:val="center"/>
          </w:tcPr>
          <w:p w14:paraId="2A79C212"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C16E723"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5ADDED7"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A4AAFA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4E407EF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1B52BA0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bottom w:val="single" w:sz="4" w:space="0" w:color="auto"/>
              <w:right w:val="single" w:sz="4" w:space="0" w:color="auto"/>
            </w:tcBorders>
            <w:vAlign w:val="center"/>
          </w:tcPr>
          <w:p w14:paraId="4FB71CD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107445BF" w14:textId="77777777" w:rsidTr="000D0F97">
        <w:trPr>
          <w:trHeight w:val="367"/>
        </w:trPr>
        <w:tc>
          <w:tcPr>
            <w:tcW w:w="562" w:type="dxa"/>
            <w:vMerge w:val="restart"/>
            <w:tcBorders>
              <w:top w:val="single" w:sz="4" w:space="0" w:color="auto"/>
              <w:left w:val="single" w:sz="4" w:space="0" w:color="auto"/>
              <w:right w:val="single" w:sz="4" w:space="0" w:color="auto"/>
            </w:tcBorders>
            <w:vAlign w:val="center"/>
          </w:tcPr>
          <w:p w14:paraId="37C2F56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7</w:t>
            </w:r>
          </w:p>
        </w:tc>
        <w:tc>
          <w:tcPr>
            <w:tcW w:w="2268" w:type="dxa"/>
            <w:vMerge w:val="restart"/>
            <w:tcBorders>
              <w:top w:val="single" w:sz="4" w:space="0" w:color="auto"/>
              <w:left w:val="single" w:sz="4" w:space="0" w:color="auto"/>
              <w:right w:val="single" w:sz="4" w:space="0" w:color="auto"/>
            </w:tcBorders>
            <w:vAlign w:val="center"/>
          </w:tcPr>
          <w:p w14:paraId="4D4E4DB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Тумба Тип 3</w:t>
            </w:r>
          </w:p>
          <w:p w14:paraId="5008F7C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7E113E76" wp14:editId="76961DEA">
                  <wp:extent cx="1171575" cy="1076325"/>
                  <wp:effectExtent l="0" t="0" r="9525" b="9525"/>
                  <wp:docPr id="7" name="Рисунок 7" descr="Тумба для оргтехники ТДО-24 цвет вишня 80/60/60 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Тумба для оргтехники ТДО-24 цвет вишня 80/60/60 см"/>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575" cy="1076325"/>
                          </a:xfrm>
                          <a:prstGeom prst="rect">
                            <a:avLst/>
                          </a:prstGeom>
                          <a:noFill/>
                          <a:ln>
                            <a:noFill/>
                          </a:ln>
                        </pic:spPr>
                      </pic:pic>
                    </a:graphicData>
                  </a:graphic>
                </wp:inline>
              </w:drawing>
            </w:r>
          </w:p>
          <w:p w14:paraId="0317001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xml:space="preserve">ОКПД 2 код: 31.01.12.150- </w:t>
            </w:r>
            <w:r w:rsidRPr="000D0F97">
              <w:rPr>
                <w:rFonts w:ascii="Times New Roman" w:hAnsi="Times New Roman" w:cs="Times New Roman"/>
                <w:sz w:val="24"/>
                <w:szCs w:val="24"/>
              </w:rPr>
              <w:lastRenderedPageBreak/>
              <w:t>Тумбы офисные деревянные;</w:t>
            </w:r>
          </w:p>
          <w:p w14:paraId="246A2D12" w14:textId="77777777" w:rsidR="000D0F97" w:rsidRPr="000D0F97" w:rsidRDefault="000D0F97" w:rsidP="000D0F97">
            <w:pPr>
              <w:spacing w:after="0"/>
              <w:rPr>
                <w:rFonts w:ascii="Times New Roman" w:hAnsi="Times New Roman" w:cs="Times New Roman"/>
                <w:sz w:val="24"/>
                <w:szCs w:val="24"/>
              </w:rPr>
            </w:pPr>
          </w:p>
          <w:p w14:paraId="184FDB6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КТРУ: 31.01.12.150-00000004- Тумба офисная деревянная (заказчик не применяет данный КТРУ в виду обязательного применения с 02.11.2020 г.)</w:t>
            </w:r>
          </w:p>
          <w:p w14:paraId="4AA1541D" w14:textId="77777777" w:rsidR="000D0F97" w:rsidRPr="000D0F97" w:rsidRDefault="000D0F97" w:rsidP="000D0F97">
            <w:pPr>
              <w:spacing w:after="0"/>
              <w:rPr>
                <w:rFonts w:ascii="Times New Roman" w:hAnsi="Times New Roman" w:cs="Times New Roman"/>
                <w:sz w:val="24"/>
                <w:szCs w:val="24"/>
              </w:rPr>
            </w:pPr>
          </w:p>
          <w:p w14:paraId="2A24B7E0" w14:textId="77777777" w:rsidR="000D0F97" w:rsidRPr="000D0F97" w:rsidRDefault="000D0F97" w:rsidP="000D0F97">
            <w:pPr>
              <w:spacing w:after="0"/>
              <w:rPr>
                <w:rFonts w:ascii="Times New Roman" w:hAnsi="Times New Roman" w:cs="Times New Roman"/>
                <w:sz w:val="24"/>
                <w:szCs w:val="24"/>
              </w:rPr>
            </w:pPr>
          </w:p>
          <w:p w14:paraId="5DAECFF5" w14:textId="77777777" w:rsidR="000D0F97" w:rsidRPr="000D0F97" w:rsidRDefault="000D0F97" w:rsidP="000D0F97">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166CE411"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A760F8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4E3EA67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полуоткрытая</w:t>
            </w:r>
          </w:p>
        </w:tc>
        <w:tc>
          <w:tcPr>
            <w:tcW w:w="2127" w:type="dxa"/>
            <w:tcBorders>
              <w:top w:val="single" w:sz="4" w:space="0" w:color="auto"/>
              <w:left w:val="single" w:sz="4" w:space="0" w:color="auto"/>
              <w:bottom w:val="single" w:sz="4" w:space="0" w:color="auto"/>
              <w:right w:val="single" w:sz="4" w:space="0" w:color="auto"/>
            </w:tcBorders>
            <w:vAlign w:val="center"/>
          </w:tcPr>
          <w:p w14:paraId="54848602"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B15DAB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125FB677" w14:textId="77777777" w:rsidTr="000D0F97">
        <w:trPr>
          <w:trHeight w:val="367"/>
        </w:trPr>
        <w:tc>
          <w:tcPr>
            <w:tcW w:w="562" w:type="dxa"/>
            <w:vMerge/>
            <w:tcBorders>
              <w:left w:val="single" w:sz="4" w:space="0" w:color="auto"/>
              <w:right w:val="single" w:sz="4" w:space="0" w:color="auto"/>
            </w:tcBorders>
            <w:vAlign w:val="center"/>
          </w:tcPr>
          <w:p w14:paraId="57A46AC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9A05B0F"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7D22C55"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4FBA99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55A52712" w14:textId="77777777" w:rsidR="000D0F97" w:rsidRPr="000D0F97" w:rsidRDefault="000D0F97" w:rsidP="000D0F97">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3BD8BFFF"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54A670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72565FE6" w14:textId="77777777" w:rsidTr="000D0F97">
        <w:trPr>
          <w:trHeight w:val="367"/>
        </w:trPr>
        <w:tc>
          <w:tcPr>
            <w:tcW w:w="562" w:type="dxa"/>
            <w:vMerge/>
            <w:tcBorders>
              <w:left w:val="single" w:sz="4" w:space="0" w:color="auto"/>
              <w:right w:val="single" w:sz="4" w:space="0" w:color="auto"/>
            </w:tcBorders>
            <w:vAlign w:val="center"/>
          </w:tcPr>
          <w:p w14:paraId="7CE79FCF"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CEACB53"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6870432"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4B8D238"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7165A94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641CCBA8"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FBDE06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6A25F549" w14:textId="77777777" w:rsidTr="000D0F97">
        <w:trPr>
          <w:trHeight w:val="367"/>
        </w:trPr>
        <w:tc>
          <w:tcPr>
            <w:tcW w:w="562" w:type="dxa"/>
            <w:vMerge/>
            <w:tcBorders>
              <w:left w:val="single" w:sz="4" w:space="0" w:color="auto"/>
              <w:right w:val="single" w:sz="4" w:space="0" w:color="auto"/>
            </w:tcBorders>
            <w:vAlign w:val="center"/>
          </w:tcPr>
          <w:p w14:paraId="76A9F94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1CC38CF"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2AC4354"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59FB72B"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3B42DBA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550 и ≤ 600</w:t>
            </w:r>
          </w:p>
        </w:tc>
        <w:tc>
          <w:tcPr>
            <w:tcW w:w="2127" w:type="dxa"/>
            <w:tcBorders>
              <w:top w:val="single" w:sz="4" w:space="0" w:color="auto"/>
              <w:left w:val="single" w:sz="4" w:space="0" w:color="auto"/>
              <w:bottom w:val="single" w:sz="4" w:space="0" w:color="auto"/>
              <w:right w:val="single" w:sz="4" w:space="0" w:color="auto"/>
            </w:tcBorders>
            <w:vAlign w:val="center"/>
          </w:tcPr>
          <w:p w14:paraId="0EF1E9F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1A88C9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3CC6A002" w14:textId="77777777" w:rsidTr="000D0F97">
        <w:trPr>
          <w:trHeight w:val="367"/>
        </w:trPr>
        <w:tc>
          <w:tcPr>
            <w:tcW w:w="562" w:type="dxa"/>
            <w:vMerge/>
            <w:tcBorders>
              <w:left w:val="single" w:sz="4" w:space="0" w:color="auto"/>
              <w:right w:val="single" w:sz="4" w:space="0" w:color="auto"/>
            </w:tcBorders>
            <w:vAlign w:val="center"/>
          </w:tcPr>
          <w:p w14:paraId="4D3FE489"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72F2EA4"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81D1F5F"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049588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48D604CA" w14:textId="2EF72F23" w:rsidR="000D0F97" w:rsidRPr="000D0F97" w:rsidRDefault="000D0F97" w:rsidP="00867995">
            <w:pPr>
              <w:spacing w:after="0"/>
              <w:rPr>
                <w:rFonts w:ascii="Times New Roman" w:hAnsi="Times New Roman" w:cs="Times New Roman"/>
                <w:sz w:val="24"/>
                <w:szCs w:val="24"/>
              </w:rPr>
            </w:pPr>
            <w:r w:rsidRPr="000D0F97">
              <w:rPr>
                <w:rFonts w:ascii="Times New Roman" w:hAnsi="Times New Roman" w:cs="Times New Roman"/>
                <w:sz w:val="24"/>
                <w:szCs w:val="24"/>
              </w:rPr>
              <w:t xml:space="preserve">≥ 550 и ≤ </w:t>
            </w:r>
            <w:r w:rsidRPr="00867995">
              <w:rPr>
                <w:rFonts w:ascii="Times New Roman" w:hAnsi="Times New Roman" w:cs="Times New Roman"/>
                <w:sz w:val="24"/>
                <w:szCs w:val="24"/>
              </w:rPr>
              <w:t>700</w:t>
            </w:r>
          </w:p>
        </w:tc>
        <w:tc>
          <w:tcPr>
            <w:tcW w:w="2127" w:type="dxa"/>
            <w:tcBorders>
              <w:top w:val="single" w:sz="4" w:space="0" w:color="auto"/>
              <w:left w:val="single" w:sz="4" w:space="0" w:color="auto"/>
              <w:bottom w:val="single" w:sz="4" w:space="0" w:color="auto"/>
              <w:right w:val="single" w:sz="4" w:space="0" w:color="auto"/>
            </w:tcBorders>
            <w:vAlign w:val="center"/>
          </w:tcPr>
          <w:p w14:paraId="558299D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E53B80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036F60C3" w14:textId="77777777" w:rsidTr="000D0F97">
        <w:trPr>
          <w:trHeight w:val="273"/>
        </w:trPr>
        <w:tc>
          <w:tcPr>
            <w:tcW w:w="562" w:type="dxa"/>
            <w:vMerge/>
            <w:tcBorders>
              <w:left w:val="single" w:sz="4" w:space="0" w:color="auto"/>
              <w:right w:val="single" w:sz="4" w:space="0" w:color="auto"/>
            </w:tcBorders>
            <w:vAlign w:val="center"/>
          </w:tcPr>
          <w:p w14:paraId="2AF5358F"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C1477B5"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8411C8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4F0C66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столешницы, каркаса, мм</w:t>
            </w:r>
          </w:p>
        </w:tc>
        <w:tc>
          <w:tcPr>
            <w:tcW w:w="2268" w:type="dxa"/>
            <w:tcBorders>
              <w:top w:val="single" w:sz="4" w:space="0" w:color="auto"/>
              <w:left w:val="single" w:sz="4" w:space="0" w:color="auto"/>
              <w:bottom w:val="single" w:sz="4" w:space="0" w:color="auto"/>
              <w:right w:val="single" w:sz="4" w:space="0" w:color="auto"/>
            </w:tcBorders>
            <w:vAlign w:val="center"/>
          </w:tcPr>
          <w:p w14:paraId="33F8495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xml:space="preserve">≥ 22    </w:t>
            </w:r>
          </w:p>
        </w:tc>
        <w:tc>
          <w:tcPr>
            <w:tcW w:w="2127" w:type="dxa"/>
            <w:tcBorders>
              <w:top w:val="single" w:sz="4" w:space="0" w:color="auto"/>
              <w:left w:val="single" w:sz="4" w:space="0" w:color="auto"/>
              <w:bottom w:val="single" w:sz="4" w:space="0" w:color="auto"/>
              <w:right w:val="single" w:sz="4" w:space="0" w:color="auto"/>
            </w:tcBorders>
            <w:vAlign w:val="center"/>
          </w:tcPr>
          <w:p w14:paraId="5721717B"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90B595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0F7A635B" w14:textId="77777777" w:rsidTr="000D0F97">
        <w:trPr>
          <w:trHeight w:val="273"/>
        </w:trPr>
        <w:tc>
          <w:tcPr>
            <w:tcW w:w="562" w:type="dxa"/>
            <w:vMerge/>
            <w:tcBorders>
              <w:left w:val="single" w:sz="4" w:space="0" w:color="auto"/>
              <w:right w:val="single" w:sz="4" w:space="0" w:color="auto"/>
            </w:tcBorders>
            <w:vAlign w:val="center"/>
          </w:tcPr>
          <w:p w14:paraId="62DFB982"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BDC918F"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7C8F2EB"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31BDE4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фасада, мм</w:t>
            </w:r>
          </w:p>
        </w:tc>
        <w:tc>
          <w:tcPr>
            <w:tcW w:w="2268" w:type="dxa"/>
            <w:tcBorders>
              <w:top w:val="single" w:sz="4" w:space="0" w:color="auto"/>
              <w:left w:val="single" w:sz="4" w:space="0" w:color="auto"/>
              <w:bottom w:val="single" w:sz="4" w:space="0" w:color="auto"/>
              <w:right w:val="single" w:sz="4" w:space="0" w:color="auto"/>
            </w:tcBorders>
            <w:vAlign w:val="center"/>
          </w:tcPr>
          <w:p w14:paraId="2F2B8A36" w14:textId="77777777" w:rsidR="000D0F97" w:rsidRPr="000D0F97"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3461FE7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E6C6563" w14:textId="77777777" w:rsidR="000D0F97" w:rsidRPr="000D0F97" w:rsidRDefault="000D0F97" w:rsidP="000D0F97">
            <w:pPr>
              <w:spacing w:after="0"/>
              <w:rPr>
                <w:rFonts w:ascii="Times New Roman" w:hAnsi="Times New Roman" w:cs="Times New Roman"/>
                <w:sz w:val="24"/>
                <w:szCs w:val="24"/>
              </w:rPr>
            </w:pPr>
          </w:p>
        </w:tc>
      </w:tr>
      <w:tr w:rsidR="000D0F97" w:rsidRPr="000D0F97" w14:paraId="41A3FB1B" w14:textId="77777777" w:rsidTr="000D0F97">
        <w:trPr>
          <w:trHeight w:val="127"/>
        </w:trPr>
        <w:tc>
          <w:tcPr>
            <w:tcW w:w="562" w:type="dxa"/>
            <w:vMerge/>
            <w:tcBorders>
              <w:left w:val="single" w:sz="4" w:space="0" w:color="auto"/>
              <w:right w:val="single" w:sz="4" w:space="0" w:color="auto"/>
            </w:tcBorders>
            <w:vAlign w:val="center"/>
          </w:tcPr>
          <w:p w14:paraId="65424C1C"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B6EB4E6"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11EB685"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24CD36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4857BE8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6935619D"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FEEA7B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7D780D7A" w14:textId="77777777" w:rsidTr="000D0F97">
        <w:trPr>
          <w:trHeight w:val="127"/>
        </w:trPr>
        <w:tc>
          <w:tcPr>
            <w:tcW w:w="562" w:type="dxa"/>
            <w:vMerge/>
            <w:tcBorders>
              <w:left w:val="single" w:sz="4" w:space="0" w:color="auto"/>
              <w:right w:val="single" w:sz="4" w:space="0" w:color="auto"/>
            </w:tcBorders>
            <w:vAlign w:val="center"/>
          </w:tcPr>
          <w:p w14:paraId="4AE5116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0DA5B89"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3F687E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3C8DA2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4B64C75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7440BDB4"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2BAA5D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43DD18D6" w14:textId="77777777" w:rsidTr="000D0F97">
        <w:trPr>
          <w:trHeight w:val="127"/>
        </w:trPr>
        <w:tc>
          <w:tcPr>
            <w:tcW w:w="562" w:type="dxa"/>
            <w:vMerge/>
            <w:tcBorders>
              <w:left w:val="single" w:sz="4" w:space="0" w:color="auto"/>
              <w:right w:val="single" w:sz="4" w:space="0" w:color="auto"/>
            </w:tcBorders>
            <w:vAlign w:val="center"/>
          </w:tcPr>
          <w:p w14:paraId="01A9F756"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0825503"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3044BD3"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6DDCD1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6611093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369AC55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A907B7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5699906C" w14:textId="77777777" w:rsidTr="000D0F97">
        <w:trPr>
          <w:trHeight w:val="127"/>
        </w:trPr>
        <w:tc>
          <w:tcPr>
            <w:tcW w:w="562" w:type="dxa"/>
            <w:vMerge/>
            <w:tcBorders>
              <w:left w:val="single" w:sz="4" w:space="0" w:color="auto"/>
              <w:right w:val="single" w:sz="4" w:space="0" w:color="auto"/>
            </w:tcBorders>
            <w:vAlign w:val="center"/>
          </w:tcPr>
          <w:p w14:paraId="140EA1B6"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05E800A"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462A69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79E007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7383C61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2154494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98C4E0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7B3F540A" w14:textId="77777777" w:rsidTr="000D0F97">
        <w:trPr>
          <w:trHeight w:val="127"/>
        </w:trPr>
        <w:tc>
          <w:tcPr>
            <w:tcW w:w="562" w:type="dxa"/>
            <w:vMerge/>
            <w:tcBorders>
              <w:left w:val="single" w:sz="4" w:space="0" w:color="auto"/>
              <w:right w:val="single" w:sz="4" w:space="0" w:color="auto"/>
            </w:tcBorders>
            <w:vAlign w:val="center"/>
          </w:tcPr>
          <w:p w14:paraId="5C465613"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16104C0"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1FFF82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3E048D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2E58057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01D5EB57"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6B224E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3F25E535" w14:textId="77777777" w:rsidTr="000D0F97">
        <w:trPr>
          <w:trHeight w:val="127"/>
        </w:trPr>
        <w:tc>
          <w:tcPr>
            <w:tcW w:w="562" w:type="dxa"/>
            <w:vMerge/>
            <w:tcBorders>
              <w:left w:val="single" w:sz="4" w:space="0" w:color="auto"/>
              <w:right w:val="single" w:sz="4" w:space="0" w:color="auto"/>
            </w:tcBorders>
            <w:vAlign w:val="center"/>
          </w:tcPr>
          <w:p w14:paraId="47880074"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786445F"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4F9CF60"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E9547B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3FEC963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724B7CF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50515E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6CF8C1CD" w14:textId="77777777" w:rsidTr="000D0F97">
        <w:trPr>
          <w:trHeight w:val="127"/>
        </w:trPr>
        <w:tc>
          <w:tcPr>
            <w:tcW w:w="562" w:type="dxa"/>
            <w:vMerge/>
            <w:tcBorders>
              <w:left w:val="single" w:sz="4" w:space="0" w:color="auto"/>
              <w:right w:val="single" w:sz="4" w:space="0" w:color="auto"/>
            </w:tcBorders>
            <w:vAlign w:val="center"/>
          </w:tcPr>
          <w:p w14:paraId="2BD6F52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086A26A"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811BBE2"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B61C53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Назначение</w:t>
            </w:r>
          </w:p>
        </w:tc>
        <w:tc>
          <w:tcPr>
            <w:tcW w:w="2268" w:type="dxa"/>
            <w:tcBorders>
              <w:top w:val="single" w:sz="4" w:space="0" w:color="auto"/>
              <w:left w:val="single" w:sz="4" w:space="0" w:color="auto"/>
              <w:bottom w:val="single" w:sz="4" w:space="0" w:color="auto"/>
              <w:right w:val="single" w:sz="4" w:space="0" w:color="auto"/>
            </w:tcBorders>
            <w:vAlign w:val="center"/>
          </w:tcPr>
          <w:p w14:paraId="50D7890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для оргтехники</w:t>
            </w:r>
          </w:p>
        </w:tc>
        <w:tc>
          <w:tcPr>
            <w:tcW w:w="2127" w:type="dxa"/>
            <w:tcBorders>
              <w:top w:val="single" w:sz="4" w:space="0" w:color="auto"/>
              <w:left w:val="single" w:sz="4" w:space="0" w:color="auto"/>
              <w:bottom w:val="single" w:sz="4" w:space="0" w:color="auto"/>
              <w:right w:val="single" w:sz="4" w:space="0" w:color="auto"/>
            </w:tcBorders>
            <w:vAlign w:val="center"/>
          </w:tcPr>
          <w:p w14:paraId="77B188CB"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0D9C21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5679A442" w14:textId="77777777" w:rsidTr="000D0F97">
        <w:trPr>
          <w:trHeight w:val="712"/>
        </w:trPr>
        <w:tc>
          <w:tcPr>
            <w:tcW w:w="562" w:type="dxa"/>
            <w:vMerge/>
            <w:tcBorders>
              <w:left w:val="single" w:sz="4" w:space="0" w:color="auto"/>
              <w:right w:val="single" w:sz="4" w:space="0" w:color="auto"/>
            </w:tcBorders>
            <w:vAlign w:val="center"/>
          </w:tcPr>
          <w:p w14:paraId="1E2FCBA3"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AA3F0ED"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E5E7D3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9F6FEB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5395F0C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3A4283F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bottom w:val="single" w:sz="4" w:space="0" w:color="auto"/>
              <w:right w:val="single" w:sz="4" w:space="0" w:color="auto"/>
            </w:tcBorders>
            <w:vAlign w:val="center"/>
          </w:tcPr>
          <w:p w14:paraId="24CC8E3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6525DBF1" w14:textId="77777777" w:rsidTr="000D0F97">
        <w:trPr>
          <w:trHeight w:val="367"/>
        </w:trPr>
        <w:tc>
          <w:tcPr>
            <w:tcW w:w="562" w:type="dxa"/>
            <w:vMerge w:val="restart"/>
            <w:tcBorders>
              <w:top w:val="single" w:sz="4" w:space="0" w:color="auto"/>
              <w:left w:val="single" w:sz="4" w:space="0" w:color="auto"/>
              <w:right w:val="single" w:sz="4" w:space="0" w:color="auto"/>
            </w:tcBorders>
            <w:vAlign w:val="center"/>
          </w:tcPr>
          <w:p w14:paraId="139F599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8</w:t>
            </w:r>
          </w:p>
        </w:tc>
        <w:tc>
          <w:tcPr>
            <w:tcW w:w="2268" w:type="dxa"/>
            <w:vMerge w:val="restart"/>
            <w:tcBorders>
              <w:top w:val="single" w:sz="4" w:space="0" w:color="auto"/>
              <w:left w:val="single" w:sz="4" w:space="0" w:color="auto"/>
              <w:right w:val="single" w:sz="4" w:space="0" w:color="auto"/>
            </w:tcBorders>
            <w:vAlign w:val="center"/>
          </w:tcPr>
          <w:p w14:paraId="633D832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Шкаф деревянный для документов</w:t>
            </w:r>
          </w:p>
          <w:p w14:paraId="49DD1B9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78068D52" wp14:editId="2E68719C">
                  <wp:extent cx="1647825" cy="1666875"/>
                  <wp:effectExtent l="0" t="0" r="9525" b="9525"/>
                  <wp:docPr id="8" name="Рисунок 8" descr="http://ofus.ru/i/id/102205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ofus.ru/i/id/1022051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7825" cy="1666875"/>
                          </a:xfrm>
                          <a:prstGeom prst="rect">
                            <a:avLst/>
                          </a:prstGeom>
                          <a:noFill/>
                          <a:ln>
                            <a:noFill/>
                          </a:ln>
                        </pic:spPr>
                      </pic:pic>
                    </a:graphicData>
                  </a:graphic>
                </wp:inline>
              </w:drawing>
            </w:r>
          </w:p>
          <w:p w14:paraId="4278B1C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lastRenderedPageBreak/>
              <w:t>ОКПД 2 код: 31.01.12.139 Шкафы деревянные прочие;</w:t>
            </w:r>
          </w:p>
          <w:p w14:paraId="2B48AFB4" w14:textId="77777777" w:rsidR="000D0F97" w:rsidRPr="000D0F97" w:rsidRDefault="000D0F97" w:rsidP="000D0F97">
            <w:pPr>
              <w:spacing w:after="0"/>
              <w:rPr>
                <w:rFonts w:ascii="Times New Roman" w:hAnsi="Times New Roman" w:cs="Times New Roman"/>
                <w:sz w:val="24"/>
                <w:szCs w:val="24"/>
              </w:rPr>
            </w:pPr>
          </w:p>
          <w:p w14:paraId="1E895DC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КТРУ: 31.01.12.139-00000001- Шкаф деревянный для документов;</w:t>
            </w:r>
          </w:p>
          <w:p w14:paraId="16DEE5B9" w14:textId="77777777" w:rsidR="000D0F97" w:rsidRPr="000D0F97" w:rsidRDefault="000D0F97" w:rsidP="000D0F97">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001FA28F"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8ABEBD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Тип фасада</w:t>
            </w:r>
          </w:p>
        </w:tc>
        <w:tc>
          <w:tcPr>
            <w:tcW w:w="2268" w:type="dxa"/>
            <w:tcBorders>
              <w:top w:val="single" w:sz="4" w:space="0" w:color="auto"/>
              <w:left w:val="single" w:sz="4" w:space="0" w:color="auto"/>
              <w:bottom w:val="single" w:sz="4" w:space="0" w:color="auto"/>
              <w:right w:val="single" w:sz="4" w:space="0" w:color="auto"/>
            </w:tcBorders>
            <w:vAlign w:val="center"/>
          </w:tcPr>
          <w:p w14:paraId="5683712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полуоткрытый</w:t>
            </w:r>
          </w:p>
        </w:tc>
        <w:tc>
          <w:tcPr>
            <w:tcW w:w="2127" w:type="dxa"/>
            <w:tcBorders>
              <w:top w:val="single" w:sz="4" w:space="0" w:color="auto"/>
              <w:left w:val="single" w:sz="4" w:space="0" w:color="auto"/>
              <w:bottom w:val="single" w:sz="4" w:space="0" w:color="auto"/>
              <w:right w:val="single" w:sz="4" w:space="0" w:color="auto"/>
            </w:tcBorders>
            <w:vAlign w:val="center"/>
          </w:tcPr>
          <w:p w14:paraId="0B997396" w14:textId="77777777" w:rsidR="000D0F97" w:rsidRPr="000D0F97" w:rsidRDefault="000D0F97" w:rsidP="000D0F97">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18F409B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0D0F97" w:rsidRPr="000D0F97" w14:paraId="32D91E42" w14:textId="77777777" w:rsidTr="000D0F97">
        <w:trPr>
          <w:trHeight w:val="367"/>
        </w:trPr>
        <w:tc>
          <w:tcPr>
            <w:tcW w:w="562" w:type="dxa"/>
            <w:vMerge/>
            <w:tcBorders>
              <w:left w:val="single" w:sz="4" w:space="0" w:color="auto"/>
              <w:right w:val="single" w:sz="4" w:space="0" w:color="auto"/>
            </w:tcBorders>
            <w:vAlign w:val="center"/>
          </w:tcPr>
          <w:p w14:paraId="78738F4E"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44D8C9D"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E181E74"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E55238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 остекления</w:t>
            </w:r>
          </w:p>
        </w:tc>
        <w:tc>
          <w:tcPr>
            <w:tcW w:w="2268" w:type="dxa"/>
            <w:tcBorders>
              <w:top w:val="single" w:sz="4" w:space="0" w:color="auto"/>
              <w:left w:val="single" w:sz="4" w:space="0" w:color="auto"/>
              <w:bottom w:val="single" w:sz="4" w:space="0" w:color="auto"/>
              <w:right w:val="single" w:sz="4" w:space="0" w:color="auto"/>
            </w:tcBorders>
            <w:vAlign w:val="center"/>
          </w:tcPr>
          <w:p w14:paraId="5341C92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1DCE39BB" w14:textId="77777777" w:rsidR="000D0F97" w:rsidRPr="000D0F97" w:rsidRDefault="000D0F97" w:rsidP="000D0F97">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0B8971A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0D0F97" w:rsidRPr="000D0F97" w14:paraId="5DF5EE63" w14:textId="77777777" w:rsidTr="000D0F97">
        <w:trPr>
          <w:trHeight w:val="367"/>
        </w:trPr>
        <w:tc>
          <w:tcPr>
            <w:tcW w:w="562" w:type="dxa"/>
            <w:vMerge/>
            <w:tcBorders>
              <w:left w:val="single" w:sz="4" w:space="0" w:color="auto"/>
              <w:right w:val="single" w:sz="4" w:space="0" w:color="auto"/>
            </w:tcBorders>
            <w:vAlign w:val="center"/>
          </w:tcPr>
          <w:p w14:paraId="4E6A8B9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87AE45E"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D97DE4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637853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 выдвижных ящиков</w:t>
            </w:r>
          </w:p>
        </w:tc>
        <w:tc>
          <w:tcPr>
            <w:tcW w:w="2268" w:type="dxa"/>
            <w:tcBorders>
              <w:top w:val="single" w:sz="4" w:space="0" w:color="auto"/>
              <w:left w:val="single" w:sz="4" w:space="0" w:color="auto"/>
              <w:bottom w:val="single" w:sz="4" w:space="0" w:color="auto"/>
              <w:right w:val="single" w:sz="4" w:space="0" w:color="auto"/>
            </w:tcBorders>
            <w:vAlign w:val="center"/>
          </w:tcPr>
          <w:p w14:paraId="2AFD672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566AAEB6" w14:textId="77777777" w:rsidR="000D0F97" w:rsidRPr="000D0F97" w:rsidRDefault="000D0F97" w:rsidP="000D0F97">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55BD65C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0D0F97" w:rsidRPr="000D0F97" w14:paraId="4B994C8F" w14:textId="77777777" w:rsidTr="000D0F97">
        <w:trPr>
          <w:trHeight w:val="367"/>
        </w:trPr>
        <w:tc>
          <w:tcPr>
            <w:tcW w:w="562" w:type="dxa"/>
            <w:vMerge/>
            <w:tcBorders>
              <w:left w:val="single" w:sz="4" w:space="0" w:color="auto"/>
              <w:right w:val="single" w:sz="4" w:space="0" w:color="auto"/>
            </w:tcBorders>
            <w:vAlign w:val="center"/>
          </w:tcPr>
          <w:p w14:paraId="3EC7322B"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ADC6C2A"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52E9193"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6939A3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37909D94" w14:textId="77777777" w:rsidR="000D0F97" w:rsidRPr="000D0F97" w:rsidRDefault="000D0F97" w:rsidP="000D0F97">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1FA0FEE"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141FD2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1236DA1A" w14:textId="77777777" w:rsidTr="000D0F97">
        <w:trPr>
          <w:trHeight w:val="367"/>
        </w:trPr>
        <w:tc>
          <w:tcPr>
            <w:tcW w:w="562" w:type="dxa"/>
            <w:vMerge/>
            <w:tcBorders>
              <w:left w:val="single" w:sz="4" w:space="0" w:color="auto"/>
              <w:right w:val="single" w:sz="4" w:space="0" w:color="auto"/>
            </w:tcBorders>
            <w:vAlign w:val="center"/>
          </w:tcPr>
          <w:p w14:paraId="531AD4C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762A7E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ED0CE5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B88D5F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6B864AC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19F0E9B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A43483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3930594D" w14:textId="77777777" w:rsidTr="000D0F97">
        <w:trPr>
          <w:trHeight w:val="273"/>
        </w:trPr>
        <w:tc>
          <w:tcPr>
            <w:tcW w:w="562" w:type="dxa"/>
            <w:vMerge/>
            <w:tcBorders>
              <w:left w:val="single" w:sz="4" w:space="0" w:color="auto"/>
              <w:right w:val="single" w:sz="4" w:space="0" w:color="auto"/>
            </w:tcBorders>
            <w:vAlign w:val="center"/>
          </w:tcPr>
          <w:p w14:paraId="5D59C2A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78E5FA2"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BF79C34"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5301BE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11AB62C9" w14:textId="0C7C55BF" w:rsidR="000D0F97" w:rsidRPr="000D0F97" w:rsidRDefault="000D0F97" w:rsidP="00867995">
            <w:pPr>
              <w:spacing w:after="0"/>
              <w:rPr>
                <w:rFonts w:ascii="Times New Roman" w:hAnsi="Times New Roman" w:cs="Times New Roman"/>
                <w:sz w:val="24"/>
                <w:szCs w:val="24"/>
              </w:rPr>
            </w:pPr>
            <w:r w:rsidRPr="000D0F97">
              <w:rPr>
                <w:rFonts w:ascii="Times New Roman" w:hAnsi="Times New Roman" w:cs="Times New Roman"/>
                <w:sz w:val="24"/>
                <w:szCs w:val="24"/>
              </w:rPr>
              <w:t xml:space="preserve">≥ </w:t>
            </w:r>
            <w:r w:rsidRPr="00867995">
              <w:rPr>
                <w:rFonts w:ascii="Times New Roman" w:hAnsi="Times New Roman" w:cs="Times New Roman"/>
                <w:sz w:val="24"/>
                <w:szCs w:val="24"/>
              </w:rPr>
              <w:t>365</w:t>
            </w:r>
            <w:r w:rsidRPr="000D0F97">
              <w:rPr>
                <w:rFonts w:ascii="Times New Roman" w:hAnsi="Times New Roman" w:cs="Times New Roman"/>
                <w:sz w:val="24"/>
                <w:szCs w:val="24"/>
              </w:rPr>
              <w:t xml:space="preserve"> и ≤ 450</w:t>
            </w:r>
          </w:p>
        </w:tc>
        <w:tc>
          <w:tcPr>
            <w:tcW w:w="2127" w:type="dxa"/>
            <w:tcBorders>
              <w:top w:val="single" w:sz="4" w:space="0" w:color="auto"/>
              <w:left w:val="single" w:sz="4" w:space="0" w:color="auto"/>
              <w:bottom w:val="single" w:sz="4" w:space="0" w:color="auto"/>
              <w:right w:val="single" w:sz="4" w:space="0" w:color="auto"/>
            </w:tcBorders>
            <w:vAlign w:val="center"/>
          </w:tcPr>
          <w:p w14:paraId="76F961C7"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829084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520385D8" w14:textId="77777777" w:rsidTr="000D0F97">
        <w:trPr>
          <w:trHeight w:val="127"/>
        </w:trPr>
        <w:tc>
          <w:tcPr>
            <w:tcW w:w="562" w:type="dxa"/>
            <w:vMerge/>
            <w:tcBorders>
              <w:left w:val="single" w:sz="4" w:space="0" w:color="auto"/>
              <w:right w:val="single" w:sz="4" w:space="0" w:color="auto"/>
            </w:tcBorders>
            <w:vAlign w:val="center"/>
          </w:tcPr>
          <w:p w14:paraId="0EDEA4F6"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E6B1782"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D719B2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A5A51E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0605EFB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1800 и ≤ 2200</w:t>
            </w:r>
          </w:p>
        </w:tc>
        <w:tc>
          <w:tcPr>
            <w:tcW w:w="2127" w:type="dxa"/>
            <w:tcBorders>
              <w:top w:val="single" w:sz="4" w:space="0" w:color="auto"/>
              <w:left w:val="single" w:sz="4" w:space="0" w:color="auto"/>
              <w:bottom w:val="single" w:sz="4" w:space="0" w:color="auto"/>
              <w:right w:val="single" w:sz="4" w:space="0" w:color="auto"/>
            </w:tcBorders>
            <w:vAlign w:val="center"/>
          </w:tcPr>
          <w:p w14:paraId="2CCA8B5D"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1512BA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2A04B8EC" w14:textId="77777777" w:rsidTr="000D0F97">
        <w:trPr>
          <w:trHeight w:val="127"/>
        </w:trPr>
        <w:tc>
          <w:tcPr>
            <w:tcW w:w="562" w:type="dxa"/>
            <w:vMerge/>
            <w:tcBorders>
              <w:left w:val="single" w:sz="4" w:space="0" w:color="auto"/>
              <w:right w:val="single" w:sz="4" w:space="0" w:color="auto"/>
            </w:tcBorders>
            <w:vAlign w:val="center"/>
          </w:tcPr>
          <w:p w14:paraId="6C329EE2"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D06481F"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509CF90"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46C9C5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стенок, дверей и полок, мм</w:t>
            </w:r>
          </w:p>
        </w:tc>
        <w:tc>
          <w:tcPr>
            <w:tcW w:w="2268" w:type="dxa"/>
            <w:tcBorders>
              <w:top w:val="single" w:sz="4" w:space="0" w:color="auto"/>
              <w:left w:val="single" w:sz="4" w:space="0" w:color="auto"/>
              <w:bottom w:val="single" w:sz="4" w:space="0" w:color="auto"/>
              <w:right w:val="single" w:sz="4" w:space="0" w:color="auto"/>
            </w:tcBorders>
            <w:vAlign w:val="center"/>
          </w:tcPr>
          <w:p w14:paraId="55B72F1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6F97667D"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E43CC6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38308BED" w14:textId="77777777" w:rsidTr="000D0F97">
        <w:trPr>
          <w:trHeight w:val="127"/>
        </w:trPr>
        <w:tc>
          <w:tcPr>
            <w:tcW w:w="562" w:type="dxa"/>
            <w:vMerge/>
            <w:tcBorders>
              <w:left w:val="single" w:sz="4" w:space="0" w:color="auto"/>
              <w:right w:val="single" w:sz="4" w:space="0" w:color="auto"/>
            </w:tcBorders>
            <w:vAlign w:val="center"/>
          </w:tcPr>
          <w:p w14:paraId="1237101A"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5716B2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B293387"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6AA92E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дверей стеклянных, шт.</w:t>
            </w:r>
          </w:p>
        </w:tc>
        <w:tc>
          <w:tcPr>
            <w:tcW w:w="2268" w:type="dxa"/>
            <w:tcBorders>
              <w:top w:val="single" w:sz="4" w:space="0" w:color="auto"/>
              <w:left w:val="single" w:sz="4" w:space="0" w:color="auto"/>
              <w:bottom w:val="single" w:sz="4" w:space="0" w:color="auto"/>
              <w:right w:val="single" w:sz="4" w:space="0" w:color="auto"/>
            </w:tcBorders>
            <w:vAlign w:val="center"/>
          </w:tcPr>
          <w:p w14:paraId="58D20E4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0D7B287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8CB3EA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53E16CAE" w14:textId="77777777" w:rsidTr="000D0F97">
        <w:trPr>
          <w:trHeight w:val="127"/>
        </w:trPr>
        <w:tc>
          <w:tcPr>
            <w:tcW w:w="562" w:type="dxa"/>
            <w:vMerge/>
            <w:tcBorders>
              <w:left w:val="single" w:sz="4" w:space="0" w:color="auto"/>
              <w:right w:val="single" w:sz="4" w:space="0" w:color="auto"/>
            </w:tcBorders>
            <w:vAlign w:val="center"/>
          </w:tcPr>
          <w:p w14:paraId="3974E076"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3D3CEC8"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FB0A62B"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6E3C5D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глухих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5B28C90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46B5E7A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B854CD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7CCD7FB5" w14:textId="77777777" w:rsidTr="000D0F97">
        <w:trPr>
          <w:trHeight w:val="127"/>
        </w:trPr>
        <w:tc>
          <w:tcPr>
            <w:tcW w:w="562" w:type="dxa"/>
            <w:vMerge/>
            <w:tcBorders>
              <w:left w:val="single" w:sz="4" w:space="0" w:color="auto"/>
              <w:right w:val="single" w:sz="4" w:space="0" w:color="auto"/>
            </w:tcBorders>
            <w:vAlign w:val="center"/>
          </w:tcPr>
          <w:p w14:paraId="0A133F3B"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F6D831E"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74BD0B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292ECE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Тип дверей</w:t>
            </w:r>
          </w:p>
        </w:tc>
        <w:tc>
          <w:tcPr>
            <w:tcW w:w="2268" w:type="dxa"/>
            <w:tcBorders>
              <w:top w:val="single" w:sz="4" w:space="0" w:color="auto"/>
              <w:left w:val="single" w:sz="4" w:space="0" w:color="auto"/>
              <w:bottom w:val="single" w:sz="4" w:space="0" w:color="auto"/>
              <w:right w:val="single" w:sz="4" w:space="0" w:color="auto"/>
            </w:tcBorders>
            <w:vAlign w:val="center"/>
          </w:tcPr>
          <w:p w14:paraId="1996128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распашные</w:t>
            </w:r>
          </w:p>
        </w:tc>
        <w:tc>
          <w:tcPr>
            <w:tcW w:w="2127" w:type="dxa"/>
            <w:tcBorders>
              <w:top w:val="single" w:sz="4" w:space="0" w:color="auto"/>
              <w:left w:val="single" w:sz="4" w:space="0" w:color="auto"/>
              <w:bottom w:val="single" w:sz="4" w:space="0" w:color="auto"/>
              <w:right w:val="single" w:sz="4" w:space="0" w:color="auto"/>
            </w:tcBorders>
            <w:vAlign w:val="center"/>
          </w:tcPr>
          <w:p w14:paraId="2D51DE59"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8CBC83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477C7ACB" w14:textId="77777777" w:rsidTr="000D0F97">
        <w:trPr>
          <w:trHeight w:val="127"/>
        </w:trPr>
        <w:tc>
          <w:tcPr>
            <w:tcW w:w="562" w:type="dxa"/>
            <w:vMerge/>
            <w:tcBorders>
              <w:left w:val="single" w:sz="4" w:space="0" w:color="auto"/>
              <w:right w:val="single" w:sz="4" w:space="0" w:color="auto"/>
            </w:tcBorders>
            <w:vAlign w:val="center"/>
          </w:tcPr>
          <w:p w14:paraId="72A941C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24C84D1"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C9041EF"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53E38E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дверных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2F19CFE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0C49D6E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7C5B9F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1CE51A65" w14:textId="77777777" w:rsidTr="000D0F97">
        <w:trPr>
          <w:trHeight w:val="127"/>
        </w:trPr>
        <w:tc>
          <w:tcPr>
            <w:tcW w:w="562" w:type="dxa"/>
            <w:vMerge/>
            <w:tcBorders>
              <w:left w:val="single" w:sz="4" w:space="0" w:color="auto"/>
              <w:right w:val="single" w:sz="4" w:space="0" w:color="auto"/>
            </w:tcBorders>
            <w:vAlign w:val="center"/>
          </w:tcPr>
          <w:p w14:paraId="0D7FA8D2"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57C496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C197280"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74A703E"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Количество переставляемых (вкладных) полок за стеклом, шт.</w:t>
            </w:r>
          </w:p>
        </w:tc>
        <w:tc>
          <w:tcPr>
            <w:tcW w:w="2268" w:type="dxa"/>
            <w:tcBorders>
              <w:top w:val="single" w:sz="4" w:space="0" w:color="auto"/>
              <w:left w:val="single" w:sz="4" w:space="0" w:color="auto"/>
              <w:bottom w:val="single" w:sz="4" w:space="0" w:color="auto"/>
              <w:right w:val="single" w:sz="4" w:space="0" w:color="auto"/>
            </w:tcBorders>
            <w:vAlign w:val="center"/>
          </w:tcPr>
          <w:p w14:paraId="3DC0C8E6"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27E7F93F" w14:textId="77777777" w:rsidR="000D0F97" w:rsidRPr="00867995"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951A9A0"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В соответствии с потребностью заказчика</w:t>
            </w:r>
          </w:p>
        </w:tc>
      </w:tr>
      <w:tr w:rsidR="000D0F97" w:rsidRPr="000D0F97" w14:paraId="6517A232" w14:textId="77777777" w:rsidTr="000D0F97">
        <w:trPr>
          <w:trHeight w:val="127"/>
        </w:trPr>
        <w:tc>
          <w:tcPr>
            <w:tcW w:w="562" w:type="dxa"/>
            <w:vMerge/>
            <w:tcBorders>
              <w:left w:val="single" w:sz="4" w:space="0" w:color="auto"/>
              <w:right w:val="single" w:sz="4" w:space="0" w:color="auto"/>
            </w:tcBorders>
            <w:vAlign w:val="center"/>
          </w:tcPr>
          <w:p w14:paraId="1C32622B"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3ECDE6A"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11D7DB2"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36BF2CD"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Количество фиксированных полок за стеклом, шт.</w:t>
            </w:r>
          </w:p>
        </w:tc>
        <w:tc>
          <w:tcPr>
            <w:tcW w:w="2268" w:type="dxa"/>
            <w:tcBorders>
              <w:top w:val="single" w:sz="4" w:space="0" w:color="auto"/>
              <w:left w:val="single" w:sz="4" w:space="0" w:color="auto"/>
              <w:bottom w:val="single" w:sz="4" w:space="0" w:color="auto"/>
              <w:right w:val="single" w:sz="4" w:space="0" w:color="auto"/>
            </w:tcBorders>
            <w:vAlign w:val="center"/>
          </w:tcPr>
          <w:p w14:paraId="7F4E73D7"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7FBF0958" w14:textId="77777777" w:rsidR="000D0F97" w:rsidRPr="00867995"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ED67A1D"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629F9889" w14:textId="77777777" w:rsidTr="000D0F97">
        <w:trPr>
          <w:trHeight w:val="127"/>
        </w:trPr>
        <w:tc>
          <w:tcPr>
            <w:tcW w:w="562" w:type="dxa"/>
            <w:vMerge/>
            <w:tcBorders>
              <w:left w:val="single" w:sz="4" w:space="0" w:color="auto"/>
              <w:right w:val="single" w:sz="4" w:space="0" w:color="auto"/>
            </w:tcBorders>
            <w:vAlign w:val="center"/>
          </w:tcPr>
          <w:p w14:paraId="56B63513"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71EFCBC"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AD2822D"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8D8D5E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полок внизу, шт.</w:t>
            </w:r>
          </w:p>
        </w:tc>
        <w:tc>
          <w:tcPr>
            <w:tcW w:w="2268" w:type="dxa"/>
            <w:tcBorders>
              <w:top w:val="single" w:sz="4" w:space="0" w:color="auto"/>
              <w:left w:val="single" w:sz="4" w:space="0" w:color="auto"/>
              <w:bottom w:val="single" w:sz="4" w:space="0" w:color="auto"/>
              <w:right w:val="single" w:sz="4" w:space="0" w:color="auto"/>
            </w:tcBorders>
            <w:vAlign w:val="center"/>
          </w:tcPr>
          <w:p w14:paraId="219406B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46D292F7"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75CEA9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6B5E73DF" w14:textId="77777777" w:rsidTr="000D0F97">
        <w:trPr>
          <w:trHeight w:val="127"/>
        </w:trPr>
        <w:tc>
          <w:tcPr>
            <w:tcW w:w="562" w:type="dxa"/>
            <w:vMerge/>
            <w:tcBorders>
              <w:left w:val="single" w:sz="4" w:space="0" w:color="auto"/>
              <w:right w:val="single" w:sz="4" w:space="0" w:color="auto"/>
            </w:tcBorders>
            <w:vAlign w:val="center"/>
          </w:tcPr>
          <w:p w14:paraId="1FABB423"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92A5991"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8BAC1A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FA4036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52244BA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55783F6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1245F0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7EFD4EBE" w14:textId="77777777" w:rsidTr="000D0F97">
        <w:trPr>
          <w:trHeight w:val="127"/>
        </w:trPr>
        <w:tc>
          <w:tcPr>
            <w:tcW w:w="562" w:type="dxa"/>
            <w:vMerge/>
            <w:tcBorders>
              <w:left w:val="single" w:sz="4" w:space="0" w:color="auto"/>
              <w:right w:val="single" w:sz="4" w:space="0" w:color="auto"/>
            </w:tcBorders>
            <w:vAlign w:val="center"/>
          </w:tcPr>
          <w:p w14:paraId="2190142C"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F62990D"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49662FC"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860408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2F9852E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01B27724"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6914B2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4FED5B28" w14:textId="77777777" w:rsidTr="000D0F97">
        <w:trPr>
          <w:trHeight w:val="127"/>
        </w:trPr>
        <w:tc>
          <w:tcPr>
            <w:tcW w:w="562" w:type="dxa"/>
            <w:vMerge/>
            <w:tcBorders>
              <w:left w:val="single" w:sz="4" w:space="0" w:color="auto"/>
              <w:right w:val="single" w:sz="4" w:space="0" w:color="auto"/>
            </w:tcBorders>
            <w:vAlign w:val="center"/>
          </w:tcPr>
          <w:p w14:paraId="56C2C09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8642EF7"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66A6ABD"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B8D803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шкафа</w:t>
            </w:r>
          </w:p>
        </w:tc>
        <w:tc>
          <w:tcPr>
            <w:tcW w:w="2268" w:type="dxa"/>
            <w:tcBorders>
              <w:top w:val="single" w:sz="4" w:space="0" w:color="auto"/>
              <w:left w:val="single" w:sz="4" w:space="0" w:color="auto"/>
              <w:bottom w:val="single" w:sz="4" w:space="0" w:color="auto"/>
              <w:right w:val="single" w:sz="4" w:space="0" w:color="auto"/>
            </w:tcBorders>
            <w:vAlign w:val="center"/>
          </w:tcPr>
          <w:p w14:paraId="3E7BC61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2D6B6EF2"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D8C06C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46D5ACF1" w14:textId="77777777" w:rsidTr="000D0F97">
        <w:trPr>
          <w:trHeight w:val="127"/>
        </w:trPr>
        <w:tc>
          <w:tcPr>
            <w:tcW w:w="562" w:type="dxa"/>
            <w:vMerge/>
            <w:tcBorders>
              <w:left w:val="single" w:sz="4" w:space="0" w:color="auto"/>
              <w:right w:val="single" w:sz="4" w:space="0" w:color="auto"/>
            </w:tcBorders>
            <w:vAlign w:val="center"/>
          </w:tcPr>
          <w:p w14:paraId="5FCEFD53"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2D9334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1918B6F"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79EC3D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30CCEB6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406E8B01"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BD789F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047D86BF" w14:textId="77777777" w:rsidTr="000D0F97">
        <w:trPr>
          <w:trHeight w:val="127"/>
        </w:trPr>
        <w:tc>
          <w:tcPr>
            <w:tcW w:w="562" w:type="dxa"/>
            <w:vMerge/>
            <w:tcBorders>
              <w:left w:val="single" w:sz="4" w:space="0" w:color="auto"/>
              <w:right w:val="single" w:sz="4" w:space="0" w:color="auto"/>
            </w:tcBorders>
            <w:vAlign w:val="center"/>
          </w:tcPr>
          <w:p w14:paraId="0E58611C"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F92348E"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6F70D11"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EBD2B2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1A2D592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58C2DD4D"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6B0B78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79B56E38" w14:textId="77777777" w:rsidTr="000D0F97">
        <w:trPr>
          <w:trHeight w:val="127"/>
        </w:trPr>
        <w:tc>
          <w:tcPr>
            <w:tcW w:w="562" w:type="dxa"/>
            <w:vMerge/>
            <w:tcBorders>
              <w:left w:val="single" w:sz="4" w:space="0" w:color="auto"/>
              <w:right w:val="single" w:sz="4" w:space="0" w:color="auto"/>
            </w:tcBorders>
            <w:vAlign w:val="center"/>
          </w:tcPr>
          <w:p w14:paraId="5EA6F28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5B3E8A9"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1F16247"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454113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68243EA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51842279"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52B505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11259CE0" w14:textId="77777777" w:rsidTr="000D0F97">
        <w:trPr>
          <w:trHeight w:val="367"/>
        </w:trPr>
        <w:tc>
          <w:tcPr>
            <w:tcW w:w="562" w:type="dxa"/>
            <w:vMerge w:val="restart"/>
            <w:tcBorders>
              <w:top w:val="single" w:sz="4" w:space="0" w:color="auto"/>
              <w:left w:val="single" w:sz="4" w:space="0" w:color="auto"/>
              <w:right w:val="single" w:sz="4" w:space="0" w:color="auto"/>
            </w:tcBorders>
            <w:vAlign w:val="center"/>
          </w:tcPr>
          <w:p w14:paraId="4052540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9</w:t>
            </w:r>
          </w:p>
        </w:tc>
        <w:tc>
          <w:tcPr>
            <w:tcW w:w="2268" w:type="dxa"/>
            <w:vMerge w:val="restart"/>
            <w:tcBorders>
              <w:top w:val="single" w:sz="4" w:space="0" w:color="auto"/>
              <w:left w:val="single" w:sz="4" w:space="0" w:color="auto"/>
              <w:right w:val="single" w:sz="4" w:space="0" w:color="auto"/>
            </w:tcBorders>
            <w:vAlign w:val="center"/>
          </w:tcPr>
          <w:p w14:paraId="316E69C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Шкаф деревянный для документов</w:t>
            </w:r>
          </w:p>
          <w:p w14:paraId="73DD044E" w14:textId="77777777" w:rsidR="000D0F97" w:rsidRPr="000D0F97" w:rsidRDefault="000D0F97" w:rsidP="000D0F97">
            <w:pPr>
              <w:spacing w:after="0"/>
              <w:rPr>
                <w:rFonts w:ascii="Times New Roman" w:hAnsi="Times New Roman" w:cs="Times New Roman"/>
                <w:sz w:val="24"/>
                <w:szCs w:val="24"/>
              </w:rPr>
            </w:pPr>
          </w:p>
          <w:p w14:paraId="00FB1EB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77DB3A05" wp14:editId="304DD58B">
                  <wp:extent cx="1590675" cy="1543050"/>
                  <wp:effectExtent l="0" t="0" r="9525" b="0"/>
                  <wp:docPr id="9" name="Рисунок 9" descr="http://ofus.ru/i/id/102202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ofus.ru/i/id/1022023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0675" cy="1543050"/>
                          </a:xfrm>
                          <a:prstGeom prst="rect">
                            <a:avLst/>
                          </a:prstGeom>
                          <a:noFill/>
                          <a:ln>
                            <a:noFill/>
                          </a:ln>
                        </pic:spPr>
                      </pic:pic>
                    </a:graphicData>
                  </a:graphic>
                </wp:inline>
              </w:drawing>
            </w:r>
          </w:p>
          <w:p w14:paraId="3CD55DF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31.01.12.139 Шкафы деревянные прочие;</w:t>
            </w:r>
          </w:p>
          <w:p w14:paraId="6082BBA0" w14:textId="77777777" w:rsidR="000D0F97" w:rsidRPr="000D0F97" w:rsidRDefault="000D0F97" w:rsidP="000D0F97">
            <w:pPr>
              <w:spacing w:after="0"/>
              <w:rPr>
                <w:rFonts w:ascii="Times New Roman" w:hAnsi="Times New Roman" w:cs="Times New Roman"/>
                <w:sz w:val="24"/>
                <w:szCs w:val="24"/>
              </w:rPr>
            </w:pPr>
          </w:p>
          <w:p w14:paraId="1264C7D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КТРУ: 31.01.12.139-00000001- Шкаф деревянный для документов;</w:t>
            </w:r>
          </w:p>
          <w:p w14:paraId="3F5326FF" w14:textId="77777777" w:rsidR="000D0F97" w:rsidRPr="000D0F97" w:rsidRDefault="000D0F97" w:rsidP="000D0F97">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740BDEB3"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66B5F9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Тип фасада</w:t>
            </w:r>
          </w:p>
        </w:tc>
        <w:tc>
          <w:tcPr>
            <w:tcW w:w="2268" w:type="dxa"/>
            <w:tcBorders>
              <w:top w:val="single" w:sz="4" w:space="0" w:color="auto"/>
              <w:left w:val="single" w:sz="4" w:space="0" w:color="auto"/>
              <w:bottom w:val="single" w:sz="4" w:space="0" w:color="auto"/>
              <w:right w:val="single" w:sz="4" w:space="0" w:color="auto"/>
            </w:tcBorders>
            <w:vAlign w:val="center"/>
          </w:tcPr>
          <w:p w14:paraId="603F8A6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закрытый</w:t>
            </w:r>
          </w:p>
        </w:tc>
        <w:tc>
          <w:tcPr>
            <w:tcW w:w="2127" w:type="dxa"/>
            <w:tcBorders>
              <w:top w:val="single" w:sz="4" w:space="0" w:color="auto"/>
              <w:left w:val="single" w:sz="4" w:space="0" w:color="auto"/>
              <w:bottom w:val="single" w:sz="4" w:space="0" w:color="auto"/>
              <w:right w:val="single" w:sz="4" w:space="0" w:color="auto"/>
            </w:tcBorders>
            <w:vAlign w:val="center"/>
          </w:tcPr>
          <w:p w14:paraId="00ADB477" w14:textId="77777777" w:rsidR="000D0F97" w:rsidRPr="000D0F97" w:rsidRDefault="000D0F97" w:rsidP="000D0F97">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22F0F64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0D0F97" w:rsidRPr="000D0F97" w14:paraId="28C116A1" w14:textId="77777777" w:rsidTr="000D0F97">
        <w:trPr>
          <w:trHeight w:val="367"/>
        </w:trPr>
        <w:tc>
          <w:tcPr>
            <w:tcW w:w="562" w:type="dxa"/>
            <w:vMerge/>
            <w:tcBorders>
              <w:left w:val="single" w:sz="4" w:space="0" w:color="auto"/>
              <w:right w:val="single" w:sz="4" w:space="0" w:color="auto"/>
            </w:tcBorders>
            <w:vAlign w:val="center"/>
          </w:tcPr>
          <w:p w14:paraId="6B00057E"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ADF993C"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F068EF3"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9A6FFB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 остекления</w:t>
            </w:r>
          </w:p>
        </w:tc>
        <w:tc>
          <w:tcPr>
            <w:tcW w:w="2268" w:type="dxa"/>
            <w:tcBorders>
              <w:top w:val="single" w:sz="4" w:space="0" w:color="auto"/>
              <w:left w:val="single" w:sz="4" w:space="0" w:color="auto"/>
              <w:bottom w:val="single" w:sz="4" w:space="0" w:color="auto"/>
              <w:right w:val="single" w:sz="4" w:space="0" w:color="auto"/>
            </w:tcBorders>
            <w:vAlign w:val="center"/>
          </w:tcPr>
          <w:p w14:paraId="46AD81B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0956796A" w14:textId="77777777" w:rsidR="000D0F97" w:rsidRPr="000D0F97" w:rsidRDefault="000D0F97" w:rsidP="000D0F97">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557C9DD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0D0F97" w:rsidRPr="000D0F97" w14:paraId="0345F0E6" w14:textId="77777777" w:rsidTr="000D0F97">
        <w:trPr>
          <w:trHeight w:val="367"/>
        </w:trPr>
        <w:tc>
          <w:tcPr>
            <w:tcW w:w="562" w:type="dxa"/>
            <w:vMerge/>
            <w:tcBorders>
              <w:left w:val="single" w:sz="4" w:space="0" w:color="auto"/>
              <w:right w:val="single" w:sz="4" w:space="0" w:color="auto"/>
            </w:tcBorders>
            <w:vAlign w:val="center"/>
          </w:tcPr>
          <w:p w14:paraId="128DF52F"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B03C59E"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AC12B6C"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FAB8CC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 выдвижных ящиков</w:t>
            </w:r>
          </w:p>
        </w:tc>
        <w:tc>
          <w:tcPr>
            <w:tcW w:w="2268" w:type="dxa"/>
            <w:tcBorders>
              <w:top w:val="single" w:sz="4" w:space="0" w:color="auto"/>
              <w:left w:val="single" w:sz="4" w:space="0" w:color="auto"/>
              <w:bottom w:val="single" w:sz="4" w:space="0" w:color="auto"/>
              <w:right w:val="single" w:sz="4" w:space="0" w:color="auto"/>
            </w:tcBorders>
            <w:vAlign w:val="center"/>
          </w:tcPr>
          <w:p w14:paraId="634561A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77BFFA96" w14:textId="77777777" w:rsidR="000D0F97" w:rsidRPr="000D0F97" w:rsidRDefault="000D0F97" w:rsidP="000D0F97">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1AFD522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0D0F97" w:rsidRPr="000D0F97" w14:paraId="40CC02A6" w14:textId="77777777" w:rsidTr="000D0F97">
        <w:trPr>
          <w:trHeight w:val="367"/>
        </w:trPr>
        <w:tc>
          <w:tcPr>
            <w:tcW w:w="562" w:type="dxa"/>
            <w:vMerge/>
            <w:tcBorders>
              <w:left w:val="single" w:sz="4" w:space="0" w:color="auto"/>
              <w:right w:val="single" w:sz="4" w:space="0" w:color="auto"/>
            </w:tcBorders>
            <w:vAlign w:val="center"/>
          </w:tcPr>
          <w:p w14:paraId="2D3760A7"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083A9E2"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6190AF6"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9C63A4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24B5ED57" w14:textId="77777777" w:rsidR="000D0F97" w:rsidRPr="000D0F97" w:rsidRDefault="000D0F97" w:rsidP="000D0F97">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25EE3A4"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D4FFDE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02481F45" w14:textId="77777777" w:rsidTr="000D0F97">
        <w:trPr>
          <w:trHeight w:val="367"/>
        </w:trPr>
        <w:tc>
          <w:tcPr>
            <w:tcW w:w="562" w:type="dxa"/>
            <w:vMerge/>
            <w:tcBorders>
              <w:left w:val="single" w:sz="4" w:space="0" w:color="auto"/>
              <w:right w:val="single" w:sz="4" w:space="0" w:color="auto"/>
            </w:tcBorders>
            <w:vAlign w:val="center"/>
          </w:tcPr>
          <w:p w14:paraId="6D8E6694"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B023886"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F3F30C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63F937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300A280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10ADA966"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1486B4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7C0399F1" w14:textId="77777777" w:rsidTr="000D0F97">
        <w:trPr>
          <w:trHeight w:val="273"/>
        </w:trPr>
        <w:tc>
          <w:tcPr>
            <w:tcW w:w="562" w:type="dxa"/>
            <w:vMerge/>
            <w:tcBorders>
              <w:left w:val="single" w:sz="4" w:space="0" w:color="auto"/>
              <w:right w:val="single" w:sz="4" w:space="0" w:color="auto"/>
            </w:tcBorders>
            <w:vAlign w:val="center"/>
          </w:tcPr>
          <w:p w14:paraId="23E44E7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8A21D9F"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E571BB3"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ECE920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55C59F0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365 и ≤ 450</w:t>
            </w:r>
          </w:p>
        </w:tc>
        <w:tc>
          <w:tcPr>
            <w:tcW w:w="2127" w:type="dxa"/>
            <w:tcBorders>
              <w:top w:val="single" w:sz="4" w:space="0" w:color="auto"/>
              <w:left w:val="single" w:sz="4" w:space="0" w:color="auto"/>
              <w:bottom w:val="single" w:sz="4" w:space="0" w:color="auto"/>
              <w:right w:val="single" w:sz="4" w:space="0" w:color="auto"/>
            </w:tcBorders>
            <w:vAlign w:val="center"/>
          </w:tcPr>
          <w:p w14:paraId="197323F8"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13792B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6A7BB8E2" w14:textId="77777777" w:rsidTr="000D0F97">
        <w:trPr>
          <w:trHeight w:val="127"/>
        </w:trPr>
        <w:tc>
          <w:tcPr>
            <w:tcW w:w="562" w:type="dxa"/>
            <w:vMerge/>
            <w:tcBorders>
              <w:left w:val="single" w:sz="4" w:space="0" w:color="auto"/>
              <w:right w:val="single" w:sz="4" w:space="0" w:color="auto"/>
            </w:tcBorders>
            <w:vAlign w:val="center"/>
          </w:tcPr>
          <w:p w14:paraId="3135A65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23A3D53"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F4F996E"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BBDE99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6FB78E3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1800 и ≤ 2200</w:t>
            </w:r>
          </w:p>
        </w:tc>
        <w:tc>
          <w:tcPr>
            <w:tcW w:w="2127" w:type="dxa"/>
            <w:tcBorders>
              <w:top w:val="single" w:sz="4" w:space="0" w:color="auto"/>
              <w:left w:val="single" w:sz="4" w:space="0" w:color="auto"/>
              <w:bottom w:val="single" w:sz="4" w:space="0" w:color="auto"/>
              <w:right w:val="single" w:sz="4" w:space="0" w:color="auto"/>
            </w:tcBorders>
            <w:vAlign w:val="center"/>
          </w:tcPr>
          <w:p w14:paraId="6FD7A2BA"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E8AB62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5EA33947" w14:textId="77777777" w:rsidTr="000D0F97">
        <w:trPr>
          <w:trHeight w:val="127"/>
        </w:trPr>
        <w:tc>
          <w:tcPr>
            <w:tcW w:w="562" w:type="dxa"/>
            <w:vMerge/>
            <w:tcBorders>
              <w:left w:val="single" w:sz="4" w:space="0" w:color="auto"/>
              <w:right w:val="single" w:sz="4" w:space="0" w:color="auto"/>
            </w:tcBorders>
            <w:vAlign w:val="center"/>
          </w:tcPr>
          <w:p w14:paraId="27709C75"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62EECA1"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13891D6"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23FA52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стенок, дверей и полок, мм</w:t>
            </w:r>
          </w:p>
        </w:tc>
        <w:tc>
          <w:tcPr>
            <w:tcW w:w="2268" w:type="dxa"/>
            <w:tcBorders>
              <w:top w:val="single" w:sz="4" w:space="0" w:color="auto"/>
              <w:left w:val="single" w:sz="4" w:space="0" w:color="auto"/>
              <w:bottom w:val="single" w:sz="4" w:space="0" w:color="auto"/>
              <w:right w:val="single" w:sz="4" w:space="0" w:color="auto"/>
            </w:tcBorders>
            <w:vAlign w:val="center"/>
          </w:tcPr>
          <w:p w14:paraId="7EB0482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4BCCB85D"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7C9AA9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4C7118DA" w14:textId="77777777" w:rsidTr="000D0F97">
        <w:trPr>
          <w:trHeight w:val="127"/>
        </w:trPr>
        <w:tc>
          <w:tcPr>
            <w:tcW w:w="562" w:type="dxa"/>
            <w:vMerge/>
            <w:tcBorders>
              <w:left w:val="single" w:sz="4" w:space="0" w:color="auto"/>
              <w:right w:val="single" w:sz="4" w:space="0" w:color="auto"/>
            </w:tcBorders>
            <w:vAlign w:val="center"/>
          </w:tcPr>
          <w:p w14:paraId="36D93661"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607FC0F"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B5D969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06772E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6BAFE36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55B3DE4D"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06421C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75999137" w14:textId="77777777" w:rsidTr="000D0F97">
        <w:trPr>
          <w:trHeight w:val="127"/>
        </w:trPr>
        <w:tc>
          <w:tcPr>
            <w:tcW w:w="562" w:type="dxa"/>
            <w:vMerge/>
            <w:tcBorders>
              <w:left w:val="single" w:sz="4" w:space="0" w:color="auto"/>
              <w:right w:val="single" w:sz="4" w:space="0" w:color="auto"/>
            </w:tcBorders>
            <w:vAlign w:val="center"/>
          </w:tcPr>
          <w:p w14:paraId="29D32E5A"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5A5ED4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98D0B5E"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2FA0D0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Тип дверей</w:t>
            </w:r>
          </w:p>
        </w:tc>
        <w:tc>
          <w:tcPr>
            <w:tcW w:w="2268" w:type="dxa"/>
            <w:tcBorders>
              <w:top w:val="single" w:sz="4" w:space="0" w:color="auto"/>
              <w:left w:val="single" w:sz="4" w:space="0" w:color="auto"/>
              <w:bottom w:val="single" w:sz="4" w:space="0" w:color="auto"/>
              <w:right w:val="single" w:sz="4" w:space="0" w:color="auto"/>
            </w:tcBorders>
            <w:vAlign w:val="center"/>
          </w:tcPr>
          <w:p w14:paraId="2DD2DDB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распашные</w:t>
            </w:r>
          </w:p>
        </w:tc>
        <w:tc>
          <w:tcPr>
            <w:tcW w:w="2127" w:type="dxa"/>
            <w:tcBorders>
              <w:top w:val="single" w:sz="4" w:space="0" w:color="auto"/>
              <w:left w:val="single" w:sz="4" w:space="0" w:color="auto"/>
              <w:bottom w:val="single" w:sz="4" w:space="0" w:color="auto"/>
              <w:right w:val="single" w:sz="4" w:space="0" w:color="auto"/>
            </w:tcBorders>
            <w:vAlign w:val="center"/>
          </w:tcPr>
          <w:p w14:paraId="0D90D8AD"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8D52FD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4D5F993F" w14:textId="77777777" w:rsidTr="000D0F97">
        <w:trPr>
          <w:trHeight w:val="127"/>
        </w:trPr>
        <w:tc>
          <w:tcPr>
            <w:tcW w:w="562" w:type="dxa"/>
            <w:vMerge/>
            <w:tcBorders>
              <w:left w:val="single" w:sz="4" w:space="0" w:color="auto"/>
              <w:right w:val="single" w:sz="4" w:space="0" w:color="auto"/>
            </w:tcBorders>
            <w:vAlign w:val="center"/>
          </w:tcPr>
          <w:p w14:paraId="1F64CEB6"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95AECF6"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0419932"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F9EE881"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Количество переставляемых (вкладных) полок, шт.</w:t>
            </w:r>
          </w:p>
        </w:tc>
        <w:tc>
          <w:tcPr>
            <w:tcW w:w="2268" w:type="dxa"/>
            <w:tcBorders>
              <w:top w:val="single" w:sz="4" w:space="0" w:color="auto"/>
              <w:left w:val="single" w:sz="4" w:space="0" w:color="auto"/>
              <w:bottom w:val="single" w:sz="4" w:space="0" w:color="auto"/>
              <w:right w:val="single" w:sz="4" w:space="0" w:color="auto"/>
            </w:tcBorders>
            <w:vAlign w:val="center"/>
          </w:tcPr>
          <w:p w14:paraId="6E4A98CB"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3ED48E38" w14:textId="77777777" w:rsidR="000D0F97" w:rsidRPr="00867995"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B60D886"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В соответствии с потребностью заказчика</w:t>
            </w:r>
          </w:p>
        </w:tc>
      </w:tr>
      <w:tr w:rsidR="000D0F97" w:rsidRPr="000D0F97" w14:paraId="4278EB04" w14:textId="77777777" w:rsidTr="000D0F97">
        <w:trPr>
          <w:trHeight w:val="127"/>
        </w:trPr>
        <w:tc>
          <w:tcPr>
            <w:tcW w:w="562" w:type="dxa"/>
            <w:vMerge/>
            <w:tcBorders>
              <w:left w:val="single" w:sz="4" w:space="0" w:color="auto"/>
              <w:right w:val="single" w:sz="4" w:space="0" w:color="auto"/>
            </w:tcBorders>
            <w:vAlign w:val="center"/>
          </w:tcPr>
          <w:p w14:paraId="6786D66F"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ADD4447"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5913D7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FF01117"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Количество фиксированных полок, шт.</w:t>
            </w:r>
          </w:p>
        </w:tc>
        <w:tc>
          <w:tcPr>
            <w:tcW w:w="2268" w:type="dxa"/>
            <w:tcBorders>
              <w:top w:val="single" w:sz="4" w:space="0" w:color="auto"/>
              <w:left w:val="single" w:sz="4" w:space="0" w:color="auto"/>
              <w:bottom w:val="single" w:sz="4" w:space="0" w:color="auto"/>
              <w:right w:val="single" w:sz="4" w:space="0" w:color="auto"/>
            </w:tcBorders>
            <w:vAlign w:val="center"/>
          </w:tcPr>
          <w:p w14:paraId="77CC79CA"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7A6943CC" w14:textId="77777777" w:rsidR="000D0F97" w:rsidRPr="00867995"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35AEE68"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2D3BD6BD" w14:textId="77777777" w:rsidTr="000D0F97">
        <w:trPr>
          <w:trHeight w:val="127"/>
        </w:trPr>
        <w:tc>
          <w:tcPr>
            <w:tcW w:w="562" w:type="dxa"/>
            <w:vMerge/>
            <w:tcBorders>
              <w:left w:val="single" w:sz="4" w:space="0" w:color="auto"/>
              <w:right w:val="single" w:sz="4" w:space="0" w:color="auto"/>
            </w:tcBorders>
            <w:vAlign w:val="center"/>
          </w:tcPr>
          <w:p w14:paraId="33DCCD2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8B601D8"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9717E4E"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207511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дверных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7DBE1E7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01A3AFE6"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F9FB6F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30317B34" w14:textId="77777777" w:rsidTr="000D0F97">
        <w:trPr>
          <w:trHeight w:val="127"/>
        </w:trPr>
        <w:tc>
          <w:tcPr>
            <w:tcW w:w="562" w:type="dxa"/>
            <w:vMerge/>
            <w:tcBorders>
              <w:left w:val="single" w:sz="4" w:space="0" w:color="auto"/>
              <w:right w:val="single" w:sz="4" w:space="0" w:color="auto"/>
            </w:tcBorders>
            <w:vAlign w:val="center"/>
          </w:tcPr>
          <w:p w14:paraId="6BA9D2F8"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D0F6AC7"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38049B6"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B98708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5220F73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55B866EC"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E514E3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07D0B31C" w14:textId="77777777" w:rsidTr="000D0F97">
        <w:trPr>
          <w:trHeight w:val="127"/>
        </w:trPr>
        <w:tc>
          <w:tcPr>
            <w:tcW w:w="562" w:type="dxa"/>
            <w:vMerge/>
            <w:tcBorders>
              <w:left w:val="single" w:sz="4" w:space="0" w:color="auto"/>
              <w:right w:val="single" w:sz="4" w:space="0" w:color="auto"/>
            </w:tcBorders>
            <w:vAlign w:val="center"/>
          </w:tcPr>
          <w:p w14:paraId="755045B7"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38F76C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1CD0038"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08E403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2C41FF4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7AEA3DD2"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7529FFF"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70247828" w14:textId="77777777" w:rsidTr="000D0F97">
        <w:trPr>
          <w:trHeight w:val="127"/>
        </w:trPr>
        <w:tc>
          <w:tcPr>
            <w:tcW w:w="562" w:type="dxa"/>
            <w:vMerge/>
            <w:tcBorders>
              <w:left w:val="single" w:sz="4" w:space="0" w:color="auto"/>
              <w:right w:val="single" w:sz="4" w:space="0" w:color="auto"/>
            </w:tcBorders>
            <w:vAlign w:val="center"/>
          </w:tcPr>
          <w:p w14:paraId="6C73F8DC"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81EF8E6"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73F5577"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3BE7BC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6D9ED74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01B4DCB7"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28414F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7ACCDBBE" w14:textId="77777777" w:rsidTr="000D0F97">
        <w:trPr>
          <w:trHeight w:val="127"/>
        </w:trPr>
        <w:tc>
          <w:tcPr>
            <w:tcW w:w="562" w:type="dxa"/>
            <w:vMerge/>
            <w:tcBorders>
              <w:left w:val="single" w:sz="4" w:space="0" w:color="auto"/>
              <w:right w:val="single" w:sz="4" w:space="0" w:color="auto"/>
            </w:tcBorders>
            <w:vAlign w:val="center"/>
          </w:tcPr>
          <w:p w14:paraId="42228B1F"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23FF004"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9E7956F"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45C7DD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5B549BF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57F10E8D"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5C828A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03A77D57" w14:textId="77777777" w:rsidTr="000D0F97">
        <w:trPr>
          <w:trHeight w:val="127"/>
        </w:trPr>
        <w:tc>
          <w:tcPr>
            <w:tcW w:w="562" w:type="dxa"/>
            <w:vMerge/>
            <w:tcBorders>
              <w:left w:val="single" w:sz="4" w:space="0" w:color="auto"/>
              <w:right w:val="single" w:sz="4" w:space="0" w:color="auto"/>
            </w:tcBorders>
            <w:vAlign w:val="center"/>
          </w:tcPr>
          <w:p w14:paraId="20170DFF"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F80C0C9"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970ADFE"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2CFD45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2A12238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14EA2A72"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66B0B9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71B64D3E" w14:textId="77777777" w:rsidTr="000D0F97">
        <w:trPr>
          <w:trHeight w:val="127"/>
        </w:trPr>
        <w:tc>
          <w:tcPr>
            <w:tcW w:w="562" w:type="dxa"/>
            <w:vMerge/>
            <w:tcBorders>
              <w:left w:val="single" w:sz="4" w:space="0" w:color="auto"/>
              <w:right w:val="single" w:sz="4" w:space="0" w:color="auto"/>
            </w:tcBorders>
            <w:vAlign w:val="center"/>
          </w:tcPr>
          <w:p w14:paraId="4B8026FB"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E6443C1"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787EB0D"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451247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67EFF14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7B07C56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42CB20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05948798" w14:textId="77777777" w:rsidTr="000D0F97">
        <w:trPr>
          <w:trHeight w:val="367"/>
        </w:trPr>
        <w:tc>
          <w:tcPr>
            <w:tcW w:w="562" w:type="dxa"/>
            <w:vMerge w:val="restart"/>
            <w:tcBorders>
              <w:top w:val="single" w:sz="4" w:space="0" w:color="auto"/>
              <w:left w:val="single" w:sz="4" w:space="0" w:color="auto"/>
              <w:right w:val="single" w:sz="4" w:space="0" w:color="auto"/>
            </w:tcBorders>
            <w:vAlign w:val="center"/>
          </w:tcPr>
          <w:p w14:paraId="79BE453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10</w:t>
            </w:r>
          </w:p>
        </w:tc>
        <w:tc>
          <w:tcPr>
            <w:tcW w:w="2268" w:type="dxa"/>
            <w:vMerge w:val="restart"/>
            <w:tcBorders>
              <w:top w:val="single" w:sz="4" w:space="0" w:color="auto"/>
              <w:left w:val="single" w:sz="4" w:space="0" w:color="auto"/>
              <w:right w:val="single" w:sz="4" w:space="0" w:color="auto"/>
            </w:tcBorders>
            <w:vAlign w:val="center"/>
          </w:tcPr>
          <w:p w14:paraId="137285B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Шкаф Тип 3</w:t>
            </w:r>
          </w:p>
          <w:p w14:paraId="2B8131AC" w14:textId="77777777" w:rsidR="000D0F97" w:rsidRPr="000D0F97" w:rsidRDefault="000D0F97" w:rsidP="000D0F97">
            <w:pPr>
              <w:spacing w:after="0"/>
              <w:rPr>
                <w:rFonts w:ascii="Times New Roman" w:hAnsi="Times New Roman" w:cs="Times New Roman"/>
                <w:sz w:val="24"/>
                <w:szCs w:val="24"/>
              </w:rPr>
            </w:pPr>
          </w:p>
          <w:p w14:paraId="165B6C0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lastRenderedPageBreak/>
              <w:drawing>
                <wp:inline distT="0" distB="0" distL="0" distR="0" wp14:anchorId="3505F590" wp14:editId="40AA5467">
                  <wp:extent cx="1285875" cy="1285875"/>
                  <wp:effectExtent l="0" t="0" r="9525" b="9525"/>
                  <wp:docPr id="10" name="Рисунок 10" descr="http://ofus.ru/i/id/102196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ofus.ru/i/id/1021967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4C4CFD0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31.01.12.131- Шкафы для одежды деревянные;</w:t>
            </w:r>
          </w:p>
          <w:p w14:paraId="4093A1E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КТРУ: 31.01.12.131-00000003- Шкаф для одежды деревянный (заказчик не применяет данный КТРУ в виду обязательного применения с 02.11.2020 г.)</w:t>
            </w:r>
          </w:p>
          <w:p w14:paraId="7AB6E2C5" w14:textId="77777777" w:rsidR="000D0F97" w:rsidRPr="000D0F97" w:rsidRDefault="000D0F97" w:rsidP="000D0F97">
            <w:pPr>
              <w:spacing w:after="0"/>
              <w:rPr>
                <w:rFonts w:ascii="Times New Roman" w:hAnsi="Times New Roman" w:cs="Times New Roman"/>
                <w:sz w:val="24"/>
                <w:szCs w:val="24"/>
              </w:rPr>
            </w:pPr>
          </w:p>
          <w:p w14:paraId="5526A730" w14:textId="77777777" w:rsidR="000D0F97" w:rsidRPr="000D0F97" w:rsidRDefault="000D0F97" w:rsidP="000D0F97">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46E8AD96"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758227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3B2F1A4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для одежды</w:t>
            </w:r>
          </w:p>
        </w:tc>
        <w:tc>
          <w:tcPr>
            <w:tcW w:w="2127" w:type="dxa"/>
            <w:tcBorders>
              <w:top w:val="single" w:sz="4" w:space="0" w:color="auto"/>
              <w:left w:val="single" w:sz="4" w:space="0" w:color="auto"/>
              <w:bottom w:val="single" w:sz="4" w:space="0" w:color="auto"/>
              <w:right w:val="single" w:sz="4" w:space="0" w:color="auto"/>
            </w:tcBorders>
            <w:vAlign w:val="center"/>
          </w:tcPr>
          <w:p w14:paraId="1910EB78" w14:textId="77777777" w:rsidR="000D0F97" w:rsidRPr="000D0F97" w:rsidRDefault="000D0F97" w:rsidP="000D0F97">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392618D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0A97BF4C" w14:textId="77777777" w:rsidTr="000D0F97">
        <w:trPr>
          <w:trHeight w:val="367"/>
        </w:trPr>
        <w:tc>
          <w:tcPr>
            <w:tcW w:w="562" w:type="dxa"/>
            <w:vMerge/>
            <w:tcBorders>
              <w:left w:val="single" w:sz="4" w:space="0" w:color="auto"/>
              <w:right w:val="single" w:sz="4" w:space="0" w:color="auto"/>
            </w:tcBorders>
            <w:vAlign w:val="center"/>
          </w:tcPr>
          <w:p w14:paraId="2E227343"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AACAF26"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DC82E87"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3ADD64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0F01FE1F" w14:textId="77777777" w:rsidR="000D0F97" w:rsidRPr="000D0F97" w:rsidRDefault="000D0F97" w:rsidP="000D0F97">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A7E91B3"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4A860D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0D0F97" w:rsidRPr="000D0F97" w14:paraId="29F79132" w14:textId="77777777" w:rsidTr="000D0F97">
        <w:trPr>
          <w:trHeight w:val="367"/>
        </w:trPr>
        <w:tc>
          <w:tcPr>
            <w:tcW w:w="562" w:type="dxa"/>
            <w:vMerge/>
            <w:tcBorders>
              <w:left w:val="single" w:sz="4" w:space="0" w:color="auto"/>
              <w:right w:val="single" w:sz="4" w:space="0" w:color="auto"/>
            </w:tcBorders>
            <w:vAlign w:val="center"/>
          </w:tcPr>
          <w:p w14:paraId="7A927A02"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05F8FC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D1C3C55"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F435DB2"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666E672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347930AB"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84CEB9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678C3440" w14:textId="77777777" w:rsidTr="000D0F97">
        <w:trPr>
          <w:trHeight w:val="367"/>
        </w:trPr>
        <w:tc>
          <w:tcPr>
            <w:tcW w:w="562" w:type="dxa"/>
            <w:vMerge/>
            <w:tcBorders>
              <w:left w:val="single" w:sz="4" w:space="0" w:color="auto"/>
              <w:right w:val="single" w:sz="4" w:space="0" w:color="auto"/>
            </w:tcBorders>
            <w:vAlign w:val="center"/>
          </w:tcPr>
          <w:p w14:paraId="1989F69F"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CC6E1DD"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4D3CCA7"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C5EF5B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420444AB"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540 и ≤ 600</w:t>
            </w:r>
          </w:p>
        </w:tc>
        <w:tc>
          <w:tcPr>
            <w:tcW w:w="2127" w:type="dxa"/>
            <w:tcBorders>
              <w:top w:val="single" w:sz="4" w:space="0" w:color="auto"/>
              <w:left w:val="single" w:sz="4" w:space="0" w:color="auto"/>
              <w:bottom w:val="single" w:sz="4" w:space="0" w:color="auto"/>
              <w:right w:val="single" w:sz="4" w:space="0" w:color="auto"/>
            </w:tcBorders>
            <w:vAlign w:val="center"/>
          </w:tcPr>
          <w:p w14:paraId="38CB24E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45337B0"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216494FE" w14:textId="77777777" w:rsidTr="000D0F97">
        <w:trPr>
          <w:trHeight w:val="367"/>
        </w:trPr>
        <w:tc>
          <w:tcPr>
            <w:tcW w:w="562" w:type="dxa"/>
            <w:vMerge/>
            <w:tcBorders>
              <w:left w:val="single" w:sz="4" w:space="0" w:color="auto"/>
              <w:right w:val="single" w:sz="4" w:space="0" w:color="auto"/>
            </w:tcBorders>
            <w:vAlign w:val="center"/>
          </w:tcPr>
          <w:p w14:paraId="08BD68E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56D02E2"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2148A12"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901929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1C6120E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1800 и ≤ 2200</w:t>
            </w:r>
          </w:p>
        </w:tc>
        <w:tc>
          <w:tcPr>
            <w:tcW w:w="2127" w:type="dxa"/>
            <w:tcBorders>
              <w:top w:val="single" w:sz="4" w:space="0" w:color="auto"/>
              <w:left w:val="single" w:sz="4" w:space="0" w:color="auto"/>
              <w:bottom w:val="single" w:sz="4" w:space="0" w:color="auto"/>
              <w:right w:val="single" w:sz="4" w:space="0" w:color="auto"/>
            </w:tcBorders>
            <w:vAlign w:val="center"/>
          </w:tcPr>
          <w:p w14:paraId="55379E99"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1CC304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43B0B3B7" w14:textId="77777777" w:rsidTr="000D0F97">
        <w:trPr>
          <w:trHeight w:val="273"/>
        </w:trPr>
        <w:tc>
          <w:tcPr>
            <w:tcW w:w="562" w:type="dxa"/>
            <w:vMerge/>
            <w:tcBorders>
              <w:left w:val="single" w:sz="4" w:space="0" w:color="auto"/>
              <w:right w:val="single" w:sz="4" w:space="0" w:color="auto"/>
            </w:tcBorders>
            <w:vAlign w:val="center"/>
          </w:tcPr>
          <w:p w14:paraId="2AB4AA84"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FFE6669"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DABCFE5"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353408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стенок, дверей и полок, мм</w:t>
            </w:r>
          </w:p>
        </w:tc>
        <w:tc>
          <w:tcPr>
            <w:tcW w:w="2268" w:type="dxa"/>
            <w:tcBorders>
              <w:top w:val="single" w:sz="4" w:space="0" w:color="auto"/>
              <w:left w:val="single" w:sz="4" w:space="0" w:color="auto"/>
              <w:bottom w:val="single" w:sz="4" w:space="0" w:color="auto"/>
              <w:right w:val="single" w:sz="4" w:space="0" w:color="auto"/>
            </w:tcBorders>
            <w:vAlign w:val="center"/>
          </w:tcPr>
          <w:p w14:paraId="7BDE9D8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264E503C"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568E1F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1679239E" w14:textId="77777777" w:rsidTr="000D0F97">
        <w:trPr>
          <w:trHeight w:val="127"/>
        </w:trPr>
        <w:tc>
          <w:tcPr>
            <w:tcW w:w="562" w:type="dxa"/>
            <w:vMerge/>
            <w:tcBorders>
              <w:left w:val="single" w:sz="4" w:space="0" w:color="auto"/>
              <w:right w:val="single" w:sz="4" w:space="0" w:color="auto"/>
            </w:tcBorders>
            <w:vAlign w:val="center"/>
          </w:tcPr>
          <w:p w14:paraId="6CEB5329"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AE24A60"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64C0FBA"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F043E0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40CC0B9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6EE4E45C"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E19951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1493238E" w14:textId="77777777" w:rsidTr="000D0F97">
        <w:trPr>
          <w:trHeight w:val="127"/>
        </w:trPr>
        <w:tc>
          <w:tcPr>
            <w:tcW w:w="562" w:type="dxa"/>
            <w:vMerge/>
            <w:tcBorders>
              <w:left w:val="single" w:sz="4" w:space="0" w:color="auto"/>
              <w:right w:val="single" w:sz="4" w:space="0" w:color="auto"/>
            </w:tcBorders>
            <w:vAlign w:val="center"/>
          </w:tcPr>
          <w:p w14:paraId="405827D6"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0FD0281"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555C676"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6AB6E2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Тип дверей</w:t>
            </w:r>
          </w:p>
        </w:tc>
        <w:tc>
          <w:tcPr>
            <w:tcW w:w="2268" w:type="dxa"/>
            <w:tcBorders>
              <w:top w:val="single" w:sz="4" w:space="0" w:color="auto"/>
              <w:left w:val="single" w:sz="4" w:space="0" w:color="auto"/>
              <w:bottom w:val="single" w:sz="4" w:space="0" w:color="auto"/>
              <w:right w:val="single" w:sz="4" w:space="0" w:color="auto"/>
            </w:tcBorders>
            <w:vAlign w:val="center"/>
          </w:tcPr>
          <w:p w14:paraId="09AE1E2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распашные</w:t>
            </w:r>
          </w:p>
        </w:tc>
        <w:tc>
          <w:tcPr>
            <w:tcW w:w="2127" w:type="dxa"/>
            <w:tcBorders>
              <w:top w:val="single" w:sz="4" w:space="0" w:color="auto"/>
              <w:left w:val="single" w:sz="4" w:space="0" w:color="auto"/>
              <w:bottom w:val="single" w:sz="4" w:space="0" w:color="auto"/>
              <w:right w:val="single" w:sz="4" w:space="0" w:color="auto"/>
            </w:tcBorders>
            <w:vAlign w:val="center"/>
          </w:tcPr>
          <w:p w14:paraId="77C83A73"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7773E05"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043AC75E" w14:textId="77777777" w:rsidTr="000D0F97">
        <w:trPr>
          <w:trHeight w:val="127"/>
        </w:trPr>
        <w:tc>
          <w:tcPr>
            <w:tcW w:w="562" w:type="dxa"/>
            <w:vMerge/>
            <w:tcBorders>
              <w:left w:val="single" w:sz="4" w:space="0" w:color="auto"/>
              <w:right w:val="single" w:sz="4" w:space="0" w:color="auto"/>
            </w:tcBorders>
            <w:vAlign w:val="center"/>
          </w:tcPr>
          <w:p w14:paraId="6BC7BAFA"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85CF218"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0C06480"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FDC5DE9" w14:textId="18F2464C"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Количество переставляемых (вкладных) полок/ внизу, шт</w:t>
            </w:r>
            <w:r w:rsidR="00867995" w:rsidRPr="0086799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14:paraId="440BA490"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0DB4F7F7" w14:textId="77777777" w:rsidR="000D0F97" w:rsidRPr="00867995"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299756D"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В соответствии с потребностью заказчика</w:t>
            </w:r>
          </w:p>
        </w:tc>
      </w:tr>
      <w:tr w:rsidR="000D0F97" w:rsidRPr="000D0F97" w14:paraId="6CDC95EB" w14:textId="77777777" w:rsidTr="000D0F97">
        <w:trPr>
          <w:trHeight w:val="127"/>
        </w:trPr>
        <w:tc>
          <w:tcPr>
            <w:tcW w:w="562" w:type="dxa"/>
            <w:vMerge/>
            <w:tcBorders>
              <w:left w:val="single" w:sz="4" w:space="0" w:color="auto"/>
              <w:right w:val="single" w:sz="4" w:space="0" w:color="auto"/>
            </w:tcBorders>
            <w:vAlign w:val="center"/>
          </w:tcPr>
          <w:p w14:paraId="5DFF22DC"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FE9373A"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0F875B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6C92940" w14:textId="72D9020E" w:rsidR="000D0F97" w:rsidRPr="00867995" w:rsidRDefault="000D0F97" w:rsidP="00936F20">
            <w:pPr>
              <w:spacing w:after="0"/>
              <w:rPr>
                <w:rFonts w:ascii="Times New Roman" w:hAnsi="Times New Roman" w:cs="Times New Roman"/>
                <w:sz w:val="24"/>
                <w:szCs w:val="24"/>
              </w:rPr>
            </w:pPr>
            <w:r w:rsidRPr="00867995">
              <w:rPr>
                <w:rFonts w:ascii="Times New Roman" w:hAnsi="Times New Roman" w:cs="Times New Roman"/>
                <w:sz w:val="24"/>
                <w:szCs w:val="24"/>
              </w:rPr>
              <w:t>Количество фиксированных полок</w:t>
            </w:r>
            <w:r w:rsidR="00936F20">
              <w:rPr>
                <w:rFonts w:ascii="Times New Roman" w:hAnsi="Times New Roman" w:cs="Times New Roman"/>
                <w:sz w:val="24"/>
                <w:szCs w:val="24"/>
              </w:rPr>
              <w:t xml:space="preserve"> </w:t>
            </w:r>
            <w:r w:rsidRPr="00867995">
              <w:rPr>
                <w:rFonts w:ascii="Times New Roman" w:hAnsi="Times New Roman" w:cs="Times New Roman"/>
                <w:sz w:val="24"/>
                <w:szCs w:val="24"/>
              </w:rPr>
              <w:t>вверху, шт.</w:t>
            </w:r>
          </w:p>
        </w:tc>
        <w:tc>
          <w:tcPr>
            <w:tcW w:w="2268" w:type="dxa"/>
            <w:tcBorders>
              <w:top w:val="single" w:sz="4" w:space="0" w:color="auto"/>
              <w:left w:val="single" w:sz="4" w:space="0" w:color="auto"/>
              <w:bottom w:val="single" w:sz="4" w:space="0" w:color="auto"/>
              <w:right w:val="single" w:sz="4" w:space="0" w:color="auto"/>
            </w:tcBorders>
            <w:vAlign w:val="center"/>
          </w:tcPr>
          <w:p w14:paraId="4E405D6E"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164D355B" w14:textId="77777777" w:rsidR="000D0F97" w:rsidRPr="00867995"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B04A938" w14:textId="77777777" w:rsidR="000D0F97" w:rsidRPr="00867995" w:rsidRDefault="000D0F97" w:rsidP="000D0F97">
            <w:pPr>
              <w:spacing w:after="0"/>
              <w:rPr>
                <w:rFonts w:ascii="Times New Roman" w:hAnsi="Times New Roman" w:cs="Times New Roman"/>
                <w:sz w:val="24"/>
                <w:szCs w:val="24"/>
              </w:rPr>
            </w:pPr>
            <w:r w:rsidRPr="00867995">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1DB0CACB" w14:textId="77777777" w:rsidTr="000D0F97">
        <w:trPr>
          <w:trHeight w:val="127"/>
        </w:trPr>
        <w:tc>
          <w:tcPr>
            <w:tcW w:w="562" w:type="dxa"/>
            <w:vMerge/>
            <w:tcBorders>
              <w:left w:val="single" w:sz="4" w:space="0" w:color="auto"/>
              <w:right w:val="single" w:sz="4" w:space="0" w:color="auto"/>
            </w:tcBorders>
            <w:vAlign w:val="center"/>
          </w:tcPr>
          <w:p w14:paraId="65704AA3"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FEC2935"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1F58F80"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48EF2A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Штанга для одежды</w:t>
            </w:r>
          </w:p>
        </w:tc>
        <w:tc>
          <w:tcPr>
            <w:tcW w:w="2268" w:type="dxa"/>
            <w:tcBorders>
              <w:top w:val="single" w:sz="4" w:space="0" w:color="auto"/>
              <w:left w:val="single" w:sz="4" w:space="0" w:color="auto"/>
              <w:bottom w:val="single" w:sz="4" w:space="0" w:color="auto"/>
              <w:right w:val="single" w:sz="4" w:space="0" w:color="auto"/>
            </w:tcBorders>
            <w:vAlign w:val="center"/>
          </w:tcPr>
          <w:p w14:paraId="7AFF994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3AA823DE"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F74C4D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395DA0BE" w14:textId="77777777" w:rsidTr="000D0F97">
        <w:trPr>
          <w:trHeight w:val="127"/>
        </w:trPr>
        <w:tc>
          <w:tcPr>
            <w:tcW w:w="562" w:type="dxa"/>
            <w:vMerge/>
            <w:tcBorders>
              <w:left w:val="single" w:sz="4" w:space="0" w:color="auto"/>
              <w:right w:val="single" w:sz="4" w:space="0" w:color="auto"/>
            </w:tcBorders>
            <w:vAlign w:val="center"/>
          </w:tcPr>
          <w:p w14:paraId="2260A14B"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0188206"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74120D4"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895609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дверных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35A6AF1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5698987E"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71EF30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7C811C88" w14:textId="77777777" w:rsidTr="000D0F97">
        <w:trPr>
          <w:trHeight w:val="127"/>
        </w:trPr>
        <w:tc>
          <w:tcPr>
            <w:tcW w:w="562" w:type="dxa"/>
            <w:vMerge/>
            <w:tcBorders>
              <w:left w:val="single" w:sz="4" w:space="0" w:color="auto"/>
              <w:right w:val="single" w:sz="4" w:space="0" w:color="auto"/>
            </w:tcBorders>
            <w:vAlign w:val="center"/>
          </w:tcPr>
          <w:p w14:paraId="57EC6D04"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41F240C"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9B6A1EC"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E6EB21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07B3615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07AA34E7"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7BC43C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0D0F97" w:rsidRPr="000D0F97" w14:paraId="015F0147" w14:textId="77777777" w:rsidTr="000D0F97">
        <w:trPr>
          <w:trHeight w:val="127"/>
        </w:trPr>
        <w:tc>
          <w:tcPr>
            <w:tcW w:w="562" w:type="dxa"/>
            <w:vMerge/>
            <w:tcBorders>
              <w:left w:val="single" w:sz="4" w:space="0" w:color="auto"/>
              <w:right w:val="single" w:sz="4" w:space="0" w:color="auto"/>
            </w:tcBorders>
            <w:vAlign w:val="center"/>
          </w:tcPr>
          <w:p w14:paraId="00307530"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E0C5594"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A3BEFE0"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86E35D3"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0713A42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178CAD4E"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AE153F8"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71730797" w14:textId="77777777" w:rsidTr="000D0F97">
        <w:trPr>
          <w:trHeight w:val="127"/>
        </w:trPr>
        <w:tc>
          <w:tcPr>
            <w:tcW w:w="562" w:type="dxa"/>
            <w:vMerge/>
            <w:tcBorders>
              <w:left w:val="single" w:sz="4" w:space="0" w:color="auto"/>
              <w:right w:val="single" w:sz="4" w:space="0" w:color="auto"/>
            </w:tcBorders>
            <w:vAlign w:val="center"/>
          </w:tcPr>
          <w:p w14:paraId="34C0AC67"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EA2BA51"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3D2A509"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311FFC4"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448DF691"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1538F5E4"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53DDDC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58AD7468" w14:textId="77777777" w:rsidTr="000D0F97">
        <w:trPr>
          <w:trHeight w:val="127"/>
        </w:trPr>
        <w:tc>
          <w:tcPr>
            <w:tcW w:w="562" w:type="dxa"/>
            <w:vMerge/>
            <w:tcBorders>
              <w:left w:val="single" w:sz="4" w:space="0" w:color="auto"/>
              <w:right w:val="single" w:sz="4" w:space="0" w:color="auto"/>
            </w:tcBorders>
            <w:vAlign w:val="center"/>
          </w:tcPr>
          <w:p w14:paraId="64F7314D"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A2B4424"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8E20BDE"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2EE27F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458083FA"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6E53E5B5"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3A0536E"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2213AFFF" w14:textId="77777777" w:rsidTr="000D0F97">
        <w:trPr>
          <w:trHeight w:val="127"/>
        </w:trPr>
        <w:tc>
          <w:tcPr>
            <w:tcW w:w="562" w:type="dxa"/>
            <w:vMerge/>
            <w:tcBorders>
              <w:left w:val="single" w:sz="4" w:space="0" w:color="auto"/>
              <w:right w:val="single" w:sz="4" w:space="0" w:color="auto"/>
            </w:tcBorders>
            <w:vAlign w:val="center"/>
          </w:tcPr>
          <w:p w14:paraId="1157A4A2"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A538F13"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2A4BCE5"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4EF73BC"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1137C546"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2397B6F8"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E5305D7"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0D0F97" w:rsidRPr="000D0F97" w14:paraId="21684819" w14:textId="77777777" w:rsidTr="000D0F97">
        <w:trPr>
          <w:trHeight w:val="127"/>
        </w:trPr>
        <w:tc>
          <w:tcPr>
            <w:tcW w:w="562" w:type="dxa"/>
            <w:vMerge/>
            <w:tcBorders>
              <w:left w:val="single" w:sz="4" w:space="0" w:color="auto"/>
              <w:right w:val="single" w:sz="4" w:space="0" w:color="auto"/>
            </w:tcBorders>
            <w:vAlign w:val="center"/>
          </w:tcPr>
          <w:p w14:paraId="68538786" w14:textId="77777777" w:rsidR="000D0F97" w:rsidRPr="000D0F97" w:rsidRDefault="000D0F97" w:rsidP="000D0F97">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783213B" w14:textId="77777777" w:rsidR="000D0F97" w:rsidRPr="000D0F97" w:rsidRDefault="000D0F97" w:rsidP="000D0F97">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C9EB072" w14:textId="77777777" w:rsidR="000D0F97" w:rsidRPr="000D0F97" w:rsidRDefault="000D0F97" w:rsidP="000D0F97">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EE3E15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67490EA9"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78C468D8" w14:textId="77777777" w:rsidR="000D0F97" w:rsidRPr="000D0F97" w:rsidRDefault="000D0F97" w:rsidP="000D0F97">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1F7258D" w14:textId="77777777" w:rsidR="000D0F97" w:rsidRPr="000D0F97" w:rsidRDefault="000D0F97" w:rsidP="000D0F97">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bl>
    <w:p w14:paraId="0960FCD6" w14:textId="77777777" w:rsidR="005D66B5" w:rsidRDefault="005D66B5" w:rsidP="00163E1F">
      <w:pPr>
        <w:keepNext/>
        <w:keepLines/>
        <w:spacing w:after="0" w:line="240" w:lineRule="auto"/>
        <w:ind w:right="678"/>
        <w:outlineLvl w:val="0"/>
        <w:rPr>
          <w:rFonts w:ascii="Times New Roman" w:eastAsia="Times New Roman" w:hAnsi="Times New Roman" w:cs="Times New Roman"/>
          <w:b/>
          <w:sz w:val="24"/>
          <w:szCs w:val="24"/>
          <w:lang w:eastAsia="ru-RU"/>
        </w:rPr>
      </w:pPr>
    </w:p>
    <w:p w14:paraId="204669A7" w14:textId="0EEE99EC" w:rsidR="00645BA6" w:rsidRDefault="00634D5D" w:rsidP="008D357E">
      <w:pPr>
        <w:keepNext/>
        <w:keepLines/>
        <w:tabs>
          <w:tab w:val="left" w:pos="375"/>
        </w:tabs>
        <w:spacing w:after="0" w:line="240" w:lineRule="auto"/>
        <w:ind w:right="678"/>
        <w:outlineLvl w:val="0"/>
        <w:rPr>
          <w:rFonts w:ascii="Times New Roman" w:hAnsi="Times New Roman"/>
          <w:b/>
          <w:color w:val="000000"/>
          <w:sz w:val="24"/>
          <w:szCs w:val="24"/>
        </w:rPr>
      </w:pPr>
      <w:r>
        <w:rPr>
          <w:rFonts w:ascii="Times New Roman" w:eastAsia="Times New Roman" w:hAnsi="Times New Roman" w:cs="Times New Roman"/>
          <w:b/>
          <w:sz w:val="24"/>
          <w:szCs w:val="24"/>
          <w:lang w:eastAsia="ru-RU"/>
        </w:rPr>
        <w:tab/>
      </w:r>
      <w:r w:rsidR="00CC3AEF"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7D9EB5A9" w:rsidR="000254BA" w:rsidRPr="0067093E" w:rsidRDefault="000254BA" w:rsidP="00FC0177">
      <w:pPr>
        <w:spacing w:after="0" w:line="240" w:lineRule="auto"/>
        <w:jc w:val="both"/>
        <w:rPr>
          <w:rFonts w:ascii="Times New Roman" w:hAnsi="Times New Roman"/>
          <w:bCs/>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FC1859" w:rsidRPr="00FC1859">
        <w:rPr>
          <w:rFonts w:ascii="Times New Roman" w:hAnsi="Times New Roman"/>
          <w:bCs/>
          <w:sz w:val="24"/>
          <w:szCs w:val="24"/>
        </w:rPr>
        <w:t>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FC1859">
        <w:rPr>
          <w:rFonts w:ascii="Times New Roman" w:hAnsi="Times New Roman"/>
          <w:bCs/>
          <w:sz w:val="24"/>
          <w:szCs w:val="24"/>
        </w:rPr>
        <w:t>я</w:t>
      </w:r>
      <w:r w:rsidR="0067093E">
        <w:rPr>
          <w:rFonts w:ascii="Times New Roman" w:hAnsi="Times New Roman"/>
          <w:bCs/>
          <w:sz w:val="24"/>
          <w:szCs w:val="24"/>
        </w:rPr>
        <w:t>тия декларации о соответствии»;</w:t>
      </w:r>
      <w:r w:rsidR="0067093E" w:rsidRPr="0067093E">
        <w:rPr>
          <w:rFonts w:ascii="Times New Roman" w:hAnsi="Times New Roman"/>
          <w:bCs/>
          <w:sz w:val="24"/>
          <w:szCs w:val="24"/>
        </w:rPr>
        <w:t xml:space="preserve"> ГОСТ 16371-2014 «Меб</w:t>
      </w:r>
      <w:r w:rsidR="0067093E">
        <w:rPr>
          <w:rFonts w:ascii="Times New Roman" w:hAnsi="Times New Roman"/>
          <w:bCs/>
          <w:sz w:val="24"/>
          <w:szCs w:val="24"/>
        </w:rPr>
        <w:t xml:space="preserve">ель. Общие технические условия»; </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11FDFA8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не более</w:t>
      </w:r>
      <w:r w:rsidRPr="00645BA6">
        <w:rPr>
          <w:rFonts w:ascii="Times New Roman" w:hAnsi="Times New Roman"/>
          <w:i/>
          <w:sz w:val="24"/>
          <w:szCs w:val="24"/>
        </w:rPr>
        <w:t>»</w:t>
      </w:r>
      <w:r w:rsidRPr="00645BA6">
        <w:rPr>
          <w:rFonts w:ascii="Times New Roman" w:hAnsi="Times New Roman"/>
          <w:sz w:val="24"/>
          <w:szCs w:val="24"/>
        </w:rPr>
        <w:t xml:space="preserve"> -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5781322F" w14:textId="6C008BF6" w:rsidR="008E4D2E" w:rsidRPr="0029140A" w:rsidRDefault="009E2541" w:rsidP="0029140A">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Сочетание символов с союзом </w:t>
      </w:r>
      <w:r w:rsidRPr="009E2541">
        <w:rPr>
          <w:rFonts w:ascii="Times New Roman" w:hAnsi="Times New Roman"/>
          <w:i/>
          <w:sz w:val="24"/>
          <w:szCs w:val="24"/>
        </w:rPr>
        <w:t>«≥»</w:t>
      </w:r>
      <w:r>
        <w:rPr>
          <w:rFonts w:ascii="Times New Roman" w:hAnsi="Times New Roman"/>
          <w:i/>
          <w:sz w:val="24"/>
          <w:szCs w:val="24"/>
        </w:rPr>
        <w:t xml:space="preserve"> и </w:t>
      </w:r>
      <w:r w:rsidRPr="009E2541">
        <w:rPr>
          <w:rFonts w:ascii="Times New Roman" w:hAnsi="Times New Roman"/>
          <w:i/>
          <w:sz w:val="24"/>
          <w:szCs w:val="24"/>
        </w:rPr>
        <w:t>«≤»</w:t>
      </w:r>
      <w:r w:rsidR="002A5CFE">
        <w:rPr>
          <w:rFonts w:ascii="Times New Roman" w:hAnsi="Times New Roman"/>
          <w:i/>
          <w:sz w:val="24"/>
          <w:szCs w:val="24"/>
        </w:rPr>
        <w:t xml:space="preserve"> - </w:t>
      </w:r>
      <w:r w:rsidR="002A5CFE">
        <w:rPr>
          <w:rFonts w:ascii="Times New Roman" w:hAnsi="Times New Roman"/>
          <w:sz w:val="24"/>
          <w:szCs w:val="24"/>
        </w:rPr>
        <w:t xml:space="preserve">означает, что </w:t>
      </w:r>
      <w:r w:rsidR="002A5CFE" w:rsidRPr="002A5CFE">
        <w:rPr>
          <w:rFonts w:ascii="Times New Roman" w:hAnsi="Times New Roman"/>
          <w:sz w:val="24"/>
          <w:szCs w:val="24"/>
        </w:rPr>
        <w:t xml:space="preserve">участнику следует предоставить </w:t>
      </w:r>
      <w:r w:rsidR="00080C42">
        <w:rPr>
          <w:rFonts w:ascii="Times New Roman" w:hAnsi="Times New Roman"/>
          <w:sz w:val="24"/>
          <w:szCs w:val="24"/>
        </w:rPr>
        <w:t>в заявке конкретный показатель из диапазона значений</w:t>
      </w:r>
      <w:r w:rsidR="0029140A">
        <w:rPr>
          <w:rFonts w:ascii="Times New Roman" w:hAnsi="Times New Roman"/>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5256EBA"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645BA6">
        <w:rPr>
          <w:rFonts w:ascii="Times New Roman" w:hAnsi="Times New Roman"/>
          <w:sz w:val="24"/>
          <w:szCs w:val="24"/>
        </w:rPr>
        <w:t>в диапазон</w:t>
      </w:r>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lastRenderedPageBreak/>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11EDA00" w14:textId="496A0B4C" w:rsidR="00F07819" w:rsidRDefault="000254BA" w:rsidP="00CD0856">
      <w:pPr>
        <w:spacing w:after="0" w:line="240" w:lineRule="auto"/>
        <w:ind w:firstLine="709"/>
        <w:jc w:val="both"/>
        <w:rPr>
          <w:rFonts w:ascii="Times New Roman" w:hAnsi="Times New Roman" w:cs="Times New Roman"/>
          <w:sz w:val="24"/>
          <w:szCs w:val="24"/>
        </w:rPr>
        <w:sectPr w:rsidR="00F07819" w:rsidSect="007633E3">
          <w:pgSz w:w="16838" w:h="11906" w:orient="landscape"/>
          <w:pgMar w:top="1134" w:right="567" w:bottom="1134" w:left="1134" w:header="709" w:footer="709" w:gutter="0"/>
          <w:cols w:space="708"/>
          <w:docGrid w:linePitch="360"/>
        </w:sect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6EDF51E" w14:textId="06549CB5"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lastRenderedPageBreak/>
        <w:t xml:space="preserve">Приложение </w:t>
      </w:r>
      <w:r w:rsidR="00267144">
        <w:rPr>
          <w:rFonts w:ascii="Times New Roman" w:hAnsi="Times New Roman" w:cs="Times New Roman"/>
          <w:sz w:val="24"/>
          <w:szCs w:val="24"/>
        </w:rPr>
        <w:t>3</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6A89CD95"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 xml:space="preserve">Форма </w:t>
      </w:r>
      <w:r w:rsidR="00267144">
        <w:rPr>
          <w:rFonts w:ascii="Times New Roman" w:hAnsi="Times New Roman" w:cs="Times New Roman"/>
          <w:sz w:val="24"/>
          <w:szCs w:val="24"/>
        </w:rPr>
        <w:t>3</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(указывается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(реестровый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0D813F4" w14:textId="069162D0"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непроведение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w:t>
      </w:r>
      <w:r w:rsidR="00AE2231">
        <w:rPr>
          <w:rFonts w:ascii="Times New Roman" w:hAnsi="Times New Roman" w:cs="Times New Roman"/>
          <w:sz w:val="24"/>
          <w:szCs w:val="24"/>
        </w:rPr>
        <w:t xml:space="preserve">еского лица или индивидуального </w:t>
      </w:r>
      <w:r w:rsidRPr="00B521F3">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неприостановление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14717A6A" w14:textId="5452748B"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w:t>
      </w:r>
      <w:r w:rsidR="001515AD">
        <w:rPr>
          <w:rFonts w:ascii="Times New Roman" w:hAnsi="Times New Roman" w:cs="Times New Roman"/>
          <w:sz w:val="24"/>
          <w:szCs w:val="24"/>
        </w:rPr>
        <w:t xml:space="preserve">й ответственности за совершение </w:t>
      </w:r>
      <w:r w:rsidRPr="00B521F3">
        <w:rPr>
          <w:rFonts w:ascii="Times New Roman" w:hAnsi="Times New Roman" w:cs="Times New Roman"/>
          <w:sz w:val="24"/>
          <w:szCs w:val="24"/>
        </w:rPr>
        <w:t>административного правонарушения, предусмотренного с</w:t>
      </w:r>
      <w:r w:rsidR="001515AD">
        <w:rPr>
          <w:rFonts w:ascii="Times New Roman" w:hAnsi="Times New Roman" w:cs="Times New Roman"/>
          <w:sz w:val="24"/>
          <w:szCs w:val="24"/>
        </w:rPr>
        <w:t xml:space="preserve">татьей 19.28 Кодекса Российской </w:t>
      </w: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2FFA6BD5" w14:textId="31071753"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lastRenderedPageBreak/>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предпринимателя,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бабушкой и внуками), полнородными и неполнородными (имеющими общих отца или мать)</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Pr>
          <w:rFonts w:ascii="Times New Roman" w:hAnsi="Times New Roman" w:cs="Times New Roman"/>
          <w:sz w:val="24"/>
          <w:szCs w:val="24"/>
        </w:rPr>
        <w:t xml:space="preserve"> </w:t>
      </w:r>
      <w:r w:rsidRPr="00B521F3">
        <w:rPr>
          <w:rFonts w:ascii="Times New Roman" w:hAnsi="Times New Roman" w:cs="Times New Roman"/>
          <w:sz w:val="24"/>
          <w:szCs w:val="24"/>
        </w:rPr>
        <w:t>выгодоприобретателями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1FEC8D80"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526AC8">
        <w:rPr>
          <w:rFonts w:ascii="Times New Roman" w:hAnsi="Times New Roman" w:cs="Times New Roman"/>
          <w:sz w:val="24"/>
          <w:szCs w:val="24"/>
        </w:rPr>
        <w:t>4</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к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об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4B200218" w14:textId="77777777" w:rsidR="00244F3D"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p>
    <w:p w14:paraId="35D071BC" w14:textId="25FD2631"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147A26F6"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 xml:space="preserve">5.1. Заявка на участие в электронном аукционе, в описание </w:t>
      </w:r>
      <w:r w:rsidR="00054920" w:rsidRPr="00885B62">
        <w:rPr>
          <w:rFonts w:ascii="Times New Roman" w:hAnsi="Times New Roman" w:cs="Times New Roman"/>
          <w:sz w:val="24"/>
          <w:szCs w:val="24"/>
        </w:rPr>
        <w:t>объекта закупки,</w:t>
      </w:r>
      <w:r w:rsidRPr="00885B62">
        <w:rPr>
          <w:rFonts w:ascii="Times New Roman" w:hAnsi="Times New Roman" w:cs="Times New Roman"/>
          <w:sz w:val="24"/>
          <w:szCs w:val="24"/>
        </w:rPr>
        <w:t xml:space="preserve">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7633E3">
          <w:footerReference w:type="default" r:id="rId25"/>
          <w:footerReference w:type="first" r:id="rId26"/>
          <w:pgSz w:w="11906" w:h="16838"/>
          <w:pgMar w:top="1134" w:right="567" w:bottom="1134" w:left="1134" w:header="709" w:footer="709" w:gutter="0"/>
          <w:cols w:space="708"/>
          <w:docGrid w:linePitch="360"/>
        </w:sectPr>
      </w:pPr>
    </w:p>
    <w:p w14:paraId="0D07A49B" w14:textId="49E3124E" w:rsidR="002C5FF0" w:rsidRPr="00CF0F42" w:rsidRDefault="00C82107" w:rsidP="00C55877">
      <w:pPr>
        <w:spacing w:after="0" w:line="240" w:lineRule="auto"/>
        <w:jc w:val="center"/>
        <w:rPr>
          <w:rFonts w:ascii="Times New Roman" w:hAnsi="Times New Roman" w:cs="Times New Roman"/>
          <w:b/>
          <w:sz w:val="28"/>
          <w:szCs w:val="28"/>
        </w:rPr>
      </w:pPr>
      <w:r w:rsidRPr="00CF0F42">
        <w:rPr>
          <w:rFonts w:ascii="Times New Roman" w:hAnsi="Times New Roman" w:cs="Times New Roman"/>
          <w:b/>
          <w:sz w:val="28"/>
          <w:szCs w:val="28"/>
          <w:lang w:val="en-US"/>
        </w:rPr>
        <w:lastRenderedPageBreak/>
        <w:t>II</w:t>
      </w:r>
      <w:r w:rsidRPr="00CF0F42">
        <w:rPr>
          <w:rFonts w:ascii="Times New Roman" w:hAnsi="Times New Roman" w:cs="Times New Roman"/>
          <w:b/>
          <w:sz w:val="28"/>
          <w:szCs w:val="28"/>
        </w:rPr>
        <w:t xml:space="preserve">. </w:t>
      </w:r>
      <w:r w:rsidR="002C5FF0" w:rsidRPr="00CF0F42">
        <w:rPr>
          <w:rFonts w:ascii="Times New Roman" w:hAnsi="Times New Roman" w:cs="Times New Roman"/>
          <w:b/>
          <w:sz w:val="28"/>
          <w:szCs w:val="28"/>
        </w:rPr>
        <w:t>ТЕХНИЧЕСКАЯ ЧАСТЬ</w:t>
      </w:r>
      <w:r w:rsidR="00534FAD" w:rsidRPr="00CF0F42">
        <w:rPr>
          <w:rFonts w:ascii="Times New Roman" w:hAnsi="Times New Roman" w:cs="Times New Roman"/>
          <w:b/>
          <w:sz w:val="28"/>
          <w:szCs w:val="28"/>
        </w:rPr>
        <w:t xml:space="preserve"> ДОКУМЕНТАЦИИ ОБ АУКЦИОНЕ</w:t>
      </w:r>
    </w:p>
    <w:p w14:paraId="782199D9" w14:textId="77777777" w:rsidR="00DD2F2E" w:rsidRPr="00CF0F42" w:rsidRDefault="00DD2F2E" w:rsidP="00C55877">
      <w:pPr>
        <w:spacing w:after="0" w:line="240" w:lineRule="auto"/>
        <w:jc w:val="center"/>
        <w:rPr>
          <w:rFonts w:ascii="Times New Roman" w:hAnsi="Times New Roman" w:cs="Times New Roman"/>
          <w:b/>
          <w:sz w:val="28"/>
          <w:szCs w:val="28"/>
        </w:rPr>
      </w:pPr>
    </w:p>
    <w:p w14:paraId="51F773E1" w14:textId="77777777" w:rsidR="00DD2F2E" w:rsidRPr="00CF0F42" w:rsidRDefault="00DD2F2E" w:rsidP="00DD2F2E">
      <w:pPr>
        <w:spacing w:after="0" w:line="240" w:lineRule="auto"/>
        <w:jc w:val="center"/>
        <w:rPr>
          <w:rFonts w:ascii="Times New Roman" w:eastAsia="Times New Roman" w:hAnsi="Times New Roman" w:cs="Times New Roman"/>
          <w:sz w:val="24"/>
          <w:szCs w:val="24"/>
          <w:lang w:eastAsia="ru-RU"/>
        </w:rPr>
      </w:pPr>
      <w:r w:rsidRPr="00CF0F42">
        <w:rPr>
          <w:rFonts w:ascii="Times New Roman" w:eastAsia="Times New Roman" w:hAnsi="Times New Roman" w:cs="Times New Roman"/>
          <w:b/>
          <w:sz w:val="24"/>
          <w:szCs w:val="24"/>
          <w:lang w:eastAsia="ru-RU"/>
        </w:rPr>
        <w:t>ТЕХНИЧЕСКОЕ ЗАДАНИЕ</w:t>
      </w:r>
    </w:p>
    <w:p w14:paraId="1D254E8A" w14:textId="77777777" w:rsidR="00DD2F2E" w:rsidRPr="00CF0F42" w:rsidRDefault="00DD2F2E" w:rsidP="00DD2F2E">
      <w:pPr>
        <w:spacing w:after="0" w:line="240" w:lineRule="auto"/>
        <w:jc w:val="center"/>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на поставку мебели для нужд ИПУ РАН</w:t>
      </w:r>
    </w:p>
    <w:p w14:paraId="53A73C45" w14:textId="77777777" w:rsidR="00354F86" w:rsidRPr="00CF0F42" w:rsidRDefault="00354F86" w:rsidP="00354F86">
      <w:pPr>
        <w:spacing w:before="40" w:after="0" w:line="240" w:lineRule="auto"/>
        <w:rPr>
          <w:rFonts w:ascii="Times New Roman" w:eastAsia="Times New Roman" w:hAnsi="Times New Roman" w:cs="Times New Roman"/>
          <w:b/>
          <w:sz w:val="24"/>
          <w:szCs w:val="24"/>
          <w:lang w:eastAsia="ru-RU"/>
        </w:rPr>
      </w:pPr>
    </w:p>
    <w:p w14:paraId="51C009CB" w14:textId="77777777" w:rsidR="00354F86" w:rsidRPr="00CF0F42" w:rsidRDefault="00354F86" w:rsidP="00354F86">
      <w:pPr>
        <w:spacing w:after="0" w:line="240" w:lineRule="auto"/>
        <w:rPr>
          <w:rFonts w:ascii="Times New Roman" w:eastAsia="Times New Roman" w:hAnsi="Times New Roman" w:cs="Times New Roman"/>
          <w:b/>
          <w:sz w:val="24"/>
          <w:szCs w:val="24"/>
          <w:lang w:eastAsia="ru-RU"/>
        </w:rPr>
      </w:pPr>
      <w:r w:rsidRPr="00CF0F42">
        <w:rPr>
          <w:rFonts w:ascii="Times New Roman" w:eastAsia="Times New Roman" w:hAnsi="Times New Roman" w:cs="Times New Roman"/>
          <w:b/>
          <w:sz w:val="24"/>
          <w:szCs w:val="24"/>
          <w:lang w:eastAsia="ru-RU"/>
        </w:rPr>
        <w:t>1.</w:t>
      </w:r>
      <w:r w:rsidRPr="00CF0F42">
        <w:rPr>
          <w:rFonts w:ascii="Times New Roman" w:eastAsia="Times New Roman" w:hAnsi="Times New Roman" w:cs="Times New Roman"/>
          <w:sz w:val="24"/>
          <w:szCs w:val="24"/>
          <w:lang w:eastAsia="ru-RU"/>
        </w:rPr>
        <w:t xml:space="preserve"> </w:t>
      </w:r>
      <w:r w:rsidRPr="00CF0F42">
        <w:rPr>
          <w:rFonts w:ascii="Times New Roman" w:eastAsia="Times New Roman" w:hAnsi="Times New Roman" w:cs="Times New Roman"/>
          <w:b/>
          <w:sz w:val="24"/>
          <w:szCs w:val="24"/>
          <w:lang w:eastAsia="ru-RU"/>
        </w:rPr>
        <w:t>Объект закупки:</w:t>
      </w:r>
      <w:r w:rsidRPr="00CF0F42">
        <w:rPr>
          <w:rFonts w:ascii="Times New Roman" w:eastAsia="Times New Roman" w:hAnsi="Times New Roman" w:cs="Times New Roman"/>
          <w:sz w:val="24"/>
          <w:szCs w:val="24"/>
          <w:lang w:eastAsia="ru-RU"/>
        </w:rPr>
        <w:t xml:space="preserve"> поставка мебели для нужд ИПУ РАН </w:t>
      </w:r>
      <w:r w:rsidRPr="00CF0F42">
        <w:rPr>
          <w:rFonts w:ascii="Times New Roman" w:eastAsia="Times New Roman" w:hAnsi="Times New Roman" w:cs="Times New Roman"/>
          <w:sz w:val="24"/>
          <w:szCs w:val="24"/>
          <w:shd w:val="clear" w:color="auto" w:fill="FFFFFF"/>
          <w:lang w:eastAsia="ru-RU"/>
        </w:rPr>
        <w:t>(далее – Товар)</w:t>
      </w:r>
      <w:r w:rsidRPr="00CF0F42">
        <w:rPr>
          <w:rFonts w:ascii="Times New Roman" w:eastAsia="Times New Roman" w:hAnsi="Times New Roman" w:cs="Times New Roman"/>
          <w:sz w:val="24"/>
          <w:szCs w:val="24"/>
          <w:lang w:eastAsia="ru-RU"/>
        </w:rPr>
        <w:t>.</w:t>
      </w:r>
    </w:p>
    <w:p w14:paraId="4F448BB5" w14:textId="4C900889" w:rsidR="00354F86" w:rsidRPr="00CF0F42" w:rsidRDefault="00354F86" w:rsidP="00354F86">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b/>
          <w:sz w:val="24"/>
          <w:szCs w:val="24"/>
          <w:lang w:eastAsia="ru-RU"/>
        </w:rPr>
        <w:t>2. Краткие характеристики поставляем</w:t>
      </w:r>
      <w:r w:rsidR="00946649" w:rsidRPr="00CF0F42">
        <w:rPr>
          <w:rFonts w:ascii="Times New Roman" w:eastAsia="Times New Roman" w:hAnsi="Times New Roman" w:cs="Times New Roman"/>
          <w:b/>
          <w:sz w:val="24"/>
          <w:szCs w:val="24"/>
          <w:lang w:eastAsia="ru-RU"/>
        </w:rPr>
        <w:t>ого</w:t>
      </w:r>
      <w:r w:rsidRPr="00CF0F42">
        <w:rPr>
          <w:rFonts w:ascii="Times New Roman" w:eastAsia="Times New Roman" w:hAnsi="Times New Roman" w:cs="Times New Roman"/>
          <w:b/>
          <w:sz w:val="24"/>
          <w:szCs w:val="24"/>
          <w:lang w:eastAsia="ru-RU"/>
        </w:rPr>
        <w:t xml:space="preserve"> </w:t>
      </w:r>
      <w:r w:rsidR="00946649" w:rsidRPr="00CF0F42">
        <w:rPr>
          <w:rFonts w:ascii="Times New Roman" w:eastAsia="Times New Roman" w:hAnsi="Times New Roman" w:cs="Times New Roman"/>
          <w:b/>
          <w:sz w:val="24"/>
          <w:szCs w:val="24"/>
          <w:lang w:eastAsia="ru-RU"/>
        </w:rPr>
        <w:t>Товара</w:t>
      </w:r>
      <w:r w:rsidRPr="00CF0F42">
        <w:rPr>
          <w:rFonts w:ascii="Times New Roman" w:eastAsia="Times New Roman" w:hAnsi="Times New Roman" w:cs="Times New Roman"/>
          <w:sz w:val="24"/>
          <w:szCs w:val="24"/>
          <w:lang w:eastAsia="ru-RU"/>
        </w:rPr>
        <w:t>: в соответствии с Приложением № 1 к Техническому заданию</w:t>
      </w:r>
      <w:r w:rsidR="001D42A2" w:rsidRPr="00CF0F42">
        <w:rPr>
          <w:rFonts w:ascii="Times New Roman" w:eastAsia="Times New Roman" w:hAnsi="Times New Roman" w:cs="Times New Roman"/>
          <w:sz w:val="24"/>
          <w:szCs w:val="24"/>
          <w:lang w:eastAsia="ru-RU"/>
        </w:rPr>
        <w:t xml:space="preserve"> на поставку мебели для нужд ИПУ РАН (далее – Техническое задание)</w:t>
      </w:r>
      <w:r w:rsidRPr="00CF0F42">
        <w:rPr>
          <w:rFonts w:ascii="Times New Roman" w:eastAsia="Times New Roman" w:hAnsi="Times New Roman" w:cs="Times New Roman"/>
          <w:sz w:val="24"/>
          <w:szCs w:val="24"/>
          <w:lang w:eastAsia="ru-RU"/>
        </w:rPr>
        <w:t xml:space="preserve">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w:t>
      </w:r>
      <w:r w:rsidR="00E67256">
        <w:rPr>
          <w:rFonts w:ascii="Times New Roman" w:eastAsia="Times New Roman" w:hAnsi="Times New Roman" w:cs="Times New Roman"/>
          <w:sz w:val="24"/>
          <w:szCs w:val="24"/>
          <w:lang w:eastAsia="ru-RU"/>
        </w:rPr>
        <w:t>овара и иные сведения о товаре,</w:t>
      </w:r>
      <w:r w:rsidR="00E67256" w:rsidRPr="00E67256">
        <w:rPr>
          <w:rFonts w:ascii="Times New Roman" w:eastAsia="Times New Roman" w:hAnsi="Times New Roman" w:cs="Times New Roman"/>
          <w:sz w:val="24"/>
          <w:szCs w:val="24"/>
          <w:lang w:eastAsia="ru-RU"/>
        </w:rPr>
        <w:t xml:space="preserve"> представление которых предусмотрено документацией электронного аукциона</w:t>
      </w:r>
      <w:r w:rsidR="00E67256">
        <w:rPr>
          <w:rFonts w:ascii="Times New Roman" w:eastAsia="Times New Roman" w:hAnsi="Times New Roman" w:cs="Times New Roman"/>
          <w:sz w:val="24"/>
          <w:szCs w:val="24"/>
          <w:lang w:eastAsia="ru-RU"/>
        </w:rPr>
        <w:t>».</w:t>
      </w:r>
    </w:p>
    <w:p w14:paraId="13B08C3A" w14:textId="25C32B3A" w:rsidR="00354F86" w:rsidRPr="00CF0F42" w:rsidRDefault="00354F86" w:rsidP="006550D8">
      <w:pPr>
        <w:spacing w:after="0" w:line="240" w:lineRule="auto"/>
        <w:ind w:firstLine="426"/>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Товар долж</w:t>
      </w:r>
      <w:r w:rsidR="00946649" w:rsidRPr="00CF0F42">
        <w:rPr>
          <w:rFonts w:ascii="Times New Roman" w:eastAsia="Times New Roman" w:hAnsi="Times New Roman" w:cs="Times New Roman"/>
          <w:sz w:val="24"/>
          <w:szCs w:val="24"/>
          <w:lang w:eastAsia="ru-RU"/>
        </w:rPr>
        <w:t>е</w:t>
      </w:r>
      <w:r w:rsidRPr="00CF0F42">
        <w:rPr>
          <w:rFonts w:ascii="Times New Roman" w:eastAsia="Times New Roman" w:hAnsi="Times New Roman" w:cs="Times New Roman"/>
          <w:sz w:val="24"/>
          <w:szCs w:val="24"/>
          <w:lang w:eastAsia="ru-RU"/>
        </w:rPr>
        <w:t>н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6454E5BB" w14:textId="77777777" w:rsidR="008721D4" w:rsidRPr="00CF0F42" w:rsidRDefault="008721D4" w:rsidP="008721D4">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ОКПД 2 код:</w:t>
      </w:r>
      <w:r w:rsidRPr="00CF0F42">
        <w:rPr>
          <w:rFonts w:ascii="Times New Roman" w:eastAsia="Times New Roman" w:hAnsi="Times New Roman" w:cs="Times New Roman"/>
          <w:bCs/>
          <w:sz w:val="24"/>
          <w:szCs w:val="24"/>
          <w:lang w:eastAsia="ru-RU"/>
        </w:rPr>
        <w:t xml:space="preserve"> 31.01.11.150- Мебель для сидения, преимущественно с металлическим каркасом;</w:t>
      </w:r>
    </w:p>
    <w:p w14:paraId="27FE28C0" w14:textId="5E2C20AD" w:rsidR="008721D4" w:rsidRPr="00CF0F42" w:rsidRDefault="008721D4" w:rsidP="008721D4">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КТРУ: 31.01.11.150-00000003- Стул на металлическом каркасе.</w:t>
      </w:r>
    </w:p>
    <w:p w14:paraId="5C6E2437" w14:textId="77777777" w:rsidR="008721D4" w:rsidRPr="00CF0F42" w:rsidRDefault="008721D4" w:rsidP="008721D4">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ОКПД 2 код: 31.01.12.110- Столы письменные деревянные для офисов, административных помещений;</w:t>
      </w:r>
    </w:p>
    <w:p w14:paraId="0870435A" w14:textId="23B75546" w:rsidR="008721D4" w:rsidRPr="00CF0F42" w:rsidRDefault="008721D4" w:rsidP="008721D4">
      <w:pPr>
        <w:spacing w:after="0" w:line="240" w:lineRule="auto"/>
        <w:jc w:val="both"/>
        <w:rPr>
          <w:rFonts w:ascii="Times New Roman" w:eastAsia="Times New Roman" w:hAnsi="Times New Roman" w:cs="Times New Roman"/>
          <w:i/>
          <w:sz w:val="24"/>
          <w:szCs w:val="24"/>
          <w:lang w:eastAsia="ru-RU"/>
        </w:rPr>
      </w:pPr>
      <w:r w:rsidRPr="00CF0F42">
        <w:rPr>
          <w:rFonts w:ascii="Times New Roman" w:eastAsia="Times New Roman" w:hAnsi="Times New Roman" w:cs="Times New Roman"/>
          <w:sz w:val="24"/>
          <w:szCs w:val="24"/>
          <w:lang w:eastAsia="ru-RU"/>
        </w:rPr>
        <w:t>КТРУ: 31.01.10.000-00000002- Стол письменный</w:t>
      </w:r>
      <w:r w:rsidRPr="00CF0F42">
        <w:rPr>
          <w:rFonts w:ascii="Times New Roman" w:eastAsia="Times New Roman" w:hAnsi="Times New Roman" w:cs="Times New Roman"/>
          <w:i/>
          <w:sz w:val="24"/>
          <w:szCs w:val="24"/>
          <w:lang w:eastAsia="ru-RU"/>
        </w:rPr>
        <w:t xml:space="preserve"> </w:t>
      </w:r>
      <w:r w:rsidR="00564E6D" w:rsidRPr="00CF0F42">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55D4805A" w14:textId="57BDBE7F" w:rsidR="008721D4" w:rsidRPr="00CF0F42" w:rsidRDefault="008721D4" w:rsidP="008721D4">
      <w:pPr>
        <w:spacing w:after="0" w:line="240" w:lineRule="auto"/>
        <w:jc w:val="both"/>
        <w:rPr>
          <w:rFonts w:ascii="Times New Roman" w:eastAsia="Times New Roman" w:hAnsi="Times New Roman" w:cs="Times New Roman"/>
          <w:i/>
          <w:sz w:val="24"/>
          <w:szCs w:val="24"/>
          <w:lang w:eastAsia="ru-RU"/>
        </w:rPr>
      </w:pPr>
      <w:r w:rsidRPr="00CF0F42">
        <w:rPr>
          <w:rFonts w:ascii="Times New Roman" w:eastAsia="Times New Roman" w:hAnsi="Times New Roman" w:cs="Times New Roman"/>
          <w:sz w:val="24"/>
          <w:szCs w:val="24"/>
          <w:lang w:eastAsia="ru-RU"/>
        </w:rPr>
        <w:t xml:space="preserve">КТРУ: 31.01.10.000-00000006- Стол письменный </w:t>
      </w:r>
      <w:r w:rsidR="00564E6D" w:rsidRPr="00CF0F42">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544CE06D" w14:textId="77777777" w:rsidR="008721D4" w:rsidRPr="00CF0F42" w:rsidRDefault="008721D4" w:rsidP="008721D4">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sz w:val="24"/>
          <w:szCs w:val="24"/>
          <w:lang w:eastAsia="ru-RU"/>
        </w:rPr>
        <w:t xml:space="preserve">ОКПД 2 код: </w:t>
      </w:r>
      <w:r w:rsidRPr="00CF0F42">
        <w:rPr>
          <w:rFonts w:ascii="Times New Roman" w:eastAsia="Times New Roman" w:hAnsi="Times New Roman" w:cs="Times New Roman"/>
          <w:bCs/>
          <w:sz w:val="24"/>
          <w:szCs w:val="24"/>
          <w:lang w:eastAsia="ru-RU"/>
        </w:rPr>
        <w:t>31.01.12.139- Шкафы деревянные прочие;</w:t>
      </w:r>
    </w:p>
    <w:p w14:paraId="244A865F" w14:textId="77777777" w:rsidR="008721D4" w:rsidRPr="00CF0F42" w:rsidRDefault="008721D4" w:rsidP="008721D4">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КТРУ: 31.01.12.139-00000001- Шкаф деревянный для документов;</w:t>
      </w:r>
    </w:p>
    <w:p w14:paraId="5A11BD02" w14:textId="77777777" w:rsidR="008721D4" w:rsidRPr="00CF0F42" w:rsidRDefault="008721D4" w:rsidP="008721D4">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ОКПД 2 код: 31.01.12.131- Шкафы для одежды деревянные;</w:t>
      </w:r>
    </w:p>
    <w:p w14:paraId="29253585" w14:textId="77777777" w:rsidR="00564E6D" w:rsidRPr="00CF0F42" w:rsidRDefault="008721D4" w:rsidP="00564E6D">
      <w:pPr>
        <w:spacing w:after="0" w:line="240" w:lineRule="auto"/>
        <w:jc w:val="both"/>
        <w:rPr>
          <w:rFonts w:ascii="Times New Roman" w:eastAsia="Times New Roman" w:hAnsi="Times New Roman" w:cs="Times New Roman"/>
          <w:i/>
          <w:sz w:val="24"/>
          <w:szCs w:val="24"/>
          <w:lang w:eastAsia="ru-RU"/>
        </w:rPr>
      </w:pPr>
      <w:r w:rsidRPr="00CF0F42">
        <w:rPr>
          <w:rFonts w:ascii="Times New Roman" w:eastAsia="Times New Roman" w:hAnsi="Times New Roman" w:cs="Times New Roman"/>
          <w:sz w:val="24"/>
          <w:szCs w:val="24"/>
          <w:lang w:eastAsia="ru-RU"/>
        </w:rPr>
        <w:t xml:space="preserve">КТРУ: 31.01.12.131-00000003- Шкаф для одежды деревянный </w:t>
      </w:r>
      <w:r w:rsidR="00564E6D" w:rsidRPr="00CF0F42">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35EFA041" w14:textId="10946CF9" w:rsidR="008721D4" w:rsidRPr="00CF0F42" w:rsidRDefault="008721D4" w:rsidP="008721D4">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ОКПД 2 код: 31.01.12.150- Тумбы офисные деревянные;</w:t>
      </w:r>
    </w:p>
    <w:p w14:paraId="4CF6C42A" w14:textId="42C12DD5" w:rsidR="008721D4" w:rsidRPr="00CF0F42" w:rsidRDefault="008721D4" w:rsidP="008721D4">
      <w:pPr>
        <w:spacing w:after="0" w:line="240" w:lineRule="auto"/>
        <w:jc w:val="both"/>
        <w:rPr>
          <w:rFonts w:ascii="Times New Roman" w:eastAsia="Times New Roman" w:hAnsi="Times New Roman" w:cs="Times New Roman"/>
          <w:i/>
          <w:sz w:val="24"/>
          <w:szCs w:val="24"/>
          <w:lang w:eastAsia="ru-RU"/>
        </w:rPr>
      </w:pPr>
      <w:r w:rsidRPr="00CF0F42">
        <w:rPr>
          <w:rFonts w:ascii="Times New Roman" w:eastAsia="Times New Roman" w:hAnsi="Times New Roman" w:cs="Times New Roman"/>
          <w:sz w:val="24"/>
          <w:szCs w:val="24"/>
          <w:lang w:eastAsia="ru-RU"/>
        </w:rPr>
        <w:t xml:space="preserve">КТРУ: 31.01.12.150-00000004- Тумба офисная деревянная </w:t>
      </w:r>
      <w:r w:rsidR="00564E6D" w:rsidRPr="00CF0F42">
        <w:rPr>
          <w:rFonts w:ascii="Times New Roman" w:eastAsia="Times New Roman" w:hAnsi="Times New Roman" w:cs="Times New Roman"/>
          <w:i/>
          <w:sz w:val="24"/>
          <w:szCs w:val="24"/>
          <w:lang w:eastAsia="ru-RU"/>
        </w:rPr>
        <w:t>(заказчик не применяет данный КТРУ в виду обязательного применения с 02.11.2020 г.).</w:t>
      </w:r>
    </w:p>
    <w:p w14:paraId="6C5F288C" w14:textId="74356D21" w:rsidR="00354F86" w:rsidRPr="00CF0F42" w:rsidRDefault="00354F86" w:rsidP="00354F86">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b/>
          <w:sz w:val="24"/>
          <w:szCs w:val="24"/>
          <w:lang w:eastAsia="ru-RU"/>
        </w:rPr>
        <w:t>3</w:t>
      </w:r>
      <w:r w:rsidRPr="00CF0F42">
        <w:rPr>
          <w:rFonts w:ascii="Times New Roman" w:eastAsia="Times New Roman" w:hAnsi="Times New Roman" w:cs="Times New Roman"/>
          <w:sz w:val="24"/>
          <w:szCs w:val="24"/>
          <w:lang w:eastAsia="ru-RU"/>
        </w:rPr>
        <w:t xml:space="preserve">. </w:t>
      </w:r>
      <w:r w:rsidRPr="00CF0F42">
        <w:rPr>
          <w:rFonts w:ascii="Times New Roman" w:eastAsia="Times New Roman" w:hAnsi="Times New Roman" w:cs="Times New Roman"/>
          <w:b/>
          <w:sz w:val="24"/>
          <w:szCs w:val="24"/>
          <w:lang w:eastAsia="ru-RU"/>
        </w:rPr>
        <w:t xml:space="preserve">Перечень и количество поставляемого </w:t>
      </w:r>
      <w:r w:rsidR="00564E6D" w:rsidRPr="00CF0F42">
        <w:rPr>
          <w:rFonts w:ascii="Times New Roman" w:eastAsia="Times New Roman" w:hAnsi="Times New Roman" w:cs="Times New Roman"/>
          <w:b/>
          <w:sz w:val="24"/>
          <w:szCs w:val="24"/>
          <w:lang w:eastAsia="ru-RU"/>
        </w:rPr>
        <w:t>Т</w:t>
      </w:r>
      <w:r w:rsidRPr="00CF0F42">
        <w:rPr>
          <w:rFonts w:ascii="Times New Roman" w:eastAsia="Times New Roman" w:hAnsi="Times New Roman" w:cs="Times New Roman"/>
          <w:b/>
          <w:sz w:val="24"/>
          <w:szCs w:val="24"/>
          <w:lang w:eastAsia="ru-RU"/>
        </w:rPr>
        <w:t>овара:</w:t>
      </w:r>
      <w:r w:rsidRPr="00CF0F42">
        <w:rPr>
          <w:rFonts w:ascii="Times New Roman" w:eastAsia="Times New Roman" w:hAnsi="Times New Roman" w:cs="Times New Roman"/>
          <w:sz w:val="24"/>
          <w:szCs w:val="24"/>
          <w:lang w:eastAsia="ru-RU"/>
        </w:rPr>
        <w:t xml:space="preserve"> в соответствии с </w:t>
      </w:r>
      <w:r w:rsidR="00ED7B03" w:rsidRPr="00CF0F42">
        <w:rPr>
          <w:rFonts w:ascii="Times New Roman" w:eastAsia="Times New Roman" w:hAnsi="Times New Roman" w:cs="Times New Roman"/>
          <w:sz w:val="24"/>
          <w:szCs w:val="24"/>
          <w:lang w:eastAsia="ru-RU"/>
        </w:rPr>
        <w:t>п</w:t>
      </w:r>
      <w:r w:rsidRPr="00CF0F42">
        <w:rPr>
          <w:rFonts w:ascii="Times New Roman" w:eastAsia="Times New Roman" w:hAnsi="Times New Roman" w:cs="Times New Roman"/>
          <w:sz w:val="24"/>
          <w:szCs w:val="24"/>
          <w:lang w:eastAsia="ru-RU"/>
        </w:rPr>
        <w:t>риложением к Контракту «Спецификация на поставку мебе</w:t>
      </w:r>
      <w:r w:rsidR="007C6B4E" w:rsidRPr="00CF0F42">
        <w:rPr>
          <w:rFonts w:ascii="Times New Roman" w:eastAsia="Times New Roman" w:hAnsi="Times New Roman" w:cs="Times New Roman"/>
          <w:sz w:val="24"/>
          <w:szCs w:val="24"/>
          <w:lang w:eastAsia="ru-RU"/>
        </w:rPr>
        <w:t>ли для нужд ИПУ РАН» (далее - Спецификация).</w:t>
      </w:r>
    </w:p>
    <w:p w14:paraId="19A38024" w14:textId="77777777" w:rsidR="00354F86" w:rsidRPr="00CF0F42" w:rsidRDefault="00354F86" w:rsidP="00354F86">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22108B45" w14:textId="77777777" w:rsidR="00C14D23" w:rsidRPr="00CF0F42" w:rsidRDefault="00354F86" w:rsidP="00354F86">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 xml:space="preserve">        </w:t>
      </w:r>
      <w:r w:rsidRPr="00CF0F42">
        <w:rPr>
          <w:rFonts w:ascii="Times New Roman" w:eastAsia="Times New Roman" w:hAnsi="Times New Roman" w:cs="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r w:rsidRPr="00CF0F42">
        <w:rPr>
          <w:rFonts w:ascii="Times New Roman" w:eastAsia="Times New Roman" w:hAnsi="Times New Roman" w:cs="Times New Roman"/>
          <w:sz w:val="24"/>
          <w:szCs w:val="24"/>
          <w:lang w:eastAsia="ru-RU"/>
        </w:rPr>
        <w:t xml:space="preserve">         </w:t>
      </w:r>
    </w:p>
    <w:p w14:paraId="3077B388" w14:textId="034EDFC5" w:rsidR="00354F86" w:rsidRPr="00CF0F42" w:rsidRDefault="00C14D23" w:rsidP="00354F86">
      <w:pPr>
        <w:spacing w:after="0" w:line="240" w:lineRule="auto"/>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 xml:space="preserve">        Поставляемый Товар должен соответствовать действующим в Российской Федерации стандартам.</w:t>
      </w:r>
    </w:p>
    <w:p w14:paraId="6D65B305" w14:textId="13226D27" w:rsidR="00167FB2" w:rsidRPr="00CF0F42" w:rsidRDefault="006550D8" w:rsidP="006550D8">
      <w:pPr>
        <w:spacing w:after="0" w:line="240" w:lineRule="auto"/>
        <w:ind w:firstLine="426"/>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bCs/>
          <w:sz w:val="24"/>
          <w:szCs w:val="24"/>
          <w:lang w:eastAsia="ru-RU"/>
        </w:rPr>
        <w:t xml:space="preserve"> </w:t>
      </w:r>
      <w:r w:rsidR="00167FB2" w:rsidRPr="00CF0F42">
        <w:rPr>
          <w:rFonts w:ascii="Times New Roman" w:eastAsia="Times New Roman" w:hAnsi="Times New Roman" w:cs="Times New Roman"/>
          <w:bCs/>
          <w:sz w:val="24"/>
          <w:szCs w:val="24"/>
          <w:lang w:eastAsia="ru-RU"/>
        </w:rPr>
        <w:t xml:space="preserve">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167FB2" w:rsidRPr="00CF0F42">
        <w:rPr>
          <w:rFonts w:ascii="Times New Roman" w:eastAsia="Times New Roman" w:hAnsi="Times New Roman" w:cs="Times New Roman"/>
          <w:sz w:val="24"/>
          <w:szCs w:val="24"/>
          <w:lang w:eastAsia="ru-RU"/>
        </w:rPr>
        <w:t xml:space="preserve">не ранее 2019 года выпуска, изготовлен в соответствии со стандартами качества. </w:t>
      </w:r>
      <w:r w:rsidR="00354F86" w:rsidRPr="00CF0F42">
        <w:rPr>
          <w:rFonts w:ascii="Times New Roman" w:eastAsia="Times New Roman" w:hAnsi="Times New Roman" w:cs="Times New Roman"/>
          <w:sz w:val="24"/>
          <w:szCs w:val="24"/>
          <w:lang w:eastAsia="ru-RU"/>
        </w:rPr>
        <w:t xml:space="preserve">      </w:t>
      </w:r>
    </w:p>
    <w:p w14:paraId="5A531301" w14:textId="05F9FBC9" w:rsidR="00354F86" w:rsidRPr="00CF0F42" w:rsidRDefault="006550D8" w:rsidP="006550D8">
      <w:pPr>
        <w:tabs>
          <w:tab w:val="left" w:pos="426"/>
        </w:tabs>
        <w:spacing w:after="0" w:line="240" w:lineRule="auto"/>
        <w:ind w:firstLine="426"/>
        <w:jc w:val="both"/>
        <w:rPr>
          <w:rFonts w:ascii="Times New Roman" w:eastAsia="Times New Roman" w:hAnsi="Times New Roman" w:cs="Times New Roman"/>
          <w:bCs/>
          <w:kern w:val="1"/>
          <w:sz w:val="24"/>
          <w:szCs w:val="24"/>
          <w:lang w:eastAsia="ru-RU"/>
        </w:rPr>
      </w:pPr>
      <w:r w:rsidRPr="00CF0F42">
        <w:rPr>
          <w:rFonts w:ascii="Times New Roman" w:eastAsia="Times New Roman" w:hAnsi="Times New Roman" w:cs="Times New Roman"/>
          <w:bCs/>
          <w:kern w:val="1"/>
          <w:sz w:val="24"/>
          <w:szCs w:val="24"/>
          <w:lang w:eastAsia="ru-RU"/>
        </w:rPr>
        <w:t xml:space="preserve"> </w:t>
      </w:r>
      <w:r w:rsidR="00354F86" w:rsidRPr="00CF0F42">
        <w:rPr>
          <w:rFonts w:ascii="Times New Roman" w:eastAsia="Times New Roman" w:hAnsi="Times New Roman" w:cs="Times New Roman"/>
          <w:bCs/>
          <w:kern w:val="1"/>
          <w:sz w:val="24"/>
          <w:szCs w:val="24"/>
          <w:lang w:eastAsia="ru-RU"/>
        </w:rPr>
        <w:t>Качество поставляемого Товара должно соответствовать</w:t>
      </w:r>
      <w:r w:rsidR="00354F86" w:rsidRPr="00CF0F42">
        <w:rPr>
          <w:rFonts w:ascii="Times New Roman" w:eastAsia="Times New Roman" w:hAnsi="Times New Roman" w:cs="Times New Roman"/>
          <w:bCs/>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00354F86" w:rsidRPr="00CF0F42">
        <w:rPr>
          <w:rFonts w:ascii="Times New Roman" w:eastAsia="Times New Roman" w:hAnsi="Times New Roman" w:cs="Times New Roman"/>
          <w:bCs/>
          <w:kern w:val="1"/>
          <w:sz w:val="24"/>
          <w:szCs w:val="24"/>
          <w:lang w:eastAsia="ru-RU"/>
        </w:rPr>
        <w:t>и иным стандартам, согласованным Сторонами в Техническом задании и/или Спецификации.</w:t>
      </w:r>
    </w:p>
    <w:p w14:paraId="400CEF72" w14:textId="5F57A6F3" w:rsidR="00354F86" w:rsidRPr="00CF0F42" w:rsidRDefault="00354F86" w:rsidP="006550D8">
      <w:pPr>
        <w:tabs>
          <w:tab w:val="left" w:pos="567"/>
          <w:tab w:val="left" w:pos="1134"/>
        </w:tabs>
        <w:spacing w:after="0" w:line="240" w:lineRule="auto"/>
        <w:ind w:firstLine="426"/>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 xml:space="preserve">Товар должен обладать конструктивной прочностью, надежностью и устойчивостью иметь возможность для дополнительной фиксации к полу или стене. </w:t>
      </w:r>
    </w:p>
    <w:p w14:paraId="4B4AB956" w14:textId="77777777" w:rsidR="00354F86" w:rsidRPr="00CF0F42" w:rsidRDefault="00354F86" w:rsidP="000F35AC">
      <w:pPr>
        <w:tabs>
          <w:tab w:val="left" w:pos="142"/>
        </w:tabs>
        <w:spacing w:after="0" w:line="240" w:lineRule="auto"/>
        <w:ind w:firstLine="426"/>
        <w:jc w:val="both"/>
        <w:rPr>
          <w:rFonts w:ascii="Times New Roman" w:eastAsia="Times New Roman" w:hAnsi="Times New Roman" w:cs="Times New Roman"/>
          <w:bCs/>
          <w:kern w:val="1"/>
          <w:sz w:val="24"/>
          <w:szCs w:val="24"/>
          <w:lang w:eastAsia="ru-RU"/>
        </w:rPr>
      </w:pPr>
      <w:r w:rsidRPr="00CF0F42">
        <w:rPr>
          <w:rFonts w:ascii="Times New Roman" w:eastAsia="Times New Roman" w:hAnsi="Times New Roman" w:cs="Times New Roman"/>
          <w:bCs/>
          <w:kern w:val="1"/>
          <w:sz w:val="24"/>
          <w:szCs w:val="24"/>
          <w:lang w:eastAsia="ru-RU"/>
        </w:rPr>
        <w:lastRenderedPageBreak/>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0CB4F8AE" w14:textId="77777777" w:rsidR="00354F86" w:rsidRPr="00CF0F42" w:rsidRDefault="00354F86" w:rsidP="00354F86">
      <w:pPr>
        <w:widowControl w:val="0"/>
        <w:tabs>
          <w:tab w:val="left" w:pos="567"/>
        </w:tabs>
        <w:autoSpaceDE w:val="0"/>
        <w:spacing w:after="0" w:line="240" w:lineRule="auto"/>
        <w:ind w:firstLine="567"/>
        <w:jc w:val="both"/>
        <w:rPr>
          <w:rFonts w:ascii="Times New Roman" w:eastAsia="Times New Roman" w:hAnsi="Times New Roman" w:cs="Times New Roman"/>
          <w:b/>
          <w:sz w:val="24"/>
          <w:szCs w:val="24"/>
          <w:lang w:eastAsia="ru-RU"/>
        </w:rPr>
      </w:pPr>
      <w:r w:rsidRPr="00CF0F42">
        <w:rPr>
          <w:rFonts w:ascii="Times New Roman" w:eastAsia="Times New Roman" w:hAnsi="Times New Roman" w:cs="Times New Roman"/>
          <w:sz w:val="24"/>
          <w:szCs w:val="24"/>
          <w:lang w:eastAsia="ru-RU"/>
        </w:rPr>
        <w:t>Поставка Товара осуществляется по адресу:</w:t>
      </w:r>
      <w:r w:rsidRPr="00CF0F42">
        <w:rPr>
          <w:rFonts w:ascii="Times New Roman" w:eastAsia="Times New Roman" w:hAnsi="Times New Roman" w:cs="Times New Roman"/>
          <w:b/>
          <w:sz w:val="24"/>
          <w:szCs w:val="24"/>
          <w:lang w:eastAsia="ru-RU"/>
        </w:rPr>
        <w:t xml:space="preserve"> 117997, г. Москва, ул. Профсоюзная, д.65, ИПУ РАН.</w:t>
      </w:r>
    </w:p>
    <w:p w14:paraId="1860EFDB" w14:textId="77777777" w:rsidR="00354F86" w:rsidRPr="00CF0F42" w:rsidRDefault="00354F86" w:rsidP="00354F86">
      <w:pPr>
        <w:widowControl w:val="0"/>
        <w:tabs>
          <w:tab w:val="left" w:pos="567"/>
        </w:tabs>
        <w:autoSpaceDE w:val="0"/>
        <w:spacing w:after="0" w:line="240" w:lineRule="auto"/>
        <w:ind w:firstLine="567"/>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kern w:val="2"/>
          <w:sz w:val="24"/>
          <w:szCs w:val="24"/>
          <w:lang w:eastAsia="ru-RU"/>
        </w:rPr>
        <w:t xml:space="preserve">Требования к упаковке Товара должны соответствовать </w:t>
      </w:r>
      <w:r w:rsidRPr="00CF0F42">
        <w:rPr>
          <w:rFonts w:ascii="Times New Roman" w:eastAsia="Times New Roman" w:hAnsi="Times New Roman" w:cs="Times New Roman"/>
          <w:bCs/>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CF0F42">
        <w:rPr>
          <w:rFonts w:ascii="Times New Roman" w:eastAsia="Times New Roman" w:hAnsi="Times New Roman" w:cs="Times New Roman"/>
          <w:bCs/>
          <w:spacing w:val="2"/>
          <w:sz w:val="24"/>
          <w:szCs w:val="24"/>
          <w:lang w:eastAsia="ru-RU"/>
        </w:rPr>
        <w:t>ГОСТ 17527-2014 «Упаковка. Термины и определения».</w:t>
      </w:r>
    </w:p>
    <w:p w14:paraId="59DE6D50" w14:textId="77777777" w:rsidR="00354F86" w:rsidRPr="00CF0F42" w:rsidRDefault="00354F86" w:rsidP="00354F86">
      <w:pPr>
        <w:tabs>
          <w:tab w:val="left" w:pos="142"/>
        </w:tabs>
        <w:spacing w:after="0" w:line="240" w:lineRule="auto"/>
        <w:ind w:firstLine="539"/>
        <w:jc w:val="both"/>
        <w:rPr>
          <w:rFonts w:ascii="Times New Roman" w:eastAsia="Times New Roman" w:hAnsi="Times New Roman" w:cs="Times New Roman"/>
          <w:bCs/>
          <w:kern w:val="2"/>
          <w:sz w:val="24"/>
          <w:szCs w:val="24"/>
          <w:lang w:eastAsia="ru-RU"/>
        </w:rPr>
      </w:pPr>
      <w:r w:rsidRPr="00CF0F42">
        <w:rPr>
          <w:rFonts w:ascii="Times New Roman" w:eastAsia="Times New Roman" w:hAnsi="Times New Roman" w:cs="Times New Roman"/>
          <w:bCs/>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5147E36" w14:textId="77777777" w:rsidR="00354F86" w:rsidRPr="00CF0F42" w:rsidRDefault="00354F86" w:rsidP="00354F86">
      <w:pPr>
        <w:tabs>
          <w:tab w:val="left" w:pos="142"/>
        </w:tabs>
        <w:spacing w:after="0" w:line="240" w:lineRule="auto"/>
        <w:ind w:firstLine="540"/>
        <w:jc w:val="both"/>
        <w:rPr>
          <w:rFonts w:ascii="Times New Roman" w:eastAsia="Times New Roman" w:hAnsi="Times New Roman" w:cs="Times New Roman"/>
          <w:bCs/>
          <w:kern w:val="2"/>
          <w:sz w:val="24"/>
          <w:szCs w:val="24"/>
          <w:lang w:eastAsia="ru-RU"/>
        </w:rPr>
      </w:pPr>
      <w:r w:rsidRPr="00CF0F42">
        <w:rPr>
          <w:rFonts w:ascii="Times New Roman" w:eastAsia="Times New Roman" w:hAnsi="Times New Roman" w:cs="Times New Roman"/>
          <w:bCs/>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14:paraId="3E3AC9E4" w14:textId="77777777" w:rsidR="00354F86" w:rsidRPr="00CF0F42" w:rsidRDefault="00354F86" w:rsidP="00354F86">
      <w:pPr>
        <w:spacing w:after="0" w:line="240" w:lineRule="auto"/>
        <w:ind w:firstLine="540"/>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705FF55C" w14:textId="77777777" w:rsidR="00354F86" w:rsidRPr="00CF0F42" w:rsidRDefault="00354F86" w:rsidP="00354F86">
      <w:pPr>
        <w:spacing w:after="0" w:line="240" w:lineRule="auto"/>
        <w:ind w:firstLine="540"/>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 xml:space="preserve">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w:t>
      </w:r>
    </w:p>
    <w:p w14:paraId="2C54B9D7" w14:textId="03C88D41" w:rsidR="00354F86" w:rsidRPr="00CF0F42" w:rsidRDefault="00354F86" w:rsidP="00354F86">
      <w:pPr>
        <w:spacing w:after="0" w:line="240" w:lineRule="auto"/>
        <w:ind w:firstLine="540"/>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Срок и объем гарантии на поставляемы</w:t>
      </w:r>
      <w:r w:rsidR="00440446">
        <w:rPr>
          <w:rFonts w:ascii="Times New Roman" w:eastAsia="Times New Roman" w:hAnsi="Times New Roman" w:cs="Times New Roman"/>
          <w:sz w:val="24"/>
          <w:szCs w:val="24"/>
          <w:lang w:eastAsia="ru-RU"/>
        </w:rPr>
        <w:t>й</w:t>
      </w:r>
      <w:r w:rsidRPr="00CF0F42">
        <w:rPr>
          <w:rFonts w:ascii="Times New Roman" w:eastAsia="Times New Roman" w:hAnsi="Times New Roman" w:cs="Times New Roman"/>
          <w:sz w:val="24"/>
          <w:szCs w:val="24"/>
          <w:lang w:eastAsia="ru-RU"/>
        </w:rPr>
        <w:t xml:space="preserve"> Товар долж</w:t>
      </w:r>
      <w:r w:rsidR="00440446">
        <w:rPr>
          <w:rFonts w:ascii="Times New Roman" w:eastAsia="Times New Roman" w:hAnsi="Times New Roman" w:cs="Times New Roman"/>
          <w:sz w:val="24"/>
          <w:szCs w:val="24"/>
          <w:lang w:eastAsia="ru-RU"/>
        </w:rPr>
        <w:t>е</w:t>
      </w:r>
      <w:r w:rsidRPr="00CF0F42">
        <w:rPr>
          <w:rFonts w:ascii="Times New Roman" w:eastAsia="Times New Roman" w:hAnsi="Times New Roman" w:cs="Times New Roman"/>
          <w:sz w:val="24"/>
          <w:szCs w:val="24"/>
          <w:lang w:eastAsia="ru-RU"/>
        </w:rPr>
        <w:t xml:space="preserve">н быть согласно гарантии завода-изготовителя (производителя Товара), но </w:t>
      </w:r>
      <w:r w:rsidR="00ED7B03" w:rsidRPr="00CF0F42">
        <w:rPr>
          <w:rFonts w:ascii="Times New Roman" w:eastAsia="Times New Roman" w:hAnsi="Times New Roman" w:cs="Times New Roman"/>
          <w:b/>
          <w:sz w:val="24"/>
          <w:szCs w:val="24"/>
          <w:lang w:eastAsia="ru-RU"/>
        </w:rPr>
        <w:t>не менее 12 месяцев с даты подписания акта приема-передачи Товара.</w:t>
      </w:r>
    </w:p>
    <w:p w14:paraId="7F826D31" w14:textId="5D503971" w:rsidR="00354F86" w:rsidRPr="00CF0F42" w:rsidRDefault="00354F86" w:rsidP="00354F86">
      <w:pPr>
        <w:spacing w:after="0" w:line="240" w:lineRule="auto"/>
        <w:ind w:firstLine="540"/>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Поставщик несет полную ответственность за надлежащее качество поставляемого Товара</w:t>
      </w:r>
      <w:r w:rsidRPr="00CF0F42">
        <w:rPr>
          <w:rFonts w:ascii="Times New Roman" w:eastAsia="Times New Roman" w:hAnsi="Times New Roman" w:cs="Times New Roman"/>
          <w:sz w:val="24"/>
          <w:szCs w:val="24"/>
          <w:lang w:eastAsia="ru-RU"/>
        </w:rPr>
        <w:br/>
        <w:t>на весь гарантийный срок качества по специализации поставляемых Товаров</w:t>
      </w:r>
      <w:r w:rsidR="00621598" w:rsidRPr="00CF0F42">
        <w:rPr>
          <w:rFonts w:ascii="Times New Roman" w:eastAsia="Times New Roman" w:hAnsi="Times New Roman" w:cs="Times New Roman"/>
          <w:sz w:val="24"/>
          <w:szCs w:val="24"/>
          <w:lang w:eastAsia="ru-RU"/>
        </w:rPr>
        <w:t>.</w:t>
      </w:r>
    </w:p>
    <w:p w14:paraId="49A3F8DF" w14:textId="77777777" w:rsidR="00354F86" w:rsidRPr="00CF0F42" w:rsidRDefault="00354F86" w:rsidP="00354F86">
      <w:pPr>
        <w:spacing w:after="0" w:line="240" w:lineRule="auto"/>
        <w:ind w:firstLine="540"/>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CF0F42">
        <w:rPr>
          <w:rFonts w:ascii="Times New Roman" w:eastAsia="Times New Roman" w:hAnsi="Times New Roman" w:cs="Times New Roman"/>
          <w:b/>
          <w:i/>
          <w:sz w:val="24"/>
          <w:szCs w:val="24"/>
          <w:lang w:eastAsia="ru-RU"/>
        </w:rPr>
        <w:t>.</w:t>
      </w:r>
    </w:p>
    <w:p w14:paraId="328F5775" w14:textId="77777777" w:rsidR="00354F86" w:rsidRPr="00CF0F42" w:rsidRDefault="00354F86" w:rsidP="00354F86">
      <w:pPr>
        <w:spacing w:after="0" w:line="240" w:lineRule="auto"/>
        <w:ind w:right="10" w:firstLine="567"/>
        <w:jc w:val="both"/>
        <w:rPr>
          <w:rFonts w:ascii="Times New Roman" w:eastAsia="Times New Roman" w:hAnsi="Times New Roman" w:cs="Times New Roman"/>
          <w:b/>
          <w:sz w:val="24"/>
          <w:szCs w:val="24"/>
          <w:lang w:eastAsia="ru-RU"/>
        </w:rPr>
      </w:pPr>
      <w:r w:rsidRPr="00CF0F42">
        <w:rPr>
          <w:rFonts w:ascii="Times New Roman" w:eastAsia="Times New Roman" w:hAnsi="Times New Roman" w:cs="Times New Roman"/>
          <w:sz w:val="24"/>
          <w:szCs w:val="24"/>
          <w:lang w:eastAsia="ru-RU"/>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401AF22E" w14:textId="29636634" w:rsidR="00354F86" w:rsidRPr="00CF0F42" w:rsidRDefault="00354F86" w:rsidP="00354F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Поставляемы</w:t>
      </w:r>
      <w:r w:rsidR="00621598" w:rsidRPr="00CF0F42">
        <w:rPr>
          <w:rFonts w:ascii="Times New Roman" w:eastAsia="Times New Roman" w:hAnsi="Times New Roman" w:cs="Times New Roman"/>
          <w:sz w:val="24"/>
          <w:szCs w:val="24"/>
          <w:lang w:eastAsia="ru-RU"/>
        </w:rPr>
        <w:t>й Товар</w:t>
      </w:r>
      <w:r w:rsidRPr="00CF0F42">
        <w:rPr>
          <w:rFonts w:ascii="Times New Roman" w:eastAsia="Times New Roman" w:hAnsi="Times New Roman" w:cs="Times New Roman"/>
          <w:sz w:val="24"/>
          <w:szCs w:val="24"/>
          <w:lang w:eastAsia="ru-RU"/>
        </w:rPr>
        <w:t xml:space="preserve"> долж</w:t>
      </w:r>
      <w:r w:rsidR="00621598" w:rsidRPr="00CF0F42">
        <w:rPr>
          <w:rFonts w:ascii="Times New Roman" w:eastAsia="Times New Roman" w:hAnsi="Times New Roman" w:cs="Times New Roman"/>
          <w:sz w:val="24"/>
          <w:szCs w:val="24"/>
          <w:lang w:eastAsia="ru-RU"/>
        </w:rPr>
        <w:t>ен</w:t>
      </w:r>
      <w:r w:rsidRPr="00CF0F42">
        <w:rPr>
          <w:rFonts w:ascii="Times New Roman" w:eastAsia="Times New Roman" w:hAnsi="Times New Roman" w:cs="Times New Roman"/>
          <w:sz w:val="24"/>
          <w:szCs w:val="24"/>
          <w:lang w:eastAsia="ru-RU"/>
        </w:rPr>
        <w:t xml:space="preserve"> быть экологически чистыми, безопасными для здоровья человека.</w:t>
      </w:r>
    </w:p>
    <w:p w14:paraId="64C99DE9" w14:textId="77777777" w:rsidR="00354F86" w:rsidRPr="00CF0F42" w:rsidRDefault="00354F86" w:rsidP="00354F8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25BBCD43" w14:textId="020B75D8" w:rsidR="00354F86" w:rsidRPr="00CF0F42" w:rsidRDefault="00354F86" w:rsidP="00354F86">
      <w:pPr>
        <w:widowControl w:val="0"/>
        <w:tabs>
          <w:tab w:val="left" w:pos="426"/>
        </w:tabs>
        <w:autoSpaceDE w:val="0"/>
        <w:spacing w:after="0" w:line="240" w:lineRule="auto"/>
        <w:ind w:firstLine="567"/>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w:t>
      </w:r>
      <w:r w:rsidR="001D42A2" w:rsidRPr="00CF0F42">
        <w:rPr>
          <w:rFonts w:ascii="Times New Roman" w:eastAsia="Times New Roman" w:hAnsi="Times New Roman" w:cs="Times New Roman"/>
          <w:bCs/>
          <w:sz w:val="24"/>
          <w:szCs w:val="24"/>
          <w:lang w:eastAsia="ru-RU"/>
        </w:rPr>
        <w:t>Товара</w:t>
      </w:r>
      <w:r w:rsidRPr="00CF0F42">
        <w:rPr>
          <w:rFonts w:ascii="Times New Roman" w:eastAsia="Times New Roman" w:hAnsi="Times New Roman" w:cs="Times New Roman"/>
          <w:bCs/>
          <w:sz w:val="24"/>
          <w:szCs w:val="24"/>
          <w:lang w:eastAsia="ru-RU"/>
        </w:rPr>
        <w:t>).</w:t>
      </w:r>
    </w:p>
    <w:p w14:paraId="30BE401C" w14:textId="77777777" w:rsidR="00354F86" w:rsidRPr="00CF0F42" w:rsidRDefault="00354F86" w:rsidP="00354F86">
      <w:pPr>
        <w:spacing w:after="0" w:line="240" w:lineRule="auto"/>
        <w:ind w:firstLine="567"/>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sz w:val="24"/>
          <w:szCs w:val="24"/>
          <w:lang w:eastAsia="ru-RU"/>
        </w:rPr>
        <w:t>Поставляемый Товар должен соответствовать требованиям:</w:t>
      </w:r>
    </w:p>
    <w:p w14:paraId="776BD2A4" w14:textId="442C5F01" w:rsidR="007C6B4E" w:rsidRPr="00CF0F42" w:rsidRDefault="00354F86"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xml:space="preserve">- </w:t>
      </w:r>
      <w:r w:rsidR="007C6B4E" w:rsidRPr="00CF0F42">
        <w:rPr>
          <w:rFonts w:ascii="Times New Roman" w:eastAsia="Times New Roman" w:hAnsi="Times New Roman" w:cs="Times New Roman"/>
          <w:bCs/>
          <w:sz w:val="24"/>
          <w:szCs w:val="24"/>
          <w:lang w:eastAsia="ru-RU"/>
        </w:rPr>
        <w:t xml:space="preserve">Техническому регламенту Таможенного союза ТР ТС 025/2012 «О безопасности мебельной продукции», принятого Решением Совета Евразийской экономической комиссии от 15.06.2012 </w:t>
      </w:r>
      <w:r w:rsidR="00CF0F42">
        <w:rPr>
          <w:rFonts w:ascii="Times New Roman" w:eastAsia="Times New Roman" w:hAnsi="Times New Roman" w:cs="Times New Roman"/>
          <w:bCs/>
          <w:sz w:val="24"/>
          <w:szCs w:val="24"/>
          <w:lang w:eastAsia="ru-RU"/>
        </w:rPr>
        <w:br/>
      </w:r>
      <w:r w:rsidR="007C6B4E" w:rsidRPr="00CF0F42">
        <w:rPr>
          <w:rFonts w:ascii="Times New Roman" w:eastAsia="Times New Roman" w:hAnsi="Times New Roman" w:cs="Times New Roman"/>
          <w:bCs/>
          <w:sz w:val="24"/>
          <w:szCs w:val="24"/>
          <w:lang w:eastAsia="ru-RU"/>
        </w:rPr>
        <w:t>№ 32 «О принятии технического регламента Таможенного союза «О безопасности мебельной продукции»;</w:t>
      </w:r>
    </w:p>
    <w:p w14:paraId="7E7CC5CD" w14:textId="77777777" w:rsidR="007C6B4E" w:rsidRPr="00CF0F42" w:rsidRDefault="007C6B4E"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13BD3CCA" w14:textId="77777777" w:rsidR="007C6B4E" w:rsidRPr="00CF0F42" w:rsidRDefault="007C6B4E"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lastRenderedPageBreak/>
        <w:t>- ГОСТ 16371-2014 «Мебель. Общие технические условия»;</w:t>
      </w:r>
    </w:p>
    <w:p w14:paraId="5DD1D9D6" w14:textId="77777777" w:rsidR="007C6B4E" w:rsidRPr="00CF0F42" w:rsidRDefault="007C6B4E"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ГОСТ 26800.1-86 «Мебель для административных помещений. Функциональные размеры столов»;</w:t>
      </w:r>
    </w:p>
    <w:p w14:paraId="569ED962" w14:textId="77777777" w:rsidR="007C6B4E" w:rsidRPr="00CF0F42" w:rsidRDefault="007C6B4E"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xml:space="preserve">- ГОСТ 12029-93 «Мебель. Стулья и табуреты. Определение прочности и долговечности»;   </w:t>
      </w:r>
    </w:p>
    <w:p w14:paraId="27065AFF" w14:textId="105C68C7" w:rsidR="007C6B4E" w:rsidRPr="00CF0F42" w:rsidRDefault="007C6B4E"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ГОСТ 19917-2014 «Мебель для сидения и лежания. Общие технические условия»;</w:t>
      </w:r>
    </w:p>
    <w:p w14:paraId="39DDACAC" w14:textId="77777777" w:rsidR="007C6B4E" w:rsidRPr="00CF0F42" w:rsidRDefault="007C6B4E" w:rsidP="007C6B4E">
      <w:pPr>
        <w:spacing w:after="0" w:line="240" w:lineRule="auto"/>
        <w:jc w:val="both"/>
        <w:rPr>
          <w:rFonts w:ascii="Times New Roman" w:eastAsia="Times New Roman" w:hAnsi="Times New Roman" w:cs="Times New Roman"/>
          <w:bCs/>
          <w:sz w:val="24"/>
          <w:szCs w:val="24"/>
          <w:lang w:eastAsia="ru-RU"/>
        </w:rPr>
      </w:pPr>
      <w:r w:rsidRPr="00CF0F42">
        <w:rPr>
          <w:rFonts w:ascii="Times New Roman" w:eastAsia="Times New Roman" w:hAnsi="Times New Roman" w:cs="Times New Roman"/>
          <w:bCs/>
          <w:sz w:val="24"/>
          <w:szCs w:val="24"/>
          <w:lang w:eastAsia="ru-RU"/>
        </w:rPr>
        <w:t xml:space="preserve">- ГОСТ 26800.3-86 «Мебель для административных помещений. Функциональные размеры стульев».  </w:t>
      </w:r>
    </w:p>
    <w:p w14:paraId="3AC72DA9" w14:textId="77777777" w:rsidR="007C6B4E" w:rsidRPr="00CF0F42" w:rsidRDefault="007C6B4E" w:rsidP="007C6B4E">
      <w:pPr>
        <w:spacing w:after="0" w:line="240" w:lineRule="auto"/>
        <w:jc w:val="both"/>
        <w:rPr>
          <w:rFonts w:ascii="Times New Roman" w:eastAsia="Arial" w:hAnsi="Times New Roman"/>
          <w:b/>
          <w:bCs/>
          <w:sz w:val="24"/>
          <w:szCs w:val="24"/>
          <w:lang w:eastAsia="ar-SA"/>
        </w:rPr>
      </w:pPr>
      <w:r w:rsidRPr="00CF0F42">
        <w:rPr>
          <w:rFonts w:ascii="Times New Roman" w:eastAsia="Arial" w:hAnsi="Times New Roman"/>
          <w:b/>
          <w:bCs/>
          <w:sz w:val="24"/>
          <w:szCs w:val="24"/>
          <w:lang w:eastAsia="ar-SA"/>
        </w:rPr>
        <w:t>5. Требования к поставке, монтажу и наладке Товара:</w:t>
      </w:r>
    </w:p>
    <w:p w14:paraId="062F74EE" w14:textId="77777777" w:rsidR="007C6B4E" w:rsidRPr="00CF0F42" w:rsidRDefault="007C6B4E" w:rsidP="007C6B4E">
      <w:pPr>
        <w:spacing w:after="0" w:line="240" w:lineRule="auto"/>
        <w:ind w:firstLine="567"/>
        <w:jc w:val="both"/>
        <w:rPr>
          <w:rFonts w:ascii="Times New Roman" w:eastAsia="Arial" w:hAnsi="Times New Roman"/>
          <w:bCs/>
          <w:sz w:val="24"/>
          <w:szCs w:val="24"/>
          <w:lang w:eastAsia="ar-SA"/>
        </w:rPr>
      </w:pPr>
      <w:r w:rsidRPr="00CF0F42">
        <w:rPr>
          <w:rFonts w:ascii="Times New Roman" w:eastAsia="Arial" w:hAnsi="Times New Roman"/>
          <w:bCs/>
          <w:sz w:val="24"/>
          <w:szCs w:val="24"/>
          <w:lang w:eastAsia="ar-SA"/>
        </w:rPr>
        <w:t xml:space="preserve">Поставщик обязан согласовать с Заказчиком точное время и конкретную дату поставки. Поставка Товара должна осуществляться в рабочие дни с 9 ч. 30 мин по 18 ч. 15 мин. с понедельника по четверг, с 9 ч. 30 мин по 17 ч. 00 мин. - пятница с соблюдением Поставщиком Правил внутреннего трудового распорядка Заказчика. </w:t>
      </w:r>
    </w:p>
    <w:p w14:paraId="65A57B57" w14:textId="77777777" w:rsidR="007C6B4E" w:rsidRPr="00CF0F42" w:rsidRDefault="007C6B4E" w:rsidP="007C6B4E">
      <w:pPr>
        <w:spacing w:after="0" w:line="240" w:lineRule="auto"/>
        <w:ind w:firstLine="567"/>
        <w:jc w:val="both"/>
        <w:rPr>
          <w:rFonts w:ascii="Times New Roman" w:eastAsia="Arial" w:hAnsi="Times New Roman"/>
          <w:bCs/>
          <w:sz w:val="24"/>
          <w:szCs w:val="24"/>
          <w:lang w:eastAsia="ar-SA"/>
        </w:rPr>
      </w:pPr>
      <w:r w:rsidRPr="00CF0F42">
        <w:rPr>
          <w:rFonts w:ascii="Times New Roman" w:eastAsia="Arial" w:hAnsi="Times New Roman"/>
          <w:bCs/>
          <w:sz w:val="24"/>
          <w:szCs w:val="24"/>
          <w:lang w:eastAsia="ar-SA"/>
        </w:rPr>
        <w:t>Поставщик обязан осуществить подъем на этаж, сборку Товара (с использованием своего инструмента, со своими комплектующими, расходными материалами и за свой счет) по адресу Заказчика и в согласованное с Заказчиком время. Выполнение подъема на этаж, сборки должно осуществляться силами Поставщика или с привлечением третьих лиц за счет Поставщика.</w:t>
      </w:r>
    </w:p>
    <w:p w14:paraId="04357816" w14:textId="2CDC686C" w:rsidR="00354F86" w:rsidRPr="00CF0F42" w:rsidRDefault="009F0C9F" w:rsidP="00354F86">
      <w:pPr>
        <w:spacing w:after="0" w:line="240" w:lineRule="auto"/>
        <w:jc w:val="both"/>
        <w:rPr>
          <w:rFonts w:ascii="Times New Roman" w:eastAsia="Times New Roman" w:hAnsi="Times New Roman" w:cs="Times New Roman"/>
          <w:b/>
          <w:sz w:val="24"/>
          <w:szCs w:val="24"/>
          <w:lang w:eastAsia="ru-RU"/>
        </w:rPr>
      </w:pPr>
      <w:r w:rsidRPr="00CF0F42">
        <w:rPr>
          <w:rFonts w:ascii="Times New Roman" w:eastAsia="Calibri" w:hAnsi="Times New Roman" w:cs="Times New Roman"/>
          <w:b/>
          <w:sz w:val="24"/>
          <w:szCs w:val="24"/>
          <w:lang w:eastAsia="ru-RU"/>
        </w:rPr>
        <w:t>6</w:t>
      </w:r>
      <w:r w:rsidR="00354F86" w:rsidRPr="00CF0F42">
        <w:rPr>
          <w:rFonts w:ascii="Times New Roman" w:eastAsia="Calibri" w:hAnsi="Times New Roman" w:cs="Times New Roman"/>
          <w:b/>
          <w:sz w:val="24"/>
          <w:szCs w:val="24"/>
          <w:lang w:eastAsia="ru-RU"/>
        </w:rPr>
        <w:t>. Сроки выполнения работ, оказания услуг и поставки товаров, календарные сроки начала и завершения поставок, периоды выполнения условий контракта</w:t>
      </w:r>
      <w:r w:rsidR="00354F86" w:rsidRPr="00CF0F42">
        <w:rPr>
          <w:rFonts w:ascii="Times New Roman" w:eastAsia="Times New Roman" w:hAnsi="Times New Roman" w:cs="Times New Roman"/>
          <w:b/>
          <w:sz w:val="24"/>
          <w:szCs w:val="24"/>
          <w:lang w:eastAsia="ru-RU"/>
        </w:rPr>
        <w:t>:</w:t>
      </w:r>
    </w:p>
    <w:p w14:paraId="124C98F8" w14:textId="28BF4775" w:rsidR="00354F86" w:rsidRPr="00CF0F42" w:rsidRDefault="00354F86" w:rsidP="0066531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CF0F42">
        <w:rPr>
          <w:rFonts w:ascii="Times New Roman" w:eastAsia="Times New Roman" w:hAnsi="Times New Roman" w:cs="Times New Roman"/>
          <w:sz w:val="24"/>
          <w:szCs w:val="24"/>
          <w:lang w:eastAsia="ru-RU"/>
        </w:rPr>
        <w:t xml:space="preserve">Срок поставки Товара (включая сборку) </w:t>
      </w:r>
      <w:r w:rsidR="00C14D23" w:rsidRPr="00CF0F42">
        <w:rPr>
          <w:rFonts w:ascii="Times New Roman" w:eastAsia="Times New Roman" w:hAnsi="Times New Roman" w:cs="Times New Roman"/>
          <w:sz w:val="24"/>
          <w:szCs w:val="24"/>
          <w:lang w:eastAsia="ru-RU"/>
        </w:rPr>
        <w:t>до истечения</w:t>
      </w:r>
      <w:r w:rsidRPr="00CF0F42">
        <w:rPr>
          <w:rFonts w:ascii="Times New Roman" w:eastAsia="Times New Roman" w:hAnsi="Times New Roman" w:cs="Times New Roman"/>
          <w:sz w:val="24"/>
          <w:szCs w:val="24"/>
          <w:lang w:eastAsia="ru-RU"/>
        </w:rPr>
        <w:t xml:space="preserve"> </w:t>
      </w:r>
      <w:r w:rsidRPr="00CF0F42">
        <w:rPr>
          <w:rFonts w:ascii="Times New Roman" w:eastAsia="Times New Roman" w:hAnsi="Times New Roman" w:cs="Times New Roman"/>
          <w:b/>
          <w:sz w:val="24"/>
          <w:szCs w:val="24"/>
          <w:lang w:eastAsia="ru-RU"/>
        </w:rPr>
        <w:t>21 (двадцати одного) календарного дня</w:t>
      </w:r>
      <w:r w:rsidRPr="00CF0F42">
        <w:rPr>
          <w:rFonts w:ascii="Times New Roman" w:eastAsia="Times New Roman" w:hAnsi="Times New Roman" w:cs="Times New Roman"/>
          <w:sz w:val="24"/>
          <w:szCs w:val="24"/>
          <w:lang w:eastAsia="ru-RU"/>
        </w:rPr>
        <w:t xml:space="preserve"> с даты заключения Контракта. </w:t>
      </w:r>
    </w:p>
    <w:p w14:paraId="1F9525AE" w14:textId="4A5DBEE4" w:rsidR="00354F86" w:rsidRPr="00CF0F42" w:rsidRDefault="009F0C9F" w:rsidP="00354F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zh-CN"/>
        </w:rPr>
      </w:pPr>
      <w:r w:rsidRPr="00CF0F42">
        <w:rPr>
          <w:rFonts w:ascii="Times New Roman" w:eastAsia="Calibri" w:hAnsi="Times New Roman" w:cs="Times New Roman"/>
          <w:b/>
          <w:sz w:val="24"/>
          <w:szCs w:val="24"/>
          <w:lang w:eastAsia="ru-RU"/>
        </w:rPr>
        <w:t>7</w:t>
      </w:r>
      <w:r w:rsidR="00354F86" w:rsidRPr="00CF0F42">
        <w:rPr>
          <w:rFonts w:ascii="Times New Roman" w:eastAsia="Calibri" w:hAnsi="Times New Roman" w:cs="Times New Roman"/>
          <w:b/>
          <w:sz w:val="24"/>
          <w:szCs w:val="24"/>
          <w:lang w:eastAsia="ru-RU"/>
        </w:rPr>
        <w:t xml:space="preserve">. </w:t>
      </w:r>
      <w:r w:rsidR="00354F86" w:rsidRPr="00CF0F42">
        <w:rPr>
          <w:rFonts w:ascii="Times New Roman" w:eastAsia="Calibri" w:hAnsi="Times New Roman" w:cs="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00354F86" w:rsidRPr="00CF0F42">
        <w:rPr>
          <w:rFonts w:ascii="Times New Roman" w:eastAsia="Times New Roman" w:hAnsi="Times New Roman" w:cs="Times New Roman"/>
          <w:b/>
          <w:sz w:val="24"/>
          <w:szCs w:val="24"/>
          <w:lang w:eastAsia="zh-CN"/>
        </w:rPr>
        <w:t xml:space="preserve">: </w:t>
      </w:r>
      <w:r w:rsidR="00354F86" w:rsidRPr="00CF0F42">
        <w:rPr>
          <w:rFonts w:ascii="Times New Roman" w:eastAsia="Times New Roman" w:hAnsi="Times New Roman" w:cs="Times New Roman"/>
          <w:sz w:val="24"/>
          <w:szCs w:val="24"/>
          <w:lang w:eastAsia="zh-CN"/>
        </w:rPr>
        <w:t xml:space="preserve">в соответствии с условиями Контракта.    </w:t>
      </w:r>
    </w:p>
    <w:p w14:paraId="37D357E8" w14:textId="4EA7EB54" w:rsidR="00354F86" w:rsidRPr="00CF0F42" w:rsidRDefault="009F0C9F" w:rsidP="00354F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F0F42">
        <w:rPr>
          <w:rFonts w:ascii="Times New Roman" w:eastAsia="Times New Roman" w:hAnsi="Times New Roman" w:cs="Times New Roman"/>
          <w:b/>
          <w:sz w:val="24"/>
          <w:szCs w:val="24"/>
          <w:lang w:eastAsia="ru-RU"/>
        </w:rPr>
        <w:t>8</w:t>
      </w:r>
      <w:r w:rsidR="00354F86" w:rsidRPr="00CF0F42">
        <w:rPr>
          <w:rFonts w:ascii="Times New Roman" w:eastAsia="Times New Roman" w:hAnsi="Times New Roman" w:cs="Times New Roman"/>
          <w:b/>
          <w:sz w:val="24"/>
          <w:szCs w:val="24"/>
          <w:lang w:eastAsia="ru-RU"/>
        </w:rPr>
        <w:t>. Качественные и количественные характеристики поставляемых товаров, выполняемых работ, оказываемых услуг:</w:t>
      </w:r>
      <w:r w:rsidR="00354F86" w:rsidRPr="00CF0F42">
        <w:rPr>
          <w:rFonts w:ascii="Times New Roman" w:eastAsia="Times New Roman" w:hAnsi="Times New Roman" w:cs="Times New Roman"/>
          <w:sz w:val="24"/>
          <w:szCs w:val="24"/>
          <w:lang w:eastAsia="ar-SA"/>
        </w:rPr>
        <w:t xml:space="preserve"> </w:t>
      </w:r>
    </w:p>
    <w:p w14:paraId="41E03500" w14:textId="128E6B82" w:rsidR="00354F86" w:rsidRPr="00CF0F42" w:rsidRDefault="00354F86" w:rsidP="003519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CF0F42">
        <w:rPr>
          <w:rFonts w:ascii="Times New Roman" w:eastAsia="Times New Roman" w:hAnsi="Times New Roman" w:cs="Times New Roman"/>
          <w:sz w:val="24"/>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w:t>
      </w:r>
      <w:r w:rsidR="00A357E1">
        <w:rPr>
          <w:rFonts w:ascii="Times New Roman" w:eastAsia="Times New Roman" w:hAnsi="Times New Roman" w:cs="Times New Roman"/>
          <w:sz w:val="24"/>
          <w:szCs w:val="24"/>
          <w:lang w:eastAsia="ru-RU"/>
        </w:rPr>
        <w:t xml:space="preserve">товара и иные сведения о товаре, </w:t>
      </w:r>
      <w:r w:rsidR="00A357E1" w:rsidRPr="00A357E1">
        <w:rPr>
          <w:rFonts w:ascii="Times New Roman" w:eastAsia="Times New Roman" w:hAnsi="Times New Roman" w:cs="Times New Roman"/>
          <w:sz w:val="24"/>
          <w:szCs w:val="24"/>
          <w:lang w:eastAsia="ru-RU"/>
        </w:rPr>
        <w:t xml:space="preserve">представление которых предусмотрено документацией электронного аукциона </w:t>
      </w:r>
      <w:r w:rsidRPr="00CF0F42">
        <w:rPr>
          <w:rFonts w:ascii="Times New Roman" w:eastAsia="Times New Roman" w:hAnsi="Times New Roman" w:cs="Times New Roman"/>
          <w:sz w:val="24"/>
          <w:szCs w:val="24"/>
          <w:lang w:eastAsia="ru-RU"/>
        </w:rPr>
        <w:t>(Приложение № 1 к Техни</w:t>
      </w:r>
      <w:r w:rsidR="00323BC4" w:rsidRPr="00CF0F42">
        <w:rPr>
          <w:rFonts w:ascii="Times New Roman" w:eastAsia="Times New Roman" w:hAnsi="Times New Roman" w:cs="Times New Roman"/>
          <w:sz w:val="24"/>
          <w:szCs w:val="24"/>
          <w:lang w:eastAsia="ru-RU"/>
        </w:rPr>
        <w:t>ческому заданию) и Спецификации.</w:t>
      </w:r>
    </w:p>
    <w:p w14:paraId="515E130C" w14:textId="77777777" w:rsidR="00354F86" w:rsidRPr="00CF0F42" w:rsidRDefault="00354F86" w:rsidP="00354F86">
      <w:pPr>
        <w:suppressAutoHyphens/>
        <w:spacing w:after="0" w:line="240" w:lineRule="auto"/>
        <w:jc w:val="both"/>
        <w:rPr>
          <w:rFonts w:ascii="Times New Roman" w:eastAsia="Calibri" w:hAnsi="Times New Roman" w:cs="Times New Roman"/>
          <w:b/>
          <w:sz w:val="24"/>
          <w:szCs w:val="24"/>
        </w:rPr>
      </w:pPr>
    </w:p>
    <w:p w14:paraId="1F865E7D" w14:textId="77777777" w:rsidR="007D3486" w:rsidRPr="00CF0F42" w:rsidRDefault="007D3486" w:rsidP="007D3486">
      <w:pPr>
        <w:suppressAutoHyphens/>
        <w:spacing w:after="0" w:line="240" w:lineRule="auto"/>
        <w:jc w:val="both"/>
        <w:rPr>
          <w:rFonts w:ascii="Times New Roman" w:eastAsia="Calibri" w:hAnsi="Times New Roman" w:cs="Times New Roman"/>
          <w:b/>
          <w:sz w:val="24"/>
          <w:szCs w:val="24"/>
        </w:rPr>
      </w:pPr>
    </w:p>
    <w:p w14:paraId="00E3987D" w14:textId="77777777" w:rsidR="007D3486" w:rsidRPr="00CF0F42" w:rsidRDefault="007D3486" w:rsidP="007D348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CF0F42" w:rsidRPr="00CF0F42" w14:paraId="7573F8D9" w14:textId="77777777" w:rsidTr="00291F5D">
        <w:trPr>
          <w:trHeight w:val="1627"/>
        </w:trPr>
        <w:tc>
          <w:tcPr>
            <w:tcW w:w="4820" w:type="dxa"/>
            <w:gridSpan w:val="2"/>
            <w:shd w:val="clear" w:color="auto" w:fill="auto"/>
          </w:tcPr>
          <w:p w14:paraId="365D93EE" w14:textId="77777777" w:rsidR="007D3486" w:rsidRPr="00CF0F42" w:rsidRDefault="007D3486" w:rsidP="007D3486">
            <w:pPr>
              <w:spacing w:after="0" w:line="240" w:lineRule="auto"/>
              <w:rPr>
                <w:rFonts w:ascii="Times New Roman" w:hAnsi="Times New Roman" w:cs="Times New Roman"/>
                <w:b/>
                <w:sz w:val="24"/>
                <w:szCs w:val="24"/>
              </w:rPr>
            </w:pPr>
            <w:r w:rsidRPr="00CF0F42">
              <w:rPr>
                <w:rFonts w:ascii="Times New Roman" w:hAnsi="Times New Roman" w:cs="Times New Roman"/>
                <w:b/>
                <w:sz w:val="24"/>
                <w:szCs w:val="24"/>
              </w:rPr>
              <w:t>Заказчик:</w:t>
            </w:r>
          </w:p>
          <w:p w14:paraId="3F00E4DC" w14:textId="77777777" w:rsidR="007D3486" w:rsidRPr="00CF0F42" w:rsidRDefault="007D3486" w:rsidP="007D3486">
            <w:pPr>
              <w:spacing w:after="0" w:line="240" w:lineRule="auto"/>
              <w:rPr>
                <w:rFonts w:ascii="Times New Roman" w:hAnsi="Times New Roman" w:cs="Times New Roman"/>
                <w:b/>
                <w:sz w:val="24"/>
                <w:szCs w:val="24"/>
              </w:rPr>
            </w:pPr>
            <w:r w:rsidRPr="00CF0F42">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058913C" w14:textId="77777777" w:rsidR="007D3486" w:rsidRPr="00CF0F42" w:rsidRDefault="007D3486" w:rsidP="007D3486">
            <w:pPr>
              <w:spacing w:after="0" w:line="240" w:lineRule="auto"/>
              <w:rPr>
                <w:rFonts w:ascii="Times New Roman" w:hAnsi="Times New Roman" w:cs="Times New Roman"/>
                <w:sz w:val="24"/>
                <w:szCs w:val="24"/>
              </w:rPr>
            </w:pPr>
          </w:p>
        </w:tc>
        <w:tc>
          <w:tcPr>
            <w:tcW w:w="425" w:type="dxa"/>
            <w:shd w:val="clear" w:color="auto" w:fill="auto"/>
          </w:tcPr>
          <w:p w14:paraId="00C85EF3" w14:textId="77777777" w:rsidR="007D3486" w:rsidRPr="00CF0F42"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21EF53F1" w14:textId="77777777" w:rsidR="007D3486" w:rsidRPr="00CF0F42" w:rsidRDefault="007D3486" w:rsidP="007D3486">
            <w:pPr>
              <w:spacing w:after="0" w:line="240" w:lineRule="auto"/>
              <w:rPr>
                <w:rFonts w:ascii="Times New Roman" w:hAnsi="Times New Roman" w:cs="Times New Roman"/>
                <w:b/>
                <w:bCs/>
                <w:sz w:val="24"/>
                <w:szCs w:val="24"/>
              </w:rPr>
            </w:pPr>
            <w:r w:rsidRPr="00CF0F42">
              <w:rPr>
                <w:rFonts w:ascii="Times New Roman" w:hAnsi="Times New Roman" w:cs="Times New Roman"/>
                <w:b/>
                <w:sz w:val="24"/>
                <w:szCs w:val="24"/>
              </w:rPr>
              <w:t>Поставщик</w:t>
            </w:r>
            <w:r w:rsidRPr="00CF0F42">
              <w:rPr>
                <w:rFonts w:ascii="Times New Roman" w:hAnsi="Times New Roman" w:cs="Times New Roman"/>
                <w:b/>
                <w:bCs/>
                <w:sz w:val="24"/>
                <w:szCs w:val="24"/>
              </w:rPr>
              <w:t>:</w:t>
            </w:r>
          </w:p>
        </w:tc>
      </w:tr>
      <w:tr w:rsidR="00CF0F42" w:rsidRPr="00CF0F42" w14:paraId="01C4744F" w14:textId="77777777" w:rsidTr="00291F5D">
        <w:trPr>
          <w:trHeight w:val="80"/>
        </w:trPr>
        <w:tc>
          <w:tcPr>
            <w:tcW w:w="4820" w:type="dxa"/>
            <w:gridSpan w:val="2"/>
            <w:shd w:val="clear" w:color="auto" w:fill="auto"/>
          </w:tcPr>
          <w:p w14:paraId="7D1EA04A" w14:textId="77777777" w:rsidR="007D3486" w:rsidRPr="00CF0F42" w:rsidRDefault="007D3486" w:rsidP="007D3486">
            <w:pPr>
              <w:spacing w:after="0" w:line="240" w:lineRule="auto"/>
              <w:rPr>
                <w:rFonts w:ascii="Times New Roman" w:hAnsi="Times New Roman" w:cs="Times New Roman"/>
                <w:b/>
                <w:bCs/>
                <w:sz w:val="24"/>
                <w:szCs w:val="24"/>
              </w:rPr>
            </w:pPr>
            <w:r w:rsidRPr="00CF0F42">
              <w:rPr>
                <w:rFonts w:ascii="Times New Roman" w:hAnsi="Times New Roman" w:cs="Times New Roman"/>
                <w:b/>
                <w:bCs/>
                <w:sz w:val="24"/>
                <w:szCs w:val="24"/>
              </w:rPr>
              <w:t>____________________</w:t>
            </w:r>
          </w:p>
        </w:tc>
        <w:tc>
          <w:tcPr>
            <w:tcW w:w="425" w:type="dxa"/>
            <w:shd w:val="clear" w:color="auto" w:fill="auto"/>
          </w:tcPr>
          <w:p w14:paraId="1AF83E6E" w14:textId="77777777" w:rsidR="007D3486" w:rsidRPr="00CF0F42" w:rsidRDefault="007D3486" w:rsidP="007D3486">
            <w:pPr>
              <w:spacing w:after="0" w:line="240" w:lineRule="auto"/>
              <w:rPr>
                <w:rFonts w:ascii="Times New Roman" w:hAnsi="Times New Roman" w:cs="Times New Roman"/>
                <w:b/>
                <w:sz w:val="24"/>
                <w:szCs w:val="24"/>
              </w:rPr>
            </w:pPr>
          </w:p>
        </w:tc>
        <w:tc>
          <w:tcPr>
            <w:tcW w:w="3827" w:type="dxa"/>
            <w:gridSpan w:val="2"/>
            <w:shd w:val="clear" w:color="auto" w:fill="auto"/>
          </w:tcPr>
          <w:p w14:paraId="407FCC11" w14:textId="77777777" w:rsidR="007D3486" w:rsidRPr="00CF0F42" w:rsidRDefault="007D3486" w:rsidP="007D3486">
            <w:pPr>
              <w:spacing w:after="0" w:line="240" w:lineRule="auto"/>
              <w:rPr>
                <w:rFonts w:ascii="Times New Roman" w:hAnsi="Times New Roman" w:cs="Times New Roman"/>
                <w:b/>
                <w:sz w:val="24"/>
                <w:szCs w:val="24"/>
              </w:rPr>
            </w:pPr>
            <w:r w:rsidRPr="00CF0F42">
              <w:rPr>
                <w:rFonts w:ascii="Times New Roman" w:hAnsi="Times New Roman" w:cs="Times New Roman"/>
                <w:b/>
                <w:sz w:val="24"/>
                <w:szCs w:val="24"/>
              </w:rPr>
              <w:t>_____________________</w:t>
            </w:r>
          </w:p>
        </w:tc>
      </w:tr>
      <w:tr w:rsidR="00CF0F42" w:rsidRPr="00CF0F42" w14:paraId="3669CC9F" w14:textId="77777777" w:rsidTr="00291F5D">
        <w:trPr>
          <w:trHeight w:val="70"/>
        </w:trPr>
        <w:tc>
          <w:tcPr>
            <w:tcW w:w="2409" w:type="dxa"/>
            <w:tcBorders>
              <w:bottom w:val="single" w:sz="4" w:space="0" w:color="auto"/>
            </w:tcBorders>
            <w:shd w:val="clear" w:color="auto" w:fill="auto"/>
          </w:tcPr>
          <w:p w14:paraId="68AE9CCA" w14:textId="77777777" w:rsidR="007D3486" w:rsidRPr="00CF0F42" w:rsidRDefault="007D3486" w:rsidP="007D3486">
            <w:pPr>
              <w:spacing w:after="0" w:line="240" w:lineRule="auto"/>
              <w:rPr>
                <w:rFonts w:ascii="Times New Roman" w:hAnsi="Times New Roman" w:cs="Times New Roman"/>
                <w:bCs/>
                <w:sz w:val="24"/>
                <w:szCs w:val="24"/>
              </w:rPr>
            </w:pPr>
          </w:p>
        </w:tc>
        <w:tc>
          <w:tcPr>
            <w:tcW w:w="2411" w:type="dxa"/>
            <w:shd w:val="clear" w:color="auto" w:fill="auto"/>
            <w:vAlign w:val="bottom"/>
          </w:tcPr>
          <w:p w14:paraId="0DC1E407" w14:textId="77777777" w:rsidR="007D3486" w:rsidRPr="00CF0F42" w:rsidRDefault="007D3486" w:rsidP="007D3486">
            <w:pPr>
              <w:spacing w:after="0" w:line="240" w:lineRule="auto"/>
              <w:rPr>
                <w:rFonts w:ascii="Times New Roman" w:hAnsi="Times New Roman" w:cs="Times New Roman"/>
                <w:b/>
                <w:bCs/>
                <w:sz w:val="24"/>
                <w:szCs w:val="24"/>
              </w:rPr>
            </w:pPr>
            <w:r w:rsidRPr="00CF0F42">
              <w:rPr>
                <w:rFonts w:ascii="Times New Roman" w:hAnsi="Times New Roman" w:cs="Times New Roman"/>
                <w:b/>
                <w:bCs/>
                <w:sz w:val="24"/>
                <w:szCs w:val="24"/>
              </w:rPr>
              <w:t>/                             /</w:t>
            </w:r>
          </w:p>
        </w:tc>
        <w:tc>
          <w:tcPr>
            <w:tcW w:w="425" w:type="dxa"/>
            <w:shd w:val="clear" w:color="auto" w:fill="auto"/>
            <w:vAlign w:val="bottom"/>
          </w:tcPr>
          <w:p w14:paraId="6255A793" w14:textId="77777777" w:rsidR="007D3486" w:rsidRPr="00CF0F42" w:rsidRDefault="007D3486" w:rsidP="007D3486">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0B0A93BD" w14:textId="77777777" w:rsidR="007D3486" w:rsidRPr="00CF0F42" w:rsidRDefault="007D3486" w:rsidP="007D3486">
            <w:pPr>
              <w:spacing w:after="0" w:line="240" w:lineRule="auto"/>
              <w:rPr>
                <w:rFonts w:ascii="Times New Roman" w:hAnsi="Times New Roman" w:cs="Times New Roman"/>
                <w:b/>
                <w:sz w:val="24"/>
                <w:szCs w:val="24"/>
              </w:rPr>
            </w:pPr>
          </w:p>
        </w:tc>
        <w:tc>
          <w:tcPr>
            <w:tcW w:w="1843" w:type="dxa"/>
            <w:shd w:val="clear" w:color="auto" w:fill="auto"/>
            <w:vAlign w:val="bottom"/>
          </w:tcPr>
          <w:p w14:paraId="2FD26B44" w14:textId="77777777" w:rsidR="007D3486" w:rsidRPr="00CF0F42" w:rsidRDefault="007D3486" w:rsidP="007D3486">
            <w:pPr>
              <w:spacing w:after="0" w:line="240" w:lineRule="auto"/>
              <w:rPr>
                <w:rFonts w:ascii="Times New Roman" w:hAnsi="Times New Roman" w:cs="Times New Roman"/>
                <w:b/>
                <w:sz w:val="24"/>
                <w:szCs w:val="24"/>
              </w:rPr>
            </w:pPr>
            <w:r w:rsidRPr="00CF0F42">
              <w:rPr>
                <w:rFonts w:ascii="Times New Roman" w:hAnsi="Times New Roman" w:cs="Times New Roman"/>
                <w:b/>
                <w:sz w:val="24"/>
                <w:szCs w:val="24"/>
              </w:rPr>
              <w:t>/                        /</w:t>
            </w:r>
          </w:p>
        </w:tc>
      </w:tr>
    </w:tbl>
    <w:p w14:paraId="13DBBD17" w14:textId="77777777" w:rsidR="007D3486" w:rsidRPr="00CF0F42" w:rsidRDefault="007D3486" w:rsidP="007D3486">
      <w:pPr>
        <w:keepNext/>
        <w:keepLines/>
        <w:spacing w:after="0" w:line="240" w:lineRule="auto"/>
        <w:jc w:val="right"/>
        <w:outlineLvl w:val="0"/>
        <w:rPr>
          <w:rFonts w:ascii="Times New Roman" w:eastAsia="Times New Roman" w:hAnsi="Times New Roman" w:cs="Times New Roman"/>
          <w:b/>
          <w:sz w:val="24"/>
          <w:szCs w:val="24"/>
          <w:lang w:eastAsia="ru-RU"/>
        </w:rPr>
        <w:sectPr w:rsidR="007D3486" w:rsidRPr="00CF0F42" w:rsidSect="007633E3">
          <w:footerReference w:type="default" r:id="rId27"/>
          <w:footerReference w:type="first" r:id="rId28"/>
          <w:pgSz w:w="11906" w:h="16838"/>
          <w:pgMar w:top="1134" w:right="567" w:bottom="1134" w:left="1134" w:header="567" w:footer="340" w:gutter="0"/>
          <w:cols w:space="708"/>
          <w:docGrid w:linePitch="360"/>
        </w:sectPr>
      </w:pPr>
    </w:p>
    <w:p w14:paraId="0CB9D908" w14:textId="77777777" w:rsidR="00661F11" w:rsidRPr="00661F11" w:rsidRDefault="00661F11" w:rsidP="00E474AB">
      <w:pPr>
        <w:spacing w:after="120" w:line="240" w:lineRule="auto"/>
        <w:ind w:right="253"/>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lastRenderedPageBreak/>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E474AB">
      <w:pPr>
        <w:keepNext/>
        <w:keepLines/>
        <w:spacing w:after="0" w:line="240" w:lineRule="auto"/>
        <w:ind w:left="426" w:right="253"/>
        <w:jc w:val="center"/>
        <w:outlineLvl w:val="0"/>
        <w:rPr>
          <w:rFonts w:ascii="Times New Roman" w:eastAsia="Times New Roman" w:hAnsi="Times New Roman" w:cs="Times New Roman"/>
          <w:sz w:val="24"/>
          <w:szCs w:val="24"/>
          <w:lang w:eastAsia="ru-RU"/>
        </w:rPr>
      </w:pPr>
      <w:r w:rsidRPr="005D7148">
        <w:rPr>
          <w:rFonts w:ascii="Times New Roman" w:eastAsia="Times New Roman" w:hAnsi="Times New Roman" w:cs="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tbl>
      <w:tblPr>
        <w:tblW w:w="1517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268"/>
        <w:gridCol w:w="1985"/>
        <w:gridCol w:w="2551"/>
        <w:gridCol w:w="2268"/>
        <w:gridCol w:w="2127"/>
        <w:gridCol w:w="3412"/>
      </w:tblGrid>
      <w:tr w:rsidR="00662A41" w:rsidRPr="000D0F97" w14:paraId="6BC28E96" w14:textId="77777777" w:rsidTr="00662A41">
        <w:trPr>
          <w:trHeight w:val="680"/>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EEFF775" w14:textId="77777777" w:rsidR="00662A41" w:rsidRPr="000D0F97" w:rsidRDefault="00662A41" w:rsidP="00662A41">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 п/п</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6F50D3C" w14:textId="77777777" w:rsidR="00662A41" w:rsidRPr="000D0F97" w:rsidRDefault="00662A41" w:rsidP="00662A41">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Наименование товара</w:t>
            </w:r>
          </w:p>
        </w:tc>
        <w:tc>
          <w:tcPr>
            <w:tcW w:w="1985" w:type="dxa"/>
            <w:vMerge w:val="restart"/>
            <w:tcBorders>
              <w:top w:val="single" w:sz="4" w:space="0" w:color="auto"/>
              <w:left w:val="single" w:sz="4" w:space="0" w:color="auto"/>
              <w:right w:val="single" w:sz="4" w:space="0" w:color="auto"/>
            </w:tcBorders>
            <w:vAlign w:val="center"/>
          </w:tcPr>
          <w:p w14:paraId="22098673" w14:textId="77777777" w:rsidR="00662A41" w:rsidRPr="000D0F97" w:rsidRDefault="00662A41" w:rsidP="00662A41">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Указание на товарный знак (производитель, страна происхождения товара)</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6277A079" w14:textId="77777777" w:rsidR="00662A41" w:rsidRPr="000D0F97" w:rsidRDefault="00662A41" w:rsidP="00662A41">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Технические характеристики</w:t>
            </w:r>
          </w:p>
        </w:tc>
        <w:tc>
          <w:tcPr>
            <w:tcW w:w="3412" w:type="dxa"/>
            <w:vMerge w:val="restart"/>
            <w:tcBorders>
              <w:top w:val="single" w:sz="4" w:space="0" w:color="auto"/>
              <w:left w:val="single" w:sz="4" w:space="0" w:color="auto"/>
              <w:right w:val="single" w:sz="4" w:space="0" w:color="auto"/>
            </w:tcBorders>
            <w:vAlign w:val="center"/>
          </w:tcPr>
          <w:p w14:paraId="225432BA" w14:textId="77777777" w:rsidR="00662A41" w:rsidRPr="000D0F97" w:rsidRDefault="00662A41" w:rsidP="00662A41">
            <w:pPr>
              <w:spacing w:after="0"/>
              <w:jc w:val="center"/>
              <w:rPr>
                <w:rFonts w:ascii="Times New Roman" w:hAnsi="Times New Roman" w:cs="Times New Roman"/>
                <w:b/>
                <w:sz w:val="24"/>
                <w:szCs w:val="24"/>
              </w:rPr>
            </w:pPr>
          </w:p>
          <w:p w14:paraId="132ACB36" w14:textId="77777777" w:rsidR="00662A41" w:rsidRPr="000D0F97" w:rsidRDefault="00662A41" w:rsidP="00662A41">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Обоснование включения дополнительных требований товара</w:t>
            </w:r>
          </w:p>
        </w:tc>
      </w:tr>
      <w:tr w:rsidR="00662A41" w:rsidRPr="000D0F97" w14:paraId="6E321991" w14:textId="77777777" w:rsidTr="00662A41">
        <w:trPr>
          <w:trHeight w:val="1050"/>
        </w:trPr>
        <w:tc>
          <w:tcPr>
            <w:tcW w:w="562" w:type="dxa"/>
            <w:vMerge/>
            <w:tcBorders>
              <w:top w:val="single" w:sz="4" w:space="0" w:color="auto"/>
              <w:left w:val="single" w:sz="4" w:space="0" w:color="auto"/>
              <w:bottom w:val="single" w:sz="4" w:space="0" w:color="auto"/>
              <w:right w:val="single" w:sz="4" w:space="0" w:color="auto"/>
            </w:tcBorders>
            <w:vAlign w:val="center"/>
          </w:tcPr>
          <w:p w14:paraId="21E504A2"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9EF834E"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14:paraId="248D39F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8F60236" w14:textId="77777777" w:rsidR="00662A41" w:rsidRPr="000D0F97" w:rsidRDefault="00662A41" w:rsidP="00662A41">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Требуемые параметры</w:t>
            </w:r>
          </w:p>
        </w:tc>
        <w:tc>
          <w:tcPr>
            <w:tcW w:w="2268" w:type="dxa"/>
            <w:tcBorders>
              <w:top w:val="single" w:sz="4" w:space="0" w:color="auto"/>
              <w:left w:val="single" w:sz="4" w:space="0" w:color="auto"/>
              <w:bottom w:val="single" w:sz="4" w:space="0" w:color="auto"/>
              <w:right w:val="single" w:sz="4" w:space="0" w:color="auto"/>
            </w:tcBorders>
            <w:vAlign w:val="center"/>
          </w:tcPr>
          <w:p w14:paraId="70BFBC03" w14:textId="77777777" w:rsidR="00662A41" w:rsidRPr="000D0F97" w:rsidRDefault="00662A41" w:rsidP="00662A41">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Требуемое значение</w:t>
            </w:r>
          </w:p>
        </w:tc>
        <w:tc>
          <w:tcPr>
            <w:tcW w:w="2127" w:type="dxa"/>
            <w:tcBorders>
              <w:top w:val="single" w:sz="4" w:space="0" w:color="auto"/>
              <w:left w:val="single" w:sz="4" w:space="0" w:color="auto"/>
              <w:bottom w:val="single" w:sz="4" w:space="0" w:color="auto"/>
              <w:right w:val="single" w:sz="4" w:space="0" w:color="auto"/>
            </w:tcBorders>
            <w:vAlign w:val="center"/>
          </w:tcPr>
          <w:p w14:paraId="069CBC99" w14:textId="77777777" w:rsidR="00662A41" w:rsidRPr="000D0F97" w:rsidRDefault="00662A41" w:rsidP="00662A41">
            <w:pPr>
              <w:spacing w:after="0"/>
              <w:jc w:val="center"/>
              <w:rPr>
                <w:rFonts w:ascii="Times New Roman" w:hAnsi="Times New Roman" w:cs="Times New Roman"/>
                <w:b/>
                <w:sz w:val="24"/>
                <w:szCs w:val="24"/>
              </w:rPr>
            </w:pPr>
            <w:r w:rsidRPr="000D0F97">
              <w:rPr>
                <w:rFonts w:ascii="Times New Roman" w:hAnsi="Times New Roman" w:cs="Times New Roman"/>
                <w:b/>
                <w:sz w:val="24"/>
                <w:szCs w:val="24"/>
              </w:rPr>
              <w:t>Значение, предлагаемое участником</w:t>
            </w:r>
          </w:p>
        </w:tc>
        <w:tc>
          <w:tcPr>
            <w:tcW w:w="3412" w:type="dxa"/>
            <w:vMerge/>
            <w:tcBorders>
              <w:left w:val="single" w:sz="4" w:space="0" w:color="auto"/>
              <w:bottom w:val="single" w:sz="4" w:space="0" w:color="auto"/>
              <w:right w:val="single" w:sz="4" w:space="0" w:color="auto"/>
            </w:tcBorders>
            <w:vAlign w:val="center"/>
          </w:tcPr>
          <w:p w14:paraId="45FBF6A6" w14:textId="77777777" w:rsidR="00662A41" w:rsidRPr="000D0F97" w:rsidRDefault="00662A41" w:rsidP="00662A41">
            <w:pPr>
              <w:spacing w:after="0"/>
              <w:rPr>
                <w:rFonts w:ascii="Times New Roman" w:hAnsi="Times New Roman" w:cs="Times New Roman"/>
                <w:sz w:val="24"/>
                <w:szCs w:val="24"/>
              </w:rPr>
            </w:pPr>
          </w:p>
        </w:tc>
      </w:tr>
      <w:tr w:rsidR="00662A41" w:rsidRPr="000D0F97" w14:paraId="51BC0863" w14:textId="77777777" w:rsidTr="00662A41">
        <w:trPr>
          <w:trHeight w:val="367"/>
        </w:trPr>
        <w:tc>
          <w:tcPr>
            <w:tcW w:w="562" w:type="dxa"/>
            <w:vMerge w:val="restart"/>
            <w:tcBorders>
              <w:top w:val="single" w:sz="4" w:space="0" w:color="auto"/>
              <w:left w:val="single" w:sz="4" w:space="0" w:color="auto"/>
              <w:right w:val="single" w:sz="4" w:space="0" w:color="auto"/>
            </w:tcBorders>
            <w:vAlign w:val="center"/>
          </w:tcPr>
          <w:p w14:paraId="130BB2A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1</w:t>
            </w:r>
          </w:p>
        </w:tc>
        <w:tc>
          <w:tcPr>
            <w:tcW w:w="2268" w:type="dxa"/>
            <w:vMerge w:val="restart"/>
            <w:tcBorders>
              <w:top w:val="single" w:sz="4" w:space="0" w:color="auto"/>
              <w:left w:val="single" w:sz="4" w:space="0" w:color="auto"/>
              <w:right w:val="single" w:sz="4" w:space="0" w:color="auto"/>
            </w:tcBorders>
            <w:vAlign w:val="center"/>
          </w:tcPr>
          <w:p w14:paraId="42D1AEE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Стул на металлическом каркасе</w:t>
            </w:r>
          </w:p>
          <w:p w14:paraId="0130700D" w14:textId="77777777" w:rsidR="00662A41" w:rsidRPr="000D0F97" w:rsidRDefault="00662A41" w:rsidP="00662A41">
            <w:pPr>
              <w:spacing w:after="0"/>
              <w:rPr>
                <w:rFonts w:ascii="Times New Roman" w:hAnsi="Times New Roman" w:cs="Times New Roman"/>
                <w:sz w:val="24"/>
                <w:szCs w:val="24"/>
              </w:rPr>
            </w:pPr>
          </w:p>
          <w:p w14:paraId="3A474DC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3C1315B7" wp14:editId="4334D7F6">
                  <wp:extent cx="1276350" cy="1276350"/>
                  <wp:effectExtent l="0" t="0" r="0" b="0"/>
                  <wp:docPr id="11" name="Рисунок 11" descr="9462170058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4621700587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5C80C2AF" w14:textId="77777777" w:rsidR="00662A41" w:rsidRPr="000D0F97" w:rsidRDefault="00662A41" w:rsidP="00662A41">
            <w:pPr>
              <w:spacing w:after="0"/>
              <w:rPr>
                <w:rFonts w:ascii="Times New Roman" w:hAnsi="Times New Roman" w:cs="Times New Roman"/>
                <w:sz w:val="24"/>
                <w:szCs w:val="24"/>
              </w:rPr>
            </w:pPr>
          </w:p>
          <w:p w14:paraId="52B999A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31.01.11.150- Мебель для сидения, преимущественно с металлическим каркасом;</w:t>
            </w:r>
          </w:p>
          <w:p w14:paraId="3547781A" w14:textId="77777777" w:rsidR="00662A41" w:rsidRPr="000D0F97" w:rsidRDefault="00662A41" w:rsidP="00662A41">
            <w:pPr>
              <w:spacing w:after="0"/>
              <w:rPr>
                <w:rFonts w:ascii="Times New Roman" w:hAnsi="Times New Roman" w:cs="Times New Roman"/>
                <w:sz w:val="24"/>
                <w:szCs w:val="24"/>
              </w:rPr>
            </w:pPr>
          </w:p>
          <w:p w14:paraId="11D7434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КТРУ: 31.01.11.150-00000003 - Стул на металлическом каркасе</w:t>
            </w:r>
          </w:p>
          <w:p w14:paraId="0A3CDFBA" w14:textId="77777777" w:rsidR="00662A41" w:rsidRPr="000D0F97" w:rsidRDefault="00662A41" w:rsidP="00662A41">
            <w:pPr>
              <w:spacing w:after="0"/>
              <w:rPr>
                <w:rFonts w:ascii="Times New Roman" w:hAnsi="Times New Roman" w:cs="Times New Roman"/>
                <w:sz w:val="24"/>
                <w:szCs w:val="24"/>
              </w:rPr>
            </w:pPr>
          </w:p>
          <w:p w14:paraId="5C5F8962" w14:textId="77777777" w:rsidR="00662A41" w:rsidRPr="000D0F97" w:rsidRDefault="00662A41" w:rsidP="00662A41">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582651E3"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12050C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Рекомендованная максимальная</w:t>
            </w:r>
          </w:p>
          <w:p w14:paraId="5FC7979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нагрузка, кг</w:t>
            </w:r>
          </w:p>
        </w:tc>
        <w:tc>
          <w:tcPr>
            <w:tcW w:w="2268" w:type="dxa"/>
            <w:tcBorders>
              <w:top w:val="single" w:sz="4" w:space="0" w:color="auto"/>
              <w:left w:val="single" w:sz="4" w:space="0" w:color="auto"/>
              <w:bottom w:val="single" w:sz="4" w:space="0" w:color="auto"/>
              <w:right w:val="single" w:sz="4" w:space="0" w:color="auto"/>
            </w:tcBorders>
            <w:vAlign w:val="center"/>
          </w:tcPr>
          <w:p w14:paraId="070E752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100</w:t>
            </w:r>
          </w:p>
        </w:tc>
        <w:tc>
          <w:tcPr>
            <w:tcW w:w="2127" w:type="dxa"/>
            <w:tcBorders>
              <w:top w:val="single" w:sz="4" w:space="0" w:color="auto"/>
              <w:left w:val="single" w:sz="4" w:space="0" w:color="auto"/>
              <w:bottom w:val="single" w:sz="4" w:space="0" w:color="auto"/>
              <w:right w:val="single" w:sz="4" w:space="0" w:color="auto"/>
            </w:tcBorders>
            <w:vAlign w:val="center"/>
          </w:tcPr>
          <w:p w14:paraId="50B082ED"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E9B955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0693F019" w14:textId="77777777" w:rsidTr="00662A41">
        <w:trPr>
          <w:trHeight w:val="367"/>
        </w:trPr>
        <w:tc>
          <w:tcPr>
            <w:tcW w:w="562" w:type="dxa"/>
            <w:vMerge/>
            <w:tcBorders>
              <w:left w:val="single" w:sz="4" w:space="0" w:color="auto"/>
              <w:right w:val="single" w:sz="4" w:space="0" w:color="auto"/>
            </w:tcBorders>
            <w:vAlign w:val="center"/>
          </w:tcPr>
          <w:p w14:paraId="359A8E24"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54BBC32"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57F77B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620B87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 мягкого сидения</w:t>
            </w:r>
          </w:p>
        </w:tc>
        <w:tc>
          <w:tcPr>
            <w:tcW w:w="2268" w:type="dxa"/>
            <w:tcBorders>
              <w:top w:val="single" w:sz="4" w:space="0" w:color="auto"/>
              <w:left w:val="single" w:sz="4" w:space="0" w:color="auto"/>
              <w:bottom w:val="single" w:sz="4" w:space="0" w:color="auto"/>
              <w:right w:val="single" w:sz="4" w:space="0" w:color="auto"/>
            </w:tcBorders>
            <w:vAlign w:val="center"/>
          </w:tcPr>
          <w:p w14:paraId="7051994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05720FCA"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3D4678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662A41" w:rsidRPr="000D0F97" w14:paraId="2155D157" w14:textId="77777777" w:rsidTr="00662A41">
        <w:trPr>
          <w:trHeight w:val="509"/>
        </w:trPr>
        <w:tc>
          <w:tcPr>
            <w:tcW w:w="562" w:type="dxa"/>
            <w:vMerge/>
            <w:tcBorders>
              <w:left w:val="single" w:sz="4" w:space="0" w:color="auto"/>
              <w:right w:val="single" w:sz="4" w:space="0" w:color="auto"/>
            </w:tcBorders>
            <w:vAlign w:val="center"/>
          </w:tcPr>
          <w:p w14:paraId="746EAAF2"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4A10B2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135160E"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C9BF6D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 мягкой спинки</w:t>
            </w:r>
          </w:p>
        </w:tc>
        <w:tc>
          <w:tcPr>
            <w:tcW w:w="2268" w:type="dxa"/>
            <w:tcBorders>
              <w:top w:val="single" w:sz="4" w:space="0" w:color="auto"/>
              <w:left w:val="single" w:sz="4" w:space="0" w:color="auto"/>
              <w:bottom w:val="single" w:sz="4" w:space="0" w:color="auto"/>
              <w:right w:val="single" w:sz="4" w:space="0" w:color="auto"/>
            </w:tcBorders>
            <w:vAlign w:val="center"/>
          </w:tcPr>
          <w:p w14:paraId="76599B8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66B15D51"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D55D84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662A41" w:rsidRPr="000D0F97" w14:paraId="08B435FB" w14:textId="77777777" w:rsidTr="00662A41">
        <w:trPr>
          <w:trHeight w:val="367"/>
        </w:trPr>
        <w:tc>
          <w:tcPr>
            <w:tcW w:w="562" w:type="dxa"/>
            <w:vMerge/>
            <w:tcBorders>
              <w:left w:val="single" w:sz="4" w:space="0" w:color="auto"/>
              <w:right w:val="single" w:sz="4" w:space="0" w:color="auto"/>
            </w:tcBorders>
            <w:vAlign w:val="center"/>
          </w:tcPr>
          <w:p w14:paraId="744CB205"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D566B98"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76A70C6"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9752B8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 подлокотников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6F12C9F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3EDA8A87"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10144A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662A41" w:rsidRPr="000D0F97" w14:paraId="617D4880" w14:textId="77777777" w:rsidTr="00662A41">
        <w:trPr>
          <w:trHeight w:val="367"/>
        </w:trPr>
        <w:tc>
          <w:tcPr>
            <w:tcW w:w="562" w:type="dxa"/>
            <w:vMerge/>
            <w:tcBorders>
              <w:left w:val="single" w:sz="4" w:space="0" w:color="auto"/>
              <w:right w:val="single" w:sz="4" w:space="0" w:color="auto"/>
            </w:tcBorders>
            <w:vAlign w:val="center"/>
          </w:tcPr>
          <w:p w14:paraId="04879A35"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1338352"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041D71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8E5D30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33DD20BD" w14:textId="77777777" w:rsidR="00662A41" w:rsidRPr="000D0F97" w:rsidRDefault="00662A41" w:rsidP="00662A41">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53DB5CC"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B74235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F1383B2" w14:textId="77777777" w:rsidTr="00662A41">
        <w:trPr>
          <w:trHeight w:val="273"/>
        </w:trPr>
        <w:tc>
          <w:tcPr>
            <w:tcW w:w="562" w:type="dxa"/>
            <w:vMerge/>
            <w:tcBorders>
              <w:left w:val="single" w:sz="4" w:space="0" w:color="auto"/>
              <w:right w:val="single" w:sz="4" w:space="0" w:color="auto"/>
            </w:tcBorders>
            <w:vAlign w:val="center"/>
          </w:tcPr>
          <w:p w14:paraId="1E534CD0"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CB69A21"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443EAA3"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C8D326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ширина по внешнему краю, мм</w:t>
            </w:r>
          </w:p>
        </w:tc>
        <w:tc>
          <w:tcPr>
            <w:tcW w:w="2268" w:type="dxa"/>
            <w:tcBorders>
              <w:top w:val="single" w:sz="4" w:space="0" w:color="auto"/>
              <w:left w:val="single" w:sz="4" w:space="0" w:color="auto"/>
              <w:bottom w:val="single" w:sz="4" w:space="0" w:color="auto"/>
              <w:right w:val="single" w:sz="4" w:space="0" w:color="auto"/>
            </w:tcBorders>
            <w:vAlign w:val="center"/>
          </w:tcPr>
          <w:p w14:paraId="0FD456D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535 и ≤ 680</w:t>
            </w:r>
          </w:p>
        </w:tc>
        <w:tc>
          <w:tcPr>
            <w:tcW w:w="2127" w:type="dxa"/>
            <w:tcBorders>
              <w:top w:val="single" w:sz="4" w:space="0" w:color="auto"/>
              <w:left w:val="single" w:sz="4" w:space="0" w:color="auto"/>
              <w:bottom w:val="single" w:sz="4" w:space="0" w:color="auto"/>
              <w:right w:val="single" w:sz="4" w:space="0" w:color="auto"/>
            </w:tcBorders>
            <w:vAlign w:val="center"/>
          </w:tcPr>
          <w:p w14:paraId="601353E2"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085FBA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2C33756B" w14:textId="77777777" w:rsidTr="00662A41">
        <w:trPr>
          <w:trHeight w:val="127"/>
        </w:trPr>
        <w:tc>
          <w:tcPr>
            <w:tcW w:w="562" w:type="dxa"/>
            <w:vMerge/>
            <w:tcBorders>
              <w:left w:val="single" w:sz="4" w:space="0" w:color="auto"/>
              <w:right w:val="single" w:sz="4" w:space="0" w:color="auto"/>
            </w:tcBorders>
            <w:vAlign w:val="center"/>
          </w:tcPr>
          <w:p w14:paraId="7AAFF138"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AC5DBF7"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3947ED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2D34F2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ширина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4F9082D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440 и ≤ 500</w:t>
            </w:r>
          </w:p>
        </w:tc>
        <w:tc>
          <w:tcPr>
            <w:tcW w:w="2127" w:type="dxa"/>
            <w:tcBorders>
              <w:top w:val="single" w:sz="4" w:space="0" w:color="auto"/>
              <w:left w:val="single" w:sz="4" w:space="0" w:color="auto"/>
              <w:bottom w:val="single" w:sz="4" w:space="0" w:color="auto"/>
              <w:right w:val="single" w:sz="4" w:space="0" w:color="auto"/>
            </w:tcBorders>
            <w:vAlign w:val="center"/>
          </w:tcPr>
          <w:p w14:paraId="75F7DBEC"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0BCF5E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0D4E187F" w14:textId="77777777" w:rsidTr="00662A41">
        <w:trPr>
          <w:trHeight w:val="127"/>
        </w:trPr>
        <w:tc>
          <w:tcPr>
            <w:tcW w:w="562" w:type="dxa"/>
            <w:vMerge/>
            <w:tcBorders>
              <w:left w:val="single" w:sz="4" w:space="0" w:color="auto"/>
              <w:right w:val="single" w:sz="4" w:space="0" w:color="auto"/>
            </w:tcBorders>
            <w:vAlign w:val="center"/>
          </w:tcPr>
          <w:p w14:paraId="4D2C4810"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6D55E8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297931E"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BF3C35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глубина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5199812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450 и ≤ 500</w:t>
            </w:r>
          </w:p>
        </w:tc>
        <w:tc>
          <w:tcPr>
            <w:tcW w:w="2127" w:type="dxa"/>
            <w:tcBorders>
              <w:top w:val="single" w:sz="4" w:space="0" w:color="auto"/>
              <w:left w:val="single" w:sz="4" w:space="0" w:color="auto"/>
              <w:bottom w:val="single" w:sz="4" w:space="0" w:color="auto"/>
              <w:right w:val="single" w:sz="4" w:space="0" w:color="auto"/>
            </w:tcBorders>
            <w:vAlign w:val="center"/>
          </w:tcPr>
          <w:p w14:paraId="08FB7C2C"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2D76BC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73718E20" w14:textId="77777777" w:rsidTr="00662A41">
        <w:trPr>
          <w:trHeight w:val="127"/>
        </w:trPr>
        <w:tc>
          <w:tcPr>
            <w:tcW w:w="562" w:type="dxa"/>
            <w:vMerge/>
            <w:tcBorders>
              <w:left w:val="single" w:sz="4" w:space="0" w:color="auto"/>
              <w:right w:val="single" w:sz="4" w:space="0" w:color="auto"/>
            </w:tcBorders>
            <w:vAlign w:val="center"/>
          </w:tcPr>
          <w:p w14:paraId="080E6EE5"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CC107DB"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4572D0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F6768E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Высота сидения от пола, мм</w:t>
            </w:r>
          </w:p>
        </w:tc>
        <w:tc>
          <w:tcPr>
            <w:tcW w:w="2268" w:type="dxa"/>
            <w:tcBorders>
              <w:top w:val="single" w:sz="4" w:space="0" w:color="auto"/>
              <w:left w:val="single" w:sz="4" w:space="0" w:color="auto"/>
              <w:bottom w:val="single" w:sz="4" w:space="0" w:color="auto"/>
              <w:right w:val="single" w:sz="4" w:space="0" w:color="auto"/>
            </w:tcBorders>
            <w:vAlign w:val="center"/>
          </w:tcPr>
          <w:p w14:paraId="5D2FDCA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450 и ≤ 550</w:t>
            </w:r>
          </w:p>
        </w:tc>
        <w:tc>
          <w:tcPr>
            <w:tcW w:w="2127" w:type="dxa"/>
            <w:tcBorders>
              <w:top w:val="single" w:sz="4" w:space="0" w:color="auto"/>
              <w:left w:val="single" w:sz="4" w:space="0" w:color="auto"/>
              <w:bottom w:val="single" w:sz="4" w:space="0" w:color="auto"/>
              <w:right w:val="single" w:sz="4" w:space="0" w:color="auto"/>
            </w:tcBorders>
            <w:vAlign w:val="center"/>
          </w:tcPr>
          <w:p w14:paraId="102FD240"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5A198D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2D717D96" w14:textId="77777777" w:rsidTr="00662A41">
        <w:trPr>
          <w:trHeight w:val="127"/>
        </w:trPr>
        <w:tc>
          <w:tcPr>
            <w:tcW w:w="562" w:type="dxa"/>
            <w:vMerge/>
            <w:tcBorders>
              <w:left w:val="single" w:sz="4" w:space="0" w:color="auto"/>
              <w:right w:val="single" w:sz="4" w:space="0" w:color="auto"/>
            </w:tcBorders>
            <w:vAlign w:val="center"/>
          </w:tcPr>
          <w:p w14:paraId="666664E6"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139AE6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CE3D5D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B8F9D0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Высота от пола до верхнего края спинки, мм</w:t>
            </w:r>
          </w:p>
        </w:tc>
        <w:tc>
          <w:tcPr>
            <w:tcW w:w="2268" w:type="dxa"/>
            <w:tcBorders>
              <w:top w:val="single" w:sz="4" w:space="0" w:color="auto"/>
              <w:left w:val="single" w:sz="4" w:space="0" w:color="auto"/>
              <w:bottom w:val="single" w:sz="4" w:space="0" w:color="auto"/>
              <w:right w:val="single" w:sz="4" w:space="0" w:color="auto"/>
            </w:tcBorders>
            <w:vAlign w:val="center"/>
          </w:tcPr>
          <w:p w14:paraId="7F89026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990 и ≤ 1090</w:t>
            </w:r>
          </w:p>
        </w:tc>
        <w:tc>
          <w:tcPr>
            <w:tcW w:w="2127" w:type="dxa"/>
            <w:tcBorders>
              <w:top w:val="single" w:sz="4" w:space="0" w:color="auto"/>
              <w:left w:val="single" w:sz="4" w:space="0" w:color="auto"/>
              <w:bottom w:val="single" w:sz="4" w:space="0" w:color="auto"/>
              <w:right w:val="single" w:sz="4" w:space="0" w:color="auto"/>
            </w:tcBorders>
            <w:vAlign w:val="center"/>
          </w:tcPr>
          <w:p w14:paraId="462E299F"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3FF8A8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27E4CD8F" w14:textId="77777777" w:rsidTr="00662A41">
        <w:trPr>
          <w:trHeight w:val="127"/>
        </w:trPr>
        <w:tc>
          <w:tcPr>
            <w:tcW w:w="562" w:type="dxa"/>
            <w:vMerge/>
            <w:tcBorders>
              <w:left w:val="single" w:sz="4" w:space="0" w:color="auto"/>
              <w:right w:val="single" w:sz="4" w:space="0" w:color="auto"/>
            </w:tcBorders>
            <w:vAlign w:val="center"/>
          </w:tcPr>
          <w:p w14:paraId="75EBADBE"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D75527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8E8EC81"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AC5EBE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набивки кресла</w:t>
            </w:r>
          </w:p>
        </w:tc>
        <w:tc>
          <w:tcPr>
            <w:tcW w:w="2268" w:type="dxa"/>
            <w:tcBorders>
              <w:top w:val="single" w:sz="4" w:space="0" w:color="auto"/>
              <w:left w:val="single" w:sz="4" w:space="0" w:color="auto"/>
              <w:bottom w:val="single" w:sz="4" w:space="0" w:color="auto"/>
              <w:right w:val="single" w:sz="4" w:space="0" w:color="auto"/>
            </w:tcBorders>
            <w:vAlign w:val="center"/>
          </w:tcPr>
          <w:p w14:paraId="05F7CAF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поролон</w:t>
            </w:r>
          </w:p>
        </w:tc>
        <w:tc>
          <w:tcPr>
            <w:tcW w:w="2127" w:type="dxa"/>
            <w:tcBorders>
              <w:top w:val="single" w:sz="4" w:space="0" w:color="auto"/>
              <w:left w:val="single" w:sz="4" w:space="0" w:color="auto"/>
              <w:bottom w:val="single" w:sz="4" w:space="0" w:color="auto"/>
              <w:right w:val="single" w:sz="4" w:space="0" w:color="auto"/>
            </w:tcBorders>
            <w:vAlign w:val="center"/>
          </w:tcPr>
          <w:p w14:paraId="0E335675"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288745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6ED31B94" w14:textId="77777777" w:rsidTr="00662A41">
        <w:trPr>
          <w:trHeight w:val="127"/>
        </w:trPr>
        <w:tc>
          <w:tcPr>
            <w:tcW w:w="562" w:type="dxa"/>
            <w:vMerge/>
            <w:tcBorders>
              <w:left w:val="single" w:sz="4" w:space="0" w:color="auto"/>
              <w:right w:val="single" w:sz="4" w:space="0" w:color="auto"/>
            </w:tcBorders>
            <w:vAlign w:val="center"/>
          </w:tcPr>
          <w:p w14:paraId="0FAE9C27"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8A9364C"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E94C8F1"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CED9C6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Плотность поролона, кг/м3</w:t>
            </w:r>
          </w:p>
        </w:tc>
        <w:tc>
          <w:tcPr>
            <w:tcW w:w="2268" w:type="dxa"/>
            <w:tcBorders>
              <w:top w:val="single" w:sz="4" w:space="0" w:color="auto"/>
              <w:left w:val="single" w:sz="4" w:space="0" w:color="auto"/>
              <w:bottom w:val="single" w:sz="4" w:space="0" w:color="auto"/>
              <w:right w:val="single" w:sz="4" w:space="0" w:color="auto"/>
            </w:tcBorders>
            <w:vAlign w:val="center"/>
          </w:tcPr>
          <w:p w14:paraId="0295962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25 и ≤ 40</w:t>
            </w:r>
          </w:p>
        </w:tc>
        <w:tc>
          <w:tcPr>
            <w:tcW w:w="2127" w:type="dxa"/>
            <w:tcBorders>
              <w:top w:val="single" w:sz="4" w:space="0" w:color="auto"/>
              <w:left w:val="single" w:sz="4" w:space="0" w:color="auto"/>
              <w:bottom w:val="single" w:sz="4" w:space="0" w:color="auto"/>
              <w:right w:val="single" w:sz="4" w:space="0" w:color="auto"/>
            </w:tcBorders>
            <w:vAlign w:val="center"/>
          </w:tcPr>
          <w:p w14:paraId="3FAEFAC3"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6D6F07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5116085D" w14:textId="77777777" w:rsidTr="00662A41">
        <w:trPr>
          <w:trHeight w:val="432"/>
        </w:trPr>
        <w:tc>
          <w:tcPr>
            <w:tcW w:w="562" w:type="dxa"/>
            <w:vMerge/>
            <w:tcBorders>
              <w:left w:val="single" w:sz="4" w:space="0" w:color="auto"/>
              <w:right w:val="single" w:sz="4" w:space="0" w:color="auto"/>
            </w:tcBorders>
            <w:vAlign w:val="center"/>
          </w:tcPr>
          <w:p w14:paraId="33D5F8A0"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2AFCF58"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DB225CF"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6612A9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обивки</w:t>
            </w:r>
          </w:p>
        </w:tc>
        <w:tc>
          <w:tcPr>
            <w:tcW w:w="2268" w:type="dxa"/>
            <w:tcBorders>
              <w:top w:val="single" w:sz="4" w:space="0" w:color="auto"/>
              <w:left w:val="single" w:sz="4" w:space="0" w:color="auto"/>
              <w:bottom w:val="single" w:sz="4" w:space="0" w:color="auto"/>
              <w:right w:val="single" w:sz="4" w:space="0" w:color="auto"/>
            </w:tcBorders>
            <w:vAlign w:val="center"/>
          </w:tcPr>
          <w:p w14:paraId="68AB21F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Синтетика и шерсть, устойчива к износу, с пропитками (</w:t>
            </w:r>
            <w:proofErr w:type="spellStart"/>
            <w:r w:rsidRPr="000D0F97">
              <w:rPr>
                <w:rFonts w:ascii="Times New Roman" w:hAnsi="Times New Roman" w:cs="Times New Roman"/>
                <w:sz w:val="24"/>
                <w:szCs w:val="24"/>
              </w:rPr>
              <w:t>антипожарная</w:t>
            </w:r>
            <w:proofErr w:type="spellEnd"/>
            <w:r w:rsidRPr="000D0F97">
              <w:rPr>
                <w:rFonts w:ascii="Times New Roman" w:hAnsi="Times New Roman" w:cs="Times New Roman"/>
                <w:sz w:val="24"/>
                <w:szCs w:val="24"/>
              </w:rPr>
              <w:t>, антистатическая)</w:t>
            </w:r>
          </w:p>
        </w:tc>
        <w:tc>
          <w:tcPr>
            <w:tcW w:w="2127" w:type="dxa"/>
            <w:tcBorders>
              <w:top w:val="single" w:sz="4" w:space="0" w:color="auto"/>
              <w:left w:val="single" w:sz="4" w:space="0" w:color="auto"/>
              <w:bottom w:val="single" w:sz="4" w:space="0" w:color="auto"/>
              <w:right w:val="single" w:sz="4" w:space="0" w:color="auto"/>
            </w:tcBorders>
            <w:vAlign w:val="center"/>
          </w:tcPr>
          <w:p w14:paraId="0842F566"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BCCF66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2F524F1F" w14:textId="77777777" w:rsidTr="00662A41">
        <w:trPr>
          <w:trHeight w:val="127"/>
        </w:trPr>
        <w:tc>
          <w:tcPr>
            <w:tcW w:w="562" w:type="dxa"/>
            <w:vMerge/>
            <w:tcBorders>
              <w:left w:val="single" w:sz="4" w:space="0" w:color="auto"/>
              <w:right w:val="single" w:sz="4" w:space="0" w:color="auto"/>
            </w:tcBorders>
            <w:vAlign w:val="center"/>
          </w:tcPr>
          <w:p w14:paraId="554BB90B"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506ABFE"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C0116AC"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0CFB7C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Цвет обивки</w:t>
            </w:r>
          </w:p>
        </w:tc>
        <w:tc>
          <w:tcPr>
            <w:tcW w:w="2268" w:type="dxa"/>
            <w:tcBorders>
              <w:top w:val="single" w:sz="4" w:space="0" w:color="auto"/>
              <w:left w:val="single" w:sz="4" w:space="0" w:color="auto"/>
              <w:bottom w:val="single" w:sz="4" w:space="0" w:color="auto"/>
              <w:right w:val="single" w:sz="4" w:space="0" w:color="auto"/>
            </w:tcBorders>
            <w:vAlign w:val="center"/>
          </w:tcPr>
          <w:p w14:paraId="4BCAFBE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черный или серый</w:t>
            </w:r>
          </w:p>
        </w:tc>
        <w:tc>
          <w:tcPr>
            <w:tcW w:w="2127" w:type="dxa"/>
            <w:tcBorders>
              <w:top w:val="single" w:sz="4" w:space="0" w:color="auto"/>
              <w:left w:val="single" w:sz="4" w:space="0" w:color="auto"/>
              <w:bottom w:val="single" w:sz="4" w:space="0" w:color="auto"/>
              <w:right w:val="single" w:sz="4" w:space="0" w:color="auto"/>
            </w:tcBorders>
            <w:vAlign w:val="center"/>
          </w:tcPr>
          <w:p w14:paraId="452FA5BD"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FF61A0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4DCFFE4E" w14:textId="77777777" w:rsidTr="00662A41">
        <w:trPr>
          <w:trHeight w:val="70"/>
        </w:trPr>
        <w:tc>
          <w:tcPr>
            <w:tcW w:w="562" w:type="dxa"/>
            <w:vMerge/>
            <w:tcBorders>
              <w:left w:val="single" w:sz="4" w:space="0" w:color="auto"/>
              <w:right w:val="single" w:sz="4" w:space="0" w:color="auto"/>
            </w:tcBorders>
            <w:vAlign w:val="center"/>
          </w:tcPr>
          <w:p w14:paraId="03B22F68"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5D165C5"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D3A313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C7F3EC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Подлокотники</w:t>
            </w:r>
          </w:p>
        </w:tc>
        <w:tc>
          <w:tcPr>
            <w:tcW w:w="2268" w:type="dxa"/>
            <w:tcBorders>
              <w:top w:val="single" w:sz="4" w:space="0" w:color="auto"/>
              <w:left w:val="single" w:sz="4" w:space="0" w:color="auto"/>
              <w:bottom w:val="single" w:sz="4" w:space="0" w:color="auto"/>
              <w:right w:val="single" w:sz="4" w:space="0" w:color="auto"/>
            </w:tcBorders>
            <w:vAlign w:val="center"/>
          </w:tcPr>
          <w:p w14:paraId="289962A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жесткий пластик</w:t>
            </w:r>
          </w:p>
        </w:tc>
        <w:tc>
          <w:tcPr>
            <w:tcW w:w="2127" w:type="dxa"/>
            <w:tcBorders>
              <w:top w:val="single" w:sz="4" w:space="0" w:color="auto"/>
              <w:left w:val="single" w:sz="4" w:space="0" w:color="auto"/>
              <w:bottom w:val="single" w:sz="4" w:space="0" w:color="auto"/>
              <w:right w:val="single" w:sz="4" w:space="0" w:color="auto"/>
            </w:tcBorders>
            <w:vAlign w:val="center"/>
          </w:tcPr>
          <w:p w14:paraId="1F6A0672"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186073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4B1761B8" w14:textId="77777777" w:rsidTr="00662A41">
        <w:trPr>
          <w:trHeight w:val="127"/>
        </w:trPr>
        <w:tc>
          <w:tcPr>
            <w:tcW w:w="562" w:type="dxa"/>
            <w:vMerge/>
            <w:tcBorders>
              <w:left w:val="single" w:sz="4" w:space="0" w:color="auto"/>
              <w:right w:val="single" w:sz="4" w:space="0" w:color="auto"/>
            </w:tcBorders>
            <w:vAlign w:val="center"/>
          </w:tcPr>
          <w:p w14:paraId="3F5BE60E"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3957A42"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8800147"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1BDEFB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Цвет подлокотников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2EA1062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черный или серый</w:t>
            </w:r>
          </w:p>
        </w:tc>
        <w:tc>
          <w:tcPr>
            <w:tcW w:w="2127" w:type="dxa"/>
            <w:tcBorders>
              <w:top w:val="single" w:sz="4" w:space="0" w:color="auto"/>
              <w:left w:val="single" w:sz="4" w:space="0" w:color="auto"/>
              <w:bottom w:val="single" w:sz="4" w:space="0" w:color="auto"/>
              <w:right w:val="single" w:sz="4" w:space="0" w:color="auto"/>
            </w:tcBorders>
            <w:vAlign w:val="center"/>
          </w:tcPr>
          <w:p w14:paraId="72770B58"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BFB19B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7BC54331" w14:textId="77777777" w:rsidTr="00662A41">
        <w:trPr>
          <w:trHeight w:val="127"/>
        </w:trPr>
        <w:tc>
          <w:tcPr>
            <w:tcW w:w="562" w:type="dxa"/>
            <w:vMerge/>
            <w:tcBorders>
              <w:left w:val="single" w:sz="4" w:space="0" w:color="auto"/>
              <w:right w:val="single" w:sz="4" w:space="0" w:color="auto"/>
            </w:tcBorders>
            <w:vAlign w:val="center"/>
          </w:tcPr>
          <w:p w14:paraId="5B0CA58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F38575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F7C3A4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BD508D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Крестовина</w:t>
            </w:r>
          </w:p>
        </w:tc>
        <w:tc>
          <w:tcPr>
            <w:tcW w:w="2268" w:type="dxa"/>
            <w:tcBorders>
              <w:top w:val="single" w:sz="4" w:space="0" w:color="auto"/>
              <w:left w:val="single" w:sz="4" w:space="0" w:color="auto"/>
              <w:bottom w:val="single" w:sz="4" w:space="0" w:color="auto"/>
              <w:right w:val="single" w:sz="4" w:space="0" w:color="auto"/>
            </w:tcBorders>
            <w:vAlign w:val="center"/>
          </w:tcPr>
          <w:p w14:paraId="16C1FA5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металлическая хромированная</w:t>
            </w:r>
          </w:p>
        </w:tc>
        <w:tc>
          <w:tcPr>
            <w:tcW w:w="2127" w:type="dxa"/>
            <w:tcBorders>
              <w:top w:val="single" w:sz="4" w:space="0" w:color="auto"/>
              <w:left w:val="single" w:sz="4" w:space="0" w:color="auto"/>
              <w:bottom w:val="single" w:sz="4" w:space="0" w:color="auto"/>
              <w:right w:val="single" w:sz="4" w:space="0" w:color="auto"/>
            </w:tcBorders>
            <w:vAlign w:val="center"/>
          </w:tcPr>
          <w:p w14:paraId="2AAE1009"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2A9EBB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30CDAF39" w14:textId="77777777" w:rsidTr="00662A41">
        <w:trPr>
          <w:trHeight w:val="127"/>
        </w:trPr>
        <w:tc>
          <w:tcPr>
            <w:tcW w:w="562" w:type="dxa"/>
            <w:vMerge/>
            <w:tcBorders>
              <w:left w:val="single" w:sz="4" w:space="0" w:color="auto"/>
              <w:right w:val="single" w:sz="4" w:space="0" w:color="auto"/>
            </w:tcBorders>
            <w:vAlign w:val="center"/>
          </w:tcPr>
          <w:p w14:paraId="59AF9C1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1052BB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E6A5514"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04EE56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Каркас</w:t>
            </w:r>
          </w:p>
        </w:tc>
        <w:tc>
          <w:tcPr>
            <w:tcW w:w="2268" w:type="dxa"/>
            <w:tcBorders>
              <w:top w:val="single" w:sz="4" w:space="0" w:color="auto"/>
              <w:left w:val="single" w:sz="4" w:space="0" w:color="auto"/>
              <w:bottom w:val="single" w:sz="4" w:space="0" w:color="auto"/>
              <w:right w:val="single" w:sz="4" w:space="0" w:color="auto"/>
            </w:tcBorders>
            <w:vAlign w:val="center"/>
          </w:tcPr>
          <w:p w14:paraId="7DC3E4C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немонолитный</w:t>
            </w:r>
          </w:p>
        </w:tc>
        <w:tc>
          <w:tcPr>
            <w:tcW w:w="2127" w:type="dxa"/>
            <w:tcBorders>
              <w:top w:val="single" w:sz="4" w:space="0" w:color="auto"/>
              <w:left w:val="single" w:sz="4" w:space="0" w:color="auto"/>
              <w:bottom w:val="single" w:sz="4" w:space="0" w:color="auto"/>
              <w:right w:val="single" w:sz="4" w:space="0" w:color="auto"/>
            </w:tcBorders>
            <w:vAlign w:val="center"/>
          </w:tcPr>
          <w:p w14:paraId="5F2D8FBF"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1F0753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31EACFE5" w14:textId="77777777" w:rsidTr="00662A41">
        <w:trPr>
          <w:trHeight w:val="127"/>
        </w:trPr>
        <w:tc>
          <w:tcPr>
            <w:tcW w:w="562" w:type="dxa"/>
            <w:vMerge/>
            <w:tcBorders>
              <w:left w:val="single" w:sz="4" w:space="0" w:color="auto"/>
              <w:right w:val="single" w:sz="4" w:space="0" w:color="auto"/>
            </w:tcBorders>
            <w:vAlign w:val="center"/>
          </w:tcPr>
          <w:p w14:paraId="5DC7FB71"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C0600CE"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D59C81C"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85EBBE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Механизм качания</w:t>
            </w:r>
          </w:p>
        </w:tc>
        <w:tc>
          <w:tcPr>
            <w:tcW w:w="2268" w:type="dxa"/>
            <w:tcBorders>
              <w:top w:val="single" w:sz="4" w:space="0" w:color="auto"/>
              <w:left w:val="single" w:sz="4" w:space="0" w:color="auto"/>
              <w:bottom w:val="single" w:sz="4" w:space="0" w:color="auto"/>
              <w:right w:val="single" w:sz="4" w:space="0" w:color="auto"/>
            </w:tcBorders>
            <w:vAlign w:val="center"/>
          </w:tcPr>
          <w:p w14:paraId="555A7B2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асинхронный механизм качания с изменением угла наклона спинки и сидения независимо друг от друга</w:t>
            </w:r>
          </w:p>
        </w:tc>
        <w:tc>
          <w:tcPr>
            <w:tcW w:w="2127" w:type="dxa"/>
            <w:tcBorders>
              <w:top w:val="single" w:sz="4" w:space="0" w:color="auto"/>
              <w:left w:val="single" w:sz="4" w:space="0" w:color="auto"/>
              <w:bottom w:val="single" w:sz="4" w:space="0" w:color="auto"/>
              <w:right w:val="single" w:sz="4" w:space="0" w:color="auto"/>
            </w:tcBorders>
            <w:vAlign w:val="center"/>
          </w:tcPr>
          <w:p w14:paraId="0B3488C1"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96EFCF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2C491D45" w14:textId="77777777" w:rsidTr="00662A41">
        <w:trPr>
          <w:trHeight w:val="127"/>
        </w:trPr>
        <w:tc>
          <w:tcPr>
            <w:tcW w:w="562" w:type="dxa"/>
            <w:vMerge/>
            <w:tcBorders>
              <w:left w:val="single" w:sz="4" w:space="0" w:color="auto"/>
              <w:right w:val="single" w:sz="4" w:space="0" w:color="auto"/>
            </w:tcBorders>
            <w:vAlign w:val="center"/>
          </w:tcPr>
          <w:p w14:paraId="183640F6"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466DCC1"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92FCB94"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9A1C329" w14:textId="77777777" w:rsidR="00662A41" w:rsidRPr="000D0F97" w:rsidRDefault="00662A41" w:rsidP="00662A41">
            <w:pPr>
              <w:spacing w:after="0"/>
              <w:rPr>
                <w:rFonts w:ascii="Times New Roman" w:hAnsi="Times New Roman" w:cs="Times New Roman"/>
                <w:sz w:val="24"/>
                <w:szCs w:val="24"/>
              </w:rPr>
            </w:pPr>
            <w:proofErr w:type="spellStart"/>
            <w:r w:rsidRPr="000D0F97">
              <w:rPr>
                <w:rFonts w:ascii="Times New Roman" w:hAnsi="Times New Roman" w:cs="Times New Roman"/>
                <w:sz w:val="24"/>
                <w:szCs w:val="24"/>
              </w:rPr>
              <w:t>Газпатрон</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3DC8BFE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5977E49A"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789CB4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3CDEBC33" w14:textId="77777777" w:rsidTr="00662A41">
        <w:trPr>
          <w:trHeight w:val="127"/>
        </w:trPr>
        <w:tc>
          <w:tcPr>
            <w:tcW w:w="562" w:type="dxa"/>
            <w:vMerge/>
            <w:tcBorders>
              <w:left w:val="single" w:sz="4" w:space="0" w:color="auto"/>
              <w:right w:val="single" w:sz="4" w:space="0" w:color="auto"/>
            </w:tcBorders>
            <w:vAlign w:val="center"/>
          </w:tcPr>
          <w:p w14:paraId="0BF4A0C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2C9D647"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42E3AA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C8D293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опорных роликов, шт.</w:t>
            </w:r>
          </w:p>
        </w:tc>
        <w:tc>
          <w:tcPr>
            <w:tcW w:w="2268" w:type="dxa"/>
            <w:tcBorders>
              <w:top w:val="single" w:sz="4" w:space="0" w:color="auto"/>
              <w:left w:val="single" w:sz="4" w:space="0" w:color="auto"/>
              <w:bottom w:val="single" w:sz="4" w:space="0" w:color="auto"/>
              <w:right w:val="single" w:sz="4" w:space="0" w:color="auto"/>
            </w:tcBorders>
            <w:vAlign w:val="center"/>
          </w:tcPr>
          <w:p w14:paraId="1E72987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5</w:t>
            </w:r>
          </w:p>
        </w:tc>
        <w:tc>
          <w:tcPr>
            <w:tcW w:w="2127" w:type="dxa"/>
            <w:tcBorders>
              <w:top w:val="single" w:sz="4" w:space="0" w:color="auto"/>
              <w:left w:val="single" w:sz="4" w:space="0" w:color="auto"/>
              <w:bottom w:val="single" w:sz="4" w:space="0" w:color="auto"/>
              <w:right w:val="single" w:sz="4" w:space="0" w:color="auto"/>
            </w:tcBorders>
            <w:vAlign w:val="center"/>
          </w:tcPr>
          <w:p w14:paraId="2D50E321"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3263C2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15C42F36" w14:textId="77777777" w:rsidTr="00662A41">
        <w:trPr>
          <w:trHeight w:val="127"/>
        </w:trPr>
        <w:tc>
          <w:tcPr>
            <w:tcW w:w="562" w:type="dxa"/>
            <w:vMerge/>
            <w:tcBorders>
              <w:left w:val="single" w:sz="4" w:space="0" w:color="auto"/>
              <w:right w:val="single" w:sz="4" w:space="0" w:color="auto"/>
            </w:tcBorders>
            <w:vAlign w:val="center"/>
          </w:tcPr>
          <w:p w14:paraId="47E6B90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95647B1"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E0949EF"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56640B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7ECEC10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офисный</w:t>
            </w:r>
          </w:p>
          <w:p w14:paraId="5CCFAA4A" w14:textId="77777777" w:rsidR="00662A41" w:rsidRPr="000D0F97" w:rsidRDefault="00662A41" w:rsidP="00662A41">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5C4D232" w14:textId="77777777" w:rsidR="00662A41" w:rsidRPr="000D0F97" w:rsidRDefault="00662A41" w:rsidP="00662A41">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0AC07E9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4B0F6C7D" w14:textId="77777777" w:rsidTr="00662A41">
        <w:trPr>
          <w:trHeight w:val="367"/>
        </w:trPr>
        <w:tc>
          <w:tcPr>
            <w:tcW w:w="562" w:type="dxa"/>
            <w:vMerge w:val="restart"/>
            <w:tcBorders>
              <w:top w:val="single" w:sz="4" w:space="0" w:color="auto"/>
              <w:left w:val="single" w:sz="4" w:space="0" w:color="auto"/>
              <w:right w:val="single" w:sz="4" w:space="0" w:color="auto"/>
            </w:tcBorders>
            <w:vAlign w:val="center"/>
          </w:tcPr>
          <w:p w14:paraId="2253D66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268" w:type="dxa"/>
            <w:vMerge w:val="restart"/>
            <w:tcBorders>
              <w:top w:val="single" w:sz="4" w:space="0" w:color="auto"/>
              <w:left w:val="single" w:sz="4" w:space="0" w:color="auto"/>
              <w:right w:val="single" w:sz="4" w:space="0" w:color="auto"/>
            </w:tcBorders>
            <w:vAlign w:val="center"/>
          </w:tcPr>
          <w:p w14:paraId="0553FDB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Стул на металлическом каркасе</w:t>
            </w:r>
          </w:p>
          <w:p w14:paraId="02390AFC" w14:textId="77777777" w:rsidR="00662A41" w:rsidRPr="000D0F97" w:rsidRDefault="00662A41" w:rsidP="00662A41">
            <w:pPr>
              <w:spacing w:after="0"/>
              <w:rPr>
                <w:rFonts w:ascii="Times New Roman" w:hAnsi="Times New Roman" w:cs="Times New Roman"/>
                <w:sz w:val="24"/>
                <w:szCs w:val="24"/>
              </w:rPr>
            </w:pPr>
          </w:p>
          <w:p w14:paraId="61670D2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5D4DC0F9" wp14:editId="0AF0EAAD">
                  <wp:extent cx="1266825" cy="1266825"/>
                  <wp:effectExtent l="0" t="0" r="9525" b="9525"/>
                  <wp:docPr id="12" name="Рисунок 12" descr="Изо 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 хром"/>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4971A14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31.01.11.150- Мебель для сидения, преимущественно с металлическим каркасом;</w:t>
            </w:r>
          </w:p>
          <w:p w14:paraId="27455CDD" w14:textId="77777777" w:rsidR="00662A41" w:rsidRPr="000D0F97" w:rsidRDefault="00662A41" w:rsidP="00662A41">
            <w:pPr>
              <w:spacing w:after="0"/>
              <w:rPr>
                <w:rFonts w:ascii="Times New Roman" w:hAnsi="Times New Roman" w:cs="Times New Roman"/>
                <w:sz w:val="24"/>
                <w:szCs w:val="24"/>
              </w:rPr>
            </w:pPr>
          </w:p>
          <w:p w14:paraId="2B0860F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КТРУ: 31.01.11.150-00000003 - Стул на металлическом каркасе</w:t>
            </w:r>
          </w:p>
          <w:p w14:paraId="7B7D36BA" w14:textId="77777777" w:rsidR="00662A41" w:rsidRPr="000D0F97" w:rsidRDefault="00662A41" w:rsidP="00662A41">
            <w:pPr>
              <w:spacing w:after="0"/>
              <w:rPr>
                <w:rFonts w:ascii="Times New Roman" w:hAnsi="Times New Roman" w:cs="Times New Roman"/>
                <w:sz w:val="24"/>
                <w:szCs w:val="24"/>
              </w:rPr>
            </w:pPr>
          </w:p>
          <w:p w14:paraId="0DA96A98" w14:textId="77777777" w:rsidR="00662A41" w:rsidRPr="000D0F97" w:rsidRDefault="00662A41" w:rsidP="00662A41">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376B07C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016773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Рекомендованная максимальная</w:t>
            </w:r>
          </w:p>
          <w:p w14:paraId="18E7967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нагрузка, кг</w:t>
            </w:r>
          </w:p>
        </w:tc>
        <w:tc>
          <w:tcPr>
            <w:tcW w:w="2268" w:type="dxa"/>
            <w:tcBorders>
              <w:top w:val="single" w:sz="4" w:space="0" w:color="auto"/>
              <w:left w:val="single" w:sz="4" w:space="0" w:color="auto"/>
              <w:bottom w:val="single" w:sz="4" w:space="0" w:color="auto"/>
              <w:right w:val="single" w:sz="4" w:space="0" w:color="auto"/>
            </w:tcBorders>
            <w:vAlign w:val="center"/>
          </w:tcPr>
          <w:p w14:paraId="0783991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100</w:t>
            </w:r>
          </w:p>
        </w:tc>
        <w:tc>
          <w:tcPr>
            <w:tcW w:w="2127" w:type="dxa"/>
            <w:tcBorders>
              <w:top w:val="single" w:sz="4" w:space="0" w:color="auto"/>
              <w:left w:val="single" w:sz="4" w:space="0" w:color="auto"/>
              <w:bottom w:val="single" w:sz="4" w:space="0" w:color="auto"/>
              <w:right w:val="single" w:sz="4" w:space="0" w:color="auto"/>
            </w:tcBorders>
            <w:vAlign w:val="center"/>
          </w:tcPr>
          <w:p w14:paraId="5E94BCA1"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B154BF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527CF19A" w14:textId="77777777" w:rsidTr="00662A41">
        <w:trPr>
          <w:trHeight w:val="367"/>
        </w:trPr>
        <w:tc>
          <w:tcPr>
            <w:tcW w:w="562" w:type="dxa"/>
            <w:vMerge/>
            <w:tcBorders>
              <w:left w:val="single" w:sz="4" w:space="0" w:color="auto"/>
              <w:right w:val="single" w:sz="4" w:space="0" w:color="auto"/>
            </w:tcBorders>
            <w:vAlign w:val="center"/>
          </w:tcPr>
          <w:p w14:paraId="29C1CEA1"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B20BA7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19D9DF4"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6C15AC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 мягкого сидения</w:t>
            </w:r>
          </w:p>
        </w:tc>
        <w:tc>
          <w:tcPr>
            <w:tcW w:w="2268" w:type="dxa"/>
            <w:tcBorders>
              <w:top w:val="single" w:sz="4" w:space="0" w:color="auto"/>
              <w:left w:val="single" w:sz="4" w:space="0" w:color="auto"/>
              <w:bottom w:val="single" w:sz="4" w:space="0" w:color="auto"/>
              <w:right w:val="single" w:sz="4" w:space="0" w:color="auto"/>
            </w:tcBorders>
            <w:vAlign w:val="center"/>
          </w:tcPr>
          <w:p w14:paraId="12C3720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6EFA9307"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DE76E3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662A41" w:rsidRPr="000D0F97" w14:paraId="04E37EE6" w14:textId="77777777" w:rsidTr="00662A41">
        <w:trPr>
          <w:trHeight w:val="367"/>
        </w:trPr>
        <w:tc>
          <w:tcPr>
            <w:tcW w:w="562" w:type="dxa"/>
            <w:vMerge/>
            <w:tcBorders>
              <w:left w:val="single" w:sz="4" w:space="0" w:color="auto"/>
              <w:right w:val="single" w:sz="4" w:space="0" w:color="auto"/>
            </w:tcBorders>
            <w:vAlign w:val="center"/>
          </w:tcPr>
          <w:p w14:paraId="1E4D79D0"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D46E460"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3B3F91D"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A6896E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 мягкой спинки</w:t>
            </w:r>
          </w:p>
        </w:tc>
        <w:tc>
          <w:tcPr>
            <w:tcW w:w="2268" w:type="dxa"/>
            <w:tcBorders>
              <w:top w:val="single" w:sz="4" w:space="0" w:color="auto"/>
              <w:left w:val="single" w:sz="4" w:space="0" w:color="auto"/>
              <w:bottom w:val="single" w:sz="4" w:space="0" w:color="auto"/>
              <w:right w:val="single" w:sz="4" w:space="0" w:color="auto"/>
            </w:tcBorders>
            <w:vAlign w:val="center"/>
          </w:tcPr>
          <w:p w14:paraId="49717C0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21AED74E"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B8693D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662A41" w:rsidRPr="000D0F97" w14:paraId="28958208" w14:textId="77777777" w:rsidTr="00662A41">
        <w:trPr>
          <w:trHeight w:val="367"/>
        </w:trPr>
        <w:tc>
          <w:tcPr>
            <w:tcW w:w="562" w:type="dxa"/>
            <w:vMerge/>
            <w:tcBorders>
              <w:left w:val="single" w:sz="4" w:space="0" w:color="auto"/>
              <w:right w:val="single" w:sz="4" w:space="0" w:color="auto"/>
            </w:tcBorders>
            <w:vAlign w:val="center"/>
          </w:tcPr>
          <w:p w14:paraId="2687E977"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7143EA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EB3ED3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79F8C4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 подлокотников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0ED5560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295273BC"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B2EAC5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662A41" w:rsidRPr="000D0F97" w14:paraId="197C2E48" w14:textId="77777777" w:rsidTr="00662A41">
        <w:trPr>
          <w:trHeight w:val="367"/>
        </w:trPr>
        <w:tc>
          <w:tcPr>
            <w:tcW w:w="562" w:type="dxa"/>
            <w:vMerge/>
            <w:tcBorders>
              <w:left w:val="single" w:sz="4" w:space="0" w:color="auto"/>
              <w:right w:val="single" w:sz="4" w:space="0" w:color="auto"/>
            </w:tcBorders>
            <w:vAlign w:val="center"/>
          </w:tcPr>
          <w:p w14:paraId="0AAA483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1A25C79"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CC261A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829196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7BBFBD02" w14:textId="77777777" w:rsidR="00662A41" w:rsidRPr="000D0F97" w:rsidRDefault="00662A41" w:rsidP="00662A41">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5C2F1F6"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2C92424" w14:textId="77777777" w:rsidR="00662A41" w:rsidRPr="000D0F97" w:rsidRDefault="00662A41" w:rsidP="00662A41">
            <w:pPr>
              <w:spacing w:after="0"/>
              <w:rPr>
                <w:rFonts w:ascii="Times New Roman" w:hAnsi="Times New Roman" w:cs="Times New Roman"/>
                <w:sz w:val="24"/>
                <w:szCs w:val="24"/>
              </w:rPr>
            </w:pPr>
          </w:p>
        </w:tc>
      </w:tr>
      <w:tr w:rsidR="00662A41" w:rsidRPr="000D0F97" w14:paraId="2114F652" w14:textId="77777777" w:rsidTr="00662A41">
        <w:trPr>
          <w:trHeight w:val="273"/>
        </w:trPr>
        <w:tc>
          <w:tcPr>
            <w:tcW w:w="562" w:type="dxa"/>
            <w:vMerge/>
            <w:tcBorders>
              <w:left w:val="single" w:sz="4" w:space="0" w:color="auto"/>
              <w:right w:val="single" w:sz="4" w:space="0" w:color="auto"/>
            </w:tcBorders>
            <w:vAlign w:val="center"/>
          </w:tcPr>
          <w:p w14:paraId="4C083248"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17DE1D9"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54E3F0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5D52A3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ширина по внешнему краю, мм</w:t>
            </w:r>
          </w:p>
        </w:tc>
        <w:tc>
          <w:tcPr>
            <w:tcW w:w="2268" w:type="dxa"/>
            <w:tcBorders>
              <w:top w:val="single" w:sz="4" w:space="0" w:color="auto"/>
              <w:left w:val="single" w:sz="4" w:space="0" w:color="auto"/>
              <w:bottom w:val="single" w:sz="4" w:space="0" w:color="auto"/>
              <w:right w:val="single" w:sz="4" w:space="0" w:color="auto"/>
            </w:tcBorders>
            <w:vAlign w:val="center"/>
          </w:tcPr>
          <w:p w14:paraId="7DC05F2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530 и ≤ 550</w:t>
            </w:r>
          </w:p>
        </w:tc>
        <w:tc>
          <w:tcPr>
            <w:tcW w:w="2127" w:type="dxa"/>
            <w:tcBorders>
              <w:top w:val="single" w:sz="4" w:space="0" w:color="auto"/>
              <w:left w:val="single" w:sz="4" w:space="0" w:color="auto"/>
              <w:bottom w:val="single" w:sz="4" w:space="0" w:color="auto"/>
              <w:right w:val="single" w:sz="4" w:space="0" w:color="auto"/>
            </w:tcBorders>
            <w:vAlign w:val="center"/>
          </w:tcPr>
          <w:p w14:paraId="58106F8E"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994809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49480AA8" w14:textId="77777777" w:rsidTr="00662A41">
        <w:trPr>
          <w:trHeight w:val="127"/>
        </w:trPr>
        <w:tc>
          <w:tcPr>
            <w:tcW w:w="562" w:type="dxa"/>
            <w:vMerge/>
            <w:tcBorders>
              <w:left w:val="single" w:sz="4" w:space="0" w:color="auto"/>
              <w:right w:val="single" w:sz="4" w:space="0" w:color="auto"/>
            </w:tcBorders>
            <w:vAlign w:val="center"/>
          </w:tcPr>
          <w:p w14:paraId="3C3A71BE"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92A6A9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B478076"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11820C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ширина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75AD8FE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430 и ≤ 510</w:t>
            </w:r>
          </w:p>
        </w:tc>
        <w:tc>
          <w:tcPr>
            <w:tcW w:w="2127" w:type="dxa"/>
            <w:tcBorders>
              <w:top w:val="single" w:sz="4" w:space="0" w:color="auto"/>
              <w:left w:val="single" w:sz="4" w:space="0" w:color="auto"/>
              <w:bottom w:val="single" w:sz="4" w:space="0" w:color="auto"/>
              <w:right w:val="single" w:sz="4" w:space="0" w:color="auto"/>
            </w:tcBorders>
            <w:vAlign w:val="center"/>
          </w:tcPr>
          <w:p w14:paraId="1E76CAE4"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E52605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11C9E63E" w14:textId="77777777" w:rsidTr="00662A41">
        <w:trPr>
          <w:trHeight w:val="127"/>
        </w:trPr>
        <w:tc>
          <w:tcPr>
            <w:tcW w:w="562" w:type="dxa"/>
            <w:vMerge/>
            <w:tcBorders>
              <w:left w:val="single" w:sz="4" w:space="0" w:color="auto"/>
              <w:right w:val="single" w:sz="4" w:space="0" w:color="auto"/>
            </w:tcBorders>
            <w:vAlign w:val="center"/>
          </w:tcPr>
          <w:p w14:paraId="6BCDA951"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BE583E8"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F02424F"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4B6A12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высота от пола до верхней части спинки, мм</w:t>
            </w:r>
          </w:p>
        </w:tc>
        <w:tc>
          <w:tcPr>
            <w:tcW w:w="2268" w:type="dxa"/>
            <w:tcBorders>
              <w:top w:val="single" w:sz="4" w:space="0" w:color="auto"/>
              <w:left w:val="single" w:sz="4" w:space="0" w:color="auto"/>
              <w:bottom w:val="single" w:sz="4" w:space="0" w:color="auto"/>
              <w:right w:val="single" w:sz="4" w:space="0" w:color="auto"/>
            </w:tcBorders>
            <w:vAlign w:val="center"/>
          </w:tcPr>
          <w:p w14:paraId="7D51F1F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800 и ≤ 820</w:t>
            </w:r>
          </w:p>
        </w:tc>
        <w:tc>
          <w:tcPr>
            <w:tcW w:w="2127" w:type="dxa"/>
            <w:tcBorders>
              <w:top w:val="single" w:sz="4" w:space="0" w:color="auto"/>
              <w:left w:val="single" w:sz="4" w:space="0" w:color="auto"/>
              <w:bottom w:val="single" w:sz="4" w:space="0" w:color="auto"/>
              <w:right w:val="single" w:sz="4" w:space="0" w:color="auto"/>
            </w:tcBorders>
            <w:vAlign w:val="center"/>
          </w:tcPr>
          <w:p w14:paraId="4BBCA0E4"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E7536F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5D77F1EF" w14:textId="77777777" w:rsidTr="00662A41">
        <w:trPr>
          <w:trHeight w:val="127"/>
        </w:trPr>
        <w:tc>
          <w:tcPr>
            <w:tcW w:w="562" w:type="dxa"/>
            <w:vMerge/>
            <w:tcBorders>
              <w:left w:val="single" w:sz="4" w:space="0" w:color="auto"/>
              <w:right w:val="single" w:sz="4" w:space="0" w:color="auto"/>
            </w:tcBorders>
            <w:vAlign w:val="center"/>
          </w:tcPr>
          <w:p w14:paraId="09928376"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4C9FC6A"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3E55156"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F6E407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глубина посадочного места, мм</w:t>
            </w:r>
          </w:p>
        </w:tc>
        <w:tc>
          <w:tcPr>
            <w:tcW w:w="2268" w:type="dxa"/>
            <w:tcBorders>
              <w:top w:val="single" w:sz="4" w:space="0" w:color="auto"/>
              <w:left w:val="single" w:sz="4" w:space="0" w:color="auto"/>
              <w:bottom w:val="single" w:sz="4" w:space="0" w:color="auto"/>
              <w:right w:val="single" w:sz="4" w:space="0" w:color="auto"/>
            </w:tcBorders>
            <w:vAlign w:val="center"/>
          </w:tcPr>
          <w:p w14:paraId="73ACB2A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410 и ≤ 450</w:t>
            </w:r>
          </w:p>
        </w:tc>
        <w:tc>
          <w:tcPr>
            <w:tcW w:w="2127" w:type="dxa"/>
            <w:tcBorders>
              <w:top w:val="single" w:sz="4" w:space="0" w:color="auto"/>
              <w:left w:val="single" w:sz="4" w:space="0" w:color="auto"/>
              <w:bottom w:val="single" w:sz="4" w:space="0" w:color="auto"/>
              <w:right w:val="single" w:sz="4" w:space="0" w:color="auto"/>
            </w:tcBorders>
            <w:vAlign w:val="center"/>
          </w:tcPr>
          <w:p w14:paraId="434DC5BF"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9A8029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3E4921E0" w14:textId="77777777" w:rsidTr="00662A41">
        <w:trPr>
          <w:trHeight w:val="127"/>
        </w:trPr>
        <w:tc>
          <w:tcPr>
            <w:tcW w:w="562" w:type="dxa"/>
            <w:vMerge/>
            <w:tcBorders>
              <w:left w:val="single" w:sz="4" w:space="0" w:color="auto"/>
              <w:right w:val="single" w:sz="4" w:space="0" w:color="auto"/>
            </w:tcBorders>
            <w:vAlign w:val="center"/>
          </w:tcPr>
          <w:p w14:paraId="5D893590"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3D8CA0C"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ECC2E6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A1D5C5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высота спинки, мм</w:t>
            </w:r>
          </w:p>
        </w:tc>
        <w:tc>
          <w:tcPr>
            <w:tcW w:w="2268" w:type="dxa"/>
            <w:tcBorders>
              <w:top w:val="single" w:sz="4" w:space="0" w:color="auto"/>
              <w:left w:val="single" w:sz="4" w:space="0" w:color="auto"/>
              <w:bottom w:val="single" w:sz="4" w:space="0" w:color="auto"/>
              <w:right w:val="single" w:sz="4" w:space="0" w:color="auto"/>
            </w:tcBorders>
            <w:vAlign w:val="center"/>
          </w:tcPr>
          <w:p w14:paraId="336B780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340 и ≤ 400</w:t>
            </w:r>
          </w:p>
        </w:tc>
        <w:tc>
          <w:tcPr>
            <w:tcW w:w="2127" w:type="dxa"/>
            <w:tcBorders>
              <w:top w:val="single" w:sz="4" w:space="0" w:color="auto"/>
              <w:left w:val="single" w:sz="4" w:space="0" w:color="auto"/>
              <w:bottom w:val="single" w:sz="4" w:space="0" w:color="auto"/>
              <w:right w:val="single" w:sz="4" w:space="0" w:color="auto"/>
            </w:tcBorders>
            <w:vAlign w:val="center"/>
          </w:tcPr>
          <w:p w14:paraId="3CE86DE6"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BCCE3B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723070B8" w14:textId="77777777" w:rsidTr="00662A41">
        <w:trPr>
          <w:trHeight w:val="127"/>
        </w:trPr>
        <w:tc>
          <w:tcPr>
            <w:tcW w:w="562" w:type="dxa"/>
            <w:vMerge/>
            <w:tcBorders>
              <w:left w:val="single" w:sz="4" w:space="0" w:color="auto"/>
              <w:right w:val="single" w:sz="4" w:space="0" w:color="auto"/>
            </w:tcBorders>
            <w:vAlign w:val="center"/>
          </w:tcPr>
          <w:p w14:paraId="16A556E9"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003D586"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E236E51"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04BDDD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набивки стула</w:t>
            </w:r>
          </w:p>
        </w:tc>
        <w:tc>
          <w:tcPr>
            <w:tcW w:w="2268" w:type="dxa"/>
            <w:tcBorders>
              <w:top w:val="single" w:sz="4" w:space="0" w:color="auto"/>
              <w:left w:val="single" w:sz="4" w:space="0" w:color="auto"/>
              <w:bottom w:val="single" w:sz="4" w:space="0" w:color="auto"/>
              <w:right w:val="single" w:sz="4" w:space="0" w:color="auto"/>
            </w:tcBorders>
            <w:vAlign w:val="center"/>
          </w:tcPr>
          <w:p w14:paraId="798A2E5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поролон</w:t>
            </w:r>
          </w:p>
        </w:tc>
        <w:tc>
          <w:tcPr>
            <w:tcW w:w="2127" w:type="dxa"/>
            <w:tcBorders>
              <w:top w:val="single" w:sz="4" w:space="0" w:color="auto"/>
              <w:left w:val="single" w:sz="4" w:space="0" w:color="auto"/>
              <w:bottom w:val="single" w:sz="4" w:space="0" w:color="auto"/>
              <w:right w:val="single" w:sz="4" w:space="0" w:color="auto"/>
            </w:tcBorders>
            <w:vAlign w:val="center"/>
          </w:tcPr>
          <w:p w14:paraId="45217489"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F80906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(износоустойчивость и долговечность) от их назначения</w:t>
            </w:r>
          </w:p>
        </w:tc>
      </w:tr>
      <w:tr w:rsidR="00662A41" w:rsidRPr="000D0F97" w14:paraId="07EC46BE" w14:textId="77777777" w:rsidTr="00662A41">
        <w:trPr>
          <w:trHeight w:val="127"/>
        </w:trPr>
        <w:tc>
          <w:tcPr>
            <w:tcW w:w="562" w:type="dxa"/>
            <w:vMerge/>
            <w:tcBorders>
              <w:left w:val="single" w:sz="4" w:space="0" w:color="auto"/>
              <w:right w:val="single" w:sz="4" w:space="0" w:color="auto"/>
            </w:tcBorders>
            <w:vAlign w:val="center"/>
          </w:tcPr>
          <w:p w14:paraId="4761309D"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692D4EB"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9FF2C0F"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D4A42D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Плотность поролона, кг/м3</w:t>
            </w:r>
          </w:p>
        </w:tc>
        <w:tc>
          <w:tcPr>
            <w:tcW w:w="2268" w:type="dxa"/>
            <w:tcBorders>
              <w:top w:val="single" w:sz="4" w:space="0" w:color="auto"/>
              <w:left w:val="single" w:sz="4" w:space="0" w:color="auto"/>
              <w:bottom w:val="single" w:sz="4" w:space="0" w:color="auto"/>
              <w:right w:val="single" w:sz="4" w:space="0" w:color="auto"/>
            </w:tcBorders>
            <w:vAlign w:val="center"/>
          </w:tcPr>
          <w:p w14:paraId="34F33B0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22 и ≤ 40</w:t>
            </w:r>
          </w:p>
        </w:tc>
        <w:tc>
          <w:tcPr>
            <w:tcW w:w="2127" w:type="dxa"/>
            <w:tcBorders>
              <w:top w:val="single" w:sz="4" w:space="0" w:color="auto"/>
              <w:left w:val="single" w:sz="4" w:space="0" w:color="auto"/>
              <w:bottom w:val="single" w:sz="4" w:space="0" w:color="auto"/>
              <w:right w:val="single" w:sz="4" w:space="0" w:color="auto"/>
            </w:tcBorders>
            <w:vAlign w:val="center"/>
          </w:tcPr>
          <w:p w14:paraId="722B435E"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0C45B3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722A67C3" w14:textId="77777777" w:rsidTr="00662A41">
        <w:trPr>
          <w:trHeight w:val="127"/>
        </w:trPr>
        <w:tc>
          <w:tcPr>
            <w:tcW w:w="562" w:type="dxa"/>
            <w:vMerge/>
            <w:tcBorders>
              <w:left w:val="single" w:sz="4" w:space="0" w:color="auto"/>
              <w:right w:val="single" w:sz="4" w:space="0" w:color="auto"/>
            </w:tcBorders>
            <w:vAlign w:val="center"/>
          </w:tcPr>
          <w:p w14:paraId="0E62A0D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8C252A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1EAC03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5DD5F9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обивки</w:t>
            </w:r>
          </w:p>
        </w:tc>
        <w:tc>
          <w:tcPr>
            <w:tcW w:w="2268" w:type="dxa"/>
            <w:tcBorders>
              <w:top w:val="single" w:sz="4" w:space="0" w:color="auto"/>
              <w:left w:val="single" w:sz="4" w:space="0" w:color="auto"/>
              <w:bottom w:val="single" w:sz="4" w:space="0" w:color="auto"/>
              <w:right w:val="single" w:sz="4" w:space="0" w:color="auto"/>
            </w:tcBorders>
            <w:vAlign w:val="center"/>
          </w:tcPr>
          <w:p w14:paraId="08A8FAA0" w14:textId="77777777" w:rsidR="00662A41" w:rsidRPr="000D0F97" w:rsidRDefault="00662A41" w:rsidP="00662A41">
            <w:pPr>
              <w:spacing w:after="0"/>
              <w:rPr>
                <w:rFonts w:ascii="Times New Roman" w:hAnsi="Times New Roman" w:cs="Times New Roman"/>
                <w:sz w:val="24"/>
                <w:szCs w:val="24"/>
              </w:rPr>
            </w:pPr>
            <w:proofErr w:type="spellStart"/>
            <w:r w:rsidRPr="000D0F97">
              <w:rPr>
                <w:rFonts w:ascii="Times New Roman" w:hAnsi="Times New Roman" w:cs="Times New Roman"/>
                <w:sz w:val="24"/>
                <w:szCs w:val="24"/>
              </w:rPr>
              <w:t>кожзам</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55A38CA3"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E57321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734CBB25" w14:textId="77777777" w:rsidTr="00662A41">
        <w:trPr>
          <w:trHeight w:val="127"/>
        </w:trPr>
        <w:tc>
          <w:tcPr>
            <w:tcW w:w="562" w:type="dxa"/>
            <w:vMerge/>
            <w:tcBorders>
              <w:left w:val="single" w:sz="4" w:space="0" w:color="auto"/>
              <w:right w:val="single" w:sz="4" w:space="0" w:color="auto"/>
            </w:tcBorders>
            <w:vAlign w:val="center"/>
          </w:tcPr>
          <w:p w14:paraId="5FDB8CF6"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4BBB39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FE4F20F"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D26F34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Цвет</w:t>
            </w:r>
          </w:p>
        </w:tc>
        <w:tc>
          <w:tcPr>
            <w:tcW w:w="2268" w:type="dxa"/>
            <w:tcBorders>
              <w:top w:val="single" w:sz="4" w:space="0" w:color="auto"/>
              <w:left w:val="single" w:sz="4" w:space="0" w:color="auto"/>
              <w:bottom w:val="single" w:sz="4" w:space="0" w:color="auto"/>
              <w:right w:val="single" w:sz="4" w:space="0" w:color="auto"/>
            </w:tcBorders>
            <w:vAlign w:val="center"/>
          </w:tcPr>
          <w:p w14:paraId="5A4EDB3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черный</w:t>
            </w:r>
          </w:p>
        </w:tc>
        <w:tc>
          <w:tcPr>
            <w:tcW w:w="2127" w:type="dxa"/>
            <w:tcBorders>
              <w:top w:val="single" w:sz="4" w:space="0" w:color="auto"/>
              <w:left w:val="single" w:sz="4" w:space="0" w:color="auto"/>
              <w:bottom w:val="single" w:sz="4" w:space="0" w:color="auto"/>
              <w:right w:val="single" w:sz="4" w:space="0" w:color="auto"/>
            </w:tcBorders>
            <w:vAlign w:val="center"/>
          </w:tcPr>
          <w:p w14:paraId="1E3D3F60"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EB510A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44ECED79" w14:textId="77777777" w:rsidTr="00662A41">
        <w:trPr>
          <w:trHeight w:val="127"/>
        </w:trPr>
        <w:tc>
          <w:tcPr>
            <w:tcW w:w="562" w:type="dxa"/>
            <w:vMerge/>
            <w:tcBorders>
              <w:left w:val="single" w:sz="4" w:space="0" w:color="auto"/>
              <w:right w:val="single" w:sz="4" w:space="0" w:color="auto"/>
            </w:tcBorders>
            <w:vAlign w:val="center"/>
          </w:tcPr>
          <w:p w14:paraId="61B46A88"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167D96B"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80CBAEE"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B6C2D3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Каркас</w:t>
            </w:r>
          </w:p>
        </w:tc>
        <w:tc>
          <w:tcPr>
            <w:tcW w:w="2268" w:type="dxa"/>
            <w:tcBorders>
              <w:top w:val="single" w:sz="4" w:space="0" w:color="auto"/>
              <w:left w:val="single" w:sz="4" w:space="0" w:color="auto"/>
              <w:bottom w:val="single" w:sz="4" w:space="0" w:color="auto"/>
              <w:right w:val="single" w:sz="4" w:space="0" w:color="auto"/>
            </w:tcBorders>
            <w:vAlign w:val="center"/>
          </w:tcPr>
          <w:p w14:paraId="100FF21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металлический трубчатый</w:t>
            </w:r>
          </w:p>
        </w:tc>
        <w:tc>
          <w:tcPr>
            <w:tcW w:w="2127" w:type="dxa"/>
            <w:tcBorders>
              <w:top w:val="single" w:sz="4" w:space="0" w:color="auto"/>
              <w:left w:val="single" w:sz="4" w:space="0" w:color="auto"/>
              <w:bottom w:val="single" w:sz="4" w:space="0" w:color="auto"/>
              <w:right w:val="single" w:sz="4" w:space="0" w:color="auto"/>
            </w:tcBorders>
            <w:vAlign w:val="center"/>
          </w:tcPr>
          <w:p w14:paraId="4EC67AE0"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F64B12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6C4A76BA" w14:textId="77777777" w:rsidTr="00662A41">
        <w:trPr>
          <w:trHeight w:val="127"/>
        </w:trPr>
        <w:tc>
          <w:tcPr>
            <w:tcW w:w="562" w:type="dxa"/>
            <w:vMerge/>
            <w:tcBorders>
              <w:left w:val="single" w:sz="4" w:space="0" w:color="auto"/>
              <w:right w:val="single" w:sz="4" w:space="0" w:color="auto"/>
            </w:tcBorders>
            <w:vAlign w:val="center"/>
          </w:tcPr>
          <w:p w14:paraId="505F1FA9"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C4E7507"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8EC773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2A5712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Покрытие ножек</w:t>
            </w:r>
          </w:p>
        </w:tc>
        <w:tc>
          <w:tcPr>
            <w:tcW w:w="2268" w:type="dxa"/>
            <w:tcBorders>
              <w:top w:val="single" w:sz="4" w:space="0" w:color="auto"/>
              <w:left w:val="single" w:sz="4" w:space="0" w:color="auto"/>
              <w:bottom w:val="single" w:sz="4" w:space="0" w:color="auto"/>
              <w:right w:val="single" w:sz="4" w:space="0" w:color="auto"/>
            </w:tcBorders>
            <w:vAlign w:val="center"/>
          </w:tcPr>
          <w:p w14:paraId="5FF2197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износостойкое</w:t>
            </w:r>
          </w:p>
        </w:tc>
        <w:tc>
          <w:tcPr>
            <w:tcW w:w="2127" w:type="dxa"/>
            <w:tcBorders>
              <w:top w:val="single" w:sz="4" w:space="0" w:color="auto"/>
              <w:left w:val="single" w:sz="4" w:space="0" w:color="auto"/>
              <w:bottom w:val="single" w:sz="4" w:space="0" w:color="auto"/>
              <w:right w:val="single" w:sz="4" w:space="0" w:color="auto"/>
            </w:tcBorders>
            <w:vAlign w:val="center"/>
          </w:tcPr>
          <w:p w14:paraId="65C8BF14"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15746F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3BDE4A03" w14:textId="77777777" w:rsidTr="00662A41">
        <w:trPr>
          <w:trHeight w:val="127"/>
        </w:trPr>
        <w:tc>
          <w:tcPr>
            <w:tcW w:w="562" w:type="dxa"/>
            <w:vMerge/>
            <w:tcBorders>
              <w:left w:val="single" w:sz="4" w:space="0" w:color="auto"/>
              <w:right w:val="single" w:sz="4" w:space="0" w:color="auto"/>
            </w:tcBorders>
            <w:vAlign w:val="center"/>
          </w:tcPr>
          <w:p w14:paraId="7FB9A737"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050EDAF"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BBAFA11"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F18071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Заглушки</w:t>
            </w:r>
          </w:p>
        </w:tc>
        <w:tc>
          <w:tcPr>
            <w:tcW w:w="2268" w:type="dxa"/>
            <w:tcBorders>
              <w:top w:val="single" w:sz="4" w:space="0" w:color="auto"/>
              <w:left w:val="single" w:sz="4" w:space="0" w:color="auto"/>
              <w:bottom w:val="single" w:sz="4" w:space="0" w:color="auto"/>
              <w:right w:val="single" w:sz="4" w:space="0" w:color="auto"/>
            </w:tcBorders>
            <w:vAlign w:val="center"/>
          </w:tcPr>
          <w:p w14:paraId="77D4B79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3693616A"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F0CDF4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4749F7B1" w14:textId="77777777" w:rsidTr="00662A41">
        <w:trPr>
          <w:trHeight w:val="127"/>
        </w:trPr>
        <w:tc>
          <w:tcPr>
            <w:tcW w:w="562" w:type="dxa"/>
            <w:vMerge/>
            <w:tcBorders>
              <w:left w:val="single" w:sz="4" w:space="0" w:color="auto"/>
              <w:right w:val="single" w:sz="4" w:space="0" w:color="auto"/>
            </w:tcBorders>
            <w:vAlign w:val="center"/>
          </w:tcPr>
          <w:p w14:paraId="59CA16CD"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8D99BC7"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F39EAF3"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BF734F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заглушек</w:t>
            </w:r>
          </w:p>
        </w:tc>
        <w:tc>
          <w:tcPr>
            <w:tcW w:w="2268" w:type="dxa"/>
            <w:tcBorders>
              <w:top w:val="single" w:sz="4" w:space="0" w:color="auto"/>
              <w:left w:val="single" w:sz="4" w:space="0" w:color="auto"/>
              <w:bottom w:val="single" w:sz="4" w:space="0" w:color="auto"/>
              <w:right w:val="single" w:sz="4" w:space="0" w:color="auto"/>
            </w:tcBorders>
            <w:vAlign w:val="center"/>
          </w:tcPr>
          <w:p w14:paraId="15B77C3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пластик</w:t>
            </w:r>
          </w:p>
        </w:tc>
        <w:tc>
          <w:tcPr>
            <w:tcW w:w="2127" w:type="dxa"/>
            <w:tcBorders>
              <w:top w:val="single" w:sz="4" w:space="0" w:color="auto"/>
              <w:left w:val="single" w:sz="4" w:space="0" w:color="auto"/>
              <w:bottom w:val="single" w:sz="4" w:space="0" w:color="auto"/>
              <w:right w:val="single" w:sz="4" w:space="0" w:color="auto"/>
            </w:tcBorders>
            <w:vAlign w:val="center"/>
          </w:tcPr>
          <w:p w14:paraId="3B240778"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03F4BC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4B4ABF52" w14:textId="77777777" w:rsidTr="00662A41">
        <w:trPr>
          <w:trHeight w:val="127"/>
        </w:trPr>
        <w:tc>
          <w:tcPr>
            <w:tcW w:w="562" w:type="dxa"/>
            <w:vMerge/>
            <w:tcBorders>
              <w:left w:val="single" w:sz="4" w:space="0" w:color="auto"/>
              <w:right w:val="single" w:sz="4" w:space="0" w:color="auto"/>
            </w:tcBorders>
            <w:vAlign w:val="center"/>
          </w:tcPr>
          <w:p w14:paraId="7BB00D5A"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14:paraId="2BFD1D8C"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14:paraId="2863546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5A9FDB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Цвет каркаса и ножек</w:t>
            </w:r>
          </w:p>
        </w:tc>
        <w:tc>
          <w:tcPr>
            <w:tcW w:w="2268" w:type="dxa"/>
            <w:tcBorders>
              <w:top w:val="single" w:sz="4" w:space="0" w:color="auto"/>
              <w:left w:val="single" w:sz="4" w:space="0" w:color="auto"/>
              <w:bottom w:val="single" w:sz="4" w:space="0" w:color="auto"/>
              <w:right w:val="single" w:sz="4" w:space="0" w:color="auto"/>
            </w:tcBorders>
            <w:vAlign w:val="center"/>
          </w:tcPr>
          <w:p w14:paraId="6577FAF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хром</w:t>
            </w:r>
          </w:p>
        </w:tc>
        <w:tc>
          <w:tcPr>
            <w:tcW w:w="2127" w:type="dxa"/>
            <w:tcBorders>
              <w:top w:val="single" w:sz="4" w:space="0" w:color="auto"/>
              <w:left w:val="single" w:sz="4" w:space="0" w:color="auto"/>
              <w:bottom w:val="single" w:sz="4" w:space="0" w:color="auto"/>
              <w:right w:val="single" w:sz="4" w:space="0" w:color="auto"/>
            </w:tcBorders>
            <w:vAlign w:val="center"/>
          </w:tcPr>
          <w:p w14:paraId="46E40EF4"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bottom w:val="single" w:sz="4" w:space="0" w:color="auto"/>
              <w:right w:val="single" w:sz="4" w:space="0" w:color="auto"/>
            </w:tcBorders>
            <w:vAlign w:val="center"/>
          </w:tcPr>
          <w:p w14:paraId="361E811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4A46968F" w14:textId="77777777" w:rsidTr="00662A41">
        <w:trPr>
          <w:trHeight w:val="367"/>
        </w:trPr>
        <w:tc>
          <w:tcPr>
            <w:tcW w:w="562" w:type="dxa"/>
            <w:vMerge w:val="restart"/>
            <w:tcBorders>
              <w:top w:val="single" w:sz="4" w:space="0" w:color="auto"/>
              <w:left w:val="single" w:sz="4" w:space="0" w:color="auto"/>
              <w:right w:val="single" w:sz="4" w:space="0" w:color="auto"/>
            </w:tcBorders>
            <w:vAlign w:val="center"/>
          </w:tcPr>
          <w:p w14:paraId="0D9A8B9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3</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CE9579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Стол письменный</w:t>
            </w:r>
          </w:p>
          <w:p w14:paraId="1ED36B12" w14:textId="77777777" w:rsidR="00662A41" w:rsidRPr="000D0F97" w:rsidRDefault="00662A41" w:rsidP="00662A41">
            <w:pPr>
              <w:spacing w:after="0"/>
              <w:rPr>
                <w:rFonts w:ascii="Times New Roman" w:hAnsi="Times New Roman" w:cs="Times New Roman"/>
                <w:sz w:val="24"/>
                <w:szCs w:val="24"/>
              </w:rPr>
            </w:pPr>
          </w:p>
          <w:p w14:paraId="2FBF523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576796A2" wp14:editId="3C0AB000">
                  <wp:extent cx="1390650" cy="1390650"/>
                  <wp:effectExtent l="0" t="0" r="0" b="0"/>
                  <wp:docPr id="13" name="Рисунок 13" descr="http://ofus.ru/i/id/102183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ofus.ru/i/id/1021832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59C1655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31.01.12.110- Столы письменные деревянные для офисов, административных помещений</w:t>
            </w:r>
          </w:p>
          <w:p w14:paraId="6B5A7DC5" w14:textId="77777777" w:rsidR="00662A41" w:rsidRPr="000D0F97" w:rsidRDefault="00662A41" w:rsidP="00662A41">
            <w:pPr>
              <w:spacing w:after="0"/>
              <w:rPr>
                <w:rFonts w:ascii="Times New Roman" w:hAnsi="Times New Roman" w:cs="Times New Roman"/>
                <w:sz w:val="24"/>
                <w:szCs w:val="24"/>
              </w:rPr>
            </w:pPr>
          </w:p>
          <w:p w14:paraId="0997D85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КТРУ: 31.01.10.000-00000006-Стол письменный</w:t>
            </w:r>
          </w:p>
          <w:p w14:paraId="215453E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(заказчик не применяет данный КТРУ в виду обязательного применения с 02.11.2020 г.)</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3B23C93E"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6EC20D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0BB3F53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Письменный</w:t>
            </w:r>
          </w:p>
        </w:tc>
        <w:tc>
          <w:tcPr>
            <w:tcW w:w="2127" w:type="dxa"/>
            <w:tcBorders>
              <w:top w:val="single" w:sz="4" w:space="0" w:color="auto"/>
              <w:left w:val="single" w:sz="4" w:space="0" w:color="auto"/>
              <w:bottom w:val="single" w:sz="4" w:space="0" w:color="auto"/>
              <w:right w:val="single" w:sz="4" w:space="0" w:color="auto"/>
            </w:tcBorders>
            <w:vAlign w:val="center"/>
          </w:tcPr>
          <w:p w14:paraId="11D2885C" w14:textId="77777777" w:rsidR="00662A41" w:rsidRPr="000D0F97" w:rsidRDefault="00662A41" w:rsidP="00662A41">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54C5FB4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2CC17B21" w14:textId="77777777" w:rsidTr="00662A41">
        <w:trPr>
          <w:trHeight w:val="367"/>
        </w:trPr>
        <w:tc>
          <w:tcPr>
            <w:tcW w:w="562" w:type="dxa"/>
            <w:vMerge/>
            <w:tcBorders>
              <w:left w:val="single" w:sz="4" w:space="0" w:color="auto"/>
              <w:right w:val="single" w:sz="4" w:space="0" w:color="auto"/>
            </w:tcBorders>
            <w:vAlign w:val="center"/>
          </w:tcPr>
          <w:p w14:paraId="110AC0C5"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49210B8"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29843CD"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66DEAF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Вид стола</w:t>
            </w:r>
          </w:p>
        </w:tc>
        <w:tc>
          <w:tcPr>
            <w:tcW w:w="2268" w:type="dxa"/>
            <w:tcBorders>
              <w:top w:val="single" w:sz="4" w:space="0" w:color="auto"/>
              <w:left w:val="single" w:sz="4" w:space="0" w:color="auto"/>
              <w:bottom w:val="single" w:sz="4" w:space="0" w:color="auto"/>
              <w:right w:val="single" w:sz="4" w:space="0" w:color="auto"/>
            </w:tcBorders>
            <w:vAlign w:val="center"/>
          </w:tcPr>
          <w:p w14:paraId="31DBB0E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прямой</w:t>
            </w:r>
          </w:p>
        </w:tc>
        <w:tc>
          <w:tcPr>
            <w:tcW w:w="2127" w:type="dxa"/>
            <w:tcBorders>
              <w:top w:val="single" w:sz="4" w:space="0" w:color="auto"/>
              <w:left w:val="single" w:sz="4" w:space="0" w:color="auto"/>
              <w:bottom w:val="single" w:sz="4" w:space="0" w:color="auto"/>
              <w:right w:val="single" w:sz="4" w:space="0" w:color="auto"/>
            </w:tcBorders>
            <w:vAlign w:val="center"/>
          </w:tcPr>
          <w:p w14:paraId="541DE648"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A182EA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683314AA" w14:textId="77777777" w:rsidTr="00662A41">
        <w:trPr>
          <w:trHeight w:val="367"/>
        </w:trPr>
        <w:tc>
          <w:tcPr>
            <w:tcW w:w="562" w:type="dxa"/>
            <w:vMerge/>
            <w:tcBorders>
              <w:left w:val="single" w:sz="4" w:space="0" w:color="auto"/>
              <w:right w:val="single" w:sz="4" w:space="0" w:color="auto"/>
            </w:tcBorders>
            <w:vAlign w:val="center"/>
          </w:tcPr>
          <w:p w14:paraId="159D7403"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4785475"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274CDD47"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AD1BF4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встроенных тумб</w:t>
            </w:r>
          </w:p>
        </w:tc>
        <w:tc>
          <w:tcPr>
            <w:tcW w:w="2268" w:type="dxa"/>
            <w:tcBorders>
              <w:top w:val="single" w:sz="4" w:space="0" w:color="auto"/>
              <w:left w:val="single" w:sz="4" w:space="0" w:color="auto"/>
              <w:bottom w:val="single" w:sz="4" w:space="0" w:color="auto"/>
              <w:right w:val="single" w:sz="4" w:space="0" w:color="auto"/>
            </w:tcBorders>
            <w:vAlign w:val="center"/>
          </w:tcPr>
          <w:p w14:paraId="6BA4533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отсутствует</w:t>
            </w:r>
          </w:p>
        </w:tc>
        <w:tc>
          <w:tcPr>
            <w:tcW w:w="2127" w:type="dxa"/>
            <w:tcBorders>
              <w:top w:val="single" w:sz="4" w:space="0" w:color="auto"/>
              <w:left w:val="single" w:sz="4" w:space="0" w:color="auto"/>
              <w:bottom w:val="single" w:sz="4" w:space="0" w:color="auto"/>
              <w:right w:val="single" w:sz="4" w:space="0" w:color="auto"/>
            </w:tcBorders>
            <w:vAlign w:val="center"/>
          </w:tcPr>
          <w:p w14:paraId="1A1892C9"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BC3F8F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1A4EB59" w14:textId="77777777" w:rsidTr="00662A41">
        <w:trPr>
          <w:trHeight w:val="367"/>
        </w:trPr>
        <w:tc>
          <w:tcPr>
            <w:tcW w:w="562" w:type="dxa"/>
            <w:vMerge/>
            <w:tcBorders>
              <w:left w:val="single" w:sz="4" w:space="0" w:color="auto"/>
              <w:right w:val="single" w:sz="4" w:space="0" w:color="auto"/>
            </w:tcBorders>
            <w:vAlign w:val="center"/>
          </w:tcPr>
          <w:p w14:paraId="0AAC9E0B"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B37CF22"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7121B9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CB9AB0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Вид материала столешницы</w:t>
            </w:r>
          </w:p>
        </w:tc>
        <w:tc>
          <w:tcPr>
            <w:tcW w:w="2268" w:type="dxa"/>
            <w:tcBorders>
              <w:top w:val="single" w:sz="4" w:space="0" w:color="auto"/>
              <w:left w:val="single" w:sz="4" w:space="0" w:color="auto"/>
              <w:bottom w:val="single" w:sz="4" w:space="0" w:color="auto"/>
              <w:right w:val="single" w:sz="4" w:space="0" w:color="auto"/>
            </w:tcBorders>
            <w:vAlign w:val="center"/>
          </w:tcPr>
          <w:p w14:paraId="19E2FB5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ЛДСП</w:t>
            </w:r>
          </w:p>
        </w:tc>
        <w:tc>
          <w:tcPr>
            <w:tcW w:w="2127" w:type="dxa"/>
            <w:tcBorders>
              <w:top w:val="single" w:sz="4" w:space="0" w:color="auto"/>
              <w:left w:val="single" w:sz="4" w:space="0" w:color="auto"/>
              <w:bottom w:val="single" w:sz="4" w:space="0" w:color="auto"/>
              <w:right w:val="single" w:sz="4" w:space="0" w:color="auto"/>
            </w:tcBorders>
            <w:vAlign w:val="center"/>
          </w:tcPr>
          <w:p w14:paraId="33D1239B"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94FB37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559B5016" w14:textId="77777777" w:rsidTr="00662A41">
        <w:trPr>
          <w:trHeight w:val="367"/>
        </w:trPr>
        <w:tc>
          <w:tcPr>
            <w:tcW w:w="562" w:type="dxa"/>
            <w:vMerge/>
            <w:tcBorders>
              <w:left w:val="single" w:sz="4" w:space="0" w:color="auto"/>
              <w:right w:val="single" w:sz="4" w:space="0" w:color="auto"/>
            </w:tcBorders>
            <w:vAlign w:val="center"/>
          </w:tcPr>
          <w:p w14:paraId="2EE56669"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3196A303"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7AF87966"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956354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Тип каркаса</w:t>
            </w:r>
          </w:p>
        </w:tc>
        <w:tc>
          <w:tcPr>
            <w:tcW w:w="2268" w:type="dxa"/>
            <w:tcBorders>
              <w:top w:val="single" w:sz="4" w:space="0" w:color="auto"/>
              <w:left w:val="single" w:sz="4" w:space="0" w:color="auto"/>
              <w:bottom w:val="single" w:sz="4" w:space="0" w:color="auto"/>
              <w:right w:val="single" w:sz="4" w:space="0" w:color="auto"/>
            </w:tcBorders>
            <w:vAlign w:val="center"/>
          </w:tcPr>
          <w:p w14:paraId="6B47BB2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деревянный</w:t>
            </w:r>
          </w:p>
        </w:tc>
        <w:tc>
          <w:tcPr>
            <w:tcW w:w="2127" w:type="dxa"/>
            <w:tcBorders>
              <w:top w:val="single" w:sz="4" w:space="0" w:color="auto"/>
              <w:left w:val="single" w:sz="4" w:space="0" w:color="auto"/>
              <w:bottom w:val="single" w:sz="4" w:space="0" w:color="auto"/>
              <w:right w:val="single" w:sz="4" w:space="0" w:color="auto"/>
            </w:tcBorders>
            <w:vAlign w:val="center"/>
          </w:tcPr>
          <w:p w14:paraId="39E32AB2"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AE9C79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28C03A65" w14:textId="77777777" w:rsidTr="00662A41">
        <w:trPr>
          <w:trHeight w:val="273"/>
        </w:trPr>
        <w:tc>
          <w:tcPr>
            <w:tcW w:w="562" w:type="dxa"/>
            <w:vMerge/>
            <w:tcBorders>
              <w:left w:val="single" w:sz="4" w:space="0" w:color="auto"/>
              <w:right w:val="single" w:sz="4" w:space="0" w:color="auto"/>
            </w:tcBorders>
            <w:vAlign w:val="center"/>
          </w:tcPr>
          <w:p w14:paraId="425C4079"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8222BAF"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01F2CE97"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AEC2D8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319C6AFE" w14:textId="77777777" w:rsidR="00662A41" w:rsidRPr="000D0F97" w:rsidRDefault="00662A41" w:rsidP="00662A41">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8C16AEA"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F2F684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1F00DC8B" w14:textId="77777777" w:rsidTr="00662A41">
        <w:trPr>
          <w:trHeight w:val="127"/>
        </w:trPr>
        <w:tc>
          <w:tcPr>
            <w:tcW w:w="562" w:type="dxa"/>
            <w:vMerge/>
            <w:tcBorders>
              <w:left w:val="single" w:sz="4" w:space="0" w:color="auto"/>
              <w:right w:val="single" w:sz="4" w:space="0" w:color="auto"/>
            </w:tcBorders>
            <w:vAlign w:val="center"/>
          </w:tcPr>
          <w:p w14:paraId="718CFCEB"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8CFC778"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624296C"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456047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42F699E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1400 и ≤ 1420</w:t>
            </w:r>
          </w:p>
        </w:tc>
        <w:tc>
          <w:tcPr>
            <w:tcW w:w="2127" w:type="dxa"/>
            <w:tcBorders>
              <w:top w:val="single" w:sz="4" w:space="0" w:color="auto"/>
              <w:left w:val="single" w:sz="4" w:space="0" w:color="auto"/>
              <w:bottom w:val="single" w:sz="4" w:space="0" w:color="auto"/>
              <w:right w:val="single" w:sz="4" w:space="0" w:color="auto"/>
            </w:tcBorders>
            <w:vAlign w:val="center"/>
          </w:tcPr>
          <w:p w14:paraId="097B2E1B"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5A4669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72A96436" w14:textId="77777777" w:rsidTr="00662A41">
        <w:trPr>
          <w:trHeight w:val="127"/>
        </w:trPr>
        <w:tc>
          <w:tcPr>
            <w:tcW w:w="562" w:type="dxa"/>
            <w:vMerge/>
            <w:tcBorders>
              <w:left w:val="single" w:sz="4" w:space="0" w:color="auto"/>
              <w:right w:val="single" w:sz="4" w:space="0" w:color="auto"/>
            </w:tcBorders>
            <w:vAlign w:val="center"/>
          </w:tcPr>
          <w:p w14:paraId="7F19759E"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0EC22649"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494389F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F10EBE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0737AE1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600 и ≤ 700</w:t>
            </w:r>
          </w:p>
        </w:tc>
        <w:tc>
          <w:tcPr>
            <w:tcW w:w="2127" w:type="dxa"/>
            <w:tcBorders>
              <w:top w:val="single" w:sz="4" w:space="0" w:color="auto"/>
              <w:left w:val="single" w:sz="4" w:space="0" w:color="auto"/>
              <w:bottom w:val="single" w:sz="4" w:space="0" w:color="auto"/>
              <w:right w:val="single" w:sz="4" w:space="0" w:color="auto"/>
            </w:tcBorders>
            <w:vAlign w:val="center"/>
          </w:tcPr>
          <w:p w14:paraId="7E1EEE76"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3AF2EF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6BC7F353" w14:textId="77777777" w:rsidTr="00662A41">
        <w:trPr>
          <w:trHeight w:val="127"/>
        </w:trPr>
        <w:tc>
          <w:tcPr>
            <w:tcW w:w="562" w:type="dxa"/>
            <w:vMerge/>
            <w:tcBorders>
              <w:left w:val="single" w:sz="4" w:space="0" w:color="auto"/>
              <w:right w:val="single" w:sz="4" w:space="0" w:color="auto"/>
            </w:tcBorders>
            <w:vAlign w:val="center"/>
          </w:tcPr>
          <w:p w14:paraId="67766B71"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504C9C2"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3BCED0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1DEA97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36183EB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720 ≤ 780</w:t>
            </w:r>
          </w:p>
        </w:tc>
        <w:tc>
          <w:tcPr>
            <w:tcW w:w="2127" w:type="dxa"/>
            <w:tcBorders>
              <w:top w:val="single" w:sz="4" w:space="0" w:color="auto"/>
              <w:left w:val="single" w:sz="4" w:space="0" w:color="auto"/>
              <w:bottom w:val="single" w:sz="4" w:space="0" w:color="auto"/>
              <w:right w:val="single" w:sz="4" w:space="0" w:color="auto"/>
            </w:tcBorders>
            <w:vAlign w:val="center"/>
          </w:tcPr>
          <w:p w14:paraId="5B2A5EA0"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37CF4C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58DAA5C6" w14:textId="77777777" w:rsidTr="00662A41">
        <w:trPr>
          <w:trHeight w:val="127"/>
        </w:trPr>
        <w:tc>
          <w:tcPr>
            <w:tcW w:w="562" w:type="dxa"/>
            <w:vMerge/>
            <w:tcBorders>
              <w:left w:val="single" w:sz="4" w:space="0" w:color="auto"/>
              <w:right w:val="single" w:sz="4" w:space="0" w:color="auto"/>
            </w:tcBorders>
            <w:vAlign w:val="center"/>
          </w:tcPr>
          <w:p w14:paraId="70CEA059"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1EA776F"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AF4B5F7"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8F599F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столешницы и боковых опор, мм</w:t>
            </w:r>
          </w:p>
        </w:tc>
        <w:tc>
          <w:tcPr>
            <w:tcW w:w="2268" w:type="dxa"/>
            <w:tcBorders>
              <w:top w:val="single" w:sz="4" w:space="0" w:color="auto"/>
              <w:left w:val="single" w:sz="4" w:space="0" w:color="auto"/>
              <w:bottom w:val="single" w:sz="4" w:space="0" w:color="auto"/>
              <w:right w:val="single" w:sz="4" w:space="0" w:color="auto"/>
            </w:tcBorders>
            <w:vAlign w:val="center"/>
          </w:tcPr>
          <w:p w14:paraId="0121C09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22</w:t>
            </w:r>
          </w:p>
        </w:tc>
        <w:tc>
          <w:tcPr>
            <w:tcW w:w="2127" w:type="dxa"/>
            <w:tcBorders>
              <w:top w:val="single" w:sz="4" w:space="0" w:color="auto"/>
              <w:left w:val="single" w:sz="4" w:space="0" w:color="auto"/>
              <w:bottom w:val="single" w:sz="4" w:space="0" w:color="auto"/>
              <w:right w:val="single" w:sz="4" w:space="0" w:color="auto"/>
            </w:tcBorders>
            <w:vAlign w:val="center"/>
          </w:tcPr>
          <w:p w14:paraId="06E69C41"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80527F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F678471" w14:textId="77777777" w:rsidTr="00662A41">
        <w:trPr>
          <w:trHeight w:val="127"/>
        </w:trPr>
        <w:tc>
          <w:tcPr>
            <w:tcW w:w="562" w:type="dxa"/>
            <w:vMerge/>
            <w:tcBorders>
              <w:left w:val="single" w:sz="4" w:space="0" w:color="auto"/>
              <w:right w:val="single" w:sz="4" w:space="0" w:color="auto"/>
            </w:tcBorders>
            <w:vAlign w:val="center"/>
          </w:tcPr>
          <w:p w14:paraId="57169543"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869209B"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414980D"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519F7F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экрана, мм</w:t>
            </w:r>
          </w:p>
        </w:tc>
        <w:tc>
          <w:tcPr>
            <w:tcW w:w="2268" w:type="dxa"/>
            <w:tcBorders>
              <w:top w:val="single" w:sz="4" w:space="0" w:color="auto"/>
              <w:left w:val="single" w:sz="4" w:space="0" w:color="auto"/>
              <w:bottom w:val="single" w:sz="4" w:space="0" w:color="auto"/>
              <w:right w:val="single" w:sz="4" w:space="0" w:color="auto"/>
            </w:tcBorders>
            <w:vAlign w:val="center"/>
          </w:tcPr>
          <w:p w14:paraId="004AEFB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55DAF474"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BE0F01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2236CDA3" w14:textId="77777777" w:rsidTr="00662A41">
        <w:trPr>
          <w:trHeight w:val="127"/>
        </w:trPr>
        <w:tc>
          <w:tcPr>
            <w:tcW w:w="562" w:type="dxa"/>
            <w:vMerge/>
            <w:tcBorders>
              <w:left w:val="single" w:sz="4" w:space="0" w:color="auto"/>
              <w:right w:val="single" w:sz="4" w:space="0" w:color="auto"/>
            </w:tcBorders>
            <w:vAlign w:val="center"/>
          </w:tcPr>
          <w:p w14:paraId="11508D9D"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A557A1A"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C3A2EE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F255C1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574B670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02BB5A1F"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87D190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4F3B78F9" w14:textId="77777777" w:rsidTr="00662A41">
        <w:trPr>
          <w:trHeight w:val="127"/>
        </w:trPr>
        <w:tc>
          <w:tcPr>
            <w:tcW w:w="562" w:type="dxa"/>
            <w:vMerge/>
            <w:tcBorders>
              <w:left w:val="single" w:sz="4" w:space="0" w:color="auto"/>
              <w:right w:val="single" w:sz="4" w:space="0" w:color="auto"/>
            </w:tcBorders>
            <w:vAlign w:val="center"/>
          </w:tcPr>
          <w:p w14:paraId="2B7B9C64"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02B6851"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5C4DC9E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F47CB5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7051487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7956A27F"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BA4E03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4A5409A4" w14:textId="77777777" w:rsidTr="00662A41">
        <w:trPr>
          <w:trHeight w:val="127"/>
        </w:trPr>
        <w:tc>
          <w:tcPr>
            <w:tcW w:w="562" w:type="dxa"/>
            <w:vMerge/>
            <w:tcBorders>
              <w:left w:val="single" w:sz="4" w:space="0" w:color="auto"/>
              <w:right w:val="single" w:sz="4" w:space="0" w:color="auto"/>
            </w:tcBorders>
            <w:vAlign w:val="center"/>
          </w:tcPr>
          <w:p w14:paraId="379CC91E"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4DC4384"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6116DA9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4CCE98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0428115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102D6DDA"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9DC0FB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3193C845" w14:textId="77777777" w:rsidTr="00662A41">
        <w:trPr>
          <w:trHeight w:val="127"/>
        </w:trPr>
        <w:tc>
          <w:tcPr>
            <w:tcW w:w="562" w:type="dxa"/>
            <w:vMerge/>
            <w:tcBorders>
              <w:left w:val="single" w:sz="4" w:space="0" w:color="auto"/>
              <w:right w:val="single" w:sz="4" w:space="0" w:color="auto"/>
            </w:tcBorders>
            <w:vAlign w:val="center"/>
          </w:tcPr>
          <w:p w14:paraId="1502C5D4" w14:textId="77777777" w:rsidR="00662A41" w:rsidRPr="000D0F97" w:rsidRDefault="00662A41" w:rsidP="00662A41">
            <w:pPr>
              <w:spacing w:after="0"/>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266C030D"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14:paraId="18BDC39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304743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1CEAE9A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7B1166D4"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5A2CCB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14A3A63F" w14:textId="77777777" w:rsidTr="00662A41">
        <w:trPr>
          <w:trHeight w:val="367"/>
        </w:trPr>
        <w:tc>
          <w:tcPr>
            <w:tcW w:w="562" w:type="dxa"/>
            <w:vMerge w:val="restart"/>
            <w:tcBorders>
              <w:top w:val="single" w:sz="4" w:space="0" w:color="auto"/>
              <w:left w:val="single" w:sz="4" w:space="0" w:color="auto"/>
              <w:right w:val="single" w:sz="4" w:space="0" w:color="auto"/>
            </w:tcBorders>
            <w:vAlign w:val="center"/>
          </w:tcPr>
          <w:p w14:paraId="0D76BF5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268" w:type="dxa"/>
            <w:vMerge w:val="restart"/>
            <w:tcBorders>
              <w:top w:val="single" w:sz="4" w:space="0" w:color="auto"/>
              <w:left w:val="single" w:sz="4" w:space="0" w:color="auto"/>
              <w:right w:val="single" w:sz="4" w:space="0" w:color="auto"/>
            </w:tcBorders>
            <w:vAlign w:val="center"/>
          </w:tcPr>
          <w:p w14:paraId="1F97DA0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Конференц- приставка</w:t>
            </w:r>
          </w:p>
          <w:p w14:paraId="1F95165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010EC01A" wp14:editId="2DEC5F97">
                  <wp:extent cx="1333500" cy="1333500"/>
                  <wp:effectExtent l="0" t="0" r="0" b="0"/>
                  <wp:docPr id="14" name="Рисунок 14" descr="https://moskva.triton-mebel.ru/upload/resize_cache/iblock/19a/65_65_1/1d7aad46-0005-11e7-9406-60a44c3dd567_1d7aad47-0005-11e7-9406-60a44c3dd567.resi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moskva.triton-mebel.ru/upload/resize_cache/iblock/19a/65_65_1/1d7aad46-0005-11e7-9406-60a44c3dd567_1d7aad47-0005-11e7-9406-60a44c3dd567.resiz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3585E2F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31.01.12.110- Столы письменные деревянные для офисов, административных помещений;</w:t>
            </w:r>
          </w:p>
          <w:p w14:paraId="6C61DB46" w14:textId="77777777" w:rsidR="00662A41" w:rsidRPr="000D0F97" w:rsidRDefault="00662A41" w:rsidP="00662A41">
            <w:pPr>
              <w:spacing w:after="0"/>
              <w:rPr>
                <w:rFonts w:ascii="Times New Roman" w:hAnsi="Times New Roman" w:cs="Times New Roman"/>
                <w:sz w:val="24"/>
                <w:szCs w:val="24"/>
              </w:rPr>
            </w:pPr>
          </w:p>
          <w:p w14:paraId="012604B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КТРУ отсутствует</w:t>
            </w:r>
          </w:p>
          <w:p w14:paraId="2A8EC24F" w14:textId="77777777" w:rsidR="00662A41" w:rsidRPr="000D0F97" w:rsidRDefault="00662A41" w:rsidP="00662A41">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41C1198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7FD4AA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Тип стола</w:t>
            </w:r>
          </w:p>
        </w:tc>
        <w:tc>
          <w:tcPr>
            <w:tcW w:w="2268" w:type="dxa"/>
            <w:tcBorders>
              <w:top w:val="single" w:sz="4" w:space="0" w:color="auto"/>
              <w:left w:val="single" w:sz="4" w:space="0" w:color="auto"/>
              <w:bottom w:val="single" w:sz="4" w:space="0" w:color="auto"/>
              <w:right w:val="single" w:sz="4" w:space="0" w:color="auto"/>
            </w:tcBorders>
            <w:vAlign w:val="center"/>
          </w:tcPr>
          <w:p w14:paraId="3B262C3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приставка</w:t>
            </w:r>
          </w:p>
        </w:tc>
        <w:tc>
          <w:tcPr>
            <w:tcW w:w="2127" w:type="dxa"/>
            <w:tcBorders>
              <w:top w:val="single" w:sz="4" w:space="0" w:color="auto"/>
              <w:left w:val="single" w:sz="4" w:space="0" w:color="auto"/>
              <w:bottom w:val="single" w:sz="4" w:space="0" w:color="auto"/>
              <w:right w:val="single" w:sz="4" w:space="0" w:color="auto"/>
            </w:tcBorders>
            <w:vAlign w:val="center"/>
          </w:tcPr>
          <w:p w14:paraId="427BB06B" w14:textId="77777777" w:rsidR="00662A41" w:rsidRPr="000D0F97" w:rsidRDefault="00662A41" w:rsidP="00662A41">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1E2BE2A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ГОСТ 26800.1-86 Мебель для административных помещений. Функциональные размеры столов (с изменениями № 1)</w:t>
            </w:r>
          </w:p>
        </w:tc>
      </w:tr>
      <w:tr w:rsidR="00662A41" w:rsidRPr="000D0F97" w14:paraId="60D368CE" w14:textId="77777777" w:rsidTr="00662A41">
        <w:trPr>
          <w:trHeight w:val="367"/>
        </w:trPr>
        <w:tc>
          <w:tcPr>
            <w:tcW w:w="562" w:type="dxa"/>
            <w:vMerge/>
            <w:tcBorders>
              <w:left w:val="single" w:sz="4" w:space="0" w:color="auto"/>
              <w:right w:val="single" w:sz="4" w:space="0" w:color="auto"/>
            </w:tcBorders>
            <w:vAlign w:val="center"/>
          </w:tcPr>
          <w:p w14:paraId="652D767B"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C274459" w14:textId="77777777" w:rsidR="00662A41" w:rsidRPr="000D0F97" w:rsidRDefault="00662A41" w:rsidP="00662A41">
            <w:pPr>
              <w:spacing w:after="0"/>
              <w:rPr>
                <w:rFonts w:ascii="Times New Roman" w:hAnsi="Times New Roman" w:cs="Times New Roman"/>
                <w:sz w:val="24"/>
                <w:szCs w:val="24"/>
              </w:rPr>
            </w:pPr>
          </w:p>
        </w:tc>
        <w:tc>
          <w:tcPr>
            <w:tcW w:w="1985" w:type="dxa"/>
            <w:vMerge/>
            <w:tcBorders>
              <w:top w:val="single" w:sz="4" w:space="0" w:color="auto"/>
              <w:left w:val="single" w:sz="4" w:space="0" w:color="auto"/>
              <w:right w:val="single" w:sz="4" w:space="0" w:color="auto"/>
            </w:tcBorders>
            <w:vAlign w:val="center"/>
          </w:tcPr>
          <w:p w14:paraId="2975C0E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5755A9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22205CEC" w14:textId="77777777" w:rsidR="00662A41" w:rsidRPr="000D0F97" w:rsidRDefault="00662A41" w:rsidP="00662A41">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E9980F5"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1F50BD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3098F74B" w14:textId="77777777" w:rsidTr="00662A41">
        <w:trPr>
          <w:trHeight w:val="367"/>
        </w:trPr>
        <w:tc>
          <w:tcPr>
            <w:tcW w:w="562" w:type="dxa"/>
            <w:vMerge/>
            <w:tcBorders>
              <w:left w:val="single" w:sz="4" w:space="0" w:color="auto"/>
              <w:right w:val="single" w:sz="4" w:space="0" w:color="auto"/>
            </w:tcBorders>
            <w:vAlign w:val="center"/>
          </w:tcPr>
          <w:p w14:paraId="296887D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A31321B"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C5C0336"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0F3FA7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1ADBBA5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600 и ≤ 700</w:t>
            </w:r>
          </w:p>
        </w:tc>
        <w:tc>
          <w:tcPr>
            <w:tcW w:w="2127" w:type="dxa"/>
            <w:tcBorders>
              <w:top w:val="single" w:sz="4" w:space="0" w:color="auto"/>
              <w:left w:val="single" w:sz="4" w:space="0" w:color="auto"/>
              <w:bottom w:val="single" w:sz="4" w:space="0" w:color="auto"/>
              <w:right w:val="single" w:sz="4" w:space="0" w:color="auto"/>
            </w:tcBorders>
            <w:vAlign w:val="center"/>
          </w:tcPr>
          <w:p w14:paraId="7A89382E"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D3D37F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2BC6482B" w14:textId="77777777" w:rsidTr="00662A41">
        <w:trPr>
          <w:trHeight w:val="367"/>
        </w:trPr>
        <w:tc>
          <w:tcPr>
            <w:tcW w:w="562" w:type="dxa"/>
            <w:vMerge/>
            <w:tcBorders>
              <w:left w:val="single" w:sz="4" w:space="0" w:color="auto"/>
              <w:right w:val="single" w:sz="4" w:space="0" w:color="auto"/>
            </w:tcBorders>
            <w:vAlign w:val="center"/>
          </w:tcPr>
          <w:p w14:paraId="7753B5C2"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170D88C"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130637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8651962" w14:textId="77777777" w:rsidR="00662A41" w:rsidRPr="000D0F97" w:rsidRDefault="00662A41" w:rsidP="00662A41">
            <w:pPr>
              <w:spacing w:after="0"/>
              <w:rPr>
                <w:rFonts w:ascii="Times New Roman" w:hAnsi="Times New Roman" w:cs="Times New Roman"/>
                <w:sz w:val="24"/>
                <w:szCs w:val="24"/>
              </w:rPr>
            </w:pPr>
            <w:r w:rsidRPr="0088316F">
              <w:rPr>
                <w:rFonts w:ascii="Times New Roman" w:hAnsi="Times New Roman" w:cs="Times New Roman"/>
                <w:sz w:val="24"/>
                <w:szCs w:val="24"/>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598BAB2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500 и ≤ 700</w:t>
            </w:r>
          </w:p>
        </w:tc>
        <w:tc>
          <w:tcPr>
            <w:tcW w:w="2127" w:type="dxa"/>
            <w:tcBorders>
              <w:top w:val="single" w:sz="4" w:space="0" w:color="auto"/>
              <w:left w:val="single" w:sz="4" w:space="0" w:color="auto"/>
              <w:bottom w:val="single" w:sz="4" w:space="0" w:color="auto"/>
              <w:right w:val="single" w:sz="4" w:space="0" w:color="auto"/>
            </w:tcBorders>
            <w:vAlign w:val="center"/>
          </w:tcPr>
          <w:p w14:paraId="5E32D0D0"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E8191E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4D18926C" w14:textId="77777777" w:rsidTr="00662A41">
        <w:trPr>
          <w:trHeight w:val="367"/>
        </w:trPr>
        <w:tc>
          <w:tcPr>
            <w:tcW w:w="562" w:type="dxa"/>
            <w:vMerge/>
            <w:tcBorders>
              <w:left w:val="single" w:sz="4" w:space="0" w:color="auto"/>
              <w:right w:val="single" w:sz="4" w:space="0" w:color="auto"/>
            </w:tcBorders>
            <w:vAlign w:val="center"/>
          </w:tcPr>
          <w:p w14:paraId="70CB74E2"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84FE515"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C142E85"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D4980A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37D871F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720 и ≤ 780</w:t>
            </w:r>
          </w:p>
        </w:tc>
        <w:tc>
          <w:tcPr>
            <w:tcW w:w="2127" w:type="dxa"/>
            <w:tcBorders>
              <w:top w:val="single" w:sz="4" w:space="0" w:color="auto"/>
              <w:left w:val="single" w:sz="4" w:space="0" w:color="auto"/>
              <w:bottom w:val="single" w:sz="4" w:space="0" w:color="auto"/>
              <w:right w:val="single" w:sz="4" w:space="0" w:color="auto"/>
            </w:tcBorders>
            <w:vAlign w:val="center"/>
          </w:tcPr>
          <w:p w14:paraId="0597C8C0"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AFD28F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1971FD0F" w14:textId="77777777" w:rsidTr="00662A41">
        <w:trPr>
          <w:trHeight w:val="273"/>
        </w:trPr>
        <w:tc>
          <w:tcPr>
            <w:tcW w:w="562" w:type="dxa"/>
            <w:vMerge/>
            <w:tcBorders>
              <w:left w:val="single" w:sz="4" w:space="0" w:color="auto"/>
              <w:right w:val="single" w:sz="4" w:space="0" w:color="auto"/>
            </w:tcBorders>
            <w:vAlign w:val="center"/>
          </w:tcPr>
          <w:p w14:paraId="42B61027"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D96769E"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0516C0E"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EAB3B0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0A05B6E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22</w:t>
            </w:r>
          </w:p>
        </w:tc>
        <w:tc>
          <w:tcPr>
            <w:tcW w:w="2127" w:type="dxa"/>
            <w:tcBorders>
              <w:top w:val="single" w:sz="4" w:space="0" w:color="auto"/>
              <w:left w:val="single" w:sz="4" w:space="0" w:color="auto"/>
              <w:bottom w:val="single" w:sz="4" w:space="0" w:color="auto"/>
              <w:right w:val="single" w:sz="4" w:space="0" w:color="auto"/>
            </w:tcBorders>
            <w:vAlign w:val="center"/>
          </w:tcPr>
          <w:p w14:paraId="18464031"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A1958D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0BDED066" w14:textId="77777777" w:rsidTr="00662A41">
        <w:trPr>
          <w:trHeight w:val="273"/>
        </w:trPr>
        <w:tc>
          <w:tcPr>
            <w:tcW w:w="562" w:type="dxa"/>
            <w:vMerge/>
            <w:tcBorders>
              <w:left w:val="single" w:sz="4" w:space="0" w:color="auto"/>
              <w:right w:val="single" w:sz="4" w:space="0" w:color="auto"/>
            </w:tcBorders>
            <w:vAlign w:val="center"/>
          </w:tcPr>
          <w:p w14:paraId="4505F0D4"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FF4E0B1"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05C9A74"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B9E17C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столешницы</w:t>
            </w:r>
          </w:p>
        </w:tc>
        <w:tc>
          <w:tcPr>
            <w:tcW w:w="2268" w:type="dxa"/>
            <w:tcBorders>
              <w:top w:val="single" w:sz="4" w:space="0" w:color="auto"/>
              <w:left w:val="single" w:sz="4" w:space="0" w:color="auto"/>
              <w:bottom w:val="single" w:sz="4" w:space="0" w:color="auto"/>
              <w:right w:val="single" w:sz="4" w:space="0" w:color="auto"/>
            </w:tcBorders>
            <w:vAlign w:val="center"/>
          </w:tcPr>
          <w:p w14:paraId="3B03EE2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20D38650"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DD47D7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4DD58123" w14:textId="77777777" w:rsidTr="00662A41">
        <w:trPr>
          <w:trHeight w:val="273"/>
        </w:trPr>
        <w:tc>
          <w:tcPr>
            <w:tcW w:w="562" w:type="dxa"/>
            <w:vMerge/>
            <w:tcBorders>
              <w:left w:val="single" w:sz="4" w:space="0" w:color="auto"/>
              <w:right w:val="single" w:sz="4" w:space="0" w:color="auto"/>
            </w:tcBorders>
            <w:vAlign w:val="center"/>
          </w:tcPr>
          <w:p w14:paraId="7DED7E24"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B0D27E9"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2C0E0CC"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C7CD31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7BBA0EA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2BD16148"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A8DD29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35F0DE51" w14:textId="77777777" w:rsidTr="00662A41">
        <w:trPr>
          <w:trHeight w:val="273"/>
        </w:trPr>
        <w:tc>
          <w:tcPr>
            <w:tcW w:w="562" w:type="dxa"/>
            <w:vMerge/>
            <w:tcBorders>
              <w:left w:val="single" w:sz="4" w:space="0" w:color="auto"/>
              <w:right w:val="single" w:sz="4" w:space="0" w:color="auto"/>
            </w:tcBorders>
            <w:vAlign w:val="center"/>
          </w:tcPr>
          <w:p w14:paraId="12C80D16"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FAAB1A7"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26E110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390570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536813A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5AC661D4"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7A3E76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76FA1500" w14:textId="77777777" w:rsidTr="00662A41">
        <w:trPr>
          <w:trHeight w:val="127"/>
        </w:trPr>
        <w:tc>
          <w:tcPr>
            <w:tcW w:w="562" w:type="dxa"/>
            <w:vMerge/>
            <w:tcBorders>
              <w:left w:val="single" w:sz="4" w:space="0" w:color="auto"/>
              <w:right w:val="single" w:sz="4" w:space="0" w:color="auto"/>
            </w:tcBorders>
            <w:vAlign w:val="center"/>
          </w:tcPr>
          <w:p w14:paraId="748D8DFB"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58CDE1A"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8317877"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CE7522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опоры</w:t>
            </w:r>
          </w:p>
        </w:tc>
        <w:tc>
          <w:tcPr>
            <w:tcW w:w="2268" w:type="dxa"/>
            <w:tcBorders>
              <w:top w:val="single" w:sz="4" w:space="0" w:color="auto"/>
              <w:left w:val="single" w:sz="4" w:space="0" w:color="auto"/>
              <w:bottom w:val="single" w:sz="4" w:space="0" w:color="auto"/>
              <w:right w:val="single" w:sz="4" w:space="0" w:color="auto"/>
            </w:tcBorders>
            <w:vAlign w:val="center"/>
          </w:tcPr>
          <w:p w14:paraId="3147BC1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металл</w:t>
            </w:r>
          </w:p>
        </w:tc>
        <w:tc>
          <w:tcPr>
            <w:tcW w:w="2127" w:type="dxa"/>
            <w:tcBorders>
              <w:top w:val="single" w:sz="4" w:space="0" w:color="auto"/>
              <w:left w:val="single" w:sz="4" w:space="0" w:color="auto"/>
              <w:bottom w:val="single" w:sz="4" w:space="0" w:color="auto"/>
              <w:right w:val="single" w:sz="4" w:space="0" w:color="auto"/>
            </w:tcBorders>
            <w:vAlign w:val="center"/>
          </w:tcPr>
          <w:p w14:paraId="2806DBD4"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A2C0CF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6137DF1E" w14:textId="77777777" w:rsidTr="00662A41">
        <w:trPr>
          <w:trHeight w:val="127"/>
        </w:trPr>
        <w:tc>
          <w:tcPr>
            <w:tcW w:w="562" w:type="dxa"/>
            <w:vMerge/>
            <w:tcBorders>
              <w:left w:val="single" w:sz="4" w:space="0" w:color="auto"/>
              <w:right w:val="single" w:sz="4" w:space="0" w:color="auto"/>
            </w:tcBorders>
            <w:vAlign w:val="center"/>
          </w:tcPr>
          <w:p w14:paraId="7304A6D2"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480B00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7ED485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4FC347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6A75F91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1</w:t>
            </w:r>
          </w:p>
        </w:tc>
        <w:tc>
          <w:tcPr>
            <w:tcW w:w="2127" w:type="dxa"/>
            <w:tcBorders>
              <w:top w:val="single" w:sz="4" w:space="0" w:color="auto"/>
              <w:left w:val="single" w:sz="4" w:space="0" w:color="auto"/>
              <w:bottom w:val="single" w:sz="4" w:space="0" w:color="auto"/>
              <w:right w:val="single" w:sz="4" w:space="0" w:color="auto"/>
            </w:tcBorders>
            <w:vAlign w:val="center"/>
          </w:tcPr>
          <w:p w14:paraId="4AE2FB12"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0C6AF1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53EF2493" w14:textId="77777777" w:rsidTr="00662A41">
        <w:trPr>
          <w:trHeight w:val="127"/>
        </w:trPr>
        <w:tc>
          <w:tcPr>
            <w:tcW w:w="562" w:type="dxa"/>
            <w:vMerge/>
            <w:tcBorders>
              <w:left w:val="single" w:sz="4" w:space="0" w:color="auto"/>
              <w:right w:val="single" w:sz="4" w:space="0" w:color="auto"/>
            </w:tcBorders>
            <w:vAlign w:val="center"/>
          </w:tcPr>
          <w:p w14:paraId="377772F8"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C8256B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F452397"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A73166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Цвет опоры</w:t>
            </w:r>
          </w:p>
        </w:tc>
        <w:tc>
          <w:tcPr>
            <w:tcW w:w="2268" w:type="dxa"/>
            <w:tcBorders>
              <w:top w:val="single" w:sz="4" w:space="0" w:color="auto"/>
              <w:left w:val="single" w:sz="4" w:space="0" w:color="auto"/>
              <w:bottom w:val="single" w:sz="4" w:space="0" w:color="auto"/>
              <w:right w:val="single" w:sz="4" w:space="0" w:color="auto"/>
            </w:tcBorders>
            <w:vAlign w:val="center"/>
          </w:tcPr>
          <w:p w14:paraId="7C2FFA6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хром</w:t>
            </w:r>
          </w:p>
        </w:tc>
        <w:tc>
          <w:tcPr>
            <w:tcW w:w="2127" w:type="dxa"/>
            <w:tcBorders>
              <w:top w:val="single" w:sz="4" w:space="0" w:color="auto"/>
              <w:left w:val="single" w:sz="4" w:space="0" w:color="auto"/>
              <w:bottom w:val="single" w:sz="4" w:space="0" w:color="auto"/>
              <w:right w:val="single" w:sz="4" w:space="0" w:color="auto"/>
            </w:tcBorders>
            <w:vAlign w:val="center"/>
          </w:tcPr>
          <w:p w14:paraId="57A66B6E"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6743A5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5BEEC752" w14:textId="77777777" w:rsidTr="00662A41">
        <w:trPr>
          <w:trHeight w:val="127"/>
        </w:trPr>
        <w:tc>
          <w:tcPr>
            <w:tcW w:w="562" w:type="dxa"/>
            <w:vMerge/>
            <w:tcBorders>
              <w:left w:val="single" w:sz="4" w:space="0" w:color="auto"/>
              <w:right w:val="single" w:sz="4" w:space="0" w:color="auto"/>
            </w:tcBorders>
            <w:vAlign w:val="center"/>
          </w:tcPr>
          <w:p w14:paraId="185AF6BE"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4B89A9B"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910265D"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B9CB9F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36962B9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3A122B6C"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618AE9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2CB60EB4" w14:textId="77777777" w:rsidTr="00662A41">
        <w:trPr>
          <w:trHeight w:val="127"/>
        </w:trPr>
        <w:tc>
          <w:tcPr>
            <w:tcW w:w="562" w:type="dxa"/>
            <w:vMerge/>
            <w:tcBorders>
              <w:left w:val="single" w:sz="4" w:space="0" w:color="auto"/>
              <w:right w:val="single" w:sz="4" w:space="0" w:color="auto"/>
            </w:tcBorders>
            <w:vAlign w:val="center"/>
          </w:tcPr>
          <w:p w14:paraId="72618747"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28F9D9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A9E5C6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84B1F5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Дополнительно</w:t>
            </w:r>
          </w:p>
        </w:tc>
        <w:tc>
          <w:tcPr>
            <w:tcW w:w="2268" w:type="dxa"/>
            <w:tcBorders>
              <w:top w:val="single" w:sz="4" w:space="0" w:color="auto"/>
              <w:left w:val="single" w:sz="4" w:space="0" w:color="auto"/>
              <w:bottom w:val="single" w:sz="4" w:space="0" w:color="auto"/>
              <w:right w:val="single" w:sz="4" w:space="0" w:color="auto"/>
            </w:tcBorders>
            <w:vAlign w:val="center"/>
          </w:tcPr>
          <w:p w14:paraId="64FD999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Совместима со столом письменным по ширине и высоте (см.п.3)</w:t>
            </w:r>
          </w:p>
        </w:tc>
        <w:tc>
          <w:tcPr>
            <w:tcW w:w="2127" w:type="dxa"/>
            <w:tcBorders>
              <w:top w:val="single" w:sz="4" w:space="0" w:color="auto"/>
              <w:left w:val="single" w:sz="4" w:space="0" w:color="auto"/>
              <w:bottom w:val="single" w:sz="4" w:space="0" w:color="auto"/>
              <w:right w:val="single" w:sz="4" w:space="0" w:color="auto"/>
            </w:tcBorders>
            <w:vAlign w:val="center"/>
          </w:tcPr>
          <w:p w14:paraId="6FF9A837"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7B743E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5A73C15D" w14:textId="77777777" w:rsidTr="00662A41">
        <w:trPr>
          <w:trHeight w:val="127"/>
        </w:trPr>
        <w:tc>
          <w:tcPr>
            <w:tcW w:w="562" w:type="dxa"/>
            <w:vMerge/>
            <w:tcBorders>
              <w:left w:val="single" w:sz="4" w:space="0" w:color="auto"/>
              <w:right w:val="single" w:sz="4" w:space="0" w:color="auto"/>
            </w:tcBorders>
            <w:vAlign w:val="center"/>
          </w:tcPr>
          <w:p w14:paraId="5F5ED1ED"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3A8565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C049733"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72972B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Цвет столешницы</w:t>
            </w:r>
          </w:p>
        </w:tc>
        <w:tc>
          <w:tcPr>
            <w:tcW w:w="2268" w:type="dxa"/>
            <w:tcBorders>
              <w:top w:val="single" w:sz="4" w:space="0" w:color="auto"/>
              <w:left w:val="single" w:sz="4" w:space="0" w:color="auto"/>
              <w:bottom w:val="single" w:sz="4" w:space="0" w:color="auto"/>
              <w:right w:val="single" w:sz="4" w:space="0" w:color="auto"/>
            </w:tcBorders>
            <w:vAlign w:val="center"/>
          </w:tcPr>
          <w:p w14:paraId="6C21D12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6862CC97"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14FB8D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708061FD" w14:textId="77777777" w:rsidTr="00662A41">
        <w:trPr>
          <w:trHeight w:val="367"/>
        </w:trPr>
        <w:tc>
          <w:tcPr>
            <w:tcW w:w="562" w:type="dxa"/>
            <w:vMerge w:val="restart"/>
            <w:tcBorders>
              <w:top w:val="single" w:sz="4" w:space="0" w:color="auto"/>
              <w:left w:val="single" w:sz="4" w:space="0" w:color="auto"/>
              <w:right w:val="single" w:sz="4" w:space="0" w:color="auto"/>
            </w:tcBorders>
            <w:vAlign w:val="center"/>
          </w:tcPr>
          <w:p w14:paraId="25CDE6C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5</w:t>
            </w:r>
          </w:p>
        </w:tc>
        <w:tc>
          <w:tcPr>
            <w:tcW w:w="2268" w:type="dxa"/>
            <w:vMerge w:val="restart"/>
            <w:tcBorders>
              <w:top w:val="single" w:sz="4" w:space="0" w:color="auto"/>
              <w:left w:val="single" w:sz="4" w:space="0" w:color="auto"/>
              <w:right w:val="single" w:sz="4" w:space="0" w:color="auto"/>
            </w:tcBorders>
            <w:vAlign w:val="center"/>
          </w:tcPr>
          <w:p w14:paraId="671B198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Тумба Тип 1</w:t>
            </w:r>
          </w:p>
          <w:p w14:paraId="15AF944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601BFBE5" wp14:editId="2C9B75F1">
                  <wp:extent cx="1162050" cy="1162050"/>
                  <wp:effectExtent l="0" t="0" r="0" b="0"/>
                  <wp:docPr id="15" name="Рисунок 15" descr="http://ofus.ru/i/id/1021946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ofus.ru/i/id/1021946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0BD85D2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31.01.12.150- Тумбы офисные деревянные;</w:t>
            </w:r>
          </w:p>
          <w:p w14:paraId="0679A611" w14:textId="77777777" w:rsidR="00662A41" w:rsidRPr="000D0F97" w:rsidRDefault="00662A41" w:rsidP="00662A41">
            <w:pPr>
              <w:spacing w:after="0"/>
              <w:rPr>
                <w:rFonts w:ascii="Times New Roman" w:hAnsi="Times New Roman" w:cs="Times New Roman"/>
                <w:sz w:val="24"/>
                <w:szCs w:val="24"/>
              </w:rPr>
            </w:pPr>
          </w:p>
          <w:p w14:paraId="03E47CF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КТРУ: 31.01.12.150-00000004- Тумба офисная деревянная (заказчик не применяет данный КТРУ в виду обязательного применения с 02.11.2020 г.)</w:t>
            </w:r>
          </w:p>
          <w:p w14:paraId="6F9A0E2D" w14:textId="77777777" w:rsidR="00662A41" w:rsidRPr="000D0F97" w:rsidRDefault="00662A41" w:rsidP="00662A41">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041ED26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D799AC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2D34497F" w14:textId="77777777" w:rsidR="00662A41" w:rsidRPr="000D0F97" w:rsidRDefault="00662A41" w:rsidP="00662A41">
            <w:pPr>
              <w:spacing w:after="0"/>
              <w:rPr>
                <w:rFonts w:ascii="Times New Roman" w:hAnsi="Times New Roman" w:cs="Times New Roman"/>
                <w:sz w:val="24"/>
                <w:szCs w:val="24"/>
              </w:rPr>
            </w:pPr>
            <w:proofErr w:type="spellStart"/>
            <w:r w:rsidRPr="000D0F97">
              <w:rPr>
                <w:rFonts w:ascii="Times New Roman" w:hAnsi="Times New Roman" w:cs="Times New Roman"/>
                <w:sz w:val="24"/>
                <w:szCs w:val="24"/>
              </w:rPr>
              <w:t>подкатная</w:t>
            </w:r>
            <w:proofErr w:type="spellEnd"/>
          </w:p>
        </w:tc>
        <w:tc>
          <w:tcPr>
            <w:tcW w:w="2127" w:type="dxa"/>
            <w:tcBorders>
              <w:top w:val="single" w:sz="4" w:space="0" w:color="auto"/>
              <w:left w:val="single" w:sz="4" w:space="0" w:color="auto"/>
              <w:bottom w:val="single" w:sz="4" w:space="0" w:color="auto"/>
              <w:right w:val="single" w:sz="4" w:space="0" w:color="auto"/>
            </w:tcBorders>
            <w:vAlign w:val="center"/>
          </w:tcPr>
          <w:p w14:paraId="49F44841" w14:textId="77777777" w:rsidR="00662A41" w:rsidRPr="000D0F97" w:rsidRDefault="00662A41" w:rsidP="00662A41">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3B84CB8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37FDC92B" w14:textId="77777777" w:rsidTr="00662A41">
        <w:trPr>
          <w:trHeight w:val="367"/>
        </w:trPr>
        <w:tc>
          <w:tcPr>
            <w:tcW w:w="562" w:type="dxa"/>
            <w:vMerge/>
            <w:tcBorders>
              <w:left w:val="single" w:sz="4" w:space="0" w:color="auto"/>
              <w:right w:val="single" w:sz="4" w:space="0" w:color="auto"/>
            </w:tcBorders>
            <w:vAlign w:val="center"/>
          </w:tcPr>
          <w:p w14:paraId="083C1B5A"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4F209AA"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4697A8D"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D8F4B1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2D4173D9" w14:textId="77777777" w:rsidR="00662A41" w:rsidRPr="000D0F97" w:rsidRDefault="00662A41" w:rsidP="00662A41">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3061D47"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C9E17A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5B9411B2" w14:textId="77777777" w:rsidTr="00662A41">
        <w:trPr>
          <w:trHeight w:val="367"/>
        </w:trPr>
        <w:tc>
          <w:tcPr>
            <w:tcW w:w="562" w:type="dxa"/>
            <w:vMerge/>
            <w:tcBorders>
              <w:left w:val="single" w:sz="4" w:space="0" w:color="auto"/>
              <w:right w:val="single" w:sz="4" w:space="0" w:color="auto"/>
            </w:tcBorders>
            <w:vAlign w:val="center"/>
          </w:tcPr>
          <w:p w14:paraId="1E1B4141"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6A30ACC"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7E1DFB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F5064B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4A35B12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400 и ≤ 500</w:t>
            </w:r>
          </w:p>
        </w:tc>
        <w:tc>
          <w:tcPr>
            <w:tcW w:w="2127" w:type="dxa"/>
            <w:tcBorders>
              <w:top w:val="single" w:sz="4" w:space="0" w:color="auto"/>
              <w:left w:val="single" w:sz="4" w:space="0" w:color="auto"/>
              <w:bottom w:val="single" w:sz="4" w:space="0" w:color="auto"/>
              <w:right w:val="single" w:sz="4" w:space="0" w:color="auto"/>
            </w:tcBorders>
            <w:vAlign w:val="center"/>
          </w:tcPr>
          <w:p w14:paraId="08D90C3E"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9B7646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206D4CE9" w14:textId="77777777" w:rsidTr="00662A41">
        <w:trPr>
          <w:trHeight w:val="367"/>
        </w:trPr>
        <w:tc>
          <w:tcPr>
            <w:tcW w:w="562" w:type="dxa"/>
            <w:vMerge/>
            <w:tcBorders>
              <w:left w:val="single" w:sz="4" w:space="0" w:color="auto"/>
              <w:right w:val="single" w:sz="4" w:space="0" w:color="auto"/>
            </w:tcBorders>
            <w:vAlign w:val="center"/>
          </w:tcPr>
          <w:p w14:paraId="5A77B5AD"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D8189C9"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D8FB8FD"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DB89AF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2E1F27B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450 и ≤ 530</w:t>
            </w:r>
          </w:p>
        </w:tc>
        <w:tc>
          <w:tcPr>
            <w:tcW w:w="2127" w:type="dxa"/>
            <w:tcBorders>
              <w:top w:val="single" w:sz="4" w:space="0" w:color="auto"/>
              <w:left w:val="single" w:sz="4" w:space="0" w:color="auto"/>
              <w:bottom w:val="single" w:sz="4" w:space="0" w:color="auto"/>
              <w:right w:val="single" w:sz="4" w:space="0" w:color="auto"/>
            </w:tcBorders>
            <w:vAlign w:val="center"/>
          </w:tcPr>
          <w:p w14:paraId="7C4373B7"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2BB245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56B28743" w14:textId="77777777" w:rsidTr="00662A41">
        <w:trPr>
          <w:trHeight w:val="367"/>
        </w:trPr>
        <w:tc>
          <w:tcPr>
            <w:tcW w:w="562" w:type="dxa"/>
            <w:vMerge/>
            <w:tcBorders>
              <w:left w:val="single" w:sz="4" w:space="0" w:color="auto"/>
              <w:right w:val="single" w:sz="4" w:space="0" w:color="auto"/>
            </w:tcBorders>
            <w:vAlign w:val="center"/>
          </w:tcPr>
          <w:p w14:paraId="1C2C486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9E3903B"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A211354"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1EF6CE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1932EA7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xml:space="preserve">≥ 580 и </w:t>
            </w:r>
            <w:r w:rsidRPr="0088316F">
              <w:rPr>
                <w:rFonts w:ascii="Times New Roman" w:hAnsi="Times New Roman" w:cs="Times New Roman"/>
                <w:sz w:val="24"/>
                <w:szCs w:val="24"/>
              </w:rPr>
              <w:t>≤ 620</w:t>
            </w:r>
          </w:p>
        </w:tc>
        <w:tc>
          <w:tcPr>
            <w:tcW w:w="2127" w:type="dxa"/>
            <w:tcBorders>
              <w:top w:val="single" w:sz="4" w:space="0" w:color="auto"/>
              <w:left w:val="single" w:sz="4" w:space="0" w:color="auto"/>
              <w:bottom w:val="single" w:sz="4" w:space="0" w:color="auto"/>
              <w:right w:val="single" w:sz="4" w:space="0" w:color="auto"/>
            </w:tcBorders>
            <w:vAlign w:val="center"/>
          </w:tcPr>
          <w:p w14:paraId="515A72D5"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5F442C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5AE21B1A" w14:textId="77777777" w:rsidTr="00662A41">
        <w:trPr>
          <w:trHeight w:val="273"/>
        </w:trPr>
        <w:tc>
          <w:tcPr>
            <w:tcW w:w="562" w:type="dxa"/>
            <w:vMerge/>
            <w:tcBorders>
              <w:left w:val="single" w:sz="4" w:space="0" w:color="auto"/>
              <w:right w:val="single" w:sz="4" w:space="0" w:color="auto"/>
            </w:tcBorders>
            <w:vAlign w:val="center"/>
          </w:tcPr>
          <w:p w14:paraId="19FBED4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0CBAC9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0A9F6B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36B026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столешницы, каркаса и фасада ящиков, мм</w:t>
            </w:r>
          </w:p>
        </w:tc>
        <w:tc>
          <w:tcPr>
            <w:tcW w:w="2268" w:type="dxa"/>
            <w:tcBorders>
              <w:top w:val="single" w:sz="4" w:space="0" w:color="auto"/>
              <w:left w:val="single" w:sz="4" w:space="0" w:color="auto"/>
              <w:bottom w:val="single" w:sz="4" w:space="0" w:color="auto"/>
              <w:right w:val="single" w:sz="4" w:space="0" w:color="auto"/>
            </w:tcBorders>
            <w:vAlign w:val="center"/>
          </w:tcPr>
          <w:p w14:paraId="5B490D0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1C85A1EF"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DA1FFE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4ABD823E" w14:textId="77777777" w:rsidTr="00662A41">
        <w:trPr>
          <w:trHeight w:val="127"/>
        </w:trPr>
        <w:tc>
          <w:tcPr>
            <w:tcW w:w="562" w:type="dxa"/>
            <w:vMerge/>
            <w:tcBorders>
              <w:left w:val="single" w:sz="4" w:space="0" w:color="auto"/>
              <w:right w:val="single" w:sz="4" w:space="0" w:color="auto"/>
            </w:tcBorders>
            <w:vAlign w:val="center"/>
          </w:tcPr>
          <w:p w14:paraId="2F368F69"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B287640"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A4D5D8D"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50ABE1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выдвижных ящиков, шт.</w:t>
            </w:r>
          </w:p>
        </w:tc>
        <w:tc>
          <w:tcPr>
            <w:tcW w:w="2268" w:type="dxa"/>
            <w:tcBorders>
              <w:top w:val="single" w:sz="4" w:space="0" w:color="auto"/>
              <w:left w:val="single" w:sz="4" w:space="0" w:color="auto"/>
              <w:bottom w:val="single" w:sz="4" w:space="0" w:color="auto"/>
              <w:right w:val="single" w:sz="4" w:space="0" w:color="auto"/>
            </w:tcBorders>
            <w:vAlign w:val="center"/>
          </w:tcPr>
          <w:p w14:paraId="482A75D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tcPr>
          <w:p w14:paraId="1FF73630"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9E67FB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169C92BD" w14:textId="77777777" w:rsidTr="00662A41">
        <w:trPr>
          <w:trHeight w:val="127"/>
        </w:trPr>
        <w:tc>
          <w:tcPr>
            <w:tcW w:w="562" w:type="dxa"/>
            <w:vMerge/>
            <w:tcBorders>
              <w:left w:val="single" w:sz="4" w:space="0" w:color="auto"/>
              <w:right w:val="single" w:sz="4" w:space="0" w:color="auto"/>
            </w:tcBorders>
            <w:vAlign w:val="center"/>
          </w:tcPr>
          <w:p w14:paraId="633A4F4D"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F01217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96D28DE"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BC5C2A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Вид направляющих</w:t>
            </w:r>
          </w:p>
        </w:tc>
        <w:tc>
          <w:tcPr>
            <w:tcW w:w="2268" w:type="dxa"/>
            <w:tcBorders>
              <w:top w:val="single" w:sz="4" w:space="0" w:color="auto"/>
              <w:left w:val="single" w:sz="4" w:space="0" w:color="auto"/>
              <w:bottom w:val="single" w:sz="4" w:space="0" w:color="auto"/>
              <w:right w:val="single" w:sz="4" w:space="0" w:color="auto"/>
            </w:tcBorders>
            <w:vAlign w:val="center"/>
          </w:tcPr>
          <w:p w14:paraId="1CC9AA8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роликовые</w:t>
            </w:r>
          </w:p>
        </w:tc>
        <w:tc>
          <w:tcPr>
            <w:tcW w:w="2127" w:type="dxa"/>
            <w:tcBorders>
              <w:top w:val="single" w:sz="4" w:space="0" w:color="auto"/>
              <w:left w:val="single" w:sz="4" w:space="0" w:color="auto"/>
              <w:bottom w:val="single" w:sz="4" w:space="0" w:color="auto"/>
              <w:right w:val="single" w:sz="4" w:space="0" w:color="auto"/>
            </w:tcBorders>
            <w:vAlign w:val="center"/>
          </w:tcPr>
          <w:p w14:paraId="7F9FF4DA"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6813A0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69C21CA" w14:textId="77777777" w:rsidTr="00662A41">
        <w:trPr>
          <w:trHeight w:val="127"/>
        </w:trPr>
        <w:tc>
          <w:tcPr>
            <w:tcW w:w="562" w:type="dxa"/>
            <w:vMerge/>
            <w:tcBorders>
              <w:left w:val="single" w:sz="4" w:space="0" w:color="auto"/>
              <w:right w:val="single" w:sz="4" w:space="0" w:color="auto"/>
            </w:tcBorders>
            <w:vAlign w:val="center"/>
          </w:tcPr>
          <w:p w14:paraId="0FB60EDE"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6650296"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C210736"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A1E90D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днища ящика</w:t>
            </w:r>
          </w:p>
        </w:tc>
        <w:tc>
          <w:tcPr>
            <w:tcW w:w="2268" w:type="dxa"/>
            <w:tcBorders>
              <w:top w:val="single" w:sz="4" w:space="0" w:color="auto"/>
              <w:left w:val="single" w:sz="4" w:space="0" w:color="auto"/>
              <w:bottom w:val="single" w:sz="4" w:space="0" w:color="auto"/>
              <w:right w:val="single" w:sz="4" w:space="0" w:color="auto"/>
            </w:tcBorders>
            <w:vAlign w:val="center"/>
          </w:tcPr>
          <w:p w14:paraId="21A7431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ДВП</w:t>
            </w:r>
          </w:p>
        </w:tc>
        <w:tc>
          <w:tcPr>
            <w:tcW w:w="2127" w:type="dxa"/>
            <w:tcBorders>
              <w:top w:val="single" w:sz="4" w:space="0" w:color="auto"/>
              <w:left w:val="single" w:sz="4" w:space="0" w:color="auto"/>
              <w:bottom w:val="single" w:sz="4" w:space="0" w:color="auto"/>
              <w:right w:val="single" w:sz="4" w:space="0" w:color="auto"/>
            </w:tcBorders>
            <w:vAlign w:val="center"/>
          </w:tcPr>
          <w:p w14:paraId="28C507DF"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9CBB2E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6B23A9DA" w14:textId="77777777" w:rsidTr="00662A41">
        <w:trPr>
          <w:trHeight w:val="127"/>
        </w:trPr>
        <w:tc>
          <w:tcPr>
            <w:tcW w:w="562" w:type="dxa"/>
            <w:vMerge/>
            <w:tcBorders>
              <w:left w:val="single" w:sz="4" w:space="0" w:color="auto"/>
              <w:right w:val="single" w:sz="4" w:space="0" w:color="auto"/>
            </w:tcBorders>
            <w:vAlign w:val="center"/>
          </w:tcPr>
          <w:p w14:paraId="2EC9073E"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127AC96"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A14F93F"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1AA980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ручек к ящикам, шт.</w:t>
            </w:r>
          </w:p>
        </w:tc>
        <w:tc>
          <w:tcPr>
            <w:tcW w:w="2268" w:type="dxa"/>
            <w:tcBorders>
              <w:top w:val="single" w:sz="4" w:space="0" w:color="auto"/>
              <w:left w:val="single" w:sz="4" w:space="0" w:color="auto"/>
              <w:bottom w:val="single" w:sz="4" w:space="0" w:color="auto"/>
              <w:right w:val="single" w:sz="4" w:space="0" w:color="auto"/>
            </w:tcBorders>
            <w:vAlign w:val="center"/>
          </w:tcPr>
          <w:p w14:paraId="789698C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tcPr>
          <w:p w14:paraId="44702DDD"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E9C3ED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3292CD75" w14:textId="77777777" w:rsidTr="00662A41">
        <w:trPr>
          <w:trHeight w:val="127"/>
        </w:trPr>
        <w:tc>
          <w:tcPr>
            <w:tcW w:w="562" w:type="dxa"/>
            <w:vMerge/>
            <w:tcBorders>
              <w:left w:val="single" w:sz="4" w:space="0" w:color="auto"/>
              <w:right w:val="single" w:sz="4" w:space="0" w:color="auto"/>
            </w:tcBorders>
            <w:vAlign w:val="center"/>
          </w:tcPr>
          <w:p w14:paraId="5237F1AD"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73F5FD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54C03A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035345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ручек</w:t>
            </w:r>
          </w:p>
        </w:tc>
        <w:tc>
          <w:tcPr>
            <w:tcW w:w="2268" w:type="dxa"/>
            <w:tcBorders>
              <w:top w:val="single" w:sz="4" w:space="0" w:color="auto"/>
              <w:left w:val="single" w:sz="4" w:space="0" w:color="auto"/>
              <w:bottom w:val="single" w:sz="4" w:space="0" w:color="auto"/>
              <w:right w:val="single" w:sz="4" w:space="0" w:color="auto"/>
            </w:tcBorders>
            <w:vAlign w:val="center"/>
          </w:tcPr>
          <w:p w14:paraId="04261EE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металл</w:t>
            </w:r>
          </w:p>
        </w:tc>
        <w:tc>
          <w:tcPr>
            <w:tcW w:w="2127" w:type="dxa"/>
            <w:tcBorders>
              <w:top w:val="single" w:sz="4" w:space="0" w:color="auto"/>
              <w:left w:val="single" w:sz="4" w:space="0" w:color="auto"/>
              <w:bottom w:val="single" w:sz="4" w:space="0" w:color="auto"/>
              <w:right w:val="single" w:sz="4" w:space="0" w:color="auto"/>
            </w:tcBorders>
            <w:vAlign w:val="center"/>
          </w:tcPr>
          <w:p w14:paraId="457BBB2A"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6C805C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7B4DAA3A" w14:textId="77777777" w:rsidTr="00662A41">
        <w:trPr>
          <w:trHeight w:val="127"/>
        </w:trPr>
        <w:tc>
          <w:tcPr>
            <w:tcW w:w="562" w:type="dxa"/>
            <w:vMerge/>
            <w:tcBorders>
              <w:left w:val="single" w:sz="4" w:space="0" w:color="auto"/>
              <w:right w:val="single" w:sz="4" w:space="0" w:color="auto"/>
            </w:tcBorders>
            <w:vAlign w:val="center"/>
          </w:tcPr>
          <w:p w14:paraId="44E0C863"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E74515B"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F6216A1"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10B010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Колеса</w:t>
            </w:r>
          </w:p>
        </w:tc>
        <w:tc>
          <w:tcPr>
            <w:tcW w:w="2268" w:type="dxa"/>
            <w:tcBorders>
              <w:top w:val="single" w:sz="4" w:space="0" w:color="auto"/>
              <w:left w:val="single" w:sz="4" w:space="0" w:color="auto"/>
              <w:bottom w:val="single" w:sz="4" w:space="0" w:color="auto"/>
              <w:right w:val="single" w:sz="4" w:space="0" w:color="auto"/>
            </w:tcBorders>
            <w:vAlign w:val="center"/>
          </w:tcPr>
          <w:p w14:paraId="1E32F13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235B8626"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936184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350C37BA" w14:textId="77777777" w:rsidTr="00662A41">
        <w:trPr>
          <w:trHeight w:val="127"/>
        </w:trPr>
        <w:tc>
          <w:tcPr>
            <w:tcW w:w="562" w:type="dxa"/>
            <w:vMerge/>
            <w:tcBorders>
              <w:left w:val="single" w:sz="4" w:space="0" w:color="auto"/>
              <w:right w:val="single" w:sz="4" w:space="0" w:color="auto"/>
            </w:tcBorders>
            <w:vAlign w:val="center"/>
          </w:tcPr>
          <w:p w14:paraId="6D885A22"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2F6B188"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D056686"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33B24C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колесных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0EFDE68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3D822197"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44F661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5961A2D0" w14:textId="77777777" w:rsidTr="00662A41">
        <w:trPr>
          <w:trHeight w:val="127"/>
        </w:trPr>
        <w:tc>
          <w:tcPr>
            <w:tcW w:w="562" w:type="dxa"/>
            <w:vMerge/>
            <w:tcBorders>
              <w:left w:val="single" w:sz="4" w:space="0" w:color="auto"/>
              <w:right w:val="single" w:sz="4" w:space="0" w:color="auto"/>
            </w:tcBorders>
            <w:vAlign w:val="center"/>
          </w:tcPr>
          <w:p w14:paraId="30C2BD54"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9E6026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7F7F14E"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DF111C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xml:space="preserve">Замок с </w:t>
            </w:r>
            <w:r w:rsidRPr="0088316F">
              <w:rPr>
                <w:rFonts w:ascii="Times New Roman" w:hAnsi="Times New Roman" w:cs="Times New Roman"/>
                <w:sz w:val="24"/>
                <w:szCs w:val="24"/>
              </w:rPr>
              <w:t>2-мя</w:t>
            </w:r>
            <w:r w:rsidRPr="000D0F97">
              <w:rPr>
                <w:rFonts w:ascii="Times New Roman" w:hAnsi="Times New Roman" w:cs="Times New Roman"/>
                <w:sz w:val="24"/>
                <w:szCs w:val="24"/>
              </w:rPr>
              <w:t xml:space="preserve"> ключами</w:t>
            </w:r>
          </w:p>
        </w:tc>
        <w:tc>
          <w:tcPr>
            <w:tcW w:w="2268" w:type="dxa"/>
            <w:tcBorders>
              <w:top w:val="single" w:sz="4" w:space="0" w:color="auto"/>
              <w:left w:val="single" w:sz="4" w:space="0" w:color="auto"/>
              <w:bottom w:val="single" w:sz="4" w:space="0" w:color="auto"/>
              <w:right w:val="single" w:sz="4" w:space="0" w:color="auto"/>
            </w:tcBorders>
            <w:vAlign w:val="center"/>
          </w:tcPr>
          <w:p w14:paraId="7443F45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6E013013"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E9E48F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8DE5BB6" w14:textId="77777777" w:rsidTr="00662A41">
        <w:trPr>
          <w:trHeight w:val="127"/>
        </w:trPr>
        <w:tc>
          <w:tcPr>
            <w:tcW w:w="562" w:type="dxa"/>
            <w:vMerge/>
            <w:tcBorders>
              <w:left w:val="single" w:sz="4" w:space="0" w:color="auto"/>
              <w:right w:val="single" w:sz="4" w:space="0" w:color="auto"/>
            </w:tcBorders>
            <w:vAlign w:val="center"/>
          </w:tcPr>
          <w:p w14:paraId="11AFEE2A"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5508A9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DE27C35"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4C3C88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35F1DE7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1AF0E7EE"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6FE67B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A9C2218" w14:textId="77777777" w:rsidTr="00662A41">
        <w:trPr>
          <w:trHeight w:val="127"/>
        </w:trPr>
        <w:tc>
          <w:tcPr>
            <w:tcW w:w="562" w:type="dxa"/>
            <w:vMerge/>
            <w:tcBorders>
              <w:left w:val="single" w:sz="4" w:space="0" w:color="auto"/>
              <w:right w:val="single" w:sz="4" w:space="0" w:color="auto"/>
            </w:tcBorders>
            <w:vAlign w:val="center"/>
          </w:tcPr>
          <w:p w14:paraId="5571025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B74EB9F"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F802F4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3A325E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54F166F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4C088C37"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EF7FC6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664799CF" w14:textId="77777777" w:rsidTr="00662A41">
        <w:trPr>
          <w:trHeight w:val="127"/>
        </w:trPr>
        <w:tc>
          <w:tcPr>
            <w:tcW w:w="562" w:type="dxa"/>
            <w:vMerge/>
            <w:tcBorders>
              <w:left w:val="single" w:sz="4" w:space="0" w:color="auto"/>
              <w:right w:val="single" w:sz="4" w:space="0" w:color="auto"/>
            </w:tcBorders>
            <w:vAlign w:val="center"/>
          </w:tcPr>
          <w:p w14:paraId="22D49843"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0E1F5E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7A3047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3EF44D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5D31A0E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53F5ECB2"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C86466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17B28ECB" w14:textId="77777777" w:rsidTr="00662A41">
        <w:trPr>
          <w:trHeight w:val="127"/>
        </w:trPr>
        <w:tc>
          <w:tcPr>
            <w:tcW w:w="562" w:type="dxa"/>
            <w:vMerge/>
            <w:tcBorders>
              <w:left w:val="single" w:sz="4" w:space="0" w:color="auto"/>
              <w:right w:val="single" w:sz="4" w:space="0" w:color="auto"/>
            </w:tcBorders>
            <w:vAlign w:val="center"/>
          </w:tcPr>
          <w:p w14:paraId="63E48379"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0949AAA"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FFE4033"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7F1D99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64345F0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482E50BB"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bottom w:val="single" w:sz="4" w:space="0" w:color="auto"/>
              <w:right w:val="single" w:sz="4" w:space="0" w:color="auto"/>
            </w:tcBorders>
            <w:vAlign w:val="center"/>
          </w:tcPr>
          <w:p w14:paraId="33DBF0D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2866113" w14:textId="77777777" w:rsidTr="00662A41">
        <w:trPr>
          <w:trHeight w:val="367"/>
        </w:trPr>
        <w:tc>
          <w:tcPr>
            <w:tcW w:w="562" w:type="dxa"/>
            <w:vMerge w:val="restart"/>
            <w:tcBorders>
              <w:top w:val="single" w:sz="4" w:space="0" w:color="auto"/>
              <w:left w:val="single" w:sz="4" w:space="0" w:color="auto"/>
              <w:right w:val="single" w:sz="4" w:space="0" w:color="auto"/>
            </w:tcBorders>
            <w:vAlign w:val="center"/>
          </w:tcPr>
          <w:p w14:paraId="381CC7C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6</w:t>
            </w:r>
          </w:p>
        </w:tc>
        <w:tc>
          <w:tcPr>
            <w:tcW w:w="2268" w:type="dxa"/>
            <w:vMerge w:val="restart"/>
            <w:tcBorders>
              <w:top w:val="single" w:sz="4" w:space="0" w:color="auto"/>
              <w:left w:val="single" w:sz="4" w:space="0" w:color="auto"/>
              <w:right w:val="single" w:sz="4" w:space="0" w:color="auto"/>
            </w:tcBorders>
            <w:vAlign w:val="center"/>
          </w:tcPr>
          <w:p w14:paraId="4329FD4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Тумба Тип 2</w:t>
            </w:r>
          </w:p>
          <w:p w14:paraId="3CE78083" w14:textId="77777777" w:rsidR="00662A41" w:rsidRPr="000D0F97" w:rsidRDefault="00662A41" w:rsidP="00662A41">
            <w:pPr>
              <w:spacing w:after="0"/>
              <w:rPr>
                <w:rFonts w:ascii="Times New Roman" w:hAnsi="Times New Roman" w:cs="Times New Roman"/>
                <w:sz w:val="24"/>
                <w:szCs w:val="24"/>
              </w:rPr>
            </w:pPr>
          </w:p>
          <w:p w14:paraId="183A000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6308765D" wp14:editId="56B1C97E">
                  <wp:extent cx="1066800" cy="1066800"/>
                  <wp:effectExtent l="0" t="0" r="0" b="0"/>
                  <wp:docPr id="16" name="Рисунок 16" descr="http://ofus.ru/i/id/102195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http://ofus.ru/i/id/1021953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041ED4B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31.01.12.150- Тумбы офисные деревянные;</w:t>
            </w:r>
          </w:p>
          <w:p w14:paraId="2DD46793" w14:textId="77777777" w:rsidR="00662A41" w:rsidRPr="000D0F97" w:rsidRDefault="00662A41" w:rsidP="00662A41">
            <w:pPr>
              <w:spacing w:after="0"/>
              <w:rPr>
                <w:rFonts w:ascii="Times New Roman" w:hAnsi="Times New Roman" w:cs="Times New Roman"/>
                <w:sz w:val="24"/>
                <w:szCs w:val="24"/>
              </w:rPr>
            </w:pPr>
          </w:p>
          <w:p w14:paraId="4896311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КТРУ: 31.01.12.150-00000004- Тумба офисная деревянная (заказчик не применяет данный КТРУ в виду обязательного применения с 02.11.2020 г.)</w:t>
            </w:r>
          </w:p>
          <w:p w14:paraId="44E72703" w14:textId="77777777" w:rsidR="00662A41" w:rsidRPr="000D0F97" w:rsidRDefault="00662A41" w:rsidP="00662A41">
            <w:pPr>
              <w:spacing w:after="0"/>
              <w:rPr>
                <w:rFonts w:ascii="Times New Roman" w:hAnsi="Times New Roman" w:cs="Times New Roman"/>
                <w:sz w:val="24"/>
                <w:szCs w:val="24"/>
              </w:rPr>
            </w:pPr>
          </w:p>
          <w:p w14:paraId="72D07321" w14:textId="77777777" w:rsidR="00662A41" w:rsidRPr="000D0F97" w:rsidRDefault="00662A41" w:rsidP="00662A41">
            <w:pPr>
              <w:spacing w:after="0"/>
              <w:rPr>
                <w:rFonts w:ascii="Times New Roman" w:hAnsi="Times New Roman" w:cs="Times New Roman"/>
                <w:sz w:val="24"/>
                <w:szCs w:val="24"/>
              </w:rPr>
            </w:pPr>
          </w:p>
          <w:p w14:paraId="41DDBF69" w14:textId="77777777" w:rsidR="00662A41" w:rsidRPr="000D0F97" w:rsidRDefault="00662A41" w:rsidP="00662A41">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7304F3E3"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00D360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35DDF65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приставная</w:t>
            </w:r>
          </w:p>
        </w:tc>
        <w:tc>
          <w:tcPr>
            <w:tcW w:w="2127" w:type="dxa"/>
            <w:tcBorders>
              <w:top w:val="single" w:sz="4" w:space="0" w:color="auto"/>
              <w:left w:val="single" w:sz="4" w:space="0" w:color="auto"/>
              <w:bottom w:val="single" w:sz="4" w:space="0" w:color="auto"/>
              <w:right w:val="single" w:sz="4" w:space="0" w:color="auto"/>
            </w:tcBorders>
            <w:vAlign w:val="center"/>
          </w:tcPr>
          <w:p w14:paraId="1F3F6A7A" w14:textId="77777777" w:rsidR="00662A41" w:rsidRPr="000D0F97" w:rsidRDefault="00662A41" w:rsidP="00662A41">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5EE4971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4E615928" w14:textId="77777777" w:rsidTr="00662A41">
        <w:trPr>
          <w:trHeight w:val="367"/>
        </w:trPr>
        <w:tc>
          <w:tcPr>
            <w:tcW w:w="562" w:type="dxa"/>
            <w:vMerge/>
            <w:tcBorders>
              <w:left w:val="single" w:sz="4" w:space="0" w:color="auto"/>
              <w:right w:val="single" w:sz="4" w:space="0" w:color="auto"/>
            </w:tcBorders>
            <w:vAlign w:val="center"/>
          </w:tcPr>
          <w:p w14:paraId="7846BD16"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CD0F51F"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758880C"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A67E96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2F722BB3" w14:textId="77777777" w:rsidR="00662A41" w:rsidRPr="000D0F97" w:rsidRDefault="00662A41" w:rsidP="00662A41">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4A03419A"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9F8870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1C568121" w14:textId="77777777" w:rsidTr="00662A41">
        <w:trPr>
          <w:trHeight w:val="367"/>
        </w:trPr>
        <w:tc>
          <w:tcPr>
            <w:tcW w:w="562" w:type="dxa"/>
            <w:vMerge/>
            <w:tcBorders>
              <w:left w:val="single" w:sz="4" w:space="0" w:color="auto"/>
              <w:right w:val="single" w:sz="4" w:space="0" w:color="auto"/>
            </w:tcBorders>
            <w:vAlign w:val="center"/>
          </w:tcPr>
          <w:p w14:paraId="07A63B29"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F384F6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E4A6B5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804FBC5" w14:textId="77777777" w:rsidR="00662A41" w:rsidRPr="0088316F" w:rsidRDefault="00662A41" w:rsidP="00662A41">
            <w:pPr>
              <w:spacing w:after="0"/>
              <w:rPr>
                <w:rFonts w:ascii="Times New Roman" w:hAnsi="Times New Roman" w:cs="Times New Roman"/>
                <w:sz w:val="24"/>
                <w:szCs w:val="24"/>
              </w:rPr>
            </w:pPr>
            <w:r w:rsidRPr="0088316F">
              <w:rPr>
                <w:rFonts w:ascii="Times New Roman" w:hAnsi="Times New Roman" w:cs="Times New Roman"/>
                <w:sz w:val="24"/>
                <w:szCs w:val="24"/>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423B5E27" w14:textId="77777777" w:rsidR="00662A41" w:rsidRPr="0088316F" w:rsidRDefault="00662A41" w:rsidP="00662A41">
            <w:pPr>
              <w:spacing w:after="0"/>
              <w:rPr>
                <w:rFonts w:ascii="Times New Roman" w:hAnsi="Times New Roman" w:cs="Times New Roman"/>
                <w:sz w:val="24"/>
                <w:szCs w:val="24"/>
              </w:rPr>
            </w:pPr>
            <w:r w:rsidRPr="0088316F">
              <w:rPr>
                <w:rFonts w:ascii="Times New Roman" w:hAnsi="Times New Roman" w:cs="Times New Roman"/>
                <w:sz w:val="24"/>
                <w:szCs w:val="24"/>
              </w:rPr>
              <w:t>≥ 400 и ≤ 500</w:t>
            </w:r>
          </w:p>
        </w:tc>
        <w:tc>
          <w:tcPr>
            <w:tcW w:w="2127" w:type="dxa"/>
            <w:tcBorders>
              <w:top w:val="single" w:sz="4" w:space="0" w:color="auto"/>
              <w:left w:val="single" w:sz="4" w:space="0" w:color="auto"/>
              <w:bottom w:val="single" w:sz="4" w:space="0" w:color="auto"/>
              <w:right w:val="single" w:sz="4" w:space="0" w:color="auto"/>
            </w:tcBorders>
            <w:vAlign w:val="center"/>
          </w:tcPr>
          <w:p w14:paraId="7A97D0BC"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D2FC2F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41518478" w14:textId="77777777" w:rsidTr="00662A41">
        <w:trPr>
          <w:trHeight w:val="367"/>
        </w:trPr>
        <w:tc>
          <w:tcPr>
            <w:tcW w:w="562" w:type="dxa"/>
            <w:vMerge/>
            <w:tcBorders>
              <w:left w:val="single" w:sz="4" w:space="0" w:color="auto"/>
              <w:right w:val="single" w:sz="4" w:space="0" w:color="auto"/>
            </w:tcBorders>
            <w:vAlign w:val="center"/>
          </w:tcPr>
          <w:p w14:paraId="3DA47FD8"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AC9456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6795D2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8F6C8FA" w14:textId="77777777" w:rsidR="00662A41" w:rsidRPr="0088316F" w:rsidRDefault="00662A41" w:rsidP="00662A41">
            <w:pPr>
              <w:spacing w:after="0"/>
              <w:rPr>
                <w:rFonts w:ascii="Times New Roman" w:hAnsi="Times New Roman" w:cs="Times New Roman"/>
                <w:sz w:val="24"/>
                <w:szCs w:val="24"/>
              </w:rPr>
            </w:pPr>
            <w:r w:rsidRPr="0088316F">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6E8900AD" w14:textId="77777777" w:rsidR="00662A41" w:rsidRPr="0088316F" w:rsidRDefault="00662A41" w:rsidP="00662A41">
            <w:pPr>
              <w:spacing w:after="0"/>
              <w:rPr>
                <w:rFonts w:ascii="Times New Roman" w:hAnsi="Times New Roman" w:cs="Times New Roman"/>
                <w:sz w:val="24"/>
                <w:szCs w:val="24"/>
              </w:rPr>
            </w:pPr>
            <w:r w:rsidRPr="0088316F">
              <w:rPr>
                <w:rFonts w:ascii="Times New Roman" w:hAnsi="Times New Roman" w:cs="Times New Roman"/>
                <w:sz w:val="24"/>
                <w:szCs w:val="24"/>
              </w:rPr>
              <w:t>≥ 600 и ≤ 700</w:t>
            </w:r>
          </w:p>
        </w:tc>
        <w:tc>
          <w:tcPr>
            <w:tcW w:w="2127" w:type="dxa"/>
            <w:tcBorders>
              <w:top w:val="single" w:sz="4" w:space="0" w:color="auto"/>
              <w:left w:val="single" w:sz="4" w:space="0" w:color="auto"/>
              <w:bottom w:val="single" w:sz="4" w:space="0" w:color="auto"/>
              <w:right w:val="single" w:sz="4" w:space="0" w:color="auto"/>
            </w:tcBorders>
            <w:vAlign w:val="center"/>
          </w:tcPr>
          <w:p w14:paraId="18EBCF3B"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979D0F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5B9A8540" w14:textId="77777777" w:rsidTr="00662A41">
        <w:trPr>
          <w:trHeight w:val="367"/>
        </w:trPr>
        <w:tc>
          <w:tcPr>
            <w:tcW w:w="562" w:type="dxa"/>
            <w:vMerge/>
            <w:tcBorders>
              <w:left w:val="single" w:sz="4" w:space="0" w:color="auto"/>
              <w:right w:val="single" w:sz="4" w:space="0" w:color="auto"/>
            </w:tcBorders>
            <w:vAlign w:val="center"/>
          </w:tcPr>
          <w:p w14:paraId="6F53BE0B"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AAE8CA6"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556C8CC"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D6203C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74373EE1" w14:textId="77777777" w:rsidR="00662A41" w:rsidRPr="000D0F97" w:rsidRDefault="00662A41" w:rsidP="00662A41">
            <w:pPr>
              <w:spacing w:after="0"/>
              <w:rPr>
                <w:rFonts w:ascii="Times New Roman" w:hAnsi="Times New Roman" w:cs="Times New Roman"/>
                <w:sz w:val="24"/>
                <w:szCs w:val="24"/>
              </w:rPr>
            </w:pPr>
            <w:r w:rsidRPr="0088316F">
              <w:rPr>
                <w:rFonts w:ascii="Times New Roman" w:hAnsi="Times New Roman" w:cs="Times New Roman"/>
                <w:sz w:val="24"/>
                <w:szCs w:val="24"/>
              </w:rPr>
              <w:t>≥ 720 и ≤ 780</w:t>
            </w:r>
          </w:p>
        </w:tc>
        <w:tc>
          <w:tcPr>
            <w:tcW w:w="2127" w:type="dxa"/>
            <w:tcBorders>
              <w:top w:val="single" w:sz="4" w:space="0" w:color="auto"/>
              <w:left w:val="single" w:sz="4" w:space="0" w:color="auto"/>
              <w:bottom w:val="single" w:sz="4" w:space="0" w:color="auto"/>
              <w:right w:val="single" w:sz="4" w:space="0" w:color="auto"/>
            </w:tcBorders>
            <w:vAlign w:val="center"/>
          </w:tcPr>
          <w:p w14:paraId="0674454A"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592CBA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CB854C4" w14:textId="77777777" w:rsidTr="00662A41">
        <w:trPr>
          <w:trHeight w:val="273"/>
        </w:trPr>
        <w:tc>
          <w:tcPr>
            <w:tcW w:w="562" w:type="dxa"/>
            <w:vMerge/>
            <w:tcBorders>
              <w:left w:val="single" w:sz="4" w:space="0" w:color="auto"/>
              <w:right w:val="single" w:sz="4" w:space="0" w:color="auto"/>
            </w:tcBorders>
            <w:vAlign w:val="center"/>
          </w:tcPr>
          <w:p w14:paraId="51F6D711"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5A599D2"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D0ABD5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00DB6D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Дополнительно</w:t>
            </w:r>
          </w:p>
        </w:tc>
        <w:tc>
          <w:tcPr>
            <w:tcW w:w="2268" w:type="dxa"/>
            <w:tcBorders>
              <w:top w:val="single" w:sz="4" w:space="0" w:color="auto"/>
              <w:left w:val="single" w:sz="4" w:space="0" w:color="auto"/>
              <w:bottom w:val="single" w:sz="4" w:space="0" w:color="auto"/>
              <w:right w:val="single" w:sz="4" w:space="0" w:color="auto"/>
            </w:tcBorders>
            <w:vAlign w:val="center"/>
          </w:tcPr>
          <w:p w14:paraId="092B93C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xml:space="preserve">Совместима по высоте </w:t>
            </w:r>
            <w:r w:rsidRPr="00867995">
              <w:rPr>
                <w:rFonts w:ascii="Times New Roman" w:hAnsi="Times New Roman" w:cs="Times New Roman"/>
                <w:sz w:val="24"/>
                <w:szCs w:val="24"/>
              </w:rPr>
              <w:t>и ширине</w:t>
            </w:r>
            <w:r w:rsidRPr="000D0F97">
              <w:rPr>
                <w:rFonts w:ascii="Times New Roman" w:hAnsi="Times New Roman" w:cs="Times New Roman"/>
                <w:sz w:val="24"/>
                <w:szCs w:val="24"/>
              </w:rPr>
              <w:t xml:space="preserve"> со столом письменным (см. п.3)</w:t>
            </w:r>
          </w:p>
        </w:tc>
        <w:tc>
          <w:tcPr>
            <w:tcW w:w="2127" w:type="dxa"/>
            <w:tcBorders>
              <w:top w:val="single" w:sz="4" w:space="0" w:color="auto"/>
              <w:left w:val="single" w:sz="4" w:space="0" w:color="auto"/>
              <w:bottom w:val="single" w:sz="4" w:space="0" w:color="auto"/>
              <w:right w:val="single" w:sz="4" w:space="0" w:color="auto"/>
            </w:tcBorders>
            <w:vAlign w:val="center"/>
          </w:tcPr>
          <w:p w14:paraId="67D1B619"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343D7B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249F7583" w14:textId="77777777" w:rsidTr="00662A41">
        <w:trPr>
          <w:trHeight w:val="127"/>
        </w:trPr>
        <w:tc>
          <w:tcPr>
            <w:tcW w:w="562" w:type="dxa"/>
            <w:vMerge/>
            <w:tcBorders>
              <w:left w:val="single" w:sz="4" w:space="0" w:color="auto"/>
              <w:right w:val="single" w:sz="4" w:space="0" w:color="auto"/>
            </w:tcBorders>
            <w:vAlign w:val="center"/>
          </w:tcPr>
          <w:p w14:paraId="16989449"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67D6705"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3E614FD"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CC0169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столешницы, каркаса и фасада ящиков, мм</w:t>
            </w:r>
          </w:p>
        </w:tc>
        <w:tc>
          <w:tcPr>
            <w:tcW w:w="2268" w:type="dxa"/>
            <w:tcBorders>
              <w:top w:val="single" w:sz="4" w:space="0" w:color="auto"/>
              <w:left w:val="single" w:sz="4" w:space="0" w:color="auto"/>
              <w:bottom w:val="single" w:sz="4" w:space="0" w:color="auto"/>
              <w:right w:val="single" w:sz="4" w:space="0" w:color="auto"/>
            </w:tcBorders>
            <w:vAlign w:val="center"/>
          </w:tcPr>
          <w:p w14:paraId="202F48D1" w14:textId="77777777" w:rsidR="00662A41" w:rsidRPr="000D0F97"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 22</w:t>
            </w:r>
          </w:p>
        </w:tc>
        <w:tc>
          <w:tcPr>
            <w:tcW w:w="2127" w:type="dxa"/>
            <w:tcBorders>
              <w:top w:val="single" w:sz="4" w:space="0" w:color="auto"/>
              <w:left w:val="single" w:sz="4" w:space="0" w:color="auto"/>
              <w:bottom w:val="single" w:sz="4" w:space="0" w:color="auto"/>
              <w:right w:val="single" w:sz="4" w:space="0" w:color="auto"/>
            </w:tcBorders>
            <w:vAlign w:val="center"/>
          </w:tcPr>
          <w:p w14:paraId="510948F9"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C416A7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A874E45" w14:textId="77777777" w:rsidTr="00662A41">
        <w:trPr>
          <w:trHeight w:val="127"/>
        </w:trPr>
        <w:tc>
          <w:tcPr>
            <w:tcW w:w="562" w:type="dxa"/>
            <w:vMerge/>
            <w:tcBorders>
              <w:left w:val="single" w:sz="4" w:space="0" w:color="auto"/>
              <w:right w:val="single" w:sz="4" w:space="0" w:color="auto"/>
            </w:tcBorders>
            <w:vAlign w:val="center"/>
          </w:tcPr>
          <w:p w14:paraId="146BE14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9AF487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47B38D3"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63FB05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ящиков, шт.</w:t>
            </w:r>
          </w:p>
        </w:tc>
        <w:tc>
          <w:tcPr>
            <w:tcW w:w="2268" w:type="dxa"/>
            <w:tcBorders>
              <w:top w:val="single" w:sz="4" w:space="0" w:color="auto"/>
              <w:left w:val="single" w:sz="4" w:space="0" w:color="auto"/>
              <w:bottom w:val="single" w:sz="4" w:space="0" w:color="auto"/>
              <w:right w:val="single" w:sz="4" w:space="0" w:color="auto"/>
            </w:tcBorders>
            <w:vAlign w:val="center"/>
          </w:tcPr>
          <w:p w14:paraId="745D1AE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32DED2B6"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946571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6A534180" w14:textId="77777777" w:rsidTr="00662A41">
        <w:trPr>
          <w:trHeight w:val="127"/>
        </w:trPr>
        <w:tc>
          <w:tcPr>
            <w:tcW w:w="562" w:type="dxa"/>
            <w:vMerge/>
            <w:tcBorders>
              <w:left w:val="single" w:sz="4" w:space="0" w:color="auto"/>
              <w:right w:val="single" w:sz="4" w:space="0" w:color="auto"/>
            </w:tcBorders>
            <w:vAlign w:val="center"/>
          </w:tcPr>
          <w:p w14:paraId="03D262CB"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924C24A"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23E61B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E381C6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Вид направляющих</w:t>
            </w:r>
          </w:p>
        </w:tc>
        <w:tc>
          <w:tcPr>
            <w:tcW w:w="2268" w:type="dxa"/>
            <w:tcBorders>
              <w:top w:val="single" w:sz="4" w:space="0" w:color="auto"/>
              <w:left w:val="single" w:sz="4" w:space="0" w:color="auto"/>
              <w:bottom w:val="single" w:sz="4" w:space="0" w:color="auto"/>
              <w:right w:val="single" w:sz="4" w:space="0" w:color="auto"/>
            </w:tcBorders>
            <w:vAlign w:val="center"/>
          </w:tcPr>
          <w:p w14:paraId="09A64A4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роликовые</w:t>
            </w:r>
          </w:p>
        </w:tc>
        <w:tc>
          <w:tcPr>
            <w:tcW w:w="2127" w:type="dxa"/>
            <w:tcBorders>
              <w:top w:val="single" w:sz="4" w:space="0" w:color="auto"/>
              <w:left w:val="single" w:sz="4" w:space="0" w:color="auto"/>
              <w:bottom w:val="single" w:sz="4" w:space="0" w:color="auto"/>
              <w:right w:val="single" w:sz="4" w:space="0" w:color="auto"/>
            </w:tcBorders>
            <w:vAlign w:val="center"/>
          </w:tcPr>
          <w:p w14:paraId="4B7B40E2"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274EA7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7301B7C7" w14:textId="77777777" w:rsidTr="00662A41">
        <w:trPr>
          <w:trHeight w:val="127"/>
        </w:trPr>
        <w:tc>
          <w:tcPr>
            <w:tcW w:w="562" w:type="dxa"/>
            <w:vMerge/>
            <w:tcBorders>
              <w:left w:val="single" w:sz="4" w:space="0" w:color="auto"/>
              <w:right w:val="single" w:sz="4" w:space="0" w:color="auto"/>
            </w:tcBorders>
            <w:vAlign w:val="center"/>
          </w:tcPr>
          <w:p w14:paraId="1704B1C8"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A24F6D0"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71D430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8A16FF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днища ящика</w:t>
            </w:r>
          </w:p>
        </w:tc>
        <w:tc>
          <w:tcPr>
            <w:tcW w:w="2268" w:type="dxa"/>
            <w:tcBorders>
              <w:top w:val="single" w:sz="4" w:space="0" w:color="auto"/>
              <w:left w:val="single" w:sz="4" w:space="0" w:color="auto"/>
              <w:bottom w:val="single" w:sz="4" w:space="0" w:color="auto"/>
              <w:right w:val="single" w:sz="4" w:space="0" w:color="auto"/>
            </w:tcBorders>
            <w:vAlign w:val="center"/>
          </w:tcPr>
          <w:p w14:paraId="1450F2F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ДВП</w:t>
            </w:r>
          </w:p>
        </w:tc>
        <w:tc>
          <w:tcPr>
            <w:tcW w:w="2127" w:type="dxa"/>
            <w:tcBorders>
              <w:top w:val="single" w:sz="4" w:space="0" w:color="auto"/>
              <w:left w:val="single" w:sz="4" w:space="0" w:color="auto"/>
              <w:bottom w:val="single" w:sz="4" w:space="0" w:color="auto"/>
              <w:right w:val="single" w:sz="4" w:space="0" w:color="auto"/>
            </w:tcBorders>
            <w:vAlign w:val="center"/>
          </w:tcPr>
          <w:p w14:paraId="00864D05"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B45776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4A57BF1" w14:textId="77777777" w:rsidTr="00662A41">
        <w:trPr>
          <w:trHeight w:val="127"/>
        </w:trPr>
        <w:tc>
          <w:tcPr>
            <w:tcW w:w="562" w:type="dxa"/>
            <w:vMerge/>
            <w:tcBorders>
              <w:left w:val="single" w:sz="4" w:space="0" w:color="auto"/>
              <w:right w:val="single" w:sz="4" w:space="0" w:color="auto"/>
            </w:tcBorders>
            <w:vAlign w:val="center"/>
          </w:tcPr>
          <w:p w14:paraId="23F4360B"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ACA1B6F"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68B708D"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E69BB8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ручек</w:t>
            </w:r>
          </w:p>
        </w:tc>
        <w:tc>
          <w:tcPr>
            <w:tcW w:w="2268" w:type="dxa"/>
            <w:tcBorders>
              <w:top w:val="single" w:sz="4" w:space="0" w:color="auto"/>
              <w:left w:val="single" w:sz="4" w:space="0" w:color="auto"/>
              <w:bottom w:val="single" w:sz="4" w:space="0" w:color="auto"/>
              <w:right w:val="single" w:sz="4" w:space="0" w:color="auto"/>
            </w:tcBorders>
            <w:vAlign w:val="center"/>
          </w:tcPr>
          <w:p w14:paraId="094CBA0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металл</w:t>
            </w:r>
          </w:p>
        </w:tc>
        <w:tc>
          <w:tcPr>
            <w:tcW w:w="2127" w:type="dxa"/>
            <w:tcBorders>
              <w:top w:val="single" w:sz="4" w:space="0" w:color="auto"/>
              <w:left w:val="single" w:sz="4" w:space="0" w:color="auto"/>
              <w:bottom w:val="single" w:sz="4" w:space="0" w:color="auto"/>
              <w:right w:val="single" w:sz="4" w:space="0" w:color="auto"/>
            </w:tcBorders>
            <w:vAlign w:val="center"/>
          </w:tcPr>
          <w:p w14:paraId="5F89AC61"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FA6FF8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333DAEF3" w14:textId="77777777" w:rsidTr="00662A41">
        <w:trPr>
          <w:trHeight w:val="127"/>
        </w:trPr>
        <w:tc>
          <w:tcPr>
            <w:tcW w:w="562" w:type="dxa"/>
            <w:vMerge/>
            <w:tcBorders>
              <w:left w:val="single" w:sz="4" w:space="0" w:color="auto"/>
              <w:right w:val="single" w:sz="4" w:space="0" w:color="auto"/>
            </w:tcBorders>
            <w:vAlign w:val="center"/>
          </w:tcPr>
          <w:p w14:paraId="5B90923C"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446DECA"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DDDC0CD"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F3A550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ручек к ящикам, шт.</w:t>
            </w:r>
          </w:p>
        </w:tc>
        <w:tc>
          <w:tcPr>
            <w:tcW w:w="2268" w:type="dxa"/>
            <w:tcBorders>
              <w:top w:val="single" w:sz="4" w:space="0" w:color="auto"/>
              <w:left w:val="single" w:sz="4" w:space="0" w:color="auto"/>
              <w:bottom w:val="single" w:sz="4" w:space="0" w:color="auto"/>
              <w:right w:val="single" w:sz="4" w:space="0" w:color="auto"/>
            </w:tcBorders>
            <w:vAlign w:val="center"/>
          </w:tcPr>
          <w:p w14:paraId="7BDC141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44FB21E6"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1505E4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201C42A1" w14:textId="77777777" w:rsidTr="00662A41">
        <w:trPr>
          <w:trHeight w:val="127"/>
        </w:trPr>
        <w:tc>
          <w:tcPr>
            <w:tcW w:w="562" w:type="dxa"/>
            <w:vMerge/>
            <w:tcBorders>
              <w:left w:val="single" w:sz="4" w:space="0" w:color="auto"/>
              <w:right w:val="single" w:sz="4" w:space="0" w:color="auto"/>
            </w:tcBorders>
            <w:vAlign w:val="center"/>
          </w:tcPr>
          <w:p w14:paraId="606D5C25"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E74D64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34E202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734BD1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2D468F9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06FF8035"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2E6176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61D50F10" w14:textId="77777777" w:rsidTr="00662A41">
        <w:trPr>
          <w:trHeight w:val="127"/>
        </w:trPr>
        <w:tc>
          <w:tcPr>
            <w:tcW w:w="562" w:type="dxa"/>
            <w:vMerge/>
            <w:tcBorders>
              <w:left w:val="single" w:sz="4" w:space="0" w:color="auto"/>
              <w:right w:val="single" w:sz="4" w:space="0" w:color="auto"/>
            </w:tcBorders>
            <w:vAlign w:val="center"/>
          </w:tcPr>
          <w:p w14:paraId="7734D228"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06F4729"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809C8D7"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A6A848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Вид опор</w:t>
            </w:r>
          </w:p>
        </w:tc>
        <w:tc>
          <w:tcPr>
            <w:tcW w:w="2268" w:type="dxa"/>
            <w:tcBorders>
              <w:top w:val="single" w:sz="4" w:space="0" w:color="auto"/>
              <w:left w:val="single" w:sz="4" w:space="0" w:color="auto"/>
              <w:bottom w:val="single" w:sz="4" w:space="0" w:color="auto"/>
              <w:right w:val="single" w:sz="4" w:space="0" w:color="auto"/>
            </w:tcBorders>
            <w:vAlign w:val="center"/>
          </w:tcPr>
          <w:p w14:paraId="636AC6C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регулируемые</w:t>
            </w:r>
          </w:p>
        </w:tc>
        <w:tc>
          <w:tcPr>
            <w:tcW w:w="2127" w:type="dxa"/>
            <w:tcBorders>
              <w:top w:val="single" w:sz="4" w:space="0" w:color="auto"/>
              <w:left w:val="single" w:sz="4" w:space="0" w:color="auto"/>
              <w:bottom w:val="single" w:sz="4" w:space="0" w:color="auto"/>
              <w:right w:val="single" w:sz="4" w:space="0" w:color="auto"/>
            </w:tcBorders>
            <w:vAlign w:val="center"/>
          </w:tcPr>
          <w:p w14:paraId="125949EB"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6756CA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C067132" w14:textId="77777777" w:rsidTr="00662A41">
        <w:trPr>
          <w:trHeight w:val="127"/>
        </w:trPr>
        <w:tc>
          <w:tcPr>
            <w:tcW w:w="562" w:type="dxa"/>
            <w:vMerge/>
            <w:tcBorders>
              <w:left w:val="single" w:sz="4" w:space="0" w:color="auto"/>
              <w:right w:val="single" w:sz="4" w:space="0" w:color="auto"/>
            </w:tcBorders>
            <w:vAlign w:val="center"/>
          </w:tcPr>
          <w:p w14:paraId="45AFC9F4"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3E37A20"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8D0C0FE"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B889FE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xml:space="preserve">Замок с </w:t>
            </w:r>
            <w:r w:rsidRPr="00867995">
              <w:rPr>
                <w:rFonts w:ascii="Times New Roman" w:hAnsi="Times New Roman" w:cs="Times New Roman"/>
                <w:sz w:val="24"/>
                <w:szCs w:val="24"/>
              </w:rPr>
              <w:t>2-мя</w:t>
            </w:r>
            <w:r w:rsidRPr="000D0F97">
              <w:rPr>
                <w:rFonts w:ascii="Times New Roman" w:hAnsi="Times New Roman" w:cs="Times New Roman"/>
                <w:sz w:val="24"/>
                <w:szCs w:val="24"/>
              </w:rPr>
              <w:t xml:space="preserve"> ключами</w:t>
            </w:r>
          </w:p>
        </w:tc>
        <w:tc>
          <w:tcPr>
            <w:tcW w:w="2268" w:type="dxa"/>
            <w:tcBorders>
              <w:top w:val="single" w:sz="4" w:space="0" w:color="auto"/>
              <w:left w:val="single" w:sz="4" w:space="0" w:color="auto"/>
              <w:bottom w:val="single" w:sz="4" w:space="0" w:color="auto"/>
              <w:right w:val="single" w:sz="4" w:space="0" w:color="auto"/>
            </w:tcBorders>
            <w:vAlign w:val="center"/>
          </w:tcPr>
          <w:p w14:paraId="136BFDC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30F44584"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61B9A9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467A4684" w14:textId="77777777" w:rsidTr="00662A41">
        <w:trPr>
          <w:trHeight w:val="127"/>
        </w:trPr>
        <w:tc>
          <w:tcPr>
            <w:tcW w:w="562" w:type="dxa"/>
            <w:vMerge/>
            <w:tcBorders>
              <w:left w:val="single" w:sz="4" w:space="0" w:color="auto"/>
              <w:right w:val="single" w:sz="4" w:space="0" w:color="auto"/>
            </w:tcBorders>
            <w:vAlign w:val="center"/>
          </w:tcPr>
          <w:p w14:paraId="6E313293"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06E2012"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BD13751"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444041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305E45F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2BAE08FE"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E9BB4F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2D42C01B" w14:textId="77777777" w:rsidTr="00662A41">
        <w:trPr>
          <w:trHeight w:val="127"/>
        </w:trPr>
        <w:tc>
          <w:tcPr>
            <w:tcW w:w="562" w:type="dxa"/>
            <w:vMerge/>
            <w:tcBorders>
              <w:left w:val="single" w:sz="4" w:space="0" w:color="auto"/>
              <w:right w:val="single" w:sz="4" w:space="0" w:color="auto"/>
            </w:tcBorders>
            <w:vAlign w:val="center"/>
          </w:tcPr>
          <w:p w14:paraId="5BF0072D"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2501F4B"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6CD40D5"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B3D1B3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324B211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07407992"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F849B3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2A64495A" w14:textId="77777777" w:rsidTr="00662A41">
        <w:trPr>
          <w:trHeight w:val="127"/>
        </w:trPr>
        <w:tc>
          <w:tcPr>
            <w:tcW w:w="562" w:type="dxa"/>
            <w:vMerge/>
            <w:tcBorders>
              <w:left w:val="single" w:sz="4" w:space="0" w:color="auto"/>
              <w:right w:val="single" w:sz="4" w:space="0" w:color="auto"/>
            </w:tcBorders>
            <w:vAlign w:val="center"/>
          </w:tcPr>
          <w:p w14:paraId="74D097B5"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158FB09"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DA33A8C"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A09E22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3834E60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606A674C"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D09C1F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64E1E7DD" w14:textId="77777777" w:rsidTr="00662A41">
        <w:trPr>
          <w:trHeight w:val="127"/>
        </w:trPr>
        <w:tc>
          <w:tcPr>
            <w:tcW w:w="562" w:type="dxa"/>
            <w:vMerge/>
            <w:tcBorders>
              <w:left w:val="single" w:sz="4" w:space="0" w:color="auto"/>
              <w:right w:val="single" w:sz="4" w:space="0" w:color="auto"/>
            </w:tcBorders>
            <w:vAlign w:val="center"/>
          </w:tcPr>
          <w:p w14:paraId="645EC2F5"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26A12D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A62644D"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BAECAC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4BA5B78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2F7E1587"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bottom w:val="single" w:sz="4" w:space="0" w:color="auto"/>
              <w:right w:val="single" w:sz="4" w:space="0" w:color="auto"/>
            </w:tcBorders>
            <w:vAlign w:val="center"/>
          </w:tcPr>
          <w:p w14:paraId="130C95F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7ED2068" w14:textId="77777777" w:rsidTr="00662A41">
        <w:trPr>
          <w:trHeight w:val="367"/>
        </w:trPr>
        <w:tc>
          <w:tcPr>
            <w:tcW w:w="562" w:type="dxa"/>
            <w:vMerge w:val="restart"/>
            <w:tcBorders>
              <w:top w:val="single" w:sz="4" w:space="0" w:color="auto"/>
              <w:left w:val="single" w:sz="4" w:space="0" w:color="auto"/>
              <w:right w:val="single" w:sz="4" w:space="0" w:color="auto"/>
            </w:tcBorders>
            <w:vAlign w:val="center"/>
          </w:tcPr>
          <w:p w14:paraId="4988FFE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7</w:t>
            </w:r>
          </w:p>
        </w:tc>
        <w:tc>
          <w:tcPr>
            <w:tcW w:w="2268" w:type="dxa"/>
            <w:vMerge w:val="restart"/>
            <w:tcBorders>
              <w:top w:val="single" w:sz="4" w:space="0" w:color="auto"/>
              <w:left w:val="single" w:sz="4" w:space="0" w:color="auto"/>
              <w:right w:val="single" w:sz="4" w:space="0" w:color="auto"/>
            </w:tcBorders>
            <w:vAlign w:val="center"/>
          </w:tcPr>
          <w:p w14:paraId="27CDE2A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Тумба Тип 3</w:t>
            </w:r>
          </w:p>
          <w:p w14:paraId="207C570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7D8BBC57" wp14:editId="74C54013">
                  <wp:extent cx="1171575" cy="1076325"/>
                  <wp:effectExtent l="0" t="0" r="9525" b="9525"/>
                  <wp:docPr id="17" name="Рисунок 17" descr="Тумба для оргтехники ТДО-24 цвет вишня 80/60/60 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Тумба для оргтехники ТДО-24 цвет вишня 80/60/60 см"/>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71575" cy="1076325"/>
                          </a:xfrm>
                          <a:prstGeom prst="rect">
                            <a:avLst/>
                          </a:prstGeom>
                          <a:noFill/>
                          <a:ln>
                            <a:noFill/>
                          </a:ln>
                        </pic:spPr>
                      </pic:pic>
                    </a:graphicData>
                  </a:graphic>
                </wp:inline>
              </w:drawing>
            </w:r>
          </w:p>
          <w:p w14:paraId="5D22F91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31.01.12.150- Тумбы офисные деревянные;</w:t>
            </w:r>
          </w:p>
          <w:p w14:paraId="21BAA985" w14:textId="77777777" w:rsidR="00662A41" w:rsidRPr="000D0F97" w:rsidRDefault="00662A41" w:rsidP="00662A41">
            <w:pPr>
              <w:spacing w:after="0"/>
              <w:rPr>
                <w:rFonts w:ascii="Times New Roman" w:hAnsi="Times New Roman" w:cs="Times New Roman"/>
                <w:sz w:val="24"/>
                <w:szCs w:val="24"/>
              </w:rPr>
            </w:pPr>
          </w:p>
          <w:p w14:paraId="110615B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КТРУ: 31.01.12.150-00000004- Тумба офисная деревянная (заказчик не применяет данный КТРУ в виду обязательного применения с 02.11.2020 г.)</w:t>
            </w:r>
          </w:p>
          <w:p w14:paraId="317B71AF" w14:textId="77777777" w:rsidR="00662A41" w:rsidRPr="000D0F97" w:rsidRDefault="00662A41" w:rsidP="00662A41">
            <w:pPr>
              <w:spacing w:after="0"/>
              <w:rPr>
                <w:rFonts w:ascii="Times New Roman" w:hAnsi="Times New Roman" w:cs="Times New Roman"/>
                <w:sz w:val="24"/>
                <w:szCs w:val="24"/>
              </w:rPr>
            </w:pPr>
          </w:p>
          <w:p w14:paraId="67C51180" w14:textId="77777777" w:rsidR="00662A41" w:rsidRPr="000D0F97" w:rsidRDefault="00662A41" w:rsidP="00662A41">
            <w:pPr>
              <w:spacing w:after="0"/>
              <w:rPr>
                <w:rFonts w:ascii="Times New Roman" w:hAnsi="Times New Roman" w:cs="Times New Roman"/>
                <w:sz w:val="24"/>
                <w:szCs w:val="24"/>
              </w:rPr>
            </w:pPr>
          </w:p>
          <w:p w14:paraId="0E3D4DEB" w14:textId="77777777" w:rsidR="00662A41" w:rsidRPr="000D0F97" w:rsidRDefault="00662A41" w:rsidP="00662A41">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60E2F1D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D65555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338700C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полуоткрытая</w:t>
            </w:r>
          </w:p>
        </w:tc>
        <w:tc>
          <w:tcPr>
            <w:tcW w:w="2127" w:type="dxa"/>
            <w:tcBorders>
              <w:top w:val="single" w:sz="4" w:space="0" w:color="auto"/>
              <w:left w:val="single" w:sz="4" w:space="0" w:color="auto"/>
              <w:bottom w:val="single" w:sz="4" w:space="0" w:color="auto"/>
              <w:right w:val="single" w:sz="4" w:space="0" w:color="auto"/>
            </w:tcBorders>
            <w:vAlign w:val="center"/>
          </w:tcPr>
          <w:p w14:paraId="5D36CCC1"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A59F3D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64DA8571" w14:textId="77777777" w:rsidTr="00662A41">
        <w:trPr>
          <w:trHeight w:val="367"/>
        </w:trPr>
        <w:tc>
          <w:tcPr>
            <w:tcW w:w="562" w:type="dxa"/>
            <w:vMerge/>
            <w:tcBorders>
              <w:left w:val="single" w:sz="4" w:space="0" w:color="auto"/>
              <w:right w:val="single" w:sz="4" w:space="0" w:color="auto"/>
            </w:tcBorders>
            <w:vAlign w:val="center"/>
          </w:tcPr>
          <w:p w14:paraId="2F00F552"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2D025D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648041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3D1CA8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0253BDFE" w14:textId="77777777" w:rsidR="00662A41" w:rsidRPr="000D0F97" w:rsidRDefault="00662A41" w:rsidP="00662A41">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1AC730B"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FC6489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7DD6EE1B" w14:textId="77777777" w:rsidTr="00662A41">
        <w:trPr>
          <w:trHeight w:val="367"/>
        </w:trPr>
        <w:tc>
          <w:tcPr>
            <w:tcW w:w="562" w:type="dxa"/>
            <w:vMerge/>
            <w:tcBorders>
              <w:left w:val="single" w:sz="4" w:space="0" w:color="auto"/>
              <w:right w:val="single" w:sz="4" w:space="0" w:color="auto"/>
            </w:tcBorders>
            <w:vAlign w:val="center"/>
          </w:tcPr>
          <w:p w14:paraId="2E3E24AE"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111FEE1"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A6BC525"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376FA41"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длина,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266B52F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7E5AFF9B"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40CE5C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1E9C07BC" w14:textId="77777777" w:rsidTr="00662A41">
        <w:trPr>
          <w:trHeight w:val="367"/>
        </w:trPr>
        <w:tc>
          <w:tcPr>
            <w:tcW w:w="562" w:type="dxa"/>
            <w:vMerge/>
            <w:tcBorders>
              <w:left w:val="single" w:sz="4" w:space="0" w:color="auto"/>
              <w:right w:val="single" w:sz="4" w:space="0" w:color="auto"/>
            </w:tcBorders>
            <w:vAlign w:val="center"/>
          </w:tcPr>
          <w:p w14:paraId="39798F93"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785C75C"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23DB671"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48CD25D"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296EEDF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550 и ≤ 600</w:t>
            </w:r>
          </w:p>
        </w:tc>
        <w:tc>
          <w:tcPr>
            <w:tcW w:w="2127" w:type="dxa"/>
            <w:tcBorders>
              <w:top w:val="single" w:sz="4" w:space="0" w:color="auto"/>
              <w:left w:val="single" w:sz="4" w:space="0" w:color="auto"/>
              <w:bottom w:val="single" w:sz="4" w:space="0" w:color="auto"/>
              <w:right w:val="single" w:sz="4" w:space="0" w:color="auto"/>
            </w:tcBorders>
            <w:vAlign w:val="center"/>
          </w:tcPr>
          <w:p w14:paraId="1FAAD3DA"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78E067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57E3729E" w14:textId="77777777" w:rsidTr="00662A41">
        <w:trPr>
          <w:trHeight w:val="367"/>
        </w:trPr>
        <w:tc>
          <w:tcPr>
            <w:tcW w:w="562" w:type="dxa"/>
            <w:vMerge/>
            <w:tcBorders>
              <w:left w:val="single" w:sz="4" w:space="0" w:color="auto"/>
              <w:right w:val="single" w:sz="4" w:space="0" w:color="auto"/>
            </w:tcBorders>
            <w:vAlign w:val="center"/>
          </w:tcPr>
          <w:p w14:paraId="62E189CB"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1700A11"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23ECF1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E9AB56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102E7A9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xml:space="preserve">≥ 550 и ≤ </w:t>
            </w:r>
            <w:r w:rsidRPr="00867995">
              <w:rPr>
                <w:rFonts w:ascii="Times New Roman" w:hAnsi="Times New Roman" w:cs="Times New Roman"/>
                <w:sz w:val="24"/>
                <w:szCs w:val="24"/>
              </w:rPr>
              <w:t>700</w:t>
            </w:r>
          </w:p>
        </w:tc>
        <w:tc>
          <w:tcPr>
            <w:tcW w:w="2127" w:type="dxa"/>
            <w:tcBorders>
              <w:top w:val="single" w:sz="4" w:space="0" w:color="auto"/>
              <w:left w:val="single" w:sz="4" w:space="0" w:color="auto"/>
              <w:bottom w:val="single" w:sz="4" w:space="0" w:color="auto"/>
              <w:right w:val="single" w:sz="4" w:space="0" w:color="auto"/>
            </w:tcBorders>
            <w:vAlign w:val="center"/>
          </w:tcPr>
          <w:p w14:paraId="622135F0"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F1F1E8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61EDAD7C" w14:textId="77777777" w:rsidTr="00662A41">
        <w:trPr>
          <w:trHeight w:val="273"/>
        </w:trPr>
        <w:tc>
          <w:tcPr>
            <w:tcW w:w="562" w:type="dxa"/>
            <w:vMerge/>
            <w:tcBorders>
              <w:left w:val="single" w:sz="4" w:space="0" w:color="auto"/>
              <w:right w:val="single" w:sz="4" w:space="0" w:color="auto"/>
            </w:tcBorders>
            <w:vAlign w:val="center"/>
          </w:tcPr>
          <w:p w14:paraId="4BB0F31C"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E6B5F99"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83F560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0D46ED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столешницы, каркаса, мм</w:t>
            </w:r>
          </w:p>
        </w:tc>
        <w:tc>
          <w:tcPr>
            <w:tcW w:w="2268" w:type="dxa"/>
            <w:tcBorders>
              <w:top w:val="single" w:sz="4" w:space="0" w:color="auto"/>
              <w:left w:val="single" w:sz="4" w:space="0" w:color="auto"/>
              <w:bottom w:val="single" w:sz="4" w:space="0" w:color="auto"/>
              <w:right w:val="single" w:sz="4" w:space="0" w:color="auto"/>
            </w:tcBorders>
            <w:vAlign w:val="center"/>
          </w:tcPr>
          <w:p w14:paraId="40ADD4B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xml:space="preserve">≥ 22    </w:t>
            </w:r>
          </w:p>
        </w:tc>
        <w:tc>
          <w:tcPr>
            <w:tcW w:w="2127" w:type="dxa"/>
            <w:tcBorders>
              <w:top w:val="single" w:sz="4" w:space="0" w:color="auto"/>
              <w:left w:val="single" w:sz="4" w:space="0" w:color="auto"/>
              <w:bottom w:val="single" w:sz="4" w:space="0" w:color="auto"/>
              <w:right w:val="single" w:sz="4" w:space="0" w:color="auto"/>
            </w:tcBorders>
            <w:vAlign w:val="center"/>
          </w:tcPr>
          <w:p w14:paraId="67C69F23"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9D3EB1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3A77256" w14:textId="77777777" w:rsidTr="00662A41">
        <w:trPr>
          <w:trHeight w:val="273"/>
        </w:trPr>
        <w:tc>
          <w:tcPr>
            <w:tcW w:w="562" w:type="dxa"/>
            <w:vMerge/>
            <w:tcBorders>
              <w:left w:val="single" w:sz="4" w:space="0" w:color="auto"/>
              <w:right w:val="single" w:sz="4" w:space="0" w:color="auto"/>
            </w:tcBorders>
            <w:vAlign w:val="center"/>
          </w:tcPr>
          <w:p w14:paraId="762564BB"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3964F59"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86ED517"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EF178F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фасада, мм</w:t>
            </w:r>
          </w:p>
        </w:tc>
        <w:tc>
          <w:tcPr>
            <w:tcW w:w="2268" w:type="dxa"/>
            <w:tcBorders>
              <w:top w:val="single" w:sz="4" w:space="0" w:color="auto"/>
              <w:left w:val="single" w:sz="4" w:space="0" w:color="auto"/>
              <w:bottom w:val="single" w:sz="4" w:space="0" w:color="auto"/>
              <w:right w:val="single" w:sz="4" w:space="0" w:color="auto"/>
            </w:tcBorders>
            <w:vAlign w:val="center"/>
          </w:tcPr>
          <w:p w14:paraId="30BAA2FA" w14:textId="77777777" w:rsidR="00662A41" w:rsidRPr="000D0F97"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030B2558"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DA4503F" w14:textId="77777777" w:rsidR="00662A41" w:rsidRPr="000D0F97" w:rsidRDefault="00662A41" w:rsidP="00662A41">
            <w:pPr>
              <w:spacing w:after="0"/>
              <w:rPr>
                <w:rFonts w:ascii="Times New Roman" w:hAnsi="Times New Roman" w:cs="Times New Roman"/>
                <w:sz w:val="24"/>
                <w:szCs w:val="24"/>
              </w:rPr>
            </w:pPr>
          </w:p>
        </w:tc>
      </w:tr>
      <w:tr w:rsidR="00662A41" w:rsidRPr="000D0F97" w14:paraId="00E93551" w14:textId="77777777" w:rsidTr="00662A41">
        <w:trPr>
          <w:trHeight w:val="127"/>
        </w:trPr>
        <w:tc>
          <w:tcPr>
            <w:tcW w:w="562" w:type="dxa"/>
            <w:vMerge/>
            <w:tcBorders>
              <w:left w:val="single" w:sz="4" w:space="0" w:color="auto"/>
              <w:right w:val="single" w:sz="4" w:space="0" w:color="auto"/>
            </w:tcBorders>
            <w:vAlign w:val="center"/>
          </w:tcPr>
          <w:p w14:paraId="49D9F182"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912DEC5"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3F8FD8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223660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130E251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20B19137"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71CA4C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581049B8" w14:textId="77777777" w:rsidTr="00662A41">
        <w:trPr>
          <w:trHeight w:val="127"/>
        </w:trPr>
        <w:tc>
          <w:tcPr>
            <w:tcW w:w="562" w:type="dxa"/>
            <w:vMerge/>
            <w:tcBorders>
              <w:left w:val="single" w:sz="4" w:space="0" w:color="auto"/>
              <w:right w:val="single" w:sz="4" w:space="0" w:color="auto"/>
            </w:tcBorders>
            <w:vAlign w:val="center"/>
          </w:tcPr>
          <w:p w14:paraId="0DAF168E"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1010CEC"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05975B6"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305C39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7F2E1CE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27178C9B"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D79E34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35B3C576" w14:textId="77777777" w:rsidTr="00662A41">
        <w:trPr>
          <w:trHeight w:val="127"/>
        </w:trPr>
        <w:tc>
          <w:tcPr>
            <w:tcW w:w="562" w:type="dxa"/>
            <w:vMerge/>
            <w:tcBorders>
              <w:left w:val="single" w:sz="4" w:space="0" w:color="auto"/>
              <w:right w:val="single" w:sz="4" w:space="0" w:color="auto"/>
            </w:tcBorders>
            <w:vAlign w:val="center"/>
          </w:tcPr>
          <w:p w14:paraId="03E90385"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D38B978"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42FF44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EBA3C4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29A7416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10846BC1"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326771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51F4ECDD" w14:textId="77777777" w:rsidTr="00662A41">
        <w:trPr>
          <w:trHeight w:val="127"/>
        </w:trPr>
        <w:tc>
          <w:tcPr>
            <w:tcW w:w="562" w:type="dxa"/>
            <w:vMerge/>
            <w:tcBorders>
              <w:left w:val="single" w:sz="4" w:space="0" w:color="auto"/>
              <w:right w:val="single" w:sz="4" w:space="0" w:color="auto"/>
            </w:tcBorders>
            <w:vAlign w:val="center"/>
          </w:tcPr>
          <w:p w14:paraId="4CAB0F5E"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9795846"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F3C4814"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6A5E82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столешницы, мм</w:t>
            </w:r>
          </w:p>
        </w:tc>
        <w:tc>
          <w:tcPr>
            <w:tcW w:w="2268" w:type="dxa"/>
            <w:tcBorders>
              <w:top w:val="single" w:sz="4" w:space="0" w:color="auto"/>
              <w:left w:val="single" w:sz="4" w:space="0" w:color="auto"/>
              <w:bottom w:val="single" w:sz="4" w:space="0" w:color="auto"/>
              <w:right w:val="single" w:sz="4" w:space="0" w:color="auto"/>
            </w:tcBorders>
            <w:vAlign w:val="center"/>
          </w:tcPr>
          <w:p w14:paraId="05C8058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65899C7B"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B45059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421CC058" w14:textId="77777777" w:rsidTr="00662A41">
        <w:trPr>
          <w:trHeight w:val="127"/>
        </w:trPr>
        <w:tc>
          <w:tcPr>
            <w:tcW w:w="562" w:type="dxa"/>
            <w:vMerge/>
            <w:tcBorders>
              <w:left w:val="single" w:sz="4" w:space="0" w:color="auto"/>
              <w:right w:val="single" w:sz="4" w:space="0" w:color="auto"/>
            </w:tcBorders>
            <w:vAlign w:val="center"/>
          </w:tcPr>
          <w:p w14:paraId="3C2FC74E"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FFDE031"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98E7E03"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A84F42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29969B4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11D01EAE"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835C6E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64EDB514" w14:textId="77777777" w:rsidTr="00662A41">
        <w:trPr>
          <w:trHeight w:val="127"/>
        </w:trPr>
        <w:tc>
          <w:tcPr>
            <w:tcW w:w="562" w:type="dxa"/>
            <w:vMerge/>
            <w:tcBorders>
              <w:left w:val="single" w:sz="4" w:space="0" w:color="auto"/>
              <w:right w:val="single" w:sz="4" w:space="0" w:color="auto"/>
            </w:tcBorders>
            <w:vAlign w:val="center"/>
          </w:tcPr>
          <w:p w14:paraId="640BD8CB"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588C202"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A878D8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D4D8D3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432E9B7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6E1012ED"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9B30C5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1B11E0EF" w14:textId="77777777" w:rsidTr="00662A41">
        <w:trPr>
          <w:trHeight w:val="127"/>
        </w:trPr>
        <w:tc>
          <w:tcPr>
            <w:tcW w:w="562" w:type="dxa"/>
            <w:vMerge/>
            <w:tcBorders>
              <w:left w:val="single" w:sz="4" w:space="0" w:color="auto"/>
              <w:right w:val="single" w:sz="4" w:space="0" w:color="auto"/>
            </w:tcBorders>
            <w:vAlign w:val="center"/>
          </w:tcPr>
          <w:p w14:paraId="0E48BF1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7D8CF99"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3A0D10F"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B811A4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Назначение</w:t>
            </w:r>
          </w:p>
        </w:tc>
        <w:tc>
          <w:tcPr>
            <w:tcW w:w="2268" w:type="dxa"/>
            <w:tcBorders>
              <w:top w:val="single" w:sz="4" w:space="0" w:color="auto"/>
              <w:left w:val="single" w:sz="4" w:space="0" w:color="auto"/>
              <w:bottom w:val="single" w:sz="4" w:space="0" w:color="auto"/>
              <w:right w:val="single" w:sz="4" w:space="0" w:color="auto"/>
            </w:tcBorders>
            <w:vAlign w:val="center"/>
          </w:tcPr>
          <w:p w14:paraId="22DA942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для оргтехники</w:t>
            </w:r>
          </w:p>
        </w:tc>
        <w:tc>
          <w:tcPr>
            <w:tcW w:w="2127" w:type="dxa"/>
            <w:tcBorders>
              <w:top w:val="single" w:sz="4" w:space="0" w:color="auto"/>
              <w:left w:val="single" w:sz="4" w:space="0" w:color="auto"/>
              <w:bottom w:val="single" w:sz="4" w:space="0" w:color="auto"/>
              <w:right w:val="single" w:sz="4" w:space="0" w:color="auto"/>
            </w:tcBorders>
            <w:vAlign w:val="center"/>
          </w:tcPr>
          <w:p w14:paraId="36734F9A"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0C184D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4EE40D84" w14:textId="77777777" w:rsidTr="00662A41">
        <w:trPr>
          <w:trHeight w:val="712"/>
        </w:trPr>
        <w:tc>
          <w:tcPr>
            <w:tcW w:w="562" w:type="dxa"/>
            <w:vMerge/>
            <w:tcBorders>
              <w:left w:val="single" w:sz="4" w:space="0" w:color="auto"/>
              <w:right w:val="single" w:sz="4" w:space="0" w:color="auto"/>
            </w:tcBorders>
            <w:vAlign w:val="center"/>
          </w:tcPr>
          <w:p w14:paraId="17EEE67A"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30C9765"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518E14F"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6886D2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2AD0B97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24675EC6"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bottom w:val="single" w:sz="4" w:space="0" w:color="auto"/>
              <w:right w:val="single" w:sz="4" w:space="0" w:color="auto"/>
            </w:tcBorders>
            <w:vAlign w:val="center"/>
          </w:tcPr>
          <w:p w14:paraId="2CAB9E4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62DB22A1" w14:textId="77777777" w:rsidTr="00662A41">
        <w:trPr>
          <w:trHeight w:val="367"/>
        </w:trPr>
        <w:tc>
          <w:tcPr>
            <w:tcW w:w="562" w:type="dxa"/>
            <w:vMerge w:val="restart"/>
            <w:tcBorders>
              <w:top w:val="single" w:sz="4" w:space="0" w:color="auto"/>
              <w:left w:val="single" w:sz="4" w:space="0" w:color="auto"/>
              <w:right w:val="single" w:sz="4" w:space="0" w:color="auto"/>
            </w:tcBorders>
            <w:vAlign w:val="center"/>
          </w:tcPr>
          <w:p w14:paraId="1DE7673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8</w:t>
            </w:r>
          </w:p>
        </w:tc>
        <w:tc>
          <w:tcPr>
            <w:tcW w:w="2268" w:type="dxa"/>
            <w:vMerge w:val="restart"/>
            <w:tcBorders>
              <w:top w:val="single" w:sz="4" w:space="0" w:color="auto"/>
              <w:left w:val="single" w:sz="4" w:space="0" w:color="auto"/>
              <w:right w:val="single" w:sz="4" w:space="0" w:color="auto"/>
            </w:tcBorders>
            <w:vAlign w:val="center"/>
          </w:tcPr>
          <w:p w14:paraId="517019F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Шкаф деревянный для документов</w:t>
            </w:r>
          </w:p>
          <w:p w14:paraId="54A05F1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4E381D73" wp14:editId="59CEAB0E">
                  <wp:extent cx="1647825" cy="1666875"/>
                  <wp:effectExtent l="0" t="0" r="9525" b="9525"/>
                  <wp:docPr id="18" name="Рисунок 18" descr="http://ofus.ru/i/id/102205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http://ofus.ru/i/id/1022051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47825" cy="1666875"/>
                          </a:xfrm>
                          <a:prstGeom prst="rect">
                            <a:avLst/>
                          </a:prstGeom>
                          <a:noFill/>
                          <a:ln>
                            <a:noFill/>
                          </a:ln>
                        </pic:spPr>
                      </pic:pic>
                    </a:graphicData>
                  </a:graphic>
                </wp:inline>
              </w:drawing>
            </w:r>
          </w:p>
          <w:p w14:paraId="276D9B3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31.01.12.139 Шкафы деревянные прочие;</w:t>
            </w:r>
          </w:p>
          <w:p w14:paraId="32E8C2AF" w14:textId="77777777" w:rsidR="00662A41" w:rsidRPr="000D0F97" w:rsidRDefault="00662A41" w:rsidP="00662A41">
            <w:pPr>
              <w:spacing w:after="0"/>
              <w:rPr>
                <w:rFonts w:ascii="Times New Roman" w:hAnsi="Times New Roman" w:cs="Times New Roman"/>
                <w:sz w:val="24"/>
                <w:szCs w:val="24"/>
              </w:rPr>
            </w:pPr>
          </w:p>
          <w:p w14:paraId="2681796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КТРУ: 31.01.12.139-00000001- Шкаф деревянный для документов;</w:t>
            </w:r>
          </w:p>
          <w:p w14:paraId="501B6FB6" w14:textId="77777777" w:rsidR="00662A41" w:rsidRPr="000D0F97" w:rsidRDefault="00662A41" w:rsidP="00662A41">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4799664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2F6288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Тип фасада</w:t>
            </w:r>
          </w:p>
        </w:tc>
        <w:tc>
          <w:tcPr>
            <w:tcW w:w="2268" w:type="dxa"/>
            <w:tcBorders>
              <w:top w:val="single" w:sz="4" w:space="0" w:color="auto"/>
              <w:left w:val="single" w:sz="4" w:space="0" w:color="auto"/>
              <w:bottom w:val="single" w:sz="4" w:space="0" w:color="auto"/>
              <w:right w:val="single" w:sz="4" w:space="0" w:color="auto"/>
            </w:tcBorders>
            <w:vAlign w:val="center"/>
          </w:tcPr>
          <w:p w14:paraId="187DC8B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полуоткрытый</w:t>
            </w:r>
          </w:p>
        </w:tc>
        <w:tc>
          <w:tcPr>
            <w:tcW w:w="2127" w:type="dxa"/>
            <w:tcBorders>
              <w:top w:val="single" w:sz="4" w:space="0" w:color="auto"/>
              <w:left w:val="single" w:sz="4" w:space="0" w:color="auto"/>
              <w:bottom w:val="single" w:sz="4" w:space="0" w:color="auto"/>
              <w:right w:val="single" w:sz="4" w:space="0" w:color="auto"/>
            </w:tcBorders>
            <w:vAlign w:val="center"/>
          </w:tcPr>
          <w:p w14:paraId="2C89F01F" w14:textId="77777777" w:rsidR="00662A41" w:rsidRPr="000D0F97" w:rsidRDefault="00662A41" w:rsidP="00662A41">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42CD8E5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662A41" w:rsidRPr="000D0F97" w14:paraId="5D3A88D1" w14:textId="77777777" w:rsidTr="00662A41">
        <w:trPr>
          <w:trHeight w:val="367"/>
        </w:trPr>
        <w:tc>
          <w:tcPr>
            <w:tcW w:w="562" w:type="dxa"/>
            <w:vMerge/>
            <w:tcBorders>
              <w:left w:val="single" w:sz="4" w:space="0" w:color="auto"/>
              <w:right w:val="single" w:sz="4" w:space="0" w:color="auto"/>
            </w:tcBorders>
            <w:vAlign w:val="center"/>
          </w:tcPr>
          <w:p w14:paraId="0BCC7812"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E270E80"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B6414AC"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979F1F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 остекления</w:t>
            </w:r>
          </w:p>
        </w:tc>
        <w:tc>
          <w:tcPr>
            <w:tcW w:w="2268" w:type="dxa"/>
            <w:tcBorders>
              <w:top w:val="single" w:sz="4" w:space="0" w:color="auto"/>
              <w:left w:val="single" w:sz="4" w:space="0" w:color="auto"/>
              <w:bottom w:val="single" w:sz="4" w:space="0" w:color="auto"/>
              <w:right w:val="single" w:sz="4" w:space="0" w:color="auto"/>
            </w:tcBorders>
            <w:vAlign w:val="center"/>
          </w:tcPr>
          <w:p w14:paraId="66443E5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да</w:t>
            </w:r>
          </w:p>
        </w:tc>
        <w:tc>
          <w:tcPr>
            <w:tcW w:w="2127" w:type="dxa"/>
            <w:tcBorders>
              <w:top w:val="single" w:sz="4" w:space="0" w:color="auto"/>
              <w:left w:val="single" w:sz="4" w:space="0" w:color="auto"/>
              <w:bottom w:val="single" w:sz="4" w:space="0" w:color="auto"/>
              <w:right w:val="single" w:sz="4" w:space="0" w:color="auto"/>
            </w:tcBorders>
            <w:vAlign w:val="center"/>
          </w:tcPr>
          <w:p w14:paraId="63194103" w14:textId="77777777" w:rsidR="00662A41" w:rsidRPr="000D0F97" w:rsidRDefault="00662A41" w:rsidP="00662A41">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5ADFF80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662A41" w:rsidRPr="000D0F97" w14:paraId="5A1DDEA2" w14:textId="77777777" w:rsidTr="00662A41">
        <w:trPr>
          <w:trHeight w:val="367"/>
        </w:trPr>
        <w:tc>
          <w:tcPr>
            <w:tcW w:w="562" w:type="dxa"/>
            <w:vMerge/>
            <w:tcBorders>
              <w:left w:val="single" w:sz="4" w:space="0" w:color="auto"/>
              <w:right w:val="single" w:sz="4" w:space="0" w:color="auto"/>
            </w:tcBorders>
            <w:vAlign w:val="center"/>
          </w:tcPr>
          <w:p w14:paraId="299FB230"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E83A35E"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B1F3560"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74F70D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 выдвижных ящиков</w:t>
            </w:r>
          </w:p>
        </w:tc>
        <w:tc>
          <w:tcPr>
            <w:tcW w:w="2268" w:type="dxa"/>
            <w:tcBorders>
              <w:top w:val="single" w:sz="4" w:space="0" w:color="auto"/>
              <w:left w:val="single" w:sz="4" w:space="0" w:color="auto"/>
              <w:bottom w:val="single" w:sz="4" w:space="0" w:color="auto"/>
              <w:right w:val="single" w:sz="4" w:space="0" w:color="auto"/>
            </w:tcBorders>
            <w:vAlign w:val="center"/>
          </w:tcPr>
          <w:p w14:paraId="0DA83D6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0A48375E" w14:textId="77777777" w:rsidR="00662A41" w:rsidRPr="000D0F97" w:rsidRDefault="00662A41" w:rsidP="00662A41">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0F80C54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662A41" w:rsidRPr="000D0F97" w14:paraId="02578715" w14:textId="77777777" w:rsidTr="00662A41">
        <w:trPr>
          <w:trHeight w:val="367"/>
        </w:trPr>
        <w:tc>
          <w:tcPr>
            <w:tcW w:w="562" w:type="dxa"/>
            <w:vMerge/>
            <w:tcBorders>
              <w:left w:val="single" w:sz="4" w:space="0" w:color="auto"/>
              <w:right w:val="single" w:sz="4" w:space="0" w:color="auto"/>
            </w:tcBorders>
            <w:vAlign w:val="center"/>
          </w:tcPr>
          <w:p w14:paraId="46F2C784"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ADCE48C"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738C7A5"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84FD74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4A02FD43" w14:textId="77777777" w:rsidR="00662A41" w:rsidRPr="000D0F97" w:rsidRDefault="00662A41" w:rsidP="00662A41">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6FBAC2D6"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AD1813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015F2556" w14:textId="77777777" w:rsidTr="00662A41">
        <w:trPr>
          <w:trHeight w:val="367"/>
        </w:trPr>
        <w:tc>
          <w:tcPr>
            <w:tcW w:w="562" w:type="dxa"/>
            <w:vMerge/>
            <w:tcBorders>
              <w:left w:val="single" w:sz="4" w:space="0" w:color="auto"/>
              <w:right w:val="single" w:sz="4" w:space="0" w:color="auto"/>
            </w:tcBorders>
            <w:vAlign w:val="center"/>
          </w:tcPr>
          <w:p w14:paraId="72E5F197"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A721A3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664207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A3E84D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5B7C1A5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430BE981"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B09C88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31898D6B" w14:textId="77777777" w:rsidTr="00662A41">
        <w:trPr>
          <w:trHeight w:val="273"/>
        </w:trPr>
        <w:tc>
          <w:tcPr>
            <w:tcW w:w="562" w:type="dxa"/>
            <w:vMerge/>
            <w:tcBorders>
              <w:left w:val="single" w:sz="4" w:space="0" w:color="auto"/>
              <w:right w:val="single" w:sz="4" w:space="0" w:color="auto"/>
            </w:tcBorders>
            <w:vAlign w:val="center"/>
          </w:tcPr>
          <w:p w14:paraId="3A28077E"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CB44FE8"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C6A4223"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377FDC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1D50671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xml:space="preserve">≥ </w:t>
            </w:r>
            <w:r w:rsidRPr="00867995">
              <w:rPr>
                <w:rFonts w:ascii="Times New Roman" w:hAnsi="Times New Roman" w:cs="Times New Roman"/>
                <w:sz w:val="24"/>
                <w:szCs w:val="24"/>
              </w:rPr>
              <w:t>365</w:t>
            </w:r>
            <w:r w:rsidRPr="000D0F97">
              <w:rPr>
                <w:rFonts w:ascii="Times New Roman" w:hAnsi="Times New Roman" w:cs="Times New Roman"/>
                <w:sz w:val="24"/>
                <w:szCs w:val="24"/>
              </w:rPr>
              <w:t xml:space="preserve"> и ≤ 450</w:t>
            </w:r>
          </w:p>
        </w:tc>
        <w:tc>
          <w:tcPr>
            <w:tcW w:w="2127" w:type="dxa"/>
            <w:tcBorders>
              <w:top w:val="single" w:sz="4" w:space="0" w:color="auto"/>
              <w:left w:val="single" w:sz="4" w:space="0" w:color="auto"/>
              <w:bottom w:val="single" w:sz="4" w:space="0" w:color="auto"/>
              <w:right w:val="single" w:sz="4" w:space="0" w:color="auto"/>
            </w:tcBorders>
            <w:vAlign w:val="center"/>
          </w:tcPr>
          <w:p w14:paraId="308F60A7"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77BC03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6017F2A8" w14:textId="77777777" w:rsidTr="00662A41">
        <w:trPr>
          <w:trHeight w:val="127"/>
        </w:trPr>
        <w:tc>
          <w:tcPr>
            <w:tcW w:w="562" w:type="dxa"/>
            <w:vMerge/>
            <w:tcBorders>
              <w:left w:val="single" w:sz="4" w:space="0" w:color="auto"/>
              <w:right w:val="single" w:sz="4" w:space="0" w:color="auto"/>
            </w:tcBorders>
            <w:vAlign w:val="center"/>
          </w:tcPr>
          <w:p w14:paraId="05030563"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FF24D5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D8D695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50F99B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2289747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1800 и ≤ 2200</w:t>
            </w:r>
          </w:p>
        </w:tc>
        <w:tc>
          <w:tcPr>
            <w:tcW w:w="2127" w:type="dxa"/>
            <w:tcBorders>
              <w:top w:val="single" w:sz="4" w:space="0" w:color="auto"/>
              <w:left w:val="single" w:sz="4" w:space="0" w:color="auto"/>
              <w:bottom w:val="single" w:sz="4" w:space="0" w:color="auto"/>
              <w:right w:val="single" w:sz="4" w:space="0" w:color="auto"/>
            </w:tcBorders>
            <w:vAlign w:val="center"/>
          </w:tcPr>
          <w:p w14:paraId="0E46221F"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397C2C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3BECC0B3" w14:textId="77777777" w:rsidTr="00662A41">
        <w:trPr>
          <w:trHeight w:val="127"/>
        </w:trPr>
        <w:tc>
          <w:tcPr>
            <w:tcW w:w="562" w:type="dxa"/>
            <w:vMerge/>
            <w:tcBorders>
              <w:left w:val="single" w:sz="4" w:space="0" w:color="auto"/>
              <w:right w:val="single" w:sz="4" w:space="0" w:color="auto"/>
            </w:tcBorders>
            <w:vAlign w:val="center"/>
          </w:tcPr>
          <w:p w14:paraId="11C4F0E0"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B596CAF"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0AB4EF7"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70127F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стенок, дверей и полок, мм</w:t>
            </w:r>
          </w:p>
        </w:tc>
        <w:tc>
          <w:tcPr>
            <w:tcW w:w="2268" w:type="dxa"/>
            <w:tcBorders>
              <w:top w:val="single" w:sz="4" w:space="0" w:color="auto"/>
              <w:left w:val="single" w:sz="4" w:space="0" w:color="auto"/>
              <w:bottom w:val="single" w:sz="4" w:space="0" w:color="auto"/>
              <w:right w:val="single" w:sz="4" w:space="0" w:color="auto"/>
            </w:tcBorders>
            <w:vAlign w:val="center"/>
          </w:tcPr>
          <w:p w14:paraId="5266ADC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4824B774"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39EBE0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1CA1ACCC" w14:textId="77777777" w:rsidTr="00662A41">
        <w:trPr>
          <w:trHeight w:val="127"/>
        </w:trPr>
        <w:tc>
          <w:tcPr>
            <w:tcW w:w="562" w:type="dxa"/>
            <w:vMerge/>
            <w:tcBorders>
              <w:left w:val="single" w:sz="4" w:space="0" w:color="auto"/>
              <w:right w:val="single" w:sz="4" w:space="0" w:color="auto"/>
            </w:tcBorders>
            <w:vAlign w:val="center"/>
          </w:tcPr>
          <w:p w14:paraId="04A968AD"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221598F"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475C34E"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4D240A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дверей стеклянных, шт.</w:t>
            </w:r>
          </w:p>
        </w:tc>
        <w:tc>
          <w:tcPr>
            <w:tcW w:w="2268" w:type="dxa"/>
            <w:tcBorders>
              <w:top w:val="single" w:sz="4" w:space="0" w:color="auto"/>
              <w:left w:val="single" w:sz="4" w:space="0" w:color="auto"/>
              <w:bottom w:val="single" w:sz="4" w:space="0" w:color="auto"/>
              <w:right w:val="single" w:sz="4" w:space="0" w:color="auto"/>
            </w:tcBorders>
            <w:vAlign w:val="center"/>
          </w:tcPr>
          <w:p w14:paraId="0107452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0EF48DA9"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6EB517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480C2EE8" w14:textId="77777777" w:rsidTr="00662A41">
        <w:trPr>
          <w:trHeight w:val="127"/>
        </w:trPr>
        <w:tc>
          <w:tcPr>
            <w:tcW w:w="562" w:type="dxa"/>
            <w:vMerge/>
            <w:tcBorders>
              <w:left w:val="single" w:sz="4" w:space="0" w:color="auto"/>
              <w:right w:val="single" w:sz="4" w:space="0" w:color="auto"/>
            </w:tcBorders>
            <w:vAlign w:val="center"/>
          </w:tcPr>
          <w:p w14:paraId="016EC676"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1C040C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7812C8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1969C3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глухих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19F39F4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3232CFF9"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261411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4A1E8766" w14:textId="77777777" w:rsidTr="00662A41">
        <w:trPr>
          <w:trHeight w:val="127"/>
        </w:trPr>
        <w:tc>
          <w:tcPr>
            <w:tcW w:w="562" w:type="dxa"/>
            <w:vMerge/>
            <w:tcBorders>
              <w:left w:val="single" w:sz="4" w:space="0" w:color="auto"/>
              <w:right w:val="single" w:sz="4" w:space="0" w:color="auto"/>
            </w:tcBorders>
            <w:vAlign w:val="center"/>
          </w:tcPr>
          <w:p w14:paraId="167062A9"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085A1D7"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19EBB00"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178DF9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Тип дверей</w:t>
            </w:r>
          </w:p>
        </w:tc>
        <w:tc>
          <w:tcPr>
            <w:tcW w:w="2268" w:type="dxa"/>
            <w:tcBorders>
              <w:top w:val="single" w:sz="4" w:space="0" w:color="auto"/>
              <w:left w:val="single" w:sz="4" w:space="0" w:color="auto"/>
              <w:bottom w:val="single" w:sz="4" w:space="0" w:color="auto"/>
              <w:right w:val="single" w:sz="4" w:space="0" w:color="auto"/>
            </w:tcBorders>
            <w:vAlign w:val="center"/>
          </w:tcPr>
          <w:p w14:paraId="25278A7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распашные</w:t>
            </w:r>
          </w:p>
        </w:tc>
        <w:tc>
          <w:tcPr>
            <w:tcW w:w="2127" w:type="dxa"/>
            <w:tcBorders>
              <w:top w:val="single" w:sz="4" w:space="0" w:color="auto"/>
              <w:left w:val="single" w:sz="4" w:space="0" w:color="auto"/>
              <w:bottom w:val="single" w:sz="4" w:space="0" w:color="auto"/>
              <w:right w:val="single" w:sz="4" w:space="0" w:color="auto"/>
            </w:tcBorders>
            <w:vAlign w:val="center"/>
          </w:tcPr>
          <w:p w14:paraId="78F7B771"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2455D7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57D3391E" w14:textId="77777777" w:rsidTr="00662A41">
        <w:trPr>
          <w:trHeight w:val="127"/>
        </w:trPr>
        <w:tc>
          <w:tcPr>
            <w:tcW w:w="562" w:type="dxa"/>
            <w:vMerge/>
            <w:tcBorders>
              <w:left w:val="single" w:sz="4" w:space="0" w:color="auto"/>
              <w:right w:val="single" w:sz="4" w:space="0" w:color="auto"/>
            </w:tcBorders>
            <w:vAlign w:val="center"/>
          </w:tcPr>
          <w:p w14:paraId="103D3B9C"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824843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BF058A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E865E2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дверных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63D7DE2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6B7371E3"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6E4EFE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37D542C3" w14:textId="77777777" w:rsidTr="00662A41">
        <w:trPr>
          <w:trHeight w:val="127"/>
        </w:trPr>
        <w:tc>
          <w:tcPr>
            <w:tcW w:w="562" w:type="dxa"/>
            <w:vMerge/>
            <w:tcBorders>
              <w:left w:val="single" w:sz="4" w:space="0" w:color="auto"/>
              <w:right w:val="single" w:sz="4" w:space="0" w:color="auto"/>
            </w:tcBorders>
            <w:vAlign w:val="center"/>
          </w:tcPr>
          <w:p w14:paraId="5D431E72"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2F3E07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0F81CE4"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9790583"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Количество переставляемых (вкладных) полок за стеклом, шт.</w:t>
            </w:r>
          </w:p>
        </w:tc>
        <w:tc>
          <w:tcPr>
            <w:tcW w:w="2268" w:type="dxa"/>
            <w:tcBorders>
              <w:top w:val="single" w:sz="4" w:space="0" w:color="auto"/>
              <w:left w:val="single" w:sz="4" w:space="0" w:color="auto"/>
              <w:bottom w:val="single" w:sz="4" w:space="0" w:color="auto"/>
              <w:right w:val="single" w:sz="4" w:space="0" w:color="auto"/>
            </w:tcBorders>
            <w:vAlign w:val="center"/>
          </w:tcPr>
          <w:p w14:paraId="52D52C49"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5710C11D" w14:textId="77777777" w:rsidR="00662A41" w:rsidRPr="00867995"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8CD5226"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В соответствии с потребностью заказчика</w:t>
            </w:r>
          </w:p>
        </w:tc>
      </w:tr>
      <w:tr w:rsidR="00662A41" w:rsidRPr="000D0F97" w14:paraId="5163A424" w14:textId="77777777" w:rsidTr="00662A41">
        <w:trPr>
          <w:trHeight w:val="127"/>
        </w:trPr>
        <w:tc>
          <w:tcPr>
            <w:tcW w:w="562" w:type="dxa"/>
            <w:vMerge/>
            <w:tcBorders>
              <w:left w:val="single" w:sz="4" w:space="0" w:color="auto"/>
              <w:right w:val="single" w:sz="4" w:space="0" w:color="auto"/>
            </w:tcBorders>
            <w:vAlign w:val="center"/>
          </w:tcPr>
          <w:p w14:paraId="0B6F0D35"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E5A5FFA"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C20DCB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3C09C6C"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Количество фиксированных полок за стеклом, шт.</w:t>
            </w:r>
          </w:p>
        </w:tc>
        <w:tc>
          <w:tcPr>
            <w:tcW w:w="2268" w:type="dxa"/>
            <w:tcBorders>
              <w:top w:val="single" w:sz="4" w:space="0" w:color="auto"/>
              <w:left w:val="single" w:sz="4" w:space="0" w:color="auto"/>
              <w:bottom w:val="single" w:sz="4" w:space="0" w:color="auto"/>
              <w:right w:val="single" w:sz="4" w:space="0" w:color="auto"/>
            </w:tcBorders>
            <w:vAlign w:val="center"/>
          </w:tcPr>
          <w:p w14:paraId="0F3D8E57"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478A4E6F" w14:textId="77777777" w:rsidR="00662A41" w:rsidRPr="00867995"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FEFE652"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2C98298C" w14:textId="77777777" w:rsidTr="00662A41">
        <w:trPr>
          <w:trHeight w:val="127"/>
        </w:trPr>
        <w:tc>
          <w:tcPr>
            <w:tcW w:w="562" w:type="dxa"/>
            <w:vMerge/>
            <w:tcBorders>
              <w:left w:val="single" w:sz="4" w:space="0" w:color="auto"/>
              <w:right w:val="single" w:sz="4" w:space="0" w:color="auto"/>
            </w:tcBorders>
            <w:vAlign w:val="center"/>
          </w:tcPr>
          <w:p w14:paraId="769CD670"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9DB6CF6"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1F0175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2BB8BA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полок внизу, шт.</w:t>
            </w:r>
          </w:p>
        </w:tc>
        <w:tc>
          <w:tcPr>
            <w:tcW w:w="2268" w:type="dxa"/>
            <w:tcBorders>
              <w:top w:val="single" w:sz="4" w:space="0" w:color="auto"/>
              <w:left w:val="single" w:sz="4" w:space="0" w:color="auto"/>
              <w:bottom w:val="single" w:sz="4" w:space="0" w:color="auto"/>
              <w:right w:val="single" w:sz="4" w:space="0" w:color="auto"/>
            </w:tcBorders>
            <w:vAlign w:val="center"/>
          </w:tcPr>
          <w:p w14:paraId="0FE9E1B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1A85AF22"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59C69E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3B958FEC" w14:textId="77777777" w:rsidTr="00662A41">
        <w:trPr>
          <w:trHeight w:val="127"/>
        </w:trPr>
        <w:tc>
          <w:tcPr>
            <w:tcW w:w="562" w:type="dxa"/>
            <w:vMerge/>
            <w:tcBorders>
              <w:left w:val="single" w:sz="4" w:space="0" w:color="auto"/>
              <w:right w:val="single" w:sz="4" w:space="0" w:color="auto"/>
            </w:tcBorders>
            <w:vAlign w:val="center"/>
          </w:tcPr>
          <w:p w14:paraId="647EBD25"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D2B13BF"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8A18864"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7FA1D7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314A81A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125DC34F"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21A720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2EFC3944" w14:textId="77777777" w:rsidTr="00662A41">
        <w:trPr>
          <w:trHeight w:val="127"/>
        </w:trPr>
        <w:tc>
          <w:tcPr>
            <w:tcW w:w="562" w:type="dxa"/>
            <w:vMerge/>
            <w:tcBorders>
              <w:left w:val="single" w:sz="4" w:space="0" w:color="auto"/>
              <w:right w:val="single" w:sz="4" w:space="0" w:color="auto"/>
            </w:tcBorders>
            <w:vAlign w:val="center"/>
          </w:tcPr>
          <w:p w14:paraId="73BF239A"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6C5C71B"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C74098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A9EA57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733F624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61AA54FF"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E8BA9C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6DA3F2A1" w14:textId="77777777" w:rsidTr="00662A41">
        <w:trPr>
          <w:trHeight w:val="127"/>
        </w:trPr>
        <w:tc>
          <w:tcPr>
            <w:tcW w:w="562" w:type="dxa"/>
            <w:vMerge/>
            <w:tcBorders>
              <w:left w:val="single" w:sz="4" w:space="0" w:color="auto"/>
              <w:right w:val="single" w:sz="4" w:space="0" w:color="auto"/>
            </w:tcBorders>
            <w:vAlign w:val="center"/>
          </w:tcPr>
          <w:p w14:paraId="1D2DAB9D"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C1D6B91"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FB4891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BFC3B7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шкафа</w:t>
            </w:r>
          </w:p>
        </w:tc>
        <w:tc>
          <w:tcPr>
            <w:tcW w:w="2268" w:type="dxa"/>
            <w:tcBorders>
              <w:top w:val="single" w:sz="4" w:space="0" w:color="auto"/>
              <w:left w:val="single" w:sz="4" w:space="0" w:color="auto"/>
              <w:bottom w:val="single" w:sz="4" w:space="0" w:color="auto"/>
              <w:right w:val="single" w:sz="4" w:space="0" w:color="auto"/>
            </w:tcBorders>
            <w:vAlign w:val="center"/>
          </w:tcPr>
          <w:p w14:paraId="3681B3E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28DF4178"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7DF53F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6AE787D7" w14:textId="77777777" w:rsidTr="00662A41">
        <w:trPr>
          <w:trHeight w:val="127"/>
        </w:trPr>
        <w:tc>
          <w:tcPr>
            <w:tcW w:w="562" w:type="dxa"/>
            <w:vMerge/>
            <w:tcBorders>
              <w:left w:val="single" w:sz="4" w:space="0" w:color="auto"/>
              <w:right w:val="single" w:sz="4" w:space="0" w:color="auto"/>
            </w:tcBorders>
            <w:vAlign w:val="center"/>
          </w:tcPr>
          <w:p w14:paraId="459FFF87"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61AAD65"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87ABCE0"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7ACDEA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4DE586A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796A948B"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8D1925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1EF99393" w14:textId="77777777" w:rsidTr="00662A41">
        <w:trPr>
          <w:trHeight w:val="127"/>
        </w:trPr>
        <w:tc>
          <w:tcPr>
            <w:tcW w:w="562" w:type="dxa"/>
            <w:vMerge/>
            <w:tcBorders>
              <w:left w:val="single" w:sz="4" w:space="0" w:color="auto"/>
              <w:right w:val="single" w:sz="4" w:space="0" w:color="auto"/>
            </w:tcBorders>
            <w:vAlign w:val="center"/>
          </w:tcPr>
          <w:p w14:paraId="4F532F74"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55041CB"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2F8DB9E"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00E123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06DCBAD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5CF7B5AC"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60167D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66179F90" w14:textId="77777777" w:rsidTr="00662A41">
        <w:trPr>
          <w:trHeight w:val="127"/>
        </w:trPr>
        <w:tc>
          <w:tcPr>
            <w:tcW w:w="562" w:type="dxa"/>
            <w:vMerge/>
            <w:tcBorders>
              <w:left w:val="single" w:sz="4" w:space="0" w:color="auto"/>
              <w:right w:val="single" w:sz="4" w:space="0" w:color="auto"/>
            </w:tcBorders>
            <w:vAlign w:val="center"/>
          </w:tcPr>
          <w:p w14:paraId="679F3A87"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2953BDC"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2265991"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446BFB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093546C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5BE98A86"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9741A0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148F7391" w14:textId="77777777" w:rsidTr="00662A41">
        <w:trPr>
          <w:trHeight w:val="367"/>
        </w:trPr>
        <w:tc>
          <w:tcPr>
            <w:tcW w:w="562" w:type="dxa"/>
            <w:vMerge w:val="restart"/>
            <w:tcBorders>
              <w:top w:val="single" w:sz="4" w:space="0" w:color="auto"/>
              <w:left w:val="single" w:sz="4" w:space="0" w:color="auto"/>
              <w:right w:val="single" w:sz="4" w:space="0" w:color="auto"/>
            </w:tcBorders>
            <w:vAlign w:val="center"/>
          </w:tcPr>
          <w:p w14:paraId="33513E6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9</w:t>
            </w:r>
          </w:p>
        </w:tc>
        <w:tc>
          <w:tcPr>
            <w:tcW w:w="2268" w:type="dxa"/>
            <w:vMerge w:val="restart"/>
            <w:tcBorders>
              <w:top w:val="single" w:sz="4" w:space="0" w:color="auto"/>
              <w:left w:val="single" w:sz="4" w:space="0" w:color="auto"/>
              <w:right w:val="single" w:sz="4" w:space="0" w:color="auto"/>
            </w:tcBorders>
            <w:vAlign w:val="center"/>
          </w:tcPr>
          <w:p w14:paraId="4ED43FF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Шкаф деревянный для документов</w:t>
            </w:r>
          </w:p>
          <w:p w14:paraId="3FA62625" w14:textId="77777777" w:rsidR="00662A41" w:rsidRPr="000D0F97" w:rsidRDefault="00662A41" w:rsidP="00662A41">
            <w:pPr>
              <w:spacing w:after="0"/>
              <w:rPr>
                <w:rFonts w:ascii="Times New Roman" w:hAnsi="Times New Roman" w:cs="Times New Roman"/>
                <w:sz w:val="24"/>
                <w:szCs w:val="24"/>
              </w:rPr>
            </w:pPr>
          </w:p>
          <w:p w14:paraId="64121D4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68850F9A" wp14:editId="53B466C7">
                  <wp:extent cx="1590675" cy="1543050"/>
                  <wp:effectExtent l="0" t="0" r="9525" b="0"/>
                  <wp:docPr id="19" name="Рисунок 19" descr="http://ofus.ru/i/id/102202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ofus.ru/i/id/1022023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90675" cy="1543050"/>
                          </a:xfrm>
                          <a:prstGeom prst="rect">
                            <a:avLst/>
                          </a:prstGeom>
                          <a:noFill/>
                          <a:ln>
                            <a:noFill/>
                          </a:ln>
                        </pic:spPr>
                      </pic:pic>
                    </a:graphicData>
                  </a:graphic>
                </wp:inline>
              </w:drawing>
            </w:r>
          </w:p>
          <w:p w14:paraId="25F908D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31.01.12.139 Шкафы деревянные прочие;</w:t>
            </w:r>
          </w:p>
          <w:p w14:paraId="5DD55C8C" w14:textId="77777777" w:rsidR="00662A41" w:rsidRPr="000D0F97" w:rsidRDefault="00662A41" w:rsidP="00662A41">
            <w:pPr>
              <w:spacing w:after="0"/>
              <w:rPr>
                <w:rFonts w:ascii="Times New Roman" w:hAnsi="Times New Roman" w:cs="Times New Roman"/>
                <w:sz w:val="24"/>
                <w:szCs w:val="24"/>
              </w:rPr>
            </w:pPr>
          </w:p>
          <w:p w14:paraId="5D4C606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КТРУ: 31.01.12.139-00000001- Шкаф деревянный для документов;</w:t>
            </w:r>
          </w:p>
          <w:p w14:paraId="561ACDFE" w14:textId="77777777" w:rsidR="00662A41" w:rsidRPr="000D0F97" w:rsidRDefault="00662A41" w:rsidP="00662A41">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5D5D782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5D7DCD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Тип фасада</w:t>
            </w:r>
          </w:p>
        </w:tc>
        <w:tc>
          <w:tcPr>
            <w:tcW w:w="2268" w:type="dxa"/>
            <w:tcBorders>
              <w:top w:val="single" w:sz="4" w:space="0" w:color="auto"/>
              <w:left w:val="single" w:sz="4" w:space="0" w:color="auto"/>
              <w:bottom w:val="single" w:sz="4" w:space="0" w:color="auto"/>
              <w:right w:val="single" w:sz="4" w:space="0" w:color="auto"/>
            </w:tcBorders>
            <w:vAlign w:val="center"/>
          </w:tcPr>
          <w:p w14:paraId="254102E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закрытый</w:t>
            </w:r>
          </w:p>
        </w:tc>
        <w:tc>
          <w:tcPr>
            <w:tcW w:w="2127" w:type="dxa"/>
            <w:tcBorders>
              <w:top w:val="single" w:sz="4" w:space="0" w:color="auto"/>
              <w:left w:val="single" w:sz="4" w:space="0" w:color="auto"/>
              <w:bottom w:val="single" w:sz="4" w:space="0" w:color="auto"/>
              <w:right w:val="single" w:sz="4" w:space="0" w:color="auto"/>
            </w:tcBorders>
            <w:vAlign w:val="center"/>
          </w:tcPr>
          <w:p w14:paraId="4A19DC25" w14:textId="77777777" w:rsidR="00662A41" w:rsidRPr="000D0F97" w:rsidRDefault="00662A41" w:rsidP="00662A41">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5D1F4B0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662A41" w:rsidRPr="000D0F97" w14:paraId="1A807960" w14:textId="77777777" w:rsidTr="00662A41">
        <w:trPr>
          <w:trHeight w:val="367"/>
        </w:trPr>
        <w:tc>
          <w:tcPr>
            <w:tcW w:w="562" w:type="dxa"/>
            <w:vMerge/>
            <w:tcBorders>
              <w:left w:val="single" w:sz="4" w:space="0" w:color="auto"/>
              <w:right w:val="single" w:sz="4" w:space="0" w:color="auto"/>
            </w:tcBorders>
            <w:vAlign w:val="center"/>
          </w:tcPr>
          <w:p w14:paraId="5E51317A"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BE4112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773CED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0D3636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 остекления</w:t>
            </w:r>
          </w:p>
        </w:tc>
        <w:tc>
          <w:tcPr>
            <w:tcW w:w="2268" w:type="dxa"/>
            <w:tcBorders>
              <w:top w:val="single" w:sz="4" w:space="0" w:color="auto"/>
              <w:left w:val="single" w:sz="4" w:space="0" w:color="auto"/>
              <w:bottom w:val="single" w:sz="4" w:space="0" w:color="auto"/>
              <w:right w:val="single" w:sz="4" w:space="0" w:color="auto"/>
            </w:tcBorders>
            <w:vAlign w:val="center"/>
          </w:tcPr>
          <w:p w14:paraId="689A2B7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7D81FFB1" w14:textId="77777777" w:rsidR="00662A41" w:rsidRPr="000D0F97" w:rsidRDefault="00662A41" w:rsidP="00662A41">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7F3B217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662A41" w:rsidRPr="000D0F97" w14:paraId="690F8E4A" w14:textId="77777777" w:rsidTr="00662A41">
        <w:trPr>
          <w:trHeight w:val="367"/>
        </w:trPr>
        <w:tc>
          <w:tcPr>
            <w:tcW w:w="562" w:type="dxa"/>
            <w:vMerge/>
            <w:tcBorders>
              <w:left w:val="single" w:sz="4" w:space="0" w:color="auto"/>
              <w:right w:val="single" w:sz="4" w:space="0" w:color="auto"/>
            </w:tcBorders>
            <w:vAlign w:val="center"/>
          </w:tcPr>
          <w:p w14:paraId="4DBD1DE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B322D4B"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F007D6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0D876B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 выдвижных ящиков</w:t>
            </w:r>
          </w:p>
        </w:tc>
        <w:tc>
          <w:tcPr>
            <w:tcW w:w="2268" w:type="dxa"/>
            <w:tcBorders>
              <w:top w:val="single" w:sz="4" w:space="0" w:color="auto"/>
              <w:left w:val="single" w:sz="4" w:space="0" w:color="auto"/>
              <w:bottom w:val="single" w:sz="4" w:space="0" w:color="auto"/>
              <w:right w:val="single" w:sz="4" w:space="0" w:color="auto"/>
            </w:tcBorders>
            <w:vAlign w:val="center"/>
          </w:tcPr>
          <w:p w14:paraId="1B4F4CA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нет</w:t>
            </w:r>
          </w:p>
        </w:tc>
        <w:tc>
          <w:tcPr>
            <w:tcW w:w="2127" w:type="dxa"/>
            <w:tcBorders>
              <w:top w:val="single" w:sz="4" w:space="0" w:color="auto"/>
              <w:left w:val="single" w:sz="4" w:space="0" w:color="auto"/>
              <w:bottom w:val="single" w:sz="4" w:space="0" w:color="auto"/>
              <w:right w:val="single" w:sz="4" w:space="0" w:color="auto"/>
            </w:tcBorders>
            <w:vAlign w:val="center"/>
          </w:tcPr>
          <w:p w14:paraId="4C3BA9E2" w14:textId="77777777" w:rsidR="00662A41" w:rsidRPr="000D0F97" w:rsidRDefault="00662A41" w:rsidP="00662A41">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27F1246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КТРУ</w:t>
            </w:r>
          </w:p>
        </w:tc>
      </w:tr>
      <w:tr w:rsidR="00662A41" w:rsidRPr="000D0F97" w14:paraId="7CA04542" w14:textId="77777777" w:rsidTr="00662A41">
        <w:trPr>
          <w:trHeight w:val="367"/>
        </w:trPr>
        <w:tc>
          <w:tcPr>
            <w:tcW w:w="562" w:type="dxa"/>
            <w:vMerge/>
            <w:tcBorders>
              <w:left w:val="single" w:sz="4" w:space="0" w:color="auto"/>
              <w:right w:val="single" w:sz="4" w:space="0" w:color="auto"/>
            </w:tcBorders>
            <w:vAlign w:val="center"/>
          </w:tcPr>
          <w:p w14:paraId="14D2902A"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CF16895"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446075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D94DED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23359B19" w14:textId="77777777" w:rsidR="00662A41" w:rsidRPr="000D0F97" w:rsidRDefault="00662A41" w:rsidP="00662A41">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5A8BE260"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37863F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63DDE339" w14:textId="77777777" w:rsidTr="00662A41">
        <w:trPr>
          <w:trHeight w:val="367"/>
        </w:trPr>
        <w:tc>
          <w:tcPr>
            <w:tcW w:w="562" w:type="dxa"/>
            <w:vMerge/>
            <w:tcBorders>
              <w:left w:val="single" w:sz="4" w:space="0" w:color="auto"/>
              <w:right w:val="single" w:sz="4" w:space="0" w:color="auto"/>
            </w:tcBorders>
            <w:vAlign w:val="center"/>
          </w:tcPr>
          <w:p w14:paraId="2B8DF435"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FDE5936"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011632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615B6C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0A126B9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7FB6D553"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422BDF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7E35B6FA" w14:textId="77777777" w:rsidTr="00662A41">
        <w:trPr>
          <w:trHeight w:val="273"/>
        </w:trPr>
        <w:tc>
          <w:tcPr>
            <w:tcW w:w="562" w:type="dxa"/>
            <w:vMerge/>
            <w:tcBorders>
              <w:left w:val="single" w:sz="4" w:space="0" w:color="auto"/>
              <w:right w:val="single" w:sz="4" w:space="0" w:color="auto"/>
            </w:tcBorders>
            <w:vAlign w:val="center"/>
          </w:tcPr>
          <w:p w14:paraId="5262FAA4"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A3645D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F22F26C"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ABAE97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3F9C022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365 и ≤ 450</w:t>
            </w:r>
          </w:p>
        </w:tc>
        <w:tc>
          <w:tcPr>
            <w:tcW w:w="2127" w:type="dxa"/>
            <w:tcBorders>
              <w:top w:val="single" w:sz="4" w:space="0" w:color="auto"/>
              <w:left w:val="single" w:sz="4" w:space="0" w:color="auto"/>
              <w:bottom w:val="single" w:sz="4" w:space="0" w:color="auto"/>
              <w:right w:val="single" w:sz="4" w:space="0" w:color="auto"/>
            </w:tcBorders>
            <w:vAlign w:val="center"/>
          </w:tcPr>
          <w:p w14:paraId="5F0A7BC9"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03BB90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6F653C7D" w14:textId="77777777" w:rsidTr="00662A41">
        <w:trPr>
          <w:trHeight w:val="127"/>
        </w:trPr>
        <w:tc>
          <w:tcPr>
            <w:tcW w:w="562" w:type="dxa"/>
            <w:vMerge/>
            <w:tcBorders>
              <w:left w:val="single" w:sz="4" w:space="0" w:color="auto"/>
              <w:right w:val="single" w:sz="4" w:space="0" w:color="auto"/>
            </w:tcBorders>
            <w:vAlign w:val="center"/>
          </w:tcPr>
          <w:p w14:paraId="6DB97D91"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013217C"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8F8449F"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76D78E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6DC4282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1800 и ≤ 2200</w:t>
            </w:r>
          </w:p>
        </w:tc>
        <w:tc>
          <w:tcPr>
            <w:tcW w:w="2127" w:type="dxa"/>
            <w:tcBorders>
              <w:top w:val="single" w:sz="4" w:space="0" w:color="auto"/>
              <w:left w:val="single" w:sz="4" w:space="0" w:color="auto"/>
              <w:bottom w:val="single" w:sz="4" w:space="0" w:color="auto"/>
              <w:right w:val="single" w:sz="4" w:space="0" w:color="auto"/>
            </w:tcBorders>
            <w:vAlign w:val="center"/>
          </w:tcPr>
          <w:p w14:paraId="19466CFE"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DCFFE8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27202DFA" w14:textId="77777777" w:rsidTr="00662A41">
        <w:trPr>
          <w:trHeight w:val="127"/>
        </w:trPr>
        <w:tc>
          <w:tcPr>
            <w:tcW w:w="562" w:type="dxa"/>
            <w:vMerge/>
            <w:tcBorders>
              <w:left w:val="single" w:sz="4" w:space="0" w:color="auto"/>
              <w:right w:val="single" w:sz="4" w:space="0" w:color="auto"/>
            </w:tcBorders>
            <w:vAlign w:val="center"/>
          </w:tcPr>
          <w:p w14:paraId="19CE7C60"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186372F"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4FFC46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31EF52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стенок, дверей и полок, мм</w:t>
            </w:r>
          </w:p>
        </w:tc>
        <w:tc>
          <w:tcPr>
            <w:tcW w:w="2268" w:type="dxa"/>
            <w:tcBorders>
              <w:top w:val="single" w:sz="4" w:space="0" w:color="auto"/>
              <w:left w:val="single" w:sz="4" w:space="0" w:color="auto"/>
              <w:bottom w:val="single" w:sz="4" w:space="0" w:color="auto"/>
              <w:right w:val="single" w:sz="4" w:space="0" w:color="auto"/>
            </w:tcBorders>
            <w:vAlign w:val="center"/>
          </w:tcPr>
          <w:p w14:paraId="65AF4FB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119270C2"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9FC825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5D93A2CC" w14:textId="77777777" w:rsidTr="00662A41">
        <w:trPr>
          <w:trHeight w:val="127"/>
        </w:trPr>
        <w:tc>
          <w:tcPr>
            <w:tcW w:w="562" w:type="dxa"/>
            <w:vMerge/>
            <w:tcBorders>
              <w:left w:val="single" w:sz="4" w:space="0" w:color="auto"/>
              <w:right w:val="single" w:sz="4" w:space="0" w:color="auto"/>
            </w:tcBorders>
            <w:vAlign w:val="center"/>
          </w:tcPr>
          <w:p w14:paraId="18908D6A"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7C8DDAD2"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91096C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C75777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0174A69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73269ABB"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B0AEF8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50B4A7F5" w14:textId="77777777" w:rsidTr="00662A41">
        <w:trPr>
          <w:trHeight w:val="127"/>
        </w:trPr>
        <w:tc>
          <w:tcPr>
            <w:tcW w:w="562" w:type="dxa"/>
            <w:vMerge/>
            <w:tcBorders>
              <w:left w:val="single" w:sz="4" w:space="0" w:color="auto"/>
              <w:right w:val="single" w:sz="4" w:space="0" w:color="auto"/>
            </w:tcBorders>
            <w:vAlign w:val="center"/>
          </w:tcPr>
          <w:p w14:paraId="03D95204"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32C1821"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DA67811"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658E1F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Тип дверей</w:t>
            </w:r>
          </w:p>
        </w:tc>
        <w:tc>
          <w:tcPr>
            <w:tcW w:w="2268" w:type="dxa"/>
            <w:tcBorders>
              <w:top w:val="single" w:sz="4" w:space="0" w:color="auto"/>
              <w:left w:val="single" w:sz="4" w:space="0" w:color="auto"/>
              <w:bottom w:val="single" w:sz="4" w:space="0" w:color="auto"/>
              <w:right w:val="single" w:sz="4" w:space="0" w:color="auto"/>
            </w:tcBorders>
            <w:vAlign w:val="center"/>
          </w:tcPr>
          <w:p w14:paraId="5AE2A17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распашные</w:t>
            </w:r>
          </w:p>
        </w:tc>
        <w:tc>
          <w:tcPr>
            <w:tcW w:w="2127" w:type="dxa"/>
            <w:tcBorders>
              <w:top w:val="single" w:sz="4" w:space="0" w:color="auto"/>
              <w:left w:val="single" w:sz="4" w:space="0" w:color="auto"/>
              <w:bottom w:val="single" w:sz="4" w:space="0" w:color="auto"/>
              <w:right w:val="single" w:sz="4" w:space="0" w:color="auto"/>
            </w:tcBorders>
            <w:vAlign w:val="center"/>
          </w:tcPr>
          <w:p w14:paraId="435A3EE8"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82C25D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652488B9" w14:textId="77777777" w:rsidTr="00662A41">
        <w:trPr>
          <w:trHeight w:val="127"/>
        </w:trPr>
        <w:tc>
          <w:tcPr>
            <w:tcW w:w="562" w:type="dxa"/>
            <w:vMerge/>
            <w:tcBorders>
              <w:left w:val="single" w:sz="4" w:space="0" w:color="auto"/>
              <w:right w:val="single" w:sz="4" w:space="0" w:color="auto"/>
            </w:tcBorders>
            <w:vAlign w:val="center"/>
          </w:tcPr>
          <w:p w14:paraId="3D9C4FC6"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0AD3CBE"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1000863"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94E7CC0"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Количество переставляемых (вкладных) полок, шт.</w:t>
            </w:r>
          </w:p>
        </w:tc>
        <w:tc>
          <w:tcPr>
            <w:tcW w:w="2268" w:type="dxa"/>
            <w:tcBorders>
              <w:top w:val="single" w:sz="4" w:space="0" w:color="auto"/>
              <w:left w:val="single" w:sz="4" w:space="0" w:color="auto"/>
              <w:bottom w:val="single" w:sz="4" w:space="0" w:color="auto"/>
              <w:right w:val="single" w:sz="4" w:space="0" w:color="auto"/>
            </w:tcBorders>
            <w:vAlign w:val="center"/>
          </w:tcPr>
          <w:p w14:paraId="5314DA32"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62038CB3" w14:textId="77777777" w:rsidR="00662A41" w:rsidRPr="00867995"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D399561"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В соответствии с потребностью заказчика</w:t>
            </w:r>
          </w:p>
        </w:tc>
      </w:tr>
      <w:tr w:rsidR="00662A41" w:rsidRPr="000D0F97" w14:paraId="08791691" w14:textId="77777777" w:rsidTr="00662A41">
        <w:trPr>
          <w:trHeight w:val="127"/>
        </w:trPr>
        <w:tc>
          <w:tcPr>
            <w:tcW w:w="562" w:type="dxa"/>
            <w:vMerge/>
            <w:tcBorders>
              <w:left w:val="single" w:sz="4" w:space="0" w:color="auto"/>
              <w:right w:val="single" w:sz="4" w:space="0" w:color="auto"/>
            </w:tcBorders>
            <w:vAlign w:val="center"/>
          </w:tcPr>
          <w:p w14:paraId="459DFCEB"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8FCA9CC"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00ADC8F"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BBC57E7"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Количество фиксированных полок, шт.</w:t>
            </w:r>
          </w:p>
        </w:tc>
        <w:tc>
          <w:tcPr>
            <w:tcW w:w="2268" w:type="dxa"/>
            <w:tcBorders>
              <w:top w:val="single" w:sz="4" w:space="0" w:color="auto"/>
              <w:left w:val="single" w:sz="4" w:space="0" w:color="auto"/>
              <w:bottom w:val="single" w:sz="4" w:space="0" w:color="auto"/>
              <w:right w:val="single" w:sz="4" w:space="0" w:color="auto"/>
            </w:tcBorders>
            <w:vAlign w:val="center"/>
          </w:tcPr>
          <w:p w14:paraId="33851FCC"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152197B9" w14:textId="77777777" w:rsidR="00662A41" w:rsidRPr="00867995"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4C65A0A"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1DA1CD79" w14:textId="77777777" w:rsidTr="00662A41">
        <w:trPr>
          <w:trHeight w:val="127"/>
        </w:trPr>
        <w:tc>
          <w:tcPr>
            <w:tcW w:w="562" w:type="dxa"/>
            <w:vMerge/>
            <w:tcBorders>
              <w:left w:val="single" w:sz="4" w:space="0" w:color="auto"/>
              <w:right w:val="single" w:sz="4" w:space="0" w:color="auto"/>
            </w:tcBorders>
            <w:vAlign w:val="center"/>
          </w:tcPr>
          <w:p w14:paraId="28635F7E"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7531BB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A5A5AF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760DE1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дверных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7A351E2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62D38DEB"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8F86E0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2EA46C5E" w14:textId="77777777" w:rsidTr="00662A41">
        <w:trPr>
          <w:trHeight w:val="127"/>
        </w:trPr>
        <w:tc>
          <w:tcPr>
            <w:tcW w:w="562" w:type="dxa"/>
            <w:vMerge/>
            <w:tcBorders>
              <w:left w:val="single" w:sz="4" w:space="0" w:color="auto"/>
              <w:right w:val="single" w:sz="4" w:space="0" w:color="auto"/>
            </w:tcBorders>
            <w:vAlign w:val="center"/>
          </w:tcPr>
          <w:p w14:paraId="63546702"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8009F9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AF6C12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75D3E4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0F2AF15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7D79CF13"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50A13B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21F5E70F" w14:textId="77777777" w:rsidTr="00662A41">
        <w:trPr>
          <w:trHeight w:val="127"/>
        </w:trPr>
        <w:tc>
          <w:tcPr>
            <w:tcW w:w="562" w:type="dxa"/>
            <w:vMerge/>
            <w:tcBorders>
              <w:left w:val="single" w:sz="4" w:space="0" w:color="auto"/>
              <w:right w:val="single" w:sz="4" w:space="0" w:color="auto"/>
            </w:tcBorders>
            <w:vAlign w:val="center"/>
          </w:tcPr>
          <w:p w14:paraId="74DE0DCA"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5C3EEB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48A92DA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D495DB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229C637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649F7722"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4AA3D1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00EBD265" w14:textId="77777777" w:rsidTr="00662A41">
        <w:trPr>
          <w:trHeight w:val="127"/>
        </w:trPr>
        <w:tc>
          <w:tcPr>
            <w:tcW w:w="562" w:type="dxa"/>
            <w:vMerge/>
            <w:tcBorders>
              <w:left w:val="single" w:sz="4" w:space="0" w:color="auto"/>
              <w:right w:val="single" w:sz="4" w:space="0" w:color="auto"/>
            </w:tcBorders>
            <w:vAlign w:val="center"/>
          </w:tcPr>
          <w:p w14:paraId="71ADE62A"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3763D08B"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B4444EF"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5152F8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28CD62C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6A53351F"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529D56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4189A80E" w14:textId="77777777" w:rsidTr="00662A41">
        <w:trPr>
          <w:trHeight w:val="127"/>
        </w:trPr>
        <w:tc>
          <w:tcPr>
            <w:tcW w:w="562" w:type="dxa"/>
            <w:vMerge/>
            <w:tcBorders>
              <w:left w:val="single" w:sz="4" w:space="0" w:color="auto"/>
              <w:right w:val="single" w:sz="4" w:space="0" w:color="auto"/>
            </w:tcBorders>
            <w:vAlign w:val="center"/>
          </w:tcPr>
          <w:p w14:paraId="71F30C3C"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42945B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E639243"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CEECA9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0FDEC9D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70F10AEC"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A3D022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754CA8EC" w14:textId="77777777" w:rsidTr="00662A41">
        <w:trPr>
          <w:trHeight w:val="127"/>
        </w:trPr>
        <w:tc>
          <w:tcPr>
            <w:tcW w:w="562" w:type="dxa"/>
            <w:vMerge/>
            <w:tcBorders>
              <w:left w:val="single" w:sz="4" w:space="0" w:color="auto"/>
              <w:right w:val="single" w:sz="4" w:space="0" w:color="auto"/>
            </w:tcBorders>
            <w:vAlign w:val="center"/>
          </w:tcPr>
          <w:p w14:paraId="5900F8E7"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5598B44"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7405EE9"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B85D4C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083FCE3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12D73FF2"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6BCD53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410E3AB3" w14:textId="77777777" w:rsidTr="00662A41">
        <w:trPr>
          <w:trHeight w:val="127"/>
        </w:trPr>
        <w:tc>
          <w:tcPr>
            <w:tcW w:w="562" w:type="dxa"/>
            <w:vMerge/>
            <w:tcBorders>
              <w:left w:val="single" w:sz="4" w:space="0" w:color="auto"/>
              <w:right w:val="single" w:sz="4" w:space="0" w:color="auto"/>
            </w:tcBorders>
            <w:vAlign w:val="center"/>
          </w:tcPr>
          <w:p w14:paraId="18F94EF0"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F560190"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186C9E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AFB8B0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1F11D15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099957EB"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ACE8D4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3FB70492" w14:textId="77777777" w:rsidTr="00662A41">
        <w:trPr>
          <w:trHeight w:val="367"/>
        </w:trPr>
        <w:tc>
          <w:tcPr>
            <w:tcW w:w="562" w:type="dxa"/>
            <w:vMerge w:val="restart"/>
            <w:tcBorders>
              <w:top w:val="single" w:sz="4" w:space="0" w:color="auto"/>
              <w:left w:val="single" w:sz="4" w:space="0" w:color="auto"/>
              <w:right w:val="single" w:sz="4" w:space="0" w:color="auto"/>
            </w:tcBorders>
            <w:vAlign w:val="center"/>
          </w:tcPr>
          <w:p w14:paraId="59EECC6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10</w:t>
            </w:r>
          </w:p>
        </w:tc>
        <w:tc>
          <w:tcPr>
            <w:tcW w:w="2268" w:type="dxa"/>
            <w:vMerge w:val="restart"/>
            <w:tcBorders>
              <w:top w:val="single" w:sz="4" w:space="0" w:color="auto"/>
              <w:left w:val="single" w:sz="4" w:space="0" w:color="auto"/>
              <w:right w:val="single" w:sz="4" w:space="0" w:color="auto"/>
            </w:tcBorders>
            <w:vAlign w:val="center"/>
          </w:tcPr>
          <w:p w14:paraId="392564E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Шкаф Тип 3</w:t>
            </w:r>
          </w:p>
          <w:p w14:paraId="6A9D2D63" w14:textId="77777777" w:rsidR="00662A41" w:rsidRPr="000D0F97" w:rsidRDefault="00662A41" w:rsidP="00662A41">
            <w:pPr>
              <w:spacing w:after="0"/>
              <w:rPr>
                <w:rFonts w:ascii="Times New Roman" w:hAnsi="Times New Roman" w:cs="Times New Roman"/>
                <w:sz w:val="24"/>
                <w:szCs w:val="24"/>
              </w:rPr>
            </w:pPr>
          </w:p>
          <w:p w14:paraId="2AE31AA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noProof/>
                <w:sz w:val="24"/>
                <w:szCs w:val="24"/>
                <w:lang w:eastAsia="ru-RU"/>
              </w:rPr>
              <w:drawing>
                <wp:inline distT="0" distB="0" distL="0" distR="0" wp14:anchorId="4AD7C658" wp14:editId="52E106F1">
                  <wp:extent cx="1285875" cy="1285875"/>
                  <wp:effectExtent l="0" t="0" r="9525" b="9525"/>
                  <wp:docPr id="20" name="Рисунок 20" descr="http://ofus.ru/i/id/102196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tp://ofus.ru/i/id/1021967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6581B9B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ОКПД 2 код: 31.01.12.131- Шкафы для одежды деревянные;</w:t>
            </w:r>
          </w:p>
          <w:p w14:paraId="3CBEFE9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КТРУ: 31.01.12.131-00000003- Шкаф для одежды деревянный (заказчик не применяет данный КТРУ в виду обязательного применения с 02.11.2020 г.)</w:t>
            </w:r>
          </w:p>
          <w:p w14:paraId="0639E7E3" w14:textId="77777777" w:rsidR="00662A41" w:rsidRPr="000D0F97" w:rsidRDefault="00662A41" w:rsidP="00662A41">
            <w:pPr>
              <w:spacing w:after="0"/>
              <w:rPr>
                <w:rFonts w:ascii="Times New Roman" w:hAnsi="Times New Roman" w:cs="Times New Roman"/>
                <w:sz w:val="24"/>
                <w:szCs w:val="24"/>
              </w:rPr>
            </w:pPr>
          </w:p>
          <w:p w14:paraId="76819AB2" w14:textId="77777777" w:rsidR="00662A41" w:rsidRPr="000D0F97" w:rsidRDefault="00662A41" w:rsidP="00662A41">
            <w:pPr>
              <w:spacing w:after="0"/>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14:paraId="65189772"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7B76E91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Тип</w:t>
            </w:r>
          </w:p>
        </w:tc>
        <w:tc>
          <w:tcPr>
            <w:tcW w:w="2268" w:type="dxa"/>
            <w:tcBorders>
              <w:top w:val="single" w:sz="4" w:space="0" w:color="auto"/>
              <w:left w:val="single" w:sz="4" w:space="0" w:color="auto"/>
              <w:bottom w:val="single" w:sz="4" w:space="0" w:color="auto"/>
              <w:right w:val="single" w:sz="4" w:space="0" w:color="auto"/>
            </w:tcBorders>
            <w:vAlign w:val="center"/>
          </w:tcPr>
          <w:p w14:paraId="1BDA3C0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для одежды</w:t>
            </w:r>
          </w:p>
        </w:tc>
        <w:tc>
          <w:tcPr>
            <w:tcW w:w="2127" w:type="dxa"/>
            <w:tcBorders>
              <w:top w:val="single" w:sz="4" w:space="0" w:color="auto"/>
              <w:left w:val="single" w:sz="4" w:space="0" w:color="auto"/>
              <w:bottom w:val="single" w:sz="4" w:space="0" w:color="auto"/>
              <w:right w:val="single" w:sz="4" w:space="0" w:color="auto"/>
            </w:tcBorders>
            <w:vAlign w:val="center"/>
          </w:tcPr>
          <w:p w14:paraId="1E3CC204" w14:textId="77777777" w:rsidR="00662A41" w:rsidRPr="000D0F97" w:rsidRDefault="00662A41" w:rsidP="00662A41">
            <w:pPr>
              <w:spacing w:after="0"/>
              <w:rPr>
                <w:rFonts w:ascii="Times New Roman" w:hAnsi="Times New Roman" w:cs="Times New Roman"/>
                <w:sz w:val="24"/>
                <w:szCs w:val="24"/>
              </w:rPr>
            </w:pPr>
          </w:p>
        </w:tc>
        <w:tc>
          <w:tcPr>
            <w:tcW w:w="3412" w:type="dxa"/>
            <w:tcBorders>
              <w:top w:val="single" w:sz="4" w:space="0" w:color="auto"/>
              <w:left w:val="single" w:sz="4" w:space="0" w:color="auto"/>
              <w:right w:val="single" w:sz="4" w:space="0" w:color="auto"/>
            </w:tcBorders>
            <w:vAlign w:val="center"/>
          </w:tcPr>
          <w:p w14:paraId="1BEBCA2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5967623C" w14:textId="77777777" w:rsidTr="00662A41">
        <w:trPr>
          <w:trHeight w:val="367"/>
        </w:trPr>
        <w:tc>
          <w:tcPr>
            <w:tcW w:w="562" w:type="dxa"/>
            <w:vMerge/>
            <w:tcBorders>
              <w:left w:val="single" w:sz="4" w:space="0" w:color="auto"/>
              <w:right w:val="single" w:sz="4" w:space="0" w:color="auto"/>
            </w:tcBorders>
            <w:vAlign w:val="center"/>
          </w:tcPr>
          <w:p w14:paraId="6B373D0A"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12D86F8"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A9FA5F3"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9AE043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Габаритные размеры:</w:t>
            </w:r>
          </w:p>
        </w:tc>
        <w:tc>
          <w:tcPr>
            <w:tcW w:w="2268" w:type="dxa"/>
            <w:tcBorders>
              <w:top w:val="single" w:sz="4" w:space="0" w:color="auto"/>
              <w:left w:val="single" w:sz="4" w:space="0" w:color="auto"/>
              <w:bottom w:val="single" w:sz="4" w:space="0" w:color="auto"/>
              <w:right w:val="single" w:sz="4" w:space="0" w:color="auto"/>
            </w:tcBorders>
            <w:vAlign w:val="center"/>
          </w:tcPr>
          <w:p w14:paraId="13E38606" w14:textId="77777777" w:rsidR="00662A41" w:rsidRPr="000D0F97" w:rsidRDefault="00662A41" w:rsidP="00662A41">
            <w:pPr>
              <w:spacing w:after="0"/>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1A994CD4"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62520C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Х</w:t>
            </w:r>
          </w:p>
        </w:tc>
      </w:tr>
      <w:tr w:rsidR="00662A41" w:rsidRPr="000D0F97" w14:paraId="7FB5C492" w14:textId="77777777" w:rsidTr="00662A41">
        <w:trPr>
          <w:trHeight w:val="367"/>
        </w:trPr>
        <w:tc>
          <w:tcPr>
            <w:tcW w:w="562" w:type="dxa"/>
            <w:vMerge/>
            <w:tcBorders>
              <w:left w:val="single" w:sz="4" w:space="0" w:color="auto"/>
              <w:right w:val="single" w:sz="4" w:space="0" w:color="auto"/>
            </w:tcBorders>
            <w:vAlign w:val="center"/>
          </w:tcPr>
          <w:p w14:paraId="6E307FDF"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5A67350"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DA2B414"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5E3525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ширина,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4CD9820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720 и ≤ 800</w:t>
            </w:r>
          </w:p>
        </w:tc>
        <w:tc>
          <w:tcPr>
            <w:tcW w:w="2127" w:type="dxa"/>
            <w:tcBorders>
              <w:top w:val="single" w:sz="4" w:space="0" w:color="auto"/>
              <w:left w:val="single" w:sz="4" w:space="0" w:color="auto"/>
              <w:bottom w:val="single" w:sz="4" w:space="0" w:color="auto"/>
              <w:right w:val="single" w:sz="4" w:space="0" w:color="auto"/>
            </w:tcBorders>
            <w:vAlign w:val="center"/>
          </w:tcPr>
          <w:p w14:paraId="4F5E44DF"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E85024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6154EE15" w14:textId="77777777" w:rsidTr="00662A41">
        <w:trPr>
          <w:trHeight w:val="367"/>
        </w:trPr>
        <w:tc>
          <w:tcPr>
            <w:tcW w:w="562" w:type="dxa"/>
            <w:vMerge/>
            <w:tcBorders>
              <w:left w:val="single" w:sz="4" w:space="0" w:color="auto"/>
              <w:right w:val="single" w:sz="4" w:space="0" w:color="auto"/>
            </w:tcBorders>
            <w:vAlign w:val="center"/>
          </w:tcPr>
          <w:p w14:paraId="7B430042"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546DE17B"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6700F1E"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400A6C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глубина, мм</w:t>
            </w:r>
          </w:p>
        </w:tc>
        <w:tc>
          <w:tcPr>
            <w:tcW w:w="2268" w:type="dxa"/>
            <w:tcBorders>
              <w:top w:val="single" w:sz="4" w:space="0" w:color="auto"/>
              <w:left w:val="single" w:sz="4" w:space="0" w:color="auto"/>
              <w:bottom w:val="single" w:sz="4" w:space="0" w:color="auto"/>
              <w:right w:val="single" w:sz="4" w:space="0" w:color="auto"/>
            </w:tcBorders>
            <w:vAlign w:val="center"/>
          </w:tcPr>
          <w:p w14:paraId="080BC31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540 и ≤ 600</w:t>
            </w:r>
          </w:p>
        </w:tc>
        <w:tc>
          <w:tcPr>
            <w:tcW w:w="2127" w:type="dxa"/>
            <w:tcBorders>
              <w:top w:val="single" w:sz="4" w:space="0" w:color="auto"/>
              <w:left w:val="single" w:sz="4" w:space="0" w:color="auto"/>
              <w:bottom w:val="single" w:sz="4" w:space="0" w:color="auto"/>
              <w:right w:val="single" w:sz="4" w:space="0" w:color="auto"/>
            </w:tcBorders>
            <w:vAlign w:val="center"/>
          </w:tcPr>
          <w:p w14:paraId="4648212C"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582D6A5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2AE7CD2E" w14:textId="77777777" w:rsidTr="00662A41">
        <w:trPr>
          <w:trHeight w:val="367"/>
        </w:trPr>
        <w:tc>
          <w:tcPr>
            <w:tcW w:w="562" w:type="dxa"/>
            <w:vMerge/>
            <w:tcBorders>
              <w:left w:val="single" w:sz="4" w:space="0" w:color="auto"/>
              <w:right w:val="single" w:sz="4" w:space="0" w:color="auto"/>
            </w:tcBorders>
            <w:vAlign w:val="center"/>
          </w:tcPr>
          <w:p w14:paraId="123E861B"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3AB718F"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633033D1"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B40D3F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высота, мм</w:t>
            </w:r>
          </w:p>
        </w:tc>
        <w:tc>
          <w:tcPr>
            <w:tcW w:w="2268" w:type="dxa"/>
            <w:tcBorders>
              <w:top w:val="single" w:sz="4" w:space="0" w:color="auto"/>
              <w:left w:val="single" w:sz="4" w:space="0" w:color="auto"/>
              <w:bottom w:val="single" w:sz="4" w:space="0" w:color="auto"/>
              <w:right w:val="single" w:sz="4" w:space="0" w:color="auto"/>
            </w:tcBorders>
            <w:vAlign w:val="center"/>
          </w:tcPr>
          <w:p w14:paraId="1110419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1800 и ≤ 2200</w:t>
            </w:r>
          </w:p>
        </w:tc>
        <w:tc>
          <w:tcPr>
            <w:tcW w:w="2127" w:type="dxa"/>
            <w:tcBorders>
              <w:top w:val="single" w:sz="4" w:space="0" w:color="auto"/>
              <w:left w:val="single" w:sz="4" w:space="0" w:color="auto"/>
              <w:bottom w:val="single" w:sz="4" w:space="0" w:color="auto"/>
              <w:right w:val="single" w:sz="4" w:space="0" w:color="auto"/>
            </w:tcBorders>
            <w:vAlign w:val="center"/>
          </w:tcPr>
          <w:p w14:paraId="37B0DA54"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6B4A34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342E38D1" w14:textId="77777777" w:rsidTr="00662A41">
        <w:trPr>
          <w:trHeight w:val="273"/>
        </w:trPr>
        <w:tc>
          <w:tcPr>
            <w:tcW w:w="562" w:type="dxa"/>
            <w:vMerge/>
            <w:tcBorders>
              <w:left w:val="single" w:sz="4" w:space="0" w:color="auto"/>
              <w:right w:val="single" w:sz="4" w:space="0" w:color="auto"/>
            </w:tcBorders>
            <w:vAlign w:val="center"/>
          </w:tcPr>
          <w:p w14:paraId="19B72C03"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32041D0"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789906C"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3763A2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стенок, дверей и полок, мм</w:t>
            </w:r>
          </w:p>
        </w:tc>
        <w:tc>
          <w:tcPr>
            <w:tcW w:w="2268" w:type="dxa"/>
            <w:tcBorders>
              <w:top w:val="single" w:sz="4" w:space="0" w:color="auto"/>
              <w:left w:val="single" w:sz="4" w:space="0" w:color="auto"/>
              <w:bottom w:val="single" w:sz="4" w:space="0" w:color="auto"/>
              <w:right w:val="single" w:sz="4" w:space="0" w:color="auto"/>
            </w:tcBorders>
            <w:vAlign w:val="center"/>
          </w:tcPr>
          <w:p w14:paraId="49A0D4F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16</w:t>
            </w:r>
          </w:p>
        </w:tc>
        <w:tc>
          <w:tcPr>
            <w:tcW w:w="2127" w:type="dxa"/>
            <w:tcBorders>
              <w:top w:val="single" w:sz="4" w:space="0" w:color="auto"/>
              <w:left w:val="single" w:sz="4" w:space="0" w:color="auto"/>
              <w:bottom w:val="single" w:sz="4" w:space="0" w:color="auto"/>
              <w:right w:val="single" w:sz="4" w:space="0" w:color="auto"/>
            </w:tcBorders>
            <w:vAlign w:val="center"/>
          </w:tcPr>
          <w:p w14:paraId="3A17AEF3"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99F6D3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6D9B638D" w14:textId="77777777" w:rsidTr="00662A41">
        <w:trPr>
          <w:trHeight w:val="127"/>
        </w:trPr>
        <w:tc>
          <w:tcPr>
            <w:tcW w:w="562" w:type="dxa"/>
            <w:vMerge/>
            <w:tcBorders>
              <w:left w:val="single" w:sz="4" w:space="0" w:color="auto"/>
              <w:right w:val="single" w:sz="4" w:space="0" w:color="auto"/>
            </w:tcBorders>
            <w:vAlign w:val="center"/>
          </w:tcPr>
          <w:p w14:paraId="6C466F3B"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5262B4F"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4585FBA"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D5D16D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дверей, шт.</w:t>
            </w:r>
          </w:p>
        </w:tc>
        <w:tc>
          <w:tcPr>
            <w:tcW w:w="2268" w:type="dxa"/>
            <w:tcBorders>
              <w:top w:val="single" w:sz="4" w:space="0" w:color="auto"/>
              <w:left w:val="single" w:sz="4" w:space="0" w:color="auto"/>
              <w:bottom w:val="single" w:sz="4" w:space="0" w:color="auto"/>
              <w:right w:val="single" w:sz="4" w:space="0" w:color="auto"/>
            </w:tcBorders>
            <w:vAlign w:val="center"/>
          </w:tcPr>
          <w:p w14:paraId="07433A9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392C4518"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2637C1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268E9746" w14:textId="77777777" w:rsidTr="00662A41">
        <w:trPr>
          <w:trHeight w:val="127"/>
        </w:trPr>
        <w:tc>
          <w:tcPr>
            <w:tcW w:w="562" w:type="dxa"/>
            <w:vMerge/>
            <w:tcBorders>
              <w:left w:val="single" w:sz="4" w:space="0" w:color="auto"/>
              <w:right w:val="single" w:sz="4" w:space="0" w:color="auto"/>
            </w:tcBorders>
            <w:vAlign w:val="center"/>
          </w:tcPr>
          <w:p w14:paraId="7D470E3B"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29F9F0EF"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49CD245"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F3B8BEA"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Тип дверей</w:t>
            </w:r>
          </w:p>
        </w:tc>
        <w:tc>
          <w:tcPr>
            <w:tcW w:w="2268" w:type="dxa"/>
            <w:tcBorders>
              <w:top w:val="single" w:sz="4" w:space="0" w:color="auto"/>
              <w:left w:val="single" w:sz="4" w:space="0" w:color="auto"/>
              <w:bottom w:val="single" w:sz="4" w:space="0" w:color="auto"/>
              <w:right w:val="single" w:sz="4" w:space="0" w:color="auto"/>
            </w:tcBorders>
            <w:vAlign w:val="center"/>
          </w:tcPr>
          <w:p w14:paraId="6A736AB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распашные</w:t>
            </w:r>
          </w:p>
        </w:tc>
        <w:tc>
          <w:tcPr>
            <w:tcW w:w="2127" w:type="dxa"/>
            <w:tcBorders>
              <w:top w:val="single" w:sz="4" w:space="0" w:color="auto"/>
              <w:left w:val="single" w:sz="4" w:space="0" w:color="auto"/>
              <w:bottom w:val="single" w:sz="4" w:space="0" w:color="auto"/>
              <w:right w:val="single" w:sz="4" w:space="0" w:color="auto"/>
            </w:tcBorders>
            <w:vAlign w:val="center"/>
          </w:tcPr>
          <w:p w14:paraId="68D2F9F3"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0CBD3F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4E6C70A6" w14:textId="77777777" w:rsidTr="00662A41">
        <w:trPr>
          <w:trHeight w:val="127"/>
        </w:trPr>
        <w:tc>
          <w:tcPr>
            <w:tcW w:w="562" w:type="dxa"/>
            <w:vMerge/>
            <w:tcBorders>
              <w:left w:val="single" w:sz="4" w:space="0" w:color="auto"/>
              <w:right w:val="single" w:sz="4" w:space="0" w:color="auto"/>
            </w:tcBorders>
            <w:vAlign w:val="center"/>
          </w:tcPr>
          <w:p w14:paraId="474E2049"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B397D48"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0787EC6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484FC92"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Количество переставляемых (вкладных) полок/ внизу, шт.</w:t>
            </w:r>
          </w:p>
        </w:tc>
        <w:tc>
          <w:tcPr>
            <w:tcW w:w="2268" w:type="dxa"/>
            <w:tcBorders>
              <w:top w:val="single" w:sz="4" w:space="0" w:color="auto"/>
              <w:left w:val="single" w:sz="4" w:space="0" w:color="auto"/>
              <w:bottom w:val="single" w:sz="4" w:space="0" w:color="auto"/>
              <w:right w:val="single" w:sz="4" w:space="0" w:color="auto"/>
            </w:tcBorders>
            <w:vAlign w:val="center"/>
          </w:tcPr>
          <w:p w14:paraId="7CDA15A6"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557D6C60" w14:textId="77777777" w:rsidR="00662A41" w:rsidRPr="00867995"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47B38E71"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В соответствии с потребностью заказчика</w:t>
            </w:r>
          </w:p>
        </w:tc>
      </w:tr>
      <w:tr w:rsidR="00662A41" w:rsidRPr="000D0F97" w14:paraId="578D4FA4" w14:textId="77777777" w:rsidTr="00662A41">
        <w:trPr>
          <w:trHeight w:val="127"/>
        </w:trPr>
        <w:tc>
          <w:tcPr>
            <w:tcW w:w="562" w:type="dxa"/>
            <w:vMerge/>
            <w:tcBorders>
              <w:left w:val="single" w:sz="4" w:space="0" w:color="auto"/>
              <w:right w:val="single" w:sz="4" w:space="0" w:color="auto"/>
            </w:tcBorders>
            <w:vAlign w:val="center"/>
          </w:tcPr>
          <w:p w14:paraId="312A63DA"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424569FA"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BFF761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1262E54B"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Количество фиксированных полок</w:t>
            </w:r>
            <w:r>
              <w:rPr>
                <w:rFonts w:ascii="Times New Roman" w:hAnsi="Times New Roman" w:cs="Times New Roman"/>
                <w:sz w:val="24"/>
                <w:szCs w:val="24"/>
              </w:rPr>
              <w:t xml:space="preserve"> </w:t>
            </w:r>
            <w:r w:rsidRPr="00867995">
              <w:rPr>
                <w:rFonts w:ascii="Times New Roman" w:hAnsi="Times New Roman" w:cs="Times New Roman"/>
                <w:sz w:val="24"/>
                <w:szCs w:val="24"/>
              </w:rPr>
              <w:t>вверху, шт.</w:t>
            </w:r>
          </w:p>
        </w:tc>
        <w:tc>
          <w:tcPr>
            <w:tcW w:w="2268" w:type="dxa"/>
            <w:tcBorders>
              <w:top w:val="single" w:sz="4" w:space="0" w:color="auto"/>
              <w:left w:val="single" w:sz="4" w:space="0" w:color="auto"/>
              <w:bottom w:val="single" w:sz="4" w:space="0" w:color="auto"/>
              <w:right w:val="single" w:sz="4" w:space="0" w:color="auto"/>
            </w:tcBorders>
            <w:vAlign w:val="center"/>
          </w:tcPr>
          <w:p w14:paraId="77032EE8"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14:paraId="502B711E" w14:textId="77777777" w:rsidR="00662A41" w:rsidRPr="00867995"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2D9F6909" w14:textId="77777777" w:rsidR="00662A41" w:rsidRPr="00867995" w:rsidRDefault="00662A41" w:rsidP="00662A41">
            <w:pPr>
              <w:spacing w:after="0"/>
              <w:rPr>
                <w:rFonts w:ascii="Times New Roman" w:hAnsi="Times New Roman" w:cs="Times New Roman"/>
                <w:sz w:val="24"/>
                <w:szCs w:val="24"/>
              </w:rPr>
            </w:pPr>
            <w:r w:rsidRPr="00867995">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0B99FF4A" w14:textId="77777777" w:rsidTr="00662A41">
        <w:trPr>
          <w:trHeight w:val="127"/>
        </w:trPr>
        <w:tc>
          <w:tcPr>
            <w:tcW w:w="562" w:type="dxa"/>
            <w:vMerge/>
            <w:tcBorders>
              <w:left w:val="single" w:sz="4" w:space="0" w:color="auto"/>
              <w:right w:val="single" w:sz="4" w:space="0" w:color="auto"/>
            </w:tcBorders>
            <w:vAlign w:val="center"/>
          </w:tcPr>
          <w:p w14:paraId="63352A75"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9AAA938"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732A6D3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DAD70D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Штанга для одежды</w:t>
            </w:r>
          </w:p>
        </w:tc>
        <w:tc>
          <w:tcPr>
            <w:tcW w:w="2268" w:type="dxa"/>
            <w:tcBorders>
              <w:top w:val="single" w:sz="4" w:space="0" w:color="auto"/>
              <w:left w:val="single" w:sz="4" w:space="0" w:color="auto"/>
              <w:bottom w:val="single" w:sz="4" w:space="0" w:color="auto"/>
              <w:right w:val="single" w:sz="4" w:space="0" w:color="auto"/>
            </w:tcBorders>
            <w:vAlign w:val="center"/>
          </w:tcPr>
          <w:p w14:paraId="41CF8EA6"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наличие</w:t>
            </w:r>
          </w:p>
        </w:tc>
        <w:tc>
          <w:tcPr>
            <w:tcW w:w="2127" w:type="dxa"/>
            <w:tcBorders>
              <w:top w:val="single" w:sz="4" w:space="0" w:color="auto"/>
              <w:left w:val="single" w:sz="4" w:space="0" w:color="auto"/>
              <w:bottom w:val="single" w:sz="4" w:space="0" w:color="auto"/>
              <w:right w:val="single" w:sz="4" w:space="0" w:color="auto"/>
            </w:tcBorders>
            <w:vAlign w:val="center"/>
          </w:tcPr>
          <w:p w14:paraId="52A05144"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6B5A8B2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41773FEC" w14:textId="77777777" w:rsidTr="00662A41">
        <w:trPr>
          <w:trHeight w:val="127"/>
        </w:trPr>
        <w:tc>
          <w:tcPr>
            <w:tcW w:w="562" w:type="dxa"/>
            <w:vMerge/>
            <w:tcBorders>
              <w:left w:val="single" w:sz="4" w:space="0" w:color="auto"/>
              <w:right w:val="single" w:sz="4" w:space="0" w:color="auto"/>
            </w:tcBorders>
            <w:vAlign w:val="center"/>
          </w:tcPr>
          <w:p w14:paraId="2DE3675E"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08013E72"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32C53EDB"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54092E2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дверных ручек, шт.</w:t>
            </w:r>
          </w:p>
        </w:tc>
        <w:tc>
          <w:tcPr>
            <w:tcW w:w="2268" w:type="dxa"/>
            <w:tcBorders>
              <w:top w:val="single" w:sz="4" w:space="0" w:color="auto"/>
              <w:left w:val="single" w:sz="4" w:space="0" w:color="auto"/>
              <w:bottom w:val="single" w:sz="4" w:space="0" w:color="auto"/>
              <w:right w:val="single" w:sz="4" w:space="0" w:color="auto"/>
            </w:tcBorders>
            <w:vAlign w:val="center"/>
          </w:tcPr>
          <w:p w14:paraId="7F3D4D4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vAlign w:val="center"/>
          </w:tcPr>
          <w:p w14:paraId="6DCADAA9"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A336A0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1E535F3B" w14:textId="77777777" w:rsidTr="00662A41">
        <w:trPr>
          <w:trHeight w:val="127"/>
        </w:trPr>
        <w:tc>
          <w:tcPr>
            <w:tcW w:w="562" w:type="dxa"/>
            <w:vMerge/>
            <w:tcBorders>
              <w:left w:val="single" w:sz="4" w:space="0" w:color="auto"/>
              <w:right w:val="single" w:sz="4" w:space="0" w:color="auto"/>
            </w:tcBorders>
            <w:vAlign w:val="center"/>
          </w:tcPr>
          <w:p w14:paraId="16DC0F1D"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33C7ED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2DBA806"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0FC9A97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Количество опор, шт.</w:t>
            </w:r>
          </w:p>
        </w:tc>
        <w:tc>
          <w:tcPr>
            <w:tcW w:w="2268" w:type="dxa"/>
            <w:tcBorders>
              <w:top w:val="single" w:sz="4" w:space="0" w:color="auto"/>
              <w:left w:val="single" w:sz="4" w:space="0" w:color="auto"/>
              <w:bottom w:val="single" w:sz="4" w:space="0" w:color="auto"/>
              <w:right w:val="single" w:sz="4" w:space="0" w:color="auto"/>
            </w:tcBorders>
            <w:vAlign w:val="center"/>
          </w:tcPr>
          <w:p w14:paraId="46766E41"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14:paraId="48708669"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1FE138F9"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r w:rsidR="00662A41" w:rsidRPr="000D0F97" w14:paraId="23C469A3" w14:textId="77777777" w:rsidTr="00662A41">
        <w:trPr>
          <w:trHeight w:val="127"/>
        </w:trPr>
        <w:tc>
          <w:tcPr>
            <w:tcW w:w="562" w:type="dxa"/>
            <w:vMerge/>
            <w:tcBorders>
              <w:left w:val="single" w:sz="4" w:space="0" w:color="auto"/>
              <w:right w:val="single" w:sz="4" w:space="0" w:color="auto"/>
            </w:tcBorders>
            <w:vAlign w:val="center"/>
          </w:tcPr>
          <w:p w14:paraId="7F792BCD"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69261B7"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8BB8844"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6D6769EC"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Вид крепления деталей</w:t>
            </w:r>
          </w:p>
        </w:tc>
        <w:tc>
          <w:tcPr>
            <w:tcW w:w="2268" w:type="dxa"/>
            <w:tcBorders>
              <w:top w:val="single" w:sz="4" w:space="0" w:color="auto"/>
              <w:left w:val="single" w:sz="4" w:space="0" w:color="auto"/>
              <w:bottom w:val="single" w:sz="4" w:space="0" w:color="auto"/>
              <w:right w:val="single" w:sz="4" w:space="0" w:color="auto"/>
            </w:tcBorders>
            <w:vAlign w:val="center"/>
          </w:tcPr>
          <w:p w14:paraId="33577F0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эксцентриковая стяжка</w:t>
            </w:r>
          </w:p>
        </w:tc>
        <w:tc>
          <w:tcPr>
            <w:tcW w:w="2127" w:type="dxa"/>
            <w:tcBorders>
              <w:top w:val="single" w:sz="4" w:space="0" w:color="auto"/>
              <w:left w:val="single" w:sz="4" w:space="0" w:color="auto"/>
              <w:bottom w:val="single" w:sz="4" w:space="0" w:color="auto"/>
              <w:right w:val="single" w:sz="4" w:space="0" w:color="auto"/>
            </w:tcBorders>
            <w:vAlign w:val="center"/>
          </w:tcPr>
          <w:p w14:paraId="3EB189A9"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3BFAE8DE"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66BE446A" w14:textId="77777777" w:rsidTr="00662A41">
        <w:trPr>
          <w:trHeight w:val="127"/>
        </w:trPr>
        <w:tc>
          <w:tcPr>
            <w:tcW w:w="562" w:type="dxa"/>
            <w:vMerge/>
            <w:tcBorders>
              <w:left w:val="single" w:sz="4" w:space="0" w:color="auto"/>
              <w:right w:val="single" w:sz="4" w:space="0" w:color="auto"/>
            </w:tcBorders>
            <w:vAlign w:val="center"/>
          </w:tcPr>
          <w:p w14:paraId="411555A7"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6A83AD6D"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8A10C8E"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56B9B3F"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w:t>
            </w:r>
          </w:p>
        </w:tc>
        <w:tc>
          <w:tcPr>
            <w:tcW w:w="2268" w:type="dxa"/>
            <w:tcBorders>
              <w:top w:val="single" w:sz="4" w:space="0" w:color="auto"/>
              <w:left w:val="single" w:sz="4" w:space="0" w:color="auto"/>
              <w:bottom w:val="single" w:sz="4" w:space="0" w:color="auto"/>
              <w:right w:val="single" w:sz="4" w:space="0" w:color="auto"/>
            </w:tcBorders>
            <w:vAlign w:val="center"/>
          </w:tcPr>
          <w:p w14:paraId="7C2F9CCB"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ламинированная ДСП</w:t>
            </w:r>
          </w:p>
        </w:tc>
        <w:tc>
          <w:tcPr>
            <w:tcW w:w="2127" w:type="dxa"/>
            <w:tcBorders>
              <w:top w:val="single" w:sz="4" w:space="0" w:color="auto"/>
              <w:left w:val="single" w:sz="4" w:space="0" w:color="auto"/>
              <w:bottom w:val="single" w:sz="4" w:space="0" w:color="auto"/>
              <w:right w:val="single" w:sz="4" w:space="0" w:color="auto"/>
            </w:tcBorders>
            <w:vAlign w:val="center"/>
          </w:tcPr>
          <w:p w14:paraId="499F20F1"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8BF8780"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19F4A5A4" w14:textId="77777777" w:rsidTr="00662A41">
        <w:trPr>
          <w:trHeight w:val="127"/>
        </w:trPr>
        <w:tc>
          <w:tcPr>
            <w:tcW w:w="562" w:type="dxa"/>
            <w:vMerge/>
            <w:tcBorders>
              <w:left w:val="single" w:sz="4" w:space="0" w:color="auto"/>
              <w:right w:val="single" w:sz="4" w:space="0" w:color="auto"/>
            </w:tcBorders>
            <w:vAlign w:val="center"/>
          </w:tcPr>
          <w:p w14:paraId="2C538DB8"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C70A550"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28829CE5"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35C9C4D3"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Толщина кромки, мм</w:t>
            </w:r>
          </w:p>
        </w:tc>
        <w:tc>
          <w:tcPr>
            <w:tcW w:w="2268" w:type="dxa"/>
            <w:tcBorders>
              <w:top w:val="single" w:sz="4" w:space="0" w:color="auto"/>
              <w:left w:val="single" w:sz="4" w:space="0" w:color="auto"/>
              <w:bottom w:val="single" w:sz="4" w:space="0" w:color="auto"/>
              <w:right w:val="single" w:sz="4" w:space="0" w:color="auto"/>
            </w:tcBorders>
            <w:vAlign w:val="center"/>
          </w:tcPr>
          <w:p w14:paraId="18909F02"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 2</w:t>
            </w:r>
          </w:p>
        </w:tc>
        <w:tc>
          <w:tcPr>
            <w:tcW w:w="2127" w:type="dxa"/>
            <w:tcBorders>
              <w:top w:val="single" w:sz="4" w:space="0" w:color="auto"/>
              <w:left w:val="single" w:sz="4" w:space="0" w:color="auto"/>
              <w:bottom w:val="single" w:sz="4" w:space="0" w:color="auto"/>
              <w:right w:val="single" w:sz="4" w:space="0" w:color="auto"/>
            </w:tcBorders>
            <w:vAlign w:val="center"/>
          </w:tcPr>
          <w:p w14:paraId="7F30C6B8"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0D448D7D"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2E97F441" w14:textId="77777777" w:rsidTr="00662A41">
        <w:trPr>
          <w:trHeight w:val="127"/>
        </w:trPr>
        <w:tc>
          <w:tcPr>
            <w:tcW w:w="562" w:type="dxa"/>
            <w:vMerge/>
            <w:tcBorders>
              <w:left w:val="single" w:sz="4" w:space="0" w:color="auto"/>
              <w:right w:val="single" w:sz="4" w:space="0" w:color="auto"/>
            </w:tcBorders>
            <w:vAlign w:val="center"/>
          </w:tcPr>
          <w:p w14:paraId="59834504"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BFB8C63"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1C4574F4"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2FA476F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Материал кромки</w:t>
            </w:r>
          </w:p>
        </w:tc>
        <w:tc>
          <w:tcPr>
            <w:tcW w:w="2268" w:type="dxa"/>
            <w:tcBorders>
              <w:top w:val="single" w:sz="4" w:space="0" w:color="auto"/>
              <w:left w:val="single" w:sz="4" w:space="0" w:color="auto"/>
              <w:bottom w:val="single" w:sz="4" w:space="0" w:color="auto"/>
              <w:right w:val="single" w:sz="4" w:space="0" w:color="auto"/>
            </w:tcBorders>
            <w:vAlign w:val="center"/>
          </w:tcPr>
          <w:p w14:paraId="53743EF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ПВХ</w:t>
            </w:r>
          </w:p>
        </w:tc>
        <w:tc>
          <w:tcPr>
            <w:tcW w:w="2127" w:type="dxa"/>
            <w:tcBorders>
              <w:top w:val="single" w:sz="4" w:space="0" w:color="auto"/>
              <w:left w:val="single" w:sz="4" w:space="0" w:color="auto"/>
              <w:bottom w:val="single" w:sz="4" w:space="0" w:color="auto"/>
              <w:right w:val="single" w:sz="4" w:space="0" w:color="auto"/>
            </w:tcBorders>
            <w:vAlign w:val="center"/>
          </w:tcPr>
          <w:p w14:paraId="2DA058C8"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B7ABC55"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Обусловлено зависимостью показателей качества изделия от их назначения</w:t>
            </w:r>
          </w:p>
        </w:tc>
      </w:tr>
      <w:tr w:rsidR="00662A41" w:rsidRPr="000D0F97" w14:paraId="0CCD53C3" w14:textId="77777777" w:rsidTr="00662A41">
        <w:trPr>
          <w:trHeight w:val="127"/>
        </w:trPr>
        <w:tc>
          <w:tcPr>
            <w:tcW w:w="562" w:type="dxa"/>
            <w:vMerge/>
            <w:tcBorders>
              <w:left w:val="single" w:sz="4" w:space="0" w:color="auto"/>
              <w:right w:val="single" w:sz="4" w:space="0" w:color="auto"/>
            </w:tcBorders>
            <w:vAlign w:val="center"/>
          </w:tcPr>
          <w:p w14:paraId="16822055" w14:textId="77777777" w:rsidR="00662A41" w:rsidRPr="000D0F97" w:rsidRDefault="00662A41" w:rsidP="00662A41">
            <w:pPr>
              <w:spacing w:after="0"/>
              <w:rPr>
                <w:rFonts w:ascii="Times New Roman" w:hAnsi="Times New Roman" w:cs="Times New Roman"/>
                <w:sz w:val="24"/>
                <w:szCs w:val="24"/>
              </w:rPr>
            </w:pPr>
          </w:p>
        </w:tc>
        <w:tc>
          <w:tcPr>
            <w:tcW w:w="2268" w:type="dxa"/>
            <w:vMerge/>
            <w:tcBorders>
              <w:left w:val="single" w:sz="4" w:space="0" w:color="auto"/>
              <w:right w:val="single" w:sz="4" w:space="0" w:color="auto"/>
            </w:tcBorders>
            <w:vAlign w:val="center"/>
          </w:tcPr>
          <w:p w14:paraId="191F11A2" w14:textId="77777777" w:rsidR="00662A41" w:rsidRPr="000D0F97" w:rsidRDefault="00662A41" w:rsidP="00662A41">
            <w:pPr>
              <w:spacing w:after="0"/>
              <w:rPr>
                <w:rFonts w:ascii="Times New Roman" w:hAnsi="Times New Roman" w:cs="Times New Roman"/>
                <w:sz w:val="24"/>
                <w:szCs w:val="24"/>
              </w:rPr>
            </w:pPr>
          </w:p>
        </w:tc>
        <w:tc>
          <w:tcPr>
            <w:tcW w:w="1985" w:type="dxa"/>
            <w:vMerge/>
            <w:tcBorders>
              <w:left w:val="single" w:sz="4" w:space="0" w:color="auto"/>
              <w:right w:val="single" w:sz="4" w:space="0" w:color="auto"/>
            </w:tcBorders>
            <w:vAlign w:val="center"/>
          </w:tcPr>
          <w:p w14:paraId="57F42288" w14:textId="77777777" w:rsidR="00662A41" w:rsidRPr="000D0F97" w:rsidRDefault="00662A41" w:rsidP="00662A41">
            <w:pPr>
              <w:spacing w:after="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14:paraId="4BDD9B77"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Цвет мебели</w:t>
            </w:r>
          </w:p>
        </w:tc>
        <w:tc>
          <w:tcPr>
            <w:tcW w:w="2268" w:type="dxa"/>
            <w:tcBorders>
              <w:top w:val="single" w:sz="4" w:space="0" w:color="auto"/>
              <w:left w:val="single" w:sz="4" w:space="0" w:color="auto"/>
              <w:bottom w:val="single" w:sz="4" w:space="0" w:color="auto"/>
              <w:right w:val="single" w:sz="4" w:space="0" w:color="auto"/>
            </w:tcBorders>
            <w:vAlign w:val="center"/>
          </w:tcPr>
          <w:p w14:paraId="0FA1F8D4"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орех</w:t>
            </w:r>
          </w:p>
        </w:tc>
        <w:tc>
          <w:tcPr>
            <w:tcW w:w="2127" w:type="dxa"/>
            <w:tcBorders>
              <w:top w:val="single" w:sz="4" w:space="0" w:color="auto"/>
              <w:left w:val="single" w:sz="4" w:space="0" w:color="auto"/>
              <w:bottom w:val="single" w:sz="4" w:space="0" w:color="auto"/>
              <w:right w:val="single" w:sz="4" w:space="0" w:color="auto"/>
            </w:tcBorders>
            <w:vAlign w:val="center"/>
          </w:tcPr>
          <w:p w14:paraId="53D39343" w14:textId="77777777" w:rsidR="00662A41" w:rsidRPr="000D0F97" w:rsidRDefault="00662A41" w:rsidP="00662A41">
            <w:pPr>
              <w:spacing w:after="0"/>
              <w:rPr>
                <w:rFonts w:ascii="Times New Roman" w:hAnsi="Times New Roman" w:cs="Times New Roman"/>
                <w:sz w:val="24"/>
                <w:szCs w:val="24"/>
              </w:rPr>
            </w:pPr>
          </w:p>
        </w:tc>
        <w:tc>
          <w:tcPr>
            <w:tcW w:w="3412" w:type="dxa"/>
            <w:tcBorders>
              <w:left w:val="single" w:sz="4" w:space="0" w:color="auto"/>
              <w:right w:val="single" w:sz="4" w:space="0" w:color="auto"/>
            </w:tcBorders>
            <w:vAlign w:val="center"/>
          </w:tcPr>
          <w:p w14:paraId="76C55EA8" w14:textId="77777777" w:rsidR="00662A41" w:rsidRPr="000D0F97" w:rsidRDefault="00662A41" w:rsidP="00662A41">
            <w:pPr>
              <w:spacing w:after="0"/>
              <w:rPr>
                <w:rFonts w:ascii="Times New Roman" w:hAnsi="Times New Roman" w:cs="Times New Roman"/>
                <w:sz w:val="24"/>
                <w:szCs w:val="24"/>
              </w:rPr>
            </w:pPr>
            <w:r w:rsidRPr="000D0F97">
              <w:rPr>
                <w:rFonts w:ascii="Times New Roman" w:hAnsi="Times New Roman" w:cs="Times New Roman"/>
                <w:sz w:val="24"/>
                <w:szCs w:val="24"/>
              </w:rPr>
              <w:t>В соответствии с потребностью заказчика</w:t>
            </w:r>
          </w:p>
        </w:tc>
      </w:tr>
    </w:tbl>
    <w:p w14:paraId="4BBC1BB2" w14:textId="7A84B80B" w:rsidR="00612B64" w:rsidRDefault="00612B64" w:rsidP="00D84567">
      <w:pPr>
        <w:keepNext/>
        <w:keepLines/>
        <w:tabs>
          <w:tab w:val="left" w:pos="600"/>
        </w:tabs>
        <w:spacing w:after="0" w:line="240" w:lineRule="auto"/>
        <w:outlineLvl w:val="0"/>
        <w:rPr>
          <w:rFonts w:ascii="Times New Roman" w:eastAsia="Times New Roman" w:hAnsi="Times New Roman" w:cs="Times New Roman"/>
          <w:sz w:val="24"/>
          <w:szCs w:val="24"/>
          <w:lang w:eastAsia="ru-RU"/>
        </w:rPr>
      </w:pPr>
    </w:p>
    <w:p w14:paraId="2DD8AA0C" w14:textId="77777777" w:rsidR="00C379C6" w:rsidRDefault="00C203E5" w:rsidP="007633E3">
      <w:pPr>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lastRenderedPageBreak/>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tbl>
      <w:tblPr>
        <w:tblW w:w="15168" w:type="dxa"/>
        <w:tblLayout w:type="fixed"/>
        <w:tblLook w:val="04A0" w:firstRow="1" w:lastRow="0" w:firstColumn="1" w:lastColumn="0" w:noHBand="0" w:noVBand="1"/>
      </w:tblPr>
      <w:tblGrid>
        <w:gridCol w:w="411"/>
        <w:gridCol w:w="965"/>
        <w:gridCol w:w="236"/>
        <w:gridCol w:w="2413"/>
        <w:gridCol w:w="9713"/>
        <w:gridCol w:w="861"/>
        <w:gridCol w:w="569"/>
      </w:tblGrid>
      <w:tr w:rsidR="000B40E4" w:rsidRPr="005A53B4" w14:paraId="3B16A20A" w14:textId="77777777" w:rsidTr="007633E3">
        <w:trPr>
          <w:gridBefore w:val="1"/>
          <w:gridAfter w:val="2"/>
          <w:wBefore w:w="411" w:type="dxa"/>
          <w:wAfter w:w="1430" w:type="dxa"/>
          <w:trHeight w:val="660"/>
        </w:trPr>
        <w:tc>
          <w:tcPr>
            <w:tcW w:w="13327" w:type="dxa"/>
            <w:gridSpan w:val="4"/>
            <w:tcBorders>
              <w:top w:val="nil"/>
              <w:left w:val="nil"/>
              <w:bottom w:val="nil"/>
              <w:right w:val="nil"/>
            </w:tcBorders>
            <w:shd w:val="clear" w:color="auto" w:fill="auto"/>
            <w:hideMark/>
          </w:tcPr>
          <w:p w14:paraId="62479ED9" w14:textId="5DE5CFC5" w:rsidR="000B40E4" w:rsidRPr="005A53B4" w:rsidRDefault="000B40E4" w:rsidP="007633E3">
            <w:pPr>
              <w:spacing w:after="0" w:line="240" w:lineRule="auto"/>
              <w:jc w:val="center"/>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 xml:space="preserve">Обоснование начальной (максимальной) цены контракта на поставку </w:t>
            </w:r>
            <w:r>
              <w:rPr>
                <w:rFonts w:ascii="Times New Roman" w:eastAsia="Times New Roman" w:hAnsi="Times New Roman" w:cs="Times New Roman"/>
                <w:b/>
                <w:bCs/>
                <w:sz w:val="24"/>
                <w:szCs w:val="24"/>
                <w:lang w:eastAsia="ru-RU"/>
              </w:rPr>
              <w:t xml:space="preserve">мебели </w:t>
            </w:r>
            <w:r w:rsidRPr="005A53B4">
              <w:rPr>
                <w:rFonts w:ascii="Times New Roman" w:eastAsia="Times New Roman" w:hAnsi="Times New Roman" w:cs="Times New Roman"/>
                <w:b/>
                <w:bCs/>
                <w:sz w:val="24"/>
                <w:szCs w:val="24"/>
                <w:lang w:eastAsia="ru-RU"/>
              </w:rPr>
              <w:t>для нужд ИПУ РАН</w:t>
            </w:r>
          </w:p>
        </w:tc>
      </w:tr>
      <w:tr w:rsidR="000B40E4" w:rsidRPr="005A53B4" w14:paraId="31886B3B" w14:textId="77777777" w:rsidTr="007633E3">
        <w:trPr>
          <w:gridBefore w:val="1"/>
          <w:gridAfter w:val="2"/>
          <w:wBefore w:w="411" w:type="dxa"/>
          <w:wAfter w:w="1430" w:type="dxa"/>
          <w:trHeight w:val="660"/>
        </w:trPr>
        <w:tc>
          <w:tcPr>
            <w:tcW w:w="3614" w:type="dxa"/>
            <w:gridSpan w:val="3"/>
            <w:tcBorders>
              <w:top w:val="single" w:sz="4" w:space="0" w:color="auto"/>
              <w:left w:val="single" w:sz="4" w:space="0" w:color="auto"/>
              <w:bottom w:val="single" w:sz="4" w:space="0" w:color="auto"/>
              <w:right w:val="single" w:sz="4" w:space="0" w:color="auto"/>
            </w:tcBorders>
            <w:shd w:val="clear" w:color="auto" w:fill="auto"/>
            <w:hideMark/>
          </w:tcPr>
          <w:p w14:paraId="648D4E40" w14:textId="77777777" w:rsidR="000B40E4" w:rsidRPr="005A53B4" w:rsidRDefault="000B40E4" w:rsidP="007633E3">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Используемый метод определения НМЦК:</w:t>
            </w:r>
          </w:p>
        </w:tc>
        <w:tc>
          <w:tcPr>
            <w:tcW w:w="9713" w:type="dxa"/>
            <w:tcBorders>
              <w:top w:val="single" w:sz="4" w:space="0" w:color="auto"/>
              <w:left w:val="nil"/>
              <w:bottom w:val="single" w:sz="4" w:space="0" w:color="auto"/>
              <w:right w:val="single" w:sz="4" w:space="0" w:color="auto"/>
            </w:tcBorders>
            <w:shd w:val="clear" w:color="auto" w:fill="auto"/>
            <w:hideMark/>
          </w:tcPr>
          <w:p w14:paraId="1BFFD062" w14:textId="77777777" w:rsidR="000B40E4" w:rsidRPr="005A53B4" w:rsidRDefault="000B40E4" w:rsidP="007633E3">
            <w:pPr>
              <w:spacing w:after="0" w:line="240" w:lineRule="auto"/>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w:t>
            </w:r>
          </w:p>
        </w:tc>
      </w:tr>
      <w:tr w:rsidR="000B40E4" w:rsidRPr="005A53B4" w14:paraId="1B8D153B" w14:textId="77777777" w:rsidTr="007633E3">
        <w:trPr>
          <w:trHeight w:val="1365"/>
        </w:trPr>
        <w:tc>
          <w:tcPr>
            <w:tcW w:w="15168" w:type="dxa"/>
            <w:gridSpan w:val="7"/>
            <w:tcBorders>
              <w:top w:val="single" w:sz="4" w:space="0" w:color="auto"/>
              <w:left w:val="nil"/>
              <w:bottom w:val="nil"/>
              <w:right w:val="nil"/>
            </w:tcBorders>
            <w:shd w:val="clear" w:color="auto" w:fill="auto"/>
            <w:hideMark/>
          </w:tcPr>
          <w:p w14:paraId="6978B752" w14:textId="77777777" w:rsidR="000B40E4" w:rsidRDefault="000B40E4" w:rsidP="007633E3">
            <w:pPr>
              <w:spacing w:after="0" w:line="240" w:lineRule="auto"/>
              <w:ind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598691C5" w14:textId="77777777" w:rsidR="000B40E4" w:rsidRPr="005A53B4" w:rsidRDefault="000B40E4" w:rsidP="007633E3">
            <w:pPr>
              <w:spacing w:after="0" w:line="240" w:lineRule="auto"/>
              <w:ind w:right="-108"/>
              <w:jc w:val="both"/>
              <w:rPr>
                <w:rFonts w:ascii="Times New Roman" w:eastAsia="Times New Roman" w:hAnsi="Times New Roman" w:cs="Times New Roman"/>
                <w:b/>
                <w:bCs/>
                <w:sz w:val="24"/>
                <w:szCs w:val="24"/>
                <w:lang w:eastAsia="ru-RU"/>
              </w:rPr>
            </w:pPr>
          </w:p>
        </w:tc>
      </w:tr>
      <w:tr w:rsidR="000B40E4" w:rsidRPr="005A53B4" w14:paraId="2DB52D7F" w14:textId="77777777" w:rsidTr="007633E3">
        <w:trPr>
          <w:trHeight w:val="1305"/>
        </w:trPr>
        <w:tc>
          <w:tcPr>
            <w:tcW w:w="15168" w:type="dxa"/>
            <w:gridSpan w:val="7"/>
            <w:tcBorders>
              <w:top w:val="nil"/>
              <w:left w:val="nil"/>
              <w:bottom w:val="nil"/>
              <w:right w:val="nil"/>
            </w:tcBorders>
            <w:shd w:val="clear" w:color="auto" w:fill="auto"/>
            <w:hideMark/>
          </w:tcPr>
          <w:p w14:paraId="6E9007A0" w14:textId="77777777" w:rsidR="000B40E4" w:rsidRDefault="000B40E4" w:rsidP="007633E3">
            <w:pPr>
              <w:spacing w:after="0" w:line="240" w:lineRule="auto"/>
              <w:ind w:right="-108"/>
              <w:jc w:val="both"/>
              <w:rPr>
                <w:rFonts w:ascii="Times New Roman" w:eastAsia="Times New Roman" w:hAnsi="Times New Roman" w:cs="Times New Roman"/>
                <w:b/>
                <w:bCs/>
                <w:sz w:val="24"/>
                <w:szCs w:val="24"/>
                <w:lang w:eastAsia="ru-RU"/>
              </w:rPr>
            </w:pPr>
            <w:r w:rsidRPr="005A53B4">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14:paraId="3F2E3AED" w14:textId="77777777" w:rsidR="000B40E4" w:rsidRDefault="000B40E4" w:rsidP="007633E3">
            <w:pPr>
              <w:spacing w:after="0" w:line="240" w:lineRule="auto"/>
              <w:ind w:right="-108"/>
              <w:jc w:val="both"/>
              <w:rPr>
                <w:rFonts w:ascii="Times New Roman" w:eastAsia="Times New Roman" w:hAnsi="Times New Roman" w:cs="Times New Roman"/>
                <w:b/>
                <w:bCs/>
                <w:sz w:val="24"/>
                <w:szCs w:val="24"/>
                <w:lang w:eastAsia="ru-RU"/>
              </w:rPr>
            </w:pPr>
          </w:p>
          <w:tbl>
            <w:tblPr>
              <w:tblW w:w="18000" w:type="dxa"/>
              <w:tblLayout w:type="fixed"/>
              <w:tblLook w:val="04A0" w:firstRow="1" w:lastRow="0" w:firstColumn="1" w:lastColumn="0" w:noHBand="0" w:noVBand="1"/>
            </w:tblPr>
            <w:tblGrid>
              <w:gridCol w:w="592"/>
              <w:gridCol w:w="1974"/>
              <w:gridCol w:w="704"/>
              <w:gridCol w:w="699"/>
              <w:gridCol w:w="1129"/>
              <w:gridCol w:w="1271"/>
              <w:gridCol w:w="1129"/>
              <w:gridCol w:w="1270"/>
              <w:gridCol w:w="988"/>
              <w:gridCol w:w="1270"/>
              <w:gridCol w:w="1271"/>
              <w:gridCol w:w="1960"/>
              <w:gridCol w:w="723"/>
              <w:gridCol w:w="980"/>
              <w:gridCol w:w="980"/>
              <w:gridCol w:w="1060"/>
            </w:tblGrid>
            <w:tr w:rsidR="005B2605" w:rsidRPr="00A71083" w14:paraId="6FF71950" w14:textId="77777777" w:rsidTr="000D4D59">
              <w:trPr>
                <w:trHeight w:val="417"/>
              </w:trPr>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1EEDE"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 п/п</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5843A"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Наименование товара</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E8D25"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Ед. изм.</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9A9D1"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Кол-во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14:paraId="5644ADE9"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Поставщик 1</w:t>
                  </w:r>
                </w:p>
              </w:tc>
              <w:tc>
                <w:tcPr>
                  <w:tcW w:w="2399" w:type="dxa"/>
                  <w:gridSpan w:val="2"/>
                  <w:tcBorders>
                    <w:top w:val="single" w:sz="4" w:space="0" w:color="auto"/>
                    <w:left w:val="nil"/>
                    <w:bottom w:val="single" w:sz="4" w:space="0" w:color="auto"/>
                    <w:right w:val="single" w:sz="4" w:space="0" w:color="auto"/>
                  </w:tcBorders>
                  <w:shd w:val="clear" w:color="auto" w:fill="auto"/>
                  <w:vAlign w:val="center"/>
                  <w:hideMark/>
                </w:tcPr>
                <w:p w14:paraId="23D0AE92"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Поставщик 2</w:t>
                  </w:r>
                </w:p>
              </w:tc>
              <w:tc>
                <w:tcPr>
                  <w:tcW w:w="2258" w:type="dxa"/>
                  <w:gridSpan w:val="2"/>
                  <w:tcBorders>
                    <w:top w:val="single" w:sz="4" w:space="0" w:color="auto"/>
                    <w:left w:val="nil"/>
                    <w:bottom w:val="single" w:sz="4" w:space="0" w:color="auto"/>
                    <w:right w:val="single" w:sz="4" w:space="0" w:color="auto"/>
                  </w:tcBorders>
                  <w:shd w:val="clear" w:color="auto" w:fill="auto"/>
                  <w:vAlign w:val="center"/>
                  <w:hideMark/>
                </w:tcPr>
                <w:p w14:paraId="17C5D23C"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Поставщик 3</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1F0E4F" w14:textId="7134B7AB"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Средняя цена за ед. товара, руб</w:t>
                  </w:r>
                  <w:r w:rsidR="00257D02" w:rsidRPr="00A71083">
                    <w:rPr>
                      <w:rFonts w:ascii="Times New Roman" w:eastAsia="Times New Roman" w:hAnsi="Times New Roman" w:cs="Times New Roman"/>
                      <w:b/>
                      <w:bCs/>
                      <w:color w:val="000000"/>
                      <w:lang w:eastAsia="ru-RU"/>
                    </w:rPr>
                    <w:t>.</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749D42"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Начальная (максимальная) цена, руб.</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19510"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roofErr w:type="spellStart"/>
                  <w:r w:rsidRPr="00200D6D">
                    <w:rPr>
                      <w:rFonts w:ascii="Times New Roman" w:eastAsia="Times New Roman" w:hAnsi="Times New Roman" w:cs="Times New Roman"/>
                      <w:b/>
                      <w:bCs/>
                      <w:color w:val="000000"/>
                      <w:lang w:eastAsia="ru-RU"/>
                    </w:rPr>
                    <w:t>Коэф</w:t>
                  </w:r>
                  <w:proofErr w:type="spellEnd"/>
                  <w:r w:rsidRPr="00200D6D">
                    <w:rPr>
                      <w:rFonts w:ascii="Times New Roman" w:eastAsia="Times New Roman" w:hAnsi="Times New Roman" w:cs="Times New Roman"/>
                      <w:b/>
                      <w:bCs/>
                      <w:color w:val="000000"/>
                      <w:lang w:eastAsia="ru-RU"/>
                    </w:rPr>
                    <w:t xml:space="preserve">. </w:t>
                  </w:r>
                  <w:proofErr w:type="gramStart"/>
                  <w:r w:rsidRPr="00200D6D">
                    <w:rPr>
                      <w:rFonts w:ascii="Times New Roman" w:eastAsia="Times New Roman" w:hAnsi="Times New Roman" w:cs="Times New Roman"/>
                      <w:b/>
                      <w:bCs/>
                      <w:color w:val="000000"/>
                      <w:lang w:eastAsia="ru-RU"/>
                    </w:rPr>
                    <w:t>вар.,</w:t>
                  </w:r>
                  <w:proofErr w:type="gramEnd"/>
                  <w:r w:rsidRPr="00200D6D">
                    <w:rPr>
                      <w:rFonts w:ascii="Times New Roman" w:eastAsia="Times New Roman" w:hAnsi="Times New Roman" w:cs="Times New Roman"/>
                      <w:b/>
                      <w:bCs/>
                      <w:color w:val="000000"/>
                      <w:lang w:eastAsia="ru-RU"/>
                    </w:rPr>
                    <w:t xml:space="preserve"> %</w:t>
                  </w:r>
                </w:p>
              </w:tc>
              <w:tc>
                <w:tcPr>
                  <w:tcW w:w="980" w:type="dxa"/>
                  <w:tcBorders>
                    <w:top w:val="nil"/>
                    <w:left w:val="nil"/>
                    <w:bottom w:val="nil"/>
                    <w:right w:val="nil"/>
                  </w:tcBorders>
                  <w:shd w:val="clear" w:color="auto" w:fill="auto"/>
                  <w:noWrap/>
                  <w:vAlign w:val="center"/>
                  <w:hideMark/>
                </w:tcPr>
                <w:p w14:paraId="3A806778"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980" w:type="dxa"/>
                  <w:tcBorders>
                    <w:top w:val="nil"/>
                    <w:left w:val="nil"/>
                    <w:bottom w:val="nil"/>
                    <w:right w:val="nil"/>
                  </w:tcBorders>
                  <w:shd w:val="clear" w:color="auto" w:fill="auto"/>
                  <w:noWrap/>
                  <w:vAlign w:val="center"/>
                  <w:hideMark/>
                </w:tcPr>
                <w:p w14:paraId="6B0E4C92"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c>
                <w:tcPr>
                  <w:tcW w:w="1060" w:type="dxa"/>
                  <w:tcBorders>
                    <w:top w:val="nil"/>
                    <w:left w:val="nil"/>
                    <w:bottom w:val="nil"/>
                    <w:right w:val="nil"/>
                  </w:tcBorders>
                  <w:shd w:val="clear" w:color="auto" w:fill="auto"/>
                  <w:noWrap/>
                  <w:vAlign w:val="center"/>
                  <w:hideMark/>
                </w:tcPr>
                <w:p w14:paraId="1E9C5F0C"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r>
            <w:tr w:rsidR="00524577" w:rsidRPr="00A71083" w14:paraId="549483AD" w14:textId="77777777" w:rsidTr="000D4D59">
              <w:trPr>
                <w:trHeight w:val="411"/>
              </w:trPr>
              <w:tc>
                <w:tcPr>
                  <w:tcW w:w="592" w:type="dxa"/>
                  <w:vMerge/>
                  <w:tcBorders>
                    <w:top w:val="single" w:sz="4" w:space="0" w:color="auto"/>
                    <w:left w:val="single" w:sz="4" w:space="0" w:color="auto"/>
                    <w:bottom w:val="single" w:sz="4" w:space="0" w:color="auto"/>
                    <w:right w:val="single" w:sz="4" w:space="0" w:color="auto"/>
                  </w:tcBorders>
                  <w:vAlign w:val="center"/>
                  <w:hideMark/>
                </w:tcPr>
                <w:p w14:paraId="7592F69D"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1974" w:type="dxa"/>
                  <w:vMerge/>
                  <w:tcBorders>
                    <w:top w:val="single" w:sz="4" w:space="0" w:color="auto"/>
                    <w:left w:val="single" w:sz="4" w:space="0" w:color="auto"/>
                    <w:bottom w:val="single" w:sz="4" w:space="0" w:color="auto"/>
                    <w:right w:val="single" w:sz="4" w:space="0" w:color="auto"/>
                  </w:tcBorders>
                  <w:vAlign w:val="center"/>
                  <w:hideMark/>
                </w:tcPr>
                <w:p w14:paraId="220BDC40"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3C0D366D"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61EDCFC2"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1129" w:type="dxa"/>
                  <w:tcBorders>
                    <w:top w:val="nil"/>
                    <w:left w:val="nil"/>
                    <w:bottom w:val="single" w:sz="4" w:space="0" w:color="auto"/>
                    <w:right w:val="single" w:sz="4" w:space="0" w:color="auto"/>
                  </w:tcBorders>
                  <w:shd w:val="clear" w:color="auto" w:fill="auto"/>
                  <w:vAlign w:val="center"/>
                  <w:hideMark/>
                </w:tcPr>
                <w:p w14:paraId="7B482F59" w14:textId="737C56F2" w:rsidR="00200D6D" w:rsidRPr="00200D6D" w:rsidRDefault="00200D6D" w:rsidP="007633E3">
                  <w:pPr>
                    <w:spacing w:after="0" w:line="240" w:lineRule="auto"/>
                    <w:jc w:val="center"/>
                    <w:rPr>
                      <w:rFonts w:ascii="Times New Roman" w:eastAsia="Times New Roman" w:hAnsi="Times New Roman" w:cs="Times New Roman"/>
                      <w:b/>
                      <w:bCs/>
                      <w:color w:val="000000"/>
                      <w:lang w:val="en-US" w:eastAsia="ru-RU"/>
                    </w:rPr>
                  </w:pPr>
                  <w:r w:rsidRPr="00200D6D">
                    <w:rPr>
                      <w:rFonts w:ascii="Times New Roman" w:eastAsia="Times New Roman" w:hAnsi="Times New Roman" w:cs="Times New Roman"/>
                      <w:b/>
                      <w:bCs/>
                      <w:color w:val="000000"/>
                      <w:lang w:eastAsia="ru-RU"/>
                    </w:rPr>
                    <w:t xml:space="preserve">Цена за ед., </w:t>
                  </w:r>
                  <w:proofErr w:type="spellStart"/>
                  <w:r w:rsidRPr="00200D6D">
                    <w:rPr>
                      <w:rFonts w:ascii="Times New Roman" w:eastAsia="Times New Roman" w:hAnsi="Times New Roman" w:cs="Times New Roman"/>
                      <w:b/>
                      <w:bCs/>
                      <w:color w:val="000000"/>
                      <w:lang w:eastAsia="ru-RU"/>
                    </w:rPr>
                    <w:t>руб</w:t>
                  </w:r>
                  <w:proofErr w:type="spellEnd"/>
                  <w:r w:rsidR="00257D02" w:rsidRPr="00A71083">
                    <w:rPr>
                      <w:rFonts w:ascii="Times New Roman" w:eastAsia="Times New Roman" w:hAnsi="Times New Roman" w:cs="Times New Roman"/>
                      <w:b/>
                      <w:bCs/>
                      <w:color w:val="000000"/>
                      <w:lang w:val="en-US" w:eastAsia="ru-RU"/>
                    </w:rPr>
                    <w:t>.</w:t>
                  </w:r>
                </w:p>
              </w:tc>
              <w:tc>
                <w:tcPr>
                  <w:tcW w:w="1271" w:type="dxa"/>
                  <w:tcBorders>
                    <w:top w:val="nil"/>
                    <w:left w:val="nil"/>
                    <w:bottom w:val="single" w:sz="4" w:space="0" w:color="auto"/>
                    <w:right w:val="single" w:sz="4" w:space="0" w:color="auto"/>
                  </w:tcBorders>
                  <w:shd w:val="clear" w:color="auto" w:fill="auto"/>
                  <w:vAlign w:val="center"/>
                  <w:hideMark/>
                </w:tcPr>
                <w:p w14:paraId="1B4D5C6D"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Сумма, руб.</w:t>
                  </w:r>
                </w:p>
              </w:tc>
              <w:tc>
                <w:tcPr>
                  <w:tcW w:w="1129" w:type="dxa"/>
                  <w:tcBorders>
                    <w:top w:val="nil"/>
                    <w:left w:val="nil"/>
                    <w:bottom w:val="single" w:sz="4" w:space="0" w:color="auto"/>
                    <w:right w:val="single" w:sz="4" w:space="0" w:color="auto"/>
                  </w:tcBorders>
                  <w:shd w:val="clear" w:color="auto" w:fill="auto"/>
                  <w:vAlign w:val="center"/>
                  <w:hideMark/>
                </w:tcPr>
                <w:p w14:paraId="01DF7514" w14:textId="04207A54" w:rsidR="00200D6D" w:rsidRPr="00200D6D" w:rsidRDefault="00200D6D" w:rsidP="007633E3">
                  <w:pPr>
                    <w:spacing w:after="0" w:line="240" w:lineRule="auto"/>
                    <w:jc w:val="center"/>
                    <w:rPr>
                      <w:rFonts w:ascii="Times New Roman" w:eastAsia="Times New Roman" w:hAnsi="Times New Roman" w:cs="Times New Roman"/>
                      <w:b/>
                      <w:bCs/>
                      <w:color w:val="000000"/>
                      <w:lang w:val="en-US" w:eastAsia="ru-RU"/>
                    </w:rPr>
                  </w:pPr>
                  <w:r w:rsidRPr="00200D6D">
                    <w:rPr>
                      <w:rFonts w:ascii="Times New Roman" w:eastAsia="Times New Roman" w:hAnsi="Times New Roman" w:cs="Times New Roman"/>
                      <w:b/>
                      <w:bCs/>
                      <w:color w:val="000000"/>
                      <w:lang w:eastAsia="ru-RU"/>
                    </w:rPr>
                    <w:t xml:space="preserve">Цена за ед., </w:t>
                  </w:r>
                  <w:proofErr w:type="spellStart"/>
                  <w:r w:rsidRPr="00200D6D">
                    <w:rPr>
                      <w:rFonts w:ascii="Times New Roman" w:eastAsia="Times New Roman" w:hAnsi="Times New Roman" w:cs="Times New Roman"/>
                      <w:b/>
                      <w:bCs/>
                      <w:color w:val="000000"/>
                      <w:lang w:eastAsia="ru-RU"/>
                    </w:rPr>
                    <w:t>руб</w:t>
                  </w:r>
                  <w:proofErr w:type="spellEnd"/>
                  <w:r w:rsidR="00257D02" w:rsidRPr="00A71083">
                    <w:rPr>
                      <w:rFonts w:ascii="Times New Roman" w:eastAsia="Times New Roman" w:hAnsi="Times New Roman" w:cs="Times New Roman"/>
                      <w:b/>
                      <w:bCs/>
                      <w:color w:val="000000"/>
                      <w:lang w:val="en-US" w:eastAsia="ru-RU"/>
                    </w:rPr>
                    <w:t>.</w:t>
                  </w:r>
                </w:p>
              </w:tc>
              <w:tc>
                <w:tcPr>
                  <w:tcW w:w="1270" w:type="dxa"/>
                  <w:tcBorders>
                    <w:top w:val="nil"/>
                    <w:left w:val="nil"/>
                    <w:bottom w:val="single" w:sz="4" w:space="0" w:color="auto"/>
                    <w:right w:val="single" w:sz="4" w:space="0" w:color="auto"/>
                  </w:tcBorders>
                  <w:shd w:val="clear" w:color="auto" w:fill="auto"/>
                  <w:vAlign w:val="center"/>
                  <w:hideMark/>
                </w:tcPr>
                <w:p w14:paraId="749B2B92"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Сумма, руб.</w:t>
                  </w:r>
                </w:p>
              </w:tc>
              <w:tc>
                <w:tcPr>
                  <w:tcW w:w="988" w:type="dxa"/>
                  <w:tcBorders>
                    <w:top w:val="nil"/>
                    <w:left w:val="nil"/>
                    <w:bottom w:val="single" w:sz="4" w:space="0" w:color="auto"/>
                    <w:right w:val="single" w:sz="4" w:space="0" w:color="auto"/>
                  </w:tcBorders>
                  <w:shd w:val="clear" w:color="auto" w:fill="auto"/>
                  <w:vAlign w:val="center"/>
                  <w:hideMark/>
                </w:tcPr>
                <w:p w14:paraId="7FE37FCA" w14:textId="6D019818" w:rsidR="00200D6D" w:rsidRPr="00200D6D" w:rsidRDefault="00200D6D" w:rsidP="007633E3">
                  <w:pPr>
                    <w:spacing w:after="0" w:line="240" w:lineRule="auto"/>
                    <w:jc w:val="center"/>
                    <w:rPr>
                      <w:rFonts w:ascii="Times New Roman" w:eastAsia="Times New Roman" w:hAnsi="Times New Roman" w:cs="Times New Roman"/>
                      <w:b/>
                      <w:bCs/>
                      <w:color w:val="000000"/>
                      <w:lang w:val="en-US" w:eastAsia="ru-RU"/>
                    </w:rPr>
                  </w:pPr>
                  <w:r w:rsidRPr="00200D6D">
                    <w:rPr>
                      <w:rFonts w:ascii="Times New Roman" w:eastAsia="Times New Roman" w:hAnsi="Times New Roman" w:cs="Times New Roman"/>
                      <w:b/>
                      <w:bCs/>
                      <w:color w:val="000000"/>
                      <w:lang w:eastAsia="ru-RU"/>
                    </w:rPr>
                    <w:t xml:space="preserve">Цена за ед., </w:t>
                  </w:r>
                  <w:proofErr w:type="spellStart"/>
                  <w:r w:rsidRPr="00200D6D">
                    <w:rPr>
                      <w:rFonts w:ascii="Times New Roman" w:eastAsia="Times New Roman" w:hAnsi="Times New Roman" w:cs="Times New Roman"/>
                      <w:b/>
                      <w:bCs/>
                      <w:color w:val="000000"/>
                      <w:lang w:eastAsia="ru-RU"/>
                    </w:rPr>
                    <w:t>руб</w:t>
                  </w:r>
                  <w:proofErr w:type="spellEnd"/>
                  <w:r w:rsidR="00257D02" w:rsidRPr="00A71083">
                    <w:rPr>
                      <w:rFonts w:ascii="Times New Roman" w:eastAsia="Times New Roman" w:hAnsi="Times New Roman" w:cs="Times New Roman"/>
                      <w:b/>
                      <w:bCs/>
                      <w:color w:val="000000"/>
                      <w:lang w:val="en-US" w:eastAsia="ru-RU"/>
                    </w:rPr>
                    <w:t>.</w:t>
                  </w:r>
                </w:p>
              </w:tc>
              <w:tc>
                <w:tcPr>
                  <w:tcW w:w="1270" w:type="dxa"/>
                  <w:tcBorders>
                    <w:top w:val="nil"/>
                    <w:left w:val="nil"/>
                    <w:bottom w:val="single" w:sz="4" w:space="0" w:color="auto"/>
                    <w:right w:val="single" w:sz="4" w:space="0" w:color="auto"/>
                  </w:tcBorders>
                  <w:shd w:val="clear" w:color="auto" w:fill="auto"/>
                  <w:vAlign w:val="center"/>
                  <w:hideMark/>
                </w:tcPr>
                <w:p w14:paraId="55AA73F9"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Сумма, руб.</w:t>
                  </w: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07300096"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14:paraId="579327E6"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436E7F3E"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980" w:type="dxa"/>
                  <w:tcBorders>
                    <w:top w:val="nil"/>
                    <w:left w:val="nil"/>
                    <w:bottom w:val="nil"/>
                    <w:right w:val="nil"/>
                  </w:tcBorders>
                  <w:shd w:val="clear" w:color="auto" w:fill="auto"/>
                  <w:noWrap/>
                  <w:vAlign w:val="center"/>
                  <w:hideMark/>
                </w:tcPr>
                <w:p w14:paraId="01143B7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v</w:t>
                  </w:r>
                </w:p>
              </w:tc>
              <w:tc>
                <w:tcPr>
                  <w:tcW w:w="980" w:type="dxa"/>
                  <w:tcBorders>
                    <w:top w:val="nil"/>
                    <w:left w:val="nil"/>
                    <w:bottom w:val="nil"/>
                    <w:right w:val="nil"/>
                  </w:tcBorders>
                  <w:shd w:val="clear" w:color="auto" w:fill="auto"/>
                  <w:noWrap/>
                  <w:vAlign w:val="center"/>
                  <w:hideMark/>
                </w:tcPr>
                <w:p w14:paraId="0039810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d</w:t>
                  </w:r>
                </w:p>
              </w:tc>
              <w:tc>
                <w:tcPr>
                  <w:tcW w:w="1060" w:type="dxa"/>
                  <w:tcBorders>
                    <w:top w:val="nil"/>
                    <w:left w:val="nil"/>
                    <w:bottom w:val="nil"/>
                    <w:right w:val="nil"/>
                  </w:tcBorders>
                  <w:shd w:val="clear" w:color="auto" w:fill="auto"/>
                  <w:noWrap/>
                  <w:vAlign w:val="center"/>
                  <w:hideMark/>
                </w:tcPr>
                <w:p w14:paraId="3917794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x</w:t>
                  </w:r>
                </w:p>
              </w:tc>
            </w:tr>
            <w:tr w:rsidR="00524577" w:rsidRPr="00A71083" w14:paraId="22D22CE1" w14:textId="77777777" w:rsidTr="000D4D59">
              <w:trPr>
                <w:trHeight w:val="525"/>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608C60F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w:t>
                  </w:r>
                </w:p>
              </w:tc>
              <w:tc>
                <w:tcPr>
                  <w:tcW w:w="1974" w:type="dxa"/>
                  <w:tcBorders>
                    <w:top w:val="nil"/>
                    <w:left w:val="nil"/>
                    <w:bottom w:val="single" w:sz="4" w:space="0" w:color="auto"/>
                    <w:right w:val="single" w:sz="4" w:space="0" w:color="auto"/>
                  </w:tcBorders>
                  <w:shd w:val="clear" w:color="auto" w:fill="auto"/>
                  <w:vAlign w:val="center"/>
                  <w:hideMark/>
                </w:tcPr>
                <w:p w14:paraId="047174EC" w14:textId="083008F5"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Сту</w:t>
                  </w:r>
                  <w:r w:rsidR="00D557E7">
                    <w:rPr>
                      <w:rFonts w:ascii="Times New Roman" w:eastAsia="Times New Roman" w:hAnsi="Times New Roman" w:cs="Times New Roman"/>
                      <w:color w:val="000000"/>
                      <w:lang w:eastAsia="ru-RU"/>
                    </w:rPr>
                    <w:t xml:space="preserve">л на металлическом каркасе </w:t>
                  </w:r>
                </w:p>
              </w:tc>
              <w:tc>
                <w:tcPr>
                  <w:tcW w:w="704" w:type="dxa"/>
                  <w:tcBorders>
                    <w:top w:val="nil"/>
                    <w:left w:val="nil"/>
                    <w:bottom w:val="single" w:sz="4" w:space="0" w:color="auto"/>
                    <w:right w:val="single" w:sz="4" w:space="0" w:color="auto"/>
                  </w:tcBorders>
                  <w:shd w:val="clear" w:color="auto" w:fill="auto"/>
                  <w:noWrap/>
                  <w:vAlign w:val="center"/>
                  <w:hideMark/>
                </w:tcPr>
                <w:p w14:paraId="0F9F3F4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6B4A58F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102</w:t>
                  </w:r>
                </w:p>
              </w:tc>
              <w:tc>
                <w:tcPr>
                  <w:tcW w:w="1129" w:type="dxa"/>
                  <w:tcBorders>
                    <w:top w:val="nil"/>
                    <w:left w:val="nil"/>
                    <w:bottom w:val="single" w:sz="4" w:space="0" w:color="auto"/>
                    <w:right w:val="single" w:sz="4" w:space="0" w:color="auto"/>
                  </w:tcBorders>
                  <w:shd w:val="clear" w:color="auto" w:fill="auto"/>
                  <w:vAlign w:val="center"/>
                  <w:hideMark/>
                </w:tcPr>
                <w:p w14:paraId="1E439FA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5 070,00</w:t>
                  </w:r>
                </w:p>
              </w:tc>
              <w:tc>
                <w:tcPr>
                  <w:tcW w:w="1271" w:type="dxa"/>
                  <w:tcBorders>
                    <w:top w:val="nil"/>
                    <w:left w:val="nil"/>
                    <w:bottom w:val="single" w:sz="4" w:space="0" w:color="auto"/>
                    <w:right w:val="single" w:sz="4" w:space="0" w:color="auto"/>
                  </w:tcBorders>
                  <w:shd w:val="clear" w:color="auto" w:fill="auto"/>
                  <w:vAlign w:val="center"/>
                  <w:hideMark/>
                </w:tcPr>
                <w:p w14:paraId="234F70E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517 140,00</w:t>
                  </w:r>
                </w:p>
              </w:tc>
              <w:tc>
                <w:tcPr>
                  <w:tcW w:w="1129" w:type="dxa"/>
                  <w:tcBorders>
                    <w:top w:val="nil"/>
                    <w:left w:val="nil"/>
                    <w:bottom w:val="single" w:sz="4" w:space="0" w:color="auto"/>
                    <w:right w:val="single" w:sz="4" w:space="0" w:color="auto"/>
                  </w:tcBorders>
                  <w:shd w:val="clear" w:color="000000" w:fill="FFFFFF"/>
                  <w:vAlign w:val="center"/>
                  <w:hideMark/>
                </w:tcPr>
                <w:p w14:paraId="39AB151A"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7 330,00</w:t>
                  </w:r>
                </w:p>
              </w:tc>
              <w:tc>
                <w:tcPr>
                  <w:tcW w:w="1270" w:type="dxa"/>
                  <w:tcBorders>
                    <w:top w:val="nil"/>
                    <w:left w:val="nil"/>
                    <w:bottom w:val="single" w:sz="4" w:space="0" w:color="auto"/>
                    <w:right w:val="single" w:sz="4" w:space="0" w:color="auto"/>
                  </w:tcBorders>
                  <w:shd w:val="clear" w:color="000000" w:fill="FFFFFF"/>
                  <w:vAlign w:val="center"/>
                  <w:hideMark/>
                </w:tcPr>
                <w:p w14:paraId="73554F5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747 660,00</w:t>
                  </w:r>
                </w:p>
              </w:tc>
              <w:tc>
                <w:tcPr>
                  <w:tcW w:w="988" w:type="dxa"/>
                  <w:tcBorders>
                    <w:top w:val="nil"/>
                    <w:left w:val="nil"/>
                    <w:bottom w:val="single" w:sz="4" w:space="0" w:color="auto"/>
                    <w:right w:val="single" w:sz="4" w:space="0" w:color="auto"/>
                  </w:tcBorders>
                  <w:shd w:val="clear" w:color="000000" w:fill="FFFFFF"/>
                  <w:vAlign w:val="center"/>
                  <w:hideMark/>
                </w:tcPr>
                <w:p w14:paraId="2AD1FF6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5 969,00</w:t>
                  </w:r>
                </w:p>
              </w:tc>
              <w:tc>
                <w:tcPr>
                  <w:tcW w:w="1270" w:type="dxa"/>
                  <w:tcBorders>
                    <w:top w:val="nil"/>
                    <w:left w:val="nil"/>
                    <w:bottom w:val="single" w:sz="4" w:space="0" w:color="auto"/>
                    <w:right w:val="single" w:sz="4" w:space="0" w:color="auto"/>
                  </w:tcBorders>
                  <w:shd w:val="clear" w:color="000000" w:fill="FFFFFF"/>
                  <w:vAlign w:val="center"/>
                  <w:hideMark/>
                </w:tcPr>
                <w:p w14:paraId="55408FE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608 838,00</w:t>
                  </w:r>
                </w:p>
              </w:tc>
              <w:tc>
                <w:tcPr>
                  <w:tcW w:w="1271" w:type="dxa"/>
                  <w:tcBorders>
                    <w:top w:val="nil"/>
                    <w:left w:val="nil"/>
                    <w:bottom w:val="single" w:sz="4" w:space="0" w:color="auto"/>
                    <w:right w:val="single" w:sz="4" w:space="0" w:color="auto"/>
                  </w:tcBorders>
                  <w:shd w:val="clear" w:color="000000" w:fill="FFFFFF"/>
                  <w:vAlign w:val="center"/>
                  <w:hideMark/>
                </w:tcPr>
                <w:p w14:paraId="28DD573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6 123,00</w:t>
                  </w:r>
                </w:p>
              </w:tc>
              <w:tc>
                <w:tcPr>
                  <w:tcW w:w="1960" w:type="dxa"/>
                  <w:tcBorders>
                    <w:top w:val="nil"/>
                    <w:left w:val="nil"/>
                    <w:bottom w:val="single" w:sz="4" w:space="0" w:color="auto"/>
                    <w:right w:val="single" w:sz="4" w:space="0" w:color="auto"/>
                  </w:tcBorders>
                  <w:shd w:val="clear" w:color="000000" w:fill="FFFFFF"/>
                  <w:vAlign w:val="center"/>
                  <w:hideMark/>
                </w:tcPr>
                <w:p w14:paraId="4E6727E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624 546,00</w:t>
                  </w:r>
                </w:p>
              </w:tc>
              <w:tc>
                <w:tcPr>
                  <w:tcW w:w="723" w:type="dxa"/>
                  <w:tcBorders>
                    <w:top w:val="nil"/>
                    <w:left w:val="nil"/>
                    <w:bottom w:val="single" w:sz="4" w:space="0" w:color="auto"/>
                    <w:right w:val="single" w:sz="4" w:space="0" w:color="auto"/>
                  </w:tcBorders>
                  <w:shd w:val="clear" w:color="000000" w:fill="FFFFFF"/>
                  <w:noWrap/>
                  <w:vAlign w:val="center"/>
                  <w:hideMark/>
                </w:tcPr>
                <w:p w14:paraId="6672A3B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18,58</w:t>
                  </w:r>
                </w:p>
              </w:tc>
              <w:tc>
                <w:tcPr>
                  <w:tcW w:w="980" w:type="dxa"/>
                  <w:tcBorders>
                    <w:top w:val="nil"/>
                    <w:left w:val="nil"/>
                    <w:bottom w:val="nil"/>
                    <w:right w:val="nil"/>
                  </w:tcBorders>
                  <w:shd w:val="clear" w:color="auto" w:fill="auto"/>
                  <w:noWrap/>
                  <w:vAlign w:val="center"/>
                  <w:hideMark/>
                </w:tcPr>
                <w:p w14:paraId="57001C7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18,58</w:t>
                  </w:r>
                </w:p>
              </w:tc>
              <w:tc>
                <w:tcPr>
                  <w:tcW w:w="980" w:type="dxa"/>
                  <w:tcBorders>
                    <w:top w:val="nil"/>
                    <w:left w:val="nil"/>
                    <w:bottom w:val="nil"/>
                    <w:right w:val="nil"/>
                  </w:tcBorders>
                  <w:shd w:val="clear" w:color="auto" w:fill="auto"/>
                  <w:noWrap/>
                  <w:vAlign w:val="center"/>
                  <w:hideMark/>
                </w:tcPr>
                <w:p w14:paraId="3A50F1C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1 137,84</w:t>
                  </w:r>
                </w:p>
              </w:tc>
              <w:tc>
                <w:tcPr>
                  <w:tcW w:w="1060" w:type="dxa"/>
                  <w:tcBorders>
                    <w:top w:val="nil"/>
                    <w:left w:val="nil"/>
                    <w:bottom w:val="nil"/>
                    <w:right w:val="nil"/>
                  </w:tcBorders>
                  <w:shd w:val="clear" w:color="auto" w:fill="auto"/>
                  <w:noWrap/>
                  <w:vAlign w:val="center"/>
                  <w:hideMark/>
                </w:tcPr>
                <w:p w14:paraId="4E580C0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6 123,00</w:t>
                  </w:r>
                </w:p>
              </w:tc>
            </w:tr>
            <w:tr w:rsidR="00524577" w:rsidRPr="00A71083" w14:paraId="7FAE172C" w14:textId="77777777" w:rsidTr="000D4D59">
              <w:trPr>
                <w:trHeight w:val="540"/>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7410806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w:t>
                  </w:r>
                </w:p>
              </w:tc>
              <w:tc>
                <w:tcPr>
                  <w:tcW w:w="1974" w:type="dxa"/>
                  <w:tcBorders>
                    <w:top w:val="nil"/>
                    <w:left w:val="nil"/>
                    <w:bottom w:val="single" w:sz="4" w:space="0" w:color="auto"/>
                    <w:right w:val="single" w:sz="4" w:space="0" w:color="auto"/>
                  </w:tcBorders>
                  <w:shd w:val="clear" w:color="auto" w:fill="auto"/>
                  <w:vAlign w:val="center"/>
                  <w:hideMark/>
                </w:tcPr>
                <w:p w14:paraId="381A4F33" w14:textId="2AE64775"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Сту</w:t>
                  </w:r>
                  <w:r w:rsidR="00D557E7">
                    <w:rPr>
                      <w:rFonts w:ascii="Times New Roman" w:eastAsia="Times New Roman" w:hAnsi="Times New Roman" w:cs="Times New Roman"/>
                      <w:color w:val="000000"/>
                      <w:lang w:eastAsia="ru-RU"/>
                    </w:rPr>
                    <w:t>л на металлическом каркасе</w:t>
                  </w:r>
                </w:p>
              </w:tc>
              <w:tc>
                <w:tcPr>
                  <w:tcW w:w="704" w:type="dxa"/>
                  <w:tcBorders>
                    <w:top w:val="nil"/>
                    <w:left w:val="nil"/>
                    <w:bottom w:val="single" w:sz="4" w:space="0" w:color="auto"/>
                    <w:right w:val="single" w:sz="4" w:space="0" w:color="auto"/>
                  </w:tcBorders>
                  <w:shd w:val="clear" w:color="auto" w:fill="auto"/>
                  <w:noWrap/>
                  <w:vAlign w:val="center"/>
                  <w:hideMark/>
                </w:tcPr>
                <w:p w14:paraId="645D2D7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65A63B8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105</w:t>
                  </w:r>
                </w:p>
              </w:tc>
              <w:tc>
                <w:tcPr>
                  <w:tcW w:w="1129" w:type="dxa"/>
                  <w:tcBorders>
                    <w:top w:val="nil"/>
                    <w:left w:val="nil"/>
                    <w:bottom w:val="single" w:sz="4" w:space="0" w:color="auto"/>
                    <w:right w:val="single" w:sz="4" w:space="0" w:color="auto"/>
                  </w:tcBorders>
                  <w:shd w:val="clear" w:color="auto" w:fill="auto"/>
                  <w:vAlign w:val="center"/>
                  <w:hideMark/>
                </w:tcPr>
                <w:p w14:paraId="3547335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1 120,00</w:t>
                  </w:r>
                </w:p>
              </w:tc>
              <w:tc>
                <w:tcPr>
                  <w:tcW w:w="1271" w:type="dxa"/>
                  <w:tcBorders>
                    <w:top w:val="nil"/>
                    <w:left w:val="nil"/>
                    <w:bottom w:val="single" w:sz="4" w:space="0" w:color="auto"/>
                    <w:right w:val="single" w:sz="4" w:space="0" w:color="auto"/>
                  </w:tcBorders>
                  <w:shd w:val="clear" w:color="auto" w:fill="auto"/>
                  <w:vAlign w:val="center"/>
                  <w:hideMark/>
                </w:tcPr>
                <w:p w14:paraId="078A57E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117 600,00</w:t>
                  </w:r>
                </w:p>
              </w:tc>
              <w:tc>
                <w:tcPr>
                  <w:tcW w:w="1129" w:type="dxa"/>
                  <w:tcBorders>
                    <w:top w:val="nil"/>
                    <w:left w:val="nil"/>
                    <w:bottom w:val="single" w:sz="4" w:space="0" w:color="auto"/>
                    <w:right w:val="single" w:sz="4" w:space="0" w:color="auto"/>
                  </w:tcBorders>
                  <w:shd w:val="clear" w:color="000000" w:fill="FFFFFF"/>
                  <w:vAlign w:val="center"/>
                  <w:hideMark/>
                </w:tcPr>
                <w:p w14:paraId="615AAF4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1 402,00</w:t>
                  </w:r>
                </w:p>
              </w:tc>
              <w:tc>
                <w:tcPr>
                  <w:tcW w:w="1270" w:type="dxa"/>
                  <w:tcBorders>
                    <w:top w:val="nil"/>
                    <w:left w:val="nil"/>
                    <w:bottom w:val="single" w:sz="4" w:space="0" w:color="auto"/>
                    <w:right w:val="single" w:sz="4" w:space="0" w:color="auto"/>
                  </w:tcBorders>
                  <w:shd w:val="clear" w:color="000000" w:fill="FFFFFF"/>
                  <w:vAlign w:val="center"/>
                  <w:hideMark/>
                </w:tcPr>
                <w:p w14:paraId="6F0219E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147 210,00</w:t>
                  </w:r>
                </w:p>
              </w:tc>
              <w:tc>
                <w:tcPr>
                  <w:tcW w:w="988" w:type="dxa"/>
                  <w:tcBorders>
                    <w:top w:val="nil"/>
                    <w:left w:val="nil"/>
                    <w:bottom w:val="single" w:sz="4" w:space="0" w:color="auto"/>
                    <w:right w:val="single" w:sz="4" w:space="0" w:color="auto"/>
                  </w:tcBorders>
                  <w:shd w:val="clear" w:color="000000" w:fill="FFFFFF"/>
                  <w:vAlign w:val="center"/>
                  <w:hideMark/>
                </w:tcPr>
                <w:p w14:paraId="3EA8326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1 262,00</w:t>
                  </w:r>
                </w:p>
              </w:tc>
              <w:tc>
                <w:tcPr>
                  <w:tcW w:w="1270" w:type="dxa"/>
                  <w:tcBorders>
                    <w:top w:val="nil"/>
                    <w:left w:val="nil"/>
                    <w:bottom w:val="single" w:sz="4" w:space="0" w:color="auto"/>
                    <w:right w:val="single" w:sz="4" w:space="0" w:color="auto"/>
                  </w:tcBorders>
                  <w:shd w:val="clear" w:color="000000" w:fill="FFFFFF"/>
                  <w:vAlign w:val="center"/>
                  <w:hideMark/>
                </w:tcPr>
                <w:p w14:paraId="55A21C3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132 510,00</w:t>
                  </w:r>
                </w:p>
              </w:tc>
              <w:tc>
                <w:tcPr>
                  <w:tcW w:w="1271" w:type="dxa"/>
                  <w:tcBorders>
                    <w:top w:val="nil"/>
                    <w:left w:val="nil"/>
                    <w:bottom w:val="single" w:sz="4" w:space="0" w:color="auto"/>
                    <w:right w:val="single" w:sz="4" w:space="0" w:color="auto"/>
                  </w:tcBorders>
                  <w:shd w:val="clear" w:color="000000" w:fill="FFFFFF"/>
                  <w:vAlign w:val="center"/>
                  <w:hideMark/>
                </w:tcPr>
                <w:p w14:paraId="472052E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1 261,33</w:t>
                  </w:r>
                </w:p>
              </w:tc>
              <w:tc>
                <w:tcPr>
                  <w:tcW w:w="1960" w:type="dxa"/>
                  <w:tcBorders>
                    <w:top w:val="nil"/>
                    <w:left w:val="nil"/>
                    <w:bottom w:val="single" w:sz="4" w:space="0" w:color="auto"/>
                    <w:right w:val="single" w:sz="4" w:space="0" w:color="auto"/>
                  </w:tcBorders>
                  <w:shd w:val="clear" w:color="000000" w:fill="FFFFFF"/>
                  <w:vAlign w:val="center"/>
                  <w:hideMark/>
                </w:tcPr>
                <w:p w14:paraId="3E1A20B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132 439,65</w:t>
                  </w:r>
                </w:p>
              </w:tc>
              <w:tc>
                <w:tcPr>
                  <w:tcW w:w="723" w:type="dxa"/>
                  <w:tcBorders>
                    <w:top w:val="nil"/>
                    <w:left w:val="nil"/>
                    <w:bottom w:val="single" w:sz="4" w:space="0" w:color="auto"/>
                    <w:right w:val="single" w:sz="4" w:space="0" w:color="auto"/>
                  </w:tcBorders>
                  <w:shd w:val="clear" w:color="000000" w:fill="FFFFFF"/>
                  <w:noWrap/>
                  <w:vAlign w:val="center"/>
                  <w:hideMark/>
                </w:tcPr>
                <w:p w14:paraId="0B67004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11,18</w:t>
                  </w:r>
                </w:p>
              </w:tc>
              <w:tc>
                <w:tcPr>
                  <w:tcW w:w="980" w:type="dxa"/>
                  <w:tcBorders>
                    <w:top w:val="nil"/>
                    <w:left w:val="nil"/>
                    <w:bottom w:val="nil"/>
                    <w:right w:val="nil"/>
                  </w:tcBorders>
                  <w:shd w:val="clear" w:color="auto" w:fill="auto"/>
                  <w:noWrap/>
                  <w:vAlign w:val="center"/>
                  <w:hideMark/>
                </w:tcPr>
                <w:p w14:paraId="098262D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11,18</w:t>
                  </w:r>
                </w:p>
              </w:tc>
              <w:tc>
                <w:tcPr>
                  <w:tcW w:w="980" w:type="dxa"/>
                  <w:tcBorders>
                    <w:top w:val="nil"/>
                    <w:left w:val="nil"/>
                    <w:bottom w:val="nil"/>
                    <w:right w:val="nil"/>
                  </w:tcBorders>
                  <w:shd w:val="clear" w:color="auto" w:fill="auto"/>
                  <w:noWrap/>
                  <w:vAlign w:val="center"/>
                  <w:hideMark/>
                </w:tcPr>
                <w:p w14:paraId="6A156FD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141,00</w:t>
                  </w:r>
                </w:p>
              </w:tc>
              <w:tc>
                <w:tcPr>
                  <w:tcW w:w="1060" w:type="dxa"/>
                  <w:tcBorders>
                    <w:top w:val="nil"/>
                    <w:left w:val="nil"/>
                    <w:bottom w:val="nil"/>
                    <w:right w:val="nil"/>
                  </w:tcBorders>
                  <w:shd w:val="clear" w:color="auto" w:fill="auto"/>
                  <w:noWrap/>
                  <w:vAlign w:val="center"/>
                  <w:hideMark/>
                </w:tcPr>
                <w:p w14:paraId="536FB63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1 261,33</w:t>
                  </w:r>
                </w:p>
              </w:tc>
            </w:tr>
            <w:tr w:rsidR="00524577" w:rsidRPr="00A71083" w14:paraId="79D104DF" w14:textId="77777777" w:rsidTr="000D4D59">
              <w:trPr>
                <w:trHeight w:val="375"/>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54BBDFD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w:t>
                  </w:r>
                </w:p>
              </w:tc>
              <w:tc>
                <w:tcPr>
                  <w:tcW w:w="1974" w:type="dxa"/>
                  <w:tcBorders>
                    <w:top w:val="nil"/>
                    <w:left w:val="nil"/>
                    <w:bottom w:val="single" w:sz="4" w:space="0" w:color="auto"/>
                    <w:right w:val="single" w:sz="4" w:space="0" w:color="auto"/>
                  </w:tcBorders>
                  <w:shd w:val="clear" w:color="auto" w:fill="auto"/>
                  <w:vAlign w:val="center"/>
                  <w:hideMark/>
                </w:tcPr>
                <w:p w14:paraId="4687AB8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Стол письменный</w:t>
                  </w:r>
                </w:p>
              </w:tc>
              <w:tc>
                <w:tcPr>
                  <w:tcW w:w="704" w:type="dxa"/>
                  <w:tcBorders>
                    <w:top w:val="nil"/>
                    <w:left w:val="nil"/>
                    <w:bottom w:val="single" w:sz="4" w:space="0" w:color="auto"/>
                    <w:right w:val="single" w:sz="4" w:space="0" w:color="auto"/>
                  </w:tcBorders>
                  <w:shd w:val="clear" w:color="auto" w:fill="auto"/>
                  <w:noWrap/>
                  <w:vAlign w:val="center"/>
                  <w:hideMark/>
                </w:tcPr>
                <w:p w14:paraId="5DCD15A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1FC4111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103</w:t>
                  </w:r>
                </w:p>
              </w:tc>
              <w:tc>
                <w:tcPr>
                  <w:tcW w:w="1129" w:type="dxa"/>
                  <w:tcBorders>
                    <w:top w:val="nil"/>
                    <w:left w:val="nil"/>
                    <w:bottom w:val="single" w:sz="4" w:space="0" w:color="auto"/>
                    <w:right w:val="single" w:sz="4" w:space="0" w:color="auto"/>
                  </w:tcBorders>
                  <w:shd w:val="clear" w:color="auto" w:fill="auto"/>
                  <w:vAlign w:val="center"/>
                  <w:hideMark/>
                </w:tcPr>
                <w:p w14:paraId="3FD16BE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2 847,00</w:t>
                  </w:r>
                </w:p>
              </w:tc>
              <w:tc>
                <w:tcPr>
                  <w:tcW w:w="1271" w:type="dxa"/>
                  <w:tcBorders>
                    <w:top w:val="nil"/>
                    <w:left w:val="nil"/>
                    <w:bottom w:val="single" w:sz="4" w:space="0" w:color="auto"/>
                    <w:right w:val="single" w:sz="4" w:space="0" w:color="auto"/>
                  </w:tcBorders>
                  <w:shd w:val="clear" w:color="auto" w:fill="auto"/>
                  <w:vAlign w:val="center"/>
                  <w:hideMark/>
                </w:tcPr>
                <w:p w14:paraId="6024C1F3" w14:textId="1CEE3A2F"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293 241,00</w:t>
                  </w:r>
                </w:p>
              </w:tc>
              <w:tc>
                <w:tcPr>
                  <w:tcW w:w="1129" w:type="dxa"/>
                  <w:tcBorders>
                    <w:top w:val="nil"/>
                    <w:left w:val="nil"/>
                    <w:bottom w:val="single" w:sz="4" w:space="0" w:color="auto"/>
                    <w:right w:val="single" w:sz="4" w:space="0" w:color="auto"/>
                  </w:tcBorders>
                  <w:shd w:val="clear" w:color="000000" w:fill="FFFFFF"/>
                  <w:vAlign w:val="center"/>
                  <w:hideMark/>
                </w:tcPr>
                <w:p w14:paraId="7D3162F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4 066,00</w:t>
                  </w:r>
                </w:p>
              </w:tc>
              <w:tc>
                <w:tcPr>
                  <w:tcW w:w="1270" w:type="dxa"/>
                  <w:tcBorders>
                    <w:top w:val="nil"/>
                    <w:left w:val="nil"/>
                    <w:bottom w:val="single" w:sz="4" w:space="0" w:color="auto"/>
                    <w:right w:val="single" w:sz="4" w:space="0" w:color="auto"/>
                  </w:tcBorders>
                  <w:shd w:val="clear" w:color="000000" w:fill="FFFFFF"/>
                  <w:vAlign w:val="center"/>
                  <w:hideMark/>
                </w:tcPr>
                <w:p w14:paraId="6AAF6A5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418 798,00</w:t>
                  </w:r>
                </w:p>
              </w:tc>
              <w:tc>
                <w:tcPr>
                  <w:tcW w:w="988" w:type="dxa"/>
                  <w:tcBorders>
                    <w:top w:val="nil"/>
                    <w:left w:val="nil"/>
                    <w:bottom w:val="single" w:sz="4" w:space="0" w:color="auto"/>
                    <w:right w:val="single" w:sz="4" w:space="0" w:color="auto"/>
                  </w:tcBorders>
                  <w:shd w:val="clear" w:color="000000" w:fill="FFFFFF"/>
                  <w:vAlign w:val="center"/>
                  <w:hideMark/>
                </w:tcPr>
                <w:p w14:paraId="668F4AC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3 148,00</w:t>
                  </w:r>
                </w:p>
              </w:tc>
              <w:tc>
                <w:tcPr>
                  <w:tcW w:w="1270" w:type="dxa"/>
                  <w:tcBorders>
                    <w:top w:val="nil"/>
                    <w:left w:val="nil"/>
                    <w:bottom w:val="single" w:sz="4" w:space="0" w:color="auto"/>
                    <w:right w:val="single" w:sz="4" w:space="0" w:color="auto"/>
                  </w:tcBorders>
                  <w:shd w:val="clear" w:color="000000" w:fill="FFFFFF"/>
                  <w:vAlign w:val="center"/>
                  <w:hideMark/>
                </w:tcPr>
                <w:p w14:paraId="2234462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324 244,00</w:t>
                  </w:r>
                </w:p>
              </w:tc>
              <w:tc>
                <w:tcPr>
                  <w:tcW w:w="1271" w:type="dxa"/>
                  <w:tcBorders>
                    <w:top w:val="nil"/>
                    <w:left w:val="nil"/>
                    <w:bottom w:val="single" w:sz="4" w:space="0" w:color="auto"/>
                    <w:right w:val="single" w:sz="4" w:space="0" w:color="auto"/>
                  </w:tcBorders>
                  <w:shd w:val="clear" w:color="000000" w:fill="FFFFFF"/>
                  <w:vAlign w:val="center"/>
                  <w:hideMark/>
                </w:tcPr>
                <w:p w14:paraId="4A731C4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3 353,67</w:t>
                  </w:r>
                </w:p>
              </w:tc>
              <w:tc>
                <w:tcPr>
                  <w:tcW w:w="1960" w:type="dxa"/>
                  <w:tcBorders>
                    <w:top w:val="nil"/>
                    <w:left w:val="nil"/>
                    <w:bottom w:val="single" w:sz="4" w:space="0" w:color="auto"/>
                    <w:right w:val="single" w:sz="4" w:space="0" w:color="auto"/>
                  </w:tcBorders>
                  <w:shd w:val="clear" w:color="000000" w:fill="FFFFFF"/>
                  <w:vAlign w:val="center"/>
                  <w:hideMark/>
                </w:tcPr>
                <w:p w14:paraId="3D11BEA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345 428,01</w:t>
                  </w:r>
                </w:p>
              </w:tc>
              <w:tc>
                <w:tcPr>
                  <w:tcW w:w="723" w:type="dxa"/>
                  <w:tcBorders>
                    <w:top w:val="nil"/>
                    <w:left w:val="nil"/>
                    <w:bottom w:val="single" w:sz="4" w:space="0" w:color="auto"/>
                    <w:right w:val="single" w:sz="4" w:space="0" w:color="auto"/>
                  </w:tcBorders>
                  <w:shd w:val="clear" w:color="000000" w:fill="FFFFFF"/>
                  <w:noWrap/>
                  <w:vAlign w:val="center"/>
                  <w:hideMark/>
                </w:tcPr>
                <w:p w14:paraId="6CCB7F6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18,93</w:t>
                  </w:r>
                </w:p>
              </w:tc>
              <w:tc>
                <w:tcPr>
                  <w:tcW w:w="980" w:type="dxa"/>
                  <w:tcBorders>
                    <w:top w:val="nil"/>
                    <w:left w:val="nil"/>
                    <w:bottom w:val="nil"/>
                    <w:right w:val="nil"/>
                  </w:tcBorders>
                  <w:shd w:val="clear" w:color="auto" w:fill="auto"/>
                  <w:noWrap/>
                  <w:vAlign w:val="center"/>
                  <w:hideMark/>
                </w:tcPr>
                <w:p w14:paraId="55E38CDA"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18,93</w:t>
                  </w:r>
                </w:p>
              </w:tc>
              <w:tc>
                <w:tcPr>
                  <w:tcW w:w="980" w:type="dxa"/>
                  <w:tcBorders>
                    <w:top w:val="nil"/>
                    <w:left w:val="nil"/>
                    <w:bottom w:val="nil"/>
                    <w:right w:val="nil"/>
                  </w:tcBorders>
                  <w:shd w:val="clear" w:color="auto" w:fill="auto"/>
                  <w:noWrap/>
                  <w:vAlign w:val="center"/>
                  <w:hideMark/>
                </w:tcPr>
                <w:p w14:paraId="159F598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634,99</w:t>
                  </w:r>
                </w:p>
              </w:tc>
              <w:tc>
                <w:tcPr>
                  <w:tcW w:w="1060" w:type="dxa"/>
                  <w:tcBorders>
                    <w:top w:val="nil"/>
                    <w:left w:val="nil"/>
                    <w:bottom w:val="nil"/>
                    <w:right w:val="nil"/>
                  </w:tcBorders>
                  <w:shd w:val="clear" w:color="auto" w:fill="auto"/>
                  <w:noWrap/>
                  <w:vAlign w:val="center"/>
                  <w:hideMark/>
                </w:tcPr>
                <w:p w14:paraId="1D3AF4E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3 353,67</w:t>
                  </w:r>
                </w:p>
              </w:tc>
            </w:tr>
            <w:tr w:rsidR="00524577" w:rsidRPr="00A71083" w14:paraId="49506E63" w14:textId="77777777" w:rsidTr="000D4D59">
              <w:trPr>
                <w:trHeight w:val="450"/>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62B4D47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w:t>
                  </w:r>
                </w:p>
              </w:tc>
              <w:tc>
                <w:tcPr>
                  <w:tcW w:w="1974" w:type="dxa"/>
                  <w:tcBorders>
                    <w:top w:val="nil"/>
                    <w:left w:val="nil"/>
                    <w:bottom w:val="single" w:sz="4" w:space="0" w:color="auto"/>
                    <w:right w:val="single" w:sz="4" w:space="0" w:color="auto"/>
                  </w:tcBorders>
                  <w:shd w:val="clear" w:color="auto" w:fill="auto"/>
                  <w:vAlign w:val="center"/>
                  <w:hideMark/>
                </w:tcPr>
                <w:p w14:paraId="4E49052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Конференц-приставка</w:t>
                  </w:r>
                </w:p>
              </w:tc>
              <w:tc>
                <w:tcPr>
                  <w:tcW w:w="704" w:type="dxa"/>
                  <w:tcBorders>
                    <w:top w:val="nil"/>
                    <w:left w:val="nil"/>
                    <w:bottom w:val="single" w:sz="4" w:space="0" w:color="auto"/>
                    <w:right w:val="single" w:sz="4" w:space="0" w:color="auto"/>
                  </w:tcBorders>
                  <w:shd w:val="clear" w:color="auto" w:fill="auto"/>
                  <w:noWrap/>
                  <w:vAlign w:val="center"/>
                  <w:hideMark/>
                </w:tcPr>
                <w:p w14:paraId="625743B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48CCC2A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25</w:t>
                  </w:r>
                </w:p>
              </w:tc>
              <w:tc>
                <w:tcPr>
                  <w:tcW w:w="1129" w:type="dxa"/>
                  <w:tcBorders>
                    <w:top w:val="nil"/>
                    <w:left w:val="nil"/>
                    <w:bottom w:val="single" w:sz="4" w:space="0" w:color="auto"/>
                    <w:right w:val="single" w:sz="4" w:space="0" w:color="auto"/>
                  </w:tcBorders>
                  <w:shd w:val="clear" w:color="000000" w:fill="FFFFFF"/>
                  <w:vAlign w:val="center"/>
                  <w:hideMark/>
                </w:tcPr>
                <w:p w14:paraId="72555DD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2 933,00</w:t>
                  </w:r>
                </w:p>
              </w:tc>
              <w:tc>
                <w:tcPr>
                  <w:tcW w:w="1271" w:type="dxa"/>
                  <w:tcBorders>
                    <w:top w:val="nil"/>
                    <w:left w:val="nil"/>
                    <w:bottom w:val="single" w:sz="4" w:space="0" w:color="auto"/>
                    <w:right w:val="single" w:sz="4" w:space="0" w:color="auto"/>
                  </w:tcBorders>
                  <w:shd w:val="clear" w:color="auto" w:fill="auto"/>
                  <w:vAlign w:val="center"/>
                  <w:hideMark/>
                </w:tcPr>
                <w:p w14:paraId="4FFD9F4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73 325,00</w:t>
                  </w:r>
                </w:p>
              </w:tc>
              <w:tc>
                <w:tcPr>
                  <w:tcW w:w="1129" w:type="dxa"/>
                  <w:tcBorders>
                    <w:top w:val="nil"/>
                    <w:left w:val="nil"/>
                    <w:bottom w:val="single" w:sz="4" w:space="0" w:color="auto"/>
                    <w:right w:val="single" w:sz="4" w:space="0" w:color="auto"/>
                  </w:tcBorders>
                  <w:shd w:val="clear" w:color="auto" w:fill="auto"/>
                  <w:vAlign w:val="center"/>
                  <w:hideMark/>
                </w:tcPr>
                <w:p w14:paraId="4FD52E9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2 992,00</w:t>
                  </w:r>
                </w:p>
              </w:tc>
              <w:tc>
                <w:tcPr>
                  <w:tcW w:w="1270" w:type="dxa"/>
                  <w:tcBorders>
                    <w:top w:val="nil"/>
                    <w:left w:val="nil"/>
                    <w:bottom w:val="single" w:sz="4" w:space="0" w:color="auto"/>
                    <w:right w:val="single" w:sz="4" w:space="0" w:color="auto"/>
                  </w:tcBorders>
                  <w:shd w:val="clear" w:color="000000" w:fill="FFFFFF"/>
                  <w:vAlign w:val="center"/>
                  <w:hideMark/>
                </w:tcPr>
                <w:p w14:paraId="4069BDC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74 800,00</w:t>
                  </w:r>
                </w:p>
              </w:tc>
              <w:tc>
                <w:tcPr>
                  <w:tcW w:w="988" w:type="dxa"/>
                  <w:tcBorders>
                    <w:top w:val="nil"/>
                    <w:left w:val="nil"/>
                    <w:bottom w:val="single" w:sz="4" w:space="0" w:color="auto"/>
                    <w:right w:val="single" w:sz="4" w:space="0" w:color="auto"/>
                  </w:tcBorders>
                  <w:shd w:val="clear" w:color="auto" w:fill="auto"/>
                  <w:vAlign w:val="center"/>
                  <w:hideMark/>
                </w:tcPr>
                <w:p w14:paraId="33A29AD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2 501,00</w:t>
                  </w:r>
                </w:p>
              </w:tc>
              <w:tc>
                <w:tcPr>
                  <w:tcW w:w="1270" w:type="dxa"/>
                  <w:tcBorders>
                    <w:top w:val="nil"/>
                    <w:left w:val="nil"/>
                    <w:bottom w:val="single" w:sz="4" w:space="0" w:color="auto"/>
                    <w:right w:val="single" w:sz="4" w:space="0" w:color="auto"/>
                  </w:tcBorders>
                  <w:shd w:val="clear" w:color="000000" w:fill="FFFFFF"/>
                  <w:vAlign w:val="center"/>
                  <w:hideMark/>
                </w:tcPr>
                <w:p w14:paraId="001A12C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62 525,00</w:t>
                  </w:r>
                </w:p>
              </w:tc>
              <w:tc>
                <w:tcPr>
                  <w:tcW w:w="1271" w:type="dxa"/>
                  <w:tcBorders>
                    <w:top w:val="nil"/>
                    <w:left w:val="nil"/>
                    <w:bottom w:val="single" w:sz="4" w:space="0" w:color="auto"/>
                    <w:right w:val="single" w:sz="4" w:space="0" w:color="auto"/>
                  </w:tcBorders>
                  <w:shd w:val="clear" w:color="000000" w:fill="FFFFFF"/>
                  <w:vAlign w:val="center"/>
                  <w:hideMark/>
                </w:tcPr>
                <w:p w14:paraId="034E2CE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2 808,67</w:t>
                  </w:r>
                </w:p>
              </w:tc>
              <w:tc>
                <w:tcPr>
                  <w:tcW w:w="1960" w:type="dxa"/>
                  <w:tcBorders>
                    <w:top w:val="nil"/>
                    <w:left w:val="nil"/>
                    <w:bottom w:val="single" w:sz="4" w:space="0" w:color="auto"/>
                    <w:right w:val="single" w:sz="4" w:space="0" w:color="auto"/>
                  </w:tcBorders>
                  <w:shd w:val="clear" w:color="000000" w:fill="FFFFFF"/>
                  <w:vAlign w:val="center"/>
                  <w:hideMark/>
                </w:tcPr>
                <w:p w14:paraId="691CD1D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70 216,75</w:t>
                  </w:r>
                </w:p>
              </w:tc>
              <w:tc>
                <w:tcPr>
                  <w:tcW w:w="723" w:type="dxa"/>
                  <w:tcBorders>
                    <w:top w:val="nil"/>
                    <w:left w:val="nil"/>
                    <w:bottom w:val="single" w:sz="4" w:space="0" w:color="auto"/>
                    <w:right w:val="single" w:sz="4" w:space="0" w:color="auto"/>
                  </w:tcBorders>
                  <w:shd w:val="clear" w:color="000000" w:fill="FFFFFF"/>
                  <w:noWrap/>
                  <w:vAlign w:val="center"/>
                  <w:hideMark/>
                </w:tcPr>
                <w:p w14:paraId="11AAF10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9,54</w:t>
                  </w:r>
                </w:p>
              </w:tc>
              <w:tc>
                <w:tcPr>
                  <w:tcW w:w="980" w:type="dxa"/>
                  <w:tcBorders>
                    <w:top w:val="nil"/>
                    <w:left w:val="nil"/>
                    <w:bottom w:val="nil"/>
                    <w:right w:val="nil"/>
                  </w:tcBorders>
                  <w:shd w:val="clear" w:color="auto" w:fill="auto"/>
                  <w:noWrap/>
                  <w:vAlign w:val="center"/>
                  <w:hideMark/>
                </w:tcPr>
                <w:p w14:paraId="65EC40A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9,54</w:t>
                  </w:r>
                </w:p>
              </w:tc>
              <w:tc>
                <w:tcPr>
                  <w:tcW w:w="980" w:type="dxa"/>
                  <w:tcBorders>
                    <w:top w:val="nil"/>
                    <w:left w:val="nil"/>
                    <w:bottom w:val="nil"/>
                    <w:right w:val="nil"/>
                  </w:tcBorders>
                  <w:shd w:val="clear" w:color="auto" w:fill="auto"/>
                  <w:noWrap/>
                  <w:vAlign w:val="center"/>
                  <w:hideMark/>
                </w:tcPr>
                <w:p w14:paraId="337819B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268,08</w:t>
                  </w:r>
                </w:p>
              </w:tc>
              <w:tc>
                <w:tcPr>
                  <w:tcW w:w="1060" w:type="dxa"/>
                  <w:tcBorders>
                    <w:top w:val="nil"/>
                    <w:left w:val="nil"/>
                    <w:bottom w:val="nil"/>
                    <w:right w:val="nil"/>
                  </w:tcBorders>
                  <w:shd w:val="clear" w:color="auto" w:fill="auto"/>
                  <w:noWrap/>
                  <w:vAlign w:val="center"/>
                  <w:hideMark/>
                </w:tcPr>
                <w:p w14:paraId="2180127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2 808,67</w:t>
                  </w:r>
                </w:p>
              </w:tc>
            </w:tr>
            <w:tr w:rsidR="00524577" w:rsidRPr="00A71083" w14:paraId="5E4AA504" w14:textId="77777777" w:rsidTr="000D4D59">
              <w:trPr>
                <w:trHeight w:val="435"/>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2DA7B70A"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5</w:t>
                  </w:r>
                </w:p>
              </w:tc>
              <w:tc>
                <w:tcPr>
                  <w:tcW w:w="1974" w:type="dxa"/>
                  <w:tcBorders>
                    <w:top w:val="nil"/>
                    <w:left w:val="nil"/>
                    <w:bottom w:val="single" w:sz="4" w:space="0" w:color="auto"/>
                    <w:right w:val="single" w:sz="4" w:space="0" w:color="auto"/>
                  </w:tcBorders>
                  <w:shd w:val="clear" w:color="auto" w:fill="auto"/>
                  <w:vAlign w:val="center"/>
                  <w:hideMark/>
                </w:tcPr>
                <w:p w14:paraId="1625C3C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Тумба Тип 1</w:t>
                  </w:r>
                </w:p>
              </w:tc>
              <w:tc>
                <w:tcPr>
                  <w:tcW w:w="704" w:type="dxa"/>
                  <w:tcBorders>
                    <w:top w:val="nil"/>
                    <w:left w:val="nil"/>
                    <w:bottom w:val="single" w:sz="4" w:space="0" w:color="auto"/>
                    <w:right w:val="single" w:sz="4" w:space="0" w:color="auto"/>
                  </w:tcBorders>
                  <w:shd w:val="clear" w:color="auto" w:fill="auto"/>
                  <w:noWrap/>
                  <w:vAlign w:val="center"/>
                  <w:hideMark/>
                </w:tcPr>
                <w:p w14:paraId="41D3F47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7B56774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92</w:t>
                  </w:r>
                </w:p>
              </w:tc>
              <w:tc>
                <w:tcPr>
                  <w:tcW w:w="1129" w:type="dxa"/>
                  <w:tcBorders>
                    <w:top w:val="nil"/>
                    <w:left w:val="nil"/>
                    <w:bottom w:val="single" w:sz="4" w:space="0" w:color="auto"/>
                    <w:right w:val="single" w:sz="4" w:space="0" w:color="auto"/>
                  </w:tcBorders>
                  <w:shd w:val="clear" w:color="000000" w:fill="FFFFFF"/>
                  <w:vAlign w:val="center"/>
                  <w:hideMark/>
                </w:tcPr>
                <w:p w14:paraId="3F2A0CB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3 329,00</w:t>
                  </w:r>
                </w:p>
              </w:tc>
              <w:tc>
                <w:tcPr>
                  <w:tcW w:w="1271" w:type="dxa"/>
                  <w:tcBorders>
                    <w:top w:val="nil"/>
                    <w:left w:val="nil"/>
                    <w:bottom w:val="single" w:sz="4" w:space="0" w:color="auto"/>
                    <w:right w:val="single" w:sz="4" w:space="0" w:color="auto"/>
                  </w:tcBorders>
                  <w:shd w:val="clear" w:color="auto" w:fill="auto"/>
                  <w:vAlign w:val="center"/>
                  <w:hideMark/>
                </w:tcPr>
                <w:p w14:paraId="4B37D94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306 268,00</w:t>
                  </w:r>
                </w:p>
              </w:tc>
              <w:tc>
                <w:tcPr>
                  <w:tcW w:w="1129" w:type="dxa"/>
                  <w:tcBorders>
                    <w:top w:val="nil"/>
                    <w:left w:val="nil"/>
                    <w:bottom w:val="single" w:sz="4" w:space="0" w:color="auto"/>
                    <w:right w:val="single" w:sz="4" w:space="0" w:color="auto"/>
                  </w:tcBorders>
                  <w:shd w:val="clear" w:color="000000" w:fill="FFFFFF"/>
                  <w:vAlign w:val="center"/>
                  <w:hideMark/>
                </w:tcPr>
                <w:p w14:paraId="38971CC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3 848,00</w:t>
                  </w:r>
                </w:p>
              </w:tc>
              <w:tc>
                <w:tcPr>
                  <w:tcW w:w="1270" w:type="dxa"/>
                  <w:tcBorders>
                    <w:top w:val="nil"/>
                    <w:left w:val="nil"/>
                    <w:bottom w:val="single" w:sz="4" w:space="0" w:color="auto"/>
                    <w:right w:val="single" w:sz="4" w:space="0" w:color="auto"/>
                  </w:tcBorders>
                  <w:shd w:val="clear" w:color="000000" w:fill="FFFFFF"/>
                  <w:vAlign w:val="center"/>
                  <w:hideMark/>
                </w:tcPr>
                <w:p w14:paraId="18371F8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354 016,00</w:t>
                  </w:r>
                </w:p>
              </w:tc>
              <w:tc>
                <w:tcPr>
                  <w:tcW w:w="988" w:type="dxa"/>
                  <w:tcBorders>
                    <w:top w:val="nil"/>
                    <w:left w:val="nil"/>
                    <w:bottom w:val="single" w:sz="4" w:space="0" w:color="auto"/>
                    <w:right w:val="single" w:sz="4" w:space="0" w:color="auto"/>
                  </w:tcBorders>
                  <w:shd w:val="clear" w:color="000000" w:fill="FFFFFF"/>
                  <w:vAlign w:val="center"/>
                  <w:hideMark/>
                </w:tcPr>
                <w:p w14:paraId="15C0A0A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3 712,00</w:t>
                  </w:r>
                </w:p>
              </w:tc>
              <w:tc>
                <w:tcPr>
                  <w:tcW w:w="1270" w:type="dxa"/>
                  <w:tcBorders>
                    <w:top w:val="nil"/>
                    <w:left w:val="nil"/>
                    <w:bottom w:val="single" w:sz="4" w:space="0" w:color="auto"/>
                    <w:right w:val="single" w:sz="4" w:space="0" w:color="auto"/>
                  </w:tcBorders>
                  <w:shd w:val="clear" w:color="000000" w:fill="FFFFFF"/>
                  <w:vAlign w:val="center"/>
                  <w:hideMark/>
                </w:tcPr>
                <w:p w14:paraId="19E126FA"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341 504,00</w:t>
                  </w:r>
                </w:p>
              </w:tc>
              <w:tc>
                <w:tcPr>
                  <w:tcW w:w="1271" w:type="dxa"/>
                  <w:tcBorders>
                    <w:top w:val="nil"/>
                    <w:left w:val="nil"/>
                    <w:bottom w:val="single" w:sz="4" w:space="0" w:color="auto"/>
                    <w:right w:val="single" w:sz="4" w:space="0" w:color="auto"/>
                  </w:tcBorders>
                  <w:shd w:val="clear" w:color="000000" w:fill="FFFFFF"/>
                  <w:vAlign w:val="center"/>
                  <w:hideMark/>
                </w:tcPr>
                <w:p w14:paraId="6DA110A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3 629,67</w:t>
                  </w:r>
                </w:p>
              </w:tc>
              <w:tc>
                <w:tcPr>
                  <w:tcW w:w="1960" w:type="dxa"/>
                  <w:tcBorders>
                    <w:top w:val="nil"/>
                    <w:left w:val="nil"/>
                    <w:bottom w:val="single" w:sz="4" w:space="0" w:color="auto"/>
                    <w:right w:val="single" w:sz="4" w:space="0" w:color="auto"/>
                  </w:tcBorders>
                  <w:shd w:val="clear" w:color="000000" w:fill="FFFFFF"/>
                  <w:vAlign w:val="center"/>
                  <w:hideMark/>
                </w:tcPr>
                <w:p w14:paraId="5708834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333 929,64</w:t>
                  </w:r>
                </w:p>
              </w:tc>
              <w:tc>
                <w:tcPr>
                  <w:tcW w:w="723" w:type="dxa"/>
                  <w:tcBorders>
                    <w:top w:val="nil"/>
                    <w:left w:val="nil"/>
                    <w:bottom w:val="single" w:sz="4" w:space="0" w:color="auto"/>
                    <w:right w:val="single" w:sz="4" w:space="0" w:color="auto"/>
                  </w:tcBorders>
                  <w:shd w:val="clear" w:color="000000" w:fill="FFFFFF"/>
                  <w:noWrap/>
                  <w:vAlign w:val="center"/>
                  <w:hideMark/>
                </w:tcPr>
                <w:p w14:paraId="7CA00B1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7,41</w:t>
                  </w:r>
                </w:p>
              </w:tc>
              <w:tc>
                <w:tcPr>
                  <w:tcW w:w="980" w:type="dxa"/>
                  <w:tcBorders>
                    <w:top w:val="nil"/>
                    <w:left w:val="nil"/>
                    <w:bottom w:val="nil"/>
                    <w:right w:val="nil"/>
                  </w:tcBorders>
                  <w:shd w:val="clear" w:color="auto" w:fill="auto"/>
                  <w:noWrap/>
                  <w:vAlign w:val="center"/>
                  <w:hideMark/>
                </w:tcPr>
                <w:p w14:paraId="22D626D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7,41</w:t>
                  </w:r>
                </w:p>
              </w:tc>
              <w:tc>
                <w:tcPr>
                  <w:tcW w:w="980" w:type="dxa"/>
                  <w:tcBorders>
                    <w:top w:val="nil"/>
                    <w:left w:val="nil"/>
                    <w:bottom w:val="nil"/>
                    <w:right w:val="nil"/>
                  </w:tcBorders>
                  <w:shd w:val="clear" w:color="auto" w:fill="auto"/>
                  <w:noWrap/>
                  <w:vAlign w:val="center"/>
                  <w:hideMark/>
                </w:tcPr>
                <w:p w14:paraId="0C9D6DB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269,12</w:t>
                  </w:r>
                </w:p>
              </w:tc>
              <w:tc>
                <w:tcPr>
                  <w:tcW w:w="1060" w:type="dxa"/>
                  <w:tcBorders>
                    <w:top w:val="nil"/>
                    <w:left w:val="nil"/>
                    <w:bottom w:val="nil"/>
                    <w:right w:val="nil"/>
                  </w:tcBorders>
                  <w:shd w:val="clear" w:color="auto" w:fill="auto"/>
                  <w:noWrap/>
                  <w:vAlign w:val="center"/>
                  <w:hideMark/>
                </w:tcPr>
                <w:p w14:paraId="0E86A3E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3 629,67</w:t>
                  </w:r>
                </w:p>
              </w:tc>
            </w:tr>
            <w:tr w:rsidR="00524577" w:rsidRPr="00A71083" w14:paraId="16E0671D" w14:textId="77777777" w:rsidTr="000D4D59">
              <w:trPr>
                <w:trHeight w:val="405"/>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70A96AF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w:t>
                  </w:r>
                </w:p>
              </w:tc>
              <w:tc>
                <w:tcPr>
                  <w:tcW w:w="1974" w:type="dxa"/>
                  <w:tcBorders>
                    <w:top w:val="nil"/>
                    <w:left w:val="nil"/>
                    <w:bottom w:val="single" w:sz="4" w:space="0" w:color="auto"/>
                    <w:right w:val="single" w:sz="4" w:space="0" w:color="auto"/>
                  </w:tcBorders>
                  <w:shd w:val="clear" w:color="auto" w:fill="auto"/>
                  <w:vAlign w:val="center"/>
                  <w:hideMark/>
                </w:tcPr>
                <w:p w14:paraId="2E79376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Тумба Тип 2</w:t>
                  </w:r>
                </w:p>
              </w:tc>
              <w:tc>
                <w:tcPr>
                  <w:tcW w:w="704" w:type="dxa"/>
                  <w:tcBorders>
                    <w:top w:val="nil"/>
                    <w:left w:val="nil"/>
                    <w:bottom w:val="single" w:sz="4" w:space="0" w:color="auto"/>
                    <w:right w:val="single" w:sz="4" w:space="0" w:color="auto"/>
                  </w:tcBorders>
                  <w:shd w:val="clear" w:color="auto" w:fill="auto"/>
                  <w:noWrap/>
                  <w:vAlign w:val="center"/>
                  <w:hideMark/>
                </w:tcPr>
                <w:p w14:paraId="7B4F7B1A"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33328AF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90</w:t>
                  </w:r>
                </w:p>
              </w:tc>
              <w:tc>
                <w:tcPr>
                  <w:tcW w:w="1129" w:type="dxa"/>
                  <w:tcBorders>
                    <w:top w:val="nil"/>
                    <w:left w:val="nil"/>
                    <w:bottom w:val="single" w:sz="4" w:space="0" w:color="auto"/>
                    <w:right w:val="single" w:sz="4" w:space="0" w:color="auto"/>
                  </w:tcBorders>
                  <w:shd w:val="clear" w:color="000000" w:fill="FFFFFF"/>
                  <w:vAlign w:val="center"/>
                  <w:hideMark/>
                </w:tcPr>
                <w:p w14:paraId="350AA6C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3 491,00</w:t>
                  </w:r>
                </w:p>
              </w:tc>
              <w:tc>
                <w:tcPr>
                  <w:tcW w:w="1271" w:type="dxa"/>
                  <w:tcBorders>
                    <w:top w:val="nil"/>
                    <w:left w:val="nil"/>
                    <w:bottom w:val="single" w:sz="4" w:space="0" w:color="auto"/>
                    <w:right w:val="single" w:sz="4" w:space="0" w:color="auto"/>
                  </w:tcBorders>
                  <w:shd w:val="clear" w:color="auto" w:fill="auto"/>
                  <w:vAlign w:val="center"/>
                  <w:hideMark/>
                </w:tcPr>
                <w:p w14:paraId="74AE350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314 190,00</w:t>
                  </w:r>
                </w:p>
              </w:tc>
              <w:tc>
                <w:tcPr>
                  <w:tcW w:w="1129" w:type="dxa"/>
                  <w:tcBorders>
                    <w:top w:val="nil"/>
                    <w:left w:val="nil"/>
                    <w:bottom w:val="single" w:sz="4" w:space="0" w:color="auto"/>
                    <w:right w:val="single" w:sz="4" w:space="0" w:color="auto"/>
                  </w:tcBorders>
                  <w:shd w:val="clear" w:color="000000" w:fill="FFFFFF"/>
                  <w:vAlign w:val="center"/>
                  <w:hideMark/>
                </w:tcPr>
                <w:p w14:paraId="5A363C7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3 754,00</w:t>
                  </w:r>
                </w:p>
              </w:tc>
              <w:tc>
                <w:tcPr>
                  <w:tcW w:w="1270" w:type="dxa"/>
                  <w:tcBorders>
                    <w:top w:val="nil"/>
                    <w:left w:val="nil"/>
                    <w:bottom w:val="single" w:sz="4" w:space="0" w:color="auto"/>
                    <w:right w:val="single" w:sz="4" w:space="0" w:color="auto"/>
                  </w:tcBorders>
                  <w:shd w:val="clear" w:color="000000" w:fill="FFFFFF"/>
                  <w:vAlign w:val="center"/>
                  <w:hideMark/>
                </w:tcPr>
                <w:p w14:paraId="6DBA8E1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337 860,00</w:t>
                  </w:r>
                </w:p>
              </w:tc>
              <w:tc>
                <w:tcPr>
                  <w:tcW w:w="988" w:type="dxa"/>
                  <w:tcBorders>
                    <w:top w:val="nil"/>
                    <w:left w:val="nil"/>
                    <w:bottom w:val="single" w:sz="4" w:space="0" w:color="auto"/>
                    <w:right w:val="single" w:sz="4" w:space="0" w:color="auto"/>
                  </w:tcBorders>
                  <w:shd w:val="clear" w:color="000000" w:fill="FFFFFF"/>
                  <w:vAlign w:val="center"/>
                  <w:hideMark/>
                </w:tcPr>
                <w:p w14:paraId="28EA525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4 942,00</w:t>
                  </w:r>
                </w:p>
              </w:tc>
              <w:tc>
                <w:tcPr>
                  <w:tcW w:w="1270" w:type="dxa"/>
                  <w:tcBorders>
                    <w:top w:val="nil"/>
                    <w:left w:val="nil"/>
                    <w:bottom w:val="single" w:sz="4" w:space="0" w:color="auto"/>
                    <w:right w:val="single" w:sz="4" w:space="0" w:color="auto"/>
                  </w:tcBorders>
                  <w:shd w:val="clear" w:color="000000" w:fill="FFFFFF"/>
                  <w:vAlign w:val="center"/>
                  <w:hideMark/>
                </w:tcPr>
                <w:p w14:paraId="4066883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444 780,00</w:t>
                  </w:r>
                </w:p>
              </w:tc>
              <w:tc>
                <w:tcPr>
                  <w:tcW w:w="1271" w:type="dxa"/>
                  <w:tcBorders>
                    <w:top w:val="nil"/>
                    <w:left w:val="nil"/>
                    <w:bottom w:val="single" w:sz="4" w:space="0" w:color="auto"/>
                    <w:right w:val="single" w:sz="4" w:space="0" w:color="auto"/>
                  </w:tcBorders>
                  <w:shd w:val="clear" w:color="000000" w:fill="FFFFFF"/>
                  <w:vAlign w:val="center"/>
                  <w:hideMark/>
                </w:tcPr>
                <w:p w14:paraId="3885467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4 062,33</w:t>
                  </w:r>
                </w:p>
              </w:tc>
              <w:tc>
                <w:tcPr>
                  <w:tcW w:w="1960" w:type="dxa"/>
                  <w:tcBorders>
                    <w:top w:val="nil"/>
                    <w:left w:val="nil"/>
                    <w:bottom w:val="single" w:sz="4" w:space="0" w:color="auto"/>
                    <w:right w:val="single" w:sz="4" w:space="0" w:color="auto"/>
                  </w:tcBorders>
                  <w:shd w:val="clear" w:color="000000" w:fill="FFFFFF"/>
                  <w:vAlign w:val="center"/>
                  <w:hideMark/>
                </w:tcPr>
                <w:p w14:paraId="6BECB61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365 609,70</w:t>
                  </w:r>
                </w:p>
              </w:tc>
              <w:tc>
                <w:tcPr>
                  <w:tcW w:w="723" w:type="dxa"/>
                  <w:tcBorders>
                    <w:top w:val="nil"/>
                    <w:left w:val="nil"/>
                    <w:bottom w:val="single" w:sz="4" w:space="0" w:color="auto"/>
                    <w:right w:val="single" w:sz="4" w:space="0" w:color="auto"/>
                  </w:tcBorders>
                  <w:shd w:val="clear" w:color="000000" w:fill="FFFFFF"/>
                  <w:noWrap/>
                  <w:vAlign w:val="center"/>
                  <w:hideMark/>
                </w:tcPr>
                <w:p w14:paraId="73137EE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19,03</w:t>
                  </w:r>
                </w:p>
              </w:tc>
              <w:tc>
                <w:tcPr>
                  <w:tcW w:w="980" w:type="dxa"/>
                  <w:tcBorders>
                    <w:top w:val="nil"/>
                    <w:left w:val="nil"/>
                    <w:bottom w:val="nil"/>
                    <w:right w:val="nil"/>
                  </w:tcBorders>
                  <w:shd w:val="clear" w:color="auto" w:fill="auto"/>
                  <w:noWrap/>
                  <w:vAlign w:val="center"/>
                  <w:hideMark/>
                </w:tcPr>
                <w:p w14:paraId="4DF8543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19,03</w:t>
                  </w:r>
                </w:p>
              </w:tc>
              <w:tc>
                <w:tcPr>
                  <w:tcW w:w="980" w:type="dxa"/>
                  <w:tcBorders>
                    <w:top w:val="nil"/>
                    <w:left w:val="nil"/>
                    <w:bottom w:val="nil"/>
                    <w:right w:val="nil"/>
                  </w:tcBorders>
                  <w:shd w:val="clear" w:color="auto" w:fill="auto"/>
                  <w:noWrap/>
                  <w:vAlign w:val="center"/>
                  <w:hideMark/>
                </w:tcPr>
                <w:p w14:paraId="4AC4666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773,08</w:t>
                  </w:r>
                </w:p>
              </w:tc>
              <w:tc>
                <w:tcPr>
                  <w:tcW w:w="1060" w:type="dxa"/>
                  <w:tcBorders>
                    <w:top w:val="nil"/>
                    <w:left w:val="nil"/>
                    <w:bottom w:val="nil"/>
                    <w:right w:val="nil"/>
                  </w:tcBorders>
                  <w:shd w:val="clear" w:color="auto" w:fill="auto"/>
                  <w:noWrap/>
                  <w:vAlign w:val="center"/>
                  <w:hideMark/>
                </w:tcPr>
                <w:p w14:paraId="6B9A3B4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4 062,33</w:t>
                  </w:r>
                </w:p>
              </w:tc>
            </w:tr>
            <w:tr w:rsidR="00524577" w:rsidRPr="00A71083" w14:paraId="6DA55E77" w14:textId="77777777" w:rsidTr="000D4D59">
              <w:trPr>
                <w:trHeight w:val="390"/>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39E07B0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lastRenderedPageBreak/>
                    <w:t>7</w:t>
                  </w:r>
                </w:p>
              </w:tc>
              <w:tc>
                <w:tcPr>
                  <w:tcW w:w="1974" w:type="dxa"/>
                  <w:tcBorders>
                    <w:top w:val="nil"/>
                    <w:left w:val="nil"/>
                    <w:bottom w:val="single" w:sz="4" w:space="0" w:color="auto"/>
                    <w:right w:val="single" w:sz="4" w:space="0" w:color="auto"/>
                  </w:tcBorders>
                  <w:shd w:val="clear" w:color="auto" w:fill="auto"/>
                  <w:vAlign w:val="center"/>
                  <w:hideMark/>
                </w:tcPr>
                <w:p w14:paraId="73DDB8C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Тумба Тип 3</w:t>
                  </w:r>
                </w:p>
              </w:tc>
              <w:tc>
                <w:tcPr>
                  <w:tcW w:w="704" w:type="dxa"/>
                  <w:tcBorders>
                    <w:top w:val="nil"/>
                    <w:left w:val="nil"/>
                    <w:bottom w:val="single" w:sz="4" w:space="0" w:color="auto"/>
                    <w:right w:val="single" w:sz="4" w:space="0" w:color="auto"/>
                  </w:tcBorders>
                  <w:shd w:val="clear" w:color="auto" w:fill="auto"/>
                  <w:noWrap/>
                  <w:vAlign w:val="center"/>
                  <w:hideMark/>
                </w:tcPr>
                <w:p w14:paraId="1C068B5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421BD1A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35</w:t>
                  </w:r>
                </w:p>
              </w:tc>
              <w:tc>
                <w:tcPr>
                  <w:tcW w:w="1129" w:type="dxa"/>
                  <w:tcBorders>
                    <w:top w:val="nil"/>
                    <w:left w:val="nil"/>
                    <w:bottom w:val="single" w:sz="4" w:space="0" w:color="auto"/>
                    <w:right w:val="single" w:sz="4" w:space="0" w:color="auto"/>
                  </w:tcBorders>
                  <w:shd w:val="clear" w:color="000000" w:fill="FFFFFF"/>
                  <w:vAlign w:val="center"/>
                  <w:hideMark/>
                </w:tcPr>
                <w:p w14:paraId="4047FAF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3 720,00</w:t>
                  </w:r>
                </w:p>
              </w:tc>
              <w:tc>
                <w:tcPr>
                  <w:tcW w:w="1271" w:type="dxa"/>
                  <w:tcBorders>
                    <w:top w:val="nil"/>
                    <w:left w:val="nil"/>
                    <w:bottom w:val="single" w:sz="4" w:space="0" w:color="auto"/>
                    <w:right w:val="single" w:sz="4" w:space="0" w:color="auto"/>
                  </w:tcBorders>
                  <w:shd w:val="clear" w:color="auto" w:fill="auto"/>
                  <w:vAlign w:val="center"/>
                  <w:hideMark/>
                </w:tcPr>
                <w:p w14:paraId="2472DD9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130 200,00</w:t>
                  </w:r>
                </w:p>
              </w:tc>
              <w:tc>
                <w:tcPr>
                  <w:tcW w:w="1129" w:type="dxa"/>
                  <w:tcBorders>
                    <w:top w:val="nil"/>
                    <w:left w:val="nil"/>
                    <w:bottom w:val="single" w:sz="4" w:space="0" w:color="auto"/>
                    <w:right w:val="single" w:sz="4" w:space="0" w:color="auto"/>
                  </w:tcBorders>
                  <w:shd w:val="clear" w:color="000000" w:fill="FFFFFF"/>
                  <w:vAlign w:val="center"/>
                  <w:hideMark/>
                </w:tcPr>
                <w:p w14:paraId="65ACF014"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4 990,00</w:t>
                  </w:r>
                </w:p>
              </w:tc>
              <w:tc>
                <w:tcPr>
                  <w:tcW w:w="1270" w:type="dxa"/>
                  <w:tcBorders>
                    <w:top w:val="nil"/>
                    <w:left w:val="nil"/>
                    <w:bottom w:val="single" w:sz="4" w:space="0" w:color="auto"/>
                    <w:right w:val="single" w:sz="4" w:space="0" w:color="auto"/>
                  </w:tcBorders>
                  <w:shd w:val="clear" w:color="000000" w:fill="FFFFFF"/>
                  <w:vAlign w:val="center"/>
                  <w:hideMark/>
                </w:tcPr>
                <w:p w14:paraId="36832ED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174 650,00</w:t>
                  </w:r>
                </w:p>
              </w:tc>
              <w:tc>
                <w:tcPr>
                  <w:tcW w:w="988" w:type="dxa"/>
                  <w:tcBorders>
                    <w:top w:val="nil"/>
                    <w:left w:val="nil"/>
                    <w:bottom w:val="single" w:sz="4" w:space="0" w:color="auto"/>
                    <w:right w:val="single" w:sz="4" w:space="0" w:color="auto"/>
                  </w:tcBorders>
                  <w:shd w:val="clear" w:color="000000" w:fill="FFFFFF"/>
                  <w:vAlign w:val="center"/>
                  <w:hideMark/>
                </w:tcPr>
                <w:p w14:paraId="61A9E14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3 966,00</w:t>
                  </w:r>
                </w:p>
              </w:tc>
              <w:tc>
                <w:tcPr>
                  <w:tcW w:w="1270" w:type="dxa"/>
                  <w:tcBorders>
                    <w:top w:val="nil"/>
                    <w:left w:val="nil"/>
                    <w:bottom w:val="single" w:sz="4" w:space="0" w:color="auto"/>
                    <w:right w:val="single" w:sz="4" w:space="0" w:color="auto"/>
                  </w:tcBorders>
                  <w:shd w:val="clear" w:color="000000" w:fill="FFFFFF"/>
                  <w:vAlign w:val="center"/>
                  <w:hideMark/>
                </w:tcPr>
                <w:p w14:paraId="4D351AF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138 810,00</w:t>
                  </w:r>
                </w:p>
              </w:tc>
              <w:tc>
                <w:tcPr>
                  <w:tcW w:w="1271" w:type="dxa"/>
                  <w:tcBorders>
                    <w:top w:val="nil"/>
                    <w:left w:val="nil"/>
                    <w:bottom w:val="single" w:sz="4" w:space="0" w:color="auto"/>
                    <w:right w:val="single" w:sz="4" w:space="0" w:color="auto"/>
                  </w:tcBorders>
                  <w:shd w:val="clear" w:color="000000" w:fill="FFFFFF"/>
                  <w:vAlign w:val="center"/>
                  <w:hideMark/>
                </w:tcPr>
                <w:p w14:paraId="0958675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4 225,33</w:t>
                  </w:r>
                </w:p>
              </w:tc>
              <w:tc>
                <w:tcPr>
                  <w:tcW w:w="1960" w:type="dxa"/>
                  <w:tcBorders>
                    <w:top w:val="nil"/>
                    <w:left w:val="nil"/>
                    <w:bottom w:val="single" w:sz="4" w:space="0" w:color="auto"/>
                    <w:right w:val="single" w:sz="4" w:space="0" w:color="auto"/>
                  </w:tcBorders>
                  <w:shd w:val="clear" w:color="000000" w:fill="FFFFFF"/>
                  <w:vAlign w:val="center"/>
                  <w:hideMark/>
                </w:tcPr>
                <w:p w14:paraId="1F809CB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147 886,55</w:t>
                  </w:r>
                </w:p>
              </w:tc>
              <w:tc>
                <w:tcPr>
                  <w:tcW w:w="723" w:type="dxa"/>
                  <w:tcBorders>
                    <w:top w:val="nil"/>
                    <w:left w:val="nil"/>
                    <w:bottom w:val="single" w:sz="4" w:space="0" w:color="auto"/>
                    <w:right w:val="single" w:sz="4" w:space="0" w:color="auto"/>
                  </w:tcBorders>
                  <w:shd w:val="clear" w:color="000000" w:fill="FFFFFF"/>
                  <w:noWrap/>
                  <w:vAlign w:val="center"/>
                  <w:hideMark/>
                </w:tcPr>
                <w:p w14:paraId="2408EFD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15,94</w:t>
                  </w:r>
                </w:p>
              </w:tc>
              <w:tc>
                <w:tcPr>
                  <w:tcW w:w="980" w:type="dxa"/>
                  <w:tcBorders>
                    <w:top w:val="nil"/>
                    <w:left w:val="nil"/>
                    <w:bottom w:val="nil"/>
                    <w:right w:val="nil"/>
                  </w:tcBorders>
                  <w:shd w:val="clear" w:color="auto" w:fill="auto"/>
                  <w:noWrap/>
                  <w:vAlign w:val="center"/>
                  <w:hideMark/>
                </w:tcPr>
                <w:p w14:paraId="05E629B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15,94</w:t>
                  </w:r>
                </w:p>
              </w:tc>
              <w:tc>
                <w:tcPr>
                  <w:tcW w:w="980" w:type="dxa"/>
                  <w:tcBorders>
                    <w:top w:val="nil"/>
                    <w:left w:val="nil"/>
                    <w:bottom w:val="nil"/>
                    <w:right w:val="nil"/>
                  </w:tcBorders>
                  <w:shd w:val="clear" w:color="auto" w:fill="auto"/>
                  <w:noWrap/>
                  <w:vAlign w:val="center"/>
                  <w:hideMark/>
                </w:tcPr>
                <w:p w14:paraId="69DBB2D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673,55</w:t>
                  </w:r>
                </w:p>
              </w:tc>
              <w:tc>
                <w:tcPr>
                  <w:tcW w:w="1060" w:type="dxa"/>
                  <w:tcBorders>
                    <w:top w:val="nil"/>
                    <w:left w:val="nil"/>
                    <w:bottom w:val="nil"/>
                    <w:right w:val="nil"/>
                  </w:tcBorders>
                  <w:shd w:val="clear" w:color="auto" w:fill="auto"/>
                  <w:noWrap/>
                  <w:vAlign w:val="center"/>
                  <w:hideMark/>
                </w:tcPr>
                <w:p w14:paraId="2C69B08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4 225,33</w:t>
                  </w:r>
                </w:p>
              </w:tc>
            </w:tr>
            <w:tr w:rsidR="00524577" w:rsidRPr="00A71083" w14:paraId="33EB98E0" w14:textId="77777777" w:rsidTr="000D4D59">
              <w:trPr>
                <w:trHeight w:val="405"/>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7C25E30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8</w:t>
                  </w:r>
                </w:p>
              </w:tc>
              <w:tc>
                <w:tcPr>
                  <w:tcW w:w="1974" w:type="dxa"/>
                  <w:tcBorders>
                    <w:top w:val="nil"/>
                    <w:left w:val="nil"/>
                    <w:bottom w:val="single" w:sz="4" w:space="0" w:color="auto"/>
                    <w:right w:val="single" w:sz="4" w:space="0" w:color="auto"/>
                  </w:tcBorders>
                  <w:shd w:val="clear" w:color="auto" w:fill="auto"/>
                  <w:vAlign w:val="center"/>
                  <w:hideMark/>
                </w:tcPr>
                <w:p w14:paraId="54828D3B" w14:textId="13A65CBB" w:rsidR="00200D6D" w:rsidRPr="00200D6D" w:rsidRDefault="00587623" w:rsidP="007633E3">
                  <w:pPr>
                    <w:spacing w:after="0" w:line="240" w:lineRule="auto"/>
                    <w:jc w:val="center"/>
                    <w:rPr>
                      <w:rFonts w:ascii="Times New Roman" w:eastAsia="Times New Roman" w:hAnsi="Times New Roman" w:cs="Times New Roman"/>
                      <w:color w:val="000000"/>
                      <w:lang w:eastAsia="ru-RU"/>
                    </w:rPr>
                  </w:pPr>
                  <w:r w:rsidRPr="00A71083">
                    <w:rPr>
                      <w:rFonts w:ascii="Times New Roman" w:eastAsia="Times New Roman" w:hAnsi="Times New Roman" w:cs="Times New Roman"/>
                      <w:color w:val="000000"/>
                      <w:lang w:eastAsia="ru-RU"/>
                    </w:rPr>
                    <w:t xml:space="preserve">Шкаф </w:t>
                  </w:r>
                  <w:r w:rsidRPr="00A71083">
                    <w:rPr>
                      <w:rFonts w:ascii="Times New Roman" w:eastAsia="Times New Roman" w:hAnsi="Times New Roman" w:cs="Times New Roman"/>
                      <w:bCs/>
                      <w:color w:val="000000"/>
                      <w:lang w:eastAsia="ru-RU"/>
                    </w:rPr>
                    <w:t>деревянный для документов</w:t>
                  </w:r>
                </w:p>
              </w:tc>
              <w:tc>
                <w:tcPr>
                  <w:tcW w:w="704" w:type="dxa"/>
                  <w:tcBorders>
                    <w:top w:val="nil"/>
                    <w:left w:val="nil"/>
                    <w:bottom w:val="single" w:sz="4" w:space="0" w:color="auto"/>
                    <w:right w:val="single" w:sz="4" w:space="0" w:color="auto"/>
                  </w:tcBorders>
                  <w:shd w:val="clear" w:color="auto" w:fill="auto"/>
                  <w:noWrap/>
                  <w:vAlign w:val="center"/>
                  <w:hideMark/>
                </w:tcPr>
                <w:p w14:paraId="2F70F19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1AF2046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45</w:t>
                  </w:r>
                </w:p>
              </w:tc>
              <w:tc>
                <w:tcPr>
                  <w:tcW w:w="1129" w:type="dxa"/>
                  <w:tcBorders>
                    <w:top w:val="nil"/>
                    <w:left w:val="nil"/>
                    <w:bottom w:val="single" w:sz="4" w:space="0" w:color="auto"/>
                    <w:right w:val="single" w:sz="4" w:space="0" w:color="auto"/>
                  </w:tcBorders>
                  <w:shd w:val="clear" w:color="000000" w:fill="FFFFFF"/>
                  <w:vAlign w:val="center"/>
                  <w:hideMark/>
                </w:tcPr>
                <w:p w14:paraId="51A0B51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7 042,00</w:t>
                  </w:r>
                </w:p>
              </w:tc>
              <w:tc>
                <w:tcPr>
                  <w:tcW w:w="1271" w:type="dxa"/>
                  <w:tcBorders>
                    <w:top w:val="nil"/>
                    <w:left w:val="nil"/>
                    <w:bottom w:val="single" w:sz="4" w:space="0" w:color="auto"/>
                    <w:right w:val="single" w:sz="4" w:space="0" w:color="auto"/>
                  </w:tcBorders>
                  <w:shd w:val="clear" w:color="auto" w:fill="auto"/>
                  <w:vAlign w:val="center"/>
                  <w:hideMark/>
                </w:tcPr>
                <w:p w14:paraId="1D5132D7"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316 890,00</w:t>
                  </w:r>
                </w:p>
              </w:tc>
              <w:tc>
                <w:tcPr>
                  <w:tcW w:w="1129" w:type="dxa"/>
                  <w:tcBorders>
                    <w:top w:val="nil"/>
                    <w:left w:val="nil"/>
                    <w:bottom w:val="single" w:sz="4" w:space="0" w:color="auto"/>
                    <w:right w:val="single" w:sz="4" w:space="0" w:color="auto"/>
                  </w:tcBorders>
                  <w:shd w:val="clear" w:color="000000" w:fill="FFFFFF"/>
                  <w:vAlign w:val="center"/>
                  <w:hideMark/>
                </w:tcPr>
                <w:p w14:paraId="4F182E0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7 888,00</w:t>
                  </w:r>
                </w:p>
              </w:tc>
              <w:tc>
                <w:tcPr>
                  <w:tcW w:w="1270" w:type="dxa"/>
                  <w:tcBorders>
                    <w:top w:val="nil"/>
                    <w:left w:val="nil"/>
                    <w:bottom w:val="single" w:sz="4" w:space="0" w:color="auto"/>
                    <w:right w:val="single" w:sz="4" w:space="0" w:color="auto"/>
                  </w:tcBorders>
                  <w:shd w:val="clear" w:color="000000" w:fill="FFFFFF"/>
                  <w:vAlign w:val="center"/>
                  <w:hideMark/>
                </w:tcPr>
                <w:p w14:paraId="6DA9DCA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354 960,00</w:t>
                  </w:r>
                </w:p>
              </w:tc>
              <w:tc>
                <w:tcPr>
                  <w:tcW w:w="988" w:type="dxa"/>
                  <w:tcBorders>
                    <w:top w:val="nil"/>
                    <w:left w:val="nil"/>
                    <w:bottom w:val="single" w:sz="4" w:space="0" w:color="auto"/>
                    <w:right w:val="single" w:sz="4" w:space="0" w:color="auto"/>
                  </w:tcBorders>
                  <w:shd w:val="clear" w:color="000000" w:fill="FFFFFF"/>
                  <w:vAlign w:val="center"/>
                  <w:hideMark/>
                </w:tcPr>
                <w:p w14:paraId="2882583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8 507,00</w:t>
                  </w:r>
                </w:p>
              </w:tc>
              <w:tc>
                <w:tcPr>
                  <w:tcW w:w="1270" w:type="dxa"/>
                  <w:tcBorders>
                    <w:top w:val="nil"/>
                    <w:left w:val="nil"/>
                    <w:bottom w:val="single" w:sz="4" w:space="0" w:color="auto"/>
                    <w:right w:val="single" w:sz="4" w:space="0" w:color="auto"/>
                  </w:tcBorders>
                  <w:shd w:val="clear" w:color="000000" w:fill="FFFFFF"/>
                  <w:vAlign w:val="center"/>
                  <w:hideMark/>
                </w:tcPr>
                <w:p w14:paraId="2B7F31B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382 815,00</w:t>
                  </w:r>
                </w:p>
              </w:tc>
              <w:tc>
                <w:tcPr>
                  <w:tcW w:w="1271" w:type="dxa"/>
                  <w:tcBorders>
                    <w:top w:val="nil"/>
                    <w:left w:val="nil"/>
                    <w:bottom w:val="single" w:sz="4" w:space="0" w:color="auto"/>
                    <w:right w:val="single" w:sz="4" w:space="0" w:color="auto"/>
                  </w:tcBorders>
                  <w:shd w:val="clear" w:color="000000" w:fill="FFFFFF"/>
                  <w:vAlign w:val="center"/>
                  <w:hideMark/>
                </w:tcPr>
                <w:p w14:paraId="49A2028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7 812,33</w:t>
                  </w:r>
                </w:p>
              </w:tc>
              <w:tc>
                <w:tcPr>
                  <w:tcW w:w="1960" w:type="dxa"/>
                  <w:tcBorders>
                    <w:top w:val="nil"/>
                    <w:left w:val="nil"/>
                    <w:bottom w:val="single" w:sz="4" w:space="0" w:color="auto"/>
                    <w:right w:val="single" w:sz="4" w:space="0" w:color="auto"/>
                  </w:tcBorders>
                  <w:shd w:val="clear" w:color="000000" w:fill="FFFFFF"/>
                  <w:vAlign w:val="center"/>
                  <w:hideMark/>
                </w:tcPr>
                <w:p w14:paraId="6746F95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351 554,85</w:t>
                  </w:r>
                </w:p>
              </w:tc>
              <w:tc>
                <w:tcPr>
                  <w:tcW w:w="723" w:type="dxa"/>
                  <w:tcBorders>
                    <w:top w:val="nil"/>
                    <w:left w:val="nil"/>
                    <w:bottom w:val="single" w:sz="4" w:space="0" w:color="auto"/>
                    <w:right w:val="single" w:sz="4" w:space="0" w:color="auto"/>
                  </w:tcBorders>
                  <w:shd w:val="clear" w:color="000000" w:fill="FFFFFF"/>
                  <w:noWrap/>
                  <w:vAlign w:val="center"/>
                  <w:hideMark/>
                </w:tcPr>
                <w:p w14:paraId="28D8365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9,41</w:t>
                  </w:r>
                </w:p>
              </w:tc>
              <w:tc>
                <w:tcPr>
                  <w:tcW w:w="980" w:type="dxa"/>
                  <w:tcBorders>
                    <w:top w:val="nil"/>
                    <w:left w:val="nil"/>
                    <w:bottom w:val="nil"/>
                    <w:right w:val="nil"/>
                  </w:tcBorders>
                  <w:shd w:val="clear" w:color="auto" w:fill="auto"/>
                  <w:noWrap/>
                  <w:vAlign w:val="center"/>
                  <w:hideMark/>
                </w:tcPr>
                <w:p w14:paraId="09A9F9E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9,41</w:t>
                  </w:r>
                </w:p>
              </w:tc>
              <w:tc>
                <w:tcPr>
                  <w:tcW w:w="980" w:type="dxa"/>
                  <w:tcBorders>
                    <w:top w:val="nil"/>
                    <w:left w:val="nil"/>
                    <w:bottom w:val="nil"/>
                    <w:right w:val="nil"/>
                  </w:tcBorders>
                  <w:shd w:val="clear" w:color="auto" w:fill="auto"/>
                  <w:noWrap/>
                  <w:vAlign w:val="center"/>
                  <w:hideMark/>
                </w:tcPr>
                <w:p w14:paraId="58E5F421"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735,43</w:t>
                  </w:r>
                </w:p>
              </w:tc>
              <w:tc>
                <w:tcPr>
                  <w:tcW w:w="1060" w:type="dxa"/>
                  <w:tcBorders>
                    <w:top w:val="nil"/>
                    <w:left w:val="nil"/>
                    <w:bottom w:val="nil"/>
                    <w:right w:val="nil"/>
                  </w:tcBorders>
                  <w:shd w:val="clear" w:color="auto" w:fill="auto"/>
                  <w:noWrap/>
                  <w:vAlign w:val="center"/>
                  <w:hideMark/>
                </w:tcPr>
                <w:p w14:paraId="08D3799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7 812,33</w:t>
                  </w:r>
                </w:p>
              </w:tc>
            </w:tr>
            <w:tr w:rsidR="00524577" w:rsidRPr="00A71083" w14:paraId="6A272F5C" w14:textId="77777777" w:rsidTr="000D4D59">
              <w:trPr>
                <w:trHeight w:val="390"/>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7054A41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9</w:t>
                  </w:r>
                </w:p>
              </w:tc>
              <w:tc>
                <w:tcPr>
                  <w:tcW w:w="1974" w:type="dxa"/>
                  <w:tcBorders>
                    <w:top w:val="nil"/>
                    <w:left w:val="nil"/>
                    <w:bottom w:val="single" w:sz="4" w:space="0" w:color="auto"/>
                    <w:right w:val="single" w:sz="4" w:space="0" w:color="auto"/>
                  </w:tcBorders>
                  <w:shd w:val="clear" w:color="auto" w:fill="auto"/>
                  <w:vAlign w:val="center"/>
                  <w:hideMark/>
                </w:tcPr>
                <w:p w14:paraId="7A28C519" w14:textId="704021BC" w:rsidR="00200D6D" w:rsidRPr="00200D6D" w:rsidRDefault="00587623" w:rsidP="007633E3">
                  <w:pPr>
                    <w:spacing w:after="0" w:line="240" w:lineRule="auto"/>
                    <w:jc w:val="center"/>
                    <w:rPr>
                      <w:rFonts w:ascii="Times New Roman" w:eastAsia="Times New Roman" w:hAnsi="Times New Roman" w:cs="Times New Roman"/>
                      <w:color w:val="000000"/>
                      <w:lang w:eastAsia="ru-RU"/>
                    </w:rPr>
                  </w:pPr>
                  <w:r w:rsidRPr="00A71083">
                    <w:rPr>
                      <w:rFonts w:ascii="Times New Roman" w:eastAsia="Times New Roman" w:hAnsi="Times New Roman" w:cs="Times New Roman"/>
                      <w:color w:val="000000"/>
                      <w:lang w:eastAsia="ru-RU"/>
                    </w:rPr>
                    <w:t xml:space="preserve">Шкаф </w:t>
                  </w:r>
                  <w:r w:rsidRPr="00A71083">
                    <w:rPr>
                      <w:rFonts w:ascii="Times New Roman" w:eastAsia="Times New Roman" w:hAnsi="Times New Roman" w:cs="Times New Roman"/>
                      <w:bCs/>
                      <w:color w:val="000000"/>
                      <w:lang w:eastAsia="ru-RU"/>
                    </w:rPr>
                    <w:t>деревянный для документов</w:t>
                  </w:r>
                </w:p>
              </w:tc>
              <w:tc>
                <w:tcPr>
                  <w:tcW w:w="704" w:type="dxa"/>
                  <w:tcBorders>
                    <w:top w:val="nil"/>
                    <w:left w:val="nil"/>
                    <w:bottom w:val="single" w:sz="4" w:space="0" w:color="auto"/>
                    <w:right w:val="single" w:sz="4" w:space="0" w:color="auto"/>
                  </w:tcBorders>
                  <w:shd w:val="clear" w:color="auto" w:fill="auto"/>
                  <w:noWrap/>
                  <w:vAlign w:val="center"/>
                  <w:hideMark/>
                </w:tcPr>
                <w:p w14:paraId="091E44E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6945E5EC"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45</w:t>
                  </w:r>
                </w:p>
              </w:tc>
              <w:tc>
                <w:tcPr>
                  <w:tcW w:w="1129" w:type="dxa"/>
                  <w:tcBorders>
                    <w:top w:val="nil"/>
                    <w:left w:val="nil"/>
                    <w:bottom w:val="single" w:sz="4" w:space="0" w:color="auto"/>
                    <w:right w:val="single" w:sz="4" w:space="0" w:color="auto"/>
                  </w:tcBorders>
                  <w:shd w:val="clear" w:color="000000" w:fill="FFFFFF"/>
                  <w:vAlign w:val="center"/>
                  <w:hideMark/>
                </w:tcPr>
                <w:p w14:paraId="39927BA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7 091,00</w:t>
                  </w:r>
                </w:p>
              </w:tc>
              <w:tc>
                <w:tcPr>
                  <w:tcW w:w="1271" w:type="dxa"/>
                  <w:tcBorders>
                    <w:top w:val="nil"/>
                    <w:left w:val="nil"/>
                    <w:bottom w:val="single" w:sz="4" w:space="0" w:color="auto"/>
                    <w:right w:val="single" w:sz="4" w:space="0" w:color="auto"/>
                  </w:tcBorders>
                  <w:shd w:val="clear" w:color="auto" w:fill="auto"/>
                  <w:vAlign w:val="center"/>
                  <w:hideMark/>
                </w:tcPr>
                <w:p w14:paraId="439FA01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319 095,00</w:t>
                  </w:r>
                </w:p>
              </w:tc>
              <w:tc>
                <w:tcPr>
                  <w:tcW w:w="1129" w:type="dxa"/>
                  <w:tcBorders>
                    <w:top w:val="nil"/>
                    <w:left w:val="nil"/>
                    <w:bottom w:val="single" w:sz="4" w:space="0" w:color="auto"/>
                    <w:right w:val="single" w:sz="4" w:space="0" w:color="auto"/>
                  </w:tcBorders>
                  <w:shd w:val="clear" w:color="000000" w:fill="FFFFFF"/>
                  <w:vAlign w:val="center"/>
                  <w:hideMark/>
                </w:tcPr>
                <w:p w14:paraId="5DCDA96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6 258,00</w:t>
                  </w:r>
                </w:p>
              </w:tc>
              <w:tc>
                <w:tcPr>
                  <w:tcW w:w="1270" w:type="dxa"/>
                  <w:tcBorders>
                    <w:top w:val="nil"/>
                    <w:left w:val="nil"/>
                    <w:bottom w:val="single" w:sz="4" w:space="0" w:color="auto"/>
                    <w:right w:val="single" w:sz="4" w:space="0" w:color="auto"/>
                  </w:tcBorders>
                  <w:shd w:val="clear" w:color="000000" w:fill="FFFFFF"/>
                  <w:vAlign w:val="center"/>
                  <w:hideMark/>
                </w:tcPr>
                <w:p w14:paraId="35E9022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281 610,00</w:t>
                  </w:r>
                </w:p>
              </w:tc>
              <w:tc>
                <w:tcPr>
                  <w:tcW w:w="988" w:type="dxa"/>
                  <w:tcBorders>
                    <w:top w:val="nil"/>
                    <w:left w:val="nil"/>
                    <w:bottom w:val="single" w:sz="4" w:space="0" w:color="auto"/>
                    <w:right w:val="single" w:sz="4" w:space="0" w:color="auto"/>
                  </w:tcBorders>
                  <w:shd w:val="clear" w:color="000000" w:fill="FFFFFF"/>
                  <w:vAlign w:val="center"/>
                  <w:hideMark/>
                </w:tcPr>
                <w:p w14:paraId="47055AC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6 737,00</w:t>
                  </w:r>
                </w:p>
              </w:tc>
              <w:tc>
                <w:tcPr>
                  <w:tcW w:w="1270" w:type="dxa"/>
                  <w:tcBorders>
                    <w:top w:val="nil"/>
                    <w:left w:val="nil"/>
                    <w:bottom w:val="single" w:sz="4" w:space="0" w:color="auto"/>
                    <w:right w:val="single" w:sz="4" w:space="0" w:color="auto"/>
                  </w:tcBorders>
                  <w:shd w:val="clear" w:color="000000" w:fill="FFFFFF"/>
                  <w:vAlign w:val="center"/>
                  <w:hideMark/>
                </w:tcPr>
                <w:p w14:paraId="33795E3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303 165,00</w:t>
                  </w:r>
                </w:p>
              </w:tc>
              <w:tc>
                <w:tcPr>
                  <w:tcW w:w="1271" w:type="dxa"/>
                  <w:tcBorders>
                    <w:top w:val="nil"/>
                    <w:left w:val="nil"/>
                    <w:bottom w:val="single" w:sz="4" w:space="0" w:color="auto"/>
                    <w:right w:val="single" w:sz="4" w:space="0" w:color="auto"/>
                  </w:tcBorders>
                  <w:shd w:val="clear" w:color="000000" w:fill="FFFFFF"/>
                  <w:vAlign w:val="center"/>
                  <w:hideMark/>
                </w:tcPr>
                <w:p w14:paraId="522115F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6 695,33</w:t>
                  </w:r>
                </w:p>
              </w:tc>
              <w:tc>
                <w:tcPr>
                  <w:tcW w:w="1960" w:type="dxa"/>
                  <w:tcBorders>
                    <w:top w:val="nil"/>
                    <w:left w:val="nil"/>
                    <w:bottom w:val="single" w:sz="4" w:space="0" w:color="auto"/>
                    <w:right w:val="single" w:sz="4" w:space="0" w:color="auto"/>
                  </w:tcBorders>
                  <w:shd w:val="clear" w:color="000000" w:fill="FFFFFF"/>
                  <w:vAlign w:val="center"/>
                  <w:hideMark/>
                </w:tcPr>
                <w:p w14:paraId="5A555DD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301 289,85</w:t>
                  </w:r>
                </w:p>
              </w:tc>
              <w:tc>
                <w:tcPr>
                  <w:tcW w:w="723" w:type="dxa"/>
                  <w:tcBorders>
                    <w:top w:val="nil"/>
                    <w:left w:val="nil"/>
                    <w:bottom w:val="single" w:sz="4" w:space="0" w:color="auto"/>
                    <w:right w:val="single" w:sz="4" w:space="0" w:color="auto"/>
                  </w:tcBorders>
                  <w:shd w:val="clear" w:color="000000" w:fill="FFFFFF"/>
                  <w:noWrap/>
                  <w:vAlign w:val="center"/>
                  <w:hideMark/>
                </w:tcPr>
                <w:p w14:paraId="17FE775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6,24</w:t>
                  </w:r>
                </w:p>
              </w:tc>
              <w:tc>
                <w:tcPr>
                  <w:tcW w:w="980" w:type="dxa"/>
                  <w:tcBorders>
                    <w:top w:val="nil"/>
                    <w:left w:val="nil"/>
                    <w:bottom w:val="nil"/>
                    <w:right w:val="nil"/>
                  </w:tcBorders>
                  <w:shd w:val="clear" w:color="auto" w:fill="auto"/>
                  <w:noWrap/>
                  <w:vAlign w:val="center"/>
                  <w:hideMark/>
                </w:tcPr>
                <w:p w14:paraId="183459B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6,24</w:t>
                  </w:r>
                </w:p>
              </w:tc>
              <w:tc>
                <w:tcPr>
                  <w:tcW w:w="980" w:type="dxa"/>
                  <w:tcBorders>
                    <w:top w:val="nil"/>
                    <w:left w:val="nil"/>
                    <w:bottom w:val="nil"/>
                    <w:right w:val="nil"/>
                  </w:tcBorders>
                  <w:shd w:val="clear" w:color="auto" w:fill="auto"/>
                  <w:noWrap/>
                  <w:vAlign w:val="center"/>
                  <w:hideMark/>
                </w:tcPr>
                <w:p w14:paraId="2B6160B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418,06</w:t>
                  </w:r>
                </w:p>
              </w:tc>
              <w:tc>
                <w:tcPr>
                  <w:tcW w:w="1060" w:type="dxa"/>
                  <w:tcBorders>
                    <w:top w:val="nil"/>
                    <w:left w:val="nil"/>
                    <w:bottom w:val="nil"/>
                    <w:right w:val="nil"/>
                  </w:tcBorders>
                  <w:shd w:val="clear" w:color="auto" w:fill="auto"/>
                  <w:noWrap/>
                  <w:vAlign w:val="center"/>
                  <w:hideMark/>
                </w:tcPr>
                <w:p w14:paraId="51C7698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6 695,33</w:t>
                  </w:r>
                </w:p>
              </w:tc>
            </w:tr>
            <w:tr w:rsidR="00524577" w:rsidRPr="00A71083" w14:paraId="332A342C" w14:textId="77777777" w:rsidTr="000D4D59">
              <w:trPr>
                <w:trHeight w:val="390"/>
              </w:trPr>
              <w:tc>
                <w:tcPr>
                  <w:tcW w:w="592" w:type="dxa"/>
                  <w:tcBorders>
                    <w:top w:val="nil"/>
                    <w:left w:val="single" w:sz="4" w:space="0" w:color="auto"/>
                    <w:bottom w:val="single" w:sz="4" w:space="0" w:color="auto"/>
                    <w:right w:val="single" w:sz="4" w:space="0" w:color="auto"/>
                  </w:tcBorders>
                  <w:shd w:val="clear" w:color="000000" w:fill="FFFFFF"/>
                  <w:vAlign w:val="center"/>
                  <w:hideMark/>
                </w:tcPr>
                <w:p w14:paraId="7C50D0C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10</w:t>
                  </w:r>
                </w:p>
              </w:tc>
              <w:tc>
                <w:tcPr>
                  <w:tcW w:w="1974" w:type="dxa"/>
                  <w:tcBorders>
                    <w:top w:val="nil"/>
                    <w:left w:val="nil"/>
                    <w:bottom w:val="single" w:sz="4" w:space="0" w:color="auto"/>
                    <w:right w:val="single" w:sz="4" w:space="0" w:color="auto"/>
                  </w:tcBorders>
                  <w:shd w:val="clear" w:color="auto" w:fill="auto"/>
                  <w:vAlign w:val="center"/>
                  <w:hideMark/>
                </w:tcPr>
                <w:p w14:paraId="43668C3B"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Шкаф Тип 3</w:t>
                  </w:r>
                </w:p>
              </w:tc>
              <w:tc>
                <w:tcPr>
                  <w:tcW w:w="704" w:type="dxa"/>
                  <w:tcBorders>
                    <w:top w:val="nil"/>
                    <w:left w:val="nil"/>
                    <w:bottom w:val="single" w:sz="4" w:space="0" w:color="auto"/>
                    <w:right w:val="single" w:sz="4" w:space="0" w:color="auto"/>
                  </w:tcBorders>
                  <w:shd w:val="clear" w:color="auto" w:fill="auto"/>
                  <w:noWrap/>
                  <w:vAlign w:val="center"/>
                  <w:hideMark/>
                </w:tcPr>
                <w:p w14:paraId="501E8BC6"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шт.</w:t>
                  </w:r>
                </w:p>
              </w:tc>
              <w:tc>
                <w:tcPr>
                  <w:tcW w:w="699" w:type="dxa"/>
                  <w:tcBorders>
                    <w:top w:val="nil"/>
                    <w:left w:val="nil"/>
                    <w:bottom w:val="single" w:sz="4" w:space="0" w:color="auto"/>
                    <w:right w:val="single" w:sz="4" w:space="0" w:color="auto"/>
                  </w:tcBorders>
                  <w:shd w:val="clear" w:color="auto" w:fill="auto"/>
                  <w:noWrap/>
                  <w:vAlign w:val="center"/>
                  <w:hideMark/>
                </w:tcPr>
                <w:p w14:paraId="3EE50AB0"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33</w:t>
                  </w:r>
                </w:p>
              </w:tc>
              <w:tc>
                <w:tcPr>
                  <w:tcW w:w="1129" w:type="dxa"/>
                  <w:tcBorders>
                    <w:top w:val="nil"/>
                    <w:left w:val="nil"/>
                    <w:bottom w:val="single" w:sz="4" w:space="0" w:color="auto"/>
                    <w:right w:val="single" w:sz="4" w:space="0" w:color="auto"/>
                  </w:tcBorders>
                  <w:shd w:val="clear" w:color="000000" w:fill="FFFFFF"/>
                  <w:vAlign w:val="center"/>
                  <w:hideMark/>
                </w:tcPr>
                <w:p w14:paraId="73D7E105"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7 493,00</w:t>
                  </w:r>
                </w:p>
              </w:tc>
              <w:tc>
                <w:tcPr>
                  <w:tcW w:w="1271" w:type="dxa"/>
                  <w:tcBorders>
                    <w:top w:val="nil"/>
                    <w:left w:val="nil"/>
                    <w:bottom w:val="single" w:sz="4" w:space="0" w:color="auto"/>
                    <w:right w:val="single" w:sz="4" w:space="0" w:color="auto"/>
                  </w:tcBorders>
                  <w:shd w:val="clear" w:color="auto" w:fill="auto"/>
                  <w:vAlign w:val="center"/>
                  <w:hideMark/>
                </w:tcPr>
                <w:p w14:paraId="3BE069EA"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247 269,00</w:t>
                  </w:r>
                </w:p>
              </w:tc>
              <w:tc>
                <w:tcPr>
                  <w:tcW w:w="1129" w:type="dxa"/>
                  <w:tcBorders>
                    <w:top w:val="nil"/>
                    <w:left w:val="nil"/>
                    <w:bottom w:val="single" w:sz="4" w:space="0" w:color="auto"/>
                    <w:right w:val="single" w:sz="4" w:space="0" w:color="auto"/>
                  </w:tcBorders>
                  <w:shd w:val="clear" w:color="000000" w:fill="FFFFFF"/>
                  <w:vAlign w:val="center"/>
                  <w:hideMark/>
                </w:tcPr>
                <w:p w14:paraId="2B4BFB78"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7 861,00</w:t>
                  </w:r>
                </w:p>
              </w:tc>
              <w:tc>
                <w:tcPr>
                  <w:tcW w:w="1270" w:type="dxa"/>
                  <w:tcBorders>
                    <w:top w:val="nil"/>
                    <w:left w:val="nil"/>
                    <w:bottom w:val="single" w:sz="4" w:space="0" w:color="auto"/>
                    <w:right w:val="single" w:sz="4" w:space="0" w:color="auto"/>
                  </w:tcBorders>
                  <w:shd w:val="clear" w:color="000000" w:fill="FFFFFF"/>
                  <w:vAlign w:val="center"/>
                  <w:hideMark/>
                </w:tcPr>
                <w:p w14:paraId="1CFAECA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259 413,00</w:t>
                  </w:r>
                </w:p>
              </w:tc>
              <w:tc>
                <w:tcPr>
                  <w:tcW w:w="988" w:type="dxa"/>
                  <w:tcBorders>
                    <w:top w:val="nil"/>
                    <w:left w:val="nil"/>
                    <w:bottom w:val="single" w:sz="4" w:space="0" w:color="auto"/>
                    <w:right w:val="single" w:sz="4" w:space="0" w:color="auto"/>
                  </w:tcBorders>
                  <w:shd w:val="clear" w:color="000000" w:fill="FFFFFF"/>
                  <w:vAlign w:val="center"/>
                  <w:hideMark/>
                </w:tcPr>
                <w:p w14:paraId="6156B0F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6 926,00</w:t>
                  </w:r>
                </w:p>
              </w:tc>
              <w:tc>
                <w:tcPr>
                  <w:tcW w:w="1270" w:type="dxa"/>
                  <w:tcBorders>
                    <w:top w:val="nil"/>
                    <w:left w:val="nil"/>
                    <w:bottom w:val="single" w:sz="4" w:space="0" w:color="auto"/>
                    <w:right w:val="single" w:sz="4" w:space="0" w:color="auto"/>
                  </w:tcBorders>
                  <w:shd w:val="clear" w:color="000000" w:fill="FFFFFF"/>
                  <w:vAlign w:val="center"/>
                  <w:hideMark/>
                </w:tcPr>
                <w:p w14:paraId="55D0DBA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228 558,00</w:t>
                  </w:r>
                </w:p>
              </w:tc>
              <w:tc>
                <w:tcPr>
                  <w:tcW w:w="1271" w:type="dxa"/>
                  <w:tcBorders>
                    <w:top w:val="nil"/>
                    <w:left w:val="nil"/>
                    <w:bottom w:val="single" w:sz="4" w:space="0" w:color="auto"/>
                    <w:right w:val="single" w:sz="4" w:space="0" w:color="auto"/>
                  </w:tcBorders>
                  <w:shd w:val="clear" w:color="000000" w:fill="FFFFFF"/>
                  <w:vAlign w:val="center"/>
                  <w:hideMark/>
                </w:tcPr>
                <w:p w14:paraId="4888B97E"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7 426,67</w:t>
                  </w:r>
                </w:p>
              </w:tc>
              <w:tc>
                <w:tcPr>
                  <w:tcW w:w="1960" w:type="dxa"/>
                  <w:tcBorders>
                    <w:top w:val="nil"/>
                    <w:left w:val="nil"/>
                    <w:bottom w:val="single" w:sz="4" w:space="0" w:color="auto"/>
                    <w:right w:val="single" w:sz="4" w:space="0" w:color="auto"/>
                  </w:tcBorders>
                  <w:shd w:val="clear" w:color="000000" w:fill="FFFFFF"/>
                  <w:vAlign w:val="center"/>
                  <w:hideMark/>
                </w:tcPr>
                <w:p w14:paraId="4040E659"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245 080,11</w:t>
                  </w:r>
                </w:p>
              </w:tc>
              <w:tc>
                <w:tcPr>
                  <w:tcW w:w="723" w:type="dxa"/>
                  <w:tcBorders>
                    <w:top w:val="nil"/>
                    <w:left w:val="nil"/>
                    <w:bottom w:val="single" w:sz="4" w:space="0" w:color="auto"/>
                    <w:right w:val="single" w:sz="4" w:space="0" w:color="auto"/>
                  </w:tcBorders>
                  <w:shd w:val="clear" w:color="000000" w:fill="FFFFFF"/>
                  <w:noWrap/>
                  <w:vAlign w:val="center"/>
                  <w:hideMark/>
                </w:tcPr>
                <w:p w14:paraId="14D1BA6D"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6,34</w:t>
                  </w:r>
                </w:p>
              </w:tc>
              <w:tc>
                <w:tcPr>
                  <w:tcW w:w="980" w:type="dxa"/>
                  <w:tcBorders>
                    <w:top w:val="nil"/>
                    <w:left w:val="nil"/>
                    <w:bottom w:val="nil"/>
                    <w:right w:val="nil"/>
                  </w:tcBorders>
                  <w:shd w:val="clear" w:color="auto" w:fill="auto"/>
                  <w:noWrap/>
                  <w:vAlign w:val="center"/>
                  <w:hideMark/>
                </w:tcPr>
                <w:p w14:paraId="4CE9B61F"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6,34</w:t>
                  </w:r>
                </w:p>
              </w:tc>
              <w:tc>
                <w:tcPr>
                  <w:tcW w:w="980" w:type="dxa"/>
                  <w:tcBorders>
                    <w:top w:val="nil"/>
                    <w:left w:val="nil"/>
                    <w:bottom w:val="nil"/>
                    <w:right w:val="nil"/>
                  </w:tcBorders>
                  <w:shd w:val="clear" w:color="auto" w:fill="auto"/>
                  <w:noWrap/>
                  <w:vAlign w:val="center"/>
                  <w:hideMark/>
                </w:tcPr>
                <w:p w14:paraId="3CFCAAE3"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471,02</w:t>
                  </w:r>
                </w:p>
              </w:tc>
              <w:tc>
                <w:tcPr>
                  <w:tcW w:w="1060" w:type="dxa"/>
                  <w:tcBorders>
                    <w:top w:val="nil"/>
                    <w:left w:val="nil"/>
                    <w:bottom w:val="nil"/>
                    <w:right w:val="nil"/>
                  </w:tcBorders>
                  <w:shd w:val="clear" w:color="auto" w:fill="auto"/>
                  <w:noWrap/>
                  <w:vAlign w:val="center"/>
                  <w:hideMark/>
                </w:tcPr>
                <w:p w14:paraId="4434A852" w14:textId="77777777" w:rsidR="00200D6D" w:rsidRPr="00200D6D" w:rsidRDefault="00200D6D" w:rsidP="007633E3">
                  <w:pPr>
                    <w:spacing w:after="0" w:line="240" w:lineRule="auto"/>
                    <w:jc w:val="center"/>
                    <w:rPr>
                      <w:rFonts w:ascii="Times New Roman" w:eastAsia="Times New Roman" w:hAnsi="Times New Roman" w:cs="Times New Roman"/>
                      <w:color w:val="000000"/>
                      <w:lang w:eastAsia="ru-RU"/>
                    </w:rPr>
                  </w:pPr>
                  <w:r w:rsidRPr="00200D6D">
                    <w:rPr>
                      <w:rFonts w:ascii="Times New Roman" w:eastAsia="Times New Roman" w:hAnsi="Times New Roman" w:cs="Times New Roman"/>
                      <w:color w:val="000000"/>
                      <w:lang w:eastAsia="ru-RU"/>
                    </w:rPr>
                    <w:t>7 426,67</w:t>
                  </w:r>
                </w:p>
              </w:tc>
            </w:tr>
            <w:tr w:rsidR="005B2605" w:rsidRPr="00200D6D" w14:paraId="2044996C" w14:textId="77777777" w:rsidTr="000D4D59">
              <w:trPr>
                <w:trHeight w:val="300"/>
              </w:trPr>
              <w:tc>
                <w:tcPr>
                  <w:tcW w:w="12297" w:type="dxa"/>
                  <w:gridSpan w:val="11"/>
                  <w:tcBorders>
                    <w:top w:val="nil"/>
                    <w:left w:val="single" w:sz="8" w:space="0" w:color="auto"/>
                    <w:bottom w:val="single" w:sz="8" w:space="0" w:color="auto"/>
                    <w:right w:val="single" w:sz="8" w:space="0" w:color="000000"/>
                  </w:tcBorders>
                  <w:shd w:val="clear" w:color="auto" w:fill="auto"/>
                  <w:noWrap/>
                  <w:vAlign w:val="center"/>
                  <w:hideMark/>
                </w:tcPr>
                <w:p w14:paraId="7520426A"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ИТОГО с НДС</w:t>
                  </w:r>
                </w:p>
              </w:tc>
              <w:tc>
                <w:tcPr>
                  <w:tcW w:w="1960" w:type="dxa"/>
                  <w:tcBorders>
                    <w:top w:val="nil"/>
                    <w:left w:val="nil"/>
                    <w:bottom w:val="single" w:sz="8" w:space="0" w:color="auto"/>
                    <w:right w:val="single" w:sz="8" w:space="0" w:color="auto"/>
                  </w:tcBorders>
                  <w:shd w:val="clear" w:color="auto" w:fill="auto"/>
                  <w:noWrap/>
                  <w:vAlign w:val="center"/>
                  <w:hideMark/>
                </w:tcPr>
                <w:p w14:paraId="71A0D2D1"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2 917 981,11</w:t>
                  </w:r>
                </w:p>
              </w:tc>
              <w:tc>
                <w:tcPr>
                  <w:tcW w:w="723" w:type="dxa"/>
                  <w:tcBorders>
                    <w:top w:val="nil"/>
                    <w:left w:val="nil"/>
                    <w:bottom w:val="nil"/>
                    <w:right w:val="nil"/>
                  </w:tcBorders>
                  <w:shd w:val="clear" w:color="auto" w:fill="auto"/>
                  <w:noWrap/>
                  <w:vAlign w:val="center"/>
                  <w:hideMark/>
                </w:tcPr>
                <w:p w14:paraId="41C494EF"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980" w:type="dxa"/>
                  <w:tcBorders>
                    <w:top w:val="nil"/>
                    <w:left w:val="nil"/>
                    <w:bottom w:val="nil"/>
                    <w:right w:val="nil"/>
                  </w:tcBorders>
                  <w:shd w:val="clear" w:color="auto" w:fill="auto"/>
                  <w:noWrap/>
                  <w:vAlign w:val="center"/>
                  <w:hideMark/>
                </w:tcPr>
                <w:p w14:paraId="2D927C27"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center"/>
                  <w:hideMark/>
                </w:tcPr>
                <w:p w14:paraId="67B1AA26"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c>
                <w:tcPr>
                  <w:tcW w:w="1060" w:type="dxa"/>
                  <w:tcBorders>
                    <w:top w:val="nil"/>
                    <w:left w:val="nil"/>
                    <w:bottom w:val="nil"/>
                    <w:right w:val="nil"/>
                  </w:tcBorders>
                  <w:shd w:val="clear" w:color="auto" w:fill="auto"/>
                  <w:noWrap/>
                  <w:vAlign w:val="center"/>
                  <w:hideMark/>
                </w:tcPr>
                <w:p w14:paraId="25D966AC"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r>
            <w:tr w:rsidR="005B2605" w:rsidRPr="00200D6D" w14:paraId="4C4CCFEB" w14:textId="77777777" w:rsidTr="000D4D59">
              <w:trPr>
                <w:trHeight w:val="345"/>
              </w:trPr>
              <w:tc>
                <w:tcPr>
                  <w:tcW w:w="12297"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BE7BE9"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Сумма НДС, 20 %</w:t>
                  </w:r>
                </w:p>
              </w:tc>
              <w:tc>
                <w:tcPr>
                  <w:tcW w:w="1960" w:type="dxa"/>
                  <w:tcBorders>
                    <w:top w:val="nil"/>
                    <w:left w:val="nil"/>
                    <w:bottom w:val="single" w:sz="8" w:space="0" w:color="auto"/>
                    <w:right w:val="single" w:sz="8" w:space="0" w:color="auto"/>
                  </w:tcBorders>
                  <w:shd w:val="clear" w:color="auto" w:fill="auto"/>
                  <w:noWrap/>
                  <w:vAlign w:val="center"/>
                  <w:hideMark/>
                </w:tcPr>
                <w:p w14:paraId="60A44B8C"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r w:rsidRPr="00200D6D">
                    <w:rPr>
                      <w:rFonts w:ascii="Times New Roman" w:eastAsia="Times New Roman" w:hAnsi="Times New Roman" w:cs="Times New Roman"/>
                      <w:b/>
                      <w:bCs/>
                      <w:color w:val="000000"/>
                      <w:lang w:eastAsia="ru-RU"/>
                    </w:rPr>
                    <w:t>486 330,19</w:t>
                  </w:r>
                </w:p>
              </w:tc>
              <w:tc>
                <w:tcPr>
                  <w:tcW w:w="723" w:type="dxa"/>
                  <w:tcBorders>
                    <w:top w:val="nil"/>
                    <w:left w:val="nil"/>
                    <w:bottom w:val="nil"/>
                    <w:right w:val="nil"/>
                  </w:tcBorders>
                  <w:shd w:val="clear" w:color="auto" w:fill="auto"/>
                  <w:noWrap/>
                  <w:vAlign w:val="center"/>
                  <w:hideMark/>
                </w:tcPr>
                <w:p w14:paraId="19F312A8" w14:textId="77777777" w:rsidR="00200D6D" w:rsidRPr="00200D6D" w:rsidRDefault="00200D6D" w:rsidP="007633E3">
                  <w:pPr>
                    <w:spacing w:after="0" w:line="240" w:lineRule="auto"/>
                    <w:jc w:val="center"/>
                    <w:rPr>
                      <w:rFonts w:ascii="Times New Roman" w:eastAsia="Times New Roman" w:hAnsi="Times New Roman" w:cs="Times New Roman"/>
                      <w:b/>
                      <w:bCs/>
                      <w:color w:val="000000"/>
                      <w:lang w:eastAsia="ru-RU"/>
                    </w:rPr>
                  </w:pPr>
                </w:p>
              </w:tc>
              <w:tc>
                <w:tcPr>
                  <w:tcW w:w="980" w:type="dxa"/>
                  <w:tcBorders>
                    <w:top w:val="nil"/>
                    <w:left w:val="nil"/>
                    <w:bottom w:val="nil"/>
                    <w:right w:val="nil"/>
                  </w:tcBorders>
                  <w:shd w:val="clear" w:color="auto" w:fill="auto"/>
                  <w:noWrap/>
                  <w:vAlign w:val="center"/>
                  <w:hideMark/>
                </w:tcPr>
                <w:p w14:paraId="1D1F6484"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c>
                <w:tcPr>
                  <w:tcW w:w="980" w:type="dxa"/>
                  <w:tcBorders>
                    <w:top w:val="nil"/>
                    <w:left w:val="nil"/>
                    <w:bottom w:val="nil"/>
                    <w:right w:val="nil"/>
                  </w:tcBorders>
                  <w:shd w:val="clear" w:color="auto" w:fill="auto"/>
                  <w:noWrap/>
                  <w:vAlign w:val="center"/>
                  <w:hideMark/>
                </w:tcPr>
                <w:p w14:paraId="585FD93E"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c>
                <w:tcPr>
                  <w:tcW w:w="1060" w:type="dxa"/>
                  <w:tcBorders>
                    <w:top w:val="nil"/>
                    <w:left w:val="nil"/>
                    <w:bottom w:val="nil"/>
                    <w:right w:val="nil"/>
                  </w:tcBorders>
                  <w:shd w:val="clear" w:color="auto" w:fill="auto"/>
                  <w:noWrap/>
                  <w:vAlign w:val="center"/>
                  <w:hideMark/>
                </w:tcPr>
                <w:p w14:paraId="701E0FB0" w14:textId="77777777" w:rsidR="00200D6D" w:rsidRPr="00200D6D" w:rsidRDefault="00200D6D" w:rsidP="007633E3">
                  <w:pPr>
                    <w:spacing w:after="0" w:line="240" w:lineRule="auto"/>
                    <w:jc w:val="center"/>
                    <w:rPr>
                      <w:rFonts w:ascii="Times New Roman" w:eastAsia="Times New Roman" w:hAnsi="Times New Roman" w:cs="Times New Roman"/>
                      <w:lang w:eastAsia="ru-RU"/>
                    </w:rPr>
                  </w:pPr>
                </w:p>
              </w:tc>
            </w:tr>
          </w:tbl>
          <w:p w14:paraId="265D934A" w14:textId="77777777" w:rsidR="000B40E4" w:rsidRPr="005A53B4" w:rsidRDefault="000B40E4" w:rsidP="007633E3">
            <w:pPr>
              <w:spacing w:after="0" w:line="240" w:lineRule="auto"/>
              <w:ind w:right="-108"/>
              <w:jc w:val="both"/>
              <w:rPr>
                <w:rFonts w:ascii="Times New Roman" w:eastAsia="Times New Roman" w:hAnsi="Times New Roman" w:cs="Times New Roman"/>
                <w:b/>
                <w:bCs/>
                <w:sz w:val="24"/>
                <w:szCs w:val="24"/>
                <w:lang w:eastAsia="ru-RU"/>
              </w:rPr>
            </w:pPr>
          </w:p>
        </w:tc>
      </w:tr>
      <w:tr w:rsidR="000B40E4" w:rsidRPr="00F47BF2" w14:paraId="0B52B3A9" w14:textId="77777777" w:rsidTr="007633E3">
        <w:trPr>
          <w:gridAfter w:val="4"/>
          <w:wAfter w:w="13556" w:type="dxa"/>
          <w:trHeight w:val="330"/>
        </w:trPr>
        <w:tc>
          <w:tcPr>
            <w:tcW w:w="1376" w:type="dxa"/>
            <w:gridSpan w:val="2"/>
            <w:tcBorders>
              <w:top w:val="nil"/>
              <w:left w:val="nil"/>
              <w:bottom w:val="nil"/>
              <w:right w:val="nil"/>
            </w:tcBorders>
            <w:shd w:val="clear" w:color="auto" w:fill="auto"/>
            <w:noWrap/>
            <w:vAlign w:val="center"/>
            <w:hideMark/>
          </w:tcPr>
          <w:p w14:paraId="30A14ABD" w14:textId="77777777" w:rsidR="000B40E4" w:rsidRPr="00F47BF2" w:rsidRDefault="000B40E4" w:rsidP="007633E3">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14:paraId="36BCFD6B" w14:textId="77777777" w:rsidR="000B40E4" w:rsidRPr="00F47BF2" w:rsidRDefault="000B40E4" w:rsidP="007633E3">
            <w:pPr>
              <w:spacing w:after="0" w:line="240" w:lineRule="auto"/>
              <w:jc w:val="center"/>
              <w:rPr>
                <w:rFonts w:ascii="Times New Roman" w:eastAsia="Times New Roman" w:hAnsi="Times New Roman" w:cs="Times New Roman"/>
                <w:sz w:val="20"/>
                <w:szCs w:val="20"/>
                <w:lang w:eastAsia="ru-RU"/>
              </w:rPr>
            </w:pPr>
          </w:p>
        </w:tc>
      </w:tr>
      <w:tr w:rsidR="000B40E4" w:rsidRPr="00F47BF2" w14:paraId="4D1D3C99" w14:textId="77777777" w:rsidTr="007633E3">
        <w:trPr>
          <w:trHeight w:val="645"/>
        </w:trPr>
        <w:tc>
          <w:tcPr>
            <w:tcW w:w="14599" w:type="dxa"/>
            <w:gridSpan w:val="6"/>
            <w:tcBorders>
              <w:top w:val="nil"/>
              <w:left w:val="nil"/>
              <w:bottom w:val="nil"/>
              <w:right w:val="nil"/>
            </w:tcBorders>
            <w:shd w:val="clear" w:color="000000" w:fill="FFFFFF"/>
            <w:hideMark/>
          </w:tcPr>
          <w:p w14:paraId="3C4614E5" w14:textId="3FB2FF55" w:rsidR="000B40E4" w:rsidRPr="00F47BF2" w:rsidRDefault="000B40E4" w:rsidP="007633E3">
            <w:pPr>
              <w:spacing w:after="0" w:line="240" w:lineRule="auto"/>
              <w:ind w:right="111"/>
              <w:jc w:val="both"/>
              <w:rPr>
                <w:rFonts w:ascii="Times New Roman" w:eastAsia="Times New Roman" w:hAnsi="Times New Roman" w:cs="Times New Roman"/>
                <w:b/>
                <w:bCs/>
                <w:color w:val="000000"/>
                <w:sz w:val="24"/>
                <w:szCs w:val="24"/>
                <w:lang w:eastAsia="ru-RU"/>
              </w:rPr>
            </w:pPr>
            <w:r w:rsidRPr="00F47BF2">
              <w:rPr>
                <w:rFonts w:ascii="Times New Roman" w:eastAsia="Times New Roman" w:hAnsi="Times New Roman" w:cs="Times New Roman"/>
                <w:b/>
                <w:bCs/>
                <w:color w:val="000000"/>
                <w:sz w:val="24"/>
                <w:szCs w:val="24"/>
                <w:lang w:eastAsia="ru-RU"/>
              </w:rPr>
              <w:t xml:space="preserve">Начальная (максимальная) цена контракта составляет </w:t>
            </w:r>
            <w:r w:rsidR="007F677C">
              <w:rPr>
                <w:rFonts w:ascii="Times New Roman" w:eastAsia="Times New Roman" w:hAnsi="Times New Roman" w:cs="Times New Roman"/>
                <w:b/>
                <w:bCs/>
                <w:color w:val="000000"/>
                <w:sz w:val="24"/>
                <w:szCs w:val="24"/>
                <w:lang w:eastAsia="ru-RU"/>
              </w:rPr>
              <w:t xml:space="preserve">2 917 </w:t>
            </w:r>
            <w:r w:rsidR="007F677C" w:rsidRPr="007F677C">
              <w:rPr>
                <w:rFonts w:ascii="Times New Roman" w:eastAsia="Times New Roman" w:hAnsi="Times New Roman" w:cs="Times New Roman"/>
                <w:b/>
                <w:bCs/>
                <w:color w:val="000000"/>
                <w:sz w:val="24"/>
                <w:szCs w:val="24"/>
                <w:lang w:eastAsia="ru-RU"/>
              </w:rPr>
              <w:t>981</w:t>
            </w:r>
            <w:r w:rsidRPr="00F47BF2">
              <w:rPr>
                <w:rFonts w:ascii="Times New Roman" w:eastAsia="Times New Roman" w:hAnsi="Times New Roman" w:cs="Times New Roman"/>
                <w:b/>
                <w:bCs/>
                <w:color w:val="000000"/>
                <w:sz w:val="24"/>
                <w:szCs w:val="24"/>
                <w:lang w:eastAsia="ru-RU"/>
              </w:rPr>
              <w:t xml:space="preserve"> (</w:t>
            </w:r>
            <w:r w:rsidR="007633E3">
              <w:rPr>
                <w:rFonts w:ascii="Times New Roman" w:eastAsia="Times New Roman" w:hAnsi="Times New Roman" w:cs="Times New Roman"/>
                <w:b/>
                <w:bCs/>
                <w:color w:val="000000"/>
                <w:sz w:val="24"/>
                <w:szCs w:val="24"/>
                <w:lang w:eastAsia="ru-RU"/>
              </w:rPr>
              <w:t>Два миллиона девятьсот семнадцать тысяч девятьсот восемьдесят один) рубль</w:t>
            </w:r>
            <w:r>
              <w:rPr>
                <w:rFonts w:ascii="Times New Roman" w:eastAsia="Times New Roman" w:hAnsi="Times New Roman" w:cs="Times New Roman"/>
                <w:b/>
                <w:bCs/>
                <w:color w:val="000000"/>
                <w:sz w:val="24"/>
                <w:szCs w:val="24"/>
                <w:lang w:eastAsia="ru-RU"/>
              </w:rPr>
              <w:t xml:space="preserve"> </w:t>
            </w:r>
            <w:r w:rsidR="007F677C">
              <w:rPr>
                <w:rFonts w:ascii="Times New Roman" w:eastAsia="Times New Roman" w:hAnsi="Times New Roman" w:cs="Times New Roman"/>
                <w:b/>
                <w:bCs/>
                <w:color w:val="000000"/>
                <w:sz w:val="24"/>
                <w:szCs w:val="24"/>
                <w:lang w:eastAsia="ru-RU"/>
              </w:rPr>
              <w:t>11</w:t>
            </w:r>
            <w:r>
              <w:rPr>
                <w:rFonts w:ascii="Times New Roman" w:eastAsia="Times New Roman" w:hAnsi="Times New Roman" w:cs="Times New Roman"/>
                <w:b/>
                <w:bCs/>
                <w:color w:val="000000"/>
                <w:sz w:val="24"/>
                <w:szCs w:val="24"/>
                <w:lang w:eastAsia="ru-RU"/>
              </w:rPr>
              <w:t xml:space="preserve"> к</w:t>
            </w:r>
            <w:r w:rsidR="00330191">
              <w:rPr>
                <w:rFonts w:ascii="Times New Roman" w:eastAsia="Times New Roman" w:hAnsi="Times New Roman" w:cs="Times New Roman"/>
                <w:b/>
                <w:bCs/>
                <w:color w:val="000000"/>
                <w:sz w:val="24"/>
                <w:szCs w:val="24"/>
                <w:lang w:eastAsia="ru-RU"/>
              </w:rPr>
              <w:t>опее</w:t>
            </w:r>
            <w:r w:rsidRPr="00F47BF2">
              <w:rPr>
                <w:rFonts w:ascii="Times New Roman" w:eastAsia="Times New Roman" w:hAnsi="Times New Roman" w:cs="Times New Roman"/>
                <w:b/>
                <w:bCs/>
                <w:color w:val="000000"/>
                <w:sz w:val="24"/>
                <w:szCs w:val="24"/>
                <w:lang w:eastAsia="ru-RU"/>
              </w:rPr>
              <w:t>к</w:t>
            </w:r>
            <w:r w:rsidR="007F677C">
              <w:rPr>
                <w:rFonts w:ascii="Times New Roman" w:eastAsia="Times New Roman" w:hAnsi="Times New Roman" w:cs="Times New Roman"/>
                <w:b/>
                <w:bCs/>
                <w:color w:val="000000"/>
                <w:sz w:val="24"/>
                <w:szCs w:val="24"/>
                <w:lang w:eastAsia="ru-RU"/>
              </w:rPr>
              <w:t>, с учетом НДС 20% - 486 330,19</w:t>
            </w:r>
            <w:r w:rsidRPr="00F47BF2">
              <w:rPr>
                <w:rFonts w:ascii="Times New Roman" w:eastAsia="Times New Roman" w:hAnsi="Times New Roman" w:cs="Times New Roman"/>
                <w:b/>
                <w:bCs/>
                <w:color w:val="000000"/>
                <w:sz w:val="24"/>
                <w:szCs w:val="24"/>
                <w:lang w:eastAsia="ru-RU"/>
              </w:rPr>
              <w:t xml:space="preserve"> руб. </w:t>
            </w:r>
          </w:p>
        </w:tc>
        <w:tc>
          <w:tcPr>
            <w:tcW w:w="569" w:type="dxa"/>
            <w:tcBorders>
              <w:top w:val="nil"/>
              <w:left w:val="nil"/>
              <w:bottom w:val="nil"/>
              <w:right w:val="nil"/>
            </w:tcBorders>
            <w:shd w:val="clear" w:color="000000" w:fill="FFFFFF"/>
            <w:noWrap/>
            <w:vAlign w:val="center"/>
            <w:hideMark/>
          </w:tcPr>
          <w:p w14:paraId="679C655D" w14:textId="77777777" w:rsidR="000B40E4" w:rsidRPr="00F47BF2" w:rsidRDefault="000B40E4" w:rsidP="007633E3">
            <w:pPr>
              <w:spacing w:after="0" w:line="240" w:lineRule="auto"/>
              <w:ind w:right="111"/>
              <w:jc w:val="both"/>
              <w:rPr>
                <w:rFonts w:ascii="Times New Roman" w:eastAsia="Times New Roman" w:hAnsi="Times New Roman" w:cs="Times New Roman"/>
                <w:color w:val="000000"/>
                <w:lang w:eastAsia="ru-RU"/>
              </w:rPr>
            </w:pPr>
            <w:r w:rsidRPr="00F47BF2">
              <w:rPr>
                <w:rFonts w:ascii="Times New Roman" w:eastAsia="Times New Roman" w:hAnsi="Times New Roman" w:cs="Times New Roman"/>
                <w:color w:val="000000"/>
                <w:lang w:eastAsia="ru-RU"/>
              </w:rPr>
              <w:t> </w:t>
            </w:r>
          </w:p>
        </w:tc>
      </w:tr>
      <w:tr w:rsidR="000B40E4" w:rsidRPr="00F47BF2" w14:paraId="41B1ED62" w14:textId="77777777" w:rsidTr="007633E3">
        <w:trPr>
          <w:trHeight w:val="930"/>
        </w:trPr>
        <w:tc>
          <w:tcPr>
            <w:tcW w:w="14599" w:type="dxa"/>
            <w:gridSpan w:val="6"/>
            <w:tcBorders>
              <w:top w:val="nil"/>
              <w:left w:val="nil"/>
              <w:bottom w:val="nil"/>
              <w:right w:val="nil"/>
            </w:tcBorders>
            <w:shd w:val="clear" w:color="000000" w:fill="FFFFFF"/>
            <w:hideMark/>
          </w:tcPr>
          <w:p w14:paraId="70E26018" w14:textId="1BD58B85" w:rsidR="000B40E4" w:rsidRPr="00F47BF2" w:rsidRDefault="000B40E4" w:rsidP="007633E3">
            <w:pPr>
              <w:spacing w:after="0" w:line="240" w:lineRule="auto"/>
              <w:ind w:right="111"/>
              <w:jc w:val="both"/>
              <w:rPr>
                <w:rFonts w:ascii="Times New Roman" w:eastAsia="Times New Roman" w:hAnsi="Times New Roman" w:cs="Times New Roman"/>
                <w:b/>
                <w:bCs/>
                <w:sz w:val="24"/>
                <w:szCs w:val="24"/>
                <w:lang w:eastAsia="ru-RU"/>
              </w:rPr>
            </w:pPr>
            <w:r w:rsidRPr="00F47BF2">
              <w:rPr>
                <w:rFonts w:ascii="Times New Roman" w:eastAsia="Times New Roman" w:hAnsi="Times New Roman" w:cs="Times New Roman"/>
                <w:b/>
                <w:bCs/>
                <w:sz w:val="24"/>
                <w:szCs w:val="24"/>
                <w:lang w:eastAsia="ru-RU"/>
              </w:rPr>
              <w:t>Начальная (максимальная) цена контракта включает в себя расходы на доставку, погрузо-разгрузочные работы, подъем на этаж, страхование, уплату таможенных пошлин, налогов</w:t>
            </w:r>
            <w:r>
              <w:rPr>
                <w:rFonts w:ascii="Times New Roman" w:eastAsia="Times New Roman" w:hAnsi="Times New Roman" w:cs="Times New Roman"/>
                <w:b/>
                <w:bCs/>
                <w:sz w:val="24"/>
                <w:szCs w:val="24"/>
                <w:lang w:eastAsia="ru-RU"/>
              </w:rPr>
              <w:t>, гарантийных обязательств</w:t>
            </w:r>
            <w:r w:rsidRPr="00F47BF2">
              <w:rPr>
                <w:rFonts w:ascii="Times New Roman" w:eastAsia="Times New Roman" w:hAnsi="Times New Roman" w:cs="Times New Roman"/>
                <w:b/>
                <w:bCs/>
                <w:sz w:val="24"/>
                <w:szCs w:val="24"/>
                <w:lang w:eastAsia="ru-RU"/>
              </w:rPr>
              <w:t xml:space="preserve"> и других обязательных платежей, в том числе сопутствующие связанные с исполнением контракта.</w:t>
            </w:r>
          </w:p>
        </w:tc>
        <w:tc>
          <w:tcPr>
            <w:tcW w:w="569" w:type="dxa"/>
            <w:tcBorders>
              <w:top w:val="nil"/>
              <w:left w:val="nil"/>
              <w:bottom w:val="nil"/>
              <w:right w:val="nil"/>
            </w:tcBorders>
            <w:shd w:val="clear" w:color="auto" w:fill="auto"/>
            <w:noWrap/>
            <w:vAlign w:val="center"/>
            <w:hideMark/>
          </w:tcPr>
          <w:p w14:paraId="378D6571" w14:textId="77777777" w:rsidR="000B40E4" w:rsidRPr="00F47BF2" w:rsidRDefault="000B40E4" w:rsidP="007633E3">
            <w:pPr>
              <w:spacing w:after="0" w:line="240" w:lineRule="auto"/>
              <w:ind w:right="111"/>
              <w:jc w:val="both"/>
              <w:rPr>
                <w:rFonts w:ascii="Times New Roman" w:eastAsia="Times New Roman" w:hAnsi="Times New Roman" w:cs="Times New Roman"/>
                <w:b/>
                <w:bCs/>
                <w:sz w:val="24"/>
                <w:szCs w:val="24"/>
                <w:lang w:eastAsia="ru-RU"/>
              </w:rPr>
            </w:pPr>
          </w:p>
        </w:tc>
      </w:tr>
    </w:tbl>
    <w:p w14:paraId="2F5397DF" w14:textId="18B908F5" w:rsidR="00C379C6" w:rsidRPr="00C379C6" w:rsidRDefault="00C379C6" w:rsidP="007633E3">
      <w:pPr>
        <w:tabs>
          <w:tab w:val="left" w:pos="1553"/>
        </w:tabs>
        <w:spacing w:after="0" w:line="240" w:lineRule="auto"/>
        <w:ind w:right="111"/>
        <w:contextualSpacing/>
        <w:jc w:val="both"/>
        <w:rPr>
          <w:rFonts w:ascii="Times New Roman" w:eastAsia="Times New Roman" w:hAnsi="Times New Roman" w:cs="Times New Roman"/>
          <w:sz w:val="24"/>
          <w:szCs w:val="24"/>
          <w:lang w:eastAsia="ar-SA"/>
        </w:rPr>
      </w:pPr>
    </w:p>
    <w:sectPr w:rsidR="00C379C6" w:rsidRPr="00C379C6" w:rsidSect="007633E3">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135AC" w14:textId="77777777" w:rsidR="00662A41" w:rsidRDefault="00662A41" w:rsidP="00381D78">
      <w:pPr>
        <w:spacing w:after="0" w:line="240" w:lineRule="auto"/>
      </w:pPr>
      <w:r>
        <w:separator/>
      </w:r>
    </w:p>
  </w:endnote>
  <w:endnote w:type="continuationSeparator" w:id="0">
    <w:p w14:paraId="542EDDA9" w14:textId="77777777" w:rsidR="00662A41" w:rsidRDefault="00662A41"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385D76A6" w:rsidR="00662A41" w:rsidRPr="009C5324" w:rsidRDefault="00662A41" w:rsidP="00DE00A1">
    <w:pPr>
      <w:pStyle w:val="af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662A41" w:rsidRDefault="00662A41">
    <w:pPr>
      <w:pStyle w:val="af2"/>
      <w:jc w:val="right"/>
    </w:pPr>
  </w:p>
  <w:p w14:paraId="1D99458B" w14:textId="77777777" w:rsidR="00662A41" w:rsidRDefault="00662A41">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E036" w14:textId="51966FD2" w:rsidR="00662A41" w:rsidRPr="009C5324" w:rsidRDefault="00662A41" w:rsidP="00291F5D">
    <w:pPr>
      <w:pStyle w:val="af2"/>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29E6" w14:textId="77777777" w:rsidR="00662A41" w:rsidRDefault="00662A41">
    <w:pPr>
      <w:pStyle w:val="af2"/>
      <w:jc w:val="right"/>
    </w:pPr>
  </w:p>
  <w:p w14:paraId="623A1C8B" w14:textId="77777777" w:rsidR="00662A41" w:rsidRDefault="00662A4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A406D" w14:textId="77777777" w:rsidR="00662A41" w:rsidRDefault="00662A41" w:rsidP="00381D78">
      <w:pPr>
        <w:spacing w:after="0" w:line="240" w:lineRule="auto"/>
      </w:pPr>
      <w:r>
        <w:separator/>
      </w:r>
    </w:p>
  </w:footnote>
  <w:footnote w:type="continuationSeparator" w:id="0">
    <w:p w14:paraId="4956782A" w14:textId="77777777" w:rsidR="00662A41" w:rsidRDefault="00662A41" w:rsidP="0038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007050"/>
      <w:docPartObj>
        <w:docPartGallery w:val="Page Numbers (Top of Page)"/>
        <w:docPartUnique/>
      </w:docPartObj>
    </w:sdtPr>
    <w:sdtContent>
      <w:p w14:paraId="1DACB0E2" w14:textId="0366CAE9" w:rsidR="00662A41" w:rsidRDefault="00662A41">
        <w:pPr>
          <w:pStyle w:val="af0"/>
          <w:jc w:val="center"/>
        </w:pPr>
        <w:r>
          <w:fldChar w:fldCharType="begin"/>
        </w:r>
        <w:r>
          <w:instrText>PAGE   \* MERGEFORMAT</w:instrText>
        </w:r>
        <w:r>
          <w:fldChar w:fldCharType="separate"/>
        </w:r>
        <w:r w:rsidR="00D3716A">
          <w:rPr>
            <w:noProof/>
          </w:rPr>
          <w:t>8</w:t>
        </w:r>
        <w:r>
          <w:fldChar w:fldCharType="end"/>
        </w:r>
      </w:p>
    </w:sdtContent>
  </w:sdt>
  <w:p w14:paraId="28875608" w14:textId="77777777" w:rsidR="00662A41" w:rsidRDefault="00662A41">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CC614" w14:textId="3F70F970" w:rsidR="00662A41" w:rsidRDefault="00662A41">
    <w:pPr>
      <w:pStyle w:val="af0"/>
      <w:jc w:val="center"/>
    </w:pPr>
  </w:p>
  <w:p w14:paraId="5A7B5F31" w14:textId="77777777" w:rsidR="00662A41" w:rsidRDefault="00662A4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FFFFFF89"/>
    <w:multiLevelType w:val="singleLevel"/>
    <w:tmpl w:val="2E84CF60"/>
    <w:lvl w:ilvl="0">
      <w:start w:val="1"/>
      <w:numFmt w:val="bullet"/>
      <w:lvlText w:val=""/>
      <w:lvlJc w:val="left"/>
      <w:pPr>
        <w:tabs>
          <w:tab w:val="num" w:pos="360"/>
        </w:tabs>
        <w:ind w:left="360" w:hanging="360"/>
      </w:pPr>
      <w:rPr>
        <w:rFonts w:ascii="Symbol" w:hAnsi="Symbol"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0477BA"/>
    <w:multiLevelType w:val="hybridMultilevel"/>
    <w:tmpl w:val="7BF870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D07C30"/>
    <w:multiLevelType w:val="hybridMultilevel"/>
    <w:tmpl w:val="2A44E006"/>
    <w:lvl w:ilvl="0" w:tplc="04190001">
      <w:start w:val="1"/>
      <w:numFmt w:val="bullet"/>
      <w:lvlText w:val=""/>
      <w:lvlJc w:val="left"/>
      <w:pPr>
        <w:ind w:left="1674" w:hanging="360"/>
      </w:pPr>
      <w:rPr>
        <w:rFonts w:ascii="Symbol" w:hAnsi="Symbol"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19">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1">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2">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nsid w:val="26681D13"/>
    <w:multiLevelType w:val="multilevel"/>
    <w:tmpl w:val="4CE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7">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1FE0918"/>
    <w:multiLevelType w:val="hybridMultilevel"/>
    <w:tmpl w:val="7CEAA61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162993"/>
    <w:multiLevelType w:val="hybridMultilevel"/>
    <w:tmpl w:val="60DC2C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31">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BC8320B"/>
    <w:multiLevelType w:val="hybridMultilevel"/>
    <w:tmpl w:val="38B869CE"/>
    <w:lvl w:ilvl="0" w:tplc="73309D34">
      <w:start w:val="1"/>
      <w:numFmt w:val="bullet"/>
      <w:lvlText w:val=""/>
      <w:lvlJc w:val="left"/>
      <w:pPr>
        <w:tabs>
          <w:tab w:val="num" w:pos="360"/>
        </w:tabs>
        <w:ind w:left="360" w:hanging="360"/>
      </w:pPr>
      <w:rPr>
        <w:rFonts w:ascii="Symbol" w:hAnsi="Symbol" w:hint="default"/>
        <w:b/>
        <w:sz w:val="24"/>
        <w:szCs w:val="24"/>
      </w:rPr>
    </w:lvl>
    <w:lvl w:ilvl="1" w:tplc="04190001">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EE34F99"/>
    <w:multiLevelType w:val="hybridMultilevel"/>
    <w:tmpl w:val="22AEB5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6">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9">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4">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6">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7">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A7936DE"/>
    <w:multiLevelType w:val="multilevel"/>
    <w:tmpl w:val="683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20"/>
  </w:num>
  <w:num w:numId="12">
    <w:abstractNumId w:val="19"/>
  </w:num>
  <w:num w:numId="13">
    <w:abstractNumId w:val="44"/>
  </w:num>
  <w:num w:numId="14">
    <w:abstractNumId w:val="45"/>
  </w:num>
  <w:num w:numId="15">
    <w:abstractNumId w:val="38"/>
  </w:num>
  <w:num w:numId="16">
    <w:abstractNumId w:val="24"/>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7"/>
  </w:num>
  <w:num w:numId="21">
    <w:abstractNumId w:val="12"/>
  </w:num>
  <w:num w:numId="22">
    <w:abstractNumId w:val="46"/>
  </w:num>
  <w:num w:numId="23">
    <w:abstractNumId w:val="26"/>
  </w:num>
  <w:num w:numId="24">
    <w:abstractNumId w:val="41"/>
  </w:num>
  <w:num w:numId="25">
    <w:abstractNumId w:val="49"/>
  </w:num>
  <w:num w:numId="26">
    <w:abstractNumId w:val="15"/>
  </w:num>
  <w:num w:numId="27">
    <w:abstractNumId w:val="34"/>
  </w:num>
  <w:num w:numId="28">
    <w:abstractNumId w:val="36"/>
  </w:num>
  <w:num w:numId="29">
    <w:abstractNumId w:val="25"/>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21"/>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1"/>
  </w:num>
  <w:num w:numId="33">
    <w:abstractNumId w:val="42"/>
  </w:num>
  <w:num w:numId="34">
    <w:abstractNumId w:val="30"/>
  </w:num>
  <w:num w:numId="35">
    <w:abstractNumId w:val="22"/>
  </w:num>
  <w:num w:numId="36">
    <w:abstractNumId w:val="40"/>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3"/>
  </w:num>
  <w:num w:numId="38">
    <w:abstractNumId w:val="31"/>
  </w:num>
  <w:num w:numId="39">
    <w:abstractNumId w:val="35"/>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9"/>
  </w:num>
  <w:num w:numId="42">
    <w:abstractNumId w:val="47"/>
  </w:num>
  <w:num w:numId="43">
    <w:abstractNumId w:val="14"/>
  </w:num>
  <w:num w:numId="44">
    <w:abstractNumId w:val="21"/>
  </w:num>
  <w:num w:numId="45">
    <w:abstractNumId w:val="35"/>
  </w:num>
  <w:num w:numId="46">
    <w:abstractNumId w:val="40"/>
  </w:num>
  <w:num w:numId="47">
    <w:abstractNumId w:val="16"/>
  </w:num>
  <w:num w:numId="48">
    <w:abstractNumId w:val="32"/>
  </w:num>
  <w:num w:numId="49">
    <w:abstractNumId w:val="33"/>
  </w:num>
  <w:num w:numId="50">
    <w:abstractNumId w:val="9"/>
  </w:num>
  <w:num w:numId="51">
    <w:abstractNumId w:val="50"/>
  </w:num>
  <w:num w:numId="52">
    <w:abstractNumId w:val="18"/>
  </w:num>
  <w:num w:numId="53">
    <w:abstractNumId w:val="29"/>
  </w:num>
  <w:num w:numId="54">
    <w:abstractNumId w:val="17"/>
  </w:num>
  <w:num w:numId="55">
    <w:abstractNumId w:val="28"/>
  </w:num>
  <w:num w:numId="56">
    <w:abstractNumId w:val="2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3AF"/>
    <w:rsid w:val="00000A33"/>
    <w:rsid w:val="00001E99"/>
    <w:rsid w:val="0000301F"/>
    <w:rsid w:val="00003562"/>
    <w:rsid w:val="00004217"/>
    <w:rsid w:val="00010B90"/>
    <w:rsid w:val="00015226"/>
    <w:rsid w:val="0001639D"/>
    <w:rsid w:val="000168CA"/>
    <w:rsid w:val="00017328"/>
    <w:rsid w:val="0002188D"/>
    <w:rsid w:val="00023F29"/>
    <w:rsid w:val="000254BA"/>
    <w:rsid w:val="000362D0"/>
    <w:rsid w:val="00040217"/>
    <w:rsid w:val="000426A4"/>
    <w:rsid w:val="00052645"/>
    <w:rsid w:val="000531E4"/>
    <w:rsid w:val="00054920"/>
    <w:rsid w:val="0005498E"/>
    <w:rsid w:val="00055649"/>
    <w:rsid w:val="00055835"/>
    <w:rsid w:val="00055A6E"/>
    <w:rsid w:val="00055E41"/>
    <w:rsid w:val="00056743"/>
    <w:rsid w:val="000631F5"/>
    <w:rsid w:val="000669C2"/>
    <w:rsid w:val="00066B94"/>
    <w:rsid w:val="00073A8F"/>
    <w:rsid w:val="00073D47"/>
    <w:rsid w:val="0007651E"/>
    <w:rsid w:val="00077609"/>
    <w:rsid w:val="00080C42"/>
    <w:rsid w:val="00086D46"/>
    <w:rsid w:val="00086E20"/>
    <w:rsid w:val="00087B50"/>
    <w:rsid w:val="000918E0"/>
    <w:rsid w:val="00094D9E"/>
    <w:rsid w:val="00097FD4"/>
    <w:rsid w:val="000A28AA"/>
    <w:rsid w:val="000A2A5A"/>
    <w:rsid w:val="000A3F0D"/>
    <w:rsid w:val="000A6EB6"/>
    <w:rsid w:val="000B3B70"/>
    <w:rsid w:val="000B40E4"/>
    <w:rsid w:val="000B4AC9"/>
    <w:rsid w:val="000B532E"/>
    <w:rsid w:val="000B5FB9"/>
    <w:rsid w:val="000B7F93"/>
    <w:rsid w:val="000C2CBE"/>
    <w:rsid w:val="000C4CD4"/>
    <w:rsid w:val="000D0630"/>
    <w:rsid w:val="000D0F97"/>
    <w:rsid w:val="000D25C8"/>
    <w:rsid w:val="000D4594"/>
    <w:rsid w:val="000D4D59"/>
    <w:rsid w:val="000D4F72"/>
    <w:rsid w:val="000D5042"/>
    <w:rsid w:val="000D5905"/>
    <w:rsid w:val="000D5D56"/>
    <w:rsid w:val="000D62B5"/>
    <w:rsid w:val="000E0718"/>
    <w:rsid w:val="000E5715"/>
    <w:rsid w:val="000F200E"/>
    <w:rsid w:val="000F35AC"/>
    <w:rsid w:val="000F44C2"/>
    <w:rsid w:val="000F66F1"/>
    <w:rsid w:val="000F706C"/>
    <w:rsid w:val="001013E6"/>
    <w:rsid w:val="00102495"/>
    <w:rsid w:val="0010535D"/>
    <w:rsid w:val="00107324"/>
    <w:rsid w:val="001077F7"/>
    <w:rsid w:val="00114101"/>
    <w:rsid w:val="001146D5"/>
    <w:rsid w:val="00114A8B"/>
    <w:rsid w:val="00116695"/>
    <w:rsid w:val="00122B1D"/>
    <w:rsid w:val="001230FF"/>
    <w:rsid w:val="001246F1"/>
    <w:rsid w:val="00124CD5"/>
    <w:rsid w:val="00132187"/>
    <w:rsid w:val="00132D94"/>
    <w:rsid w:val="00133B28"/>
    <w:rsid w:val="001357B6"/>
    <w:rsid w:val="00143F55"/>
    <w:rsid w:val="00146D5C"/>
    <w:rsid w:val="00146E80"/>
    <w:rsid w:val="00147EDB"/>
    <w:rsid w:val="00147EEE"/>
    <w:rsid w:val="001515AD"/>
    <w:rsid w:val="00155D9A"/>
    <w:rsid w:val="001567AB"/>
    <w:rsid w:val="00160879"/>
    <w:rsid w:val="0016287C"/>
    <w:rsid w:val="00163E1F"/>
    <w:rsid w:val="001651DD"/>
    <w:rsid w:val="00165D0E"/>
    <w:rsid w:val="00167FB2"/>
    <w:rsid w:val="00171214"/>
    <w:rsid w:val="001719D9"/>
    <w:rsid w:val="00173E18"/>
    <w:rsid w:val="001769FD"/>
    <w:rsid w:val="00184594"/>
    <w:rsid w:val="00186781"/>
    <w:rsid w:val="00187181"/>
    <w:rsid w:val="00192C13"/>
    <w:rsid w:val="001939D0"/>
    <w:rsid w:val="00194CDF"/>
    <w:rsid w:val="00196EB0"/>
    <w:rsid w:val="001A38A9"/>
    <w:rsid w:val="001A6880"/>
    <w:rsid w:val="001A7A38"/>
    <w:rsid w:val="001B0BCD"/>
    <w:rsid w:val="001B3418"/>
    <w:rsid w:val="001B540E"/>
    <w:rsid w:val="001B5BA2"/>
    <w:rsid w:val="001B7CDF"/>
    <w:rsid w:val="001C0DD6"/>
    <w:rsid w:val="001C11DB"/>
    <w:rsid w:val="001C4D96"/>
    <w:rsid w:val="001C575A"/>
    <w:rsid w:val="001D3EFB"/>
    <w:rsid w:val="001D42A2"/>
    <w:rsid w:val="001D4ED5"/>
    <w:rsid w:val="001D5B83"/>
    <w:rsid w:val="001D770E"/>
    <w:rsid w:val="001E0EB3"/>
    <w:rsid w:val="001E1488"/>
    <w:rsid w:val="001E27FD"/>
    <w:rsid w:val="001E3411"/>
    <w:rsid w:val="001E4A40"/>
    <w:rsid w:val="001E6D0C"/>
    <w:rsid w:val="001E703C"/>
    <w:rsid w:val="001F1241"/>
    <w:rsid w:val="001F3C4C"/>
    <w:rsid w:val="001F6F9B"/>
    <w:rsid w:val="00200A01"/>
    <w:rsid w:val="00200D6D"/>
    <w:rsid w:val="00201351"/>
    <w:rsid w:val="0020280D"/>
    <w:rsid w:val="0020461B"/>
    <w:rsid w:val="00214AF7"/>
    <w:rsid w:val="00216A34"/>
    <w:rsid w:val="002217F3"/>
    <w:rsid w:val="00224C43"/>
    <w:rsid w:val="002268E9"/>
    <w:rsid w:val="00227E3B"/>
    <w:rsid w:val="002331E8"/>
    <w:rsid w:val="002335C7"/>
    <w:rsid w:val="002354BE"/>
    <w:rsid w:val="00237B26"/>
    <w:rsid w:val="0024016D"/>
    <w:rsid w:val="00240E48"/>
    <w:rsid w:val="00242C83"/>
    <w:rsid w:val="00242D4C"/>
    <w:rsid w:val="00242EEB"/>
    <w:rsid w:val="0024339C"/>
    <w:rsid w:val="00244891"/>
    <w:rsid w:val="00244F3D"/>
    <w:rsid w:val="00245515"/>
    <w:rsid w:val="002468E7"/>
    <w:rsid w:val="00247560"/>
    <w:rsid w:val="002507B0"/>
    <w:rsid w:val="00253B17"/>
    <w:rsid w:val="002550BD"/>
    <w:rsid w:val="00257C03"/>
    <w:rsid w:val="00257D02"/>
    <w:rsid w:val="00260C00"/>
    <w:rsid w:val="00260DD0"/>
    <w:rsid w:val="002619EB"/>
    <w:rsid w:val="00262DC9"/>
    <w:rsid w:val="00267144"/>
    <w:rsid w:val="0027185E"/>
    <w:rsid w:val="00272A45"/>
    <w:rsid w:val="00272EFC"/>
    <w:rsid w:val="00272F92"/>
    <w:rsid w:val="002800AA"/>
    <w:rsid w:val="00281274"/>
    <w:rsid w:val="00282E1F"/>
    <w:rsid w:val="0028373F"/>
    <w:rsid w:val="0029140A"/>
    <w:rsid w:val="00291F5D"/>
    <w:rsid w:val="002937D4"/>
    <w:rsid w:val="002937EB"/>
    <w:rsid w:val="00293EBE"/>
    <w:rsid w:val="002A0B31"/>
    <w:rsid w:val="002A2843"/>
    <w:rsid w:val="002A3267"/>
    <w:rsid w:val="002A38B1"/>
    <w:rsid w:val="002A4E97"/>
    <w:rsid w:val="002A4F0B"/>
    <w:rsid w:val="002A5CFE"/>
    <w:rsid w:val="002A5F9E"/>
    <w:rsid w:val="002A666C"/>
    <w:rsid w:val="002B140E"/>
    <w:rsid w:val="002B26FD"/>
    <w:rsid w:val="002B320D"/>
    <w:rsid w:val="002B392A"/>
    <w:rsid w:val="002B59EC"/>
    <w:rsid w:val="002B722C"/>
    <w:rsid w:val="002C1259"/>
    <w:rsid w:val="002C5FF0"/>
    <w:rsid w:val="002D091E"/>
    <w:rsid w:val="002D1458"/>
    <w:rsid w:val="002E0870"/>
    <w:rsid w:val="002E2A1F"/>
    <w:rsid w:val="002E2D45"/>
    <w:rsid w:val="002E3DAC"/>
    <w:rsid w:val="002E6A93"/>
    <w:rsid w:val="002E7B62"/>
    <w:rsid w:val="002E7E49"/>
    <w:rsid w:val="002F3167"/>
    <w:rsid w:val="002F4FAC"/>
    <w:rsid w:val="002F5EBD"/>
    <w:rsid w:val="002F62E8"/>
    <w:rsid w:val="002F6DAB"/>
    <w:rsid w:val="00302DCA"/>
    <w:rsid w:val="00303673"/>
    <w:rsid w:val="00305151"/>
    <w:rsid w:val="003054D0"/>
    <w:rsid w:val="00307B03"/>
    <w:rsid w:val="00310FF3"/>
    <w:rsid w:val="00313784"/>
    <w:rsid w:val="00315A84"/>
    <w:rsid w:val="00316386"/>
    <w:rsid w:val="003218A8"/>
    <w:rsid w:val="00321962"/>
    <w:rsid w:val="00322890"/>
    <w:rsid w:val="003232A8"/>
    <w:rsid w:val="00323BC4"/>
    <w:rsid w:val="0032427A"/>
    <w:rsid w:val="003267FD"/>
    <w:rsid w:val="003276C5"/>
    <w:rsid w:val="00330191"/>
    <w:rsid w:val="003320E9"/>
    <w:rsid w:val="00334EFE"/>
    <w:rsid w:val="003371B0"/>
    <w:rsid w:val="00337F83"/>
    <w:rsid w:val="00344601"/>
    <w:rsid w:val="00351998"/>
    <w:rsid w:val="00353790"/>
    <w:rsid w:val="00354F86"/>
    <w:rsid w:val="003551A3"/>
    <w:rsid w:val="0035701C"/>
    <w:rsid w:val="00357CB1"/>
    <w:rsid w:val="003662AE"/>
    <w:rsid w:val="00371411"/>
    <w:rsid w:val="0037404C"/>
    <w:rsid w:val="0037432F"/>
    <w:rsid w:val="003761BB"/>
    <w:rsid w:val="00381525"/>
    <w:rsid w:val="00381D78"/>
    <w:rsid w:val="00383D98"/>
    <w:rsid w:val="00384386"/>
    <w:rsid w:val="00387E9F"/>
    <w:rsid w:val="00390717"/>
    <w:rsid w:val="00391419"/>
    <w:rsid w:val="00392525"/>
    <w:rsid w:val="003965FB"/>
    <w:rsid w:val="00397932"/>
    <w:rsid w:val="00397C30"/>
    <w:rsid w:val="003A03AC"/>
    <w:rsid w:val="003A058E"/>
    <w:rsid w:val="003A09D3"/>
    <w:rsid w:val="003A2744"/>
    <w:rsid w:val="003A58D0"/>
    <w:rsid w:val="003A5F2C"/>
    <w:rsid w:val="003B0098"/>
    <w:rsid w:val="003B1FBB"/>
    <w:rsid w:val="003B269B"/>
    <w:rsid w:val="003B28F3"/>
    <w:rsid w:val="003B34FB"/>
    <w:rsid w:val="003B67B1"/>
    <w:rsid w:val="003C04E9"/>
    <w:rsid w:val="003C12FE"/>
    <w:rsid w:val="003C1402"/>
    <w:rsid w:val="003C2670"/>
    <w:rsid w:val="003C624B"/>
    <w:rsid w:val="003C7D69"/>
    <w:rsid w:val="003D4455"/>
    <w:rsid w:val="003D58F0"/>
    <w:rsid w:val="003E09FB"/>
    <w:rsid w:val="003E0ACD"/>
    <w:rsid w:val="003E0CD8"/>
    <w:rsid w:val="003E1076"/>
    <w:rsid w:val="003E1AC3"/>
    <w:rsid w:val="003E2B36"/>
    <w:rsid w:val="003E34A6"/>
    <w:rsid w:val="003E6BB4"/>
    <w:rsid w:val="003E749C"/>
    <w:rsid w:val="003F15A4"/>
    <w:rsid w:val="003F1B6D"/>
    <w:rsid w:val="003F3546"/>
    <w:rsid w:val="003F37E4"/>
    <w:rsid w:val="00400663"/>
    <w:rsid w:val="004012AC"/>
    <w:rsid w:val="0040131A"/>
    <w:rsid w:val="004013A9"/>
    <w:rsid w:val="00403E69"/>
    <w:rsid w:val="00403EFE"/>
    <w:rsid w:val="0040541A"/>
    <w:rsid w:val="00406135"/>
    <w:rsid w:val="00406482"/>
    <w:rsid w:val="0041220D"/>
    <w:rsid w:val="004125CD"/>
    <w:rsid w:val="0041406E"/>
    <w:rsid w:val="00414C00"/>
    <w:rsid w:val="0042393C"/>
    <w:rsid w:val="00427D0E"/>
    <w:rsid w:val="00434E6B"/>
    <w:rsid w:val="00435EA6"/>
    <w:rsid w:val="00436E90"/>
    <w:rsid w:val="004376DC"/>
    <w:rsid w:val="00440446"/>
    <w:rsid w:val="00440C7B"/>
    <w:rsid w:val="00444D61"/>
    <w:rsid w:val="004461AC"/>
    <w:rsid w:val="004463F2"/>
    <w:rsid w:val="00450062"/>
    <w:rsid w:val="004506B4"/>
    <w:rsid w:val="00450FE1"/>
    <w:rsid w:val="00451361"/>
    <w:rsid w:val="00454052"/>
    <w:rsid w:val="004546EB"/>
    <w:rsid w:val="004558DE"/>
    <w:rsid w:val="00456935"/>
    <w:rsid w:val="0046714A"/>
    <w:rsid w:val="00470C65"/>
    <w:rsid w:val="00471124"/>
    <w:rsid w:val="00471A89"/>
    <w:rsid w:val="00472D7A"/>
    <w:rsid w:val="0047511E"/>
    <w:rsid w:val="00481E1C"/>
    <w:rsid w:val="00482AE0"/>
    <w:rsid w:val="00485118"/>
    <w:rsid w:val="0048517A"/>
    <w:rsid w:val="00485490"/>
    <w:rsid w:val="00486B50"/>
    <w:rsid w:val="00487C7A"/>
    <w:rsid w:val="004908B9"/>
    <w:rsid w:val="00490F36"/>
    <w:rsid w:val="004922E7"/>
    <w:rsid w:val="004931A4"/>
    <w:rsid w:val="0049642E"/>
    <w:rsid w:val="004A17FF"/>
    <w:rsid w:val="004A1AC0"/>
    <w:rsid w:val="004A4618"/>
    <w:rsid w:val="004A53F4"/>
    <w:rsid w:val="004A56BE"/>
    <w:rsid w:val="004A7ABC"/>
    <w:rsid w:val="004B2BB7"/>
    <w:rsid w:val="004B4298"/>
    <w:rsid w:val="004B4C12"/>
    <w:rsid w:val="004B5622"/>
    <w:rsid w:val="004B5ACB"/>
    <w:rsid w:val="004B6E51"/>
    <w:rsid w:val="004B70EA"/>
    <w:rsid w:val="004B73AC"/>
    <w:rsid w:val="004C1596"/>
    <w:rsid w:val="004C478D"/>
    <w:rsid w:val="004C47D6"/>
    <w:rsid w:val="004C50FF"/>
    <w:rsid w:val="004D4D90"/>
    <w:rsid w:val="004E0971"/>
    <w:rsid w:val="004E172B"/>
    <w:rsid w:val="004E1FC5"/>
    <w:rsid w:val="004E2D54"/>
    <w:rsid w:val="004E370B"/>
    <w:rsid w:val="004E4A86"/>
    <w:rsid w:val="004E5003"/>
    <w:rsid w:val="004E6544"/>
    <w:rsid w:val="004E6CA6"/>
    <w:rsid w:val="004F2459"/>
    <w:rsid w:val="004F4954"/>
    <w:rsid w:val="004F62AF"/>
    <w:rsid w:val="004F7CEE"/>
    <w:rsid w:val="00512D25"/>
    <w:rsid w:val="005140F6"/>
    <w:rsid w:val="00520E64"/>
    <w:rsid w:val="00522473"/>
    <w:rsid w:val="00522E2D"/>
    <w:rsid w:val="0052348A"/>
    <w:rsid w:val="00524577"/>
    <w:rsid w:val="00526364"/>
    <w:rsid w:val="00526AC8"/>
    <w:rsid w:val="005310E7"/>
    <w:rsid w:val="0053147A"/>
    <w:rsid w:val="00534992"/>
    <w:rsid w:val="00534FAD"/>
    <w:rsid w:val="005362C4"/>
    <w:rsid w:val="00536777"/>
    <w:rsid w:val="0053782E"/>
    <w:rsid w:val="00540514"/>
    <w:rsid w:val="0054174D"/>
    <w:rsid w:val="0054443D"/>
    <w:rsid w:val="0054531B"/>
    <w:rsid w:val="005502B0"/>
    <w:rsid w:val="005518FB"/>
    <w:rsid w:val="00556C80"/>
    <w:rsid w:val="00561317"/>
    <w:rsid w:val="00561E02"/>
    <w:rsid w:val="00562B02"/>
    <w:rsid w:val="00564E6D"/>
    <w:rsid w:val="005650AA"/>
    <w:rsid w:val="005700A9"/>
    <w:rsid w:val="005749DB"/>
    <w:rsid w:val="005755DB"/>
    <w:rsid w:val="00582194"/>
    <w:rsid w:val="00582CAB"/>
    <w:rsid w:val="00587623"/>
    <w:rsid w:val="00590C43"/>
    <w:rsid w:val="00591593"/>
    <w:rsid w:val="00593CB6"/>
    <w:rsid w:val="0059498D"/>
    <w:rsid w:val="00594FDB"/>
    <w:rsid w:val="0059701D"/>
    <w:rsid w:val="0059718E"/>
    <w:rsid w:val="005A13FD"/>
    <w:rsid w:val="005A1938"/>
    <w:rsid w:val="005A4705"/>
    <w:rsid w:val="005A53B4"/>
    <w:rsid w:val="005B0ED0"/>
    <w:rsid w:val="005B14A9"/>
    <w:rsid w:val="005B2605"/>
    <w:rsid w:val="005B35C0"/>
    <w:rsid w:val="005B3AE7"/>
    <w:rsid w:val="005C64D6"/>
    <w:rsid w:val="005C70E3"/>
    <w:rsid w:val="005D0D12"/>
    <w:rsid w:val="005D4404"/>
    <w:rsid w:val="005D4E4C"/>
    <w:rsid w:val="005D66B5"/>
    <w:rsid w:val="005D7148"/>
    <w:rsid w:val="005E15D0"/>
    <w:rsid w:val="005E2701"/>
    <w:rsid w:val="005E34DE"/>
    <w:rsid w:val="005E485B"/>
    <w:rsid w:val="005F04F8"/>
    <w:rsid w:val="005F178F"/>
    <w:rsid w:val="005F2596"/>
    <w:rsid w:val="006009DE"/>
    <w:rsid w:val="006016BD"/>
    <w:rsid w:val="00603618"/>
    <w:rsid w:val="00603742"/>
    <w:rsid w:val="0060487E"/>
    <w:rsid w:val="0060652F"/>
    <w:rsid w:val="00610E6B"/>
    <w:rsid w:val="0061195E"/>
    <w:rsid w:val="00612B64"/>
    <w:rsid w:val="00615001"/>
    <w:rsid w:val="00615587"/>
    <w:rsid w:val="006176FD"/>
    <w:rsid w:val="0061776B"/>
    <w:rsid w:val="00617EF3"/>
    <w:rsid w:val="00621598"/>
    <w:rsid w:val="00621F52"/>
    <w:rsid w:val="00624D34"/>
    <w:rsid w:val="00634D28"/>
    <w:rsid w:val="00634D5D"/>
    <w:rsid w:val="00636DA9"/>
    <w:rsid w:val="00641B0F"/>
    <w:rsid w:val="006441CB"/>
    <w:rsid w:val="00645BA6"/>
    <w:rsid w:val="00647ADA"/>
    <w:rsid w:val="00650C1A"/>
    <w:rsid w:val="00653E02"/>
    <w:rsid w:val="006550D8"/>
    <w:rsid w:val="00655744"/>
    <w:rsid w:val="006601B5"/>
    <w:rsid w:val="00660A29"/>
    <w:rsid w:val="00661F11"/>
    <w:rsid w:val="00662A41"/>
    <w:rsid w:val="006636CA"/>
    <w:rsid w:val="006647F6"/>
    <w:rsid w:val="0066531C"/>
    <w:rsid w:val="0067093E"/>
    <w:rsid w:val="006711AF"/>
    <w:rsid w:val="006752A9"/>
    <w:rsid w:val="00677E01"/>
    <w:rsid w:val="0068241F"/>
    <w:rsid w:val="00682927"/>
    <w:rsid w:val="0069426A"/>
    <w:rsid w:val="00695441"/>
    <w:rsid w:val="00696C35"/>
    <w:rsid w:val="00697320"/>
    <w:rsid w:val="006A0010"/>
    <w:rsid w:val="006B1B56"/>
    <w:rsid w:val="006B42DD"/>
    <w:rsid w:val="006B4881"/>
    <w:rsid w:val="006B5FFF"/>
    <w:rsid w:val="006B7CB2"/>
    <w:rsid w:val="006C203E"/>
    <w:rsid w:val="006C24AF"/>
    <w:rsid w:val="006C50AC"/>
    <w:rsid w:val="006C6762"/>
    <w:rsid w:val="006C6CD7"/>
    <w:rsid w:val="006D0585"/>
    <w:rsid w:val="006D325F"/>
    <w:rsid w:val="006E15E5"/>
    <w:rsid w:val="006E34B4"/>
    <w:rsid w:val="006E5BB4"/>
    <w:rsid w:val="006F0C60"/>
    <w:rsid w:val="006F3BAC"/>
    <w:rsid w:val="00700B89"/>
    <w:rsid w:val="007013D2"/>
    <w:rsid w:val="0070303D"/>
    <w:rsid w:val="00713DE3"/>
    <w:rsid w:val="00714D29"/>
    <w:rsid w:val="00716063"/>
    <w:rsid w:val="00720382"/>
    <w:rsid w:val="00721939"/>
    <w:rsid w:val="00723E21"/>
    <w:rsid w:val="00730483"/>
    <w:rsid w:val="00731F9B"/>
    <w:rsid w:val="007335C5"/>
    <w:rsid w:val="007406B0"/>
    <w:rsid w:val="00740C90"/>
    <w:rsid w:val="00744BFE"/>
    <w:rsid w:val="0075712C"/>
    <w:rsid w:val="00757EC0"/>
    <w:rsid w:val="00760AA1"/>
    <w:rsid w:val="007614E2"/>
    <w:rsid w:val="0076322B"/>
    <w:rsid w:val="007633E3"/>
    <w:rsid w:val="00763C84"/>
    <w:rsid w:val="00765423"/>
    <w:rsid w:val="00765833"/>
    <w:rsid w:val="0076682F"/>
    <w:rsid w:val="00766836"/>
    <w:rsid w:val="00776A66"/>
    <w:rsid w:val="00776FF7"/>
    <w:rsid w:val="0078050D"/>
    <w:rsid w:val="0078108C"/>
    <w:rsid w:val="0078317D"/>
    <w:rsid w:val="00783ABC"/>
    <w:rsid w:val="00786BDC"/>
    <w:rsid w:val="007876F4"/>
    <w:rsid w:val="00794F77"/>
    <w:rsid w:val="00796C3B"/>
    <w:rsid w:val="00797D2B"/>
    <w:rsid w:val="007A0989"/>
    <w:rsid w:val="007A2092"/>
    <w:rsid w:val="007B2A60"/>
    <w:rsid w:val="007B6B29"/>
    <w:rsid w:val="007C1D5B"/>
    <w:rsid w:val="007C2DCF"/>
    <w:rsid w:val="007C6968"/>
    <w:rsid w:val="007C6B4E"/>
    <w:rsid w:val="007C7576"/>
    <w:rsid w:val="007D2D12"/>
    <w:rsid w:val="007D3486"/>
    <w:rsid w:val="007E24C5"/>
    <w:rsid w:val="007E54C0"/>
    <w:rsid w:val="007E60E9"/>
    <w:rsid w:val="007E6D8D"/>
    <w:rsid w:val="007F10F7"/>
    <w:rsid w:val="007F35D7"/>
    <w:rsid w:val="007F454A"/>
    <w:rsid w:val="007F677C"/>
    <w:rsid w:val="008011EB"/>
    <w:rsid w:val="00813477"/>
    <w:rsid w:val="00814D29"/>
    <w:rsid w:val="008153AE"/>
    <w:rsid w:val="00820692"/>
    <w:rsid w:val="00820694"/>
    <w:rsid w:val="008250D9"/>
    <w:rsid w:val="008258F3"/>
    <w:rsid w:val="00826F66"/>
    <w:rsid w:val="008305B5"/>
    <w:rsid w:val="00837922"/>
    <w:rsid w:val="00837E41"/>
    <w:rsid w:val="008448D3"/>
    <w:rsid w:val="008474ED"/>
    <w:rsid w:val="00850F0A"/>
    <w:rsid w:val="00851F7E"/>
    <w:rsid w:val="008533AD"/>
    <w:rsid w:val="008564A6"/>
    <w:rsid w:val="008569F3"/>
    <w:rsid w:val="00857687"/>
    <w:rsid w:val="00862C53"/>
    <w:rsid w:val="00863892"/>
    <w:rsid w:val="00864749"/>
    <w:rsid w:val="0086500B"/>
    <w:rsid w:val="00867995"/>
    <w:rsid w:val="008721D4"/>
    <w:rsid w:val="0087281A"/>
    <w:rsid w:val="00872A71"/>
    <w:rsid w:val="008734FC"/>
    <w:rsid w:val="00873BA2"/>
    <w:rsid w:val="00873CB0"/>
    <w:rsid w:val="00875749"/>
    <w:rsid w:val="00875B5B"/>
    <w:rsid w:val="00877A97"/>
    <w:rsid w:val="0088316F"/>
    <w:rsid w:val="00884765"/>
    <w:rsid w:val="00884C50"/>
    <w:rsid w:val="008858FF"/>
    <w:rsid w:val="00885B62"/>
    <w:rsid w:val="00886FA6"/>
    <w:rsid w:val="008872CC"/>
    <w:rsid w:val="0089364D"/>
    <w:rsid w:val="00894B79"/>
    <w:rsid w:val="0089616F"/>
    <w:rsid w:val="00897597"/>
    <w:rsid w:val="008975C6"/>
    <w:rsid w:val="008A4AC2"/>
    <w:rsid w:val="008A4BC1"/>
    <w:rsid w:val="008A6528"/>
    <w:rsid w:val="008A6BBB"/>
    <w:rsid w:val="008B01EE"/>
    <w:rsid w:val="008B07F3"/>
    <w:rsid w:val="008B2848"/>
    <w:rsid w:val="008B6E1C"/>
    <w:rsid w:val="008C45D4"/>
    <w:rsid w:val="008C489A"/>
    <w:rsid w:val="008C50AC"/>
    <w:rsid w:val="008C6C2A"/>
    <w:rsid w:val="008C7B8C"/>
    <w:rsid w:val="008D0181"/>
    <w:rsid w:val="008D3172"/>
    <w:rsid w:val="008D357E"/>
    <w:rsid w:val="008D4650"/>
    <w:rsid w:val="008E10A6"/>
    <w:rsid w:val="008E373B"/>
    <w:rsid w:val="008E3AE5"/>
    <w:rsid w:val="008E3EE2"/>
    <w:rsid w:val="008E4D2E"/>
    <w:rsid w:val="008E5D97"/>
    <w:rsid w:val="008E7A07"/>
    <w:rsid w:val="008F2E7A"/>
    <w:rsid w:val="008F3F50"/>
    <w:rsid w:val="008F73DF"/>
    <w:rsid w:val="00903BAE"/>
    <w:rsid w:val="0090726D"/>
    <w:rsid w:val="00910F61"/>
    <w:rsid w:val="00911B58"/>
    <w:rsid w:val="00911CDE"/>
    <w:rsid w:val="00912A5B"/>
    <w:rsid w:val="009201AA"/>
    <w:rsid w:val="00920A4B"/>
    <w:rsid w:val="00927774"/>
    <w:rsid w:val="00934B5F"/>
    <w:rsid w:val="009352B6"/>
    <w:rsid w:val="00936F20"/>
    <w:rsid w:val="00946649"/>
    <w:rsid w:val="00947696"/>
    <w:rsid w:val="009526AE"/>
    <w:rsid w:val="00953D86"/>
    <w:rsid w:val="00956E56"/>
    <w:rsid w:val="009574AB"/>
    <w:rsid w:val="00962C49"/>
    <w:rsid w:val="009630AA"/>
    <w:rsid w:val="00964288"/>
    <w:rsid w:val="00964839"/>
    <w:rsid w:val="0096515F"/>
    <w:rsid w:val="00967235"/>
    <w:rsid w:val="0097066A"/>
    <w:rsid w:val="00971510"/>
    <w:rsid w:val="009717A3"/>
    <w:rsid w:val="0097254B"/>
    <w:rsid w:val="00974101"/>
    <w:rsid w:val="009747C3"/>
    <w:rsid w:val="00975870"/>
    <w:rsid w:val="009810E1"/>
    <w:rsid w:val="009838E4"/>
    <w:rsid w:val="0098706D"/>
    <w:rsid w:val="0098706E"/>
    <w:rsid w:val="00987476"/>
    <w:rsid w:val="00990518"/>
    <w:rsid w:val="00990870"/>
    <w:rsid w:val="00990D39"/>
    <w:rsid w:val="00995CC7"/>
    <w:rsid w:val="00996569"/>
    <w:rsid w:val="00997D56"/>
    <w:rsid w:val="009A43BC"/>
    <w:rsid w:val="009B108C"/>
    <w:rsid w:val="009B75DE"/>
    <w:rsid w:val="009C0874"/>
    <w:rsid w:val="009C63C5"/>
    <w:rsid w:val="009D41EC"/>
    <w:rsid w:val="009D629A"/>
    <w:rsid w:val="009D62C6"/>
    <w:rsid w:val="009D7108"/>
    <w:rsid w:val="009D7134"/>
    <w:rsid w:val="009E074C"/>
    <w:rsid w:val="009E18B6"/>
    <w:rsid w:val="009E2541"/>
    <w:rsid w:val="009E4D59"/>
    <w:rsid w:val="009F0B67"/>
    <w:rsid w:val="009F0C9F"/>
    <w:rsid w:val="009F24A3"/>
    <w:rsid w:val="009F51D3"/>
    <w:rsid w:val="009F5973"/>
    <w:rsid w:val="009F59F9"/>
    <w:rsid w:val="009F66F5"/>
    <w:rsid w:val="009F6F05"/>
    <w:rsid w:val="00A010A2"/>
    <w:rsid w:val="00A0182D"/>
    <w:rsid w:val="00A01CF7"/>
    <w:rsid w:val="00A021A1"/>
    <w:rsid w:val="00A03B58"/>
    <w:rsid w:val="00A04F74"/>
    <w:rsid w:val="00A10087"/>
    <w:rsid w:val="00A13670"/>
    <w:rsid w:val="00A13D85"/>
    <w:rsid w:val="00A17CC4"/>
    <w:rsid w:val="00A20B14"/>
    <w:rsid w:val="00A20DAF"/>
    <w:rsid w:val="00A267FE"/>
    <w:rsid w:val="00A27359"/>
    <w:rsid w:val="00A27710"/>
    <w:rsid w:val="00A30B2D"/>
    <w:rsid w:val="00A3187E"/>
    <w:rsid w:val="00A31F1D"/>
    <w:rsid w:val="00A32EB9"/>
    <w:rsid w:val="00A33912"/>
    <w:rsid w:val="00A343CE"/>
    <w:rsid w:val="00A357E1"/>
    <w:rsid w:val="00A37170"/>
    <w:rsid w:val="00A37321"/>
    <w:rsid w:val="00A4120A"/>
    <w:rsid w:val="00A418B7"/>
    <w:rsid w:val="00A47079"/>
    <w:rsid w:val="00A4770A"/>
    <w:rsid w:val="00A510A3"/>
    <w:rsid w:val="00A52338"/>
    <w:rsid w:val="00A533EF"/>
    <w:rsid w:val="00A53867"/>
    <w:rsid w:val="00A551B2"/>
    <w:rsid w:val="00A55889"/>
    <w:rsid w:val="00A572F7"/>
    <w:rsid w:val="00A57370"/>
    <w:rsid w:val="00A6120D"/>
    <w:rsid w:val="00A62BFF"/>
    <w:rsid w:val="00A67455"/>
    <w:rsid w:val="00A70FF1"/>
    <w:rsid w:val="00A71083"/>
    <w:rsid w:val="00A71786"/>
    <w:rsid w:val="00A718BE"/>
    <w:rsid w:val="00A71D57"/>
    <w:rsid w:val="00A73D77"/>
    <w:rsid w:val="00A75E72"/>
    <w:rsid w:val="00A771D0"/>
    <w:rsid w:val="00A77BDE"/>
    <w:rsid w:val="00A840A0"/>
    <w:rsid w:val="00A845A4"/>
    <w:rsid w:val="00A85E5C"/>
    <w:rsid w:val="00A86012"/>
    <w:rsid w:val="00A9489D"/>
    <w:rsid w:val="00A94D8F"/>
    <w:rsid w:val="00A96C1A"/>
    <w:rsid w:val="00A97CB0"/>
    <w:rsid w:val="00AA0ECC"/>
    <w:rsid w:val="00AA4187"/>
    <w:rsid w:val="00AA4708"/>
    <w:rsid w:val="00AA4A94"/>
    <w:rsid w:val="00AB13FF"/>
    <w:rsid w:val="00AB1838"/>
    <w:rsid w:val="00AB25FD"/>
    <w:rsid w:val="00AB757E"/>
    <w:rsid w:val="00AB77EB"/>
    <w:rsid w:val="00AC0FC4"/>
    <w:rsid w:val="00AC1193"/>
    <w:rsid w:val="00AC360F"/>
    <w:rsid w:val="00AC6B2D"/>
    <w:rsid w:val="00AD06D1"/>
    <w:rsid w:val="00AD4F62"/>
    <w:rsid w:val="00AD6A88"/>
    <w:rsid w:val="00AD75F1"/>
    <w:rsid w:val="00AE1AB5"/>
    <w:rsid w:val="00AE2231"/>
    <w:rsid w:val="00AE349C"/>
    <w:rsid w:val="00AF1E61"/>
    <w:rsid w:val="00AF302D"/>
    <w:rsid w:val="00AF400D"/>
    <w:rsid w:val="00AF607C"/>
    <w:rsid w:val="00B023E4"/>
    <w:rsid w:val="00B04660"/>
    <w:rsid w:val="00B0763C"/>
    <w:rsid w:val="00B10AC8"/>
    <w:rsid w:val="00B162A6"/>
    <w:rsid w:val="00B16CBD"/>
    <w:rsid w:val="00B20E8D"/>
    <w:rsid w:val="00B20F12"/>
    <w:rsid w:val="00B213F8"/>
    <w:rsid w:val="00B2245E"/>
    <w:rsid w:val="00B22795"/>
    <w:rsid w:val="00B2562F"/>
    <w:rsid w:val="00B307B5"/>
    <w:rsid w:val="00B3093C"/>
    <w:rsid w:val="00B30FA6"/>
    <w:rsid w:val="00B315F3"/>
    <w:rsid w:val="00B32E9B"/>
    <w:rsid w:val="00B32F95"/>
    <w:rsid w:val="00B35810"/>
    <w:rsid w:val="00B40A50"/>
    <w:rsid w:val="00B41916"/>
    <w:rsid w:val="00B420DF"/>
    <w:rsid w:val="00B4298D"/>
    <w:rsid w:val="00B42F2F"/>
    <w:rsid w:val="00B43590"/>
    <w:rsid w:val="00B4753F"/>
    <w:rsid w:val="00B47D23"/>
    <w:rsid w:val="00B47FE8"/>
    <w:rsid w:val="00B521F3"/>
    <w:rsid w:val="00B63091"/>
    <w:rsid w:val="00B64DE4"/>
    <w:rsid w:val="00B724CD"/>
    <w:rsid w:val="00B76597"/>
    <w:rsid w:val="00B81B91"/>
    <w:rsid w:val="00B82607"/>
    <w:rsid w:val="00B86BE7"/>
    <w:rsid w:val="00B86E2A"/>
    <w:rsid w:val="00B906EC"/>
    <w:rsid w:val="00B90A21"/>
    <w:rsid w:val="00B91F63"/>
    <w:rsid w:val="00B92700"/>
    <w:rsid w:val="00B92E8F"/>
    <w:rsid w:val="00B94369"/>
    <w:rsid w:val="00B9555D"/>
    <w:rsid w:val="00BA1C21"/>
    <w:rsid w:val="00BA686F"/>
    <w:rsid w:val="00BA78A2"/>
    <w:rsid w:val="00BB21CB"/>
    <w:rsid w:val="00BB3341"/>
    <w:rsid w:val="00BB60A2"/>
    <w:rsid w:val="00BC6881"/>
    <w:rsid w:val="00BD051F"/>
    <w:rsid w:val="00BD2C57"/>
    <w:rsid w:val="00BD3A0F"/>
    <w:rsid w:val="00BD4383"/>
    <w:rsid w:val="00BD4810"/>
    <w:rsid w:val="00BD56DF"/>
    <w:rsid w:val="00BD7B5A"/>
    <w:rsid w:val="00BE3EAC"/>
    <w:rsid w:val="00BF0870"/>
    <w:rsid w:val="00BF3AC5"/>
    <w:rsid w:val="00C04F39"/>
    <w:rsid w:val="00C0549F"/>
    <w:rsid w:val="00C06AEF"/>
    <w:rsid w:val="00C07B64"/>
    <w:rsid w:val="00C07FF9"/>
    <w:rsid w:val="00C106AC"/>
    <w:rsid w:val="00C10C14"/>
    <w:rsid w:val="00C1239C"/>
    <w:rsid w:val="00C131FC"/>
    <w:rsid w:val="00C13711"/>
    <w:rsid w:val="00C14D23"/>
    <w:rsid w:val="00C17483"/>
    <w:rsid w:val="00C1759A"/>
    <w:rsid w:val="00C17640"/>
    <w:rsid w:val="00C203E5"/>
    <w:rsid w:val="00C21746"/>
    <w:rsid w:val="00C267F4"/>
    <w:rsid w:val="00C30634"/>
    <w:rsid w:val="00C31670"/>
    <w:rsid w:val="00C31F7E"/>
    <w:rsid w:val="00C342E1"/>
    <w:rsid w:val="00C379C6"/>
    <w:rsid w:val="00C40EF3"/>
    <w:rsid w:val="00C466E4"/>
    <w:rsid w:val="00C473C1"/>
    <w:rsid w:val="00C516F4"/>
    <w:rsid w:val="00C53AD2"/>
    <w:rsid w:val="00C544EA"/>
    <w:rsid w:val="00C5503E"/>
    <w:rsid w:val="00C55877"/>
    <w:rsid w:val="00C624A6"/>
    <w:rsid w:val="00C63D49"/>
    <w:rsid w:val="00C820E1"/>
    <w:rsid w:val="00C82107"/>
    <w:rsid w:val="00C834A3"/>
    <w:rsid w:val="00C845EB"/>
    <w:rsid w:val="00C856F7"/>
    <w:rsid w:val="00C86FA2"/>
    <w:rsid w:val="00C90A4A"/>
    <w:rsid w:val="00C91F31"/>
    <w:rsid w:val="00C94CF6"/>
    <w:rsid w:val="00C96BF5"/>
    <w:rsid w:val="00CA109B"/>
    <w:rsid w:val="00CA1356"/>
    <w:rsid w:val="00CA36E2"/>
    <w:rsid w:val="00CA3FFB"/>
    <w:rsid w:val="00CA4751"/>
    <w:rsid w:val="00CA4A33"/>
    <w:rsid w:val="00CA6B0A"/>
    <w:rsid w:val="00CB3D25"/>
    <w:rsid w:val="00CB3EE2"/>
    <w:rsid w:val="00CC3AEF"/>
    <w:rsid w:val="00CC47D6"/>
    <w:rsid w:val="00CC65E0"/>
    <w:rsid w:val="00CD0856"/>
    <w:rsid w:val="00CD3AAC"/>
    <w:rsid w:val="00CD443C"/>
    <w:rsid w:val="00CD7E50"/>
    <w:rsid w:val="00CE1BE8"/>
    <w:rsid w:val="00CE253C"/>
    <w:rsid w:val="00CE275D"/>
    <w:rsid w:val="00CE3386"/>
    <w:rsid w:val="00CE478D"/>
    <w:rsid w:val="00CE69AC"/>
    <w:rsid w:val="00CF0F42"/>
    <w:rsid w:val="00CF2EC7"/>
    <w:rsid w:val="00CF4ED8"/>
    <w:rsid w:val="00D07009"/>
    <w:rsid w:val="00D07559"/>
    <w:rsid w:val="00D13732"/>
    <w:rsid w:val="00D22CFE"/>
    <w:rsid w:val="00D232A1"/>
    <w:rsid w:val="00D236A4"/>
    <w:rsid w:val="00D25A78"/>
    <w:rsid w:val="00D267BC"/>
    <w:rsid w:val="00D26D56"/>
    <w:rsid w:val="00D27D89"/>
    <w:rsid w:val="00D325FA"/>
    <w:rsid w:val="00D337E2"/>
    <w:rsid w:val="00D34504"/>
    <w:rsid w:val="00D34872"/>
    <w:rsid w:val="00D35AFC"/>
    <w:rsid w:val="00D362FB"/>
    <w:rsid w:val="00D3716A"/>
    <w:rsid w:val="00D4052F"/>
    <w:rsid w:val="00D40850"/>
    <w:rsid w:val="00D40A23"/>
    <w:rsid w:val="00D40F86"/>
    <w:rsid w:val="00D4705E"/>
    <w:rsid w:val="00D522BC"/>
    <w:rsid w:val="00D5459B"/>
    <w:rsid w:val="00D557E7"/>
    <w:rsid w:val="00D57EAF"/>
    <w:rsid w:val="00D605A9"/>
    <w:rsid w:val="00D6200D"/>
    <w:rsid w:val="00D63BD3"/>
    <w:rsid w:val="00D72C5D"/>
    <w:rsid w:val="00D72DA6"/>
    <w:rsid w:val="00D74E89"/>
    <w:rsid w:val="00D76276"/>
    <w:rsid w:val="00D80B64"/>
    <w:rsid w:val="00D81DEE"/>
    <w:rsid w:val="00D82459"/>
    <w:rsid w:val="00D832F3"/>
    <w:rsid w:val="00D833FA"/>
    <w:rsid w:val="00D83F81"/>
    <w:rsid w:val="00D843DC"/>
    <w:rsid w:val="00D84567"/>
    <w:rsid w:val="00D8486B"/>
    <w:rsid w:val="00D85C27"/>
    <w:rsid w:val="00D872B7"/>
    <w:rsid w:val="00D916A5"/>
    <w:rsid w:val="00D92ED6"/>
    <w:rsid w:val="00D95ABF"/>
    <w:rsid w:val="00D95E90"/>
    <w:rsid w:val="00D96E66"/>
    <w:rsid w:val="00D97842"/>
    <w:rsid w:val="00DA0B53"/>
    <w:rsid w:val="00DA2516"/>
    <w:rsid w:val="00DA3709"/>
    <w:rsid w:val="00DA40C1"/>
    <w:rsid w:val="00DA49E6"/>
    <w:rsid w:val="00DA5083"/>
    <w:rsid w:val="00DA7164"/>
    <w:rsid w:val="00DB1FE4"/>
    <w:rsid w:val="00DB3952"/>
    <w:rsid w:val="00DB5AB9"/>
    <w:rsid w:val="00DC04D2"/>
    <w:rsid w:val="00DC0A1D"/>
    <w:rsid w:val="00DC1B34"/>
    <w:rsid w:val="00DC3D8C"/>
    <w:rsid w:val="00DC4DB4"/>
    <w:rsid w:val="00DC5984"/>
    <w:rsid w:val="00DC6E6B"/>
    <w:rsid w:val="00DD2F2E"/>
    <w:rsid w:val="00DD6BC2"/>
    <w:rsid w:val="00DD7772"/>
    <w:rsid w:val="00DD7815"/>
    <w:rsid w:val="00DD7A7F"/>
    <w:rsid w:val="00DD7D85"/>
    <w:rsid w:val="00DE00A1"/>
    <w:rsid w:val="00DE0A2C"/>
    <w:rsid w:val="00DE2C47"/>
    <w:rsid w:val="00DE3286"/>
    <w:rsid w:val="00DE34FA"/>
    <w:rsid w:val="00DE5C51"/>
    <w:rsid w:val="00DF375A"/>
    <w:rsid w:val="00DF6312"/>
    <w:rsid w:val="00DF6347"/>
    <w:rsid w:val="00DF7C78"/>
    <w:rsid w:val="00E0362D"/>
    <w:rsid w:val="00E04257"/>
    <w:rsid w:val="00E043D5"/>
    <w:rsid w:val="00E04E48"/>
    <w:rsid w:val="00E054C8"/>
    <w:rsid w:val="00E056FB"/>
    <w:rsid w:val="00E061C9"/>
    <w:rsid w:val="00E14909"/>
    <w:rsid w:val="00E200C8"/>
    <w:rsid w:val="00E21368"/>
    <w:rsid w:val="00E21A13"/>
    <w:rsid w:val="00E23667"/>
    <w:rsid w:val="00E25074"/>
    <w:rsid w:val="00E37787"/>
    <w:rsid w:val="00E410DF"/>
    <w:rsid w:val="00E451BA"/>
    <w:rsid w:val="00E4538C"/>
    <w:rsid w:val="00E45B0B"/>
    <w:rsid w:val="00E460AC"/>
    <w:rsid w:val="00E47209"/>
    <w:rsid w:val="00E474AB"/>
    <w:rsid w:val="00E50F2B"/>
    <w:rsid w:val="00E522D7"/>
    <w:rsid w:val="00E53568"/>
    <w:rsid w:val="00E548F9"/>
    <w:rsid w:val="00E563C9"/>
    <w:rsid w:val="00E6065E"/>
    <w:rsid w:val="00E609C8"/>
    <w:rsid w:val="00E62ACF"/>
    <w:rsid w:val="00E64A40"/>
    <w:rsid w:val="00E64DA8"/>
    <w:rsid w:val="00E661CC"/>
    <w:rsid w:val="00E67256"/>
    <w:rsid w:val="00E75FD9"/>
    <w:rsid w:val="00E761FD"/>
    <w:rsid w:val="00E76D07"/>
    <w:rsid w:val="00E76FD1"/>
    <w:rsid w:val="00E81208"/>
    <w:rsid w:val="00E841CB"/>
    <w:rsid w:val="00E86432"/>
    <w:rsid w:val="00E86B4D"/>
    <w:rsid w:val="00E945A9"/>
    <w:rsid w:val="00E97895"/>
    <w:rsid w:val="00EA1F5D"/>
    <w:rsid w:val="00EA322E"/>
    <w:rsid w:val="00EA6B0E"/>
    <w:rsid w:val="00EA7889"/>
    <w:rsid w:val="00EA7FE9"/>
    <w:rsid w:val="00EB090F"/>
    <w:rsid w:val="00EB20AC"/>
    <w:rsid w:val="00EB4179"/>
    <w:rsid w:val="00EB4455"/>
    <w:rsid w:val="00EC1DEF"/>
    <w:rsid w:val="00EC57FF"/>
    <w:rsid w:val="00EC5F7E"/>
    <w:rsid w:val="00ED1DEE"/>
    <w:rsid w:val="00ED2C12"/>
    <w:rsid w:val="00ED3173"/>
    <w:rsid w:val="00ED3603"/>
    <w:rsid w:val="00ED4771"/>
    <w:rsid w:val="00ED4F45"/>
    <w:rsid w:val="00ED7033"/>
    <w:rsid w:val="00ED7B03"/>
    <w:rsid w:val="00EE134D"/>
    <w:rsid w:val="00EE2BA5"/>
    <w:rsid w:val="00EE2EC0"/>
    <w:rsid w:val="00EE55F0"/>
    <w:rsid w:val="00EE6C79"/>
    <w:rsid w:val="00EE7B37"/>
    <w:rsid w:val="00EF12E3"/>
    <w:rsid w:val="00EF1EE8"/>
    <w:rsid w:val="00EF216F"/>
    <w:rsid w:val="00EF2229"/>
    <w:rsid w:val="00EF3798"/>
    <w:rsid w:val="00EF3BC1"/>
    <w:rsid w:val="00EF57CD"/>
    <w:rsid w:val="00EF5B21"/>
    <w:rsid w:val="00EF7941"/>
    <w:rsid w:val="00F00C5B"/>
    <w:rsid w:val="00F020B3"/>
    <w:rsid w:val="00F04156"/>
    <w:rsid w:val="00F06CEE"/>
    <w:rsid w:val="00F07616"/>
    <w:rsid w:val="00F07819"/>
    <w:rsid w:val="00F14AB0"/>
    <w:rsid w:val="00F16671"/>
    <w:rsid w:val="00F16B89"/>
    <w:rsid w:val="00F256A5"/>
    <w:rsid w:val="00F2652D"/>
    <w:rsid w:val="00F273CA"/>
    <w:rsid w:val="00F33EE3"/>
    <w:rsid w:val="00F3413E"/>
    <w:rsid w:val="00F36CE4"/>
    <w:rsid w:val="00F440D4"/>
    <w:rsid w:val="00F44304"/>
    <w:rsid w:val="00F47BF2"/>
    <w:rsid w:val="00F526E2"/>
    <w:rsid w:val="00F52806"/>
    <w:rsid w:val="00F52AC9"/>
    <w:rsid w:val="00F5493D"/>
    <w:rsid w:val="00F5633E"/>
    <w:rsid w:val="00F56A40"/>
    <w:rsid w:val="00F63A1A"/>
    <w:rsid w:val="00F646C4"/>
    <w:rsid w:val="00F64E47"/>
    <w:rsid w:val="00F65C68"/>
    <w:rsid w:val="00F6769B"/>
    <w:rsid w:val="00F70C2B"/>
    <w:rsid w:val="00F71CDC"/>
    <w:rsid w:val="00F736A8"/>
    <w:rsid w:val="00F74752"/>
    <w:rsid w:val="00F753DE"/>
    <w:rsid w:val="00F77B95"/>
    <w:rsid w:val="00F77EC7"/>
    <w:rsid w:val="00F807C8"/>
    <w:rsid w:val="00F81637"/>
    <w:rsid w:val="00F82FF0"/>
    <w:rsid w:val="00F86F35"/>
    <w:rsid w:val="00F87247"/>
    <w:rsid w:val="00F87CF0"/>
    <w:rsid w:val="00F87EED"/>
    <w:rsid w:val="00F91151"/>
    <w:rsid w:val="00F95339"/>
    <w:rsid w:val="00F96165"/>
    <w:rsid w:val="00FA1296"/>
    <w:rsid w:val="00FA64D2"/>
    <w:rsid w:val="00FA6EBE"/>
    <w:rsid w:val="00FB03B8"/>
    <w:rsid w:val="00FB0749"/>
    <w:rsid w:val="00FB17C0"/>
    <w:rsid w:val="00FB1C1A"/>
    <w:rsid w:val="00FB1FBE"/>
    <w:rsid w:val="00FB208E"/>
    <w:rsid w:val="00FB2FD1"/>
    <w:rsid w:val="00FB4ED0"/>
    <w:rsid w:val="00FC0177"/>
    <w:rsid w:val="00FC0305"/>
    <w:rsid w:val="00FC1859"/>
    <w:rsid w:val="00FC20C8"/>
    <w:rsid w:val="00FC2482"/>
    <w:rsid w:val="00FC25F1"/>
    <w:rsid w:val="00FC3246"/>
    <w:rsid w:val="00FC5786"/>
    <w:rsid w:val="00FC768B"/>
    <w:rsid w:val="00FD0D53"/>
    <w:rsid w:val="00FD23CD"/>
    <w:rsid w:val="00FD313C"/>
    <w:rsid w:val="00FD330B"/>
    <w:rsid w:val="00FD7FE1"/>
    <w:rsid w:val="00FE0CF0"/>
    <w:rsid w:val="00FE410C"/>
    <w:rsid w:val="00FE63BE"/>
    <w:rsid w:val="00FF2B90"/>
    <w:rsid w:val="00FF61CD"/>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4F7ABEC"/>
  <w15:docId w15:val="{21A7B7C8-CF6C-473E-B80F-F41FB6E8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20">
    <w:name w:val="Знак Знак112"/>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5">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6">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22">
    <w:name w:val="Основной текст с отступом12"/>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22">
    <w:name w:val="Абзац списка2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7">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8">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3">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9">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5">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3"/>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3">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6"/>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6">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4">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5"/>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5">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6">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Microsoft YaHei" w:hAnsi="Microsoft YaHe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7">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8">
    <w:name w:val="_Нум_спис1"/>
    <w:basedOn w:val="ad"/>
    <w:uiPriority w:val="99"/>
    <w:rsid w:val="00661F11"/>
  </w:style>
  <w:style w:type="numbering" w:customStyle="1" w:styleId="1ff9">
    <w:name w:val="_Нумтекст1"/>
    <w:basedOn w:val="ad"/>
    <w:uiPriority w:val="99"/>
    <w:rsid w:val="00661F11"/>
  </w:style>
  <w:style w:type="character" w:customStyle="1" w:styleId="1ffa">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7">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4">
    <w:name w:val="_Список12"/>
    <w:basedOn w:val="1125036"/>
    <w:uiPriority w:val="99"/>
    <w:rsid w:val="00661F11"/>
  </w:style>
  <w:style w:type="numbering" w:customStyle="1" w:styleId="1111112">
    <w:name w:val="1 / 1.1 / 1.1.12"/>
    <w:basedOn w:val="ad"/>
    <w:next w:val="111111"/>
    <w:rsid w:val="00661F11"/>
  </w:style>
  <w:style w:type="numbering" w:customStyle="1" w:styleId="2ff8">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b">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5"/>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_Нум_спис2"/>
    <w:basedOn w:val="ad"/>
    <w:uiPriority w:val="99"/>
    <w:rsid w:val="00661F11"/>
  </w:style>
  <w:style w:type="numbering" w:customStyle="1" w:styleId="2ffa">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2">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3">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3">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4">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a">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6">
    <w:name w:val="_Нум заголовки12"/>
    <w:basedOn w:val="ad"/>
    <w:uiPriority w:val="99"/>
    <w:rsid w:val="00561317"/>
  </w:style>
  <w:style w:type="numbering" w:customStyle="1" w:styleId="127">
    <w:name w:val="_Нум_спис12"/>
    <w:basedOn w:val="ad"/>
    <w:uiPriority w:val="99"/>
    <w:rsid w:val="00561317"/>
  </w:style>
  <w:style w:type="numbering" w:customStyle="1" w:styleId="128">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4">
    <w:name w:val="_Нум заголовки22"/>
    <w:basedOn w:val="ad"/>
    <w:uiPriority w:val="99"/>
    <w:rsid w:val="00561317"/>
  </w:style>
  <w:style w:type="numbering" w:customStyle="1" w:styleId="225">
    <w:name w:val="_Нум_спис22"/>
    <w:basedOn w:val="ad"/>
    <w:uiPriority w:val="99"/>
    <w:rsid w:val="00561317"/>
  </w:style>
  <w:style w:type="numbering" w:customStyle="1" w:styleId="226">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DC0A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f1">
    <w:name w:val="_Нумтекст5"/>
    <w:basedOn w:val="ad"/>
    <w:uiPriority w:val="99"/>
    <w:rsid w:val="00DC0A1D"/>
  </w:style>
  <w:style w:type="table" w:customStyle="1" w:styleId="151">
    <w:name w:val="Сетка таблицы15"/>
    <w:basedOn w:val="ac"/>
    <w:next w:val="af"/>
    <w:rsid w:val="00B42F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c">
    <w:name w:val="_Нумтекст6"/>
    <w:basedOn w:val="ad"/>
    <w:uiPriority w:val="99"/>
    <w:rsid w:val="00B42F2F"/>
  </w:style>
  <w:style w:type="table" w:customStyle="1" w:styleId="161">
    <w:name w:val="Сетка таблицы16"/>
    <w:basedOn w:val="ac"/>
    <w:next w:val="af"/>
    <w:rsid w:val="00FC01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_Нумтекст7"/>
    <w:basedOn w:val="ad"/>
    <w:uiPriority w:val="99"/>
    <w:rsid w:val="00FC0177"/>
  </w:style>
  <w:style w:type="character" w:customStyle="1" w:styleId="cardmaininfocontent2">
    <w:name w:val="cardmaininfo__content2"/>
    <w:basedOn w:val="ab"/>
    <w:rsid w:val="00DA0B53"/>
    <w:rPr>
      <w:vanish w:val="0"/>
      <w:webHidden w:val="0"/>
      <w:specVanish w:val="0"/>
    </w:rPr>
  </w:style>
  <w:style w:type="numbering" w:customStyle="1" w:styleId="190">
    <w:name w:val="Нет списка19"/>
    <w:next w:val="ad"/>
    <w:semiHidden/>
    <w:unhideWhenUsed/>
    <w:rsid w:val="001E4A40"/>
  </w:style>
  <w:style w:type="character" w:customStyle="1" w:styleId="style771">
    <w:name w:val="style771"/>
    <w:rsid w:val="001E4A40"/>
    <w:rPr>
      <w:rFonts w:ascii="Verdana" w:hAnsi="Verdana" w:hint="default"/>
      <w:b/>
      <w:bCs/>
      <w:sz w:val="20"/>
      <w:szCs w:val="20"/>
    </w:rPr>
  </w:style>
  <w:style w:type="character" w:customStyle="1" w:styleId="small-11">
    <w:name w:val="small-11"/>
    <w:rsid w:val="001E4A40"/>
    <w:rPr>
      <w:rFonts w:ascii="Verdana" w:hAnsi="Verdana" w:hint="default"/>
      <w:sz w:val="14"/>
      <w:szCs w:val="14"/>
    </w:rPr>
  </w:style>
  <w:style w:type="table" w:customStyle="1" w:styleId="171">
    <w:name w:val="Сетка таблицы17"/>
    <w:basedOn w:val="ac"/>
    <w:next w:val="af"/>
    <w:rsid w:val="001E4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ffertext1">
    <w:name w:val="offer_text1"/>
    <w:rsid w:val="001E4A40"/>
    <w:rPr>
      <w:sz w:val="21"/>
      <w:szCs w:val="21"/>
    </w:rPr>
  </w:style>
  <w:style w:type="character" w:customStyle="1" w:styleId="field">
    <w:name w:val="field"/>
    <w:basedOn w:val="ab"/>
    <w:rsid w:val="001E4A40"/>
  </w:style>
  <w:style w:type="paragraph" w:customStyle="1" w:styleId="constitle">
    <w:name w:val="constitle"/>
    <w:basedOn w:val="aa"/>
    <w:rsid w:val="001E4A40"/>
    <w:pPr>
      <w:suppressAutoHyphens/>
      <w:autoSpaceDE w:val="0"/>
      <w:spacing w:after="0" w:line="240" w:lineRule="auto"/>
    </w:pPr>
    <w:rPr>
      <w:rFonts w:ascii="Arial" w:eastAsia="Times New Roman" w:hAnsi="Arial" w:cs="Arial"/>
      <w:b/>
      <w:bCs/>
      <w:sz w:val="20"/>
      <w:szCs w:val="20"/>
      <w:lang w:eastAsia="ar-SA"/>
    </w:rPr>
  </w:style>
  <w:style w:type="table" w:customStyle="1" w:styleId="314">
    <w:name w:val="Сетка таблицы31"/>
    <w:basedOn w:val="ac"/>
    <w:next w:val="af"/>
    <w:uiPriority w:val="59"/>
    <w:rsid w:val="001E4A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d"/>
    <w:semiHidden/>
    <w:unhideWhenUsed/>
    <w:rsid w:val="00391419"/>
  </w:style>
  <w:style w:type="table" w:customStyle="1" w:styleId="181">
    <w:name w:val="Сетка таблицы18"/>
    <w:basedOn w:val="ac"/>
    <w:next w:val="af"/>
    <w:rsid w:val="003914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39141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d"/>
    <w:semiHidden/>
    <w:unhideWhenUsed/>
    <w:rsid w:val="005D66B5"/>
  </w:style>
  <w:style w:type="table" w:customStyle="1" w:styleId="191">
    <w:name w:val="Сетка таблицы19"/>
    <w:basedOn w:val="ac"/>
    <w:next w:val="af"/>
    <w:rsid w:val="005D66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c"/>
    <w:next w:val="af"/>
    <w:uiPriority w:val="59"/>
    <w:rsid w:val="005D66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63648135">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977149741">
              <w:marLeft w:val="0"/>
              <w:marRight w:val="0"/>
              <w:marTop w:val="0"/>
              <w:marBottom w:val="0"/>
              <w:divBdr>
                <w:top w:val="none" w:sz="0" w:space="0" w:color="auto"/>
                <w:left w:val="none" w:sz="0" w:space="0" w:color="auto"/>
                <w:bottom w:val="none" w:sz="0" w:space="0" w:color="auto"/>
                <w:right w:val="none" w:sz="0" w:space="0" w:color="auto"/>
              </w:divBdr>
            </w:div>
            <w:div w:id="13119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7307">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473328630">
      <w:bodyDiv w:val="1"/>
      <w:marLeft w:val="0"/>
      <w:marRight w:val="0"/>
      <w:marTop w:val="0"/>
      <w:marBottom w:val="0"/>
      <w:divBdr>
        <w:top w:val="none" w:sz="0" w:space="0" w:color="auto"/>
        <w:left w:val="none" w:sz="0" w:space="0" w:color="auto"/>
        <w:bottom w:val="none" w:sz="0" w:space="0" w:color="auto"/>
        <w:right w:val="none" w:sz="0" w:space="0" w:color="auto"/>
      </w:divBdr>
    </w:div>
    <w:div w:id="671295150">
      <w:bodyDiv w:val="1"/>
      <w:marLeft w:val="0"/>
      <w:marRight w:val="0"/>
      <w:marTop w:val="0"/>
      <w:marBottom w:val="0"/>
      <w:divBdr>
        <w:top w:val="none" w:sz="0" w:space="0" w:color="auto"/>
        <w:left w:val="none" w:sz="0" w:space="0" w:color="auto"/>
        <w:bottom w:val="none" w:sz="0" w:space="0" w:color="auto"/>
        <w:right w:val="none" w:sz="0" w:space="0" w:color="auto"/>
      </w:divBdr>
    </w:div>
    <w:div w:id="1054889192">
      <w:bodyDiv w:val="1"/>
      <w:marLeft w:val="0"/>
      <w:marRight w:val="0"/>
      <w:marTop w:val="0"/>
      <w:marBottom w:val="0"/>
      <w:divBdr>
        <w:top w:val="none" w:sz="0" w:space="0" w:color="auto"/>
        <w:left w:val="none" w:sz="0" w:space="0" w:color="auto"/>
        <w:bottom w:val="none" w:sz="0" w:space="0" w:color="auto"/>
        <w:right w:val="none" w:sz="0" w:space="0" w:color="auto"/>
      </w:divBdr>
    </w:div>
    <w:div w:id="1072780064">
      <w:bodyDiv w:val="1"/>
      <w:marLeft w:val="0"/>
      <w:marRight w:val="0"/>
      <w:marTop w:val="0"/>
      <w:marBottom w:val="0"/>
      <w:divBdr>
        <w:top w:val="none" w:sz="0" w:space="0" w:color="auto"/>
        <w:left w:val="none" w:sz="0" w:space="0" w:color="auto"/>
        <w:bottom w:val="none" w:sz="0" w:space="0" w:color="auto"/>
        <w:right w:val="none" w:sz="0" w:space="0" w:color="auto"/>
      </w:divBdr>
    </w:div>
    <w:div w:id="1354115364">
      <w:bodyDiv w:val="1"/>
      <w:marLeft w:val="0"/>
      <w:marRight w:val="0"/>
      <w:marTop w:val="0"/>
      <w:marBottom w:val="0"/>
      <w:divBdr>
        <w:top w:val="none" w:sz="0" w:space="0" w:color="auto"/>
        <w:left w:val="none" w:sz="0" w:space="0" w:color="auto"/>
        <w:bottom w:val="none" w:sz="0" w:space="0" w:color="auto"/>
        <w:right w:val="none" w:sz="0" w:space="0" w:color="auto"/>
      </w:divBdr>
    </w:div>
    <w:div w:id="154914358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906993276">
      <w:bodyDiv w:val="1"/>
      <w:marLeft w:val="0"/>
      <w:marRight w:val="0"/>
      <w:marTop w:val="0"/>
      <w:marBottom w:val="0"/>
      <w:divBdr>
        <w:top w:val="none" w:sz="0" w:space="0" w:color="auto"/>
        <w:left w:val="none" w:sz="0" w:space="0" w:color="auto"/>
        <w:bottom w:val="none" w:sz="0" w:space="0" w:color="auto"/>
        <w:right w:val="none" w:sz="0" w:space="0" w:color="auto"/>
      </w:divBdr>
      <w:divsChild>
        <w:div w:id="802505329">
          <w:marLeft w:val="0"/>
          <w:marRight w:val="0"/>
          <w:marTop w:val="0"/>
          <w:marBottom w:val="0"/>
          <w:divBdr>
            <w:top w:val="none" w:sz="0" w:space="0" w:color="auto"/>
            <w:left w:val="none" w:sz="0" w:space="0" w:color="auto"/>
            <w:bottom w:val="none" w:sz="0" w:space="0" w:color="auto"/>
            <w:right w:val="none" w:sz="0" w:space="0" w:color="auto"/>
          </w:divBdr>
          <w:divsChild>
            <w:div w:id="1517292">
              <w:marLeft w:val="0"/>
              <w:marRight w:val="0"/>
              <w:marTop w:val="0"/>
              <w:marBottom w:val="0"/>
              <w:divBdr>
                <w:top w:val="none" w:sz="0" w:space="0" w:color="auto"/>
                <w:left w:val="none" w:sz="0" w:space="0" w:color="auto"/>
                <w:bottom w:val="none" w:sz="0" w:space="0" w:color="auto"/>
                <w:right w:val="none" w:sz="0" w:space="0" w:color="auto"/>
              </w:divBdr>
              <w:divsChild>
                <w:div w:id="227156894">
                  <w:marLeft w:val="0"/>
                  <w:marRight w:val="0"/>
                  <w:marTop w:val="0"/>
                  <w:marBottom w:val="0"/>
                  <w:divBdr>
                    <w:top w:val="none" w:sz="0" w:space="0" w:color="auto"/>
                    <w:left w:val="none" w:sz="0" w:space="0" w:color="auto"/>
                    <w:bottom w:val="none" w:sz="0" w:space="0" w:color="auto"/>
                    <w:right w:val="none" w:sz="0" w:space="0" w:color="auto"/>
                  </w:divBdr>
                  <w:divsChild>
                    <w:div w:id="197014075">
                      <w:marLeft w:val="0"/>
                      <w:marRight w:val="0"/>
                      <w:marTop w:val="0"/>
                      <w:marBottom w:val="0"/>
                      <w:divBdr>
                        <w:top w:val="none" w:sz="0" w:space="0" w:color="auto"/>
                        <w:left w:val="none" w:sz="0" w:space="0" w:color="auto"/>
                        <w:bottom w:val="none" w:sz="0" w:space="0" w:color="auto"/>
                        <w:right w:val="none" w:sz="0" w:space="0" w:color="auto"/>
                      </w:divBdr>
                      <w:divsChild>
                        <w:div w:id="1867015689">
                          <w:marLeft w:val="-225"/>
                          <w:marRight w:val="-225"/>
                          <w:marTop w:val="0"/>
                          <w:marBottom w:val="0"/>
                          <w:divBdr>
                            <w:top w:val="none" w:sz="0" w:space="0" w:color="auto"/>
                            <w:left w:val="none" w:sz="0" w:space="0" w:color="auto"/>
                            <w:bottom w:val="none" w:sz="0" w:space="0" w:color="auto"/>
                            <w:right w:val="none" w:sz="0" w:space="0" w:color="auto"/>
                          </w:divBdr>
                          <w:divsChild>
                            <w:div w:id="2139716983">
                              <w:marLeft w:val="0"/>
                              <w:marRight w:val="0"/>
                              <w:marTop w:val="0"/>
                              <w:marBottom w:val="0"/>
                              <w:divBdr>
                                <w:top w:val="none" w:sz="0" w:space="0" w:color="auto"/>
                                <w:left w:val="none" w:sz="0" w:space="0" w:color="auto"/>
                                <w:bottom w:val="none" w:sz="0" w:space="0" w:color="auto"/>
                                <w:right w:val="none" w:sz="0" w:space="0" w:color="auto"/>
                              </w:divBdr>
                              <w:divsChild>
                                <w:div w:id="307050360">
                                  <w:marLeft w:val="0"/>
                                  <w:marRight w:val="0"/>
                                  <w:marTop w:val="360"/>
                                  <w:marBottom w:val="0"/>
                                  <w:divBdr>
                                    <w:top w:val="none" w:sz="0" w:space="0" w:color="auto"/>
                                    <w:left w:val="none" w:sz="0" w:space="0" w:color="auto"/>
                                    <w:bottom w:val="none" w:sz="0" w:space="0" w:color="auto"/>
                                    <w:right w:val="none" w:sz="0" w:space="0" w:color="auto"/>
                                  </w:divBdr>
                                  <w:divsChild>
                                    <w:div w:id="14028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 w:id="209912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F401AEF95137A0880DFC535FEBBFFB4541F1606F9B9591E1B330C0DA6E561A1318329610052997B627B72E0C9V3e8N" TargetMode="External"/><Relationship Id="rId18" Type="http://schemas.openxmlformats.org/officeDocument/2006/relationships/image" Target="media/image4.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u.ru"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footer" Target="footer4.xml"/><Relationship Id="rId10" Type="http://schemas.openxmlformats.org/officeDocument/2006/relationships/hyperlink" Target="mailto:kontrakt@ipu.ru"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ontrakt@ipu.ru" TargetMode="External"/><Relationship Id="rId22" Type="http://schemas.openxmlformats.org/officeDocument/2006/relationships/image" Target="media/image8.jpeg"/><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F91F-1FCC-4A3B-9835-058E65CB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62</Pages>
  <Words>16338</Words>
  <Characters>93131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User</cp:lastModifiedBy>
  <cp:revision>3</cp:revision>
  <cp:lastPrinted>2020-10-08T11:48:00Z</cp:lastPrinted>
  <dcterms:created xsi:type="dcterms:W3CDTF">2020-10-08T10:24:00Z</dcterms:created>
  <dcterms:modified xsi:type="dcterms:W3CDTF">2020-10-08T11:54:00Z</dcterms:modified>
</cp:coreProperties>
</file>