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AF3B7" w14:textId="77777777" w:rsidR="00E51F0E" w:rsidRDefault="00E51F0E" w:rsidP="00CE1CC5">
      <w:pPr>
        <w:pStyle w:val="ConsPlusNormal"/>
        <w:jc w:val="center"/>
        <w:rPr>
          <w:sz w:val="24"/>
          <w:szCs w:val="24"/>
        </w:rPr>
      </w:pPr>
    </w:p>
    <w:p w14:paraId="1674950A" w14:textId="77777777" w:rsidR="00CE1CC5" w:rsidRPr="00390005" w:rsidRDefault="00D2151A" w:rsidP="00CE1CC5">
      <w:pPr>
        <w:pStyle w:val="ConsPlusNormal"/>
        <w:jc w:val="center"/>
        <w:rPr>
          <w:sz w:val="24"/>
          <w:szCs w:val="24"/>
        </w:rPr>
      </w:pPr>
      <w:r w:rsidRPr="00390005">
        <w:rPr>
          <w:sz w:val="24"/>
          <w:szCs w:val="24"/>
        </w:rPr>
        <w:t>ИЗВЕЩЕНИЕ</w:t>
      </w:r>
    </w:p>
    <w:p w14:paraId="11866725" w14:textId="77777777" w:rsidR="0033396D" w:rsidRPr="0033396D" w:rsidRDefault="0033396D" w:rsidP="0033396D">
      <w:pPr>
        <w:pStyle w:val="ConsPlusNormal"/>
        <w:jc w:val="center"/>
        <w:rPr>
          <w:sz w:val="24"/>
          <w:szCs w:val="24"/>
        </w:rPr>
      </w:pPr>
      <w:r w:rsidRPr="0033396D">
        <w:rPr>
          <w:sz w:val="24"/>
          <w:szCs w:val="24"/>
        </w:rPr>
        <w:t xml:space="preserve">об осуществлении закупки при проведении электронного </w:t>
      </w:r>
      <w:r w:rsidR="00D15A65">
        <w:rPr>
          <w:sz w:val="24"/>
          <w:szCs w:val="24"/>
        </w:rPr>
        <w:t>аукциона</w:t>
      </w:r>
    </w:p>
    <w:p w14:paraId="6C2FA6FE" w14:textId="77777777" w:rsidR="00CE1CC5" w:rsidRPr="00CE1CC5" w:rsidRDefault="00825297" w:rsidP="00F04D08">
      <w:pPr>
        <w:pStyle w:val="ConsPlusNormal"/>
        <w:jc w:val="center"/>
        <w:rPr>
          <w:b/>
          <w:bCs/>
          <w:color w:val="000000"/>
          <w:sz w:val="24"/>
          <w:szCs w:val="24"/>
          <w:shd w:val="clear" w:color="auto" w:fill="FFFFFF"/>
        </w:rPr>
      </w:pPr>
      <w:r>
        <w:rPr>
          <w:b/>
          <w:bCs/>
          <w:color w:val="000000"/>
          <w:sz w:val="24"/>
          <w:szCs w:val="24"/>
          <w:shd w:val="clear" w:color="auto" w:fill="FFFFFF"/>
        </w:rPr>
        <w:t xml:space="preserve">на </w:t>
      </w:r>
      <w:r w:rsidRPr="008A09B4">
        <w:rPr>
          <w:b/>
          <w:bCs/>
          <w:color w:val="000000"/>
          <w:sz w:val="24"/>
          <w:szCs w:val="24"/>
          <w:shd w:val="clear" w:color="auto" w:fill="FFFFFF"/>
        </w:rPr>
        <w:t>оказание услуг по круглосуточной охране зданий и прилегающей территории</w:t>
      </w:r>
      <w:r w:rsidR="00F04D08">
        <w:rPr>
          <w:b/>
          <w:bCs/>
          <w:color w:val="000000"/>
          <w:sz w:val="24"/>
          <w:szCs w:val="24"/>
          <w:shd w:val="clear" w:color="auto" w:fill="FFFFFF"/>
        </w:rPr>
        <w:br/>
      </w:r>
      <w:r w:rsidRPr="008A09B4">
        <w:rPr>
          <w:b/>
          <w:bCs/>
          <w:color w:val="000000"/>
          <w:sz w:val="24"/>
          <w:szCs w:val="24"/>
          <w:shd w:val="clear" w:color="auto" w:fill="FFFFFF"/>
        </w:rPr>
        <w:t>ИПУ</w:t>
      </w:r>
      <w:r w:rsidR="00F04D08">
        <w:rPr>
          <w:b/>
          <w:bCs/>
          <w:color w:val="000000"/>
          <w:sz w:val="24"/>
          <w:szCs w:val="24"/>
          <w:shd w:val="clear" w:color="auto" w:fill="FFFFFF"/>
        </w:rPr>
        <w:t xml:space="preserve"> </w:t>
      </w:r>
      <w:r w:rsidRPr="008A09B4">
        <w:rPr>
          <w:b/>
          <w:bCs/>
          <w:color w:val="000000"/>
          <w:sz w:val="24"/>
          <w:szCs w:val="24"/>
          <w:shd w:val="clear" w:color="auto" w:fill="FFFFFF"/>
        </w:rPr>
        <w:t>РАН</w:t>
      </w:r>
    </w:p>
    <w:p w14:paraId="7B265315" w14:textId="77777777" w:rsidR="00CE1CC5" w:rsidRPr="009C659E" w:rsidRDefault="00CE1CC5" w:rsidP="00AF2F02">
      <w:pPr>
        <w:pStyle w:val="ConsPlusNormal"/>
        <w:jc w:val="center"/>
        <w:rPr>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828"/>
        <w:gridCol w:w="5528"/>
      </w:tblGrid>
      <w:tr w:rsidR="00D2151A" w:rsidRPr="00621123" w14:paraId="3376C63E" w14:textId="77777777" w:rsidTr="004608B3">
        <w:tc>
          <w:tcPr>
            <w:tcW w:w="567" w:type="dxa"/>
          </w:tcPr>
          <w:p w14:paraId="084E53BA" w14:textId="77777777" w:rsidR="00D2151A" w:rsidRPr="009C659E" w:rsidRDefault="00D2151A">
            <w:pPr>
              <w:pStyle w:val="ConsPlusNormal"/>
              <w:jc w:val="center"/>
              <w:rPr>
                <w:sz w:val="24"/>
                <w:szCs w:val="24"/>
              </w:rPr>
            </w:pPr>
            <w:r w:rsidRPr="009C659E">
              <w:rPr>
                <w:sz w:val="24"/>
                <w:szCs w:val="24"/>
              </w:rPr>
              <w:t>1.</w:t>
            </w:r>
          </w:p>
        </w:tc>
        <w:tc>
          <w:tcPr>
            <w:tcW w:w="3828" w:type="dxa"/>
          </w:tcPr>
          <w:p w14:paraId="3FEECD3A" w14:textId="77777777" w:rsidR="00D2151A" w:rsidRPr="009C659E" w:rsidRDefault="00D2151A">
            <w:pPr>
              <w:pStyle w:val="ConsPlusNormal"/>
              <w:rPr>
                <w:sz w:val="24"/>
                <w:szCs w:val="24"/>
              </w:rPr>
            </w:pPr>
            <w:r w:rsidRPr="009C659E">
              <w:rPr>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5528" w:type="dxa"/>
          </w:tcPr>
          <w:p w14:paraId="47440EEC" w14:textId="77777777" w:rsidR="00390005" w:rsidRPr="009C659E" w:rsidRDefault="00390005" w:rsidP="005D01B2">
            <w:pPr>
              <w:spacing w:after="0" w:line="240" w:lineRule="auto"/>
              <w:jc w:val="both"/>
              <w:rPr>
                <w:rFonts w:cs="Times New Roman"/>
                <w:sz w:val="24"/>
                <w:szCs w:val="24"/>
              </w:rPr>
            </w:pPr>
            <w:r w:rsidRPr="009C659E">
              <w:rPr>
                <w:rFonts w:cs="Times New Roman"/>
                <w:sz w:val="24"/>
                <w:szCs w:val="24"/>
              </w:rPr>
              <w:t>Федеральное государственное бюджетное учреждение науки Институт проблем упр</w:t>
            </w:r>
            <w:r w:rsidR="00E10B7E">
              <w:rPr>
                <w:rFonts w:cs="Times New Roman"/>
                <w:sz w:val="24"/>
                <w:szCs w:val="24"/>
              </w:rPr>
              <w:t xml:space="preserve">авления им. В.А. Трапезникова </w:t>
            </w:r>
            <w:r w:rsidRPr="009C659E">
              <w:rPr>
                <w:rFonts w:cs="Times New Roman"/>
                <w:sz w:val="24"/>
                <w:szCs w:val="24"/>
              </w:rPr>
              <w:t>Российской академии наук (ИПУ РАН).</w:t>
            </w:r>
          </w:p>
          <w:p w14:paraId="18FD604F" w14:textId="77777777" w:rsidR="00390005" w:rsidRPr="009C659E" w:rsidRDefault="00390005" w:rsidP="00066730">
            <w:pPr>
              <w:spacing w:after="0" w:line="240" w:lineRule="auto"/>
              <w:jc w:val="both"/>
              <w:rPr>
                <w:rFonts w:cs="Times New Roman"/>
                <w:sz w:val="24"/>
                <w:szCs w:val="24"/>
              </w:rPr>
            </w:pPr>
            <w:r w:rsidRPr="009C659E">
              <w:rPr>
                <w:rFonts w:cs="Times New Roman"/>
                <w:sz w:val="24"/>
                <w:szCs w:val="24"/>
              </w:rPr>
              <w:t xml:space="preserve">Адрес местонахождения: </w:t>
            </w:r>
            <w:r w:rsidR="00D15A65">
              <w:rPr>
                <w:rFonts w:cs="Times New Roman"/>
                <w:sz w:val="24"/>
                <w:szCs w:val="24"/>
              </w:rPr>
              <w:t>117342,</w:t>
            </w:r>
            <w:r w:rsidR="00066730">
              <w:rPr>
                <w:rFonts w:cs="Times New Roman"/>
                <w:sz w:val="24"/>
                <w:szCs w:val="24"/>
              </w:rPr>
              <w:t xml:space="preserve"> </w:t>
            </w:r>
            <w:r w:rsidR="00D15A65">
              <w:rPr>
                <w:rFonts w:cs="Times New Roman"/>
                <w:sz w:val="24"/>
                <w:szCs w:val="24"/>
              </w:rPr>
              <w:t>Г. МОСКВА,</w:t>
            </w:r>
            <w:r w:rsidR="00066730">
              <w:rPr>
                <w:rFonts w:cs="Times New Roman"/>
                <w:sz w:val="24"/>
                <w:szCs w:val="24"/>
              </w:rPr>
              <w:t xml:space="preserve"> ВН.ТЕР.Г.МУНИЦИПАЛЬНЫЙОКРУГ КОНЬКОВ</w:t>
            </w:r>
            <w:r w:rsidR="00D15A65">
              <w:rPr>
                <w:rFonts w:cs="Times New Roman"/>
                <w:sz w:val="24"/>
                <w:szCs w:val="24"/>
              </w:rPr>
              <w:t xml:space="preserve">О, УЛ. </w:t>
            </w:r>
            <w:r w:rsidR="00066730">
              <w:rPr>
                <w:rFonts w:cs="Times New Roman"/>
                <w:sz w:val="24"/>
                <w:szCs w:val="24"/>
              </w:rPr>
              <w:t>ПРОФ</w:t>
            </w:r>
            <w:r w:rsidR="00D15A65">
              <w:rPr>
                <w:rFonts w:cs="Times New Roman"/>
                <w:sz w:val="24"/>
                <w:szCs w:val="24"/>
              </w:rPr>
              <w:t>С</w:t>
            </w:r>
            <w:r w:rsidR="00066730">
              <w:rPr>
                <w:rFonts w:cs="Times New Roman"/>
                <w:sz w:val="24"/>
                <w:szCs w:val="24"/>
              </w:rPr>
              <w:t>О</w:t>
            </w:r>
            <w:r w:rsidR="00D15A65">
              <w:rPr>
                <w:rFonts w:cs="Times New Roman"/>
                <w:sz w:val="24"/>
                <w:szCs w:val="24"/>
              </w:rPr>
              <w:t>ЮЗНАЯ, Д. 65, СТР. 2</w:t>
            </w:r>
          </w:p>
          <w:p w14:paraId="4B6471BE" w14:textId="77777777" w:rsidR="00390005" w:rsidRPr="009C659E" w:rsidRDefault="00E602F7" w:rsidP="005D01B2">
            <w:pPr>
              <w:spacing w:after="0" w:line="240" w:lineRule="auto"/>
              <w:jc w:val="both"/>
              <w:rPr>
                <w:rFonts w:cs="Times New Roman"/>
                <w:sz w:val="24"/>
                <w:szCs w:val="24"/>
              </w:rPr>
            </w:pPr>
            <w:r>
              <w:rPr>
                <w:rFonts w:cs="Times New Roman"/>
                <w:sz w:val="24"/>
                <w:szCs w:val="24"/>
              </w:rPr>
              <w:t>Почтовый адрес: 117997,</w:t>
            </w:r>
            <w:r w:rsidR="00390005" w:rsidRPr="009C659E">
              <w:rPr>
                <w:rFonts w:cs="Times New Roman"/>
                <w:sz w:val="24"/>
                <w:szCs w:val="24"/>
              </w:rPr>
              <w:t xml:space="preserve"> </w:t>
            </w:r>
            <w:r w:rsidR="005C4B6F">
              <w:rPr>
                <w:rFonts w:cs="Times New Roman"/>
                <w:sz w:val="24"/>
                <w:szCs w:val="24"/>
              </w:rPr>
              <w:t xml:space="preserve">ГСП-7, г. Москва, </w:t>
            </w:r>
            <w:r w:rsidR="005C4B6F">
              <w:rPr>
                <w:rFonts w:cs="Times New Roman"/>
                <w:sz w:val="24"/>
                <w:szCs w:val="24"/>
              </w:rPr>
              <w:br/>
              <w:t>Варшавское шоссе, д. 45</w:t>
            </w:r>
          </w:p>
          <w:p w14:paraId="676C64F5" w14:textId="77777777" w:rsidR="00390005" w:rsidRPr="009C659E" w:rsidRDefault="00390005" w:rsidP="005D01B2">
            <w:pPr>
              <w:spacing w:after="0" w:line="240" w:lineRule="auto"/>
              <w:jc w:val="both"/>
              <w:rPr>
                <w:rFonts w:cs="Times New Roman"/>
                <w:sz w:val="24"/>
                <w:szCs w:val="24"/>
              </w:rPr>
            </w:pPr>
            <w:r w:rsidRPr="009C659E">
              <w:rPr>
                <w:rFonts w:cs="Times New Roman"/>
                <w:sz w:val="24"/>
                <w:szCs w:val="24"/>
              </w:rPr>
              <w:t xml:space="preserve">Ответственное должностное лицо Заказчика: </w:t>
            </w:r>
          </w:p>
          <w:p w14:paraId="4469EA2A" w14:textId="77777777" w:rsidR="00390005" w:rsidRPr="009C659E" w:rsidRDefault="00066730" w:rsidP="005D01B2">
            <w:pPr>
              <w:spacing w:after="0" w:line="240" w:lineRule="auto"/>
              <w:jc w:val="both"/>
              <w:rPr>
                <w:rFonts w:cs="Times New Roman"/>
                <w:sz w:val="24"/>
                <w:szCs w:val="24"/>
              </w:rPr>
            </w:pPr>
            <w:r>
              <w:rPr>
                <w:rFonts w:cs="Times New Roman"/>
                <w:sz w:val="24"/>
                <w:szCs w:val="24"/>
              </w:rPr>
              <w:t>Тимохин Дмитрий Александрович</w:t>
            </w:r>
            <w:r w:rsidR="00390005" w:rsidRPr="009C659E">
              <w:rPr>
                <w:rFonts w:cs="Times New Roman"/>
                <w:sz w:val="24"/>
                <w:szCs w:val="24"/>
              </w:rPr>
              <w:t>, руководител</w:t>
            </w:r>
            <w:r>
              <w:rPr>
                <w:rFonts w:cs="Times New Roman"/>
                <w:sz w:val="24"/>
                <w:szCs w:val="24"/>
              </w:rPr>
              <w:t>ь</w:t>
            </w:r>
            <w:r w:rsidR="00390005" w:rsidRPr="009C659E">
              <w:rPr>
                <w:rFonts w:cs="Times New Roman"/>
                <w:sz w:val="24"/>
                <w:szCs w:val="24"/>
              </w:rPr>
              <w:t xml:space="preserve"> контрактного отдела.</w:t>
            </w:r>
          </w:p>
          <w:p w14:paraId="2E491AF6" w14:textId="77777777" w:rsidR="00390005" w:rsidRPr="009C659E" w:rsidRDefault="00390005" w:rsidP="005D01B2">
            <w:pPr>
              <w:spacing w:after="0" w:line="240" w:lineRule="auto"/>
              <w:jc w:val="both"/>
              <w:rPr>
                <w:rFonts w:cs="Times New Roman"/>
                <w:sz w:val="24"/>
                <w:szCs w:val="24"/>
              </w:rPr>
            </w:pPr>
            <w:r w:rsidRPr="009C659E">
              <w:rPr>
                <w:rFonts w:cs="Times New Roman"/>
                <w:sz w:val="24"/>
                <w:szCs w:val="24"/>
              </w:rPr>
              <w:t xml:space="preserve">Номер контактного тел.: </w:t>
            </w:r>
            <w:r w:rsidR="000A0385">
              <w:rPr>
                <w:rFonts w:cs="Times New Roman"/>
                <w:bCs/>
                <w:sz w:val="24"/>
                <w:szCs w:val="24"/>
              </w:rPr>
              <w:t xml:space="preserve">8 (495) 198-17-20, </w:t>
            </w:r>
            <w:r w:rsidR="000A0385">
              <w:rPr>
                <w:rFonts w:cs="Times New Roman"/>
                <w:bCs/>
                <w:sz w:val="24"/>
                <w:szCs w:val="24"/>
              </w:rPr>
              <w:br/>
              <w:t xml:space="preserve">доб. </w:t>
            </w:r>
            <w:r w:rsidR="001C7DE3">
              <w:rPr>
                <w:rFonts w:cs="Times New Roman"/>
                <w:bCs/>
                <w:sz w:val="24"/>
                <w:szCs w:val="24"/>
              </w:rPr>
              <w:t>1000</w:t>
            </w:r>
            <w:r w:rsidR="00A47C18">
              <w:rPr>
                <w:rFonts w:cs="Times New Roman"/>
                <w:bCs/>
                <w:sz w:val="24"/>
                <w:szCs w:val="24"/>
              </w:rPr>
              <w:t>, 1606, 1653</w:t>
            </w:r>
          </w:p>
          <w:p w14:paraId="459C10B4" w14:textId="77777777" w:rsidR="00390005" w:rsidRPr="009C659E" w:rsidRDefault="00390005" w:rsidP="005D01B2">
            <w:pPr>
              <w:spacing w:after="0" w:line="240" w:lineRule="auto"/>
              <w:jc w:val="both"/>
              <w:rPr>
                <w:rFonts w:cs="Times New Roman"/>
                <w:sz w:val="24"/>
                <w:szCs w:val="24"/>
              </w:rPr>
            </w:pPr>
            <w:r w:rsidRPr="009C659E">
              <w:rPr>
                <w:rFonts w:cs="Times New Roman"/>
                <w:sz w:val="24"/>
                <w:szCs w:val="24"/>
              </w:rPr>
              <w:t xml:space="preserve">Адрес электронной почты: </w:t>
            </w:r>
            <w:hyperlink r:id="rId8" w:history="1">
              <w:r w:rsidRPr="009C659E">
                <w:rPr>
                  <w:rStyle w:val="a3"/>
                  <w:rFonts w:cs="Times New Roman"/>
                  <w:color w:val="auto"/>
                  <w:sz w:val="24"/>
                  <w:szCs w:val="24"/>
                  <w:u w:val="none"/>
                  <w:lang w:val="en-US"/>
                </w:rPr>
                <w:t>kontrakt</w:t>
              </w:r>
              <w:r w:rsidRPr="009C659E">
                <w:rPr>
                  <w:rStyle w:val="a3"/>
                  <w:rFonts w:cs="Times New Roman"/>
                  <w:color w:val="auto"/>
                  <w:sz w:val="24"/>
                  <w:szCs w:val="24"/>
                  <w:u w:val="none"/>
                </w:rPr>
                <w:t>@</w:t>
              </w:r>
              <w:r w:rsidRPr="009C659E">
                <w:rPr>
                  <w:rStyle w:val="a3"/>
                  <w:rFonts w:cs="Times New Roman"/>
                  <w:color w:val="auto"/>
                  <w:sz w:val="24"/>
                  <w:szCs w:val="24"/>
                  <w:u w:val="none"/>
                  <w:lang w:val="en-US"/>
                </w:rPr>
                <w:t>ipu</w:t>
              </w:r>
              <w:r w:rsidRPr="009C659E">
                <w:rPr>
                  <w:rStyle w:val="a3"/>
                  <w:rFonts w:cs="Times New Roman"/>
                  <w:color w:val="auto"/>
                  <w:sz w:val="24"/>
                  <w:szCs w:val="24"/>
                  <w:u w:val="none"/>
                </w:rPr>
                <w:t>.</w:t>
              </w:r>
              <w:r w:rsidRPr="009C659E">
                <w:rPr>
                  <w:rStyle w:val="a3"/>
                  <w:rFonts w:cs="Times New Roman"/>
                  <w:color w:val="auto"/>
                  <w:sz w:val="24"/>
                  <w:szCs w:val="24"/>
                  <w:u w:val="none"/>
                  <w:lang w:val="en-US"/>
                </w:rPr>
                <w:t>ru</w:t>
              </w:r>
            </w:hyperlink>
          </w:p>
          <w:p w14:paraId="0F39B238" w14:textId="77777777" w:rsidR="00E51F0E" w:rsidRPr="00621123" w:rsidRDefault="00943822" w:rsidP="004608B3">
            <w:pPr>
              <w:pStyle w:val="ConsPlusNormal"/>
              <w:jc w:val="both"/>
              <w:rPr>
                <w:sz w:val="24"/>
                <w:szCs w:val="24"/>
              </w:rPr>
            </w:pPr>
            <w:r w:rsidRPr="00943822">
              <w:rPr>
                <w:sz w:val="24"/>
                <w:szCs w:val="24"/>
              </w:rPr>
              <w:t>Сайт организации:</w:t>
            </w:r>
            <w:r>
              <w:t xml:space="preserve"> </w:t>
            </w:r>
            <w:hyperlink r:id="rId9" w:history="1">
              <w:r w:rsidR="00390005" w:rsidRPr="009C659E">
                <w:rPr>
                  <w:rStyle w:val="a3"/>
                  <w:color w:val="auto"/>
                  <w:sz w:val="24"/>
                  <w:szCs w:val="24"/>
                  <w:u w:val="none"/>
                </w:rPr>
                <w:t>www.ipu.ru</w:t>
              </w:r>
            </w:hyperlink>
          </w:p>
        </w:tc>
      </w:tr>
      <w:tr w:rsidR="00D2151A" w:rsidRPr="00621123" w14:paraId="4695ABEA" w14:textId="77777777" w:rsidTr="004608B3">
        <w:trPr>
          <w:trHeight w:val="395"/>
        </w:trPr>
        <w:tc>
          <w:tcPr>
            <w:tcW w:w="567" w:type="dxa"/>
          </w:tcPr>
          <w:p w14:paraId="6E9FFF54" w14:textId="77777777" w:rsidR="00D2151A" w:rsidRPr="00621123" w:rsidRDefault="00D2151A">
            <w:pPr>
              <w:pStyle w:val="ConsPlusNormal"/>
              <w:jc w:val="center"/>
              <w:rPr>
                <w:sz w:val="24"/>
                <w:szCs w:val="24"/>
              </w:rPr>
            </w:pPr>
            <w:r w:rsidRPr="00621123">
              <w:rPr>
                <w:sz w:val="24"/>
                <w:szCs w:val="24"/>
              </w:rPr>
              <w:t>2.</w:t>
            </w:r>
          </w:p>
        </w:tc>
        <w:tc>
          <w:tcPr>
            <w:tcW w:w="3828" w:type="dxa"/>
          </w:tcPr>
          <w:p w14:paraId="0B132C4F" w14:textId="77777777" w:rsidR="00D2151A" w:rsidRPr="004A6765" w:rsidRDefault="00D2151A">
            <w:pPr>
              <w:pStyle w:val="ConsPlusNormal"/>
              <w:rPr>
                <w:sz w:val="24"/>
                <w:szCs w:val="24"/>
              </w:rPr>
            </w:pPr>
            <w:r w:rsidRPr="004A6765">
              <w:rPr>
                <w:sz w:val="24"/>
                <w:szCs w:val="24"/>
              </w:rPr>
              <w:t>Идентификационный код закупки</w:t>
            </w:r>
          </w:p>
        </w:tc>
        <w:tc>
          <w:tcPr>
            <w:tcW w:w="5528" w:type="dxa"/>
          </w:tcPr>
          <w:p w14:paraId="799790A9" w14:textId="03D64CFA" w:rsidR="00E51F0E" w:rsidRPr="00E21B60" w:rsidRDefault="00E21B60" w:rsidP="00967342">
            <w:pPr>
              <w:pStyle w:val="ConsPlusNormal"/>
              <w:rPr>
                <w:color w:val="000000" w:themeColor="text1"/>
                <w:sz w:val="24"/>
                <w:szCs w:val="24"/>
              </w:rPr>
            </w:pPr>
            <w:r w:rsidRPr="00E21B60">
              <w:rPr>
                <w:color w:val="000000" w:themeColor="text1"/>
                <w:sz w:val="24"/>
                <w:szCs w:val="24"/>
              </w:rPr>
              <w:t>26 1 7728013512 772801001 0049 001 8010 244</w:t>
            </w:r>
          </w:p>
        </w:tc>
      </w:tr>
      <w:tr w:rsidR="00D2151A" w:rsidRPr="00621123" w14:paraId="734D2FB6" w14:textId="77777777" w:rsidTr="004608B3">
        <w:tc>
          <w:tcPr>
            <w:tcW w:w="567" w:type="dxa"/>
          </w:tcPr>
          <w:p w14:paraId="76F1080C" w14:textId="77777777" w:rsidR="00D2151A" w:rsidRPr="00621123" w:rsidRDefault="00D2151A">
            <w:pPr>
              <w:pStyle w:val="ConsPlusNormal"/>
              <w:jc w:val="center"/>
              <w:rPr>
                <w:sz w:val="24"/>
                <w:szCs w:val="24"/>
              </w:rPr>
            </w:pPr>
            <w:r w:rsidRPr="00621123">
              <w:rPr>
                <w:sz w:val="24"/>
                <w:szCs w:val="24"/>
              </w:rPr>
              <w:t>3.</w:t>
            </w:r>
          </w:p>
        </w:tc>
        <w:tc>
          <w:tcPr>
            <w:tcW w:w="3828" w:type="dxa"/>
          </w:tcPr>
          <w:p w14:paraId="17CE9E9C" w14:textId="77777777" w:rsidR="00E51F0E" w:rsidRPr="00621123" w:rsidRDefault="00D2151A">
            <w:pPr>
              <w:pStyle w:val="ConsPlusNormal"/>
              <w:rPr>
                <w:sz w:val="24"/>
                <w:szCs w:val="24"/>
              </w:rPr>
            </w:pPr>
            <w:r w:rsidRPr="00621123">
              <w:rPr>
                <w:sz w:val="24"/>
                <w:szCs w:val="24"/>
              </w:rPr>
              <w:t xml:space="preserve">Указание на соответствующую часть </w:t>
            </w:r>
            <w:hyperlink r:id="rId10" w:history="1">
              <w:r w:rsidRPr="002A6C36">
                <w:rPr>
                  <w:sz w:val="24"/>
                  <w:szCs w:val="24"/>
                </w:rPr>
                <w:t>статьи 15</w:t>
              </w:r>
            </w:hyperlink>
            <w:r w:rsidR="00756ADB">
              <w:rPr>
                <w:sz w:val="24"/>
                <w:szCs w:val="24"/>
              </w:rPr>
              <w:t xml:space="preserve"> Федерального закона </w:t>
            </w:r>
            <w:r w:rsidR="00756ADB">
              <w:rPr>
                <w:sz w:val="24"/>
                <w:szCs w:val="24"/>
              </w:rPr>
              <w:br/>
              <w:t>«</w:t>
            </w:r>
            <w:r w:rsidRPr="00621123">
              <w:rPr>
                <w:sz w:val="24"/>
                <w:szCs w:val="24"/>
              </w:rPr>
              <w:t>О контрактной системе в сфере закупок товаров, работ, услуг для обеспечения госуд</w:t>
            </w:r>
            <w:r w:rsidR="00756ADB">
              <w:rPr>
                <w:sz w:val="24"/>
                <w:szCs w:val="24"/>
              </w:rPr>
              <w:t>арственных и муниципальных нужд»</w:t>
            </w:r>
            <w:r w:rsidRPr="00621123">
              <w:rPr>
                <w:sz w:val="24"/>
                <w:szCs w:val="24"/>
              </w:rPr>
              <w:t xml:space="preserve"> (далее - </w:t>
            </w:r>
            <w:r w:rsidRPr="009A78B0">
              <w:rPr>
                <w:sz w:val="24"/>
                <w:szCs w:val="24"/>
              </w:rPr>
              <w:t>Федеральный закон</w:t>
            </w:r>
            <w:r w:rsidR="00453987">
              <w:rPr>
                <w:sz w:val="24"/>
                <w:szCs w:val="24"/>
              </w:rPr>
              <w:t xml:space="preserve"> № 44-ФЗ</w:t>
            </w:r>
            <w:r w:rsidR="009A78B0">
              <w:rPr>
                <w:sz w:val="24"/>
                <w:szCs w:val="24"/>
              </w:rPr>
              <w:t>, Закон о контрактной системе</w:t>
            </w:r>
            <w:r w:rsidRPr="00621123">
              <w:rPr>
                <w:sz w:val="24"/>
                <w:szCs w:val="24"/>
              </w:rPr>
              <w:t>), в соответствии с которой осуществляется закупка</w:t>
            </w:r>
          </w:p>
        </w:tc>
        <w:tc>
          <w:tcPr>
            <w:tcW w:w="5528" w:type="dxa"/>
          </w:tcPr>
          <w:p w14:paraId="6CA79006" w14:textId="77777777" w:rsidR="00D2151A" w:rsidRPr="00EE2C6B" w:rsidRDefault="00E10B7E" w:rsidP="008E2CE6">
            <w:pPr>
              <w:pStyle w:val="ConsPlusNormal"/>
              <w:rPr>
                <w:sz w:val="24"/>
                <w:szCs w:val="24"/>
                <w:lang w:val="en-US"/>
              </w:rPr>
            </w:pPr>
            <w:r>
              <w:rPr>
                <w:sz w:val="24"/>
                <w:szCs w:val="24"/>
              </w:rPr>
              <w:t>Не установлено</w:t>
            </w:r>
          </w:p>
        </w:tc>
      </w:tr>
      <w:tr w:rsidR="00D2151A" w:rsidRPr="00621123" w14:paraId="27762D09" w14:textId="77777777" w:rsidTr="004608B3">
        <w:trPr>
          <w:trHeight w:val="1034"/>
        </w:trPr>
        <w:tc>
          <w:tcPr>
            <w:tcW w:w="567" w:type="dxa"/>
          </w:tcPr>
          <w:p w14:paraId="732C4AEE" w14:textId="77777777" w:rsidR="00D2151A" w:rsidRPr="00621123" w:rsidRDefault="00D2151A">
            <w:pPr>
              <w:pStyle w:val="ConsPlusNormal"/>
              <w:jc w:val="center"/>
              <w:rPr>
                <w:sz w:val="24"/>
                <w:szCs w:val="24"/>
              </w:rPr>
            </w:pPr>
            <w:r w:rsidRPr="00621123">
              <w:rPr>
                <w:sz w:val="24"/>
                <w:szCs w:val="24"/>
              </w:rPr>
              <w:t>4.</w:t>
            </w:r>
          </w:p>
        </w:tc>
        <w:tc>
          <w:tcPr>
            <w:tcW w:w="3828" w:type="dxa"/>
          </w:tcPr>
          <w:p w14:paraId="0543895F" w14:textId="77777777" w:rsidR="00E51F0E" w:rsidRPr="00621123" w:rsidRDefault="00D2151A">
            <w:pPr>
              <w:pStyle w:val="ConsPlusNormal"/>
              <w:rPr>
                <w:sz w:val="24"/>
                <w:szCs w:val="24"/>
              </w:rPr>
            </w:pPr>
            <w:r w:rsidRPr="00621123">
              <w:rPr>
                <w:sz w:val="24"/>
                <w:szCs w:val="24"/>
              </w:rPr>
              <w:t xml:space="preserve">Указание на осуществление закупки в соответствии с Федеральным </w:t>
            </w:r>
            <w:hyperlink r:id="rId11" w:history="1">
              <w:r w:rsidRPr="00756ADB">
                <w:rPr>
                  <w:sz w:val="24"/>
                  <w:szCs w:val="24"/>
                </w:rPr>
                <w:t>законом</w:t>
              </w:r>
            </w:hyperlink>
            <w:r w:rsidR="00756ADB">
              <w:rPr>
                <w:sz w:val="24"/>
                <w:szCs w:val="24"/>
              </w:rPr>
              <w:t xml:space="preserve"> «</w:t>
            </w:r>
            <w:r w:rsidRPr="00621123">
              <w:rPr>
                <w:sz w:val="24"/>
                <w:szCs w:val="24"/>
              </w:rPr>
              <w:t>О г</w:t>
            </w:r>
            <w:r w:rsidR="00756ADB">
              <w:rPr>
                <w:sz w:val="24"/>
                <w:szCs w:val="24"/>
              </w:rPr>
              <w:t>осударственном оборонном заказе»</w:t>
            </w:r>
          </w:p>
        </w:tc>
        <w:tc>
          <w:tcPr>
            <w:tcW w:w="5528" w:type="dxa"/>
          </w:tcPr>
          <w:p w14:paraId="0AF9AD33" w14:textId="77777777" w:rsidR="00D2151A" w:rsidRPr="00621123" w:rsidRDefault="003647E4">
            <w:pPr>
              <w:pStyle w:val="ConsPlusNormal"/>
              <w:rPr>
                <w:sz w:val="24"/>
                <w:szCs w:val="24"/>
              </w:rPr>
            </w:pPr>
            <w:r>
              <w:rPr>
                <w:sz w:val="24"/>
                <w:szCs w:val="24"/>
              </w:rPr>
              <w:t>Не установлено</w:t>
            </w:r>
          </w:p>
        </w:tc>
      </w:tr>
      <w:tr w:rsidR="00D2151A" w:rsidRPr="00621123" w14:paraId="3EDD20F5" w14:textId="77777777" w:rsidTr="004608B3">
        <w:tc>
          <w:tcPr>
            <w:tcW w:w="567" w:type="dxa"/>
          </w:tcPr>
          <w:p w14:paraId="7BAA6BE3" w14:textId="77777777" w:rsidR="00D2151A" w:rsidRPr="00621123" w:rsidRDefault="00D2151A">
            <w:pPr>
              <w:pStyle w:val="ConsPlusNormal"/>
              <w:jc w:val="center"/>
              <w:rPr>
                <w:sz w:val="24"/>
                <w:szCs w:val="24"/>
              </w:rPr>
            </w:pPr>
            <w:r w:rsidRPr="00621123">
              <w:rPr>
                <w:sz w:val="24"/>
                <w:szCs w:val="24"/>
              </w:rPr>
              <w:t>5.</w:t>
            </w:r>
          </w:p>
        </w:tc>
        <w:tc>
          <w:tcPr>
            <w:tcW w:w="3828" w:type="dxa"/>
          </w:tcPr>
          <w:p w14:paraId="53F9D774" w14:textId="77777777" w:rsidR="00E51F0E" w:rsidRPr="00621123" w:rsidRDefault="00D2151A">
            <w:pPr>
              <w:pStyle w:val="ConsPlusNormal"/>
              <w:rPr>
                <w:sz w:val="24"/>
                <w:szCs w:val="24"/>
              </w:rPr>
            </w:pPr>
            <w:r w:rsidRPr="00621123">
              <w:rPr>
                <w:sz w:val="24"/>
                <w:szCs w:val="24"/>
              </w:rPr>
              <w:t>Способ определения поставщика (подрядчика, исполнителя)</w:t>
            </w:r>
          </w:p>
        </w:tc>
        <w:tc>
          <w:tcPr>
            <w:tcW w:w="5528" w:type="dxa"/>
          </w:tcPr>
          <w:p w14:paraId="32CB5DE0" w14:textId="77777777" w:rsidR="00D2151A" w:rsidRPr="00621123" w:rsidRDefault="00187553" w:rsidP="00066730">
            <w:pPr>
              <w:pStyle w:val="ConsPlusNormal"/>
              <w:rPr>
                <w:sz w:val="24"/>
                <w:szCs w:val="24"/>
              </w:rPr>
            </w:pPr>
            <w:r>
              <w:rPr>
                <w:sz w:val="24"/>
                <w:szCs w:val="24"/>
              </w:rPr>
              <w:t xml:space="preserve">Электронный </w:t>
            </w:r>
            <w:r w:rsidR="00066730">
              <w:rPr>
                <w:sz w:val="24"/>
                <w:szCs w:val="24"/>
              </w:rPr>
              <w:t>аукцион</w:t>
            </w:r>
          </w:p>
        </w:tc>
      </w:tr>
      <w:tr w:rsidR="00D2151A" w:rsidRPr="00621123" w14:paraId="483684F8" w14:textId="77777777" w:rsidTr="004608B3">
        <w:tc>
          <w:tcPr>
            <w:tcW w:w="567" w:type="dxa"/>
          </w:tcPr>
          <w:p w14:paraId="444634E4" w14:textId="77777777" w:rsidR="00D2151A" w:rsidRPr="00621123" w:rsidRDefault="00D2151A">
            <w:pPr>
              <w:pStyle w:val="ConsPlusNormal"/>
              <w:jc w:val="center"/>
              <w:rPr>
                <w:sz w:val="24"/>
                <w:szCs w:val="24"/>
              </w:rPr>
            </w:pPr>
            <w:r w:rsidRPr="00621123">
              <w:rPr>
                <w:sz w:val="24"/>
                <w:szCs w:val="24"/>
              </w:rPr>
              <w:t>6.</w:t>
            </w:r>
          </w:p>
        </w:tc>
        <w:tc>
          <w:tcPr>
            <w:tcW w:w="3828" w:type="dxa"/>
          </w:tcPr>
          <w:p w14:paraId="5467D928" w14:textId="77777777" w:rsidR="00E51F0E" w:rsidRPr="00621123" w:rsidRDefault="00D2151A">
            <w:pPr>
              <w:pStyle w:val="ConsPlusNormal"/>
              <w:rPr>
                <w:sz w:val="24"/>
                <w:szCs w:val="24"/>
              </w:rPr>
            </w:pPr>
            <w:r w:rsidRPr="00621123">
              <w:rPr>
                <w:sz w:val="24"/>
                <w:szCs w:val="24"/>
              </w:rPr>
              <w:t>Адрес в информаци</w:t>
            </w:r>
            <w:r w:rsidR="00792C53">
              <w:rPr>
                <w:sz w:val="24"/>
                <w:szCs w:val="24"/>
              </w:rPr>
              <w:t>онно-телекоммуникационной сети «Интернет»</w:t>
            </w:r>
            <w:r w:rsidRPr="00621123">
              <w:rPr>
                <w:sz w:val="24"/>
                <w:szCs w:val="24"/>
              </w:rPr>
              <w:t xml:space="preserve"> электронной площадки</w:t>
            </w:r>
          </w:p>
        </w:tc>
        <w:tc>
          <w:tcPr>
            <w:tcW w:w="5528" w:type="dxa"/>
          </w:tcPr>
          <w:p w14:paraId="2F02B491" w14:textId="77777777" w:rsidR="00390005" w:rsidRPr="00390005" w:rsidRDefault="00390005" w:rsidP="00390005">
            <w:pPr>
              <w:pStyle w:val="ConsPlusNormal"/>
              <w:rPr>
                <w:sz w:val="24"/>
                <w:szCs w:val="24"/>
              </w:rPr>
            </w:pPr>
            <w:r w:rsidRPr="00390005">
              <w:rPr>
                <w:sz w:val="24"/>
                <w:szCs w:val="24"/>
              </w:rPr>
              <w:t>ООО «РТС –</w:t>
            </w:r>
            <w:r>
              <w:rPr>
                <w:sz w:val="24"/>
                <w:szCs w:val="24"/>
              </w:rPr>
              <w:t xml:space="preserve"> </w:t>
            </w:r>
            <w:r w:rsidRPr="00390005">
              <w:rPr>
                <w:sz w:val="24"/>
                <w:szCs w:val="24"/>
              </w:rPr>
              <w:t>тендер»</w:t>
            </w:r>
          </w:p>
          <w:p w14:paraId="15D5DAC5" w14:textId="77777777" w:rsidR="00D2151A" w:rsidRPr="00621123" w:rsidRDefault="00390005" w:rsidP="00390005">
            <w:pPr>
              <w:pStyle w:val="ConsPlusNormal"/>
              <w:rPr>
                <w:sz w:val="24"/>
                <w:szCs w:val="24"/>
              </w:rPr>
            </w:pPr>
            <w:r w:rsidRPr="00390005">
              <w:rPr>
                <w:sz w:val="24"/>
                <w:szCs w:val="24"/>
              </w:rPr>
              <w:t>http://www.rts-tender.ru/</w:t>
            </w:r>
          </w:p>
        </w:tc>
      </w:tr>
      <w:tr w:rsidR="00D2151A" w:rsidRPr="00621123" w14:paraId="034FF9DC" w14:textId="77777777" w:rsidTr="004608B3">
        <w:tc>
          <w:tcPr>
            <w:tcW w:w="567" w:type="dxa"/>
          </w:tcPr>
          <w:p w14:paraId="6E97E9EB" w14:textId="77777777" w:rsidR="00D2151A" w:rsidRPr="00621123" w:rsidRDefault="00D2151A">
            <w:pPr>
              <w:pStyle w:val="ConsPlusNormal"/>
              <w:jc w:val="center"/>
              <w:rPr>
                <w:sz w:val="24"/>
                <w:szCs w:val="24"/>
              </w:rPr>
            </w:pPr>
            <w:r w:rsidRPr="00621123">
              <w:rPr>
                <w:sz w:val="24"/>
                <w:szCs w:val="24"/>
              </w:rPr>
              <w:t>7.</w:t>
            </w:r>
          </w:p>
        </w:tc>
        <w:tc>
          <w:tcPr>
            <w:tcW w:w="3828" w:type="dxa"/>
          </w:tcPr>
          <w:p w14:paraId="54F5D5AE" w14:textId="77777777" w:rsidR="00D2151A" w:rsidRDefault="00D2151A">
            <w:pPr>
              <w:pStyle w:val="ConsPlusNormal"/>
              <w:rPr>
                <w:sz w:val="24"/>
                <w:szCs w:val="24"/>
              </w:rPr>
            </w:pPr>
            <w:r w:rsidRPr="00621123">
              <w:rPr>
                <w:sz w:val="24"/>
                <w:szCs w:val="24"/>
              </w:rPr>
              <w:t>Наименование объекта закупки</w:t>
            </w:r>
          </w:p>
          <w:p w14:paraId="7613510B" w14:textId="77777777" w:rsidR="0053294A" w:rsidRPr="00621123" w:rsidRDefault="0053294A">
            <w:pPr>
              <w:pStyle w:val="ConsPlusNormal"/>
              <w:rPr>
                <w:sz w:val="24"/>
                <w:szCs w:val="24"/>
              </w:rPr>
            </w:pPr>
          </w:p>
        </w:tc>
        <w:tc>
          <w:tcPr>
            <w:tcW w:w="5528" w:type="dxa"/>
          </w:tcPr>
          <w:p w14:paraId="5E191538" w14:textId="77777777" w:rsidR="00D2151A" w:rsidRPr="0033396D" w:rsidRDefault="004A6765" w:rsidP="004A6765">
            <w:pPr>
              <w:pStyle w:val="ConsPlusNormal"/>
              <w:jc w:val="both"/>
              <w:rPr>
                <w:bCs/>
                <w:sz w:val="24"/>
                <w:szCs w:val="24"/>
              </w:rPr>
            </w:pPr>
            <w:r w:rsidRPr="00CE1CC5">
              <w:rPr>
                <w:bCs/>
                <w:sz w:val="24"/>
                <w:szCs w:val="24"/>
              </w:rPr>
              <w:t>Оказание услуг по круглосуточной охране зданий и прилегающей территории ИПУ РАН</w:t>
            </w:r>
          </w:p>
        </w:tc>
      </w:tr>
      <w:tr w:rsidR="00D2151A" w:rsidRPr="00621123" w14:paraId="23CC1EA5" w14:textId="77777777" w:rsidTr="004608B3">
        <w:trPr>
          <w:trHeight w:val="1675"/>
        </w:trPr>
        <w:tc>
          <w:tcPr>
            <w:tcW w:w="567" w:type="dxa"/>
          </w:tcPr>
          <w:p w14:paraId="2E3131B5" w14:textId="77777777" w:rsidR="00D2151A" w:rsidRPr="00621123" w:rsidRDefault="00D2151A">
            <w:pPr>
              <w:pStyle w:val="ConsPlusNormal"/>
              <w:jc w:val="center"/>
              <w:rPr>
                <w:sz w:val="24"/>
                <w:szCs w:val="24"/>
              </w:rPr>
            </w:pPr>
            <w:r w:rsidRPr="00621123">
              <w:rPr>
                <w:sz w:val="24"/>
                <w:szCs w:val="24"/>
              </w:rPr>
              <w:lastRenderedPageBreak/>
              <w:t>8.</w:t>
            </w:r>
          </w:p>
        </w:tc>
        <w:tc>
          <w:tcPr>
            <w:tcW w:w="3828" w:type="dxa"/>
          </w:tcPr>
          <w:p w14:paraId="304CBCDB" w14:textId="77777777" w:rsidR="00E51F0E" w:rsidRPr="00621123" w:rsidRDefault="00D2151A">
            <w:pPr>
              <w:pStyle w:val="ConsPlusNormal"/>
              <w:rPr>
                <w:sz w:val="24"/>
                <w:szCs w:val="24"/>
              </w:rPr>
            </w:pPr>
            <w:r w:rsidRPr="00621123">
              <w:rPr>
                <w:sz w:val="24"/>
                <w:szCs w:val="24"/>
              </w:rPr>
              <w:t>Информация (при наличии), предусмотренная правилами использования каталога товаров, работ, услуг для обеспечения государственных и муниципальных нужд</w:t>
            </w:r>
          </w:p>
        </w:tc>
        <w:tc>
          <w:tcPr>
            <w:tcW w:w="5528" w:type="dxa"/>
          </w:tcPr>
          <w:p w14:paraId="0AF5EEB6" w14:textId="77777777" w:rsidR="004A6765" w:rsidRDefault="004A6765" w:rsidP="004A6765">
            <w:pPr>
              <w:spacing w:after="0" w:line="240" w:lineRule="auto"/>
              <w:jc w:val="both"/>
              <w:rPr>
                <w:rFonts w:cs="Times New Roman"/>
                <w:bCs/>
                <w:sz w:val="24"/>
                <w:szCs w:val="24"/>
              </w:rPr>
            </w:pPr>
            <w:r w:rsidRPr="00A963CD">
              <w:rPr>
                <w:rFonts w:cs="Times New Roman"/>
                <w:sz w:val="24"/>
                <w:szCs w:val="24"/>
              </w:rPr>
              <w:t>ОКПД</w:t>
            </w:r>
            <w:r>
              <w:rPr>
                <w:rFonts w:cs="Times New Roman"/>
                <w:sz w:val="24"/>
                <w:szCs w:val="24"/>
              </w:rPr>
              <w:t> </w:t>
            </w:r>
            <w:r w:rsidRPr="00A963CD">
              <w:rPr>
                <w:rFonts w:cs="Times New Roman"/>
                <w:sz w:val="24"/>
                <w:szCs w:val="24"/>
              </w:rPr>
              <w:t xml:space="preserve">2: </w:t>
            </w:r>
            <w:r>
              <w:rPr>
                <w:rFonts w:cs="Times New Roman"/>
                <w:bCs/>
                <w:sz w:val="24"/>
                <w:szCs w:val="24"/>
              </w:rPr>
              <w:t>80.10.12.</w:t>
            </w:r>
            <w:r w:rsidR="00C847E8">
              <w:rPr>
                <w:rFonts w:cs="Times New Roman"/>
                <w:bCs/>
                <w:sz w:val="24"/>
                <w:szCs w:val="24"/>
              </w:rPr>
              <w:t>2</w:t>
            </w:r>
            <w:r>
              <w:rPr>
                <w:rFonts w:cs="Times New Roman"/>
                <w:bCs/>
                <w:sz w:val="24"/>
                <w:szCs w:val="24"/>
              </w:rPr>
              <w:t xml:space="preserve">00 – Услуги </w:t>
            </w:r>
            <w:r w:rsidR="00FA0414">
              <w:rPr>
                <w:rFonts w:cs="Times New Roman"/>
                <w:bCs/>
                <w:sz w:val="24"/>
                <w:szCs w:val="24"/>
              </w:rPr>
              <w:t>частных охранных организаций.</w:t>
            </w:r>
          </w:p>
          <w:p w14:paraId="17D364BB" w14:textId="77777777" w:rsidR="00D2151A" w:rsidRPr="000A0385" w:rsidRDefault="004A6765" w:rsidP="004A6765">
            <w:pPr>
              <w:jc w:val="both"/>
              <w:rPr>
                <w:rFonts w:cs="Times New Roman"/>
                <w:bCs/>
                <w:i/>
                <w:sz w:val="24"/>
                <w:szCs w:val="24"/>
              </w:rPr>
            </w:pPr>
            <w:r w:rsidRPr="000A0385">
              <w:rPr>
                <w:rFonts w:cs="Times New Roman"/>
                <w:bCs/>
                <w:i/>
                <w:sz w:val="24"/>
                <w:szCs w:val="24"/>
              </w:rPr>
              <w:t>(КТРУ 80.10.12.000-00000003 – Услуги частной охраны (Выставление поста охраны).</w:t>
            </w:r>
          </w:p>
        </w:tc>
      </w:tr>
      <w:tr w:rsidR="00D2151A" w:rsidRPr="00621123" w14:paraId="2171FF4B" w14:textId="77777777" w:rsidTr="004608B3">
        <w:tc>
          <w:tcPr>
            <w:tcW w:w="567" w:type="dxa"/>
          </w:tcPr>
          <w:p w14:paraId="68C06912" w14:textId="77777777" w:rsidR="00D2151A" w:rsidRPr="00621123" w:rsidRDefault="00D2151A">
            <w:pPr>
              <w:pStyle w:val="ConsPlusNormal"/>
              <w:jc w:val="center"/>
              <w:rPr>
                <w:sz w:val="24"/>
                <w:szCs w:val="24"/>
              </w:rPr>
            </w:pPr>
            <w:r w:rsidRPr="00621123">
              <w:rPr>
                <w:sz w:val="24"/>
                <w:szCs w:val="24"/>
              </w:rPr>
              <w:t>9.</w:t>
            </w:r>
          </w:p>
        </w:tc>
        <w:tc>
          <w:tcPr>
            <w:tcW w:w="3828" w:type="dxa"/>
          </w:tcPr>
          <w:p w14:paraId="388BBC2B" w14:textId="77777777" w:rsidR="00E51F0E" w:rsidRPr="00621123" w:rsidRDefault="00D2151A">
            <w:pPr>
              <w:pStyle w:val="ConsPlusNormal"/>
              <w:rPr>
                <w:sz w:val="24"/>
                <w:szCs w:val="24"/>
              </w:rPr>
            </w:pPr>
            <w:r w:rsidRPr="00621123">
              <w:rPr>
                <w:sz w:val="24"/>
                <w:szCs w:val="24"/>
              </w:rPr>
              <w:t>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tc>
        <w:tc>
          <w:tcPr>
            <w:tcW w:w="5528" w:type="dxa"/>
          </w:tcPr>
          <w:p w14:paraId="63BE9549" w14:textId="77777777" w:rsidR="00D2151A" w:rsidRPr="00621123" w:rsidRDefault="005D01B2">
            <w:pPr>
              <w:pStyle w:val="ConsPlusNormal"/>
              <w:rPr>
                <w:sz w:val="24"/>
                <w:szCs w:val="24"/>
              </w:rPr>
            </w:pPr>
            <w:r>
              <w:rPr>
                <w:sz w:val="24"/>
                <w:szCs w:val="24"/>
              </w:rPr>
              <w:t>Не установлено</w:t>
            </w:r>
          </w:p>
        </w:tc>
      </w:tr>
      <w:tr w:rsidR="00D2151A" w:rsidRPr="00621123" w14:paraId="60A740F5" w14:textId="77777777" w:rsidTr="004608B3">
        <w:tc>
          <w:tcPr>
            <w:tcW w:w="567" w:type="dxa"/>
          </w:tcPr>
          <w:p w14:paraId="2D5B97B2" w14:textId="77777777" w:rsidR="00D2151A" w:rsidRPr="00621123" w:rsidRDefault="00D2151A">
            <w:pPr>
              <w:pStyle w:val="ConsPlusNormal"/>
              <w:jc w:val="center"/>
              <w:rPr>
                <w:sz w:val="24"/>
                <w:szCs w:val="24"/>
              </w:rPr>
            </w:pPr>
            <w:r w:rsidRPr="00621123">
              <w:rPr>
                <w:sz w:val="24"/>
                <w:szCs w:val="24"/>
              </w:rPr>
              <w:t>10.</w:t>
            </w:r>
          </w:p>
        </w:tc>
        <w:tc>
          <w:tcPr>
            <w:tcW w:w="3828" w:type="dxa"/>
          </w:tcPr>
          <w:p w14:paraId="2DD74B07" w14:textId="77777777" w:rsidR="00E51F0E" w:rsidRPr="00621123" w:rsidRDefault="00D2151A">
            <w:pPr>
              <w:pStyle w:val="ConsPlusNormal"/>
              <w:rPr>
                <w:sz w:val="24"/>
                <w:szCs w:val="24"/>
              </w:rPr>
            </w:pPr>
            <w:r w:rsidRPr="00621123">
              <w:rPr>
                <w:sz w:val="24"/>
                <w:szCs w:val="24"/>
              </w:rPr>
              <w:t>Информация о количестве, единице измерения и месте поставки товара</w:t>
            </w:r>
          </w:p>
        </w:tc>
        <w:tc>
          <w:tcPr>
            <w:tcW w:w="5528" w:type="dxa"/>
          </w:tcPr>
          <w:p w14:paraId="37660A55" w14:textId="77777777" w:rsidR="00FB2F99" w:rsidRPr="00621123" w:rsidRDefault="00CF3B8E" w:rsidP="00ED38DC">
            <w:pPr>
              <w:pStyle w:val="ConsPlusNormal"/>
              <w:rPr>
                <w:sz w:val="24"/>
                <w:szCs w:val="24"/>
              </w:rPr>
            </w:pPr>
            <w:r>
              <w:rPr>
                <w:sz w:val="24"/>
                <w:szCs w:val="24"/>
              </w:rPr>
              <w:t>Не установлено</w:t>
            </w:r>
          </w:p>
        </w:tc>
      </w:tr>
      <w:tr w:rsidR="00D2151A" w:rsidRPr="00621123" w14:paraId="06D916CD" w14:textId="77777777" w:rsidTr="004608B3">
        <w:tc>
          <w:tcPr>
            <w:tcW w:w="567" w:type="dxa"/>
          </w:tcPr>
          <w:p w14:paraId="0B73EE4B" w14:textId="77777777" w:rsidR="00D2151A" w:rsidRPr="00621123" w:rsidRDefault="00D2151A">
            <w:pPr>
              <w:pStyle w:val="ConsPlusNormal"/>
              <w:jc w:val="center"/>
              <w:rPr>
                <w:sz w:val="24"/>
                <w:szCs w:val="24"/>
              </w:rPr>
            </w:pPr>
            <w:r w:rsidRPr="00621123">
              <w:rPr>
                <w:sz w:val="24"/>
                <w:szCs w:val="24"/>
              </w:rPr>
              <w:t>11.</w:t>
            </w:r>
          </w:p>
        </w:tc>
        <w:tc>
          <w:tcPr>
            <w:tcW w:w="3828" w:type="dxa"/>
          </w:tcPr>
          <w:p w14:paraId="79896D50" w14:textId="77777777" w:rsidR="00E51F0E" w:rsidRPr="00621123" w:rsidRDefault="00D2151A">
            <w:pPr>
              <w:pStyle w:val="ConsPlusNormal"/>
              <w:rPr>
                <w:sz w:val="24"/>
                <w:szCs w:val="24"/>
              </w:rPr>
            </w:pPr>
            <w:r w:rsidRPr="00621123">
              <w:rPr>
                <w:sz w:val="24"/>
                <w:szCs w:val="24"/>
              </w:rPr>
              <w:t>Информация об объеме, о единице измерения (при наличии) и месте выполнения работы или оказания услуги</w:t>
            </w:r>
          </w:p>
        </w:tc>
        <w:tc>
          <w:tcPr>
            <w:tcW w:w="5528" w:type="dxa"/>
          </w:tcPr>
          <w:p w14:paraId="28338D80" w14:textId="77777777" w:rsidR="00CF3B8E" w:rsidRPr="003932C0" w:rsidRDefault="00CF3B8E" w:rsidP="00CF3B8E">
            <w:pPr>
              <w:pStyle w:val="ConsPlusNormal"/>
              <w:jc w:val="both"/>
              <w:rPr>
                <w:sz w:val="24"/>
                <w:szCs w:val="24"/>
              </w:rPr>
            </w:pPr>
            <w:r w:rsidRPr="003932C0">
              <w:rPr>
                <w:sz w:val="24"/>
                <w:szCs w:val="24"/>
              </w:rPr>
              <w:t xml:space="preserve">Количество поставляемых услуг – </w:t>
            </w:r>
            <w:r w:rsidR="00C4105C">
              <w:rPr>
                <w:sz w:val="24"/>
                <w:szCs w:val="24"/>
              </w:rPr>
              <w:t>12</w:t>
            </w:r>
            <w:r w:rsidRPr="000328AC">
              <w:rPr>
                <w:sz w:val="24"/>
                <w:szCs w:val="24"/>
              </w:rPr>
              <w:t xml:space="preserve"> месяцев</w:t>
            </w:r>
          </w:p>
          <w:p w14:paraId="5CC82FA8" w14:textId="77777777" w:rsidR="00E813BA" w:rsidRPr="00621123" w:rsidRDefault="00E10B7E" w:rsidP="00E813BA">
            <w:pPr>
              <w:pStyle w:val="ConsPlusNormal"/>
              <w:jc w:val="both"/>
              <w:rPr>
                <w:sz w:val="24"/>
                <w:szCs w:val="24"/>
              </w:rPr>
            </w:pPr>
            <w:r w:rsidRPr="003932C0">
              <w:rPr>
                <w:sz w:val="24"/>
                <w:szCs w:val="24"/>
              </w:rPr>
              <w:t>г.</w:t>
            </w:r>
            <w:r w:rsidR="00CF3B8E" w:rsidRPr="003932C0">
              <w:rPr>
                <w:sz w:val="24"/>
                <w:szCs w:val="24"/>
              </w:rPr>
              <w:t xml:space="preserve"> </w:t>
            </w:r>
            <w:r w:rsidR="009008F4">
              <w:rPr>
                <w:sz w:val="24"/>
                <w:szCs w:val="24"/>
              </w:rPr>
              <w:t>Москва, ул. Профсоюзная, д. 65</w:t>
            </w:r>
            <w:r w:rsidR="00DD0D40">
              <w:rPr>
                <w:sz w:val="24"/>
                <w:szCs w:val="24"/>
              </w:rPr>
              <w:t xml:space="preserve">, </w:t>
            </w:r>
            <w:r w:rsidR="00E813BA">
              <w:rPr>
                <w:sz w:val="24"/>
                <w:szCs w:val="24"/>
              </w:rPr>
              <w:t xml:space="preserve">стр. 1, </w:t>
            </w:r>
            <w:r w:rsidR="00130018">
              <w:rPr>
                <w:sz w:val="24"/>
                <w:szCs w:val="24"/>
              </w:rPr>
              <w:t xml:space="preserve">стр. 2, </w:t>
            </w:r>
            <w:r w:rsidR="00DD0D40">
              <w:rPr>
                <w:sz w:val="24"/>
                <w:szCs w:val="24"/>
              </w:rPr>
              <w:t>ИПУ РАН</w:t>
            </w:r>
          </w:p>
        </w:tc>
      </w:tr>
      <w:tr w:rsidR="00D2151A" w:rsidRPr="00621123" w14:paraId="37C2925C" w14:textId="77777777" w:rsidTr="004608B3">
        <w:trPr>
          <w:trHeight w:val="713"/>
        </w:trPr>
        <w:tc>
          <w:tcPr>
            <w:tcW w:w="567" w:type="dxa"/>
          </w:tcPr>
          <w:p w14:paraId="514C76FC" w14:textId="77777777" w:rsidR="00D2151A" w:rsidRPr="00621123" w:rsidRDefault="00D2151A">
            <w:pPr>
              <w:pStyle w:val="ConsPlusNormal"/>
              <w:jc w:val="center"/>
              <w:rPr>
                <w:sz w:val="24"/>
                <w:szCs w:val="24"/>
              </w:rPr>
            </w:pPr>
            <w:r w:rsidRPr="00621123">
              <w:rPr>
                <w:sz w:val="24"/>
                <w:szCs w:val="24"/>
              </w:rPr>
              <w:t>12.</w:t>
            </w:r>
          </w:p>
        </w:tc>
        <w:tc>
          <w:tcPr>
            <w:tcW w:w="3828" w:type="dxa"/>
          </w:tcPr>
          <w:p w14:paraId="7D7D8A71" w14:textId="77777777" w:rsidR="00D2151A" w:rsidRPr="00621123" w:rsidRDefault="00D2151A">
            <w:pPr>
              <w:pStyle w:val="ConsPlusNormal"/>
              <w:rPr>
                <w:sz w:val="24"/>
                <w:szCs w:val="24"/>
              </w:rPr>
            </w:pPr>
            <w:r w:rsidRPr="00621123">
              <w:rPr>
                <w:sz w:val="24"/>
                <w:szCs w:val="24"/>
              </w:rPr>
              <w:t>Срок исполнения контракта (отдельных этапов исполнения контракта)</w:t>
            </w:r>
          </w:p>
        </w:tc>
        <w:tc>
          <w:tcPr>
            <w:tcW w:w="5528" w:type="dxa"/>
            <w:shd w:val="clear" w:color="auto" w:fill="auto"/>
          </w:tcPr>
          <w:p w14:paraId="54351CA4" w14:textId="23E14602" w:rsidR="00C4105C" w:rsidRPr="00C4105C" w:rsidRDefault="00C4105C" w:rsidP="00C4105C">
            <w:pPr>
              <w:pStyle w:val="ConsPlusNormal"/>
              <w:jc w:val="both"/>
              <w:rPr>
                <w:sz w:val="24"/>
                <w:szCs w:val="24"/>
              </w:rPr>
            </w:pPr>
            <w:r w:rsidRPr="00C4105C">
              <w:rPr>
                <w:sz w:val="24"/>
                <w:szCs w:val="24"/>
              </w:rPr>
              <w:t xml:space="preserve">Сроки оказания услуг: </w:t>
            </w:r>
            <w:r w:rsidRPr="003D4410">
              <w:rPr>
                <w:b/>
                <w:sz w:val="24"/>
                <w:szCs w:val="24"/>
              </w:rPr>
              <w:t>с 01 октября 2026 г. по 30 сентября 2027 г.:</w:t>
            </w:r>
          </w:p>
          <w:p w14:paraId="1498A8B5" w14:textId="6CE0B008" w:rsidR="00C4105C" w:rsidRPr="00C4105C" w:rsidRDefault="003D4410" w:rsidP="00C4105C">
            <w:pPr>
              <w:pStyle w:val="ConsPlusNormal"/>
              <w:jc w:val="both"/>
              <w:rPr>
                <w:sz w:val="24"/>
                <w:szCs w:val="24"/>
              </w:rPr>
            </w:pPr>
            <w:r>
              <w:rPr>
                <w:sz w:val="24"/>
                <w:szCs w:val="24"/>
              </w:rPr>
              <w:t xml:space="preserve">-1этап: </w:t>
            </w:r>
            <w:r w:rsidR="00C4105C" w:rsidRPr="003D4410">
              <w:rPr>
                <w:sz w:val="24"/>
                <w:szCs w:val="24"/>
              </w:rPr>
              <w:t>с 01</w:t>
            </w:r>
            <w:r w:rsidR="00C4105C" w:rsidRPr="00C4105C">
              <w:rPr>
                <w:sz w:val="24"/>
                <w:szCs w:val="24"/>
              </w:rPr>
              <w:t xml:space="preserve"> октября 2026 г. по 31 октября 2026 г.;</w:t>
            </w:r>
          </w:p>
          <w:p w14:paraId="3F8CD529" w14:textId="77777777" w:rsidR="00C4105C" w:rsidRPr="00C4105C" w:rsidRDefault="00C4105C" w:rsidP="00C4105C">
            <w:pPr>
              <w:pStyle w:val="ConsPlusNormal"/>
              <w:jc w:val="both"/>
              <w:rPr>
                <w:sz w:val="24"/>
                <w:szCs w:val="24"/>
              </w:rPr>
            </w:pPr>
            <w:r w:rsidRPr="00C4105C">
              <w:rPr>
                <w:sz w:val="24"/>
                <w:szCs w:val="24"/>
              </w:rPr>
              <w:t>- 2 этап: 01 ноября 2026 г. по 30 ноября 2026 г.;</w:t>
            </w:r>
          </w:p>
          <w:p w14:paraId="18DA6295" w14:textId="77777777" w:rsidR="00C4105C" w:rsidRPr="00C4105C" w:rsidRDefault="00C4105C" w:rsidP="00C4105C">
            <w:pPr>
              <w:pStyle w:val="ConsPlusNormal"/>
              <w:jc w:val="both"/>
              <w:rPr>
                <w:sz w:val="24"/>
                <w:szCs w:val="24"/>
              </w:rPr>
            </w:pPr>
            <w:r w:rsidRPr="00C4105C">
              <w:rPr>
                <w:sz w:val="24"/>
                <w:szCs w:val="24"/>
              </w:rPr>
              <w:t>- 3 этап: 01 декабря 2026 г. по 31 декабря 2026 г.;</w:t>
            </w:r>
          </w:p>
          <w:p w14:paraId="0D04BC0F" w14:textId="77777777" w:rsidR="00C4105C" w:rsidRPr="00C4105C" w:rsidRDefault="00C4105C" w:rsidP="00C4105C">
            <w:pPr>
              <w:pStyle w:val="ConsPlusNormal"/>
              <w:jc w:val="both"/>
              <w:rPr>
                <w:sz w:val="24"/>
                <w:szCs w:val="24"/>
              </w:rPr>
            </w:pPr>
            <w:r w:rsidRPr="00C4105C">
              <w:rPr>
                <w:sz w:val="24"/>
                <w:szCs w:val="24"/>
              </w:rPr>
              <w:t>- 4 этап: 01 января 2027 по 31 января 2027 г.;</w:t>
            </w:r>
          </w:p>
          <w:p w14:paraId="09AF3B55" w14:textId="77777777" w:rsidR="00C4105C" w:rsidRPr="00C4105C" w:rsidRDefault="00C4105C" w:rsidP="00C4105C">
            <w:pPr>
              <w:pStyle w:val="ConsPlusNormal"/>
              <w:jc w:val="both"/>
              <w:rPr>
                <w:sz w:val="24"/>
                <w:szCs w:val="24"/>
              </w:rPr>
            </w:pPr>
            <w:r w:rsidRPr="00C4105C">
              <w:rPr>
                <w:sz w:val="24"/>
                <w:szCs w:val="24"/>
              </w:rPr>
              <w:t xml:space="preserve">- 5 этап: 01 февраля 2027 по 28 февраля 2027 г.; </w:t>
            </w:r>
          </w:p>
          <w:p w14:paraId="2283E1FB" w14:textId="77777777" w:rsidR="00C4105C" w:rsidRPr="00C4105C" w:rsidRDefault="00C4105C" w:rsidP="00C4105C">
            <w:pPr>
              <w:pStyle w:val="ConsPlusNormal"/>
              <w:jc w:val="both"/>
              <w:rPr>
                <w:sz w:val="24"/>
                <w:szCs w:val="24"/>
              </w:rPr>
            </w:pPr>
            <w:r w:rsidRPr="00C4105C">
              <w:rPr>
                <w:sz w:val="24"/>
                <w:szCs w:val="24"/>
              </w:rPr>
              <w:t>- 6 этап: с 01 марта 2027 г. по 31 марта 2027 г.;</w:t>
            </w:r>
          </w:p>
          <w:p w14:paraId="38811334" w14:textId="77777777" w:rsidR="00C4105C" w:rsidRPr="00C4105C" w:rsidRDefault="00C4105C" w:rsidP="00C4105C">
            <w:pPr>
              <w:pStyle w:val="ConsPlusNormal"/>
              <w:jc w:val="both"/>
              <w:rPr>
                <w:sz w:val="24"/>
                <w:szCs w:val="24"/>
              </w:rPr>
            </w:pPr>
            <w:r w:rsidRPr="00C4105C">
              <w:rPr>
                <w:sz w:val="24"/>
                <w:szCs w:val="24"/>
              </w:rPr>
              <w:t>- 7 этап: с 01 апреля 2027 г. по 30 апреля 2027 г.;</w:t>
            </w:r>
          </w:p>
          <w:p w14:paraId="4ACA947F" w14:textId="77777777" w:rsidR="00C4105C" w:rsidRPr="00C4105C" w:rsidRDefault="00C4105C" w:rsidP="00C4105C">
            <w:pPr>
              <w:pStyle w:val="ConsPlusNormal"/>
              <w:jc w:val="both"/>
              <w:rPr>
                <w:sz w:val="24"/>
                <w:szCs w:val="24"/>
              </w:rPr>
            </w:pPr>
            <w:r w:rsidRPr="00C4105C">
              <w:rPr>
                <w:sz w:val="24"/>
                <w:szCs w:val="24"/>
              </w:rPr>
              <w:t>- 8 этап: с 01 мая 2027 г. по 31 мая 2027 г.;</w:t>
            </w:r>
          </w:p>
          <w:p w14:paraId="58AFA779" w14:textId="77777777" w:rsidR="00C4105C" w:rsidRPr="00C4105C" w:rsidRDefault="00C4105C" w:rsidP="00C4105C">
            <w:pPr>
              <w:pStyle w:val="ConsPlusNormal"/>
              <w:jc w:val="both"/>
              <w:rPr>
                <w:sz w:val="24"/>
                <w:szCs w:val="24"/>
              </w:rPr>
            </w:pPr>
            <w:r w:rsidRPr="00C4105C">
              <w:rPr>
                <w:sz w:val="24"/>
                <w:szCs w:val="24"/>
              </w:rPr>
              <w:t>- 9 этап: с 01 июня 2027 г. по 30 июня 2027 г.;</w:t>
            </w:r>
          </w:p>
          <w:p w14:paraId="65B8B6E7" w14:textId="77777777" w:rsidR="00C4105C" w:rsidRPr="00C4105C" w:rsidRDefault="00C4105C" w:rsidP="00C4105C">
            <w:pPr>
              <w:pStyle w:val="ConsPlusNormal"/>
              <w:jc w:val="both"/>
              <w:rPr>
                <w:sz w:val="24"/>
                <w:szCs w:val="24"/>
              </w:rPr>
            </w:pPr>
            <w:r w:rsidRPr="00C4105C">
              <w:rPr>
                <w:sz w:val="24"/>
                <w:szCs w:val="24"/>
              </w:rPr>
              <w:t>- 10 этап: с 01 июля 2027 г. по 31 июля 2027 г.;</w:t>
            </w:r>
          </w:p>
          <w:p w14:paraId="7A4DB5F9" w14:textId="77777777" w:rsidR="00C4105C" w:rsidRPr="00C4105C" w:rsidRDefault="00C4105C" w:rsidP="00C4105C">
            <w:pPr>
              <w:pStyle w:val="ConsPlusNormal"/>
              <w:jc w:val="both"/>
              <w:rPr>
                <w:sz w:val="24"/>
                <w:szCs w:val="24"/>
              </w:rPr>
            </w:pPr>
            <w:r w:rsidRPr="00C4105C">
              <w:rPr>
                <w:sz w:val="24"/>
                <w:szCs w:val="24"/>
              </w:rPr>
              <w:t>- 11 этап: с 01 августа 2027 г. по 31 августа 2027 г.;</w:t>
            </w:r>
          </w:p>
          <w:p w14:paraId="124B0D8B" w14:textId="77777777" w:rsidR="008E14A7" w:rsidRPr="000328AC" w:rsidRDefault="00C4105C" w:rsidP="00C4105C">
            <w:pPr>
              <w:pStyle w:val="ConsPlusNormal"/>
              <w:jc w:val="both"/>
              <w:rPr>
                <w:sz w:val="24"/>
                <w:szCs w:val="24"/>
              </w:rPr>
            </w:pPr>
            <w:r w:rsidRPr="00C4105C">
              <w:rPr>
                <w:sz w:val="24"/>
                <w:szCs w:val="24"/>
              </w:rPr>
              <w:t>-</w:t>
            </w:r>
            <w:r>
              <w:rPr>
                <w:sz w:val="24"/>
                <w:szCs w:val="24"/>
              </w:rPr>
              <w:t> </w:t>
            </w:r>
            <w:r w:rsidRPr="00C4105C">
              <w:rPr>
                <w:sz w:val="24"/>
                <w:szCs w:val="24"/>
              </w:rPr>
              <w:t>12 этап: с 01 сентября 2027 г. по 30 сентября 2027 г</w:t>
            </w:r>
            <w:r w:rsidR="00DD0D40">
              <w:rPr>
                <w:sz w:val="24"/>
                <w:szCs w:val="24"/>
              </w:rPr>
              <w:t>.</w:t>
            </w:r>
          </w:p>
          <w:p w14:paraId="6453392D" w14:textId="77777777" w:rsidR="008E14A7" w:rsidRDefault="008E14A7" w:rsidP="003932C0">
            <w:pPr>
              <w:pStyle w:val="ConsPlusNormal"/>
              <w:jc w:val="both"/>
              <w:rPr>
                <w:sz w:val="24"/>
                <w:szCs w:val="24"/>
              </w:rPr>
            </w:pPr>
          </w:p>
          <w:p w14:paraId="67C56F94" w14:textId="36C46D44" w:rsidR="00C4105C" w:rsidRPr="00C4105C" w:rsidRDefault="00144B2A" w:rsidP="00C4105C">
            <w:pPr>
              <w:spacing w:after="0" w:line="240" w:lineRule="auto"/>
              <w:jc w:val="both"/>
              <w:rPr>
                <w:sz w:val="24"/>
                <w:szCs w:val="24"/>
              </w:rPr>
            </w:pPr>
            <w:r w:rsidRPr="000328AC">
              <w:rPr>
                <w:sz w:val="24"/>
                <w:szCs w:val="24"/>
              </w:rPr>
              <w:t xml:space="preserve">Этапы исполнения контракта: </w:t>
            </w:r>
            <w:r w:rsidR="00C4105C" w:rsidRPr="003D4410">
              <w:rPr>
                <w:b/>
                <w:sz w:val="24"/>
                <w:szCs w:val="24"/>
              </w:rPr>
              <w:t>с 01 октября 2026 г.</w:t>
            </w:r>
            <w:r w:rsidR="00C4105C" w:rsidRPr="00C4105C">
              <w:rPr>
                <w:b/>
                <w:sz w:val="24"/>
                <w:szCs w:val="24"/>
              </w:rPr>
              <w:t xml:space="preserve"> по 17 ноября 2027 г.:</w:t>
            </w:r>
          </w:p>
          <w:p w14:paraId="1C5660C0" w14:textId="1900255E" w:rsidR="00C4105C" w:rsidRPr="00C4105C" w:rsidRDefault="003D4410" w:rsidP="00C4105C">
            <w:pPr>
              <w:widowControl w:val="0"/>
              <w:autoSpaceDE w:val="0"/>
              <w:autoSpaceDN w:val="0"/>
              <w:spacing w:after="0" w:line="240" w:lineRule="auto"/>
              <w:ind w:firstLine="75"/>
              <w:jc w:val="both"/>
              <w:rPr>
                <w:rFonts w:eastAsia="Times New Roman" w:cs="Times New Roman"/>
                <w:sz w:val="24"/>
                <w:szCs w:val="24"/>
                <w:lang w:eastAsia="ru-RU"/>
              </w:rPr>
            </w:pPr>
            <w:r>
              <w:rPr>
                <w:rFonts w:eastAsia="Times New Roman" w:cs="Times New Roman"/>
                <w:b/>
                <w:sz w:val="24"/>
                <w:szCs w:val="24"/>
                <w:lang w:eastAsia="ru-RU"/>
              </w:rPr>
              <w:t>-</w:t>
            </w:r>
            <w:r>
              <w:rPr>
                <w:rFonts w:eastAsia="Times New Roman" w:cs="Times New Roman"/>
                <w:sz w:val="24"/>
                <w:szCs w:val="24"/>
                <w:lang w:eastAsia="ru-RU"/>
              </w:rPr>
              <w:t xml:space="preserve">1 </w:t>
            </w:r>
            <w:r w:rsidR="00C4105C" w:rsidRPr="00C4105C">
              <w:rPr>
                <w:rFonts w:eastAsia="Times New Roman" w:cs="Times New Roman"/>
                <w:sz w:val="24"/>
                <w:szCs w:val="24"/>
                <w:lang w:eastAsia="ru-RU"/>
              </w:rPr>
              <w:t>этап:</w:t>
            </w:r>
            <w:r>
              <w:rPr>
                <w:rFonts w:eastAsia="Times New Roman" w:cs="Times New Roman"/>
                <w:sz w:val="24"/>
                <w:szCs w:val="24"/>
                <w:lang w:eastAsia="ru-RU"/>
              </w:rPr>
              <w:t xml:space="preserve"> </w:t>
            </w:r>
            <w:r w:rsidR="00C4105C" w:rsidRPr="003D4410">
              <w:rPr>
                <w:rFonts w:eastAsia="Times New Roman" w:cs="Times New Roman"/>
                <w:sz w:val="24"/>
                <w:szCs w:val="24"/>
                <w:lang w:eastAsia="ru-RU"/>
              </w:rPr>
              <w:t>с 01 октября 2026 г. по 16 декабря 2026 г.;</w:t>
            </w:r>
          </w:p>
          <w:p w14:paraId="38CA7360" w14:textId="35A633F5" w:rsidR="00C4105C" w:rsidRPr="00C4105C" w:rsidRDefault="00C4105C" w:rsidP="00C4105C">
            <w:pPr>
              <w:widowControl w:val="0"/>
              <w:autoSpaceDE w:val="0"/>
              <w:autoSpaceDN w:val="0"/>
              <w:spacing w:after="0" w:line="240" w:lineRule="auto"/>
              <w:ind w:firstLine="75"/>
              <w:jc w:val="both"/>
              <w:rPr>
                <w:rFonts w:eastAsia="Times New Roman" w:cs="Times New Roman"/>
                <w:sz w:val="24"/>
                <w:szCs w:val="24"/>
                <w:lang w:eastAsia="ru-RU"/>
              </w:rPr>
            </w:pPr>
            <w:r w:rsidRPr="00C4105C">
              <w:rPr>
                <w:rFonts w:eastAsia="Times New Roman" w:cs="Times New Roman"/>
                <w:sz w:val="24"/>
                <w:szCs w:val="24"/>
                <w:lang w:eastAsia="ru-RU"/>
              </w:rPr>
              <w:t xml:space="preserve">- 2 этап: </w:t>
            </w:r>
            <w:r w:rsidR="003D4410">
              <w:rPr>
                <w:rFonts w:eastAsia="Times New Roman" w:cs="Times New Roman"/>
                <w:sz w:val="24"/>
                <w:szCs w:val="24"/>
                <w:lang w:eastAsia="ru-RU"/>
              </w:rPr>
              <w:t xml:space="preserve">с </w:t>
            </w:r>
            <w:r w:rsidRPr="00C4105C">
              <w:rPr>
                <w:rFonts w:eastAsia="Times New Roman" w:cs="Times New Roman"/>
                <w:sz w:val="24"/>
                <w:szCs w:val="24"/>
                <w:lang w:eastAsia="ru-RU"/>
              </w:rPr>
              <w:t>01 ноября 2026 г. по 22 января 2027 г.;</w:t>
            </w:r>
          </w:p>
          <w:p w14:paraId="49B90A9B" w14:textId="4424094F" w:rsidR="00C4105C" w:rsidRPr="00C4105C" w:rsidRDefault="00C4105C" w:rsidP="00C4105C">
            <w:pPr>
              <w:widowControl w:val="0"/>
              <w:autoSpaceDE w:val="0"/>
              <w:autoSpaceDN w:val="0"/>
              <w:spacing w:after="0" w:line="240" w:lineRule="auto"/>
              <w:ind w:firstLine="75"/>
              <w:jc w:val="both"/>
              <w:rPr>
                <w:rFonts w:eastAsia="Times New Roman" w:cs="Times New Roman"/>
                <w:sz w:val="24"/>
                <w:szCs w:val="24"/>
                <w:lang w:eastAsia="ru-RU"/>
              </w:rPr>
            </w:pPr>
            <w:r w:rsidRPr="00C4105C">
              <w:rPr>
                <w:rFonts w:eastAsia="Times New Roman" w:cs="Times New Roman"/>
                <w:sz w:val="24"/>
                <w:szCs w:val="24"/>
                <w:lang w:eastAsia="ru-RU"/>
              </w:rPr>
              <w:t xml:space="preserve">- 3 этап: </w:t>
            </w:r>
            <w:r w:rsidR="003D4410">
              <w:rPr>
                <w:rFonts w:eastAsia="Times New Roman" w:cs="Times New Roman"/>
                <w:sz w:val="24"/>
                <w:szCs w:val="24"/>
                <w:lang w:eastAsia="ru-RU"/>
              </w:rPr>
              <w:t xml:space="preserve">с </w:t>
            </w:r>
            <w:r w:rsidRPr="00C4105C">
              <w:rPr>
                <w:rFonts w:eastAsia="Times New Roman" w:cs="Times New Roman"/>
                <w:sz w:val="24"/>
                <w:szCs w:val="24"/>
                <w:lang w:eastAsia="ru-RU"/>
              </w:rPr>
              <w:t>01 декабря 2026 г. по 24 февраля 2026 г.;</w:t>
            </w:r>
          </w:p>
          <w:p w14:paraId="5AD8C941" w14:textId="3585E43B" w:rsidR="00C4105C" w:rsidRPr="00C4105C" w:rsidRDefault="00C4105C" w:rsidP="00C4105C">
            <w:pPr>
              <w:widowControl w:val="0"/>
              <w:autoSpaceDE w:val="0"/>
              <w:autoSpaceDN w:val="0"/>
              <w:spacing w:after="0" w:line="240" w:lineRule="auto"/>
              <w:ind w:firstLine="75"/>
              <w:jc w:val="both"/>
              <w:rPr>
                <w:rFonts w:eastAsia="Times New Roman" w:cs="Times New Roman"/>
                <w:sz w:val="24"/>
                <w:szCs w:val="24"/>
                <w:lang w:eastAsia="ru-RU"/>
              </w:rPr>
            </w:pPr>
            <w:r w:rsidRPr="00C4105C">
              <w:rPr>
                <w:rFonts w:eastAsia="Times New Roman" w:cs="Times New Roman"/>
                <w:sz w:val="24"/>
                <w:szCs w:val="24"/>
                <w:lang w:eastAsia="ru-RU"/>
              </w:rPr>
              <w:t xml:space="preserve">- 4 этап: </w:t>
            </w:r>
            <w:r w:rsidR="003D4410">
              <w:rPr>
                <w:rFonts w:eastAsia="Times New Roman" w:cs="Times New Roman"/>
                <w:sz w:val="24"/>
                <w:szCs w:val="24"/>
                <w:lang w:eastAsia="ru-RU"/>
              </w:rPr>
              <w:t xml:space="preserve">с </w:t>
            </w:r>
            <w:r w:rsidRPr="00C4105C">
              <w:rPr>
                <w:rFonts w:eastAsia="Times New Roman" w:cs="Times New Roman"/>
                <w:sz w:val="24"/>
                <w:szCs w:val="24"/>
                <w:lang w:eastAsia="ru-RU"/>
              </w:rPr>
              <w:t>01 января 2027 по 18 марта 2027 г.;</w:t>
            </w:r>
          </w:p>
          <w:p w14:paraId="49ADA080" w14:textId="6C917EAD" w:rsidR="00C4105C" w:rsidRPr="00C4105C" w:rsidRDefault="00C4105C" w:rsidP="00C4105C">
            <w:pPr>
              <w:widowControl w:val="0"/>
              <w:autoSpaceDE w:val="0"/>
              <w:autoSpaceDN w:val="0"/>
              <w:spacing w:after="0" w:line="240" w:lineRule="auto"/>
              <w:ind w:firstLine="75"/>
              <w:jc w:val="both"/>
              <w:rPr>
                <w:rFonts w:eastAsia="Times New Roman" w:cs="Times New Roman"/>
                <w:sz w:val="24"/>
                <w:szCs w:val="24"/>
                <w:lang w:eastAsia="ru-RU"/>
              </w:rPr>
            </w:pPr>
            <w:r w:rsidRPr="00C4105C">
              <w:rPr>
                <w:rFonts w:eastAsia="Times New Roman" w:cs="Times New Roman"/>
                <w:sz w:val="24"/>
                <w:szCs w:val="24"/>
                <w:lang w:eastAsia="ru-RU"/>
              </w:rPr>
              <w:t xml:space="preserve">- 5 этап: </w:t>
            </w:r>
            <w:r w:rsidR="003D4410">
              <w:rPr>
                <w:rFonts w:eastAsia="Times New Roman" w:cs="Times New Roman"/>
                <w:sz w:val="24"/>
                <w:szCs w:val="24"/>
                <w:lang w:eastAsia="ru-RU"/>
              </w:rPr>
              <w:t xml:space="preserve">с </w:t>
            </w:r>
            <w:r w:rsidRPr="00C4105C">
              <w:rPr>
                <w:rFonts w:eastAsia="Times New Roman" w:cs="Times New Roman"/>
                <w:sz w:val="24"/>
                <w:szCs w:val="24"/>
                <w:lang w:eastAsia="ru-RU"/>
              </w:rPr>
              <w:t xml:space="preserve">01 февраля 2027 по 14 апреля 2027 г.; </w:t>
            </w:r>
          </w:p>
          <w:p w14:paraId="24F318D5" w14:textId="77777777" w:rsidR="00C4105C" w:rsidRPr="00C4105C" w:rsidRDefault="00C4105C" w:rsidP="00C4105C">
            <w:pPr>
              <w:widowControl w:val="0"/>
              <w:autoSpaceDE w:val="0"/>
              <w:autoSpaceDN w:val="0"/>
              <w:spacing w:after="0" w:line="240" w:lineRule="auto"/>
              <w:ind w:firstLine="75"/>
              <w:jc w:val="both"/>
              <w:rPr>
                <w:rFonts w:eastAsia="Times New Roman" w:cs="Times New Roman"/>
                <w:sz w:val="24"/>
                <w:szCs w:val="24"/>
                <w:lang w:eastAsia="ru-RU"/>
              </w:rPr>
            </w:pPr>
            <w:r w:rsidRPr="00C4105C">
              <w:rPr>
                <w:rFonts w:eastAsia="Times New Roman" w:cs="Times New Roman"/>
                <w:sz w:val="24"/>
                <w:szCs w:val="24"/>
                <w:lang w:eastAsia="ru-RU"/>
              </w:rPr>
              <w:t>- 6 этап: с 01 марта 2027 г. по 18 мая 2027 г.;</w:t>
            </w:r>
          </w:p>
          <w:p w14:paraId="1D0C5E0D" w14:textId="77777777" w:rsidR="00C4105C" w:rsidRPr="00C4105C" w:rsidRDefault="00C4105C" w:rsidP="00C4105C">
            <w:pPr>
              <w:widowControl w:val="0"/>
              <w:autoSpaceDE w:val="0"/>
              <w:autoSpaceDN w:val="0"/>
              <w:spacing w:after="0" w:line="240" w:lineRule="auto"/>
              <w:ind w:firstLine="75"/>
              <w:jc w:val="both"/>
              <w:rPr>
                <w:rFonts w:eastAsia="Times New Roman" w:cs="Times New Roman"/>
                <w:sz w:val="24"/>
                <w:szCs w:val="24"/>
                <w:lang w:eastAsia="ru-RU"/>
              </w:rPr>
            </w:pPr>
            <w:r w:rsidRPr="00C4105C">
              <w:rPr>
                <w:rFonts w:eastAsia="Times New Roman" w:cs="Times New Roman"/>
                <w:sz w:val="24"/>
                <w:szCs w:val="24"/>
                <w:lang w:eastAsia="ru-RU"/>
              </w:rPr>
              <w:t>- 7 этап: с 01 апреля 2027 г. по 18 июня 2027 г.;</w:t>
            </w:r>
          </w:p>
          <w:p w14:paraId="7E80D4D0" w14:textId="77777777" w:rsidR="00C4105C" w:rsidRPr="00C4105C" w:rsidRDefault="00C4105C" w:rsidP="00C4105C">
            <w:pPr>
              <w:widowControl w:val="0"/>
              <w:autoSpaceDE w:val="0"/>
              <w:autoSpaceDN w:val="0"/>
              <w:spacing w:after="0" w:line="240" w:lineRule="auto"/>
              <w:ind w:firstLine="75"/>
              <w:jc w:val="both"/>
              <w:rPr>
                <w:rFonts w:eastAsia="Times New Roman" w:cs="Times New Roman"/>
                <w:sz w:val="24"/>
                <w:szCs w:val="24"/>
                <w:lang w:eastAsia="ru-RU"/>
              </w:rPr>
            </w:pPr>
            <w:r w:rsidRPr="00C4105C">
              <w:rPr>
                <w:rFonts w:eastAsia="Times New Roman" w:cs="Times New Roman"/>
                <w:sz w:val="24"/>
                <w:szCs w:val="24"/>
                <w:lang w:eastAsia="ru-RU"/>
              </w:rPr>
              <w:t>- 8 этап: с 01 мая 2027 г. по 15 июля 2027 г.;</w:t>
            </w:r>
          </w:p>
          <w:p w14:paraId="2F712354" w14:textId="77777777" w:rsidR="00C4105C" w:rsidRPr="00C4105C" w:rsidRDefault="00C4105C" w:rsidP="00C4105C">
            <w:pPr>
              <w:widowControl w:val="0"/>
              <w:autoSpaceDE w:val="0"/>
              <w:autoSpaceDN w:val="0"/>
              <w:spacing w:after="0" w:line="240" w:lineRule="auto"/>
              <w:ind w:firstLine="75"/>
              <w:jc w:val="both"/>
              <w:rPr>
                <w:rFonts w:eastAsia="Times New Roman" w:cs="Times New Roman"/>
                <w:sz w:val="24"/>
                <w:szCs w:val="24"/>
                <w:lang w:eastAsia="ru-RU"/>
              </w:rPr>
            </w:pPr>
            <w:r w:rsidRPr="00C4105C">
              <w:rPr>
                <w:rFonts w:eastAsia="Times New Roman" w:cs="Times New Roman"/>
                <w:sz w:val="24"/>
                <w:szCs w:val="24"/>
                <w:lang w:eastAsia="ru-RU"/>
              </w:rPr>
              <w:t>- 9 этап: с 01 июня 2027 г. по 13 августа 2027 г.;</w:t>
            </w:r>
          </w:p>
          <w:p w14:paraId="2265196C" w14:textId="77777777" w:rsidR="00C4105C" w:rsidRPr="00C4105C" w:rsidRDefault="00C4105C" w:rsidP="00C4105C">
            <w:pPr>
              <w:widowControl w:val="0"/>
              <w:autoSpaceDE w:val="0"/>
              <w:autoSpaceDN w:val="0"/>
              <w:spacing w:after="0" w:line="240" w:lineRule="auto"/>
              <w:ind w:firstLine="75"/>
              <w:jc w:val="both"/>
              <w:rPr>
                <w:rFonts w:eastAsia="Times New Roman" w:cs="Times New Roman"/>
                <w:sz w:val="24"/>
                <w:szCs w:val="24"/>
                <w:lang w:eastAsia="ru-RU"/>
              </w:rPr>
            </w:pPr>
            <w:r w:rsidRPr="00C4105C">
              <w:rPr>
                <w:rFonts w:eastAsia="Times New Roman" w:cs="Times New Roman"/>
                <w:sz w:val="24"/>
                <w:szCs w:val="24"/>
                <w:lang w:eastAsia="ru-RU"/>
              </w:rPr>
              <w:t>- 10 этап: с 01 июля 2027 г. по 14 сентября 2027 г.;</w:t>
            </w:r>
          </w:p>
          <w:p w14:paraId="1B8CF7CA" w14:textId="77777777" w:rsidR="00C4105C" w:rsidRPr="00C4105C" w:rsidRDefault="00C4105C" w:rsidP="00C4105C">
            <w:pPr>
              <w:widowControl w:val="0"/>
              <w:autoSpaceDE w:val="0"/>
              <w:autoSpaceDN w:val="0"/>
              <w:spacing w:after="0" w:line="240" w:lineRule="auto"/>
              <w:ind w:firstLine="75"/>
              <w:jc w:val="both"/>
              <w:rPr>
                <w:rFonts w:eastAsia="Times New Roman" w:cs="Times New Roman"/>
                <w:sz w:val="24"/>
                <w:szCs w:val="24"/>
                <w:lang w:eastAsia="ru-RU"/>
              </w:rPr>
            </w:pPr>
            <w:r w:rsidRPr="00C4105C">
              <w:rPr>
                <w:rFonts w:eastAsia="Times New Roman" w:cs="Times New Roman"/>
                <w:sz w:val="24"/>
                <w:szCs w:val="24"/>
                <w:lang w:eastAsia="ru-RU"/>
              </w:rPr>
              <w:t>- 11 этап: с 01 августа 2027 г. по 14 октября 2027 г.;</w:t>
            </w:r>
          </w:p>
          <w:p w14:paraId="5774D2A9" w14:textId="24B5AB7C" w:rsidR="00E51F0E" w:rsidRPr="000722ED" w:rsidRDefault="00C4105C" w:rsidP="003D4410">
            <w:pPr>
              <w:widowControl w:val="0"/>
              <w:autoSpaceDE w:val="0"/>
              <w:autoSpaceDN w:val="0"/>
              <w:spacing w:after="0" w:line="240" w:lineRule="auto"/>
              <w:ind w:firstLine="75"/>
              <w:jc w:val="both"/>
              <w:rPr>
                <w:rFonts w:eastAsia="Times New Roman" w:cs="Times New Roman"/>
                <w:sz w:val="24"/>
                <w:szCs w:val="24"/>
                <w:lang w:eastAsia="ru-RU"/>
              </w:rPr>
            </w:pPr>
            <w:r w:rsidRPr="00C4105C">
              <w:rPr>
                <w:rFonts w:eastAsia="Times New Roman" w:cs="Times New Roman"/>
                <w:sz w:val="24"/>
                <w:szCs w:val="24"/>
                <w:lang w:eastAsia="ru-RU"/>
              </w:rPr>
              <w:t>- 12 этап: с 01 сентября 2027 г. по 17 ноября 2027 г.</w:t>
            </w:r>
          </w:p>
        </w:tc>
      </w:tr>
      <w:tr w:rsidR="00D2151A" w:rsidRPr="00621123" w14:paraId="08C72F46" w14:textId="77777777" w:rsidTr="004608B3">
        <w:trPr>
          <w:trHeight w:val="1454"/>
        </w:trPr>
        <w:tc>
          <w:tcPr>
            <w:tcW w:w="567" w:type="dxa"/>
          </w:tcPr>
          <w:p w14:paraId="3E759BA7" w14:textId="77777777" w:rsidR="00D2151A" w:rsidRPr="00621123" w:rsidRDefault="00D2151A">
            <w:pPr>
              <w:pStyle w:val="ConsPlusNormal"/>
              <w:jc w:val="center"/>
              <w:rPr>
                <w:sz w:val="24"/>
                <w:szCs w:val="24"/>
              </w:rPr>
            </w:pPr>
            <w:r w:rsidRPr="00621123">
              <w:rPr>
                <w:sz w:val="24"/>
                <w:szCs w:val="24"/>
              </w:rPr>
              <w:lastRenderedPageBreak/>
              <w:t>13.</w:t>
            </w:r>
          </w:p>
        </w:tc>
        <w:tc>
          <w:tcPr>
            <w:tcW w:w="3828" w:type="dxa"/>
          </w:tcPr>
          <w:p w14:paraId="40E13367" w14:textId="77777777" w:rsidR="00D2151A" w:rsidRPr="00621123" w:rsidRDefault="00D2151A">
            <w:pPr>
              <w:pStyle w:val="ConsPlusNormal"/>
              <w:rPr>
                <w:sz w:val="24"/>
                <w:szCs w:val="24"/>
              </w:rPr>
            </w:pPr>
            <w:r w:rsidRPr="00621123">
              <w:rPr>
                <w:sz w:val="24"/>
                <w:szCs w:val="24"/>
              </w:rPr>
              <w:t xml:space="preserve">Начальная (максимальная) цена контракта (цена отдельных этапов исполнения контракта, если проектом контракта предусмотрены такие этапы). В случае, предусмотренном </w:t>
            </w:r>
            <w:hyperlink r:id="rId12" w:history="1">
              <w:r w:rsidRPr="0016627A">
                <w:rPr>
                  <w:sz w:val="24"/>
                  <w:szCs w:val="24"/>
                </w:rPr>
                <w:t>частью 24 статьи 22</w:t>
              </w:r>
            </w:hyperlink>
            <w:r w:rsidRPr="0016627A">
              <w:rPr>
                <w:sz w:val="24"/>
                <w:szCs w:val="24"/>
              </w:rPr>
              <w:t xml:space="preserve"> Федерального закона</w:t>
            </w:r>
            <w:r w:rsidR="00AE1760">
              <w:rPr>
                <w:sz w:val="24"/>
                <w:szCs w:val="24"/>
              </w:rPr>
              <w:t xml:space="preserve"> № 44-ФЗ</w:t>
            </w:r>
            <w:r w:rsidRPr="0016627A">
              <w:rPr>
                <w:sz w:val="24"/>
                <w:szCs w:val="24"/>
              </w:rPr>
              <w:t xml:space="preserve">, указываются начальная цена единицы товара, работы, услуги, а также начальная сумма цен указанных единиц и максимальное значение цены контракта. </w:t>
            </w:r>
            <w:r w:rsidRPr="00833539">
              <w:rPr>
                <w:sz w:val="22"/>
                <w:szCs w:val="22"/>
              </w:rPr>
              <w:t xml:space="preserve">В случаях, установленных Правительством Российской Федерации </w:t>
            </w:r>
            <w:r w:rsidRPr="00E10B7E">
              <w:rPr>
                <w:sz w:val="24"/>
                <w:szCs w:val="24"/>
              </w:rPr>
              <w:t xml:space="preserve">в соответствии с </w:t>
            </w:r>
            <w:hyperlink r:id="rId13" w:history="1">
              <w:r w:rsidRPr="00E10B7E">
                <w:rPr>
                  <w:sz w:val="24"/>
                  <w:szCs w:val="24"/>
                </w:rPr>
                <w:t>частью 2 статьи 34</w:t>
              </w:r>
            </w:hyperlink>
            <w:r w:rsidRPr="00E10B7E">
              <w:rPr>
                <w:sz w:val="24"/>
                <w:szCs w:val="24"/>
              </w:rPr>
              <w:t xml:space="preserve"> Федерального закона</w:t>
            </w:r>
            <w:r w:rsidR="00AE1760" w:rsidRPr="00E10B7E">
              <w:rPr>
                <w:sz w:val="24"/>
                <w:szCs w:val="24"/>
              </w:rPr>
              <w:t xml:space="preserve"> № 44-ФЗ</w:t>
            </w:r>
            <w:r w:rsidRPr="00E10B7E">
              <w:rPr>
                <w:sz w:val="24"/>
                <w:szCs w:val="24"/>
              </w:rPr>
              <w:t>, указываются ориентировочное значение цены контракта либо формула цены и максимальное значение цены контракта</w:t>
            </w:r>
          </w:p>
        </w:tc>
        <w:tc>
          <w:tcPr>
            <w:tcW w:w="5528" w:type="dxa"/>
          </w:tcPr>
          <w:p w14:paraId="1A7DD92D" w14:textId="77777777" w:rsidR="00AF2F02" w:rsidRPr="00DE6B8D" w:rsidRDefault="00DE6B8D" w:rsidP="00DE6B8D">
            <w:pPr>
              <w:pStyle w:val="ConsPlusNormal"/>
              <w:jc w:val="both"/>
              <w:rPr>
                <w:sz w:val="24"/>
                <w:szCs w:val="24"/>
              </w:rPr>
            </w:pPr>
            <w:r w:rsidRPr="00DE6B8D">
              <w:rPr>
                <w:b/>
                <w:sz w:val="24"/>
                <w:szCs w:val="24"/>
              </w:rPr>
              <w:t>16 888 138 (Шестнадцать миллионов восемьсот восемьдесят восемь тысяч сто тридцать восемь) рублей 14 копеек</w:t>
            </w:r>
            <w:r w:rsidRPr="00DE6B8D">
              <w:rPr>
                <w:sz w:val="24"/>
                <w:szCs w:val="24"/>
              </w:rPr>
              <w:t>, в том числе</w:t>
            </w:r>
            <w:r>
              <w:rPr>
                <w:sz w:val="24"/>
                <w:szCs w:val="24"/>
              </w:rPr>
              <w:t xml:space="preserve"> </w:t>
            </w:r>
            <w:r w:rsidRPr="00DE6B8D">
              <w:rPr>
                <w:sz w:val="24"/>
                <w:szCs w:val="24"/>
              </w:rPr>
              <w:t xml:space="preserve">НДС 22% - </w:t>
            </w:r>
            <w:r w:rsidR="00F04D08">
              <w:rPr>
                <w:sz w:val="24"/>
                <w:szCs w:val="24"/>
              </w:rPr>
              <w:br/>
            </w:r>
            <w:r w:rsidRPr="00DE6B8D">
              <w:rPr>
                <w:sz w:val="24"/>
                <w:szCs w:val="24"/>
              </w:rPr>
              <w:t>3 045 401,96 руб.</w:t>
            </w:r>
          </w:p>
          <w:p w14:paraId="69015642" w14:textId="77777777" w:rsidR="00CA1441" w:rsidRPr="00F04D08" w:rsidRDefault="00CA1441" w:rsidP="00A60663">
            <w:pPr>
              <w:pStyle w:val="ConsPlusNormal"/>
              <w:jc w:val="both"/>
              <w:rPr>
                <w:sz w:val="20"/>
                <w:highlight w:val="yellow"/>
              </w:rPr>
            </w:pPr>
          </w:p>
          <w:p w14:paraId="735703AE" w14:textId="77777777" w:rsidR="00B6631D" w:rsidRPr="004608B3" w:rsidRDefault="00B6631D" w:rsidP="00CA1441">
            <w:pPr>
              <w:widowControl w:val="0"/>
              <w:autoSpaceDE w:val="0"/>
              <w:autoSpaceDN w:val="0"/>
              <w:spacing w:after="0" w:line="240" w:lineRule="auto"/>
              <w:jc w:val="both"/>
              <w:rPr>
                <w:sz w:val="24"/>
                <w:szCs w:val="24"/>
              </w:rPr>
            </w:pPr>
            <w:r w:rsidRPr="00002147">
              <w:rPr>
                <w:b/>
                <w:sz w:val="24"/>
                <w:szCs w:val="24"/>
              </w:rPr>
              <w:t xml:space="preserve">1 </w:t>
            </w:r>
            <w:r w:rsidR="00CA1441" w:rsidRPr="00002147">
              <w:rPr>
                <w:b/>
                <w:sz w:val="24"/>
                <w:szCs w:val="24"/>
              </w:rPr>
              <w:t>этап</w:t>
            </w:r>
            <w:r w:rsidR="00002147" w:rsidRPr="00002147">
              <w:rPr>
                <w:b/>
                <w:sz w:val="24"/>
                <w:szCs w:val="24"/>
              </w:rPr>
              <w:t xml:space="preserve"> (октябрь)</w:t>
            </w:r>
            <w:r w:rsidR="00CA1441" w:rsidRPr="00002147">
              <w:rPr>
                <w:sz w:val="24"/>
                <w:szCs w:val="24"/>
              </w:rPr>
              <w:t xml:space="preserve"> Цена Контракта составляет </w:t>
            </w:r>
            <w:r w:rsidR="007730DB" w:rsidRPr="00002147">
              <w:rPr>
                <w:sz w:val="24"/>
                <w:szCs w:val="24"/>
              </w:rPr>
              <w:t>–</w:t>
            </w:r>
            <w:r w:rsidR="00607697" w:rsidRPr="00002147">
              <w:rPr>
                <w:sz w:val="24"/>
                <w:szCs w:val="24"/>
              </w:rPr>
              <w:t xml:space="preserve"> </w:t>
            </w:r>
            <w:r w:rsidR="00002147" w:rsidRPr="00002147">
              <w:rPr>
                <w:sz w:val="24"/>
                <w:szCs w:val="24"/>
              </w:rPr>
              <w:br/>
            </w:r>
            <w:r w:rsidR="00AF6C56" w:rsidRPr="004608B3">
              <w:rPr>
                <w:sz w:val="24"/>
                <w:szCs w:val="24"/>
              </w:rPr>
              <w:t xml:space="preserve">1 447 900 </w:t>
            </w:r>
            <w:r w:rsidRPr="004608B3">
              <w:rPr>
                <w:sz w:val="24"/>
                <w:szCs w:val="24"/>
              </w:rPr>
              <w:t>(</w:t>
            </w:r>
            <w:r w:rsidR="00200405" w:rsidRPr="004608B3">
              <w:rPr>
                <w:sz w:val="24"/>
                <w:szCs w:val="24"/>
              </w:rPr>
              <w:t xml:space="preserve">Один миллион </w:t>
            </w:r>
            <w:r w:rsidR="00AF6C56" w:rsidRPr="004608B3">
              <w:rPr>
                <w:sz w:val="24"/>
                <w:szCs w:val="24"/>
              </w:rPr>
              <w:t>четыреста сорок семь тысяч девятьсот</w:t>
            </w:r>
            <w:r w:rsidRPr="004608B3">
              <w:rPr>
                <w:sz w:val="24"/>
                <w:szCs w:val="24"/>
              </w:rPr>
              <w:t xml:space="preserve">) </w:t>
            </w:r>
            <w:r w:rsidR="004F0DAF" w:rsidRPr="004608B3">
              <w:rPr>
                <w:sz w:val="24"/>
                <w:szCs w:val="24"/>
              </w:rPr>
              <w:t>рубл</w:t>
            </w:r>
            <w:r w:rsidR="00AF6C56" w:rsidRPr="004608B3">
              <w:rPr>
                <w:sz w:val="24"/>
                <w:szCs w:val="24"/>
              </w:rPr>
              <w:t>ей</w:t>
            </w:r>
            <w:r w:rsidRPr="004608B3">
              <w:rPr>
                <w:sz w:val="24"/>
                <w:szCs w:val="24"/>
              </w:rPr>
              <w:t xml:space="preserve"> </w:t>
            </w:r>
            <w:r w:rsidR="00AF6C56" w:rsidRPr="004608B3">
              <w:rPr>
                <w:sz w:val="24"/>
                <w:szCs w:val="24"/>
              </w:rPr>
              <w:t>56</w:t>
            </w:r>
            <w:r w:rsidRPr="004608B3">
              <w:rPr>
                <w:sz w:val="24"/>
                <w:szCs w:val="24"/>
              </w:rPr>
              <w:t xml:space="preserve"> копе</w:t>
            </w:r>
            <w:r w:rsidR="004F0DAF" w:rsidRPr="004608B3">
              <w:rPr>
                <w:sz w:val="24"/>
                <w:szCs w:val="24"/>
              </w:rPr>
              <w:t>ек</w:t>
            </w:r>
            <w:r w:rsidRPr="004608B3">
              <w:rPr>
                <w:sz w:val="24"/>
                <w:szCs w:val="24"/>
              </w:rPr>
              <w:t>;</w:t>
            </w:r>
          </w:p>
          <w:p w14:paraId="6C352504" w14:textId="77777777" w:rsidR="004F0DAF" w:rsidRPr="004608B3" w:rsidRDefault="00CA1441" w:rsidP="00CA1441">
            <w:pPr>
              <w:widowControl w:val="0"/>
              <w:autoSpaceDE w:val="0"/>
              <w:autoSpaceDN w:val="0"/>
              <w:spacing w:after="0" w:line="240" w:lineRule="auto"/>
              <w:jc w:val="both"/>
              <w:rPr>
                <w:sz w:val="24"/>
                <w:szCs w:val="24"/>
              </w:rPr>
            </w:pPr>
            <w:r w:rsidRPr="00002147">
              <w:rPr>
                <w:b/>
                <w:sz w:val="24"/>
                <w:szCs w:val="24"/>
              </w:rPr>
              <w:t>2 этап</w:t>
            </w:r>
            <w:r w:rsidR="00002147" w:rsidRPr="00002147">
              <w:rPr>
                <w:b/>
                <w:sz w:val="24"/>
                <w:szCs w:val="24"/>
              </w:rPr>
              <w:t xml:space="preserve"> (ноябрь)</w:t>
            </w:r>
            <w:r w:rsidRPr="00002147">
              <w:rPr>
                <w:b/>
                <w:sz w:val="24"/>
                <w:szCs w:val="24"/>
              </w:rPr>
              <w:t xml:space="preserve"> </w:t>
            </w:r>
            <w:r w:rsidRPr="00002147">
              <w:rPr>
                <w:sz w:val="24"/>
                <w:szCs w:val="24"/>
              </w:rPr>
              <w:t>Цена Контракта составляет</w:t>
            </w:r>
            <w:r w:rsidRPr="00002147">
              <w:rPr>
                <w:b/>
                <w:sz w:val="24"/>
                <w:szCs w:val="24"/>
              </w:rPr>
              <w:t xml:space="preserve"> </w:t>
            </w:r>
            <w:r w:rsidR="007730DB" w:rsidRPr="00002147">
              <w:rPr>
                <w:b/>
                <w:sz w:val="24"/>
                <w:szCs w:val="24"/>
              </w:rPr>
              <w:t>–</w:t>
            </w:r>
            <w:r w:rsidR="004F0DAF" w:rsidRPr="00002147">
              <w:rPr>
                <w:b/>
                <w:sz w:val="24"/>
                <w:szCs w:val="24"/>
              </w:rPr>
              <w:t xml:space="preserve"> </w:t>
            </w:r>
            <w:r w:rsidR="00002147" w:rsidRPr="00002147">
              <w:rPr>
                <w:b/>
                <w:sz w:val="24"/>
                <w:szCs w:val="24"/>
              </w:rPr>
              <w:br/>
            </w:r>
            <w:r w:rsidR="00AF6C56" w:rsidRPr="004608B3">
              <w:rPr>
                <w:sz w:val="24"/>
                <w:szCs w:val="24"/>
              </w:rPr>
              <w:t xml:space="preserve">1 381 745 </w:t>
            </w:r>
            <w:r w:rsidR="004F0DAF" w:rsidRPr="004608B3">
              <w:rPr>
                <w:sz w:val="24"/>
                <w:szCs w:val="24"/>
              </w:rPr>
              <w:t xml:space="preserve">(Один миллион </w:t>
            </w:r>
            <w:r w:rsidR="00AF6C56" w:rsidRPr="004608B3">
              <w:rPr>
                <w:sz w:val="24"/>
                <w:szCs w:val="24"/>
              </w:rPr>
              <w:t>триста восемьдесят одна тысяча семьсот сорок пять)</w:t>
            </w:r>
            <w:r w:rsidR="004F0DAF" w:rsidRPr="004608B3">
              <w:rPr>
                <w:sz w:val="24"/>
                <w:szCs w:val="24"/>
              </w:rPr>
              <w:t xml:space="preserve"> рубл</w:t>
            </w:r>
            <w:r w:rsidR="00AF6C56" w:rsidRPr="004608B3">
              <w:rPr>
                <w:sz w:val="24"/>
                <w:szCs w:val="24"/>
              </w:rPr>
              <w:t>ей</w:t>
            </w:r>
            <w:r w:rsidR="004F0DAF" w:rsidRPr="004608B3">
              <w:rPr>
                <w:sz w:val="24"/>
                <w:szCs w:val="24"/>
              </w:rPr>
              <w:t xml:space="preserve"> </w:t>
            </w:r>
            <w:r w:rsidR="00AF6C56" w:rsidRPr="004608B3">
              <w:rPr>
                <w:sz w:val="24"/>
                <w:szCs w:val="24"/>
              </w:rPr>
              <w:t>76</w:t>
            </w:r>
            <w:r w:rsidR="004F0DAF" w:rsidRPr="004608B3">
              <w:rPr>
                <w:sz w:val="24"/>
                <w:szCs w:val="24"/>
              </w:rPr>
              <w:t xml:space="preserve"> копеек;</w:t>
            </w:r>
          </w:p>
          <w:p w14:paraId="4DD9FF91" w14:textId="77777777" w:rsidR="00AF6C56" w:rsidRPr="004608B3" w:rsidRDefault="00CA1441" w:rsidP="00AF6C56">
            <w:pPr>
              <w:widowControl w:val="0"/>
              <w:autoSpaceDE w:val="0"/>
              <w:autoSpaceDN w:val="0"/>
              <w:spacing w:after="0" w:line="240" w:lineRule="auto"/>
              <w:jc w:val="both"/>
              <w:rPr>
                <w:sz w:val="24"/>
                <w:szCs w:val="24"/>
              </w:rPr>
            </w:pPr>
            <w:r w:rsidRPr="00002147">
              <w:rPr>
                <w:b/>
                <w:sz w:val="24"/>
                <w:szCs w:val="24"/>
              </w:rPr>
              <w:t>3 этап</w:t>
            </w:r>
            <w:r w:rsidR="00002147" w:rsidRPr="00002147">
              <w:rPr>
                <w:b/>
                <w:sz w:val="24"/>
                <w:szCs w:val="24"/>
              </w:rPr>
              <w:t xml:space="preserve"> (декабрь)</w:t>
            </w:r>
            <w:r w:rsidRPr="00002147">
              <w:rPr>
                <w:sz w:val="24"/>
                <w:szCs w:val="24"/>
              </w:rPr>
              <w:t xml:space="preserve"> Цена Контракта составляет </w:t>
            </w:r>
            <w:r w:rsidR="007730DB" w:rsidRPr="00002147">
              <w:rPr>
                <w:sz w:val="24"/>
                <w:szCs w:val="24"/>
              </w:rPr>
              <w:t>–</w:t>
            </w:r>
            <w:r w:rsidR="004F0DAF" w:rsidRPr="00002147">
              <w:rPr>
                <w:sz w:val="24"/>
                <w:szCs w:val="24"/>
              </w:rPr>
              <w:t xml:space="preserve"> </w:t>
            </w:r>
            <w:r w:rsidR="00002147" w:rsidRPr="00002147">
              <w:rPr>
                <w:sz w:val="24"/>
                <w:szCs w:val="24"/>
              </w:rPr>
              <w:br/>
            </w:r>
            <w:r w:rsidR="00AF6C56" w:rsidRPr="004608B3">
              <w:rPr>
                <w:sz w:val="24"/>
                <w:szCs w:val="24"/>
              </w:rPr>
              <w:t>1 447 900 (Один миллион четыреста сорок семь тысяч девятьсот) рублей 56 копеек;</w:t>
            </w:r>
          </w:p>
          <w:p w14:paraId="3F2E33EB" w14:textId="77777777" w:rsidR="00FB6406" w:rsidRPr="004608B3" w:rsidRDefault="00CA1441" w:rsidP="00CA1441">
            <w:pPr>
              <w:widowControl w:val="0"/>
              <w:autoSpaceDE w:val="0"/>
              <w:autoSpaceDN w:val="0"/>
              <w:spacing w:after="0" w:line="240" w:lineRule="auto"/>
              <w:jc w:val="both"/>
              <w:rPr>
                <w:sz w:val="24"/>
                <w:szCs w:val="24"/>
              </w:rPr>
            </w:pPr>
            <w:r w:rsidRPr="00002147">
              <w:rPr>
                <w:b/>
                <w:sz w:val="24"/>
                <w:szCs w:val="24"/>
              </w:rPr>
              <w:t>4 этап</w:t>
            </w:r>
            <w:r w:rsidR="00002147" w:rsidRPr="00002147">
              <w:rPr>
                <w:b/>
                <w:sz w:val="24"/>
                <w:szCs w:val="24"/>
              </w:rPr>
              <w:t xml:space="preserve"> (январь)</w:t>
            </w:r>
            <w:r w:rsidRPr="00002147">
              <w:rPr>
                <w:sz w:val="24"/>
                <w:szCs w:val="24"/>
              </w:rPr>
              <w:t xml:space="preserve"> Цена Контракта составляет </w:t>
            </w:r>
            <w:r w:rsidR="00002147" w:rsidRPr="00002147">
              <w:rPr>
                <w:sz w:val="24"/>
                <w:szCs w:val="24"/>
              </w:rPr>
              <w:t xml:space="preserve">- </w:t>
            </w:r>
            <w:r w:rsidR="00002147" w:rsidRPr="00002147">
              <w:rPr>
                <w:sz w:val="24"/>
                <w:szCs w:val="24"/>
              </w:rPr>
              <w:br/>
            </w:r>
            <w:r w:rsidR="00AF6C56" w:rsidRPr="004608B3">
              <w:rPr>
                <w:sz w:val="24"/>
                <w:szCs w:val="24"/>
              </w:rPr>
              <w:t>1 348</w:t>
            </w:r>
            <w:r w:rsidR="00002147" w:rsidRPr="004608B3">
              <w:rPr>
                <w:sz w:val="24"/>
                <w:szCs w:val="24"/>
              </w:rPr>
              <w:t> </w:t>
            </w:r>
            <w:r w:rsidR="00AF6C56" w:rsidRPr="004608B3">
              <w:rPr>
                <w:sz w:val="24"/>
                <w:szCs w:val="24"/>
              </w:rPr>
              <w:t xml:space="preserve">794 </w:t>
            </w:r>
            <w:r w:rsidR="004F0DAF" w:rsidRPr="004608B3">
              <w:rPr>
                <w:sz w:val="24"/>
                <w:szCs w:val="24"/>
              </w:rPr>
              <w:t xml:space="preserve">(Один миллион </w:t>
            </w:r>
            <w:r w:rsidR="00AF6C56" w:rsidRPr="004608B3">
              <w:rPr>
                <w:sz w:val="24"/>
                <w:szCs w:val="24"/>
              </w:rPr>
              <w:t>триста сорок восемь тысяч семьсот девяносто четыре</w:t>
            </w:r>
            <w:r w:rsidR="004F0DAF" w:rsidRPr="004608B3">
              <w:rPr>
                <w:sz w:val="24"/>
                <w:szCs w:val="24"/>
              </w:rPr>
              <w:t xml:space="preserve">) рубля </w:t>
            </w:r>
            <w:r w:rsidR="00AF6C56" w:rsidRPr="004608B3">
              <w:rPr>
                <w:sz w:val="24"/>
                <w:szCs w:val="24"/>
              </w:rPr>
              <w:t>00</w:t>
            </w:r>
            <w:r w:rsidR="004F0DAF" w:rsidRPr="004608B3">
              <w:rPr>
                <w:sz w:val="24"/>
                <w:szCs w:val="24"/>
              </w:rPr>
              <w:t xml:space="preserve"> копеек;</w:t>
            </w:r>
          </w:p>
          <w:p w14:paraId="6A8A9AD5" w14:textId="77777777" w:rsidR="00FB6406" w:rsidRPr="004608B3" w:rsidRDefault="00CA1441" w:rsidP="00CA1441">
            <w:pPr>
              <w:widowControl w:val="0"/>
              <w:autoSpaceDE w:val="0"/>
              <w:autoSpaceDN w:val="0"/>
              <w:spacing w:after="0" w:line="240" w:lineRule="auto"/>
              <w:jc w:val="both"/>
              <w:rPr>
                <w:sz w:val="24"/>
                <w:szCs w:val="24"/>
              </w:rPr>
            </w:pPr>
            <w:r w:rsidRPr="00002147">
              <w:rPr>
                <w:b/>
                <w:sz w:val="24"/>
                <w:szCs w:val="24"/>
              </w:rPr>
              <w:t>5 этап</w:t>
            </w:r>
            <w:r w:rsidR="00002147" w:rsidRPr="00002147">
              <w:rPr>
                <w:b/>
                <w:sz w:val="24"/>
                <w:szCs w:val="24"/>
              </w:rPr>
              <w:t xml:space="preserve"> (февраль)</w:t>
            </w:r>
            <w:r w:rsidRPr="00002147">
              <w:rPr>
                <w:sz w:val="24"/>
                <w:szCs w:val="24"/>
              </w:rPr>
              <w:t xml:space="preserve"> Цена Контракта составляет </w:t>
            </w:r>
            <w:r w:rsidR="00607697" w:rsidRPr="00002147">
              <w:rPr>
                <w:sz w:val="24"/>
                <w:szCs w:val="24"/>
              </w:rPr>
              <w:t>–</w:t>
            </w:r>
            <w:r w:rsidR="00FB6406" w:rsidRPr="00002147">
              <w:rPr>
                <w:sz w:val="24"/>
                <w:szCs w:val="24"/>
              </w:rPr>
              <w:t xml:space="preserve"> </w:t>
            </w:r>
            <w:r w:rsidR="00002147" w:rsidRPr="00002147">
              <w:rPr>
                <w:sz w:val="24"/>
                <w:szCs w:val="24"/>
              </w:rPr>
              <w:br/>
            </w:r>
            <w:r w:rsidR="00002147" w:rsidRPr="004608B3">
              <w:rPr>
                <w:sz w:val="24"/>
                <w:szCs w:val="24"/>
              </w:rPr>
              <w:t xml:space="preserve">1 295 449 </w:t>
            </w:r>
            <w:r w:rsidR="004F0DAF" w:rsidRPr="004608B3">
              <w:rPr>
                <w:sz w:val="24"/>
                <w:szCs w:val="24"/>
              </w:rPr>
              <w:t xml:space="preserve">(Один миллион </w:t>
            </w:r>
            <w:r w:rsidR="00002147" w:rsidRPr="004608B3">
              <w:rPr>
                <w:sz w:val="24"/>
                <w:szCs w:val="24"/>
              </w:rPr>
              <w:t>двести девяносто пять тысяч четыреста сорок девять</w:t>
            </w:r>
            <w:r w:rsidR="004F0DAF" w:rsidRPr="004608B3">
              <w:rPr>
                <w:sz w:val="24"/>
                <w:szCs w:val="24"/>
              </w:rPr>
              <w:t>) рубл</w:t>
            </w:r>
            <w:r w:rsidR="00002147" w:rsidRPr="004608B3">
              <w:rPr>
                <w:sz w:val="24"/>
                <w:szCs w:val="24"/>
              </w:rPr>
              <w:t>ей</w:t>
            </w:r>
            <w:r w:rsidR="004F0DAF" w:rsidRPr="004608B3">
              <w:rPr>
                <w:sz w:val="24"/>
                <w:szCs w:val="24"/>
              </w:rPr>
              <w:t xml:space="preserve"> </w:t>
            </w:r>
            <w:r w:rsidR="00002147" w:rsidRPr="004608B3">
              <w:rPr>
                <w:sz w:val="24"/>
                <w:szCs w:val="24"/>
              </w:rPr>
              <w:t>92</w:t>
            </w:r>
            <w:r w:rsidR="004F0DAF" w:rsidRPr="004608B3">
              <w:rPr>
                <w:sz w:val="24"/>
                <w:szCs w:val="24"/>
              </w:rPr>
              <w:t xml:space="preserve"> коп</w:t>
            </w:r>
            <w:r w:rsidR="00002147" w:rsidRPr="004608B3">
              <w:rPr>
                <w:sz w:val="24"/>
                <w:szCs w:val="24"/>
              </w:rPr>
              <w:t>ей</w:t>
            </w:r>
            <w:r w:rsidR="004F0DAF" w:rsidRPr="004608B3">
              <w:rPr>
                <w:sz w:val="24"/>
                <w:szCs w:val="24"/>
              </w:rPr>
              <w:t>к</w:t>
            </w:r>
            <w:r w:rsidR="00002147" w:rsidRPr="004608B3">
              <w:rPr>
                <w:sz w:val="24"/>
                <w:szCs w:val="24"/>
              </w:rPr>
              <w:t>и</w:t>
            </w:r>
            <w:r w:rsidR="004F0DAF" w:rsidRPr="004608B3">
              <w:rPr>
                <w:sz w:val="24"/>
                <w:szCs w:val="24"/>
              </w:rPr>
              <w:t>;</w:t>
            </w:r>
          </w:p>
          <w:p w14:paraId="6262BCC3" w14:textId="77777777" w:rsidR="00FB6406" w:rsidRPr="004608B3" w:rsidRDefault="007730DB" w:rsidP="00CA1441">
            <w:pPr>
              <w:widowControl w:val="0"/>
              <w:autoSpaceDE w:val="0"/>
              <w:autoSpaceDN w:val="0"/>
              <w:spacing w:after="0" w:line="240" w:lineRule="auto"/>
              <w:jc w:val="both"/>
              <w:rPr>
                <w:sz w:val="24"/>
                <w:szCs w:val="24"/>
              </w:rPr>
            </w:pPr>
            <w:r w:rsidRPr="00002147">
              <w:rPr>
                <w:b/>
                <w:sz w:val="24"/>
                <w:szCs w:val="24"/>
              </w:rPr>
              <w:t xml:space="preserve">6 </w:t>
            </w:r>
            <w:r w:rsidR="00CA1441" w:rsidRPr="00002147">
              <w:rPr>
                <w:b/>
                <w:sz w:val="24"/>
                <w:szCs w:val="24"/>
              </w:rPr>
              <w:t>этап</w:t>
            </w:r>
            <w:r w:rsidR="00002147" w:rsidRPr="00002147">
              <w:rPr>
                <w:b/>
                <w:sz w:val="24"/>
                <w:szCs w:val="24"/>
              </w:rPr>
              <w:t xml:space="preserve"> (март)</w:t>
            </w:r>
            <w:r w:rsidR="00CA1441" w:rsidRPr="00002147">
              <w:rPr>
                <w:sz w:val="24"/>
                <w:szCs w:val="24"/>
              </w:rPr>
              <w:t xml:space="preserve"> Цена Контракта составляет </w:t>
            </w:r>
            <w:r w:rsidR="00607697" w:rsidRPr="00002147">
              <w:rPr>
                <w:sz w:val="24"/>
                <w:szCs w:val="24"/>
              </w:rPr>
              <w:t>–</w:t>
            </w:r>
            <w:r w:rsidR="00FB6406" w:rsidRPr="00002147">
              <w:rPr>
                <w:sz w:val="24"/>
                <w:szCs w:val="24"/>
              </w:rPr>
              <w:t xml:space="preserve"> </w:t>
            </w:r>
            <w:r w:rsidR="00F04D08">
              <w:rPr>
                <w:sz w:val="24"/>
                <w:szCs w:val="24"/>
              </w:rPr>
              <w:br/>
            </w:r>
            <w:r w:rsidR="00002147" w:rsidRPr="004608B3">
              <w:rPr>
                <w:sz w:val="24"/>
                <w:szCs w:val="24"/>
              </w:rPr>
              <w:t>1 447 900 (Один миллион четыреста сорок семь тысяч девятьсот) рублей 56</w:t>
            </w:r>
            <w:r w:rsidR="004F0DAF" w:rsidRPr="004608B3">
              <w:rPr>
                <w:sz w:val="24"/>
                <w:szCs w:val="24"/>
              </w:rPr>
              <w:t xml:space="preserve"> копеек;</w:t>
            </w:r>
          </w:p>
          <w:p w14:paraId="00F06773" w14:textId="77777777" w:rsidR="00FB6406" w:rsidRPr="004608B3" w:rsidRDefault="00CA1441" w:rsidP="004F0DAF">
            <w:pPr>
              <w:widowControl w:val="0"/>
              <w:autoSpaceDE w:val="0"/>
              <w:autoSpaceDN w:val="0"/>
              <w:spacing w:after="0" w:line="240" w:lineRule="auto"/>
              <w:jc w:val="both"/>
              <w:rPr>
                <w:sz w:val="24"/>
                <w:szCs w:val="24"/>
              </w:rPr>
            </w:pPr>
            <w:r w:rsidRPr="00002147">
              <w:rPr>
                <w:b/>
                <w:sz w:val="24"/>
                <w:szCs w:val="24"/>
              </w:rPr>
              <w:t>7 этап</w:t>
            </w:r>
            <w:r w:rsidRPr="00002147">
              <w:rPr>
                <w:sz w:val="24"/>
                <w:szCs w:val="24"/>
              </w:rPr>
              <w:t xml:space="preserve"> </w:t>
            </w:r>
            <w:r w:rsidR="00002147" w:rsidRPr="00002147">
              <w:rPr>
                <w:b/>
                <w:sz w:val="24"/>
                <w:szCs w:val="24"/>
              </w:rPr>
              <w:t>(апрель)</w:t>
            </w:r>
            <w:r w:rsidR="00002147" w:rsidRPr="00002147">
              <w:rPr>
                <w:sz w:val="24"/>
                <w:szCs w:val="24"/>
              </w:rPr>
              <w:t xml:space="preserve"> </w:t>
            </w:r>
            <w:r w:rsidRPr="00002147">
              <w:rPr>
                <w:sz w:val="24"/>
                <w:szCs w:val="24"/>
              </w:rPr>
              <w:t xml:space="preserve">Цена Контракта составляет </w:t>
            </w:r>
            <w:r w:rsidR="00F82BB8" w:rsidRPr="00002147">
              <w:rPr>
                <w:sz w:val="24"/>
                <w:szCs w:val="24"/>
              </w:rPr>
              <w:t>–</w:t>
            </w:r>
            <w:r w:rsidR="00FB6406" w:rsidRPr="00002147">
              <w:rPr>
                <w:sz w:val="24"/>
                <w:szCs w:val="24"/>
              </w:rPr>
              <w:t xml:space="preserve"> </w:t>
            </w:r>
            <w:r w:rsidR="00002147" w:rsidRPr="00002147">
              <w:rPr>
                <w:sz w:val="24"/>
                <w:szCs w:val="24"/>
              </w:rPr>
              <w:br/>
            </w:r>
            <w:r w:rsidR="00002147" w:rsidRPr="004608B3">
              <w:rPr>
                <w:sz w:val="24"/>
                <w:szCs w:val="24"/>
              </w:rPr>
              <w:t xml:space="preserve">1 410 061 </w:t>
            </w:r>
            <w:r w:rsidR="004F0DAF" w:rsidRPr="004608B3">
              <w:rPr>
                <w:sz w:val="24"/>
                <w:szCs w:val="24"/>
              </w:rPr>
              <w:t xml:space="preserve">(Один миллион </w:t>
            </w:r>
            <w:r w:rsidR="00002147" w:rsidRPr="004608B3">
              <w:rPr>
                <w:sz w:val="24"/>
                <w:szCs w:val="24"/>
              </w:rPr>
              <w:t xml:space="preserve">четыреста десять </w:t>
            </w:r>
            <w:r w:rsidR="004F0DAF" w:rsidRPr="004608B3">
              <w:rPr>
                <w:sz w:val="24"/>
                <w:szCs w:val="24"/>
              </w:rPr>
              <w:t xml:space="preserve">тысяч </w:t>
            </w:r>
            <w:r w:rsidR="00002147" w:rsidRPr="004608B3">
              <w:rPr>
                <w:sz w:val="24"/>
                <w:szCs w:val="24"/>
              </w:rPr>
              <w:t>шестьдесят один</w:t>
            </w:r>
            <w:r w:rsidR="004F0DAF" w:rsidRPr="004608B3">
              <w:rPr>
                <w:sz w:val="24"/>
                <w:szCs w:val="24"/>
              </w:rPr>
              <w:t>) рубл</w:t>
            </w:r>
            <w:r w:rsidR="00002147" w:rsidRPr="004608B3">
              <w:rPr>
                <w:sz w:val="24"/>
                <w:szCs w:val="24"/>
              </w:rPr>
              <w:t>ь</w:t>
            </w:r>
            <w:r w:rsidR="004F0DAF" w:rsidRPr="004608B3">
              <w:rPr>
                <w:sz w:val="24"/>
                <w:szCs w:val="24"/>
              </w:rPr>
              <w:t xml:space="preserve"> </w:t>
            </w:r>
            <w:r w:rsidR="00002147" w:rsidRPr="004608B3">
              <w:rPr>
                <w:sz w:val="24"/>
                <w:szCs w:val="24"/>
              </w:rPr>
              <w:t>9</w:t>
            </w:r>
            <w:r w:rsidR="004F0DAF" w:rsidRPr="004608B3">
              <w:rPr>
                <w:sz w:val="24"/>
                <w:szCs w:val="24"/>
              </w:rPr>
              <w:t>2 копейки</w:t>
            </w:r>
            <w:r w:rsidR="00002147" w:rsidRPr="004608B3">
              <w:rPr>
                <w:sz w:val="24"/>
                <w:szCs w:val="24"/>
              </w:rPr>
              <w:t>;</w:t>
            </w:r>
          </w:p>
          <w:p w14:paraId="21BD5BC1" w14:textId="77777777" w:rsidR="00002147" w:rsidRPr="004608B3" w:rsidRDefault="00002147" w:rsidP="004F0DAF">
            <w:pPr>
              <w:widowControl w:val="0"/>
              <w:autoSpaceDE w:val="0"/>
              <w:autoSpaceDN w:val="0"/>
              <w:spacing w:after="0" w:line="240" w:lineRule="auto"/>
              <w:jc w:val="both"/>
              <w:rPr>
                <w:sz w:val="24"/>
                <w:szCs w:val="24"/>
              </w:rPr>
            </w:pPr>
            <w:r>
              <w:rPr>
                <w:b/>
                <w:sz w:val="24"/>
                <w:szCs w:val="24"/>
              </w:rPr>
              <w:t>8 этап (май)</w:t>
            </w:r>
            <w:r>
              <w:t xml:space="preserve"> </w:t>
            </w:r>
            <w:r w:rsidRPr="00002147">
              <w:rPr>
                <w:sz w:val="24"/>
                <w:szCs w:val="24"/>
              </w:rPr>
              <w:t>Цена Контракта составляет –</w:t>
            </w:r>
            <w:r>
              <w:rPr>
                <w:sz w:val="24"/>
                <w:szCs w:val="24"/>
              </w:rPr>
              <w:t xml:space="preserve"> </w:t>
            </w:r>
            <w:r w:rsidR="00F04D08">
              <w:rPr>
                <w:sz w:val="24"/>
                <w:szCs w:val="24"/>
              </w:rPr>
              <w:br/>
            </w:r>
            <w:r w:rsidRPr="004608B3">
              <w:rPr>
                <w:sz w:val="24"/>
                <w:szCs w:val="24"/>
              </w:rPr>
              <w:t>1 405 426 (Один миллион четыреста пять тысяч четыреста двадцать шесть) рублей 32 копейки;</w:t>
            </w:r>
          </w:p>
          <w:p w14:paraId="7875BEB2" w14:textId="77777777" w:rsidR="00002147" w:rsidRPr="004608B3" w:rsidRDefault="00002147" w:rsidP="004F0DAF">
            <w:pPr>
              <w:widowControl w:val="0"/>
              <w:autoSpaceDE w:val="0"/>
              <w:autoSpaceDN w:val="0"/>
              <w:spacing w:after="0" w:line="240" w:lineRule="auto"/>
              <w:jc w:val="both"/>
              <w:rPr>
                <w:sz w:val="24"/>
                <w:szCs w:val="24"/>
              </w:rPr>
            </w:pPr>
            <w:r w:rsidRPr="00F04D08">
              <w:rPr>
                <w:b/>
                <w:sz w:val="24"/>
                <w:szCs w:val="24"/>
              </w:rPr>
              <w:t>9 этап (июнь)</w:t>
            </w:r>
            <w:r w:rsidRPr="00F04D08">
              <w:t xml:space="preserve"> </w:t>
            </w:r>
            <w:r w:rsidRPr="00F04D08">
              <w:rPr>
                <w:sz w:val="24"/>
                <w:szCs w:val="24"/>
              </w:rPr>
              <w:t xml:space="preserve">Цена Контракта составляет – </w:t>
            </w:r>
            <w:r w:rsidR="00F04D08">
              <w:rPr>
                <w:sz w:val="24"/>
                <w:szCs w:val="24"/>
              </w:rPr>
              <w:br/>
            </w:r>
            <w:r w:rsidRPr="004608B3">
              <w:rPr>
                <w:sz w:val="24"/>
                <w:szCs w:val="24"/>
              </w:rPr>
              <w:t>1 395 903 (Один миллион триста девяносто пять тысяч девятьсот три) рубля 84 копейки;</w:t>
            </w:r>
          </w:p>
          <w:p w14:paraId="5821B839" w14:textId="77777777" w:rsidR="00002147" w:rsidRPr="004608B3" w:rsidRDefault="00002147" w:rsidP="004F0DAF">
            <w:pPr>
              <w:widowControl w:val="0"/>
              <w:autoSpaceDE w:val="0"/>
              <w:autoSpaceDN w:val="0"/>
              <w:spacing w:after="0" w:line="240" w:lineRule="auto"/>
              <w:jc w:val="both"/>
              <w:rPr>
                <w:sz w:val="24"/>
                <w:szCs w:val="24"/>
              </w:rPr>
            </w:pPr>
            <w:r w:rsidRPr="00F04D08">
              <w:rPr>
                <w:b/>
                <w:sz w:val="24"/>
                <w:szCs w:val="24"/>
              </w:rPr>
              <w:t>10 этап (июль)</w:t>
            </w:r>
            <w:r w:rsidRPr="00F04D08">
              <w:t xml:space="preserve"> </w:t>
            </w:r>
            <w:r w:rsidRPr="00F04D08">
              <w:rPr>
                <w:sz w:val="24"/>
                <w:szCs w:val="24"/>
              </w:rPr>
              <w:t xml:space="preserve">Цена Контракта составляет – </w:t>
            </w:r>
            <w:r w:rsidR="00F04D08">
              <w:rPr>
                <w:sz w:val="24"/>
                <w:szCs w:val="24"/>
              </w:rPr>
              <w:br/>
            </w:r>
            <w:r w:rsidR="00F04D08" w:rsidRPr="004608B3">
              <w:rPr>
                <w:sz w:val="24"/>
                <w:szCs w:val="24"/>
              </w:rPr>
              <w:t xml:space="preserve">1 447 900 </w:t>
            </w:r>
            <w:r w:rsidRPr="004608B3">
              <w:rPr>
                <w:sz w:val="24"/>
                <w:szCs w:val="24"/>
              </w:rPr>
              <w:t>(</w:t>
            </w:r>
            <w:r w:rsidR="00F04D08" w:rsidRPr="004608B3">
              <w:rPr>
                <w:sz w:val="24"/>
                <w:szCs w:val="24"/>
              </w:rPr>
              <w:t>Один миллион четыреста сорок семь тысяч девятьсот)</w:t>
            </w:r>
            <w:r w:rsidRPr="004608B3">
              <w:rPr>
                <w:sz w:val="24"/>
                <w:szCs w:val="24"/>
              </w:rPr>
              <w:t xml:space="preserve"> рубл</w:t>
            </w:r>
            <w:r w:rsidR="00F04D08" w:rsidRPr="004608B3">
              <w:rPr>
                <w:sz w:val="24"/>
                <w:szCs w:val="24"/>
              </w:rPr>
              <w:t>ей</w:t>
            </w:r>
            <w:r w:rsidRPr="004608B3">
              <w:rPr>
                <w:sz w:val="24"/>
                <w:szCs w:val="24"/>
              </w:rPr>
              <w:t xml:space="preserve"> </w:t>
            </w:r>
            <w:r w:rsidR="00F04D08" w:rsidRPr="004608B3">
              <w:rPr>
                <w:sz w:val="24"/>
                <w:szCs w:val="24"/>
              </w:rPr>
              <w:t>56</w:t>
            </w:r>
            <w:r w:rsidRPr="004608B3">
              <w:rPr>
                <w:sz w:val="24"/>
                <w:szCs w:val="24"/>
              </w:rPr>
              <w:t xml:space="preserve"> копе</w:t>
            </w:r>
            <w:r w:rsidR="00F04D08" w:rsidRPr="004608B3">
              <w:rPr>
                <w:sz w:val="24"/>
                <w:szCs w:val="24"/>
              </w:rPr>
              <w:t>ек</w:t>
            </w:r>
            <w:r w:rsidRPr="004608B3">
              <w:rPr>
                <w:sz w:val="24"/>
                <w:szCs w:val="24"/>
              </w:rPr>
              <w:t>;</w:t>
            </w:r>
          </w:p>
          <w:p w14:paraId="20A54730" w14:textId="77777777" w:rsidR="00002147" w:rsidRPr="004608B3" w:rsidRDefault="00002147" w:rsidP="004F0DAF">
            <w:pPr>
              <w:widowControl w:val="0"/>
              <w:autoSpaceDE w:val="0"/>
              <w:autoSpaceDN w:val="0"/>
              <w:spacing w:after="0" w:line="240" w:lineRule="auto"/>
              <w:jc w:val="both"/>
              <w:rPr>
                <w:sz w:val="24"/>
                <w:szCs w:val="24"/>
              </w:rPr>
            </w:pPr>
            <w:r w:rsidRPr="00F04D08">
              <w:rPr>
                <w:b/>
                <w:sz w:val="24"/>
                <w:szCs w:val="24"/>
              </w:rPr>
              <w:t>11 этап (август)</w:t>
            </w:r>
            <w:r w:rsidRPr="00F04D08">
              <w:t xml:space="preserve"> </w:t>
            </w:r>
            <w:r w:rsidR="00F04D08" w:rsidRPr="00F04D08">
              <w:rPr>
                <w:sz w:val="24"/>
                <w:szCs w:val="24"/>
              </w:rPr>
              <w:t xml:space="preserve">Цена Контракта составляет – </w:t>
            </w:r>
            <w:r w:rsidR="00F04D08">
              <w:rPr>
                <w:sz w:val="24"/>
                <w:szCs w:val="24"/>
              </w:rPr>
              <w:br/>
            </w:r>
            <w:r w:rsidR="00F04D08" w:rsidRPr="004608B3">
              <w:rPr>
                <w:sz w:val="24"/>
                <w:szCs w:val="24"/>
              </w:rPr>
              <w:t>1 447 900 (Один миллион четыреста сорок семь тысяч девятьсот) рублей 56 копеек;</w:t>
            </w:r>
          </w:p>
          <w:p w14:paraId="7FA8C62A" w14:textId="77777777" w:rsidR="00E51F0E" w:rsidRPr="003B7F9C" w:rsidRDefault="00002147" w:rsidP="00002147">
            <w:pPr>
              <w:widowControl w:val="0"/>
              <w:autoSpaceDE w:val="0"/>
              <w:autoSpaceDN w:val="0"/>
              <w:spacing w:after="0" w:line="240" w:lineRule="auto"/>
              <w:jc w:val="both"/>
              <w:rPr>
                <w:b/>
                <w:sz w:val="24"/>
                <w:szCs w:val="24"/>
              </w:rPr>
            </w:pPr>
            <w:r w:rsidRPr="00F04D08">
              <w:rPr>
                <w:b/>
                <w:sz w:val="24"/>
                <w:szCs w:val="24"/>
              </w:rPr>
              <w:t xml:space="preserve">12 этап (сентябрь) </w:t>
            </w:r>
            <w:r w:rsidRPr="00F04D08">
              <w:rPr>
                <w:sz w:val="24"/>
                <w:szCs w:val="24"/>
              </w:rPr>
              <w:t xml:space="preserve">Цена Контракта составляет – </w:t>
            </w:r>
            <w:r w:rsidR="00F04D08" w:rsidRPr="00F04D08">
              <w:rPr>
                <w:sz w:val="24"/>
                <w:szCs w:val="24"/>
              </w:rPr>
              <w:br/>
            </w:r>
            <w:r w:rsidR="00F04D08" w:rsidRPr="004608B3">
              <w:rPr>
                <w:sz w:val="24"/>
                <w:szCs w:val="24"/>
              </w:rPr>
              <w:t xml:space="preserve">1 411 253 </w:t>
            </w:r>
            <w:r w:rsidRPr="004608B3">
              <w:rPr>
                <w:sz w:val="24"/>
                <w:szCs w:val="24"/>
              </w:rPr>
              <w:t xml:space="preserve">(Один миллион четыреста </w:t>
            </w:r>
            <w:r w:rsidR="00F04D08" w:rsidRPr="004608B3">
              <w:rPr>
                <w:sz w:val="24"/>
                <w:szCs w:val="24"/>
              </w:rPr>
              <w:t>одиннадцать тысяч двести пятьдесят три</w:t>
            </w:r>
            <w:r w:rsidRPr="004608B3">
              <w:rPr>
                <w:sz w:val="24"/>
                <w:szCs w:val="24"/>
              </w:rPr>
              <w:t>) рубл</w:t>
            </w:r>
            <w:r w:rsidR="00F04D08" w:rsidRPr="004608B3">
              <w:rPr>
                <w:sz w:val="24"/>
                <w:szCs w:val="24"/>
              </w:rPr>
              <w:t>я</w:t>
            </w:r>
            <w:r w:rsidRPr="004608B3">
              <w:rPr>
                <w:sz w:val="24"/>
                <w:szCs w:val="24"/>
              </w:rPr>
              <w:t xml:space="preserve"> </w:t>
            </w:r>
            <w:r w:rsidR="00F04D08" w:rsidRPr="004608B3">
              <w:rPr>
                <w:sz w:val="24"/>
                <w:szCs w:val="24"/>
              </w:rPr>
              <w:t>58</w:t>
            </w:r>
            <w:r w:rsidRPr="004608B3">
              <w:rPr>
                <w:sz w:val="24"/>
                <w:szCs w:val="24"/>
              </w:rPr>
              <w:t xml:space="preserve"> копе</w:t>
            </w:r>
            <w:r w:rsidR="00F04D08" w:rsidRPr="004608B3">
              <w:rPr>
                <w:sz w:val="24"/>
                <w:szCs w:val="24"/>
              </w:rPr>
              <w:t>е</w:t>
            </w:r>
            <w:r w:rsidRPr="004608B3">
              <w:rPr>
                <w:sz w:val="24"/>
                <w:szCs w:val="24"/>
              </w:rPr>
              <w:t>к.</w:t>
            </w:r>
          </w:p>
        </w:tc>
      </w:tr>
      <w:tr w:rsidR="00D2151A" w:rsidRPr="00621123" w14:paraId="2DA5B2AC" w14:textId="77777777" w:rsidTr="004608B3">
        <w:trPr>
          <w:trHeight w:val="321"/>
        </w:trPr>
        <w:tc>
          <w:tcPr>
            <w:tcW w:w="567" w:type="dxa"/>
          </w:tcPr>
          <w:p w14:paraId="5C6D4733" w14:textId="77777777" w:rsidR="00D2151A" w:rsidRPr="00621123" w:rsidRDefault="00D2151A">
            <w:pPr>
              <w:pStyle w:val="ConsPlusNormal"/>
              <w:jc w:val="center"/>
              <w:rPr>
                <w:sz w:val="24"/>
                <w:szCs w:val="24"/>
              </w:rPr>
            </w:pPr>
            <w:r w:rsidRPr="00621123">
              <w:rPr>
                <w:sz w:val="24"/>
                <w:szCs w:val="24"/>
              </w:rPr>
              <w:t>14.</w:t>
            </w:r>
          </w:p>
        </w:tc>
        <w:tc>
          <w:tcPr>
            <w:tcW w:w="3828" w:type="dxa"/>
          </w:tcPr>
          <w:p w14:paraId="67516743" w14:textId="77777777" w:rsidR="00D2151A" w:rsidRPr="00621123" w:rsidRDefault="00D2151A">
            <w:pPr>
              <w:pStyle w:val="ConsPlusNormal"/>
              <w:rPr>
                <w:sz w:val="24"/>
                <w:szCs w:val="24"/>
              </w:rPr>
            </w:pPr>
            <w:r w:rsidRPr="00621123">
              <w:rPr>
                <w:sz w:val="24"/>
                <w:szCs w:val="24"/>
              </w:rPr>
              <w:t>Источник финансирования</w:t>
            </w:r>
          </w:p>
        </w:tc>
        <w:tc>
          <w:tcPr>
            <w:tcW w:w="5528" w:type="dxa"/>
          </w:tcPr>
          <w:p w14:paraId="38F35938" w14:textId="77777777" w:rsidR="001B5752" w:rsidRDefault="001B5752" w:rsidP="001B5752">
            <w:pPr>
              <w:pStyle w:val="ConsPlusNormal"/>
              <w:jc w:val="both"/>
              <w:rPr>
                <w:sz w:val="24"/>
                <w:szCs w:val="24"/>
              </w:rPr>
            </w:pPr>
            <w:r>
              <w:rPr>
                <w:sz w:val="24"/>
                <w:szCs w:val="24"/>
              </w:rPr>
              <w:t>Средства бюджетного учреждения</w:t>
            </w:r>
          </w:p>
          <w:p w14:paraId="6AB2980D" w14:textId="373D28B2" w:rsidR="00D2151A" w:rsidRDefault="001B5752" w:rsidP="00F3056A">
            <w:pPr>
              <w:pStyle w:val="ConsPlusNormal"/>
              <w:jc w:val="both"/>
              <w:rPr>
                <w:sz w:val="24"/>
                <w:szCs w:val="24"/>
              </w:rPr>
            </w:pPr>
            <w:r w:rsidRPr="00DF18C2">
              <w:rPr>
                <w:sz w:val="24"/>
                <w:szCs w:val="24"/>
              </w:rPr>
              <w:t>Год</w:t>
            </w:r>
            <w:r w:rsidR="00CF3B8E" w:rsidRPr="00DF18C2">
              <w:rPr>
                <w:sz w:val="24"/>
                <w:szCs w:val="24"/>
              </w:rPr>
              <w:t xml:space="preserve"> бюджета </w:t>
            </w:r>
            <w:r w:rsidR="003932C0" w:rsidRPr="00DF18C2">
              <w:rPr>
                <w:sz w:val="24"/>
                <w:szCs w:val="24"/>
              </w:rPr>
              <w:t>–</w:t>
            </w:r>
            <w:r w:rsidR="00CF3B8E" w:rsidRPr="00DF18C2">
              <w:rPr>
                <w:sz w:val="24"/>
                <w:szCs w:val="24"/>
              </w:rPr>
              <w:t xml:space="preserve"> </w:t>
            </w:r>
            <w:r w:rsidR="00F3056A" w:rsidRPr="000328AC">
              <w:rPr>
                <w:sz w:val="24"/>
                <w:szCs w:val="24"/>
              </w:rPr>
              <w:t>202</w:t>
            </w:r>
            <w:r w:rsidR="00C665A7" w:rsidRPr="000328AC">
              <w:rPr>
                <w:sz w:val="24"/>
                <w:szCs w:val="24"/>
              </w:rPr>
              <w:t>6</w:t>
            </w:r>
            <w:r w:rsidR="00DE6B8D">
              <w:rPr>
                <w:sz w:val="24"/>
                <w:szCs w:val="24"/>
              </w:rPr>
              <w:t xml:space="preserve">, </w:t>
            </w:r>
            <w:r w:rsidR="005E52CB">
              <w:rPr>
                <w:sz w:val="24"/>
                <w:szCs w:val="24"/>
              </w:rPr>
              <w:t>20</w:t>
            </w:r>
            <w:r w:rsidR="00DE6B8D">
              <w:rPr>
                <w:sz w:val="24"/>
                <w:szCs w:val="24"/>
              </w:rPr>
              <w:t>27</w:t>
            </w:r>
          </w:p>
          <w:p w14:paraId="60801B57" w14:textId="77777777" w:rsidR="00E51F0E" w:rsidRPr="00621123" w:rsidRDefault="00F3056A" w:rsidP="00F04D08">
            <w:pPr>
              <w:pStyle w:val="ConsPlusNormal"/>
              <w:jc w:val="both"/>
              <w:rPr>
                <w:sz w:val="24"/>
                <w:szCs w:val="24"/>
              </w:rPr>
            </w:pPr>
            <w:r>
              <w:rPr>
                <w:sz w:val="24"/>
                <w:szCs w:val="24"/>
              </w:rPr>
              <w:t xml:space="preserve">Код вида расходов (КВР) </w:t>
            </w:r>
            <w:r w:rsidR="00E51F0E">
              <w:rPr>
                <w:sz w:val="24"/>
                <w:szCs w:val="24"/>
              </w:rPr>
              <w:t>–</w:t>
            </w:r>
            <w:r>
              <w:rPr>
                <w:sz w:val="24"/>
                <w:szCs w:val="24"/>
              </w:rPr>
              <w:t xml:space="preserve"> 244</w:t>
            </w:r>
          </w:p>
        </w:tc>
      </w:tr>
      <w:tr w:rsidR="00D2151A" w:rsidRPr="00621123" w14:paraId="5A8961E0" w14:textId="77777777" w:rsidTr="004608B3">
        <w:tc>
          <w:tcPr>
            <w:tcW w:w="567" w:type="dxa"/>
          </w:tcPr>
          <w:p w14:paraId="48C430B3" w14:textId="77777777" w:rsidR="00D2151A" w:rsidRPr="00621123" w:rsidRDefault="00D2151A">
            <w:pPr>
              <w:pStyle w:val="ConsPlusNormal"/>
              <w:jc w:val="center"/>
              <w:rPr>
                <w:sz w:val="24"/>
                <w:szCs w:val="24"/>
              </w:rPr>
            </w:pPr>
            <w:r w:rsidRPr="00621123">
              <w:rPr>
                <w:sz w:val="24"/>
                <w:szCs w:val="24"/>
              </w:rPr>
              <w:t>15.</w:t>
            </w:r>
          </w:p>
        </w:tc>
        <w:tc>
          <w:tcPr>
            <w:tcW w:w="3828" w:type="dxa"/>
          </w:tcPr>
          <w:p w14:paraId="298D100E" w14:textId="77777777" w:rsidR="00E51F0E" w:rsidRPr="00621123" w:rsidRDefault="00D2151A" w:rsidP="00F04D08">
            <w:pPr>
              <w:pStyle w:val="ConsPlusNormal"/>
              <w:rPr>
                <w:sz w:val="24"/>
                <w:szCs w:val="24"/>
              </w:rPr>
            </w:pPr>
            <w:r w:rsidRPr="00621123">
              <w:rPr>
                <w:sz w:val="24"/>
                <w:szCs w:val="24"/>
              </w:rPr>
              <w:t xml:space="preserve">Наименование валюты в соответствии с общероссийским </w:t>
            </w:r>
            <w:hyperlink r:id="rId14" w:history="1">
              <w:r w:rsidRPr="0016627A">
                <w:rPr>
                  <w:sz w:val="24"/>
                  <w:szCs w:val="24"/>
                </w:rPr>
                <w:t>классификатором</w:t>
              </w:r>
            </w:hyperlink>
            <w:r w:rsidRPr="0016627A">
              <w:rPr>
                <w:sz w:val="24"/>
                <w:szCs w:val="24"/>
              </w:rPr>
              <w:t xml:space="preserve"> ва</w:t>
            </w:r>
            <w:r w:rsidRPr="00621123">
              <w:rPr>
                <w:sz w:val="24"/>
                <w:szCs w:val="24"/>
              </w:rPr>
              <w:t>лют</w:t>
            </w:r>
          </w:p>
        </w:tc>
        <w:tc>
          <w:tcPr>
            <w:tcW w:w="5528" w:type="dxa"/>
          </w:tcPr>
          <w:p w14:paraId="23ADB870" w14:textId="77777777" w:rsidR="00D2151A" w:rsidRPr="00621123" w:rsidRDefault="0016627A">
            <w:pPr>
              <w:pStyle w:val="ConsPlusNormal"/>
              <w:rPr>
                <w:sz w:val="24"/>
                <w:szCs w:val="24"/>
              </w:rPr>
            </w:pPr>
            <w:r w:rsidRPr="0016627A">
              <w:rPr>
                <w:sz w:val="24"/>
                <w:szCs w:val="24"/>
              </w:rPr>
              <w:t>Российский рубль</w:t>
            </w:r>
          </w:p>
        </w:tc>
      </w:tr>
      <w:tr w:rsidR="00D2151A" w:rsidRPr="00621123" w14:paraId="1288DF84" w14:textId="77777777" w:rsidTr="004608B3">
        <w:trPr>
          <w:trHeight w:val="391"/>
        </w:trPr>
        <w:tc>
          <w:tcPr>
            <w:tcW w:w="567" w:type="dxa"/>
          </w:tcPr>
          <w:p w14:paraId="637CA943" w14:textId="77777777" w:rsidR="00D2151A" w:rsidRPr="00621123" w:rsidRDefault="00D2151A">
            <w:pPr>
              <w:pStyle w:val="ConsPlusNormal"/>
              <w:jc w:val="center"/>
              <w:rPr>
                <w:sz w:val="24"/>
                <w:szCs w:val="24"/>
              </w:rPr>
            </w:pPr>
            <w:r w:rsidRPr="00621123">
              <w:rPr>
                <w:sz w:val="24"/>
                <w:szCs w:val="24"/>
              </w:rPr>
              <w:t>16.</w:t>
            </w:r>
          </w:p>
        </w:tc>
        <w:tc>
          <w:tcPr>
            <w:tcW w:w="3828" w:type="dxa"/>
          </w:tcPr>
          <w:p w14:paraId="407655D8" w14:textId="77777777" w:rsidR="00E51F0E" w:rsidRPr="00621123" w:rsidRDefault="00D2151A" w:rsidP="00F04D08">
            <w:pPr>
              <w:pStyle w:val="ConsPlusNormal"/>
              <w:rPr>
                <w:sz w:val="24"/>
                <w:szCs w:val="24"/>
              </w:rPr>
            </w:pPr>
            <w:r w:rsidRPr="00621123">
              <w:rPr>
                <w:sz w:val="24"/>
                <w:szCs w:val="24"/>
              </w:rPr>
              <w:t>Размер аванса</w:t>
            </w:r>
          </w:p>
        </w:tc>
        <w:tc>
          <w:tcPr>
            <w:tcW w:w="5528" w:type="dxa"/>
          </w:tcPr>
          <w:p w14:paraId="16C80588" w14:textId="77777777" w:rsidR="00D2151A" w:rsidRPr="00621123" w:rsidRDefault="004659E8">
            <w:pPr>
              <w:pStyle w:val="ConsPlusNormal"/>
              <w:rPr>
                <w:sz w:val="24"/>
                <w:szCs w:val="24"/>
              </w:rPr>
            </w:pPr>
            <w:r>
              <w:rPr>
                <w:sz w:val="24"/>
                <w:szCs w:val="24"/>
              </w:rPr>
              <w:t>Не предусмотрен</w:t>
            </w:r>
          </w:p>
        </w:tc>
      </w:tr>
      <w:tr w:rsidR="00D2151A" w:rsidRPr="00621123" w14:paraId="006E67D8" w14:textId="77777777" w:rsidTr="004608B3">
        <w:trPr>
          <w:trHeight w:val="773"/>
        </w:trPr>
        <w:tc>
          <w:tcPr>
            <w:tcW w:w="567" w:type="dxa"/>
          </w:tcPr>
          <w:p w14:paraId="27F38BC5" w14:textId="77777777" w:rsidR="00D2151A" w:rsidRPr="0043346A" w:rsidRDefault="00D2151A">
            <w:pPr>
              <w:pStyle w:val="ConsPlusNormal"/>
              <w:jc w:val="center"/>
              <w:rPr>
                <w:sz w:val="24"/>
                <w:szCs w:val="24"/>
              </w:rPr>
            </w:pPr>
            <w:r w:rsidRPr="0043346A">
              <w:rPr>
                <w:sz w:val="24"/>
                <w:szCs w:val="24"/>
              </w:rPr>
              <w:t>17.</w:t>
            </w:r>
          </w:p>
        </w:tc>
        <w:tc>
          <w:tcPr>
            <w:tcW w:w="3828" w:type="dxa"/>
          </w:tcPr>
          <w:p w14:paraId="4545BC9D" w14:textId="77777777" w:rsidR="00E51F0E" w:rsidRPr="0043346A" w:rsidRDefault="00D2151A">
            <w:pPr>
              <w:pStyle w:val="ConsPlusNormal"/>
              <w:rPr>
                <w:sz w:val="24"/>
                <w:szCs w:val="24"/>
              </w:rPr>
            </w:pPr>
            <w:r w:rsidRPr="0043346A">
              <w:rPr>
                <w:sz w:val="24"/>
                <w:szCs w:val="24"/>
              </w:rPr>
              <w:t>Критерии оценки заявок на участие в конкурсах, величины значимости критериев</w:t>
            </w:r>
          </w:p>
        </w:tc>
        <w:tc>
          <w:tcPr>
            <w:tcW w:w="5528" w:type="dxa"/>
          </w:tcPr>
          <w:p w14:paraId="1F61A7C8" w14:textId="77777777" w:rsidR="00D2151A" w:rsidRPr="0043346A" w:rsidRDefault="004F0DAF" w:rsidP="00E10B7E">
            <w:pPr>
              <w:pStyle w:val="ConsPlusNormal"/>
              <w:jc w:val="both"/>
              <w:rPr>
                <w:sz w:val="24"/>
                <w:szCs w:val="24"/>
              </w:rPr>
            </w:pPr>
            <w:r>
              <w:rPr>
                <w:sz w:val="24"/>
                <w:szCs w:val="24"/>
              </w:rPr>
              <w:t>Не установлены</w:t>
            </w:r>
          </w:p>
        </w:tc>
      </w:tr>
      <w:tr w:rsidR="00D2151A" w:rsidRPr="00621123" w14:paraId="478B2A73" w14:textId="77777777" w:rsidTr="004608B3">
        <w:tc>
          <w:tcPr>
            <w:tcW w:w="567" w:type="dxa"/>
          </w:tcPr>
          <w:p w14:paraId="26928830" w14:textId="77777777" w:rsidR="00D2151A" w:rsidRPr="0043346A" w:rsidRDefault="00D2151A">
            <w:pPr>
              <w:pStyle w:val="ConsPlusNormal"/>
              <w:jc w:val="center"/>
              <w:rPr>
                <w:sz w:val="24"/>
                <w:szCs w:val="24"/>
              </w:rPr>
            </w:pPr>
            <w:r w:rsidRPr="0043346A">
              <w:rPr>
                <w:sz w:val="24"/>
                <w:szCs w:val="24"/>
              </w:rPr>
              <w:t>18.</w:t>
            </w:r>
          </w:p>
        </w:tc>
        <w:tc>
          <w:tcPr>
            <w:tcW w:w="3828" w:type="dxa"/>
          </w:tcPr>
          <w:p w14:paraId="5E7F4E30" w14:textId="77777777" w:rsidR="00D2151A" w:rsidRDefault="00D2151A">
            <w:pPr>
              <w:pStyle w:val="ConsPlusNormal"/>
              <w:rPr>
                <w:sz w:val="24"/>
                <w:szCs w:val="24"/>
              </w:rPr>
            </w:pPr>
            <w:r w:rsidRPr="0043346A">
              <w:rPr>
                <w:sz w:val="24"/>
                <w:szCs w:val="24"/>
              </w:rPr>
              <w:t xml:space="preserve">Требования, предъявляемые к участникам закупки в соответствии с </w:t>
            </w:r>
            <w:hyperlink r:id="rId15" w:history="1">
              <w:r w:rsidRPr="0043346A">
                <w:rPr>
                  <w:sz w:val="24"/>
                  <w:szCs w:val="24"/>
                </w:rPr>
                <w:t>пунктом 1 части 1 статьи 31</w:t>
              </w:r>
            </w:hyperlink>
            <w:r w:rsidRPr="0043346A">
              <w:rPr>
                <w:sz w:val="24"/>
                <w:szCs w:val="24"/>
              </w:rPr>
              <w:t xml:space="preserve"> Федерального закона</w:t>
            </w:r>
            <w:r w:rsidR="00AE1760">
              <w:rPr>
                <w:sz w:val="24"/>
                <w:szCs w:val="24"/>
              </w:rPr>
              <w:t xml:space="preserve"> </w:t>
            </w:r>
            <w:r w:rsidR="00AE1760" w:rsidRPr="00AE1760">
              <w:rPr>
                <w:sz w:val="24"/>
                <w:szCs w:val="24"/>
              </w:rPr>
              <w:t>№ 44-ФЗ</w:t>
            </w:r>
          </w:p>
          <w:p w14:paraId="54E767FB" w14:textId="77777777" w:rsidR="008053FC" w:rsidRDefault="008053FC">
            <w:pPr>
              <w:pStyle w:val="ConsPlusNormal"/>
              <w:rPr>
                <w:sz w:val="24"/>
                <w:szCs w:val="24"/>
              </w:rPr>
            </w:pPr>
          </w:p>
          <w:p w14:paraId="4C8CF6ED" w14:textId="77777777" w:rsidR="008053FC" w:rsidRDefault="008053FC">
            <w:pPr>
              <w:pStyle w:val="ConsPlusNormal"/>
              <w:rPr>
                <w:sz w:val="24"/>
                <w:szCs w:val="24"/>
              </w:rPr>
            </w:pPr>
          </w:p>
          <w:p w14:paraId="56E9CDC5" w14:textId="77777777" w:rsidR="006D34E9" w:rsidRPr="007A03DB" w:rsidRDefault="006D34E9" w:rsidP="00F04D08">
            <w:pPr>
              <w:widowControl w:val="0"/>
              <w:autoSpaceDE w:val="0"/>
              <w:autoSpaceDN w:val="0"/>
              <w:adjustRightInd w:val="0"/>
              <w:spacing w:after="0" w:line="240" w:lineRule="auto"/>
              <w:rPr>
                <w:rFonts w:eastAsia="Times New Roman" w:cs="Times New Roman"/>
                <w:bCs/>
                <w:iCs/>
                <w:sz w:val="24"/>
                <w:szCs w:val="24"/>
                <w:lang w:eastAsia="ru-RU"/>
              </w:rPr>
            </w:pPr>
            <w:r w:rsidRPr="007A03DB">
              <w:rPr>
                <w:rFonts w:eastAsia="Times New Roman" w:cs="Times New Roman"/>
                <w:bCs/>
                <w:iCs/>
                <w:sz w:val="24"/>
                <w:szCs w:val="24"/>
                <w:lang w:eastAsia="ru-RU"/>
              </w:rPr>
              <w:t>Соответствие требованиям</w:t>
            </w:r>
            <w:r w:rsidR="00F04D08">
              <w:rPr>
                <w:rFonts w:eastAsia="Times New Roman" w:cs="Times New Roman"/>
                <w:bCs/>
                <w:iCs/>
                <w:sz w:val="24"/>
                <w:szCs w:val="24"/>
                <w:lang w:eastAsia="ru-RU"/>
              </w:rPr>
              <w:t xml:space="preserve"> </w:t>
            </w:r>
            <w:r w:rsidRPr="007A03DB">
              <w:rPr>
                <w:rFonts w:eastAsia="Times New Roman" w:cs="Times New Roman"/>
                <w:bCs/>
                <w:iCs/>
                <w:sz w:val="24"/>
                <w:szCs w:val="24"/>
                <w:lang w:eastAsia="ru-RU"/>
              </w:rPr>
              <w:t>подтверждается предоставлением:</w:t>
            </w:r>
          </w:p>
          <w:p w14:paraId="6287D914" w14:textId="77777777" w:rsidR="006D34E9" w:rsidRPr="0043346A" w:rsidRDefault="006D34E9" w:rsidP="006D34E9">
            <w:pPr>
              <w:widowControl w:val="0"/>
              <w:autoSpaceDE w:val="0"/>
              <w:autoSpaceDN w:val="0"/>
              <w:adjustRightInd w:val="0"/>
              <w:spacing w:after="0" w:line="240" w:lineRule="auto"/>
              <w:jc w:val="both"/>
              <w:rPr>
                <w:sz w:val="24"/>
                <w:szCs w:val="24"/>
              </w:rPr>
            </w:pPr>
          </w:p>
        </w:tc>
        <w:tc>
          <w:tcPr>
            <w:tcW w:w="5528" w:type="dxa"/>
          </w:tcPr>
          <w:p w14:paraId="109FBE4B" w14:textId="77777777" w:rsidR="002136DD" w:rsidRDefault="001231C6" w:rsidP="005E52CB">
            <w:pPr>
              <w:pStyle w:val="ConsPlusNormal"/>
              <w:jc w:val="both"/>
              <w:rPr>
                <w:sz w:val="24"/>
                <w:szCs w:val="24"/>
              </w:rPr>
            </w:pPr>
            <w:r w:rsidRPr="001231C6">
              <w:rPr>
                <w:sz w:val="24"/>
                <w:szCs w:val="24"/>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а именно</w:t>
            </w:r>
            <w:r>
              <w:rPr>
                <w:sz w:val="24"/>
                <w:szCs w:val="24"/>
              </w:rPr>
              <w:t>:</w:t>
            </w:r>
          </w:p>
          <w:p w14:paraId="6268977A" w14:textId="77777777" w:rsidR="00551B96" w:rsidRDefault="00551B96" w:rsidP="005E52CB">
            <w:pPr>
              <w:pStyle w:val="ConsPlusNormal"/>
              <w:jc w:val="both"/>
              <w:rPr>
                <w:b/>
                <w:sz w:val="24"/>
                <w:szCs w:val="24"/>
              </w:rPr>
            </w:pPr>
          </w:p>
          <w:p w14:paraId="5B53F78B" w14:textId="77777777" w:rsidR="000E0434" w:rsidRPr="003C651B" w:rsidRDefault="001231C6" w:rsidP="005E52CB">
            <w:pPr>
              <w:pStyle w:val="ConsPlusNormal"/>
              <w:jc w:val="both"/>
              <w:rPr>
                <w:b/>
                <w:sz w:val="24"/>
                <w:szCs w:val="24"/>
              </w:rPr>
            </w:pPr>
            <w:r w:rsidRPr="003C651B">
              <w:rPr>
                <w:b/>
                <w:sz w:val="24"/>
                <w:szCs w:val="24"/>
              </w:rPr>
              <w:t>Для частных охранных предприятий:</w:t>
            </w:r>
            <w:r w:rsidR="000E0434" w:rsidRPr="003C651B">
              <w:rPr>
                <w:b/>
                <w:sz w:val="24"/>
                <w:szCs w:val="24"/>
              </w:rPr>
              <w:t xml:space="preserve"> </w:t>
            </w:r>
          </w:p>
          <w:p w14:paraId="3F4C8775" w14:textId="0578A76E" w:rsidR="000E0434" w:rsidRDefault="000E0434" w:rsidP="005E52CB">
            <w:pPr>
              <w:pStyle w:val="ConsPlusNormal"/>
              <w:jc w:val="both"/>
              <w:rPr>
                <w:sz w:val="24"/>
                <w:szCs w:val="24"/>
              </w:rPr>
            </w:pPr>
            <w:r w:rsidRPr="00775DE9">
              <w:rPr>
                <w:b/>
                <w:i/>
                <w:sz w:val="24"/>
                <w:szCs w:val="24"/>
              </w:rPr>
              <w:t>Наличие действующей лицензии на</w:t>
            </w:r>
            <w:r w:rsidR="004608B3">
              <w:rPr>
                <w:b/>
                <w:i/>
                <w:sz w:val="24"/>
                <w:szCs w:val="24"/>
              </w:rPr>
              <w:t xml:space="preserve"> </w:t>
            </w:r>
            <w:r w:rsidRPr="00775DE9">
              <w:rPr>
                <w:b/>
                <w:i/>
                <w:sz w:val="24"/>
                <w:szCs w:val="24"/>
              </w:rPr>
              <w:t>осуществление частной охранной деятельности</w:t>
            </w:r>
          </w:p>
          <w:p w14:paraId="75F565EC" w14:textId="68BCC598" w:rsidR="005A6F62" w:rsidRPr="005E52CB" w:rsidRDefault="00551B96" w:rsidP="005E52CB">
            <w:pPr>
              <w:pStyle w:val="ConsPlusNormal"/>
              <w:jc w:val="both"/>
              <w:rPr>
                <w:rFonts w:eastAsia="Calibri"/>
                <w:sz w:val="24"/>
                <w:szCs w:val="24"/>
              </w:rPr>
            </w:pPr>
            <w:r w:rsidRPr="00551B96">
              <w:rPr>
                <w:sz w:val="24"/>
                <w:szCs w:val="24"/>
              </w:rPr>
              <w:t xml:space="preserve">в соответствии с требованиями п. 32 ч. 1 ст. 12 Федерального закона </w:t>
            </w:r>
            <w:r w:rsidR="008053FC" w:rsidRPr="00551B96">
              <w:rPr>
                <w:sz w:val="24"/>
                <w:szCs w:val="24"/>
              </w:rPr>
              <w:t>от 04.05.2011</w:t>
            </w:r>
            <w:r w:rsidRPr="00551B96">
              <w:rPr>
                <w:sz w:val="24"/>
                <w:szCs w:val="24"/>
              </w:rPr>
              <w:t xml:space="preserve"> </w:t>
            </w:r>
            <w:r w:rsidR="008053FC" w:rsidRPr="00551B96">
              <w:rPr>
                <w:sz w:val="24"/>
                <w:szCs w:val="24"/>
              </w:rPr>
              <w:t xml:space="preserve">№ 99-ФЗ </w:t>
            </w:r>
            <w:r w:rsidR="005E52CB">
              <w:rPr>
                <w:sz w:val="24"/>
                <w:szCs w:val="24"/>
              </w:rPr>
              <w:t xml:space="preserve">                        </w:t>
            </w:r>
            <w:r w:rsidR="008053FC" w:rsidRPr="00551B96">
              <w:rPr>
                <w:sz w:val="24"/>
                <w:szCs w:val="24"/>
              </w:rPr>
              <w:t>«О лицензировании отдельных видов деятельности</w:t>
            </w:r>
            <w:r w:rsidRPr="00551B96">
              <w:rPr>
                <w:sz w:val="24"/>
                <w:szCs w:val="24"/>
              </w:rPr>
              <w:t>» и</w:t>
            </w:r>
            <w:r w:rsidR="000E0434" w:rsidRPr="00E21B60">
              <w:rPr>
                <w:sz w:val="24"/>
                <w:szCs w:val="24"/>
              </w:rPr>
              <w:t xml:space="preserve"> </w:t>
            </w:r>
            <w:r w:rsidR="003C105A" w:rsidRPr="00E21B60">
              <w:rPr>
                <w:sz w:val="24"/>
                <w:szCs w:val="24"/>
              </w:rPr>
              <w:t xml:space="preserve">постановления </w:t>
            </w:r>
            <w:r w:rsidR="00B36488" w:rsidRPr="00E21B60">
              <w:rPr>
                <w:sz w:val="24"/>
                <w:szCs w:val="24"/>
              </w:rPr>
              <w:t xml:space="preserve">Правительства РФ </w:t>
            </w:r>
            <w:bookmarkStart w:id="0" w:name="_Hlk238588788"/>
            <w:r w:rsidR="00B36488" w:rsidRPr="00E21B60">
              <w:rPr>
                <w:sz w:val="24"/>
                <w:szCs w:val="24"/>
              </w:rPr>
              <w:t xml:space="preserve">от 23.06.2026 </w:t>
            </w:r>
            <w:r w:rsidR="005E52CB">
              <w:rPr>
                <w:sz w:val="24"/>
                <w:szCs w:val="24"/>
              </w:rPr>
              <w:t xml:space="preserve">                </w:t>
            </w:r>
            <w:r w:rsidR="00B36488" w:rsidRPr="00E21B60">
              <w:rPr>
                <w:sz w:val="24"/>
                <w:szCs w:val="24"/>
              </w:rPr>
              <w:t xml:space="preserve">№ 781 «Об утверждении Положения </w:t>
            </w:r>
            <w:r w:rsidR="005E52CB">
              <w:rPr>
                <w:sz w:val="24"/>
                <w:szCs w:val="24"/>
              </w:rPr>
              <w:t xml:space="preserve">                                               </w:t>
            </w:r>
            <w:r w:rsidR="00B36488" w:rsidRPr="00E21B60">
              <w:rPr>
                <w:sz w:val="24"/>
                <w:szCs w:val="24"/>
              </w:rPr>
              <w:t>о лицензировании частной охранной деятельности»</w:t>
            </w:r>
            <w:bookmarkEnd w:id="0"/>
            <w:r>
              <w:rPr>
                <w:sz w:val="24"/>
                <w:szCs w:val="24"/>
              </w:rPr>
              <w:t xml:space="preserve"> в отношении вида охранных услуг, предусмотренного п. 8 ч. 2 ст. 5 </w:t>
            </w:r>
            <w:r w:rsidRPr="00DD6715">
              <w:rPr>
                <w:rFonts w:eastAsia="Calibri"/>
                <w:sz w:val="24"/>
                <w:szCs w:val="24"/>
              </w:rPr>
              <w:t>Федерального закона</w:t>
            </w:r>
            <w:r w:rsidRPr="00DD6715">
              <w:t xml:space="preserve"> </w:t>
            </w:r>
            <w:r>
              <w:rPr>
                <w:rFonts w:eastAsia="Calibri"/>
                <w:sz w:val="24"/>
                <w:szCs w:val="24"/>
              </w:rPr>
              <w:t xml:space="preserve">от 30.11.2024 </w:t>
            </w:r>
            <w:r w:rsidRPr="00DD6715">
              <w:rPr>
                <w:rFonts w:eastAsia="Calibri"/>
                <w:sz w:val="24"/>
                <w:szCs w:val="24"/>
              </w:rPr>
              <w:t>№ 427-ФЗ «О частной охранной деятельности»</w:t>
            </w:r>
            <w:r w:rsidR="000E0434" w:rsidRPr="00E21B60">
              <w:rPr>
                <w:sz w:val="24"/>
                <w:szCs w:val="24"/>
              </w:rPr>
              <w:t>:</w:t>
            </w:r>
          </w:p>
          <w:p w14:paraId="2B7C00F1" w14:textId="55FB7635" w:rsidR="000C13F5" w:rsidRDefault="00B36488" w:rsidP="005E52CB">
            <w:pPr>
              <w:spacing w:after="0" w:line="240" w:lineRule="auto"/>
              <w:ind w:right="-2"/>
              <w:jc w:val="both"/>
              <w:rPr>
                <w:rFonts w:eastAsia="Calibri" w:cs="Times New Roman"/>
                <w:sz w:val="24"/>
                <w:szCs w:val="24"/>
              </w:rPr>
            </w:pPr>
            <w:r w:rsidRPr="00551B96">
              <w:rPr>
                <w:rFonts w:eastAsia="Calibri" w:cs="Times New Roman"/>
                <w:sz w:val="24"/>
                <w:szCs w:val="24"/>
              </w:rPr>
              <w:t xml:space="preserve"> </w:t>
            </w:r>
            <w:bookmarkStart w:id="1" w:name="_Hlk238589599"/>
            <w:r w:rsidRPr="00E21B60">
              <w:rPr>
                <w:rFonts w:eastAsia="Calibri" w:cs="Times New Roman"/>
                <w:sz w:val="24"/>
                <w:szCs w:val="24"/>
              </w:rPr>
              <w:t>- охрана принадлежащих заказчику на праве собственности или ином законном основании охраняемых объектов, обеспечение</w:t>
            </w:r>
            <w:r w:rsidR="00551B96">
              <w:rPr>
                <w:rFonts w:eastAsia="Calibri" w:cs="Times New Roman"/>
                <w:sz w:val="24"/>
                <w:szCs w:val="24"/>
              </w:rPr>
              <w:t xml:space="preserve"> </w:t>
            </w:r>
            <w:r w:rsidRPr="00E21B60">
              <w:rPr>
                <w:rFonts w:eastAsia="Calibri" w:cs="Times New Roman"/>
                <w:sz w:val="24"/>
                <w:szCs w:val="24"/>
              </w:rPr>
              <w:t>внутриобъектового режима и пропускного режима на объектах, в отношении которых установлены обязательные для выполнения треб</w:t>
            </w:r>
            <w:r w:rsidR="005E52CB">
              <w:rPr>
                <w:rFonts w:eastAsia="Calibri" w:cs="Times New Roman"/>
                <w:sz w:val="24"/>
                <w:szCs w:val="24"/>
              </w:rPr>
              <w:t xml:space="preserve">ования </w:t>
            </w:r>
            <w:r w:rsidR="005E52CB">
              <w:rPr>
                <w:rFonts w:eastAsia="Calibri" w:cs="Times New Roman"/>
                <w:sz w:val="24"/>
                <w:szCs w:val="24"/>
              </w:rPr>
              <w:br/>
              <w:t xml:space="preserve">к </w:t>
            </w:r>
            <w:r w:rsidRPr="00E21B60">
              <w:rPr>
                <w:rFonts w:eastAsia="Calibri" w:cs="Times New Roman"/>
                <w:sz w:val="24"/>
                <w:szCs w:val="24"/>
              </w:rPr>
              <w:t xml:space="preserve">антитеррористической защищенности, </w:t>
            </w:r>
            <w:r w:rsidRPr="00E21B60">
              <w:rPr>
                <w:rFonts w:eastAsia="Calibri" w:cs="Times New Roman"/>
                <w:sz w:val="24"/>
                <w:szCs w:val="24"/>
              </w:rPr>
              <w:br/>
              <w:t>за исключением объектов, предусмотренных частью 2 статьи 4 Федерального закона</w:t>
            </w:r>
            <w:r w:rsidRPr="00E21B60">
              <w:t xml:space="preserve"> </w:t>
            </w:r>
            <w:r w:rsidRPr="00E21B60">
              <w:rPr>
                <w:rFonts w:eastAsia="Calibri" w:cs="Times New Roman"/>
                <w:sz w:val="24"/>
                <w:szCs w:val="24"/>
              </w:rPr>
              <w:t xml:space="preserve">от 30.11.2024 </w:t>
            </w:r>
          </w:p>
          <w:p w14:paraId="4CAE6BDE" w14:textId="3AD7D48D" w:rsidR="00A1394B" w:rsidRPr="00E21B60" w:rsidRDefault="00B36488" w:rsidP="005E52CB">
            <w:pPr>
              <w:spacing w:after="0" w:line="240" w:lineRule="auto"/>
              <w:ind w:right="-2"/>
              <w:jc w:val="both"/>
              <w:rPr>
                <w:rFonts w:eastAsia="Calibri" w:cs="Times New Roman"/>
                <w:sz w:val="24"/>
                <w:szCs w:val="24"/>
              </w:rPr>
            </w:pPr>
            <w:r w:rsidRPr="00E21B60">
              <w:rPr>
                <w:rFonts w:eastAsia="Calibri" w:cs="Times New Roman"/>
                <w:sz w:val="24"/>
                <w:szCs w:val="24"/>
              </w:rPr>
              <w:t>№ 427-ФЗ «О частной охранной деятельности»</w:t>
            </w:r>
            <w:r w:rsidR="008542E7">
              <w:rPr>
                <w:rFonts w:eastAsia="Calibri" w:cs="Times New Roman"/>
                <w:sz w:val="24"/>
                <w:szCs w:val="24"/>
              </w:rPr>
              <w:t>.</w:t>
            </w:r>
            <w:bookmarkEnd w:id="1"/>
          </w:p>
          <w:p w14:paraId="46291087" w14:textId="77777777" w:rsidR="00551B96" w:rsidRDefault="00551B96" w:rsidP="005E52CB">
            <w:pPr>
              <w:pStyle w:val="ConsPlusNormal"/>
              <w:jc w:val="both"/>
              <w:rPr>
                <w:sz w:val="24"/>
                <w:szCs w:val="24"/>
              </w:rPr>
            </w:pPr>
          </w:p>
          <w:p w14:paraId="5A6CFA1D" w14:textId="77777777" w:rsidR="00626E0A" w:rsidRPr="00626E0A" w:rsidRDefault="00626E0A" w:rsidP="005E52CB">
            <w:pPr>
              <w:pStyle w:val="ConsPlusNormal"/>
              <w:jc w:val="both"/>
              <w:rPr>
                <w:sz w:val="24"/>
                <w:szCs w:val="24"/>
              </w:rPr>
            </w:pPr>
            <w:r w:rsidRPr="00626E0A">
              <w:rPr>
                <w:sz w:val="24"/>
                <w:szCs w:val="24"/>
              </w:rPr>
              <w:t xml:space="preserve">Соответствие требованиям может быть подтверждено предоставлением: </w:t>
            </w:r>
          </w:p>
          <w:p w14:paraId="21C41BE7" w14:textId="77777777" w:rsidR="00626E0A" w:rsidRPr="00626E0A" w:rsidRDefault="00626E0A" w:rsidP="005E52CB">
            <w:pPr>
              <w:pStyle w:val="ConsPlusNormal"/>
              <w:jc w:val="both"/>
              <w:rPr>
                <w:b/>
                <w:i/>
                <w:sz w:val="24"/>
                <w:szCs w:val="24"/>
              </w:rPr>
            </w:pPr>
            <w:r w:rsidRPr="00626E0A">
              <w:rPr>
                <w:b/>
                <w:i/>
                <w:sz w:val="24"/>
                <w:szCs w:val="24"/>
              </w:rPr>
              <w:t>- выписки из реестра лицензий</w:t>
            </w:r>
            <w:r w:rsidR="007E5C17">
              <w:rPr>
                <w:b/>
                <w:i/>
                <w:sz w:val="24"/>
                <w:szCs w:val="24"/>
              </w:rPr>
              <w:t>,</w:t>
            </w:r>
            <w:r w:rsidRPr="00626E0A">
              <w:rPr>
                <w:b/>
                <w:i/>
                <w:sz w:val="24"/>
                <w:szCs w:val="24"/>
              </w:rPr>
              <w:t xml:space="preserve"> либо </w:t>
            </w:r>
          </w:p>
          <w:p w14:paraId="7B6F3FEF" w14:textId="77777777" w:rsidR="00626E0A" w:rsidRPr="00626E0A" w:rsidRDefault="00626E0A" w:rsidP="005E52CB">
            <w:pPr>
              <w:pStyle w:val="ConsPlusNormal"/>
              <w:jc w:val="both"/>
              <w:rPr>
                <w:b/>
                <w:i/>
                <w:sz w:val="24"/>
                <w:szCs w:val="24"/>
              </w:rPr>
            </w:pPr>
            <w:r w:rsidRPr="00626E0A">
              <w:rPr>
                <w:b/>
                <w:i/>
                <w:sz w:val="24"/>
                <w:szCs w:val="24"/>
              </w:rPr>
              <w:t>- номера ЕРУЛ</w:t>
            </w:r>
          </w:p>
          <w:p w14:paraId="75F4BDEA" w14:textId="77777777" w:rsidR="00626E0A" w:rsidRPr="00F04D08" w:rsidRDefault="00626E0A" w:rsidP="005E52CB">
            <w:pPr>
              <w:pStyle w:val="ConsPlusNormal"/>
              <w:jc w:val="both"/>
              <w:rPr>
                <w:sz w:val="20"/>
                <w:u w:val="single"/>
              </w:rPr>
            </w:pPr>
          </w:p>
          <w:p w14:paraId="4926B138" w14:textId="77777777" w:rsidR="001231C6" w:rsidRPr="00F376E9" w:rsidRDefault="001231C6" w:rsidP="005E52CB">
            <w:pPr>
              <w:pStyle w:val="ConsPlusNormal"/>
              <w:jc w:val="both"/>
              <w:rPr>
                <w:b/>
                <w:sz w:val="24"/>
                <w:szCs w:val="24"/>
              </w:rPr>
            </w:pPr>
            <w:r w:rsidRPr="00F376E9">
              <w:rPr>
                <w:b/>
                <w:sz w:val="24"/>
                <w:szCs w:val="24"/>
              </w:rPr>
              <w:t>Для ФГУП и иных юридических лиц:</w:t>
            </w:r>
          </w:p>
          <w:p w14:paraId="6C698AE1" w14:textId="77777777" w:rsidR="001231C6" w:rsidRDefault="001231C6" w:rsidP="005E52CB">
            <w:pPr>
              <w:pStyle w:val="ConsPlusNormal"/>
              <w:jc w:val="both"/>
              <w:rPr>
                <w:sz w:val="24"/>
                <w:szCs w:val="24"/>
              </w:rPr>
            </w:pPr>
            <w:r w:rsidRPr="001231C6">
              <w:rPr>
                <w:sz w:val="24"/>
                <w:szCs w:val="24"/>
              </w:rPr>
              <w:t>- учредительные документы организации с указанием на возможность осуществления охранной деятельности на территории Российской Федерации.</w:t>
            </w:r>
          </w:p>
          <w:p w14:paraId="2801DC44" w14:textId="77777777" w:rsidR="00F376E9" w:rsidRPr="00F04D08" w:rsidRDefault="00F376E9" w:rsidP="005E52CB">
            <w:pPr>
              <w:pStyle w:val="ConsPlusNormal"/>
              <w:jc w:val="both"/>
              <w:rPr>
                <w:sz w:val="20"/>
              </w:rPr>
            </w:pPr>
          </w:p>
          <w:p w14:paraId="6A6BE05C" w14:textId="1061ACA4" w:rsidR="00E51F0E" w:rsidRPr="00E65DD1" w:rsidRDefault="00873BC0" w:rsidP="005E52CB">
            <w:pPr>
              <w:spacing w:after="0" w:line="240" w:lineRule="auto"/>
              <w:jc w:val="both"/>
              <w:rPr>
                <w:rFonts w:cs="Times New Roman"/>
                <w:sz w:val="24"/>
                <w:szCs w:val="24"/>
              </w:rPr>
            </w:pPr>
            <w:r>
              <w:rPr>
                <w:rFonts w:cs="Times New Roman"/>
                <w:b/>
                <w:sz w:val="24"/>
                <w:szCs w:val="24"/>
              </w:rPr>
              <w:t>Наличие</w:t>
            </w:r>
            <w:r w:rsidR="00F376E9" w:rsidRPr="00F05AB4">
              <w:rPr>
                <w:rFonts w:cs="Times New Roman"/>
                <w:b/>
                <w:sz w:val="24"/>
                <w:szCs w:val="24"/>
              </w:rPr>
              <w:t xml:space="preserve"> действующего </w:t>
            </w:r>
            <w:r w:rsidR="00F05AB4" w:rsidRPr="00F05AB4">
              <w:rPr>
                <w:rFonts w:cs="Times New Roman"/>
                <w:b/>
                <w:sz w:val="24"/>
                <w:szCs w:val="24"/>
              </w:rPr>
              <w:t>р</w:t>
            </w:r>
            <w:r w:rsidR="00F376E9" w:rsidRPr="00F05AB4">
              <w:rPr>
                <w:rFonts w:cs="Times New Roman"/>
                <w:b/>
                <w:sz w:val="24"/>
                <w:szCs w:val="24"/>
              </w:rPr>
              <w:t>азрешения на хранение и использование оружия и патронов к нему</w:t>
            </w:r>
            <w:r w:rsidR="00F05AB4">
              <w:rPr>
                <w:rFonts w:cs="Times New Roman"/>
                <w:b/>
                <w:sz w:val="24"/>
                <w:szCs w:val="24"/>
              </w:rPr>
              <w:t xml:space="preserve"> </w:t>
            </w:r>
            <w:r w:rsidR="00F05AB4" w:rsidRPr="00F05AB4">
              <w:rPr>
                <w:rFonts w:cs="Times New Roman"/>
                <w:sz w:val="24"/>
                <w:szCs w:val="24"/>
              </w:rPr>
              <w:t xml:space="preserve">с приложением согласно статье 12 Федерального закона от 13.12.1996 № 150-ФЗ «Об </w:t>
            </w:r>
            <w:r w:rsidR="002A62A8">
              <w:rPr>
                <w:rFonts w:cs="Times New Roman"/>
                <w:sz w:val="24"/>
                <w:szCs w:val="24"/>
              </w:rPr>
              <w:t xml:space="preserve">оружии» </w:t>
            </w:r>
            <w:r w:rsidR="00E65DD1">
              <w:rPr>
                <w:i/>
                <w:sz w:val="24"/>
                <w:szCs w:val="24"/>
              </w:rPr>
              <w:t>(д</w:t>
            </w:r>
            <w:r w:rsidRPr="00F376E9">
              <w:rPr>
                <w:i/>
                <w:sz w:val="24"/>
                <w:szCs w:val="24"/>
              </w:rPr>
              <w:t xml:space="preserve">анный документ предоставляется в целях подтверждения возможности обеспечения Исполнителем работы мобильной группы на автомобиле в составе не менее двух охранников, один из которых вооружен </w:t>
            </w:r>
            <w:r w:rsidR="00FA4DD9">
              <w:rPr>
                <w:i/>
                <w:sz w:val="24"/>
                <w:szCs w:val="24"/>
              </w:rPr>
              <w:t>служебным огнестрельным оружием</w:t>
            </w:r>
            <w:r w:rsidR="00E65DD1">
              <w:rPr>
                <w:i/>
                <w:sz w:val="24"/>
                <w:szCs w:val="24"/>
              </w:rPr>
              <w:t>)</w:t>
            </w:r>
            <w:r w:rsidR="00F04D08">
              <w:rPr>
                <w:i/>
                <w:sz w:val="24"/>
                <w:szCs w:val="24"/>
              </w:rPr>
              <w:t>.</w:t>
            </w:r>
          </w:p>
        </w:tc>
      </w:tr>
      <w:tr w:rsidR="00D2151A" w:rsidRPr="00621123" w14:paraId="017CB240" w14:textId="77777777" w:rsidTr="004608B3">
        <w:trPr>
          <w:trHeight w:val="11741"/>
        </w:trPr>
        <w:tc>
          <w:tcPr>
            <w:tcW w:w="567" w:type="dxa"/>
          </w:tcPr>
          <w:p w14:paraId="40E84F60" w14:textId="77777777" w:rsidR="00D2151A" w:rsidRPr="0043346A" w:rsidRDefault="00D2151A">
            <w:pPr>
              <w:pStyle w:val="ConsPlusNormal"/>
              <w:jc w:val="center"/>
              <w:rPr>
                <w:sz w:val="24"/>
                <w:szCs w:val="24"/>
              </w:rPr>
            </w:pPr>
            <w:r w:rsidRPr="0043346A">
              <w:rPr>
                <w:sz w:val="24"/>
                <w:szCs w:val="24"/>
              </w:rPr>
              <w:t>19.</w:t>
            </w:r>
          </w:p>
        </w:tc>
        <w:tc>
          <w:tcPr>
            <w:tcW w:w="3828" w:type="dxa"/>
          </w:tcPr>
          <w:p w14:paraId="2B39E84C" w14:textId="77777777" w:rsidR="00D2151A" w:rsidRPr="0043346A" w:rsidRDefault="00D2151A">
            <w:pPr>
              <w:pStyle w:val="ConsPlusNormal"/>
              <w:rPr>
                <w:sz w:val="24"/>
                <w:szCs w:val="24"/>
              </w:rPr>
            </w:pPr>
            <w:r w:rsidRPr="0043346A">
              <w:rPr>
                <w:sz w:val="24"/>
                <w:szCs w:val="24"/>
              </w:rPr>
              <w:t xml:space="preserve">Требования, предъявляемые к участникам закупки в соответствии с </w:t>
            </w:r>
            <w:hyperlink r:id="rId16" w:history="1">
              <w:r w:rsidRPr="0043346A">
                <w:rPr>
                  <w:sz w:val="24"/>
                  <w:szCs w:val="24"/>
                </w:rPr>
                <w:t>частью 2 статьи 31</w:t>
              </w:r>
            </w:hyperlink>
            <w:r w:rsidRPr="0043346A">
              <w:rPr>
                <w:sz w:val="24"/>
                <w:szCs w:val="24"/>
              </w:rPr>
              <w:t xml:space="preserve"> Федерального закона</w:t>
            </w:r>
            <w:r w:rsidR="002743FB">
              <w:rPr>
                <w:sz w:val="24"/>
                <w:szCs w:val="24"/>
              </w:rPr>
              <w:t xml:space="preserve"> </w:t>
            </w:r>
            <w:r w:rsidR="00AE1760" w:rsidRPr="00AE1760">
              <w:rPr>
                <w:sz w:val="24"/>
                <w:szCs w:val="24"/>
              </w:rPr>
              <w:t>№ 44-ФЗ</w:t>
            </w:r>
            <w:r w:rsidRPr="0043346A">
              <w:rPr>
                <w:sz w:val="24"/>
                <w:szCs w:val="24"/>
              </w:rPr>
              <w:t>, и исчерпывающий перечень документов, подтверждающих соответствие участника закупки таким требованиям</w:t>
            </w:r>
          </w:p>
        </w:tc>
        <w:tc>
          <w:tcPr>
            <w:tcW w:w="5528" w:type="dxa"/>
          </w:tcPr>
          <w:p w14:paraId="67917DF4" w14:textId="77777777" w:rsidR="00F04D08" w:rsidRDefault="00F376E9" w:rsidP="00F04D08">
            <w:pPr>
              <w:widowControl w:val="0"/>
              <w:autoSpaceDE w:val="0"/>
              <w:autoSpaceDN w:val="0"/>
              <w:adjustRightInd w:val="0"/>
              <w:jc w:val="both"/>
              <w:rPr>
                <w:rFonts w:eastAsia="Times New Roman" w:cs="Times New Roman"/>
                <w:b/>
                <w:sz w:val="24"/>
                <w:szCs w:val="24"/>
                <w:lang w:eastAsia="ru-RU"/>
              </w:rPr>
            </w:pPr>
            <w:r w:rsidRPr="00F376E9">
              <w:rPr>
                <w:rFonts w:eastAsia="Times New Roman" w:cs="Times New Roman"/>
                <w:b/>
                <w:sz w:val="24"/>
                <w:szCs w:val="24"/>
                <w:lang w:eastAsia="ru-RU"/>
              </w:rPr>
              <w:t>Установлено</w:t>
            </w:r>
          </w:p>
          <w:p w14:paraId="5399EB62" w14:textId="77777777" w:rsidR="00E10B7E" w:rsidRDefault="0036616D" w:rsidP="00F04D08">
            <w:pPr>
              <w:widowControl w:val="0"/>
              <w:autoSpaceDE w:val="0"/>
              <w:autoSpaceDN w:val="0"/>
              <w:adjustRightInd w:val="0"/>
              <w:jc w:val="both"/>
              <w:rPr>
                <w:rFonts w:eastAsia="Times New Roman" w:cs="Times New Roman"/>
                <w:sz w:val="24"/>
                <w:szCs w:val="24"/>
                <w:lang w:eastAsia="ru-RU"/>
              </w:rPr>
            </w:pPr>
            <w:r w:rsidRPr="00D95A45">
              <w:rPr>
                <w:rFonts w:eastAsia="Times New Roman" w:cs="Times New Roman"/>
                <w:b/>
                <w:sz w:val="24"/>
                <w:szCs w:val="24"/>
                <w:lang w:eastAsia="ru-RU"/>
              </w:rPr>
              <w:t xml:space="preserve">В соответствии с позицией </w:t>
            </w:r>
            <w:r w:rsidR="00263B0C" w:rsidRPr="00D95A45">
              <w:rPr>
                <w:rFonts w:eastAsia="Times New Roman" w:cs="Times New Roman"/>
                <w:b/>
                <w:sz w:val="24"/>
                <w:szCs w:val="24"/>
                <w:lang w:eastAsia="ru-RU"/>
              </w:rPr>
              <w:t>34</w:t>
            </w:r>
            <w:r w:rsidRPr="00D95A45">
              <w:rPr>
                <w:rFonts w:eastAsia="Times New Roman" w:cs="Times New Roman"/>
                <w:b/>
                <w:sz w:val="24"/>
                <w:szCs w:val="24"/>
                <w:lang w:eastAsia="ru-RU"/>
              </w:rPr>
              <w:t xml:space="preserve"> «</w:t>
            </w:r>
            <w:r w:rsidR="00263B0C" w:rsidRPr="00D95A45">
              <w:rPr>
                <w:rFonts w:eastAsia="Times New Roman" w:cs="Times New Roman"/>
                <w:b/>
                <w:sz w:val="24"/>
                <w:szCs w:val="24"/>
                <w:lang w:eastAsia="ru-RU"/>
              </w:rPr>
              <w:t>Услуги по обеспечению охраны объектов (территорий)</w:t>
            </w:r>
            <w:r w:rsidRPr="00D95A45">
              <w:rPr>
                <w:rFonts w:eastAsia="Times New Roman" w:cs="Times New Roman"/>
                <w:b/>
                <w:sz w:val="24"/>
                <w:szCs w:val="24"/>
                <w:lang w:eastAsia="ru-RU"/>
              </w:rPr>
              <w:t xml:space="preserve">» приложения к постановлению Правительства Российской </w:t>
            </w:r>
            <w:r w:rsidR="00E40B81" w:rsidRPr="00D95A45">
              <w:rPr>
                <w:rFonts w:eastAsia="Times New Roman" w:cs="Times New Roman"/>
                <w:b/>
                <w:sz w:val="24"/>
                <w:szCs w:val="24"/>
                <w:lang w:eastAsia="ru-RU"/>
              </w:rPr>
              <w:t>Федерации от 29.12.2021 № 2571</w:t>
            </w:r>
            <w:r w:rsidR="00E40B81">
              <w:rPr>
                <w:rFonts w:eastAsia="Times New Roman" w:cs="Times New Roman"/>
                <w:sz w:val="24"/>
                <w:szCs w:val="24"/>
                <w:lang w:eastAsia="ru-RU"/>
              </w:rPr>
              <w:t xml:space="preserve">                                                 </w:t>
            </w:r>
            <w:r w:rsidRPr="00873BC0">
              <w:rPr>
                <w:rFonts w:eastAsia="Times New Roman" w:cs="Times New Roman"/>
                <w:sz w:val="24"/>
                <w:szCs w:val="24"/>
                <w:lang w:eastAsia="ru-RU"/>
              </w:rPr>
              <w:t xml:space="preserve">«О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w:t>
            </w:r>
            <w:r w:rsidR="004608B3">
              <w:rPr>
                <w:rFonts w:eastAsia="Times New Roman" w:cs="Times New Roman"/>
                <w:sz w:val="24"/>
                <w:szCs w:val="24"/>
                <w:lang w:eastAsia="ru-RU"/>
              </w:rPr>
              <w:br/>
            </w:r>
            <w:r w:rsidRPr="00873BC0">
              <w:rPr>
                <w:rFonts w:eastAsia="Times New Roman" w:cs="Times New Roman"/>
                <w:sz w:val="24"/>
                <w:szCs w:val="24"/>
                <w:lang w:eastAsia="ru-RU"/>
              </w:rPr>
              <w:t>и признании утратившими силу некоторых актов и отдельных положений актов Правительства Российской Федерации»:</w:t>
            </w:r>
          </w:p>
          <w:p w14:paraId="52E7DE1A" w14:textId="77777777" w:rsidR="0036616D" w:rsidRPr="00E40B81" w:rsidRDefault="0036616D" w:rsidP="00E40B81">
            <w:pPr>
              <w:widowControl w:val="0"/>
              <w:autoSpaceDE w:val="0"/>
              <w:autoSpaceDN w:val="0"/>
              <w:adjustRightInd w:val="0"/>
              <w:spacing w:after="0" w:line="240" w:lineRule="auto"/>
              <w:jc w:val="both"/>
              <w:rPr>
                <w:rFonts w:eastAsia="Times New Roman" w:cs="Times New Roman"/>
                <w:b/>
                <w:i/>
                <w:sz w:val="24"/>
                <w:szCs w:val="24"/>
                <w:lang w:eastAsia="ru-RU"/>
              </w:rPr>
            </w:pPr>
            <w:r w:rsidRPr="00E40B81">
              <w:rPr>
                <w:rFonts w:eastAsia="Times New Roman" w:cs="Times New Roman"/>
                <w:b/>
                <w:i/>
                <w:sz w:val="24"/>
                <w:szCs w:val="24"/>
                <w:lang w:eastAsia="ru-RU"/>
              </w:rPr>
              <w:t>Дополнительные требования к участникам закупки:</w:t>
            </w:r>
          </w:p>
          <w:p w14:paraId="24405A92" w14:textId="77777777" w:rsidR="00E40B81" w:rsidRPr="00263B0C" w:rsidRDefault="0036616D" w:rsidP="00E40B81">
            <w:pPr>
              <w:widowControl w:val="0"/>
              <w:autoSpaceDE w:val="0"/>
              <w:autoSpaceDN w:val="0"/>
              <w:adjustRightInd w:val="0"/>
              <w:spacing w:after="0" w:line="240" w:lineRule="auto"/>
              <w:jc w:val="both"/>
              <w:rPr>
                <w:rFonts w:eastAsia="Times New Roman" w:cs="Times New Roman"/>
                <w:sz w:val="24"/>
                <w:szCs w:val="24"/>
                <w:lang w:eastAsia="ru-RU"/>
              </w:rPr>
            </w:pPr>
            <w:r w:rsidRPr="00263B0C">
              <w:rPr>
                <w:rFonts w:eastAsia="Times New Roman" w:cs="Times New Roman"/>
                <w:sz w:val="24"/>
                <w:szCs w:val="24"/>
                <w:lang w:eastAsia="ru-RU"/>
              </w:rPr>
              <w:t xml:space="preserve">Наличие опыта исполнения участником закупки договора, предусматривающего оказание услуг по обеспечению </w:t>
            </w:r>
            <w:r w:rsidR="00E40B81" w:rsidRPr="00263B0C">
              <w:rPr>
                <w:rFonts w:eastAsia="Times New Roman" w:cs="Times New Roman"/>
                <w:sz w:val="24"/>
                <w:szCs w:val="24"/>
                <w:lang w:eastAsia="ru-RU"/>
              </w:rPr>
              <w:t>о</w:t>
            </w:r>
            <w:r w:rsidRPr="00263B0C">
              <w:rPr>
                <w:rFonts w:eastAsia="Times New Roman" w:cs="Times New Roman"/>
                <w:sz w:val="24"/>
                <w:szCs w:val="24"/>
                <w:lang w:eastAsia="ru-RU"/>
              </w:rPr>
              <w:t xml:space="preserve">храны объектов (территорий). </w:t>
            </w:r>
          </w:p>
          <w:p w14:paraId="53DF65AF" w14:textId="77777777" w:rsidR="0036616D" w:rsidRDefault="0036616D" w:rsidP="00263B0C">
            <w:pPr>
              <w:widowControl w:val="0"/>
              <w:autoSpaceDE w:val="0"/>
              <w:autoSpaceDN w:val="0"/>
              <w:adjustRightInd w:val="0"/>
              <w:spacing w:after="0" w:line="240" w:lineRule="auto"/>
              <w:jc w:val="both"/>
              <w:rPr>
                <w:rFonts w:eastAsia="Times New Roman" w:cs="Times New Roman"/>
                <w:sz w:val="24"/>
                <w:szCs w:val="24"/>
                <w:lang w:eastAsia="ru-RU"/>
              </w:rPr>
            </w:pPr>
            <w:r w:rsidRPr="0087610B">
              <w:rPr>
                <w:rFonts w:eastAsia="Times New Roman" w:cs="Times New Roman"/>
                <w:b/>
                <w:sz w:val="24"/>
                <w:szCs w:val="24"/>
                <w:lang w:eastAsia="ru-RU"/>
              </w:rPr>
              <w:t xml:space="preserve">Цена оказанных услуг должна составлять </w:t>
            </w:r>
            <w:r w:rsidR="004608B3">
              <w:rPr>
                <w:rFonts w:eastAsia="Times New Roman" w:cs="Times New Roman"/>
                <w:b/>
                <w:sz w:val="24"/>
                <w:szCs w:val="24"/>
                <w:lang w:eastAsia="ru-RU"/>
              </w:rPr>
              <w:br/>
            </w:r>
            <w:r w:rsidRPr="0087610B">
              <w:rPr>
                <w:rFonts w:eastAsia="Times New Roman" w:cs="Times New Roman"/>
                <w:b/>
                <w:sz w:val="24"/>
                <w:szCs w:val="24"/>
                <w:lang w:eastAsia="ru-RU"/>
              </w:rPr>
              <w:t>не менее 20 процентов</w:t>
            </w:r>
            <w:r w:rsidRPr="00263B0C">
              <w:rPr>
                <w:rFonts w:eastAsia="Times New Roman" w:cs="Times New Roman"/>
                <w:sz w:val="24"/>
                <w:szCs w:val="24"/>
                <w:lang w:eastAsia="ru-RU"/>
              </w:rPr>
              <w:t xml:space="preserve"> начальной (максимальной) цены контракта, заключаемого по результатам определения поставщ</w:t>
            </w:r>
            <w:r w:rsidR="00263B0C">
              <w:rPr>
                <w:rFonts w:eastAsia="Times New Roman" w:cs="Times New Roman"/>
                <w:sz w:val="24"/>
                <w:szCs w:val="24"/>
                <w:lang w:eastAsia="ru-RU"/>
              </w:rPr>
              <w:t>ика (подрядчика,</w:t>
            </w:r>
            <w:r w:rsidR="004608B3">
              <w:rPr>
                <w:rFonts w:eastAsia="Times New Roman" w:cs="Times New Roman"/>
                <w:sz w:val="24"/>
                <w:szCs w:val="24"/>
                <w:lang w:eastAsia="ru-RU"/>
              </w:rPr>
              <w:t xml:space="preserve"> </w:t>
            </w:r>
            <w:r w:rsidR="00263B0C">
              <w:rPr>
                <w:rFonts w:eastAsia="Times New Roman" w:cs="Times New Roman"/>
                <w:sz w:val="24"/>
                <w:szCs w:val="24"/>
                <w:lang w:eastAsia="ru-RU"/>
              </w:rPr>
              <w:t xml:space="preserve">исполнителя). </w:t>
            </w:r>
          </w:p>
          <w:p w14:paraId="3C4CD1D3" w14:textId="77777777" w:rsidR="00B24B62" w:rsidRPr="00F04D08" w:rsidRDefault="00B24B62" w:rsidP="00263B0C">
            <w:pPr>
              <w:widowControl w:val="0"/>
              <w:autoSpaceDE w:val="0"/>
              <w:autoSpaceDN w:val="0"/>
              <w:adjustRightInd w:val="0"/>
              <w:spacing w:after="0" w:line="240" w:lineRule="auto"/>
              <w:jc w:val="both"/>
              <w:rPr>
                <w:rFonts w:eastAsia="Times New Roman" w:cs="Times New Roman"/>
                <w:sz w:val="20"/>
                <w:szCs w:val="20"/>
                <w:lang w:eastAsia="ru-RU"/>
              </w:rPr>
            </w:pPr>
          </w:p>
          <w:p w14:paraId="6A1A7107" w14:textId="77777777" w:rsidR="0036616D" w:rsidRPr="00E40B81" w:rsidRDefault="0036616D" w:rsidP="00F04D08">
            <w:pPr>
              <w:widowControl w:val="0"/>
              <w:autoSpaceDE w:val="0"/>
              <w:autoSpaceDN w:val="0"/>
              <w:adjustRightInd w:val="0"/>
              <w:spacing w:after="0" w:line="240" w:lineRule="auto"/>
              <w:rPr>
                <w:rFonts w:eastAsia="Times New Roman" w:cs="Times New Roman"/>
                <w:b/>
                <w:i/>
                <w:sz w:val="24"/>
                <w:szCs w:val="24"/>
                <w:lang w:eastAsia="ru-RU"/>
              </w:rPr>
            </w:pPr>
            <w:r w:rsidRPr="00E40B81">
              <w:rPr>
                <w:rFonts w:eastAsia="Times New Roman" w:cs="Times New Roman"/>
                <w:b/>
                <w:i/>
                <w:sz w:val="24"/>
                <w:szCs w:val="24"/>
                <w:lang w:eastAsia="ru-RU"/>
              </w:rPr>
              <w:t>Информация и документы, подтверждающие соответствие участников закупки дополнительным требованиям:</w:t>
            </w:r>
          </w:p>
          <w:p w14:paraId="136F1088" w14:textId="77777777" w:rsidR="0036616D" w:rsidRPr="0036616D" w:rsidRDefault="0036616D" w:rsidP="00E40B81">
            <w:pPr>
              <w:widowControl w:val="0"/>
              <w:autoSpaceDE w:val="0"/>
              <w:autoSpaceDN w:val="0"/>
              <w:adjustRightInd w:val="0"/>
              <w:spacing w:after="0" w:line="240" w:lineRule="auto"/>
              <w:jc w:val="both"/>
              <w:rPr>
                <w:rFonts w:eastAsia="Times New Roman" w:cs="Times New Roman"/>
                <w:sz w:val="24"/>
                <w:szCs w:val="24"/>
                <w:lang w:eastAsia="ru-RU"/>
              </w:rPr>
            </w:pPr>
            <w:r w:rsidRPr="0036616D">
              <w:rPr>
                <w:rFonts w:eastAsia="Times New Roman" w:cs="Times New Roman"/>
                <w:sz w:val="24"/>
                <w:szCs w:val="24"/>
                <w:lang w:eastAsia="ru-RU"/>
              </w:rPr>
              <w:t>1) исполненный договор;</w:t>
            </w:r>
          </w:p>
          <w:p w14:paraId="26D9F5F8" w14:textId="77777777" w:rsidR="0036616D" w:rsidRPr="0036616D" w:rsidRDefault="0036616D" w:rsidP="0036616D">
            <w:pPr>
              <w:widowControl w:val="0"/>
              <w:autoSpaceDE w:val="0"/>
              <w:autoSpaceDN w:val="0"/>
              <w:adjustRightInd w:val="0"/>
              <w:jc w:val="both"/>
              <w:rPr>
                <w:rFonts w:eastAsia="Times New Roman" w:cs="Times New Roman"/>
                <w:sz w:val="24"/>
                <w:szCs w:val="24"/>
                <w:lang w:eastAsia="ru-RU"/>
              </w:rPr>
            </w:pPr>
            <w:r w:rsidRPr="0036616D">
              <w:rPr>
                <w:rFonts w:eastAsia="Times New Roman" w:cs="Times New Roman"/>
                <w:sz w:val="24"/>
                <w:szCs w:val="24"/>
                <w:lang w:eastAsia="ru-RU"/>
              </w:rPr>
              <w:t>2) акт приемки оказанных услуг, подтв</w:t>
            </w:r>
            <w:r w:rsidR="00263B0C">
              <w:rPr>
                <w:rFonts w:eastAsia="Times New Roman" w:cs="Times New Roman"/>
                <w:sz w:val="24"/>
                <w:szCs w:val="24"/>
                <w:lang w:eastAsia="ru-RU"/>
              </w:rPr>
              <w:t>ерждающих цену оказанных услуг.</w:t>
            </w:r>
          </w:p>
          <w:p w14:paraId="12BDE64A" w14:textId="77777777" w:rsidR="008C692A" w:rsidRDefault="0087610B" w:rsidP="00263B0C">
            <w:pPr>
              <w:widowControl w:val="0"/>
              <w:autoSpaceDE w:val="0"/>
              <w:autoSpaceDN w:val="0"/>
              <w:adjustRightInd w:val="0"/>
              <w:spacing w:after="0" w:line="240" w:lineRule="auto"/>
              <w:jc w:val="both"/>
              <w:rPr>
                <w:rFonts w:eastAsia="Times New Roman" w:cs="Times New Roman"/>
                <w:sz w:val="24"/>
                <w:szCs w:val="24"/>
                <w:lang w:eastAsia="ru-RU"/>
              </w:rPr>
            </w:pPr>
            <w:r w:rsidRPr="0087610B">
              <w:rPr>
                <w:rFonts w:eastAsia="Times New Roman" w:cs="Times New Roman"/>
                <w:b/>
                <w:sz w:val="24"/>
                <w:szCs w:val="24"/>
                <w:lang w:eastAsia="ru-RU"/>
              </w:rPr>
              <w:t xml:space="preserve">Опытом исполнения договора, </w:t>
            </w:r>
            <w:r w:rsidR="00E40B81" w:rsidRPr="0087610B">
              <w:rPr>
                <w:rFonts w:eastAsia="Times New Roman" w:cs="Times New Roman"/>
                <w:b/>
                <w:sz w:val="24"/>
                <w:szCs w:val="24"/>
                <w:lang w:eastAsia="ru-RU"/>
              </w:rPr>
              <w:t>считается такой опыт участника закупки за 5 лет до дня окончания срока подачи заявок</w:t>
            </w:r>
            <w:r w:rsidR="00E40B81">
              <w:rPr>
                <w:rFonts w:eastAsia="Times New Roman" w:cs="Times New Roman"/>
                <w:sz w:val="24"/>
                <w:szCs w:val="24"/>
                <w:lang w:eastAsia="ru-RU"/>
              </w:rPr>
              <w:t xml:space="preserve"> на участие </w:t>
            </w:r>
            <w:r w:rsidR="00F04D08">
              <w:rPr>
                <w:rFonts w:eastAsia="Times New Roman" w:cs="Times New Roman"/>
                <w:sz w:val="24"/>
                <w:szCs w:val="24"/>
                <w:lang w:eastAsia="ru-RU"/>
              </w:rPr>
              <w:br/>
            </w:r>
            <w:r w:rsidR="00E40B81">
              <w:rPr>
                <w:rFonts w:eastAsia="Times New Roman" w:cs="Times New Roman"/>
                <w:sz w:val="24"/>
                <w:szCs w:val="24"/>
                <w:lang w:eastAsia="ru-RU"/>
              </w:rPr>
              <w:t xml:space="preserve">в закупке с учетом правопреемства (в случае наличия подтверждающего документа). </w:t>
            </w:r>
          </w:p>
          <w:p w14:paraId="1A386B65" w14:textId="77777777" w:rsidR="00E51F0E" w:rsidRPr="0036616D" w:rsidRDefault="00AD4A45" w:rsidP="00F04D08">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При исполнении договоров, исполнителем</w:t>
            </w:r>
            <w:r w:rsidR="008A3A01">
              <w:rPr>
                <w:rFonts w:eastAsia="Times New Roman" w:cs="Times New Roman"/>
                <w:sz w:val="24"/>
                <w:szCs w:val="24"/>
                <w:lang w:eastAsia="ru-RU"/>
              </w:rPr>
              <w:t xml:space="preserve"> должны быть исполнены требования об уплате неустоек (штрафов, </w:t>
            </w:r>
            <w:r w:rsidR="00E51F0E">
              <w:rPr>
                <w:rFonts w:eastAsia="Times New Roman" w:cs="Times New Roman"/>
                <w:sz w:val="24"/>
                <w:szCs w:val="24"/>
                <w:lang w:eastAsia="ru-RU"/>
              </w:rPr>
              <w:t>пеней) (в случае их начисления)</w:t>
            </w:r>
          </w:p>
        </w:tc>
      </w:tr>
      <w:tr w:rsidR="00D2151A" w:rsidRPr="00621123" w14:paraId="4620F099" w14:textId="77777777" w:rsidTr="004608B3">
        <w:tc>
          <w:tcPr>
            <w:tcW w:w="567" w:type="dxa"/>
          </w:tcPr>
          <w:p w14:paraId="27CEE957" w14:textId="77777777" w:rsidR="00D2151A" w:rsidRPr="0043346A" w:rsidRDefault="00D2151A">
            <w:pPr>
              <w:pStyle w:val="ConsPlusNormal"/>
              <w:jc w:val="center"/>
              <w:rPr>
                <w:sz w:val="24"/>
                <w:szCs w:val="24"/>
              </w:rPr>
            </w:pPr>
            <w:r w:rsidRPr="0043346A">
              <w:rPr>
                <w:sz w:val="24"/>
                <w:szCs w:val="24"/>
              </w:rPr>
              <w:t>20.</w:t>
            </w:r>
          </w:p>
        </w:tc>
        <w:tc>
          <w:tcPr>
            <w:tcW w:w="3828" w:type="dxa"/>
          </w:tcPr>
          <w:p w14:paraId="47DA68E7" w14:textId="77777777" w:rsidR="00E51F0E" w:rsidRPr="0043346A" w:rsidRDefault="00D2151A">
            <w:pPr>
              <w:pStyle w:val="ConsPlusNormal"/>
              <w:rPr>
                <w:sz w:val="24"/>
                <w:szCs w:val="24"/>
              </w:rPr>
            </w:pPr>
            <w:r w:rsidRPr="0043346A">
              <w:rPr>
                <w:sz w:val="24"/>
                <w:szCs w:val="24"/>
              </w:rPr>
              <w:t xml:space="preserve">Требования, предъявляемые к участникам закупки в соответствии с </w:t>
            </w:r>
            <w:hyperlink r:id="rId17" w:history="1">
              <w:r w:rsidRPr="0043346A">
                <w:rPr>
                  <w:sz w:val="24"/>
                  <w:szCs w:val="24"/>
                </w:rPr>
                <w:t>частью 2.1 статьи 31</w:t>
              </w:r>
            </w:hyperlink>
            <w:r w:rsidRPr="0043346A">
              <w:rPr>
                <w:sz w:val="24"/>
                <w:szCs w:val="24"/>
              </w:rPr>
              <w:t xml:space="preserve"> Федерального закона</w:t>
            </w:r>
            <w:r w:rsidR="00AE1760">
              <w:rPr>
                <w:sz w:val="24"/>
                <w:szCs w:val="24"/>
              </w:rPr>
              <w:t xml:space="preserve"> </w:t>
            </w:r>
            <w:r w:rsidR="00AE1760" w:rsidRPr="00AE1760">
              <w:rPr>
                <w:sz w:val="24"/>
                <w:szCs w:val="24"/>
              </w:rPr>
              <w:t>№ 44-ФЗ</w:t>
            </w:r>
            <w:r w:rsidRPr="0043346A">
              <w:rPr>
                <w:sz w:val="24"/>
                <w:szCs w:val="24"/>
              </w:rPr>
              <w:t>, и исчерпывающий перечень документов, подтверждающих соответствие участника закупки таким требованиям</w:t>
            </w:r>
          </w:p>
        </w:tc>
        <w:tc>
          <w:tcPr>
            <w:tcW w:w="5528" w:type="dxa"/>
          </w:tcPr>
          <w:p w14:paraId="20F73109" w14:textId="77777777" w:rsidR="00D2151A" w:rsidRPr="0043346A" w:rsidRDefault="00A13319">
            <w:pPr>
              <w:pStyle w:val="ConsPlusNormal"/>
              <w:rPr>
                <w:sz w:val="24"/>
                <w:szCs w:val="24"/>
              </w:rPr>
            </w:pPr>
            <w:r w:rsidRPr="0043346A">
              <w:rPr>
                <w:sz w:val="24"/>
                <w:szCs w:val="24"/>
              </w:rPr>
              <w:t>Не предъявляются</w:t>
            </w:r>
          </w:p>
        </w:tc>
      </w:tr>
      <w:tr w:rsidR="00D2151A" w:rsidRPr="00621123" w14:paraId="34800B7D" w14:textId="77777777" w:rsidTr="004608B3">
        <w:tc>
          <w:tcPr>
            <w:tcW w:w="567" w:type="dxa"/>
          </w:tcPr>
          <w:p w14:paraId="78BAFE9C" w14:textId="77777777" w:rsidR="00D2151A" w:rsidRPr="0043346A" w:rsidRDefault="00D2151A">
            <w:pPr>
              <w:pStyle w:val="ConsPlusNormal"/>
              <w:jc w:val="center"/>
              <w:rPr>
                <w:sz w:val="24"/>
                <w:szCs w:val="24"/>
              </w:rPr>
            </w:pPr>
            <w:r w:rsidRPr="0043346A">
              <w:rPr>
                <w:sz w:val="24"/>
                <w:szCs w:val="24"/>
              </w:rPr>
              <w:t>21.</w:t>
            </w:r>
          </w:p>
        </w:tc>
        <w:tc>
          <w:tcPr>
            <w:tcW w:w="3828" w:type="dxa"/>
          </w:tcPr>
          <w:p w14:paraId="38C6AF7E" w14:textId="77777777" w:rsidR="00D2151A" w:rsidRPr="0043346A" w:rsidRDefault="00D2151A">
            <w:pPr>
              <w:pStyle w:val="ConsPlusNormal"/>
              <w:rPr>
                <w:sz w:val="24"/>
                <w:szCs w:val="24"/>
              </w:rPr>
            </w:pPr>
            <w:r w:rsidRPr="0043346A">
              <w:rPr>
                <w:sz w:val="24"/>
                <w:szCs w:val="24"/>
              </w:rPr>
              <w:t xml:space="preserve">Требование, предъявляемое к участникам закупки в соответствии с </w:t>
            </w:r>
            <w:hyperlink r:id="rId18" w:history="1">
              <w:r w:rsidRPr="0043346A">
                <w:rPr>
                  <w:sz w:val="24"/>
                  <w:szCs w:val="24"/>
                </w:rPr>
                <w:t>частью 1.1 статьи 31</w:t>
              </w:r>
            </w:hyperlink>
            <w:r w:rsidRPr="0043346A">
              <w:rPr>
                <w:sz w:val="24"/>
                <w:szCs w:val="24"/>
              </w:rPr>
              <w:t xml:space="preserve"> Федерального закона</w:t>
            </w:r>
            <w:r w:rsidR="00AE1760">
              <w:rPr>
                <w:sz w:val="24"/>
                <w:szCs w:val="24"/>
              </w:rPr>
              <w:t xml:space="preserve"> </w:t>
            </w:r>
            <w:r w:rsidR="00AE1760" w:rsidRPr="00AE1760">
              <w:rPr>
                <w:sz w:val="24"/>
                <w:szCs w:val="24"/>
              </w:rPr>
              <w:t>№ 44-ФЗ</w:t>
            </w:r>
          </w:p>
        </w:tc>
        <w:tc>
          <w:tcPr>
            <w:tcW w:w="5528" w:type="dxa"/>
          </w:tcPr>
          <w:p w14:paraId="39474253" w14:textId="77777777" w:rsidR="004608B3" w:rsidRDefault="00ED1056" w:rsidP="00ED1056">
            <w:pPr>
              <w:pStyle w:val="ConsPlusNormal"/>
              <w:jc w:val="both"/>
              <w:rPr>
                <w:b/>
                <w:sz w:val="24"/>
                <w:szCs w:val="24"/>
              </w:rPr>
            </w:pPr>
            <w:r w:rsidRPr="00ED1056">
              <w:rPr>
                <w:b/>
                <w:sz w:val="24"/>
                <w:szCs w:val="24"/>
              </w:rPr>
              <w:t>Установлено</w:t>
            </w:r>
          </w:p>
          <w:p w14:paraId="7DC843EA" w14:textId="77777777" w:rsidR="004608B3" w:rsidRDefault="004608B3" w:rsidP="00ED1056">
            <w:pPr>
              <w:pStyle w:val="ConsPlusNormal"/>
              <w:jc w:val="both"/>
              <w:rPr>
                <w:sz w:val="24"/>
                <w:szCs w:val="24"/>
              </w:rPr>
            </w:pPr>
          </w:p>
          <w:p w14:paraId="06E25914" w14:textId="77777777" w:rsidR="00E51F0E" w:rsidRPr="0043346A" w:rsidRDefault="00ED1056" w:rsidP="004608B3">
            <w:pPr>
              <w:pStyle w:val="ConsPlusNormal"/>
              <w:jc w:val="both"/>
              <w:rPr>
                <w:sz w:val="24"/>
                <w:szCs w:val="24"/>
              </w:rPr>
            </w:pPr>
            <w:r w:rsidRPr="00ED1056">
              <w:rPr>
                <w:sz w:val="24"/>
                <w:szCs w:val="24"/>
              </w:rPr>
              <w:t>Отсутствие в предусмотренном Федеральным законом</w:t>
            </w:r>
            <w:r w:rsidR="00AE1760">
              <w:rPr>
                <w:sz w:val="24"/>
                <w:szCs w:val="24"/>
              </w:rPr>
              <w:t xml:space="preserve"> </w:t>
            </w:r>
            <w:r w:rsidR="00AE1760" w:rsidRPr="00AE1760">
              <w:rPr>
                <w:sz w:val="24"/>
                <w:szCs w:val="24"/>
              </w:rPr>
              <w:t>№ 44-ФЗ</w:t>
            </w:r>
            <w:r w:rsidRPr="00ED1056">
              <w:rPr>
                <w:sz w:val="24"/>
                <w:szCs w:val="24"/>
              </w:rP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w:t>
            </w:r>
            <w:r w:rsidR="00AE1760">
              <w:rPr>
                <w:sz w:val="24"/>
                <w:szCs w:val="24"/>
              </w:rPr>
              <w:t xml:space="preserve"> </w:t>
            </w:r>
            <w:r w:rsidR="00AE1760" w:rsidRPr="00AE1760">
              <w:rPr>
                <w:sz w:val="24"/>
                <w:szCs w:val="24"/>
              </w:rPr>
              <w:t>№ 44-ФЗ</w:t>
            </w:r>
            <w:r w:rsidRPr="00ED1056">
              <w:rPr>
                <w:sz w:val="24"/>
                <w:szCs w:val="24"/>
              </w:rPr>
              <w:t>, если Правительством Российской Федерации не установлено иное</w:t>
            </w:r>
            <w:r w:rsidR="004608B3">
              <w:rPr>
                <w:sz w:val="24"/>
                <w:szCs w:val="24"/>
              </w:rPr>
              <w:t>.</w:t>
            </w:r>
          </w:p>
        </w:tc>
      </w:tr>
      <w:tr w:rsidR="00D2151A" w:rsidRPr="00621123" w14:paraId="72222343" w14:textId="77777777" w:rsidTr="004608B3">
        <w:trPr>
          <w:trHeight w:val="1010"/>
        </w:trPr>
        <w:tc>
          <w:tcPr>
            <w:tcW w:w="567" w:type="dxa"/>
          </w:tcPr>
          <w:p w14:paraId="2F458F3B" w14:textId="77777777" w:rsidR="00D2151A" w:rsidRPr="0043346A" w:rsidRDefault="00D2151A">
            <w:pPr>
              <w:pStyle w:val="ConsPlusNormal"/>
              <w:jc w:val="center"/>
              <w:rPr>
                <w:sz w:val="24"/>
                <w:szCs w:val="24"/>
              </w:rPr>
            </w:pPr>
            <w:r w:rsidRPr="0043346A">
              <w:rPr>
                <w:sz w:val="24"/>
                <w:szCs w:val="24"/>
              </w:rPr>
              <w:t>22.</w:t>
            </w:r>
          </w:p>
        </w:tc>
        <w:tc>
          <w:tcPr>
            <w:tcW w:w="3828" w:type="dxa"/>
          </w:tcPr>
          <w:p w14:paraId="1A949597" w14:textId="77777777" w:rsidR="00E51F0E" w:rsidRPr="0043346A" w:rsidRDefault="00D2151A">
            <w:pPr>
              <w:pStyle w:val="ConsPlusNormal"/>
              <w:rPr>
                <w:sz w:val="24"/>
                <w:szCs w:val="24"/>
              </w:rPr>
            </w:pPr>
            <w:r w:rsidRPr="0043346A">
              <w:rPr>
                <w:sz w:val="24"/>
                <w:szCs w:val="24"/>
              </w:rPr>
              <w:t xml:space="preserve">Информация о предоставлении преимущества в соответствии со </w:t>
            </w:r>
            <w:hyperlink r:id="rId19" w:history="1">
              <w:r w:rsidRPr="0043346A">
                <w:rPr>
                  <w:sz w:val="24"/>
                  <w:szCs w:val="24"/>
                </w:rPr>
                <w:t>статьями 28</w:t>
              </w:r>
            </w:hyperlink>
            <w:r w:rsidRPr="0043346A">
              <w:rPr>
                <w:sz w:val="24"/>
                <w:szCs w:val="24"/>
              </w:rPr>
              <w:t xml:space="preserve"> и </w:t>
            </w:r>
            <w:hyperlink r:id="rId20" w:history="1">
              <w:r w:rsidRPr="0043346A">
                <w:rPr>
                  <w:sz w:val="24"/>
                  <w:szCs w:val="24"/>
                </w:rPr>
                <w:t>29</w:t>
              </w:r>
            </w:hyperlink>
            <w:r w:rsidRPr="0043346A">
              <w:rPr>
                <w:sz w:val="24"/>
                <w:szCs w:val="24"/>
              </w:rPr>
              <w:t xml:space="preserve"> Федерального закона</w:t>
            </w:r>
            <w:r w:rsidR="00AE1760">
              <w:rPr>
                <w:sz w:val="24"/>
                <w:szCs w:val="24"/>
              </w:rPr>
              <w:t xml:space="preserve"> </w:t>
            </w:r>
            <w:r w:rsidR="00AE1760" w:rsidRPr="00AE1760">
              <w:rPr>
                <w:sz w:val="24"/>
                <w:szCs w:val="24"/>
              </w:rPr>
              <w:t>№ 44-ФЗ</w:t>
            </w:r>
          </w:p>
        </w:tc>
        <w:tc>
          <w:tcPr>
            <w:tcW w:w="5528" w:type="dxa"/>
          </w:tcPr>
          <w:p w14:paraId="513B7C73" w14:textId="77777777" w:rsidR="00D2151A" w:rsidRPr="0043346A" w:rsidRDefault="00C8010B" w:rsidP="00C8010B">
            <w:pPr>
              <w:pStyle w:val="ConsPlusNormal"/>
              <w:rPr>
                <w:sz w:val="24"/>
                <w:szCs w:val="24"/>
              </w:rPr>
            </w:pPr>
            <w:r w:rsidRPr="0043346A">
              <w:rPr>
                <w:sz w:val="24"/>
                <w:szCs w:val="24"/>
              </w:rPr>
              <w:t>Не предоставляются</w:t>
            </w:r>
          </w:p>
        </w:tc>
      </w:tr>
      <w:tr w:rsidR="00D2151A" w:rsidRPr="00621123" w14:paraId="47D2DC38" w14:textId="77777777" w:rsidTr="004608B3">
        <w:tc>
          <w:tcPr>
            <w:tcW w:w="567" w:type="dxa"/>
          </w:tcPr>
          <w:p w14:paraId="22AFB93A" w14:textId="77777777" w:rsidR="00D2151A" w:rsidRPr="0043346A" w:rsidRDefault="00D2151A">
            <w:pPr>
              <w:pStyle w:val="ConsPlusNormal"/>
              <w:jc w:val="center"/>
              <w:rPr>
                <w:sz w:val="24"/>
                <w:szCs w:val="24"/>
              </w:rPr>
            </w:pPr>
            <w:r w:rsidRPr="0043346A">
              <w:rPr>
                <w:sz w:val="24"/>
                <w:szCs w:val="24"/>
              </w:rPr>
              <w:t>23.</w:t>
            </w:r>
          </w:p>
        </w:tc>
        <w:tc>
          <w:tcPr>
            <w:tcW w:w="3828" w:type="dxa"/>
          </w:tcPr>
          <w:p w14:paraId="4A61B186" w14:textId="77777777" w:rsidR="00E51F0E" w:rsidRPr="0043346A" w:rsidRDefault="00D2151A">
            <w:pPr>
              <w:pStyle w:val="ConsPlusNormal"/>
              <w:rPr>
                <w:sz w:val="24"/>
                <w:szCs w:val="24"/>
              </w:rPr>
            </w:pPr>
            <w:r w:rsidRPr="0043346A">
              <w:rPr>
                <w:sz w:val="24"/>
                <w:szCs w:val="24"/>
              </w:rPr>
              <w:t xml:space="preserve">Информация о преимуществах в соответствии с </w:t>
            </w:r>
            <w:hyperlink r:id="rId21" w:history="1">
              <w:r w:rsidRPr="00556ED0">
                <w:rPr>
                  <w:sz w:val="24"/>
                  <w:szCs w:val="24"/>
                </w:rPr>
                <w:t>частью 3 статьи 30</w:t>
              </w:r>
            </w:hyperlink>
            <w:r w:rsidRPr="0043346A">
              <w:rPr>
                <w:sz w:val="24"/>
                <w:szCs w:val="24"/>
              </w:rPr>
              <w:t xml:space="preserve"> Федерального закона</w:t>
            </w:r>
            <w:r w:rsidR="00AE1760">
              <w:rPr>
                <w:sz w:val="24"/>
                <w:szCs w:val="24"/>
              </w:rPr>
              <w:t xml:space="preserve"> </w:t>
            </w:r>
            <w:r w:rsidR="00AE1760" w:rsidRPr="00AE1760">
              <w:rPr>
                <w:sz w:val="24"/>
                <w:szCs w:val="24"/>
              </w:rPr>
              <w:t>№ 44-ФЗ</w:t>
            </w:r>
          </w:p>
        </w:tc>
        <w:tc>
          <w:tcPr>
            <w:tcW w:w="5528" w:type="dxa"/>
          </w:tcPr>
          <w:p w14:paraId="20E43826" w14:textId="77777777" w:rsidR="00D2151A" w:rsidRPr="00873BC0" w:rsidRDefault="00873BC0" w:rsidP="0043346A">
            <w:pPr>
              <w:pStyle w:val="ConsPlusNormal"/>
              <w:jc w:val="both"/>
              <w:rPr>
                <w:sz w:val="24"/>
                <w:szCs w:val="24"/>
              </w:rPr>
            </w:pPr>
            <w:r w:rsidRPr="00873BC0">
              <w:rPr>
                <w:sz w:val="24"/>
                <w:szCs w:val="24"/>
              </w:rPr>
              <w:t>Не п</w:t>
            </w:r>
            <w:r w:rsidR="007F31B4" w:rsidRPr="00873BC0">
              <w:rPr>
                <w:sz w:val="24"/>
                <w:szCs w:val="24"/>
              </w:rPr>
              <w:t>редоставляются</w:t>
            </w:r>
          </w:p>
          <w:p w14:paraId="6E4AD4CE" w14:textId="77777777" w:rsidR="0080459C" w:rsidRPr="0043346A" w:rsidRDefault="0080459C" w:rsidP="0043346A">
            <w:pPr>
              <w:pStyle w:val="ConsPlusNormal"/>
              <w:jc w:val="both"/>
              <w:rPr>
                <w:sz w:val="24"/>
                <w:szCs w:val="24"/>
              </w:rPr>
            </w:pPr>
          </w:p>
        </w:tc>
      </w:tr>
      <w:tr w:rsidR="00D2151A" w:rsidRPr="00621123" w14:paraId="17F1E107" w14:textId="77777777" w:rsidTr="004608B3">
        <w:tc>
          <w:tcPr>
            <w:tcW w:w="567" w:type="dxa"/>
          </w:tcPr>
          <w:p w14:paraId="7F573412" w14:textId="77777777" w:rsidR="00D2151A" w:rsidRPr="0043346A" w:rsidRDefault="00D2151A">
            <w:pPr>
              <w:pStyle w:val="ConsPlusNormal"/>
              <w:jc w:val="center"/>
              <w:rPr>
                <w:sz w:val="24"/>
                <w:szCs w:val="24"/>
              </w:rPr>
            </w:pPr>
            <w:r w:rsidRPr="0043346A">
              <w:rPr>
                <w:sz w:val="24"/>
                <w:szCs w:val="24"/>
              </w:rPr>
              <w:t>24.</w:t>
            </w:r>
          </w:p>
        </w:tc>
        <w:tc>
          <w:tcPr>
            <w:tcW w:w="3828" w:type="dxa"/>
          </w:tcPr>
          <w:p w14:paraId="4F758DAD" w14:textId="77777777" w:rsidR="00E51F0E" w:rsidRPr="0043346A" w:rsidRDefault="00D2151A">
            <w:pPr>
              <w:pStyle w:val="ConsPlusNormal"/>
              <w:rPr>
                <w:sz w:val="24"/>
                <w:szCs w:val="24"/>
              </w:rPr>
            </w:pPr>
            <w:r w:rsidRPr="0043346A">
              <w:rPr>
                <w:sz w:val="24"/>
                <w:szCs w:val="24"/>
              </w:rPr>
              <w:t xml:space="preserve">Требование, установленное в соответствии с </w:t>
            </w:r>
            <w:hyperlink r:id="rId22" w:history="1">
              <w:r w:rsidRPr="0043346A">
                <w:rPr>
                  <w:sz w:val="24"/>
                  <w:szCs w:val="24"/>
                </w:rPr>
                <w:t>частью 5 статьи 30</w:t>
              </w:r>
            </w:hyperlink>
            <w:r w:rsidRPr="0043346A">
              <w:rPr>
                <w:sz w:val="24"/>
                <w:szCs w:val="24"/>
              </w:rPr>
              <w:t xml:space="preserve"> Федерального закона</w:t>
            </w:r>
            <w:r w:rsidR="00AE1760">
              <w:rPr>
                <w:sz w:val="24"/>
                <w:szCs w:val="24"/>
              </w:rPr>
              <w:t xml:space="preserve"> </w:t>
            </w:r>
            <w:r w:rsidR="00AE1760" w:rsidRPr="00AE1760">
              <w:rPr>
                <w:sz w:val="24"/>
                <w:szCs w:val="24"/>
              </w:rPr>
              <w:t>№ 44-ФЗ</w:t>
            </w:r>
            <w:r w:rsidRPr="0043346A">
              <w:rPr>
                <w:sz w:val="24"/>
                <w:szCs w:val="24"/>
              </w:rPr>
              <w:t>,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5528" w:type="dxa"/>
          </w:tcPr>
          <w:p w14:paraId="6BC8F87E" w14:textId="77777777" w:rsidR="00D2151A" w:rsidRPr="0043346A" w:rsidRDefault="004659E8">
            <w:pPr>
              <w:pStyle w:val="ConsPlusNormal"/>
              <w:rPr>
                <w:sz w:val="24"/>
                <w:szCs w:val="24"/>
              </w:rPr>
            </w:pPr>
            <w:r w:rsidRPr="0043346A">
              <w:rPr>
                <w:sz w:val="24"/>
                <w:szCs w:val="24"/>
              </w:rPr>
              <w:t>Не установлены</w:t>
            </w:r>
          </w:p>
        </w:tc>
      </w:tr>
      <w:tr w:rsidR="00D2151A" w:rsidRPr="00621123" w14:paraId="7E1CA057" w14:textId="77777777" w:rsidTr="004608B3">
        <w:trPr>
          <w:trHeight w:val="1818"/>
        </w:trPr>
        <w:tc>
          <w:tcPr>
            <w:tcW w:w="567" w:type="dxa"/>
          </w:tcPr>
          <w:p w14:paraId="355288B5" w14:textId="77777777" w:rsidR="00D2151A" w:rsidRPr="00B81C27" w:rsidRDefault="00D2151A">
            <w:pPr>
              <w:pStyle w:val="ConsPlusNormal"/>
              <w:jc w:val="center"/>
              <w:rPr>
                <w:sz w:val="24"/>
                <w:szCs w:val="24"/>
              </w:rPr>
            </w:pPr>
            <w:r w:rsidRPr="00B81C27">
              <w:rPr>
                <w:sz w:val="24"/>
                <w:szCs w:val="24"/>
              </w:rPr>
              <w:t>25.</w:t>
            </w:r>
          </w:p>
        </w:tc>
        <w:tc>
          <w:tcPr>
            <w:tcW w:w="3828" w:type="dxa"/>
          </w:tcPr>
          <w:p w14:paraId="3A536650" w14:textId="77777777" w:rsidR="00E51F0E" w:rsidRPr="00B81C27" w:rsidRDefault="00D2151A">
            <w:pPr>
              <w:pStyle w:val="ConsPlusNormal"/>
              <w:rPr>
                <w:sz w:val="24"/>
                <w:szCs w:val="24"/>
              </w:rPr>
            </w:pPr>
            <w:r w:rsidRPr="00B81C27">
              <w:rPr>
                <w:sz w:val="24"/>
                <w:szCs w:val="24"/>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5528" w:type="dxa"/>
          </w:tcPr>
          <w:p w14:paraId="2C88EDBF" w14:textId="77777777" w:rsidR="0018171F" w:rsidRPr="00263B0C" w:rsidRDefault="00263B0C" w:rsidP="0018171F">
            <w:pPr>
              <w:pStyle w:val="ConsPlusNormal"/>
              <w:tabs>
                <w:tab w:val="left" w:pos="2980"/>
              </w:tabs>
              <w:rPr>
                <w:sz w:val="24"/>
                <w:szCs w:val="24"/>
              </w:rPr>
            </w:pPr>
            <w:r w:rsidRPr="00263B0C">
              <w:rPr>
                <w:sz w:val="24"/>
                <w:szCs w:val="24"/>
              </w:rPr>
              <w:t>Н</w:t>
            </w:r>
            <w:r w:rsidR="00E10B7E">
              <w:rPr>
                <w:sz w:val="24"/>
                <w:szCs w:val="24"/>
              </w:rPr>
              <w:t>е установлена</w:t>
            </w:r>
          </w:p>
          <w:p w14:paraId="1C157455" w14:textId="77777777" w:rsidR="00A730BF" w:rsidRPr="009F7A22" w:rsidRDefault="00A730BF" w:rsidP="002743FB">
            <w:pPr>
              <w:pStyle w:val="ConsPlusNormal"/>
              <w:tabs>
                <w:tab w:val="left" w:pos="2980"/>
              </w:tabs>
              <w:rPr>
                <w:b/>
                <w:bCs/>
                <w:i/>
                <w:sz w:val="22"/>
              </w:rPr>
            </w:pPr>
          </w:p>
        </w:tc>
      </w:tr>
      <w:tr w:rsidR="00D2151A" w:rsidRPr="00621123" w14:paraId="3F290761" w14:textId="77777777" w:rsidTr="004608B3">
        <w:trPr>
          <w:trHeight w:val="320"/>
        </w:trPr>
        <w:tc>
          <w:tcPr>
            <w:tcW w:w="567" w:type="dxa"/>
          </w:tcPr>
          <w:p w14:paraId="2B40240A" w14:textId="77777777" w:rsidR="00D2151A" w:rsidRPr="00621123" w:rsidRDefault="00D2151A">
            <w:pPr>
              <w:pStyle w:val="ConsPlusNormal"/>
              <w:jc w:val="center"/>
              <w:rPr>
                <w:sz w:val="24"/>
                <w:szCs w:val="24"/>
              </w:rPr>
            </w:pPr>
            <w:r w:rsidRPr="00621123">
              <w:rPr>
                <w:sz w:val="24"/>
                <w:szCs w:val="24"/>
              </w:rPr>
              <w:t>26.</w:t>
            </w:r>
          </w:p>
        </w:tc>
        <w:tc>
          <w:tcPr>
            <w:tcW w:w="3828" w:type="dxa"/>
          </w:tcPr>
          <w:p w14:paraId="56B365FA" w14:textId="77777777" w:rsidR="00D2151A" w:rsidRPr="00621123" w:rsidRDefault="00D2151A">
            <w:pPr>
              <w:pStyle w:val="ConsPlusNormal"/>
              <w:rPr>
                <w:sz w:val="24"/>
                <w:szCs w:val="24"/>
              </w:rPr>
            </w:pPr>
            <w:r w:rsidRPr="00621123">
              <w:rPr>
                <w:sz w:val="24"/>
                <w:szCs w:val="24"/>
              </w:rPr>
              <w:t>Размер и порядок внесения денежных средств в качестве обеспечения заявки на участие в закупке, условия независимой гарантии</w:t>
            </w:r>
          </w:p>
        </w:tc>
        <w:tc>
          <w:tcPr>
            <w:tcW w:w="5528" w:type="dxa"/>
          </w:tcPr>
          <w:p w14:paraId="3B5C1990" w14:textId="77777777" w:rsidR="008253A0" w:rsidRDefault="008253A0" w:rsidP="008253A0">
            <w:pPr>
              <w:pStyle w:val="ConsPlusNormal"/>
              <w:jc w:val="both"/>
              <w:rPr>
                <w:sz w:val="24"/>
                <w:szCs w:val="24"/>
              </w:rPr>
            </w:pPr>
            <w:r w:rsidRPr="0037632A">
              <w:rPr>
                <w:sz w:val="24"/>
                <w:szCs w:val="24"/>
              </w:rPr>
              <w:t xml:space="preserve">Размер обеспечения заявки на участие в закупке – </w:t>
            </w:r>
            <w:r w:rsidRPr="0037632A">
              <w:rPr>
                <w:b/>
                <w:sz w:val="24"/>
                <w:szCs w:val="24"/>
              </w:rPr>
              <w:t>1% от начальной (максимальной) цены контракта</w:t>
            </w:r>
            <w:r w:rsidRPr="0037632A">
              <w:rPr>
                <w:sz w:val="24"/>
                <w:szCs w:val="24"/>
              </w:rPr>
              <w:t xml:space="preserve">, что </w:t>
            </w:r>
            <w:r w:rsidRPr="00B34F1D">
              <w:rPr>
                <w:sz w:val="24"/>
                <w:szCs w:val="24"/>
              </w:rPr>
              <w:t xml:space="preserve">составляет </w:t>
            </w:r>
            <w:r w:rsidR="00677675" w:rsidRPr="00677675">
              <w:rPr>
                <w:b/>
                <w:sz w:val="24"/>
                <w:szCs w:val="24"/>
              </w:rPr>
              <w:t>168 881 (Сто шестьдесят восемь тысяч восемьсот восемьдесят один) рубль 38 копеек</w:t>
            </w:r>
            <w:r w:rsidRPr="00B34F1D">
              <w:rPr>
                <w:sz w:val="24"/>
                <w:szCs w:val="24"/>
              </w:rPr>
              <w:t>. НДС не облагается.</w:t>
            </w:r>
          </w:p>
          <w:p w14:paraId="574D78CF" w14:textId="77777777" w:rsidR="008253A0" w:rsidRDefault="008253A0" w:rsidP="008253A0">
            <w:pPr>
              <w:pStyle w:val="ConsPlusNormal"/>
              <w:jc w:val="both"/>
              <w:rPr>
                <w:sz w:val="24"/>
                <w:szCs w:val="24"/>
              </w:rPr>
            </w:pPr>
          </w:p>
          <w:p w14:paraId="522092B0" w14:textId="77777777" w:rsidR="008253A0" w:rsidRDefault="008253A0" w:rsidP="008253A0">
            <w:pPr>
              <w:pStyle w:val="ConsPlusNormal"/>
              <w:jc w:val="both"/>
              <w:rPr>
                <w:sz w:val="24"/>
                <w:szCs w:val="24"/>
              </w:rPr>
            </w:pPr>
            <w:r w:rsidRPr="00254B8A">
              <w:rPr>
                <w:sz w:val="24"/>
                <w:szCs w:val="24"/>
              </w:rPr>
              <w:t xml:space="preserve">Обеспечение заявки на участие в закупке может предоставляться участником закупки в виде денежных средств или независимой гарантии, предусмотренной статьей 45 Федерального закона </w:t>
            </w:r>
            <w:r w:rsidR="003043B3">
              <w:rPr>
                <w:sz w:val="24"/>
                <w:szCs w:val="24"/>
              </w:rPr>
              <w:t xml:space="preserve"> </w:t>
            </w:r>
            <w:r w:rsidR="00FA4DD9">
              <w:rPr>
                <w:sz w:val="24"/>
                <w:szCs w:val="24"/>
              </w:rPr>
              <w:t xml:space="preserve">              </w:t>
            </w:r>
            <w:r w:rsidRPr="00254B8A">
              <w:rPr>
                <w:sz w:val="24"/>
                <w:szCs w:val="24"/>
              </w:rPr>
              <w:t>№ 44-ФЗ. Выбор способа обеспечения</w:t>
            </w:r>
            <w:r w:rsidR="004608B3">
              <w:rPr>
                <w:sz w:val="24"/>
                <w:szCs w:val="24"/>
              </w:rPr>
              <w:t xml:space="preserve"> </w:t>
            </w:r>
            <w:r w:rsidRPr="00254B8A">
              <w:rPr>
                <w:sz w:val="24"/>
                <w:szCs w:val="24"/>
              </w:rPr>
              <w:t xml:space="preserve">осуществляется участником закупки самостоятельно. Срок действия независимой гарантии должен составлять не менее месяца с даты </w:t>
            </w:r>
            <w:r>
              <w:rPr>
                <w:sz w:val="24"/>
                <w:szCs w:val="24"/>
              </w:rPr>
              <w:t>окончания срока подачи заявок.</w:t>
            </w:r>
          </w:p>
          <w:p w14:paraId="46A83C95" w14:textId="77777777" w:rsidR="00E51F0E" w:rsidRPr="008253A0" w:rsidRDefault="008253A0" w:rsidP="001327D0">
            <w:pPr>
              <w:pStyle w:val="ConsPlusNormal"/>
              <w:jc w:val="both"/>
              <w:rPr>
                <w:i/>
                <w:sz w:val="24"/>
                <w:szCs w:val="24"/>
              </w:rPr>
            </w:pPr>
            <w:r w:rsidRPr="00DF62DC">
              <w:rPr>
                <w:i/>
                <w:sz w:val="24"/>
                <w:szCs w:val="24"/>
              </w:rPr>
              <w:t xml:space="preserve">Порядок предоставления такого обеспечения, требования к такому обеспечению указаны в Приложение № </w:t>
            </w:r>
            <w:r w:rsidR="008C692A">
              <w:rPr>
                <w:i/>
                <w:sz w:val="24"/>
                <w:szCs w:val="24"/>
              </w:rPr>
              <w:t>6</w:t>
            </w:r>
            <w:r w:rsidRPr="00DF62DC">
              <w:rPr>
                <w:i/>
                <w:sz w:val="24"/>
                <w:szCs w:val="24"/>
              </w:rPr>
              <w:t xml:space="preserve"> к Извещению о</w:t>
            </w:r>
            <w:r w:rsidR="00AD4A45">
              <w:rPr>
                <w:i/>
                <w:sz w:val="24"/>
                <w:szCs w:val="24"/>
              </w:rPr>
              <w:t xml:space="preserve">б осуществлении закупки </w:t>
            </w:r>
            <w:r w:rsidRPr="008253A0">
              <w:rPr>
                <w:i/>
                <w:sz w:val="24"/>
                <w:szCs w:val="24"/>
              </w:rPr>
              <w:t>при прове</w:t>
            </w:r>
            <w:r>
              <w:rPr>
                <w:i/>
                <w:sz w:val="24"/>
                <w:szCs w:val="24"/>
              </w:rPr>
              <w:t xml:space="preserve">дении электронного конкурса </w:t>
            </w:r>
            <w:r w:rsidRPr="008253A0">
              <w:rPr>
                <w:i/>
                <w:sz w:val="24"/>
                <w:szCs w:val="24"/>
              </w:rPr>
              <w:t xml:space="preserve">на </w:t>
            </w:r>
            <w:r w:rsidRPr="00CE1CC5">
              <w:rPr>
                <w:i/>
                <w:sz w:val="24"/>
                <w:szCs w:val="24"/>
              </w:rPr>
              <w:t>оказание услуг по круглосуточной охране зданий и прилегающей территории ИПУ РАН</w:t>
            </w:r>
          </w:p>
        </w:tc>
      </w:tr>
      <w:tr w:rsidR="00D2151A" w:rsidRPr="00621123" w14:paraId="45DF75A8" w14:textId="77777777" w:rsidTr="004608B3">
        <w:trPr>
          <w:trHeight w:val="3536"/>
        </w:trPr>
        <w:tc>
          <w:tcPr>
            <w:tcW w:w="567" w:type="dxa"/>
          </w:tcPr>
          <w:p w14:paraId="240CF99E" w14:textId="77777777" w:rsidR="00D2151A" w:rsidRPr="00621123" w:rsidRDefault="00D2151A">
            <w:pPr>
              <w:pStyle w:val="ConsPlusNormal"/>
              <w:jc w:val="center"/>
              <w:rPr>
                <w:sz w:val="24"/>
                <w:szCs w:val="24"/>
              </w:rPr>
            </w:pPr>
            <w:r w:rsidRPr="00621123">
              <w:rPr>
                <w:sz w:val="24"/>
                <w:szCs w:val="24"/>
              </w:rPr>
              <w:t>27.</w:t>
            </w:r>
          </w:p>
        </w:tc>
        <w:tc>
          <w:tcPr>
            <w:tcW w:w="3828" w:type="dxa"/>
          </w:tcPr>
          <w:p w14:paraId="20D0F306" w14:textId="77777777" w:rsidR="00D2151A" w:rsidRPr="00621123" w:rsidRDefault="00D2151A">
            <w:pPr>
              <w:pStyle w:val="ConsPlusNormal"/>
              <w:rPr>
                <w:sz w:val="24"/>
                <w:szCs w:val="24"/>
              </w:rPr>
            </w:pPr>
            <w:r w:rsidRPr="005333E6">
              <w:rPr>
                <w:sz w:val="24"/>
                <w:szCs w:val="24"/>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5528" w:type="dxa"/>
          </w:tcPr>
          <w:p w14:paraId="0B07F1BE" w14:textId="77777777" w:rsidR="00A56968" w:rsidRPr="002743FB" w:rsidRDefault="00A56968" w:rsidP="00A63F55">
            <w:pPr>
              <w:pStyle w:val="ConsPlusNormal"/>
              <w:rPr>
                <w:sz w:val="24"/>
                <w:szCs w:val="24"/>
              </w:rPr>
            </w:pPr>
            <w:r w:rsidRPr="002743FB">
              <w:rPr>
                <w:sz w:val="24"/>
                <w:szCs w:val="24"/>
              </w:rPr>
              <w:t xml:space="preserve">Наименование заказчика: </w:t>
            </w:r>
            <w:r w:rsidR="00A63F55" w:rsidRPr="002743FB">
              <w:rPr>
                <w:sz w:val="24"/>
                <w:szCs w:val="24"/>
              </w:rPr>
              <w:br/>
            </w:r>
            <w:r w:rsidRPr="002743FB">
              <w:rPr>
                <w:sz w:val="24"/>
                <w:szCs w:val="24"/>
              </w:rPr>
              <w:t xml:space="preserve">Федеральное государственное бюджетное учреждение науки Институт проблем управления </w:t>
            </w:r>
            <w:r w:rsidR="00A63F55" w:rsidRPr="002743FB">
              <w:rPr>
                <w:sz w:val="24"/>
                <w:szCs w:val="24"/>
              </w:rPr>
              <w:br/>
            </w:r>
            <w:r w:rsidRPr="002743FB">
              <w:rPr>
                <w:sz w:val="24"/>
                <w:szCs w:val="24"/>
              </w:rPr>
              <w:t xml:space="preserve">им. </w:t>
            </w:r>
            <w:r w:rsidR="00A63F55" w:rsidRPr="002743FB">
              <w:rPr>
                <w:sz w:val="24"/>
                <w:szCs w:val="24"/>
              </w:rPr>
              <w:t xml:space="preserve">В.А. </w:t>
            </w:r>
            <w:r w:rsidR="008253A0">
              <w:rPr>
                <w:sz w:val="24"/>
                <w:szCs w:val="24"/>
              </w:rPr>
              <w:t xml:space="preserve">Трапезникова </w:t>
            </w:r>
            <w:r w:rsidRPr="002743FB">
              <w:rPr>
                <w:sz w:val="24"/>
                <w:szCs w:val="24"/>
              </w:rPr>
              <w:t xml:space="preserve">Российской академии наук </w:t>
            </w:r>
            <w:r w:rsidR="005333E6" w:rsidRPr="002743FB">
              <w:rPr>
                <w:sz w:val="24"/>
                <w:szCs w:val="24"/>
              </w:rPr>
              <w:br/>
            </w:r>
            <w:r w:rsidRPr="002743FB">
              <w:rPr>
                <w:sz w:val="24"/>
                <w:szCs w:val="24"/>
              </w:rPr>
              <w:t>(ИПУ РАН)</w:t>
            </w:r>
          </w:p>
          <w:p w14:paraId="4AD1C137" w14:textId="77777777" w:rsidR="00A56968" w:rsidRPr="002743FB" w:rsidRDefault="00A56968" w:rsidP="00A56968">
            <w:pPr>
              <w:pStyle w:val="ConsPlusNormal"/>
              <w:jc w:val="both"/>
              <w:rPr>
                <w:sz w:val="24"/>
                <w:szCs w:val="24"/>
              </w:rPr>
            </w:pPr>
            <w:r w:rsidRPr="002743FB">
              <w:rPr>
                <w:sz w:val="24"/>
                <w:szCs w:val="24"/>
              </w:rPr>
              <w:t xml:space="preserve">ИНН 7728013512 / КПП 772801001 </w:t>
            </w:r>
          </w:p>
          <w:p w14:paraId="6BEE47D9" w14:textId="77777777" w:rsidR="00654B6B" w:rsidRPr="00654B6B" w:rsidRDefault="00654B6B" w:rsidP="00654B6B">
            <w:pPr>
              <w:pStyle w:val="ConsPlusNormal"/>
              <w:jc w:val="both"/>
              <w:rPr>
                <w:sz w:val="24"/>
                <w:szCs w:val="24"/>
              </w:rPr>
            </w:pPr>
            <w:r>
              <w:rPr>
                <w:sz w:val="24"/>
                <w:szCs w:val="24"/>
              </w:rPr>
              <w:t xml:space="preserve">Банковские реквизиты: БИК </w:t>
            </w:r>
            <w:r w:rsidRPr="00654B6B">
              <w:rPr>
                <w:sz w:val="24"/>
                <w:szCs w:val="24"/>
              </w:rPr>
              <w:t>004525988</w:t>
            </w:r>
          </w:p>
          <w:p w14:paraId="2F474D1D" w14:textId="77777777" w:rsidR="00654B6B" w:rsidRPr="00654B6B" w:rsidRDefault="00654B6B" w:rsidP="00654B6B">
            <w:pPr>
              <w:pStyle w:val="ConsPlusNormal"/>
              <w:jc w:val="both"/>
              <w:rPr>
                <w:sz w:val="24"/>
                <w:szCs w:val="24"/>
              </w:rPr>
            </w:pPr>
            <w:r w:rsidRPr="00654B6B">
              <w:rPr>
                <w:sz w:val="24"/>
                <w:szCs w:val="24"/>
              </w:rPr>
              <w:t>ОКЦ № 1 ГУ БАНКА РОССИИ ПО ЦФ</w:t>
            </w:r>
            <w:r>
              <w:rPr>
                <w:sz w:val="24"/>
                <w:szCs w:val="24"/>
              </w:rPr>
              <w:t>О//УФК ПО Г. МОСКВЕ г. Москва</w:t>
            </w:r>
          </w:p>
          <w:p w14:paraId="5D661FFC" w14:textId="77777777" w:rsidR="00654B6B" w:rsidRPr="00654B6B" w:rsidRDefault="00654B6B" w:rsidP="00654B6B">
            <w:pPr>
              <w:pStyle w:val="ConsPlusNormal"/>
              <w:jc w:val="both"/>
              <w:rPr>
                <w:sz w:val="24"/>
                <w:szCs w:val="24"/>
              </w:rPr>
            </w:pPr>
            <w:r w:rsidRPr="00654B6B">
              <w:rPr>
                <w:sz w:val="24"/>
                <w:szCs w:val="24"/>
              </w:rPr>
              <w:t>Единый казначейский счет 40102810545370000003</w:t>
            </w:r>
          </w:p>
          <w:p w14:paraId="31E5E735" w14:textId="77777777" w:rsidR="00654B6B" w:rsidRPr="00654B6B" w:rsidRDefault="00654B6B" w:rsidP="00654B6B">
            <w:pPr>
              <w:pStyle w:val="ConsPlusNormal"/>
              <w:jc w:val="both"/>
              <w:rPr>
                <w:sz w:val="24"/>
                <w:szCs w:val="24"/>
              </w:rPr>
            </w:pPr>
            <w:r w:rsidRPr="00654B6B">
              <w:rPr>
                <w:sz w:val="24"/>
                <w:szCs w:val="24"/>
              </w:rPr>
              <w:t>Казначейский счет 03214643000000017300</w:t>
            </w:r>
          </w:p>
          <w:p w14:paraId="5BE39BDE" w14:textId="77777777" w:rsidR="00677675" w:rsidRPr="003043B3" w:rsidRDefault="00654B6B" w:rsidP="00677675">
            <w:pPr>
              <w:pStyle w:val="ConsPlusNormal"/>
              <w:jc w:val="both"/>
              <w:rPr>
                <w:sz w:val="24"/>
                <w:szCs w:val="24"/>
              </w:rPr>
            </w:pPr>
            <w:r w:rsidRPr="00654B6B">
              <w:rPr>
                <w:sz w:val="24"/>
                <w:szCs w:val="24"/>
              </w:rPr>
              <w:t>л/с 20736Ц83220</w:t>
            </w:r>
          </w:p>
        </w:tc>
      </w:tr>
      <w:tr w:rsidR="00D2151A" w:rsidRPr="00621123" w14:paraId="74427BBA" w14:textId="77777777" w:rsidTr="004608B3">
        <w:tc>
          <w:tcPr>
            <w:tcW w:w="567" w:type="dxa"/>
          </w:tcPr>
          <w:p w14:paraId="28B177FD" w14:textId="77777777" w:rsidR="00D2151A" w:rsidRPr="00621123" w:rsidRDefault="00D2151A">
            <w:pPr>
              <w:pStyle w:val="ConsPlusNormal"/>
              <w:jc w:val="center"/>
              <w:rPr>
                <w:sz w:val="24"/>
                <w:szCs w:val="24"/>
              </w:rPr>
            </w:pPr>
            <w:r w:rsidRPr="00621123">
              <w:rPr>
                <w:sz w:val="24"/>
                <w:szCs w:val="24"/>
              </w:rPr>
              <w:t>28.</w:t>
            </w:r>
          </w:p>
        </w:tc>
        <w:tc>
          <w:tcPr>
            <w:tcW w:w="3828" w:type="dxa"/>
          </w:tcPr>
          <w:p w14:paraId="3B54E31A" w14:textId="77777777" w:rsidR="00D2151A" w:rsidRPr="00621123" w:rsidRDefault="00D2151A">
            <w:pPr>
              <w:pStyle w:val="ConsPlusNormal"/>
              <w:rPr>
                <w:sz w:val="24"/>
                <w:szCs w:val="24"/>
              </w:rPr>
            </w:pPr>
            <w:r w:rsidRPr="00621123">
              <w:rPr>
                <w:sz w:val="24"/>
                <w:szCs w:val="24"/>
              </w:rPr>
              <w:t>Размер обеспечения исполнения контракта, гарантийных обязательств, порядок предоставления такого обеспечения, требования к такому обеспечению</w:t>
            </w:r>
          </w:p>
        </w:tc>
        <w:tc>
          <w:tcPr>
            <w:tcW w:w="5528" w:type="dxa"/>
          </w:tcPr>
          <w:p w14:paraId="42992D25" w14:textId="77777777" w:rsidR="00A45B58" w:rsidRPr="006E5EB5" w:rsidRDefault="00A45B58" w:rsidP="007E0A2E">
            <w:pPr>
              <w:pStyle w:val="ConsPlusNormal"/>
              <w:jc w:val="both"/>
              <w:rPr>
                <w:sz w:val="24"/>
                <w:szCs w:val="24"/>
              </w:rPr>
            </w:pPr>
            <w:r>
              <w:rPr>
                <w:color w:val="000000"/>
                <w:spacing w:val="-1"/>
                <w:sz w:val="24"/>
                <w:szCs w:val="24"/>
              </w:rPr>
              <w:t>Обеспечение исполнения К</w:t>
            </w:r>
            <w:r w:rsidRPr="00B03A50">
              <w:rPr>
                <w:color w:val="000000"/>
                <w:spacing w:val="-1"/>
                <w:sz w:val="24"/>
                <w:szCs w:val="24"/>
              </w:rPr>
              <w:t xml:space="preserve">онтракта предусмотрено в следующем размере: </w:t>
            </w:r>
            <w:r w:rsidRPr="00535812">
              <w:rPr>
                <w:b/>
                <w:color w:val="000000"/>
                <w:spacing w:val="-1"/>
                <w:sz w:val="24"/>
                <w:szCs w:val="24"/>
              </w:rPr>
              <w:t>5 %</w:t>
            </w:r>
            <w:r w:rsidRPr="00535812">
              <w:rPr>
                <w:color w:val="000000"/>
                <w:spacing w:val="-1"/>
                <w:sz w:val="24"/>
                <w:szCs w:val="24"/>
              </w:rPr>
              <w:t xml:space="preserve"> от начальной (максимальной) цены Контракта, что составляет </w:t>
            </w:r>
            <w:r w:rsidR="005D1C65">
              <w:rPr>
                <w:color w:val="000000"/>
                <w:spacing w:val="-1"/>
                <w:sz w:val="24"/>
                <w:szCs w:val="24"/>
              </w:rPr>
              <w:t xml:space="preserve">          </w:t>
            </w:r>
            <w:r w:rsidR="00677675" w:rsidRPr="00677675">
              <w:rPr>
                <w:b/>
                <w:color w:val="000000"/>
                <w:spacing w:val="-1"/>
                <w:sz w:val="24"/>
                <w:szCs w:val="24"/>
              </w:rPr>
              <w:t>844 406 (Восемьсот сорок четыре тысячи четыреста шесть) рублей 91 копейка</w:t>
            </w:r>
            <w:r w:rsidRPr="00CB7D8D">
              <w:rPr>
                <w:color w:val="000000"/>
                <w:spacing w:val="-1"/>
                <w:sz w:val="24"/>
                <w:szCs w:val="24"/>
              </w:rPr>
              <w:t>.</w:t>
            </w:r>
            <w:r w:rsidRPr="00B34F1D">
              <w:rPr>
                <w:color w:val="000000"/>
                <w:spacing w:val="-1"/>
                <w:sz w:val="24"/>
                <w:szCs w:val="24"/>
              </w:rPr>
              <w:t xml:space="preserve"> </w:t>
            </w:r>
            <w:r w:rsidR="004608B3">
              <w:rPr>
                <w:color w:val="000000"/>
                <w:spacing w:val="-1"/>
                <w:sz w:val="24"/>
                <w:szCs w:val="24"/>
              </w:rPr>
              <w:br/>
            </w:r>
            <w:r w:rsidRPr="00B34F1D">
              <w:rPr>
                <w:color w:val="000000"/>
                <w:spacing w:val="-1"/>
                <w:sz w:val="24"/>
                <w:szCs w:val="24"/>
              </w:rPr>
              <w:t>НДС не облагается</w:t>
            </w:r>
            <w:r w:rsidRPr="00B34F1D">
              <w:rPr>
                <w:sz w:val="24"/>
                <w:szCs w:val="24"/>
              </w:rPr>
              <w:t>.</w:t>
            </w:r>
          </w:p>
          <w:p w14:paraId="0965AFF9" w14:textId="77777777" w:rsidR="00E10B7E" w:rsidRPr="006E5EB5" w:rsidRDefault="00E10B7E" w:rsidP="007E0A2E">
            <w:pPr>
              <w:pStyle w:val="ConsPlusNormal"/>
              <w:jc w:val="both"/>
              <w:rPr>
                <w:sz w:val="24"/>
                <w:szCs w:val="24"/>
              </w:rPr>
            </w:pPr>
          </w:p>
          <w:p w14:paraId="1D1C9A88" w14:textId="77777777" w:rsidR="004A4828" w:rsidRPr="006E5EB5" w:rsidRDefault="00000DA3" w:rsidP="007E0A2E">
            <w:pPr>
              <w:pStyle w:val="ConsPlusNormal"/>
              <w:jc w:val="both"/>
              <w:rPr>
                <w:sz w:val="24"/>
                <w:szCs w:val="24"/>
              </w:rPr>
            </w:pPr>
            <w:r w:rsidRPr="006E5EB5">
              <w:rPr>
                <w:sz w:val="24"/>
                <w:szCs w:val="24"/>
              </w:rPr>
              <w:t>Исполнение контракта может обеспечиваться предос</w:t>
            </w:r>
            <w:r w:rsidR="00CC3DF1" w:rsidRPr="006E5EB5">
              <w:rPr>
                <w:sz w:val="24"/>
                <w:szCs w:val="24"/>
              </w:rPr>
              <w:t xml:space="preserve">тавлением независимой гарантии, </w:t>
            </w:r>
            <w:r w:rsidRPr="006E5EB5">
              <w:rPr>
                <w:sz w:val="24"/>
                <w:szCs w:val="24"/>
              </w:rPr>
              <w:t>соответствующей требованиям статьи 45</w:t>
            </w:r>
            <w:r w:rsidR="004608B3">
              <w:rPr>
                <w:sz w:val="24"/>
                <w:szCs w:val="24"/>
              </w:rPr>
              <w:t xml:space="preserve"> </w:t>
            </w:r>
            <w:r w:rsidRPr="006E5EB5">
              <w:rPr>
                <w:sz w:val="24"/>
                <w:szCs w:val="24"/>
              </w:rPr>
              <w:t>Федерального закона</w:t>
            </w:r>
            <w:r w:rsidR="00AE1760" w:rsidRPr="006E5EB5">
              <w:rPr>
                <w:sz w:val="24"/>
                <w:szCs w:val="24"/>
              </w:rPr>
              <w:t xml:space="preserve"> № 44-ФЗ</w:t>
            </w:r>
            <w:r w:rsidRPr="006E5EB5">
              <w:rPr>
                <w:sz w:val="24"/>
                <w:szCs w:val="24"/>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14:paraId="6D611A49" w14:textId="77777777" w:rsidR="00251A5C" w:rsidRDefault="00000DA3" w:rsidP="00251A5C">
            <w:pPr>
              <w:pStyle w:val="ConsPlusNormal"/>
              <w:jc w:val="both"/>
              <w:rPr>
                <w:sz w:val="24"/>
                <w:szCs w:val="24"/>
              </w:rPr>
            </w:pPr>
            <w:r w:rsidRPr="006E5EB5">
              <w:rPr>
                <w:b/>
                <w:sz w:val="24"/>
                <w:szCs w:val="24"/>
              </w:rPr>
              <w:t>Способ обеспечения исполнения контракта, срок действия независимой гарантии</w:t>
            </w:r>
            <w:r w:rsidRPr="006E5EB5">
              <w:rPr>
                <w:sz w:val="24"/>
                <w:szCs w:val="24"/>
              </w:rPr>
              <w:t xml:space="preserve"> определяются </w:t>
            </w:r>
            <w:r w:rsidR="00FA4DD9">
              <w:rPr>
                <w:sz w:val="24"/>
                <w:szCs w:val="24"/>
              </w:rPr>
              <w:t xml:space="preserve">                   </w:t>
            </w:r>
            <w:r w:rsidRPr="006E5EB5">
              <w:rPr>
                <w:sz w:val="24"/>
                <w:szCs w:val="24"/>
              </w:rPr>
              <w:t>в соответствии с требованиями Федерального закона</w:t>
            </w:r>
            <w:r w:rsidR="00AE1760" w:rsidRPr="006E5EB5">
              <w:rPr>
                <w:sz w:val="24"/>
                <w:szCs w:val="24"/>
              </w:rPr>
              <w:t xml:space="preserve"> № 44-ФЗ</w:t>
            </w:r>
            <w:r w:rsidRPr="006E5EB5">
              <w:rPr>
                <w:sz w:val="24"/>
                <w:szCs w:val="24"/>
              </w:rPr>
              <w:t xml:space="preserve">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w:t>
            </w:r>
            <w:r w:rsidR="004608B3">
              <w:rPr>
                <w:sz w:val="24"/>
                <w:szCs w:val="24"/>
              </w:rPr>
              <w:br/>
            </w:r>
            <w:r w:rsidRPr="006E5EB5">
              <w:rPr>
                <w:sz w:val="24"/>
                <w:szCs w:val="24"/>
              </w:rPr>
              <w:t>95 Федерального закона</w:t>
            </w:r>
            <w:r w:rsidR="00AE1760" w:rsidRPr="006E5EB5">
              <w:rPr>
                <w:sz w:val="24"/>
                <w:szCs w:val="24"/>
              </w:rPr>
              <w:t xml:space="preserve"> № 44-ФЗ.</w:t>
            </w:r>
          </w:p>
          <w:p w14:paraId="413A5C47" w14:textId="77777777" w:rsidR="00B24B62" w:rsidRPr="006E5EB5" w:rsidRDefault="00B24B62" w:rsidP="00251A5C">
            <w:pPr>
              <w:pStyle w:val="ConsPlusNormal"/>
              <w:jc w:val="both"/>
              <w:rPr>
                <w:sz w:val="24"/>
                <w:szCs w:val="24"/>
              </w:rPr>
            </w:pPr>
          </w:p>
          <w:p w14:paraId="76F2F013" w14:textId="77777777" w:rsidR="009A5D0E" w:rsidRPr="006E5EB5" w:rsidRDefault="00CA12F4" w:rsidP="0087610B">
            <w:pPr>
              <w:pStyle w:val="ConsPlusNormal"/>
              <w:jc w:val="both"/>
              <w:rPr>
                <w:bCs/>
                <w:i/>
                <w:sz w:val="24"/>
                <w:szCs w:val="24"/>
              </w:rPr>
            </w:pPr>
            <w:r w:rsidRPr="006E5EB5">
              <w:rPr>
                <w:i/>
                <w:sz w:val="24"/>
                <w:szCs w:val="24"/>
              </w:rPr>
              <w:t>Порядок предоставления такого обеспечения, требования к такому обеспечению</w:t>
            </w:r>
            <w:r w:rsidRPr="006E5EB5">
              <w:rPr>
                <w:sz w:val="24"/>
                <w:szCs w:val="24"/>
              </w:rPr>
              <w:t xml:space="preserve"> </w:t>
            </w:r>
            <w:r w:rsidRPr="006E5EB5">
              <w:rPr>
                <w:i/>
                <w:sz w:val="24"/>
                <w:szCs w:val="24"/>
              </w:rPr>
              <w:t xml:space="preserve">указаны </w:t>
            </w:r>
            <w:r w:rsidR="003647E4" w:rsidRPr="006E5EB5">
              <w:rPr>
                <w:i/>
                <w:sz w:val="24"/>
                <w:szCs w:val="24"/>
              </w:rPr>
              <w:t xml:space="preserve">в </w:t>
            </w:r>
            <w:r w:rsidR="00E67396" w:rsidRPr="006E5EB5">
              <w:rPr>
                <w:bCs/>
                <w:i/>
                <w:sz w:val="24"/>
                <w:szCs w:val="24"/>
              </w:rPr>
              <w:t xml:space="preserve">Приложение № </w:t>
            </w:r>
            <w:r w:rsidR="008C692A" w:rsidRPr="006E5EB5">
              <w:rPr>
                <w:bCs/>
                <w:i/>
                <w:sz w:val="24"/>
                <w:szCs w:val="24"/>
              </w:rPr>
              <w:t>6</w:t>
            </w:r>
            <w:r w:rsidR="00E67396" w:rsidRPr="006E5EB5">
              <w:rPr>
                <w:i/>
                <w:sz w:val="24"/>
                <w:szCs w:val="24"/>
              </w:rPr>
              <w:t xml:space="preserve"> </w:t>
            </w:r>
            <w:r w:rsidR="00E67396" w:rsidRPr="006E5EB5">
              <w:rPr>
                <w:bCs/>
                <w:i/>
                <w:sz w:val="24"/>
                <w:szCs w:val="24"/>
              </w:rPr>
              <w:t xml:space="preserve">к Извещению </w:t>
            </w:r>
            <w:r w:rsidR="008C4BA4" w:rsidRPr="006E5EB5">
              <w:rPr>
                <w:bCs/>
                <w:i/>
                <w:sz w:val="24"/>
                <w:szCs w:val="24"/>
              </w:rPr>
              <w:t xml:space="preserve">об осуществлении закупки при проведении электронного </w:t>
            </w:r>
            <w:r w:rsidR="008253A0" w:rsidRPr="006E5EB5">
              <w:rPr>
                <w:bCs/>
                <w:i/>
                <w:sz w:val="24"/>
                <w:szCs w:val="24"/>
              </w:rPr>
              <w:t>конкурса</w:t>
            </w:r>
            <w:r w:rsidR="008C4BA4" w:rsidRPr="006E5EB5">
              <w:rPr>
                <w:bCs/>
                <w:i/>
                <w:sz w:val="24"/>
                <w:szCs w:val="24"/>
              </w:rPr>
              <w:t xml:space="preserve"> </w:t>
            </w:r>
            <w:r w:rsidR="009A5D0E" w:rsidRPr="006E5EB5">
              <w:rPr>
                <w:bCs/>
                <w:i/>
                <w:sz w:val="24"/>
                <w:szCs w:val="24"/>
              </w:rPr>
              <w:t xml:space="preserve">на </w:t>
            </w:r>
          </w:p>
          <w:p w14:paraId="60F0F266" w14:textId="77777777" w:rsidR="007178DE" w:rsidRDefault="0087610B" w:rsidP="0087610B">
            <w:pPr>
              <w:pStyle w:val="ConsPlusNormal"/>
              <w:jc w:val="both"/>
              <w:rPr>
                <w:i/>
                <w:sz w:val="24"/>
                <w:szCs w:val="24"/>
              </w:rPr>
            </w:pPr>
            <w:r w:rsidRPr="006E5EB5">
              <w:rPr>
                <w:i/>
                <w:sz w:val="24"/>
                <w:szCs w:val="24"/>
              </w:rPr>
              <w:t xml:space="preserve">на </w:t>
            </w:r>
            <w:r w:rsidRPr="00CE1CC5">
              <w:rPr>
                <w:i/>
                <w:sz w:val="24"/>
                <w:szCs w:val="24"/>
              </w:rPr>
              <w:t>оказание услуг по круглосуточной охране зданий и прилегающей территории ИПУ РАН</w:t>
            </w:r>
          </w:p>
          <w:p w14:paraId="169029AB" w14:textId="77777777" w:rsidR="004900D1" w:rsidRPr="006E5EB5" w:rsidRDefault="004900D1" w:rsidP="0087610B">
            <w:pPr>
              <w:pStyle w:val="ConsPlusNormal"/>
              <w:jc w:val="both"/>
              <w:rPr>
                <w:i/>
                <w:sz w:val="24"/>
                <w:szCs w:val="24"/>
              </w:rPr>
            </w:pPr>
          </w:p>
          <w:p w14:paraId="339B4D34" w14:textId="77777777" w:rsidR="00251A5C" w:rsidRPr="006E5EB5" w:rsidRDefault="00251A5C" w:rsidP="00251A5C">
            <w:pPr>
              <w:pStyle w:val="ConsPlusNormal"/>
              <w:jc w:val="both"/>
              <w:rPr>
                <w:b/>
                <w:sz w:val="24"/>
                <w:szCs w:val="24"/>
              </w:rPr>
            </w:pPr>
            <w:r w:rsidRPr="006E5EB5">
              <w:rPr>
                <w:b/>
                <w:sz w:val="24"/>
                <w:szCs w:val="24"/>
              </w:rPr>
              <w:t>Реквизиты счета для внесения обеспечения исполнения контракта:</w:t>
            </w:r>
          </w:p>
          <w:p w14:paraId="67ED93B0" w14:textId="77777777" w:rsidR="004608B3" w:rsidRDefault="00251A5C" w:rsidP="00251A5C">
            <w:pPr>
              <w:pStyle w:val="ConsPlusNormal"/>
              <w:jc w:val="both"/>
              <w:rPr>
                <w:sz w:val="24"/>
                <w:szCs w:val="24"/>
              </w:rPr>
            </w:pPr>
            <w:r w:rsidRPr="006E5EB5">
              <w:rPr>
                <w:sz w:val="24"/>
                <w:szCs w:val="24"/>
              </w:rPr>
              <w:t>Наименование заказчика:</w:t>
            </w:r>
          </w:p>
          <w:p w14:paraId="2047B1F0" w14:textId="77777777" w:rsidR="00251A5C" w:rsidRPr="006E5EB5" w:rsidRDefault="00251A5C" w:rsidP="00251A5C">
            <w:pPr>
              <w:pStyle w:val="ConsPlusNormal"/>
              <w:jc w:val="both"/>
              <w:rPr>
                <w:sz w:val="24"/>
                <w:szCs w:val="24"/>
              </w:rPr>
            </w:pPr>
            <w:r w:rsidRPr="006E5EB5">
              <w:rPr>
                <w:sz w:val="24"/>
                <w:szCs w:val="24"/>
              </w:rPr>
              <w:t>Федеральное государственное бюджетное учреждение науки Институт проблем упр</w:t>
            </w:r>
            <w:r w:rsidR="00B24B62">
              <w:rPr>
                <w:sz w:val="24"/>
                <w:szCs w:val="24"/>
              </w:rPr>
              <w:t xml:space="preserve">авления им. В.А. Трапезникова </w:t>
            </w:r>
            <w:r w:rsidRPr="006E5EB5">
              <w:rPr>
                <w:sz w:val="24"/>
                <w:szCs w:val="24"/>
              </w:rPr>
              <w:t>Российской академии наук (ИПУ РАН)</w:t>
            </w:r>
          </w:p>
          <w:p w14:paraId="79820659" w14:textId="77777777" w:rsidR="00251A5C" w:rsidRPr="006E5EB5" w:rsidRDefault="00E10B7E" w:rsidP="00251A5C">
            <w:pPr>
              <w:pStyle w:val="ConsPlusNormal"/>
              <w:jc w:val="both"/>
              <w:rPr>
                <w:sz w:val="24"/>
                <w:szCs w:val="24"/>
              </w:rPr>
            </w:pPr>
            <w:r w:rsidRPr="006E5EB5">
              <w:rPr>
                <w:sz w:val="24"/>
                <w:szCs w:val="24"/>
              </w:rPr>
              <w:t xml:space="preserve">ИНН 7728013512 / КПП </w:t>
            </w:r>
            <w:r w:rsidR="00251A5C" w:rsidRPr="006E5EB5">
              <w:rPr>
                <w:sz w:val="24"/>
                <w:szCs w:val="24"/>
              </w:rPr>
              <w:t xml:space="preserve">772801001 </w:t>
            </w:r>
          </w:p>
          <w:p w14:paraId="0C3A6D16" w14:textId="77777777" w:rsidR="00654B6B" w:rsidRPr="00251A5C" w:rsidRDefault="00654B6B" w:rsidP="00654B6B">
            <w:pPr>
              <w:pStyle w:val="ConsPlusNormal"/>
              <w:jc w:val="both"/>
              <w:rPr>
                <w:sz w:val="24"/>
                <w:szCs w:val="24"/>
              </w:rPr>
            </w:pPr>
            <w:r>
              <w:rPr>
                <w:sz w:val="24"/>
                <w:szCs w:val="24"/>
              </w:rPr>
              <w:t>Банковские реквизиты: БИК</w:t>
            </w:r>
            <w:r w:rsidRPr="00251A5C">
              <w:rPr>
                <w:sz w:val="24"/>
                <w:szCs w:val="24"/>
              </w:rPr>
              <w:t xml:space="preserve"> 004525988</w:t>
            </w:r>
          </w:p>
          <w:p w14:paraId="38779612" w14:textId="77777777" w:rsidR="00654B6B" w:rsidRDefault="00654B6B" w:rsidP="00654B6B">
            <w:pPr>
              <w:pStyle w:val="ConsPlusNormal"/>
              <w:jc w:val="both"/>
              <w:rPr>
                <w:sz w:val="24"/>
                <w:szCs w:val="24"/>
              </w:rPr>
            </w:pPr>
            <w:r w:rsidRPr="003A610C">
              <w:rPr>
                <w:sz w:val="24"/>
                <w:szCs w:val="24"/>
              </w:rPr>
              <w:t xml:space="preserve">ОКЦ № 1 ГУ БАНКА РОССИИ ПО ЦФО//УФК ПО Г. МОСКВЕ г. Москва.  </w:t>
            </w:r>
          </w:p>
          <w:p w14:paraId="5EC50967" w14:textId="77777777" w:rsidR="00654B6B" w:rsidRPr="00251A5C" w:rsidRDefault="00654B6B" w:rsidP="00654B6B">
            <w:pPr>
              <w:pStyle w:val="ConsPlusNormal"/>
              <w:jc w:val="both"/>
              <w:rPr>
                <w:sz w:val="24"/>
                <w:szCs w:val="24"/>
              </w:rPr>
            </w:pPr>
            <w:r w:rsidRPr="00251A5C">
              <w:rPr>
                <w:sz w:val="24"/>
                <w:szCs w:val="24"/>
              </w:rPr>
              <w:t>Единый казначейский счет 40102810545370000003</w:t>
            </w:r>
          </w:p>
          <w:p w14:paraId="48069E97" w14:textId="77777777" w:rsidR="00654B6B" w:rsidRPr="00251A5C" w:rsidRDefault="00654B6B" w:rsidP="00654B6B">
            <w:pPr>
              <w:pStyle w:val="ConsPlusNormal"/>
              <w:jc w:val="both"/>
              <w:rPr>
                <w:sz w:val="24"/>
                <w:szCs w:val="24"/>
              </w:rPr>
            </w:pPr>
            <w:r w:rsidRPr="00251A5C">
              <w:rPr>
                <w:sz w:val="24"/>
                <w:szCs w:val="24"/>
              </w:rPr>
              <w:t>Казначейский счет 03214643000000017300</w:t>
            </w:r>
          </w:p>
          <w:p w14:paraId="40FEEF75" w14:textId="77777777" w:rsidR="00654B6B" w:rsidRDefault="00654B6B" w:rsidP="00251A5C">
            <w:pPr>
              <w:pStyle w:val="ConsPlusNormal"/>
              <w:jc w:val="both"/>
              <w:rPr>
                <w:sz w:val="24"/>
                <w:szCs w:val="24"/>
              </w:rPr>
            </w:pPr>
            <w:r>
              <w:rPr>
                <w:sz w:val="24"/>
                <w:szCs w:val="24"/>
              </w:rPr>
              <w:t>л/с 20736Ц83220</w:t>
            </w:r>
          </w:p>
          <w:p w14:paraId="0F3524DD" w14:textId="77777777" w:rsidR="00677675" w:rsidRDefault="00677675" w:rsidP="00251A5C">
            <w:pPr>
              <w:pStyle w:val="ConsPlusNormal"/>
              <w:jc w:val="both"/>
              <w:rPr>
                <w:sz w:val="24"/>
                <w:szCs w:val="24"/>
              </w:rPr>
            </w:pPr>
            <w:r w:rsidRPr="00677675">
              <w:rPr>
                <w:sz w:val="24"/>
                <w:szCs w:val="24"/>
              </w:rPr>
              <w:t>КБК 00000000000000000510</w:t>
            </w:r>
          </w:p>
          <w:p w14:paraId="04D3DF19" w14:textId="77777777" w:rsidR="00251A5C" w:rsidRPr="006E5EB5" w:rsidRDefault="00251A5C" w:rsidP="00251A5C">
            <w:pPr>
              <w:pStyle w:val="ConsPlusNormal"/>
              <w:jc w:val="both"/>
              <w:rPr>
                <w:sz w:val="24"/>
                <w:szCs w:val="24"/>
              </w:rPr>
            </w:pPr>
            <w:r w:rsidRPr="006E5EB5">
              <w:rPr>
                <w:sz w:val="24"/>
                <w:szCs w:val="24"/>
              </w:rPr>
              <w:t>Назначение платежа: Обеспечение исполнения контракта на __________________________</w:t>
            </w:r>
          </w:p>
          <w:p w14:paraId="4F226705" w14:textId="77777777" w:rsidR="00251A5C" w:rsidRPr="00654B6B" w:rsidRDefault="008253A0" w:rsidP="00251A5C">
            <w:pPr>
              <w:pStyle w:val="ConsPlusNormal"/>
              <w:jc w:val="both"/>
              <w:rPr>
                <w:sz w:val="20"/>
              </w:rPr>
            </w:pPr>
            <w:r w:rsidRPr="006E5EB5">
              <w:rPr>
                <w:sz w:val="24"/>
                <w:szCs w:val="24"/>
              </w:rPr>
              <w:t xml:space="preserve">                  </w:t>
            </w:r>
            <w:r w:rsidR="00E10B7E" w:rsidRPr="006E5EB5">
              <w:rPr>
                <w:sz w:val="24"/>
                <w:szCs w:val="24"/>
              </w:rPr>
              <w:t xml:space="preserve"> </w:t>
            </w:r>
            <w:r w:rsidR="00251A5C" w:rsidRPr="00654B6B">
              <w:rPr>
                <w:sz w:val="20"/>
              </w:rPr>
              <w:t xml:space="preserve">(указывается предмет </w:t>
            </w:r>
            <w:r w:rsidRPr="00654B6B">
              <w:rPr>
                <w:sz w:val="20"/>
              </w:rPr>
              <w:t>электронного конкурса</w:t>
            </w:r>
            <w:r w:rsidR="00251A5C" w:rsidRPr="00654B6B">
              <w:rPr>
                <w:sz w:val="20"/>
              </w:rPr>
              <w:t>)</w:t>
            </w:r>
          </w:p>
          <w:p w14:paraId="75D719B5" w14:textId="77777777" w:rsidR="00251A5C" w:rsidRPr="006E5EB5" w:rsidRDefault="00251A5C" w:rsidP="00251A5C">
            <w:pPr>
              <w:pStyle w:val="ConsPlusNormal"/>
              <w:jc w:val="both"/>
              <w:rPr>
                <w:sz w:val="24"/>
                <w:szCs w:val="24"/>
              </w:rPr>
            </w:pPr>
            <w:r w:rsidRPr="006E5EB5">
              <w:rPr>
                <w:sz w:val="24"/>
                <w:szCs w:val="24"/>
              </w:rPr>
              <w:t xml:space="preserve">№ </w:t>
            </w:r>
            <w:r w:rsidR="008253A0" w:rsidRPr="006E5EB5">
              <w:rPr>
                <w:sz w:val="24"/>
                <w:szCs w:val="24"/>
              </w:rPr>
              <w:t>электронного конкурса</w:t>
            </w:r>
            <w:r w:rsidRPr="006E5EB5">
              <w:rPr>
                <w:sz w:val="24"/>
                <w:szCs w:val="24"/>
              </w:rPr>
              <w:t>, по которому перечисляется обеспечение.</w:t>
            </w:r>
          </w:p>
          <w:p w14:paraId="58022E5D" w14:textId="77777777" w:rsidR="008253A0" w:rsidRPr="006E5EB5" w:rsidRDefault="008253A0" w:rsidP="00C847E8">
            <w:pPr>
              <w:pStyle w:val="ConsPlusNormal"/>
              <w:jc w:val="center"/>
              <w:rPr>
                <w:sz w:val="24"/>
                <w:szCs w:val="24"/>
              </w:rPr>
            </w:pPr>
          </w:p>
          <w:p w14:paraId="66B97821" w14:textId="77777777" w:rsidR="00626E0A" w:rsidRPr="00654B6B" w:rsidRDefault="00251A5C" w:rsidP="00BB4F22">
            <w:pPr>
              <w:pStyle w:val="ConsPlusNormal"/>
              <w:jc w:val="both"/>
              <w:rPr>
                <w:i/>
                <w:sz w:val="24"/>
                <w:szCs w:val="24"/>
              </w:rPr>
            </w:pPr>
            <w:r w:rsidRPr="006E5EB5">
              <w:rPr>
                <w:b/>
                <w:sz w:val="24"/>
                <w:szCs w:val="24"/>
              </w:rPr>
              <w:t>Обеспечение гарантийных обязательств</w:t>
            </w:r>
            <w:r w:rsidR="00AF2F02" w:rsidRPr="006E5EB5">
              <w:rPr>
                <w:b/>
                <w:sz w:val="24"/>
                <w:szCs w:val="24"/>
              </w:rPr>
              <w:t xml:space="preserve">: </w:t>
            </w:r>
            <w:r w:rsidR="00014F32" w:rsidRPr="006E5EB5">
              <w:rPr>
                <w:i/>
                <w:sz w:val="24"/>
                <w:szCs w:val="24"/>
              </w:rPr>
              <w:t>Т</w:t>
            </w:r>
            <w:r w:rsidR="00AF2F02" w:rsidRPr="006E5EB5">
              <w:rPr>
                <w:i/>
                <w:sz w:val="24"/>
                <w:szCs w:val="24"/>
              </w:rPr>
              <w:t>ребование не установлено</w:t>
            </w:r>
          </w:p>
        </w:tc>
      </w:tr>
      <w:tr w:rsidR="00D2151A" w:rsidRPr="00621123" w14:paraId="35E4E361" w14:textId="77777777" w:rsidTr="004608B3">
        <w:trPr>
          <w:trHeight w:val="314"/>
        </w:trPr>
        <w:tc>
          <w:tcPr>
            <w:tcW w:w="567" w:type="dxa"/>
          </w:tcPr>
          <w:p w14:paraId="3591846F" w14:textId="77777777" w:rsidR="00D2151A" w:rsidRPr="002743FB" w:rsidRDefault="00D2151A">
            <w:pPr>
              <w:pStyle w:val="ConsPlusNormal"/>
              <w:jc w:val="center"/>
              <w:rPr>
                <w:sz w:val="24"/>
                <w:szCs w:val="24"/>
              </w:rPr>
            </w:pPr>
            <w:r w:rsidRPr="002743FB">
              <w:rPr>
                <w:sz w:val="24"/>
                <w:szCs w:val="24"/>
              </w:rPr>
              <w:t>29.</w:t>
            </w:r>
          </w:p>
        </w:tc>
        <w:tc>
          <w:tcPr>
            <w:tcW w:w="3828" w:type="dxa"/>
          </w:tcPr>
          <w:p w14:paraId="2A926586" w14:textId="77777777" w:rsidR="00626E0A" w:rsidRPr="002743FB" w:rsidRDefault="00D2151A">
            <w:pPr>
              <w:pStyle w:val="ConsPlusNormal"/>
              <w:rPr>
                <w:bCs/>
                <w:sz w:val="24"/>
                <w:szCs w:val="24"/>
              </w:rPr>
            </w:pPr>
            <w:r w:rsidRPr="002743FB">
              <w:rPr>
                <w:sz w:val="24"/>
                <w:szCs w:val="24"/>
              </w:rPr>
              <w:t xml:space="preserve">Информация о банковском сопровождении контракта в соответствии со </w:t>
            </w:r>
            <w:hyperlink r:id="rId23" w:history="1">
              <w:r w:rsidRPr="002743FB">
                <w:rPr>
                  <w:sz w:val="24"/>
                  <w:szCs w:val="24"/>
                </w:rPr>
                <w:t>статьей 35</w:t>
              </w:r>
            </w:hyperlink>
            <w:r w:rsidRPr="002743FB">
              <w:rPr>
                <w:sz w:val="24"/>
                <w:szCs w:val="24"/>
              </w:rPr>
              <w:t xml:space="preserve"> Федерального закона</w:t>
            </w:r>
            <w:r w:rsidR="00AE1760" w:rsidRPr="002743FB">
              <w:rPr>
                <w:sz w:val="24"/>
                <w:szCs w:val="24"/>
              </w:rPr>
              <w:t xml:space="preserve"> </w:t>
            </w:r>
            <w:r w:rsidR="00AE1760" w:rsidRPr="002743FB">
              <w:rPr>
                <w:bCs/>
                <w:sz w:val="24"/>
                <w:szCs w:val="24"/>
              </w:rPr>
              <w:t>№ 44-ФЗ</w:t>
            </w:r>
          </w:p>
        </w:tc>
        <w:tc>
          <w:tcPr>
            <w:tcW w:w="5528" w:type="dxa"/>
          </w:tcPr>
          <w:p w14:paraId="4D4D9F4B" w14:textId="77777777" w:rsidR="00D2151A" w:rsidRPr="002743FB" w:rsidRDefault="00A13319">
            <w:pPr>
              <w:pStyle w:val="ConsPlusNormal"/>
              <w:rPr>
                <w:sz w:val="24"/>
                <w:szCs w:val="24"/>
              </w:rPr>
            </w:pPr>
            <w:r w:rsidRPr="002743FB">
              <w:rPr>
                <w:sz w:val="24"/>
                <w:szCs w:val="24"/>
              </w:rPr>
              <w:t>Требование не установлено</w:t>
            </w:r>
          </w:p>
        </w:tc>
      </w:tr>
      <w:tr w:rsidR="00D2151A" w:rsidRPr="00621123" w14:paraId="4791866A" w14:textId="77777777" w:rsidTr="004608B3">
        <w:tc>
          <w:tcPr>
            <w:tcW w:w="567" w:type="dxa"/>
          </w:tcPr>
          <w:p w14:paraId="28F3BFA1" w14:textId="77777777" w:rsidR="00D2151A" w:rsidRPr="002743FB" w:rsidRDefault="00D2151A">
            <w:pPr>
              <w:pStyle w:val="ConsPlusNormal"/>
              <w:jc w:val="center"/>
              <w:rPr>
                <w:sz w:val="24"/>
                <w:szCs w:val="24"/>
              </w:rPr>
            </w:pPr>
            <w:r w:rsidRPr="002743FB">
              <w:rPr>
                <w:sz w:val="24"/>
                <w:szCs w:val="24"/>
              </w:rPr>
              <w:t>30.</w:t>
            </w:r>
          </w:p>
        </w:tc>
        <w:tc>
          <w:tcPr>
            <w:tcW w:w="3828" w:type="dxa"/>
          </w:tcPr>
          <w:p w14:paraId="2A0B5097" w14:textId="77777777" w:rsidR="00626E0A" w:rsidRPr="00E51F0E" w:rsidRDefault="00D2151A">
            <w:pPr>
              <w:pStyle w:val="ConsPlusNormal"/>
              <w:rPr>
                <w:sz w:val="24"/>
                <w:szCs w:val="24"/>
              </w:rPr>
            </w:pPr>
            <w:r w:rsidRPr="002743FB">
              <w:rPr>
                <w:sz w:val="24"/>
                <w:szCs w:val="24"/>
              </w:rPr>
              <w:t xml:space="preserve">Информация о возможности заказчика заключить контракты, указанные в </w:t>
            </w:r>
            <w:hyperlink r:id="rId24" w:history="1">
              <w:r w:rsidRPr="002743FB">
                <w:rPr>
                  <w:sz w:val="24"/>
                  <w:szCs w:val="24"/>
                </w:rPr>
                <w:t>части 10 статьи 34</w:t>
              </w:r>
            </w:hyperlink>
            <w:r w:rsidRPr="002743FB">
              <w:rPr>
                <w:sz w:val="24"/>
                <w:szCs w:val="24"/>
              </w:rPr>
              <w:t xml:space="preserve"> Федерального закона</w:t>
            </w:r>
            <w:r w:rsidR="00AE1760" w:rsidRPr="002743FB">
              <w:rPr>
                <w:b/>
                <w:bCs/>
                <w:color w:val="000000"/>
                <w:sz w:val="24"/>
                <w:szCs w:val="24"/>
                <w:shd w:val="clear" w:color="auto" w:fill="FFFFFF"/>
              </w:rPr>
              <w:t xml:space="preserve"> </w:t>
            </w:r>
            <w:r w:rsidR="00AE1760" w:rsidRPr="002743FB">
              <w:rPr>
                <w:bCs/>
                <w:color w:val="000000"/>
                <w:sz w:val="24"/>
                <w:szCs w:val="24"/>
                <w:shd w:val="clear" w:color="auto" w:fill="FFFFFF"/>
              </w:rPr>
              <w:t>№ 44-ФЗ</w:t>
            </w:r>
            <w:r w:rsidRPr="002743FB">
              <w:rPr>
                <w:sz w:val="24"/>
                <w:szCs w:val="24"/>
              </w:rPr>
              <w:t>, с несколькими участниками закупки с указанием количества указанных контрактов</w:t>
            </w:r>
          </w:p>
        </w:tc>
        <w:tc>
          <w:tcPr>
            <w:tcW w:w="5528" w:type="dxa"/>
          </w:tcPr>
          <w:p w14:paraId="0F1F872D" w14:textId="77777777" w:rsidR="00D2151A" w:rsidRPr="002743FB" w:rsidRDefault="00802ECD">
            <w:pPr>
              <w:pStyle w:val="ConsPlusNormal"/>
              <w:rPr>
                <w:sz w:val="24"/>
                <w:szCs w:val="24"/>
              </w:rPr>
            </w:pPr>
            <w:r w:rsidRPr="002743FB">
              <w:rPr>
                <w:sz w:val="24"/>
                <w:szCs w:val="24"/>
              </w:rPr>
              <w:t>Не предусмотрена</w:t>
            </w:r>
          </w:p>
        </w:tc>
      </w:tr>
      <w:tr w:rsidR="00D2151A" w:rsidRPr="00621123" w14:paraId="1442EC5F" w14:textId="77777777" w:rsidTr="004608B3">
        <w:tc>
          <w:tcPr>
            <w:tcW w:w="567" w:type="dxa"/>
          </w:tcPr>
          <w:p w14:paraId="34DE6BC5" w14:textId="77777777" w:rsidR="00D2151A" w:rsidRPr="002743FB" w:rsidRDefault="00D2151A">
            <w:pPr>
              <w:pStyle w:val="ConsPlusNormal"/>
              <w:jc w:val="center"/>
              <w:rPr>
                <w:sz w:val="24"/>
                <w:szCs w:val="24"/>
              </w:rPr>
            </w:pPr>
            <w:r w:rsidRPr="002743FB">
              <w:rPr>
                <w:sz w:val="24"/>
                <w:szCs w:val="24"/>
              </w:rPr>
              <w:t>31.</w:t>
            </w:r>
          </w:p>
        </w:tc>
        <w:tc>
          <w:tcPr>
            <w:tcW w:w="3828" w:type="dxa"/>
          </w:tcPr>
          <w:p w14:paraId="53D9478C" w14:textId="77777777" w:rsidR="00626E0A" w:rsidRDefault="00D2151A">
            <w:pPr>
              <w:pStyle w:val="ConsPlusNormal"/>
              <w:rPr>
                <w:bCs/>
                <w:sz w:val="24"/>
                <w:szCs w:val="24"/>
              </w:rPr>
            </w:pPr>
            <w:r w:rsidRPr="002743FB">
              <w:rPr>
                <w:sz w:val="24"/>
                <w:szCs w:val="24"/>
              </w:rPr>
              <w:t xml:space="preserve">Информация о возможности одностороннего отказа от исполнения контракта в соответствии со </w:t>
            </w:r>
            <w:hyperlink r:id="rId25" w:history="1">
              <w:r w:rsidRPr="002743FB">
                <w:rPr>
                  <w:sz w:val="24"/>
                  <w:szCs w:val="24"/>
                </w:rPr>
                <w:t>статьей 95</w:t>
              </w:r>
            </w:hyperlink>
            <w:r w:rsidRPr="002743FB">
              <w:rPr>
                <w:sz w:val="24"/>
                <w:szCs w:val="24"/>
              </w:rPr>
              <w:t xml:space="preserve"> Федерального закона</w:t>
            </w:r>
            <w:r w:rsidR="00AE1760" w:rsidRPr="002743FB">
              <w:rPr>
                <w:sz w:val="24"/>
                <w:szCs w:val="24"/>
              </w:rPr>
              <w:t xml:space="preserve"> </w:t>
            </w:r>
            <w:r w:rsidR="00AE1760" w:rsidRPr="002743FB">
              <w:rPr>
                <w:bCs/>
                <w:sz w:val="24"/>
                <w:szCs w:val="24"/>
              </w:rPr>
              <w:t>№ 44-ФЗ</w:t>
            </w:r>
          </w:p>
          <w:p w14:paraId="519A9DAD" w14:textId="77777777" w:rsidR="00E51F0E" w:rsidRPr="00E51F0E" w:rsidRDefault="00E51F0E">
            <w:pPr>
              <w:pStyle w:val="ConsPlusNormal"/>
              <w:rPr>
                <w:bCs/>
                <w:sz w:val="24"/>
                <w:szCs w:val="24"/>
              </w:rPr>
            </w:pPr>
          </w:p>
        </w:tc>
        <w:tc>
          <w:tcPr>
            <w:tcW w:w="5528" w:type="dxa"/>
          </w:tcPr>
          <w:p w14:paraId="339FCB31" w14:textId="77777777" w:rsidR="00D2151A" w:rsidRPr="002743FB" w:rsidRDefault="005C6956">
            <w:pPr>
              <w:pStyle w:val="ConsPlusNormal"/>
              <w:rPr>
                <w:sz w:val="24"/>
                <w:szCs w:val="24"/>
              </w:rPr>
            </w:pPr>
            <w:r w:rsidRPr="002743FB">
              <w:rPr>
                <w:sz w:val="24"/>
                <w:szCs w:val="24"/>
              </w:rPr>
              <w:t>Предусмотрена</w:t>
            </w:r>
          </w:p>
        </w:tc>
      </w:tr>
      <w:tr w:rsidR="00D2151A" w:rsidRPr="00621123" w14:paraId="5CC0472A" w14:textId="77777777" w:rsidTr="004608B3">
        <w:tc>
          <w:tcPr>
            <w:tcW w:w="567" w:type="dxa"/>
          </w:tcPr>
          <w:p w14:paraId="6672BC9F" w14:textId="77777777" w:rsidR="00D2151A" w:rsidRPr="00621123" w:rsidRDefault="00D2151A">
            <w:pPr>
              <w:pStyle w:val="ConsPlusNormal"/>
              <w:jc w:val="center"/>
              <w:rPr>
                <w:sz w:val="24"/>
                <w:szCs w:val="24"/>
              </w:rPr>
            </w:pPr>
            <w:r w:rsidRPr="00621123">
              <w:rPr>
                <w:sz w:val="24"/>
                <w:szCs w:val="24"/>
              </w:rPr>
              <w:t>32.</w:t>
            </w:r>
          </w:p>
        </w:tc>
        <w:tc>
          <w:tcPr>
            <w:tcW w:w="3828" w:type="dxa"/>
          </w:tcPr>
          <w:p w14:paraId="5ABAFDDF" w14:textId="77777777" w:rsidR="00626E0A" w:rsidRDefault="00D2151A">
            <w:pPr>
              <w:pStyle w:val="ConsPlusNormal"/>
              <w:rPr>
                <w:sz w:val="24"/>
                <w:szCs w:val="24"/>
              </w:rPr>
            </w:pPr>
            <w:r w:rsidRPr="00EC798E">
              <w:rPr>
                <w:sz w:val="24"/>
                <w:szCs w:val="24"/>
              </w:rPr>
              <w:t>Дата и время окончания срока подачи заявок на участие в закупке</w:t>
            </w:r>
          </w:p>
          <w:p w14:paraId="52AA333F" w14:textId="77777777" w:rsidR="00E51F0E" w:rsidRPr="00EC798E" w:rsidRDefault="00E51F0E">
            <w:pPr>
              <w:pStyle w:val="ConsPlusNormal"/>
              <w:rPr>
                <w:sz w:val="24"/>
                <w:szCs w:val="24"/>
              </w:rPr>
            </w:pPr>
          </w:p>
        </w:tc>
        <w:tc>
          <w:tcPr>
            <w:tcW w:w="5528" w:type="dxa"/>
          </w:tcPr>
          <w:p w14:paraId="667CCC8E" w14:textId="48773B3A" w:rsidR="00D2151A" w:rsidRPr="00CE1CC5" w:rsidRDefault="007B4521" w:rsidP="005367D5">
            <w:pPr>
              <w:pStyle w:val="ConsPlusNormal"/>
              <w:rPr>
                <w:b/>
                <w:sz w:val="24"/>
                <w:szCs w:val="24"/>
              </w:rPr>
            </w:pPr>
            <w:r>
              <w:rPr>
                <w:b/>
                <w:sz w:val="24"/>
                <w:szCs w:val="24"/>
              </w:rPr>
              <w:t>«</w:t>
            </w:r>
            <w:r w:rsidR="0091340B">
              <w:rPr>
                <w:b/>
                <w:sz w:val="24"/>
                <w:szCs w:val="24"/>
              </w:rPr>
              <w:t>14</w:t>
            </w:r>
            <w:r>
              <w:rPr>
                <w:b/>
                <w:sz w:val="24"/>
                <w:szCs w:val="24"/>
              </w:rPr>
              <w:t xml:space="preserve">» </w:t>
            </w:r>
            <w:r w:rsidR="0091340B">
              <w:rPr>
                <w:b/>
                <w:sz w:val="24"/>
                <w:szCs w:val="24"/>
              </w:rPr>
              <w:t xml:space="preserve">сентября </w:t>
            </w:r>
            <w:r w:rsidR="0076617A" w:rsidRPr="00CE1CC5">
              <w:rPr>
                <w:b/>
                <w:sz w:val="24"/>
                <w:szCs w:val="24"/>
              </w:rPr>
              <w:t>202</w:t>
            </w:r>
            <w:r w:rsidR="00FA4DD9">
              <w:rPr>
                <w:b/>
                <w:sz w:val="24"/>
                <w:szCs w:val="24"/>
              </w:rPr>
              <w:t>6</w:t>
            </w:r>
            <w:r w:rsidR="00CF3B61" w:rsidRPr="00CE1CC5">
              <w:rPr>
                <w:b/>
                <w:sz w:val="24"/>
                <w:szCs w:val="24"/>
              </w:rPr>
              <w:t xml:space="preserve"> </w:t>
            </w:r>
            <w:r w:rsidR="00873BC0" w:rsidRPr="00CE1CC5">
              <w:rPr>
                <w:b/>
                <w:sz w:val="24"/>
                <w:szCs w:val="24"/>
              </w:rPr>
              <w:t xml:space="preserve">г. </w:t>
            </w:r>
            <w:r w:rsidR="00B17267" w:rsidRPr="00CE1CC5">
              <w:rPr>
                <w:sz w:val="24"/>
                <w:szCs w:val="24"/>
              </w:rPr>
              <w:t>09</w:t>
            </w:r>
            <w:r w:rsidR="00F5786D" w:rsidRPr="00CE1CC5">
              <w:rPr>
                <w:sz w:val="24"/>
                <w:szCs w:val="24"/>
              </w:rPr>
              <w:t xml:space="preserve">:00 </w:t>
            </w:r>
            <w:r w:rsidR="00E3396B" w:rsidRPr="00CE1CC5">
              <w:rPr>
                <w:sz w:val="24"/>
                <w:szCs w:val="24"/>
              </w:rPr>
              <w:t>(МСК)</w:t>
            </w:r>
          </w:p>
        </w:tc>
      </w:tr>
      <w:tr w:rsidR="00437235" w:rsidRPr="00621123" w14:paraId="121FAA5B" w14:textId="77777777" w:rsidTr="004608B3">
        <w:tc>
          <w:tcPr>
            <w:tcW w:w="567" w:type="dxa"/>
          </w:tcPr>
          <w:p w14:paraId="5776FF75" w14:textId="77777777" w:rsidR="00437235" w:rsidRPr="00621123" w:rsidRDefault="00437235">
            <w:pPr>
              <w:pStyle w:val="ConsPlusNormal"/>
              <w:jc w:val="center"/>
              <w:rPr>
                <w:sz w:val="24"/>
                <w:szCs w:val="24"/>
              </w:rPr>
            </w:pPr>
            <w:r>
              <w:rPr>
                <w:sz w:val="24"/>
                <w:szCs w:val="24"/>
              </w:rPr>
              <w:t>33.</w:t>
            </w:r>
          </w:p>
        </w:tc>
        <w:tc>
          <w:tcPr>
            <w:tcW w:w="3828" w:type="dxa"/>
          </w:tcPr>
          <w:p w14:paraId="0B33063F" w14:textId="77777777" w:rsidR="00626E0A" w:rsidRDefault="00437235">
            <w:pPr>
              <w:pStyle w:val="ConsPlusNormal"/>
              <w:rPr>
                <w:sz w:val="24"/>
                <w:szCs w:val="24"/>
              </w:rPr>
            </w:pPr>
            <w:r w:rsidRPr="00EC798E">
              <w:rPr>
                <w:sz w:val="24"/>
                <w:szCs w:val="24"/>
              </w:rPr>
              <w:t>Дата проведения процедуры подачи предложений о цене контракта либо о сумме цен единиц товара, работы, услуги</w:t>
            </w:r>
          </w:p>
          <w:p w14:paraId="3F835117" w14:textId="77777777" w:rsidR="00E51F0E" w:rsidRPr="008D43B7" w:rsidRDefault="00E51F0E">
            <w:pPr>
              <w:pStyle w:val="ConsPlusNormal"/>
              <w:rPr>
                <w:sz w:val="24"/>
                <w:szCs w:val="24"/>
              </w:rPr>
            </w:pPr>
          </w:p>
        </w:tc>
        <w:tc>
          <w:tcPr>
            <w:tcW w:w="5528" w:type="dxa"/>
          </w:tcPr>
          <w:p w14:paraId="2BCAADA8" w14:textId="4119EEE7" w:rsidR="00437235" w:rsidRPr="00CE1CC5" w:rsidRDefault="005367D5" w:rsidP="004115C4">
            <w:pPr>
              <w:pStyle w:val="ConsPlusNormal"/>
              <w:rPr>
                <w:b/>
                <w:sz w:val="24"/>
                <w:szCs w:val="24"/>
              </w:rPr>
            </w:pPr>
            <w:r>
              <w:rPr>
                <w:b/>
                <w:sz w:val="24"/>
                <w:szCs w:val="24"/>
              </w:rPr>
              <w:t>«</w:t>
            </w:r>
            <w:r w:rsidR="0091340B">
              <w:rPr>
                <w:b/>
                <w:sz w:val="24"/>
                <w:szCs w:val="24"/>
              </w:rPr>
              <w:t>14</w:t>
            </w:r>
            <w:r w:rsidR="009C7B30" w:rsidRPr="00CE1CC5">
              <w:rPr>
                <w:b/>
                <w:sz w:val="24"/>
                <w:szCs w:val="24"/>
              </w:rPr>
              <w:t>»</w:t>
            </w:r>
            <w:r w:rsidR="00014F32" w:rsidRPr="00CE1CC5">
              <w:rPr>
                <w:b/>
                <w:sz w:val="24"/>
                <w:szCs w:val="24"/>
              </w:rPr>
              <w:t xml:space="preserve"> </w:t>
            </w:r>
            <w:r w:rsidR="0091340B">
              <w:rPr>
                <w:b/>
                <w:sz w:val="24"/>
                <w:szCs w:val="24"/>
              </w:rPr>
              <w:t>сентября</w:t>
            </w:r>
            <w:r w:rsidR="00AD7BCD" w:rsidRPr="00CE1CC5">
              <w:rPr>
                <w:b/>
                <w:sz w:val="24"/>
                <w:szCs w:val="24"/>
              </w:rPr>
              <w:t xml:space="preserve"> </w:t>
            </w:r>
            <w:r w:rsidR="00CF3B61" w:rsidRPr="00CE1CC5">
              <w:rPr>
                <w:b/>
                <w:sz w:val="24"/>
                <w:szCs w:val="24"/>
              </w:rPr>
              <w:t>202</w:t>
            </w:r>
            <w:r w:rsidR="00FA4DD9">
              <w:rPr>
                <w:b/>
                <w:sz w:val="24"/>
                <w:szCs w:val="24"/>
              </w:rPr>
              <w:t>6</w:t>
            </w:r>
            <w:r w:rsidR="006E5EB5" w:rsidRPr="00CE1CC5">
              <w:rPr>
                <w:b/>
                <w:sz w:val="24"/>
                <w:szCs w:val="24"/>
              </w:rPr>
              <w:t xml:space="preserve"> </w:t>
            </w:r>
            <w:r w:rsidR="00437235" w:rsidRPr="00CE1CC5">
              <w:rPr>
                <w:b/>
                <w:sz w:val="24"/>
                <w:szCs w:val="24"/>
              </w:rPr>
              <w:t>г.</w:t>
            </w:r>
          </w:p>
          <w:p w14:paraId="1974D8C1" w14:textId="77777777" w:rsidR="00E47492" w:rsidRPr="00CE1CC5" w:rsidRDefault="00E47492" w:rsidP="004115C4">
            <w:pPr>
              <w:pStyle w:val="ConsPlusNormal"/>
              <w:rPr>
                <w:b/>
                <w:sz w:val="24"/>
                <w:szCs w:val="24"/>
              </w:rPr>
            </w:pPr>
          </w:p>
          <w:p w14:paraId="32AC2BF8" w14:textId="77777777" w:rsidR="00437235" w:rsidRPr="00CE1CC5" w:rsidRDefault="00437235" w:rsidP="004115C4">
            <w:pPr>
              <w:pStyle w:val="ConsPlusNormal"/>
              <w:rPr>
                <w:b/>
                <w:sz w:val="24"/>
                <w:szCs w:val="24"/>
              </w:rPr>
            </w:pPr>
          </w:p>
        </w:tc>
      </w:tr>
      <w:tr w:rsidR="00437235" w:rsidRPr="00621123" w14:paraId="4D4B3001" w14:textId="77777777" w:rsidTr="004608B3">
        <w:tc>
          <w:tcPr>
            <w:tcW w:w="567" w:type="dxa"/>
          </w:tcPr>
          <w:p w14:paraId="63D70FB1" w14:textId="77777777" w:rsidR="00437235" w:rsidRPr="00621123" w:rsidRDefault="00437235">
            <w:pPr>
              <w:pStyle w:val="ConsPlusNormal"/>
              <w:jc w:val="center"/>
              <w:rPr>
                <w:sz w:val="24"/>
                <w:szCs w:val="24"/>
              </w:rPr>
            </w:pPr>
            <w:r>
              <w:rPr>
                <w:sz w:val="24"/>
                <w:szCs w:val="24"/>
              </w:rPr>
              <w:t>34</w:t>
            </w:r>
          </w:p>
        </w:tc>
        <w:tc>
          <w:tcPr>
            <w:tcW w:w="3828" w:type="dxa"/>
          </w:tcPr>
          <w:p w14:paraId="575CEC0F" w14:textId="77777777" w:rsidR="00E51F0E" w:rsidRDefault="00437235" w:rsidP="00D03DF0">
            <w:pPr>
              <w:pStyle w:val="ConsPlusNormal"/>
              <w:rPr>
                <w:sz w:val="24"/>
                <w:szCs w:val="24"/>
              </w:rPr>
            </w:pPr>
            <w:r w:rsidRPr="00437235">
              <w:rPr>
                <w:sz w:val="24"/>
                <w:szCs w:val="24"/>
              </w:rPr>
              <w:t>Дата подведения итогов определения поставщика (подрядчика, исполнителя)</w:t>
            </w:r>
          </w:p>
          <w:p w14:paraId="4C81E0B4" w14:textId="77777777" w:rsidR="002A74DC" w:rsidRPr="008D43B7" w:rsidRDefault="002A74DC" w:rsidP="00D03DF0">
            <w:pPr>
              <w:pStyle w:val="ConsPlusNormal"/>
              <w:rPr>
                <w:sz w:val="24"/>
                <w:szCs w:val="24"/>
              </w:rPr>
            </w:pPr>
          </w:p>
        </w:tc>
        <w:tc>
          <w:tcPr>
            <w:tcW w:w="5528" w:type="dxa"/>
          </w:tcPr>
          <w:p w14:paraId="2D962658" w14:textId="6A9D5DC0" w:rsidR="00437235" w:rsidRPr="00CE1CC5" w:rsidRDefault="0024124E" w:rsidP="004115C4">
            <w:pPr>
              <w:pStyle w:val="ConsPlusNormal"/>
              <w:rPr>
                <w:b/>
                <w:sz w:val="24"/>
                <w:szCs w:val="24"/>
              </w:rPr>
            </w:pPr>
            <w:r w:rsidRPr="00CE1CC5">
              <w:rPr>
                <w:b/>
                <w:sz w:val="24"/>
                <w:szCs w:val="24"/>
              </w:rPr>
              <w:t>«</w:t>
            </w:r>
            <w:r w:rsidR="0091340B">
              <w:rPr>
                <w:b/>
                <w:sz w:val="24"/>
                <w:szCs w:val="24"/>
              </w:rPr>
              <w:t>16</w:t>
            </w:r>
            <w:r w:rsidR="00437235" w:rsidRPr="00CE1CC5">
              <w:rPr>
                <w:b/>
                <w:sz w:val="24"/>
                <w:szCs w:val="24"/>
              </w:rPr>
              <w:t>»</w:t>
            </w:r>
            <w:r w:rsidR="007B4521">
              <w:rPr>
                <w:b/>
                <w:sz w:val="24"/>
                <w:szCs w:val="24"/>
              </w:rPr>
              <w:t xml:space="preserve"> </w:t>
            </w:r>
            <w:r w:rsidR="0091340B">
              <w:rPr>
                <w:b/>
                <w:sz w:val="24"/>
                <w:szCs w:val="24"/>
              </w:rPr>
              <w:t>сентября</w:t>
            </w:r>
            <w:bookmarkStart w:id="2" w:name="_GoBack"/>
            <w:bookmarkEnd w:id="2"/>
            <w:r w:rsidR="003E7ED5" w:rsidRPr="00CE1CC5">
              <w:rPr>
                <w:b/>
                <w:sz w:val="24"/>
                <w:szCs w:val="24"/>
              </w:rPr>
              <w:t xml:space="preserve"> </w:t>
            </w:r>
            <w:r w:rsidR="00437235" w:rsidRPr="00CE1CC5">
              <w:rPr>
                <w:b/>
                <w:sz w:val="24"/>
                <w:szCs w:val="24"/>
              </w:rPr>
              <w:t>202</w:t>
            </w:r>
            <w:r w:rsidR="00FA4DD9">
              <w:rPr>
                <w:b/>
                <w:sz w:val="24"/>
                <w:szCs w:val="24"/>
              </w:rPr>
              <w:t>6</w:t>
            </w:r>
            <w:r w:rsidR="0076617A" w:rsidRPr="00CE1CC5">
              <w:rPr>
                <w:b/>
                <w:sz w:val="24"/>
                <w:szCs w:val="24"/>
              </w:rPr>
              <w:t xml:space="preserve"> </w:t>
            </w:r>
            <w:r w:rsidR="00437235" w:rsidRPr="00CE1CC5">
              <w:rPr>
                <w:b/>
                <w:sz w:val="24"/>
                <w:szCs w:val="24"/>
              </w:rPr>
              <w:t>г.</w:t>
            </w:r>
          </w:p>
          <w:p w14:paraId="7449C659" w14:textId="77777777" w:rsidR="00437235" w:rsidRPr="00CE1CC5" w:rsidRDefault="00437235" w:rsidP="00E47492">
            <w:pPr>
              <w:pStyle w:val="ConsPlusNormal"/>
              <w:rPr>
                <w:b/>
                <w:sz w:val="24"/>
                <w:szCs w:val="24"/>
              </w:rPr>
            </w:pPr>
          </w:p>
        </w:tc>
      </w:tr>
      <w:tr w:rsidR="00131A90" w:rsidRPr="00621123" w14:paraId="19AA3EFE" w14:textId="77777777" w:rsidTr="004608B3">
        <w:tc>
          <w:tcPr>
            <w:tcW w:w="567" w:type="dxa"/>
          </w:tcPr>
          <w:p w14:paraId="587D70F3" w14:textId="77777777" w:rsidR="00131A90" w:rsidRPr="00131A90" w:rsidRDefault="00131A90" w:rsidP="00626E0A">
            <w:pPr>
              <w:spacing w:after="0"/>
              <w:jc w:val="center"/>
              <w:rPr>
                <w:sz w:val="24"/>
                <w:szCs w:val="24"/>
              </w:rPr>
            </w:pPr>
            <w:r w:rsidRPr="00131A90">
              <w:rPr>
                <w:sz w:val="24"/>
                <w:szCs w:val="24"/>
              </w:rPr>
              <w:t>35</w:t>
            </w:r>
          </w:p>
        </w:tc>
        <w:tc>
          <w:tcPr>
            <w:tcW w:w="3828" w:type="dxa"/>
          </w:tcPr>
          <w:p w14:paraId="5F630B45" w14:textId="77777777" w:rsidR="00131A90" w:rsidRDefault="00131A90" w:rsidP="00626E0A">
            <w:pPr>
              <w:spacing w:after="0" w:line="240" w:lineRule="auto"/>
              <w:rPr>
                <w:sz w:val="24"/>
                <w:szCs w:val="24"/>
              </w:rPr>
            </w:pPr>
            <w:r w:rsidRPr="00131A90">
              <w:rPr>
                <w:sz w:val="24"/>
                <w:szCs w:val="24"/>
              </w:rPr>
              <w:t>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14:paraId="75B42C9B" w14:textId="77777777" w:rsidR="00E51F0E" w:rsidRPr="00131A90" w:rsidRDefault="00E51F0E" w:rsidP="00626E0A">
            <w:pPr>
              <w:spacing w:after="0" w:line="240" w:lineRule="auto"/>
              <w:rPr>
                <w:sz w:val="24"/>
                <w:szCs w:val="24"/>
              </w:rPr>
            </w:pPr>
          </w:p>
        </w:tc>
        <w:tc>
          <w:tcPr>
            <w:tcW w:w="5528" w:type="dxa"/>
          </w:tcPr>
          <w:p w14:paraId="1C202EA5" w14:textId="77777777" w:rsidR="00131A90" w:rsidRPr="00131A90" w:rsidRDefault="00131A90" w:rsidP="00626E0A">
            <w:pPr>
              <w:spacing w:after="0" w:line="240" w:lineRule="auto"/>
              <w:rPr>
                <w:sz w:val="24"/>
                <w:szCs w:val="24"/>
              </w:rPr>
            </w:pPr>
            <w:r w:rsidRPr="00131A90">
              <w:rPr>
                <w:sz w:val="24"/>
                <w:szCs w:val="24"/>
              </w:rPr>
              <w:t>Установлено</w:t>
            </w:r>
          </w:p>
        </w:tc>
      </w:tr>
    </w:tbl>
    <w:p w14:paraId="333F61F4" w14:textId="77777777" w:rsidR="00D2151A" w:rsidRDefault="00D2151A">
      <w:pPr>
        <w:pStyle w:val="ConsPlusNormal"/>
        <w:jc w:val="both"/>
      </w:pPr>
    </w:p>
    <w:p w14:paraId="219D92A7" w14:textId="77777777" w:rsidR="00D2151A" w:rsidRPr="002743FB" w:rsidRDefault="00D2151A" w:rsidP="00654B6B">
      <w:pPr>
        <w:pStyle w:val="ConsPlusNormal"/>
        <w:ind w:firstLine="540"/>
        <w:jc w:val="both"/>
        <w:outlineLvl w:val="0"/>
        <w:rPr>
          <w:sz w:val="24"/>
          <w:szCs w:val="24"/>
        </w:rPr>
      </w:pPr>
      <w:r w:rsidRPr="002743FB">
        <w:rPr>
          <w:sz w:val="24"/>
          <w:szCs w:val="24"/>
        </w:rPr>
        <w:t>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r w:rsidR="003647E4" w:rsidRPr="002743FB">
        <w:rPr>
          <w:sz w:val="24"/>
          <w:szCs w:val="24"/>
        </w:rPr>
        <w:t>:</w:t>
      </w:r>
    </w:p>
    <w:p w14:paraId="350FCF4F" w14:textId="77777777" w:rsidR="003647E4" w:rsidRPr="002743FB" w:rsidRDefault="003647E4" w:rsidP="00654B6B">
      <w:pPr>
        <w:pStyle w:val="ConsPlusNormal"/>
        <w:spacing w:before="120" w:after="120"/>
        <w:ind w:firstLine="540"/>
        <w:jc w:val="both"/>
        <w:outlineLvl w:val="0"/>
        <w:rPr>
          <w:sz w:val="24"/>
          <w:szCs w:val="24"/>
        </w:rPr>
      </w:pPr>
      <w:r w:rsidRPr="002743FB">
        <w:rPr>
          <w:sz w:val="24"/>
          <w:szCs w:val="24"/>
        </w:rPr>
        <w:t>Приложение № 1 «Обоснование начальной</w:t>
      </w:r>
      <w:r w:rsidR="00D7101B" w:rsidRPr="002743FB">
        <w:rPr>
          <w:sz w:val="24"/>
          <w:szCs w:val="24"/>
        </w:rPr>
        <w:t xml:space="preserve"> (максимальной) цены контракта</w:t>
      </w:r>
      <w:r w:rsidRPr="002743FB">
        <w:rPr>
          <w:sz w:val="24"/>
          <w:szCs w:val="24"/>
        </w:rPr>
        <w:t>»;</w:t>
      </w:r>
    </w:p>
    <w:p w14:paraId="3A90DDD8" w14:textId="77777777" w:rsidR="00D2151A" w:rsidRPr="002743FB" w:rsidRDefault="003647E4" w:rsidP="00654B6B">
      <w:pPr>
        <w:pStyle w:val="ConsPlusNormal"/>
        <w:spacing w:before="120" w:after="120"/>
        <w:ind w:firstLine="540"/>
        <w:jc w:val="both"/>
        <w:rPr>
          <w:sz w:val="24"/>
          <w:szCs w:val="24"/>
        </w:rPr>
      </w:pPr>
      <w:r w:rsidRPr="002743FB">
        <w:rPr>
          <w:sz w:val="24"/>
          <w:szCs w:val="24"/>
        </w:rPr>
        <w:t>Приложение № 2 «Проект контракта»;</w:t>
      </w:r>
    </w:p>
    <w:p w14:paraId="629B80A2" w14:textId="77777777" w:rsidR="003647E4" w:rsidRPr="002743FB" w:rsidRDefault="000451EF" w:rsidP="00654B6B">
      <w:pPr>
        <w:pStyle w:val="ConsPlusNormal"/>
        <w:spacing w:before="120" w:after="120"/>
        <w:ind w:firstLine="540"/>
        <w:jc w:val="both"/>
        <w:rPr>
          <w:sz w:val="24"/>
          <w:szCs w:val="24"/>
        </w:rPr>
      </w:pPr>
      <w:r w:rsidRPr="002743FB">
        <w:rPr>
          <w:sz w:val="24"/>
          <w:szCs w:val="24"/>
        </w:rPr>
        <w:t>Приложение № 3 «Описание объекта закупки</w:t>
      </w:r>
      <w:r w:rsidR="003A5CD0" w:rsidRPr="002743FB">
        <w:rPr>
          <w:sz w:val="24"/>
          <w:szCs w:val="24"/>
        </w:rPr>
        <w:t xml:space="preserve">» </w:t>
      </w:r>
      <w:r w:rsidR="00D7101B" w:rsidRPr="002743FB">
        <w:rPr>
          <w:sz w:val="24"/>
          <w:szCs w:val="24"/>
        </w:rPr>
        <w:t>(Техническое задание)»</w:t>
      </w:r>
      <w:r w:rsidRPr="002743FB">
        <w:rPr>
          <w:sz w:val="24"/>
          <w:szCs w:val="24"/>
        </w:rPr>
        <w:t>;</w:t>
      </w:r>
    </w:p>
    <w:p w14:paraId="02A2A68A" w14:textId="77777777" w:rsidR="00E62D87" w:rsidRDefault="00E62D87" w:rsidP="00654B6B">
      <w:pPr>
        <w:pStyle w:val="ConsPlusNormal"/>
        <w:spacing w:before="120" w:after="120"/>
        <w:ind w:firstLine="540"/>
        <w:jc w:val="both"/>
        <w:rPr>
          <w:sz w:val="24"/>
          <w:szCs w:val="24"/>
        </w:rPr>
      </w:pPr>
      <w:r w:rsidRPr="002743FB">
        <w:rPr>
          <w:sz w:val="24"/>
          <w:szCs w:val="24"/>
        </w:rPr>
        <w:t xml:space="preserve">Приложение № 4 «Требования к содержанию, составу заявки на участие в закупке </w:t>
      </w:r>
      <w:r w:rsidR="004608B3">
        <w:rPr>
          <w:sz w:val="24"/>
          <w:szCs w:val="24"/>
        </w:rPr>
        <w:br/>
      </w:r>
      <w:r w:rsidRPr="002743FB">
        <w:rPr>
          <w:sz w:val="24"/>
          <w:szCs w:val="24"/>
        </w:rPr>
        <w:t xml:space="preserve">в соответствии с Федеральным </w:t>
      </w:r>
      <w:hyperlink r:id="rId26" w:history="1">
        <w:r w:rsidRPr="002743FB">
          <w:rPr>
            <w:sz w:val="24"/>
            <w:szCs w:val="24"/>
          </w:rPr>
          <w:t>законом</w:t>
        </w:r>
      </w:hyperlink>
      <w:r w:rsidRPr="002743FB">
        <w:rPr>
          <w:sz w:val="24"/>
          <w:szCs w:val="24"/>
        </w:rPr>
        <w:t xml:space="preserve"> </w:t>
      </w:r>
      <w:r w:rsidR="0077506A" w:rsidRPr="002743FB">
        <w:rPr>
          <w:sz w:val="24"/>
          <w:szCs w:val="24"/>
        </w:rPr>
        <w:t xml:space="preserve">№ 44-ФЗ </w:t>
      </w:r>
      <w:r w:rsidRPr="002743FB">
        <w:rPr>
          <w:sz w:val="24"/>
          <w:szCs w:val="24"/>
        </w:rPr>
        <w:t>и инструкция по ее заполнению»;</w:t>
      </w:r>
    </w:p>
    <w:p w14:paraId="34DBADE3" w14:textId="77777777" w:rsidR="00E62D87" w:rsidRDefault="00FA4DD9" w:rsidP="00654B6B">
      <w:pPr>
        <w:pStyle w:val="ConsPlusNormal"/>
        <w:spacing w:before="120" w:after="120"/>
        <w:ind w:firstLine="540"/>
        <w:jc w:val="both"/>
        <w:rPr>
          <w:sz w:val="24"/>
          <w:szCs w:val="24"/>
        </w:rPr>
      </w:pPr>
      <w:r>
        <w:rPr>
          <w:sz w:val="24"/>
          <w:szCs w:val="24"/>
        </w:rPr>
        <w:t>Приложение № 5</w:t>
      </w:r>
      <w:r w:rsidR="00E62D87" w:rsidRPr="002743FB">
        <w:rPr>
          <w:sz w:val="24"/>
          <w:szCs w:val="24"/>
        </w:rPr>
        <w:t xml:space="preserve"> «Дополнительная информация к извещению об осуществлении закупки, участникам закупок, содержанию заявок на участие в закупках».</w:t>
      </w:r>
    </w:p>
    <w:p w14:paraId="6AAAA851" w14:textId="77777777" w:rsidR="00DF18C2" w:rsidRDefault="00DF18C2" w:rsidP="00ED1056">
      <w:pPr>
        <w:jc w:val="both"/>
        <w:rPr>
          <w:sz w:val="24"/>
          <w:szCs w:val="24"/>
        </w:rPr>
      </w:pPr>
    </w:p>
    <w:p w14:paraId="30082DE1" w14:textId="77777777" w:rsidR="00F04D08" w:rsidRDefault="00F04D08" w:rsidP="00ED1056">
      <w:pPr>
        <w:jc w:val="both"/>
        <w:rPr>
          <w:sz w:val="24"/>
          <w:szCs w:val="24"/>
        </w:rPr>
      </w:pPr>
    </w:p>
    <w:p w14:paraId="44D4CD48" w14:textId="77777777" w:rsidR="00AB3628" w:rsidRDefault="00AB3628" w:rsidP="00ED1056">
      <w:pPr>
        <w:jc w:val="both"/>
        <w:rPr>
          <w:sz w:val="24"/>
          <w:szCs w:val="24"/>
        </w:rPr>
      </w:pPr>
    </w:p>
    <w:p w14:paraId="32D41401" w14:textId="77777777" w:rsidR="00DF18C2" w:rsidRPr="006E5EB5" w:rsidRDefault="00FA4DD9" w:rsidP="006E5EB5">
      <w:pPr>
        <w:jc w:val="both"/>
        <w:rPr>
          <w:sz w:val="24"/>
          <w:szCs w:val="24"/>
        </w:rPr>
      </w:pPr>
      <w:r>
        <w:rPr>
          <w:sz w:val="24"/>
          <w:szCs w:val="24"/>
        </w:rPr>
        <w:t>Р</w:t>
      </w:r>
      <w:r w:rsidR="00ED1056" w:rsidRPr="002471C5">
        <w:rPr>
          <w:sz w:val="24"/>
          <w:szCs w:val="24"/>
        </w:rPr>
        <w:t>уководител</w:t>
      </w:r>
      <w:r>
        <w:rPr>
          <w:sz w:val="24"/>
          <w:szCs w:val="24"/>
        </w:rPr>
        <w:t>ь</w:t>
      </w:r>
      <w:r w:rsidR="00ED1056" w:rsidRPr="002471C5">
        <w:rPr>
          <w:sz w:val="24"/>
          <w:szCs w:val="24"/>
        </w:rPr>
        <w:t xml:space="preserve"> контрактного отдела</w:t>
      </w:r>
      <w:r w:rsidR="00ED1056">
        <w:rPr>
          <w:sz w:val="24"/>
          <w:szCs w:val="24"/>
        </w:rPr>
        <w:t xml:space="preserve">                                    </w:t>
      </w:r>
      <w:r w:rsidR="00253AE5">
        <w:rPr>
          <w:sz w:val="24"/>
          <w:szCs w:val="24"/>
        </w:rPr>
        <w:t xml:space="preserve">                                  </w:t>
      </w:r>
      <w:r w:rsidR="0015432F">
        <w:rPr>
          <w:sz w:val="24"/>
          <w:szCs w:val="24"/>
        </w:rPr>
        <w:t xml:space="preserve">        Д.А. Тимохин</w:t>
      </w:r>
    </w:p>
    <w:p w14:paraId="0D1043D5" w14:textId="77777777" w:rsidR="00E51F0E" w:rsidRDefault="00E51F0E" w:rsidP="00ED1056">
      <w:pPr>
        <w:spacing w:after="0"/>
        <w:jc w:val="both"/>
        <w:rPr>
          <w:sz w:val="18"/>
          <w:szCs w:val="18"/>
        </w:rPr>
      </w:pPr>
    </w:p>
    <w:p w14:paraId="4406F136" w14:textId="77777777" w:rsidR="00E51F0E" w:rsidRDefault="00E51F0E" w:rsidP="00ED1056">
      <w:pPr>
        <w:spacing w:after="0"/>
        <w:jc w:val="both"/>
        <w:rPr>
          <w:sz w:val="18"/>
          <w:szCs w:val="18"/>
        </w:rPr>
      </w:pPr>
    </w:p>
    <w:p w14:paraId="59606C3F" w14:textId="77777777" w:rsidR="00E51F0E" w:rsidRDefault="00E51F0E" w:rsidP="00ED1056">
      <w:pPr>
        <w:spacing w:after="0"/>
        <w:jc w:val="both"/>
        <w:rPr>
          <w:sz w:val="18"/>
          <w:szCs w:val="18"/>
        </w:rPr>
      </w:pPr>
    </w:p>
    <w:p w14:paraId="63259F9A" w14:textId="77777777" w:rsidR="00E51F0E" w:rsidRDefault="00E51F0E" w:rsidP="00ED1056">
      <w:pPr>
        <w:spacing w:after="0"/>
        <w:jc w:val="both"/>
        <w:rPr>
          <w:sz w:val="18"/>
          <w:szCs w:val="18"/>
        </w:rPr>
      </w:pPr>
    </w:p>
    <w:p w14:paraId="3568B44F" w14:textId="77777777" w:rsidR="00E51F0E" w:rsidRDefault="00E51F0E" w:rsidP="00ED1056">
      <w:pPr>
        <w:spacing w:after="0"/>
        <w:jc w:val="both"/>
        <w:rPr>
          <w:sz w:val="18"/>
          <w:szCs w:val="18"/>
        </w:rPr>
      </w:pPr>
    </w:p>
    <w:p w14:paraId="0CD9FA9E" w14:textId="77777777" w:rsidR="00E51F0E" w:rsidRDefault="00E51F0E" w:rsidP="00ED1056">
      <w:pPr>
        <w:spacing w:after="0"/>
        <w:jc w:val="both"/>
        <w:rPr>
          <w:sz w:val="18"/>
          <w:szCs w:val="18"/>
        </w:rPr>
      </w:pPr>
    </w:p>
    <w:p w14:paraId="2170308E" w14:textId="77777777" w:rsidR="00E51F0E" w:rsidRDefault="00E51F0E" w:rsidP="00ED1056">
      <w:pPr>
        <w:spacing w:after="0"/>
        <w:jc w:val="both"/>
        <w:rPr>
          <w:sz w:val="18"/>
          <w:szCs w:val="18"/>
        </w:rPr>
      </w:pPr>
    </w:p>
    <w:p w14:paraId="6803710E" w14:textId="77777777" w:rsidR="00E51F0E" w:rsidRDefault="00E51F0E" w:rsidP="00ED1056">
      <w:pPr>
        <w:spacing w:after="0"/>
        <w:jc w:val="both"/>
        <w:rPr>
          <w:sz w:val="18"/>
          <w:szCs w:val="18"/>
        </w:rPr>
      </w:pPr>
    </w:p>
    <w:p w14:paraId="67150C23" w14:textId="77777777" w:rsidR="00E51F0E" w:rsidRDefault="00E51F0E" w:rsidP="00ED1056">
      <w:pPr>
        <w:spacing w:after="0"/>
        <w:jc w:val="both"/>
        <w:rPr>
          <w:sz w:val="18"/>
          <w:szCs w:val="18"/>
        </w:rPr>
      </w:pPr>
    </w:p>
    <w:p w14:paraId="2D7F83B1" w14:textId="77777777" w:rsidR="00E51F0E" w:rsidRDefault="00E51F0E" w:rsidP="00ED1056">
      <w:pPr>
        <w:spacing w:after="0"/>
        <w:jc w:val="both"/>
        <w:rPr>
          <w:sz w:val="18"/>
          <w:szCs w:val="18"/>
        </w:rPr>
      </w:pPr>
    </w:p>
    <w:p w14:paraId="0FEBE323" w14:textId="77777777" w:rsidR="00E51F0E" w:rsidRDefault="00E51F0E" w:rsidP="00ED1056">
      <w:pPr>
        <w:spacing w:after="0"/>
        <w:jc w:val="both"/>
        <w:rPr>
          <w:sz w:val="18"/>
          <w:szCs w:val="18"/>
        </w:rPr>
      </w:pPr>
    </w:p>
    <w:p w14:paraId="67757447" w14:textId="77777777" w:rsidR="00E51F0E" w:rsidRDefault="00E51F0E" w:rsidP="00ED1056">
      <w:pPr>
        <w:spacing w:after="0"/>
        <w:jc w:val="both"/>
        <w:rPr>
          <w:sz w:val="18"/>
          <w:szCs w:val="18"/>
        </w:rPr>
      </w:pPr>
    </w:p>
    <w:p w14:paraId="1FFABB56" w14:textId="77777777" w:rsidR="00E51F0E" w:rsidRDefault="00E51F0E" w:rsidP="00ED1056">
      <w:pPr>
        <w:spacing w:after="0"/>
        <w:jc w:val="both"/>
        <w:rPr>
          <w:sz w:val="18"/>
          <w:szCs w:val="18"/>
        </w:rPr>
      </w:pPr>
    </w:p>
    <w:p w14:paraId="70F18929" w14:textId="77777777" w:rsidR="00E51F0E" w:rsidRDefault="00E51F0E" w:rsidP="00ED1056">
      <w:pPr>
        <w:spacing w:after="0"/>
        <w:jc w:val="both"/>
        <w:rPr>
          <w:sz w:val="18"/>
          <w:szCs w:val="18"/>
        </w:rPr>
      </w:pPr>
    </w:p>
    <w:p w14:paraId="7D27EF90" w14:textId="77777777" w:rsidR="00E51F0E" w:rsidRDefault="00E51F0E" w:rsidP="00ED1056">
      <w:pPr>
        <w:spacing w:after="0"/>
        <w:jc w:val="both"/>
        <w:rPr>
          <w:sz w:val="18"/>
          <w:szCs w:val="18"/>
        </w:rPr>
      </w:pPr>
    </w:p>
    <w:p w14:paraId="001E6951" w14:textId="77777777" w:rsidR="00E51F0E" w:rsidRDefault="00E51F0E" w:rsidP="00ED1056">
      <w:pPr>
        <w:spacing w:after="0"/>
        <w:jc w:val="both"/>
        <w:rPr>
          <w:sz w:val="18"/>
          <w:szCs w:val="18"/>
        </w:rPr>
      </w:pPr>
    </w:p>
    <w:p w14:paraId="29BB0199" w14:textId="77777777" w:rsidR="00E51F0E" w:rsidRDefault="00E51F0E" w:rsidP="00ED1056">
      <w:pPr>
        <w:spacing w:after="0"/>
        <w:jc w:val="both"/>
        <w:rPr>
          <w:sz w:val="18"/>
          <w:szCs w:val="18"/>
        </w:rPr>
      </w:pPr>
    </w:p>
    <w:p w14:paraId="063914C4" w14:textId="77777777" w:rsidR="00E51F0E" w:rsidRDefault="00E51F0E" w:rsidP="00ED1056">
      <w:pPr>
        <w:spacing w:after="0"/>
        <w:jc w:val="both"/>
        <w:rPr>
          <w:sz w:val="18"/>
          <w:szCs w:val="18"/>
        </w:rPr>
      </w:pPr>
    </w:p>
    <w:p w14:paraId="56DE5E52" w14:textId="77777777" w:rsidR="00E51F0E" w:rsidRDefault="00E51F0E" w:rsidP="00ED1056">
      <w:pPr>
        <w:spacing w:after="0"/>
        <w:jc w:val="both"/>
        <w:rPr>
          <w:sz w:val="18"/>
          <w:szCs w:val="18"/>
        </w:rPr>
      </w:pPr>
    </w:p>
    <w:p w14:paraId="2BD555B1" w14:textId="77777777" w:rsidR="004608B3" w:rsidRDefault="004608B3" w:rsidP="00ED1056">
      <w:pPr>
        <w:spacing w:after="0"/>
        <w:jc w:val="both"/>
        <w:rPr>
          <w:sz w:val="18"/>
          <w:szCs w:val="18"/>
        </w:rPr>
      </w:pPr>
    </w:p>
    <w:p w14:paraId="32454257" w14:textId="77777777" w:rsidR="004608B3" w:rsidRDefault="004608B3" w:rsidP="00ED1056">
      <w:pPr>
        <w:spacing w:after="0"/>
        <w:jc w:val="both"/>
        <w:rPr>
          <w:sz w:val="18"/>
          <w:szCs w:val="18"/>
        </w:rPr>
      </w:pPr>
    </w:p>
    <w:p w14:paraId="260ED1AF" w14:textId="77777777" w:rsidR="00BD0C1F" w:rsidRDefault="00BD0C1F" w:rsidP="00ED1056">
      <w:pPr>
        <w:spacing w:after="0"/>
        <w:jc w:val="both"/>
        <w:rPr>
          <w:sz w:val="18"/>
          <w:szCs w:val="18"/>
        </w:rPr>
      </w:pPr>
    </w:p>
    <w:p w14:paraId="2AF2A57F" w14:textId="77777777" w:rsidR="005E52CB" w:rsidRDefault="005E52CB" w:rsidP="00ED1056">
      <w:pPr>
        <w:spacing w:after="0"/>
        <w:jc w:val="both"/>
        <w:rPr>
          <w:sz w:val="18"/>
          <w:szCs w:val="18"/>
        </w:rPr>
      </w:pPr>
    </w:p>
    <w:p w14:paraId="39C3D599" w14:textId="77777777" w:rsidR="005E52CB" w:rsidRDefault="005E52CB" w:rsidP="00ED1056">
      <w:pPr>
        <w:spacing w:after="0"/>
        <w:jc w:val="both"/>
        <w:rPr>
          <w:sz w:val="18"/>
          <w:szCs w:val="18"/>
        </w:rPr>
      </w:pPr>
    </w:p>
    <w:p w14:paraId="218EE464" w14:textId="77777777" w:rsidR="00BD0C1F" w:rsidRDefault="00BD0C1F" w:rsidP="00ED1056">
      <w:pPr>
        <w:spacing w:after="0"/>
        <w:jc w:val="both"/>
        <w:rPr>
          <w:sz w:val="18"/>
          <w:szCs w:val="18"/>
        </w:rPr>
      </w:pPr>
    </w:p>
    <w:p w14:paraId="01DCA48D" w14:textId="77777777" w:rsidR="00ED1056" w:rsidRPr="006E5EB5" w:rsidRDefault="00ED1056" w:rsidP="00ED1056">
      <w:pPr>
        <w:spacing w:after="0"/>
        <w:jc w:val="both"/>
        <w:rPr>
          <w:sz w:val="18"/>
          <w:szCs w:val="18"/>
        </w:rPr>
      </w:pPr>
      <w:r w:rsidRPr="006E5EB5">
        <w:rPr>
          <w:sz w:val="18"/>
          <w:szCs w:val="18"/>
        </w:rPr>
        <w:t>Исп</w:t>
      </w:r>
      <w:r w:rsidR="004608B3">
        <w:rPr>
          <w:sz w:val="18"/>
          <w:szCs w:val="18"/>
        </w:rPr>
        <w:t>олнитель:</w:t>
      </w:r>
    </w:p>
    <w:p w14:paraId="08A16EFF" w14:textId="77777777" w:rsidR="00ED1056" w:rsidRPr="006E5EB5" w:rsidRDefault="008A3A01" w:rsidP="00ED1056">
      <w:pPr>
        <w:spacing w:after="0"/>
        <w:jc w:val="both"/>
        <w:rPr>
          <w:sz w:val="18"/>
          <w:szCs w:val="18"/>
        </w:rPr>
      </w:pPr>
      <w:r w:rsidRPr="006E5EB5">
        <w:rPr>
          <w:sz w:val="18"/>
          <w:szCs w:val="18"/>
        </w:rPr>
        <w:t xml:space="preserve">Ведущий </w:t>
      </w:r>
      <w:r w:rsidR="00ED1056" w:rsidRPr="006E5EB5">
        <w:rPr>
          <w:sz w:val="18"/>
          <w:szCs w:val="18"/>
        </w:rPr>
        <w:t>специалист контрактного отдела</w:t>
      </w:r>
    </w:p>
    <w:p w14:paraId="342BE1D7" w14:textId="77777777" w:rsidR="00ED1056" w:rsidRPr="006E5EB5" w:rsidRDefault="008A3A01" w:rsidP="00ED1056">
      <w:pPr>
        <w:spacing w:after="0"/>
        <w:jc w:val="both"/>
        <w:rPr>
          <w:sz w:val="18"/>
          <w:szCs w:val="18"/>
        </w:rPr>
      </w:pPr>
      <w:r w:rsidRPr="006E5EB5">
        <w:rPr>
          <w:sz w:val="18"/>
          <w:szCs w:val="18"/>
        </w:rPr>
        <w:t>Е.А. Аванесова</w:t>
      </w:r>
    </w:p>
    <w:p w14:paraId="1283BE3B" w14:textId="77777777" w:rsidR="00927F02" w:rsidRPr="006E5EB5" w:rsidRDefault="00ED1056" w:rsidP="00A730BF">
      <w:pPr>
        <w:jc w:val="both"/>
        <w:rPr>
          <w:sz w:val="18"/>
          <w:szCs w:val="18"/>
        </w:rPr>
      </w:pPr>
      <w:r w:rsidRPr="006E5EB5">
        <w:rPr>
          <w:sz w:val="18"/>
          <w:szCs w:val="18"/>
        </w:rPr>
        <w:t>Тел. 84951981720 доб.</w:t>
      </w:r>
      <w:r w:rsidR="00AE1760" w:rsidRPr="006E5EB5">
        <w:rPr>
          <w:sz w:val="18"/>
          <w:szCs w:val="18"/>
        </w:rPr>
        <w:t xml:space="preserve"> </w:t>
      </w:r>
      <w:r w:rsidRPr="006E5EB5">
        <w:rPr>
          <w:sz w:val="18"/>
          <w:szCs w:val="18"/>
        </w:rPr>
        <w:t>16</w:t>
      </w:r>
      <w:r w:rsidR="006E5EB5">
        <w:rPr>
          <w:sz w:val="18"/>
          <w:szCs w:val="18"/>
        </w:rPr>
        <w:t>06</w:t>
      </w:r>
    </w:p>
    <w:sectPr w:rsidR="00927F02" w:rsidRPr="006E5EB5" w:rsidSect="00F04D08">
      <w:footerReference w:type="default" r:id="rId27"/>
      <w:pgSz w:w="11906" w:h="16838"/>
      <w:pgMar w:top="567" w:right="851" w:bottom="567" w:left="1134" w:header="454" w:footer="45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0A1C2" w14:textId="77777777" w:rsidR="00E401A9" w:rsidRDefault="00E401A9" w:rsidP="00BF1C72">
      <w:pPr>
        <w:spacing w:after="0" w:line="240" w:lineRule="auto"/>
      </w:pPr>
      <w:r>
        <w:separator/>
      </w:r>
    </w:p>
  </w:endnote>
  <w:endnote w:type="continuationSeparator" w:id="0">
    <w:p w14:paraId="22A149CE" w14:textId="77777777" w:rsidR="00E401A9" w:rsidRDefault="00E401A9" w:rsidP="00BF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210941"/>
      <w:docPartObj>
        <w:docPartGallery w:val="Page Numbers (Bottom of Page)"/>
        <w:docPartUnique/>
      </w:docPartObj>
    </w:sdtPr>
    <w:sdtEndPr>
      <w:rPr>
        <w:sz w:val="22"/>
      </w:rPr>
    </w:sdtEndPr>
    <w:sdtContent>
      <w:p w14:paraId="30D09DA4" w14:textId="77777777" w:rsidR="006D34E9" w:rsidRPr="00F04D08" w:rsidRDefault="006D34E9" w:rsidP="00F04D08">
        <w:pPr>
          <w:pStyle w:val="ac"/>
          <w:jc w:val="center"/>
          <w:rPr>
            <w:sz w:val="22"/>
          </w:rPr>
        </w:pPr>
        <w:r w:rsidRPr="00AE1760">
          <w:rPr>
            <w:sz w:val="22"/>
          </w:rPr>
          <w:fldChar w:fldCharType="begin"/>
        </w:r>
        <w:r w:rsidRPr="00AE1760">
          <w:rPr>
            <w:sz w:val="22"/>
          </w:rPr>
          <w:instrText>PAGE   \* MERGEFORMAT</w:instrText>
        </w:r>
        <w:r w:rsidRPr="00AE1760">
          <w:rPr>
            <w:sz w:val="22"/>
          </w:rPr>
          <w:fldChar w:fldCharType="separate"/>
        </w:r>
        <w:r w:rsidR="0091340B">
          <w:rPr>
            <w:noProof/>
            <w:sz w:val="22"/>
          </w:rPr>
          <w:t>7</w:t>
        </w:r>
        <w:r w:rsidRPr="00AE1760">
          <w:rPr>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D29DC" w14:textId="77777777" w:rsidR="00E401A9" w:rsidRDefault="00E401A9" w:rsidP="00BF1C72">
      <w:pPr>
        <w:spacing w:after="0" w:line="240" w:lineRule="auto"/>
      </w:pPr>
      <w:r>
        <w:separator/>
      </w:r>
    </w:p>
  </w:footnote>
  <w:footnote w:type="continuationSeparator" w:id="0">
    <w:p w14:paraId="14D07D9B" w14:textId="77777777" w:rsidR="00E401A9" w:rsidRDefault="00E401A9" w:rsidP="00BF1C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7DED"/>
    <w:multiLevelType w:val="hybridMultilevel"/>
    <w:tmpl w:val="2D989C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576471"/>
    <w:multiLevelType w:val="hybridMultilevel"/>
    <w:tmpl w:val="E8C45E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1A"/>
    <w:rsid w:val="00000DA3"/>
    <w:rsid w:val="00002147"/>
    <w:rsid w:val="00012A3A"/>
    <w:rsid w:val="00014F32"/>
    <w:rsid w:val="00025894"/>
    <w:rsid w:val="000328AC"/>
    <w:rsid w:val="00035B49"/>
    <w:rsid w:val="0004151D"/>
    <w:rsid w:val="00041901"/>
    <w:rsid w:val="000451EF"/>
    <w:rsid w:val="00066730"/>
    <w:rsid w:val="000722ED"/>
    <w:rsid w:val="00076CC5"/>
    <w:rsid w:val="00084580"/>
    <w:rsid w:val="0009218B"/>
    <w:rsid w:val="000A0385"/>
    <w:rsid w:val="000B0541"/>
    <w:rsid w:val="000C13F5"/>
    <w:rsid w:val="000E001C"/>
    <w:rsid w:val="000E0434"/>
    <w:rsid w:val="000E0CF2"/>
    <w:rsid w:val="000E39DF"/>
    <w:rsid w:val="0010152C"/>
    <w:rsid w:val="00114560"/>
    <w:rsid w:val="00121ED9"/>
    <w:rsid w:val="001231C6"/>
    <w:rsid w:val="00130018"/>
    <w:rsid w:val="00131A90"/>
    <w:rsid w:val="001327D0"/>
    <w:rsid w:val="00144B2A"/>
    <w:rsid w:val="00147433"/>
    <w:rsid w:val="0015432F"/>
    <w:rsid w:val="0016627A"/>
    <w:rsid w:val="00166F57"/>
    <w:rsid w:val="0018171F"/>
    <w:rsid w:val="00187553"/>
    <w:rsid w:val="001A7C0F"/>
    <w:rsid w:val="001B5752"/>
    <w:rsid w:val="001C18E4"/>
    <w:rsid w:val="001C7DE3"/>
    <w:rsid w:val="001F13B8"/>
    <w:rsid w:val="001F53FC"/>
    <w:rsid w:val="002003F1"/>
    <w:rsid w:val="00200405"/>
    <w:rsid w:val="002136DD"/>
    <w:rsid w:val="00221B4A"/>
    <w:rsid w:val="00234B41"/>
    <w:rsid w:val="00237111"/>
    <w:rsid w:val="0024124E"/>
    <w:rsid w:val="002450EC"/>
    <w:rsid w:val="00251A5C"/>
    <w:rsid w:val="00253A79"/>
    <w:rsid w:val="00253AE5"/>
    <w:rsid w:val="00263327"/>
    <w:rsid w:val="00263B0C"/>
    <w:rsid w:val="002743FB"/>
    <w:rsid w:val="002927FC"/>
    <w:rsid w:val="00293899"/>
    <w:rsid w:val="002A62A8"/>
    <w:rsid w:val="002A6A1C"/>
    <w:rsid w:val="002A6C36"/>
    <w:rsid w:val="002A74DC"/>
    <w:rsid w:val="002C1570"/>
    <w:rsid w:val="002C491F"/>
    <w:rsid w:val="002D0D2A"/>
    <w:rsid w:val="002F5455"/>
    <w:rsid w:val="003024D5"/>
    <w:rsid w:val="003043B3"/>
    <w:rsid w:val="00312903"/>
    <w:rsid w:val="00316582"/>
    <w:rsid w:val="00317031"/>
    <w:rsid w:val="00323690"/>
    <w:rsid w:val="0033396D"/>
    <w:rsid w:val="0034192D"/>
    <w:rsid w:val="00351CC3"/>
    <w:rsid w:val="00357719"/>
    <w:rsid w:val="003647E4"/>
    <w:rsid w:val="0036616D"/>
    <w:rsid w:val="00370D0B"/>
    <w:rsid w:val="00384022"/>
    <w:rsid w:val="00386A47"/>
    <w:rsid w:val="00390005"/>
    <w:rsid w:val="003924ED"/>
    <w:rsid w:val="003932C0"/>
    <w:rsid w:val="003A5CD0"/>
    <w:rsid w:val="003B60C1"/>
    <w:rsid w:val="003B7F9C"/>
    <w:rsid w:val="003C105A"/>
    <w:rsid w:val="003C4B8D"/>
    <w:rsid w:val="003C651B"/>
    <w:rsid w:val="003D4410"/>
    <w:rsid w:val="003E0974"/>
    <w:rsid w:val="003E0CDE"/>
    <w:rsid w:val="003E2EBD"/>
    <w:rsid w:val="003E56AD"/>
    <w:rsid w:val="003E5F21"/>
    <w:rsid w:val="003E7ED5"/>
    <w:rsid w:val="003F11AB"/>
    <w:rsid w:val="00403222"/>
    <w:rsid w:val="00403AA9"/>
    <w:rsid w:val="004115C4"/>
    <w:rsid w:val="00417377"/>
    <w:rsid w:val="004246CD"/>
    <w:rsid w:val="004301BC"/>
    <w:rsid w:val="0043346A"/>
    <w:rsid w:val="00437235"/>
    <w:rsid w:val="00453987"/>
    <w:rsid w:val="004608B3"/>
    <w:rsid w:val="00464276"/>
    <w:rsid w:val="004659E8"/>
    <w:rsid w:val="004770C8"/>
    <w:rsid w:val="00484C1F"/>
    <w:rsid w:val="004900D1"/>
    <w:rsid w:val="00492F24"/>
    <w:rsid w:val="00494373"/>
    <w:rsid w:val="00494A71"/>
    <w:rsid w:val="004A450E"/>
    <w:rsid w:val="004A4828"/>
    <w:rsid w:val="004A6765"/>
    <w:rsid w:val="004E161A"/>
    <w:rsid w:val="004F0DAF"/>
    <w:rsid w:val="004F7F70"/>
    <w:rsid w:val="0050362F"/>
    <w:rsid w:val="00507EB1"/>
    <w:rsid w:val="005140B8"/>
    <w:rsid w:val="0051651A"/>
    <w:rsid w:val="00523EE3"/>
    <w:rsid w:val="00531523"/>
    <w:rsid w:val="0053294A"/>
    <w:rsid w:val="005333E6"/>
    <w:rsid w:val="005367D5"/>
    <w:rsid w:val="00542B1D"/>
    <w:rsid w:val="00544187"/>
    <w:rsid w:val="00551B96"/>
    <w:rsid w:val="00556ED0"/>
    <w:rsid w:val="005A6F62"/>
    <w:rsid w:val="005C4B6F"/>
    <w:rsid w:val="005C50C7"/>
    <w:rsid w:val="005C6956"/>
    <w:rsid w:val="005D01B2"/>
    <w:rsid w:val="005D1C65"/>
    <w:rsid w:val="005E52CB"/>
    <w:rsid w:val="005E753E"/>
    <w:rsid w:val="005F71E8"/>
    <w:rsid w:val="0060569E"/>
    <w:rsid w:val="00607697"/>
    <w:rsid w:val="00610890"/>
    <w:rsid w:val="0061243E"/>
    <w:rsid w:val="00621123"/>
    <w:rsid w:val="00622F9A"/>
    <w:rsid w:val="00626E0A"/>
    <w:rsid w:val="00630566"/>
    <w:rsid w:val="006371B6"/>
    <w:rsid w:val="00641299"/>
    <w:rsid w:val="006453C3"/>
    <w:rsid w:val="00653344"/>
    <w:rsid w:val="00654B6B"/>
    <w:rsid w:val="00661ABD"/>
    <w:rsid w:val="00677675"/>
    <w:rsid w:val="0068287A"/>
    <w:rsid w:val="00683B5D"/>
    <w:rsid w:val="00686469"/>
    <w:rsid w:val="006B3A2D"/>
    <w:rsid w:val="006B41DE"/>
    <w:rsid w:val="006C2A62"/>
    <w:rsid w:val="006D13B1"/>
    <w:rsid w:val="006D34E9"/>
    <w:rsid w:val="006E3C9A"/>
    <w:rsid w:val="006E5EB5"/>
    <w:rsid w:val="00710BF6"/>
    <w:rsid w:val="007178DE"/>
    <w:rsid w:val="0073062E"/>
    <w:rsid w:val="00756ADB"/>
    <w:rsid w:val="00760858"/>
    <w:rsid w:val="0076617A"/>
    <w:rsid w:val="007730DB"/>
    <w:rsid w:val="0077506A"/>
    <w:rsid w:val="00775DE9"/>
    <w:rsid w:val="007760BB"/>
    <w:rsid w:val="00780D4E"/>
    <w:rsid w:val="00792C53"/>
    <w:rsid w:val="00796E4D"/>
    <w:rsid w:val="007A03DB"/>
    <w:rsid w:val="007B4521"/>
    <w:rsid w:val="007B65D7"/>
    <w:rsid w:val="007E0A2E"/>
    <w:rsid w:val="007E2F95"/>
    <w:rsid w:val="007E5C17"/>
    <w:rsid w:val="007F31B4"/>
    <w:rsid w:val="007F5C97"/>
    <w:rsid w:val="007F664E"/>
    <w:rsid w:val="00802ECD"/>
    <w:rsid w:val="008040FD"/>
    <w:rsid w:val="0080459C"/>
    <w:rsid w:val="008053FC"/>
    <w:rsid w:val="00817CC1"/>
    <w:rsid w:val="00824ABC"/>
    <w:rsid w:val="00825297"/>
    <w:rsid w:val="008253A0"/>
    <w:rsid w:val="00826FB9"/>
    <w:rsid w:val="00833539"/>
    <w:rsid w:val="00840976"/>
    <w:rsid w:val="00841E6A"/>
    <w:rsid w:val="00851DC8"/>
    <w:rsid w:val="008542E7"/>
    <w:rsid w:val="008666BC"/>
    <w:rsid w:val="00873BC0"/>
    <w:rsid w:val="0087610B"/>
    <w:rsid w:val="00890237"/>
    <w:rsid w:val="008A09B4"/>
    <w:rsid w:val="008A3A01"/>
    <w:rsid w:val="008B5421"/>
    <w:rsid w:val="008C4BA4"/>
    <w:rsid w:val="008C692A"/>
    <w:rsid w:val="008D273F"/>
    <w:rsid w:val="008D43B7"/>
    <w:rsid w:val="008E14A7"/>
    <w:rsid w:val="008E15C4"/>
    <w:rsid w:val="008E2CE6"/>
    <w:rsid w:val="008E5F59"/>
    <w:rsid w:val="008E7115"/>
    <w:rsid w:val="008F4F3A"/>
    <w:rsid w:val="009008F4"/>
    <w:rsid w:val="00903AAB"/>
    <w:rsid w:val="00904B49"/>
    <w:rsid w:val="0091340B"/>
    <w:rsid w:val="00924326"/>
    <w:rsid w:val="00925D3D"/>
    <w:rsid w:val="00927E30"/>
    <w:rsid w:val="00927F02"/>
    <w:rsid w:val="00943822"/>
    <w:rsid w:val="009452F7"/>
    <w:rsid w:val="00955465"/>
    <w:rsid w:val="00965A81"/>
    <w:rsid w:val="00967342"/>
    <w:rsid w:val="009747ED"/>
    <w:rsid w:val="00976D78"/>
    <w:rsid w:val="009820AA"/>
    <w:rsid w:val="0099238F"/>
    <w:rsid w:val="00996E7A"/>
    <w:rsid w:val="009A5D0E"/>
    <w:rsid w:val="009A78B0"/>
    <w:rsid w:val="009B0983"/>
    <w:rsid w:val="009B67DF"/>
    <w:rsid w:val="009B6D9E"/>
    <w:rsid w:val="009C2C94"/>
    <w:rsid w:val="009C659E"/>
    <w:rsid w:val="009C7B30"/>
    <w:rsid w:val="009D19E3"/>
    <w:rsid w:val="009D2C35"/>
    <w:rsid w:val="009D4FE3"/>
    <w:rsid w:val="009E3530"/>
    <w:rsid w:val="009E6E01"/>
    <w:rsid w:val="009F68DA"/>
    <w:rsid w:val="009F7A22"/>
    <w:rsid w:val="009F7EAB"/>
    <w:rsid w:val="00A0352D"/>
    <w:rsid w:val="00A13319"/>
    <w:rsid w:val="00A1394B"/>
    <w:rsid w:val="00A36C69"/>
    <w:rsid w:val="00A45B58"/>
    <w:rsid w:val="00A47C18"/>
    <w:rsid w:val="00A56451"/>
    <w:rsid w:val="00A56968"/>
    <w:rsid w:val="00A60663"/>
    <w:rsid w:val="00A61910"/>
    <w:rsid w:val="00A63F55"/>
    <w:rsid w:val="00A730BF"/>
    <w:rsid w:val="00A74738"/>
    <w:rsid w:val="00A7732A"/>
    <w:rsid w:val="00AA6E34"/>
    <w:rsid w:val="00AB1126"/>
    <w:rsid w:val="00AB3628"/>
    <w:rsid w:val="00AB4CEF"/>
    <w:rsid w:val="00AC52AB"/>
    <w:rsid w:val="00AD1449"/>
    <w:rsid w:val="00AD4A45"/>
    <w:rsid w:val="00AD4BBA"/>
    <w:rsid w:val="00AD7B3E"/>
    <w:rsid w:val="00AD7BCD"/>
    <w:rsid w:val="00AE1760"/>
    <w:rsid w:val="00AF0D37"/>
    <w:rsid w:val="00AF2F02"/>
    <w:rsid w:val="00AF6C56"/>
    <w:rsid w:val="00AF776E"/>
    <w:rsid w:val="00B17267"/>
    <w:rsid w:val="00B21B85"/>
    <w:rsid w:val="00B2288D"/>
    <w:rsid w:val="00B24B62"/>
    <w:rsid w:val="00B251DE"/>
    <w:rsid w:val="00B26421"/>
    <w:rsid w:val="00B276E6"/>
    <w:rsid w:val="00B34F1D"/>
    <w:rsid w:val="00B36488"/>
    <w:rsid w:val="00B43B7A"/>
    <w:rsid w:val="00B44225"/>
    <w:rsid w:val="00B6631D"/>
    <w:rsid w:val="00B71A3B"/>
    <w:rsid w:val="00B81C27"/>
    <w:rsid w:val="00B9778A"/>
    <w:rsid w:val="00BB4F22"/>
    <w:rsid w:val="00BC197B"/>
    <w:rsid w:val="00BC5304"/>
    <w:rsid w:val="00BD0C1F"/>
    <w:rsid w:val="00BD63EC"/>
    <w:rsid w:val="00BE6941"/>
    <w:rsid w:val="00BF1C72"/>
    <w:rsid w:val="00C02884"/>
    <w:rsid w:val="00C02C28"/>
    <w:rsid w:val="00C05668"/>
    <w:rsid w:val="00C0744E"/>
    <w:rsid w:val="00C13AA7"/>
    <w:rsid w:val="00C21E0A"/>
    <w:rsid w:val="00C4105C"/>
    <w:rsid w:val="00C417DF"/>
    <w:rsid w:val="00C46DA3"/>
    <w:rsid w:val="00C654FE"/>
    <w:rsid w:val="00C66581"/>
    <w:rsid w:val="00C665A7"/>
    <w:rsid w:val="00C8010B"/>
    <w:rsid w:val="00C847E8"/>
    <w:rsid w:val="00C8681C"/>
    <w:rsid w:val="00C95FFA"/>
    <w:rsid w:val="00CA12F4"/>
    <w:rsid w:val="00CA1441"/>
    <w:rsid w:val="00CA295F"/>
    <w:rsid w:val="00CB637C"/>
    <w:rsid w:val="00CB7D8D"/>
    <w:rsid w:val="00CC2141"/>
    <w:rsid w:val="00CC3081"/>
    <w:rsid w:val="00CC3DF1"/>
    <w:rsid w:val="00CD1359"/>
    <w:rsid w:val="00CD5330"/>
    <w:rsid w:val="00CD6FD8"/>
    <w:rsid w:val="00CD7A15"/>
    <w:rsid w:val="00CE1CC5"/>
    <w:rsid w:val="00CF3B61"/>
    <w:rsid w:val="00CF3B8E"/>
    <w:rsid w:val="00CF6515"/>
    <w:rsid w:val="00D03DF0"/>
    <w:rsid w:val="00D15A65"/>
    <w:rsid w:val="00D16C37"/>
    <w:rsid w:val="00D2151A"/>
    <w:rsid w:val="00D413C9"/>
    <w:rsid w:val="00D7101B"/>
    <w:rsid w:val="00D74D56"/>
    <w:rsid w:val="00D95374"/>
    <w:rsid w:val="00D95A45"/>
    <w:rsid w:val="00DB0DC6"/>
    <w:rsid w:val="00DC558B"/>
    <w:rsid w:val="00DD0D40"/>
    <w:rsid w:val="00DD212D"/>
    <w:rsid w:val="00DD3116"/>
    <w:rsid w:val="00DD5B5A"/>
    <w:rsid w:val="00DE6B8D"/>
    <w:rsid w:val="00DF18C2"/>
    <w:rsid w:val="00E10B7E"/>
    <w:rsid w:val="00E136F6"/>
    <w:rsid w:val="00E16C3B"/>
    <w:rsid w:val="00E21B60"/>
    <w:rsid w:val="00E3396B"/>
    <w:rsid w:val="00E401A9"/>
    <w:rsid w:val="00E40B81"/>
    <w:rsid w:val="00E46724"/>
    <w:rsid w:val="00E47492"/>
    <w:rsid w:val="00E51F0E"/>
    <w:rsid w:val="00E602F7"/>
    <w:rsid w:val="00E62D87"/>
    <w:rsid w:val="00E63A04"/>
    <w:rsid w:val="00E65DD1"/>
    <w:rsid w:val="00E67396"/>
    <w:rsid w:val="00E679DE"/>
    <w:rsid w:val="00E813BA"/>
    <w:rsid w:val="00E83D1F"/>
    <w:rsid w:val="00EA328B"/>
    <w:rsid w:val="00EA5440"/>
    <w:rsid w:val="00EC3617"/>
    <w:rsid w:val="00EC798E"/>
    <w:rsid w:val="00ED1056"/>
    <w:rsid w:val="00ED264A"/>
    <w:rsid w:val="00ED38DC"/>
    <w:rsid w:val="00EE2C6B"/>
    <w:rsid w:val="00EE2E3E"/>
    <w:rsid w:val="00EE7499"/>
    <w:rsid w:val="00EF403E"/>
    <w:rsid w:val="00F018E4"/>
    <w:rsid w:val="00F04D08"/>
    <w:rsid w:val="00F05AB4"/>
    <w:rsid w:val="00F1792C"/>
    <w:rsid w:val="00F279CF"/>
    <w:rsid w:val="00F3056A"/>
    <w:rsid w:val="00F376E9"/>
    <w:rsid w:val="00F50727"/>
    <w:rsid w:val="00F529FA"/>
    <w:rsid w:val="00F5786D"/>
    <w:rsid w:val="00F63981"/>
    <w:rsid w:val="00F6718F"/>
    <w:rsid w:val="00F80C14"/>
    <w:rsid w:val="00F82BB8"/>
    <w:rsid w:val="00F834BD"/>
    <w:rsid w:val="00F852D8"/>
    <w:rsid w:val="00FA0414"/>
    <w:rsid w:val="00FA4DD9"/>
    <w:rsid w:val="00FA6454"/>
    <w:rsid w:val="00FB192D"/>
    <w:rsid w:val="00FB2F99"/>
    <w:rsid w:val="00FB6406"/>
    <w:rsid w:val="00FC0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9CB3E0"/>
  <w15:docId w15:val="{F59DF995-3762-4F8F-915D-FD0E4F8D5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1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51A"/>
    <w:pPr>
      <w:widowControl w:val="0"/>
      <w:autoSpaceDE w:val="0"/>
      <w:autoSpaceDN w:val="0"/>
      <w:spacing w:after="0" w:line="240" w:lineRule="auto"/>
    </w:pPr>
    <w:rPr>
      <w:rFonts w:eastAsia="Times New Roman" w:cs="Times New Roman"/>
      <w:szCs w:val="20"/>
      <w:lang w:eastAsia="ru-RU"/>
    </w:rPr>
  </w:style>
  <w:style w:type="character" w:styleId="a3">
    <w:name w:val="Hyperlink"/>
    <w:basedOn w:val="a0"/>
    <w:uiPriority w:val="99"/>
    <w:unhideWhenUsed/>
    <w:rsid w:val="00390005"/>
    <w:rPr>
      <w:color w:val="0563C1" w:themeColor="hyperlink"/>
      <w:u w:val="single"/>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nhideWhenUsed/>
    <w:qFormat/>
    <w:rsid w:val="00C95FFA"/>
    <w:pPr>
      <w:spacing w:after="0" w:line="240" w:lineRule="auto"/>
    </w:pPr>
    <w:rPr>
      <w:rFonts w:asciiTheme="minorHAnsi" w:hAnsiTheme="minorHAnsi"/>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rsid w:val="00C95FFA"/>
    <w:rPr>
      <w:rFonts w:asciiTheme="minorHAnsi" w:hAnsiTheme="minorHAnsi"/>
      <w:sz w:val="20"/>
      <w:szCs w:val="20"/>
    </w:rPr>
  </w:style>
  <w:style w:type="paragraph" w:styleId="a6">
    <w:name w:val="List Paragraph"/>
    <w:aliases w:val="UL,Абзац маркированнный,Bullet List,FooterText,numbered,Table-Normal,RSHB_Table-Normal,Предусловия,1. Абзац списка,Нумерованный список_ФТ,Paragraphe de liste1,lp1,Use Case List Paragraph,Маркер,ТЗ список,Абзац списка литеральный,мой"/>
    <w:basedOn w:val="a"/>
    <w:link w:val="a7"/>
    <w:uiPriority w:val="34"/>
    <w:qFormat/>
    <w:rsid w:val="00CC2141"/>
    <w:pPr>
      <w:ind w:left="720"/>
      <w:contextualSpacing/>
    </w:pPr>
  </w:style>
  <w:style w:type="paragraph" w:styleId="a8">
    <w:name w:val="Balloon Text"/>
    <w:basedOn w:val="a"/>
    <w:link w:val="a9"/>
    <w:uiPriority w:val="99"/>
    <w:semiHidden/>
    <w:unhideWhenUsed/>
    <w:rsid w:val="000451E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451EF"/>
    <w:rPr>
      <w:rFonts w:ascii="Tahoma" w:hAnsi="Tahoma" w:cs="Tahoma"/>
      <w:sz w:val="16"/>
      <w:szCs w:val="16"/>
    </w:rPr>
  </w:style>
  <w:style w:type="paragraph" w:styleId="aa">
    <w:name w:val="header"/>
    <w:basedOn w:val="a"/>
    <w:link w:val="ab"/>
    <w:uiPriority w:val="99"/>
    <w:unhideWhenUsed/>
    <w:rsid w:val="00BF1C7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F1C72"/>
  </w:style>
  <w:style w:type="paragraph" w:styleId="ac">
    <w:name w:val="footer"/>
    <w:basedOn w:val="a"/>
    <w:link w:val="ad"/>
    <w:uiPriority w:val="99"/>
    <w:unhideWhenUsed/>
    <w:rsid w:val="00BF1C7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F1C72"/>
  </w:style>
  <w:style w:type="character" w:customStyle="1" w:styleId="a7">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Paragraphe de liste1 Знак,lp1 Знак,Маркер Знак"/>
    <w:link w:val="a6"/>
    <w:uiPriority w:val="34"/>
    <w:locked/>
    <w:rsid w:val="00393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rakt@ipu.ru" TargetMode="External"/><Relationship Id="rId13" Type="http://schemas.openxmlformats.org/officeDocument/2006/relationships/hyperlink" Target="consultantplus://offline/ref=20292D6756E6FEECD41BF2AFDF43B59AE2FA79E0DCB5ADCD5266943A11F497C83FA53EC6D58E33C164CF884F63E4C5BF563A1895920738Z0I" TargetMode="External"/><Relationship Id="rId18" Type="http://schemas.openxmlformats.org/officeDocument/2006/relationships/hyperlink" Target="consultantplus://offline/ref=20292D6756E6FEECD41BF2AFDF43B59AE2FA79E0DCB5ADCD5266943A11F497C83FA53EC6D78D3AC164CF884F63E4C5BF563A1895920738Z0I" TargetMode="External"/><Relationship Id="rId26" Type="http://schemas.openxmlformats.org/officeDocument/2006/relationships/hyperlink" Target="consultantplus://offline/ref=20292D6756E6FEECD41BF2AFDF43B59AE2FA79E0DCB5ADCD5266943A11F497C82DA566C9D78525CA3280CE1A6C3EZ6I" TargetMode="External"/><Relationship Id="rId3" Type="http://schemas.openxmlformats.org/officeDocument/2006/relationships/styles" Target="styles.xml"/><Relationship Id="rId21" Type="http://schemas.openxmlformats.org/officeDocument/2006/relationships/hyperlink" Target="consultantplus://offline/ref=20292D6756E6FEECD41BF2AFDF43B59AE2FA79E0DCB5ADCD5266943A11F497C83FA53EC6D58C3AC164CF884F63E4C5BF563A1895920738Z0I" TargetMode="External"/><Relationship Id="rId7" Type="http://schemas.openxmlformats.org/officeDocument/2006/relationships/endnotes" Target="endnotes.xml"/><Relationship Id="rId12" Type="http://schemas.openxmlformats.org/officeDocument/2006/relationships/hyperlink" Target="consultantplus://offline/ref=20292D6756E6FEECD41BF2AFDF43B59AE2FA79E0DCB5ADCD5266943A11F497C83FA53EC5D68A33C164CF884F63E4C5BF563A1895920738Z0I" TargetMode="External"/><Relationship Id="rId17" Type="http://schemas.openxmlformats.org/officeDocument/2006/relationships/hyperlink" Target="consultantplus://offline/ref=20292D6756E6FEECD41BF2AFDF43B59AE2FA79E0DCB5ADCD5266943A11F497C83FA53EC6D58C3CC164CF884F63E4C5BF563A1895920738Z0I" TargetMode="External"/><Relationship Id="rId25" Type="http://schemas.openxmlformats.org/officeDocument/2006/relationships/hyperlink" Target="consultantplus://offline/ref=20292D6756E6FEECD41BF2AFDF43B59AE2FA79E0DCB5ADCD5266943A11F497C83FA53EC5D78C38CA3995984B2AB1C0A15E2606958C07824C36Z0I" TargetMode="External"/><Relationship Id="rId2" Type="http://schemas.openxmlformats.org/officeDocument/2006/relationships/numbering" Target="numbering.xml"/><Relationship Id="rId16" Type="http://schemas.openxmlformats.org/officeDocument/2006/relationships/hyperlink" Target="consultantplus://offline/ref=20292D6756E6FEECD41BF2AFDF43B59AE2FA79E0DCB5ADCD5266943A11F497C83FA53EC6D58C3DC164CF884F63E4C5BF563A1895920738Z0I" TargetMode="External"/><Relationship Id="rId20" Type="http://schemas.openxmlformats.org/officeDocument/2006/relationships/hyperlink" Target="consultantplus://offline/ref=20292D6756E6FEECD41BF2AFDF43B59AE2FA79E0DCB5ADCD5266943A11F497C83FA53EC6D58D38C164CF884F63E4C5BF563A1895920738Z0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292D6756E6FEECD41BF2AFDF43B59AE2FA74E9DFB7ADCD5266943A11F497C82DA566C9D78525CA3280CE1A6C3EZ6I" TargetMode="External"/><Relationship Id="rId24" Type="http://schemas.openxmlformats.org/officeDocument/2006/relationships/hyperlink" Target="consultantplus://offline/ref=20292D6756E6FEECD41BF2AFDF43B59AE2FA79E0DCB5ADCD5266943A11F497C83FA53EC6D58E32C164CF884F63E4C5BF563A1895920738Z0I" TargetMode="External"/><Relationship Id="rId5" Type="http://schemas.openxmlformats.org/officeDocument/2006/relationships/webSettings" Target="webSettings.xml"/><Relationship Id="rId15" Type="http://schemas.openxmlformats.org/officeDocument/2006/relationships/hyperlink" Target="consultantplus://offline/ref=20292D6756E6FEECD41BF2AFDF43B59AE2FA79E0DCB5ADCD5266943A11F497C83FA53EC5D78D38C93695984B2AB1C0A15E2606958C07824C36Z0I" TargetMode="External"/><Relationship Id="rId23" Type="http://schemas.openxmlformats.org/officeDocument/2006/relationships/hyperlink" Target="consultantplus://offline/ref=20292D6756E6FEECD41BF2AFDF43B59AE2FA79E0DCB5ADCD5266943A11F497C83FA53EC5D78D3FC83895984B2AB1C0A15E2606958C07824C36Z0I" TargetMode="External"/><Relationship Id="rId28" Type="http://schemas.openxmlformats.org/officeDocument/2006/relationships/fontTable" Target="fontTable.xml"/><Relationship Id="rId10" Type="http://schemas.openxmlformats.org/officeDocument/2006/relationships/hyperlink" Target="consultantplus://offline/ref=20292D6756E6FEECD41BF2AFDF43B59AE2FA79E0DCB5ADCD5266943A11F497C83FA53EC5D78D3AC83295984B2AB1C0A15E2606958C07824C36Z0I" TargetMode="External"/><Relationship Id="rId19" Type="http://schemas.openxmlformats.org/officeDocument/2006/relationships/hyperlink" Target="consultantplus://offline/ref=20292D6756E6FEECD41BF2AFDF43B59AE2FA79E0DCB5ADCD5266943A11F497C83FA53EC6D68432C164CF884F63E4C5BF563A1895920738Z0I" TargetMode="External"/><Relationship Id="rId4" Type="http://schemas.openxmlformats.org/officeDocument/2006/relationships/settings" Target="settings.xml"/><Relationship Id="rId9" Type="http://schemas.openxmlformats.org/officeDocument/2006/relationships/hyperlink" Target="http://www.ipu.ru" TargetMode="External"/><Relationship Id="rId14" Type="http://schemas.openxmlformats.org/officeDocument/2006/relationships/hyperlink" Target="consultantplus://offline/ref=20292D6756E6FEECD41BF2AFDF43B59AE2F679E8DCB3ADCD5266943A11F497C82DA566C9D78525CA3280CE1A6C3EZ6I" TargetMode="External"/><Relationship Id="rId22" Type="http://schemas.openxmlformats.org/officeDocument/2006/relationships/hyperlink" Target="consultantplus://offline/ref=20292D6756E6FEECD41BF2AFDF43B59AE2FA79E0DCB5ADCD5266943A11F497C83FA53EC5D78C33CC3995984B2AB1C0A15E2606958C07824C36Z0I"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94777-578A-41E2-941D-B0244259E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3079</Words>
  <Characters>17552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Admin</cp:lastModifiedBy>
  <cp:revision>6</cp:revision>
  <cp:lastPrinted>2026-09-02T13:56:00Z</cp:lastPrinted>
  <dcterms:created xsi:type="dcterms:W3CDTF">2026-08-31T07:59:00Z</dcterms:created>
  <dcterms:modified xsi:type="dcterms:W3CDTF">2026-09-04T07:01:00Z</dcterms:modified>
</cp:coreProperties>
</file>