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DB06" w14:textId="77777777" w:rsidR="00DE6398" w:rsidRPr="002B1D37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2B1D37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74BFB77F" w14:textId="5ECAD3F6" w:rsidR="00DE6398" w:rsidRDefault="00DE6398" w:rsidP="00D217DF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  <w:r w:rsidRPr="002B1D37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B1D37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при проведении </w:t>
      </w:r>
      <w:r w:rsidRPr="002B1D37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50357D" w:rsidRPr="002B1D37">
        <w:rPr>
          <w:rFonts w:eastAsia="Calibri" w:cs="Calibri"/>
          <w:sz w:val="24"/>
          <w:szCs w:val="24"/>
          <w:lang w:eastAsia="zh-CN"/>
        </w:rPr>
        <w:br/>
      </w:r>
      <w:r w:rsidR="00BD27EF" w:rsidRPr="002B1D37">
        <w:rPr>
          <w:rFonts w:eastAsia="Calibri"/>
          <w:sz w:val="24"/>
          <w:szCs w:val="24"/>
          <w:lang w:eastAsia="ar-SA"/>
        </w:rPr>
        <w:t xml:space="preserve">на поставку </w:t>
      </w:r>
      <w:r w:rsidR="00D217DF" w:rsidRPr="00D217DF">
        <w:rPr>
          <w:rFonts w:eastAsia="Calibri"/>
          <w:sz w:val="24"/>
          <w:szCs w:val="24"/>
          <w:lang w:eastAsia="ar-SA"/>
        </w:rPr>
        <w:t xml:space="preserve">канцелярских товаров для нужд ИПУ РАН </w:t>
      </w:r>
    </w:p>
    <w:p w14:paraId="263270DE" w14:textId="77777777" w:rsidR="00D217DF" w:rsidRPr="002B1D37" w:rsidRDefault="00D217DF" w:rsidP="00D217DF">
      <w:pPr>
        <w:suppressAutoHyphens/>
        <w:spacing w:after="0" w:line="240" w:lineRule="auto"/>
        <w:ind w:left="5670" w:right="-284"/>
        <w:rPr>
          <w:rFonts w:eastAsia="Calibri"/>
          <w:b/>
          <w:sz w:val="24"/>
          <w:szCs w:val="24"/>
          <w:lang w:eastAsia="ar-SA"/>
        </w:rPr>
      </w:pPr>
    </w:p>
    <w:p w14:paraId="79EF7ADE" w14:textId="77777777" w:rsidR="00DE6398" w:rsidRPr="00DD47FA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DD47FA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53463904" w14:textId="267F4EC0" w:rsidR="00DD47FA" w:rsidRPr="00DD47FA" w:rsidRDefault="00DD47FA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DD47FA">
        <w:rPr>
          <w:rFonts w:eastAsia="Calibri"/>
          <w:b/>
          <w:sz w:val="24"/>
          <w:szCs w:val="24"/>
          <w:lang w:eastAsia="ar-SA"/>
        </w:rPr>
        <w:t>(Техническое задание)</w:t>
      </w:r>
    </w:p>
    <w:p w14:paraId="6AB3E95A" w14:textId="772B1FD7" w:rsidR="00DE6398" w:rsidRDefault="00BD27EF" w:rsidP="00DE6398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96398628"/>
      <w:r w:rsidRPr="00DD47FA">
        <w:rPr>
          <w:rFonts w:eastAsia="Calibri"/>
          <w:sz w:val="24"/>
          <w:szCs w:val="24"/>
          <w:lang w:eastAsia="ar-SA"/>
        </w:rPr>
        <w:t xml:space="preserve">на поставку </w:t>
      </w:r>
      <w:bookmarkStart w:id="1" w:name="_Hlk197375614"/>
      <w:r w:rsidR="00D217DF" w:rsidRPr="00DD47FA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  <w:bookmarkEnd w:id="1"/>
    </w:p>
    <w:bookmarkEnd w:id="0"/>
    <w:p w14:paraId="69981D53" w14:textId="77777777" w:rsidR="00BD27EF" w:rsidRPr="00EF5814" w:rsidRDefault="00BD27EF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30C111E" w14:textId="03BDBD88"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1.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Pr="0050357D">
        <w:rPr>
          <w:rFonts w:eastAsia="Calibri"/>
          <w:sz w:val="24"/>
          <w:szCs w:val="24"/>
          <w:lang w:eastAsia="ar-SA"/>
        </w:rPr>
        <w:t xml:space="preserve">поставка </w:t>
      </w:r>
      <w:bookmarkStart w:id="2" w:name="_Hlk196398645"/>
      <w:r w:rsidR="00D217DF" w:rsidRPr="00D217DF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  <w:r w:rsidR="00676FA9" w:rsidRPr="00676FA9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50357D">
        <w:rPr>
          <w:rFonts w:eastAsia="Calibri"/>
          <w:sz w:val="24"/>
          <w:szCs w:val="24"/>
          <w:lang w:eastAsia="ar-SA"/>
        </w:rPr>
        <w:t>.</w:t>
      </w:r>
    </w:p>
    <w:bookmarkEnd w:id="2"/>
    <w:p w14:paraId="7406ED51" w14:textId="77777777" w:rsidR="00D217DF" w:rsidRPr="00D217DF" w:rsidRDefault="0050357D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>2. Краткие характеристики поставляемых товаров</w:t>
      </w:r>
      <w:r w:rsidRPr="0050357D">
        <w:rPr>
          <w:rFonts w:eastAsia="Calibri"/>
          <w:sz w:val="24"/>
          <w:szCs w:val="24"/>
          <w:lang w:eastAsia="ar-SA"/>
        </w:rPr>
        <w:t xml:space="preserve">: </w:t>
      </w:r>
      <w:bookmarkStart w:id="3" w:name="_Hlk196398672"/>
      <w:r w:rsidR="00D217DF" w:rsidRPr="00D217DF">
        <w:rPr>
          <w:rFonts w:eastAsia="Times New Roman"/>
          <w:sz w:val="24"/>
          <w:szCs w:val="24"/>
          <w:lang w:eastAsia="ru-RU"/>
        </w:rPr>
        <w:t xml:space="preserve">в соответствии с Приложением                                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14:paraId="384EF952" w14:textId="45DDB75A" w:rsidR="00D217DF" w:rsidRPr="00D217DF" w:rsidRDefault="00D217DF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217DF">
        <w:rPr>
          <w:rFonts w:eastAsia="Times New Roman"/>
          <w:sz w:val="24"/>
          <w:szCs w:val="24"/>
          <w:lang w:eastAsia="ru-RU"/>
        </w:rPr>
        <w:t xml:space="preserve">Товары должны соответствовать требованиям Технического задания по функциональным, техническим, качественным, эксплуатационным и эргономическим показателям, указанным </w:t>
      </w:r>
      <w:r>
        <w:rPr>
          <w:rFonts w:eastAsia="Times New Roman"/>
          <w:sz w:val="24"/>
          <w:szCs w:val="24"/>
          <w:lang w:eastAsia="ru-RU"/>
        </w:rPr>
        <w:br/>
      </w:r>
      <w:r w:rsidRPr="00D217DF">
        <w:rPr>
          <w:rFonts w:eastAsia="Times New Roman"/>
          <w:sz w:val="24"/>
          <w:szCs w:val="24"/>
          <w:lang w:eastAsia="ru-RU"/>
        </w:rPr>
        <w:t>в Приложении</w:t>
      </w:r>
      <w:r>
        <w:rPr>
          <w:rFonts w:eastAsia="Times New Roman"/>
          <w:sz w:val="24"/>
          <w:szCs w:val="24"/>
          <w:lang w:eastAsia="ru-RU"/>
        </w:rPr>
        <w:t xml:space="preserve"> № 2</w:t>
      </w:r>
      <w:r w:rsidRPr="00D217DF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14:paraId="14B46942" w14:textId="77777777" w:rsidR="007F72B7" w:rsidRPr="007F72B7" w:rsidRDefault="007F72B7" w:rsidP="007F72B7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7F72B7">
        <w:rPr>
          <w:rFonts w:eastAsia="Times New Roman"/>
          <w:bCs/>
          <w:sz w:val="24"/>
          <w:szCs w:val="24"/>
          <w:lang w:eastAsia="ru-RU"/>
        </w:rPr>
        <w:t xml:space="preserve">ОКПД 2: 32.99.12.120 - Ручки и маркеры с наконечником из фетра и прочих пористых материалов; </w:t>
      </w:r>
    </w:p>
    <w:p w14:paraId="6836D33A" w14:textId="71696AA1" w:rsidR="007F72B7" w:rsidRPr="00DD47FA" w:rsidRDefault="007F72B7" w:rsidP="007F72B7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47FA">
        <w:rPr>
          <w:rFonts w:eastAsia="Times New Roman"/>
          <w:bCs/>
          <w:i/>
          <w:sz w:val="24"/>
          <w:szCs w:val="24"/>
          <w:lang w:eastAsia="ru-RU"/>
        </w:rPr>
        <w:t>КТРУ 32.99.12.120-00000005 - Маркер; КТРУ 32.99.12.120-00000006 – Маркер.</w:t>
      </w:r>
    </w:p>
    <w:p w14:paraId="1A525880" w14:textId="6DD26447" w:rsidR="007F72B7" w:rsidRPr="007F72B7" w:rsidRDefault="007F72B7" w:rsidP="007F72B7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7F72B7">
        <w:rPr>
          <w:rFonts w:eastAsia="Times New Roman"/>
          <w:bCs/>
          <w:sz w:val="24"/>
          <w:szCs w:val="24"/>
          <w:lang w:eastAsia="ru-RU"/>
        </w:rPr>
        <w:t xml:space="preserve">ОКПД 2: 32.99.12.110 </w:t>
      </w:r>
      <w:r>
        <w:rPr>
          <w:rFonts w:eastAsia="Times New Roman"/>
          <w:bCs/>
          <w:sz w:val="24"/>
          <w:szCs w:val="24"/>
          <w:lang w:eastAsia="ru-RU"/>
        </w:rPr>
        <w:t>-</w:t>
      </w:r>
      <w:r w:rsidRPr="007F72B7">
        <w:rPr>
          <w:rFonts w:eastAsia="Times New Roman"/>
          <w:bCs/>
          <w:sz w:val="24"/>
          <w:szCs w:val="24"/>
          <w:lang w:eastAsia="ru-RU"/>
        </w:rPr>
        <w:t xml:space="preserve"> Ручки шариковые;</w:t>
      </w:r>
    </w:p>
    <w:p w14:paraId="1FAF1B6C" w14:textId="6FD48D2F" w:rsidR="007F72B7" w:rsidRPr="00DD47FA" w:rsidRDefault="007F72B7" w:rsidP="007F72B7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47FA">
        <w:rPr>
          <w:rFonts w:eastAsia="Times New Roman"/>
          <w:bCs/>
          <w:i/>
          <w:sz w:val="24"/>
          <w:szCs w:val="24"/>
          <w:lang w:eastAsia="ru-RU"/>
        </w:rPr>
        <w:t>КТРУ 32.99.12.110-00000008 - Ручка канцелярская;</w:t>
      </w:r>
    </w:p>
    <w:p w14:paraId="6286B063" w14:textId="58142881" w:rsidR="007F72B7" w:rsidRPr="00DD47FA" w:rsidRDefault="007F72B7" w:rsidP="007F72B7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47FA">
        <w:rPr>
          <w:rFonts w:eastAsia="Times New Roman"/>
          <w:bCs/>
          <w:i/>
          <w:sz w:val="24"/>
          <w:szCs w:val="24"/>
          <w:lang w:eastAsia="ru-RU"/>
        </w:rPr>
        <w:t>КТРУ 32.99.12.110-00000005 - Ручка канцелярская;</w:t>
      </w:r>
    </w:p>
    <w:p w14:paraId="6419E6B6" w14:textId="1FD0F480" w:rsidR="007F72B7" w:rsidRPr="00DD47FA" w:rsidRDefault="007F72B7" w:rsidP="007F72B7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47FA">
        <w:rPr>
          <w:rFonts w:eastAsia="Times New Roman"/>
          <w:bCs/>
          <w:i/>
          <w:sz w:val="24"/>
          <w:szCs w:val="24"/>
          <w:lang w:eastAsia="ru-RU"/>
        </w:rPr>
        <w:t>КТРУ 32.99.12.110-00000002 - Ручка канцелярская;</w:t>
      </w:r>
    </w:p>
    <w:p w14:paraId="50B4C782" w14:textId="01993D5C" w:rsidR="007F72B7" w:rsidRPr="007F72B7" w:rsidRDefault="007F72B7" w:rsidP="007F72B7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7F72B7">
        <w:rPr>
          <w:rFonts w:eastAsia="Times New Roman"/>
          <w:bCs/>
          <w:sz w:val="24"/>
          <w:szCs w:val="24"/>
          <w:lang w:eastAsia="ru-RU"/>
        </w:rPr>
        <w:t xml:space="preserve">ОКПД 2: 32.99.14.130 </w:t>
      </w:r>
      <w:r>
        <w:rPr>
          <w:rFonts w:eastAsia="Times New Roman"/>
          <w:bCs/>
          <w:sz w:val="24"/>
          <w:szCs w:val="24"/>
          <w:lang w:eastAsia="ru-RU"/>
        </w:rPr>
        <w:t>-</w:t>
      </w:r>
      <w:r w:rsidRPr="007F72B7">
        <w:rPr>
          <w:rFonts w:eastAsia="Times New Roman"/>
          <w:bCs/>
          <w:sz w:val="24"/>
          <w:szCs w:val="24"/>
          <w:lang w:eastAsia="ru-RU"/>
        </w:rPr>
        <w:t xml:space="preserve"> Детали пишущих принадлежностей; </w:t>
      </w:r>
    </w:p>
    <w:p w14:paraId="42569593" w14:textId="77777777" w:rsidR="007F72B7" w:rsidRPr="00DD47FA" w:rsidRDefault="007F72B7" w:rsidP="007F72B7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47FA">
        <w:rPr>
          <w:rFonts w:eastAsia="Times New Roman"/>
          <w:bCs/>
          <w:i/>
          <w:sz w:val="24"/>
          <w:szCs w:val="24"/>
          <w:lang w:eastAsia="ru-RU"/>
        </w:rPr>
        <w:t>КТРУ 32.99.14.130-00000001 - Стержень для ручки канцелярской;</w:t>
      </w:r>
    </w:p>
    <w:p w14:paraId="0EB50FF5" w14:textId="77777777" w:rsidR="007F72B7" w:rsidRPr="007F72B7" w:rsidRDefault="007F72B7" w:rsidP="007F72B7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F72B7">
        <w:rPr>
          <w:rFonts w:eastAsia="Times New Roman"/>
          <w:bCs/>
          <w:sz w:val="24"/>
          <w:szCs w:val="24"/>
          <w:lang w:eastAsia="ru-RU"/>
        </w:rPr>
        <w:t xml:space="preserve">         ОКПД 2: 32.99.16.140 - Подушки штемпельные; </w:t>
      </w:r>
    </w:p>
    <w:p w14:paraId="01E312D2" w14:textId="77AB0FBC" w:rsidR="0050357D" w:rsidRPr="00DD47FA" w:rsidRDefault="007F72B7" w:rsidP="007F72B7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7F72B7">
        <w:rPr>
          <w:rFonts w:eastAsia="Times New Roman"/>
          <w:bCs/>
          <w:sz w:val="24"/>
          <w:szCs w:val="24"/>
          <w:lang w:eastAsia="ru-RU"/>
        </w:rPr>
        <w:t xml:space="preserve">         </w:t>
      </w:r>
      <w:r w:rsidRPr="00DD47FA">
        <w:rPr>
          <w:rFonts w:eastAsia="Times New Roman"/>
          <w:bCs/>
          <w:i/>
          <w:sz w:val="24"/>
          <w:szCs w:val="24"/>
          <w:lang w:eastAsia="ru-RU"/>
        </w:rPr>
        <w:t>КТРУ 32.99.16.140-00000001 - Подушка штемпельная</w:t>
      </w:r>
      <w:r w:rsidRPr="00DD47FA">
        <w:rPr>
          <w:rFonts w:eastAsia="Times New Roman"/>
          <w:i/>
          <w:sz w:val="24"/>
          <w:szCs w:val="24"/>
          <w:lang w:eastAsia="ru-RU"/>
        </w:rPr>
        <w:t>.</w:t>
      </w:r>
    </w:p>
    <w:bookmarkEnd w:id="3"/>
    <w:p w14:paraId="01019738" w14:textId="79DDA204" w:rsidR="00B66ED7" w:rsidRPr="00B66ED7" w:rsidRDefault="0050357D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3.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="007F72B7" w:rsidRPr="007F72B7">
        <w:rPr>
          <w:rFonts w:eastAsia="Calibri"/>
          <w:sz w:val="24"/>
          <w:szCs w:val="24"/>
          <w:lang w:eastAsia="ar-SA"/>
        </w:rPr>
        <w:t>общее количество поставляемого товара в соответствии с Приложением № 1 к Техническому заданию «Спецификация на поставку канцелярских товаров для нужд ИПУ РАН»</w:t>
      </w:r>
      <w:r w:rsidR="00D217DF" w:rsidRPr="00D217DF">
        <w:rPr>
          <w:rFonts w:eastAsia="Calibri"/>
          <w:sz w:val="24"/>
          <w:szCs w:val="24"/>
          <w:lang w:eastAsia="ar-SA"/>
        </w:rPr>
        <w:t>.</w:t>
      </w:r>
    </w:p>
    <w:p w14:paraId="3512DE5D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B66ED7">
        <w:rPr>
          <w:rFonts w:eastAsia="Calibri"/>
          <w:b/>
          <w:bCs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386D0913" w14:textId="4CEAE811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bookmarkStart w:id="4" w:name="_Hlk196398791"/>
      <w:r w:rsidRPr="00D217DF">
        <w:rPr>
          <w:rFonts w:eastAsia="Calibri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не должен быть заложен, являться предметом ареста, свободен от прав третьих лиц, ввезён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44EC6F57" w14:textId="2084D805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Поставляемый Товар должен быть новым товаром, который не был в употреблении,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76069CB9" w14:textId="235FEB72" w:rsidR="00B66ED7" w:rsidRPr="00B66ED7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</w:t>
      </w:r>
      <w:r w:rsidR="00B66ED7" w:rsidRPr="00B66ED7">
        <w:rPr>
          <w:rFonts w:eastAsia="Calibri"/>
          <w:sz w:val="24"/>
          <w:szCs w:val="24"/>
          <w:lang w:eastAsia="ar-SA"/>
        </w:rPr>
        <w:t>.</w:t>
      </w:r>
    </w:p>
    <w:p w14:paraId="76B7639C" w14:textId="77777777" w:rsidR="00B66ED7" w:rsidRPr="00D217DF" w:rsidRDefault="00B66ED7" w:rsidP="00B66ED7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 xml:space="preserve">Поставка Товара (включая доставку и погрузо-разгрузочные работы) осуществляется силами и за счет Поставщика по адресу: </w:t>
      </w:r>
      <w:r w:rsidRPr="00D217DF">
        <w:rPr>
          <w:rFonts w:eastAsia="Calibri"/>
          <w:b/>
          <w:bCs/>
          <w:sz w:val="24"/>
          <w:szCs w:val="24"/>
          <w:lang w:eastAsia="ar-SA"/>
        </w:rPr>
        <w:t>г. Москва, ул. Профсоюзная, д. 65, ИПУ РАН.</w:t>
      </w:r>
    </w:p>
    <w:bookmarkEnd w:id="4"/>
    <w:p w14:paraId="63E2186F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14:paraId="73D03DAD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</w:t>
      </w:r>
      <w:r w:rsidRPr="00D217DF">
        <w:rPr>
          <w:rFonts w:eastAsia="Calibri"/>
          <w:sz w:val="24"/>
          <w:szCs w:val="24"/>
          <w:lang w:eastAsia="ar-SA"/>
        </w:rPr>
        <w:lastRenderedPageBreak/>
        <w:t>(температура, влажность, осадки), соответствующих тому времени года, в которое осуществляется поставка.</w:t>
      </w:r>
    </w:p>
    <w:p w14:paraId="6ECCD853" w14:textId="5BAD701B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  <w:r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«О безопасности упаковки», ГОСТ 17527-2020 «Межгосударственный стандарт. Упаковка. Термины и определения».</w:t>
      </w:r>
    </w:p>
    <w:p w14:paraId="1B7F65CE" w14:textId="086EBB21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7594132A" w14:textId="79A11E3A" w:rsidR="00D217DF" w:rsidRPr="00D217DF" w:rsidRDefault="00D217DF" w:rsidP="00652CA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="00652CA7"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с действующими стандартами, утвержденными на соответствующий вид Товара,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и наличием сертификатов, обязательных для Товара, оформленных в соответствии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с российскими стандартами. Бирки и наклейки на упаковках должны быть четкими, чистыми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и хорошо читаемыми. Производственные коды на Товаре должны совпадать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с производственными кодами на упаковке.</w:t>
      </w:r>
    </w:p>
    <w:p w14:paraId="4CB031F0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1E7896FC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13451060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5B91E9A5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07BD56AE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05B30EBB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14:paraId="07DC568A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651468D3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1CF4EE0F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Поставляемый Товар должен соответствовать требованиям: </w:t>
      </w:r>
    </w:p>
    <w:p w14:paraId="4EA3234E" w14:textId="77777777" w:rsidR="007F72B7" w:rsidRPr="007F72B7" w:rsidRDefault="007F72B7" w:rsidP="007F72B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F72B7">
        <w:rPr>
          <w:rFonts w:eastAsia="Calibri"/>
          <w:sz w:val="24"/>
          <w:szCs w:val="24"/>
          <w:lang w:eastAsia="ar-SA"/>
        </w:rPr>
        <w:t>- решения Комиссии Таможенного союза от 23.09.2011 № 797 «О принятии технического регламента Таможенного союза «О безопасности продукции, предназначенной для детей                                и подростков»;</w:t>
      </w:r>
    </w:p>
    <w:p w14:paraId="638E4DC3" w14:textId="77777777" w:rsidR="007F72B7" w:rsidRPr="007F72B7" w:rsidRDefault="007F72B7" w:rsidP="007F72B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F72B7">
        <w:rPr>
          <w:rFonts w:eastAsia="Calibri"/>
          <w:sz w:val="24"/>
          <w:szCs w:val="24"/>
          <w:lang w:eastAsia="ar-SA"/>
        </w:rPr>
        <w:t xml:space="preserve">- решения Комиссии Таможенного союза от 28.05.2010 № 299 «О применении санитарных мер в Евразийском экономическом союзе»;    </w:t>
      </w:r>
    </w:p>
    <w:p w14:paraId="654A174A" w14:textId="77777777" w:rsidR="007F72B7" w:rsidRPr="007F72B7" w:rsidRDefault="007F72B7" w:rsidP="007F72B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F72B7">
        <w:rPr>
          <w:rFonts w:eastAsia="Calibri"/>
          <w:sz w:val="24"/>
          <w:szCs w:val="24"/>
          <w:lang w:eastAsia="ar-SA"/>
        </w:rPr>
        <w:t>- ГОСТ 28937-91 «Ручки автоматические шариковые. Общие технические требования                   и методы испытаний»;</w:t>
      </w:r>
    </w:p>
    <w:p w14:paraId="715DF56D" w14:textId="77777777" w:rsidR="007F72B7" w:rsidRDefault="007F72B7" w:rsidP="007F72B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F72B7">
        <w:rPr>
          <w:rFonts w:eastAsia="Calibri"/>
          <w:sz w:val="24"/>
          <w:szCs w:val="24"/>
          <w:lang w:eastAsia="ar-SA"/>
        </w:rPr>
        <w:t>- ГОСТ 29211-91 «Ручки автоматические с капиллярным пишущим стержнем. Общие технические требования и методы испытаний».</w:t>
      </w:r>
    </w:p>
    <w:p w14:paraId="09C4778C" w14:textId="690B4B8B" w:rsidR="0050357D" w:rsidRPr="0050357D" w:rsidRDefault="0050357D" w:rsidP="007F72B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50357D">
        <w:rPr>
          <w:rFonts w:eastAsia="Times New Roman"/>
          <w:b/>
          <w:sz w:val="24"/>
          <w:szCs w:val="24"/>
          <w:lang w:eastAsia="ru-RU"/>
        </w:rPr>
        <w:t>:</w:t>
      </w:r>
    </w:p>
    <w:p w14:paraId="512AE045" w14:textId="4AC13FF3" w:rsidR="0050357D" w:rsidRPr="007F72B7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 w:rsidR="00DD47FA">
        <w:rPr>
          <w:sz w:val="24"/>
          <w:szCs w:val="24"/>
          <w:lang w:eastAsia="ru-RU"/>
        </w:rPr>
        <w:t>в течение</w:t>
      </w:r>
      <w:r w:rsidR="007F72B7" w:rsidRPr="007F72B7">
        <w:rPr>
          <w:sz w:val="24"/>
          <w:szCs w:val="24"/>
          <w:lang w:eastAsia="ru-RU"/>
        </w:rPr>
        <w:t xml:space="preserve"> </w:t>
      </w:r>
      <w:r w:rsidR="007F72B7" w:rsidRPr="007F72B7">
        <w:rPr>
          <w:b/>
          <w:sz w:val="24"/>
          <w:szCs w:val="24"/>
          <w:lang w:eastAsia="ru-RU"/>
        </w:rPr>
        <w:t>10 (десяти) рабочих дней</w:t>
      </w:r>
      <w:r w:rsidR="007F72B7" w:rsidRPr="007F72B7">
        <w:rPr>
          <w:sz w:val="24"/>
          <w:szCs w:val="24"/>
          <w:lang w:eastAsia="ru-RU"/>
        </w:rPr>
        <w:t xml:space="preserve"> с даты заключения</w:t>
      </w:r>
      <w:r w:rsidR="00C51E4E">
        <w:rPr>
          <w:sz w:val="24"/>
          <w:szCs w:val="24"/>
          <w:lang w:eastAsia="ru-RU"/>
        </w:rPr>
        <w:t xml:space="preserve"> </w:t>
      </w:r>
      <w:r w:rsidR="007F72B7" w:rsidRPr="007F72B7">
        <w:rPr>
          <w:sz w:val="24"/>
          <w:szCs w:val="24"/>
          <w:lang w:eastAsia="ru-RU"/>
        </w:rPr>
        <w:t>Контракта</w:t>
      </w:r>
      <w:r w:rsidRPr="007F72B7">
        <w:rPr>
          <w:rFonts w:eastAsia="Times New Roman"/>
          <w:sz w:val="24"/>
          <w:szCs w:val="24"/>
          <w:lang w:eastAsia="ru-RU"/>
        </w:rPr>
        <w:t xml:space="preserve">. </w:t>
      </w:r>
    </w:p>
    <w:p w14:paraId="74EA898F" w14:textId="77777777"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50357D">
        <w:rPr>
          <w:rFonts w:eastAsia="Calibri"/>
          <w:b/>
          <w:sz w:val="24"/>
          <w:szCs w:val="24"/>
          <w:lang w:eastAsia="ru-RU"/>
        </w:rPr>
        <w:lastRenderedPageBreak/>
        <w:t>6. </w:t>
      </w:r>
      <w:r w:rsidRPr="0050357D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50357D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50357D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</w:t>
      </w:r>
    </w:p>
    <w:p w14:paraId="64AC32A0" w14:textId="77777777"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50357D">
        <w:rPr>
          <w:rFonts w:eastAsia="Times New Roman"/>
          <w:sz w:val="24"/>
          <w:szCs w:val="24"/>
          <w:lang w:eastAsia="ar-SA"/>
        </w:rPr>
        <w:t xml:space="preserve"> </w:t>
      </w:r>
    </w:p>
    <w:p w14:paraId="3D1F11BF" w14:textId="65C981C0" w:rsidR="00410362" w:rsidRDefault="0050357D" w:rsidP="0050357D">
      <w:pPr>
        <w:ind w:right="-2" w:firstLine="567"/>
        <w:jc w:val="both"/>
      </w:pPr>
      <w:r w:rsidRPr="0050357D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</w:t>
      </w:r>
      <w:r w:rsidRPr="001A52F8">
        <w:rPr>
          <w:rFonts w:eastAsia="Times New Roman"/>
          <w:sz w:val="24"/>
          <w:szCs w:val="24"/>
          <w:lang w:eastAsia="ru-RU"/>
        </w:rPr>
        <w:t>свойствах) товара»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2</w:t>
      </w:r>
      <w:r w:rsidRPr="001A52F8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652CA7" w:rsidRPr="00D217DF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  <w:r w:rsidR="00652CA7" w:rsidRPr="001A52F8">
        <w:rPr>
          <w:rFonts w:eastAsia="Times New Roman"/>
          <w:sz w:val="24"/>
          <w:szCs w:val="24"/>
          <w:lang w:eastAsia="ru-RU"/>
        </w:rPr>
        <w:t xml:space="preserve"> </w:t>
      </w:r>
      <w:r w:rsidRPr="001A52F8">
        <w:rPr>
          <w:rFonts w:eastAsia="Times New Roman"/>
          <w:sz w:val="24"/>
          <w:szCs w:val="24"/>
          <w:lang w:eastAsia="ru-RU"/>
        </w:rPr>
        <w:t>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1</w:t>
      </w:r>
      <w:r w:rsidRPr="001A52F8">
        <w:rPr>
          <w:rFonts w:eastAsia="Times New Roman"/>
          <w:sz w:val="24"/>
          <w:szCs w:val="24"/>
          <w:lang w:eastAsia="ru-RU"/>
        </w:rPr>
        <w:t xml:space="preserve"> к</w:t>
      </w:r>
      <w:r w:rsidR="00425566">
        <w:rPr>
          <w:rFonts w:eastAsia="Times New Roman"/>
          <w:sz w:val="24"/>
          <w:szCs w:val="24"/>
          <w:lang w:eastAsia="ru-RU"/>
        </w:rPr>
        <w:t xml:space="preserve"> </w:t>
      </w:r>
      <w:r w:rsidR="001A52F8" w:rsidRPr="001A52F8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1A52F8">
        <w:rPr>
          <w:rFonts w:eastAsia="Times New Roman"/>
          <w:sz w:val="24"/>
          <w:szCs w:val="24"/>
          <w:lang w:eastAsia="ru-RU"/>
        </w:rPr>
        <w:t>)</w:t>
      </w: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Calibri"/>
          <w:b/>
          <w:kern w:val="2"/>
          <w:sz w:val="24"/>
          <w:szCs w:val="24"/>
          <w:lang w:eastAsia="ru-RU" w:bidi="hi-IN"/>
        </w:rPr>
        <w:t xml:space="preserve"> </w:t>
      </w:r>
    </w:p>
    <w:p w14:paraId="23E1EEAE" w14:textId="5A854597" w:rsidR="00B66ED7" w:rsidRDefault="00B66ED7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5CB8939" w14:textId="2C5C219B" w:rsidR="00652CA7" w:rsidRDefault="00652CA7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581FF3D" w14:textId="77777777" w:rsidR="00652CA7" w:rsidRDefault="00652CA7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B8F81F1" w14:textId="3D6D444C" w:rsidR="0050357D" w:rsidRPr="0050357D" w:rsidRDefault="0050357D" w:rsidP="0050357D">
      <w:pPr>
        <w:widowControl w:val="0"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bookmarkStart w:id="5" w:name="_Hlk197376115"/>
      <w:r w:rsidRPr="0050357D">
        <w:rPr>
          <w:rFonts w:eastAsia="Times New Roman"/>
          <w:sz w:val="24"/>
          <w:szCs w:val="24"/>
          <w:lang w:eastAsia="ru-RU"/>
        </w:rPr>
        <w:t>Заведующий ОМТС</w:t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50357D">
        <w:rPr>
          <w:rFonts w:eastAsia="Times New Roman"/>
          <w:sz w:val="24"/>
          <w:szCs w:val="24"/>
          <w:lang w:eastAsia="ru-RU"/>
        </w:rPr>
        <w:t>С.В. Матвеева</w:t>
      </w:r>
    </w:p>
    <w:bookmarkEnd w:id="5"/>
    <w:p w14:paraId="7D3BBD5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8DEC0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96245AE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1A2F6A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FE33482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55C5109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9DD03C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C58EE7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FF68FB9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17678A3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E483841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7F7DE4C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92821E2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489946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63A261E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8E6BB4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46B2AC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4E6D72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3243B1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9EFA76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F03AB44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78BCCA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8CA8F3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77824FA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1496CA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0A74E5E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C5F587B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C446EE4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9768C5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D53577D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CA2958F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CF0521E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DEA6BE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245DC8D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C9F7FA8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A2A875F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A7C985D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99C788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DFA0CF6" w14:textId="77777777" w:rsidR="00BE4496" w:rsidRDefault="00BE4496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66F1F23" w14:textId="77777777" w:rsidR="00BE4496" w:rsidRDefault="00BE4496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93EBE90" w14:textId="77777777" w:rsidR="00BE4496" w:rsidRDefault="00BE4496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34D7494" w14:textId="77777777" w:rsidR="00BE4496" w:rsidRDefault="00BE4496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47E95E" w14:textId="17214B2B" w:rsidR="0050357D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sz w:val="24"/>
          <w:szCs w:val="24"/>
          <w:lang w:eastAsia="ar-SA"/>
        </w:rPr>
        <w:lastRenderedPageBreak/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1</w:t>
      </w:r>
    </w:p>
    <w:p w14:paraId="15D09B6F" w14:textId="3E606E57" w:rsidR="00DE6398" w:rsidRPr="00DE6398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  <w:r w:rsidRPr="00DE6398">
        <w:rPr>
          <w:rFonts w:eastAsia="Calibri"/>
          <w:sz w:val="24"/>
          <w:szCs w:val="24"/>
          <w:lang w:eastAsia="ar-SA"/>
        </w:rPr>
        <w:t xml:space="preserve">к </w:t>
      </w:r>
      <w:r>
        <w:rPr>
          <w:rFonts w:eastAsia="Calibri"/>
          <w:sz w:val="24"/>
          <w:szCs w:val="24"/>
          <w:lang w:eastAsia="ar-SA"/>
        </w:rPr>
        <w:t>Техническому заданию</w:t>
      </w:r>
      <w:r w:rsidR="0050357D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lang w:eastAsia="ar-SA"/>
        </w:rPr>
        <w:br/>
      </w:r>
      <w:r w:rsidRPr="00DE6398">
        <w:rPr>
          <w:rFonts w:eastAsia="Calibri"/>
          <w:sz w:val="24"/>
          <w:szCs w:val="24"/>
          <w:lang w:eastAsia="ar-SA"/>
        </w:rPr>
        <w:t xml:space="preserve">на поставку </w:t>
      </w:r>
      <w:r w:rsidR="00652CA7" w:rsidRPr="00652CA7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</w:p>
    <w:p w14:paraId="7EE7B475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A02E31E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77777777" w:rsidR="00DE6398" w:rsidRPr="00DE6398" w:rsidRDefault="00DE6398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27C98A32" w:rsidR="00DE6398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на поставку </w:t>
      </w:r>
      <w:bookmarkStart w:id="6" w:name="_Hlk197376180"/>
      <w:r w:rsidR="00652CA7" w:rsidRPr="00652CA7">
        <w:rPr>
          <w:rFonts w:eastAsia="Times New Roman"/>
          <w:sz w:val="24"/>
          <w:szCs w:val="24"/>
          <w:lang w:eastAsia="ru-RU"/>
        </w:rPr>
        <w:t>канцелярских товаров для нужд ИПУ РАН</w:t>
      </w:r>
      <w:bookmarkEnd w:id="6"/>
    </w:p>
    <w:p w14:paraId="7E769338" w14:textId="77777777" w:rsidR="0050357D" w:rsidRPr="0050357D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4907"/>
        <w:gridCol w:w="1797"/>
        <w:gridCol w:w="2095"/>
      </w:tblGrid>
      <w:tr w:rsidR="00652CA7" w:rsidRPr="00652CA7" w14:paraId="590F5742" w14:textId="77777777" w:rsidTr="00231234">
        <w:trPr>
          <w:trHeight w:val="630"/>
        </w:trPr>
        <w:tc>
          <w:tcPr>
            <w:tcW w:w="973" w:type="dxa"/>
            <w:vAlign w:val="center"/>
          </w:tcPr>
          <w:p w14:paraId="701B5F2C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№</w:t>
            </w:r>
          </w:p>
          <w:p w14:paraId="651EFF29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7" w:type="dxa"/>
            <w:vAlign w:val="center"/>
          </w:tcPr>
          <w:p w14:paraId="712FC28D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97" w:type="dxa"/>
            <w:vAlign w:val="center"/>
          </w:tcPr>
          <w:p w14:paraId="625F8198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95" w:type="dxa"/>
            <w:vAlign w:val="center"/>
          </w:tcPr>
          <w:p w14:paraId="04FB7D16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7F72B7" w:rsidRPr="00652CA7" w14:paraId="7008AB2C" w14:textId="77777777" w:rsidTr="00EF42C0">
        <w:trPr>
          <w:trHeight w:val="340"/>
        </w:trPr>
        <w:tc>
          <w:tcPr>
            <w:tcW w:w="973" w:type="dxa"/>
            <w:vAlign w:val="center"/>
          </w:tcPr>
          <w:p w14:paraId="3C935226" w14:textId="083B669D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7" w:type="dxa"/>
          </w:tcPr>
          <w:p w14:paraId="7AC3471B" w14:textId="115EBBE6" w:rsidR="007F72B7" w:rsidRPr="00231234" w:rsidRDefault="007F72B7" w:rsidP="007F72B7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4CA9">
              <w:t>Маркер</w:t>
            </w:r>
          </w:p>
        </w:tc>
        <w:tc>
          <w:tcPr>
            <w:tcW w:w="1797" w:type="dxa"/>
          </w:tcPr>
          <w:p w14:paraId="7D2C5DA2" w14:textId="3FC4F65A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шт.</w:t>
            </w:r>
          </w:p>
        </w:tc>
        <w:tc>
          <w:tcPr>
            <w:tcW w:w="2095" w:type="dxa"/>
          </w:tcPr>
          <w:p w14:paraId="2A11087D" w14:textId="6385A8BF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40</w:t>
            </w:r>
          </w:p>
        </w:tc>
      </w:tr>
      <w:tr w:rsidR="007F72B7" w:rsidRPr="00652CA7" w14:paraId="2FDAAC58" w14:textId="77777777" w:rsidTr="00EF42C0">
        <w:trPr>
          <w:trHeight w:val="340"/>
        </w:trPr>
        <w:tc>
          <w:tcPr>
            <w:tcW w:w="973" w:type="dxa"/>
            <w:vAlign w:val="center"/>
          </w:tcPr>
          <w:p w14:paraId="179BB444" w14:textId="69DC5A44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7" w:type="dxa"/>
          </w:tcPr>
          <w:p w14:paraId="4B5F6327" w14:textId="1758302C" w:rsidR="007F72B7" w:rsidRPr="00231234" w:rsidRDefault="007F72B7" w:rsidP="007F72B7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4CA9">
              <w:t>Маркер</w:t>
            </w:r>
          </w:p>
        </w:tc>
        <w:tc>
          <w:tcPr>
            <w:tcW w:w="1797" w:type="dxa"/>
          </w:tcPr>
          <w:p w14:paraId="2F4517A2" w14:textId="4EB001B9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шт.</w:t>
            </w:r>
          </w:p>
        </w:tc>
        <w:tc>
          <w:tcPr>
            <w:tcW w:w="2095" w:type="dxa"/>
          </w:tcPr>
          <w:p w14:paraId="08A85D80" w14:textId="74DF814C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200</w:t>
            </w:r>
          </w:p>
        </w:tc>
      </w:tr>
      <w:tr w:rsidR="007F72B7" w:rsidRPr="00652CA7" w14:paraId="5E8CE763" w14:textId="77777777" w:rsidTr="00EF42C0">
        <w:trPr>
          <w:trHeight w:val="340"/>
        </w:trPr>
        <w:tc>
          <w:tcPr>
            <w:tcW w:w="973" w:type="dxa"/>
            <w:vAlign w:val="center"/>
          </w:tcPr>
          <w:p w14:paraId="7312777E" w14:textId="724D6A1A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7" w:type="dxa"/>
          </w:tcPr>
          <w:p w14:paraId="267F2093" w14:textId="0E6EE9DA" w:rsidR="007F72B7" w:rsidRPr="00231234" w:rsidRDefault="007F72B7" w:rsidP="007F72B7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4CA9">
              <w:t>Маркер</w:t>
            </w:r>
          </w:p>
        </w:tc>
        <w:tc>
          <w:tcPr>
            <w:tcW w:w="1797" w:type="dxa"/>
          </w:tcPr>
          <w:p w14:paraId="15C399CA" w14:textId="166A9DA0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шт.</w:t>
            </w:r>
          </w:p>
        </w:tc>
        <w:tc>
          <w:tcPr>
            <w:tcW w:w="2095" w:type="dxa"/>
          </w:tcPr>
          <w:p w14:paraId="0BEF9042" w14:textId="5D8C0F0E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60</w:t>
            </w:r>
          </w:p>
        </w:tc>
      </w:tr>
      <w:tr w:rsidR="007F72B7" w:rsidRPr="00652CA7" w14:paraId="15DC1876" w14:textId="77777777" w:rsidTr="00EF42C0">
        <w:trPr>
          <w:trHeight w:val="340"/>
        </w:trPr>
        <w:tc>
          <w:tcPr>
            <w:tcW w:w="973" w:type="dxa"/>
            <w:vAlign w:val="center"/>
          </w:tcPr>
          <w:p w14:paraId="5E959AA7" w14:textId="53275C34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7" w:type="dxa"/>
          </w:tcPr>
          <w:p w14:paraId="2C5AE2C5" w14:textId="4630DDD4" w:rsidR="007F72B7" w:rsidRPr="00231234" w:rsidRDefault="007F72B7" w:rsidP="007F72B7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4CA9">
              <w:t>Маркер</w:t>
            </w:r>
          </w:p>
        </w:tc>
        <w:tc>
          <w:tcPr>
            <w:tcW w:w="1797" w:type="dxa"/>
          </w:tcPr>
          <w:p w14:paraId="493B9138" w14:textId="320DECD9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шт.</w:t>
            </w:r>
          </w:p>
        </w:tc>
        <w:tc>
          <w:tcPr>
            <w:tcW w:w="2095" w:type="dxa"/>
          </w:tcPr>
          <w:p w14:paraId="0D3EE425" w14:textId="5EF6A7B3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40</w:t>
            </w:r>
          </w:p>
        </w:tc>
      </w:tr>
      <w:tr w:rsidR="007F72B7" w:rsidRPr="00652CA7" w14:paraId="4DA70252" w14:textId="77777777" w:rsidTr="00EF42C0">
        <w:trPr>
          <w:trHeight w:val="340"/>
        </w:trPr>
        <w:tc>
          <w:tcPr>
            <w:tcW w:w="973" w:type="dxa"/>
            <w:vAlign w:val="center"/>
          </w:tcPr>
          <w:p w14:paraId="37A32462" w14:textId="28090831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7" w:type="dxa"/>
          </w:tcPr>
          <w:p w14:paraId="08B7A251" w14:textId="2A07A922" w:rsidR="007F72B7" w:rsidRPr="00231234" w:rsidRDefault="007F72B7" w:rsidP="007F72B7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4CA9">
              <w:t>Ручка канцелярская</w:t>
            </w:r>
          </w:p>
        </w:tc>
        <w:tc>
          <w:tcPr>
            <w:tcW w:w="1797" w:type="dxa"/>
          </w:tcPr>
          <w:p w14:paraId="696B7A7D" w14:textId="1DC614D1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шт.</w:t>
            </w:r>
          </w:p>
        </w:tc>
        <w:tc>
          <w:tcPr>
            <w:tcW w:w="2095" w:type="dxa"/>
          </w:tcPr>
          <w:p w14:paraId="5B46F3FC" w14:textId="0B7DED77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500</w:t>
            </w:r>
          </w:p>
        </w:tc>
      </w:tr>
      <w:tr w:rsidR="007F72B7" w:rsidRPr="00652CA7" w14:paraId="5E430A8E" w14:textId="77777777" w:rsidTr="00EF42C0">
        <w:trPr>
          <w:trHeight w:val="340"/>
        </w:trPr>
        <w:tc>
          <w:tcPr>
            <w:tcW w:w="973" w:type="dxa"/>
            <w:vAlign w:val="center"/>
          </w:tcPr>
          <w:p w14:paraId="1B10DEAE" w14:textId="7D8BF658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7" w:type="dxa"/>
          </w:tcPr>
          <w:p w14:paraId="713B7959" w14:textId="5576B0B3" w:rsidR="007F72B7" w:rsidRPr="00231234" w:rsidRDefault="007F72B7" w:rsidP="007F72B7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4CA9">
              <w:t>Ручка канцелярская</w:t>
            </w:r>
          </w:p>
        </w:tc>
        <w:tc>
          <w:tcPr>
            <w:tcW w:w="1797" w:type="dxa"/>
          </w:tcPr>
          <w:p w14:paraId="7086BAA8" w14:textId="4EEB470E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шт.</w:t>
            </w:r>
          </w:p>
        </w:tc>
        <w:tc>
          <w:tcPr>
            <w:tcW w:w="2095" w:type="dxa"/>
          </w:tcPr>
          <w:p w14:paraId="7BB3AD2C" w14:textId="49EC8790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120</w:t>
            </w:r>
          </w:p>
        </w:tc>
      </w:tr>
      <w:tr w:rsidR="007F72B7" w:rsidRPr="00652CA7" w14:paraId="559C0A4C" w14:textId="77777777" w:rsidTr="00EF42C0">
        <w:trPr>
          <w:trHeight w:val="340"/>
        </w:trPr>
        <w:tc>
          <w:tcPr>
            <w:tcW w:w="973" w:type="dxa"/>
            <w:vAlign w:val="center"/>
          </w:tcPr>
          <w:p w14:paraId="4CF8DD0D" w14:textId="7D769729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7" w:type="dxa"/>
          </w:tcPr>
          <w:p w14:paraId="0245120B" w14:textId="6A6D2936" w:rsidR="007F72B7" w:rsidRPr="00231234" w:rsidRDefault="007F72B7" w:rsidP="007F72B7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4CA9">
              <w:t>Ручка канцелярская</w:t>
            </w:r>
          </w:p>
        </w:tc>
        <w:tc>
          <w:tcPr>
            <w:tcW w:w="1797" w:type="dxa"/>
          </w:tcPr>
          <w:p w14:paraId="46805A14" w14:textId="77F8CB70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шт.</w:t>
            </w:r>
          </w:p>
        </w:tc>
        <w:tc>
          <w:tcPr>
            <w:tcW w:w="2095" w:type="dxa"/>
          </w:tcPr>
          <w:p w14:paraId="450C84E3" w14:textId="352F0FDA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20</w:t>
            </w:r>
          </w:p>
        </w:tc>
      </w:tr>
      <w:tr w:rsidR="007F72B7" w:rsidRPr="00652CA7" w14:paraId="7DB08ABF" w14:textId="77777777" w:rsidTr="00EF42C0">
        <w:trPr>
          <w:trHeight w:val="340"/>
        </w:trPr>
        <w:tc>
          <w:tcPr>
            <w:tcW w:w="973" w:type="dxa"/>
            <w:vAlign w:val="center"/>
          </w:tcPr>
          <w:p w14:paraId="5E43E91D" w14:textId="4991F036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7" w:type="dxa"/>
          </w:tcPr>
          <w:p w14:paraId="6E52DFC3" w14:textId="500643CC" w:rsidR="007F72B7" w:rsidRPr="00231234" w:rsidRDefault="007F72B7" w:rsidP="007F72B7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4CA9">
              <w:t>Ручка канцелярская</w:t>
            </w:r>
          </w:p>
        </w:tc>
        <w:tc>
          <w:tcPr>
            <w:tcW w:w="1797" w:type="dxa"/>
          </w:tcPr>
          <w:p w14:paraId="6D4FDB27" w14:textId="6D9D5FF7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шт.</w:t>
            </w:r>
          </w:p>
        </w:tc>
        <w:tc>
          <w:tcPr>
            <w:tcW w:w="2095" w:type="dxa"/>
          </w:tcPr>
          <w:p w14:paraId="2B974701" w14:textId="06BA5072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60</w:t>
            </w:r>
          </w:p>
        </w:tc>
      </w:tr>
      <w:tr w:rsidR="007F72B7" w:rsidRPr="00652CA7" w14:paraId="0CEDE458" w14:textId="77777777" w:rsidTr="00EF42C0">
        <w:trPr>
          <w:trHeight w:val="340"/>
        </w:trPr>
        <w:tc>
          <w:tcPr>
            <w:tcW w:w="973" w:type="dxa"/>
            <w:vAlign w:val="center"/>
          </w:tcPr>
          <w:p w14:paraId="78C7CD0D" w14:textId="7EB92C3E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7" w:type="dxa"/>
          </w:tcPr>
          <w:p w14:paraId="24125BBE" w14:textId="600395E0" w:rsidR="007F72B7" w:rsidRPr="00231234" w:rsidRDefault="007F72B7" w:rsidP="007F72B7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4CA9">
              <w:t>Стержень для ручки канцелярской</w:t>
            </w:r>
          </w:p>
        </w:tc>
        <w:tc>
          <w:tcPr>
            <w:tcW w:w="1797" w:type="dxa"/>
          </w:tcPr>
          <w:p w14:paraId="5D65CA71" w14:textId="6349342F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шт.</w:t>
            </w:r>
          </w:p>
        </w:tc>
        <w:tc>
          <w:tcPr>
            <w:tcW w:w="2095" w:type="dxa"/>
          </w:tcPr>
          <w:p w14:paraId="25143D79" w14:textId="32E2D660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10</w:t>
            </w:r>
          </w:p>
        </w:tc>
      </w:tr>
      <w:tr w:rsidR="007F72B7" w:rsidRPr="00652CA7" w14:paraId="391278FD" w14:textId="77777777" w:rsidTr="00EF42C0">
        <w:trPr>
          <w:trHeight w:val="340"/>
        </w:trPr>
        <w:tc>
          <w:tcPr>
            <w:tcW w:w="973" w:type="dxa"/>
            <w:vAlign w:val="center"/>
          </w:tcPr>
          <w:p w14:paraId="1D5DB25A" w14:textId="49C9C324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7" w:type="dxa"/>
          </w:tcPr>
          <w:p w14:paraId="2E8FEAE2" w14:textId="13A494A3" w:rsidR="007F72B7" w:rsidRPr="00231234" w:rsidRDefault="007F72B7" w:rsidP="007F72B7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4CA9">
              <w:t>Подушка штемпельная</w:t>
            </w:r>
          </w:p>
        </w:tc>
        <w:tc>
          <w:tcPr>
            <w:tcW w:w="1797" w:type="dxa"/>
          </w:tcPr>
          <w:p w14:paraId="4B03930A" w14:textId="15C22802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шт.</w:t>
            </w:r>
          </w:p>
        </w:tc>
        <w:tc>
          <w:tcPr>
            <w:tcW w:w="2095" w:type="dxa"/>
          </w:tcPr>
          <w:p w14:paraId="632CBBAD" w14:textId="230BD5F3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30</w:t>
            </w:r>
          </w:p>
        </w:tc>
      </w:tr>
      <w:tr w:rsidR="007F72B7" w:rsidRPr="00652CA7" w14:paraId="349292E7" w14:textId="77777777" w:rsidTr="00EF42C0">
        <w:trPr>
          <w:trHeight w:val="340"/>
        </w:trPr>
        <w:tc>
          <w:tcPr>
            <w:tcW w:w="973" w:type="dxa"/>
            <w:vAlign w:val="center"/>
          </w:tcPr>
          <w:p w14:paraId="14B848DF" w14:textId="0A14AB23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7" w:type="dxa"/>
          </w:tcPr>
          <w:p w14:paraId="7CD04702" w14:textId="531CB4C4" w:rsidR="007F72B7" w:rsidRPr="00231234" w:rsidRDefault="007F72B7" w:rsidP="007F72B7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4CA9">
              <w:t>Подушка штемпельная</w:t>
            </w:r>
          </w:p>
        </w:tc>
        <w:tc>
          <w:tcPr>
            <w:tcW w:w="1797" w:type="dxa"/>
          </w:tcPr>
          <w:p w14:paraId="25961354" w14:textId="76BCEB86" w:rsidR="007F72B7" w:rsidRPr="00231234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шт.</w:t>
            </w:r>
          </w:p>
        </w:tc>
        <w:tc>
          <w:tcPr>
            <w:tcW w:w="2095" w:type="dxa"/>
          </w:tcPr>
          <w:p w14:paraId="09705556" w14:textId="697CC592" w:rsidR="007F72B7" w:rsidRPr="00652CA7" w:rsidRDefault="007F72B7" w:rsidP="007F72B7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0F0BC8">
              <w:t>50</w:t>
            </w:r>
          </w:p>
        </w:tc>
      </w:tr>
    </w:tbl>
    <w:p w14:paraId="42235D20" w14:textId="26F2F3EF" w:rsidR="0050357D" w:rsidRDefault="0050357D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5184EAC5" w14:textId="732F6453" w:rsidR="00231234" w:rsidRDefault="00231234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7C28BF68" w14:textId="77777777" w:rsidR="00231234" w:rsidRPr="0050357D" w:rsidRDefault="00231234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61B86911" w14:textId="7174BFE7" w:rsidR="0050357D" w:rsidRDefault="00231234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31234">
        <w:rPr>
          <w:rFonts w:eastAsia="Times New Roman"/>
          <w:sz w:val="24"/>
          <w:szCs w:val="24"/>
          <w:lang w:eastAsia="ru-RU"/>
        </w:rPr>
        <w:t>Заведующий ОМТС</w:t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  <w:t xml:space="preserve">                                  С.В. Матвеева</w:t>
      </w:r>
    </w:p>
    <w:p w14:paraId="7AA3A636" w14:textId="77777777"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BC96D9E" w14:textId="77777777" w:rsidR="00DE6398" w:rsidRDefault="00DE6398" w:rsidP="00231234">
      <w:pPr>
        <w:ind w:right="-284"/>
        <w:jc w:val="both"/>
      </w:pPr>
    </w:p>
    <w:p w14:paraId="697F01AA" w14:textId="77777777" w:rsidR="00A7096D" w:rsidRDefault="00A7096D" w:rsidP="00231234">
      <w:pPr>
        <w:ind w:right="-284"/>
        <w:jc w:val="both"/>
      </w:pPr>
    </w:p>
    <w:p w14:paraId="486FCA99" w14:textId="77777777" w:rsidR="00A7096D" w:rsidRDefault="00A7096D" w:rsidP="00231234">
      <w:pPr>
        <w:ind w:right="-284"/>
        <w:jc w:val="both"/>
      </w:pPr>
    </w:p>
    <w:p w14:paraId="03BC2262" w14:textId="77777777" w:rsidR="00A7096D" w:rsidRDefault="00A7096D" w:rsidP="00231234">
      <w:pPr>
        <w:ind w:right="-284"/>
        <w:jc w:val="both"/>
      </w:pPr>
    </w:p>
    <w:p w14:paraId="637FB210" w14:textId="77777777" w:rsidR="00A7096D" w:rsidRDefault="00A7096D" w:rsidP="00231234">
      <w:pPr>
        <w:ind w:right="-284"/>
        <w:jc w:val="both"/>
      </w:pPr>
    </w:p>
    <w:p w14:paraId="34DEECF3" w14:textId="77777777" w:rsidR="00A7096D" w:rsidRDefault="00A7096D" w:rsidP="00231234">
      <w:pPr>
        <w:ind w:right="-284"/>
        <w:jc w:val="both"/>
      </w:pPr>
    </w:p>
    <w:p w14:paraId="6734F7A6" w14:textId="77777777" w:rsidR="00A7096D" w:rsidRDefault="00A7096D" w:rsidP="00231234">
      <w:pPr>
        <w:ind w:right="-284"/>
        <w:jc w:val="both"/>
      </w:pPr>
    </w:p>
    <w:p w14:paraId="760D7F2E" w14:textId="77777777" w:rsidR="00A7096D" w:rsidRDefault="00A7096D" w:rsidP="00231234">
      <w:pPr>
        <w:ind w:right="-284"/>
        <w:jc w:val="both"/>
      </w:pPr>
    </w:p>
    <w:p w14:paraId="7ED50CC8" w14:textId="77777777" w:rsidR="00A7096D" w:rsidRDefault="00A7096D" w:rsidP="00231234">
      <w:pPr>
        <w:ind w:right="-284"/>
        <w:jc w:val="both"/>
      </w:pPr>
    </w:p>
    <w:p w14:paraId="4E584546" w14:textId="77777777" w:rsidR="00A7096D" w:rsidRDefault="00A7096D" w:rsidP="00231234">
      <w:pPr>
        <w:ind w:right="-284"/>
        <w:jc w:val="both"/>
      </w:pPr>
    </w:p>
    <w:p w14:paraId="2B666892" w14:textId="77777777" w:rsid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Sect="00B66ED7">
          <w:footerReference w:type="default" r:id="rId7"/>
          <w:pgSz w:w="11906" w:h="16838"/>
          <w:pgMar w:top="567" w:right="851" w:bottom="567" w:left="1134" w:header="454" w:footer="454" w:gutter="0"/>
          <w:cols w:space="708"/>
          <w:titlePg/>
          <w:docGrid w:linePitch="381"/>
        </w:sectPr>
      </w:pPr>
    </w:p>
    <w:p w14:paraId="12C67039" w14:textId="77777777"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A7096D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</w:p>
    <w:p w14:paraId="7475EC80" w14:textId="77777777" w:rsidR="00231234" w:rsidRDefault="00B66ED7" w:rsidP="002312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66ED7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231234" w:rsidRPr="00231234">
        <w:rPr>
          <w:rFonts w:eastAsia="Times New Roman"/>
          <w:sz w:val="24"/>
          <w:szCs w:val="24"/>
          <w:lang w:eastAsia="ru-RU"/>
        </w:rPr>
        <w:t>канцелярских товаров</w:t>
      </w:r>
    </w:p>
    <w:p w14:paraId="7738381A" w14:textId="6AFEE707" w:rsidR="00B66ED7" w:rsidRPr="00A7096D" w:rsidRDefault="00231234" w:rsidP="002312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231234">
        <w:rPr>
          <w:rFonts w:eastAsia="Times New Roman"/>
          <w:sz w:val="24"/>
          <w:szCs w:val="24"/>
          <w:lang w:eastAsia="ru-RU"/>
        </w:rPr>
        <w:t>для нужд ИПУ РАН</w:t>
      </w:r>
    </w:p>
    <w:p w14:paraId="4FF0D015" w14:textId="77777777" w:rsidR="00231234" w:rsidRDefault="00231234" w:rsidP="00A709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5F8CD7FA" w14:textId="77777777" w:rsidR="00231234" w:rsidRDefault="00231234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ECFCA83" w14:textId="10EC97EB" w:rsidR="00B66ED7" w:rsidRDefault="00A7096D" w:rsidP="0023123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ED7">
        <w:rPr>
          <w:rFonts w:eastAsia="Times New Roman"/>
          <w:sz w:val="24"/>
          <w:szCs w:val="24"/>
        </w:rPr>
        <w:t xml:space="preserve">Сведения о качестве, технических характеристиках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овара, его безопасности,</w:t>
      </w:r>
    </w:p>
    <w:p w14:paraId="453C3482" w14:textId="7D7E484C" w:rsidR="00A7096D" w:rsidRDefault="00A7096D" w:rsidP="0023123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ED7">
        <w:rPr>
          <w:rFonts w:eastAsia="Times New Roman"/>
          <w:sz w:val="24"/>
          <w:szCs w:val="24"/>
        </w:rPr>
        <w:t xml:space="preserve">функциональных характеристиках (потребительских свойствах)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</w:t>
      </w:r>
    </w:p>
    <w:p w14:paraId="70A89999" w14:textId="0F196484" w:rsidR="00BE4496" w:rsidRDefault="00BE4496" w:rsidP="00231234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446"/>
        <w:gridCol w:w="2126"/>
        <w:gridCol w:w="2410"/>
        <w:gridCol w:w="2126"/>
        <w:gridCol w:w="3119"/>
        <w:gridCol w:w="2977"/>
      </w:tblGrid>
      <w:tr w:rsidR="00BE4496" w:rsidRPr="00BE4496" w14:paraId="374C8A6E" w14:textId="77777777" w:rsidTr="00D26027">
        <w:trPr>
          <w:trHeight w:val="9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5B1" w14:textId="77777777" w:rsidR="00BE4496" w:rsidRPr="00BE4496" w:rsidRDefault="00BE4496" w:rsidP="00BE4496">
            <w:pPr>
              <w:suppressAutoHyphens/>
              <w:spacing w:after="0" w:line="240" w:lineRule="auto"/>
              <w:ind w:left="2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C96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bCs/>
                <w:sz w:val="24"/>
                <w:szCs w:val="24"/>
                <w:lang w:eastAsia="zh-CN"/>
              </w:rPr>
              <w:t>Наименование товара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484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bCs/>
                <w:sz w:val="24"/>
                <w:szCs w:val="24"/>
                <w:lang w:eastAsia="zh-CN"/>
              </w:rPr>
              <w:t>Указание</w:t>
            </w:r>
          </w:p>
          <w:p w14:paraId="287B3C1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bCs/>
                <w:sz w:val="24"/>
                <w:szCs w:val="24"/>
                <w:lang w:eastAsia="zh-CN"/>
              </w:rPr>
              <w:t>на</w:t>
            </w:r>
          </w:p>
          <w:p w14:paraId="1ABD05D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bCs/>
                <w:w w:val="99"/>
                <w:sz w:val="24"/>
                <w:szCs w:val="24"/>
                <w:lang w:eastAsia="zh-CN"/>
              </w:rPr>
              <w:t>товарный</w:t>
            </w:r>
          </w:p>
          <w:p w14:paraId="6095C78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bCs/>
                <w:sz w:val="24"/>
                <w:szCs w:val="24"/>
                <w:lang w:eastAsia="zh-CN"/>
              </w:rPr>
              <w:t>знак</w:t>
            </w:r>
          </w:p>
          <w:p w14:paraId="6D141EE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bCs/>
                <w:sz w:val="24"/>
                <w:szCs w:val="24"/>
                <w:lang w:eastAsia="zh-CN"/>
              </w:rPr>
              <w:t>(модель,</w:t>
            </w:r>
          </w:p>
          <w:p w14:paraId="37F302E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bCs/>
                <w:sz w:val="24"/>
                <w:szCs w:val="24"/>
                <w:lang w:eastAsia="zh-CN"/>
              </w:rPr>
              <w:t>производит</w:t>
            </w:r>
            <w:r w:rsidRPr="00BE4496">
              <w:rPr>
                <w:rFonts w:eastAsia="Times New Roman"/>
                <w:bCs/>
                <w:w w:val="99"/>
                <w:sz w:val="24"/>
                <w:szCs w:val="24"/>
                <w:lang w:eastAsia="zh-CN"/>
              </w:rPr>
              <w:t>ель, страна</w:t>
            </w:r>
          </w:p>
          <w:p w14:paraId="00C3103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bCs/>
                <w:sz w:val="24"/>
                <w:szCs w:val="24"/>
                <w:lang w:eastAsia="zh-CN"/>
              </w:rPr>
              <w:t>происхожде</w:t>
            </w:r>
            <w:r w:rsidRPr="00BE4496">
              <w:rPr>
                <w:rFonts w:eastAsia="Times New Roman"/>
                <w:bCs/>
                <w:w w:val="99"/>
                <w:sz w:val="24"/>
                <w:szCs w:val="24"/>
                <w:lang w:eastAsia="zh-CN"/>
              </w:rPr>
              <w:t>ния товара)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B1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bCs/>
                <w:sz w:val="24"/>
                <w:szCs w:val="24"/>
                <w:lang w:eastAsia="zh-CN"/>
              </w:rPr>
              <w:t>Технические характеристики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7892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bCs/>
                <w:sz w:val="24"/>
                <w:szCs w:val="24"/>
                <w:lang w:eastAsia="zh-CN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750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  <w:p w14:paraId="7A33E30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  <w:p w14:paraId="339A90A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  <w:p w14:paraId="4BAC97E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bCs/>
                <w:sz w:val="24"/>
                <w:szCs w:val="24"/>
                <w:lang w:eastAsia="zh-CN"/>
              </w:rPr>
              <w:t>Инструкция по заполнению характеристики в заявке</w:t>
            </w:r>
          </w:p>
        </w:tc>
      </w:tr>
      <w:tr w:rsidR="00BE4496" w:rsidRPr="00BE4496" w14:paraId="718C115E" w14:textId="77777777" w:rsidTr="00D26027">
        <w:trPr>
          <w:trHeight w:val="1000"/>
        </w:trPr>
        <w:tc>
          <w:tcPr>
            <w:tcW w:w="560" w:type="dxa"/>
            <w:vMerge/>
            <w:vAlign w:val="center"/>
            <w:hideMark/>
          </w:tcPr>
          <w:p w14:paraId="0E676E1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vAlign w:val="center"/>
            <w:hideMark/>
          </w:tcPr>
          <w:p w14:paraId="30F615F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  <w:vAlign w:val="center"/>
          </w:tcPr>
          <w:p w14:paraId="6BB5300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03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"/>
                <w:szCs w:val="2"/>
                <w:lang w:eastAsia="zh-CN"/>
              </w:rPr>
            </w:pPr>
            <w:r w:rsidRPr="00BE4496">
              <w:rPr>
                <w:rFonts w:eastAsia="Times New Roman"/>
                <w:bCs/>
                <w:sz w:val="24"/>
                <w:szCs w:val="24"/>
                <w:lang w:eastAsia="zh-CN"/>
              </w:rPr>
              <w:t>Требуемый параметр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3A3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"/>
                <w:szCs w:val="2"/>
                <w:lang w:eastAsia="zh-CN"/>
              </w:rPr>
            </w:pPr>
            <w:r w:rsidRPr="00BE4496">
              <w:rPr>
                <w:rFonts w:eastAsia="Times New Roman"/>
                <w:bCs/>
                <w:sz w:val="24"/>
                <w:szCs w:val="24"/>
                <w:lang w:eastAsia="zh-CN"/>
              </w:rPr>
              <w:t>Требуемое значение</w:t>
            </w:r>
          </w:p>
          <w:p w14:paraId="658E2FB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14:paraId="1AC88AF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814A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E4496" w:rsidRPr="00BE4496" w14:paraId="2B04C3A3" w14:textId="77777777" w:rsidTr="00D26027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25833BC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6" w:type="dxa"/>
            <w:vMerge w:val="restart"/>
            <w:hideMark/>
          </w:tcPr>
          <w:p w14:paraId="3699529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Маркер</w:t>
            </w:r>
          </w:p>
          <w:p w14:paraId="3301D95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ОКПД 2: 32.99.12.120 — Ручки и маркеры с наконечником из фетра и прочих пористых материалов; </w:t>
            </w:r>
          </w:p>
          <w:p w14:paraId="68FB0BA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КТРУ 32.99.12.120-00000005- Маркер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01FB295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1B6CB08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Вид маркера</w:t>
            </w:r>
          </w:p>
        </w:tc>
        <w:tc>
          <w:tcPr>
            <w:tcW w:w="2126" w:type="dxa"/>
            <w:shd w:val="clear" w:color="000000" w:fill="FFFFFF"/>
          </w:tcPr>
          <w:p w14:paraId="33BC724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Для досок</w:t>
            </w:r>
          </w:p>
        </w:tc>
        <w:tc>
          <w:tcPr>
            <w:tcW w:w="3119" w:type="dxa"/>
            <w:shd w:val="clear" w:color="auto" w:fill="auto"/>
          </w:tcPr>
          <w:p w14:paraId="5F77D7DE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3A1389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3ACB0915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0D2025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43B0409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5BAB705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5B00D6D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Маркер двусторонний</w:t>
            </w:r>
          </w:p>
        </w:tc>
        <w:tc>
          <w:tcPr>
            <w:tcW w:w="2126" w:type="dxa"/>
            <w:shd w:val="clear" w:color="000000" w:fill="FFFFFF"/>
          </w:tcPr>
          <w:p w14:paraId="4A3F339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auto" w:fill="auto"/>
          </w:tcPr>
          <w:p w14:paraId="75AB5C94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A0B9E7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08BC9519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A2839E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1442338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4ABE948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0C54255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Форма наконечника</w:t>
            </w:r>
          </w:p>
        </w:tc>
        <w:tc>
          <w:tcPr>
            <w:tcW w:w="2126" w:type="dxa"/>
            <w:shd w:val="clear" w:color="000000" w:fill="FFFFFF"/>
          </w:tcPr>
          <w:p w14:paraId="1329DDA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Клиновидная</w:t>
            </w:r>
          </w:p>
        </w:tc>
        <w:tc>
          <w:tcPr>
            <w:tcW w:w="3119" w:type="dxa"/>
            <w:shd w:val="clear" w:color="auto" w:fill="auto"/>
          </w:tcPr>
          <w:p w14:paraId="48289E4A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94D622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186FB9C0" w14:textId="77777777" w:rsidTr="00D26027">
        <w:trPr>
          <w:trHeight w:val="207"/>
        </w:trPr>
        <w:tc>
          <w:tcPr>
            <w:tcW w:w="560" w:type="dxa"/>
            <w:vMerge/>
            <w:shd w:val="clear" w:color="000000" w:fill="FFFFFF"/>
          </w:tcPr>
          <w:p w14:paraId="45B0826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1F87643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281D423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000000" w:fill="FFFFFF"/>
          </w:tcPr>
          <w:p w14:paraId="058116F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126" w:type="dxa"/>
            <w:shd w:val="clear" w:color="000000" w:fill="FFFFFF"/>
          </w:tcPr>
          <w:p w14:paraId="445AA7F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4E9BAD1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vMerge w:val="restart"/>
          </w:tcPr>
          <w:p w14:paraId="75B0BDD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236ED6C8" w14:textId="77777777" w:rsidTr="00D26027">
        <w:trPr>
          <w:trHeight w:val="206"/>
        </w:trPr>
        <w:tc>
          <w:tcPr>
            <w:tcW w:w="560" w:type="dxa"/>
            <w:vMerge/>
            <w:shd w:val="clear" w:color="000000" w:fill="FFFFFF"/>
          </w:tcPr>
          <w:p w14:paraId="1135A9B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52BD408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416058F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2842269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14:paraId="0CCE67E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3119" w:type="dxa"/>
            <w:vMerge/>
            <w:shd w:val="clear" w:color="auto" w:fill="auto"/>
          </w:tcPr>
          <w:p w14:paraId="65752A50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5AE522A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</w:p>
        </w:tc>
      </w:tr>
      <w:tr w:rsidR="00BE4496" w:rsidRPr="00BE4496" w14:paraId="0B5C0117" w14:textId="77777777" w:rsidTr="00D26027">
        <w:trPr>
          <w:trHeight w:val="206"/>
        </w:trPr>
        <w:tc>
          <w:tcPr>
            <w:tcW w:w="560" w:type="dxa"/>
            <w:vMerge/>
            <w:shd w:val="clear" w:color="000000" w:fill="FFFFFF"/>
          </w:tcPr>
          <w:p w14:paraId="6E326B0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1F40EA7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186FF26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19B3607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14:paraId="11878EA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3119" w:type="dxa"/>
            <w:vMerge/>
            <w:shd w:val="clear" w:color="auto" w:fill="auto"/>
          </w:tcPr>
          <w:p w14:paraId="1878F1C4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72DFB62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</w:p>
        </w:tc>
      </w:tr>
      <w:tr w:rsidR="00BE4496" w:rsidRPr="00BE4496" w14:paraId="0B6F4C6D" w14:textId="77777777" w:rsidTr="00D26027">
        <w:trPr>
          <w:trHeight w:val="206"/>
        </w:trPr>
        <w:tc>
          <w:tcPr>
            <w:tcW w:w="560" w:type="dxa"/>
            <w:vMerge/>
            <w:shd w:val="clear" w:color="000000" w:fill="FFFFFF"/>
          </w:tcPr>
          <w:p w14:paraId="63A279D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6B29069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1FEDE43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0459998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14:paraId="7C62BD2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3119" w:type="dxa"/>
            <w:vMerge/>
            <w:shd w:val="clear" w:color="auto" w:fill="auto"/>
          </w:tcPr>
          <w:p w14:paraId="73008D50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773A1CC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</w:p>
        </w:tc>
      </w:tr>
      <w:tr w:rsidR="00BE4496" w:rsidRPr="00BE4496" w14:paraId="653034F5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7D3996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1BB02FC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5124A8D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066E6D5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Форма упаковки</w:t>
            </w:r>
          </w:p>
        </w:tc>
        <w:tc>
          <w:tcPr>
            <w:tcW w:w="2126" w:type="dxa"/>
            <w:shd w:val="clear" w:color="000000" w:fill="FFFFFF"/>
          </w:tcPr>
          <w:p w14:paraId="55657AA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3119" w:type="dxa"/>
            <w:shd w:val="clear" w:color="auto" w:fill="auto"/>
          </w:tcPr>
          <w:p w14:paraId="311EF631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Обусловлено потребностью для рабочего процесса</w:t>
            </w:r>
          </w:p>
        </w:tc>
        <w:tc>
          <w:tcPr>
            <w:tcW w:w="2977" w:type="dxa"/>
          </w:tcPr>
          <w:p w14:paraId="0BD77F0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5C3EB1BD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56C94E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31999CC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6D20CBA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1E325A9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Количество в наборе, штук</w:t>
            </w:r>
          </w:p>
        </w:tc>
        <w:tc>
          <w:tcPr>
            <w:tcW w:w="2126" w:type="dxa"/>
            <w:shd w:val="clear" w:color="000000" w:fill="FFFFFF"/>
          </w:tcPr>
          <w:p w14:paraId="0CCAACF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565A9CEE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Обусловлено использованием в</w:t>
            </w:r>
          </w:p>
          <w:p w14:paraId="6D433372" w14:textId="681DA9FC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презентациях   маркеров разных цветов</w:t>
            </w:r>
          </w:p>
        </w:tc>
        <w:tc>
          <w:tcPr>
            <w:tcW w:w="2977" w:type="dxa"/>
          </w:tcPr>
          <w:p w14:paraId="4619863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0A6DAD24" w14:textId="77777777" w:rsidTr="00D26027">
        <w:trPr>
          <w:trHeight w:val="307"/>
        </w:trPr>
        <w:tc>
          <w:tcPr>
            <w:tcW w:w="560" w:type="dxa"/>
            <w:vMerge w:val="restart"/>
          </w:tcPr>
          <w:p w14:paraId="6C357D9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6" w:type="dxa"/>
            <w:vMerge w:val="restart"/>
          </w:tcPr>
          <w:p w14:paraId="5B210E0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Маркер</w:t>
            </w:r>
          </w:p>
          <w:p w14:paraId="1E25327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ОКПД 2: 32.99.12.120 — Ручки и маркеры с наконечником из фетра и прочих пористых материалов; </w:t>
            </w:r>
          </w:p>
          <w:p w14:paraId="140CB62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КТРУ 32.99.12.120-00000005- Маркер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46B3AF6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765C208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Вид маркера</w:t>
            </w:r>
          </w:p>
        </w:tc>
        <w:tc>
          <w:tcPr>
            <w:tcW w:w="2126" w:type="dxa"/>
            <w:shd w:val="clear" w:color="000000" w:fill="FFFFFF"/>
          </w:tcPr>
          <w:p w14:paraId="475A059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Для досок</w:t>
            </w:r>
          </w:p>
        </w:tc>
        <w:tc>
          <w:tcPr>
            <w:tcW w:w="3119" w:type="dxa"/>
            <w:shd w:val="clear" w:color="auto" w:fill="auto"/>
          </w:tcPr>
          <w:p w14:paraId="63960EA8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EBD2CD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0B4FF6D4" w14:textId="77777777" w:rsidTr="00D26027">
        <w:trPr>
          <w:trHeight w:val="307"/>
        </w:trPr>
        <w:tc>
          <w:tcPr>
            <w:tcW w:w="560" w:type="dxa"/>
            <w:vMerge/>
          </w:tcPr>
          <w:p w14:paraId="2C97F5A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5CB8BF2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3689CB5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5F4B1E8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Маркер двусторонний</w:t>
            </w:r>
          </w:p>
        </w:tc>
        <w:tc>
          <w:tcPr>
            <w:tcW w:w="2126" w:type="dxa"/>
            <w:shd w:val="clear" w:color="000000" w:fill="FFFFFF"/>
          </w:tcPr>
          <w:p w14:paraId="5FDEEAE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auto" w:fill="auto"/>
          </w:tcPr>
          <w:p w14:paraId="05E73D53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328479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306FD370" w14:textId="77777777" w:rsidTr="00D26027">
        <w:trPr>
          <w:trHeight w:val="307"/>
        </w:trPr>
        <w:tc>
          <w:tcPr>
            <w:tcW w:w="560" w:type="dxa"/>
            <w:vMerge/>
          </w:tcPr>
          <w:p w14:paraId="15BCDD9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098E852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3B97476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359B9F5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Форма наконечника</w:t>
            </w:r>
          </w:p>
        </w:tc>
        <w:tc>
          <w:tcPr>
            <w:tcW w:w="2126" w:type="dxa"/>
            <w:shd w:val="clear" w:color="000000" w:fill="FFFFFF"/>
          </w:tcPr>
          <w:p w14:paraId="2E3C099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Клиновидная</w:t>
            </w:r>
          </w:p>
        </w:tc>
        <w:tc>
          <w:tcPr>
            <w:tcW w:w="3119" w:type="dxa"/>
            <w:shd w:val="clear" w:color="auto" w:fill="auto"/>
          </w:tcPr>
          <w:p w14:paraId="5049E3C4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DB3A93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4F457310" w14:textId="77777777" w:rsidTr="00D26027">
        <w:trPr>
          <w:trHeight w:val="307"/>
        </w:trPr>
        <w:tc>
          <w:tcPr>
            <w:tcW w:w="560" w:type="dxa"/>
            <w:vMerge/>
          </w:tcPr>
          <w:p w14:paraId="4D0F407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5D28C15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7F8EE61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281E3AB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126" w:type="dxa"/>
            <w:shd w:val="clear" w:color="000000" w:fill="FFFFFF"/>
          </w:tcPr>
          <w:p w14:paraId="2ABEDB5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3119" w:type="dxa"/>
            <w:shd w:val="clear" w:color="auto" w:fill="auto"/>
          </w:tcPr>
          <w:p w14:paraId="76F16B2C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6A97DA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449BA456" w14:textId="77777777" w:rsidTr="00D26027">
        <w:trPr>
          <w:trHeight w:val="322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365C040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6" w:type="dxa"/>
            <w:vMerge w:val="restart"/>
            <w:hideMark/>
          </w:tcPr>
          <w:p w14:paraId="03136AD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Маркер</w:t>
            </w:r>
          </w:p>
          <w:p w14:paraId="1AF796D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ОКПД 2: 32.99.12.120 — Ручки и маркеры с наконечником из фетра и прочих пористых материалов; </w:t>
            </w:r>
          </w:p>
          <w:p w14:paraId="2761DDC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КТРУ 32.99.12.120-00000006- Маркер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7085932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4F6A142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Вид маркера</w:t>
            </w:r>
          </w:p>
        </w:tc>
        <w:tc>
          <w:tcPr>
            <w:tcW w:w="2126" w:type="dxa"/>
            <w:shd w:val="clear" w:color="000000" w:fill="FFFFFF"/>
          </w:tcPr>
          <w:p w14:paraId="339515B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796F8BC9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7528A9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2076880C" w14:textId="77777777" w:rsidTr="00D26027">
        <w:trPr>
          <w:trHeight w:val="322"/>
        </w:trPr>
        <w:tc>
          <w:tcPr>
            <w:tcW w:w="560" w:type="dxa"/>
            <w:vMerge/>
            <w:shd w:val="clear" w:color="000000" w:fill="FFFFFF"/>
          </w:tcPr>
          <w:p w14:paraId="21FC5D2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698E2F7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0EC04FC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02C0A9A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Маркер двусторонний</w:t>
            </w:r>
          </w:p>
        </w:tc>
        <w:tc>
          <w:tcPr>
            <w:tcW w:w="2126" w:type="dxa"/>
            <w:shd w:val="clear" w:color="000000" w:fill="FFFFFF"/>
          </w:tcPr>
          <w:p w14:paraId="3439664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auto" w:fill="auto"/>
          </w:tcPr>
          <w:p w14:paraId="19148563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34DF32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6F92308C" w14:textId="77777777" w:rsidTr="00D26027">
        <w:trPr>
          <w:trHeight w:val="322"/>
        </w:trPr>
        <w:tc>
          <w:tcPr>
            <w:tcW w:w="560" w:type="dxa"/>
            <w:vMerge/>
            <w:shd w:val="clear" w:color="000000" w:fill="FFFFFF"/>
          </w:tcPr>
          <w:p w14:paraId="7E4DFC8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10DD2AB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0FBCBBE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56802A7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Форма наконечника</w:t>
            </w:r>
          </w:p>
        </w:tc>
        <w:tc>
          <w:tcPr>
            <w:tcW w:w="2126" w:type="dxa"/>
            <w:shd w:val="clear" w:color="000000" w:fill="FFFFFF"/>
          </w:tcPr>
          <w:p w14:paraId="0DEAB40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Скошенная</w:t>
            </w:r>
          </w:p>
        </w:tc>
        <w:tc>
          <w:tcPr>
            <w:tcW w:w="3119" w:type="dxa"/>
            <w:shd w:val="clear" w:color="auto" w:fill="auto"/>
          </w:tcPr>
          <w:p w14:paraId="000980B6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79B658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15F60FFE" w14:textId="77777777" w:rsidTr="00D26027">
        <w:trPr>
          <w:trHeight w:val="322"/>
        </w:trPr>
        <w:tc>
          <w:tcPr>
            <w:tcW w:w="560" w:type="dxa"/>
            <w:vMerge/>
            <w:shd w:val="clear" w:color="000000" w:fill="FFFFFF"/>
          </w:tcPr>
          <w:p w14:paraId="565D702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59A545C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34732F4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41E86E0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126" w:type="dxa"/>
            <w:shd w:val="clear" w:color="000000" w:fill="FFFFFF"/>
          </w:tcPr>
          <w:p w14:paraId="0CD31E0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3119" w:type="dxa"/>
            <w:shd w:val="clear" w:color="auto" w:fill="auto"/>
          </w:tcPr>
          <w:p w14:paraId="1A34A215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03AAC6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1E76D44F" w14:textId="77777777" w:rsidTr="00D26027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1BD04BE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6" w:type="dxa"/>
            <w:vMerge w:val="restart"/>
            <w:hideMark/>
          </w:tcPr>
          <w:p w14:paraId="20FBD0F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Маркер</w:t>
            </w:r>
          </w:p>
          <w:p w14:paraId="778BEEC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ОКПД 2: 32.99.12.120 — Ручки и маркеры с наконечником из фетра и прочих пористых материалов; </w:t>
            </w:r>
          </w:p>
          <w:p w14:paraId="4E54A68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КТРУ 32.99.12.120-00000006- Маркер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20857FA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3C7F181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Вид маркера</w:t>
            </w:r>
          </w:p>
        </w:tc>
        <w:tc>
          <w:tcPr>
            <w:tcW w:w="2126" w:type="dxa"/>
            <w:shd w:val="clear" w:color="000000" w:fill="FFFFFF"/>
          </w:tcPr>
          <w:p w14:paraId="72CCE05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38C707E1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68604E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189DC2B7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FBB8BA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68E86A6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374756E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46DE839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Маркер двусторонний</w:t>
            </w:r>
          </w:p>
        </w:tc>
        <w:tc>
          <w:tcPr>
            <w:tcW w:w="2126" w:type="dxa"/>
            <w:shd w:val="clear" w:color="000000" w:fill="FFFFFF"/>
          </w:tcPr>
          <w:p w14:paraId="616AE1E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auto" w:fill="auto"/>
          </w:tcPr>
          <w:p w14:paraId="5C68BDD8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947F56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28AA773C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743A19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789B507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796B801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2C1D9A2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Форма наконечника</w:t>
            </w:r>
          </w:p>
        </w:tc>
        <w:tc>
          <w:tcPr>
            <w:tcW w:w="2126" w:type="dxa"/>
            <w:shd w:val="clear" w:color="000000" w:fill="FFFFFF"/>
          </w:tcPr>
          <w:p w14:paraId="06AF424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Скошенная</w:t>
            </w:r>
          </w:p>
        </w:tc>
        <w:tc>
          <w:tcPr>
            <w:tcW w:w="3119" w:type="dxa"/>
            <w:shd w:val="clear" w:color="auto" w:fill="auto"/>
          </w:tcPr>
          <w:p w14:paraId="0C8F5B0B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2A46B0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529717AA" w14:textId="77777777" w:rsidTr="00D26027">
        <w:trPr>
          <w:trHeight w:val="174"/>
        </w:trPr>
        <w:tc>
          <w:tcPr>
            <w:tcW w:w="560" w:type="dxa"/>
            <w:vMerge/>
            <w:shd w:val="clear" w:color="000000" w:fill="FFFFFF"/>
          </w:tcPr>
          <w:p w14:paraId="2EACF92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3CDF74D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6392E30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000000" w:fill="FFFFFF"/>
          </w:tcPr>
          <w:p w14:paraId="151C6BD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126" w:type="dxa"/>
            <w:shd w:val="clear" w:color="000000" w:fill="FFFFFF"/>
          </w:tcPr>
          <w:p w14:paraId="7E62114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желтый 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33F0DB8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vMerge w:val="restart"/>
          </w:tcPr>
          <w:p w14:paraId="74FE15C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5FBC1213" w14:textId="77777777" w:rsidTr="00D26027">
        <w:trPr>
          <w:trHeight w:val="172"/>
        </w:trPr>
        <w:tc>
          <w:tcPr>
            <w:tcW w:w="560" w:type="dxa"/>
            <w:vMerge/>
            <w:shd w:val="clear" w:color="000000" w:fill="FFFFFF"/>
          </w:tcPr>
          <w:p w14:paraId="0973A59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34A504C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39B4F52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6E2C944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14:paraId="3F40745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голубой</w:t>
            </w:r>
          </w:p>
        </w:tc>
        <w:tc>
          <w:tcPr>
            <w:tcW w:w="3119" w:type="dxa"/>
            <w:vMerge/>
            <w:shd w:val="clear" w:color="auto" w:fill="auto"/>
          </w:tcPr>
          <w:p w14:paraId="26BB97F4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05C1328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</w:p>
        </w:tc>
      </w:tr>
      <w:tr w:rsidR="00BE4496" w:rsidRPr="00BE4496" w14:paraId="4D5A85A8" w14:textId="77777777" w:rsidTr="00D26027">
        <w:trPr>
          <w:trHeight w:val="172"/>
        </w:trPr>
        <w:tc>
          <w:tcPr>
            <w:tcW w:w="560" w:type="dxa"/>
            <w:vMerge/>
            <w:shd w:val="clear" w:color="000000" w:fill="FFFFFF"/>
          </w:tcPr>
          <w:p w14:paraId="4D0E431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37316BB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7DFDACC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07D97C8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14:paraId="3D8BDA4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розовый</w:t>
            </w:r>
          </w:p>
        </w:tc>
        <w:tc>
          <w:tcPr>
            <w:tcW w:w="3119" w:type="dxa"/>
            <w:vMerge/>
            <w:shd w:val="clear" w:color="auto" w:fill="auto"/>
          </w:tcPr>
          <w:p w14:paraId="3940CFD2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06718DD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</w:p>
        </w:tc>
      </w:tr>
      <w:tr w:rsidR="00BE4496" w:rsidRPr="00BE4496" w14:paraId="6AFC6C4E" w14:textId="77777777" w:rsidTr="00D26027">
        <w:trPr>
          <w:trHeight w:val="172"/>
        </w:trPr>
        <w:tc>
          <w:tcPr>
            <w:tcW w:w="560" w:type="dxa"/>
            <w:vMerge/>
            <w:shd w:val="clear" w:color="000000" w:fill="FFFFFF"/>
          </w:tcPr>
          <w:p w14:paraId="24C66C1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6B2DF4C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5D13DC7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14:paraId="5DFCC1C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14:paraId="44A2CA4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3119" w:type="dxa"/>
            <w:vMerge/>
            <w:shd w:val="clear" w:color="auto" w:fill="auto"/>
          </w:tcPr>
          <w:p w14:paraId="34360D16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18A0C6E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</w:p>
        </w:tc>
      </w:tr>
      <w:tr w:rsidR="00BE4496" w:rsidRPr="00BE4496" w14:paraId="5D6B9C89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0D3CFF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08DF0D3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700B4EB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7CD700B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Форма упаковки</w:t>
            </w:r>
          </w:p>
        </w:tc>
        <w:tc>
          <w:tcPr>
            <w:tcW w:w="2126" w:type="dxa"/>
            <w:shd w:val="clear" w:color="000000" w:fill="FFFFFF"/>
          </w:tcPr>
          <w:p w14:paraId="5F42743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3119" w:type="dxa"/>
            <w:shd w:val="clear" w:color="auto" w:fill="auto"/>
          </w:tcPr>
          <w:p w14:paraId="1371742B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Обусловлено потребностью для рабочего процесса</w:t>
            </w:r>
          </w:p>
        </w:tc>
        <w:tc>
          <w:tcPr>
            <w:tcW w:w="2977" w:type="dxa"/>
          </w:tcPr>
          <w:p w14:paraId="028257B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35450E15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4610F3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1A905FA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2FB1905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49FBF05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Количество в наборе, штук</w:t>
            </w:r>
          </w:p>
        </w:tc>
        <w:tc>
          <w:tcPr>
            <w:tcW w:w="2126" w:type="dxa"/>
            <w:shd w:val="clear" w:color="000000" w:fill="FFFFFF"/>
          </w:tcPr>
          <w:p w14:paraId="6140080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081E1BE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color w:val="000000"/>
                <w:sz w:val="22"/>
                <w:lang w:eastAsia="ru-RU"/>
              </w:rPr>
              <w:t>Обусловлено использованием в работе различных цветов: для выделения и разграничения текста</w:t>
            </w:r>
          </w:p>
        </w:tc>
        <w:tc>
          <w:tcPr>
            <w:tcW w:w="2977" w:type="dxa"/>
          </w:tcPr>
          <w:p w14:paraId="41BE1C0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1538B2F4" w14:textId="77777777" w:rsidTr="00D26027">
        <w:trPr>
          <w:trHeight w:val="307"/>
        </w:trPr>
        <w:tc>
          <w:tcPr>
            <w:tcW w:w="560" w:type="dxa"/>
            <w:vMerge w:val="restart"/>
            <w:shd w:val="clear" w:color="000000" w:fill="FFFFFF"/>
          </w:tcPr>
          <w:p w14:paraId="353A0C8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6" w:type="dxa"/>
            <w:vMerge w:val="restart"/>
            <w:shd w:val="clear" w:color="000000" w:fill="FFFFFF"/>
          </w:tcPr>
          <w:p w14:paraId="0F005DA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Ручка канцелярская</w:t>
            </w:r>
          </w:p>
          <w:p w14:paraId="1C15C71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ОКПД 2: 32.99.12.110 — Ручки шариковые КТРУ 32.99.12.110-00000008– Ручка канцелярская</w:t>
            </w:r>
            <w:hyperlink r:id="rId8" w:tgtFrame="_blank" w:history="1"/>
          </w:p>
        </w:tc>
        <w:tc>
          <w:tcPr>
            <w:tcW w:w="2126" w:type="dxa"/>
            <w:vMerge w:val="restart"/>
            <w:shd w:val="clear" w:color="000000" w:fill="FFFFFF"/>
          </w:tcPr>
          <w:p w14:paraId="0A841ED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099F00C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26" w:type="dxa"/>
            <w:shd w:val="clear" w:color="000000" w:fill="FFFFFF"/>
          </w:tcPr>
          <w:p w14:paraId="33ECDB3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Шариковая</w:t>
            </w:r>
          </w:p>
        </w:tc>
        <w:tc>
          <w:tcPr>
            <w:tcW w:w="3119" w:type="dxa"/>
            <w:shd w:val="clear" w:color="000000" w:fill="FFFFFF"/>
          </w:tcPr>
          <w:p w14:paraId="20A34E96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340A966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2A324DEF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3B3603B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2238A15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7191C8F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00D68C9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Возможность замены пишущего стержня</w:t>
            </w:r>
          </w:p>
        </w:tc>
        <w:tc>
          <w:tcPr>
            <w:tcW w:w="2126" w:type="dxa"/>
            <w:shd w:val="clear" w:color="000000" w:fill="FFFFFF"/>
          </w:tcPr>
          <w:p w14:paraId="41DC117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000000" w:fill="FFFFFF"/>
          </w:tcPr>
          <w:p w14:paraId="3296B3D6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5A7DE11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758EA72D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6E4A45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C81614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3A7D485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734E0FE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Количество цветов</w:t>
            </w:r>
          </w:p>
        </w:tc>
        <w:tc>
          <w:tcPr>
            <w:tcW w:w="2126" w:type="dxa"/>
            <w:shd w:val="clear" w:color="000000" w:fill="FFFFFF"/>
          </w:tcPr>
          <w:p w14:paraId="14C4A48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000000" w:fill="FFFFFF"/>
          </w:tcPr>
          <w:p w14:paraId="56E97F7A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56CC456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73AF83EA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CB05CB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14E28E0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526ECA5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7F55C08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126" w:type="dxa"/>
            <w:shd w:val="clear" w:color="000000" w:fill="FFFFFF"/>
          </w:tcPr>
          <w:p w14:paraId="17C8C39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3119" w:type="dxa"/>
            <w:shd w:val="clear" w:color="000000" w:fill="FFFFFF"/>
          </w:tcPr>
          <w:p w14:paraId="0C04D7D2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30D843D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32D69C4C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F64AF0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49B85A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1D63E11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1BBE0AE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грип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-секции у основания</w:t>
            </w:r>
          </w:p>
        </w:tc>
        <w:tc>
          <w:tcPr>
            <w:tcW w:w="2126" w:type="dxa"/>
            <w:shd w:val="clear" w:color="000000" w:fill="FFFFFF"/>
          </w:tcPr>
          <w:p w14:paraId="64B48BC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000000" w:fill="FFFFFF"/>
          </w:tcPr>
          <w:p w14:paraId="7D62CE38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528E296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6EDA30AA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E36E79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B5ED5A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103867F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5EF9ADA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Ручка автоматическая</w:t>
            </w:r>
          </w:p>
        </w:tc>
        <w:tc>
          <w:tcPr>
            <w:tcW w:w="2126" w:type="dxa"/>
            <w:shd w:val="clear" w:color="000000" w:fill="FFFFFF"/>
          </w:tcPr>
          <w:p w14:paraId="2B878C4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19" w:type="dxa"/>
            <w:shd w:val="clear" w:color="000000" w:fill="FFFFFF"/>
          </w:tcPr>
          <w:p w14:paraId="0A1C5004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7B3657F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09FB0DD1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389ECF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1D544EF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4665488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369BEF6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Толщина линии письма, миллиметр</w:t>
            </w:r>
          </w:p>
        </w:tc>
        <w:tc>
          <w:tcPr>
            <w:tcW w:w="2126" w:type="dxa"/>
            <w:shd w:val="clear" w:color="000000" w:fill="FFFFFF"/>
          </w:tcPr>
          <w:p w14:paraId="173C418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3119" w:type="dxa"/>
            <w:shd w:val="clear" w:color="000000" w:fill="FFFFFF"/>
          </w:tcPr>
          <w:p w14:paraId="7DA9815F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6AD50A5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Участник закупки указывает в заявке конкретное значение характеристики</w:t>
            </w:r>
          </w:p>
        </w:tc>
      </w:tr>
      <w:tr w:rsidR="00BE4496" w:rsidRPr="00BE4496" w14:paraId="5EB96C4F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F4DCCC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6B62E4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761981E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4B99524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Цвет чернил</w:t>
            </w:r>
          </w:p>
        </w:tc>
        <w:tc>
          <w:tcPr>
            <w:tcW w:w="2126" w:type="dxa"/>
            <w:shd w:val="clear" w:color="000000" w:fill="FFFFFF"/>
          </w:tcPr>
          <w:p w14:paraId="53F68C9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синий</w:t>
            </w:r>
          </w:p>
        </w:tc>
        <w:tc>
          <w:tcPr>
            <w:tcW w:w="3119" w:type="dxa"/>
            <w:shd w:val="clear" w:color="000000" w:fill="FFFFFF"/>
          </w:tcPr>
          <w:p w14:paraId="347B6C8B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7DFFF07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69F2CF85" w14:textId="77777777" w:rsidTr="00D26027">
        <w:trPr>
          <w:trHeight w:val="307"/>
        </w:trPr>
        <w:tc>
          <w:tcPr>
            <w:tcW w:w="560" w:type="dxa"/>
            <w:vMerge w:val="restart"/>
            <w:shd w:val="clear" w:color="000000" w:fill="FFFFFF"/>
          </w:tcPr>
          <w:p w14:paraId="0A7CF36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6" w:type="dxa"/>
            <w:vMerge w:val="restart"/>
            <w:shd w:val="clear" w:color="000000" w:fill="FFFFFF"/>
          </w:tcPr>
          <w:p w14:paraId="7693AFE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Ручка канцелярская</w:t>
            </w:r>
          </w:p>
          <w:p w14:paraId="1AD0352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ОКПД 2: 32.99.12.110 — Ручки шариковые КТРУ 32.99.12.110-00000005 – Ручка канцелярская</w:t>
            </w:r>
            <w:hyperlink r:id="rId9" w:tgtFrame="_blank" w:history="1"/>
          </w:p>
        </w:tc>
        <w:tc>
          <w:tcPr>
            <w:tcW w:w="2126" w:type="dxa"/>
            <w:vMerge w:val="restart"/>
            <w:shd w:val="clear" w:color="000000" w:fill="FFFFFF"/>
          </w:tcPr>
          <w:p w14:paraId="40947D0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1B8D372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26" w:type="dxa"/>
            <w:shd w:val="clear" w:color="000000" w:fill="FFFFFF"/>
          </w:tcPr>
          <w:p w14:paraId="138ABE0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3119" w:type="dxa"/>
            <w:shd w:val="clear" w:color="000000" w:fill="FFFFFF"/>
          </w:tcPr>
          <w:p w14:paraId="4CA9A022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2271270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68AC5AC3" w14:textId="77777777" w:rsidTr="00F66776">
        <w:trPr>
          <w:trHeight w:val="923"/>
        </w:trPr>
        <w:tc>
          <w:tcPr>
            <w:tcW w:w="560" w:type="dxa"/>
            <w:vMerge/>
            <w:shd w:val="clear" w:color="000000" w:fill="FFFFFF"/>
          </w:tcPr>
          <w:p w14:paraId="230FFFF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7DAF6E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663FC04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36C0705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Возможность замены пишущего стержня</w:t>
            </w:r>
          </w:p>
        </w:tc>
        <w:tc>
          <w:tcPr>
            <w:tcW w:w="2126" w:type="dxa"/>
            <w:shd w:val="clear" w:color="000000" w:fill="FFFFFF"/>
          </w:tcPr>
          <w:p w14:paraId="0FA349F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000000" w:fill="FFFFFF"/>
          </w:tcPr>
          <w:p w14:paraId="0659930D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356B190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40C68D5D" w14:textId="77777777" w:rsidTr="00F66776">
        <w:trPr>
          <w:trHeight w:val="978"/>
        </w:trPr>
        <w:tc>
          <w:tcPr>
            <w:tcW w:w="560" w:type="dxa"/>
            <w:vMerge/>
            <w:shd w:val="clear" w:color="000000" w:fill="FFFFFF"/>
          </w:tcPr>
          <w:p w14:paraId="600C0CB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95104D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4433EB6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16DA777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126" w:type="dxa"/>
            <w:shd w:val="clear" w:color="000000" w:fill="FFFFFF"/>
          </w:tcPr>
          <w:p w14:paraId="562671D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3119" w:type="dxa"/>
            <w:shd w:val="clear" w:color="000000" w:fill="FFFFFF"/>
          </w:tcPr>
          <w:p w14:paraId="1BEA1BE0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7F3C20E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218070D8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C2A0E0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1468722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05EF9BE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543BE78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грип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-секции у основания</w:t>
            </w:r>
          </w:p>
        </w:tc>
        <w:tc>
          <w:tcPr>
            <w:tcW w:w="2126" w:type="dxa"/>
            <w:shd w:val="clear" w:color="000000" w:fill="FFFFFF"/>
          </w:tcPr>
          <w:p w14:paraId="192EB36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000000" w:fill="FFFFFF"/>
          </w:tcPr>
          <w:p w14:paraId="2FA59CE9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7F81615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4E0648EE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775DC5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F92051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7FD9176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46635CB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Ручка автоматическая</w:t>
            </w:r>
          </w:p>
        </w:tc>
        <w:tc>
          <w:tcPr>
            <w:tcW w:w="2126" w:type="dxa"/>
            <w:shd w:val="clear" w:color="000000" w:fill="FFFFFF"/>
          </w:tcPr>
          <w:p w14:paraId="6CE82527" w14:textId="633A05DF" w:rsidR="00BE4496" w:rsidRPr="00BE4496" w:rsidRDefault="00F6677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000000" w:fill="FFFFFF"/>
          </w:tcPr>
          <w:p w14:paraId="20E6391D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3B29CF6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7955B66B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228BA3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F7D7F9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1C949DF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0C7E06D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Толщина линии письма, миллиметр</w:t>
            </w:r>
          </w:p>
        </w:tc>
        <w:tc>
          <w:tcPr>
            <w:tcW w:w="2126" w:type="dxa"/>
            <w:shd w:val="clear" w:color="000000" w:fill="FFFFFF"/>
          </w:tcPr>
          <w:p w14:paraId="59D86F3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3119" w:type="dxa"/>
            <w:shd w:val="clear" w:color="000000" w:fill="FFFFFF"/>
          </w:tcPr>
          <w:p w14:paraId="5F2EA0E3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1ADF087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Участник закупки указывает в заявке конкретное значение характеристики</w:t>
            </w:r>
          </w:p>
        </w:tc>
      </w:tr>
      <w:tr w:rsidR="00BE4496" w:rsidRPr="00BE4496" w14:paraId="41B23192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8440F3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1609BEC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0EE8986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0C2CA06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Цвет чернил</w:t>
            </w:r>
          </w:p>
        </w:tc>
        <w:tc>
          <w:tcPr>
            <w:tcW w:w="2126" w:type="dxa"/>
            <w:shd w:val="clear" w:color="000000" w:fill="FFFFFF"/>
          </w:tcPr>
          <w:p w14:paraId="2711A31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черный</w:t>
            </w:r>
          </w:p>
        </w:tc>
        <w:tc>
          <w:tcPr>
            <w:tcW w:w="3119" w:type="dxa"/>
            <w:shd w:val="clear" w:color="000000" w:fill="FFFFFF"/>
          </w:tcPr>
          <w:p w14:paraId="6AA9D0B7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0FB8DAE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73E3FDFF" w14:textId="77777777" w:rsidTr="00D26027">
        <w:trPr>
          <w:trHeight w:val="307"/>
        </w:trPr>
        <w:tc>
          <w:tcPr>
            <w:tcW w:w="560" w:type="dxa"/>
            <w:vMerge w:val="restart"/>
            <w:shd w:val="clear" w:color="000000" w:fill="FFFFFF"/>
          </w:tcPr>
          <w:p w14:paraId="6C24989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6" w:type="dxa"/>
            <w:vMerge w:val="restart"/>
            <w:shd w:val="clear" w:color="000000" w:fill="FFFFFF"/>
          </w:tcPr>
          <w:p w14:paraId="52FE979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Ручка канцелярская</w:t>
            </w:r>
          </w:p>
          <w:p w14:paraId="0C09973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ОКПД 2: 32.99.12.110 — Ручки шариковые КТРУ 32.99.12.110-00000005 – Ручка канцелярская</w:t>
            </w:r>
            <w:hyperlink r:id="rId10" w:tgtFrame="_blank" w:history="1"/>
          </w:p>
        </w:tc>
        <w:tc>
          <w:tcPr>
            <w:tcW w:w="2126" w:type="dxa"/>
            <w:vMerge w:val="restart"/>
            <w:shd w:val="clear" w:color="000000" w:fill="FFFFFF"/>
          </w:tcPr>
          <w:p w14:paraId="66FB681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55D4C99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26" w:type="dxa"/>
            <w:shd w:val="clear" w:color="000000" w:fill="FFFFFF"/>
          </w:tcPr>
          <w:p w14:paraId="5F4594A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3119" w:type="dxa"/>
            <w:shd w:val="clear" w:color="000000" w:fill="FFFFFF"/>
          </w:tcPr>
          <w:p w14:paraId="0B645709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236BA6A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4D062A1D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C94107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2749077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37AF3BD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58976D0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Возможность замены пишущего стержня</w:t>
            </w:r>
          </w:p>
        </w:tc>
        <w:tc>
          <w:tcPr>
            <w:tcW w:w="2126" w:type="dxa"/>
            <w:shd w:val="clear" w:color="000000" w:fill="FFFFFF"/>
          </w:tcPr>
          <w:p w14:paraId="443DF7F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000000" w:fill="FFFFFF"/>
          </w:tcPr>
          <w:p w14:paraId="185F6DF8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200A7A6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75431F69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8833AB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D70774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0E9C3E0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1B05442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126" w:type="dxa"/>
            <w:shd w:val="clear" w:color="000000" w:fill="FFFFFF"/>
          </w:tcPr>
          <w:p w14:paraId="341548D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3119" w:type="dxa"/>
            <w:shd w:val="clear" w:color="000000" w:fill="FFFFFF"/>
          </w:tcPr>
          <w:p w14:paraId="2F9744EE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593C317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104C0A10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B18F64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7ACFAC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421E71B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24FDABB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грип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-секции у основания</w:t>
            </w:r>
          </w:p>
        </w:tc>
        <w:tc>
          <w:tcPr>
            <w:tcW w:w="2126" w:type="dxa"/>
            <w:shd w:val="clear" w:color="000000" w:fill="FFFFFF"/>
          </w:tcPr>
          <w:p w14:paraId="32B229D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000000" w:fill="FFFFFF"/>
          </w:tcPr>
          <w:p w14:paraId="77FC993C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308F9B7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08865D67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02AB58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1182818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56AF626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215E946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Ручка автоматическая</w:t>
            </w:r>
          </w:p>
        </w:tc>
        <w:tc>
          <w:tcPr>
            <w:tcW w:w="2126" w:type="dxa"/>
            <w:shd w:val="clear" w:color="000000" w:fill="FFFFFF"/>
          </w:tcPr>
          <w:p w14:paraId="447134B3" w14:textId="5CB5C7F9" w:rsidR="00BE4496" w:rsidRPr="00BE4496" w:rsidRDefault="00F6677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000000" w:fill="FFFFFF"/>
          </w:tcPr>
          <w:p w14:paraId="45FF90B7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785FA69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5B716AE0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5B9DF9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6C4171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0BB5FE9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5FF55DD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Толщина линии письма, миллиметр</w:t>
            </w:r>
          </w:p>
        </w:tc>
        <w:tc>
          <w:tcPr>
            <w:tcW w:w="2126" w:type="dxa"/>
            <w:shd w:val="clear" w:color="000000" w:fill="FFFFFF"/>
          </w:tcPr>
          <w:p w14:paraId="631D0F2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3119" w:type="dxa"/>
            <w:shd w:val="clear" w:color="000000" w:fill="FFFFFF"/>
          </w:tcPr>
          <w:p w14:paraId="6CDAA75A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1B53084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Участник закупки указывает в заявке конкретное значение характеристики</w:t>
            </w:r>
          </w:p>
        </w:tc>
      </w:tr>
      <w:tr w:rsidR="00BE4496" w:rsidRPr="00BE4496" w14:paraId="39A99DFD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91E007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F04E76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7A2EB5F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6D0759E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Цвет чернил</w:t>
            </w:r>
          </w:p>
        </w:tc>
        <w:tc>
          <w:tcPr>
            <w:tcW w:w="2126" w:type="dxa"/>
            <w:shd w:val="clear" w:color="000000" w:fill="FFFFFF"/>
          </w:tcPr>
          <w:p w14:paraId="4E120F3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кра</w:t>
            </w:r>
            <w:bookmarkStart w:id="7" w:name="_GoBack"/>
            <w:bookmarkEnd w:id="7"/>
            <w:r w:rsidRPr="00BE4496">
              <w:rPr>
                <w:rFonts w:eastAsia="Times New Roman"/>
                <w:sz w:val="24"/>
                <w:szCs w:val="24"/>
                <w:lang w:eastAsia="zh-CN"/>
              </w:rPr>
              <w:t>сный</w:t>
            </w:r>
          </w:p>
        </w:tc>
        <w:tc>
          <w:tcPr>
            <w:tcW w:w="3119" w:type="dxa"/>
            <w:shd w:val="clear" w:color="000000" w:fill="FFFFFF"/>
          </w:tcPr>
          <w:p w14:paraId="25DFD39B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16C5B47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12B9053F" w14:textId="77777777" w:rsidTr="00D26027">
        <w:trPr>
          <w:trHeight w:val="307"/>
        </w:trPr>
        <w:tc>
          <w:tcPr>
            <w:tcW w:w="560" w:type="dxa"/>
            <w:vMerge w:val="restart"/>
            <w:shd w:val="clear" w:color="000000" w:fill="FFFFFF"/>
          </w:tcPr>
          <w:p w14:paraId="3B1EBB7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6" w:type="dxa"/>
            <w:vMerge w:val="restart"/>
            <w:shd w:val="clear" w:color="000000" w:fill="FFFFFF"/>
          </w:tcPr>
          <w:p w14:paraId="2509B14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Ручка канцелярская</w:t>
            </w:r>
          </w:p>
          <w:p w14:paraId="7FE382E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ОКПД 2: 32.99.12.110 — Ручки шариковые; КТРУ 32.99.12.110-00000002 – Ручка канцелярская</w:t>
            </w:r>
            <w:hyperlink r:id="rId11" w:tgtFrame="_blank" w:history="1"/>
          </w:p>
        </w:tc>
        <w:tc>
          <w:tcPr>
            <w:tcW w:w="2126" w:type="dxa"/>
            <w:vMerge w:val="restart"/>
            <w:shd w:val="clear" w:color="000000" w:fill="FFFFFF"/>
          </w:tcPr>
          <w:p w14:paraId="5620DC8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45B8614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26" w:type="dxa"/>
            <w:shd w:val="clear" w:color="000000" w:fill="FFFFFF"/>
          </w:tcPr>
          <w:p w14:paraId="4D79033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капиллярная</w:t>
            </w:r>
          </w:p>
        </w:tc>
        <w:tc>
          <w:tcPr>
            <w:tcW w:w="3119" w:type="dxa"/>
            <w:shd w:val="clear" w:color="000000" w:fill="FFFFFF"/>
          </w:tcPr>
          <w:p w14:paraId="367E0D35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1CCD802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6F6CBF58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F0B0F8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65EF55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43F637B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57C5052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Возможность замены пишущего стержня</w:t>
            </w:r>
          </w:p>
        </w:tc>
        <w:tc>
          <w:tcPr>
            <w:tcW w:w="2126" w:type="dxa"/>
            <w:shd w:val="clear" w:color="000000" w:fill="FFFFFF"/>
          </w:tcPr>
          <w:p w14:paraId="3C64A66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000000" w:fill="FFFFFF"/>
          </w:tcPr>
          <w:p w14:paraId="7C509E72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3BDB843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3099A767" w14:textId="77777777" w:rsidTr="00F66776">
        <w:trPr>
          <w:trHeight w:val="919"/>
        </w:trPr>
        <w:tc>
          <w:tcPr>
            <w:tcW w:w="560" w:type="dxa"/>
            <w:vMerge/>
            <w:shd w:val="clear" w:color="000000" w:fill="FFFFFF"/>
          </w:tcPr>
          <w:p w14:paraId="39F5931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1D18F0F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60DFEC4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0977FF0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126" w:type="dxa"/>
            <w:shd w:val="clear" w:color="000000" w:fill="FFFFFF"/>
          </w:tcPr>
          <w:p w14:paraId="5B7FF2A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3119" w:type="dxa"/>
            <w:shd w:val="clear" w:color="000000" w:fill="FFFFFF"/>
          </w:tcPr>
          <w:p w14:paraId="568CF092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77F5ED3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40C00C46" w14:textId="77777777" w:rsidTr="00F66776">
        <w:trPr>
          <w:trHeight w:val="800"/>
        </w:trPr>
        <w:tc>
          <w:tcPr>
            <w:tcW w:w="560" w:type="dxa"/>
            <w:vMerge/>
            <w:shd w:val="clear" w:color="000000" w:fill="FFFFFF"/>
          </w:tcPr>
          <w:p w14:paraId="11B7E73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72E302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21FA15B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12200D9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Ручка автоматическая</w:t>
            </w:r>
          </w:p>
        </w:tc>
        <w:tc>
          <w:tcPr>
            <w:tcW w:w="2126" w:type="dxa"/>
            <w:shd w:val="clear" w:color="000000" w:fill="FFFFFF"/>
          </w:tcPr>
          <w:p w14:paraId="72B6E45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000000" w:fill="FFFFFF"/>
          </w:tcPr>
          <w:p w14:paraId="6D641462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336EE7D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0D64C9FF" w14:textId="77777777" w:rsidTr="00F66776">
        <w:trPr>
          <w:trHeight w:val="796"/>
        </w:trPr>
        <w:tc>
          <w:tcPr>
            <w:tcW w:w="560" w:type="dxa"/>
            <w:vMerge/>
            <w:shd w:val="clear" w:color="000000" w:fill="FFFFFF"/>
          </w:tcPr>
          <w:p w14:paraId="22A3C0F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F2F381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5186F10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40D9F90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Толщина линии письма, миллиметр</w:t>
            </w:r>
          </w:p>
        </w:tc>
        <w:tc>
          <w:tcPr>
            <w:tcW w:w="2126" w:type="dxa"/>
            <w:shd w:val="clear" w:color="000000" w:fill="FFFFFF"/>
          </w:tcPr>
          <w:p w14:paraId="0534618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0,35</w:t>
            </w:r>
          </w:p>
        </w:tc>
        <w:tc>
          <w:tcPr>
            <w:tcW w:w="3119" w:type="dxa"/>
            <w:shd w:val="clear" w:color="000000" w:fill="FFFFFF"/>
          </w:tcPr>
          <w:p w14:paraId="458F6BC3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2A25F64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Участник закупки указывает в заявке конкретное значение характеристики</w:t>
            </w:r>
          </w:p>
        </w:tc>
      </w:tr>
      <w:tr w:rsidR="00BE4496" w:rsidRPr="00BE4496" w14:paraId="078579EA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EA5FFD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154005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3E9EF15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729D4C5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Цвет чернил</w:t>
            </w:r>
          </w:p>
        </w:tc>
        <w:tc>
          <w:tcPr>
            <w:tcW w:w="2126" w:type="dxa"/>
            <w:shd w:val="clear" w:color="000000" w:fill="FFFFFF"/>
          </w:tcPr>
          <w:p w14:paraId="1786156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синий</w:t>
            </w:r>
          </w:p>
        </w:tc>
        <w:tc>
          <w:tcPr>
            <w:tcW w:w="3119" w:type="dxa"/>
            <w:shd w:val="clear" w:color="000000" w:fill="FFFFFF"/>
          </w:tcPr>
          <w:p w14:paraId="0DF0A116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63607C1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5164A504" w14:textId="77777777" w:rsidTr="00D26027">
        <w:trPr>
          <w:trHeight w:val="307"/>
        </w:trPr>
        <w:tc>
          <w:tcPr>
            <w:tcW w:w="560" w:type="dxa"/>
            <w:vMerge w:val="restart"/>
            <w:shd w:val="clear" w:color="000000" w:fill="FFFFFF"/>
          </w:tcPr>
          <w:p w14:paraId="26A2CDA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6" w:type="dxa"/>
            <w:vMerge w:val="restart"/>
            <w:shd w:val="clear" w:color="000000" w:fill="FFFFFF"/>
          </w:tcPr>
          <w:p w14:paraId="4EB7D8E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Стержень для ручки канцелярской </w:t>
            </w:r>
          </w:p>
          <w:p w14:paraId="7E09FFD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ОКПД 2: 32.99.14.130 – Детали пишущих </w:t>
            </w:r>
            <w:proofErr w:type="gramStart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принадлежностей;  КТРУ</w:t>
            </w:r>
            <w:proofErr w:type="gramEnd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 32.99.14.130-00000001</w:t>
            </w:r>
          </w:p>
          <w:p w14:paraId="60A8019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Стержень для ручки канцелярской </w:t>
            </w:r>
            <w:hyperlink r:id="rId12" w:tgtFrame="_blank" w:history="1"/>
          </w:p>
        </w:tc>
        <w:tc>
          <w:tcPr>
            <w:tcW w:w="2126" w:type="dxa"/>
            <w:vMerge w:val="restart"/>
            <w:shd w:val="clear" w:color="000000" w:fill="FFFFFF"/>
          </w:tcPr>
          <w:p w14:paraId="2850EF4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43F7EA8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26" w:type="dxa"/>
            <w:shd w:val="clear" w:color="000000" w:fill="FFFFFF"/>
          </w:tcPr>
          <w:p w14:paraId="18EC38C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капиллярный</w:t>
            </w:r>
          </w:p>
        </w:tc>
        <w:tc>
          <w:tcPr>
            <w:tcW w:w="3119" w:type="dxa"/>
            <w:shd w:val="clear" w:color="000000" w:fill="FFFFFF"/>
          </w:tcPr>
          <w:p w14:paraId="394BAD19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273C5A6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20D147A2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D1B598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D45758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2CBB1A8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20F4ABD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Длина стержня,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14:paraId="657237C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≤ 115</w:t>
            </w:r>
          </w:p>
        </w:tc>
        <w:tc>
          <w:tcPr>
            <w:tcW w:w="3119" w:type="dxa"/>
            <w:shd w:val="clear" w:color="000000" w:fill="FFFFFF"/>
          </w:tcPr>
          <w:p w14:paraId="69D33FE9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6847AD5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Участник закупки указывает в заявке конкретное значение характеристики</w:t>
            </w:r>
          </w:p>
        </w:tc>
      </w:tr>
      <w:tr w:rsidR="00BE4496" w:rsidRPr="00BE4496" w14:paraId="7CD90960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7B5DCB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6E0D0D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69B88DB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6821758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 xml:space="preserve">Длина стержня,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eastAsia="zh-CN"/>
              </w:rPr>
              <w:t>min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14:paraId="66A5AF6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≥ 115</w:t>
            </w:r>
          </w:p>
        </w:tc>
        <w:tc>
          <w:tcPr>
            <w:tcW w:w="3119" w:type="dxa"/>
            <w:shd w:val="clear" w:color="000000" w:fill="FFFFFF"/>
          </w:tcPr>
          <w:p w14:paraId="7D46DE94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22D5BDA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Участник закупки указывает в заявке конкретное значение характеристики</w:t>
            </w:r>
          </w:p>
        </w:tc>
      </w:tr>
      <w:tr w:rsidR="00BE4496" w:rsidRPr="00BE4496" w14:paraId="3859776A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D49AF0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ECD2CE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2040C06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6F2246F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Наличие ушек</w:t>
            </w:r>
          </w:p>
        </w:tc>
        <w:tc>
          <w:tcPr>
            <w:tcW w:w="2126" w:type="dxa"/>
            <w:shd w:val="clear" w:color="000000" w:fill="FFFFFF"/>
          </w:tcPr>
          <w:p w14:paraId="110A901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shd w:val="clear" w:color="000000" w:fill="FFFFFF"/>
          </w:tcPr>
          <w:p w14:paraId="5D4661C0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7020E0B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7B294D79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B46FA7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D049D9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451DD62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24ADC0D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Толщина линии письма, миллиметр</w:t>
            </w:r>
          </w:p>
        </w:tc>
        <w:tc>
          <w:tcPr>
            <w:tcW w:w="2126" w:type="dxa"/>
            <w:shd w:val="clear" w:color="000000" w:fill="FFFFFF"/>
          </w:tcPr>
          <w:p w14:paraId="38CC62D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≥ 0,5 и </w:t>
            </w:r>
            <w:proofErr w:type="gramStart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3119" w:type="dxa"/>
            <w:shd w:val="clear" w:color="000000" w:fill="FFFFFF"/>
          </w:tcPr>
          <w:p w14:paraId="13F94879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5D5E066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zh-CN"/>
              </w:rPr>
              <w:t>Участник закупки указывает в заявке конкретное значение характеристики</w:t>
            </w:r>
          </w:p>
        </w:tc>
      </w:tr>
      <w:tr w:rsidR="00BE4496" w:rsidRPr="00BE4496" w14:paraId="5404D7FC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A8E1EE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9447F2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13CFB38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2227BF4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Цвет чернил</w:t>
            </w:r>
          </w:p>
        </w:tc>
        <w:tc>
          <w:tcPr>
            <w:tcW w:w="2126" w:type="dxa"/>
            <w:shd w:val="clear" w:color="000000" w:fill="FFFFFF"/>
          </w:tcPr>
          <w:p w14:paraId="69E2C4B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синий</w:t>
            </w:r>
          </w:p>
        </w:tc>
        <w:tc>
          <w:tcPr>
            <w:tcW w:w="3119" w:type="dxa"/>
            <w:shd w:val="clear" w:color="000000" w:fill="FFFFFF"/>
          </w:tcPr>
          <w:p w14:paraId="3BA16EDB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zh-CN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3B26A14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709AFD65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8DEC02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47F722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584C6E3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072DC2B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Для роллера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Lamy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 M63</w:t>
            </w:r>
          </w:p>
        </w:tc>
        <w:tc>
          <w:tcPr>
            <w:tcW w:w="2126" w:type="dxa"/>
            <w:shd w:val="clear" w:color="000000" w:fill="FFFFFF"/>
          </w:tcPr>
          <w:p w14:paraId="01930AC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0F4D2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Использование в работе роллера данного типа</w:t>
            </w:r>
          </w:p>
        </w:tc>
        <w:tc>
          <w:tcPr>
            <w:tcW w:w="2977" w:type="dxa"/>
          </w:tcPr>
          <w:p w14:paraId="028CDA2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3A66DED4" w14:textId="77777777" w:rsidTr="00D26027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04F805B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3A0058A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noProof/>
                <w:sz w:val="24"/>
                <w:szCs w:val="24"/>
                <w:lang w:eastAsia="ru-RU"/>
              </w:rPr>
              <w:t>Подушка штемпельная</w:t>
            </w:r>
          </w:p>
          <w:p w14:paraId="3A5605B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noProof/>
                <w:sz w:val="16"/>
                <w:szCs w:val="16"/>
                <w:lang w:eastAsia="ru-RU"/>
              </w:rPr>
            </w:pPr>
            <w:r w:rsidRPr="00BE4496">
              <w:rPr>
                <w:rFonts w:eastAsia="Times New Roman"/>
                <w:sz w:val="22"/>
                <w:lang w:eastAsia="ru-RU"/>
              </w:rPr>
              <w:t>32.99.16.140 - Подушки штемпельные</w:t>
            </w:r>
            <w:r w:rsidRPr="00BE4496">
              <w:rPr>
                <w:rFonts w:eastAsia="Times New Roman"/>
                <w:noProof/>
                <w:sz w:val="16"/>
                <w:szCs w:val="16"/>
                <w:lang w:eastAsia="ru-RU"/>
              </w:rPr>
              <w:t>;</w:t>
            </w:r>
          </w:p>
          <w:p w14:paraId="112516E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noProof/>
                <w:sz w:val="24"/>
                <w:szCs w:val="24"/>
                <w:lang w:eastAsia="ru-RU"/>
              </w:rPr>
              <w:t xml:space="preserve">КТРУ 32.99.16.140-00000001- </w:t>
            </w:r>
          </w:p>
          <w:p w14:paraId="56ECF10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noProof/>
                <w:sz w:val="24"/>
                <w:szCs w:val="24"/>
                <w:lang w:eastAsia="ru-RU"/>
              </w:rPr>
              <w:t>Подушка штемпельная</w:t>
            </w:r>
          </w:p>
          <w:p w14:paraId="5AE6F068" w14:textId="04B5B435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000000" w:fill="FFFFFF"/>
          </w:tcPr>
          <w:p w14:paraId="68A1AA5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1D1075F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Тип подушки штемпельной</w:t>
            </w:r>
          </w:p>
        </w:tc>
        <w:tc>
          <w:tcPr>
            <w:tcW w:w="2126" w:type="dxa"/>
            <w:shd w:val="clear" w:color="000000" w:fill="FFFFFF"/>
          </w:tcPr>
          <w:p w14:paraId="1B896A1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сменная</w:t>
            </w:r>
          </w:p>
        </w:tc>
        <w:tc>
          <w:tcPr>
            <w:tcW w:w="3119" w:type="dxa"/>
            <w:shd w:val="clear" w:color="000000" w:fill="FFFFFF"/>
          </w:tcPr>
          <w:p w14:paraId="01B75EB5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72B8E64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5ECD1957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77F3BDE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072866C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33FAA8F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3230138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Цвет подушки штемпельной</w:t>
            </w:r>
          </w:p>
        </w:tc>
        <w:tc>
          <w:tcPr>
            <w:tcW w:w="2126" w:type="dxa"/>
            <w:shd w:val="clear" w:color="000000" w:fill="FFFFFF"/>
          </w:tcPr>
          <w:p w14:paraId="796AAE3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3119" w:type="dxa"/>
          </w:tcPr>
          <w:p w14:paraId="0CAA2AFB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73F9F3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436A58CC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D51F65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C6482B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46F7339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14831FE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6" w:type="dxa"/>
            <w:shd w:val="clear" w:color="000000" w:fill="FFFFFF"/>
          </w:tcPr>
          <w:p w14:paraId="056B473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прямоугольная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7FD91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Использование в работе штампов данного параметра</w:t>
            </w:r>
          </w:p>
        </w:tc>
        <w:tc>
          <w:tcPr>
            <w:tcW w:w="2977" w:type="dxa"/>
          </w:tcPr>
          <w:p w14:paraId="04E795C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6F30FE29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1DD71F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0769BAC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7E2EC73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639D9D4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Маркировка</w:t>
            </w:r>
          </w:p>
        </w:tc>
        <w:tc>
          <w:tcPr>
            <w:tcW w:w="2126" w:type="dxa"/>
            <w:shd w:val="clear" w:color="000000" w:fill="FFFFFF"/>
          </w:tcPr>
          <w:p w14:paraId="30A6FF2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Е/0011.0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7B059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Использование в работе штампов данного параметра</w:t>
            </w:r>
          </w:p>
        </w:tc>
        <w:tc>
          <w:tcPr>
            <w:tcW w:w="2977" w:type="dxa"/>
          </w:tcPr>
          <w:p w14:paraId="035501C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4086247E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5935BD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136212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54A22F1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6CF5EE2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Совместимость</w:t>
            </w:r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оснастками</w:t>
            </w:r>
            <w:r w:rsidRPr="00BE4496">
              <w:rPr>
                <w:rFonts w:eastAsia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>Colop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>trodat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 xml:space="preserve"> 4820,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>Colop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>trodat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 xml:space="preserve"> 4822,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>Colop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>trodat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 xml:space="preserve"> 4846,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>Colop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>trodat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 xml:space="preserve"> 4911,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>Colop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>trodat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val="en-US" w:eastAsia="ru-RU"/>
              </w:rPr>
              <w:t xml:space="preserve"> 4911/DB</w:t>
            </w:r>
          </w:p>
        </w:tc>
        <w:tc>
          <w:tcPr>
            <w:tcW w:w="2126" w:type="dxa"/>
            <w:shd w:val="clear" w:color="000000" w:fill="FFFFFF"/>
          </w:tcPr>
          <w:p w14:paraId="31BE5C1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F6CAA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Использование в работе штампов данного параметра</w:t>
            </w:r>
          </w:p>
        </w:tc>
        <w:tc>
          <w:tcPr>
            <w:tcW w:w="2977" w:type="dxa"/>
            <w:shd w:val="clear" w:color="000000" w:fill="FFFFFF"/>
          </w:tcPr>
          <w:p w14:paraId="0C58AA3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6CDEE5A7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532D7E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A929D5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25AB621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3ADE980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Тип краски</w:t>
            </w:r>
          </w:p>
        </w:tc>
        <w:tc>
          <w:tcPr>
            <w:tcW w:w="2126" w:type="dxa"/>
            <w:shd w:val="clear" w:color="000000" w:fill="FFFFFF"/>
          </w:tcPr>
          <w:p w14:paraId="087BC4B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на водной основе с содержанием глицерина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6C82C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Улучшает качество оттиска за счет сохранения однородности капелек чернил на микроуровне</w:t>
            </w:r>
          </w:p>
        </w:tc>
        <w:tc>
          <w:tcPr>
            <w:tcW w:w="2977" w:type="dxa"/>
            <w:shd w:val="clear" w:color="000000" w:fill="FFFFFF"/>
          </w:tcPr>
          <w:p w14:paraId="43AA071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539D6BEE" w14:textId="77777777" w:rsidTr="00D26027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3E1D31E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010F421C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noProof/>
                <w:sz w:val="24"/>
                <w:szCs w:val="24"/>
                <w:lang w:eastAsia="ru-RU"/>
              </w:rPr>
              <w:t>Подушка штемпельная</w:t>
            </w:r>
          </w:p>
          <w:p w14:paraId="4167D69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noProof/>
                <w:sz w:val="24"/>
                <w:szCs w:val="24"/>
                <w:lang w:eastAsia="ru-RU"/>
              </w:rPr>
              <w:t>ОКПД 2: 32.99.16.140</w:t>
            </w:r>
          </w:p>
          <w:p w14:paraId="479FE4A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noProof/>
                <w:sz w:val="16"/>
                <w:szCs w:val="16"/>
                <w:lang w:eastAsia="ru-RU"/>
              </w:rPr>
            </w:pPr>
          </w:p>
          <w:p w14:paraId="5C12B2E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noProof/>
                <w:sz w:val="24"/>
                <w:szCs w:val="24"/>
                <w:lang w:eastAsia="ru-RU"/>
              </w:rPr>
              <w:t xml:space="preserve">КТРУ 32.99.16.140-00000001- </w:t>
            </w:r>
          </w:p>
          <w:p w14:paraId="54662D8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noProof/>
                <w:sz w:val="24"/>
                <w:szCs w:val="24"/>
                <w:lang w:eastAsia="ru-RU"/>
              </w:rPr>
              <w:t>Подушка штемпельная</w:t>
            </w:r>
          </w:p>
          <w:p w14:paraId="6EED2CD7" w14:textId="49CF0C40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000000" w:fill="FFFFFF"/>
          </w:tcPr>
          <w:p w14:paraId="1BDE3908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14:paraId="373EA46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Тип подушки штемпельной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934C0C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сменная</w:t>
            </w:r>
          </w:p>
        </w:tc>
        <w:tc>
          <w:tcPr>
            <w:tcW w:w="3119" w:type="dxa"/>
            <w:shd w:val="clear" w:color="000000" w:fill="FFFFFF"/>
          </w:tcPr>
          <w:p w14:paraId="77D389B2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09566CED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23AECC5E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9426D4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466A171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504C60C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1D29FF1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Цвет подушки штемпельной</w:t>
            </w:r>
          </w:p>
        </w:tc>
        <w:tc>
          <w:tcPr>
            <w:tcW w:w="2126" w:type="dxa"/>
            <w:shd w:val="clear" w:color="000000" w:fill="FFFFFF"/>
          </w:tcPr>
          <w:p w14:paraId="6F2B3FA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3119" w:type="dxa"/>
          </w:tcPr>
          <w:p w14:paraId="693531D8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8C61F6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73AB3395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3E2FCD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60B14B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6226319A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6E49D69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2126" w:type="dxa"/>
            <w:shd w:val="clear" w:color="000000" w:fill="FFFFFF"/>
          </w:tcPr>
          <w:p w14:paraId="21B9F2B7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10F33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Использование в работе штампов данного параметра</w:t>
            </w:r>
          </w:p>
        </w:tc>
        <w:tc>
          <w:tcPr>
            <w:tcW w:w="2977" w:type="dxa"/>
          </w:tcPr>
          <w:p w14:paraId="3ED104A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1CA12888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9E6C395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4E9E6B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4C442403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6D266FE9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Совместимость с оснастками</w:t>
            </w:r>
            <w:r w:rsidRPr="00BE4496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Printer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 xml:space="preserve"> R45, R45 </w:t>
            </w:r>
            <w:proofErr w:type="spellStart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Dater</w:t>
            </w:r>
            <w:proofErr w:type="spellEnd"/>
            <w:r w:rsidRPr="00BE4496">
              <w:rPr>
                <w:rFonts w:eastAsia="Times New Roman"/>
                <w:sz w:val="24"/>
                <w:szCs w:val="24"/>
                <w:lang w:eastAsia="ru-RU"/>
              </w:rPr>
              <w:t>, R2045</w:t>
            </w:r>
          </w:p>
        </w:tc>
        <w:tc>
          <w:tcPr>
            <w:tcW w:w="2126" w:type="dxa"/>
            <w:shd w:val="clear" w:color="000000" w:fill="FFFFFF"/>
          </w:tcPr>
          <w:p w14:paraId="76A0424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B1805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Использование в работе штампов данного параметра</w:t>
            </w:r>
          </w:p>
        </w:tc>
        <w:tc>
          <w:tcPr>
            <w:tcW w:w="2977" w:type="dxa"/>
            <w:shd w:val="clear" w:color="000000" w:fill="FFFFFF"/>
          </w:tcPr>
          <w:p w14:paraId="1375789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E4496" w:rsidRPr="00BE4496" w14:paraId="365573A0" w14:textId="77777777" w:rsidTr="00D26027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D9CA8CB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2E046736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79F85902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14:paraId="477B8C20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Тип краски</w:t>
            </w:r>
          </w:p>
        </w:tc>
        <w:tc>
          <w:tcPr>
            <w:tcW w:w="2126" w:type="dxa"/>
            <w:shd w:val="clear" w:color="000000" w:fill="FFFFFF"/>
          </w:tcPr>
          <w:p w14:paraId="69BB7EC4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496">
              <w:rPr>
                <w:rFonts w:eastAsia="Times New Roman"/>
                <w:sz w:val="24"/>
                <w:szCs w:val="24"/>
                <w:lang w:eastAsia="ru-RU"/>
              </w:rPr>
              <w:t>на водной основе с содержанием глицерина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B088F" w14:textId="77777777" w:rsidR="00BE4496" w:rsidRPr="00BE4496" w:rsidRDefault="00BE4496" w:rsidP="00D2602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E4496">
              <w:rPr>
                <w:rFonts w:eastAsia="Times New Roman"/>
                <w:i/>
                <w:sz w:val="22"/>
                <w:lang w:eastAsia="ru-RU"/>
              </w:rPr>
              <w:t>Улучшает качество оттиска за счет сохранения однородности капелек чернил на микроуровне</w:t>
            </w:r>
          </w:p>
        </w:tc>
        <w:tc>
          <w:tcPr>
            <w:tcW w:w="2977" w:type="dxa"/>
            <w:shd w:val="clear" w:color="000000" w:fill="FFFFFF"/>
          </w:tcPr>
          <w:p w14:paraId="31842A3F" w14:textId="77777777" w:rsidR="00BE4496" w:rsidRPr="00BE4496" w:rsidRDefault="00BE4496" w:rsidP="00BE4496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E449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5C31DF03" w14:textId="004565BD" w:rsidR="00BE4496" w:rsidRDefault="00BE4496" w:rsidP="00BE4496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15CA981" w14:textId="5ADF62ED" w:rsidR="00BE4496" w:rsidRDefault="00BE4496" w:rsidP="00BE4496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DE1AB57" w14:textId="557711F4" w:rsidR="00426634" w:rsidRPr="00426634" w:rsidRDefault="00426634" w:rsidP="00231234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05D16EDA" w14:textId="77777777" w:rsidR="00426634" w:rsidRPr="00426634" w:rsidRDefault="00426634" w:rsidP="00426634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426634">
        <w:rPr>
          <w:rFonts w:eastAsia="Times New Roman"/>
          <w:bCs/>
          <w:sz w:val="24"/>
          <w:szCs w:val="24"/>
        </w:rPr>
        <w:t>Форму подготовил:</w:t>
      </w:r>
    </w:p>
    <w:p w14:paraId="53F8A677" w14:textId="5BCA0B26" w:rsidR="00426634" w:rsidRPr="00426634" w:rsidRDefault="00426634" w:rsidP="00426634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426634">
        <w:rPr>
          <w:rFonts w:eastAsia="Times New Roman"/>
          <w:bCs/>
          <w:sz w:val="24"/>
          <w:szCs w:val="24"/>
        </w:rPr>
        <w:t>Зам</w:t>
      </w:r>
      <w:r w:rsidR="00BE4496">
        <w:rPr>
          <w:rFonts w:eastAsia="Times New Roman"/>
          <w:bCs/>
          <w:sz w:val="24"/>
          <w:szCs w:val="24"/>
        </w:rPr>
        <w:t>еститель</w:t>
      </w:r>
      <w:r w:rsidRPr="00426634">
        <w:rPr>
          <w:rFonts w:eastAsia="Times New Roman"/>
          <w:bCs/>
          <w:sz w:val="24"/>
          <w:szCs w:val="24"/>
        </w:rPr>
        <w:t xml:space="preserve"> зав</w:t>
      </w:r>
      <w:r w:rsidR="00BE4496">
        <w:rPr>
          <w:rFonts w:eastAsia="Times New Roman"/>
          <w:bCs/>
          <w:sz w:val="24"/>
          <w:szCs w:val="24"/>
        </w:rPr>
        <w:t>едующего</w:t>
      </w:r>
      <w:r w:rsidRPr="00426634">
        <w:rPr>
          <w:rFonts w:eastAsia="Times New Roman"/>
          <w:bCs/>
          <w:sz w:val="24"/>
          <w:szCs w:val="24"/>
        </w:rPr>
        <w:t xml:space="preserve"> ОМТС                                                                                                                                                                           Т.В. Омельченко</w:t>
      </w:r>
    </w:p>
    <w:sectPr w:rsidR="00426634" w:rsidRPr="00426634" w:rsidSect="00592B0B">
      <w:pgSz w:w="16838" w:h="11906" w:orient="landscape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3507A" w14:textId="77777777" w:rsidR="008753DA" w:rsidRDefault="008753DA" w:rsidP="00DE6398">
      <w:pPr>
        <w:spacing w:after="0" w:line="240" w:lineRule="auto"/>
      </w:pPr>
      <w:r>
        <w:separator/>
      </w:r>
    </w:p>
  </w:endnote>
  <w:endnote w:type="continuationSeparator" w:id="0">
    <w:p w14:paraId="670FC76B" w14:textId="77777777" w:rsidR="008753DA" w:rsidRDefault="008753DA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A402DB" w14:textId="77777777" w:rsidR="00DE6398" w:rsidRPr="00B66ED7" w:rsidRDefault="00DE6398" w:rsidP="00DE6398">
        <w:pPr>
          <w:pStyle w:val="a5"/>
          <w:jc w:val="center"/>
          <w:rPr>
            <w:rFonts w:ascii="Arial" w:hAnsi="Arial" w:cs="Arial"/>
            <w:sz w:val="20"/>
            <w:szCs w:val="20"/>
          </w:rPr>
        </w:pPr>
        <w:r w:rsidRPr="00B66ED7">
          <w:rPr>
            <w:rFonts w:ascii="Arial" w:hAnsi="Arial" w:cs="Arial"/>
            <w:sz w:val="20"/>
            <w:szCs w:val="20"/>
          </w:rPr>
          <w:fldChar w:fldCharType="begin"/>
        </w:r>
        <w:r w:rsidRPr="00B66ED7">
          <w:rPr>
            <w:rFonts w:ascii="Arial" w:hAnsi="Arial" w:cs="Arial"/>
            <w:sz w:val="20"/>
            <w:szCs w:val="20"/>
          </w:rPr>
          <w:instrText>PAGE   \* MERGEFORMAT</w:instrText>
        </w:r>
        <w:r w:rsidRPr="00B66ED7">
          <w:rPr>
            <w:rFonts w:ascii="Arial" w:hAnsi="Arial" w:cs="Arial"/>
            <w:sz w:val="20"/>
            <w:szCs w:val="20"/>
          </w:rPr>
          <w:fldChar w:fldCharType="separate"/>
        </w:r>
        <w:r w:rsidR="00F66776">
          <w:rPr>
            <w:rFonts w:ascii="Arial" w:hAnsi="Arial" w:cs="Arial"/>
            <w:noProof/>
            <w:sz w:val="20"/>
            <w:szCs w:val="20"/>
          </w:rPr>
          <w:t>10</w:t>
        </w:r>
        <w:r w:rsidRPr="00B66E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72906" w14:textId="77777777" w:rsidR="008753DA" w:rsidRDefault="008753DA" w:rsidP="00DE6398">
      <w:pPr>
        <w:spacing w:after="0" w:line="240" w:lineRule="auto"/>
      </w:pPr>
      <w:r>
        <w:separator/>
      </w:r>
    </w:p>
  </w:footnote>
  <w:footnote w:type="continuationSeparator" w:id="0">
    <w:p w14:paraId="514AC8E6" w14:textId="77777777" w:rsidR="008753DA" w:rsidRDefault="008753DA" w:rsidP="00DE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7C1598F"/>
    <w:multiLevelType w:val="hybridMultilevel"/>
    <w:tmpl w:val="28885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A52F8"/>
    <w:rsid w:val="00231234"/>
    <w:rsid w:val="00276B24"/>
    <w:rsid w:val="002B1D37"/>
    <w:rsid w:val="00360659"/>
    <w:rsid w:val="00410362"/>
    <w:rsid w:val="00425566"/>
    <w:rsid w:val="00426634"/>
    <w:rsid w:val="00461699"/>
    <w:rsid w:val="0050357D"/>
    <w:rsid w:val="00592B0B"/>
    <w:rsid w:val="00652CA7"/>
    <w:rsid w:val="00676FA9"/>
    <w:rsid w:val="006D0CD5"/>
    <w:rsid w:val="007F72B7"/>
    <w:rsid w:val="00846A55"/>
    <w:rsid w:val="00853FBA"/>
    <w:rsid w:val="008753DA"/>
    <w:rsid w:val="008C63B6"/>
    <w:rsid w:val="00A7096D"/>
    <w:rsid w:val="00AD32BA"/>
    <w:rsid w:val="00AE340E"/>
    <w:rsid w:val="00B66ED7"/>
    <w:rsid w:val="00BD27EF"/>
    <w:rsid w:val="00BE4496"/>
    <w:rsid w:val="00C3526E"/>
    <w:rsid w:val="00C51E4E"/>
    <w:rsid w:val="00D217DF"/>
    <w:rsid w:val="00D26027"/>
    <w:rsid w:val="00DD47FA"/>
    <w:rsid w:val="00DE6398"/>
    <w:rsid w:val="00F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6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1234"/>
    <w:pPr>
      <w:ind w:left="720"/>
      <w:contextualSpacing/>
    </w:pPr>
  </w:style>
  <w:style w:type="character" w:customStyle="1" w:styleId="lots-wrap-contentbodyval2">
    <w:name w:val="lots-wrap-content__body__val2"/>
    <w:basedOn w:val="a0"/>
    <w:rsid w:val="00231234"/>
  </w:style>
  <w:style w:type="paragraph" w:styleId="a9">
    <w:name w:val="Balloon Text"/>
    <w:basedOn w:val="a"/>
    <w:link w:val="aa"/>
    <w:uiPriority w:val="99"/>
    <w:semiHidden/>
    <w:unhideWhenUsed/>
    <w:rsid w:val="00DD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56830&amp;backUrl=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zakupki.gov.ru/epz/ktru/ktruCard/commonInfo.html?itemId=56830&amp;backUrl=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upki.gov.ru/epz/ktru/ktruCard/commonInfo.html?itemId=56830&amp;backUrl=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upki.gov.ru/epz/ktru/ktruCard/commonInfo.html?itemId=56830&amp;backUrl=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ktru/ktruCard/commonInfo.html?itemId=56830&amp;backUrl=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2025-06-27T12:23:00Z</cp:lastPrinted>
  <dcterms:created xsi:type="dcterms:W3CDTF">2025-05-29T20:46:00Z</dcterms:created>
  <dcterms:modified xsi:type="dcterms:W3CDTF">2025-06-27T12:23:00Z</dcterms:modified>
</cp:coreProperties>
</file>