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B1670" w14:textId="77777777" w:rsidR="004A1190" w:rsidRPr="00F92E09" w:rsidRDefault="004A1190"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Приложение № </w:t>
      </w:r>
      <w:r w:rsidR="00A95622" w:rsidRPr="00F92E09">
        <w:rPr>
          <w:rFonts w:ascii="Times New Roman" w:hAnsi="Times New Roman" w:cs="Times New Roman"/>
          <w:bCs/>
          <w:sz w:val="24"/>
          <w:szCs w:val="24"/>
        </w:rPr>
        <w:t>2</w:t>
      </w:r>
    </w:p>
    <w:p w14:paraId="75089416" w14:textId="77777777" w:rsidR="008B5BC3" w:rsidRPr="00F92E09" w:rsidRDefault="004A1190"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к Извещению о проведении </w:t>
      </w:r>
    </w:p>
    <w:p w14:paraId="6526022E" w14:textId="77777777" w:rsidR="00AD6DFB" w:rsidRPr="00F92E09" w:rsidRDefault="00990E39"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электронного аукциона </w:t>
      </w:r>
    </w:p>
    <w:p w14:paraId="7E2E9804" w14:textId="77777777" w:rsidR="00AD6DFB" w:rsidRPr="00F92E09" w:rsidRDefault="004A1190"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на оказание услуг </w:t>
      </w:r>
      <w:r w:rsidR="00990E39" w:rsidRPr="00F92E09">
        <w:rPr>
          <w:rFonts w:ascii="Times New Roman" w:hAnsi="Times New Roman" w:cs="Times New Roman"/>
          <w:bCs/>
          <w:sz w:val="24"/>
          <w:szCs w:val="24"/>
        </w:rPr>
        <w:t xml:space="preserve">по предоставлению </w:t>
      </w:r>
    </w:p>
    <w:p w14:paraId="5C8AD494" w14:textId="77777777" w:rsidR="00AD6DFB" w:rsidRPr="00F92E09" w:rsidRDefault="00AD6DFB"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лицензий на право использовать </w:t>
      </w:r>
    </w:p>
    <w:p w14:paraId="550A06CF" w14:textId="77777777" w:rsidR="008B5BC3" w:rsidRPr="00F92E09" w:rsidRDefault="00AD6DFB" w:rsidP="00B85157">
      <w:pPr>
        <w:pStyle w:val="ConsPlusNormal"/>
        <w:ind w:firstLine="5387"/>
        <w:rPr>
          <w:rFonts w:ascii="Times New Roman" w:hAnsi="Times New Roman" w:cs="Times New Roman"/>
          <w:bCs/>
          <w:sz w:val="24"/>
          <w:szCs w:val="24"/>
        </w:rPr>
      </w:pPr>
      <w:r w:rsidRPr="00F92E09">
        <w:rPr>
          <w:rFonts w:ascii="Times New Roman" w:hAnsi="Times New Roman" w:cs="Times New Roman"/>
          <w:bCs/>
          <w:sz w:val="24"/>
          <w:szCs w:val="24"/>
        </w:rPr>
        <w:t>компьютерное программное обеспечение</w:t>
      </w:r>
    </w:p>
    <w:p w14:paraId="7CB41341" w14:textId="77777777" w:rsidR="007D3B26" w:rsidRPr="00F92E09" w:rsidRDefault="008B5BC3"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 xml:space="preserve">                                                                                                                                                 </w:t>
      </w:r>
    </w:p>
    <w:p w14:paraId="23539F93" w14:textId="2E1EE182" w:rsidR="008B5BC3" w:rsidRPr="00F92E09" w:rsidRDefault="009B140D" w:rsidP="00B85157">
      <w:pPr>
        <w:pStyle w:val="ConsPlusNormal"/>
        <w:rPr>
          <w:rFonts w:ascii="Times New Roman" w:hAnsi="Times New Roman" w:cs="Times New Roman"/>
          <w:sz w:val="24"/>
          <w:szCs w:val="24"/>
        </w:rPr>
      </w:pPr>
      <w:r>
        <w:rPr>
          <w:rFonts w:ascii="Times New Roman" w:hAnsi="Times New Roman" w:cs="Times New Roman"/>
          <w:i/>
          <w:sz w:val="24"/>
          <w:szCs w:val="24"/>
        </w:rPr>
        <w:t xml:space="preserve">                                                                                                                        </w:t>
      </w:r>
      <w:r w:rsidR="001D48F0" w:rsidRPr="00F92E09">
        <w:rPr>
          <w:rFonts w:ascii="Times New Roman" w:hAnsi="Times New Roman" w:cs="Times New Roman"/>
          <w:i/>
          <w:sz w:val="24"/>
          <w:szCs w:val="24"/>
        </w:rPr>
        <w:t>ПРОЕКТ</w:t>
      </w:r>
      <w:r w:rsidR="007D3B26" w:rsidRPr="00F92E09">
        <w:rPr>
          <w:rFonts w:ascii="Times New Roman" w:hAnsi="Times New Roman" w:cs="Times New Roman"/>
          <w:i/>
          <w:sz w:val="24"/>
          <w:szCs w:val="24"/>
        </w:rPr>
        <w:t xml:space="preserve"> КО</w:t>
      </w:r>
      <w:r w:rsidR="00390B2F" w:rsidRPr="00F92E09">
        <w:rPr>
          <w:rFonts w:ascii="Times New Roman" w:hAnsi="Times New Roman" w:cs="Times New Roman"/>
          <w:i/>
          <w:sz w:val="24"/>
          <w:szCs w:val="24"/>
        </w:rPr>
        <w:t>Н</w:t>
      </w:r>
      <w:r w:rsidR="007D3B26" w:rsidRPr="00F92E09">
        <w:rPr>
          <w:rFonts w:ascii="Times New Roman" w:hAnsi="Times New Roman" w:cs="Times New Roman"/>
          <w:i/>
          <w:sz w:val="24"/>
          <w:szCs w:val="24"/>
        </w:rPr>
        <w:t>ТРАКТА</w:t>
      </w:r>
    </w:p>
    <w:p w14:paraId="5A1D80B9" w14:textId="77777777" w:rsidR="008B5BC3" w:rsidRPr="00F92E09" w:rsidRDefault="008B5BC3" w:rsidP="00B85157">
      <w:pPr>
        <w:pStyle w:val="ConsPlusNormal"/>
        <w:jc w:val="center"/>
        <w:rPr>
          <w:rFonts w:ascii="Times New Roman" w:hAnsi="Times New Roman" w:cs="Times New Roman"/>
          <w:sz w:val="24"/>
          <w:szCs w:val="24"/>
        </w:rPr>
      </w:pPr>
    </w:p>
    <w:p w14:paraId="38E02D7F" w14:textId="77777777" w:rsidR="007D3B26" w:rsidRPr="00F92E09" w:rsidRDefault="007D3B26" w:rsidP="00B85157">
      <w:pPr>
        <w:pStyle w:val="ConsPlusNormal"/>
        <w:jc w:val="center"/>
        <w:rPr>
          <w:rFonts w:ascii="Times New Roman" w:hAnsi="Times New Roman" w:cs="Times New Roman"/>
          <w:sz w:val="24"/>
          <w:szCs w:val="24"/>
        </w:rPr>
      </w:pPr>
    </w:p>
    <w:p w14:paraId="0B3E3762" w14:textId="2F650FBF" w:rsidR="004552C2" w:rsidRPr="00F92E09" w:rsidRDefault="00653FAD"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К</w:t>
      </w:r>
      <w:r w:rsidR="004552C2" w:rsidRPr="00F92E09">
        <w:rPr>
          <w:rFonts w:ascii="Times New Roman" w:hAnsi="Times New Roman" w:cs="Times New Roman"/>
          <w:sz w:val="24"/>
          <w:szCs w:val="24"/>
        </w:rPr>
        <w:t>онтракт</w:t>
      </w:r>
      <w:r w:rsidRPr="00F92E09">
        <w:rPr>
          <w:rFonts w:ascii="Times New Roman" w:hAnsi="Times New Roman" w:cs="Times New Roman"/>
          <w:sz w:val="24"/>
          <w:szCs w:val="24"/>
        </w:rPr>
        <w:t xml:space="preserve"> №</w:t>
      </w:r>
      <w:r w:rsidR="001B7148" w:rsidRPr="00F92E09">
        <w:rPr>
          <w:rFonts w:ascii="Times New Roman" w:hAnsi="Times New Roman" w:cs="Times New Roman"/>
          <w:sz w:val="24"/>
          <w:szCs w:val="24"/>
        </w:rPr>
        <w:t xml:space="preserve"> _____________</w:t>
      </w:r>
      <w:r w:rsidR="00340A50" w:rsidRPr="00F92E09">
        <w:rPr>
          <w:rFonts w:ascii="Times New Roman" w:hAnsi="Times New Roman" w:cs="Times New Roman"/>
          <w:sz w:val="24"/>
          <w:szCs w:val="24"/>
        </w:rPr>
        <w:t xml:space="preserve"> (ИПУ 202</w:t>
      </w:r>
      <w:r w:rsidR="00C65B09">
        <w:rPr>
          <w:rFonts w:ascii="Times New Roman" w:hAnsi="Times New Roman" w:cs="Times New Roman"/>
          <w:sz w:val="24"/>
          <w:szCs w:val="24"/>
        </w:rPr>
        <w:t>4</w:t>
      </w:r>
      <w:r w:rsidR="00DB0BBC" w:rsidRPr="00F92E09">
        <w:rPr>
          <w:rFonts w:ascii="Times New Roman" w:hAnsi="Times New Roman" w:cs="Times New Roman"/>
          <w:sz w:val="24"/>
          <w:szCs w:val="24"/>
        </w:rPr>
        <w:t>/ЭА</w:t>
      </w:r>
      <w:r w:rsidR="00340A50" w:rsidRPr="00F92E09">
        <w:rPr>
          <w:rFonts w:ascii="Times New Roman" w:hAnsi="Times New Roman" w:cs="Times New Roman"/>
          <w:sz w:val="24"/>
          <w:szCs w:val="24"/>
        </w:rPr>
        <w:t xml:space="preserve"> </w:t>
      </w:r>
      <w:r w:rsidR="00DB0BBC" w:rsidRPr="00F92E09">
        <w:rPr>
          <w:rFonts w:ascii="Times New Roman" w:hAnsi="Times New Roman" w:cs="Times New Roman"/>
          <w:sz w:val="24"/>
          <w:szCs w:val="24"/>
        </w:rPr>
        <w:t>-</w:t>
      </w:r>
      <w:r w:rsidR="00340A50" w:rsidRPr="00F92E09">
        <w:rPr>
          <w:rFonts w:ascii="Times New Roman" w:hAnsi="Times New Roman" w:cs="Times New Roman"/>
          <w:sz w:val="24"/>
          <w:szCs w:val="24"/>
        </w:rPr>
        <w:t xml:space="preserve"> </w:t>
      </w:r>
      <w:r w:rsidR="00C65B09">
        <w:rPr>
          <w:rFonts w:ascii="Times New Roman" w:hAnsi="Times New Roman" w:cs="Times New Roman"/>
          <w:sz w:val="24"/>
          <w:szCs w:val="24"/>
        </w:rPr>
        <w:t>26</w:t>
      </w:r>
      <w:r w:rsidR="00DB0BBC" w:rsidRPr="00F92E09">
        <w:rPr>
          <w:rFonts w:ascii="Times New Roman" w:hAnsi="Times New Roman" w:cs="Times New Roman"/>
          <w:sz w:val="24"/>
          <w:szCs w:val="24"/>
        </w:rPr>
        <w:t>)</w:t>
      </w:r>
    </w:p>
    <w:p w14:paraId="6CDF60B3" w14:textId="77777777" w:rsidR="00AD6DFB" w:rsidRPr="00F92E09" w:rsidRDefault="004A1190"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 xml:space="preserve">на оказание услуг </w:t>
      </w:r>
      <w:r w:rsidR="008B5BC3" w:rsidRPr="00F92E09">
        <w:rPr>
          <w:rFonts w:ascii="Times New Roman" w:hAnsi="Times New Roman" w:cs="Times New Roman"/>
          <w:sz w:val="24"/>
          <w:szCs w:val="24"/>
        </w:rPr>
        <w:t xml:space="preserve">по предоставлению </w:t>
      </w:r>
      <w:r w:rsidR="00AD6DFB" w:rsidRPr="00F92E09">
        <w:rPr>
          <w:rFonts w:ascii="Times New Roman" w:hAnsi="Times New Roman" w:cs="Times New Roman"/>
          <w:sz w:val="24"/>
          <w:szCs w:val="24"/>
        </w:rPr>
        <w:t xml:space="preserve">лицензий на право использовать </w:t>
      </w:r>
    </w:p>
    <w:p w14:paraId="508D9269" w14:textId="77777777" w:rsidR="00990E39" w:rsidRPr="00F92E09" w:rsidRDefault="00AD6DFB"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компьютерное программное обеспечение</w:t>
      </w:r>
    </w:p>
    <w:p w14:paraId="6236A8D3" w14:textId="77777777" w:rsidR="007D3B26" w:rsidRPr="00F92E09" w:rsidRDefault="007D3B26" w:rsidP="00B85157">
      <w:pPr>
        <w:pStyle w:val="ConsPlusNormal"/>
        <w:jc w:val="center"/>
        <w:rPr>
          <w:rFonts w:ascii="Times New Roman" w:hAnsi="Times New Roman" w:cs="Times New Roman"/>
          <w:sz w:val="24"/>
          <w:szCs w:val="24"/>
        </w:rPr>
      </w:pPr>
    </w:p>
    <w:p w14:paraId="65F788F5" w14:textId="5B5D1FD3" w:rsidR="00E0465E" w:rsidRPr="00F92E09" w:rsidRDefault="007D3B26" w:rsidP="00B85157">
      <w:pPr>
        <w:pStyle w:val="ConsPlusNormal"/>
        <w:jc w:val="both"/>
        <w:rPr>
          <w:rFonts w:ascii="Times New Roman" w:hAnsi="Times New Roman" w:cs="Times New Roman"/>
          <w:sz w:val="24"/>
          <w:szCs w:val="24"/>
        </w:rPr>
      </w:pPr>
      <w:r w:rsidRPr="00F92E09">
        <w:rPr>
          <w:rFonts w:ascii="Times New Roman" w:hAnsi="Times New Roman" w:cs="Times New Roman"/>
          <w:sz w:val="24"/>
          <w:szCs w:val="24"/>
        </w:rPr>
        <w:t>«__»_______202</w:t>
      </w:r>
      <w:r w:rsidR="00C65B09">
        <w:rPr>
          <w:rFonts w:ascii="Times New Roman" w:hAnsi="Times New Roman" w:cs="Times New Roman"/>
          <w:sz w:val="24"/>
          <w:szCs w:val="24"/>
        </w:rPr>
        <w:t>4</w:t>
      </w:r>
      <w:r w:rsidRPr="00F92E09">
        <w:rPr>
          <w:rFonts w:ascii="Times New Roman" w:hAnsi="Times New Roman" w:cs="Times New Roman"/>
          <w:sz w:val="24"/>
          <w:szCs w:val="24"/>
        </w:rPr>
        <w:t xml:space="preserve"> г.                                                                                                               г. Москва</w:t>
      </w:r>
    </w:p>
    <w:p w14:paraId="644E04D4" w14:textId="77777777" w:rsidR="00AB18C3" w:rsidRPr="00F92E09" w:rsidRDefault="00AB18C3" w:rsidP="00B85157">
      <w:pPr>
        <w:pStyle w:val="ConsPlusNormal"/>
        <w:jc w:val="both"/>
        <w:rPr>
          <w:rFonts w:ascii="Times New Roman" w:hAnsi="Times New Roman" w:cs="Times New Roman"/>
          <w:b/>
          <w:sz w:val="24"/>
          <w:szCs w:val="24"/>
        </w:rPr>
      </w:pPr>
    </w:p>
    <w:p w14:paraId="201C3373" w14:textId="77777777" w:rsidR="00524C6E" w:rsidRPr="00F92E09" w:rsidRDefault="00524C6E" w:rsidP="00B851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92E09">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92E09">
        <w:rPr>
          <w:rFonts w:ascii="Times New Roman" w:eastAsia="Times New Roman" w:hAnsi="Times New Roman" w:cs="Times New Roman"/>
          <w:sz w:val="24"/>
          <w:szCs w:val="24"/>
          <w:lang w:eastAsia="ru-RU"/>
        </w:rPr>
        <w:t xml:space="preserve"> (ИПУ РАН), именуемое</w:t>
      </w:r>
      <w:r w:rsidRPr="00F92E09">
        <w:rPr>
          <w:rFonts w:ascii="Times New Roman" w:eastAsia="Times New Roman" w:hAnsi="Times New Roman" w:cs="Times New Roman"/>
          <w:sz w:val="24"/>
          <w:szCs w:val="24"/>
          <w:lang w:eastAsia="ru-RU"/>
        </w:rPr>
        <w:br/>
        <w:t xml:space="preserve">в дальнейшем </w:t>
      </w:r>
      <w:r w:rsidRPr="00F92E09">
        <w:rPr>
          <w:rFonts w:ascii="Times New Roman" w:eastAsia="Times New Roman" w:hAnsi="Times New Roman" w:cs="Times New Roman"/>
          <w:b/>
          <w:sz w:val="24"/>
          <w:szCs w:val="24"/>
          <w:lang w:eastAsia="ru-RU"/>
        </w:rPr>
        <w:t>«Заказчик»</w:t>
      </w:r>
      <w:r w:rsidRPr="00F92E09">
        <w:rPr>
          <w:rFonts w:ascii="Times New Roman" w:eastAsia="Times New Roman" w:hAnsi="Times New Roman" w:cs="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92E09">
        <w:rPr>
          <w:rFonts w:ascii="Times New Roman" w:eastAsia="Times New Roman" w:hAnsi="Times New Roman" w:cs="Times New Roman"/>
          <w:b/>
          <w:sz w:val="24"/>
          <w:szCs w:val="24"/>
          <w:lang w:eastAsia="ru-RU"/>
        </w:rPr>
        <w:t>«</w:t>
      </w:r>
      <w:r w:rsidR="00AB18C3" w:rsidRPr="00F92E09">
        <w:rPr>
          <w:rFonts w:ascii="Times New Roman" w:eastAsia="Times New Roman" w:hAnsi="Times New Roman" w:cs="Times New Roman"/>
          <w:b/>
          <w:sz w:val="24"/>
          <w:szCs w:val="24"/>
          <w:lang w:eastAsia="ru-RU"/>
        </w:rPr>
        <w:t>Исполнитель</w:t>
      </w:r>
      <w:r w:rsidRPr="00F92E09">
        <w:rPr>
          <w:rFonts w:ascii="Times New Roman" w:eastAsia="Times New Roman" w:hAnsi="Times New Roman" w:cs="Times New Roman"/>
          <w:b/>
          <w:sz w:val="24"/>
          <w:szCs w:val="24"/>
          <w:lang w:eastAsia="ru-RU"/>
        </w:rPr>
        <w:t>»</w:t>
      </w:r>
      <w:r w:rsidRPr="00F92E09">
        <w:rPr>
          <w:rFonts w:ascii="Times New Roman" w:eastAsia="Times New Roman" w:hAnsi="Times New Roman" w:cs="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92E09">
        <w:rPr>
          <w:rFonts w:ascii="Times New Roman" w:eastAsia="Times New Roman" w:hAnsi="Times New Roman" w:cs="Times New Roman"/>
          <w:b/>
          <w:sz w:val="24"/>
          <w:szCs w:val="24"/>
          <w:lang w:eastAsia="ru-RU"/>
        </w:rPr>
        <w:t>«Стороны»</w:t>
      </w:r>
      <w:r w:rsidRPr="00F92E09">
        <w:rPr>
          <w:rFonts w:ascii="Times New Roman" w:eastAsia="Times New Roman" w:hAnsi="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w:t>
      </w:r>
      <w:r w:rsidR="009A35D6" w:rsidRPr="00F92E09">
        <w:rPr>
          <w:rFonts w:ascii="Times New Roman" w:eastAsia="Times New Roman" w:hAnsi="Times New Roman" w:cs="Times New Roman"/>
          <w:sz w:val="24"/>
          <w:szCs w:val="24"/>
          <w:lang w:eastAsia="ru-RU"/>
        </w:rPr>
        <w:br/>
      </w:r>
      <w:r w:rsidRPr="00F92E09">
        <w:rPr>
          <w:rFonts w:ascii="Times New Roman" w:eastAsia="Times New Roman" w:hAnsi="Times New Roman" w:cs="Times New Roman"/>
          <w:sz w:val="24"/>
          <w:szCs w:val="24"/>
          <w:lang w:eastAsia="ru-RU"/>
        </w:rPr>
        <w:t xml:space="preserve">и муниципальных нужд» (далее – Федеральный закон № 44-ФЗ), на основании результатов определения </w:t>
      </w:r>
      <w:r w:rsidR="00862B83" w:rsidRPr="00F92E09">
        <w:rPr>
          <w:rFonts w:ascii="Times New Roman" w:eastAsia="Times New Roman" w:hAnsi="Times New Roman" w:cs="Times New Roman"/>
          <w:sz w:val="24"/>
          <w:szCs w:val="24"/>
          <w:lang w:eastAsia="ru-RU"/>
        </w:rPr>
        <w:t>исполнителя</w:t>
      </w:r>
      <w:r w:rsidRPr="00F92E09">
        <w:rPr>
          <w:rFonts w:ascii="Times New Roman" w:eastAsia="Times New Roman" w:hAnsi="Times New Roman" w:cs="Times New Roman"/>
          <w:sz w:val="24"/>
          <w:szCs w:val="24"/>
          <w:lang w:eastAsia="ru-RU"/>
        </w:rPr>
        <w:t xml:space="preserve"> путем проведения электронного аукциона, проведенного среди </w:t>
      </w:r>
      <w:r w:rsidRPr="00F92E09">
        <w:rPr>
          <w:rFonts w:ascii="Times New Roman" w:eastAsia="Times New Roman" w:hAnsi="Times New Roman" w:cs="Times New Roman"/>
          <w:b/>
          <w:sz w:val="24"/>
          <w:szCs w:val="24"/>
          <w:lang w:eastAsia="ru-RU"/>
        </w:rPr>
        <w:t>СМП</w:t>
      </w:r>
      <w:r w:rsidRPr="00F92E09">
        <w:rPr>
          <w:rFonts w:ascii="Times New Roman" w:eastAsia="Times New Roman" w:hAnsi="Times New Roman" w:cs="Times New Roman"/>
          <w:sz w:val="24"/>
          <w:szCs w:val="24"/>
          <w:lang w:eastAsia="ru-RU"/>
        </w:rPr>
        <w:t xml:space="preserve">, </w:t>
      </w:r>
      <w:r w:rsidRPr="00F92E09">
        <w:rPr>
          <w:rFonts w:ascii="Times New Roman" w:eastAsia="Times New Roman" w:hAnsi="Times New Roman" w:cs="Times New Roman"/>
          <w:b/>
          <w:sz w:val="24"/>
          <w:szCs w:val="24"/>
          <w:lang w:eastAsia="ru-RU"/>
        </w:rPr>
        <w:t>СОНКО</w:t>
      </w:r>
      <w:r w:rsidRPr="00F92E09">
        <w:rPr>
          <w:rFonts w:ascii="Times New Roman" w:eastAsia="Times New Roman" w:hAnsi="Times New Roman" w:cs="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14:paraId="74EE94F9" w14:textId="77777777" w:rsidR="004552C2" w:rsidRPr="00F92E09" w:rsidRDefault="004552C2" w:rsidP="00B85157">
      <w:pPr>
        <w:pStyle w:val="ConsPlusNormal"/>
        <w:jc w:val="both"/>
        <w:rPr>
          <w:rFonts w:ascii="Times New Roman" w:hAnsi="Times New Roman" w:cs="Times New Roman"/>
          <w:sz w:val="24"/>
          <w:szCs w:val="24"/>
        </w:rPr>
      </w:pPr>
    </w:p>
    <w:p w14:paraId="7FD5F842" w14:textId="77777777" w:rsidR="009D4D9C" w:rsidRPr="00F92E09" w:rsidRDefault="0074787D" w:rsidP="00B85157">
      <w:pPr>
        <w:pStyle w:val="ConsPlusNormal"/>
        <w:ind w:left="567"/>
        <w:jc w:val="center"/>
        <w:outlineLvl w:val="1"/>
        <w:rPr>
          <w:rFonts w:ascii="Times New Roman" w:hAnsi="Times New Roman" w:cs="Times New Roman"/>
          <w:b/>
          <w:sz w:val="24"/>
          <w:szCs w:val="24"/>
        </w:rPr>
      </w:pPr>
      <w:r w:rsidRPr="00F92E09">
        <w:rPr>
          <w:rFonts w:ascii="Times New Roman" w:hAnsi="Times New Roman" w:cs="Times New Roman"/>
          <w:b/>
          <w:sz w:val="24"/>
          <w:szCs w:val="24"/>
        </w:rPr>
        <w:t>1. </w:t>
      </w:r>
      <w:r w:rsidR="004552C2" w:rsidRPr="00F92E09">
        <w:rPr>
          <w:rFonts w:ascii="Times New Roman" w:hAnsi="Times New Roman" w:cs="Times New Roman"/>
          <w:b/>
          <w:sz w:val="24"/>
          <w:szCs w:val="24"/>
        </w:rPr>
        <w:t>Предмет Контракта</w:t>
      </w:r>
    </w:p>
    <w:p w14:paraId="4EA1FA15" w14:textId="77777777" w:rsidR="00941556" w:rsidRPr="00F92E09" w:rsidRDefault="0074787D" w:rsidP="00B85157">
      <w:pPr>
        <w:pStyle w:val="ConsPlusNormal"/>
        <w:ind w:firstLine="567"/>
        <w:jc w:val="both"/>
        <w:rPr>
          <w:rFonts w:ascii="Times New Roman" w:hAnsi="Times New Roman" w:cs="Times New Roman"/>
          <w:sz w:val="24"/>
          <w:szCs w:val="24"/>
        </w:rPr>
      </w:pPr>
      <w:bookmarkStart w:id="0" w:name="P27"/>
      <w:bookmarkEnd w:id="0"/>
      <w:r w:rsidRPr="00F92E09">
        <w:rPr>
          <w:rFonts w:ascii="Times New Roman" w:hAnsi="Times New Roman" w:cs="Times New Roman"/>
          <w:sz w:val="24"/>
          <w:szCs w:val="24"/>
        </w:rPr>
        <w:t>1.1. </w:t>
      </w:r>
      <w:r w:rsidR="004552C2" w:rsidRPr="00F92E09">
        <w:rPr>
          <w:rFonts w:ascii="Times New Roman" w:hAnsi="Times New Roman" w:cs="Times New Roman"/>
          <w:sz w:val="24"/>
          <w:szCs w:val="24"/>
        </w:rPr>
        <w:t>Исполнитель</w:t>
      </w:r>
      <w:r w:rsidRPr="00F92E09">
        <w:rPr>
          <w:rFonts w:ascii="Times New Roman" w:hAnsi="Times New Roman" w:cs="Times New Roman"/>
          <w:sz w:val="24"/>
          <w:szCs w:val="24"/>
        </w:rPr>
        <w:t xml:space="preserve"> принимает на себя обязательства </w:t>
      </w:r>
      <w:r w:rsidR="004552C2" w:rsidRPr="00F92E09">
        <w:rPr>
          <w:rFonts w:ascii="Times New Roman" w:hAnsi="Times New Roman" w:cs="Times New Roman"/>
          <w:sz w:val="24"/>
          <w:szCs w:val="24"/>
        </w:rPr>
        <w:t xml:space="preserve">оказать услуги </w:t>
      </w:r>
      <w:r w:rsidR="00BF19F5" w:rsidRPr="00F92E09">
        <w:rPr>
          <w:rFonts w:ascii="Times New Roman" w:hAnsi="Times New Roman" w:cs="Times New Roman"/>
          <w:sz w:val="24"/>
          <w:szCs w:val="24"/>
        </w:rPr>
        <w:t xml:space="preserve">по </w:t>
      </w:r>
      <w:r w:rsidR="0091429C" w:rsidRPr="00F92E09">
        <w:rPr>
          <w:rFonts w:ascii="Times New Roman" w:hAnsi="Times New Roman" w:cs="Times New Roman"/>
          <w:sz w:val="24"/>
          <w:szCs w:val="24"/>
        </w:rPr>
        <w:t>предоставлению лицензий на право использовать компьютерное программное обеспечение</w:t>
      </w:r>
      <w:r w:rsidR="00524C6E" w:rsidRPr="00F92E09">
        <w:rPr>
          <w:rFonts w:ascii="Times New Roman" w:hAnsi="Times New Roman" w:cs="Times New Roman"/>
          <w:bCs/>
          <w:sz w:val="24"/>
          <w:szCs w:val="24"/>
        </w:rPr>
        <w:t xml:space="preserve"> </w:t>
      </w:r>
      <w:r w:rsidR="004552C2" w:rsidRPr="00F92E09">
        <w:rPr>
          <w:rFonts w:ascii="Times New Roman" w:hAnsi="Times New Roman" w:cs="Times New Roman"/>
          <w:sz w:val="24"/>
          <w:szCs w:val="24"/>
        </w:rPr>
        <w:t xml:space="preserve">(далее - услуги), </w:t>
      </w:r>
      <w:r w:rsidR="009A35D6" w:rsidRPr="00F92E09">
        <w:rPr>
          <w:rFonts w:ascii="Times New Roman" w:hAnsi="Times New Roman" w:cs="Times New Roman"/>
          <w:sz w:val="24"/>
          <w:szCs w:val="24"/>
        </w:rPr>
        <w:br/>
      </w:r>
      <w:r w:rsidR="004552C2" w:rsidRPr="00F92E09">
        <w:rPr>
          <w:rFonts w:ascii="Times New Roman" w:hAnsi="Times New Roman" w:cs="Times New Roman"/>
          <w:sz w:val="24"/>
          <w:szCs w:val="24"/>
        </w:rPr>
        <w:t>а Заказчик обязуется принять оказанные услуги и оплатить их</w:t>
      </w:r>
      <w:r w:rsidR="00665ABE" w:rsidRPr="00F92E09">
        <w:t xml:space="preserve"> </w:t>
      </w:r>
      <w:r w:rsidR="00665ABE" w:rsidRPr="00F92E09">
        <w:rPr>
          <w:rFonts w:ascii="Times New Roman" w:hAnsi="Times New Roman" w:cs="Times New Roman"/>
          <w:sz w:val="24"/>
          <w:szCs w:val="24"/>
        </w:rPr>
        <w:t>в установленном настоящим контрактом порядке</w:t>
      </w:r>
      <w:r w:rsidR="004552C2" w:rsidRPr="00F92E09">
        <w:rPr>
          <w:rFonts w:ascii="Times New Roman" w:hAnsi="Times New Roman" w:cs="Times New Roman"/>
          <w:sz w:val="24"/>
          <w:szCs w:val="24"/>
        </w:rPr>
        <w:t>.</w:t>
      </w:r>
    </w:p>
    <w:p w14:paraId="3703C614" w14:textId="77777777" w:rsidR="0074787D" w:rsidRPr="00F92E09" w:rsidRDefault="0074787D" w:rsidP="00B85157">
      <w:pPr>
        <w:pStyle w:val="ConsPlusNormal"/>
        <w:ind w:firstLine="567"/>
        <w:jc w:val="both"/>
        <w:rPr>
          <w:rFonts w:ascii="Times New Roman" w:hAnsi="Times New Roman" w:cs="Times New Roman"/>
          <w:b/>
          <w:sz w:val="24"/>
          <w:szCs w:val="24"/>
        </w:rPr>
      </w:pPr>
      <w:r w:rsidRPr="00F92E09">
        <w:rPr>
          <w:rFonts w:ascii="Times New Roman" w:hAnsi="Times New Roman" w:cs="Times New Roman"/>
          <w:sz w:val="24"/>
          <w:szCs w:val="24"/>
        </w:rPr>
        <w:t>1.2. Исполнитель гарантирует, что имеет все необходимые права и ресурсы</w:t>
      </w:r>
      <w:r w:rsidRPr="00F92E09">
        <w:rPr>
          <w:rFonts w:ascii="Times New Roman" w:hAnsi="Times New Roman" w:cs="Times New Roman"/>
          <w:sz w:val="24"/>
          <w:szCs w:val="24"/>
        </w:rPr>
        <w:br/>
        <w:t>для выполнения обязательств, предусмотренных Контрактом.</w:t>
      </w:r>
    </w:p>
    <w:p w14:paraId="26D2CDED" w14:textId="64B91F20"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1.3. ИКЗ:</w:t>
      </w:r>
      <w:r w:rsidR="005A48F8" w:rsidRPr="00F92E09">
        <w:rPr>
          <w:rFonts w:ascii="Times New Roman" w:hAnsi="Times New Roman" w:cs="Times New Roman"/>
          <w:sz w:val="24"/>
          <w:szCs w:val="24"/>
        </w:rPr>
        <w:t xml:space="preserve"> </w:t>
      </w:r>
      <w:r w:rsidR="006C0DEE" w:rsidRPr="00F92E09">
        <w:rPr>
          <w:rFonts w:ascii="Times New Roman" w:hAnsi="Times New Roman" w:cs="Times New Roman"/>
          <w:sz w:val="24"/>
          <w:szCs w:val="24"/>
        </w:rPr>
        <w:t>2</w:t>
      </w:r>
      <w:r w:rsidR="00C65B09">
        <w:rPr>
          <w:rFonts w:ascii="Times New Roman" w:hAnsi="Times New Roman" w:cs="Times New Roman"/>
          <w:sz w:val="24"/>
          <w:szCs w:val="24"/>
        </w:rPr>
        <w:t>4</w:t>
      </w:r>
      <w:r w:rsidR="006E65F8" w:rsidRPr="00F92E09">
        <w:rPr>
          <w:rFonts w:ascii="Times New Roman" w:hAnsi="Times New Roman" w:cs="Times New Roman"/>
          <w:sz w:val="24"/>
          <w:szCs w:val="24"/>
        </w:rPr>
        <w:t xml:space="preserve"> 1 7728013512 772801001 0</w:t>
      </w:r>
      <w:r w:rsidR="00C65B09">
        <w:rPr>
          <w:rFonts w:ascii="Times New Roman" w:hAnsi="Times New Roman" w:cs="Times New Roman"/>
          <w:sz w:val="24"/>
          <w:szCs w:val="24"/>
        </w:rPr>
        <w:t>028</w:t>
      </w:r>
      <w:r w:rsidR="006C0DEE" w:rsidRPr="00F92E09">
        <w:rPr>
          <w:rFonts w:ascii="Times New Roman" w:hAnsi="Times New Roman" w:cs="Times New Roman"/>
          <w:sz w:val="24"/>
          <w:szCs w:val="24"/>
        </w:rPr>
        <w:t xml:space="preserve"> 001 </w:t>
      </w:r>
      <w:r w:rsidR="0091429C" w:rsidRPr="00F92E09">
        <w:rPr>
          <w:rFonts w:ascii="Times New Roman" w:hAnsi="Times New Roman" w:cs="Times New Roman"/>
          <w:sz w:val="24"/>
          <w:szCs w:val="24"/>
        </w:rPr>
        <w:t>5829</w:t>
      </w:r>
      <w:r w:rsidR="006C0DEE" w:rsidRPr="00F92E09">
        <w:rPr>
          <w:rFonts w:ascii="Times New Roman" w:hAnsi="Times New Roman" w:cs="Times New Roman"/>
          <w:sz w:val="24"/>
          <w:szCs w:val="24"/>
        </w:rPr>
        <w:t xml:space="preserve"> 244</w:t>
      </w:r>
      <w:r w:rsidR="005A48F8" w:rsidRPr="00F92E09">
        <w:rPr>
          <w:rFonts w:ascii="Times New Roman" w:hAnsi="Times New Roman" w:cs="Times New Roman"/>
          <w:sz w:val="24"/>
          <w:szCs w:val="24"/>
        </w:rPr>
        <w:t>.</w:t>
      </w:r>
    </w:p>
    <w:p w14:paraId="0032BCB7" w14:textId="77777777" w:rsidR="00317928" w:rsidRPr="00F92E09" w:rsidRDefault="00317928" w:rsidP="00B85157">
      <w:pPr>
        <w:pStyle w:val="ConsPlusNormal"/>
        <w:ind w:firstLine="567"/>
        <w:jc w:val="both"/>
        <w:rPr>
          <w:rFonts w:ascii="Times New Roman" w:hAnsi="Times New Roman" w:cs="Times New Roman"/>
          <w:sz w:val="24"/>
          <w:szCs w:val="24"/>
        </w:rPr>
      </w:pPr>
    </w:p>
    <w:p w14:paraId="357E7420" w14:textId="77777777" w:rsidR="009D4D9C" w:rsidRPr="00F92E09" w:rsidRDefault="0074787D" w:rsidP="00B85157">
      <w:pPr>
        <w:pStyle w:val="ConsPlusNormal"/>
        <w:tabs>
          <w:tab w:val="left" w:pos="3544"/>
        </w:tabs>
        <w:ind w:left="153"/>
        <w:jc w:val="center"/>
        <w:outlineLvl w:val="1"/>
        <w:rPr>
          <w:rFonts w:ascii="Times New Roman" w:hAnsi="Times New Roman" w:cs="Times New Roman"/>
          <w:b/>
          <w:sz w:val="24"/>
          <w:szCs w:val="24"/>
        </w:rPr>
      </w:pPr>
      <w:r w:rsidRPr="00F92E09">
        <w:rPr>
          <w:rFonts w:ascii="Times New Roman" w:hAnsi="Times New Roman" w:cs="Times New Roman"/>
          <w:b/>
          <w:sz w:val="24"/>
          <w:szCs w:val="24"/>
        </w:rPr>
        <w:t>2. </w:t>
      </w:r>
      <w:r w:rsidR="004552C2" w:rsidRPr="00F92E09">
        <w:rPr>
          <w:rFonts w:ascii="Times New Roman" w:hAnsi="Times New Roman" w:cs="Times New Roman"/>
          <w:b/>
          <w:sz w:val="24"/>
          <w:szCs w:val="24"/>
        </w:rPr>
        <w:t>Условия оказания услуг</w:t>
      </w:r>
    </w:p>
    <w:p w14:paraId="4F39B995" w14:textId="77777777" w:rsidR="004552C2" w:rsidRPr="00F92E09" w:rsidRDefault="00A13A06"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2.1. </w:t>
      </w:r>
      <w:r w:rsidR="009A35D6" w:rsidRPr="00F92E09">
        <w:rPr>
          <w:rFonts w:ascii="Times New Roman" w:hAnsi="Times New Roman" w:cs="Times New Roman"/>
          <w:sz w:val="24"/>
          <w:szCs w:val="24"/>
        </w:rPr>
        <w:t xml:space="preserve">По настоящему контракту Исполнитель обязуется предоставить Заказчику право использования программного обеспечения _______________________________ на условиях простой (неисключительной) лицензии в объеме, предусмотренном Лицензионным договором, составленным по форме приложения № 3 к контракту, либо </w:t>
      </w:r>
      <w:proofErr w:type="spellStart"/>
      <w:r w:rsidR="009A35D6" w:rsidRPr="00F92E09">
        <w:rPr>
          <w:rFonts w:ascii="Times New Roman" w:hAnsi="Times New Roman" w:cs="Times New Roman"/>
          <w:sz w:val="24"/>
          <w:szCs w:val="24"/>
        </w:rPr>
        <w:t>Сублицензионным</w:t>
      </w:r>
      <w:proofErr w:type="spellEnd"/>
      <w:r w:rsidR="009A35D6" w:rsidRPr="00F92E09">
        <w:rPr>
          <w:rFonts w:ascii="Times New Roman" w:hAnsi="Times New Roman" w:cs="Times New Roman"/>
          <w:sz w:val="24"/>
          <w:szCs w:val="24"/>
        </w:rPr>
        <w:t xml:space="preserve"> договором, составленным по форме приложения № 4 к Контракту, в соответствии </w:t>
      </w:r>
      <w:r w:rsidR="009A35D6" w:rsidRPr="00F92E09">
        <w:rPr>
          <w:rFonts w:ascii="Times New Roman" w:hAnsi="Times New Roman" w:cs="Times New Roman"/>
          <w:sz w:val="24"/>
          <w:szCs w:val="24"/>
        </w:rPr>
        <w:br/>
        <w:t xml:space="preserve">с Техническим заданием (приложение № 2 к Контракту) и Спецификацией (приложение № 1 </w:t>
      </w:r>
      <w:r w:rsidR="009A35D6" w:rsidRPr="00F92E09">
        <w:rPr>
          <w:rFonts w:ascii="Times New Roman" w:hAnsi="Times New Roman" w:cs="Times New Roman"/>
          <w:sz w:val="24"/>
          <w:szCs w:val="24"/>
        </w:rPr>
        <w:br/>
        <w:t>к Контракту)</w:t>
      </w:r>
      <w:r w:rsidR="00665ABE" w:rsidRPr="00F92E09">
        <w:rPr>
          <w:rFonts w:ascii="Times New Roman" w:hAnsi="Times New Roman" w:cs="Times New Roman"/>
          <w:sz w:val="24"/>
          <w:szCs w:val="24"/>
        </w:rPr>
        <w:t xml:space="preserve">. </w:t>
      </w:r>
    </w:p>
    <w:p w14:paraId="749155B4" w14:textId="77777777" w:rsidR="009D4D9C" w:rsidRPr="00F92E09" w:rsidRDefault="0074787D" w:rsidP="00B85157">
      <w:pPr>
        <w:pStyle w:val="ConsPlusNormal"/>
        <w:ind w:left="153"/>
        <w:jc w:val="center"/>
        <w:outlineLvl w:val="1"/>
        <w:rPr>
          <w:rFonts w:ascii="Times New Roman" w:hAnsi="Times New Roman" w:cs="Times New Roman"/>
          <w:b/>
          <w:sz w:val="24"/>
          <w:szCs w:val="24"/>
        </w:rPr>
      </w:pPr>
      <w:r w:rsidRPr="00F92E09">
        <w:rPr>
          <w:rFonts w:ascii="Times New Roman" w:hAnsi="Times New Roman" w:cs="Times New Roman"/>
          <w:b/>
          <w:sz w:val="24"/>
          <w:szCs w:val="24"/>
        </w:rPr>
        <w:t>3. </w:t>
      </w:r>
      <w:r w:rsidR="004552C2" w:rsidRPr="00F92E09">
        <w:rPr>
          <w:rFonts w:ascii="Times New Roman" w:hAnsi="Times New Roman" w:cs="Times New Roman"/>
          <w:b/>
          <w:sz w:val="24"/>
          <w:szCs w:val="24"/>
        </w:rPr>
        <w:t>Взаимодействие Сторон</w:t>
      </w:r>
    </w:p>
    <w:p w14:paraId="0691CCA9" w14:textId="77777777" w:rsidR="004552C2" w:rsidRPr="00F92E09" w:rsidRDefault="0074787D" w:rsidP="00B85157">
      <w:pPr>
        <w:pStyle w:val="ConsPlusNormal"/>
        <w:ind w:firstLine="567"/>
        <w:jc w:val="both"/>
        <w:rPr>
          <w:rFonts w:ascii="Times New Roman" w:hAnsi="Times New Roman" w:cs="Times New Roman"/>
          <w:b/>
          <w:sz w:val="24"/>
          <w:szCs w:val="24"/>
        </w:rPr>
      </w:pPr>
      <w:r w:rsidRPr="00F92E09">
        <w:rPr>
          <w:rFonts w:ascii="Times New Roman" w:hAnsi="Times New Roman" w:cs="Times New Roman"/>
          <w:b/>
          <w:sz w:val="24"/>
          <w:szCs w:val="24"/>
        </w:rPr>
        <w:t>3.1. </w:t>
      </w:r>
      <w:r w:rsidR="004552C2" w:rsidRPr="00F92E09">
        <w:rPr>
          <w:rFonts w:ascii="Times New Roman" w:hAnsi="Times New Roman" w:cs="Times New Roman"/>
          <w:b/>
          <w:sz w:val="24"/>
          <w:szCs w:val="24"/>
        </w:rPr>
        <w:t>Исполнитель вправе:</w:t>
      </w:r>
    </w:p>
    <w:p w14:paraId="22652306" w14:textId="77777777" w:rsidR="004552C2" w:rsidRPr="00F92E09" w:rsidRDefault="0074787D" w:rsidP="00B85157">
      <w:pPr>
        <w:pStyle w:val="ConsPlusNormal"/>
        <w:ind w:firstLine="567"/>
        <w:jc w:val="both"/>
        <w:rPr>
          <w:rFonts w:ascii="Times New Roman" w:hAnsi="Times New Roman" w:cs="Times New Roman"/>
          <w:sz w:val="24"/>
          <w:szCs w:val="24"/>
        </w:rPr>
      </w:pPr>
      <w:bookmarkStart w:id="1" w:name="P40"/>
      <w:bookmarkEnd w:id="1"/>
      <w:r w:rsidRPr="00F92E09">
        <w:rPr>
          <w:rFonts w:ascii="Times New Roman" w:hAnsi="Times New Roman" w:cs="Times New Roman"/>
          <w:sz w:val="24"/>
          <w:szCs w:val="24"/>
        </w:rPr>
        <w:t>3.1.2. </w:t>
      </w:r>
      <w:r w:rsidR="00A13A06" w:rsidRPr="00F92E09">
        <w:rPr>
          <w:rFonts w:ascii="Times New Roman" w:hAnsi="Times New Roman" w:cs="Times New Roman"/>
          <w:sz w:val="24"/>
          <w:szCs w:val="24"/>
        </w:rPr>
        <w:t>Т</w:t>
      </w:r>
      <w:r w:rsidR="004552C2" w:rsidRPr="00F92E09">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sidRPr="00F92E09">
        <w:rPr>
          <w:rFonts w:ascii="Times New Roman" w:hAnsi="Times New Roman" w:cs="Times New Roman"/>
          <w:sz w:val="24"/>
          <w:szCs w:val="24"/>
        </w:rPr>
        <w:t>ых и принятых Заказчиком услуг.</w:t>
      </w:r>
    </w:p>
    <w:p w14:paraId="1CFD566D" w14:textId="77777777" w:rsidR="004552C2" w:rsidRPr="00F92E09" w:rsidRDefault="0074787D" w:rsidP="00B85157">
      <w:pPr>
        <w:pStyle w:val="ConsPlusNormal"/>
        <w:ind w:firstLine="567"/>
        <w:jc w:val="both"/>
        <w:rPr>
          <w:rFonts w:ascii="Times New Roman" w:hAnsi="Times New Roman" w:cs="Times New Roman"/>
          <w:sz w:val="24"/>
          <w:szCs w:val="24"/>
        </w:rPr>
      </w:pPr>
      <w:bookmarkStart w:id="2" w:name="P41"/>
      <w:bookmarkEnd w:id="2"/>
      <w:r w:rsidRPr="00F92E09">
        <w:rPr>
          <w:rFonts w:ascii="Times New Roman" w:hAnsi="Times New Roman" w:cs="Times New Roman"/>
          <w:sz w:val="24"/>
          <w:szCs w:val="24"/>
        </w:rPr>
        <w:t>3.1.3. </w:t>
      </w:r>
      <w:r w:rsidR="00A13A06" w:rsidRPr="00F92E09">
        <w:rPr>
          <w:rFonts w:ascii="Times New Roman" w:hAnsi="Times New Roman" w:cs="Times New Roman"/>
          <w:sz w:val="24"/>
          <w:szCs w:val="24"/>
        </w:rPr>
        <w:t>Требовать надлежащего исполнения Заказчиком условий Контракта.</w:t>
      </w:r>
    </w:p>
    <w:p w14:paraId="3DE964BF"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3.1.4. </w:t>
      </w:r>
      <w:r w:rsidR="00A13A06" w:rsidRPr="00F92E09">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p>
    <w:p w14:paraId="3DCAC25D"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3.1.5. </w:t>
      </w:r>
      <w:r w:rsidR="00A13A06" w:rsidRPr="00F92E09">
        <w:rPr>
          <w:rFonts w:ascii="Times New Roman" w:hAnsi="Times New Roman" w:cs="Times New Roman"/>
          <w:sz w:val="24"/>
          <w:szCs w:val="24"/>
        </w:rPr>
        <w:t xml:space="preserve">Пользоваться иными правами, установленными законодательством Российской </w:t>
      </w:r>
      <w:r w:rsidR="00A13A06" w:rsidRPr="00F92E09">
        <w:rPr>
          <w:rFonts w:ascii="Times New Roman" w:hAnsi="Times New Roman" w:cs="Times New Roman"/>
          <w:sz w:val="24"/>
          <w:szCs w:val="24"/>
        </w:rPr>
        <w:lastRenderedPageBreak/>
        <w:t>Федерации и Контрактом.</w:t>
      </w:r>
    </w:p>
    <w:p w14:paraId="268F2E7F" w14:textId="77777777" w:rsidR="004552C2" w:rsidRPr="00F92E09" w:rsidRDefault="00A13A06" w:rsidP="00B85157">
      <w:pPr>
        <w:pStyle w:val="ConsPlusNormal"/>
        <w:ind w:firstLine="567"/>
        <w:jc w:val="both"/>
        <w:rPr>
          <w:rFonts w:ascii="Times New Roman" w:hAnsi="Times New Roman" w:cs="Times New Roman"/>
          <w:b/>
          <w:sz w:val="24"/>
          <w:szCs w:val="24"/>
        </w:rPr>
      </w:pPr>
      <w:bookmarkStart w:id="3" w:name="P44"/>
      <w:bookmarkStart w:id="4" w:name="P45"/>
      <w:bookmarkEnd w:id="3"/>
      <w:bookmarkEnd w:id="4"/>
      <w:r w:rsidRPr="00F92E09">
        <w:rPr>
          <w:rFonts w:ascii="Times New Roman" w:hAnsi="Times New Roman" w:cs="Times New Roman"/>
          <w:b/>
          <w:sz w:val="24"/>
          <w:szCs w:val="24"/>
        </w:rPr>
        <w:t>3.2. </w:t>
      </w:r>
      <w:r w:rsidR="004552C2" w:rsidRPr="00F92E09">
        <w:rPr>
          <w:rFonts w:ascii="Times New Roman" w:hAnsi="Times New Roman" w:cs="Times New Roman"/>
          <w:b/>
          <w:sz w:val="24"/>
          <w:szCs w:val="24"/>
        </w:rPr>
        <w:t>Исполнитель обязан:</w:t>
      </w:r>
    </w:p>
    <w:p w14:paraId="5DF78744"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3.2.1. </w:t>
      </w:r>
      <w:r w:rsidR="00A13A06" w:rsidRPr="00F92E09">
        <w:rPr>
          <w:rFonts w:ascii="Times New Roman" w:hAnsi="Times New Roman" w:cs="Times New Roman"/>
          <w:sz w:val="24"/>
          <w:szCs w:val="24"/>
        </w:rPr>
        <w:t>О</w:t>
      </w:r>
      <w:r w:rsidR="004552C2" w:rsidRPr="00F92E09">
        <w:rPr>
          <w:rFonts w:ascii="Times New Roman" w:hAnsi="Times New Roman" w:cs="Times New Roman"/>
          <w:sz w:val="24"/>
          <w:szCs w:val="24"/>
        </w:rPr>
        <w:t>казать услуги</w:t>
      </w:r>
      <w:r w:rsidR="00A13A06" w:rsidRPr="00F92E09">
        <w:rPr>
          <w:rFonts w:ascii="Times New Roman" w:hAnsi="Times New Roman" w:cs="Times New Roman"/>
          <w:sz w:val="24"/>
          <w:szCs w:val="24"/>
        </w:rPr>
        <w:t xml:space="preserve"> надлежащим образом</w:t>
      </w:r>
      <w:r w:rsidR="004552C2" w:rsidRPr="00F92E09">
        <w:rPr>
          <w:rFonts w:ascii="Times New Roman" w:hAnsi="Times New Roman" w:cs="Times New Roman"/>
          <w:sz w:val="24"/>
          <w:szCs w:val="24"/>
        </w:rPr>
        <w:t xml:space="preserve"> в соответствии с</w:t>
      </w:r>
      <w:r w:rsidR="00A13A06" w:rsidRPr="00F92E09">
        <w:rPr>
          <w:rFonts w:ascii="Times New Roman" w:hAnsi="Times New Roman" w:cs="Times New Roman"/>
          <w:sz w:val="24"/>
          <w:szCs w:val="24"/>
        </w:rPr>
        <w:t xml:space="preserve"> Контрактом и</w:t>
      </w:r>
      <w:r w:rsidR="004552C2" w:rsidRPr="00F92E09">
        <w:rPr>
          <w:rFonts w:ascii="Times New Roman" w:hAnsi="Times New Roman" w:cs="Times New Roman"/>
          <w:sz w:val="24"/>
          <w:szCs w:val="24"/>
        </w:rPr>
        <w:t xml:space="preserve"> Т</w:t>
      </w:r>
      <w:r w:rsidR="00CF431B" w:rsidRPr="00F92E09">
        <w:rPr>
          <w:rFonts w:ascii="Times New Roman" w:hAnsi="Times New Roman" w:cs="Times New Roman"/>
          <w:sz w:val="24"/>
          <w:szCs w:val="24"/>
        </w:rPr>
        <w:t xml:space="preserve">ехническим заданием </w:t>
      </w:r>
      <w:r w:rsidR="004552C2" w:rsidRPr="00F92E09">
        <w:rPr>
          <w:rFonts w:ascii="Times New Roman" w:hAnsi="Times New Roman" w:cs="Times New Roman"/>
          <w:sz w:val="24"/>
          <w:szCs w:val="24"/>
        </w:rPr>
        <w:t xml:space="preserve">в </w:t>
      </w:r>
      <w:r w:rsidR="00A13A06" w:rsidRPr="00F92E09">
        <w:rPr>
          <w:rFonts w:ascii="Times New Roman" w:hAnsi="Times New Roman" w:cs="Times New Roman"/>
          <w:sz w:val="24"/>
          <w:szCs w:val="24"/>
        </w:rPr>
        <w:t>предусмотренный Контрактом срок.</w:t>
      </w:r>
    </w:p>
    <w:p w14:paraId="7C0D2054"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3.2.2. </w:t>
      </w:r>
      <w:r w:rsidR="00A13A06" w:rsidRPr="00F92E09">
        <w:rPr>
          <w:rFonts w:ascii="Times New Roman" w:hAnsi="Times New Roman" w:cs="Times New Roman"/>
          <w:sz w:val="24"/>
          <w:szCs w:val="24"/>
        </w:rPr>
        <w:t>П</w:t>
      </w:r>
      <w:r w:rsidR="004552C2" w:rsidRPr="00F92E09">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F92E09">
        <w:rPr>
          <w:rFonts w:ascii="Times New Roman" w:hAnsi="Times New Roman" w:cs="Times New Roman"/>
          <w:sz w:val="24"/>
          <w:szCs w:val="24"/>
        </w:rPr>
        <w:br/>
      </w:r>
      <w:r w:rsidR="004552C2" w:rsidRPr="00F92E09">
        <w:rPr>
          <w:rFonts w:ascii="Times New Roman" w:hAnsi="Times New Roman" w:cs="Times New Roman"/>
          <w:sz w:val="24"/>
          <w:szCs w:val="24"/>
        </w:rPr>
        <w:t>о ходе исполнения своих обязательств, в том числе о сложностях, возни</w:t>
      </w:r>
      <w:r w:rsidR="00A13A06" w:rsidRPr="00F92E09">
        <w:rPr>
          <w:rFonts w:ascii="Times New Roman" w:hAnsi="Times New Roman" w:cs="Times New Roman"/>
          <w:sz w:val="24"/>
          <w:szCs w:val="24"/>
        </w:rPr>
        <w:t>кающих</w:t>
      </w:r>
      <w:r w:rsidR="00446F6B" w:rsidRPr="00F92E09">
        <w:rPr>
          <w:rFonts w:ascii="Times New Roman" w:hAnsi="Times New Roman" w:cs="Times New Roman"/>
          <w:sz w:val="24"/>
          <w:szCs w:val="24"/>
        </w:rPr>
        <w:br/>
      </w:r>
      <w:r w:rsidR="00A13A06" w:rsidRPr="00F92E09">
        <w:rPr>
          <w:rFonts w:ascii="Times New Roman" w:hAnsi="Times New Roman" w:cs="Times New Roman"/>
          <w:sz w:val="24"/>
          <w:szCs w:val="24"/>
        </w:rPr>
        <w:t>при исполнении Контракта.</w:t>
      </w:r>
    </w:p>
    <w:p w14:paraId="1E9E348C" w14:textId="77777777" w:rsidR="00E40EED" w:rsidRPr="00F92E09" w:rsidRDefault="00B152F4"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3.3.3. По окончании оказания услуг передать результаты оказанных услуг Заказчику </w:t>
      </w:r>
      <w:r w:rsidR="00E40EED" w:rsidRPr="00F92E09">
        <w:rPr>
          <w:rFonts w:ascii="Times New Roman" w:hAnsi="Times New Roman" w:cs="Times New Roman"/>
          <w:sz w:val="24"/>
          <w:szCs w:val="24"/>
        </w:rPr>
        <w:t>в порядке</w:t>
      </w:r>
      <w:r w:rsidRPr="00F92E09">
        <w:rPr>
          <w:rFonts w:ascii="Times New Roman" w:hAnsi="Times New Roman" w:cs="Times New Roman"/>
          <w:sz w:val="24"/>
          <w:szCs w:val="24"/>
        </w:rPr>
        <w:t xml:space="preserve"> и сроки, </w:t>
      </w:r>
      <w:r w:rsidR="00E40EED" w:rsidRPr="00F92E09">
        <w:rPr>
          <w:rFonts w:ascii="Times New Roman" w:hAnsi="Times New Roman" w:cs="Times New Roman"/>
          <w:sz w:val="24"/>
          <w:szCs w:val="24"/>
        </w:rPr>
        <w:t>определенные Контрактом.</w:t>
      </w:r>
      <w:bookmarkStart w:id="5" w:name="P48"/>
      <w:bookmarkEnd w:id="5"/>
    </w:p>
    <w:p w14:paraId="3652A66B"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4</w:t>
      </w:r>
      <w:r w:rsidRPr="00F92E09">
        <w:rPr>
          <w:rFonts w:ascii="Times New Roman" w:hAnsi="Times New Roman" w:cs="Times New Roman"/>
          <w:sz w:val="24"/>
          <w:szCs w:val="24"/>
        </w:rPr>
        <w:t>. </w:t>
      </w:r>
      <w:r w:rsidR="005B2EAB" w:rsidRPr="00F92E09">
        <w:rPr>
          <w:rFonts w:ascii="Times New Roman" w:hAnsi="Times New Roman" w:cs="Times New Roman"/>
          <w:sz w:val="24"/>
          <w:szCs w:val="24"/>
        </w:rPr>
        <w:t>О</w:t>
      </w:r>
      <w:r w:rsidR="004552C2" w:rsidRPr="00F92E09">
        <w:rPr>
          <w:rFonts w:ascii="Times New Roman" w:hAnsi="Times New Roman" w:cs="Times New Roman"/>
          <w:sz w:val="24"/>
          <w:szCs w:val="24"/>
        </w:rPr>
        <w:t>беспечить за свой счет устранение недостатков, выявленны</w:t>
      </w:r>
      <w:r w:rsidR="005B2EAB" w:rsidRPr="00F92E09">
        <w:rPr>
          <w:rFonts w:ascii="Times New Roman" w:hAnsi="Times New Roman" w:cs="Times New Roman"/>
          <w:sz w:val="24"/>
          <w:szCs w:val="24"/>
        </w:rPr>
        <w:t>х при приемке Заказчиком услуг.</w:t>
      </w:r>
    </w:p>
    <w:p w14:paraId="1BC71C42"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5</w:t>
      </w:r>
      <w:r w:rsidRPr="00F92E09">
        <w:rPr>
          <w:rFonts w:ascii="Times New Roman" w:hAnsi="Times New Roman" w:cs="Times New Roman"/>
          <w:sz w:val="24"/>
          <w:szCs w:val="24"/>
        </w:rPr>
        <w:t xml:space="preserve">. Соответствовать установленным </w:t>
      </w:r>
      <w:r w:rsidR="0057757D" w:rsidRPr="00F92E09">
        <w:rPr>
          <w:rFonts w:ascii="Times New Roman" w:hAnsi="Times New Roman" w:cs="Times New Roman"/>
          <w:sz w:val="24"/>
          <w:szCs w:val="24"/>
        </w:rPr>
        <w:t>извещением</w:t>
      </w:r>
      <w:r w:rsidRPr="00F92E09">
        <w:rPr>
          <w:rFonts w:ascii="Times New Roman" w:hAnsi="Times New Roman" w:cs="Times New Roman"/>
          <w:sz w:val="24"/>
          <w:szCs w:val="24"/>
        </w:rPr>
        <w:t xml:space="preserve"> о</w:t>
      </w:r>
      <w:r w:rsidR="00F62095" w:rsidRPr="00F92E09">
        <w:rPr>
          <w:rFonts w:ascii="Times New Roman" w:hAnsi="Times New Roman" w:cs="Times New Roman"/>
          <w:sz w:val="24"/>
          <w:szCs w:val="24"/>
        </w:rPr>
        <w:t>б осуществлении</w:t>
      </w:r>
      <w:r w:rsidRPr="00F92E09">
        <w:rPr>
          <w:rFonts w:ascii="Times New Roman" w:hAnsi="Times New Roman" w:cs="Times New Roman"/>
          <w:sz w:val="24"/>
          <w:szCs w:val="24"/>
        </w:rPr>
        <w:t xml:space="preserve"> закупк</w:t>
      </w:r>
      <w:r w:rsidR="00F62095" w:rsidRPr="00F92E09">
        <w:rPr>
          <w:rFonts w:ascii="Times New Roman" w:hAnsi="Times New Roman" w:cs="Times New Roman"/>
          <w:sz w:val="24"/>
          <w:szCs w:val="24"/>
        </w:rPr>
        <w:t>и</w:t>
      </w:r>
      <w:r w:rsidR="0007092D" w:rsidRPr="00F92E09">
        <w:rPr>
          <w:rFonts w:ascii="Times New Roman" w:hAnsi="Times New Roman" w:cs="Times New Roman"/>
          <w:sz w:val="24"/>
          <w:szCs w:val="24"/>
        </w:rPr>
        <w:br/>
        <w:t>и (или)</w:t>
      </w:r>
      <w:r w:rsidR="00F62095" w:rsidRPr="00F92E09">
        <w:rPr>
          <w:rFonts w:ascii="Times New Roman" w:hAnsi="Times New Roman" w:cs="Times New Roman"/>
          <w:sz w:val="24"/>
          <w:szCs w:val="24"/>
        </w:rPr>
        <w:t xml:space="preserve"> документации о закупки (если Федеральным законом</w:t>
      </w:r>
      <w:hyperlink r:id="rId8" w:history="1">
        <w:r w:rsidR="0007092D" w:rsidRPr="00F92E09">
          <w:rPr>
            <w:rFonts w:ascii="Times New Roman" w:hAnsi="Times New Roman" w:cs="Times New Roman"/>
            <w:sz w:val="24"/>
            <w:szCs w:val="24"/>
          </w:rPr>
          <w:t xml:space="preserve"> от 05.04.2013 №</w:t>
        </w:r>
        <w:r w:rsidR="00402FF5" w:rsidRPr="00F92E09">
          <w:rPr>
            <w:rFonts w:ascii="Times New Roman" w:hAnsi="Times New Roman" w:cs="Times New Roman"/>
            <w:sz w:val="24"/>
            <w:szCs w:val="24"/>
          </w:rPr>
          <w:t xml:space="preserve"> 44-ФЗ</w:t>
        </w:r>
        <w:r w:rsidR="007A39FB" w:rsidRPr="00F92E09">
          <w:rPr>
            <w:rFonts w:ascii="Times New Roman" w:hAnsi="Times New Roman" w:cs="Times New Roman"/>
            <w:sz w:val="24"/>
            <w:szCs w:val="24"/>
          </w:rPr>
          <w:br/>
        </w:r>
        <w:r w:rsidR="00402FF5" w:rsidRPr="00F92E09">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sidRPr="00F92E09">
          <w:rPr>
            <w:rFonts w:ascii="Times New Roman" w:hAnsi="Times New Roman" w:cs="Times New Roman"/>
            <w:sz w:val="24"/>
            <w:szCs w:val="24"/>
          </w:rPr>
          <w:t xml:space="preserve"> </w:t>
        </w:r>
        <w:r w:rsidR="00402FF5" w:rsidRPr="00F92E09">
          <w:rPr>
            <w:rFonts w:ascii="Times New Roman" w:hAnsi="Times New Roman" w:cs="Times New Roman"/>
            <w:sz w:val="24"/>
            <w:szCs w:val="24"/>
          </w:rPr>
          <w:t>и муниципальных нужд</w:t>
        </w:r>
      </w:hyperlink>
      <w:r w:rsidR="00402FF5" w:rsidRPr="00F92E09">
        <w:rPr>
          <w:rFonts w:ascii="Times New Roman" w:hAnsi="Times New Roman" w:cs="Times New Roman"/>
          <w:sz w:val="24"/>
          <w:szCs w:val="24"/>
        </w:rPr>
        <w:t>» (далее - Федеральный закон № 44-ФЗ</w:t>
      </w:r>
      <w:r w:rsidR="00D73D84" w:rsidRPr="00F92E09">
        <w:rPr>
          <w:rFonts w:ascii="Times New Roman" w:hAnsi="Times New Roman" w:cs="Times New Roman"/>
          <w:sz w:val="24"/>
          <w:szCs w:val="24"/>
        </w:rPr>
        <w:t>, Закон о контрактной системе</w:t>
      </w:r>
      <w:r w:rsidR="00402FF5" w:rsidRPr="00F92E09">
        <w:rPr>
          <w:rFonts w:ascii="Times New Roman" w:hAnsi="Times New Roman" w:cs="Times New Roman"/>
          <w:sz w:val="24"/>
          <w:szCs w:val="24"/>
        </w:rPr>
        <w:t>)</w:t>
      </w:r>
      <w:r w:rsidR="00F62095" w:rsidRPr="00F92E09">
        <w:rPr>
          <w:rFonts w:ascii="Times New Roman" w:hAnsi="Times New Roman" w:cs="Times New Roman"/>
          <w:sz w:val="24"/>
          <w:szCs w:val="24"/>
        </w:rPr>
        <w:t xml:space="preserve"> предусмотрена документация о закупке)</w:t>
      </w:r>
      <w:r w:rsidRPr="00F92E09">
        <w:rPr>
          <w:rFonts w:ascii="Times New Roman" w:hAnsi="Times New Roman" w:cs="Times New Roman"/>
          <w:sz w:val="24"/>
          <w:szCs w:val="24"/>
        </w:rPr>
        <w:t xml:space="preserve"> требованиям к участникам данной закупки</w:t>
      </w:r>
      <w:r w:rsidR="00D73D84" w:rsidRPr="00F92E09">
        <w:rPr>
          <w:rFonts w:ascii="Times New Roman" w:hAnsi="Times New Roman" w:cs="Times New Roman"/>
          <w:sz w:val="24"/>
          <w:szCs w:val="24"/>
        </w:rPr>
        <w:t xml:space="preserve"> </w:t>
      </w:r>
      <w:r w:rsidRPr="00F92E09">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sidRPr="00F92E09">
        <w:rPr>
          <w:rFonts w:ascii="Times New Roman" w:hAnsi="Times New Roman" w:cs="Times New Roman"/>
          <w:sz w:val="24"/>
          <w:szCs w:val="24"/>
        </w:rPr>
        <w:t xml:space="preserve"> </w:t>
      </w:r>
      <w:r w:rsidRPr="00F92E09">
        <w:rPr>
          <w:rFonts w:ascii="Times New Roman" w:hAnsi="Times New Roman" w:cs="Times New Roman"/>
          <w:sz w:val="24"/>
          <w:szCs w:val="24"/>
        </w:rPr>
        <w:t>что позволило ему стать победителем по результатам проведения данной закупки.</w:t>
      </w:r>
    </w:p>
    <w:p w14:paraId="4093CB18"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6</w:t>
      </w:r>
      <w:r w:rsidRPr="00F92E09">
        <w:rPr>
          <w:rFonts w:ascii="Times New Roman" w:hAnsi="Times New Roman" w:cs="Times New Roman"/>
          <w:sz w:val="24"/>
          <w:szCs w:val="24"/>
        </w:rPr>
        <w:t xml:space="preserve">.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F92E09">
        <w:rPr>
          <w:rFonts w:ascii="Times New Roman" w:hAnsi="Times New Roman" w:cs="Times New Roman"/>
          <w:sz w:val="24"/>
          <w:szCs w:val="24"/>
        </w:rPr>
        <w:t>Исполнителя</w:t>
      </w:r>
      <w:r w:rsidRPr="00F92E09">
        <w:rPr>
          <w:rFonts w:ascii="Times New Roman" w:hAnsi="Times New Roman" w:cs="Times New Roman"/>
          <w:sz w:val="24"/>
          <w:szCs w:val="24"/>
        </w:rPr>
        <w:t xml:space="preserve"> будет считаться адрес, указанный</w:t>
      </w:r>
      <w:r w:rsidR="0057757D" w:rsidRPr="00F92E09">
        <w:rPr>
          <w:rFonts w:ascii="Times New Roman" w:hAnsi="Times New Roman" w:cs="Times New Roman"/>
          <w:sz w:val="24"/>
          <w:szCs w:val="24"/>
        </w:rPr>
        <w:br/>
      </w:r>
      <w:r w:rsidRPr="00F92E09">
        <w:rPr>
          <w:rFonts w:ascii="Times New Roman" w:hAnsi="Times New Roman" w:cs="Times New Roman"/>
          <w:sz w:val="24"/>
          <w:szCs w:val="24"/>
        </w:rPr>
        <w:t>в Контракте.</w:t>
      </w:r>
    </w:p>
    <w:p w14:paraId="00E33DA0"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7</w:t>
      </w:r>
      <w:r w:rsidRPr="00F92E09">
        <w:rPr>
          <w:rFonts w:ascii="Times New Roman" w:hAnsi="Times New Roman" w:cs="Times New Roman"/>
          <w:sz w:val="24"/>
          <w:szCs w:val="24"/>
        </w:rPr>
        <w:t xml:space="preserve">. Приостановить </w:t>
      </w:r>
      <w:r w:rsidR="0057757D" w:rsidRPr="00F92E09">
        <w:rPr>
          <w:rFonts w:ascii="Times New Roman" w:hAnsi="Times New Roman" w:cs="Times New Roman"/>
          <w:sz w:val="24"/>
          <w:szCs w:val="24"/>
        </w:rPr>
        <w:t xml:space="preserve">оказание услуг </w:t>
      </w:r>
      <w:r w:rsidRPr="00F92E09">
        <w:rPr>
          <w:rFonts w:ascii="Times New Roman" w:hAnsi="Times New Roman" w:cs="Times New Roman"/>
          <w:sz w:val="24"/>
          <w:szCs w:val="24"/>
        </w:rPr>
        <w:t xml:space="preserve">в случае обнаружения независящих от </w:t>
      </w:r>
      <w:r w:rsidR="0057757D" w:rsidRPr="00F92E09">
        <w:rPr>
          <w:rFonts w:ascii="Times New Roman" w:hAnsi="Times New Roman" w:cs="Times New Roman"/>
          <w:sz w:val="24"/>
          <w:szCs w:val="24"/>
        </w:rPr>
        <w:t>Исполнителя</w:t>
      </w:r>
      <w:r w:rsidRPr="00F92E09">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F92E09">
        <w:rPr>
          <w:rFonts w:ascii="Times New Roman" w:hAnsi="Times New Roman" w:cs="Times New Roman"/>
          <w:sz w:val="24"/>
          <w:szCs w:val="24"/>
        </w:rPr>
        <w:t xml:space="preserve">оказываемых услуг </w:t>
      </w:r>
      <w:r w:rsidRPr="00F92E09">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F92E09">
        <w:rPr>
          <w:rFonts w:ascii="Times New Roman" w:hAnsi="Times New Roman" w:cs="Times New Roman"/>
          <w:sz w:val="24"/>
          <w:szCs w:val="24"/>
        </w:rPr>
        <w:t xml:space="preserve"> оказания услуг</w:t>
      </w:r>
      <w:r w:rsidRPr="00F92E09">
        <w:rPr>
          <w:rFonts w:ascii="Times New Roman" w:hAnsi="Times New Roman" w:cs="Times New Roman"/>
          <w:sz w:val="24"/>
          <w:szCs w:val="24"/>
        </w:rPr>
        <w:t>.</w:t>
      </w:r>
    </w:p>
    <w:p w14:paraId="28BFD7CD"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8</w:t>
      </w:r>
      <w:r w:rsidRPr="00F92E09">
        <w:rPr>
          <w:rFonts w:ascii="Times New Roman" w:hAnsi="Times New Roman" w:cs="Times New Roman"/>
          <w:sz w:val="24"/>
          <w:szCs w:val="24"/>
        </w:rPr>
        <w:t>. Сохранять в тайне и не разглашать третьим лицам (в том числе не публиковать</w:t>
      </w:r>
      <w:r w:rsidR="0057757D" w:rsidRPr="00F92E09">
        <w:rPr>
          <w:rFonts w:ascii="Times New Roman" w:hAnsi="Times New Roman" w:cs="Times New Roman"/>
          <w:sz w:val="24"/>
          <w:szCs w:val="24"/>
        </w:rPr>
        <w:br/>
      </w:r>
      <w:r w:rsidRPr="00F92E09">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F92E09">
        <w:rPr>
          <w:rFonts w:ascii="Times New Roman" w:hAnsi="Times New Roman" w:cs="Times New Roman"/>
          <w:sz w:val="24"/>
          <w:szCs w:val="24"/>
        </w:rPr>
        <w:br/>
      </w:r>
      <w:r w:rsidRPr="00F92E09">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F92E09">
        <w:rPr>
          <w:rFonts w:ascii="Times New Roman" w:hAnsi="Times New Roman" w:cs="Times New Roman"/>
          <w:sz w:val="24"/>
          <w:szCs w:val="24"/>
        </w:rPr>
        <w:br/>
      </w:r>
      <w:r w:rsidRPr="00F92E09">
        <w:rPr>
          <w:rFonts w:ascii="Times New Roman" w:hAnsi="Times New Roman" w:cs="Times New Roman"/>
          <w:sz w:val="24"/>
          <w:szCs w:val="24"/>
        </w:rPr>
        <w:t xml:space="preserve">для свободного доступа и ставшую известной </w:t>
      </w:r>
      <w:r w:rsidR="0057757D" w:rsidRPr="00F92E09">
        <w:rPr>
          <w:rFonts w:ascii="Times New Roman" w:hAnsi="Times New Roman" w:cs="Times New Roman"/>
          <w:sz w:val="24"/>
          <w:szCs w:val="24"/>
        </w:rPr>
        <w:t>Исполнителю</w:t>
      </w:r>
      <w:r w:rsidRPr="00F92E09">
        <w:rPr>
          <w:rFonts w:ascii="Times New Roman" w:hAnsi="Times New Roman" w:cs="Times New Roman"/>
          <w:sz w:val="24"/>
          <w:szCs w:val="24"/>
        </w:rPr>
        <w:t xml:space="preserve"> в ходе исполнения Контракта.</w:t>
      </w:r>
    </w:p>
    <w:p w14:paraId="62C6A18C"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w:t>
      </w:r>
      <w:r w:rsidR="00E40EED" w:rsidRPr="00F92E09">
        <w:rPr>
          <w:rFonts w:ascii="Times New Roman" w:hAnsi="Times New Roman" w:cs="Times New Roman"/>
          <w:sz w:val="24"/>
          <w:szCs w:val="24"/>
        </w:rPr>
        <w:t>9</w:t>
      </w:r>
      <w:r w:rsidRPr="00F92E09">
        <w:rPr>
          <w:rFonts w:ascii="Times New Roman" w:hAnsi="Times New Roman" w:cs="Times New Roman"/>
          <w:sz w:val="24"/>
          <w:szCs w:val="24"/>
        </w:rPr>
        <w:t>.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sidRPr="00F92E09">
        <w:rPr>
          <w:rFonts w:ascii="Times New Roman" w:hAnsi="Times New Roman" w:cs="Times New Roman"/>
          <w:sz w:val="24"/>
          <w:szCs w:val="24"/>
        </w:rPr>
        <w:br/>
      </w:r>
      <w:r w:rsidRPr="00F92E09">
        <w:rPr>
          <w:rFonts w:ascii="Times New Roman" w:hAnsi="Times New Roman" w:cs="Times New Roman"/>
          <w:sz w:val="24"/>
          <w:szCs w:val="24"/>
        </w:rPr>
        <w:t>в целях исполнения Контракта.</w:t>
      </w:r>
    </w:p>
    <w:p w14:paraId="79306789" w14:textId="77777777" w:rsidR="005B2EAB" w:rsidRPr="00F92E09" w:rsidRDefault="005775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Исполнитель</w:t>
      </w:r>
      <w:r w:rsidR="005B2EAB" w:rsidRPr="00F92E09">
        <w:rPr>
          <w:rFonts w:ascii="Times New Roman" w:hAnsi="Times New Roman" w:cs="Times New Roman"/>
          <w:sz w:val="24"/>
          <w:szCs w:val="24"/>
        </w:rPr>
        <w:t xml:space="preserve"> обязан обеспечивать защиту персональных данных в соответствии</w:t>
      </w:r>
      <w:r w:rsidRPr="00F92E09">
        <w:rPr>
          <w:rFonts w:ascii="Times New Roman" w:hAnsi="Times New Roman" w:cs="Times New Roman"/>
          <w:sz w:val="24"/>
          <w:szCs w:val="24"/>
        </w:rPr>
        <w:br/>
      </w:r>
      <w:r w:rsidR="005B2EAB" w:rsidRPr="00F92E09">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14:paraId="5100FC0A" w14:textId="77777777" w:rsidR="002D2CF1" w:rsidRPr="00F92E09" w:rsidRDefault="002D2CF1"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3.2.10. Обеспечить соответствие оказываемых услуг требованиям качества </w:t>
      </w:r>
      <w:r w:rsidRPr="00F92E09">
        <w:rPr>
          <w:rFonts w:ascii="Times New Roman" w:hAnsi="Times New Roman" w:cs="Times New Roman"/>
          <w:sz w:val="24"/>
          <w:szCs w:val="24"/>
        </w:rPr>
        <w:br/>
        <w:t>и безопасности, предусмотренным техническими регламентами, документами, разрабатываемыми и применяемыми в национальной системе стандартизации, санитарно-эпидемиологическими правилами и нормативами, действующими в отношении данного вида услуг, условиям контракта.</w:t>
      </w:r>
    </w:p>
    <w:p w14:paraId="2DD1DC7B" w14:textId="77777777" w:rsidR="005B2EAB" w:rsidRPr="00F92E09" w:rsidRDefault="005B2EA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3.2.1</w:t>
      </w:r>
      <w:r w:rsidR="002D2CF1" w:rsidRPr="00F92E09">
        <w:rPr>
          <w:rFonts w:ascii="Times New Roman" w:hAnsi="Times New Roman" w:cs="Times New Roman"/>
          <w:sz w:val="24"/>
          <w:szCs w:val="24"/>
        </w:rPr>
        <w:t>1</w:t>
      </w:r>
      <w:r w:rsidR="00E40EED" w:rsidRPr="00F92E09">
        <w:rPr>
          <w:rFonts w:ascii="Times New Roman" w:hAnsi="Times New Roman" w:cs="Times New Roman"/>
          <w:sz w:val="24"/>
          <w:szCs w:val="24"/>
        </w:rPr>
        <w:t>.</w:t>
      </w:r>
      <w:r w:rsidRPr="00F92E09">
        <w:rPr>
          <w:rFonts w:ascii="Times New Roman" w:hAnsi="Times New Roman" w:cs="Times New Roman"/>
          <w:sz w:val="24"/>
          <w:szCs w:val="24"/>
        </w:rPr>
        <w:t> </w:t>
      </w:r>
      <w:r w:rsidR="0057757D" w:rsidRPr="00F92E09">
        <w:rPr>
          <w:rFonts w:ascii="Times New Roman" w:hAnsi="Times New Roman" w:cs="Times New Roman"/>
          <w:sz w:val="24"/>
          <w:szCs w:val="24"/>
        </w:rPr>
        <w:t>Неукоснительно и</w:t>
      </w:r>
      <w:r w:rsidRPr="00F92E09">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14:paraId="67043425" w14:textId="77777777" w:rsidR="004552C2" w:rsidRPr="00F92E09" w:rsidRDefault="0074787D" w:rsidP="00B85157">
      <w:pPr>
        <w:pStyle w:val="ConsPlusNormal"/>
        <w:ind w:firstLine="567"/>
        <w:jc w:val="both"/>
        <w:rPr>
          <w:rFonts w:ascii="Times New Roman" w:hAnsi="Times New Roman" w:cs="Times New Roman"/>
          <w:b/>
          <w:sz w:val="24"/>
          <w:szCs w:val="24"/>
        </w:rPr>
      </w:pPr>
      <w:bookmarkStart w:id="6" w:name="P51"/>
      <w:bookmarkEnd w:id="6"/>
      <w:r w:rsidRPr="00F92E09">
        <w:rPr>
          <w:rFonts w:ascii="Times New Roman" w:hAnsi="Times New Roman" w:cs="Times New Roman"/>
          <w:b/>
          <w:sz w:val="24"/>
          <w:szCs w:val="24"/>
        </w:rPr>
        <w:t>3.3. </w:t>
      </w:r>
      <w:r w:rsidR="004552C2" w:rsidRPr="00F92E09">
        <w:rPr>
          <w:rFonts w:ascii="Times New Roman" w:hAnsi="Times New Roman" w:cs="Times New Roman"/>
          <w:b/>
          <w:sz w:val="24"/>
          <w:szCs w:val="24"/>
        </w:rPr>
        <w:t>Заказчик вправе:</w:t>
      </w:r>
    </w:p>
    <w:p w14:paraId="27516B00" w14:textId="77777777" w:rsidR="00B152F4" w:rsidRPr="00F92E09" w:rsidRDefault="00B152F4"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3.3.1. Требовать </w:t>
      </w:r>
      <w:proofErr w:type="gramStart"/>
      <w:r w:rsidRPr="00F92E09">
        <w:rPr>
          <w:rFonts w:ascii="Times New Roman" w:hAnsi="Times New Roman" w:cs="Times New Roman"/>
          <w:sz w:val="24"/>
          <w:szCs w:val="24"/>
        </w:rPr>
        <w:t>от Исполнителя</w:t>
      </w:r>
      <w:proofErr w:type="gramEnd"/>
      <w:r w:rsidRPr="00F92E09">
        <w:rPr>
          <w:rFonts w:ascii="Times New Roman" w:hAnsi="Times New Roman" w:cs="Times New Roman"/>
          <w:sz w:val="24"/>
          <w:szCs w:val="24"/>
        </w:rPr>
        <w:t xml:space="preserve"> надлежащего исполнения обязательств, установленных Контрактом.</w:t>
      </w:r>
      <w:bookmarkStart w:id="7" w:name="P64"/>
      <w:bookmarkEnd w:id="7"/>
    </w:p>
    <w:p w14:paraId="7982A6A1" w14:textId="77777777" w:rsidR="004552C2"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w:t>
      </w:r>
      <w:r w:rsidR="0074787D" w:rsidRPr="00F92E09">
        <w:rPr>
          <w:rFonts w:ascii="Times New Roman" w:hAnsi="Times New Roman" w:cs="Times New Roman"/>
          <w:sz w:val="24"/>
          <w:szCs w:val="24"/>
        </w:rPr>
        <w:t>.</w:t>
      </w:r>
      <w:r w:rsidR="00B152F4" w:rsidRPr="00F92E09">
        <w:rPr>
          <w:rFonts w:ascii="Times New Roman" w:hAnsi="Times New Roman" w:cs="Times New Roman"/>
          <w:sz w:val="24"/>
          <w:szCs w:val="24"/>
        </w:rPr>
        <w:t>2</w:t>
      </w:r>
      <w:r w:rsidR="0074787D" w:rsidRPr="00F92E09">
        <w:rPr>
          <w:rFonts w:ascii="Times New Roman" w:hAnsi="Times New Roman" w:cs="Times New Roman"/>
          <w:sz w:val="24"/>
          <w:szCs w:val="24"/>
        </w:rPr>
        <w:t>. </w:t>
      </w:r>
      <w:r w:rsidR="00467C56" w:rsidRPr="00F92E09">
        <w:rPr>
          <w:rFonts w:ascii="Times New Roman" w:hAnsi="Times New Roman" w:cs="Times New Roman"/>
          <w:sz w:val="24"/>
          <w:szCs w:val="24"/>
        </w:rPr>
        <w:t>П</w:t>
      </w:r>
      <w:r w:rsidR="004552C2" w:rsidRPr="00F92E09">
        <w:rPr>
          <w:rFonts w:ascii="Times New Roman" w:hAnsi="Times New Roman" w:cs="Times New Roman"/>
          <w:sz w:val="24"/>
          <w:szCs w:val="24"/>
        </w:rPr>
        <w:t>роверять ход и качество выполнения Исполнителем условий Контракта</w:t>
      </w:r>
      <w:r w:rsidR="00467C56" w:rsidRPr="00F92E09">
        <w:rPr>
          <w:rFonts w:ascii="Times New Roman" w:hAnsi="Times New Roman" w:cs="Times New Roman"/>
          <w:sz w:val="24"/>
          <w:szCs w:val="24"/>
        </w:rPr>
        <w:t xml:space="preserve"> и давать указания</w:t>
      </w:r>
      <w:r w:rsidRPr="00F92E09">
        <w:rPr>
          <w:rFonts w:ascii="Times New Roman" w:hAnsi="Times New Roman" w:cs="Times New Roman"/>
          <w:sz w:val="24"/>
          <w:szCs w:val="24"/>
        </w:rPr>
        <w:t xml:space="preserve"> о способе оказания услуг</w:t>
      </w:r>
      <w:r w:rsidR="004552C2" w:rsidRPr="00F92E09">
        <w:rPr>
          <w:rFonts w:ascii="Times New Roman" w:hAnsi="Times New Roman" w:cs="Times New Roman"/>
          <w:sz w:val="24"/>
          <w:szCs w:val="24"/>
        </w:rPr>
        <w:t xml:space="preserve"> </w:t>
      </w:r>
      <w:r w:rsidR="006B02AA" w:rsidRPr="00F92E09">
        <w:rPr>
          <w:rFonts w:ascii="Times New Roman" w:hAnsi="Times New Roman" w:cs="Times New Roman"/>
          <w:sz w:val="24"/>
          <w:szCs w:val="24"/>
        </w:rPr>
        <w:t xml:space="preserve">без </w:t>
      </w:r>
      <w:r w:rsidR="004552C2" w:rsidRPr="00F92E09">
        <w:rPr>
          <w:rFonts w:ascii="Times New Roman" w:hAnsi="Times New Roman" w:cs="Times New Roman"/>
          <w:sz w:val="24"/>
          <w:szCs w:val="24"/>
        </w:rPr>
        <w:t>вмешательства в оперативно-хозяйст</w:t>
      </w:r>
      <w:r w:rsidR="00467C56" w:rsidRPr="00F92E09">
        <w:rPr>
          <w:rFonts w:ascii="Times New Roman" w:hAnsi="Times New Roman" w:cs="Times New Roman"/>
          <w:sz w:val="24"/>
          <w:szCs w:val="24"/>
        </w:rPr>
        <w:t>венную деятельность Исполнителя.</w:t>
      </w:r>
    </w:p>
    <w:p w14:paraId="243F6135" w14:textId="77777777" w:rsidR="004552C2" w:rsidRPr="00F92E09" w:rsidRDefault="00402FF5" w:rsidP="00B85157">
      <w:pPr>
        <w:pStyle w:val="ConsPlusNormal"/>
        <w:ind w:firstLine="567"/>
        <w:jc w:val="both"/>
        <w:rPr>
          <w:rFonts w:ascii="Times New Roman" w:hAnsi="Times New Roman" w:cs="Times New Roman"/>
          <w:sz w:val="24"/>
          <w:szCs w:val="24"/>
        </w:rPr>
      </w:pPr>
      <w:bookmarkStart w:id="8" w:name="P67"/>
      <w:bookmarkEnd w:id="8"/>
      <w:r w:rsidRPr="00F92E09">
        <w:rPr>
          <w:rFonts w:ascii="Times New Roman" w:hAnsi="Times New Roman" w:cs="Times New Roman"/>
          <w:sz w:val="24"/>
          <w:szCs w:val="24"/>
        </w:rPr>
        <w:lastRenderedPageBreak/>
        <w:t>3.3</w:t>
      </w:r>
      <w:r w:rsidR="0074787D" w:rsidRPr="00F92E09">
        <w:rPr>
          <w:rFonts w:ascii="Times New Roman" w:hAnsi="Times New Roman" w:cs="Times New Roman"/>
          <w:sz w:val="24"/>
          <w:szCs w:val="24"/>
        </w:rPr>
        <w:t>.</w:t>
      </w:r>
      <w:r w:rsidR="00B152F4" w:rsidRPr="00F92E09">
        <w:rPr>
          <w:rFonts w:ascii="Times New Roman" w:hAnsi="Times New Roman" w:cs="Times New Roman"/>
          <w:sz w:val="24"/>
          <w:szCs w:val="24"/>
        </w:rPr>
        <w:t>3</w:t>
      </w:r>
      <w:r w:rsidR="0074787D" w:rsidRPr="00F92E09">
        <w:rPr>
          <w:rFonts w:ascii="Times New Roman" w:hAnsi="Times New Roman" w:cs="Times New Roman"/>
          <w:sz w:val="24"/>
          <w:szCs w:val="24"/>
        </w:rPr>
        <w:t>. </w:t>
      </w:r>
      <w:r w:rsidR="00467C56" w:rsidRPr="00F92E09">
        <w:rPr>
          <w:rFonts w:ascii="Times New Roman" w:hAnsi="Times New Roman" w:cs="Times New Roman"/>
          <w:sz w:val="24"/>
          <w:szCs w:val="24"/>
        </w:rPr>
        <w:t>П</w:t>
      </w:r>
      <w:r w:rsidR="004552C2" w:rsidRPr="00F92E09">
        <w:rPr>
          <w:rFonts w:ascii="Times New Roman" w:hAnsi="Times New Roman" w:cs="Times New Roman"/>
          <w:sz w:val="24"/>
          <w:szCs w:val="24"/>
        </w:rPr>
        <w:t xml:space="preserve">редложить увеличить или уменьшить в процессе исполнения Контракта объем оказанных услуг, предусмотренных Контрактом, не более чем на </w:t>
      </w:r>
      <w:r w:rsidR="00E910EE" w:rsidRPr="00F92E09">
        <w:rPr>
          <w:rFonts w:ascii="Times New Roman" w:hAnsi="Times New Roman" w:cs="Times New Roman"/>
          <w:sz w:val="24"/>
          <w:szCs w:val="24"/>
        </w:rPr>
        <w:t>10 (</w:t>
      </w:r>
      <w:r w:rsidR="004552C2" w:rsidRPr="00F92E09">
        <w:rPr>
          <w:rFonts w:ascii="Times New Roman" w:hAnsi="Times New Roman" w:cs="Times New Roman"/>
          <w:sz w:val="24"/>
          <w:szCs w:val="24"/>
        </w:rPr>
        <w:t>десять</w:t>
      </w:r>
      <w:r w:rsidR="00E910EE" w:rsidRPr="00F92E09">
        <w:rPr>
          <w:rFonts w:ascii="Times New Roman" w:hAnsi="Times New Roman" w:cs="Times New Roman"/>
          <w:sz w:val="24"/>
          <w:szCs w:val="24"/>
        </w:rPr>
        <w:t>)</w:t>
      </w:r>
      <w:r w:rsidR="004552C2" w:rsidRPr="00F92E09">
        <w:rPr>
          <w:rFonts w:ascii="Times New Roman" w:hAnsi="Times New Roman" w:cs="Times New Roman"/>
          <w:sz w:val="24"/>
          <w:szCs w:val="24"/>
        </w:rPr>
        <w:t xml:space="preserve"> процентов </w:t>
      </w:r>
      <w:r w:rsidR="00E910EE" w:rsidRPr="00F92E09">
        <w:rPr>
          <w:rFonts w:ascii="Times New Roman" w:hAnsi="Times New Roman" w:cs="Times New Roman"/>
          <w:sz w:val="24"/>
          <w:szCs w:val="24"/>
        </w:rPr>
        <w:br/>
      </w:r>
      <w:r w:rsidR="004552C2" w:rsidRPr="00F92E09">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F92E09">
          <w:rPr>
            <w:rFonts w:ascii="Times New Roman" w:hAnsi="Times New Roman" w:cs="Times New Roman"/>
            <w:sz w:val="24"/>
            <w:szCs w:val="24"/>
          </w:rPr>
          <w:t>законом</w:t>
        </w:r>
      </w:hyperlink>
      <w:r w:rsidR="004552C2" w:rsidRPr="00F92E09">
        <w:rPr>
          <w:rFonts w:ascii="Times New Roman" w:hAnsi="Times New Roman" w:cs="Times New Roman"/>
          <w:sz w:val="24"/>
          <w:szCs w:val="24"/>
        </w:rPr>
        <w:t xml:space="preserve"> </w:t>
      </w:r>
      <w:r w:rsidR="00E910EE" w:rsidRPr="00F92E09">
        <w:rPr>
          <w:rFonts w:ascii="Times New Roman" w:hAnsi="Times New Roman" w:cs="Times New Roman"/>
          <w:sz w:val="24"/>
          <w:szCs w:val="24"/>
        </w:rPr>
        <w:t>№</w:t>
      </w:r>
      <w:r w:rsidR="00467C56" w:rsidRPr="00F92E09">
        <w:rPr>
          <w:rFonts w:ascii="Times New Roman" w:hAnsi="Times New Roman" w:cs="Times New Roman"/>
          <w:sz w:val="24"/>
          <w:szCs w:val="24"/>
        </w:rPr>
        <w:t xml:space="preserve"> 44-ФЗ.</w:t>
      </w:r>
    </w:p>
    <w:p w14:paraId="2E80E554" w14:textId="77777777" w:rsidR="004552C2" w:rsidRPr="00F92E09" w:rsidRDefault="00402FF5" w:rsidP="00B85157">
      <w:pPr>
        <w:pStyle w:val="ConsPlusNormal"/>
        <w:ind w:firstLine="567"/>
        <w:jc w:val="both"/>
        <w:rPr>
          <w:rFonts w:ascii="Times New Roman" w:hAnsi="Times New Roman" w:cs="Times New Roman"/>
          <w:sz w:val="24"/>
          <w:szCs w:val="24"/>
        </w:rPr>
      </w:pPr>
      <w:bookmarkStart w:id="9" w:name="P68"/>
      <w:bookmarkEnd w:id="9"/>
      <w:r w:rsidRPr="00F92E09">
        <w:rPr>
          <w:rFonts w:ascii="Times New Roman" w:hAnsi="Times New Roman" w:cs="Times New Roman"/>
          <w:sz w:val="24"/>
          <w:szCs w:val="24"/>
        </w:rPr>
        <w:t>3.3</w:t>
      </w:r>
      <w:r w:rsidR="0074787D" w:rsidRPr="00F92E09">
        <w:rPr>
          <w:rFonts w:ascii="Times New Roman" w:hAnsi="Times New Roman" w:cs="Times New Roman"/>
          <w:sz w:val="24"/>
          <w:szCs w:val="24"/>
        </w:rPr>
        <w:t>.</w:t>
      </w:r>
      <w:r w:rsidR="00B152F4" w:rsidRPr="00F92E09">
        <w:rPr>
          <w:rFonts w:ascii="Times New Roman" w:hAnsi="Times New Roman" w:cs="Times New Roman"/>
          <w:sz w:val="24"/>
          <w:szCs w:val="24"/>
        </w:rPr>
        <w:t>4</w:t>
      </w:r>
      <w:r w:rsidR="0074787D" w:rsidRPr="00F92E09">
        <w:rPr>
          <w:rFonts w:ascii="Times New Roman" w:hAnsi="Times New Roman" w:cs="Times New Roman"/>
          <w:sz w:val="24"/>
          <w:szCs w:val="24"/>
        </w:rPr>
        <w:t>. </w:t>
      </w:r>
      <w:r w:rsidR="00467C56" w:rsidRPr="00F92E09">
        <w:rPr>
          <w:rFonts w:ascii="Times New Roman" w:hAnsi="Times New Roman" w:cs="Times New Roman"/>
          <w:sz w:val="24"/>
          <w:szCs w:val="24"/>
        </w:rPr>
        <w:t>П</w:t>
      </w:r>
      <w:r w:rsidR="004552C2" w:rsidRPr="00F92E09">
        <w:rPr>
          <w:rFonts w:ascii="Times New Roman" w:hAnsi="Times New Roman" w:cs="Times New Roman"/>
          <w:sz w:val="24"/>
          <w:szCs w:val="24"/>
        </w:rPr>
        <w:t>ринять решение об одностороннем отказе от исполнения Контракта</w:t>
      </w:r>
      <w:r w:rsidR="00446F6B" w:rsidRPr="00F92E09">
        <w:rPr>
          <w:rFonts w:ascii="Times New Roman" w:hAnsi="Times New Roman" w:cs="Times New Roman"/>
          <w:sz w:val="24"/>
          <w:szCs w:val="24"/>
        </w:rPr>
        <w:br/>
      </w:r>
      <w:r w:rsidR="004552C2" w:rsidRPr="00F92E09">
        <w:rPr>
          <w:rFonts w:ascii="Times New Roman" w:hAnsi="Times New Roman" w:cs="Times New Roman"/>
          <w:sz w:val="24"/>
          <w:szCs w:val="24"/>
        </w:rPr>
        <w:t>в соответствии с гражданским законодательством</w:t>
      </w:r>
      <w:r w:rsidR="00E910EE" w:rsidRPr="00F92E09">
        <w:rPr>
          <w:rFonts w:ascii="Times New Roman" w:hAnsi="Times New Roman" w:cs="Times New Roman"/>
          <w:sz w:val="24"/>
          <w:szCs w:val="24"/>
        </w:rPr>
        <w:t xml:space="preserve"> Российской Федерации</w:t>
      </w:r>
      <w:r w:rsidR="00467C56" w:rsidRPr="00F92E09">
        <w:rPr>
          <w:rFonts w:ascii="Times New Roman" w:hAnsi="Times New Roman" w:cs="Times New Roman"/>
          <w:sz w:val="24"/>
          <w:szCs w:val="24"/>
        </w:rPr>
        <w:t>.</w:t>
      </w:r>
    </w:p>
    <w:p w14:paraId="21EA8E66" w14:textId="77777777" w:rsidR="00467C56" w:rsidRPr="00F92E09" w:rsidRDefault="00402FF5" w:rsidP="00B85157">
      <w:pPr>
        <w:pStyle w:val="ConsPlusNormal"/>
        <w:ind w:firstLine="567"/>
        <w:jc w:val="both"/>
        <w:rPr>
          <w:rFonts w:ascii="Times New Roman" w:hAnsi="Times New Roman" w:cs="Times New Roman"/>
          <w:sz w:val="24"/>
          <w:szCs w:val="24"/>
        </w:rPr>
      </w:pPr>
      <w:bookmarkStart w:id="10" w:name="P69"/>
      <w:bookmarkEnd w:id="10"/>
      <w:r w:rsidRPr="00F92E09">
        <w:rPr>
          <w:rFonts w:ascii="Times New Roman" w:hAnsi="Times New Roman" w:cs="Times New Roman"/>
          <w:sz w:val="24"/>
          <w:szCs w:val="24"/>
        </w:rPr>
        <w:t>3.3.</w:t>
      </w:r>
      <w:r w:rsidR="00B152F4" w:rsidRPr="00F92E09">
        <w:rPr>
          <w:rFonts w:ascii="Times New Roman" w:hAnsi="Times New Roman" w:cs="Times New Roman"/>
          <w:sz w:val="24"/>
          <w:szCs w:val="24"/>
        </w:rPr>
        <w:t>5</w:t>
      </w:r>
      <w:r w:rsidRPr="00F92E09">
        <w:rPr>
          <w:rFonts w:ascii="Times New Roman" w:hAnsi="Times New Roman" w:cs="Times New Roman"/>
          <w:sz w:val="24"/>
          <w:szCs w:val="24"/>
        </w:rPr>
        <w:t>.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14:paraId="3E65B273"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w:t>
      </w:r>
      <w:r w:rsidR="00B152F4" w:rsidRPr="00F92E09">
        <w:rPr>
          <w:rFonts w:ascii="Times New Roman" w:hAnsi="Times New Roman" w:cs="Times New Roman"/>
          <w:sz w:val="24"/>
          <w:szCs w:val="24"/>
        </w:rPr>
        <w:t>6</w:t>
      </w:r>
      <w:r w:rsidRPr="00F92E09">
        <w:rPr>
          <w:rFonts w:ascii="Times New Roman" w:hAnsi="Times New Roman" w:cs="Times New Roman"/>
          <w:sz w:val="24"/>
          <w:szCs w:val="24"/>
        </w:rPr>
        <w:t>.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14:paraId="5E7BC5FC"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w:t>
      </w:r>
      <w:r w:rsidR="00B152F4" w:rsidRPr="00F92E09">
        <w:rPr>
          <w:rFonts w:ascii="Times New Roman" w:hAnsi="Times New Roman" w:cs="Times New Roman"/>
          <w:sz w:val="24"/>
          <w:szCs w:val="24"/>
        </w:rPr>
        <w:t>7</w:t>
      </w:r>
      <w:r w:rsidRPr="00F92E09">
        <w:rPr>
          <w:rFonts w:ascii="Times New Roman" w:hAnsi="Times New Roman" w:cs="Times New Roman"/>
          <w:sz w:val="24"/>
          <w:szCs w:val="24"/>
        </w:rPr>
        <w:t>. Привлекать экспертов, специалистов и иных лиц, обладающих необходимыми знаниями для участия в проведении экспертизы оказанных услуг.</w:t>
      </w:r>
    </w:p>
    <w:p w14:paraId="4D673714"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w:t>
      </w:r>
      <w:r w:rsidR="00B152F4" w:rsidRPr="00F92E09">
        <w:rPr>
          <w:rFonts w:ascii="Times New Roman" w:hAnsi="Times New Roman" w:cs="Times New Roman"/>
          <w:sz w:val="24"/>
          <w:szCs w:val="24"/>
        </w:rPr>
        <w:t>8</w:t>
      </w:r>
      <w:r w:rsidRPr="00F92E09">
        <w:rPr>
          <w:rFonts w:ascii="Times New Roman" w:hAnsi="Times New Roman" w:cs="Times New Roman"/>
          <w:sz w:val="24"/>
          <w:szCs w:val="24"/>
        </w:rPr>
        <w:t xml:space="preserve">. Определять лиц, непосредственно участвующих в контроле за ходом </w:t>
      </w:r>
      <w:r w:rsidR="00446F6B" w:rsidRPr="00F92E09">
        <w:rPr>
          <w:rFonts w:ascii="Times New Roman" w:hAnsi="Times New Roman" w:cs="Times New Roman"/>
          <w:sz w:val="24"/>
          <w:szCs w:val="24"/>
        </w:rPr>
        <w:t xml:space="preserve">оказания услуг </w:t>
      </w:r>
      <w:r w:rsidRPr="00F92E09">
        <w:rPr>
          <w:rFonts w:ascii="Times New Roman" w:hAnsi="Times New Roman" w:cs="Times New Roman"/>
          <w:sz w:val="24"/>
          <w:szCs w:val="24"/>
        </w:rPr>
        <w:t>и (или) участвующих в сдаче-приемке исполнения обязательств по Контракту.</w:t>
      </w:r>
    </w:p>
    <w:p w14:paraId="0BB8CEA3"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w:t>
      </w:r>
      <w:r w:rsidR="00B152F4" w:rsidRPr="00F92E09">
        <w:rPr>
          <w:rFonts w:ascii="Times New Roman" w:hAnsi="Times New Roman" w:cs="Times New Roman"/>
          <w:sz w:val="24"/>
          <w:szCs w:val="24"/>
        </w:rPr>
        <w:t>9</w:t>
      </w:r>
      <w:r w:rsidRPr="00F92E09">
        <w:rPr>
          <w:rFonts w:ascii="Times New Roman" w:hAnsi="Times New Roman" w:cs="Times New Roman"/>
          <w:sz w:val="24"/>
          <w:szCs w:val="24"/>
        </w:rPr>
        <w:t xml:space="preserve">. В любое время проверять соответствие сроков </w:t>
      </w:r>
      <w:r w:rsidR="00446F6B" w:rsidRPr="00F92E09">
        <w:rPr>
          <w:rFonts w:ascii="Times New Roman" w:hAnsi="Times New Roman" w:cs="Times New Roman"/>
          <w:sz w:val="24"/>
          <w:szCs w:val="24"/>
        </w:rPr>
        <w:t xml:space="preserve">оказания услуг </w:t>
      </w:r>
      <w:r w:rsidRPr="00F92E09">
        <w:rPr>
          <w:rFonts w:ascii="Times New Roman" w:hAnsi="Times New Roman" w:cs="Times New Roman"/>
          <w:sz w:val="24"/>
          <w:szCs w:val="24"/>
        </w:rPr>
        <w:t xml:space="preserve">(в том числе особых сроков исполнения отдельных обязательств </w:t>
      </w:r>
      <w:r w:rsidR="00446F6B" w:rsidRPr="00F92E09">
        <w:rPr>
          <w:rFonts w:ascii="Times New Roman" w:hAnsi="Times New Roman" w:cs="Times New Roman"/>
          <w:sz w:val="24"/>
          <w:szCs w:val="24"/>
        </w:rPr>
        <w:t xml:space="preserve">исполнителя </w:t>
      </w:r>
      <w:r w:rsidRPr="00F92E09">
        <w:rPr>
          <w:rFonts w:ascii="Times New Roman" w:hAnsi="Times New Roman" w:cs="Times New Roman"/>
          <w:sz w:val="24"/>
          <w:szCs w:val="24"/>
        </w:rPr>
        <w:t>по Контракту), срокам, устано</w:t>
      </w:r>
      <w:r w:rsidR="00546974" w:rsidRPr="00F92E09">
        <w:rPr>
          <w:rFonts w:ascii="Times New Roman" w:hAnsi="Times New Roman" w:cs="Times New Roman"/>
          <w:sz w:val="24"/>
          <w:szCs w:val="24"/>
        </w:rPr>
        <w:t>вленным в Техническом задании (п</w:t>
      </w:r>
      <w:r w:rsidRPr="00F92E09">
        <w:rPr>
          <w:rFonts w:ascii="Times New Roman" w:hAnsi="Times New Roman" w:cs="Times New Roman"/>
          <w:sz w:val="24"/>
          <w:szCs w:val="24"/>
        </w:rPr>
        <w:t>риложение</w:t>
      </w:r>
      <w:r w:rsidR="00546974" w:rsidRPr="00F92E09">
        <w:rPr>
          <w:rFonts w:ascii="Times New Roman" w:hAnsi="Times New Roman" w:cs="Times New Roman"/>
          <w:sz w:val="24"/>
          <w:szCs w:val="24"/>
        </w:rPr>
        <w:t xml:space="preserve"> № 2</w:t>
      </w:r>
      <w:r w:rsidRPr="00F92E09">
        <w:rPr>
          <w:rFonts w:ascii="Times New Roman" w:hAnsi="Times New Roman" w:cs="Times New Roman"/>
          <w:sz w:val="24"/>
          <w:szCs w:val="24"/>
        </w:rPr>
        <w:t xml:space="preserve"> к Контракту) и качества</w:t>
      </w:r>
      <w:r w:rsidR="00446F6B" w:rsidRPr="00F92E09">
        <w:rPr>
          <w:rFonts w:ascii="Times New Roman" w:hAnsi="Times New Roman" w:cs="Times New Roman"/>
          <w:sz w:val="24"/>
          <w:szCs w:val="24"/>
        </w:rPr>
        <w:t xml:space="preserve"> оказываемых услуг</w:t>
      </w:r>
      <w:r w:rsidRPr="00F92E09">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F92E09">
        <w:rPr>
          <w:rFonts w:ascii="Times New Roman" w:hAnsi="Times New Roman" w:cs="Times New Roman"/>
          <w:sz w:val="24"/>
          <w:szCs w:val="24"/>
        </w:rPr>
        <w:t xml:space="preserve"> Исполнителя</w:t>
      </w:r>
      <w:r w:rsidRPr="00F92E09">
        <w:rPr>
          <w:rFonts w:ascii="Times New Roman" w:hAnsi="Times New Roman" w:cs="Times New Roman"/>
          <w:sz w:val="24"/>
          <w:szCs w:val="24"/>
        </w:rPr>
        <w:t>.</w:t>
      </w:r>
    </w:p>
    <w:p w14:paraId="4BDC0AEC"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ab/>
        <w:t xml:space="preserve">Если в результате такой проверки станет очевидным, что </w:t>
      </w:r>
      <w:r w:rsidR="00446F6B" w:rsidRPr="00F92E09">
        <w:rPr>
          <w:rFonts w:ascii="Times New Roman" w:hAnsi="Times New Roman" w:cs="Times New Roman"/>
          <w:sz w:val="24"/>
          <w:szCs w:val="24"/>
        </w:rPr>
        <w:t>услуги</w:t>
      </w:r>
      <w:r w:rsidRPr="00F92E09">
        <w:rPr>
          <w:rFonts w:ascii="Times New Roman" w:hAnsi="Times New Roman" w:cs="Times New Roman"/>
          <w:sz w:val="24"/>
          <w:szCs w:val="24"/>
        </w:rPr>
        <w:t xml:space="preserve"> не будут </w:t>
      </w:r>
      <w:r w:rsidR="00446F6B" w:rsidRPr="00F92E09">
        <w:rPr>
          <w:rFonts w:ascii="Times New Roman" w:hAnsi="Times New Roman" w:cs="Times New Roman"/>
          <w:sz w:val="24"/>
          <w:szCs w:val="24"/>
        </w:rPr>
        <w:t xml:space="preserve">оказаны </w:t>
      </w:r>
      <w:r w:rsidRPr="00F92E09">
        <w:rPr>
          <w:rFonts w:ascii="Times New Roman" w:hAnsi="Times New Roman" w:cs="Times New Roman"/>
          <w:sz w:val="24"/>
          <w:szCs w:val="24"/>
        </w:rPr>
        <w:t xml:space="preserve">надлежащим образом в срок, Заказчик вправе направить </w:t>
      </w:r>
      <w:r w:rsidR="00446F6B" w:rsidRPr="00F92E09">
        <w:rPr>
          <w:rFonts w:ascii="Times New Roman" w:hAnsi="Times New Roman" w:cs="Times New Roman"/>
          <w:sz w:val="24"/>
          <w:szCs w:val="24"/>
        </w:rPr>
        <w:t>исполнителю т</w:t>
      </w:r>
      <w:r w:rsidRPr="00F92E09">
        <w:rPr>
          <w:rFonts w:ascii="Times New Roman" w:hAnsi="Times New Roman" w:cs="Times New Roman"/>
          <w:sz w:val="24"/>
          <w:szCs w:val="24"/>
        </w:rPr>
        <w:t>ребование</w:t>
      </w:r>
      <w:r w:rsidR="00446F6B" w:rsidRPr="00F92E09">
        <w:rPr>
          <w:rFonts w:ascii="Times New Roman" w:hAnsi="Times New Roman" w:cs="Times New Roman"/>
          <w:sz w:val="24"/>
          <w:szCs w:val="24"/>
        </w:rPr>
        <w:br/>
      </w:r>
      <w:r w:rsidRPr="00F92E09">
        <w:rPr>
          <w:rFonts w:ascii="Times New Roman" w:hAnsi="Times New Roman" w:cs="Times New Roman"/>
          <w:sz w:val="24"/>
          <w:szCs w:val="24"/>
        </w:rPr>
        <w:t>об устранении недостатков с указанием срока для устранения недостатков</w:t>
      </w:r>
      <w:r w:rsidR="00446F6B" w:rsidRPr="00F92E09">
        <w:rPr>
          <w:rFonts w:ascii="Times New Roman" w:hAnsi="Times New Roman" w:cs="Times New Roman"/>
          <w:sz w:val="24"/>
          <w:szCs w:val="24"/>
        </w:rPr>
        <w:br/>
      </w:r>
      <w:r w:rsidRPr="00F92E09">
        <w:rPr>
          <w:rFonts w:ascii="Times New Roman" w:hAnsi="Times New Roman" w:cs="Times New Roman"/>
          <w:sz w:val="24"/>
          <w:szCs w:val="24"/>
        </w:rPr>
        <w:t xml:space="preserve">и, при неисполнении </w:t>
      </w:r>
      <w:r w:rsidR="00446F6B" w:rsidRPr="00F92E09">
        <w:rPr>
          <w:rFonts w:ascii="Times New Roman" w:hAnsi="Times New Roman" w:cs="Times New Roman"/>
          <w:sz w:val="24"/>
          <w:szCs w:val="24"/>
        </w:rPr>
        <w:t xml:space="preserve">исполнителем </w:t>
      </w:r>
      <w:r w:rsidRPr="00F92E09">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F92E09">
        <w:rPr>
          <w:rFonts w:ascii="Times New Roman" w:hAnsi="Times New Roman" w:cs="Times New Roman"/>
          <w:sz w:val="24"/>
          <w:szCs w:val="24"/>
        </w:rPr>
        <w:t xml:space="preserve">Исполнителя </w:t>
      </w:r>
      <w:r w:rsidRPr="00F92E09">
        <w:rPr>
          <w:rFonts w:ascii="Times New Roman" w:hAnsi="Times New Roman" w:cs="Times New Roman"/>
          <w:sz w:val="24"/>
          <w:szCs w:val="24"/>
        </w:rPr>
        <w:t>причиненных убытков.</w:t>
      </w:r>
    </w:p>
    <w:p w14:paraId="539BD30E" w14:textId="77777777" w:rsidR="00467C56"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3.3.1</w:t>
      </w:r>
      <w:r w:rsidR="00B152F4" w:rsidRPr="00F92E09">
        <w:rPr>
          <w:rFonts w:ascii="Times New Roman" w:hAnsi="Times New Roman" w:cs="Times New Roman"/>
          <w:sz w:val="24"/>
          <w:szCs w:val="24"/>
        </w:rPr>
        <w:t>0</w:t>
      </w:r>
      <w:r w:rsidRPr="00F92E09">
        <w:rPr>
          <w:rFonts w:ascii="Times New Roman" w:hAnsi="Times New Roman" w:cs="Times New Roman"/>
          <w:sz w:val="24"/>
          <w:szCs w:val="24"/>
        </w:rPr>
        <w:t xml:space="preserve">. Отказаться от приемки </w:t>
      </w:r>
      <w:r w:rsidR="00446F6B" w:rsidRPr="00F92E09">
        <w:rPr>
          <w:rFonts w:ascii="Times New Roman" w:hAnsi="Times New Roman" w:cs="Times New Roman"/>
          <w:sz w:val="24"/>
          <w:szCs w:val="24"/>
        </w:rPr>
        <w:t xml:space="preserve">оказанных услуг </w:t>
      </w:r>
      <w:r w:rsidRPr="00F92E09">
        <w:rPr>
          <w:rFonts w:ascii="Times New Roman" w:hAnsi="Times New Roman" w:cs="Times New Roman"/>
          <w:sz w:val="24"/>
          <w:szCs w:val="24"/>
        </w:rPr>
        <w:t>в соответствии с законодательством Российской Федерации.</w:t>
      </w:r>
    </w:p>
    <w:p w14:paraId="1BFC9954"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3.3.1</w:t>
      </w:r>
      <w:r w:rsidR="00E40EED" w:rsidRPr="00F92E09">
        <w:rPr>
          <w:rFonts w:ascii="Times New Roman" w:hAnsi="Times New Roman" w:cs="Times New Roman"/>
          <w:sz w:val="24"/>
          <w:szCs w:val="24"/>
        </w:rPr>
        <w:t>1</w:t>
      </w:r>
      <w:r w:rsidRPr="00F92E09">
        <w:rPr>
          <w:rFonts w:ascii="Times New Roman" w:hAnsi="Times New Roman" w:cs="Times New Roman"/>
          <w:sz w:val="24"/>
          <w:szCs w:val="24"/>
        </w:rPr>
        <w:t>.</w:t>
      </w:r>
      <w:r w:rsidR="00446F6B" w:rsidRPr="00F92E09">
        <w:rPr>
          <w:rFonts w:ascii="Times New Roman" w:hAnsi="Times New Roman" w:cs="Times New Roman"/>
          <w:sz w:val="24"/>
          <w:szCs w:val="24"/>
        </w:rPr>
        <w:t> </w:t>
      </w:r>
      <w:r w:rsidRPr="00F92E09">
        <w:rPr>
          <w:rFonts w:ascii="Times New Roman" w:hAnsi="Times New Roman" w:cs="Times New Roman"/>
          <w:sz w:val="24"/>
          <w:szCs w:val="24"/>
        </w:rPr>
        <w:t xml:space="preserve">Ссылаться на недостатки </w:t>
      </w:r>
      <w:r w:rsidR="00446F6B" w:rsidRPr="00F92E09">
        <w:rPr>
          <w:rFonts w:ascii="Times New Roman" w:hAnsi="Times New Roman" w:cs="Times New Roman"/>
          <w:sz w:val="24"/>
          <w:szCs w:val="24"/>
        </w:rPr>
        <w:t>оказанных услуг</w:t>
      </w:r>
      <w:r w:rsidRPr="00F92E09">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F92E09">
        <w:rPr>
          <w:rFonts w:ascii="Times New Roman" w:hAnsi="Times New Roman" w:cs="Times New Roman"/>
          <w:sz w:val="24"/>
          <w:szCs w:val="24"/>
        </w:rPr>
        <w:t>услуг</w:t>
      </w:r>
      <w:r w:rsidRPr="00F92E09">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14:paraId="4492EBCE" w14:textId="77777777" w:rsidR="00402FF5" w:rsidRPr="00F92E09" w:rsidRDefault="00402FF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3.3.1</w:t>
      </w:r>
      <w:r w:rsidR="00E40EED" w:rsidRPr="00F92E09">
        <w:rPr>
          <w:rFonts w:ascii="Times New Roman" w:hAnsi="Times New Roman" w:cs="Times New Roman"/>
          <w:sz w:val="24"/>
          <w:szCs w:val="24"/>
        </w:rPr>
        <w:t>2</w:t>
      </w:r>
      <w:r w:rsidRPr="00F92E09">
        <w:rPr>
          <w:rFonts w:ascii="Times New Roman" w:hAnsi="Times New Roman" w:cs="Times New Roman"/>
          <w:sz w:val="24"/>
          <w:szCs w:val="24"/>
        </w:rPr>
        <w:t>. Пользоваться иными правами, установленными Контрактом и законодательством Российской Федерации.</w:t>
      </w:r>
    </w:p>
    <w:p w14:paraId="536D11D4" w14:textId="77777777" w:rsidR="004552C2" w:rsidRPr="00F92E09" w:rsidRDefault="0074787D" w:rsidP="00B85157">
      <w:pPr>
        <w:pStyle w:val="ConsPlusNormal"/>
        <w:ind w:firstLine="567"/>
        <w:jc w:val="both"/>
        <w:rPr>
          <w:rFonts w:ascii="Times New Roman" w:hAnsi="Times New Roman" w:cs="Times New Roman"/>
          <w:b/>
          <w:sz w:val="24"/>
          <w:szCs w:val="24"/>
        </w:rPr>
      </w:pPr>
      <w:r w:rsidRPr="00F92E09">
        <w:rPr>
          <w:rFonts w:ascii="Times New Roman" w:hAnsi="Times New Roman" w:cs="Times New Roman"/>
          <w:b/>
          <w:sz w:val="24"/>
          <w:szCs w:val="24"/>
        </w:rPr>
        <w:t>3.4. </w:t>
      </w:r>
      <w:r w:rsidR="004552C2" w:rsidRPr="00F92E09">
        <w:rPr>
          <w:rFonts w:ascii="Times New Roman" w:hAnsi="Times New Roman" w:cs="Times New Roman"/>
          <w:b/>
          <w:sz w:val="24"/>
          <w:szCs w:val="24"/>
        </w:rPr>
        <w:t>Заказчик обязан:</w:t>
      </w:r>
    </w:p>
    <w:p w14:paraId="1A51E39C" w14:textId="77777777" w:rsidR="004552C2" w:rsidRPr="00F92E09" w:rsidRDefault="0074787D" w:rsidP="00B85157">
      <w:pPr>
        <w:pStyle w:val="ConsPlusNormal"/>
        <w:ind w:firstLine="567"/>
        <w:jc w:val="both"/>
        <w:rPr>
          <w:rFonts w:ascii="Times New Roman" w:hAnsi="Times New Roman" w:cs="Times New Roman"/>
          <w:sz w:val="24"/>
          <w:szCs w:val="24"/>
        </w:rPr>
      </w:pPr>
      <w:bookmarkStart w:id="11" w:name="P71"/>
      <w:bookmarkEnd w:id="11"/>
      <w:r w:rsidRPr="00F92E09">
        <w:rPr>
          <w:rFonts w:ascii="Times New Roman" w:hAnsi="Times New Roman" w:cs="Times New Roman"/>
          <w:sz w:val="24"/>
          <w:szCs w:val="24"/>
        </w:rPr>
        <w:t>3.4.1. </w:t>
      </w:r>
      <w:r w:rsidR="00446F6B" w:rsidRPr="00F92E09">
        <w:rPr>
          <w:rFonts w:ascii="Times New Roman" w:hAnsi="Times New Roman" w:cs="Times New Roman"/>
          <w:sz w:val="24"/>
          <w:szCs w:val="24"/>
        </w:rPr>
        <w:t>П</w:t>
      </w:r>
      <w:r w:rsidR="004552C2" w:rsidRPr="00F92E09">
        <w:rPr>
          <w:rFonts w:ascii="Times New Roman" w:hAnsi="Times New Roman" w:cs="Times New Roman"/>
          <w:sz w:val="24"/>
          <w:szCs w:val="24"/>
        </w:rPr>
        <w:t>ринять и оплатить</w:t>
      </w:r>
      <w:r w:rsidR="00446F6B" w:rsidRPr="00F92E09">
        <w:rPr>
          <w:rFonts w:ascii="Times New Roman" w:hAnsi="Times New Roman" w:cs="Times New Roman"/>
          <w:sz w:val="24"/>
          <w:szCs w:val="24"/>
        </w:rPr>
        <w:t xml:space="preserve"> надлежащим образом</w:t>
      </w:r>
      <w:r w:rsidR="004552C2" w:rsidRPr="00F92E09">
        <w:rPr>
          <w:rFonts w:ascii="Times New Roman" w:hAnsi="Times New Roman" w:cs="Times New Roman"/>
          <w:sz w:val="24"/>
          <w:szCs w:val="24"/>
        </w:rPr>
        <w:t xml:space="preserve"> оказанные услуги в соответствии</w:t>
      </w:r>
      <w:r w:rsidR="00446F6B" w:rsidRPr="00F92E09">
        <w:rPr>
          <w:rFonts w:ascii="Times New Roman" w:hAnsi="Times New Roman" w:cs="Times New Roman"/>
          <w:sz w:val="24"/>
          <w:szCs w:val="24"/>
        </w:rPr>
        <w:br/>
        <w:t>с Контрактом.</w:t>
      </w:r>
    </w:p>
    <w:p w14:paraId="5295993C"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3.4.2. </w:t>
      </w:r>
      <w:r w:rsidR="00446F6B" w:rsidRPr="00F92E09">
        <w:rPr>
          <w:rFonts w:ascii="Times New Roman" w:hAnsi="Times New Roman" w:cs="Times New Roman"/>
          <w:sz w:val="24"/>
          <w:szCs w:val="24"/>
        </w:rPr>
        <w:t>О</w:t>
      </w:r>
      <w:r w:rsidR="004552C2" w:rsidRPr="00F92E09">
        <w:rPr>
          <w:rFonts w:ascii="Times New Roman" w:hAnsi="Times New Roman" w:cs="Times New Roman"/>
          <w:sz w:val="24"/>
          <w:szCs w:val="24"/>
        </w:rPr>
        <w:t>беспечить конт</w:t>
      </w:r>
      <w:r w:rsidR="00446F6B" w:rsidRPr="00F92E09">
        <w:rPr>
          <w:rFonts w:ascii="Times New Roman" w:hAnsi="Times New Roman" w:cs="Times New Roman"/>
          <w:sz w:val="24"/>
          <w:szCs w:val="24"/>
        </w:rPr>
        <w:t>роль за исполнением Контракта.</w:t>
      </w:r>
    </w:p>
    <w:p w14:paraId="50246A2A" w14:textId="77777777" w:rsidR="00E910EE" w:rsidRPr="00F92E09" w:rsidRDefault="0074787D" w:rsidP="00B85157">
      <w:pPr>
        <w:pStyle w:val="ConsPlusNormal"/>
        <w:ind w:firstLine="567"/>
        <w:jc w:val="both"/>
        <w:rPr>
          <w:rFonts w:ascii="Times New Roman" w:hAnsi="Times New Roman" w:cs="Times New Roman"/>
          <w:sz w:val="24"/>
          <w:szCs w:val="24"/>
        </w:rPr>
      </w:pPr>
      <w:bookmarkStart w:id="12" w:name="P73"/>
      <w:bookmarkEnd w:id="12"/>
      <w:r w:rsidRPr="00F92E09">
        <w:rPr>
          <w:rFonts w:ascii="Times New Roman" w:hAnsi="Times New Roman" w:cs="Times New Roman"/>
          <w:sz w:val="24"/>
          <w:szCs w:val="24"/>
        </w:rPr>
        <w:t>3.4.3. </w:t>
      </w:r>
      <w:r w:rsidR="00446F6B" w:rsidRPr="00F92E09">
        <w:rPr>
          <w:rFonts w:ascii="Times New Roman" w:hAnsi="Times New Roman" w:cs="Times New Roman"/>
          <w:sz w:val="24"/>
          <w:szCs w:val="24"/>
        </w:rPr>
        <w:t>П</w:t>
      </w:r>
      <w:r w:rsidR="004552C2" w:rsidRPr="00F92E09">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sidRPr="00F92E09">
        <w:rPr>
          <w:rFonts w:ascii="Times New Roman" w:hAnsi="Times New Roman" w:cs="Times New Roman"/>
          <w:sz w:val="24"/>
          <w:szCs w:val="24"/>
        </w:rPr>
        <w:t xml:space="preserve"> </w:t>
      </w:r>
      <w:r w:rsidR="008951FD" w:rsidRPr="00F92E09">
        <w:rPr>
          <w:rFonts w:ascii="Times New Roman" w:hAnsi="Times New Roman" w:cs="Times New Roman"/>
          <w:sz w:val="24"/>
          <w:szCs w:val="24"/>
        </w:rPr>
        <w:br/>
      </w:r>
      <w:r w:rsidR="006B02AA" w:rsidRPr="00F92E09">
        <w:rPr>
          <w:rFonts w:ascii="Times New Roman" w:hAnsi="Times New Roman" w:cs="Times New Roman"/>
          <w:sz w:val="24"/>
          <w:szCs w:val="24"/>
        </w:rPr>
        <w:t xml:space="preserve">(в случае, если Федеральным законом № 44-ФЗ предусмотрена документация о закупке) </w:t>
      </w:r>
      <w:r w:rsidR="004552C2" w:rsidRPr="00F92E09">
        <w:rPr>
          <w:rFonts w:ascii="Times New Roman" w:hAnsi="Times New Roman" w:cs="Times New Roman"/>
          <w:sz w:val="24"/>
          <w:szCs w:val="24"/>
        </w:rPr>
        <w:t>требованиям</w:t>
      </w:r>
      <w:r w:rsidR="00446F6B" w:rsidRPr="00F92E09">
        <w:rPr>
          <w:rFonts w:ascii="Times New Roman" w:hAnsi="Times New Roman" w:cs="Times New Roman"/>
          <w:sz w:val="24"/>
          <w:szCs w:val="24"/>
        </w:rPr>
        <w:t xml:space="preserve"> </w:t>
      </w:r>
      <w:r w:rsidR="004552C2" w:rsidRPr="00F92E09">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3" w:name="P74"/>
      <w:bookmarkEnd w:id="13"/>
      <w:r w:rsidR="00446F6B" w:rsidRPr="00F92E09">
        <w:rPr>
          <w:rFonts w:ascii="Times New Roman" w:hAnsi="Times New Roman" w:cs="Times New Roman"/>
          <w:sz w:val="24"/>
          <w:szCs w:val="24"/>
        </w:rPr>
        <w:t>.</w:t>
      </w:r>
    </w:p>
    <w:p w14:paraId="20099F28" w14:textId="77777777" w:rsidR="00BD5561"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3.4.4. </w:t>
      </w:r>
      <w:r w:rsidR="00446F6B" w:rsidRPr="00F92E09">
        <w:rPr>
          <w:rFonts w:ascii="Times New Roman" w:hAnsi="Times New Roman" w:cs="Times New Roman"/>
          <w:sz w:val="24"/>
          <w:szCs w:val="24"/>
        </w:rPr>
        <w:t>П</w:t>
      </w:r>
      <w:r w:rsidR="004552C2" w:rsidRPr="00F92E09">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F92E09">
          <w:rPr>
            <w:rFonts w:ascii="Times New Roman" w:hAnsi="Times New Roman" w:cs="Times New Roman"/>
            <w:sz w:val="24"/>
            <w:szCs w:val="24"/>
          </w:rPr>
          <w:t>законом</w:t>
        </w:r>
      </w:hyperlink>
      <w:r w:rsidR="004552C2" w:rsidRPr="00F92E09">
        <w:rPr>
          <w:rFonts w:ascii="Times New Roman" w:hAnsi="Times New Roman" w:cs="Times New Roman"/>
          <w:sz w:val="24"/>
          <w:szCs w:val="24"/>
        </w:rPr>
        <w:t xml:space="preserve"> </w:t>
      </w:r>
      <w:r w:rsidR="00E910EE" w:rsidRPr="00F92E09">
        <w:rPr>
          <w:rFonts w:ascii="Times New Roman" w:hAnsi="Times New Roman" w:cs="Times New Roman"/>
          <w:sz w:val="24"/>
          <w:szCs w:val="24"/>
        </w:rPr>
        <w:t>№</w:t>
      </w:r>
      <w:r w:rsidR="00446F6B" w:rsidRPr="00F92E09">
        <w:rPr>
          <w:rFonts w:ascii="Times New Roman" w:hAnsi="Times New Roman" w:cs="Times New Roman"/>
          <w:sz w:val="24"/>
          <w:szCs w:val="24"/>
        </w:rPr>
        <w:t xml:space="preserve"> 44-ФЗ.</w:t>
      </w:r>
    </w:p>
    <w:p w14:paraId="2C2B8977" w14:textId="77777777" w:rsidR="004552C2" w:rsidRPr="00F92E09" w:rsidRDefault="0074787D"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3.4.5. </w:t>
      </w:r>
      <w:r w:rsidR="00446F6B" w:rsidRPr="00F92E09">
        <w:rPr>
          <w:rFonts w:ascii="Times New Roman" w:hAnsi="Times New Roman" w:cs="Times New Roman"/>
          <w:sz w:val="24"/>
          <w:szCs w:val="24"/>
        </w:rPr>
        <w:t>Т</w:t>
      </w:r>
      <w:r w:rsidR="004552C2" w:rsidRPr="00F92E09">
        <w:rPr>
          <w:rFonts w:ascii="Times New Roman" w:hAnsi="Times New Roman" w:cs="Times New Roman"/>
          <w:sz w:val="24"/>
          <w:szCs w:val="24"/>
        </w:rPr>
        <w:t xml:space="preserve">ребовать уплаты неустоек (штрафов, пеней) в соответствии с разделом </w:t>
      </w:r>
      <w:r w:rsidR="00446F6B" w:rsidRPr="00F92E09">
        <w:rPr>
          <w:rFonts w:ascii="Times New Roman" w:hAnsi="Times New Roman" w:cs="Times New Roman"/>
          <w:sz w:val="24"/>
          <w:szCs w:val="24"/>
        </w:rPr>
        <w:t>9</w:t>
      </w:r>
      <w:r w:rsidR="004552C2" w:rsidRPr="00F92E09">
        <w:rPr>
          <w:rFonts w:ascii="Times New Roman" w:hAnsi="Times New Roman" w:cs="Times New Roman"/>
          <w:sz w:val="24"/>
          <w:szCs w:val="24"/>
        </w:rPr>
        <w:t xml:space="preserve"> Контракта.</w:t>
      </w:r>
    </w:p>
    <w:p w14:paraId="1D455C18" w14:textId="77777777" w:rsidR="00446F6B" w:rsidRPr="00F92E09" w:rsidRDefault="00446F6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3.4.6. Проверить при приемке оказанных услуг качество их оказания и объем (количество) и, в случае обнаружения недостатков, потребовать от Исполнителя их устранения или отказаться от приемки оказанных услуг.</w:t>
      </w:r>
    </w:p>
    <w:p w14:paraId="08EAD199" w14:textId="77777777" w:rsidR="00DC1B5F" w:rsidRPr="00F92E09" w:rsidRDefault="00446F6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3.4.</w:t>
      </w:r>
      <w:r w:rsidR="00E40EED" w:rsidRPr="00F92E09">
        <w:rPr>
          <w:rFonts w:ascii="Times New Roman" w:hAnsi="Times New Roman" w:cs="Times New Roman"/>
          <w:sz w:val="24"/>
          <w:szCs w:val="24"/>
        </w:rPr>
        <w:t>7</w:t>
      </w:r>
      <w:r w:rsidRPr="00F92E09">
        <w:rPr>
          <w:rFonts w:ascii="Times New Roman" w:hAnsi="Times New Roman" w:cs="Times New Roman"/>
          <w:sz w:val="24"/>
          <w:szCs w:val="24"/>
        </w:rPr>
        <w:t xml:space="preserve">. При получении от Исполнителя уведомления о приостановлении </w:t>
      </w:r>
      <w:r w:rsidR="006517BC" w:rsidRPr="00F92E09">
        <w:rPr>
          <w:rFonts w:ascii="Times New Roman" w:hAnsi="Times New Roman" w:cs="Times New Roman"/>
          <w:sz w:val="24"/>
          <w:szCs w:val="24"/>
        </w:rPr>
        <w:t>оказания услуг</w:t>
      </w:r>
      <w:r w:rsidR="006517BC" w:rsidRPr="00F92E09">
        <w:rPr>
          <w:rFonts w:ascii="Times New Roman" w:hAnsi="Times New Roman" w:cs="Times New Roman"/>
          <w:sz w:val="24"/>
          <w:szCs w:val="24"/>
        </w:rPr>
        <w:br/>
      </w:r>
      <w:r w:rsidRPr="00F92E09">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sidRPr="00F92E09">
        <w:rPr>
          <w:rFonts w:ascii="Times New Roman" w:hAnsi="Times New Roman" w:cs="Times New Roman"/>
          <w:sz w:val="24"/>
          <w:szCs w:val="24"/>
        </w:rPr>
        <w:t xml:space="preserve"> оказания услуг</w:t>
      </w:r>
      <w:r w:rsidRPr="00F92E09">
        <w:rPr>
          <w:rFonts w:ascii="Times New Roman" w:hAnsi="Times New Roman" w:cs="Times New Roman"/>
          <w:sz w:val="24"/>
          <w:szCs w:val="24"/>
        </w:rPr>
        <w:t>.</w:t>
      </w:r>
    </w:p>
    <w:p w14:paraId="33779BFF" w14:textId="77777777" w:rsidR="00625C9D" w:rsidRPr="00F92E09" w:rsidRDefault="00625C9D" w:rsidP="00B85157">
      <w:pPr>
        <w:pStyle w:val="ConsPlusNormal"/>
        <w:ind w:firstLine="567"/>
        <w:jc w:val="both"/>
        <w:rPr>
          <w:rFonts w:ascii="Times New Roman" w:hAnsi="Times New Roman" w:cs="Times New Roman"/>
          <w:sz w:val="24"/>
          <w:szCs w:val="24"/>
        </w:rPr>
      </w:pPr>
    </w:p>
    <w:p w14:paraId="0EA84F12" w14:textId="77777777" w:rsidR="009D4D9C" w:rsidRPr="00F92E09" w:rsidRDefault="0074787D" w:rsidP="00B85157">
      <w:pPr>
        <w:pStyle w:val="ConsPlusNormal"/>
        <w:jc w:val="center"/>
        <w:outlineLvl w:val="1"/>
        <w:rPr>
          <w:rFonts w:ascii="Times New Roman" w:hAnsi="Times New Roman" w:cs="Times New Roman"/>
          <w:b/>
          <w:sz w:val="24"/>
          <w:szCs w:val="24"/>
        </w:rPr>
      </w:pPr>
      <w:r w:rsidRPr="00F92E09">
        <w:rPr>
          <w:rFonts w:ascii="Times New Roman" w:hAnsi="Times New Roman" w:cs="Times New Roman"/>
          <w:b/>
          <w:sz w:val="24"/>
          <w:szCs w:val="24"/>
        </w:rPr>
        <w:lastRenderedPageBreak/>
        <w:t>4. </w:t>
      </w:r>
      <w:r w:rsidR="004552C2" w:rsidRPr="00F92E09">
        <w:rPr>
          <w:rFonts w:ascii="Times New Roman" w:hAnsi="Times New Roman" w:cs="Times New Roman"/>
          <w:b/>
          <w:sz w:val="24"/>
          <w:szCs w:val="24"/>
        </w:rPr>
        <w:t>Место и сроки оказания услуг</w:t>
      </w:r>
    </w:p>
    <w:p w14:paraId="69EE1950" w14:textId="77777777" w:rsidR="009D060A" w:rsidRPr="00F92E09" w:rsidRDefault="006517BC" w:rsidP="00B85157">
      <w:pPr>
        <w:pStyle w:val="ConsPlusNormal"/>
        <w:ind w:firstLine="567"/>
        <w:jc w:val="both"/>
        <w:rPr>
          <w:rFonts w:ascii="Times New Roman" w:hAnsi="Times New Roman" w:cs="Times New Roman"/>
          <w:sz w:val="24"/>
          <w:szCs w:val="24"/>
        </w:rPr>
      </w:pPr>
      <w:bookmarkStart w:id="14" w:name="P80"/>
      <w:bookmarkEnd w:id="14"/>
      <w:r w:rsidRPr="00F92E09">
        <w:rPr>
          <w:rFonts w:ascii="Times New Roman" w:hAnsi="Times New Roman" w:cs="Times New Roman"/>
          <w:sz w:val="24"/>
          <w:szCs w:val="24"/>
        </w:rPr>
        <w:t>4.1</w:t>
      </w:r>
      <w:r w:rsidRPr="00F92E09">
        <w:rPr>
          <w:rFonts w:ascii="Times New Roman" w:hAnsi="Times New Roman" w:cs="Times New Roman"/>
          <w:b/>
          <w:sz w:val="24"/>
          <w:szCs w:val="24"/>
        </w:rPr>
        <w:t>. </w:t>
      </w:r>
      <w:r w:rsidR="002C754B" w:rsidRPr="00F92E09">
        <w:rPr>
          <w:rFonts w:ascii="Times New Roman" w:hAnsi="Times New Roman" w:cs="Times New Roman"/>
          <w:b/>
          <w:sz w:val="24"/>
          <w:szCs w:val="24"/>
        </w:rPr>
        <w:t>Срок оказания услуг:</w:t>
      </w:r>
      <w:r w:rsidR="002C754B" w:rsidRPr="00F92E09">
        <w:rPr>
          <w:rFonts w:ascii="Times New Roman" w:hAnsi="Times New Roman" w:cs="Times New Roman"/>
          <w:sz w:val="24"/>
          <w:szCs w:val="24"/>
        </w:rPr>
        <w:t xml:space="preserve"> </w:t>
      </w:r>
      <w:bookmarkStart w:id="15" w:name="_Hlk149733560"/>
      <w:r w:rsidR="0091429C" w:rsidRPr="00F92E09">
        <w:rPr>
          <w:rFonts w:ascii="Times New Roman" w:hAnsi="Times New Roman" w:cs="Times New Roman"/>
          <w:b/>
          <w:sz w:val="24"/>
          <w:szCs w:val="24"/>
        </w:rPr>
        <w:t>до истечения 14 (четырнадцати) рабочих дней с даты заключения Контракта.</w:t>
      </w:r>
    </w:p>
    <w:bookmarkEnd w:id="15"/>
    <w:p w14:paraId="6E4DFF9B" w14:textId="77777777" w:rsidR="004552C2" w:rsidRPr="00F92E09" w:rsidRDefault="006517BC"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4.2. </w:t>
      </w:r>
      <w:r w:rsidR="006D42F2" w:rsidRPr="00F92E09">
        <w:rPr>
          <w:rFonts w:ascii="Times New Roman" w:hAnsi="Times New Roman" w:cs="Times New Roman"/>
          <w:sz w:val="24"/>
          <w:szCs w:val="24"/>
        </w:rPr>
        <w:t xml:space="preserve">Датой исполнения Исполнителем обязательств по Контракту </w:t>
      </w:r>
      <w:r w:rsidR="004552C2" w:rsidRPr="00F92E09">
        <w:rPr>
          <w:rFonts w:ascii="Times New Roman" w:hAnsi="Times New Roman" w:cs="Times New Roman"/>
          <w:sz w:val="24"/>
          <w:szCs w:val="24"/>
        </w:rPr>
        <w:t xml:space="preserve">считается дата подписания Сторонами </w:t>
      </w:r>
      <w:r w:rsidR="002C754B" w:rsidRPr="00F92E09">
        <w:rPr>
          <w:rFonts w:ascii="Times New Roman" w:hAnsi="Times New Roman" w:cs="Times New Roman"/>
          <w:sz w:val="24"/>
          <w:szCs w:val="24"/>
        </w:rPr>
        <w:t>документа о приемке</w:t>
      </w:r>
      <w:r w:rsidR="004552C2" w:rsidRPr="00F92E09">
        <w:rPr>
          <w:rFonts w:ascii="Times New Roman" w:hAnsi="Times New Roman" w:cs="Times New Roman"/>
          <w:sz w:val="24"/>
          <w:szCs w:val="24"/>
        </w:rPr>
        <w:t>.</w:t>
      </w:r>
    </w:p>
    <w:p w14:paraId="4153CC94" w14:textId="77777777" w:rsidR="00FE69C0" w:rsidRPr="00F92E09" w:rsidRDefault="006517BC"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4.3. </w:t>
      </w:r>
      <w:r w:rsidR="00FE69C0" w:rsidRPr="00F92E09">
        <w:rPr>
          <w:rFonts w:ascii="Times New Roman" w:hAnsi="Times New Roman" w:cs="Times New Roman"/>
          <w:sz w:val="24"/>
          <w:szCs w:val="24"/>
        </w:rPr>
        <w:t>Исполнитель вправе досрочно оказать услуги по согласованию с Заказчиком.</w:t>
      </w:r>
    </w:p>
    <w:p w14:paraId="46DC1990" w14:textId="77777777" w:rsidR="004552C2" w:rsidRPr="00F92E09" w:rsidRDefault="00FE69C0"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4.4</w:t>
      </w:r>
      <w:r w:rsidR="006517BC" w:rsidRPr="00F92E09">
        <w:rPr>
          <w:rFonts w:ascii="Times New Roman" w:hAnsi="Times New Roman" w:cs="Times New Roman"/>
          <w:sz w:val="24"/>
          <w:szCs w:val="24"/>
        </w:rPr>
        <w:t>. </w:t>
      </w:r>
      <w:r w:rsidR="004552C2" w:rsidRPr="00F92E09">
        <w:rPr>
          <w:rFonts w:ascii="Times New Roman" w:hAnsi="Times New Roman" w:cs="Times New Roman"/>
          <w:sz w:val="24"/>
          <w:szCs w:val="24"/>
        </w:rPr>
        <w:t xml:space="preserve">Место оказания услуг </w:t>
      </w:r>
      <w:r w:rsidR="001D7522" w:rsidRPr="00F92E09">
        <w:rPr>
          <w:rFonts w:ascii="Times New Roman" w:hAnsi="Times New Roman" w:cs="Times New Roman"/>
          <w:sz w:val="24"/>
          <w:szCs w:val="24"/>
        </w:rPr>
        <w:t>г. Москва, ул. Профсоюзная, д.</w:t>
      </w:r>
      <w:r w:rsidR="006D42F2" w:rsidRPr="00F92E09">
        <w:rPr>
          <w:rFonts w:ascii="Times New Roman" w:hAnsi="Times New Roman" w:cs="Times New Roman"/>
          <w:sz w:val="24"/>
          <w:szCs w:val="24"/>
        </w:rPr>
        <w:t xml:space="preserve"> </w:t>
      </w:r>
      <w:r w:rsidR="002C754B" w:rsidRPr="00F92E09">
        <w:rPr>
          <w:rFonts w:ascii="Times New Roman" w:hAnsi="Times New Roman" w:cs="Times New Roman"/>
          <w:sz w:val="24"/>
          <w:szCs w:val="24"/>
        </w:rPr>
        <w:t>65, ИПУ РАН.</w:t>
      </w:r>
    </w:p>
    <w:p w14:paraId="04CD9450" w14:textId="77777777" w:rsidR="008F4824" w:rsidRPr="00F92E09" w:rsidRDefault="008F4824" w:rsidP="00B85157">
      <w:pPr>
        <w:pStyle w:val="ConsPlusNormal"/>
        <w:outlineLvl w:val="1"/>
        <w:rPr>
          <w:rFonts w:ascii="Times New Roman" w:hAnsi="Times New Roman" w:cs="Times New Roman"/>
          <w:b/>
          <w:sz w:val="24"/>
          <w:szCs w:val="24"/>
        </w:rPr>
      </w:pPr>
    </w:p>
    <w:p w14:paraId="5DBF8339" w14:textId="77777777" w:rsidR="00381B55" w:rsidRPr="00F92E09" w:rsidRDefault="0074787D" w:rsidP="00B85157">
      <w:pPr>
        <w:pStyle w:val="ConsPlusNormal"/>
        <w:ind w:firstLine="567"/>
        <w:jc w:val="center"/>
        <w:outlineLvl w:val="1"/>
        <w:rPr>
          <w:rFonts w:ascii="Times New Roman" w:hAnsi="Times New Roman" w:cs="Times New Roman"/>
          <w:b/>
          <w:sz w:val="24"/>
          <w:szCs w:val="24"/>
        </w:rPr>
      </w:pPr>
      <w:r w:rsidRPr="00F92E09">
        <w:rPr>
          <w:rFonts w:ascii="Times New Roman" w:hAnsi="Times New Roman" w:cs="Times New Roman"/>
          <w:b/>
          <w:sz w:val="24"/>
          <w:szCs w:val="24"/>
        </w:rPr>
        <w:t>5. </w:t>
      </w:r>
      <w:r w:rsidR="004552C2" w:rsidRPr="00F92E09">
        <w:rPr>
          <w:rFonts w:ascii="Times New Roman" w:hAnsi="Times New Roman" w:cs="Times New Roman"/>
          <w:b/>
          <w:sz w:val="24"/>
          <w:szCs w:val="24"/>
        </w:rPr>
        <w:t>Порядок сдачи и приемки оказанных услуг</w:t>
      </w:r>
    </w:p>
    <w:p w14:paraId="171A0A76"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5.1.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14:paraId="5D1001CB"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 xml:space="preserve">5.2. Исполнитель в течение 5 (пяти) рабочих дней после окончания оказания </w:t>
      </w:r>
      <w:r w:rsidR="00E40EED" w:rsidRPr="00F92E09">
        <w:rPr>
          <w:rFonts w:ascii="Times New Roman" w:hAnsi="Times New Roman"/>
          <w:sz w:val="24"/>
          <w:szCs w:val="24"/>
        </w:rPr>
        <w:t>у</w:t>
      </w:r>
      <w:r w:rsidRPr="00F92E09">
        <w:rPr>
          <w:rFonts w:ascii="Times New Roman" w:hAnsi="Times New Roman"/>
          <w:sz w:val="24"/>
          <w:szCs w:val="24"/>
        </w:rPr>
        <w:t>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bookmarkStart w:id="16" w:name="P89"/>
      <w:bookmarkEnd w:id="16"/>
    </w:p>
    <w:p w14:paraId="4A21BA0A"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5.3.</w:t>
      </w:r>
      <w:r w:rsidR="007D3B26" w:rsidRPr="00F92E09">
        <w:rPr>
          <w:rFonts w:ascii="Times New Roman" w:hAnsi="Times New Roman"/>
          <w:sz w:val="24"/>
          <w:szCs w:val="24"/>
        </w:rPr>
        <w:t> </w:t>
      </w:r>
      <w:r w:rsidRPr="00F92E09">
        <w:rPr>
          <w:rFonts w:ascii="Times New Roman" w:hAnsi="Times New Roman"/>
          <w:sz w:val="24"/>
          <w:szCs w:val="24"/>
        </w:rPr>
        <w:t xml:space="preserve">Для проверки представленных Исполнителем результатом оказания Услуг Заказчик проводит экспертизу результатов оказания </w:t>
      </w:r>
      <w:r w:rsidR="00E40EED" w:rsidRPr="00F92E09">
        <w:rPr>
          <w:rFonts w:ascii="Times New Roman" w:hAnsi="Times New Roman"/>
          <w:sz w:val="24"/>
          <w:szCs w:val="24"/>
        </w:rPr>
        <w:t>у</w:t>
      </w:r>
      <w:r w:rsidRPr="00F92E09">
        <w:rPr>
          <w:rFonts w:ascii="Times New Roman" w:hAnsi="Times New Roman"/>
          <w:sz w:val="24"/>
          <w:szCs w:val="24"/>
        </w:rPr>
        <w:t>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14:paraId="0AEADDB0" w14:textId="21DB188F" w:rsidR="00381B55" w:rsidRPr="00F92E09" w:rsidRDefault="00381B55" w:rsidP="00705158">
      <w:pPr>
        <w:pStyle w:val="ConsPlusNormal"/>
        <w:ind w:firstLine="567"/>
        <w:jc w:val="both"/>
        <w:rPr>
          <w:rFonts w:ascii="Times New Roman" w:hAnsi="Times New Roman" w:cs="Times New Roman"/>
          <w:sz w:val="24"/>
          <w:szCs w:val="24"/>
        </w:rPr>
      </w:pPr>
      <w:r w:rsidRPr="009B140D">
        <w:rPr>
          <w:rFonts w:ascii="Times New Roman" w:hAnsi="Times New Roman" w:cs="Times New Roman"/>
          <w:sz w:val="24"/>
          <w:szCs w:val="24"/>
        </w:rPr>
        <w:t>5.4. К документу о приемке прилагаются первичные учетные документы (</w:t>
      </w:r>
      <w:r w:rsidR="00C23344" w:rsidRPr="009B140D">
        <w:rPr>
          <w:rFonts w:ascii="Times New Roman" w:hAnsi="Times New Roman" w:cs="Times New Roman"/>
          <w:sz w:val="24"/>
          <w:szCs w:val="24"/>
        </w:rPr>
        <w:t xml:space="preserve">счет на оплату, </w:t>
      </w:r>
      <w:r w:rsidR="00C23344">
        <w:rPr>
          <w:rFonts w:ascii="Times New Roman" w:hAnsi="Times New Roman" w:cs="Times New Roman"/>
          <w:sz w:val="24"/>
          <w:szCs w:val="24"/>
        </w:rPr>
        <w:t>с</w:t>
      </w:r>
      <w:r w:rsidR="00C23344" w:rsidRPr="00C23344">
        <w:rPr>
          <w:rFonts w:ascii="Times New Roman" w:hAnsi="Times New Roman" w:cs="Times New Roman"/>
          <w:sz w:val="24"/>
          <w:szCs w:val="24"/>
        </w:rPr>
        <w:t>чет-фактура или УПД (со статусом 1, есл</w:t>
      </w:r>
      <w:r w:rsidR="009B140D">
        <w:rPr>
          <w:rFonts w:ascii="Times New Roman" w:hAnsi="Times New Roman" w:cs="Times New Roman"/>
          <w:sz w:val="24"/>
          <w:szCs w:val="24"/>
        </w:rPr>
        <w:t>и НДС облагается; со статусом 2</w:t>
      </w:r>
      <w:r w:rsidR="00C23344" w:rsidRPr="00C23344">
        <w:rPr>
          <w:rFonts w:ascii="Times New Roman" w:hAnsi="Times New Roman" w:cs="Times New Roman"/>
          <w:sz w:val="24"/>
          <w:szCs w:val="24"/>
        </w:rPr>
        <w:t>, если не облагается)</w:t>
      </w:r>
      <w:r w:rsidR="00E80C14" w:rsidRPr="00C23344">
        <w:rPr>
          <w:rFonts w:ascii="Times New Roman" w:hAnsi="Times New Roman" w:cs="Times New Roman"/>
          <w:sz w:val="24"/>
          <w:szCs w:val="24"/>
        </w:rPr>
        <w:t xml:space="preserve">, </w:t>
      </w:r>
      <w:r w:rsidR="00E80C14" w:rsidRPr="00F92E09">
        <w:rPr>
          <w:rFonts w:ascii="Times New Roman" w:hAnsi="Times New Roman" w:cs="Times New Roman"/>
          <w:sz w:val="24"/>
          <w:szCs w:val="24"/>
        </w:rPr>
        <w:t xml:space="preserve">а также Лицензионный договор, составленный по форме приложения № </w:t>
      </w:r>
      <w:r w:rsidR="002D2CF1" w:rsidRPr="00F92E09">
        <w:rPr>
          <w:rFonts w:ascii="Times New Roman" w:hAnsi="Times New Roman" w:cs="Times New Roman"/>
          <w:sz w:val="24"/>
          <w:szCs w:val="24"/>
        </w:rPr>
        <w:t>3</w:t>
      </w:r>
      <w:r w:rsidR="00E80C14" w:rsidRPr="00F92E09">
        <w:rPr>
          <w:rFonts w:ascii="Times New Roman" w:hAnsi="Times New Roman" w:cs="Times New Roman"/>
          <w:sz w:val="24"/>
          <w:szCs w:val="24"/>
        </w:rPr>
        <w:t xml:space="preserve"> к Контракту, либо </w:t>
      </w:r>
      <w:proofErr w:type="spellStart"/>
      <w:r w:rsidR="00E80C14" w:rsidRPr="00F92E09">
        <w:rPr>
          <w:rFonts w:ascii="Times New Roman" w:hAnsi="Times New Roman" w:cs="Times New Roman"/>
          <w:sz w:val="24"/>
          <w:szCs w:val="24"/>
        </w:rPr>
        <w:t>Сублицензионный</w:t>
      </w:r>
      <w:proofErr w:type="spellEnd"/>
      <w:r w:rsidR="00E80C14" w:rsidRPr="00F92E09">
        <w:rPr>
          <w:rFonts w:ascii="Times New Roman" w:hAnsi="Times New Roman" w:cs="Times New Roman"/>
          <w:sz w:val="24"/>
          <w:szCs w:val="24"/>
        </w:rPr>
        <w:t xml:space="preserve"> договор, составленный по форме приложения № </w:t>
      </w:r>
      <w:r w:rsidR="002D2CF1" w:rsidRPr="00F92E09">
        <w:rPr>
          <w:rFonts w:ascii="Times New Roman" w:hAnsi="Times New Roman" w:cs="Times New Roman"/>
          <w:sz w:val="24"/>
          <w:szCs w:val="24"/>
        </w:rPr>
        <w:t>4</w:t>
      </w:r>
      <w:r w:rsidR="00E80C14" w:rsidRPr="00F92E09">
        <w:rPr>
          <w:rFonts w:ascii="Times New Roman" w:hAnsi="Times New Roman" w:cs="Times New Roman"/>
          <w:sz w:val="24"/>
          <w:szCs w:val="24"/>
        </w:rPr>
        <w:t xml:space="preserve"> к Контракту</w:t>
      </w:r>
      <w:r w:rsidR="00705158" w:rsidRPr="00F92E09">
        <w:rPr>
          <w:rFonts w:ascii="Times New Roman" w:hAnsi="Times New Roman" w:cs="Times New Roman"/>
          <w:sz w:val="24"/>
          <w:szCs w:val="24"/>
        </w:rPr>
        <w:t>, Акт приема-передачи прав</w:t>
      </w:r>
      <w:r w:rsidR="009B140D">
        <w:rPr>
          <w:rFonts w:ascii="Times New Roman" w:hAnsi="Times New Roman" w:cs="Times New Roman"/>
          <w:sz w:val="24"/>
          <w:szCs w:val="24"/>
        </w:rPr>
        <w:t xml:space="preserve">, </w:t>
      </w:r>
      <w:r w:rsidR="00671DDD" w:rsidRPr="00671DDD">
        <w:rPr>
          <w:rFonts w:ascii="Times New Roman" w:hAnsi="Times New Roman" w:cs="Times New Roman"/>
          <w:sz w:val="24"/>
          <w:szCs w:val="24"/>
        </w:rPr>
        <w:t>Акт оказанных услуг по форме приложения № 5</w:t>
      </w:r>
      <w:r w:rsidRPr="00F92E09">
        <w:rPr>
          <w:rFonts w:ascii="Times New Roman" w:hAnsi="Times New Roman" w:cs="Times New Roman"/>
          <w:sz w:val="24"/>
          <w:szCs w:val="24"/>
        </w:rPr>
        <w:t>.</w:t>
      </w:r>
    </w:p>
    <w:p w14:paraId="6F476A6C" w14:textId="77777777" w:rsidR="00381B55" w:rsidRPr="00F92E09" w:rsidRDefault="00C23344" w:rsidP="00B85157">
      <w:pPr>
        <w:pStyle w:val="ConsPlusNormal"/>
        <w:ind w:firstLine="567"/>
        <w:jc w:val="both"/>
        <w:rPr>
          <w:rFonts w:ascii="Times New Roman" w:hAnsi="Times New Roman" w:cs="Times New Roman"/>
          <w:sz w:val="24"/>
          <w:szCs w:val="24"/>
        </w:rPr>
      </w:pPr>
      <w:r w:rsidRPr="00C23344">
        <w:rPr>
          <w:rFonts w:ascii="Times New Roman" w:hAnsi="Times New Roman" w:cs="Times New Roman"/>
          <w:sz w:val="24"/>
          <w:szCs w:val="24"/>
        </w:rPr>
        <w:t>Информация в первичных документах должна соответствовать полностью информации в документе о приемке.</w:t>
      </w:r>
      <w:r>
        <w:rPr>
          <w:rFonts w:ascii="Times New Roman" w:hAnsi="Times New Roman" w:cs="Times New Roman"/>
          <w:sz w:val="24"/>
          <w:szCs w:val="24"/>
        </w:rPr>
        <w:t xml:space="preserve"> </w:t>
      </w:r>
      <w:r w:rsidR="00381B55" w:rsidRPr="00F92E09">
        <w:rPr>
          <w:rFonts w:ascii="Times New Roman" w:hAnsi="Times New Roman" w:cs="Times New Roman"/>
          <w:sz w:val="24"/>
          <w:szCs w:val="24"/>
        </w:rPr>
        <w:t>При этом в случае, если информация, содержащ</w:t>
      </w:r>
      <w:r>
        <w:rPr>
          <w:rFonts w:ascii="Times New Roman" w:hAnsi="Times New Roman" w:cs="Times New Roman"/>
          <w:sz w:val="24"/>
          <w:szCs w:val="24"/>
        </w:rPr>
        <w:t xml:space="preserve">аяся в прилагаемых документах, </w:t>
      </w:r>
      <w:r w:rsidR="00381B55" w:rsidRPr="00F92E09">
        <w:rPr>
          <w:rFonts w:ascii="Times New Roman" w:hAnsi="Times New Roman" w:cs="Times New Roman"/>
          <w:sz w:val="24"/>
          <w:szCs w:val="24"/>
        </w:rPr>
        <w:t>не соответствует информации, содержащейся в документе о приемке, приоритет имеет информация, содержащаяся в документе о приемке.</w:t>
      </w:r>
    </w:p>
    <w:p w14:paraId="21CAA7FF" w14:textId="77777777" w:rsidR="000D06A4" w:rsidRPr="00F92E09" w:rsidRDefault="000D06A4"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5.5. Датой исполнения Исполнителем обязательств по Контракту считается дата подписания Заказчиком документа о приемке.</w:t>
      </w:r>
    </w:p>
    <w:p w14:paraId="769BB7BA"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w:t>
      </w:r>
      <w:r w:rsidR="000D06A4" w:rsidRPr="00F92E09">
        <w:rPr>
          <w:rFonts w:ascii="Times New Roman" w:hAnsi="Times New Roman" w:cs="Times New Roman"/>
          <w:sz w:val="24"/>
          <w:szCs w:val="24"/>
        </w:rPr>
        <w:t>8</w:t>
      </w:r>
      <w:r w:rsidRPr="00F92E09">
        <w:rPr>
          <w:rFonts w:ascii="Times New Roman" w:hAnsi="Times New Roman" w:cs="Times New Roman"/>
          <w:sz w:val="24"/>
          <w:szCs w:val="24"/>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21615E58" w14:textId="77777777" w:rsidR="00584853"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w:t>
      </w:r>
      <w:r w:rsidR="000D06A4" w:rsidRPr="00F92E09">
        <w:rPr>
          <w:rFonts w:ascii="Times New Roman" w:hAnsi="Times New Roman" w:cs="Times New Roman"/>
          <w:sz w:val="24"/>
          <w:szCs w:val="24"/>
        </w:rPr>
        <w:t>7</w:t>
      </w:r>
      <w:r w:rsidRPr="00F92E09">
        <w:rPr>
          <w:rFonts w:ascii="Times New Roman" w:hAnsi="Times New Roman" w:cs="Times New Roman"/>
          <w:sz w:val="24"/>
          <w:szCs w:val="24"/>
        </w:rPr>
        <w:t xml:space="preserve">. Для приемки результатов исполнения Контракта </w:t>
      </w:r>
      <w:r w:rsidR="00584853" w:rsidRPr="00501181">
        <w:rPr>
          <w:rFonts w:ascii="Times New Roman" w:hAnsi="Times New Roman" w:cs="Times New Roman"/>
          <w:sz w:val="24"/>
          <w:szCs w:val="24"/>
        </w:rPr>
        <w:t>Заказчиком создается</w:t>
      </w:r>
      <w:r w:rsidR="00584853">
        <w:rPr>
          <w:rFonts w:ascii="Times New Roman" w:hAnsi="Times New Roman" w:cs="Times New Roman"/>
          <w:sz w:val="24"/>
          <w:szCs w:val="24"/>
        </w:rPr>
        <w:t xml:space="preserve"> </w:t>
      </w:r>
      <w:r w:rsidRPr="00F92E09">
        <w:rPr>
          <w:rFonts w:ascii="Times New Roman" w:hAnsi="Times New Roman" w:cs="Times New Roman"/>
          <w:sz w:val="24"/>
          <w:szCs w:val="24"/>
        </w:rPr>
        <w:t xml:space="preserve">приемочная комиссия, которая состоит не менее чем из пяти человек. </w:t>
      </w:r>
    </w:p>
    <w:p w14:paraId="0A48CFF4" w14:textId="3BE4F42C" w:rsidR="00584853" w:rsidRDefault="00584853" w:rsidP="00B85157">
      <w:pPr>
        <w:pStyle w:val="ConsPlusNormal"/>
        <w:ind w:firstLine="567"/>
        <w:jc w:val="both"/>
        <w:rPr>
          <w:rFonts w:ascii="Times New Roman" w:hAnsi="Times New Roman" w:cs="Times New Roman"/>
          <w:sz w:val="24"/>
          <w:szCs w:val="24"/>
        </w:rPr>
      </w:pPr>
      <w:r w:rsidRPr="00501181">
        <w:rPr>
          <w:rFonts w:ascii="Times New Roman" w:hAnsi="Times New Roman" w:cs="Times New Roman"/>
          <w:sz w:val="24"/>
          <w:szCs w:val="24"/>
        </w:rPr>
        <w:t xml:space="preserve">Приемка исполнения Контракта осуществляется приемочной комиссией с учетом результатов экспертизы путем подписания приемочной комиссией и Сторонами </w:t>
      </w:r>
      <w:r w:rsidR="006839F1" w:rsidRPr="00501181">
        <w:rPr>
          <w:rFonts w:ascii="Times New Roman" w:hAnsi="Times New Roman" w:cs="Times New Roman"/>
          <w:sz w:val="24"/>
          <w:szCs w:val="24"/>
        </w:rPr>
        <w:t>Д</w:t>
      </w:r>
      <w:r w:rsidRPr="00501181">
        <w:rPr>
          <w:rFonts w:ascii="Times New Roman" w:hAnsi="Times New Roman" w:cs="Times New Roman"/>
          <w:sz w:val="24"/>
          <w:szCs w:val="24"/>
        </w:rPr>
        <w:t>окумента о приемке (Приложение № 6 к Контракту) или мотиви</w:t>
      </w:r>
      <w:r w:rsidR="006839F1" w:rsidRPr="00501181">
        <w:rPr>
          <w:rFonts w:ascii="Times New Roman" w:hAnsi="Times New Roman" w:cs="Times New Roman"/>
          <w:sz w:val="24"/>
          <w:szCs w:val="24"/>
        </w:rPr>
        <w:t>рованного отказа от подписания Д</w:t>
      </w:r>
      <w:r w:rsidRPr="00501181">
        <w:rPr>
          <w:rFonts w:ascii="Times New Roman" w:hAnsi="Times New Roman" w:cs="Times New Roman"/>
          <w:sz w:val="24"/>
          <w:szCs w:val="24"/>
        </w:rPr>
        <w:t>окумента о приемке с указанием причин такого отказа, с дальнейшим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27C92322" w14:textId="08633D0A" w:rsidR="00381B55" w:rsidRPr="00501181" w:rsidRDefault="00381B55" w:rsidP="007E4390">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F92E09">
        <w:rPr>
          <w:rFonts w:ascii="Times New Roman" w:hAnsi="Times New Roman" w:cs="Times New Roman"/>
          <w:sz w:val="24"/>
          <w:szCs w:val="24"/>
        </w:rPr>
        <w:t>5.</w:t>
      </w:r>
      <w:r w:rsidR="000D06A4" w:rsidRPr="00F92E09">
        <w:rPr>
          <w:rFonts w:ascii="Times New Roman" w:hAnsi="Times New Roman" w:cs="Times New Roman"/>
          <w:sz w:val="24"/>
          <w:szCs w:val="24"/>
        </w:rPr>
        <w:t>8</w:t>
      </w:r>
      <w:r w:rsidRPr="00F92E09">
        <w:rPr>
          <w:rFonts w:ascii="Times New Roman" w:hAnsi="Times New Roman" w:cs="Times New Roman"/>
          <w:sz w:val="24"/>
          <w:szCs w:val="24"/>
        </w:rPr>
        <w:t xml:space="preserve">. </w:t>
      </w:r>
      <w:r w:rsidR="007E4390" w:rsidRPr="00501181">
        <w:rPr>
          <w:rFonts w:ascii="Times New Roman" w:hAnsi="Times New Roman" w:cs="Times New Roman"/>
          <w:sz w:val="24"/>
          <w:szCs w:val="24"/>
        </w:rPr>
        <w:t>Заказчик</w:t>
      </w:r>
      <w:r w:rsidR="007E4390">
        <w:rPr>
          <w:rFonts w:ascii="Times New Roman" w:hAnsi="Times New Roman" w:cs="Times New Roman"/>
          <w:sz w:val="24"/>
          <w:szCs w:val="24"/>
        </w:rPr>
        <w:t xml:space="preserve"> н</w:t>
      </w:r>
      <w:r w:rsidRPr="00F92E09">
        <w:rPr>
          <w:rFonts w:ascii="Times New Roman" w:hAnsi="Times New Roman" w:cs="Times New Roman"/>
          <w:sz w:val="24"/>
          <w:szCs w:val="24"/>
        </w:rPr>
        <w:t>е позднее 20 (двадцати) рабочих дней, следующих за днем поступления документа о приемке</w:t>
      </w:r>
      <w:r w:rsidR="007E4390">
        <w:rPr>
          <w:rFonts w:ascii="Times New Roman" w:hAnsi="Times New Roman" w:cs="Times New Roman"/>
          <w:sz w:val="24"/>
          <w:szCs w:val="24"/>
        </w:rPr>
        <w:t xml:space="preserve"> </w:t>
      </w:r>
      <w:r w:rsidR="007E4390" w:rsidRPr="00501181">
        <w:rPr>
          <w:rFonts w:ascii="Times New Roman" w:hAnsi="Times New Roman" w:cs="Times New Roman"/>
          <w:sz w:val="24"/>
          <w:szCs w:val="24"/>
        </w:rPr>
        <w:t xml:space="preserve">и на основании результатов экспертизы, проведенной в соответствии </w:t>
      </w:r>
      <w:r w:rsidR="007E4390" w:rsidRPr="00501181">
        <w:rPr>
          <w:rFonts w:ascii="Times New Roman" w:hAnsi="Times New Roman" w:cs="Times New Roman"/>
          <w:sz w:val="24"/>
          <w:szCs w:val="24"/>
        </w:rPr>
        <w:br/>
        <w:t xml:space="preserve">с п. 5.3 Контракта и после подписания членами приемочной комиссии в соответствии </w:t>
      </w:r>
      <w:r w:rsidR="007E4390" w:rsidRPr="00501181">
        <w:rPr>
          <w:rFonts w:ascii="Times New Roman" w:hAnsi="Times New Roman" w:cs="Times New Roman"/>
          <w:sz w:val="24"/>
          <w:szCs w:val="24"/>
        </w:rPr>
        <w:br/>
        <w:t xml:space="preserve">с пунктом 5.7 Контракта </w:t>
      </w:r>
      <w:r w:rsidR="007E4390" w:rsidRPr="00501181">
        <w:rPr>
          <w:rFonts w:ascii="Times New Roman" w:eastAsia="Times New Roman" w:hAnsi="Times New Roman" w:cs="Calibri"/>
          <w:sz w:val="24"/>
          <w:szCs w:val="24"/>
          <w:lang w:eastAsia="ru-RU"/>
        </w:rPr>
        <w:t xml:space="preserve">документа о приемке или мотивированного отказа от подписания документа о приемке подписывает документ о приемке или мотивированный отказ </w:t>
      </w:r>
      <w:r w:rsidR="007E4390" w:rsidRPr="00501181">
        <w:rPr>
          <w:rFonts w:ascii="Times New Roman" w:eastAsia="Times New Roman" w:hAnsi="Times New Roman" w:cs="Calibri"/>
          <w:sz w:val="24"/>
          <w:szCs w:val="24"/>
          <w:lang w:eastAsia="ru-RU"/>
        </w:rPr>
        <w:br/>
        <w:t>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
    <w:p w14:paraId="2E39A349" w14:textId="7D50BED0" w:rsidR="007E4390" w:rsidRPr="007E4390" w:rsidRDefault="007E4390" w:rsidP="007E4390">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501181">
        <w:rPr>
          <w:rFonts w:ascii="Times New Roman" w:eastAsia="Times New Roman" w:hAnsi="Times New Roman" w:cs="Calibri"/>
          <w:sz w:val="24"/>
          <w:szCs w:val="24"/>
          <w:lang w:eastAsia="ru-RU"/>
        </w:rPr>
        <w:t xml:space="preserve">Подписание документа о приемке, формирование, подписание мотивированного отказа </w:t>
      </w:r>
      <w:r w:rsidRPr="00501181">
        <w:rPr>
          <w:rFonts w:ascii="Times New Roman" w:eastAsia="Times New Roman" w:hAnsi="Times New Roman" w:cs="Calibri"/>
          <w:sz w:val="24"/>
          <w:szCs w:val="24"/>
          <w:lang w:eastAsia="ru-RU"/>
        </w:rPr>
        <w:br/>
        <w:t>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6A558AD8"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w:t>
      </w:r>
      <w:r w:rsidR="000D06A4" w:rsidRPr="00F92E09">
        <w:rPr>
          <w:rFonts w:ascii="Times New Roman" w:hAnsi="Times New Roman" w:cs="Times New Roman"/>
          <w:sz w:val="24"/>
          <w:szCs w:val="24"/>
        </w:rPr>
        <w:t>9</w:t>
      </w:r>
      <w:r w:rsidRPr="00F92E09">
        <w:rPr>
          <w:rFonts w:ascii="Times New Roman" w:hAnsi="Times New Roman" w:cs="Times New Roman"/>
          <w:sz w:val="24"/>
          <w:szCs w:val="24"/>
        </w:rPr>
        <w:t xml:space="preserve">.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w:t>
      </w:r>
      <w:r w:rsidRPr="00F92E09">
        <w:rPr>
          <w:rFonts w:ascii="Times New Roman" w:hAnsi="Times New Roman" w:cs="Times New Roman"/>
          <w:sz w:val="24"/>
          <w:szCs w:val="24"/>
        </w:rPr>
        <w:br/>
        <w:t xml:space="preserve">и направить Заказчику документ о приемке в порядке, предусмотренном настоящим разделом Контракта. </w:t>
      </w:r>
    </w:p>
    <w:p w14:paraId="6EBC62D9"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w:t>
      </w:r>
      <w:r w:rsidR="000D06A4" w:rsidRPr="00F92E09">
        <w:rPr>
          <w:rFonts w:ascii="Times New Roman" w:hAnsi="Times New Roman" w:cs="Times New Roman"/>
          <w:sz w:val="24"/>
          <w:szCs w:val="24"/>
        </w:rPr>
        <w:t>10</w:t>
      </w:r>
      <w:r w:rsidRPr="00F92E09">
        <w:rPr>
          <w:rFonts w:ascii="Times New Roman" w:hAnsi="Times New Roman" w:cs="Times New Roman"/>
          <w:sz w:val="24"/>
          <w:szCs w:val="24"/>
        </w:rPr>
        <w:t>. Датой поступления Исполнителю документа о приемке, мотивированного отказа</w:t>
      </w:r>
      <w:r w:rsidRPr="00F92E09">
        <w:rPr>
          <w:rFonts w:ascii="Times New Roman" w:hAnsi="Times New Roman" w:cs="Times New Roman"/>
          <w:sz w:val="24"/>
          <w:szCs w:val="24"/>
        </w:rPr>
        <w:b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4C290BA1"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5.1</w:t>
      </w:r>
      <w:r w:rsidR="000D06A4" w:rsidRPr="00F92E09">
        <w:rPr>
          <w:rFonts w:ascii="Times New Roman" w:hAnsi="Times New Roman" w:cs="Times New Roman"/>
          <w:sz w:val="24"/>
          <w:szCs w:val="24"/>
        </w:rPr>
        <w:t>1</w:t>
      </w:r>
      <w:r w:rsidRPr="00F92E09">
        <w:rPr>
          <w:rFonts w:ascii="Times New Roman" w:hAnsi="Times New Roman"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единой информационной системе исправленного документа о приемке.</w:t>
      </w:r>
    </w:p>
    <w:p w14:paraId="5DAFEF6F"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5.1</w:t>
      </w:r>
      <w:r w:rsidR="000D06A4" w:rsidRPr="00F92E09">
        <w:rPr>
          <w:rFonts w:ascii="Times New Roman" w:hAnsi="Times New Roman" w:cs="Times New Roman"/>
          <w:sz w:val="24"/>
          <w:szCs w:val="24"/>
        </w:rPr>
        <w:t>2</w:t>
      </w:r>
      <w:r w:rsidRPr="00F92E09">
        <w:rPr>
          <w:rFonts w:ascii="Times New Roman" w:hAnsi="Times New Roman" w:cs="Times New Roman"/>
          <w:sz w:val="24"/>
          <w:szCs w:val="24"/>
        </w:rPr>
        <w:t>.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Исполнителя, в единой информационной системе в сфере закупок.</w:t>
      </w:r>
    </w:p>
    <w:p w14:paraId="41816E42"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5.1</w:t>
      </w:r>
      <w:r w:rsidR="000D06A4" w:rsidRPr="00F92E09">
        <w:rPr>
          <w:rFonts w:ascii="Times New Roman" w:hAnsi="Times New Roman" w:cs="Times New Roman"/>
          <w:sz w:val="24"/>
          <w:szCs w:val="24"/>
        </w:rPr>
        <w:t>3</w:t>
      </w:r>
      <w:r w:rsidRPr="00F92E09">
        <w:rPr>
          <w:rFonts w:ascii="Times New Roman" w:hAnsi="Times New Roman" w:cs="Times New Roman"/>
          <w:sz w:val="24"/>
          <w:szCs w:val="24"/>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w:t>
      </w:r>
      <w:r w:rsidRPr="00F92E09">
        <w:rPr>
          <w:rFonts w:ascii="Times New Roman" w:hAnsi="Times New Roman" w:cs="Times New Roman"/>
          <w:sz w:val="24"/>
          <w:szCs w:val="24"/>
        </w:rPr>
        <w:br/>
        <w:t>не препятствует приемке результатов услуг, и устранено Исполнителем.</w:t>
      </w:r>
    </w:p>
    <w:p w14:paraId="1D6FBA43" w14:textId="77777777" w:rsidR="00381B55"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5.1</w:t>
      </w:r>
      <w:r w:rsidR="000D06A4" w:rsidRPr="00F92E09">
        <w:rPr>
          <w:rFonts w:ascii="Times New Roman" w:hAnsi="Times New Roman" w:cs="Times New Roman"/>
          <w:sz w:val="24"/>
          <w:szCs w:val="24"/>
        </w:rPr>
        <w:t>4</w:t>
      </w:r>
      <w:r w:rsidRPr="00F92E09">
        <w:rPr>
          <w:rFonts w:ascii="Times New Roman" w:hAnsi="Times New Roman" w:cs="Times New Roman"/>
          <w:sz w:val="24"/>
          <w:szCs w:val="24"/>
        </w:rPr>
        <w:t>. Датой приемки оказанных услуг считается дата размещения в Единой информационной системе документа о приемке, подписанного Заказчиком.</w:t>
      </w:r>
    </w:p>
    <w:p w14:paraId="62495F79" w14:textId="77777777" w:rsidR="004552C2" w:rsidRPr="00F92E09" w:rsidRDefault="00381B55"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5.1</w:t>
      </w:r>
      <w:r w:rsidR="000D06A4" w:rsidRPr="00F92E09">
        <w:rPr>
          <w:rFonts w:ascii="Times New Roman" w:hAnsi="Times New Roman" w:cs="Times New Roman"/>
          <w:sz w:val="24"/>
          <w:szCs w:val="24"/>
        </w:rPr>
        <w:t>5</w:t>
      </w:r>
      <w:r w:rsidRPr="00F92E09">
        <w:rPr>
          <w:rFonts w:ascii="Times New Roman" w:hAnsi="Times New Roman" w:cs="Times New Roman"/>
          <w:sz w:val="24"/>
          <w:szCs w:val="24"/>
        </w:rPr>
        <w:t xml:space="preserve">. В случае противоречия положений Контракта, нормам Федерального закона </w:t>
      </w:r>
      <w:r w:rsidRPr="00F92E09">
        <w:rPr>
          <w:rFonts w:ascii="Times New Roman" w:hAnsi="Times New Roman" w:cs="Times New Roman"/>
          <w:sz w:val="24"/>
          <w:szCs w:val="24"/>
        </w:rPr>
        <w:br/>
        <w:t>№ 44-ФЗ применяются нормы Федерального закона № 44-ФЗ.</w:t>
      </w:r>
    </w:p>
    <w:p w14:paraId="33E09B92" w14:textId="77777777" w:rsidR="00381B55" w:rsidRPr="00F92E09" w:rsidRDefault="00381B55" w:rsidP="00B85157">
      <w:pPr>
        <w:pStyle w:val="ConsPlusNormal"/>
        <w:ind w:firstLine="567"/>
        <w:jc w:val="both"/>
        <w:rPr>
          <w:rFonts w:ascii="Times New Roman" w:hAnsi="Times New Roman" w:cs="Times New Roman"/>
          <w:sz w:val="24"/>
          <w:szCs w:val="24"/>
        </w:rPr>
      </w:pPr>
    </w:p>
    <w:p w14:paraId="4ABCF81F" w14:textId="77777777" w:rsidR="009D4D9C" w:rsidRPr="00F92E09" w:rsidRDefault="0074787D" w:rsidP="00B85157">
      <w:pPr>
        <w:pStyle w:val="ConsPlusNormal"/>
        <w:ind w:firstLine="567"/>
        <w:jc w:val="center"/>
        <w:outlineLvl w:val="1"/>
        <w:rPr>
          <w:rFonts w:ascii="Times New Roman" w:hAnsi="Times New Roman" w:cs="Times New Roman"/>
          <w:b/>
          <w:sz w:val="24"/>
          <w:szCs w:val="24"/>
        </w:rPr>
      </w:pPr>
      <w:r w:rsidRPr="00F92E09">
        <w:rPr>
          <w:rFonts w:ascii="Times New Roman" w:hAnsi="Times New Roman" w:cs="Times New Roman"/>
          <w:b/>
          <w:sz w:val="24"/>
          <w:szCs w:val="24"/>
        </w:rPr>
        <w:t>6. </w:t>
      </w:r>
      <w:r w:rsidR="004552C2" w:rsidRPr="00F92E09">
        <w:rPr>
          <w:rFonts w:ascii="Times New Roman" w:hAnsi="Times New Roman" w:cs="Times New Roman"/>
          <w:b/>
          <w:sz w:val="24"/>
          <w:szCs w:val="24"/>
        </w:rPr>
        <w:t xml:space="preserve">Цена Контракта и порядок расчетов </w:t>
      </w:r>
    </w:p>
    <w:p w14:paraId="4E878D0F" w14:textId="77777777" w:rsidR="00381B55" w:rsidRPr="00F92E09" w:rsidRDefault="00381B55" w:rsidP="00C65B09">
      <w:pPr>
        <w:pStyle w:val="af3"/>
        <w:ind w:firstLine="567"/>
        <w:jc w:val="both"/>
        <w:rPr>
          <w:rFonts w:ascii="Times New Roman" w:hAnsi="Times New Roman"/>
          <w:sz w:val="24"/>
          <w:szCs w:val="24"/>
        </w:rPr>
      </w:pPr>
      <w:bookmarkStart w:id="17" w:name="P103"/>
      <w:bookmarkStart w:id="18" w:name="_Ref103457699"/>
      <w:bookmarkEnd w:id="17"/>
      <w:r w:rsidRPr="00F92E09">
        <w:rPr>
          <w:rFonts w:ascii="Times New Roman" w:hAnsi="Times New Roman"/>
          <w:sz w:val="24"/>
          <w:szCs w:val="24"/>
        </w:rPr>
        <w:t>6.1.</w:t>
      </w:r>
      <w:bookmarkEnd w:id="18"/>
      <w:r w:rsidRPr="00F92E09">
        <w:rPr>
          <w:rFonts w:ascii="Times New Roman" w:hAnsi="Times New Roman"/>
          <w:sz w:val="24"/>
          <w:szCs w:val="24"/>
        </w:rPr>
        <w:t> Цена Контракта устанавливается в российских рублях.</w:t>
      </w:r>
    </w:p>
    <w:p w14:paraId="413B6372" w14:textId="77777777" w:rsidR="009D060A"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6.2. </w:t>
      </w:r>
      <w:r w:rsidRPr="00F92E09">
        <w:rPr>
          <w:rFonts w:ascii="Times New Roman" w:hAnsi="Times New Roman"/>
          <w:sz w:val="24"/>
          <w:szCs w:val="24"/>
          <w:vertAlign w:val="superscript"/>
        </w:rPr>
        <w:t xml:space="preserve"> </w:t>
      </w:r>
      <w:r w:rsidR="000D06A4" w:rsidRPr="00F92E09">
        <w:rPr>
          <w:rFonts w:ascii="Times New Roman" w:hAnsi="Times New Roman"/>
          <w:sz w:val="24"/>
          <w:szCs w:val="24"/>
        </w:rPr>
        <w:t>Цена Контракта</w:t>
      </w:r>
      <w:r w:rsidR="000D06A4" w:rsidRPr="00F92E09">
        <w:rPr>
          <w:rFonts w:ascii="Times New Roman" w:hAnsi="Times New Roman"/>
          <w:color w:val="000000"/>
          <w:sz w:val="24"/>
          <w:szCs w:val="24"/>
        </w:rPr>
        <w:t xml:space="preserve"> </w:t>
      </w:r>
      <w:r w:rsidR="000D06A4" w:rsidRPr="00F92E09">
        <w:rPr>
          <w:rFonts w:ascii="Times New Roman" w:hAnsi="Times New Roman"/>
          <w:sz w:val="24"/>
          <w:szCs w:val="24"/>
        </w:rPr>
        <w:t>составляет _____________ (________) рублей __ копеек, в том числе НДС _____ (_____) рублей _____ копеек (НДС не облагается)</w:t>
      </w:r>
      <w:bookmarkStart w:id="19" w:name="P1445"/>
      <w:bookmarkStart w:id="20" w:name="P1457"/>
      <w:bookmarkEnd w:id="19"/>
      <w:bookmarkEnd w:id="20"/>
      <w:r w:rsidR="000D06A4" w:rsidRPr="00F92E09">
        <w:rPr>
          <w:rFonts w:ascii="Times New Roman" w:hAnsi="Times New Roman"/>
          <w:sz w:val="24"/>
          <w:szCs w:val="24"/>
        </w:rPr>
        <w:t>.</w:t>
      </w:r>
    </w:p>
    <w:p w14:paraId="1E62F4F1" w14:textId="7424ADAA"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Источник финансирования Контракта – средства бюджетного учреждения, год бюджета – 202</w:t>
      </w:r>
      <w:r w:rsidR="00C65B09">
        <w:rPr>
          <w:rFonts w:ascii="Times New Roman" w:hAnsi="Times New Roman"/>
          <w:sz w:val="24"/>
          <w:szCs w:val="24"/>
        </w:rPr>
        <w:t>4</w:t>
      </w:r>
      <w:r w:rsidRPr="00F92E09">
        <w:rPr>
          <w:rFonts w:ascii="Times New Roman" w:hAnsi="Times New Roman"/>
          <w:sz w:val="24"/>
          <w:szCs w:val="24"/>
        </w:rPr>
        <w:t>. Код вида расходов (КВР) – 244.</w:t>
      </w:r>
    </w:p>
    <w:p w14:paraId="555B83F0"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 xml:space="preserve">6.3.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w:t>
      </w:r>
      <w:r w:rsidRPr="00F92E09">
        <w:rPr>
          <w:rFonts w:ascii="Times New Roman" w:hAnsi="Times New Roman"/>
          <w:sz w:val="24"/>
          <w:szCs w:val="24"/>
        </w:rPr>
        <w:br/>
        <w:t>от 05.04.2013 № 44-ФЗ.</w:t>
      </w:r>
    </w:p>
    <w:p w14:paraId="32E1657B" w14:textId="77777777" w:rsidR="00941679" w:rsidRPr="00F92E09" w:rsidRDefault="00381B55" w:rsidP="00C65B09">
      <w:pPr>
        <w:pStyle w:val="-0"/>
        <w:numPr>
          <w:ilvl w:val="0"/>
          <w:numId w:val="0"/>
        </w:numPr>
        <w:tabs>
          <w:tab w:val="left" w:pos="708"/>
        </w:tabs>
        <w:ind w:firstLine="567"/>
      </w:pPr>
      <w:r w:rsidRPr="00F92E09">
        <w:t>6.4. </w:t>
      </w:r>
      <w:r w:rsidR="002A65F6" w:rsidRPr="00F92E09">
        <w:t>Цена</w:t>
      </w:r>
      <w:r w:rsidRPr="00F92E09">
        <w:t xml:space="preserve"> Контракта </w:t>
      </w:r>
      <w:r w:rsidR="002A65F6" w:rsidRPr="00F92E09">
        <w:t>включает в себя стоимость оказанных услуг, расходы 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14:paraId="0BFEEA9E" w14:textId="77777777" w:rsidR="002A65F6" w:rsidRPr="00F92E09" w:rsidRDefault="002A65F6" w:rsidP="00C65B09">
      <w:pPr>
        <w:pStyle w:val="-0"/>
        <w:numPr>
          <w:ilvl w:val="0"/>
          <w:numId w:val="0"/>
        </w:numPr>
        <w:tabs>
          <w:tab w:val="left" w:pos="708"/>
        </w:tabs>
        <w:ind w:firstLine="567"/>
      </w:pPr>
      <w:r w:rsidRPr="00F92E09">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D7B5516" w14:textId="77777777" w:rsidR="00381B55" w:rsidRPr="00F92E09" w:rsidRDefault="00381B55" w:rsidP="00C65B09">
      <w:pPr>
        <w:pStyle w:val="-0"/>
        <w:numPr>
          <w:ilvl w:val="0"/>
          <w:numId w:val="0"/>
        </w:numPr>
        <w:tabs>
          <w:tab w:val="left" w:pos="708"/>
        </w:tabs>
        <w:ind w:firstLine="567"/>
      </w:pPr>
      <w:r w:rsidRPr="00F92E09">
        <w:t xml:space="preserve">6.5. Оплата </w:t>
      </w:r>
      <w:r w:rsidR="00E40EED" w:rsidRPr="00F92E09">
        <w:t>у</w:t>
      </w:r>
      <w:r w:rsidRPr="00F92E09">
        <w:t xml:space="preserve">слуг производится в форме безналичных расчетов. </w:t>
      </w:r>
    </w:p>
    <w:p w14:paraId="0F7C14D9" w14:textId="7E66035E"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 xml:space="preserve">6.6. Оплата </w:t>
      </w:r>
      <w:r w:rsidR="00E40EED" w:rsidRPr="00F92E09">
        <w:rPr>
          <w:rFonts w:ascii="Times New Roman" w:hAnsi="Times New Roman"/>
          <w:sz w:val="24"/>
          <w:szCs w:val="24"/>
        </w:rPr>
        <w:t>у</w:t>
      </w:r>
      <w:r w:rsidRPr="00F92E09">
        <w:rPr>
          <w:rFonts w:ascii="Times New Roman" w:hAnsi="Times New Roman"/>
          <w:sz w:val="24"/>
          <w:szCs w:val="24"/>
        </w:rPr>
        <w:t xml:space="preserve">слуг осуществляется Заказчиком по факту оказания </w:t>
      </w:r>
      <w:r w:rsidR="00E40EED" w:rsidRPr="00F92E09">
        <w:rPr>
          <w:rFonts w:ascii="Times New Roman" w:hAnsi="Times New Roman"/>
          <w:sz w:val="24"/>
          <w:szCs w:val="24"/>
        </w:rPr>
        <w:t>у</w:t>
      </w:r>
      <w:r w:rsidR="00C65B09">
        <w:rPr>
          <w:rFonts w:ascii="Times New Roman" w:hAnsi="Times New Roman"/>
          <w:sz w:val="24"/>
          <w:szCs w:val="24"/>
        </w:rPr>
        <w:t xml:space="preserve">слуг в </w:t>
      </w:r>
      <w:proofErr w:type="gramStart"/>
      <w:r w:rsidR="00C65B09">
        <w:rPr>
          <w:rFonts w:ascii="Times New Roman" w:hAnsi="Times New Roman"/>
          <w:sz w:val="24"/>
          <w:szCs w:val="24"/>
        </w:rPr>
        <w:t xml:space="preserve">течение  </w:t>
      </w:r>
      <w:r w:rsidRPr="00F92E09">
        <w:rPr>
          <w:rFonts w:ascii="Times New Roman" w:hAnsi="Times New Roman"/>
          <w:sz w:val="24"/>
          <w:szCs w:val="24"/>
        </w:rPr>
        <w:t>7</w:t>
      </w:r>
      <w:proofErr w:type="gramEnd"/>
      <w:r w:rsidRPr="00F92E09">
        <w:rPr>
          <w:rFonts w:ascii="Times New Roman" w:hAnsi="Times New Roman"/>
          <w:sz w:val="24"/>
          <w:szCs w:val="24"/>
        </w:rPr>
        <w:t xml:space="preserve"> (семи) рабочих дней со дня подписания Сторонами документа о приемке и предоставления Исполнителем нарочно счета на оплату, счета-фактуры, универсального передаточного документа (УПД) (при необходимости) на оплату </w:t>
      </w:r>
      <w:r w:rsidR="00E40EED" w:rsidRPr="00F92E09">
        <w:rPr>
          <w:rFonts w:ascii="Times New Roman" w:hAnsi="Times New Roman"/>
          <w:sz w:val="24"/>
          <w:szCs w:val="24"/>
        </w:rPr>
        <w:t>у</w:t>
      </w:r>
      <w:r w:rsidRPr="00F92E09">
        <w:rPr>
          <w:rFonts w:ascii="Times New Roman" w:hAnsi="Times New Roman"/>
          <w:sz w:val="24"/>
          <w:szCs w:val="24"/>
        </w:rPr>
        <w:t>слуг</w:t>
      </w:r>
      <w:r w:rsidR="00496D8E">
        <w:rPr>
          <w:rFonts w:ascii="Times New Roman" w:hAnsi="Times New Roman"/>
          <w:sz w:val="24"/>
          <w:szCs w:val="24"/>
        </w:rPr>
        <w:t xml:space="preserve">, </w:t>
      </w:r>
      <w:r w:rsidR="00496D8E" w:rsidRPr="00496D8E">
        <w:rPr>
          <w:rFonts w:ascii="Times New Roman" w:hAnsi="Times New Roman"/>
          <w:sz w:val="24"/>
          <w:szCs w:val="24"/>
        </w:rPr>
        <w:t>Акта оказанных усл</w:t>
      </w:r>
      <w:r w:rsidR="00496D8E">
        <w:rPr>
          <w:rFonts w:ascii="Times New Roman" w:hAnsi="Times New Roman"/>
          <w:sz w:val="24"/>
          <w:szCs w:val="24"/>
        </w:rPr>
        <w:t>уг (по форме приложения № 5).</w:t>
      </w:r>
    </w:p>
    <w:p w14:paraId="263872DE"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ab/>
        <w:t xml:space="preserve">6.7. В случае невозможности исполнения обязательств по Контракту, возникшей </w:t>
      </w:r>
      <w:r w:rsidRPr="00F92E09">
        <w:rPr>
          <w:rFonts w:ascii="Times New Roman" w:hAnsi="Times New Roman"/>
          <w:sz w:val="24"/>
          <w:szCs w:val="24"/>
        </w:rPr>
        <w:br/>
        <w:t xml:space="preserve">по вине Заказчика, оплате подлежат только фактически оказанные Исполнителем </w:t>
      </w:r>
      <w:r w:rsidR="00E40EED" w:rsidRPr="00F92E09">
        <w:rPr>
          <w:rFonts w:ascii="Times New Roman" w:hAnsi="Times New Roman"/>
          <w:sz w:val="24"/>
          <w:szCs w:val="24"/>
        </w:rPr>
        <w:t>у</w:t>
      </w:r>
      <w:r w:rsidRPr="00F92E09">
        <w:rPr>
          <w:rFonts w:ascii="Times New Roman" w:hAnsi="Times New Roman"/>
          <w:sz w:val="24"/>
          <w:szCs w:val="24"/>
        </w:rPr>
        <w:t>слуги.</w:t>
      </w:r>
    </w:p>
    <w:p w14:paraId="5E9B84AA" w14:textId="77777777" w:rsidR="00381B55"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 xml:space="preserve">6.8. Датой оплаты </w:t>
      </w:r>
      <w:r w:rsidR="00E40EED" w:rsidRPr="00F92E09">
        <w:rPr>
          <w:rFonts w:ascii="Times New Roman" w:hAnsi="Times New Roman"/>
          <w:sz w:val="24"/>
          <w:szCs w:val="24"/>
        </w:rPr>
        <w:t>у</w:t>
      </w:r>
      <w:r w:rsidRPr="00F92E09">
        <w:rPr>
          <w:rFonts w:ascii="Times New Roman" w:hAnsi="Times New Roman"/>
          <w:sz w:val="24"/>
          <w:szCs w:val="24"/>
        </w:rPr>
        <w:t>слуг считается дата списания денежных средств со счета Заказчика.</w:t>
      </w:r>
    </w:p>
    <w:p w14:paraId="3FF2E798" w14:textId="4874163F" w:rsidR="007D3B26" w:rsidRPr="00F92E09" w:rsidRDefault="00381B55" w:rsidP="00C65B09">
      <w:pPr>
        <w:pStyle w:val="af3"/>
        <w:ind w:firstLine="567"/>
        <w:jc w:val="both"/>
        <w:rPr>
          <w:rFonts w:ascii="Times New Roman" w:hAnsi="Times New Roman"/>
          <w:sz w:val="24"/>
          <w:szCs w:val="24"/>
        </w:rPr>
      </w:pPr>
      <w:r w:rsidRPr="00F92E09">
        <w:rPr>
          <w:rFonts w:ascii="Times New Roman" w:hAnsi="Times New Roman"/>
          <w:sz w:val="24"/>
          <w:szCs w:val="24"/>
        </w:rPr>
        <w:t>6.9. 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п. 2 ч. 14 ст. 34 Федерального закона № 44-ФЗ, из суммы,</w:t>
      </w:r>
      <w:r w:rsidR="00671DDD">
        <w:rPr>
          <w:rFonts w:ascii="Times New Roman" w:hAnsi="Times New Roman"/>
          <w:sz w:val="24"/>
          <w:szCs w:val="24"/>
        </w:rPr>
        <w:t xml:space="preserve"> подлежащей оплате Исполнителю.</w:t>
      </w:r>
    </w:p>
    <w:p w14:paraId="64AB93B3" w14:textId="77777777" w:rsidR="000D06A4" w:rsidRPr="00F92E09" w:rsidRDefault="0074787D" w:rsidP="00B85157">
      <w:pPr>
        <w:pStyle w:val="ConsPlusNormal"/>
        <w:jc w:val="center"/>
        <w:outlineLvl w:val="1"/>
        <w:rPr>
          <w:rFonts w:ascii="Times New Roman" w:hAnsi="Times New Roman" w:cs="Times New Roman"/>
          <w:b/>
          <w:sz w:val="24"/>
          <w:szCs w:val="24"/>
        </w:rPr>
      </w:pPr>
      <w:bookmarkStart w:id="21" w:name="P123"/>
      <w:bookmarkStart w:id="22" w:name="P125"/>
      <w:bookmarkEnd w:id="21"/>
      <w:bookmarkEnd w:id="22"/>
      <w:r w:rsidRPr="00F92E09">
        <w:rPr>
          <w:rFonts w:ascii="Times New Roman" w:hAnsi="Times New Roman" w:cs="Times New Roman"/>
          <w:b/>
          <w:sz w:val="24"/>
          <w:szCs w:val="24"/>
        </w:rPr>
        <w:t>7. </w:t>
      </w:r>
      <w:r w:rsidR="004552C2" w:rsidRPr="00F92E09">
        <w:rPr>
          <w:rFonts w:ascii="Times New Roman" w:hAnsi="Times New Roman" w:cs="Times New Roman"/>
          <w:b/>
          <w:sz w:val="24"/>
          <w:szCs w:val="24"/>
        </w:rPr>
        <w:t>Обеспечение исполнения Контракта</w:t>
      </w:r>
      <w:bookmarkStart w:id="23" w:name="P127"/>
      <w:bookmarkEnd w:id="23"/>
    </w:p>
    <w:p w14:paraId="254E1FEF" w14:textId="77777777" w:rsidR="000D06A4" w:rsidRPr="00F92E09" w:rsidRDefault="000D06A4" w:rsidP="00B85157">
      <w:pPr>
        <w:pStyle w:val="ConsPlusNormal"/>
        <w:tabs>
          <w:tab w:val="left" w:pos="142"/>
        </w:tabs>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7.1. Обеспечение исполнения Контракта устанавливается в размере _____ (_____________) рублей _________(_______) копеек, что составляет </w:t>
      </w:r>
      <w:r w:rsidRPr="00F92E09">
        <w:rPr>
          <w:rFonts w:ascii="Times New Roman" w:hAnsi="Times New Roman" w:cs="Times New Roman"/>
          <w:b/>
          <w:sz w:val="24"/>
          <w:szCs w:val="24"/>
        </w:rPr>
        <w:t>10 % от цены Контракта</w:t>
      </w:r>
      <w:r w:rsidRPr="00F92E09">
        <w:rPr>
          <w:rFonts w:ascii="Times New Roman" w:hAnsi="Times New Roman" w:cs="Times New Roman"/>
          <w:sz w:val="24"/>
          <w:szCs w:val="24"/>
        </w:rPr>
        <w:t xml:space="preserve"> (в соответствии с частями 6 - 6.3 статьи 96 Федерального закона № 44-ФЗ).</w:t>
      </w:r>
    </w:p>
    <w:p w14:paraId="412BC880"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11" w:history="1">
        <w:r w:rsidRPr="00F92E09">
          <w:rPr>
            <w:rStyle w:val="ab"/>
            <w:rFonts w:ascii="Times New Roman" w:hAnsi="Times New Roman" w:cs="Times New Roman"/>
            <w:color w:val="auto"/>
            <w:sz w:val="24"/>
            <w:szCs w:val="24"/>
            <w:u w:val="none"/>
          </w:rPr>
          <w:t>требованиям</w:t>
        </w:r>
      </w:hyperlink>
      <w:r w:rsidRPr="00F92E09">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12" w:history="1">
        <w:r w:rsidRPr="00F92E09">
          <w:rPr>
            <w:rStyle w:val="ab"/>
            <w:rFonts w:ascii="Times New Roman" w:hAnsi="Times New Roman" w:cs="Times New Roman"/>
            <w:color w:val="auto"/>
            <w:sz w:val="24"/>
            <w:szCs w:val="24"/>
            <w:u w:val="none"/>
          </w:rPr>
          <w:t>частью 1.2</w:t>
        </w:r>
      </w:hyperlink>
      <w:r w:rsidRPr="00F92E09">
        <w:rPr>
          <w:rFonts w:ascii="Times New Roman" w:hAnsi="Times New Roman" w:cs="Times New Roman"/>
          <w:sz w:val="24"/>
          <w:szCs w:val="24"/>
        </w:rPr>
        <w:t xml:space="preserve"> статьи 45 Федерального закона № 44-ФЗ и соответствующей требованиям </w:t>
      </w:r>
      <w:hyperlink r:id="rId13" w:history="1">
        <w:r w:rsidRPr="00F92E09">
          <w:rPr>
            <w:rFonts w:ascii="Times New Roman" w:hAnsi="Times New Roman" w:cs="Times New Roman"/>
            <w:sz w:val="24"/>
            <w:szCs w:val="24"/>
          </w:rPr>
          <w:t>статьи 45</w:t>
        </w:r>
      </w:hyperlink>
      <w:r w:rsidRPr="00F92E09">
        <w:rPr>
          <w:rFonts w:ascii="Times New Roman" w:hAnsi="Times New Roman" w:cs="Times New Roman"/>
          <w:sz w:val="24"/>
          <w:szCs w:val="24"/>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7B7A493"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F92E09">
          <w:rPr>
            <w:rFonts w:ascii="Times New Roman" w:hAnsi="Times New Roman" w:cs="Times New Roman"/>
            <w:sz w:val="24"/>
            <w:szCs w:val="24"/>
          </w:rPr>
          <w:t>закона</w:t>
        </w:r>
      </w:hyperlink>
      <w:r w:rsidRPr="00F92E09">
        <w:rPr>
          <w:rFonts w:ascii="Times New Roman" w:hAnsi="Times New Roman" w:cs="Times New Roman"/>
          <w:sz w:val="24"/>
          <w:szCs w:val="24"/>
        </w:rPr>
        <w:t xml:space="preserve"> № 44-ФЗ участником закупки, с которым заключается Контракт, самостоятельно.</w:t>
      </w:r>
    </w:p>
    <w:p w14:paraId="6B317F94"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F92E09">
        <w:rPr>
          <w:rFonts w:ascii="Times New Roman" w:hAnsi="Times New Roman" w:cs="Times New Roman"/>
          <w:sz w:val="24"/>
          <w:szCs w:val="24"/>
        </w:rPr>
        <w:br/>
        <w:t xml:space="preserve">со </w:t>
      </w:r>
      <w:hyperlink r:id="rId15" w:history="1">
        <w:r w:rsidRPr="00F92E09">
          <w:rPr>
            <w:rFonts w:ascii="Times New Roman" w:hAnsi="Times New Roman" w:cs="Times New Roman"/>
            <w:sz w:val="24"/>
            <w:szCs w:val="24"/>
          </w:rPr>
          <w:t>статьей 95</w:t>
        </w:r>
      </w:hyperlink>
      <w:r w:rsidRPr="00F92E09">
        <w:rPr>
          <w:rFonts w:ascii="Times New Roman" w:hAnsi="Times New Roman" w:cs="Times New Roman"/>
          <w:sz w:val="24"/>
          <w:szCs w:val="24"/>
        </w:rPr>
        <w:t xml:space="preserve"> Федерального закона № 44-ФЗ.</w:t>
      </w:r>
    </w:p>
    <w:p w14:paraId="64F84B59"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7.3. Денежные средства, внесенные </w:t>
      </w:r>
      <w:r w:rsidR="00E40EED"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F92E09">
          <w:rPr>
            <w:rFonts w:ascii="Times New Roman" w:hAnsi="Times New Roman" w:cs="Times New Roman"/>
            <w:sz w:val="24"/>
            <w:szCs w:val="24"/>
          </w:rPr>
          <w:t>пунктами 7.1</w:t>
        </w:r>
      </w:hyperlink>
      <w:r w:rsidRPr="00F92E09">
        <w:rPr>
          <w:rFonts w:ascii="Times New Roman" w:hAnsi="Times New Roman" w:cs="Times New Roman"/>
          <w:sz w:val="24"/>
          <w:szCs w:val="24"/>
        </w:rPr>
        <w:t xml:space="preserve">, </w:t>
      </w:r>
      <w:hyperlink w:anchor="P1578" w:history="1">
        <w:r w:rsidRPr="00F92E09">
          <w:rPr>
            <w:rFonts w:ascii="Times New Roman" w:hAnsi="Times New Roman" w:cs="Times New Roman"/>
            <w:sz w:val="24"/>
            <w:szCs w:val="24"/>
          </w:rPr>
          <w:t>7.5</w:t>
        </w:r>
      </w:hyperlink>
      <w:r w:rsidRPr="00F92E09">
        <w:rPr>
          <w:rFonts w:ascii="Times New Roman" w:hAnsi="Times New Roman" w:cs="Times New Roman"/>
          <w:sz w:val="24"/>
          <w:szCs w:val="24"/>
        </w:rPr>
        <w:t xml:space="preserve"> и </w:t>
      </w:r>
      <w:hyperlink w:anchor="P1579" w:history="1">
        <w:r w:rsidRPr="00F92E09">
          <w:rPr>
            <w:rFonts w:ascii="Times New Roman" w:hAnsi="Times New Roman" w:cs="Times New Roman"/>
            <w:sz w:val="24"/>
            <w:szCs w:val="24"/>
          </w:rPr>
          <w:t>7.6</w:t>
        </w:r>
      </w:hyperlink>
      <w:r w:rsidRPr="00F92E09">
        <w:rPr>
          <w:rFonts w:ascii="Times New Roman" w:hAnsi="Times New Roman" w:cs="Times New Roman"/>
          <w:sz w:val="24"/>
          <w:szCs w:val="24"/>
        </w:rPr>
        <w:t xml:space="preserve"> Контракта, возвращаются </w:t>
      </w:r>
      <w:r w:rsidR="00E40EED" w:rsidRPr="00F92E09">
        <w:rPr>
          <w:rFonts w:ascii="Times New Roman" w:hAnsi="Times New Roman" w:cs="Times New Roman"/>
          <w:sz w:val="24"/>
          <w:szCs w:val="24"/>
        </w:rPr>
        <w:t>Исполнителю</w:t>
      </w:r>
      <w:r w:rsidRPr="00F92E09">
        <w:rPr>
          <w:rFonts w:ascii="Times New Roman" w:hAnsi="Times New Roman" w:cs="Times New Roman"/>
          <w:sz w:val="24"/>
          <w:szCs w:val="24"/>
        </w:rPr>
        <w:t xml:space="preserve"> в срок не превышающий 15 (пятнадцати) дней с даты исполнения </w:t>
      </w:r>
      <w:r w:rsidR="00E40EED"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E40EED"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w:t>
      </w:r>
    </w:p>
    <w:p w14:paraId="246F7578"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2FA31CB"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7.5. В ходе исполнения Контракта </w:t>
      </w:r>
      <w:r w:rsidR="00E40EED" w:rsidRPr="00F92E09">
        <w:rPr>
          <w:rFonts w:ascii="Times New Roman" w:hAnsi="Times New Roman" w:cs="Times New Roman"/>
          <w:sz w:val="24"/>
          <w:szCs w:val="24"/>
        </w:rPr>
        <w:t>Исполнитель</w:t>
      </w:r>
      <w:r w:rsidRPr="00F92E09">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F92E09">
          <w:rPr>
            <w:rFonts w:ascii="Times New Roman" w:hAnsi="Times New Roman" w:cs="Times New Roman"/>
            <w:sz w:val="24"/>
            <w:szCs w:val="24"/>
          </w:rPr>
          <w:t>пунктами 7.6</w:t>
        </w:r>
      </w:hyperlink>
      <w:r w:rsidRPr="00F92E09">
        <w:rPr>
          <w:rFonts w:ascii="Times New Roman" w:hAnsi="Times New Roman" w:cs="Times New Roman"/>
          <w:sz w:val="24"/>
          <w:szCs w:val="24"/>
        </w:rPr>
        <w:t xml:space="preserve"> и </w:t>
      </w:r>
      <w:hyperlink w:anchor="P1580" w:history="1">
        <w:r w:rsidRPr="00F92E09">
          <w:rPr>
            <w:rFonts w:ascii="Times New Roman" w:hAnsi="Times New Roman" w:cs="Times New Roman"/>
            <w:sz w:val="24"/>
            <w:szCs w:val="24"/>
          </w:rPr>
          <w:t>7.7</w:t>
        </w:r>
      </w:hyperlink>
      <w:r w:rsidRPr="00F92E09">
        <w:rPr>
          <w:rFonts w:ascii="Times New Roman" w:hAnsi="Times New Roman" w:cs="Times New Roman"/>
          <w:sz w:val="24"/>
          <w:szCs w:val="24"/>
        </w:rPr>
        <w:t xml:space="preserve"> Контракта.</w:t>
      </w:r>
    </w:p>
    <w:p w14:paraId="3355113D"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w:t>
      </w:r>
      <w:r w:rsidR="00E40EED"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обязательств по поставке Товара</w:t>
      </w:r>
      <w:r w:rsidRPr="00F92E09">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6" w:history="1">
        <w:r w:rsidRPr="00F92E09">
          <w:rPr>
            <w:rFonts w:ascii="Times New Roman" w:hAnsi="Times New Roman" w:cs="Times New Roman"/>
            <w:sz w:val="24"/>
            <w:szCs w:val="24"/>
          </w:rPr>
          <w:t>статьей</w:t>
        </w:r>
        <w:r w:rsidRPr="00F92E09">
          <w:rPr>
            <w:rFonts w:ascii="Times New Roman" w:hAnsi="Times New Roman" w:cs="Times New Roman"/>
            <w:sz w:val="24"/>
            <w:szCs w:val="24"/>
          </w:rPr>
          <w:br/>
          <w:t>103</w:t>
        </w:r>
      </w:hyperlink>
      <w:r w:rsidRPr="00F92E09">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40EED" w:rsidRPr="00F92E09">
        <w:rPr>
          <w:rFonts w:ascii="Times New Roman" w:hAnsi="Times New Roman" w:cs="Times New Roman"/>
          <w:sz w:val="24"/>
          <w:szCs w:val="24"/>
        </w:rPr>
        <w:t>Исполнителя</w:t>
      </w:r>
      <w:r w:rsidRPr="00F92E09">
        <w:rPr>
          <w:rFonts w:ascii="Times New Roman" w:hAnsi="Times New Roman" w:cs="Times New Roman"/>
          <w:sz w:val="24"/>
          <w:szCs w:val="24"/>
        </w:rPr>
        <w:t xml:space="preserve"> ему возвращаются Заказчиком в установленный в </w:t>
      </w:r>
      <w:hyperlink w:anchor="P1576" w:history="1">
        <w:r w:rsidRPr="00F92E09">
          <w:rPr>
            <w:rFonts w:ascii="Times New Roman" w:hAnsi="Times New Roman" w:cs="Times New Roman"/>
            <w:sz w:val="24"/>
            <w:szCs w:val="24"/>
          </w:rPr>
          <w:t>пункте 7.3</w:t>
        </w:r>
      </w:hyperlink>
      <w:r w:rsidRPr="00F92E09">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183187D"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7.7. Предусмотренное </w:t>
      </w:r>
      <w:hyperlink w:anchor="P1570" w:history="1">
        <w:r w:rsidRPr="00F92E09">
          <w:rPr>
            <w:rFonts w:ascii="Times New Roman" w:hAnsi="Times New Roman" w:cs="Times New Roman"/>
            <w:sz w:val="24"/>
            <w:szCs w:val="24"/>
          </w:rPr>
          <w:t>пунктами 7.1</w:t>
        </w:r>
      </w:hyperlink>
      <w:r w:rsidRPr="00F92E09">
        <w:rPr>
          <w:rFonts w:ascii="Times New Roman" w:hAnsi="Times New Roman" w:cs="Times New Roman"/>
          <w:sz w:val="24"/>
          <w:szCs w:val="24"/>
        </w:rPr>
        <w:t xml:space="preserve"> и </w:t>
      </w:r>
      <w:hyperlink w:anchor="P1578" w:history="1">
        <w:r w:rsidRPr="00F92E09">
          <w:rPr>
            <w:rFonts w:ascii="Times New Roman" w:hAnsi="Times New Roman" w:cs="Times New Roman"/>
            <w:sz w:val="24"/>
            <w:szCs w:val="24"/>
          </w:rPr>
          <w:t>7.5</w:t>
        </w:r>
      </w:hyperlink>
      <w:r w:rsidRPr="00F92E09">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40EED"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требований об уплате неустоек (штрафов, пен</w:t>
      </w:r>
      <w:r w:rsidR="00E40EED" w:rsidRPr="00F92E09">
        <w:rPr>
          <w:rFonts w:ascii="Times New Roman" w:hAnsi="Times New Roman" w:cs="Times New Roman"/>
          <w:sz w:val="24"/>
          <w:szCs w:val="24"/>
        </w:rPr>
        <w:t xml:space="preserve">ей), предъявленных Заказчиком в </w:t>
      </w:r>
      <w:r w:rsidRPr="00F92E09">
        <w:rPr>
          <w:rFonts w:ascii="Times New Roman" w:hAnsi="Times New Roman" w:cs="Times New Roman"/>
          <w:sz w:val="24"/>
          <w:szCs w:val="24"/>
        </w:rPr>
        <w:t xml:space="preserve">соответствии с </w:t>
      </w:r>
      <w:hyperlink w:anchor="P1550" w:history="1">
        <w:r w:rsidRPr="00F92E09">
          <w:rPr>
            <w:rFonts w:ascii="Times New Roman" w:hAnsi="Times New Roman" w:cs="Times New Roman"/>
            <w:sz w:val="24"/>
            <w:szCs w:val="24"/>
          </w:rPr>
          <w:t>разделом VI</w:t>
        </w:r>
      </w:hyperlink>
      <w:r w:rsidRPr="00F92E09">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history="1">
        <w:r w:rsidRPr="00F92E09">
          <w:rPr>
            <w:rFonts w:ascii="Times New Roman" w:hAnsi="Times New Roman" w:cs="Times New Roman"/>
            <w:sz w:val="24"/>
            <w:szCs w:val="24"/>
          </w:rPr>
          <w:t>частью 7.3 статьи 96</w:t>
        </w:r>
      </w:hyperlink>
      <w:r w:rsidRPr="00F92E09">
        <w:rPr>
          <w:rFonts w:ascii="Times New Roman" w:hAnsi="Times New Roman" w:cs="Times New Roman"/>
          <w:sz w:val="24"/>
          <w:szCs w:val="24"/>
        </w:rPr>
        <w:t xml:space="preserve"> Федерального закона № 44-ФЗ.</w:t>
      </w:r>
    </w:p>
    <w:p w14:paraId="7D4F709D"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7.8. В случае отзыва в соответствии с законодательством Российской Федерации</w:t>
      </w:r>
      <w:r w:rsidRPr="00F92E09">
        <w:rPr>
          <w:rFonts w:ascii="Times New Roman" w:hAnsi="Times New Roman" w:cs="Times New Roman"/>
          <w:sz w:val="24"/>
          <w:szCs w:val="24"/>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w:t>
      </w:r>
      <w:r w:rsidR="00AB18C3" w:rsidRPr="00F92E09">
        <w:rPr>
          <w:rFonts w:ascii="Times New Roman" w:hAnsi="Times New Roman" w:cs="Times New Roman"/>
          <w:sz w:val="24"/>
          <w:szCs w:val="24"/>
        </w:rPr>
        <w:t>Исполнитель</w:t>
      </w:r>
      <w:r w:rsidRPr="00F92E09">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AB18C3"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F92E09">
          <w:rPr>
            <w:rFonts w:ascii="Times New Roman" w:hAnsi="Times New Roman" w:cs="Times New Roman"/>
            <w:sz w:val="24"/>
            <w:szCs w:val="24"/>
          </w:rPr>
          <w:t>пунктами 7.1</w:t>
        </w:r>
      </w:hyperlink>
      <w:r w:rsidRPr="00F92E09">
        <w:rPr>
          <w:rFonts w:ascii="Times New Roman" w:hAnsi="Times New Roman" w:cs="Times New Roman"/>
          <w:sz w:val="24"/>
          <w:szCs w:val="24"/>
        </w:rPr>
        <w:t xml:space="preserve">, </w:t>
      </w:r>
      <w:hyperlink w:anchor="P1578" w:history="1">
        <w:r w:rsidRPr="00F92E09">
          <w:rPr>
            <w:rFonts w:ascii="Times New Roman" w:hAnsi="Times New Roman" w:cs="Times New Roman"/>
            <w:sz w:val="24"/>
            <w:szCs w:val="24"/>
          </w:rPr>
          <w:t>7.5</w:t>
        </w:r>
      </w:hyperlink>
      <w:r w:rsidRPr="00F92E09">
        <w:rPr>
          <w:rFonts w:ascii="Times New Roman" w:hAnsi="Times New Roman" w:cs="Times New Roman"/>
          <w:sz w:val="24"/>
          <w:szCs w:val="24"/>
        </w:rPr>
        <w:t xml:space="preserve">, </w:t>
      </w:r>
      <w:hyperlink w:anchor="P1579" w:history="1">
        <w:r w:rsidRPr="00F92E09">
          <w:rPr>
            <w:rFonts w:ascii="Times New Roman" w:hAnsi="Times New Roman" w:cs="Times New Roman"/>
            <w:sz w:val="24"/>
            <w:szCs w:val="24"/>
          </w:rPr>
          <w:t>7.6</w:t>
        </w:r>
      </w:hyperlink>
      <w:r w:rsidRPr="00F92E09">
        <w:rPr>
          <w:rFonts w:ascii="Times New Roman" w:hAnsi="Times New Roman" w:cs="Times New Roman"/>
          <w:sz w:val="24"/>
          <w:szCs w:val="24"/>
        </w:rPr>
        <w:t xml:space="preserve"> и </w:t>
      </w:r>
      <w:hyperlink w:anchor="P1580" w:history="1">
        <w:r w:rsidRPr="00F92E09">
          <w:rPr>
            <w:rFonts w:ascii="Times New Roman" w:hAnsi="Times New Roman" w:cs="Times New Roman"/>
            <w:sz w:val="24"/>
            <w:szCs w:val="24"/>
          </w:rPr>
          <w:t>7.7</w:t>
        </w:r>
      </w:hyperlink>
      <w:r w:rsidRPr="00F92E09">
        <w:rPr>
          <w:rFonts w:ascii="Times New Roman" w:hAnsi="Times New Roman" w:cs="Times New Roman"/>
          <w:sz w:val="24"/>
          <w:szCs w:val="24"/>
        </w:rPr>
        <w:t xml:space="preserve"> Контракта.</w:t>
      </w:r>
    </w:p>
    <w:p w14:paraId="6BA024E1"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7.9. Уменьшение в соответствии с </w:t>
      </w:r>
      <w:hyperlink w:anchor="P1570" w:history="1">
        <w:r w:rsidRPr="00F92E09">
          <w:rPr>
            <w:rFonts w:ascii="Times New Roman" w:hAnsi="Times New Roman" w:cs="Times New Roman"/>
            <w:sz w:val="24"/>
            <w:szCs w:val="24"/>
          </w:rPr>
          <w:t>пунктами 7.1</w:t>
        </w:r>
      </w:hyperlink>
      <w:r w:rsidRPr="00F92E09">
        <w:rPr>
          <w:rFonts w:ascii="Times New Roman" w:hAnsi="Times New Roman" w:cs="Times New Roman"/>
          <w:sz w:val="24"/>
          <w:szCs w:val="24"/>
        </w:rPr>
        <w:t xml:space="preserve"> и </w:t>
      </w:r>
      <w:hyperlink w:anchor="P1578" w:history="1">
        <w:r w:rsidRPr="00F92E09">
          <w:rPr>
            <w:rFonts w:ascii="Times New Roman" w:hAnsi="Times New Roman" w:cs="Times New Roman"/>
            <w:sz w:val="24"/>
            <w:szCs w:val="24"/>
          </w:rPr>
          <w:t>7.5</w:t>
        </w:r>
      </w:hyperlink>
      <w:r w:rsidRPr="00F92E09">
        <w:rPr>
          <w:rFonts w:ascii="Times New Roman" w:hAnsi="Times New Roman" w:cs="Times New Roman"/>
          <w:sz w:val="24"/>
          <w:szCs w:val="24"/>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F92E09">
          <w:rPr>
            <w:rFonts w:ascii="Times New Roman" w:hAnsi="Times New Roman" w:cs="Times New Roman"/>
            <w:sz w:val="24"/>
            <w:szCs w:val="24"/>
          </w:rPr>
          <w:t>пунктом 7.6</w:t>
        </w:r>
      </w:hyperlink>
      <w:r w:rsidRPr="00F92E09">
        <w:rPr>
          <w:rFonts w:ascii="Times New Roman" w:hAnsi="Times New Roman" w:cs="Times New Roman"/>
          <w:sz w:val="24"/>
          <w:szCs w:val="24"/>
        </w:rPr>
        <w:t xml:space="preserve"> Контракта информации в реестр контрактов.</w:t>
      </w:r>
    </w:p>
    <w:p w14:paraId="79B3B0AA"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7.10. В случае предоставления нового обеспечения исполнения Контракта</w:t>
      </w:r>
      <w:r w:rsidRPr="00F92E09">
        <w:rPr>
          <w:rFonts w:ascii="Times New Roman" w:hAnsi="Times New Roman" w:cs="Times New Roman"/>
          <w:sz w:val="24"/>
          <w:szCs w:val="24"/>
        </w:rPr>
        <w:br/>
        <w:t xml:space="preserve">в соответствии с </w:t>
      </w:r>
      <w:hyperlink w:anchor="P1578" w:history="1">
        <w:r w:rsidRPr="00F92E09">
          <w:rPr>
            <w:rFonts w:ascii="Times New Roman" w:hAnsi="Times New Roman" w:cs="Times New Roman"/>
            <w:sz w:val="24"/>
            <w:szCs w:val="24"/>
          </w:rPr>
          <w:t>пунктами 7.5</w:t>
        </w:r>
      </w:hyperlink>
      <w:r w:rsidRPr="00F92E09">
        <w:rPr>
          <w:rFonts w:ascii="Times New Roman" w:hAnsi="Times New Roman" w:cs="Times New Roman"/>
          <w:sz w:val="24"/>
          <w:szCs w:val="24"/>
        </w:rPr>
        <w:t xml:space="preserve"> и </w:t>
      </w:r>
      <w:hyperlink w:anchor="P1581" w:history="1">
        <w:r w:rsidRPr="00F92E09">
          <w:rPr>
            <w:rFonts w:ascii="Times New Roman" w:hAnsi="Times New Roman" w:cs="Times New Roman"/>
            <w:sz w:val="24"/>
            <w:szCs w:val="24"/>
          </w:rPr>
          <w:t>7.8</w:t>
        </w:r>
      </w:hyperlink>
      <w:r w:rsidRPr="00F92E09">
        <w:rPr>
          <w:rFonts w:ascii="Times New Roman" w:hAnsi="Times New Roman" w:cs="Times New Roman"/>
          <w:sz w:val="24"/>
          <w:szCs w:val="24"/>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D8D5D5E" w14:textId="77777777" w:rsidR="000D06A4"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343E9D8" w14:textId="77777777" w:rsidR="00AB4648" w:rsidRPr="00F92E09" w:rsidRDefault="000D06A4"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bookmarkStart w:id="24" w:name="P1570"/>
      <w:bookmarkEnd w:id="24"/>
    </w:p>
    <w:p w14:paraId="4F6EBF56" w14:textId="77777777" w:rsidR="000D06A4" w:rsidRPr="00F92E09" w:rsidRDefault="000D06A4" w:rsidP="00B85157">
      <w:pPr>
        <w:pStyle w:val="ConsPlusNormal"/>
        <w:ind w:firstLine="540"/>
        <w:jc w:val="both"/>
        <w:rPr>
          <w:rFonts w:ascii="Times New Roman" w:hAnsi="Times New Roman" w:cs="Times New Roman"/>
          <w:sz w:val="24"/>
          <w:szCs w:val="24"/>
        </w:rPr>
      </w:pPr>
    </w:p>
    <w:p w14:paraId="66AF2519" w14:textId="77777777" w:rsidR="009D4D9C" w:rsidRPr="00F92E09" w:rsidRDefault="0074787D" w:rsidP="00B85157">
      <w:pPr>
        <w:pStyle w:val="ConsPlusNormal"/>
        <w:jc w:val="center"/>
        <w:outlineLvl w:val="1"/>
        <w:rPr>
          <w:rFonts w:ascii="Times New Roman" w:hAnsi="Times New Roman" w:cs="Times New Roman"/>
          <w:b/>
          <w:sz w:val="24"/>
          <w:szCs w:val="24"/>
        </w:rPr>
      </w:pPr>
      <w:bookmarkStart w:id="25" w:name="P143"/>
      <w:bookmarkEnd w:id="25"/>
      <w:r w:rsidRPr="00F92E09">
        <w:rPr>
          <w:rFonts w:ascii="Times New Roman" w:hAnsi="Times New Roman" w:cs="Times New Roman"/>
          <w:b/>
          <w:sz w:val="24"/>
          <w:szCs w:val="24"/>
        </w:rPr>
        <w:t>8.</w:t>
      </w:r>
      <w:r w:rsidRPr="00F92E09">
        <w:rPr>
          <w:rFonts w:ascii="Times New Roman" w:hAnsi="Times New Roman" w:cs="Times New Roman"/>
          <w:sz w:val="24"/>
          <w:szCs w:val="24"/>
        </w:rPr>
        <w:t> </w:t>
      </w:r>
      <w:r w:rsidR="004552C2" w:rsidRPr="00F92E09">
        <w:rPr>
          <w:rFonts w:ascii="Times New Roman" w:hAnsi="Times New Roman" w:cs="Times New Roman"/>
          <w:b/>
          <w:sz w:val="24"/>
          <w:szCs w:val="24"/>
        </w:rPr>
        <w:t>Гаранти</w:t>
      </w:r>
      <w:r w:rsidR="000D18BB" w:rsidRPr="00F92E09">
        <w:rPr>
          <w:rFonts w:ascii="Times New Roman" w:hAnsi="Times New Roman" w:cs="Times New Roman"/>
          <w:b/>
          <w:sz w:val="24"/>
          <w:szCs w:val="24"/>
        </w:rPr>
        <w:t>я качества</w:t>
      </w:r>
      <w:r w:rsidR="004552C2" w:rsidRPr="00F92E09">
        <w:rPr>
          <w:rFonts w:ascii="Times New Roman" w:hAnsi="Times New Roman" w:cs="Times New Roman"/>
          <w:b/>
          <w:sz w:val="24"/>
          <w:szCs w:val="24"/>
        </w:rPr>
        <w:t xml:space="preserve"> </w:t>
      </w:r>
      <w:r w:rsidR="000D18BB" w:rsidRPr="00F92E09">
        <w:rPr>
          <w:rFonts w:ascii="Times New Roman" w:hAnsi="Times New Roman" w:cs="Times New Roman"/>
          <w:b/>
          <w:sz w:val="24"/>
          <w:szCs w:val="24"/>
        </w:rPr>
        <w:t>и лицензионная чистота</w:t>
      </w:r>
    </w:p>
    <w:p w14:paraId="682F2EA2" w14:textId="77777777" w:rsidR="00EB3027" w:rsidRPr="00F92E09" w:rsidRDefault="000D18BB" w:rsidP="00B85157">
      <w:pPr>
        <w:pStyle w:val="ConsPlusNormal"/>
        <w:ind w:firstLine="567"/>
        <w:jc w:val="both"/>
        <w:rPr>
          <w:rFonts w:ascii="Times New Roman" w:hAnsi="Times New Roman" w:cs="Times New Roman"/>
          <w:sz w:val="24"/>
          <w:szCs w:val="24"/>
        </w:rPr>
      </w:pPr>
      <w:bookmarkStart w:id="26" w:name="P158"/>
      <w:bookmarkEnd w:id="26"/>
      <w:r w:rsidRPr="00F92E09">
        <w:rPr>
          <w:rFonts w:ascii="Times New Roman" w:hAnsi="Times New Roman" w:cs="Times New Roman"/>
          <w:sz w:val="24"/>
          <w:szCs w:val="24"/>
        </w:rPr>
        <w:t>8</w:t>
      </w:r>
      <w:r w:rsidR="00EB3027" w:rsidRPr="00F92E09">
        <w:rPr>
          <w:rFonts w:ascii="Times New Roman" w:hAnsi="Times New Roman" w:cs="Times New Roman"/>
          <w:sz w:val="24"/>
          <w:szCs w:val="24"/>
        </w:rPr>
        <w:t xml:space="preserve">.1. Исполнитель гарантирует качественное оказание услуг. В случае если оказанные исполнителем услуги не будут соответствовать техническому заданию и </w:t>
      </w:r>
      <w:proofErr w:type="gramStart"/>
      <w:r w:rsidR="00EB3027" w:rsidRPr="00F92E09">
        <w:rPr>
          <w:rFonts w:ascii="Times New Roman" w:hAnsi="Times New Roman" w:cs="Times New Roman"/>
          <w:sz w:val="24"/>
          <w:szCs w:val="24"/>
        </w:rPr>
        <w:t>действующим нормам</w:t>
      </w:r>
      <w:proofErr w:type="gramEnd"/>
      <w:r w:rsidR="00EB3027" w:rsidRPr="00F92E09">
        <w:rPr>
          <w:rFonts w:ascii="Times New Roman" w:hAnsi="Times New Roman" w:cs="Times New Roman"/>
          <w:sz w:val="24"/>
          <w:szCs w:val="24"/>
        </w:rPr>
        <w:t xml:space="preserve"> и правилам, то исполнитель своими силами без увеличения стоимости услуг обязан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в согласованный сторонами срок устранить несоответствия.</w:t>
      </w:r>
    </w:p>
    <w:p w14:paraId="751CF509"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 xml:space="preserve">.2. Исполнитель несет ответственность за качество оказанных услуг. Уполномоченный представитель от имени </w:t>
      </w:r>
      <w:r w:rsidRPr="00F92E09">
        <w:rPr>
          <w:rFonts w:ascii="Times New Roman" w:hAnsi="Times New Roman" w:cs="Times New Roman"/>
          <w:sz w:val="24"/>
          <w:szCs w:val="24"/>
        </w:rPr>
        <w:t>З</w:t>
      </w:r>
      <w:r w:rsidR="00EB3027" w:rsidRPr="00F92E09">
        <w:rPr>
          <w:rFonts w:ascii="Times New Roman" w:hAnsi="Times New Roman" w:cs="Times New Roman"/>
          <w:sz w:val="24"/>
          <w:szCs w:val="24"/>
        </w:rPr>
        <w:t>аказчика осуществляет контроль за ходом и качеством оказания услуг, соблюдением сроков их оказания.</w:t>
      </w:r>
    </w:p>
    <w:p w14:paraId="72F14198"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.3. Заказчик, обнаруживший после приемки оказанных услуг отступления в результатах оказанных услуг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после их обнаружения.</w:t>
      </w:r>
    </w:p>
    <w:p w14:paraId="2C6E50A4"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 xml:space="preserve">.4. Наличие недостатков и дефектов, сроки их устранения фиксируются сторонами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 xml:space="preserve">в акте. Для участия в составлении акта, фиксирующего недостатки и дефекты, согласования порядка и сроков их устранения исполнитель обязан направить своего представителя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 xml:space="preserve">не позднее </w:t>
      </w:r>
      <w:r w:rsidRPr="00F92E09">
        <w:rPr>
          <w:rFonts w:ascii="Times New Roman" w:hAnsi="Times New Roman" w:cs="Times New Roman"/>
          <w:sz w:val="24"/>
          <w:szCs w:val="24"/>
        </w:rPr>
        <w:t>3 (трех)</w:t>
      </w:r>
      <w:r w:rsidR="00EB3027" w:rsidRPr="00F92E09">
        <w:rPr>
          <w:rFonts w:ascii="Times New Roman" w:hAnsi="Times New Roman" w:cs="Times New Roman"/>
          <w:sz w:val="24"/>
          <w:szCs w:val="24"/>
        </w:rPr>
        <w:t xml:space="preserve"> дней со дня получения письменного извещения заказчика. Устранение недостатков и дефектов производится исполнителем за свой счет.</w:t>
      </w:r>
    </w:p>
    <w:p w14:paraId="1F187720" w14:textId="77777777" w:rsidR="00EB3027" w:rsidRPr="00F92E09" w:rsidRDefault="00EB3027"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В случае отсутствия представителя исполнителя акт составляется в одностороннем порядке. Акт направляется заказчиком исполнителю на следующий день после его составления. Исполнитель обязан возместить расходы заказчика на устранение недостатков </w:t>
      </w:r>
      <w:r w:rsidR="000D18BB" w:rsidRPr="00F92E09">
        <w:rPr>
          <w:rFonts w:ascii="Times New Roman" w:hAnsi="Times New Roman" w:cs="Times New Roman"/>
          <w:sz w:val="24"/>
          <w:szCs w:val="24"/>
        </w:rPr>
        <w:br/>
      </w:r>
      <w:r w:rsidRPr="00F92E09">
        <w:rPr>
          <w:rFonts w:ascii="Times New Roman" w:hAnsi="Times New Roman" w:cs="Times New Roman"/>
          <w:sz w:val="24"/>
          <w:szCs w:val="24"/>
        </w:rPr>
        <w:t xml:space="preserve">и дефектов в результатах оказанных услуг в срок, указанный в требовании заказчика. В случае если такой срок заказчиком не назначен, расходы должны быть возмещены в разумный срок </w:t>
      </w:r>
      <w:r w:rsidR="000D18BB" w:rsidRPr="00F92E09">
        <w:rPr>
          <w:rFonts w:ascii="Times New Roman" w:hAnsi="Times New Roman" w:cs="Times New Roman"/>
          <w:sz w:val="24"/>
          <w:szCs w:val="24"/>
        </w:rPr>
        <w:br/>
      </w:r>
      <w:r w:rsidRPr="00F92E09">
        <w:rPr>
          <w:rFonts w:ascii="Times New Roman" w:hAnsi="Times New Roman" w:cs="Times New Roman"/>
          <w:sz w:val="24"/>
          <w:szCs w:val="24"/>
        </w:rPr>
        <w:t>с момента получения требований. Расходы подлежат возмещению при условии представления заказчиком подтверждающих их документов.</w:t>
      </w:r>
    </w:p>
    <w:p w14:paraId="089ECE69"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.5. При возникновении между заказчиком и исполнителем спора по поводу недостатков и дефектов оказанных услуг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настоящего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4F614612"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.6. В случае неисполнения исполнителем обязанности по устранению недостатков и дефектов, а также в случае установления его вины за ненадлежащее качество оказанных услуг заказчик вправе устранить дефекты самостоятельно, взыскав с исполнителя полную стоимость понесенных расходов и других убытков, стоимость проведения экспертизы.</w:t>
      </w:r>
    </w:p>
    <w:p w14:paraId="61C9F5A8" w14:textId="77777777"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.7.</w:t>
      </w:r>
      <w:r w:rsidR="002D2CF1" w:rsidRPr="00F92E09">
        <w:rPr>
          <w:rFonts w:ascii="Times New Roman" w:hAnsi="Times New Roman" w:cs="Times New Roman"/>
          <w:sz w:val="24"/>
          <w:szCs w:val="24"/>
        </w:rPr>
        <w:t> </w:t>
      </w:r>
      <w:r w:rsidR="00EB3027" w:rsidRPr="00F92E09">
        <w:rPr>
          <w:rFonts w:ascii="Times New Roman" w:hAnsi="Times New Roman" w:cs="Times New Roman"/>
          <w:sz w:val="24"/>
          <w:szCs w:val="24"/>
        </w:rPr>
        <w:t xml:space="preserve">Гарантийный срок на результаты оказанных услуг устанавливается с даты подписания </w:t>
      </w:r>
      <w:r w:rsidR="00ED79A1" w:rsidRPr="00F92E09">
        <w:rPr>
          <w:rFonts w:ascii="Times New Roman" w:hAnsi="Times New Roman" w:cs="Times New Roman"/>
          <w:sz w:val="24"/>
          <w:szCs w:val="24"/>
        </w:rPr>
        <w:t>документа о приемке</w:t>
      </w:r>
      <w:r w:rsidR="00EB3027" w:rsidRPr="00F92E09">
        <w:rPr>
          <w:rFonts w:ascii="Times New Roman" w:hAnsi="Times New Roman" w:cs="Times New Roman"/>
          <w:sz w:val="24"/>
          <w:szCs w:val="24"/>
        </w:rPr>
        <w:t xml:space="preserve"> и составляет: </w:t>
      </w:r>
      <w:r w:rsidR="00ED79A1" w:rsidRPr="00F92E09">
        <w:rPr>
          <w:rFonts w:ascii="Times New Roman" w:hAnsi="Times New Roman" w:cs="Times New Roman"/>
          <w:sz w:val="24"/>
          <w:szCs w:val="24"/>
        </w:rPr>
        <w:t>3 (три) года.</w:t>
      </w:r>
    </w:p>
    <w:p w14:paraId="1BE2150F" w14:textId="2E33F7CD" w:rsidR="00EB3027"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.8.</w:t>
      </w:r>
      <w:r w:rsidR="002D2CF1" w:rsidRPr="00F92E09">
        <w:rPr>
          <w:rFonts w:ascii="Times New Roman" w:hAnsi="Times New Roman" w:cs="Times New Roman"/>
          <w:sz w:val="24"/>
          <w:szCs w:val="24"/>
        </w:rPr>
        <w:t> </w:t>
      </w:r>
      <w:r w:rsidR="00EB3027" w:rsidRPr="00F92E09">
        <w:rPr>
          <w:rFonts w:ascii="Times New Roman" w:hAnsi="Times New Roman" w:cs="Times New Roman"/>
          <w:sz w:val="24"/>
          <w:szCs w:val="24"/>
        </w:rPr>
        <w:t>Исполнитель предоставляет заказчику право использования программного обеспечения ______</w:t>
      </w:r>
      <w:r w:rsidRPr="00F92E09">
        <w:rPr>
          <w:rFonts w:ascii="Times New Roman" w:hAnsi="Times New Roman" w:cs="Times New Roman"/>
          <w:sz w:val="24"/>
          <w:szCs w:val="24"/>
        </w:rPr>
        <w:t>________</w:t>
      </w:r>
      <w:r w:rsidR="00EB3027" w:rsidRPr="00F92E09">
        <w:rPr>
          <w:rFonts w:ascii="Times New Roman" w:hAnsi="Times New Roman" w:cs="Times New Roman"/>
          <w:sz w:val="24"/>
          <w:szCs w:val="24"/>
        </w:rPr>
        <w:t xml:space="preserve">_____ на условиях простой (неисключительной) лицензии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 xml:space="preserve">в объеме, предусмотренном Лицензионным договором, составленным по форме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 xml:space="preserve">приложения </w:t>
      </w:r>
      <w:r w:rsidRPr="00F92E09">
        <w:rPr>
          <w:rFonts w:ascii="Times New Roman" w:hAnsi="Times New Roman" w:cs="Times New Roman"/>
          <w:sz w:val="24"/>
          <w:szCs w:val="24"/>
        </w:rPr>
        <w:t>№</w:t>
      </w:r>
      <w:r w:rsidR="00EB3027" w:rsidRPr="00F92E09">
        <w:rPr>
          <w:rFonts w:ascii="Times New Roman" w:hAnsi="Times New Roman" w:cs="Times New Roman"/>
          <w:sz w:val="24"/>
          <w:szCs w:val="24"/>
        </w:rPr>
        <w:t xml:space="preserve"> </w:t>
      </w:r>
      <w:r w:rsidR="002D2CF1" w:rsidRPr="00F92E09">
        <w:rPr>
          <w:rFonts w:ascii="Times New Roman" w:hAnsi="Times New Roman" w:cs="Times New Roman"/>
          <w:sz w:val="24"/>
          <w:szCs w:val="24"/>
        </w:rPr>
        <w:t>3</w:t>
      </w:r>
      <w:r w:rsidR="00EB3027" w:rsidRPr="00F92E09">
        <w:rPr>
          <w:rFonts w:ascii="Times New Roman" w:hAnsi="Times New Roman" w:cs="Times New Roman"/>
          <w:sz w:val="24"/>
          <w:szCs w:val="24"/>
        </w:rPr>
        <w:t xml:space="preserve"> к </w:t>
      </w:r>
      <w:r w:rsidRPr="00F92E09">
        <w:rPr>
          <w:rFonts w:ascii="Times New Roman" w:hAnsi="Times New Roman" w:cs="Times New Roman"/>
          <w:sz w:val="24"/>
          <w:szCs w:val="24"/>
        </w:rPr>
        <w:t>К</w:t>
      </w:r>
      <w:r w:rsidR="00EB3027" w:rsidRPr="00F92E09">
        <w:rPr>
          <w:rFonts w:ascii="Times New Roman" w:hAnsi="Times New Roman" w:cs="Times New Roman"/>
          <w:sz w:val="24"/>
          <w:szCs w:val="24"/>
        </w:rPr>
        <w:t xml:space="preserve">онтракту, либо </w:t>
      </w:r>
      <w:proofErr w:type="spellStart"/>
      <w:r w:rsidR="00EB3027" w:rsidRPr="00F92E09">
        <w:rPr>
          <w:rFonts w:ascii="Times New Roman" w:hAnsi="Times New Roman" w:cs="Times New Roman"/>
          <w:sz w:val="24"/>
          <w:szCs w:val="24"/>
        </w:rPr>
        <w:t>Сублицензионным</w:t>
      </w:r>
      <w:proofErr w:type="spellEnd"/>
      <w:r w:rsidR="00EB3027" w:rsidRPr="00F92E09">
        <w:rPr>
          <w:rFonts w:ascii="Times New Roman" w:hAnsi="Times New Roman" w:cs="Times New Roman"/>
          <w:sz w:val="24"/>
          <w:szCs w:val="24"/>
        </w:rPr>
        <w:t xml:space="preserve"> договором, составленным по форме приложения </w:t>
      </w:r>
      <w:r w:rsidRPr="00F92E09">
        <w:rPr>
          <w:rFonts w:ascii="Times New Roman" w:hAnsi="Times New Roman" w:cs="Times New Roman"/>
          <w:sz w:val="24"/>
          <w:szCs w:val="24"/>
        </w:rPr>
        <w:t>№</w:t>
      </w:r>
      <w:r w:rsidR="00EB3027" w:rsidRPr="00F92E09">
        <w:rPr>
          <w:rFonts w:ascii="Times New Roman" w:hAnsi="Times New Roman" w:cs="Times New Roman"/>
          <w:sz w:val="24"/>
          <w:szCs w:val="24"/>
        </w:rPr>
        <w:t xml:space="preserve"> </w:t>
      </w:r>
      <w:r w:rsidR="002D2CF1" w:rsidRPr="00F92E09">
        <w:rPr>
          <w:rFonts w:ascii="Times New Roman" w:hAnsi="Times New Roman" w:cs="Times New Roman"/>
          <w:sz w:val="24"/>
          <w:szCs w:val="24"/>
        </w:rPr>
        <w:t>4</w:t>
      </w:r>
      <w:r w:rsidR="00EB3027" w:rsidRPr="00F92E09">
        <w:rPr>
          <w:rFonts w:ascii="Times New Roman" w:hAnsi="Times New Roman" w:cs="Times New Roman"/>
          <w:sz w:val="24"/>
          <w:szCs w:val="24"/>
        </w:rPr>
        <w:t xml:space="preserve"> к </w:t>
      </w:r>
      <w:r w:rsidRPr="00F92E09">
        <w:rPr>
          <w:rFonts w:ascii="Times New Roman" w:hAnsi="Times New Roman" w:cs="Times New Roman"/>
          <w:sz w:val="24"/>
          <w:szCs w:val="24"/>
        </w:rPr>
        <w:t>К</w:t>
      </w:r>
      <w:r w:rsidR="00EB3027" w:rsidRPr="00F92E09">
        <w:rPr>
          <w:rFonts w:ascii="Times New Roman" w:hAnsi="Times New Roman" w:cs="Times New Roman"/>
          <w:sz w:val="24"/>
          <w:szCs w:val="24"/>
        </w:rPr>
        <w:t xml:space="preserve">онтракту, в соответствии с Техническим заданием (приложение </w:t>
      </w:r>
      <w:r w:rsidRPr="00F92E09">
        <w:rPr>
          <w:rFonts w:ascii="Times New Roman" w:hAnsi="Times New Roman" w:cs="Times New Roman"/>
          <w:sz w:val="24"/>
          <w:szCs w:val="24"/>
        </w:rPr>
        <w:t>№</w:t>
      </w:r>
      <w:r w:rsidR="00EB3027" w:rsidRPr="00F92E09">
        <w:rPr>
          <w:rFonts w:ascii="Times New Roman" w:hAnsi="Times New Roman" w:cs="Times New Roman"/>
          <w:sz w:val="24"/>
          <w:szCs w:val="24"/>
        </w:rPr>
        <w:t xml:space="preserve"> </w:t>
      </w:r>
      <w:r w:rsidRPr="00F92E09">
        <w:rPr>
          <w:rFonts w:ascii="Times New Roman" w:hAnsi="Times New Roman" w:cs="Times New Roman"/>
          <w:sz w:val="24"/>
          <w:szCs w:val="24"/>
        </w:rPr>
        <w:t>2</w:t>
      </w:r>
      <w:r w:rsidR="00EB3027" w:rsidRPr="00F92E09">
        <w:rPr>
          <w:rFonts w:ascii="Times New Roman" w:hAnsi="Times New Roman" w:cs="Times New Roman"/>
          <w:sz w:val="24"/>
          <w:szCs w:val="24"/>
        </w:rPr>
        <w:t xml:space="preserve"> </w:t>
      </w:r>
      <w:r w:rsidRPr="00F92E09">
        <w:rPr>
          <w:rFonts w:ascii="Times New Roman" w:hAnsi="Times New Roman" w:cs="Times New Roman"/>
          <w:sz w:val="24"/>
          <w:szCs w:val="24"/>
        </w:rPr>
        <w:br/>
      </w:r>
      <w:r w:rsidR="00EB3027" w:rsidRPr="00F92E09">
        <w:rPr>
          <w:rFonts w:ascii="Times New Roman" w:hAnsi="Times New Roman" w:cs="Times New Roman"/>
          <w:sz w:val="24"/>
          <w:szCs w:val="24"/>
        </w:rPr>
        <w:t xml:space="preserve">к </w:t>
      </w:r>
      <w:r w:rsidRPr="00F92E09">
        <w:rPr>
          <w:rFonts w:ascii="Times New Roman" w:hAnsi="Times New Roman" w:cs="Times New Roman"/>
          <w:sz w:val="24"/>
          <w:szCs w:val="24"/>
        </w:rPr>
        <w:t>К</w:t>
      </w:r>
      <w:r w:rsidR="00EB3027" w:rsidRPr="00F92E09">
        <w:rPr>
          <w:rFonts w:ascii="Times New Roman" w:hAnsi="Times New Roman" w:cs="Times New Roman"/>
          <w:sz w:val="24"/>
          <w:szCs w:val="24"/>
        </w:rPr>
        <w:t xml:space="preserve">онтракту) и Спецификацией (приложение </w:t>
      </w:r>
      <w:r w:rsidRPr="00F92E09">
        <w:rPr>
          <w:rFonts w:ascii="Times New Roman" w:hAnsi="Times New Roman" w:cs="Times New Roman"/>
          <w:sz w:val="24"/>
          <w:szCs w:val="24"/>
        </w:rPr>
        <w:t>№</w:t>
      </w:r>
      <w:r w:rsidR="00EB3027" w:rsidRPr="00F92E09">
        <w:rPr>
          <w:rFonts w:ascii="Times New Roman" w:hAnsi="Times New Roman" w:cs="Times New Roman"/>
          <w:sz w:val="24"/>
          <w:szCs w:val="24"/>
        </w:rPr>
        <w:t xml:space="preserve"> </w:t>
      </w:r>
      <w:r w:rsidRPr="00F92E09">
        <w:rPr>
          <w:rFonts w:ascii="Times New Roman" w:hAnsi="Times New Roman" w:cs="Times New Roman"/>
          <w:sz w:val="24"/>
          <w:szCs w:val="24"/>
        </w:rPr>
        <w:t>1</w:t>
      </w:r>
      <w:r w:rsidR="00EB3027" w:rsidRPr="00F92E09">
        <w:rPr>
          <w:rFonts w:ascii="Times New Roman" w:hAnsi="Times New Roman" w:cs="Times New Roman"/>
          <w:sz w:val="24"/>
          <w:szCs w:val="24"/>
        </w:rPr>
        <w:t xml:space="preserve"> к </w:t>
      </w:r>
      <w:r w:rsidRPr="00F92E09">
        <w:rPr>
          <w:rFonts w:ascii="Times New Roman" w:hAnsi="Times New Roman" w:cs="Times New Roman"/>
          <w:sz w:val="24"/>
          <w:szCs w:val="24"/>
        </w:rPr>
        <w:t>К</w:t>
      </w:r>
      <w:r w:rsidR="00EB3027" w:rsidRPr="00F92E09">
        <w:rPr>
          <w:rFonts w:ascii="Times New Roman" w:hAnsi="Times New Roman" w:cs="Times New Roman"/>
          <w:sz w:val="24"/>
          <w:szCs w:val="24"/>
        </w:rPr>
        <w:t>онтракту)</w:t>
      </w:r>
      <w:r w:rsidR="00501181">
        <w:rPr>
          <w:rFonts w:ascii="Times New Roman" w:hAnsi="Times New Roman" w:cs="Times New Roman"/>
          <w:sz w:val="24"/>
          <w:szCs w:val="24"/>
        </w:rPr>
        <w:t xml:space="preserve"> ко всем видам закупаемых программ</w:t>
      </w:r>
      <w:r w:rsidR="00EB3027" w:rsidRPr="00F92E09">
        <w:rPr>
          <w:rFonts w:ascii="Times New Roman" w:hAnsi="Times New Roman" w:cs="Times New Roman"/>
          <w:sz w:val="24"/>
          <w:szCs w:val="24"/>
        </w:rPr>
        <w:t>.</w:t>
      </w:r>
    </w:p>
    <w:p w14:paraId="4B4EB0EC" w14:textId="77777777" w:rsidR="00EB3027" w:rsidRPr="00F92E09" w:rsidRDefault="00EB3027"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Лицензионный (</w:t>
      </w:r>
      <w:proofErr w:type="spellStart"/>
      <w:r w:rsidRPr="00F92E09">
        <w:rPr>
          <w:rFonts w:ascii="Times New Roman" w:hAnsi="Times New Roman" w:cs="Times New Roman"/>
          <w:sz w:val="24"/>
          <w:szCs w:val="24"/>
        </w:rPr>
        <w:t>сублицензионный</w:t>
      </w:r>
      <w:proofErr w:type="spellEnd"/>
      <w:r w:rsidRPr="00F92E09">
        <w:rPr>
          <w:rFonts w:ascii="Times New Roman" w:hAnsi="Times New Roman" w:cs="Times New Roman"/>
          <w:sz w:val="24"/>
          <w:szCs w:val="24"/>
        </w:rPr>
        <w:t>) договор заключается одновременно с заключением настоящего контракта и является его неотъемлемой частью.</w:t>
      </w:r>
    </w:p>
    <w:p w14:paraId="24E62AB9" w14:textId="77777777" w:rsidR="003A3C20" w:rsidRPr="00F92E09" w:rsidRDefault="000D18BB"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8</w:t>
      </w:r>
      <w:r w:rsidR="00EB3027" w:rsidRPr="00F92E09">
        <w:rPr>
          <w:rFonts w:ascii="Times New Roman" w:hAnsi="Times New Roman" w:cs="Times New Roman"/>
          <w:sz w:val="24"/>
          <w:szCs w:val="24"/>
        </w:rPr>
        <w:t>.9.</w:t>
      </w:r>
      <w:r w:rsidR="007D3B26" w:rsidRPr="00F92E09">
        <w:rPr>
          <w:rFonts w:ascii="Times New Roman" w:hAnsi="Times New Roman" w:cs="Times New Roman"/>
          <w:sz w:val="24"/>
          <w:szCs w:val="24"/>
        </w:rPr>
        <w:t> </w:t>
      </w:r>
      <w:r w:rsidR="00EB3027" w:rsidRPr="00F92E09">
        <w:rPr>
          <w:rFonts w:ascii="Times New Roman" w:hAnsi="Times New Roman" w:cs="Times New Roman"/>
          <w:sz w:val="24"/>
          <w:szCs w:val="24"/>
        </w:rPr>
        <w:t>Исполнитель подтверждает, что он обладает полномочиями и правами, необходимыми для выполнения обязательств по настоящему контракту, на основании лицензионных соглашений, заключенных с правообладателями или уполномоченными дистрибуторами.</w:t>
      </w:r>
    </w:p>
    <w:p w14:paraId="2D01BEA5" w14:textId="77777777" w:rsidR="000D18BB" w:rsidRPr="00F92E09" w:rsidRDefault="000D18BB" w:rsidP="00B85157">
      <w:pPr>
        <w:pStyle w:val="ConsPlusNormal"/>
        <w:ind w:firstLine="567"/>
        <w:jc w:val="both"/>
        <w:rPr>
          <w:rFonts w:ascii="Times New Roman" w:hAnsi="Times New Roman" w:cs="Times New Roman"/>
          <w:sz w:val="24"/>
          <w:szCs w:val="24"/>
        </w:rPr>
      </w:pPr>
    </w:p>
    <w:p w14:paraId="36FB85B3" w14:textId="77777777" w:rsidR="004B39AD" w:rsidRPr="00F92E09" w:rsidRDefault="0074787D" w:rsidP="00B85157">
      <w:pPr>
        <w:pStyle w:val="ConsPlusNormal"/>
        <w:jc w:val="center"/>
        <w:outlineLvl w:val="1"/>
        <w:rPr>
          <w:rFonts w:ascii="Times New Roman" w:hAnsi="Times New Roman" w:cs="Times New Roman"/>
          <w:b/>
          <w:sz w:val="24"/>
          <w:szCs w:val="24"/>
        </w:rPr>
      </w:pPr>
      <w:bookmarkStart w:id="27" w:name="P176"/>
      <w:bookmarkEnd w:id="27"/>
      <w:r w:rsidRPr="00F92E09">
        <w:rPr>
          <w:rFonts w:ascii="Times New Roman" w:hAnsi="Times New Roman" w:cs="Times New Roman"/>
          <w:b/>
          <w:sz w:val="24"/>
          <w:szCs w:val="24"/>
        </w:rPr>
        <w:t>9. </w:t>
      </w:r>
      <w:r w:rsidR="004552C2" w:rsidRPr="00F92E09">
        <w:rPr>
          <w:rFonts w:ascii="Times New Roman" w:hAnsi="Times New Roman" w:cs="Times New Roman"/>
          <w:b/>
          <w:sz w:val="24"/>
          <w:szCs w:val="24"/>
        </w:rPr>
        <w:t>Ответственность Сторон</w:t>
      </w:r>
    </w:p>
    <w:p w14:paraId="6A4501FC"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9.1.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46A1834"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9.2.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52F862B"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bookmarkStart w:id="28" w:name="P1554"/>
      <w:bookmarkEnd w:id="28"/>
      <w:r w:rsidRPr="00F92E09">
        <w:rPr>
          <w:rFonts w:ascii="Times New Roman" w:hAnsi="Times New Roman" w:cs="Times New Roman"/>
          <w:sz w:val="24"/>
          <w:szCs w:val="24"/>
        </w:rPr>
        <w:t>9.3. В случае просрочки исполнения Исполнителем обязательств (в том числе гарантийного обязательства),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2B3ADC17" w14:textId="77777777" w:rsidR="000D06A4"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9.4.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w:t>
      </w:r>
      <w:r w:rsidRPr="00F92E09">
        <w:rPr>
          <w:rFonts w:ascii="Times New Roman" w:hAnsi="Times New Roman" w:cs="Times New Roman"/>
          <w:sz w:val="24"/>
          <w:szCs w:val="24"/>
        </w:rPr>
        <w:br/>
        <w:t xml:space="preserve">в соответствии с </w:t>
      </w:r>
      <w:hyperlink r:id="rId18" w:history="1">
        <w:r w:rsidRPr="00F92E09">
          <w:rPr>
            <w:rFonts w:ascii="Times New Roman" w:hAnsi="Times New Roman" w:cs="Times New Roman"/>
            <w:sz w:val="24"/>
            <w:szCs w:val="24"/>
          </w:rPr>
          <w:t>Правилами</w:t>
        </w:r>
      </w:hyperlink>
      <w:r w:rsidRPr="00F92E09">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F92E09">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sidR="000D06A4" w:rsidRPr="00F92E09">
        <w:rPr>
          <w:rFonts w:ascii="Times New Roman" w:hAnsi="Times New Roman" w:cs="Times New Roman"/>
          <w:sz w:val="24"/>
          <w:szCs w:val="24"/>
        </w:rPr>
        <w:t xml:space="preserve">что составляет </w:t>
      </w:r>
      <w:r w:rsidR="000D06A4" w:rsidRPr="00F92E09">
        <w:rPr>
          <w:rFonts w:ascii="Times New Roman" w:hAnsi="Times New Roman" w:cs="Times New Roman"/>
          <w:b/>
          <w:sz w:val="24"/>
          <w:szCs w:val="24"/>
        </w:rPr>
        <w:t>1 проце</w:t>
      </w:r>
      <w:r w:rsidR="003D66EB" w:rsidRPr="00F92E09">
        <w:rPr>
          <w:rFonts w:ascii="Times New Roman" w:hAnsi="Times New Roman" w:cs="Times New Roman"/>
          <w:b/>
          <w:sz w:val="24"/>
          <w:szCs w:val="24"/>
        </w:rPr>
        <w:t xml:space="preserve">нт цены контракта, но не более </w:t>
      </w:r>
      <w:r w:rsidR="000D06A4" w:rsidRPr="00F92E09">
        <w:rPr>
          <w:rFonts w:ascii="Times New Roman" w:hAnsi="Times New Roman" w:cs="Times New Roman"/>
          <w:b/>
          <w:sz w:val="24"/>
          <w:szCs w:val="24"/>
        </w:rPr>
        <w:t>5 (пять) тыс. рублей и не менее 1 (одной) тыс. рублей.</w:t>
      </w:r>
    </w:p>
    <w:p w14:paraId="0C1A283D"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9" w:history="1">
        <w:r w:rsidRPr="00F92E09">
          <w:rPr>
            <w:rFonts w:ascii="Times New Roman" w:hAnsi="Times New Roman" w:cs="Times New Roman"/>
            <w:sz w:val="24"/>
            <w:szCs w:val="24"/>
          </w:rPr>
          <w:t>законом</w:t>
        </w:r>
      </w:hyperlink>
      <w:r w:rsidR="004A1CE8" w:rsidRPr="00F92E09">
        <w:rPr>
          <w:rFonts w:ascii="Times New Roman" w:hAnsi="Times New Roman" w:cs="Times New Roman"/>
          <w:sz w:val="24"/>
          <w:szCs w:val="24"/>
        </w:rPr>
        <w:t xml:space="preserve"> </w:t>
      </w:r>
      <w:r w:rsidRPr="00F92E09">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0" w:history="1">
        <w:r w:rsidRPr="00F92E09">
          <w:rPr>
            <w:rFonts w:ascii="Times New Roman" w:hAnsi="Times New Roman" w:cs="Times New Roman"/>
            <w:sz w:val="24"/>
            <w:szCs w:val="24"/>
          </w:rPr>
          <w:t>пунктом 5</w:t>
        </w:r>
      </w:hyperlink>
      <w:r w:rsidRPr="00F92E09">
        <w:rPr>
          <w:rFonts w:ascii="Times New Roman" w:hAnsi="Times New Roman" w:cs="Times New Roman"/>
          <w:sz w:val="24"/>
          <w:szCs w:val="24"/>
        </w:rPr>
        <w:t xml:space="preserve"> Правил:</w:t>
      </w:r>
    </w:p>
    <w:p w14:paraId="62866361"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sidRPr="00F92E09">
        <w:rPr>
          <w:rFonts w:ascii="Times New Roman" w:hAnsi="Times New Roman" w:cs="Times New Roman"/>
          <w:sz w:val="24"/>
          <w:szCs w:val="24"/>
        </w:rPr>
        <w:t>К</w:t>
      </w:r>
      <w:r w:rsidRPr="00F92E09">
        <w:rPr>
          <w:rFonts w:ascii="Times New Roman" w:hAnsi="Times New Roman" w:cs="Times New Roman"/>
          <w:sz w:val="24"/>
          <w:szCs w:val="24"/>
        </w:rPr>
        <w:t>онтракта:</w:t>
      </w:r>
    </w:p>
    <w:p w14:paraId="589F7B6B"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10 процентов начальной (максимальной) цены </w:t>
      </w:r>
      <w:r w:rsidR="00803123" w:rsidRPr="00F92E09">
        <w:rPr>
          <w:rFonts w:ascii="Times New Roman" w:hAnsi="Times New Roman" w:cs="Times New Roman"/>
          <w:sz w:val="24"/>
          <w:szCs w:val="24"/>
        </w:rPr>
        <w:t>Контракта</w:t>
      </w:r>
      <w:r w:rsidRPr="00F92E09">
        <w:rPr>
          <w:rFonts w:ascii="Times New Roman" w:hAnsi="Times New Roman" w:cs="Times New Roman"/>
          <w:sz w:val="24"/>
          <w:szCs w:val="24"/>
        </w:rPr>
        <w:t xml:space="preserve">, если цена Контракта </w:t>
      </w:r>
      <w:r w:rsidR="007D3B26" w:rsidRPr="00F92E09">
        <w:rPr>
          <w:rFonts w:ascii="Times New Roman" w:hAnsi="Times New Roman" w:cs="Times New Roman"/>
          <w:sz w:val="24"/>
          <w:szCs w:val="24"/>
        </w:rPr>
        <w:br/>
      </w:r>
      <w:r w:rsidRPr="00F92E09">
        <w:rPr>
          <w:rFonts w:ascii="Times New Roman" w:hAnsi="Times New Roman" w:cs="Times New Roman"/>
          <w:sz w:val="24"/>
          <w:szCs w:val="24"/>
        </w:rPr>
        <w:t>не превышает 3 млн. рублей;</w:t>
      </w:r>
    </w:p>
    <w:p w14:paraId="794EA962"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5 процентов начальной (максимальной) цены </w:t>
      </w:r>
      <w:r w:rsidR="00803123" w:rsidRPr="00F92E09">
        <w:rPr>
          <w:rFonts w:ascii="Times New Roman" w:hAnsi="Times New Roman" w:cs="Times New Roman"/>
          <w:sz w:val="24"/>
          <w:szCs w:val="24"/>
        </w:rPr>
        <w:t>К</w:t>
      </w:r>
      <w:r w:rsidRPr="00F92E09">
        <w:rPr>
          <w:rFonts w:ascii="Times New Roman" w:hAnsi="Times New Roman" w:cs="Times New Roman"/>
          <w:sz w:val="24"/>
          <w:szCs w:val="24"/>
        </w:rPr>
        <w:t>онтракта, если цена Контракта составляет от 3 млн. рублей до 50 млн. рублей (включительно);</w:t>
      </w:r>
    </w:p>
    <w:p w14:paraId="59C51BEC"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1 процент начальной (максимальной) цены </w:t>
      </w:r>
      <w:r w:rsidR="00803123" w:rsidRPr="00F92E09">
        <w:rPr>
          <w:rFonts w:ascii="Times New Roman" w:hAnsi="Times New Roman" w:cs="Times New Roman"/>
          <w:sz w:val="24"/>
          <w:szCs w:val="24"/>
        </w:rPr>
        <w:t>К</w:t>
      </w:r>
      <w:r w:rsidRPr="00F92E09">
        <w:rPr>
          <w:rFonts w:ascii="Times New Roman" w:hAnsi="Times New Roman" w:cs="Times New Roman"/>
          <w:sz w:val="24"/>
          <w:szCs w:val="24"/>
        </w:rPr>
        <w:t>онтракта, если цена Контракта составляет от 50 млн. рублей до 100 млн. рублей (включительно).</w:t>
      </w:r>
    </w:p>
    <w:p w14:paraId="79CD085E"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б) </w:t>
      </w:r>
      <w:r w:rsidR="00E349E7" w:rsidRPr="00F92E09">
        <w:rPr>
          <w:rFonts w:ascii="Times New Roman" w:eastAsia="SimSun" w:hAnsi="Times New Roman" w:cs="Times New Roman"/>
          <w:sz w:val="24"/>
          <w:szCs w:val="24"/>
          <w:lang w:eastAsia="en-US"/>
        </w:rPr>
        <w:t>в случае если цена Контракта превышает начальную (максимальную) цену Контракта:</w:t>
      </w:r>
    </w:p>
    <w:p w14:paraId="49C703F8"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10 процентов цены Контракта, если цена Контракта не превышает 3 млн. рублей;</w:t>
      </w:r>
    </w:p>
    <w:p w14:paraId="72F02AD1"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5 процентов цены Контракта, если цена Контракта составляет от 3 млн. рублей </w:t>
      </w:r>
      <w:r w:rsidRPr="00F92E09">
        <w:rPr>
          <w:rFonts w:ascii="Times New Roman" w:hAnsi="Times New Roman" w:cs="Times New Roman"/>
          <w:sz w:val="24"/>
          <w:szCs w:val="24"/>
        </w:rPr>
        <w:br/>
        <w:t>до 50 млн. рублей (включительно);</w:t>
      </w:r>
    </w:p>
    <w:p w14:paraId="02A77915"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1 процент цены Контракта, если цена Контракта составляет от 50 млн. рублей </w:t>
      </w:r>
      <w:r w:rsidRPr="00F92E09">
        <w:rPr>
          <w:rFonts w:ascii="Times New Roman" w:hAnsi="Times New Roman" w:cs="Times New Roman"/>
          <w:sz w:val="24"/>
          <w:szCs w:val="24"/>
        </w:rPr>
        <w:br/>
        <w:t>до 100 млн. рублей (включительно).</w:t>
      </w:r>
    </w:p>
    <w:p w14:paraId="6DDCD67F"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bookmarkStart w:id="29" w:name="P1556"/>
      <w:bookmarkEnd w:id="29"/>
      <w:r w:rsidRPr="00F92E09">
        <w:rPr>
          <w:rFonts w:ascii="Times New Roman" w:hAnsi="Times New Roman" w:cs="Times New Roman"/>
          <w:sz w:val="24"/>
          <w:szCs w:val="24"/>
        </w:rPr>
        <w:t xml:space="preserve">9.5.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w:t>
      </w:r>
      <w:r w:rsidRPr="00F92E09">
        <w:rPr>
          <w:rFonts w:ascii="Times New Roman" w:hAnsi="Times New Roman" w:cs="Times New Roman"/>
          <w:sz w:val="24"/>
          <w:szCs w:val="24"/>
        </w:rPr>
        <w:br/>
        <w:t xml:space="preserve">с </w:t>
      </w:r>
      <w:hyperlink r:id="rId21" w:history="1">
        <w:r w:rsidRPr="00F92E09">
          <w:rPr>
            <w:rFonts w:ascii="Times New Roman" w:hAnsi="Times New Roman" w:cs="Times New Roman"/>
            <w:sz w:val="24"/>
            <w:szCs w:val="24"/>
          </w:rPr>
          <w:t>Правилами</w:t>
        </w:r>
      </w:hyperlink>
      <w:r w:rsidRPr="00F92E09">
        <w:rPr>
          <w:rFonts w:ascii="Times New Roman" w:hAnsi="Times New Roman" w:cs="Times New Roman"/>
          <w:sz w:val="24"/>
          <w:szCs w:val="24"/>
        </w:rPr>
        <w:t xml:space="preserve"> и составляет:</w:t>
      </w:r>
    </w:p>
    <w:p w14:paraId="4C1DA4FF"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 рублей, если цена Контракта не превышает 3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w:t>
      </w:r>
    </w:p>
    <w:p w14:paraId="284FB9E8"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- 5000 рублей, если цена Контракта составляет от 3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 до 50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 (включительно);</w:t>
      </w:r>
    </w:p>
    <w:p w14:paraId="159BC902"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147B0F65"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- 100000 рублей, если цена Контракта превышает 100 млн. рублей.</w:t>
      </w:r>
    </w:p>
    <w:p w14:paraId="500A5BF9"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bookmarkStart w:id="30" w:name="P1557"/>
      <w:bookmarkStart w:id="31" w:name="P1558"/>
      <w:bookmarkEnd w:id="30"/>
      <w:bookmarkEnd w:id="31"/>
      <w:r w:rsidRPr="00F92E09">
        <w:rPr>
          <w:rFonts w:ascii="Times New Roman" w:hAnsi="Times New Roman" w:cs="Times New Roman"/>
          <w:sz w:val="24"/>
          <w:szCs w:val="24"/>
        </w:rPr>
        <w:t>9.6.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87747D5"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w:t>
      </w:r>
      <w:r w:rsidRPr="00F92E09">
        <w:rPr>
          <w:rFonts w:ascii="Times New Roman" w:hAnsi="Times New Roman" w:cs="Times New Roman"/>
          <w:sz w:val="24"/>
          <w:szCs w:val="24"/>
        </w:rPr>
        <w:br/>
        <w:t xml:space="preserve">в соответствии с </w:t>
      </w:r>
      <w:hyperlink r:id="rId22" w:history="1">
        <w:r w:rsidRPr="00F92E09">
          <w:rPr>
            <w:rFonts w:ascii="Times New Roman" w:hAnsi="Times New Roman" w:cs="Times New Roman"/>
            <w:sz w:val="24"/>
            <w:szCs w:val="24"/>
          </w:rPr>
          <w:t>Правилами</w:t>
        </w:r>
      </w:hyperlink>
      <w:r w:rsidRPr="00F92E09">
        <w:rPr>
          <w:rFonts w:ascii="Times New Roman" w:hAnsi="Times New Roman" w:cs="Times New Roman"/>
          <w:sz w:val="24"/>
          <w:szCs w:val="24"/>
        </w:rPr>
        <w:t xml:space="preserve"> и составляет:</w:t>
      </w:r>
    </w:p>
    <w:p w14:paraId="530B9131"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 рублей, если цена Контракта не превышает 3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 (включительно);</w:t>
      </w:r>
    </w:p>
    <w:p w14:paraId="7DCDE455"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- 5000 рублей, если цена Контракта составляет от 3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 до 50 млн</w:t>
      </w:r>
      <w:r w:rsidR="00E517CA" w:rsidRPr="00F92E09">
        <w:rPr>
          <w:rFonts w:ascii="Times New Roman" w:hAnsi="Times New Roman" w:cs="Times New Roman"/>
          <w:sz w:val="24"/>
          <w:szCs w:val="24"/>
        </w:rPr>
        <w:t>.</w:t>
      </w:r>
      <w:r w:rsidRPr="00F92E09">
        <w:rPr>
          <w:rFonts w:ascii="Times New Roman" w:hAnsi="Times New Roman" w:cs="Times New Roman"/>
          <w:sz w:val="24"/>
          <w:szCs w:val="24"/>
        </w:rPr>
        <w:t xml:space="preserve"> рублей (включительно);</w:t>
      </w:r>
    </w:p>
    <w:p w14:paraId="5EBD816B"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271ADF7B"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- 100000 рублей, если цена Контракта превышает 100 млн. рублей.</w:t>
      </w:r>
    </w:p>
    <w:p w14:paraId="4CFC43F4" w14:textId="77777777" w:rsidR="008C466B" w:rsidRPr="00F92E09" w:rsidRDefault="003A3C20" w:rsidP="00B85157">
      <w:pPr>
        <w:pStyle w:val="ConsPlusNormal"/>
        <w:tabs>
          <w:tab w:val="left" w:pos="567"/>
        </w:tabs>
        <w:ind w:firstLine="567"/>
        <w:jc w:val="both"/>
        <w:rPr>
          <w:rFonts w:ascii="Times New Roman" w:hAnsi="Times New Roman" w:cs="Times New Roman"/>
          <w:sz w:val="24"/>
          <w:szCs w:val="24"/>
        </w:rPr>
      </w:pPr>
      <w:bookmarkStart w:id="32" w:name="P1561"/>
      <w:bookmarkEnd w:id="32"/>
      <w:r w:rsidRPr="00F92E09">
        <w:rPr>
          <w:rFonts w:ascii="Times New Roman" w:hAnsi="Times New Roman" w:cs="Times New Roman"/>
          <w:sz w:val="24"/>
          <w:szCs w:val="24"/>
        </w:rPr>
        <w:t>9</w:t>
      </w:r>
      <w:r w:rsidR="008C466B" w:rsidRPr="00F92E09">
        <w:rPr>
          <w:rFonts w:ascii="Times New Roman" w:hAnsi="Times New Roman" w:cs="Times New Roman"/>
          <w:sz w:val="24"/>
          <w:szCs w:val="24"/>
        </w:rPr>
        <w:t>.8. За каждый день просрочки исполнения Исполнителем обязательства</w:t>
      </w:r>
      <w:r w:rsidR="008C466B" w:rsidRPr="00F92E09">
        <w:rPr>
          <w:rFonts w:ascii="Times New Roman" w:hAnsi="Times New Roman" w:cs="Times New Roman"/>
          <w:sz w:val="24"/>
          <w:szCs w:val="24"/>
        </w:rPr>
        <w:br/>
        <w:t xml:space="preserve">по предоставлению нового обеспечение исполнения Контракта, предусмотренного </w:t>
      </w:r>
      <w:r w:rsidR="007D3B26" w:rsidRPr="00F92E09">
        <w:rPr>
          <w:rFonts w:ascii="Times New Roman" w:hAnsi="Times New Roman" w:cs="Times New Roman"/>
          <w:sz w:val="24"/>
          <w:szCs w:val="24"/>
        </w:rPr>
        <w:br/>
      </w:r>
      <w:hyperlink w:anchor="P1581" w:history="1">
        <w:r w:rsidR="008C466B" w:rsidRPr="00F92E09">
          <w:rPr>
            <w:rFonts w:ascii="Times New Roman" w:hAnsi="Times New Roman" w:cs="Times New Roman"/>
            <w:sz w:val="24"/>
            <w:szCs w:val="24"/>
          </w:rPr>
          <w:t>п</w:t>
        </w:r>
        <w:r w:rsidR="00E72637" w:rsidRPr="00F92E09">
          <w:rPr>
            <w:rFonts w:ascii="Times New Roman" w:hAnsi="Times New Roman" w:cs="Times New Roman"/>
            <w:sz w:val="24"/>
            <w:szCs w:val="24"/>
          </w:rPr>
          <w:t>.</w:t>
        </w:r>
        <w:r w:rsidR="008C466B" w:rsidRPr="00F92E09">
          <w:rPr>
            <w:rFonts w:ascii="Times New Roman" w:hAnsi="Times New Roman" w:cs="Times New Roman"/>
            <w:sz w:val="24"/>
            <w:szCs w:val="24"/>
          </w:rPr>
          <w:t xml:space="preserve"> </w:t>
        </w:r>
        <w:r w:rsidR="0050194F" w:rsidRPr="00F92E09">
          <w:rPr>
            <w:rFonts w:ascii="Times New Roman" w:hAnsi="Times New Roman" w:cs="Times New Roman"/>
            <w:sz w:val="24"/>
            <w:szCs w:val="24"/>
          </w:rPr>
          <w:t>7</w:t>
        </w:r>
        <w:r w:rsidR="008C466B" w:rsidRPr="00F92E09">
          <w:rPr>
            <w:rFonts w:ascii="Times New Roman" w:hAnsi="Times New Roman" w:cs="Times New Roman"/>
            <w:sz w:val="24"/>
            <w:szCs w:val="24"/>
          </w:rPr>
          <w:t>.</w:t>
        </w:r>
      </w:hyperlink>
      <w:r w:rsidR="00025E88" w:rsidRPr="00F92E09">
        <w:rPr>
          <w:rFonts w:ascii="Times New Roman" w:hAnsi="Times New Roman" w:cs="Times New Roman"/>
          <w:sz w:val="24"/>
          <w:szCs w:val="24"/>
        </w:rPr>
        <w:t>5</w:t>
      </w:r>
      <w:r w:rsidR="008C466B" w:rsidRPr="00F92E09">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sidRPr="00F92E09">
        <w:rPr>
          <w:rFonts w:ascii="Times New Roman" w:hAnsi="Times New Roman" w:cs="Times New Roman"/>
          <w:sz w:val="24"/>
          <w:szCs w:val="24"/>
        </w:rPr>
        <w:br/>
      </w:r>
      <w:r w:rsidR="008C466B" w:rsidRPr="00F92E09">
        <w:rPr>
          <w:rFonts w:ascii="Times New Roman" w:hAnsi="Times New Roman" w:cs="Times New Roman"/>
          <w:sz w:val="24"/>
          <w:szCs w:val="24"/>
        </w:rPr>
        <w:t xml:space="preserve">в соответствии с </w:t>
      </w:r>
      <w:hyperlink w:anchor="P1554" w:history="1">
        <w:r w:rsidR="008C466B" w:rsidRPr="00F92E09">
          <w:rPr>
            <w:rFonts w:ascii="Times New Roman" w:hAnsi="Times New Roman" w:cs="Times New Roman"/>
            <w:sz w:val="24"/>
            <w:szCs w:val="24"/>
          </w:rPr>
          <w:t>п</w:t>
        </w:r>
        <w:r w:rsidR="00E72637" w:rsidRPr="00F92E09">
          <w:rPr>
            <w:rFonts w:ascii="Times New Roman" w:hAnsi="Times New Roman" w:cs="Times New Roman"/>
            <w:sz w:val="24"/>
            <w:szCs w:val="24"/>
          </w:rPr>
          <w:t>.</w:t>
        </w:r>
        <w:r w:rsidR="008C466B" w:rsidRPr="00F92E09">
          <w:rPr>
            <w:rFonts w:ascii="Times New Roman" w:hAnsi="Times New Roman" w:cs="Times New Roman"/>
            <w:sz w:val="24"/>
            <w:szCs w:val="24"/>
          </w:rPr>
          <w:t xml:space="preserve"> </w:t>
        </w:r>
        <w:r w:rsidR="00025E88" w:rsidRPr="00F92E09">
          <w:rPr>
            <w:rFonts w:ascii="Times New Roman" w:hAnsi="Times New Roman" w:cs="Times New Roman"/>
            <w:sz w:val="24"/>
            <w:szCs w:val="24"/>
          </w:rPr>
          <w:t>9</w:t>
        </w:r>
        <w:r w:rsidR="008C466B" w:rsidRPr="00F92E09">
          <w:rPr>
            <w:rFonts w:ascii="Times New Roman" w:hAnsi="Times New Roman" w:cs="Times New Roman"/>
            <w:sz w:val="24"/>
            <w:szCs w:val="24"/>
          </w:rPr>
          <w:t>.3</w:t>
        </w:r>
      </w:hyperlink>
      <w:r w:rsidR="008C466B" w:rsidRPr="00F92E09">
        <w:rPr>
          <w:rFonts w:ascii="Times New Roman" w:hAnsi="Times New Roman" w:cs="Times New Roman"/>
          <w:sz w:val="24"/>
          <w:szCs w:val="24"/>
        </w:rPr>
        <w:t xml:space="preserve"> Контракта.</w:t>
      </w:r>
    </w:p>
    <w:p w14:paraId="04C7D26B"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9.9. Применение неустойки (штрафа, пени) не освобождает Стороны от исполнения обязательств по Контракту.</w:t>
      </w:r>
    </w:p>
    <w:p w14:paraId="00E00022"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9.10.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C71C0BD" w14:textId="77777777" w:rsidR="008C466B"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2FBE8D5" w14:textId="77777777" w:rsidR="007D1028" w:rsidRPr="00F92E09" w:rsidRDefault="008C466B"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9.12. Вред, причиненный жизни, здоровью или имуществу Заказчика и иных лиц, вследствие необеспечения Исполнителем безопасности </w:t>
      </w:r>
      <w:r w:rsidR="00543F9A" w:rsidRPr="00F92E09">
        <w:rPr>
          <w:rFonts w:ascii="Times New Roman" w:hAnsi="Times New Roman" w:cs="Times New Roman"/>
          <w:sz w:val="24"/>
          <w:szCs w:val="24"/>
        </w:rPr>
        <w:t xml:space="preserve">оказания услуг </w:t>
      </w:r>
      <w:r w:rsidRPr="00F92E09">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14:paraId="351FEE03" w14:textId="77777777" w:rsidR="000D18BB" w:rsidRPr="00F92E09" w:rsidRDefault="000D18BB" w:rsidP="00B85157">
      <w:pPr>
        <w:pStyle w:val="ConsPlusNormal"/>
        <w:ind w:firstLine="567"/>
        <w:jc w:val="center"/>
        <w:outlineLvl w:val="1"/>
        <w:rPr>
          <w:rFonts w:ascii="Times New Roman" w:hAnsi="Times New Roman" w:cs="Times New Roman"/>
          <w:b/>
          <w:sz w:val="24"/>
          <w:szCs w:val="24"/>
        </w:rPr>
      </w:pPr>
    </w:p>
    <w:p w14:paraId="24FAB4E2" w14:textId="77777777" w:rsidR="009D4D9C" w:rsidRPr="00F92E09" w:rsidRDefault="0074787D" w:rsidP="00B85157">
      <w:pPr>
        <w:pStyle w:val="ConsPlusNormal"/>
        <w:jc w:val="center"/>
        <w:outlineLvl w:val="1"/>
        <w:rPr>
          <w:rFonts w:ascii="Times New Roman" w:hAnsi="Times New Roman" w:cs="Times New Roman"/>
          <w:b/>
          <w:sz w:val="24"/>
          <w:szCs w:val="24"/>
        </w:rPr>
      </w:pPr>
      <w:r w:rsidRPr="00F92E09">
        <w:rPr>
          <w:rFonts w:ascii="Times New Roman" w:hAnsi="Times New Roman" w:cs="Times New Roman"/>
          <w:b/>
          <w:sz w:val="24"/>
          <w:szCs w:val="24"/>
        </w:rPr>
        <w:t>10. </w:t>
      </w:r>
      <w:r w:rsidR="004552C2" w:rsidRPr="00F92E09">
        <w:rPr>
          <w:rFonts w:ascii="Times New Roman" w:hAnsi="Times New Roman" w:cs="Times New Roman"/>
          <w:b/>
          <w:sz w:val="24"/>
          <w:szCs w:val="24"/>
        </w:rPr>
        <w:t>Обстоятельства непреодолимой силы</w:t>
      </w:r>
    </w:p>
    <w:p w14:paraId="40F9FE62" w14:textId="77777777" w:rsidR="0091508B" w:rsidRPr="00F92E09" w:rsidRDefault="004552C2" w:rsidP="00B85157">
      <w:pPr>
        <w:pStyle w:val="ConsPlusNormal"/>
        <w:tabs>
          <w:tab w:val="left" w:pos="567"/>
        </w:tabs>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DF3127" w:rsidRPr="00F92E09">
        <w:rPr>
          <w:rFonts w:ascii="Times New Roman" w:hAnsi="Times New Roman" w:cs="Times New Roman"/>
          <w:sz w:val="24"/>
          <w:szCs w:val="24"/>
        </w:rPr>
        <w:t>0</w:t>
      </w:r>
      <w:r w:rsidRPr="00F92E09">
        <w:rPr>
          <w:rFonts w:ascii="Times New Roman" w:hAnsi="Times New Roman" w:cs="Times New Roman"/>
          <w:sz w:val="24"/>
          <w:szCs w:val="24"/>
        </w:rPr>
        <w:t>.1.</w:t>
      </w:r>
      <w:r w:rsidR="00BE458B" w:rsidRPr="00F92E09">
        <w:rPr>
          <w:rFonts w:ascii="Times New Roman" w:hAnsi="Times New Roman" w:cs="Times New Roman"/>
          <w:sz w:val="24"/>
          <w:szCs w:val="24"/>
        </w:rPr>
        <w:t> </w:t>
      </w:r>
      <w:r w:rsidRPr="00F92E09">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F92E09">
        <w:rPr>
          <w:rFonts w:ascii="Times New Roman" w:hAnsi="Times New Roman" w:cs="Times New Roman"/>
          <w:sz w:val="24"/>
          <w:szCs w:val="24"/>
        </w:rPr>
        <w:br/>
      </w:r>
      <w:r w:rsidRPr="00F92E09">
        <w:rPr>
          <w:rFonts w:ascii="Times New Roman" w:hAnsi="Times New Roman" w:cs="Times New Roman"/>
          <w:sz w:val="24"/>
          <w:szCs w:val="24"/>
        </w:rPr>
        <w:t>с обстоятель</w:t>
      </w:r>
      <w:r w:rsidR="0091508B" w:rsidRPr="00F92E09">
        <w:rPr>
          <w:rFonts w:ascii="Times New Roman" w:hAnsi="Times New Roman" w:cs="Times New Roman"/>
          <w:sz w:val="24"/>
          <w:szCs w:val="24"/>
        </w:rPr>
        <w:t>ствами непреодолимой силы.</w:t>
      </w:r>
    </w:p>
    <w:p w14:paraId="51A0C13E" w14:textId="77777777" w:rsidR="0091508B" w:rsidRPr="00F92E09" w:rsidRDefault="004552C2"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DF3127" w:rsidRPr="00F92E09">
        <w:rPr>
          <w:rFonts w:ascii="Times New Roman" w:hAnsi="Times New Roman" w:cs="Times New Roman"/>
          <w:sz w:val="24"/>
          <w:szCs w:val="24"/>
        </w:rPr>
        <w:t>0</w:t>
      </w:r>
      <w:r w:rsidRPr="00F92E09">
        <w:rPr>
          <w:rFonts w:ascii="Times New Roman" w:hAnsi="Times New Roman" w:cs="Times New Roman"/>
          <w:sz w:val="24"/>
          <w:szCs w:val="24"/>
        </w:rPr>
        <w:t>.2.</w:t>
      </w:r>
      <w:r w:rsidR="00D24D5F" w:rsidRPr="00F92E09">
        <w:rPr>
          <w:rFonts w:ascii="Times New Roman" w:hAnsi="Times New Roman" w:cs="Times New Roman"/>
          <w:sz w:val="24"/>
          <w:szCs w:val="24"/>
        </w:rPr>
        <w:t> </w:t>
      </w:r>
      <w:r w:rsidRPr="00F92E09">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F92E09">
        <w:rPr>
          <w:rFonts w:ascii="Times New Roman" w:hAnsi="Times New Roman" w:cs="Times New Roman"/>
          <w:sz w:val="24"/>
          <w:szCs w:val="24"/>
        </w:rPr>
        <w:br/>
      </w:r>
      <w:r w:rsidRPr="00F92E09">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F92E09">
        <w:rPr>
          <w:rFonts w:ascii="Times New Roman" w:hAnsi="Times New Roman" w:cs="Times New Roman"/>
          <w:sz w:val="24"/>
          <w:szCs w:val="24"/>
        </w:rPr>
        <w:t>10</w:t>
      </w:r>
      <w:r w:rsidRPr="00F92E09">
        <w:rPr>
          <w:rFonts w:ascii="Times New Roman" w:hAnsi="Times New Roman" w:cs="Times New Roman"/>
          <w:sz w:val="24"/>
          <w:szCs w:val="24"/>
        </w:rPr>
        <w:t xml:space="preserve"> </w:t>
      </w:r>
      <w:hyperlink w:anchor="P387" w:history="1">
        <w:r w:rsidR="00A7692C" w:rsidRPr="00F92E09">
          <w:rPr>
            <w:rFonts w:ascii="Times New Roman" w:hAnsi="Times New Roman" w:cs="Times New Roman"/>
            <w:sz w:val="24"/>
            <w:szCs w:val="24"/>
          </w:rPr>
          <w:t>(</w:t>
        </w:r>
        <w:r w:rsidR="00DF3127" w:rsidRPr="00F92E09">
          <w:rPr>
            <w:rFonts w:ascii="Times New Roman" w:hAnsi="Times New Roman" w:cs="Times New Roman"/>
            <w:sz w:val="24"/>
            <w:szCs w:val="24"/>
          </w:rPr>
          <w:t>д</w:t>
        </w:r>
        <w:r w:rsidR="00794747" w:rsidRPr="00F92E09">
          <w:rPr>
            <w:rFonts w:ascii="Times New Roman" w:hAnsi="Times New Roman" w:cs="Times New Roman"/>
            <w:sz w:val="24"/>
            <w:szCs w:val="24"/>
          </w:rPr>
          <w:t>есяти</w:t>
        </w:r>
        <w:r w:rsidR="00A7692C" w:rsidRPr="00F92E09">
          <w:rPr>
            <w:rFonts w:ascii="Times New Roman" w:hAnsi="Times New Roman" w:cs="Times New Roman"/>
            <w:sz w:val="24"/>
            <w:szCs w:val="24"/>
          </w:rPr>
          <w:t>)</w:t>
        </w:r>
      </w:hyperlink>
      <w:r w:rsidR="00BE458B" w:rsidRPr="00F92E09">
        <w:rPr>
          <w:rFonts w:ascii="Times New Roman" w:hAnsi="Times New Roman" w:cs="Times New Roman"/>
          <w:sz w:val="24"/>
          <w:szCs w:val="24"/>
        </w:rPr>
        <w:t xml:space="preserve"> дней с </w:t>
      </w:r>
      <w:r w:rsidRPr="00F92E09">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sidRPr="00F92E09">
        <w:rPr>
          <w:rFonts w:ascii="Times New Roman" w:hAnsi="Times New Roman" w:cs="Times New Roman"/>
          <w:sz w:val="24"/>
          <w:szCs w:val="24"/>
        </w:rPr>
        <w:t>пления указанных обстоятельств.</w:t>
      </w:r>
    </w:p>
    <w:p w14:paraId="1F223C32" w14:textId="77777777" w:rsidR="0091508B" w:rsidRPr="00F92E09" w:rsidRDefault="004552C2"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DF3127" w:rsidRPr="00F92E09">
        <w:rPr>
          <w:rFonts w:ascii="Times New Roman" w:hAnsi="Times New Roman" w:cs="Times New Roman"/>
          <w:sz w:val="24"/>
          <w:szCs w:val="24"/>
        </w:rPr>
        <w:t>0</w:t>
      </w:r>
      <w:r w:rsidR="00BC739F" w:rsidRPr="00F92E09">
        <w:rPr>
          <w:rFonts w:ascii="Times New Roman" w:hAnsi="Times New Roman" w:cs="Times New Roman"/>
          <w:sz w:val="24"/>
          <w:szCs w:val="24"/>
        </w:rPr>
        <w:t>.3. </w:t>
      </w:r>
      <w:r w:rsidRPr="00F92E09">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sidRPr="00F92E09">
        <w:rPr>
          <w:rFonts w:ascii="Times New Roman" w:hAnsi="Times New Roman" w:cs="Times New Roman"/>
          <w:sz w:val="24"/>
          <w:szCs w:val="24"/>
        </w:rPr>
        <w:t>овать возмещения убытков.</w:t>
      </w:r>
    </w:p>
    <w:p w14:paraId="7F6C0760" w14:textId="77777777" w:rsidR="005F264C" w:rsidRPr="00F92E09" w:rsidRDefault="004552C2"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DF3127" w:rsidRPr="00F92E09">
        <w:rPr>
          <w:rFonts w:ascii="Times New Roman" w:hAnsi="Times New Roman" w:cs="Times New Roman"/>
          <w:sz w:val="24"/>
          <w:szCs w:val="24"/>
        </w:rPr>
        <w:t>0</w:t>
      </w:r>
      <w:r w:rsidRPr="00F92E09">
        <w:rPr>
          <w:rFonts w:ascii="Times New Roman" w:hAnsi="Times New Roman" w:cs="Times New Roman"/>
          <w:sz w:val="24"/>
          <w:szCs w:val="24"/>
        </w:rPr>
        <w:t>.4.</w:t>
      </w:r>
      <w:r w:rsidR="00803123" w:rsidRPr="00F92E09">
        <w:rPr>
          <w:rFonts w:ascii="Times New Roman" w:hAnsi="Times New Roman" w:cs="Times New Roman"/>
          <w:sz w:val="24"/>
          <w:szCs w:val="24"/>
        </w:rPr>
        <w:t> </w:t>
      </w:r>
      <w:r w:rsidRPr="00F92E09">
        <w:rPr>
          <w:rFonts w:ascii="Times New Roman" w:hAnsi="Times New Roman" w:cs="Times New Roman"/>
          <w:sz w:val="24"/>
          <w:szCs w:val="24"/>
        </w:rPr>
        <w:t>Подтверждением наличия обстоятельств непрео</w:t>
      </w:r>
      <w:r w:rsidR="00803123" w:rsidRPr="00F92E09">
        <w:rPr>
          <w:rFonts w:ascii="Times New Roman" w:hAnsi="Times New Roman" w:cs="Times New Roman"/>
          <w:sz w:val="24"/>
          <w:szCs w:val="24"/>
        </w:rPr>
        <w:t xml:space="preserve">долимой силы и их </w:t>
      </w:r>
      <w:r w:rsidRPr="00F92E09">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3" w:name="sub_110"/>
    </w:p>
    <w:bookmarkEnd w:id="33"/>
    <w:p w14:paraId="6E63FD6F" w14:textId="77777777" w:rsidR="00B94E14" w:rsidRPr="00F92E09" w:rsidRDefault="00B94E14" w:rsidP="00B85157">
      <w:pPr>
        <w:pStyle w:val="ConsPlusNormal"/>
        <w:ind w:firstLine="567"/>
        <w:jc w:val="center"/>
        <w:outlineLvl w:val="1"/>
        <w:rPr>
          <w:rFonts w:ascii="Times New Roman" w:hAnsi="Times New Roman" w:cs="Times New Roman"/>
          <w:sz w:val="24"/>
          <w:szCs w:val="24"/>
        </w:rPr>
      </w:pPr>
    </w:p>
    <w:p w14:paraId="0CFE8C6E" w14:textId="77777777" w:rsidR="009D4D9C" w:rsidRPr="00F92E09" w:rsidRDefault="0074787D" w:rsidP="00B85157">
      <w:pPr>
        <w:pStyle w:val="ConsPlusNormal"/>
        <w:jc w:val="center"/>
        <w:outlineLvl w:val="1"/>
        <w:rPr>
          <w:rFonts w:ascii="Times New Roman" w:hAnsi="Times New Roman" w:cs="Times New Roman"/>
          <w:b/>
          <w:sz w:val="24"/>
          <w:szCs w:val="24"/>
        </w:rPr>
      </w:pPr>
      <w:r w:rsidRPr="00F92E09">
        <w:rPr>
          <w:rFonts w:ascii="Times New Roman" w:hAnsi="Times New Roman" w:cs="Times New Roman"/>
          <w:b/>
          <w:sz w:val="24"/>
          <w:szCs w:val="24"/>
        </w:rPr>
        <w:t>11. </w:t>
      </w:r>
      <w:r w:rsidR="004552C2" w:rsidRPr="00F92E09">
        <w:rPr>
          <w:rFonts w:ascii="Times New Roman" w:hAnsi="Times New Roman" w:cs="Times New Roman"/>
          <w:b/>
          <w:sz w:val="24"/>
          <w:szCs w:val="24"/>
        </w:rPr>
        <w:t>Рассмотрение и разрешение споров</w:t>
      </w:r>
    </w:p>
    <w:p w14:paraId="1C5E0A3E" w14:textId="77777777" w:rsidR="004A1CE8" w:rsidRPr="00F92E09" w:rsidRDefault="004A1CE8"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5EBB9B6D" w14:textId="77777777" w:rsidR="004A1CE8" w:rsidRPr="00F92E09" w:rsidRDefault="004A1CE8"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E46998F" w14:textId="77777777" w:rsidR="004A1CE8" w:rsidRPr="00F92E09" w:rsidRDefault="004A1CE8"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11.3. Срок рассмотрения претензии не может превышать 10 (десять) рабочих дней. </w:t>
      </w:r>
    </w:p>
    <w:p w14:paraId="557DF18B" w14:textId="77777777" w:rsidR="004A1CE8" w:rsidRPr="00F92E09" w:rsidRDefault="004A1CE8"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w:t>
      </w:r>
      <w:r w:rsidR="00AB18C3"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AB18C3" w:rsidRPr="00F92E09">
        <w:rPr>
          <w:rFonts w:ascii="Times New Roman" w:hAnsi="Times New Roman" w:cs="Times New Roman"/>
          <w:sz w:val="24"/>
          <w:szCs w:val="24"/>
        </w:rPr>
        <w:t>Исполнителем</w:t>
      </w:r>
      <w:r w:rsidRPr="00F92E09">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14:paraId="5BA83F3B" w14:textId="77777777" w:rsidR="007B59B8" w:rsidRPr="00F92E09" w:rsidRDefault="007B59B8"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1.4</w:t>
      </w:r>
      <w:r w:rsidRPr="00F92E09">
        <w:rPr>
          <w:rFonts w:ascii="Times New Roman" w:hAnsi="Times New Roman" w:cs="Times New Roman"/>
          <w:sz w:val="24"/>
          <w:szCs w:val="24"/>
        </w:rPr>
        <w:t>. В случае не достижения согласия между Сторонами спор передается</w:t>
      </w:r>
      <w:r w:rsidRPr="00F92E09">
        <w:rPr>
          <w:rFonts w:ascii="Times New Roman" w:hAnsi="Times New Roman" w:cs="Times New Roman"/>
          <w:sz w:val="24"/>
          <w:szCs w:val="24"/>
        </w:rPr>
        <w:br/>
        <w:t>на рассмотрение в Арбитражный суд города Москвы в порядке, установленном законодательством Российской Федерации.</w:t>
      </w:r>
    </w:p>
    <w:p w14:paraId="608E9D30" w14:textId="77777777" w:rsidR="008F4824" w:rsidRPr="00F92E09" w:rsidRDefault="008F4824" w:rsidP="00B85157">
      <w:pPr>
        <w:pStyle w:val="ConsPlusNormal"/>
        <w:outlineLvl w:val="1"/>
        <w:rPr>
          <w:rFonts w:ascii="Times New Roman" w:hAnsi="Times New Roman" w:cs="Times New Roman"/>
          <w:sz w:val="24"/>
          <w:szCs w:val="24"/>
        </w:rPr>
      </w:pPr>
    </w:p>
    <w:p w14:paraId="5A3123B6" w14:textId="77777777" w:rsidR="00546974" w:rsidRPr="00F92E09" w:rsidRDefault="00546974" w:rsidP="00B85157">
      <w:pPr>
        <w:pStyle w:val="ConsPlusNormal"/>
        <w:jc w:val="center"/>
        <w:outlineLvl w:val="1"/>
        <w:rPr>
          <w:rFonts w:ascii="Times New Roman" w:hAnsi="Times New Roman" w:cs="Times New Roman"/>
          <w:b/>
          <w:sz w:val="24"/>
          <w:szCs w:val="24"/>
        </w:rPr>
      </w:pPr>
      <w:r w:rsidRPr="00F92E09">
        <w:rPr>
          <w:rFonts w:ascii="Times New Roman" w:hAnsi="Times New Roman" w:cs="Times New Roman"/>
          <w:b/>
          <w:sz w:val="24"/>
          <w:szCs w:val="24"/>
        </w:rPr>
        <w:t>1</w:t>
      </w:r>
      <w:r w:rsidR="004A1CE8" w:rsidRPr="00F92E09">
        <w:rPr>
          <w:rFonts w:ascii="Times New Roman" w:hAnsi="Times New Roman" w:cs="Times New Roman"/>
          <w:b/>
          <w:sz w:val="24"/>
          <w:szCs w:val="24"/>
        </w:rPr>
        <w:t>2</w:t>
      </w:r>
      <w:r w:rsidRPr="00F92E09">
        <w:rPr>
          <w:rFonts w:ascii="Times New Roman" w:hAnsi="Times New Roman" w:cs="Times New Roman"/>
          <w:b/>
          <w:sz w:val="24"/>
          <w:szCs w:val="24"/>
        </w:rPr>
        <w:t>. Антикоррупционная оговорка</w:t>
      </w:r>
    </w:p>
    <w:p w14:paraId="2A33DED3" w14:textId="77777777" w:rsidR="00546974" w:rsidRPr="00F92E09" w:rsidRDefault="0050194F"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2</w:t>
      </w:r>
      <w:r w:rsidRPr="00F92E09">
        <w:rPr>
          <w:rFonts w:ascii="Times New Roman" w:hAnsi="Times New Roman" w:cs="Times New Roman"/>
          <w:sz w:val="24"/>
          <w:szCs w:val="24"/>
        </w:rPr>
        <w:t>.1. </w:t>
      </w:r>
      <w:r w:rsidR="00546974" w:rsidRPr="00F92E09">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w:t>
      </w:r>
      <w:r w:rsidR="00803123" w:rsidRPr="00F92E09">
        <w:rPr>
          <w:rFonts w:ascii="Times New Roman" w:hAnsi="Times New Roman" w:cs="Times New Roman"/>
          <w:sz w:val="24"/>
          <w:szCs w:val="24"/>
        </w:rPr>
        <w:t xml:space="preserve"> </w:t>
      </w:r>
      <w:r w:rsidR="00803123" w:rsidRPr="00F92E09">
        <w:rPr>
          <w:rFonts w:ascii="Times New Roman" w:hAnsi="Times New Roman" w:cs="Times New Roman"/>
          <w:sz w:val="24"/>
          <w:szCs w:val="24"/>
        </w:rPr>
        <w:br/>
      </w:r>
      <w:r w:rsidR="00546974" w:rsidRPr="00F92E09">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14:paraId="22F81919" w14:textId="77777777" w:rsidR="00546974" w:rsidRPr="00F92E09" w:rsidRDefault="00546974"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sidRPr="00F92E09">
        <w:rPr>
          <w:rFonts w:ascii="Times New Roman" w:hAnsi="Times New Roman" w:cs="Times New Roman"/>
          <w:sz w:val="24"/>
          <w:szCs w:val="24"/>
        </w:rPr>
        <w:br/>
      </w:r>
      <w:r w:rsidRPr="00F92E09">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14:paraId="22E7A2C2" w14:textId="77777777" w:rsidR="00546974" w:rsidRPr="00F92E09" w:rsidRDefault="0050194F"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2</w:t>
      </w:r>
      <w:r w:rsidRPr="00F92E09">
        <w:rPr>
          <w:rFonts w:ascii="Times New Roman" w:hAnsi="Times New Roman" w:cs="Times New Roman"/>
          <w:sz w:val="24"/>
          <w:szCs w:val="24"/>
        </w:rPr>
        <w:t>.2. </w:t>
      </w:r>
      <w:r w:rsidR="00546974" w:rsidRPr="00F92E09">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w:t>
      </w:r>
      <w:r w:rsidRPr="00F92E09">
        <w:rPr>
          <w:rFonts w:ascii="Times New Roman" w:hAnsi="Times New Roman" w:cs="Times New Roman"/>
          <w:sz w:val="24"/>
          <w:szCs w:val="24"/>
        </w:rPr>
        <w:br/>
      </w:r>
      <w:r w:rsidR="00546974" w:rsidRPr="00F92E09">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sidRPr="00F92E09">
        <w:rPr>
          <w:rFonts w:ascii="Times New Roman" w:hAnsi="Times New Roman" w:cs="Times New Roman"/>
          <w:sz w:val="24"/>
          <w:szCs w:val="24"/>
        </w:rPr>
        <w:br/>
      </w:r>
      <w:r w:rsidR="00546974" w:rsidRPr="00F92E09">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sidRPr="00F92E09">
        <w:rPr>
          <w:rFonts w:ascii="Times New Roman" w:hAnsi="Times New Roman" w:cs="Times New Roman"/>
          <w:sz w:val="24"/>
          <w:szCs w:val="24"/>
        </w:rPr>
        <w:br/>
      </w:r>
      <w:r w:rsidR="00546974" w:rsidRPr="00F92E09">
        <w:rPr>
          <w:rFonts w:ascii="Times New Roman" w:hAnsi="Times New Roman" w:cs="Times New Roman"/>
          <w:sz w:val="24"/>
          <w:szCs w:val="24"/>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w:t>
      </w:r>
      <w:r w:rsidR="008951FD" w:rsidRPr="00F92E09">
        <w:rPr>
          <w:rFonts w:ascii="Times New Roman" w:hAnsi="Times New Roman" w:cs="Times New Roman"/>
          <w:sz w:val="24"/>
          <w:szCs w:val="24"/>
        </w:rPr>
        <w:t xml:space="preserve"> </w:t>
      </w:r>
      <w:r w:rsidR="008951FD" w:rsidRPr="00F92E09">
        <w:rPr>
          <w:rFonts w:ascii="Times New Roman" w:hAnsi="Times New Roman" w:cs="Times New Roman"/>
          <w:sz w:val="24"/>
          <w:szCs w:val="24"/>
        </w:rPr>
        <w:br/>
      </w:r>
      <w:r w:rsidR="00546974" w:rsidRPr="00F92E09">
        <w:rPr>
          <w:rFonts w:ascii="Times New Roman" w:hAnsi="Times New Roman" w:cs="Times New Roman"/>
          <w:sz w:val="24"/>
          <w:szCs w:val="24"/>
        </w:rPr>
        <w:t>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B5BBBAD" w14:textId="44F6BE58" w:rsidR="00546974" w:rsidRPr="00F92E09" w:rsidRDefault="0050194F"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2</w:t>
      </w:r>
      <w:r w:rsidRPr="00F92E09">
        <w:rPr>
          <w:rFonts w:ascii="Times New Roman" w:hAnsi="Times New Roman" w:cs="Times New Roman"/>
          <w:sz w:val="24"/>
          <w:szCs w:val="24"/>
        </w:rPr>
        <w:t>.3. </w:t>
      </w:r>
      <w:r w:rsidR="00546974" w:rsidRPr="00F92E09">
        <w:rPr>
          <w:rFonts w:ascii="Times New Roman" w:hAnsi="Times New Roman" w:cs="Times New Roman"/>
          <w:sz w:val="24"/>
          <w:szCs w:val="24"/>
        </w:rPr>
        <w:t xml:space="preserve">В случае нарушения одной Стороной обязательств воздерживаться </w:t>
      </w:r>
      <w:r w:rsidR="00546974" w:rsidRPr="00F92E09">
        <w:rPr>
          <w:rFonts w:ascii="Times New Roman" w:hAnsi="Times New Roman" w:cs="Times New Roman"/>
          <w:sz w:val="24"/>
          <w:szCs w:val="24"/>
        </w:rPr>
        <w:br/>
        <w:t xml:space="preserve">от запрещенных действий, перечисленных в </w:t>
      </w:r>
      <w:r w:rsidR="00546974" w:rsidRPr="00671DDD">
        <w:rPr>
          <w:rFonts w:ascii="Times New Roman" w:hAnsi="Times New Roman" w:cs="Times New Roman"/>
          <w:sz w:val="24"/>
          <w:szCs w:val="24"/>
        </w:rPr>
        <w:t xml:space="preserve">п. </w:t>
      </w:r>
      <w:r w:rsidRPr="00671DDD">
        <w:rPr>
          <w:rFonts w:ascii="Times New Roman" w:hAnsi="Times New Roman" w:cs="Times New Roman"/>
          <w:sz w:val="24"/>
          <w:szCs w:val="24"/>
        </w:rPr>
        <w:t>1</w:t>
      </w:r>
      <w:r w:rsidR="00671DDD" w:rsidRPr="00671DDD">
        <w:rPr>
          <w:rFonts w:ascii="Times New Roman" w:hAnsi="Times New Roman" w:cs="Times New Roman"/>
          <w:sz w:val="24"/>
          <w:szCs w:val="24"/>
        </w:rPr>
        <w:t>2</w:t>
      </w:r>
      <w:r w:rsidR="00546974" w:rsidRPr="00671DDD">
        <w:rPr>
          <w:rFonts w:ascii="Times New Roman" w:hAnsi="Times New Roman" w:cs="Times New Roman"/>
          <w:sz w:val="24"/>
          <w:szCs w:val="24"/>
        </w:rPr>
        <w:t xml:space="preserve">.1. </w:t>
      </w:r>
      <w:r w:rsidR="00546974" w:rsidRPr="00F92E09">
        <w:rPr>
          <w:rFonts w:ascii="Times New Roman" w:hAnsi="Times New Roman" w:cs="Times New Roman"/>
          <w:sz w:val="24"/>
          <w:szCs w:val="24"/>
        </w:rPr>
        <w:t>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793BB575" w14:textId="77777777" w:rsidR="00546974" w:rsidRPr="00F92E09" w:rsidRDefault="00546974" w:rsidP="00B85157">
      <w:pPr>
        <w:pStyle w:val="ConsPlusNormal"/>
        <w:jc w:val="both"/>
        <w:rPr>
          <w:rFonts w:ascii="Times New Roman" w:hAnsi="Times New Roman" w:cs="Times New Roman"/>
          <w:sz w:val="24"/>
          <w:szCs w:val="24"/>
        </w:rPr>
      </w:pPr>
    </w:p>
    <w:p w14:paraId="02AD5300" w14:textId="77777777" w:rsidR="004A1CE8" w:rsidRPr="00F92E09" w:rsidRDefault="004A1CE8" w:rsidP="00B8515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92E09">
        <w:rPr>
          <w:rFonts w:ascii="Times New Roman" w:eastAsia="Times New Roman" w:hAnsi="Times New Roman" w:cs="Times New Roman"/>
          <w:b/>
          <w:sz w:val="24"/>
          <w:szCs w:val="24"/>
          <w:lang w:eastAsia="ru-RU"/>
        </w:rPr>
        <w:t>13. Срок действия и порядок расторжения Контракта</w:t>
      </w:r>
    </w:p>
    <w:p w14:paraId="4E55E677" w14:textId="36B16675" w:rsidR="004A1CE8" w:rsidRPr="00F92E09" w:rsidRDefault="004A1CE8" w:rsidP="00B851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92E09">
        <w:rPr>
          <w:rFonts w:ascii="Times New Roman" w:eastAsia="Times New Roman" w:hAnsi="Times New Roman" w:cs="Times New Roman"/>
          <w:sz w:val="24"/>
          <w:szCs w:val="24"/>
          <w:lang w:eastAsia="ru-RU"/>
        </w:rPr>
        <w:t>13.1. Контракт вступает в силу с момента его подписания обеими Сторонами</w:t>
      </w:r>
      <w:r w:rsidRPr="00F92E09">
        <w:rPr>
          <w:rFonts w:ascii="Times New Roman" w:eastAsia="Times New Roman" w:hAnsi="Times New Roman" w:cs="Times New Roman"/>
          <w:sz w:val="24"/>
          <w:szCs w:val="24"/>
          <w:lang w:eastAsia="ru-RU"/>
        </w:rPr>
        <w:br/>
        <w:t xml:space="preserve">и действует </w:t>
      </w:r>
      <w:r w:rsidR="00881499" w:rsidRPr="00F92E09">
        <w:rPr>
          <w:rFonts w:ascii="Times New Roman" w:eastAsia="Times New Roman" w:hAnsi="Times New Roman" w:cs="Times New Roman"/>
          <w:b/>
          <w:sz w:val="24"/>
          <w:szCs w:val="24"/>
          <w:lang w:eastAsia="ru-RU"/>
        </w:rPr>
        <w:t>по «</w:t>
      </w:r>
      <w:r w:rsidR="006839F1">
        <w:rPr>
          <w:rFonts w:ascii="Times New Roman" w:eastAsia="Times New Roman" w:hAnsi="Times New Roman" w:cs="Times New Roman"/>
          <w:b/>
          <w:sz w:val="24"/>
          <w:szCs w:val="24"/>
          <w:lang w:eastAsia="ru-RU"/>
        </w:rPr>
        <w:t>20</w:t>
      </w:r>
      <w:r w:rsidRPr="00F92E09">
        <w:rPr>
          <w:rFonts w:ascii="Times New Roman" w:eastAsia="Times New Roman" w:hAnsi="Times New Roman" w:cs="Times New Roman"/>
          <w:b/>
          <w:sz w:val="24"/>
          <w:szCs w:val="24"/>
          <w:lang w:eastAsia="ru-RU"/>
        </w:rPr>
        <w:t xml:space="preserve">» </w:t>
      </w:r>
      <w:r w:rsidR="006839F1">
        <w:rPr>
          <w:rFonts w:ascii="Times New Roman" w:eastAsia="Times New Roman" w:hAnsi="Times New Roman" w:cs="Times New Roman"/>
          <w:b/>
          <w:sz w:val="24"/>
          <w:szCs w:val="24"/>
          <w:lang w:eastAsia="ru-RU"/>
        </w:rPr>
        <w:t>декабря</w:t>
      </w:r>
      <w:r w:rsidRPr="00F92E09">
        <w:rPr>
          <w:rFonts w:ascii="Times New Roman" w:eastAsia="Times New Roman" w:hAnsi="Times New Roman" w:cs="Times New Roman"/>
          <w:b/>
          <w:sz w:val="24"/>
          <w:szCs w:val="24"/>
          <w:lang w:eastAsia="ru-RU"/>
        </w:rPr>
        <w:t xml:space="preserve"> 202</w:t>
      </w:r>
      <w:r w:rsidR="00E0465E" w:rsidRPr="00F92E09">
        <w:rPr>
          <w:rFonts w:ascii="Times New Roman" w:eastAsia="Times New Roman" w:hAnsi="Times New Roman" w:cs="Times New Roman"/>
          <w:b/>
          <w:sz w:val="24"/>
          <w:szCs w:val="24"/>
          <w:lang w:eastAsia="ru-RU"/>
        </w:rPr>
        <w:t>4</w:t>
      </w:r>
      <w:r w:rsidRPr="00F92E09">
        <w:rPr>
          <w:rFonts w:ascii="Times New Roman" w:eastAsia="Times New Roman" w:hAnsi="Times New Roman" w:cs="Times New Roman"/>
          <w:b/>
          <w:sz w:val="24"/>
          <w:szCs w:val="24"/>
          <w:lang w:eastAsia="ru-RU"/>
        </w:rPr>
        <w:t xml:space="preserve"> г.</w:t>
      </w:r>
      <w:r w:rsidRPr="00F92E09">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AB18C3" w:rsidRPr="00F92E09">
        <w:rPr>
          <w:rFonts w:ascii="Times New Roman" w:eastAsia="Times New Roman" w:hAnsi="Times New Roman" w:cs="Times New Roman"/>
          <w:sz w:val="24"/>
          <w:szCs w:val="24"/>
          <w:lang w:eastAsia="ru-RU"/>
        </w:rPr>
        <w:t>Исполнителя</w:t>
      </w:r>
      <w:r w:rsidRPr="00F92E09">
        <w:rPr>
          <w:rFonts w:ascii="Times New Roman" w:eastAsia="Times New Roman" w:hAnsi="Times New Roman" w:cs="Times New Roman"/>
          <w:sz w:val="24"/>
          <w:szCs w:val="24"/>
          <w:lang w:eastAsia="ru-RU"/>
        </w:rPr>
        <w:t>.</w:t>
      </w:r>
      <w:hyperlink w:anchor="P1877" w:history="1"/>
    </w:p>
    <w:p w14:paraId="5077374D" w14:textId="77777777" w:rsidR="004A1CE8" w:rsidRPr="00F92E09" w:rsidRDefault="004A1CE8" w:rsidP="00B851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92E09">
        <w:rPr>
          <w:rFonts w:ascii="Times New Roman" w:eastAsia="Times New Roman" w:hAnsi="Times New Roman" w:cs="Times New Roman"/>
          <w:sz w:val="24"/>
          <w:szCs w:val="24"/>
          <w:lang w:eastAsia="ru-RU"/>
        </w:rPr>
        <w:t xml:space="preserve">13.2. Расторжение Контракта допускается по соглашению Сторон, по решению суда </w:t>
      </w:r>
      <w:r w:rsidRPr="00F92E09">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F92E09">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3" w:history="1">
        <w:r w:rsidRPr="00F92E09">
          <w:rPr>
            <w:rFonts w:ascii="Times New Roman" w:eastAsia="Times New Roman" w:hAnsi="Times New Roman" w:cs="Times New Roman"/>
            <w:sz w:val="24"/>
            <w:szCs w:val="24"/>
            <w:lang w:eastAsia="ru-RU"/>
          </w:rPr>
          <w:t>статьей 95</w:t>
        </w:r>
      </w:hyperlink>
      <w:r w:rsidRPr="00F92E09">
        <w:rPr>
          <w:rFonts w:ascii="Times New Roman" w:eastAsia="Times New Roman" w:hAnsi="Times New Roman" w:cs="Times New Roman"/>
          <w:sz w:val="24"/>
          <w:szCs w:val="24"/>
          <w:lang w:eastAsia="ru-RU"/>
        </w:rPr>
        <w:t xml:space="preserve"> Федерального закона № 44-ФЗ.</w:t>
      </w:r>
    </w:p>
    <w:p w14:paraId="08916E2D" w14:textId="77777777" w:rsidR="004552C2" w:rsidRPr="00F92E09" w:rsidRDefault="004552C2" w:rsidP="00B85157">
      <w:pPr>
        <w:pStyle w:val="ConsPlusNormal"/>
        <w:jc w:val="both"/>
        <w:rPr>
          <w:rFonts w:ascii="Times New Roman" w:hAnsi="Times New Roman" w:cs="Times New Roman"/>
          <w:sz w:val="24"/>
          <w:szCs w:val="24"/>
        </w:rPr>
      </w:pPr>
    </w:p>
    <w:p w14:paraId="4E3C68B9" w14:textId="77777777" w:rsidR="009D4D9C" w:rsidRPr="00F92E09" w:rsidRDefault="0074787D" w:rsidP="00B85157">
      <w:pPr>
        <w:pStyle w:val="ConsPlusNormal"/>
        <w:jc w:val="center"/>
        <w:outlineLvl w:val="1"/>
        <w:rPr>
          <w:rFonts w:ascii="Times New Roman" w:hAnsi="Times New Roman" w:cs="Times New Roman"/>
          <w:b/>
          <w:sz w:val="24"/>
          <w:szCs w:val="24"/>
        </w:rPr>
      </w:pPr>
      <w:bookmarkStart w:id="34" w:name="P211"/>
      <w:bookmarkEnd w:id="34"/>
      <w:r w:rsidRPr="00F92E09">
        <w:rPr>
          <w:rFonts w:ascii="Times New Roman" w:hAnsi="Times New Roman" w:cs="Times New Roman"/>
          <w:b/>
          <w:sz w:val="24"/>
          <w:szCs w:val="24"/>
        </w:rPr>
        <w:t>1</w:t>
      </w:r>
      <w:r w:rsidR="004A1CE8" w:rsidRPr="00F92E09">
        <w:rPr>
          <w:rFonts w:ascii="Times New Roman" w:hAnsi="Times New Roman" w:cs="Times New Roman"/>
          <w:b/>
          <w:sz w:val="24"/>
          <w:szCs w:val="24"/>
        </w:rPr>
        <w:t>4</w:t>
      </w:r>
      <w:r w:rsidRPr="00F92E09">
        <w:rPr>
          <w:rFonts w:ascii="Times New Roman" w:hAnsi="Times New Roman" w:cs="Times New Roman"/>
          <w:b/>
          <w:sz w:val="24"/>
          <w:szCs w:val="24"/>
        </w:rPr>
        <w:t>. </w:t>
      </w:r>
      <w:r w:rsidR="004552C2" w:rsidRPr="00F92E09">
        <w:rPr>
          <w:rFonts w:ascii="Times New Roman" w:hAnsi="Times New Roman" w:cs="Times New Roman"/>
          <w:b/>
          <w:sz w:val="24"/>
          <w:szCs w:val="24"/>
        </w:rPr>
        <w:t xml:space="preserve">Иные положения </w:t>
      </w:r>
      <w:bookmarkStart w:id="35" w:name="P214"/>
      <w:bookmarkEnd w:id="35"/>
    </w:p>
    <w:p w14:paraId="7E8A59C5" w14:textId="77777777" w:rsidR="004624C3" w:rsidRPr="00F92E09" w:rsidRDefault="004624C3"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Pr="00F92E09">
        <w:rPr>
          <w:rFonts w:ascii="Times New Roman" w:hAnsi="Times New Roman" w:cs="Times New Roman"/>
          <w:sz w:val="24"/>
          <w:szCs w:val="24"/>
        </w:rPr>
        <w:t xml:space="preserve">.1. Все уведомления Сторон, связанные с исполнением Контракта, направляются </w:t>
      </w:r>
      <w:r w:rsidRPr="00F92E09">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sidRPr="00F92E09">
        <w:rPr>
          <w:rFonts w:ascii="Times New Roman" w:hAnsi="Times New Roman" w:cs="Times New Roman"/>
          <w:sz w:val="24"/>
          <w:szCs w:val="24"/>
        </w:rPr>
        <w:t>6</w:t>
      </w:r>
      <w:r w:rsidRPr="00F92E09">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F92E09">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CA2CF3B" w14:textId="77777777" w:rsidR="004624C3" w:rsidRPr="00F92E09" w:rsidRDefault="00546974"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004624C3" w:rsidRPr="00F92E09">
        <w:rPr>
          <w:rFonts w:ascii="Times New Roman" w:hAnsi="Times New Roman" w:cs="Times New Roman"/>
          <w:sz w:val="24"/>
          <w:szCs w:val="24"/>
        </w:rPr>
        <w:t>.2. В случае перемены Заказчика по Контракту права и обязанности Заказчика</w:t>
      </w:r>
      <w:r w:rsidR="004624C3" w:rsidRPr="00F92E09">
        <w:rPr>
          <w:rFonts w:ascii="Times New Roman" w:hAnsi="Times New Roman" w:cs="Times New Roman"/>
          <w:sz w:val="24"/>
          <w:szCs w:val="24"/>
        </w:rPr>
        <w:br/>
        <w:t>по Контракту переходят к новому Заказчику в том же объеме и на тех же условиях.</w:t>
      </w:r>
    </w:p>
    <w:p w14:paraId="2CF4DD3B" w14:textId="77777777" w:rsidR="004624C3" w:rsidRPr="00F92E09" w:rsidRDefault="004624C3"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Pr="00F92E09">
        <w:rPr>
          <w:rFonts w:ascii="Times New Roman" w:hAnsi="Times New Roman" w:cs="Times New Roman"/>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w:t>
      </w:r>
      <w:r w:rsidRPr="00F92E09">
        <w:rPr>
          <w:rFonts w:ascii="Times New Roman" w:hAnsi="Times New Roman" w:cs="Times New Roman"/>
          <w:sz w:val="24"/>
          <w:szCs w:val="24"/>
        </w:rPr>
        <w:br/>
        <w:t>или присоединения. Передача прав и обязанностей по Контракту правопреемнику Исполнителя осуществляется путем заключения соответствующего письменного дополнительного соглашения к Контракту.</w:t>
      </w:r>
    </w:p>
    <w:p w14:paraId="48D7EF42" w14:textId="77777777" w:rsidR="004624C3" w:rsidRPr="00F92E09" w:rsidRDefault="004624C3"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Pr="00F92E09">
        <w:rPr>
          <w:rFonts w:ascii="Times New Roman" w:hAnsi="Times New Roman" w:cs="Times New Roman"/>
          <w:sz w:val="24"/>
          <w:szCs w:val="24"/>
        </w:rPr>
        <w:t>.</w:t>
      </w:r>
      <w:r w:rsidR="003D66EB" w:rsidRPr="00F92E09">
        <w:rPr>
          <w:rFonts w:ascii="Times New Roman" w:hAnsi="Times New Roman" w:cs="Times New Roman"/>
          <w:sz w:val="24"/>
          <w:szCs w:val="24"/>
        </w:rPr>
        <w:t>4</w:t>
      </w:r>
      <w:r w:rsidRPr="00F92E09">
        <w:rPr>
          <w:rFonts w:ascii="Times New Roman" w:hAnsi="Times New Roman" w:cs="Times New Roman"/>
          <w:sz w:val="24"/>
          <w:szCs w:val="24"/>
        </w:rPr>
        <w:t xml:space="preserve">. Стороны обязуются обеспечить конфиденциальность сведений, относящихся </w:t>
      </w:r>
      <w:r w:rsidRPr="00F92E09">
        <w:rPr>
          <w:rFonts w:ascii="Times New Roman" w:hAnsi="Times New Roman" w:cs="Times New Roman"/>
          <w:sz w:val="24"/>
          <w:szCs w:val="24"/>
        </w:rPr>
        <w:br/>
        <w:t>к предмету Контракта, и ставших им известными в ходе исполнения Контракта.</w:t>
      </w:r>
    </w:p>
    <w:p w14:paraId="1F02941D" w14:textId="77777777" w:rsidR="004624C3" w:rsidRPr="00F92E09" w:rsidRDefault="004624C3"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Pr="00F92E09">
        <w:rPr>
          <w:rFonts w:ascii="Times New Roman" w:hAnsi="Times New Roman" w:cs="Times New Roman"/>
          <w:sz w:val="24"/>
          <w:szCs w:val="24"/>
        </w:rPr>
        <w:t>.</w:t>
      </w:r>
      <w:r w:rsidR="003D66EB" w:rsidRPr="00F92E09">
        <w:rPr>
          <w:rFonts w:ascii="Times New Roman" w:hAnsi="Times New Roman" w:cs="Times New Roman"/>
          <w:sz w:val="24"/>
          <w:szCs w:val="24"/>
        </w:rPr>
        <w:t>5</w:t>
      </w:r>
      <w:r w:rsidRPr="00F92E09">
        <w:rPr>
          <w:rFonts w:ascii="Times New Roman" w:hAnsi="Times New Roman" w:cs="Times New Roman"/>
          <w:sz w:val="24"/>
          <w:szCs w:val="24"/>
        </w:rPr>
        <w:t xml:space="preserve">. Контракт заключен в электронной форме в порядке, предусмотренном статьей 51 Федерального закона № 44-ФЗ. </w:t>
      </w:r>
    </w:p>
    <w:p w14:paraId="40F8EDE8" w14:textId="77777777" w:rsidR="004624C3" w:rsidRPr="00F92E09" w:rsidRDefault="004624C3" w:rsidP="00B85157">
      <w:pPr>
        <w:pStyle w:val="ConsPlusNormal"/>
        <w:ind w:firstLine="567"/>
        <w:jc w:val="both"/>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4</w:t>
      </w:r>
      <w:r w:rsidRPr="00F92E09">
        <w:rPr>
          <w:rFonts w:ascii="Times New Roman" w:hAnsi="Times New Roman" w:cs="Times New Roman"/>
          <w:sz w:val="24"/>
          <w:szCs w:val="24"/>
        </w:rPr>
        <w:t>.</w:t>
      </w:r>
      <w:r w:rsidR="003D66EB" w:rsidRPr="00F92E09">
        <w:rPr>
          <w:rFonts w:ascii="Times New Roman" w:hAnsi="Times New Roman" w:cs="Times New Roman"/>
          <w:sz w:val="24"/>
          <w:szCs w:val="24"/>
        </w:rPr>
        <w:t>6</w:t>
      </w:r>
      <w:r w:rsidRPr="00F92E09">
        <w:rPr>
          <w:rFonts w:ascii="Times New Roman" w:hAnsi="Times New Roman" w:cs="Times New Roman"/>
          <w:sz w:val="24"/>
          <w:szCs w:val="24"/>
        </w:rPr>
        <w:t>. Во всем, что не предусмотрено Контрактом, Стороны руководствуются действующим законодательством Российской Федерации.</w:t>
      </w:r>
      <w:bookmarkStart w:id="36" w:name="P109"/>
      <w:bookmarkEnd w:id="36"/>
    </w:p>
    <w:p w14:paraId="28CBC12A" w14:textId="77777777" w:rsidR="00B05947" w:rsidRPr="00F92E09" w:rsidRDefault="00B05947" w:rsidP="00B85157">
      <w:pPr>
        <w:pStyle w:val="ConsPlusNormal"/>
        <w:ind w:left="-567"/>
        <w:jc w:val="center"/>
        <w:outlineLvl w:val="1"/>
        <w:rPr>
          <w:rFonts w:ascii="Times New Roman" w:hAnsi="Times New Roman" w:cs="Times New Roman"/>
          <w:sz w:val="24"/>
          <w:szCs w:val="24"/>
        </w:rPr>
      </w:pPr>
    </w:p>
    <w:p w14:paraId="2BBE209B" w14:textId="77777777" w:rsidR="00FB7B5D" w:rsidRPr="00F92E09" w:rsidRDefault="0074787D" w:rsidP="00B85157">
      <w:pPr>
        <w:pStyle w:val="ConsPlusNormal"/>
        <w:ind w:left="-567"/>
        <w:jc w:val="center"/>
        <w:outlineLvl w:val="1"/>
        <w:rPr>
          <w:rFonts w:ascii="Times New Roman" w:hAnsi="Times New Roman" w:cs="Times New Roman"/>
          <w:b/>
          <w:sz w:val="24"/>
          <w:szCs w:val="24"/>
        </w:rPr>
      </w:pPr>
      <w:r w:rsidRPr="00F92E09">
        <w:rPr>
          <w:rFonts w:ascii="Times New Roman" w:hAnsi="Times New Roman" w:cs="Times New Roman"/>
          <w:b/>
          <w:sz w:val="24"/>
          <w:szCs w:val="24"/>
        </w:rPr>
        <w:t>1</w:t>
      </w:r>
      <w:r w:rsidR="004A1CE8" w:rsidRPr="00F92E09">
        <w:rPr>
          <w:rFonts w:ascii="Times New Roman" w:hAnsi="Times New Roman" w:cs="Times New Roman"/>
          <w:b/>
          <w:sz w:val="24"/>
          <w:szCs w:val="24"/>
        </w:rPr>
        <w:t>5</w:t>
      </w:r>
      <w:r w:rsidRPr="00F92E09">
        <w:rPr>
          <w:rFonts w:ascii="Times New Roman" w:hAnsi="Times New Roman" w:cs="Times New Roman"/>
          <w:b/>
          <w:sz w:val="24"/>
          <w:szCs w:val="24"/>
        </w:rPr>
        <w:t>. </w:t>
      </w:r>
      <w:r w:rsidR="004552C2" w:rsidRPr="00F92E09">
        <w:rPr>
          <w:rFonts w:ascii="Times New Roman" w:hAnsi="Times New Roman" w:cs="Times New Roman"/>
          <w:b/>
          <w:sz w:val="24"/>
          <w:szCs w:val="24"/>
        </w:rPr>
        <w:t>Перечень приложений</w:t>
      </w:r>
      <w:bookmarkStart w:id="37" w:name="P228"/>
      <w:bookmarkEnd w:id="37"/>
    </w:p>
    <w:p w14:paraId="37F5A490" w14:textId="77777777" w:rsidR="009D4D9C" w:rsidRPr="00F92E09" w:rsidRDefault="004552C2" w:rsidP="00B85157">
      <w:pPr>
        <w:pStyle w:val="ConsPlusNormal"/>
        <w:ind w:left="-567" w:firstLine="1134"/>
        <w:outlineLvl w:val="1"/>
        <w:rPr>
          <w:rFonts w:ascii="Times New Roman" w:hAnsi="Times New Roman" w:cs="Times New Roman"/>
          <w:sz w:val="24"/>
          <w:szCs w:val="24"/>
        </w:rPr>
      </w:pPr>
      <w:r w:rsidRPr="00F92E09">
        <w:rPr>
          <w:rFonts w:ascii="Times New Roman" w:hAnsi="Times New Roman" w:cs="Times New Roman"/>
          <w:sz w:val="24"/>
          <w:szCs w:val="24"/>
        </w:rPr>
        <w:t>1</w:t>
      </w:r>
      <w:r w:rsidR="004A1CE8" w:rsidRPr="00F92E09">
        <w:rPr>
          <w:rFonts w:ascii="Times New Roman" w:hAnsi="Times New Roman" w:cs="Times New Roman"/>
          <w:sz w:val="24"/>
          <w:szCs w:val="24"/>
        </w:rPr>
        <w:t>5</w:t>
      </w:r>
      <w:r w:rsidR="00546974" w:rsidRPr="00F92E09">
        <w:rPr>
          <w:rFonts w:ascii="Times New Roman" w:hAnsi="Times New Roman" w:cs="Times New Roman"/>
          <w:sz w:val="24"/>
          <w:szCs w:val="24"/>
        </w:rPr>
        <w:t>.1. Неотъемлемой частью настоящего к</w:t>
      </w:r>
      <w:r w:rsidRPr="00F92E09">
        <w:rPr>
          <w:rFonts w:ascii="Times New Roman" w:hAnsi="Times New Roman" w:cs="Times New Roman"/>
          <w:sz w:val="24"/>
          <w:szCs w:val="24"/>
        </w:rPr>
        <w:t>онтракта являются следующ</w:t>
      </w:r>
      <w:r w:rsidR="007F25AD" w:rsidRPr="00F92E09">
        <w:rPr>
          <w:rFonts w:ascii="Times New Roman" w:hAnsi="Times New Roman" w:cs="Times New Roman"/>
          <w:sz w:val="24"/>
          <w:szCs w:val="24"/>
        </w:rPr>
        <w:t>и</w:t>
      </w:r>
      <w:r w:rsidR="00C30E2A" w:rsidRPr="00F92E09">
        <w:rPr>
          <w:rFonts w:ascii="Times New Roman" w:hAnsi="Times New Roman" w:cs="Times New Roman"/>
          <w:sz w:val="24"/>
          <w:szCs w:val="24"/>
        </w:rPr>
        <w:t>е</w:t>
      </w:r>
      <w:r w:rsidRPr="00F92E09">
        <w:rPr>
          <w:rFonts w:ascii="Times New Roman" w:hAnsi="Times New Roman" w:cs="Times New Roman"/>
          <w:sz w:val="24"/>
          <w:szCs w:val="24"/>
        </w:rPr>
        <w:t xml:space="preserve"> приложени</w:t>
      </w:r>
      <w:r w:rsidR="007F25AD" w:rsidRPr="00F92E09">
        <w:rPr>
          <w:rFonts w:ascii="Times New Roman" w:hAnsi="Times New Roman" w:cs="Times New Roman"/>
          <w:sz w:val="24"/>
          <w:szCs w:val="24"/>
        </w:rPr>
        <w:t>я</w:t>
      </w:r>
      <w:r w:rsidRPr="00F92E09">
        <w:rPr>
          <w:rFonts w:ascii="Times New Roman" w:hAnsi="Times New Roman" w:cs="Times New Roman"/>
          <w:sz w:val="24"/>
          <w:szCs w:val="24"/>
        </w:rPr>
        <w:t>:</w:t>
      </w:r>
    </w:p>
    <w:p w14:paraId="65B70260" w14:textId="77777777" w:rsidR="00570FC7" w:rsidRPr="00496D8E" w:rsidRDefault="00546974" w:rsidP="00B85157">
      <w:pPr>
        <w:pStyle w:val="ConsPlusNormal"/>
        <w:ind w:left="-567" w:firstLine="1134"/>
        <w:outlineLvl w:val="1"/>
        <w:rPr>
          <w:rFonts w:ascii="Times New Roman" w:hAnsi="Times New Roman" w:cs="Times New Roman"/>
          <w:sz w:val="24"/>
          <w:szCs w:val="24"/>
        </w:rPr>
      </w:pPr>
      <w:r w:rsidRPr="00496D8E">
        <w:rPr>
          <w:rFonts w:ascii="Times New Roman" w:hAnsi="Times New Roman" w:cs="Times New Roman"/>
          <w:sz w:val="24"/>
          <w:szCs w:val="24"/>
        </w:rPr>
        <w:t>- </w:t>
      </w:r>
      <w:r w:rsidR="00FC0191" w:rsidRPr="00496D8E">
        <w:rPr>
          <w:rFonts w:ascii="Times New Roman" w:hAnsi="Times New Roman" w:cs="Times New Roman"/>
          <w:sz w:val="24"/>
          <w:szCs w:val="24"/>
        </w:rPr>
        <w:t>Спецификация - п</w:t>
      </w:r>
      <w:r w:rsidR="00570FC7" w:rsidRPr="00496D8E">
        <w:rPr>
          <w:rFonts w:ascii="Times New Roman" w:hAnsi="Times New Roman" w:cs="Times New Roman"/>
          <w:sz w:val="24"/>
          <w:szCs w:val="24"/>
        </w:rPr>
        <w:t>риложение № 1 к Контракту;</w:t>
      </w:r>
    </w:p>
    <w:p w14:paraId="38E30374" w14:textId="77777777" w:rsidR="004A1CE8" w:rsidRPr="00496D8E" w:rsidRDefault="00546974" w:rsidP="00B85157">
      <w:pPr>
        <w:pStyle w:val="ConsPlusNormal"/>
        <w:ind w:left="284" w:firstLine="283"/>
        <w:outlineLvl w:val="1"/>
        <w:rPr>
          <w:rFonts w:ascii="Times New Roman" w:hAnsi="Times New Roman" w:cs="Times New Roman"/>
          <w:sz w:val="24"/>
          <w:szCs w:val="24"/>
        </w:rPr>
      </w:pPr>
      <w:r w:rsidRPr="00496D8E">
        <w:rPr>
          <w:rFonts w:ascii="Times New Roman" w:hAnsi="Times New Roman" w:cs="Times New Roman"/>
          <w:sz w:val="24"/>
          <w:szCs w:val="24"/>
        </w:rPr>
        <w:t>- </w:t>
      </w:r>
      <w:r w:rsidR="00F5588F" w:rsidRPr="00496D8E">
        <w:rPr>
          <w:rFonts w:ascii="Times New Roman" w:hAnsi="Times New Roman" w:cs="Times New Roman"/>
          <w:sz w:val="24"/>
          <w:szCs w:val="24"/>
        </w:rPr>
        <w:t>ТЗ</w:t>
      </w:r>
      <w:bookmarkStart w:id="38" w:name="P231"/>
      <w:bookmarkEnd w:id="38"/>
      <w:r w:rsidRPr="00496D8E">
        <w:rPr>
          <w:rFonts w:ascii="Times New Roman" w:hAnsi="Times New Roman" w:cs="Times New Roman"/>
          <w:sz w:val="24"/>
          <w:szCs w:val="24"/>
        </w:rPr>
        <w:t> - </w:t>
      </w:r>
      <w:r w:rsidR="00FC0191" w:rsidRPr="00496D8E">
        <w:rPr>
          <w:rFonts w:ascii="Times New Roman" w:hAnsi="Times New Roman" w:cs="Times New Roman"/>
          <w:sz w:val="24"/>
          <w:szCs w:val="24"/>
        </w:rPr>
        <w:t>п</w:t>
      </w:r>
      <w:r w:rsidR="00570FC7" w:rsidRPr="00496D8E">
        <w:rPr>
          <w:rFonts w:ascii="Times New Roman" w:hAnsi="Times New Roman" w:cs="Times New Roman"/>
          <w:sz w:val="24"/>
          <w:szCs w:val="24"/>
        </w:rPr>
        <w:t>риложение № 2 к Контракту</w:t>
      </w:r>
      <w:r w:rsidR="00AB18C3" w:rsidRPr="00496D8E">
        <w:rPr>
          <w:rFonts w:ascii="Times New Roman" w:hAnsi="Times New Roman" w:cs="Times New Roman"/>
          <w:sz w:val="24"/>
          <w:szCs w:val="24"/>
        </w:rPr>
        <w:t>.</w:t>
      </w:r>
    </w:p>
    <w:p w14:paraId="1192A378" w14:textId="61602B0F" w:rsidR="00496D8E" w:rsidRPr="00496D8E" w:rsidRDefault="00496D8E" w:rsidP="00B85157">
      <w:pPr>
        <w:pStyle w:val="ConsPlusNormal"/>
        <w:ind w:left="284" w:firstLine="283"/>
        <w:outlineLvl w:val="1"/>
        <w:rPr>
          <w:rFonts w:ascii="Times New Roman" w:hAnsi="Times New Roman" w:cs="Times New Roman"/>
          <w:sz w:val="24"/>
          <w:szCs w:val="24"/>
        </w:rPr>
      </w:pPr>
      <w:r w:rsidRPr="00496D8E">
        <w:rPr>
          <w:rFonts w:ascii="Times New Roman" w:hAnsi="Times New Roman" w:cs="Times New Roman"/>
          <w:sz w:val="24"/>
          <w:szCs w:val="24"/>
        </w:rPr>
        <w:t>- Лицензионный договор – приложение № 3 к Контракту;</w:t>
      </w:r>
    </w:p>
    <w:p w14:paraId="4160D044" w14:textId="51A8B15B" w:rsidR="00496D8E" w:rsidRPr="00496D8E" w:rsidRDefault="00496D8E" w:rsidP="00B85157">
      <w:pPr>
        <w:pStyle w:val="ConsPlusNormal"/>
        <w:ind w:left="284" w:firstLine="283"/>
        <w:outlineLvl w:val="1"/>
        <w:rPr>
          <w:rFonts w:ascii="Times New Roman" w:hAnsi="Times New Roman" w:cs="Times New Roman"/>
          <w:sz w:val="24"/>
          <w:szCs w:val="24"/>
        </w:rPr>
      </w:pPr>
      <w:r w:rsidRPr="00496D8E">
        <w:rPr>
          <w:rFonts w:ascii="Times New Roman" w:hAnsi="Times New Roman" w:cs="Times New Roman"/>
          <w:sz w:val="24"/>
          <w:szCs w:val="24"/>
        </w:rPr>
        <w:t xml:space="preserve">- </w:t>
      </w:r>
      <w:proofErr w:type="spellStart"/>
      <w:r w:rsidRPr="00496D8E">
        <w:rPr>
          <w:rFonts w:ascii="Times New Roman" w:hAnsi="Times New Roman" w:cs="Times New Roman"/>
          <w:sz w:val="24"/>
          <w:szCs w:val="24"/>
        </w:rPr>
        <w:t>Сублицензионный</w:t>
      </w:r>
      <w:proofErr w:type="spellEnd"/>
      <w:r w:rsidRPr="00496D8E">
        <w:rPr>
          <w:rFonts w:ascii="Times New Roman" w:hAnsi="Times New Roman" w:cs="Times New Roman"/>
          <w:sz w:val="24"/>
          <w:szCs w:val="24"/>
        </w:rPr>
        <w:t xml:space="preserve"> договор – приложение № 4 к Контракту;</w:t>
      </w:r>
    </w:p>
    <w:p w14:paraId="4FA8D0F1" w14:textId="7C48AC14" w:rsidR="00496D8E" w:rsidRDefault="00496D8E" w:rsidP="00B85157">
      <w:pPr>
        <w:pStyle w:val="ConsPlusNormal"/>
        <w:ind w:left="284" w:firstLine="283"/>
        <w:outlineLvl w:val="1"/>
        <w:rPr>
          <w:rFonts w:ascii="Times New Roman" w:hAnsi="Times New Roman" w:cs="Times New Roman"/>
          <w:sz w:val="24"/>
          <w:szCs w:val="24"/>
        </w:rPr>
      </w:pPr>
      <w:r w:rsidRPr="00496D8E">
        <w:rPr>
          <w:rFonts w:ascii="Times New Roman" w:hAnsi="Times New Roman" w:cs="Times New Roman"/>
          <w:sz w:val="24"/>
          <w:szCs w:val="24"/>
        </w:rPr>
        <w:t>- Акт оказанны</w:t>
      </w:r>
      <w:r>
        <w:rPr>
          <w:rFonts w:ascii="Times New Roman" w:hAnsi="Times New Roman" w:cs="Times New Roman"/>
          <w:sz w:val="24"/>
          <w:szCs w:val="24"/>
        </w:rPr>
        <w:t>х</w:t>
      </w:r>
      <w:r w:rsidRPr="00496D8E">
        <w:rPr>
          <w:rFonts w:ascii="Times New Roman" w:hAnsi="Times New Roman" w:cs="Times New Roman"/>
          <w:sz w:val="24"/>
          <w:szCs w:val="24"/>
        </w:rPr>
        <w:t xml:space="preserve"> усл</w:t>
      </w:r>
      <w:r w:rsidR="006839F1">
        <w:rPr>
          <w:rFonts w:ascii="Times New Roman" w:hAnsi="Times New Roman" w:cs="Times New Roman"/>
          <w:sz w:val="24"/>
          <w:szCs w:val="24"/>
        </w:rPr>
        <w:t>уг – приложение № 5 к Контракту;</w:t>
      </w:r>
    </w:p>
    <w:p w14:paraId="0AFE6E22" w14:textId="711E2365" w:rsidR="006839F1" w:rsidRDefault="006839F1" w:rsidP="00B85157">
      <w:pPr>
        <w:pStyle w:val="ConsPlusNormal"/>
        <w:ind w:left="284" w:firstLine="283"/>
        <w:outlineLvl w:val="1"/>
        <w:rPr>
          <w:rFonts w:ascii="Times New Roman" w:hAnsi="Times New Roman" w:cs="Times New Roman"/>
          <w:sz w:val="24"/>
          <w:szCs w:val="24"/>
        </w:rPr>
      </w:pPr>
      <w:r>
        <w:rPr>
          <w:rFonts w:ascii="Times New Roman" w:hAnsi="Times New Roman" w:cs="Times New Roman"/>
          <w:sz w:val="24"/>
          <w:szCs w:val="24"/>
        </w:rPr>
        <w:t>- Документ о приемке – приложение № 6 к Контракту.</w:t>
      </w:r>
    </w:p>
    <w:p w14:paraId="48F1022C" w14:textId="77777777" w:rsidR="00671DDD" w:rsidRPr="00F92E09" w:rsidRDefault="00671DDD" w:rsidP="00B85157">
      <w:pPr>
        <w:pStyle w:val="ConsPlusNormal"/>
        <w:ind w:left="284" w:firstLine="283"/>
        <w:outlineLvl w:val="1"/>
        <w:rPr>
          <w:rFonts w:ascii="Times New Roman" w:hAnsi="Times New Roman" w:cs="Times New Roman"/>
          <w:sz w:val="24"/>
          <w:szCs w:val="24"/>
        </w:rPr>
      </w:pPr>
    </w:p>
    <w:p w14:paraId="7808462A" w14:textId="77777777" w:rsidR="007D3B26" w:rsidRPr="00F92E09" w:rsidRDefault="007D3B26" w:rsidP="00B85157">
      <w:pPr>
        <w:pStyle w:val="ConsPlusNormal"/>
        <w:ind w:left="284" w:firstLine="283"/>
        <w:outlineLvl w:val="1"/>
        <w:rPr>
          <w:rFonts w:ascii="Times New Roman" w:hAnsi="Times New Roman" w:cs="Times New Roman"/>
          <w:sz w:val="24"/>
          <w:szCs w:val="24"/>
        </w:rPr>
      </w:pPr>
    </w:p>
    <w:p w14:paraId="7078AEF8" w14:textId="77777777" w:rsidR="003759E5" w:rsidRPr="00F92E09" w:rsidRDefault="0074787D" w:rsidP="00B85157">
      <w:pPr>
        <w:pStyle w:val="ConsPlusNormal"/>
        <w:ind w:left="-567"/>
        <w:jc w:val="center"/>
        <w:outlineLvl w:val="1"/>
        <w:rPr>
          <w:rFonts w:ascii="Times New Roman" w:hAnsi="Times New Roman" w:cs="Times New Roman"/>
          <w:b/>
          <w:sz w:val="24"/>
          <w:szCs w:val="24"/>
        </w:rPr>
      </w:pPr>
      <w:r w:rsidRPr="00F92E09">
        <w:rPr>
          <w:rFonts w:ascii="Times New Roman" w:hAnsi="Times New Roman" w:cs="Times New Roman"/>
          <w:b/>
          <w:sz w:val="24"/>
          <w:szCs w:val="24"/>
        </w:rPr>
        <w:t>1</w:t>
      </w:r>
      <w:r w:rsidR="004A1CE8" w:rsidRPr="00F92E09">
        <w:rPr>
          <w:rFonts w:ascii="Times New Roman" w:hAnsi="Times New Roman" w:cs="Times New Roman"/>
          <w:b/>
          <w:sz w:val="24"/>
          <w:szCs w:val="24"/>
        </w:rPr>
        <w:t>6</w:t>
      </w:r>
      <w:r w:rsidRPr="00F92E09">
        <w:rPr>
          <w:rFonts w:ascii="Times New Roman" w:hAnsi="Times New Roman" w:cs="Times New Roman"/>
          <w:b/>
          <w:sz w:val="24"/>
          <w:szCs w:val="24"/>
        </w:rPr>
        <w:t>. </w:t>
      </w:r>
      <w:r w:rsidR="004552C2" w:rsidRPr="00F92E09">
        <w:rPr>
          <w:rFonts w:ascii="Times New Roman" w:hAnsi="Times New Roman" w:cs="Times New Roman"/>
          <w:b/>
          <w:sz w:val="24"/>
          <w:szCs w:val="24"/>
        </w:rPr>
        <w:t>Адреса и банковские реквизиты Сторон</w:t>
      </w:r>
    </w:p>
    <w:p w14:paraId="60DD47B8" w14:textId="77777777" w:rsidR="00432021" w:rsidRPr="00F92E09" w:rsidRDefault="00432021" w:rsidP="00B85157">
      <w:pPr>
        <w:pStyle w:val="ConsPlusNormal"/>
        <w:ind w:left="-567"/>
        <w:jc w:val="center"/>
        <w:outlineLvl w:val="1"/>
        <w:rPr>
          <w:rFonts w:ascii="Times New Roman" w:hAnsi="Times New Roman" w:cs="Times New Roman"/>
          <w:sz w:val="24"/>
          <w:szCs w:val="2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F92E09" w14:paraId="50DF2478" w14:textId="77777777" w:rsidTr="004A1CE8">
        <w:trPr>
          <w:trHeight w:val="206"/>
        </w:trPr>
        <w:tc>
          <w:tcPr>
            <w:tcW w:w="4882" w:type="dxa"/>
          </w:tcPr>
          <w:p w14:paraId="24153FC7"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Заказчик:</w:t>
            </w:r>
          </w:p>
        </w:tc>
        <w:tc>
          <w:tcPr>
            <w:tcW w:w="5103" w:type="dxa"/>
          </w:tcPr>
          <w:p w14:paraId="5E3C7847" w14:textId="77777777" w:rsidR="004A1CE8" w:rsidRPr="00F92E09" w:rsidRDefault="00AE0EC7"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Исполнитель</w:t>
            </w:r>
            <w:r w:rsidR="004A1CE8" w:rsidRPr="00F92E09">
              <w:rPr>
                <w:rFonts w:ascii="Times New Roman" w:hAnsi="Times New Roman" w:cs="Times New Roman"/>
                <w:sz w:val="24"/>
                <w:szCs w:val="24"/>
              </w:rPr>
              <w:t>:</w:t>
            </w:r>
          </w:p>
        </w:tc>
      </w:tr>
      <w:tr w:rsidR="004A1CE8" w:rsidRPr="00F92E09" w14:paraId="2CFB3FEA" w14:textId="77777777" w:rsidTr="00AE0EC7">
        <w:trPr>
          <w:trHeight w:val="1504"/>
        </w:trPr>
        <w:tc>
          <w:tcPr>
            <w:tcW w:w="4882" w:type="dxa"/>
          </w:tcPr>
          <w:p w14:paraId="1B86DFEB"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w:t>
            </w:r>
            <w:r w:rsidRPr="00F92E09">
              <w:rPr>
                <w:rFonts w:ascii="Times New Roman" w:hAnsi="Times New Roman" w:cs="Times New Roman"/>
                <w:sz w:val="24"/>
                <w:szCs w:val="24"/>
              </w:rPr>
              <w:br/>
              <w:t>Российской академии наук (ИПУ РАН)</w:t>
            </w:r>
          </w:p>
        </w:tc>
        <w:tc>
          <w:tcPr>
            <w:tcW w:w="5103" w:type="dxa"/>
          </w:tcPr>
          <w:p w14:paraId="2049096C"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 xml:space="preserve">полное наименование организации - </w:t>
            </w:r>
            <w:r w:rsidR="00862B83" w:rsidRPr="00F92E09">
              <w:rPr>
                <w:rFonts w:ascii="Times New Roman" w:hAnsi="Times New Roman" w:cs="Times New Roman"/>
                <w:sz w:val="24"/>
                <w:szCs w:val="24"/>
              </w:rPr>
              <w:t>исполнителя</w:t>
            </w:r>
            <w:r w:rsidRPr="00F92E09">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862B83" w:rsidRPr="00F92E09">
              <w:rPr>
                <w:rFonts w:ascii="Times New Roman" w:hAnsi="Times New Roman" w:cs="Times New Roman"/>
                <w:sz w:val="24"/>
                <w:szCs w:val="24"/>
              </w:rPr>
              <w:t>исполнителя</w:t>
            </w:r>
            <w:r w:rsidRPr="00F92E09">
              <w:rPr>
                <w:rFonts w:ascii="Times New Roman" w:hAnsi="Times New Roman" w:cs="Times New Roman"/>
                <w:sz w:val="24"/>
                <w:szCs w:val="24"/>
              </w:rPr>
              <w:t xml:space="preserve"> - физического лица, в том числе зарегистрированного в качестве индивидуального предпринимателя</w:t>
            </w:r>
          </w:p>
        </w:tc>
      </w:tr>
      <w:tr w:rsidR="004A1CE8" w:rsidRPr="00F92E09" w14:paraId="4192C780" w14:textId="77777777" w:rsidTr="004A1CE8">
        <w:trPr>
          <w:trHeight w:val="1135"/>
        </w:trPr>
        <w:tc>
          <w:tcPr>
            <w:tcW w:w="4882" w:type="dxa"/>
          </w:tcPr>
          <w:p w14:paraId="3DCFB904" w14:textId="77777777" w:rsidR="004A1CE8" w:rsidRPr="00F92E09" w:rsidRDefault="004A1CE8" w:rsidP="00B85157">
            <w:pPr>
              <w:suppressAutoHyphens/>
              <w:spacing w:after="0" w:line="240" w:lineRule="auto"/>
              <w:rPr>
                <w:rFonts w:ascii="Times New Roman" w:eastAsia="Times New Roman" w:hAnsi="Times New Roman" w:cs="Times New Roman"/>
                <w:kern w:val="2"/>
                <w:sz w:val="24"/>
                <w:szCs w:val="24"/>
                <w:lang w:eastAsia="ar-SA" w:bidi="en-US"/>
              </w:rPr>
            </w:pPr>
            <w:r w:rsidRPr="00F92E09">
              <w:rPr>
                <w:rFonts w:ascii="Times New Roman" w:hAnsi="Times New Roman" w:cs="Times New Roman"/>
                <w:sz w:val="24"/>
                <w:szCs w:val="24"/>
              </w:rPr>
              <w:t xml:space="preserve">Адрес местонахождения: </w:t>
            </w:r>
            <w:r w:rsidRPr="00F92E09">
              <w:rPr>
                <w:rFonts w:ascii="Times New Roman" w:eastAsia="Times New Roman" w:hAnsi="Times New Roman" w:cs="Times New Roman"/>
                <w:kern w:val="2"/>
                <w:sz w:val="24"/>
                <w:szCs w:val="24"/>
                <w:lang w:eastAsia="ar-SA" w:bidi="en-US"/>
              </w:rPr>
              <w:t>117997,</w:t>
            </w:r>
          </w:p>
          <w:p w14:paraId="64F9B374" w14:textId="77777777" w:rsidR="004A1CE8" w:rsidRPr="00F92E09" w:rsidRDefault="004A1CE8" w:rsidP="00B85157">
            <w:pPr>
              <w:suppressAutoHyphens/>
              <w:spacing w:after="0" w:line="240" w:lineRule="auto"/>
              <w:rPr>
                <w:rFonts w:ascii="Times New Roman" w:eastAsia="Times New Roman" w:hAnsi="Times New Roman" w:cs="Times New Roman"/>
                <w:kern w:val="2"/>
                <w:sz w:val="24"/>
                <w:szCs w:val="24"/>
                <w:lang w:eastAsia="ar-SA" w:bidi="en-US"/>
              </w:rPr>
            </w:pPr>
            <w:r w:rsidRPr="00F92E09">
              <w:rPr>
                <w:rFonts w:ascii="Times New Roman" w:eastAsia="Times New Roman" w:hAnsi="Times New Roman" w:cs="Times New Roman"/>
                <w:kern w:val="2"/>
                <w:sz w:val="24"/>
                <w:szCs w:val="24"/>
                <w:lang w:eastAsia="ar-SA" w:bidi="en-US"/>
              </w:rPr>
              <w:t>г. Москва, ул. Профсоюзная, д.</w:t>
            </w:r>
            <w:r w:rsidR="00C23344">
              <w:rPr>
                <w:rFonts w:ascii="Times New Roman" w:eastAsia="Times New Roman" w:hAnsi="Times New Roman" w:cs="Times New Roman"/>
                <w:kern w:val="2"/>
                <w:sz w:val="24"/>
                <w:szCs w:val="24"/>
                <w:lang w:eastAsia="ar-SA" w:bidi="en-US"/>
              </w:rPr>
              <w:t xml:space="preserve"> </w:t>
            </w:r>
            <w:r w:rsidRPr="00F92E09">
              <w:rPr>
                <w:rFonts w:ascii="Times New Roman" w:eastAsia="Times New Roman" w:hAnsi="Times New Roman" w:cs="Times New Roman"/>
                <w:kern w:val="2"/>
                <w:sz w:val="24"/>
                <w:szCs w:val="24"/>
                <w:lang w:eastAsia="ar-SA" w:bidi="en-US"/>
              </w:rPr>
              <w:t>65</w:t>
            </w:r>
          </w:p>
          <w:p w14:paraId="5A6663A6" w14:textId="77777777" w:rsidR="004A1CE8" w:rsidRPr="00F92E09" w:rsidRDefault="004A1CE8" w:rsidP="00B85157">
            <w:pPr>
              <w:suppressAutoHyphens/>
              <w:spacing w:after="0" w:line="240" w:lineRule="auto"/>
              <w:rPr>
                <w:rFonts w:ascii="Times New Roman" w:eastAsia="Times New Roman" w:hAnsi="Times New Roman" w:cs="Times New Roman"/>
                <w:kern w:val="2"/>
                <w:sz w:val="24"/>
                <w:szCs w:val="24"/>
                <w:lang w:eastAsia="ar-SA" w:bidi="en-US"/>
              </w:rPr>
            </w:pPr>
            <w:r w:rsidRPr="00F92E09">
              <w:rPr>
                <w:rFonts w:ascii="Times New Roman" w:eastAsia="Times New Roman" w:hAnsi="Times New Roman" w:cs="Times New Roman"/>
                <w:kern w:val="2"/>
                <w:sz w:val="24"/>
                <w:szCs w:val="24"/>
                <w:lang w:eastAsia="ar-SA" w:bidi="en-US"/>
              </w:rPr>
              <w:t>Почтовый адрес: 117997, ГСП-7,</w:t>
            </w:r>
          </w:p>
          <w:p w14:paraId="2509B079" w14:textId="77777777" w:rsidR="004A1CE8" w:rsidRPr="00F92E09" w:rsidRDefault="004A1CE8" w:rsidP="00B85157">
            <w:pPr>
              <w:suppressAutoHyphens/>
              <w:spacing w:after="0" w:line="240" w:lineRule="auto"/>
              <w:rPr>
                <w:rFonts w:ascii="Times New Roman" w:hAnsi="Times New Roman" w:cs="Times New Roman"/>
                <w:sz w:val="24"/>
                <w:szCs w:val="24"/>
              </w:rPr>
            </w:pPr>
            <w:r w:rsidRPr="00F92E09">
              <w:rPr>
                <w:rFonts w:ascii="Times New Roman" w:eastAsia="Times New Roman" w:hAnsi="Times New Roman" w:cs="Times New Roman"/>
                <w:kern w:val="2"/>
                <w:sz w:val="24"/>
                <w:szCs w:val="24"/>
                <w:lang w:eastAsia="ar-SA" w:bidi="en-US"/>
              </w:rPr>
              <w:t xml:space="preserve">г. Москва, </w:t>
            </w:r>
            <w:r w:rsidR="00C23344">
              <w:rPr>
                <w:rFonts w:ascii="Times New Roman" w:eastAsia="Times New Roman" w:hAnsi="Times New Roman" w:cs="Times New Roman"/>
                <w:kern w:val="2"/>
                <w:sz w:val="24"/>
                <w:szCs w:val="24"/>
                <w:lang w:eastAsia="ar-SA" w:bidi="en-US"/>
              </w:rPr>
              <w:t>у</w:t>
            </w:r>
            <w:r w:rsidRPr="00F92E09">
              <w:rPr>
                <w:rFonts w:ascii="Times New Roman" w:eastAsia="Times New Roman" w:hAnsi="Times New Roman" w:cs="Times New Roman"/>
                <w:kern w:val="2"/>
                <w:sz w:val="24"/>
                <w:szCs w:val="24"/>
                <w:lang w:eastAsia="ar-SA" w:bidi="en-US"/>
              </w:rPr>
              <w:t>л. Профсоюзная, д.</w:t>
            </w:r>
            <w:r w:rsidR="00C23344">
              <w:rPr>
                <w:rFonts w:ascii="Times New Roman" w:eastAsia="Times New Roman" w:hAnsi="Times New Roman" w:cs="Times New Roman"/>
                <w:kern w:val="2"/>
                <w:sz w:val="24"/>
                <w:szCs w:val="24"/>
                <w:lang w:eastAsia="ar-SA" w:bidi="en-US"/>
              </w:rPr>
              <w:t xml:space="preserve"> </w:t>
            </w:r>
            <w:r w:rsidRPr="00F92E09">
              <w:rPr>
                <w:rFonts w:ascii="Times New Roman" w:eastAsia="Times New Roman" w:hAnsi="Times New Roman" w:cs="Times New Roman"/>
                <w:kern w:val="2"/>
                <w:sz w:val="24"/>
                <w:szCs w:val="24"/>
                <w:lang w:eastAsia="ar-SA" w:bidi="en-US"/>
              </w:rPr>
              <w:t>65</w:t>
            </w:r>
          </w:p>
        </w:tc>
        <w:tc>
          <w:tcPr>
            <w:tcW w:w="5103" w:type="dxa"/>
          </w:tcPr>
          <w:p w14:paraId="7FC3CB46"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Адрес местонахождения: ________________</w:t>
            </w:r>
          </w:p>
          <w:p w14:paraId="155A3AE9"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_______________________________________</w:t>
            </w:r>
          </w:p>
        </w:tc>
      </w:tr>
      <w:tr w:rsidR="004A1CE8" w:rsidRPr="00F92E09" w14:paraId="5A31A378" w14:textId="77777777" w:rsidTr="004A1CE8">
        <w:trPr>
          <w:trHeight w:val="192"/>
        </w:trPr>
        <w:tc>
          <w:tcPr>
            <w:tcW w:w="4882" w:type="dxa"/>
          </w:tcPr>
          <w:p w14:paraId="36FC3E96" w14:textId="77777777" w:rsidR="004A1CE8" w:rsidRPr="00F92E09" w:rsidRDefault="004A1CE8" w:rsidP="00B85157">
            <w:pPr>
              <w:suppressAutoHyphens/>
              <w:spacing w:after="0" w:line="240" w:lineRule="auto"/>
              <w:rPr>
                <w:rFonts w:ascii="Times New Roman" w:hAnsi="Times New Roman" w:cs="Times New Roman"/>
                <w:sz w:val="24"/>
                <w:szCs w:val="24"/>
              </w:rPr>
            </w:pPr>
            <w:r w:rsidRPr="00F92E09">
              <w:rPr>
                <w:rFonts w:ascii="Times New Roman" w:hAnsi="Times New Roman" w:cs="Times New Roman"/>
                <w:sz w:val="24"/>
                <w:szCs w:val="24"/>
              </w:rPr>
              <w:t>ИНН 7728013512,</w:t>
            </w:r>
            <w:r w:rsidRPr="00F92E09">
              <w:rPr>
                <w:rFonts w:ascii="Times New Roman" w:eastAsia="Times New Roman" w:hAnsi="Times New Roman" w:cs="Times New Roman"/>
                <w:kern w:val="2"/>
                <w:sz w:val="24"/>
                <w:szCs w:val="24"/>
                <w:lang w:eastAsia="ar-SA" w:bidi="en-US"/>
              </w:rPr>
              <w:t xml:space="preserve"> КПП 772801001</w:t>
            </w:r>
            <w:r w:rsidRPr="00F92E09">
              <w:rPr>
                <w:rFonts w:ascii="Times New Roman" w:hAnsi="Times New Roman" w:cs="Times New Roman"/>
                <w:kern w:val="2"/>
                <w:sz w:val="24"/>
                <w:szCs w:val="24"/>
                <w:lang w:eastAsia="ar-SA" w:bidi="en-US"/>
              </w:rPr>
              <w:t xml:space="preserve"> </w:t>
            </w:r>
            <w:r w:rsidRPr="00F92E09">
              <w:rPr>
                <w:rFonts w:ascii="Times New Roman" w:hAnsi="Times New Roman" w:cs="Times New Roman"/>
                <w:kern w:val="2"/>
                <w:sz w:val="24"/>
                <w:szCs w:val="24"/>
                <w:lang w:eastAsia="ar-SA" w:bidi="en-US"/>
              </w:rPr>
              <w:br/>
              <w:t>ОГРН 1037739269590</w:t>
            </w:r>
          </w:p>
        </w:tc>
        <w:tc>
          <w:tcPr>
            <w:tcW w:w="5103" w:type="dxa"/>
          </w:tcPr>
          <w:p w14:paraId="05F9C61B"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ИНН _________________________________ КПП (при наличии) ____________________</w:t>
            </w:r>
          </w:p>
        </w:tc>
      </w:tr>
      <w:tr w:rsidR="004A1CE8" w:rsidRPr="00F92E09" w14:paraId="0EC6F025" w14:textId="77777777" w:rsidTr="004A1CE8">
        <w:trPr>
          <w:trHeight w:val="1765"/>
        </w:trPr>
        <w:tc>
          <w:tcPr>
            <w:tcW w:w="4882" w:type="dxa"/>
          </w:tcPr>
          <w:p w14:paraId="3D590C22" w14:textId="77777777" w:rsidR="004A1CE8" w:rsidRPr="00F92E09" w:rsidRDefault="004A1CE8" w:rsidP="00B85157">
            <w:pPr>
              <w:pStyle w:val="ConsPlusNormal"/>
              <w:rPr>
                <w:rFonts w:ascii="Times New Roman" w:hAnsi="Times New Roman" w:cs="Times New Roman"/>
                <w:kern w:val="2"/>
                <w:sz w:val="24"/>
                <w:szCs w:val="24"/>
                <w:lang w:eastAsia="ar-SA" w:bidi="ru-RU"/>
              </w:rPr>
            </w:pPr>
            <w:r w:rsidRPr="00F92E09">
              <w:rPr>
                <w:rFonts w:ascii="Times New Roman" w:hAnsi="Times New Roman" w:cs="Times New Roman"/>
                <w:sz w:val="24"/>
                <w:szCs w:val="24"/>
              </w:rPr>
              <w:t xml:space="preserve">Банковские реквизиты счета, открытого органу Федерального казначейства: </w:t>
            </w:r>
            <w:r w:rsidRPr="00F92E09">
              <w:rPr>
                <w:rFonts w:ascii="Times New Roman" w:hAnsi="Times New Roman" w:cs="Times New Roman"/>
                <w:kern w:val="2"/>
                <w:sz w:val="24"/>
                <w:szCs w:val="24"/>
                <w:lang w:eastAsia="ar-SA" w:bidi="ru-RU"/>
              </w:rPr>
              <w:t xml:space="preserve">ГУ Банка России по ЦФО, УФК по г. Москве </w:t>
            </w:r>
          </w:p>
          <w:p w14:paraId="1C335084" w14:textId="77777777" w:rsidR="004A1CE8" w:rsidRPr="00F92E09" w:rsidRDefault="004A1CE8" w:rsidP="00B85157">
            <w:pPr>
              <w:pStyle w:val="ConsPlusNormal"/>
              <w:rPr>
                <w:rFonts w:ascii="Times New Roman" w:hAnsi="Times New Roman" w:cs="Times New Roman"/>
                <w:kern w:val="2"/>
                <w:sz w:val="24"/>
                <w:szCs w:val="24"/>
                <w:lang w:eastAsia="ar-SA" w:bidi="ru-RU"/>
              </w:rPr>
            </w:pPr>
            <w:r w:rsidRPr="00F92E09">
              <w:rPr>
                <w:rFonts w:ascii="Times New Roman" w:hAnsi="Times New Roman" w:cs="Times New Roman"/>
                <w:kern w:val="2"/>
                <w:sz w:val="24"/>
                <w:szCs w:val="24"/>
                <w:lang w:eastAsia="ar-SA" w:bidi="ru-RU"/>
              </w:rPr>
              <w:t>Единый казначейский счет 40102810545370000003</w:t>
            </w:r>
          </w:p>
          <w:p w14:paraId="77A49B76" w14:textId="77777777" w:rsidR="004A1CE8" w:rsidRPr="00F92E09" w:rsidRDefault="004A1CE8" w:rsidP="00B85157">
            <w:pPr>
              <w:pStyle w:val="ConsPlusNormal"/>
              <w:rPr>
                <w:rFonts w:ascii="Times New Roman" w:hAnsi="Times New Roman" w:cs="Times New Roman"/>
                <w:kern w:val="2"/>
                <w:sz w:val="24"/>
                <w:szCs w:val="24"/>
                <w:lang w:eastAsia="ar-SA" w:bidi="ru-RU"/>
              </w:rPr>
            </w:pPr>
            <w:r w:rsidRPr="00F92E09">
              <w:rPr>
                <w:rFonts w:ascii="Times New Roman" w:hAnsi="Times New Roman" w:cs="Times New Roman"/>
                <w:kern w:val="2"/>
                <w:sz w:val="24"/>
                <w:szCs w:val="24"/>
                <w:lang w:eastAsia="ar-SA" w:bidi="ru-RU"/>
              </w:rPr>
              <w:t>Казначейский счет 03214643000000017300</w:t>
            </w:r>
          </w:p>
          <w:p w14:paraId="00ECF0F6"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lang w:bidi="ru-RU"/>
              </w:rPr>
              <w:t>л/с 20736Ц83220,</w:t>
            </w:r>
            <w:r w:rsidRPr="00F92E09">
              <w:rPr>
                <w:rFonts w:ascii="Times New Roman" w:hAnsi="Times New Roman" w:cs="Times New Roman"/>
                <w:sz w:val="24"/>
                <w:szCs w:val="24"/>
              </w:rPr>
              <w:t xml:space="preserve"> БИК </w:t>
            </w:r>
            <w:r w:rsidRPr="00F92E09">
              <w:rPr>
                <w:rFonts w:ascii="Times New Roman" w:hAnsi="Times New Roman" w:cs="Times New Roman"/>
                <w:kern w:val="2"/>
                <w:sz w:val="24"/>
                <w:szCs w:val="24"/>
                <w:lang w:eastAsia="ar-SA" w:bidi="en-US"/>
              </w:rPr>
              <w:t>004525988</w:t>
            </w:r>
          </w:p>
        </w:tc>
        <w:tc>
          <w:tcPr>
            <w:tcW w:w="5103" w:type="dxa"/>
          </w:tcPr>
          <w:p w14:paraId="1CE4C0D8"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 xml:space="preserve">Банковские </w:t>
            </w:r>
            <w:proofErr w:type="gramStart"/>
            <w:r w:rsidRPr="00F92E09">
              <w:rPr>
                <w:rFonts w:ascii="Times New Roman" w:hAnsi="Times New Roman" w:cs="Times New Roman"/>
                <w:sz w:val="24"/>
                <w:szCs w:val="24"/>
              </w:rPr>
              <w:t>реквизиты:</w:t>
            </w:r>
            <w:r w:rsidRPr="00F92E09">
              <w:rPr>
                <w:rFonts w:ascii="Times New Roman" w:hAnsi="Times New Roman" w:cs="Times New Roman"/>
                <w:sz w:val="24"/>
                <w:szCs w:val="24"/>
              </w:rPr>
              <w:br/>
              <w:t>р</w:t>
            </w:r>
            <w:proofErr w:type="gramEnd"/>
            <w:r w:rsidRPr="00F92E09">
              <w:rPr>
                <w:rFonts w:ascii="Times New Roman" w:hAnsi="Times New Roman" w:cs="Times New Roman"/>
                <w:sz w:val="24"/>
                <w:szCs w:val="24"/>
              </w:rPr>
              <w:t xml:space="preserve">/с _____________________________ </w:t>
            </w:r>
            <w:r w:rsidRPr="00F92E09">
              <w:rPr>
                <w:rFonts w:ascii="Times New Roman" w:hAnsi="Times New Roman" w:cs="Times New Roman"/>
                <w:sz w:val="24"/>
                <w:szCs w:val="24"/>
              </w:rPr>
              <w:br/>
              <w:t xml:space="preserve">к/с _____________________________ </w:t>
            </w:r>
            <w:r w:rsidRPr="00F92E09">
              <w:rPr>
                <w:rFonts w:ascii="Times New Roman" w:hAnsi="Times New Roman" w:cs="Times New Roman"/>
                <w:sz w:val="24"/>
                <w:szCs w:val="24"/>
              </w:rPr>
              <w:br/>
              <w:t>БИК ____________________________</w:t>
            </w:r>
          </w:p>
        </w:tc>
      </w:tr>
      <w:tr w:rsidR="004A1CE8" w:rsidRPr="00F92E09" w14:paraId="3FD33F9A" w14:textId="77777777" w:rsidTr="004A1CE8">
        <w:trPr>
          <w:trHeight w:val="28"/>
        </w:trPr>
        <w:tc>
          <w:tcPr>
            <w:tcW w:w="4882" w:type="dxa"/>
          </w:tcPr>
          <w:p w14:paraId="00F779F9" w14:textId="77777777" w:rsidR="004A1CE8" w:rsidRPr="00F92E09" w:rsidRDefault="004A1CE8" w:rsidP="00B85157">
            <w:pPr>
              <w:spacing w:after="0" w:line="240" w:lineRule="auto"/>
              <w:rPr>
                <w:rFonts w:ascii="Times New Roman" w:eastAsia="Times New Roman" w:hAnsi="Times New Roman" w:cs="Times New Roman"/>
                <w:sz w:val="24"/>
                <w:szCs w:val="24"/>
                <w:lang w:eastAsia="ru-RU"/>
              </w:rPr>
            </w:pPr>
            <w:r w:rsidRPr="00F92E09">
              <w:rPr>
                <w:rFonts w:ascii="Times New Roman" w:eastAsia="Times New Roman" w:hAnsi="Times New Roman" w:cs="Times New Roman"/>
                <w:sz w:val="24"/>
                <w:szCs w:val="24"/>
                <w:lang w:eastAsia="ru-RU"/>
              </w:rPr>
              <w:t>ОКПО 00229530, ОКАТО 45293566000, ОКТМО 45902000000</w:t>
            </w:r>
          </w:p>
          <w:p w14:paraId="310EFBF8" w14:textId="77777777" w:rsidR="004A1CE8" w:rsidRPr="00F92E09" w:rsidRDefault="00F1611B" w:rsidP="00B85157">
            <w:pPr>
              <w:pStyle w:val="ConsPlusNormal"/>
              <w:rPr>
                <w:rFonts w:ascii="Times New Roman" w:hAnsi="Times New Roman" w:cs="Times New Roman"/>
                <w:sz w:val="24"/>
                <w:szCs w:val="24"/>
              </w:rPr>
            </w:pPr>
            <w:hyperlink r:id="rId24" w:history="1">
              <w:r w:rsidR="004A1CE8" w:rsidRPr="00F92E09">
                <w:rPr>
                  <w:rStyle w:val="ab"/>
                  <w:rFonts w:ascii="Times New Roman" w:hAnsi="Times New Roman" w:cs="Times New Roman"/>
                  <w:color w:val="auto"/>
                  <w:sz w:val="24"/>
                  <w:szCs w:val="24"/>
                  <w:u w:val="none"/>
                </w:rPr>
                <w:t>ОКОПФ</w:t>
              </w:r>
            </w:hyperlink>
            <w:r w:rsidR="004A1CE8" w:rsidRPr="00F92E09">
              <w:rPr>
                <w:rFonts w:ascii="Times New Roman" w:hAnsi="Times New Roman" w:cs="Times New Roman"/>
                <w:sz w:val="24"/>
                <w:szCs w:val="24"/>
              </w:rPr>
              <w:t xml:space="preserve"> 75103, </w:t>
            </w:r>
            <w:hyperlink r:id="rId25" w:history="1">
              <w:r w:rsidR="004A1CE8" w:rsidRPr="00F92E09">
                <w:rPr>
                  <w:rStyle w:val="ab"/>
                  <w:rFonts w:ascii="Times New Roman" w:hAnsi="Times New Roman" w:cs="Times New Roman"/>
                  <w:color w:val="auto"/>
                  <w:sz w:val="24"/>
                  <w:szCs w:val="24"/>
                  <w:u w:val="none"/>
                </w:rPr>
                <w:t>ОКВЭД</w:t>
              </w:r>
            </w:hyperlink>
            <w:r w:rsidR="004A1CE8" w:rsidRPr="00F92E09">
              <w:rPr>
                <w:rFonts w:ascii="Times New Roman" w:hAnsi="Times New Roman" w:cs="Times New Roman"/>
                <w:sz w:val="24"/>
                <w:szCs w:val="24"/>
              </w:rPr>
              <w:t xml:space="preserve"> 72.19</w:t>
            </w:r>
          </w:p>
        </w:tc>
        <w:tc>
          <w:tcPr>
            <w:tcW w:w="5103" w:type="dxa"/>
          </w:tcPr>
          <w:p w14:paraId="26E52543" w14:textId="77777777" w:rsidR="004A1CE8" w:rsidRPr="00F92E09" w:rsidRDefault="00F1611B" w:rsidP="00B85157">
            <w:pPr>
              <w:pStyle w:val="ConsPlusNormal"/>
              <w:rPr>
                <w:rFonts w:ascii="Times New Roman" w:hAnsi="Times New Roman" w:cs="Times New Roman"/>
                <w:sz w:val="24"/>
                <w:szCs w:val="24"/>
              </w:rPr>
            </w:pPr>
            <w:hyperlink r:id="rId26" w:history="1">
              <w:r w:rsidR="004A1CE8" w:rsidRPr="00F92E09">
                <w:rPr>
                  <w:rFonts w:ascii="Times New Roman" w:hAnsi="Times New Roman" w:cs="Times New Roman"/>
                  <w:sz w:val="24"/>
                  <w:szCs w:val="24"/>
                </w:rPr>
                <w:t>ОКОПФ</w:t>
              </w:r>
            </w:hyperlink>
            <w:r w:rsidR="004A1CE8" w:rsidRPr="00F92E09">
              <w:rPr>
                <w:rFonts w:ascii="Times New Roman" w:hAnsi="Times New Roman" w:cs="Times New Roman"/>
                <w:sz w:val="24"/>
                <w:szCs w:val="24"/>
              </w:rPr>
              <w:t>__________ ОКПО_________</w:t>
            </w:r>
          </w:p>
        </w:tc>
      </w:tr>
      <w:tr w:rsidR="004A1CE8" w:rsidRPr="00F92E09" w14:paraId="56E99B1A" w14:textId="77777777" w:rsidTr="004A1CE8">
        <w:trPr>
          <w:trHeight w:val="223"/>
        </w:trPr>
        <w:tc>
          <w:tcPr>
            <w:tcW w:w="4882" w:type="dxa"/>
          </w:tcPr>
          <w:p w14:paraId="263BBCA1"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Адрес электронной почты:</w:t>
            </w:r>
            <w:r w:rsidRPr="00F92E09">
              <w:rPr>
                <w:rFonts w:ascii="Times New Roman" w:eastAsia="Calibri" w:hAnsi="Times New Roman" w:cs="Times New Roman"/>
                <w:sz w:val="24"/>
                <w:szCs w:val="24"/>
                <w:lang w:eastAsia="en-US"/>
              </w:rPr>
              <w:t xml:space="preserve"> </w:t>
            </w:r>
            <w:hyperlink r:id="rId27" w:history="1">
              <w:r w:rsidRPr="00F92E09">
                <w:rPr>
                  <w:rFonts w:ascii="Times New Roman" w:eastAsia="Calibri" w:hAnsi="Times New Roman" w:cs="Times New Roman"/>
                  <w:kern w:val="2"/>
                  <w:sz w:val="24"/>
                  <w:szCs w:val="24"/>
                  <w:lang w:eastAsia="ar-SA" w:bidi="en-US"/>
                </w:rPr>
                <w:t>dan@ipu.ru</w:t>
              </w:r>
            </w:hyperlink>
          </w:p>
        </w:tc>
        <w:tc>
          <w:tcPr>
            <w:tcW w:w="5103" w:type="dxa"/>
          </w:tcPr>
          <w:p w14:paraId="5CC0437B" w14:textId="77777777" w:rsidR="004A1CE8" w:rsidRPr="00F92E09" w:rsidRDefault="00F1611B" w:rsidP="00B85157">
            <w:pPr>
              <w:pStyle w:val="ConsPlusNormal"/>
              <w:rPr>
                <w:rFonts w:ascii="Times New Roman" w:hAnsi="Times New Roman" w:cs="Times New Roman"/>
                <w:sz w:val="24"/>
                <w:szCs w:val="24"/>
              </w:rPr>
            </w:pPr>
            <w:hyperlink r:id="rId28" w:history="1">
              <w:r w:rsidR="004A1CE8" w:rsidRPr="00F92E09">
                <w:rPr>
                  <w:rFonts w:ascii="Times New Roman" w:hAnsi="Times New Roman" w:cs="Times New Roman"/>
                  <w:sz w:val="24"/>
                  <w:szCs w:val="24"/>
                </w:rPr>
                <w:t>ОКПД</w:t>
              </w:r>
              <w:r w:rsidR="00C23344">
                <w:rPr>
                  <w:rFonts w:ascii="Times New Roman" w:hAnsi="Times New Roman" w:cs="Times New Roman"/>
                  <w:sz w:val="24"/>
                  <w:szCs w:val="24"/>
                </w:rPr>
                <w:t xml:space="preserve"> </w:t>
              </w:r>
              <w:r w:rsidR="004A1CE8" w:rsidRPr="00F92E09">
                <w:rPr>
                  <w:rFonts w:ascii="Times New Roman" w:hAnsi="Times New Roman" w:cs="Times New Roman"/>
                  <w:sz w:val="24"/>
                  <w:szCs w:val="24"/>
                </w:rPr>
                <w:t>2</w:t>
              </w:r>
            </w:hyperlink>
            <w:r w:rsidR="004A1CE8" w:rsidRPr="00F92E09">
              <w:rPr>
                <w:rFonts w:ascii="Times New Roman" w:hAnsi="Times New Roman" w:cs="Times New Roman"/>
                <w:sz w:val="24"/>
                <w:szCs w:val="24"/>
              </w:rPr>
              <w:t xml:space="preserve">_____, </w:t>
            </w:r>
            <w:hyperlink r:id="rId29" w:history="1">
              <w:r w:rsidR="004A1CE8" w:rsidRPr="00F92E09">
                <w:rPr>
                  <w:rFonts w:ascii="Times New Roman" w:hAnsi="Times New Roman" w:cs="Times New Roman"/>
                  <w:sz w:val="24"/>
                  <w:szCs w:val="24"/>
                </w:rPr>
                <w:t>ОКАТО</w:t>
              </w:r>
            </w:hyperlink>
            <w:r w:rsidR="004A1CE8" w:rsidRPr="00F92E09">
              <w:rPr>
                <w:rFonts w:ascii="Times New Roman" w:hAnsi="Times New Roman" w:cs="Times New Roman"/>
                <w:sz w:val="24"/>
                <w:szCs w:val="24"/>
              </w:rPr>
              <w:t xml:space="preserve">______, </w:t>
            </w:r>
            <w:hyperlink r:id="rId30" w:history="1">
              <w:r w:rsidR="004A1CE8" w:rsidRPr="00F92E09">
                <w:rPr>
                  <w:rFonts w:ascii="Times New Roman" w:hAnsi="Times New Roman" w:cs="Times New Roman"/>
                  <w:sz w:val="24"/>
                  <w:szCs w:val="24"/>
                </w:rPr>
                <w:t>ОКТМО</w:t>
              </w:r>
            </w:hyperlink>
            <w:r w:rsidR="004A1CE8" w:rsidRPr="00F92E09">
              <w:rPr>
                <w:rFonts w:ascii="Times New Roman" w:hAnsi="Times New Roman" w:cs="Times New Roman"/>
                <w:sz w:val="24"/>
                <w:szCs w:val="24"/>
              </w:rPr>
              <w:t>______</w:t>
            </w:r>
          </w:p>
        </w:tc>
      </w:tr>
      <w:tr w:rsidR="004A1CE8" w:rsidRPr="00F92E09" w14:paraId="0E398D42" w14:textId="77777777" w:rsidTr="004A1CE8">
        <w:trPr>
          <w:trHeight w:val="223"/>
        </w:trPr>
        <w:tc>
          <w:tcPr>
            <w:tcW w:w="4882" w:type="dxa"/>
          </w:tcPr>
          <w:p w14:paraId="5AF010FB"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Телефон:</w:t>
            </w:r>
            <w:r w:rsidR="00C23344">
              <w:rPr>
                <w:rFonts w:ascii="Times New Roman" w:hAnsi="Times New Roman" w:cs="Times New Roman"/>
                <w:sz w:val="24"/>
                <w:szCs w:val="24"/>
              </w:rPr>
              <w:t xml:space="preserve"> 8-495-334-89-1</w:t>
            </w:r>
            <w:r w:rsidRPr="00F92E09">
              <w:rPr>
                <w:rFonts w:ascii="Times New Roman" w:hAnsi="Times New Roman" w:cs="Times New Roman"/>
                <w:sz w:val="24"/>
                <w:szCs w:val="24"/>
              </w:rPr>
              <w:t>0</w:t>
            </w:r>
          </w:p>
        </w:tc>
        <w:tc>
          <w:tcPr>
            <w:tcW w:w="5103" w:type="dxa"/>
          </w:tcPr>
          <w:p w14:paraId="46C85389"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Для бюджетных учреждений (дополнительно):</w:t>
            </w:r>
          </w:p>
        </w:tc>
      </w:tr>
      <w:tr w:rsidR="004A1CE8" w:rsidRPr="00F92E09" w14:paraId="45163338" w14:textId="77777777" w:rsidTr="004A1CE8">
        <w:trPr>
          <w:trHeight w:val="234"/>
        </w:trPr>
        <w:tc>
          <w:tcPr>
            <w:tcW w:w="4882" w:type="dxa"/>
          </w:tcPr>
          <w:p w14:paraId="50ECD253" w14:textId="77777777" w:rsidR="004A1CE8" w:rsidRPr="00F92E09" w:rsidRDefault="004A1CE8" w:rsidP="00B85157">
            <w:pPr>
              <w:pStyle w:val="ConsPlusNormal"/>
              <w:rPr>
                <w:rFonts w:ascii="Times New Roman" w:hAnsi="Times New Roman" w:cs="Times New Roman"/>
                <w:sz w:val="24"/>
                <w:szCs w:val="24"/>
              </w:rPr>
            </w:pPr>
          </w:p>
        </w:tc>
        <w:tc>
          <w:tcPr>
            <w:tcW w:w="5103" w:type="dxa"/>
          </w:tcPr>
          <w:p w14:paraId="284DA095"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Наименование органа Федерального казначейства _____________________</w:t>
            </w:r>
          </w:p>
        </w:tc>
      </w:tr>
      <w:tr w:rsidR="004A1CE8" w:rsidRPr="00F92E09" w14:paraId="6682A90E" w14:textId="77777777" w:rsidTr="004A1CE8">
        <w:trPr>
          <w:trHeight w:val="567"/>
        </w:trPr>
        <w:tc>
          <w:tcPr>
            <w:tcW w:w="4882" w:type="dxa"/>
          </w:tcPr>
          <w:p w14:paraId="7FB7C2EE" w14:textId="77777777" w:rsidR="004A1CE8" w:rsidRPr="00F92E09" w:rsidRDefault="004A1CE8" w:rsidP="00B85157">
            <w:pPr>
              <w:pStyle w:val="ConsPlusNormal"/>
              <w:rPr>
                <w:rFonts w:ascii="Times New Roman" w:hAnsi="Times New Roman" w:cs="Times New Roman"/>
                <w:sz w:val="24"/>
                <w:szCs w:val="24"/>
              </w:rPr>
            </w:pPr>
          </w:p>
        </w:tc>
        <w:tc>
          <w:tcPr>
            <w:tcW w:w="5103" w:type="dxa"/>
          </w:tcPr>
          <w:p w14:paraId="47BE31A0"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 xml:space="preserve">Лицевой счет ____________________ </w:t>
            </w:r>
            <w:r w:rsidRPr="00F92E09">
              <w:rPr>
                <w:rFonts w:ascii="Times New Roman" w:hAnsi="Times New Roman" w:cs="Times New Roman"/>
                <w:sz w:val="24"/>
                <w:szCs w:val="24"/>
              </w:rPr>
              <w:br/>
              <w:t>КБК ____________________________</w:t>
            </w:r>
          </w:p>
        </w:tc>
      </w:tr>
      <w:tr w:rsidR="004A1CE8" w:rsidRPr="00F92E09" w14:paraId="08422E54" w14:textId="77777777" w:rsidTr="004A1CE8">
        <w:trPr>
          <w:trHeight w:val="345"/>
        </w:trPr>
        <w:tc>
          <w:tcPr>
            <w:tcW w:w="4882" w:type="dxa"/>
          </w:tcPr>
          <w:p w14:paraId="3D9C6770" w14:textId="77777777" w:rsidR="004A1CE8" w:rsidRPr="00F92E09" w:rsidRDefault="004A1CE8" w:rsidP="00B85157">
            <w:pPr>
              <w:pStyle w:val="ConsPlusNormal"/>
              <w:rPr>
                <w:rFonts w:ascii="Times New Roman" w:hAnsi="Times New Roman" w:cs="Times New Roman"/>
                <w:sz w:val="24"/>
                <w:szCs w:val="24"/>
              </w:rPr>
            </w:pPr>
          </w:p>
        </w:tc>
        <w:tc>
          <w:tcPr>
            <w:tcW w:w="5103" w:type="dxa"/>
          </w:tcPr>
          <w:p w14:paraId="3438F600"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Адрес электронной почты: ________________</w:t>
            </w:r>
          </w:p>
        </w:tc>
      </w:tr>
      <w:tr w:rsidR="004A1CE8" w:rsidRPr="00F92E09" w14:paraId="32718133" w14:textId="77777777" w:rsidTr="004A1CE8">
        <w:trPr>
          <w:trHeight w:val="211"/>
        </w:trPr>
        <w:tc>
          <w:tcPr>
            <w:tcW w:w="4882" w:type="dxa"/>
          </w:tcPr>
          <w:p w14:paraId="6DF7F533" w14:textId="77777777" w:rsidR="004A1CE8" w:rsidRPr="00F92E09" w:rsidRDefault="004A1CE8" w:rsidP="00B85157">
            <w:pPr>
              <w:pStyle w:val="ConsPlusNormal"/>
              <w:rPr>
                <w:rFonts w:ascii="Times New Roman" w:hAnsi="Times New Roman" w:cs="Times New Roman"/>
                <w:sz w:val="24"/>
                <w:szCs w:val="24"/>
              </w:rPr>
            </w:pPr>
          </w:p>
        </w:tc>
        <w:tc>
          <w:tcPr>
            <w:tcW w:w="5103" w:type="dxa"/>
          </w:tcPr>
          <w:p w14:paraId="5C869791" w14:textId="77777777" w:rsidR="004A1CE8" w:rsidRPr="00F92E09" w:rsidRDefault="004A1CE8"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Телефон: ________________________</w:t>
            </w:r>
          </w:p>
        </w:tc>
      </w:tr>
      <w:tr w:rsidR="004A1CE8" w:rsidRPr="00F92E09" w14:paraId="15A97909" w14:textId="77777777" w:rsidTr="004A1CE8">
        <w:trPr>
          <w:trHeight w:val="263"/>
        </w:trPr>
        <w:tc>
          <w:tcPr>
            <w:tcW w:w="4882" w:type="dxa"/>
          </w:tcPr>
          <w:p w14:paraId="47764E1B" w14:textId="77777777" w:rsidR="004A1CE8" w:rsidRPr="00F92E09" w:rsidRDefault="004A1CE8" w:rsidP="00B85157">
            <w:pPr>
              <w:pStyle w:val="ConsPlusNormal"/>
              <w:jc w:val="center"/>
              <w:rPr>
                <w:rFonts w:ascii="Times New Roman" w:hAnsi="Times New Roman" w:cs="Times New Roman"/>
                <w:sz w:val="24"/>
                <w:szCs w:val="24"/>
              </w:rPr>
            </w:pPr>
            <w:bookmarkStart w:id="39" w:name="_Hlk149660220"/>
            <w:r w:rsidRPr="00F92E09">
              <w:rPr>
                <w:rFonts w:ascii="Times New Roman" w:hAnsi="Times New Roman" w:cs="Times New Roman"/>
                <w:sz w:val="24"/>
                <w:szCs w:val="24"/>
              </w:rPr>
              <w:t>Заказчик:</w:t>
            </w:r>
          </w:p>
        </w:tc>
        <w:tc>
          <w:tcPr>
            <w:tcW w:w="5103" w:type="dxa"/>
          </w:tcPr>
          <w:p w14:paraId="209F2DB7" w14:textId="77777777" w:rsidR="004A1CE8" w:rsidRPr="00F92E09" w:rsidRDefault="00AE0EC7"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Исполнитель</w:t>
            </w:r>
            <w:r w:rsidR="004A1CE8" w:rsidRPr="00F92E09">
              <w:rPr>
                <w:rFonts w:ascii="Times New Roman" w:hAnsi="Times New Roman" w:cs="Times New Roman"/>
                <w:sz w:val="24"/>
                <w:szCs w:val="24"/>
              </w:rPr>
              <w:t>:</w:t>
            </w:r>
          </w:p>
        </w:tc>
      </w:tr>
      <w:tr w:rsidR="004A1CE8" w:rsidRPr="00F92E09" w14:paraId="1403FE9A" w14:textId="77777777" w:rsidTr="004A1CE8">
        <w:trPr>
          <w:trHeight w:val="458"/>
        </w:trPr>
        <w:tc>
          <w:tcPr>
            <w:tcW w:w="4882" w:type="dxa"/>
          </w:tcPr>
          <w:p w14:paraId="2195008C"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6C42D020"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(должность)</w:t>
            </w:r>
          </w:p>
        </w:tc>
        <w:tc>
          <w:tcPr>
            <w:tcW w:w="5103" w:type="dxa"/>
          </w:tcPr>
          <w:p w14:paraId="5A375096"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171B792A"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(должность)</w:t>
            </w:r>
          </w:p>
        </w:tc>
      </w:tr>
      <w:tr w:rsidR="004A1CE8" w:rsidRPr="00F92E09" w14:paraId="10464324" w14:textId="77777777" w:rsidTr="004A1CE8">
        <w:trPr>
          <w:trHeight w:val="454"/>
        </w:trPr>
        <w:tc>
          <w:tcPr>
            <w:tcW w:w="4882" w:type="dxa"/>
          </w:tcPr>
          <w:p w14:paraId="784B1237"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7306B1A0"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(подпись, фамилия и инициалы)</w:t>
            </w:r>
          </w:p>
        </w:tc>
        <w:tc>
          <w:tcPr>
            <w:tcW w:w="5103" w:type="dxa"/>
          </w:tcPr>
          <w:p w14:paraId="62D94BD2"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453EAB81"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 xml:space="preserve">        (подпись, фамилия и инициалы)</w:t>
            </w:r>
          </w:p>
        </w:tc>
      </w:tr>
      <w:tr w:rsidR="004A1CE8" w:rsidRPr="00F92E09" w14:paraId="3E953387" w14:textId="77777777" w:rsidTr="004A1CE8">
        <w:trPr>
          <w:trHeight w:val="295"/>
        </w:trPr>
        <w:tc>
          <w:tcPr>
            <w:tcW w:w="4882" w:type="dxa"/>
          </w:tcPr>
          <w:p w14:paraId="728A764B" w14:textId="02174230" w:rsidR="004A1CE8" w:rsidRPr="00F92E09" w:rsidRDefault="000B483D" w:rsidP="00C65B09">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 _____________ 202</w:t>
            </w:r>
            <w:r w:rsidR="00C65B09">
              <w:rPr>
                <w:rFonts w:ascii="Times New Roman" w:hAnsi="Times New Roman" w:cs="Times New Roman"/>
                <w:sz w:val="24"/>
                <w:szCs w:val="24"/>
              </w:rPr>
              <w:t>4</w:t>
            </w:r>
            <w:r w:rsidR="004A1CE8" w:rsidRPr="00F92E09">
              <w:rPr>
                <w:rFonts w:ascii="Times New Roman" w:hAnsi="Times New Roman" w:cs="Times New Roman"/>
                <w:sz w:val="24"/>
                <w:szCs w:val="24"/>
              </w:rPr>
              <w:t xml:space="preserve"> г.</w:t>
            </w:r>
          </w:p>
        </w:tc>
        <w:tc>
          <w:tcPr>
            <w:tcW w:w="5103" w:type="dxa"/>
          </w:tcPr>
          <w:p w14:paraId="44E9209E" w14:textId="75918DE9" w:rsidR="004A1CE8" w:rsidRPr="00F92E09" w:rsidRDefault="000B483D" w:rsidP="00C65B09">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 _____________ 202</w:t>
            </w:r>
            <w:r w:rsidR="00C65B09">
              <w:rPr>
                <w:rFonts w:ascii="Times New Roman" w:hAnsi="Times New Roman" w:cs="Times New Roman"/>
                <w:sz w:val="24"/>
                <w:szCs w:val="24"/>
              </w:rPr>
              <w:t>4</w:t>
            </w:r>
            <w:r w:rsidR="004A1CE8" w:rsidRPr="00F92E09">
              <w:rPr>
                <w:rFonts w:ascii="Times New Roman" w:hAnsi="Times New Roman" w:cs="Times New Roman"/>
                <w:sz w:val="24"/>
                <w:szCs w:val="24"/>
              </w:rPr>
              <w:t xml:space="preserve"> г.</w:t>
            </w:r>
          </w:p>
        </w:tc>
      </w:tr>
      <w:tr w:rsidR="004A1CE8" w:rsidRPr="00F92E09" w14:paraId="65E9091E" w14:textId="77777777" w:rsidTr="004A1CE8">
        <w:trPr>
          <w:trHeight w:val="223"/>
        </w:trPr>
        <w:tc>
          <w:tcPr>
            <w:tcW w:w="4882" w:type="dxa"/>
          </w:tcPr>
          <w:p w14:paraId="7CE68B9F"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М.П. (при наличии печати)</w:t>
            </w:r>
          </w:p>
        </w:tc>
        <w:tc>
          <w:tcPr>
            <w:tcW w:w="5103" w:type="dxa"/>
          </w:tcPr>
          <w:p w14:paraId="33873AD7" w14:textId="77777777" w:rsidR="004A1CE8" w:rsidRPr="00F92E09" w:rsidRDefault="004A1CE8"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М.П. (при наличии печати)</w:t>
            </w:r>
          </w:p>
        </w:tc>
      </w:tr>
      <w:bookmarkEnd w:id="39"/>
    </w:tbl>
    <w:p w14:paraId="380FBAE3" w14:textId="77777777" w:rsidR="007D3B26" w:rsidRPr="00F92E09" w:rsidRDefault="007D3B26" w:rsidP="00B85157">
      <w:pPr>
        <w:pStyle w:val="ConsPlusNormal"/>
        <w:ind w:right="-1" w:firstLine="5387"/>
        <w:outlineLvl w:val="1"/>
        <w:rPr>
          <w:rFonts w:ascii="Times New Roman" w:hAnsi="Times New Roman" w:cs="Times New Roman"/>
          <w:sz w:val="24"/>
          <w:szCs w:val="24"/>
        </w:rPr>
      </w:pPr>
    </w:p>
    <w:p w14:paraId="4E815B06" w14:textId="77777777" w:rsidR="007D3B26" w:rsidRPr="00F92E09" w:rsidRDefault="007D3B26" w:rsidP="00B85157">
      <w:pPr>
        <w:pStyle w:val="ConsPlusNormal"/>
        <w:ind w:right="-1" w:firstLine="5387"/>
        <w:outlineLvl w:val="1"/>
        <w:rPr>
          <w:rFonts w:ascii="Times New Roman" w:hAnsi="Times New Roman" w:cs="Times New Roman"/>
          <w:sz w:val="24"/>
          <w:szCs w:val="24"/>
        </w:rPr>
      </w:pPr>
    </w:p>
    <w:p w14:paraId="217BC5CD" w14:textId="77777777" w:rsidR="00496D8E" w:rsidRDefault="00496D8E" w:rsidP="00B85157">
      <w:pPr>
        <w:pStyle w:val="ConsPlusNormal"/>
        <w:ind w:right="-1" w:firstLine="5387"/>
        <w:outlineLvl w:val="1"/>
        <w:rPr>
          <w:rFonts w:ascii="Times New Roman" w:hAnsi="Times New Roman" w:cs="Times New Roman"/>
          <w:sz w:val="24"/>
          <w:szCs w:val="24"/>
        </w:rPr>
      </w:pPr>
    </w:p>
    <w:p w14:paraId="245FFED3" w14:textId="77777777" w:rsidR="00496D8E" w:rsidRDefault="00496D8E" w:rsidP="00B85157">
      <w:pPr>
        <w:pStyle w:val="ConsPlusNormal"/>
        <w:ind w:right="-1" w:firstLine="5387"/>
        <w:outlineLvl w:val="1"/>
        <w:rPr>
          <w:rFonts w:ascii="Times New Roman" w:hAnsi="Times New Roman" w:cs="Times New Roman"/>
          <w:sz w:val="24"/>
          <w:szCs w:val="24"/>
        </w:rPr>
      </w:pPr>
    </w:p>
    <w:p w14:paraId="11BFA4B8" w14:textId="77777777" w:rsidR="00496D8E" w:rsidRDefault="00496D8E" w:rsidP="00B85157">
      <w:pPr>
        <w:pStyle w:val="ConsPlusNormal"/>
        <w:ind w:right="-1" w:firstLine="5387"/>
        <w:outlineLvl w:val="1"/>
        <w:rPr>
          <w:rFonts w:ascii="Times New Roman" w:hAnsi="Times New Roman" w:cs="Times New Roman"/>
          <w:sz w:val="24"/>
          <w:szCs w:val="24"/>
        </w:rPr>
      </w:pPr>
    </w:p>
    <w:p w14:paraId="001EE5F0" w14:textId="77777777" w:rsidR="00496D8E" w:rsidRDefault="00496D8E" w:rsidP="00B85157">
      <w:pPr>
        <w:pStyle w:val="ConsPlusNormal"/>
        <w:ind w:right="-1" w:firstLine="5387"/>
        <w:outlineLvl w:val="1"/>
        <w:rPr>
          <w:rFonts w:ascii="Times New Roman" w:hAnsi="Times New Roman" w:cs="Times New Roman"/>
          <w:sz w:val="24"/>
          <w:szCs w:val="24"/>
        </w:rPr>
      </w:pPr>
    </w:p>
    <w:p w14:paraId="3C67D96A" w14:textId="77777777" w:rsidR="00496D8E" w:rsidRDefault="00496D8E" w:rsidP="00B85157">
      <w:pPr>
        <w:pStyle w:val="ConsPlusNormal"/>
        <w:ind w:right="-1" w:firstLine="5387"/>
        <w:outlineLvl w:val="1"/>
        <w:rPr>
          <w:rFonts w:ascii="Times New Roman" w:hAnsi="Times New Roman" w:cs="Times New Roman"/>
          <w:sz w:val="24"/>
          <w:szCs w:val="24"/>
        </w:rPr>
      </w:pPr>
    </w:p>
    <w:p w14:paraId="770C9E4F" w14:textId="77777777" w:rsidR="00496D8E" w:rsidRDefault="00496D8E" w:rsidP="00B85157">
      <w:pPr>
        <w:pStyle w:val="ConsPlusNormal"/>
        <w:ind w:right="-1" w:firstLine="5387"/>
        <w:outlineLvl w:val="1"/>
        <w:rPr>
          <w:rFonts w:ascii="Times New Roman" w:hAnsi="Times New Roman" w:cs="Times New Roman"/>
          <w:sz w:val="24"/>
          <w:szCs w:val="24"/>
        </w:rPr>
      </w:pPr>
    </w:p>
    <w:p w14:paraId="3A222D04" w14:textId="77777777" w:rsidR="00496D8E" w:rsidRDefault="00496D8E" w:rsidP="00B85157">
      <w:pPr>
        <w:pStyle w:val="ConsPlusNormal"/>
        <w:ind w:right="-1" w:firstLine="5387"/>
        <w:outlineLvl w:val="1"/>
        <w:rPr>
          <w:rFonts w:ascii="Times New Roman" w:hAnsi="Times New Roman" w:cs="Times New Roman"/>
          <w:sz w:val="24"/>
          <w:szCs w:val="24"/>
        </w:rPr>
      </w:pPr>
    </w:p>
    <w:p w14:paraId="4C25D715" w14:textId="77777777" w:rsidR="00496D8E" w:rsidRDefault="00496D8E" w:rsidP="00B85157">
      <w:pPr>
        <w:pStyle w:val="ConsPlusNormal"/>
        <w:ind w:right="-1" w:firstLine="5387"/>
        <w:outlineLvl w:val="1"/>
        <w:rPr>
          <w:rFonts w:ascii="Times New Roman" w:hAnsi="Times New Roman" w:cs="Times New Roman"/>
          <w:sz w:val="24"/>
          <w:szCs w:val="24"/>
        </w:rPr>
      </w:pPr>
    </w:p>
    <w:p w14:paraId="62B9184B" w14:textId="77777777" w:rsidR="00496D8E" w:rsidRDefault="00496D8E" w:rsidP="00B85157">
      <w:pPr>
        <w:pStyle w:val="ConsPlusNormal"/>
        <w:ind w:right="-1" w:firstLine="5387"/>
        <w:outlineLvl w:val="1"/>
        <w:rPr>
          <w:rFonts w:ascii="Times New Roman" w:hAnsi="Times New Roman" w:cs="Times New Roman"/>
          <w:sz w:val="24"/>
          <w:szCs w:val="24"/>
        </w:rPr>
      </w:pPr>
    </w:p>
    <w:p w14:paraId="71E5E303" w14:textId="77777777" w:rsidR="00496D8E" w:rsidRDefault="00496D8E" w:rsidP="00B85157">
      <w:pPr>
        <w:pStyle w:val="ConsPlusNormal"/>
        <w:ind w:right="-1" w:firstLine="5387"/>
        <w:outlineLvl w:val="1"/>
        <w:rPr>
          <w:rFonts w:ascii="Times New Roman" w:hAnsi="Times New Roman" w:cs="Times New Roman"/>
          <w:sz w:val="24"/>
          <w:szCs w:val="24"/>
        </w:rPr>
      </w:pPr>
    </w:p>
    <w:p w14:paraId="1B42EE44" w14:textId="77777777" w:rsidR="00496D8E" w:rsidRDefault="00496D8E" w:rsidP="00B85157">
      <w:pPr>
        <w:pStyle w:val="ConsPlusNormal"/>
        <w:ind w:right="-1" w:firstLine="5387"/>
        <w:outlineLvl w:val="1"/>
        <w:rPr>
          <w:rFonts w:ascii="Times New Roman" w:hAnsi="Times New Roman" w:cs="Times New Roman"/>
          <w:sz w:val="24"/>
          <w:szCs w:val="24"/>
        </w:rPr>
      </w:pPr>
    </w:p>
    <w:p w14:paraId="71BB6A10" w14:textId="77777777" w:rsidR="00496D8E" w:rsidRDefault="00496D8E" w:rsidP="00B85157">
      <w:pPr>
        <w:pStyle w:val="ConsPlusNormal"/>
        <w:ind w:right="-1" w:firstLine="5387"/>
        <w:outlineLvl w:val="1"/>
        <w:rPr>
          <w:rFonts w:ascii="Times New Roman" w:hAnsi="Times New Roman" w:cs="Times New Roman"/>
          <w:sz w:val="24"/>
          <w:szCs w:val="24"/>
        </w:rPr>
      </w:pPr>
    </w:p>
    <w:p w14:paraId="3DE0CCF7" w14:textId="77777777" w:rsidR="00496D8E" w:rsidRDefault="00496D8E" w:rsidP="00B85157">
      <w:pPr>
        <w:pStyle w:val="ConsPlusNormal"/>
        <w:ind w:right="-1" w:firstLine="5387"/>
        <w:outlineLvl w:val="1"/>
        <w:rPr>
          <w:rFonts w:ascii="Times New Roman" w:hAnsi="Times New Roman" w:cs="Times New Roman"/>
          <w:sz w:val="24"/>
          <w:szCs w:val="24"/>
        </w:rPr>
      </w:pPr>
    </w:p>
    <w:p w14:paraId="742401F5" w14:textId="77777777" w:rsidR="00496D8E" w:rsidRDefault="00496D8E" w:rsidP="00B85157">
      <w:pPr>
        <w:pStyle w:val="ConsPlusNormal"/>
        <w:ind w:right="-1" w:firstLine="5387"/>
        <w:outlineLvl w:val="1"/>
        <w:rPr>
          <w:rFonts w:ascii="Times New Roman" w:hAnsi="Times New Roman" w:cs="Times New Roman"/>
          <w:sz w:val="24"/>
          <w:szCs w:val="24"/>
        </w:rPr>
      </w:pPr>
    </w:p>
    <w:p w14:paraId="246C193A" w14:textId="77777777" w:rsidR="00496D8E" w:rsidRDefault="00496D8E" w:rsidP="00B85157">
      <w:pPr>
        <w:pStyle w:val="ConsPlusNormal"/>
        <w:ind w:right="-1" w:firstLine="5387"/>
        <w:outlineLvl w:val="1"/>
        <w:rPr>
          <w:rFonts w:ascii="Times New Roman" w:hAnsi="Times New Roman" w:cs="Times New Roman"/>
          <w:sz w:val="24"/>
          <w:szCs w:val="24"/>
        </w:rPr>
      </w:pPr>
    </w:p>
    <w:p w14:paraId="62109E69" w14:textId="77777777" w:rsidR="00496D8E" w:rsidRDefault="00496D8E" w:rsidP="00B85157">
      <w:pPr>
        <w:pStyle w:val="ConsPlusNormal"/>
        <w:ind w:right="-1" w:firstLine="5387"/>
        <w:outlineLvl w:val="1"/>
        <w:rPr>
          <w:rFonts w:ascii="Times New Roman" w:hAnsi="Times New Roman" w:cs="Times New Roman"/>
          <w:sz w:val="24"/>
          <w:szCs w:val="24"/>
        </w:rPr>
      </w:pPr>
    </w:p>
    <w:p w14:paraId="329A01E7" w14:textId="77777777" w:rsidR="00496D8E" w:rsidRDefault="00496D8E" w:rsidP="00B85157">
      <w:pPr>
        <w:pStyle w:val="ConsPlusNormal"/>
        <w:ind w:right="-1" w:firstLine="5387"/>
        <w:outlineLvl w:val="1"/>
        <w:rPr>
          <w:rFonts w:ascii="Times New Roman" w:hAnsi="Times New Roman" w:cs="Times New Roman"/>
          <w:sz w:val="24"/>
          <w:szCs w:val="24"/>
        </w:rPr>
      </w:pPr>
    </w:p>
    <w:p w14:paraId="5947DA00" w14:textId="77777777" w:rsidR="00496D8E" w:rsidRDefault="00496D8E" w:rsidP="00B85157">
      <w:pPr>
        <w:pStyle w:val="ConsPlusNormal"/>
        <w:ind w:right="-1" w:firstLine="5387"/>
        <w:outlineLvl w:val="1"/>
        <w:rPr>
          <w:rFonts w:ascii="Times New Roman" w:hAnsi="Times New Roman" w:cs="Times New Roman"/>
          <w:sz w:val="24"/>
          <w:szCs w:val="24"/>
        </w:rPr>
      </w:pPr>
    </w:p>
    <w:p w14:paraId="34831F19" w14:textId="77777777" w:rsidR="00496D8E" w:rsidRDefault="00496D8E" w:rsidP="00B85157">
      <w:pPr>
        <w:pStyle w:val="ConsPlusNormal"/>
        <w:ind w:right="-1" w:firstLine="5387"/>
        <w:outlineLvl w:val="1"/>
        <w:rPr>
          <w:rFonts w:ascii="Times New Roman" w:hAnsi="Times New Roman" w:cs="Times New Roman"/>
          <w:sz w:val="24"/>
          <w:szCs w:val="24"/>
        </w:rPr>
      </w:pPr>
    </w:p>
    <w:p w14:paraId="254CC78B" w14:textId="77777777" w:rsidR="00496D8E" w:rsidRDefault="00496D8E" w:rsidP="00B85157">
      <w:pPr>
        <w:pStyle w:val="ConsPlusNormal"/>
        <w:ind w:right="-1" w:firstLine="5387"/>
        <w:outlineLvl w:val="1"/>
        <w:rPr>
          <w:rFonts w:ascii="Times New Roman" w:hAnsi="Times New Roman" w:cs="Times New Roman"/>
          <w:sz w:val="24"/>
          <w:szCs w:val="24"/>
        </w:rPr>
      </w:pPr>
    </w:p>
    <w:p w14:paraId="0D8FE196" w14:textId="77777777" w:rsidR="00496D8E" w:rsidRDefault="00496D8E" w:rsidP="00B85157">
      <w:pPr>
        <w:pStyle w:val="ConsPlusNormal"/>
        <w:ind w:right="-1" w:firstLine="5387"/>
        <w:outlineLvl w:val="1"/>
        <w:rPr>
          <w:rFonts w:ascii="Times New Roman" w:hAnsi="Times New Roman" w:cs="Times New Roman"/>
          <w:sz w:val="24"/>
          <w:szCs w:val="24"/>
        </w:rPr>
      </w:pPr>
    </w:p>
    <w:p w14:paraId="63CDF2E9" w14:textId="77777777" w:rsidR="00496D8E" w:rsidRDefault="00496D8E" w:rsidP="00B85157">
      <w:pPr>
        <w:pStyle w:val="ConsPlusNormal"/>
        <w:ind w:right="-1" w:firstLine="5387"/>
        <w:outlineLvl w:val="1"/>
        <w:rPr>
          <w:rFonts w:ascii="Times New Roman" w:hAnsi="Times New Roman" w:cs="Times New Roman"/>
          <w:sz w:val="24"/>
          <w:szCs w:val="24"/>
        </w:rPr>
      </w:pPr>
    </w:p>
    <w:p w14:paraId="6EECB00E" w14:textId="77777777" w:rsidR="00496D8E" w:rsidRDefault="00496D8E" w:rsidP="00B85157">
      <w:pPr>
        <w:pStyle w:val="ConsPlusNormal"/>
        <w:ind w:right="-1" w:firstLine="5387"/>
        <w:outlineLvl w:val="1"/>
        <w:rPr>
          <w:rFonts w:ascii="Times New Roman" w:hAnsi="Times New Roman" w:cs="Times New Roman"/>
          <w:sz w:val="24"/>
          <w:szCs w:val="24"/>
        </w:rPr>
      </w:pPr>
    </w:p>
    <w:p w14:paraId="092AFA02" w14:textId="77777777" w:rsidR="00496D8E" w:rsidRDefault="00496D8E" w:rsidP="00B85157">
      <w:pPr>
        <w:pStyle w:val="ConsPlusNormal"/>
        <w:ind w:right="-1" w:firstLine="5387"/>
        <w:outlineLvl w:val="1"/>
        <w:rPr>
          <w:rFonts w:ascii="Times New Roman" w:hAnsi="Times New Roman" w:cs="Times New Roman"/>
          <w:sz w:val="24"/>
          <w:szCs w:val="24"/>
        </w:rPr>
      </w:pPr>
    </w:p>
    <w:p w14:paraId="50C5C803" w14:textId="77777777" w:rsidR="00496D8E" w:rsidRDefault="00496D8E" w:rsidP="00B85157">
      <w:pPr>
        <w:pStyle w:val="ConsPlusNormal"/>
        <w:ind w:right="-1" w:firstLine="5387"/>
        <w:outlineLvl w:val="1"/>
        <w:rPr>
          <w:rFonts w:ascii="Times New Roman" w:hAnsi="Times New Roman" w:cs="Times New Roman"/>
          <w:sz w:val="24"/>
          <w:szCs w:val="24"/>
        </w:rPr>
      </w:pPr>
    </w:p>
    <w:p w14:paraId="4E96F826" w14:textId="77777777" w:rsidR="00496D8E" w:rsidRDefault="00496D8E" w:rsidP="00B85157">
      <w:pPr>
        <w:pStyle w:val="ConsPlusNormal"/>
        <w:ind w:right="-1" w:firstLine="5387"/>
        <w:outlineLvl w:val="1"/>
        <w:rPr>
          <w:rFonts w:ascii="Times New Roman" w:hAnsi="Times New Roman" w:cs="Times New Roman"/>
          <w:sz w:val="24"/>
          <w:szCs w:val="24"/>
        </w:rPr>
      </w:pPr>
    </w:p>
    <w:p w14:paraId="10BABA93" w14:textId="77777777" w:rsidR="00496D8E" w:rsidRDefault="00496D8E" w:rsidP="00B85157">
      <w:pPr>
        <w:pStyle w:val="ConsPlusNormal"/>
        <w:ind w:right="-1" w:firstLine="5387"/>
        <w:outlineLvl w:val="1"/>
        <w:rPr>
          <w:rFonts w:ascii="Times New Roman" w:hAnsi="Times New Roman" w:cs="Times New Roman"/>
          <w:sz w:val="24"/>
          <w:szCs w:val="24"/>
        </w:rPr>
      </w:pPr>
    </w:p>
    <w:p w14:paraId="66945B0A" w14:textId="77777777" w:rsidR="00496D8E" w:rsidRDefault="00496D8E" w:rsidP="00B85157">
      <w:pPr>
        <w:pStyle w:val="ConsPlusNormal"/>
        <w:ind w:right="-1" w:firstLine="5387"/>
        <w:outlineLvl w:val="1"/>
        <w:rPr>
          <w:rFonts w:ascii="Times New Roman" w:hAnsi="Times New Roman" w:cs="Times New Roman"/>
          <w:sz w:val="24"/>
          <w:szCs w:val="24"/>
        </w:rPr>
      </w:pPr>
    </w:p>
    <w:p w14:paraId="64756CF7" w14:textId="77777777" w:rsidR="00496D8E" w:rsidRDefault="00496D8E" w:rsidP="00B85157">
      <w:pPr>
        <w:pStyle w:val="ConsPlusNormal"/>
        <w:ind w:right="-1" w:firstLine="5387"/>
        <w:outlineLvl w:val="1"/>
        <w:rPr>
          <w:rFonts w:ascii="Times New Roman" w:hAnsi="Times New Roman" w:cs="Times New Roman"/>
          <w:sz w:val="24"/>
          <w:szCs w:val="24"/>
        </w:rPr>
      </w:pPr>
    </w:p>
    <w:p w14:paraId="07E233E0" w14:textId="77777777" w:rsidR="00496D8E" w:rsidRDefault="00496D8E" w:rsidP="00B85157">
      <w:pPr>
        <w:pStyle w:val="ConsPlusNormal"/>
        <w:ind w:right="-1" w:firstLine="5387"/>
        <w:outlineLvl w:val="1"/>
        <w:rPr>
          <w:rFonts w:ascii="Times New Roman" w:hAnsi="Times New Roman" w:cs="Times New Roman"/>
          <w:sz w:val="24"/>
          <w:szCs w:val="24"/>
        </w:rPr>
      </w:pPr>
    </w:p>
    <w:p w14:paraId="0BECBA52" w14:textId="77777777" w:rsidR="00496D8E" w:rsidRDefault="00496D8E" w:rsidP="00B85157">
      <w:pPr>
        <w:pStyle w:val="ConsPlusNormal"/>
        <w:ind w:right="-1" w:firstLine="5387"/>
        <w:outlineLvl w:val="1"/>
        <w:rPr>
          <w:rFonts w:ascii="Times New Roman" w:hAnsi="Times New Roman" w:cs="Times New Roman"/>
          <w:sz w:val="24"/>
          <w:szCs w:val="24"/>
        </w:rPr>
      </w:pPr>
    </w:p>
    <w:p w14:paraId="13B49A22" w14:textId="77777777" w:rsidR="00496D8E" w:rsidRDefault="00496D8E" w:rsidP="00B85157">
      <w:pPr>
        <w:pStyle w:val="ConsPlusNormal"/>
        <w:ind w:right="-1" w:firstLine="5387"/>
        <w:outlineLvl w:val="1"/>
        <w:rPr>
          <w:rFonts w:ascii="Times New Roman" w:hAnsi="Times New Roman" w:cs="Times New Roman"/>
          <w:sz w:val="24"/>
          <w:szCs w:val="24"/>
        </w:rPr>
      </w:pPr>
    </w:p>
    <w:p w14:paraId="1289C2A0" w14:textId="77777777" w:rsidR="00496D8E" w:rsidRDefault="00496D8E" w:rsidP="00B85157">
      <w:pPr>
        <w:pStyle w:val="ConsPlusNormal"/>
        <w:ind w:right="-1" w:firstLine="5387"/>
        <w:outlineLvl w:val="1"/>
        <w:rPr>
          <w:rFonts w:ascii="Times New Roman" w:hAnsi="Times New Roman" w:cs="Times New Roman"/>
          <w:sz w:val="24"/>
          <w:szCs w:val="24"/>
        </w:rPr>
      </w:pPr>
    </w:p>
    <w:p w14:paraId="49FC3769" w14:textId="77777777" w:rsidR="00496D8E" w:rsidRDefault="00496D8E" w:rsidP="00B85157">
      <w:pPr>
        <w:pStyle w:val="ConsPlusNormal"/>
        <w:ind w:right="-1" w:firstLine="5387"/>
        <w:outlineLvl w:val="1"/>
        <w:rPr>
          <w:rFonts w:ascii="Times New Roman" w:hAnsi="Times New Roman" w:cs="Times New Roman"/>
          <w:sz w:val="24"/>
          <w:szCs w:val="24"/>
        </w:rPr>
      </w:pPr>
    </w:p>
    <w:p w14:paraId="6BE69554" w14:textId="77777777" w:rsidR="00496D8E" w:rsidRDefault="00496D8E" w:rsidP="00B85157">
      <w:pPr>
        <w:pStyle w:val="ConsPlusNormal"/>
        <w:ind w:right="-1" w:firstLine="5387"/>
        <w:outlineLvl w:val="1"/>
        <w:rPr>
          <w:rFonts w:ascii="Times New Roman" w:hAnsi="Times New Roman" w:cs="Times New Roman"/>
          <w:sz w:val="24"/>
          <w:szCs w:val="24"/>
        </w:rPr>
      </w:pPr>
    </w:p>
    <w:p w14:paraId="07FB9DB9" w14:textId="77777777" w:rsidR="00496D8E" w:rsidRDefault="00496D8E" w:rsidP="00B85157">
      <w:pPr>
        <w:pStyle w:val="ConsPlusNormal"/>
        <w:ind w:right="-1" w:firstLine="5387"/>
        <w:outlineLvl w:val="1"/>
        <w:rPr>
          <w:rFonts w:ascii="Times New Roman" w:hAnsi="Times New Roman" w:cs="Times New Roman"/>
          <w:sz w:val="24"/>
          <w:szCs w:val="24"/>
        </w:rPr>
      </w:pPr>
    </w:p>
    <w:p w14:paraId="5ADE6C64" w14:textId="77777777" w:rsidR="00496D8E" w:rsidRDefault="00496D8E" w:rsidP="00B85157">
      <w:pPr>
        <w:pStyle w:val="ConsPlusNormal"/>
        <w:ind w:right="-1" w:firstLine="5387"/>
        <w:outlineLvl w:val="1"/>
        <w:rPr>
          <w:rFonts w:ascii="Times New Roman" w:hAnsi="Times New Roman" w:cs="Times New Roman"/>
          <w:sz w:val="24"/>
          <w:szCs w:val="24"/>
        </w:rPr>
      </w:pPr>
    </w:p>
    <w:p w14:paraId="21F11C49" w14:textId="77777777" w:rsidR="00496D8E" w:rsidRDefault="00496D8E" w:rsidP="00B85157">
      <w:pPr>
        <w:pStyle w:val="ConsPlusNormal"/>
        <w:ind w:right="-1" w:firstLine="5387"/>
        <w:outlineLvl w:val="1"/>
        <w:rPr>
          <w:rFonts w:ascii="Times New Roman" w:hAnsi="Times New Roman" w:cs="Times New Roman"/>
          <w:sz w:val="24"/>
          <w:szCs w:val="24"/>
        </w:rPr>
      </w:pPr>
    </w:p>
    <w:p w14:paraId="39D6DBD6" w14:textId="77777777" w:rsidR="00496D8E" w:rsidRDefault="00496D8E" w:rsidP="00B85157">
      <w:pPr>
        <w:pStyle w:val="ConsPlusNormal"/>
        <w:ind w:right="-1" w:firstLine="5387"/>
        <w:outlineLvl w:val="1"/>
        <w:rPr>
          <w:rFonts w:ascii="Times New Roman" w:hAnsi="Times New Roman" w:cs="Times New Roman"/>
          <w:sz w:val="24"/>
          <w:szCs w:val="24"/>
        </w:rPr>
      </w:pPr>
    </w:p>
    <w:p w14:paraId="02BC66E1" w14:textId="77777777" w:rsidR="00496D8E" w:rsidRDefault="00496D8E" w:rsidP="00B85157">
      <w:pPr>
        <w:pStyle w:val="ConsPlusNormal"/>
        <w:ind w:right="-1" w:firstLine="5387"/>
        <w:outlineLvl w:val="1"/>
        <w:rPr>
          <w:rFonts w:ascii="Times New Roman" w:hAnsi="Times New Roman" w:cs="Times New Roman"/>
          <w:sz w:val="24"/>
          <w:szCs w:val="24"/>
        </w:rPr>
      </w:pPr>
    </w:p>
    <w:p w14:paraId="10C379D1" w14:textId="77777777" w:rsidR="00496D8E" w:rsidRDefault="00496D8E" w:rsidP="00B85157">
      <w:pPr>
        <w:pStyle w:val="ConsPlusNormal"/>
        <w:ind w:right="-1" w:firstLine="5387"/>
        <w:outlineLvl w:val="1"/>
        <w:rPr>
          <w:rFonts w:ascii="Times New Roman" w:hAnsi="Times New Roman" w:cs="Times New Roman"/>
          <w:sz w:val="24"/>
          <w:szCs w:val="24"/>
        </w:rPr>
      </w:pPr>
    </w:p>
    <w:p w14:paraId="3625039F" w14:textId="77777777" w:rsidR="00496D8E" w:rsidRDefault="00496D8E" w:rsidP="00B85157">
      <w:pPr>
        <w:pStyle w:val="ConsPlusNormal"/>
        <w:ind w:right="-1" w:firstLine="5387"/>
        <w:outlineLvl w:val="1"/>
        <w:rPr>
          <w:rFonts w:ascii="Times New Roman" w:hAnsi="Times New Roman" w:cs="Times New Roman"/>
          <w:sz w:val="24"/>
          <w:szCs w:val="24"/>
        </w:rPr>
      </w:pPr>
    </w:p>
    <w:p w14:paraId="4508BA30" w14:textId="77777777" w:rsidR="00496D8E" w:rsidRDefault="00496D8E" w:rsidP="00B85157">
      <w:pPr>
        <w:pStyle w:val="ConsPlusNormal"/>
        <w:ind w:right="-1" w:firstLine="5387"/>
        <w:outlineLvl w:val="1"/>
        <w:rPr>
          <w:rFonts w:ascii="Times New Roman" w:hAnsi="Times New Roman" w:cs="Times New Roman"/>
          <w:sz w:val="24"/>
          <w:szCs w:val="24"/>
        </w:rPr>
      </w:pPr>
    </w:p>
    <w:p w14:paraId="538DD6BC" w14:textId="77777777" w:rsidR="00C60835" w:rsidRPr="00F92E09" w:rsidRDefault="00C60835" w:rsidP="00B85157">
      <w:pPr>
        <w:pStyle w:val="ConsPlusNormal"/>
        <w:ind w:right="-1" w:firstLine="5387"/>
        <w:outlineLvl w:val="1"/>
        <w:rPr>
          <w:rFonts w:ascii="Times New Roman" w:hAnsi="Times New Roman" w:cs="Times New Roman"/>
          <w:sz w:val="24"/>
          <w:szCs w:val="24"/>
        </w:rPr>
      </w:pPr>
      <w:r w:rsidRPr="00F92E09">
        <w:rPr>
          <w:rFonts w:ascii="Times New Roman" w:hAnsi="Times New Roman" w:cs="Times New Roman"/>
          <w:sz w:val="24"/>
          <w:szCs w:val="24"/>
        </w:rPr>
        <w:t>Приложение</w:t>
      </w:r>
      <w:r w:rsidR="007F25AD" w:rsidRPr="00F92E09">
        <w:rPr>
          <w:rFonts w:ascii="Times New Roman" w:hAnsi="Times New Roman" w:cs="Times New Roman"/>
          <w:sz w:val="24"/>
          <w:szCs w:val="24"/>
        </w:rPr>
        <w:t xml:space="preserve"> № 1</w:t>
      </w:r>
      <w:r w:rsidRPr="00F92E09">
        <w:rPr>
          <w:rFonts w:ascii="Times New Roman" w:hAnsi="Times New Roman" w:cs="Times New Roman"/>
          <w:sz w:val="24"/>
          <w:szCs w:val="24"/>
        </w:rPr>
        <w:t xml:space="preserve"> к Контракту </w:t>
      </w:r>
      <w:hyperlink w:anchor="P441" w:history="1"/>
    </w:p>
    <w:p w14:paraId="0373D72C" w14:textId="77777777" w:rsidR="00CA3169" w:rsidRPr="00F92E09" w:rsidRDefault="00C60835" w:rsidP="00B85157">
      <w:pPr>
        <w:pStyle w:val="ConsPlusNormal"/>
        <w:ind w:right="-1" w:firstLine="5387"/>
        <w:rPr>
          <w:rFonts w:ascii="Times New Roman" w:hAnsi="Times New Roman" w:cs="Times New Roman"/>
          <w:bCs/>
          <w:sz w:val="24"/>
          <w:szCs w:val="24"/>
        </w:rPr>
      </w:pPr>
      <w:r w:rsidRPr="00F92E09">
        <w:rPr>
          <w:rFonts w:ascii="Times New Roman" w:hAnsi="Times New Roman" w:cs="Times New Roman"/>
          <w:bCs/>
          <w:sz w:val="24"/>
          <w:szCs w:val="24"/>
        </w:rPr>
        <w:t xml:space="preserve">на оказание услуг </w:t>
      </w:r>
      <w:r w:rsidR="00CA3169" w:rsidRPr="00F92E09">
        <w:rPr>
          <w:rFonts w:ascii="Times New Roman" w:hAnsi="Times New Roman" w:cs="Times New Roman"/>
          <w:bCs/>
          <w:sz w:val="24"/>
          <w:szCs w:val="24"/>
        </w:rPr>
        <w:t xml:space="preserve">по предоставлению </w:t>
      </w:r>
    </w:p>
    <w:p w14:paraId="0E12638B" w14:textId="77777777" w:rsidR="0091429C" w:rsidRPr="00F92E09" w:rsidRDefault="0091429C" w:rsidP="00B85157">
      <w:pPr>
        <w:pStyle w:val="ConsPlusNormal"/>
        <w:ind w:right="-1" w:firstLine="5387"/>
        <w:rPr>
          <w:rFonts w:ascii="Times New Roman" w:hAnsi="Times New Roman" w:cs="Times New Roman"/>
          <w:sz w:val="24"/>
          <w:szCs w:val="24"/>
        </w:rPr>
      </w:pPr>
      <w:r w:rsidRPr="00F92E09">
        <w:rPr>
          <w:rFonts w:ascii="Times New Roman" w:hAnsi="Times New Roman" w:cs="Times New Roman"/>
          <w:sz w:val="24"/>
          <w:szCs w:val="24"/>
        </w:rPr>
        <w:t xml:space="preserve">лицензий на право использовать </w:t>
      </w:r>
    </w:p>
    <w:p w14:paraId="72817394" w14:textId="77777777" w:rsidR="0091429C" w:rsidRPr="00F92E09" w:rsidRDefault="0091429C" w:rsidP="00B85157">
      <w:pPr>
        <w:pStyle w:val="ConsPlusNormal"/>
        <w:ind w:right="-1" w:firstLine="5387"/>
        <w:rPr>
          <w:rFonts w:ascii="Times New Roman" w:hAnsi="Times New Roman" w:cs="Times New Roman"/>
          <w:sz w:val="24"/>
          <w:szCs w:val="24"/>
        </w:rPr>
      </w:pPr>
      <w:r w:rsidRPr="00F92E09">
        <w:rPr>
          <w:rFonts w:ascii="Times New Roman" w:hAnsi="Times New Roman" w:cs="Times New Roman"/>
          <w:sz w:val="24"/>
          <w:szCs w:val="24"/>
        </w:rPr>
        <w:t>компьютерное программное обеспечение</w:t>
      </w:r>
    </w:p>
    <w:p w14:paraId="6B3BFBC9" w14:textId="776098AE" w:rsidR="00C60835" w:rsidRPr="00F92E09" w:rsidRDefault="000B483D" w:rsidP="00B85157">
      <w:pPr>
        <w:pStyle w:val="ConsPlusNormal"/>
        <w:ind w:right="-1" w:firstLine="5387"/>
        <w:rPr>
          <w:rFonts w:ascii="Times New Roman" w:hAnsi="Times New Roman" w:cs="Times New Roman"/>
          <w:sz w:val="24"/>
          <w:szCs w:val="24"/>
        </w:rPr>
      </w:pPr>
      <w:r w:rsidRPr="00F92E09">
        <w:rPr>
          <w:rFonts w:ascii="Times New Roman" w:hAnsi="Times New Roman" w:cs="Times New Roman"/>
          <w:sz w:val="24"/>
          <w:szCs w:val="24"/>
        </w:rPr>
        <w:t xml:space="preserve">от </w:t>
      </w:r>
      <w:r w:rsidR="006839F1">
        <w:rPr>
          <w:rFonts w:ascii="Times New Roman" w:hAnsi="Times New Roman" w:cs="Times New Roman"/>
          <w:sz w:val="24"/>
          <w:szCs w:val="24"/>
        </w:rPr>
        <w:t>«__</w:t>
      </w:r>
      <w:proofErr w:type="gramStart"/>
      <w:r w:rsidR="006839F1">
        <w:rPr>
          <w:rFonts w:ascii="Times New Roman" w:hAnsi="Times New Roman" w:cs="Times New Roman"/>
          <w:sz w:val="24"/>
          <w:szCs w:val="24"/>
        </w:rPr>
        <w:t>_»</w:t>
      </w:r>
      <w:r w:rsidR="007D3B26" w:rsidRPr="00F92E09">
        <w:rPr>
          <w:rFonts w:ascii="Times New Roman" w:hAnsi="Times New Roman" w:cs="Times New Roman"/>
          <w:sz w:val="24"/>
          <w:szCs w:val="24"/>
        </w:rPr>
        <w:t>_</w:t>
      </w:r>
      <w:proofErr w:type="gramEnd"/>
      <w:r w:rsidRPr="00F92E09">
        <w:rPr>
          <w:rFonts w:ascii="Times New Roman" w:hAnsi="Times New Roman" w:cs="Times New Roman"/>
          <w:sz w:val="24"/>
          <w:szCs w:val="24"/>
        </w:rPr>
        <w:t>________ 202</w:t>
      </w:r>
      <w:r w:rsidR="00C65B09">
        <w:rPr>
          <w:rFonts w:ascii="Times New Roman" w:hAnsi="Times New Roman" w:cs="Times New Roman"/>
          <w:sz w:val="24"/>
          <w:szCs w:val="24"/>
        </w:rPr>
        <w:t>4</w:t>
      </w:r>
      <w:r w:rsidR="00C60835" w:rsidRPr="00F92E09">
        <w:rPr>
          <w:rFonts w:ascii="Times New Roman" w:hAnsi="Times New Roman" w:cs="Times New Roman"/>
          <w:sz w:val="24"/>
          <w:szCs w:val="24"/>
        </w:rPr>
        <w:t xml:space="preserve"> г. </w:t>
      </w:r>
      <w:r w:rsidR="00C60835" w:rsidRPr="00F92E09">
        <w:rPr>
          <w:rFonts w:ascii="Times New Roman" w:hAnsi="Times New Roman" w:cs="Times New Roman"/>
          <w:sz w:val="24"/>
          <w:szCs w:val="24"/>
        </w:rPr>
        <w:br/>
      </w:r>
      <w:r w:rsidR="0091429C" w:rsidRPr="00F92E09">
        <w:rPr>
          <w:rFonts w:ascii="Times New Roman" w:hAnsi="Times New Roman" w:cs="Times New Roman"/>
          <w:sz w:val="24"/>
          <w:szCs w:val="24"/>
        </w:rPr>
        <w:t xml:space="preserve">                                                                                         </w:t>
      </w:r>
      <w:r w:rsidR="00C60835" w:rsidRPr="00F92E09">
        <w:rPr>
          <w:rFonts w:ascii="Times New Roman" w:hAnsi="Times New Roman" w:cs="Times New Roman"/>
          <w:sz w:val="24"/>
          <w:szCs w:val="24"/>
        </w:rPr>
        <w:t>№ _______________</w:t>
      </w:r>
      <w:r w:rsidR="006839F1">
        <w:rPr>
          <w:rFonts w:ascii="Times New Roman" w:hAnsi="Times New Roman" w:cs="Times New Roman"/>
          <w:sz w:val="24"/>
          <w:szCs w:val="24"/>
        </w:rPr>
        <w:t>_____</w:t>
      </w:r>
    </w:p>
    <w:p w14:paraId="77373425" w14:textId="77777777" w:rsidR="00C60835" w:rsidRPr="00F92E09" w:rsidRDefault="00C60835" w:rsidP="00B85157">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14:paraId="1BD85F76" w14:textId="77777777" w:rsidR="00CA3169" w:rsidRPr="00F92E09" w:rsidRDefault="00CA3169" w:rsidP="00B85157">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14:paraId="56D2FA9F" w14:textId="77777777" w:rsidR="00C60835" w:rsidRPr="00F92E09" w:rsidRDefault="00C60835" w:rsidP="00B85157">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F92E09">
        <w:rPr>
          <w:rFonts w:ascii="Times New Roman" w:eastAsia="Calibri" w:hAnsi="Times New Roman" w:cs="Times New Roman"/>
          <w:b/>
          <w:bCs/>
          <w:sz w:val="24"/>
          <w:szCs w:val="24"/>
          <w:lang w:eastAsia="ar-SA"/>
        </w:rPr>
        <w:t xml:space="preserve">Спецификация </w:t>
      </w:r>
    </w:p>
    <w:p w14:paraId="76E58DE9" w14:textId="77777777" w:rsidR="00C60835" w:rsidRPr="00F92E09" w:rsidRDefault="00C60835" w:rsidP="00B85157">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4978" w:type="pct"/>
        <w:tblLook w:val="04A0" w:firstRow="1" w:lastRow="0" w:firstColumn="1" w:lastColumn="0" w:noHBand="0" w:noVBand="1"/>
      </w:tblPr>
      <w:tblGrid>
        <w:gridCol w:w="663"/>
        <w:gridCol w:w="3638"/>
        <w:gridCol w:w="840"/>
        <w:gridCol w:w="1265"/>
        <w:gridCol w:w="1553"/>
        <w:gridCol w:w="1626"/>
      </w:tblGrid>
      <w:tr w:rsidR="00F92E09" w:rsidRPr="00F92E09" w14:paraId="2D3C7242" w14:textId="77777777" w:rsidTr="00F92E09">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20FEA"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 п/п</w:t>
            </w:r>
          </w:p>
        </w:tc>
        <w:tc>
          <w:tcPr>
            <w:tcW w:w="1898" w:type="pct"/>
            <w:tcBorders>
              <w:top w:val="single" w:sz="4" w:space="0" w:color="auto"/>
              <w:left w:val="nil"/>
              <w:bottom w:val="single" w:sz="4" w:space="0" w:color="auto"/>
              <w:right w:val="single" w:sz="4" w:space="0" w:color="auto"/>
            </w:tcBorders>
            <w:shd w:val="clear" w:color="auto" w:fill="auto"/>
            <w:vAlign w:val="center"/>
            <w:hideMark/>
          </w:tcPr>
          <w:p w14:paraId="1BA96FFB"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Наименование услуги</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9C035"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Ед. изм.</w:t>
            </w:r>
          </w:p>
        </w:tc>
        <w:tc>
          <w:tcPr>
            <w:tcW w:w="660" w:type="pct"/>
            <w:tcBorders>
              <w:top w:val="single" w:sz="4" w:space="0" w:color="auto"/>
              <w:left w:val="nil"/>
              <w:bottom w:val="single" w:sz="4" w:space="0" w:color="auto"/>
              <w:right w:val="single" w:sz="4" w:space="0" w:color="auto"/>
            </w:tcBorders>
            <w:shd w:val="clear" w:color="auto" w:fill="auto"/>
            <w:vAlign w:val="center"/>
          </w:tcPr>
          <w:p w14:paraId="188F8ACC" w14:textId="333D3406" w:rsidR="00F92E09" w:rsidRPr="00F92E09" w:rsidRDefault="00CC4660"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Кол-во</w:t>
            </w:r>
          </w:p>
        </w:tc>
        <w:tc>
          <w:tcPr>
            <w:tcW w:w="810" w:type="pct"/>
            <w:tcBorders>
              <w:top w:val="single" w:sz="4" w:space="0" w:color="auto"/>
              <w:left w:val="nil"/>
              <w:bottom w:val="single" w:sz="4" w:space="0" w:color="auto"/>
              <w:right w:val="single" w:sz="4" w:space="0" w:color="auto"/>
            </w:tcBorders>
            <w:vAlign w:val="center"/>
          </w:tcPr>
          <w:p w14:paraId="55CC69E8"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Цена за единицу услуги, руб.</w:t>
            </w:r>
          </w:p>
        </w:tc>
        <w:tc>
          <w:tcPr>
            <w:tcW w:w="848" w:type="pct"/>
            <w:tcBorders>
              <w:top w:val="single" w:sz="4" w:space="0" w:color="auto"/>
              <w:left w:val="nil"/>
              <w:bottom w:val="single" w:sz="4" w:space="0" w:color="auto"/>
              <w:right w:val="single" w:sz="4" w:space="0" w:color="auto"/>
            </w:tcBorders>
            <w:vAlign w:val="center"/>
          </w:tcPr>
          <w:p w14:paraId="1E07D328"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Стоимость услуги, руб.</w:t>
            </w:r>
          </w:p>
        </w:tc>
      </w:tr>
      <w:tr w:rsidR="00F92E09" w:rsidRPr="00F92E09" w14:paraId="03E29D0E" w14:textId="77777777" w:rsidTr="00F92E09">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02F827D2"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1</w:t>
            </w:r>
          </w:p>
        </w:tc>
        <w:tc>
          <w:tcPr>
            <w:tcW w:w="1898" w:type="pct"/>
            <w:tcBorders>
              <w:top w:val="single" w:sz="4" w:space="0" w:color="auto"/>
              <w:left w:val="nil"/>
              <w:bottom w:val="single" w:sz="4" w:space="0" w:color="auto"/>
              <w:right w:val="single" w:sz="4" w:space="0" w:color="auto"/>
            </w:tcBorders>
            <w:shd w:val="clear" w:color="auto" w:fill="auto"/>
            <w:vAlign w:val="center"/>
          </w:tcPr>
          <w:p w14:paraId="051C4E9A" w14:textId="77777777" w:rsidR="00F92E09" w:rsidRPr="00F92E09" w:rsidRDefault="00F92E09" w:rsidP="00ED79A1">
            <w:pPr>
              <w:widowControl w:val="0"/>
              <w:tabs>
                <w:tab w:val="left" w:pos="6804"/>
              </w:tabs>
              <w:autoSpaceDE w:val="0"/>
              <w:autoSpaceDN w:val="0"/>
              <w:adjustRightInd w:val="0"/>
              <w:spacing w:after="0" w:line="240" w:lineRule="auto"/>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Оказание услуг по предоставлению лицензий на право использовать компьютерное программное обеспечение</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A001CFA"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671DDD">
              <w:rPr>
                <w:rFonts w:ascii="Times New Roman" w:eastAsia="Calibri" w:hAnsi="Times New Roman" w:cs="Times New Roman"/>
                <w:sz w:val="24"/>
                <w:szCs w:val="24"/>
                <w:lang w:eastAsia="ar-SA"/>
              </w:rPr>
              <w:t>шт.</w:t>
            </w:r>
          </w:p>
        </w:tc>
        <w:tc>
          <w:tcPr>
            <w:tcW w:w="660" w:type="pct"/>
            <w:tcBorders>
              <w:top w:val="single" w:sz="4" w:space="0" w:color="auto"/>
              <w:left w:val="nil"/>
              <w:bottom w:val="single" w:sz="4" w:space="0" w:color="auto"/>
              <w:right w:val="single" w:sz="4" w:space="0" w:color="auto"/>
            </w:tcBorders>
            <w:shd w:val="clear" w:color="auto" w:fill="auto"/>
            <w:vAlign w:val="center"/>
          </w:tcPr>
          <w:p w14:paraId="616461AD" w14:textId="442B1A0B" w:rsidR="00F92E09"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p>
        </w:tc>
        <w:tc>
          <w:tcPr>
            <w:tcW w:w="810" w:type="pct"/>
            <w:tcBorders>
              <w:top w:val="single" w:sz="4" w:space="0" w:color="auto"/>
              <w:left w:val="nil"/>
              <w:bottom w:val="single" w:sz="4" w:space="0" w:color="auto"/>
              <w:right w:val="single" w:sz="4" w:space="0" w:color="auto"/>
            </w:tcBorders>
          </w:tcPr>
          <w:p w14:paraId="630403A6"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48" w:type="pct"/>
            <w:tcBorders>
              <w:top w:val="single" w:sz="4" w:space="0" w:color="auto"/>
              <w:left w:val="nil"/>
              <w:bottom w:val="single" w:sz="4" w:space="0" w:color="auto"/>
              <w:right w:val="single" w:sz="4" w:space="0" w:color="auto"/>
            </w:tcBorders>
          </w:tcPr>
          <w:p w14:paraId="2C0CD8B7"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D63B43" w:rsidRPr="00F92E09" w14:paraId="23C17A4A" w14:textId="77777777" w:rsidTr="00F92E09">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4CD1AC9" w14:textId="54D0A7F8"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898" w:type="pct"/>
            <w:tcBorders>
              <w:top w:val="single" w:sz="4" w:space="0" w:color="auto"/>
              <w:left w:val="nil"/>
              <w:bottom w:val="single" w:sz="4" w:space="0" w:color="auto"/>
              <w:right w:val="single" w:sz="4" w:space="0" w:color="auto"/>
            </w:tcBorders>
            <w:shd w:val="clear" w:color="auto" w:fill="auto"/>
            <w:vAlign w:val="center"/>
          </w:tcPr>
          <w:p w14:paraId="2B898A68" w14:textId="34824911" w:rsidR="00D63B43" w:rsidRPr="00F92E09" w:rsidRDefault="00D63B43" w:rsidP="00ED79A1">
            <w:pPr>
              <w:widowControl w:val="0"/>
              <w:tabs>
                <w:tab w:val="left" w:pos="6804"/>
              </w:tabs>
              <w:autoSpaceDE w:val="0"/>
              <w:autoSpaceDN w:val="0"/>
              <w:adjustRightInd w:val="0"/>
              <w:spacing w:after="0" w:line="240" w:lineRule="auto"/>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Оказание услуг по предоставлению лицензий на право использовать компьютерное программное обеспечение</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68F7525" w14:textId="248ACF41" w:rsidR="00D63B43" w:rsidRPr="00671DDD"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шт.</w:t>
            </w:r>
          </w:p>
        </w:tc>
        <w:tc>
          <w:tcPr>
            <w:tcW w:w="660" w:type="pct"/>
            <w:tcBorders>
              <w:top w:val="single" w:sz="4" w:space="0" w:color="auto"/>
              <w:left w:val="nil"/>
              <w:bottom w:val="single" w:sz="4" w:space="0" w:color="auto"/>
              <w:right w:val="single" w:sz="4" w:space="0" w:color="auto"/>
            </w:tcBorders>
            <w:shd w:val="clear" w:color="auto" w:fill="auto"/>
            <w:vAlign w:val="center"/>
          </w:tcPr>
          <w:p w14:paraId="588E0394" w14:textId="060F6127" w:rsidR="00D63B43" w:rsidRPr="00F92E09" w:rsidRDefault="0028409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90</w:t>
            </w:r>
          </w:p>
        </w:tc>
        <w:tc>
          <w:tcPr>
            <w:tcW w:w="810" w:type="pct"/>
            <w:tcBorders>
              <w:top w:val="single" w:sz="4" w:space="0" w:color="auto"/>
              <w:left w:val="nil"/>
              <w:bottom w:val="single" w:sz="4" w:space="0" w:color="auto"/>
              <w:right w:val="single" w:sz="4" w:space="0" w:color="auto"/>
            </w:tcBorders>
          </w:tcPr>
          <w:p w14:paraId="5B2C1743" w14:textId="77777777"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48" w:type="pct"/>
            <w:tcBorders>
              <w:top w:val="single" w:sz="4" w:space="0" w:color="auto"/>
              <w:left w:val="nil"/>
              <w:bottom w:val="single" w:sz="4" w:space="0" w:color="auto"/>
              <w:right w:val="single" w:sz="4" w:space="0" w:color="auto"/>
            </w:tcBorders>
          </w:tcPr>
          <w:p w14:paraId="45853EA8" w14:textId="77777777"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D63B43" w:rsidRPr="00F92E09" w14:paraId="4F85A325" w14:textId="77777777" w:rsidTr="00F92E09">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729A07C4" w14:textId="63C8B3A7"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898" w:type="pct"/>
            <w:tcBorders>
              <w:top w:val="single" w:sz="4" w:space="0" w:color="auto"/>
              <w:left w:val="nil"/>
              <w:bottom w:val="single" w:sz="4" w:space="0" w:color="auto"/>
              <w:right w:val="single" w:sz="4" w:space="0" w:color="auto"/>
            </w:tcBorders>
            <w:shd w:val="clear" w:color="auto" w:fill="auto"/>
            <w:vAlign w:val="center"/>
          </w:tcPr>
          <w:p w14:paraId="1A28E6D0" w14:textId="0539E360" w:rsidR="00D63B43" w:rsidRPr="00F92E09" w:rsidRDefault="00D63B43" w:rsidP="00ED79A1">
            <w:pPr>
              <w:widowControl w:val="0"/>
              <w:tabs>
                <w:tab w:val="left" w:pos="6804"/>
              </w:tabs>
              <w:autoSpaceDE w:val="0"/>
              <w:autoSpaceDN w:val="0"/>
              <w:adjustRightInd w:val="0"/>
              <w:spacing w:after="0" w:line="240" w:lineRule="auto"/>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Оказание услуг по предоставлению лицензий на право использовать компьютерное программное обеспечение</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E2B6FBD" w14:textId="04CD7D4C" w:rsidR="00D63B43" w:rsidRPr="00671DDD"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шт.</w:t>
            </w:r>
          </w:p>
        </w:tc>
        <w:tc>
          <w:tcPr>
            <w:tcW w:w="660" w:type="pct"/>
            <w:tcBorders>
              <w:top w:val="single" w:sz="4" w:space="0" w:color="auto"/>
              <w:left w:val="nil"/>
              <w:bottom w:val="single" w:sz="4" w:space="0" w:color="auto"/>
              <w:right w:val="single" w:sz="4" w:space="0" w:color="auto"/>
            </w:tcBorders>
            <w:shd w:val="clear" w:color="auto" w:fill="auto"/>
            <w:vAlign w:val="center"/>
          </w:tcPr>
          <w:p w14:paraId="536A65A6" w14:textId="170EC2BA" w:rsidR="00D63B43" w:rsidRPr="00F92E09" w:rsidRDefault="0028409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50</w:t>
            </w:r>
          </w:p>
        </w:tc>
        <w:tc>
          <w:tcPr>
            <w:tcW w:w="810" w:type="pct"/>
            <w:tcBorders>
              <w:top w:val="single" w:sz="4" w:space="0" w:color="auto"/>
              <w:left w:val="nil"/>
              <w:bottom w:val="single" w:sz="4" w:space="0" w:color="auto"/>
              <w:right w:val="single" w:sz="4" w:space="0" w:color="auto"/>
            </w:tcBorders>
          </w:tcPr>
          <w:p w14:paraId="33CA6FCA" w14:textId="77777777"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48" w:type="pct"/>
            <w:tcBorders>
              <w:top w:val="single" w:sz="4" w:space="0" w:color="auto"/>
              <w:left w:val="nil"/>
              <w:bottom w:val="single" w:sz="4" w:space="0" w:color="auto"/>
              <w:right w:val="single" w:sz="4" w:space="0" w:color="auto"/>
            </w:tcBorders>
          </w:tcPr>
          <w:p w14:paraId="782F7418" w14:textId="77777777" w:rsidR="00D63B43" w:rsidRPr="00F92E09" w:rsidRDefault="00D63B43"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F92E09" w:rsidRPr="00F92E09" w14:paraId="0B85E92D" w14:textId="77777777" w:rsidTr="00F92E09">
        <w:trPr>
          <w:trHeight w:val="20"/>
        </w:trPr>
        <w:tc>
          <w:tcPr>
            <w:tcW w:w="4152" w:type="pct"/>
            <w:gridSpan w:val="5"/>
            <w:tcBorders>
              <w:top w:val="single" w:sz="4" w:space="0" w:color="auto"/>
              <w:left w:val="single" w:sz="4" w:space="0" w:color="auto"/>
              <w:bottom w:val="single" w:sz="4" w:space="0" w:color="auto"/>
              <w:right w:val="single" w:sz="4" w:space="0" w:color="auto"/>
            </w:tcBorders>
          </w:tcPr>
          <w:p w14:paraId="27AFDAE2" w14:textId="77777777" w:rsidR="00F92E09" w:rsidRPr="00F92E09" w:rsidRDefault="00F92E09" w:rsidP="00B85157">
            <w:pPr>
              <w:widowControl w:val="0"/>
              <w:tabs>
                <w:tab w:val="left" w:pos="6804"/>
              </w:tabs>
              <w:autoSpaceDE w:val="0"/>
              <w:autoSpaceDN w:val="0"/>
              <w:adjustRightInd w:val="0"/>
              <w:spacing w:after="0" w:line="240" w:lineRule="auto"/>
              <w:jc w:val="right"/>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 xml:space="preserve">ИТОГО: </w:t>
            </w:r>
          </w:p>
        </w:tc>
        <w:tc>
          <w:tcPr>
            <w:tcW w:w="848" w:type="pct"/>
            <w:tcBorders>
              <w:top w:val="single" w:sz="4" w:space="0" w:color="auto"/>
              <w:left w:val="nil"/>
              <w:bottom w:val="single" w:sz="4" w:space="0" w:color="auto"/>
              <w:right w:val="single" w:sz="4" w:space="0" w:color="auto"/>
            </w:tcBorders>
          </w:tcPr>
          <w:p w14:paraId="206CDDCE"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F92E09" w:rsidRPr="00F92E09" w14:paraId="0836F9AE" w14:textId="77777777" w:rsidTr="00F92E09">
        <w:trPr>
          <w:trHeight w:val="20"/>
        </w:trPr>
        <w:tc>
          <w:tcPr>
            <w:tcW w:w="4152" w:type="pct"/>
            <w:gridSpan w:val="5"/>
            <w:tcBorders>
              <w:top w:val="single" w:sz="4" w:space="0" w:color="auto"/>
              <w:left w:val="single" w:sz="4" w:space="0" w:color="auto"/>
              <w:bottom w:val="single" w:sz="4" w:space="0" w:color="auto"/>
              <w:right w:val="single" w:sz="4" w:space="0" w:color="auto"/>
            </w:tcBorders>
          </w:tcPr>
          <w:p w14:paraId="2B4F25D0" w14:textId="25393FCC" w:rsidR="00F92E09" w:rsidRPr="00F92E09" w:rsidRDefault="00F92E09" w:rsidP="00B85157">
            <w:pPr>
              <w:widowControl w:val="0"/>
              <w:tabs>
                <w:tab w:val="left" w:pos="6804"/>
              </w:tabs>
              <w:autoSpaceDE w:val="0"/>
              <w:autoSpaceDN w:val="0"/>
              <w:adjustRightInd w:val="0"/>
              <w:spacing w:after="0" w:line="240" w:lineRule="auto"/>
              <w:jc w:val="right"/>
              <w:rPr>
                <w:rFonts w:ascii="Times New Roman" w:eastAsia="Calibri" w:hAnsi="Times New Roman" w:cs="Times New Roman"/>
                <w:sz w:val="24"/>
                <w:szCs w:val="24"/>
                <w:lang w:eastAsia="ar-SA"/>
              </w:rPr>
            </w:pPr>
            <w:r w:rsidRPr="00F92E09">
              <w:rPr>
                <w:rFonts w:ascii="Times New Roman" w:eastAsia="Calibri" w:hAnsi="Times New Roman" w:cs="Times New Roman"/>
                <w:sz w:val="24"/>
                <w:szCs w:val="24"/>
                <w:lang w:eastAsia="ar-SA"/>
              </w:rPr>
              <w:t>НДС не облагается</w:t>
            </w:r>
          </w:p>
        </w:tc>
        <w:tc>
          <w:tcPr>
            <w:tcW w:w="848" w:type="pct"/>
            <w:tcBorders>
              <w:top w:val="single" w:sz="4" w:space="0" w:color="auto"/>
              <w:left w:val="nil"/>
              <w:bottom w:val="single" w:sz="4" w:space="0" w:color="auto"/>
              <w:right w:val="single" w:sz="4" w:space="0" w:color="auto"/>
            </w:tcBorders>
          </w:tcPr>
          <w:p w14:paraId="166A5476" w14:textId="77777777" w:rsidR="00F92E09" w:rsidRPr="00F92E09" w:rsidRDefault="00F92E09" w:rsidP="00B8515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14:paraId="40152E46" w14:textId="77777777" w:rsidR="00C60835" w:rsidRPr="00F92E09" w:rsidRDefault="00C60835" w:rsidP="00B85157">
      <w:pPr>
        <w:spacing w:after="0" w:line="240" w:lineRule="auto"/>
        <w:jc w:val="center"/>
        <w:rPr>
          <w:rFonts w:ascii="Times New Roman" w:eastAsia="Calibri" w:hAnsi="Times New Roman" w:cs="Times New Roman"/>
          <w:b/>
          <w:bCs/>
          <w:sz w:val="24"/>
          <w:szCs w:val="24"/>
          <w:lang w:eastAsia="ar-SA"/>
        </w:rPr>
      </w:pPr>
    </w:p>
    <w:p w14:paraId="079D17C3" w14:textId="77777777" w:rsidR="00EC246A" w:rsidRPr="00F92E09" w:rsidRDefault="00EC246A" w:rsidP="00B85157">
      <w:pPr>
        <w:spacing w:after="0" w:line="240" w:lineRule="auto"/>
        <w:jc w:val="center"/>
        <w:rPr>
          <w:rFonts w:ascii="Times New Roman" w:eastAsia="Calibri" w:hAnsi="Times New Roman" w:cs="Times New Roman"/>
          <w:b/>
          <w:bCs/>
          <w:sz w:val="24"/>
          <w:szCs w:val="24"/>
          <w:lang w:eastAsia="ar-SA"/>
        </w:rPr>
      </w:pPr>
    </w:p>
    <w:tbl>
      <w:tblPr>
        <w:tblW w:w="9218" w:type="dxa"/>
        <w:tblInd w:w="-62" w:type="dxa"/>
        <w:tblLayout w:type="fixed"/>
        <w:tblCellMar>
          <w:top w:w="102" w:type="dxa"/>
          <w:left w:w="62" w:type="dxa"/>
          <w:bottom w:w="102" w:type="dxa"/>
          <w:right w:w="62" w:type="dxa"/>
        </w:tblCellMar>
        <w:tblLook w:val="0000" w:firstRow="0" w:lastRow="0" w:firstColumn="0" w:lastColumn="0" w:noHBand="0" w:noVBand="0"/>
      </w:tblPr>
      <w:tblGrid>
        <w:gridCol w:w="4507"/>
        <w:gridCol w:w="4711"/>
      </w:tblGrid>
      <w:tr w:rsidR="002D2CF1" w:rsidRPr="00F92E09" w14:paraId="28374256" w14:textId="77777777" w:rsidTr="002D2CF1">
        <w:trPr>
          <w:trHeight w:val="268"/>
        </w:trPr>
        <w:tc>
          <w:tcPr>
            <w:tcW w:w="4507" w:type="dxa"/>
          </w:tcPr>
          <w:p w14:paraId="30A54FA2"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Заказчик:</w:t>
            </w:r>
          </w:p>
        </w:tc>
        <w:tc>
          <w:tcPr>
            <w:tcW w:w="4711" w:type="dxa"/>
          </w:tcPr>
          <w:p w14:paraId="50ECD1BE"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Исполнитель:</w:t>
            </w:r>
          </w:p>
        </w:tc>
      </w:tr>
      <w:tr w:rsidR="002D2CF1" w:rsidRPr="00F92E09" w14:paraId="6259D44B" w14:textId="77777777" w:rsidTr="002D2CF1">
        <w:trPr>
          <w:trHeight w:val="468"/>
        </w:trPr>
        <w:tc>
          <w:tcPr>
            <w:tcW w:w="4507" w:type="dxa"/>
          </w:tcPr>
          <w:p w14:paraId="6AF8AEB0"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615280C9"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(должность)</w:t>
            </w:r>
          </w:p>
        </w:tc>
        <w:tc>
          <w:tcPr>
            <w:tcW w:w="4711" w:type="dxa"/>
          </w:tcPr>
          <w:p w14:paraId="352379C2"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2D02E00B"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(должность)</w:t>
            </w:r>
          </w:p>
        </w:tc>
      </w:tr>
      <w:tr w:rsidR="002D2CF1" w:rsidRPr="00F92E09" w14:paraId="56E11688" w14:textId="77777777" w:rsidTr="002D2CF1">
        <w:trPr>
          <w:trHeight w:val="463"/>
        </w:trPr>
        <w:tc>
          <w:tcPr>
            <w:tcW w:w="4507" w:type="dxa"/>
          </w:tcPr>
          <w:p w14:paraId="2B323A55"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40F496BC"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(подпись, фамилия и инициалы)</w:t>
            </w:r>
          </w:p>
        </w:tc>
        <w:tc>
          <w:tcPr>
            <w:tcW w:w="4711" w:type="dxa"/>
          </w:tcPr>
          <w:p w14:paraId="02478B8F"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0DC19796"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 xml:space="preserve">        (подпись, фамилия и инициалы)</w:t>
            </w:r>
          </w:p>
        </w:tc>
      </w:tr>
      <w:tr w:rsidR="002D2CF1" w:rsidRPr="00F92E09" w14:paraId="6F61D993" w14:textId="77777777" w:rsidTr="002D2CF1">
        <w:trPr>
          <w:trHeight w:val="301"/>
        </w:trPr>
        <w:tc>
          <w:tcPr>
            <w:tcW w:w="4507" w:type="dxa"/>
          </w:tcPr>
          <w:p w14:paraId="142A435D" w14:textId="5D51BD48" w:rsidR="002D2CF1" w:rsidRPr="00F92E09" w:rsidRDefault="002D2CF1" w:rsidP="00C65B09">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 _____________ 202</w:t>
            </w:r>
            <w:r w:rsidR="00C65B09">
              <w:rPr>
                <w:rFonts w:ascii="Times New Roman" w:hAnsi="Times New Roman" w:cs="Times New Roman"/>
                <w:sz w:val="24"/>
                <w:szCs w:val="24"/>
              </w:rPr>
              <w:t>4</w:t>
            </w:r>
            <w:r w:rsidRPr="00F92E09">
              <w:rPr>
                <w:rFonts w:ascii="Times New Roman" w:hAnsi="Times New Roman" w:cs="Times New Roman"/>
                <w:sz w:val="24"/>
                <w:szCs w:val="24"/>
              </w:rPr>
              <w:t xml:space="preserve"> г.</w:t>
            </w:r>
          </w:p>
        </w:tc>
        <w:tc>
          <w:tcPr>
            <w:tcW w:w="4711" w:type="dxa"/>
          </w:tcPr>
          <w:p w14:paraId="3467061A" w14:textId="15C2E389" w:rsidR="002D2CF1" w:rsidRPr="00F92E09" w:rsidRDefault="002D2CF1" w:rsidP="00C65B09">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 _____________ 202</w:t>
            </w:r>
            <w:r w:rsidR="00C65B09">
              <w:rPr>
                <w:rFonts w:ascii="Times New Roman" w:hAnsi="Times New Roman" w:cs="Times New Roman"/>
                <w:sz w:val="24"/>
                <w:szCs w:val="24"/>
              </w:rPr>
              <w:t>4</w:t>
            </w:r>
            <w:r w:rsidRPr="00F92E09">
              <w:rPr>
                <w:rFonts w:ascii="Times New Roman" w:hAnsi="Times New Roman" w:cs="Times New Roman"/>
                <w:sz w:val="24"/>
                <w:szCs w:val="24"/>
              </w:rPr>
              <w:t xml:space="preserve"> г.</w:t>
            </w:r>
          </w:p>
        </w:tc>
      </w:tr>
      <w:tr w:rsidR="002D2CF1" w:rsidRPr="00F92E09" w14:paraId="203F6092" w14:textId="77777777" w:rsidTr="002D2CF1">
        <w:trPr>
          <w:trHeight w:val="227"/>
        </w:trPr>
        <w:tc>
          <w:tcPr>
            <w:tcW w:w="4507" w:type="dxa"/>
          </w:tcPr>
          <w:p w14:paraId="17E4DD35"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М.П. (при наличии печати)</w:t>
            </w:r>
          </w:p>
        </w:tc>
        <w:tc>
          <w:tcPr>
            <w:tcW w:w="4711" w:type="dxa"/>
          </w:tcPr>
          <w:p w14:paraId="4206F705"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М.П. (при наличии печати)</w:t>
            </w:r>
          </w:p>
        </w:tc>
      </w:tr>
    </w:tbl>
    <w:p w14:paraId="3A688E24" w14:textId="77777777" w:rsidR="00EC246A" w:rsidRPr="00F92E09" w:rsidRDefault="00EC246A" w:rsidP="00B85157">
      <w:pPr>
        <w:spacing w:after="0" w:line="240" w:lineRule="auto"/>
        <w:jc w:val="both"/>
        <w:rPr>
          <w:rFonts w:ascii="Times New Roman" w:eastAsia="Calibri" w:hAnsi="Times New Roman" w:cs="Times New Roman"/>
          <w:b/>
          <w:bCs/>
          <w:sz w:val="24"/>
          <w:szCs w:val="24"/>
          <w:lang w:eastAsia="ar-SA"/>
        </w:rPr>
      </w:pPr>
    </w:p>
    <w:p w14:paraId="5821D165" w14:textId="77777777" w:rsidR="00EC246A" w:rsidRPr="00F92E09" w:rsidRDefault="00EC246A" w:rsidP="00B85157">
      <w:pPr>
        <w:spacing w:after="0" w:line="240" w:lineRule="auto"/>
        <w:jc w:val="center"/>
        <w:rPr>
          <w:rFonts w:ascii="Times New Roman" w:eastAsia="Calibri" w:hAnsi="Times New Roman" w:cs="Times New Roman"/>
          <w:b/>
          <w:bCs/>
          <w:sz w:val="24"/>
          <w:szCs w:val="24"/>
          <w:lang w:eastAsia="ar-SA"/>
        </w:rPr>
      </w:pPr>
    </w:p>
    <w:p w14:paraId="246AF320"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35FDC786"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63DC42A8"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13F62537"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64FE5DF5"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0D677BF0"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560A6A4C"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689CC3B8"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610D4913"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55B958EF" w14:textId="77777777" w:rsidR="00C60835" w:rsidRPr="00F92E09" w:rsidRDefault="00C60835" w:rsidP="00B85157">
      <w:pPr>
        <w:pStyle w:val="ConsPlusNormal"/>
        <w:ind w:left="6096" w:right="-1"/>
        <w:outlineLvl w:val="1"/>
        <w:rPr>
          <w:rFonts w:ascii="Times New Roman" w:hAnsi="Times New Roman" w:cs="Times New Roman"/>
          <w:sz w:val="24"/>
          <w:szCs w:val="24"/>
        </w:rPr>
      </w:pPr>
    </w:p>
    <w:p w14:paraId="4295AC67" w14:textId="77777777" w:rsidR="001618E4" w:rsidRPr="00F92E09" w:rsidRDefault="001618E4" w:rsidP="00B85157">
      <w:pPr>
        <w:pStyle w:val="ConsPlusNormal"/>
        <w:ind w:right="-1"/>
        <w:outlineLvl w:val="1"/>
        <w:rPr>
          <w:rFonts w:ascii="Times New Roman" w:hAnsi="Times New Roman" w:cs="Times New Roman"/>
          <w:sz w:val="24"/>
          <w:szCs w:val="24"/>
        </w:rPr>
      </w:pPr>
    </w:p>
    <w:p w14:paraId="40966CAC" w14:textId="77777777" w:rsidR="004552C2" w:rsidRPr="00F92E09" w:rsidRDefault="004552C2" w:rsidP="00B85157">
      <w:pPr>
        <w:pStyle w:val="ConsPlusNormal"/>
        <w:ind w:right="-1" w:firstLine="5529"/>
        <w:outlineLvl w:val="1"/>
        <w:rPr>
          <w:rFonts w:ascii="Times New Roman" w:hAnsi="Times New Roman" w:cs="Times New Roman"/>
          <w:sz w:val="24"/>
          <w:szCs w:val="24"/>
        </w:rPr>
      </w:pPr>
      <w:r w:rsidRPr="00F92E09">
        <w:rPr>
          <w:rFonts w:ascii="Times New Roman" w:hAnsi="Times New Roman" w:cs="Times New Roman"/>
          <w:sz w:val="24"/>
          <w:szCs w:val="24"/>
        </w:rPr>
        <w:t xml:space="preserve">Приложение </w:t>
      </w:r>
      <w:r w:rsidR="007F25AD" w:rsidRPr="00F92E09">
        <w:rPr>
          <w:rFonts w:ascii="Times New Roman" w:hAnsi="Times New Roman" w:cs="Times New Roman"/>
          <w:sz w:val="24"/>
          <w:szCs w:val="24"/>
        </w:rPr>
        <w:t xml:space="preserve">№ 2 </w:t>
      </w:r>
      <w:r w:rsidR="00516D03" w:rsidRPr="00F92E09">
        <w:rPr>
          <w:rFonts w:ascii="Times New Roman" w:hAnsi="Times New Roman" w:cs="Times New Roman"/>
          <w:sz w:val="24"/>
          <w:szCs w:val="24"/>
        </w:rPr>
        <w:t>к Контракту</w:t>
      </w:r>
      <w:r w:rsidRPr="00F92E09">
        <w:rPr>
          <w:rFonts w:ascii="Times New Roman" w:hAnsi="Times New Roman" w:cs="Times New Roman"/>
          <w:sz w:val="24"/>
          <w:szCs w:val="24"/>
        </w:rPr>
        <w:t xml:space="preserve"> </w:t>
      </w:r>
      <w:hyperlink w:anchor="P441" w:history="1"/>
    </w:p>
    <w:p w14:paraId="65D3CEC2" w14:textId="77777777" w:rsidR="00D90196" w:rsidRPr="00F92E09" w:rsidRDefault="00D90196" w:rsidP="00B85157">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xml:space="preserve">на оказание услуг по предоставлению </w:t>
      </w:r>
    </w:p>
    <w:p w14:paraId="09AFE53C" w14:textId="77777777" w:rsidR="00E0465E" w:rsidRPr="00F92E09" w:rsidRDefault="00E0465E" w:rsidP="00B85157">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xml:space="preserve">лицензий на право использовать </w:t>
      </w:r>
    </w:p>
    <w:p w14:paraId="3BF9F2D5" w14:textId="77777777" w:rsidR="00E0465E" w:rsidRPr="00F92E09" w:rsidRDefault="00E0465E" w:rsidP="00B85157">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компьютерное программное обеспечение</w:t>
      </w:r>
    </w:p>
    <w:p w14:paraId="7EE5AC84" w14:textId="3B7FD5CC" w:rsidR="00D90196" w:rsidRPr="00F92E09" w:rsidRDefault="00D90196" w:rsidP="00B85157">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от ______</w:t>
      </w:r>
      <w:r w:rsidR="007D3B26" w:rsidRPr="00F92E09">
        <w:rPr>
          <w:rFonts w:ascii="Times New Roman" w:hAnsi="Times New Roman" w:cs="Times New Roman"/>
          <w:sz w:val="24"/>
          <w:szCs w:val="24"/>
        </w:rPr>
        <w:t>_____</w:t>
      </w:r>
      <w:r w:rsidRPr="00F92E09">
        <w:rPr>
          <w:rFonts w:ascii="Times New Roman" w:hAnsi="Times New Roman" w:cs="Times New Roman"/>
          <w:sz w:val="24"/>
          <w:szCs w:val="24"/>
        </w:rPr>
        <w:t>__ 202</w:t>
      </w:r>
      <w:r w:rsidR="00C65B09">
        <w:rPr>
          <w:rFonts w:ascii="Times New Roman" w:hAnsi="Times New Roman" w:cs="Times New Roman"/>
          <w:sz w:val="24"/>
          <w:szCs w:val="24"/>
        </w:rPr>
        <w:t>4</w:t>
      </w:r>
      <w:r w:rsidRPr="00F92E09">
        <w:rPr>
          <w:rFonts w:ascii="Times New Roman" w:hAnsi="Times New Roman" w:cs="Times New Roman"/>
          <w:sz w:val="24"/>
          <w:szCs w:val="24"/>
        </w:rPr>
        <w:t xml:space="preserve"> г. </w:t>
      </w:r>
    </w:p>
    <w:p w14:paraId="4C184DAC" w14:textId="77777777" w:rsidR="00D90196" w:rsidRPr="00F92E09" w:rsidRDefault="00D90196" w:rsidP="00B85157">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_______________</w:t>
      </w:r>
    </w:p>
    <w:p w14:paraId="5B6893ED" w14:textId="77777777" w:rsidR="00E0465E" w:rsidRPr="00F92E09" w:rsidRDefault="00E0465E" w:rsidP="00B85157">
      <w:pPr>
        <w:pStyle w:val="ConsPlusNormal"/>
        <w:ind w:left="142" w:right="-144"/>
        <w:jc w:val="center"/>
        <w:rPr>
          <w:rFonts w:ascii="Times New Roman" w:hAnsi="Times New Roman" w:cs="Times New Roman"/>
          <w:sz w:val="24"/>
          <w:szCs w:val="24"/>
        </w:rPr>
      </w:pPr>
    </w:p>
    <w:p w14:paraId="55FFE022" w14:textId="77777777" w:rsidR="00AB18C3" w:rsidRPr="00F92E09" w:rsidRDefault="00AB18C3" w:rsidP="00B85157">
      <w:pPr>
        <w:pStyle w:val="ConsPlusNormal"/>
        <w:ind w:left="142" w:right="-144"/>
        <w:jc w:val="center"/>
        <w:rPr>
          <w:rFonts w:ascii="Times New Roman" w:hAnsi="Times New Roman" w:cs="Times New Roman"/>
          <w:sz w:val="24"/>
          <w:szCs w:val="24"/>
        </w:rPr>
      </w:pPr>
      <w:r w:rsidRPr="00F92E09">
        <w:rPr>
          <w:rFonts w:ascii="Times New Roman" w:hAnsi="Times New Roman" w:cs="Times New Roman"/>
          <w:sz w:val="24"/>
          <w:szCs w:val="24"/>
        </w:rPr>
        <w:t>Техническое задание</w:t>
      </w:r>
    </w:p>
    <w:p w14:paraId="54466DEA" w14:textId="77777777" w:rsidR="00E0465E" w:rsidRPr="00F92E09" w:rsidRDefault="00E0465E" w:rsidP="00B85157">
      <w:pPr>
        <w:spacing w:after="0" w:line="240" w:lineRule="auto"/>
        <w:jc w:val="center"/>
        <w:rPr>
          <w:rFonts w:ascii="Times New Roman" w:eastAsia="Times New Roman" w:hAnsi="Times New Roman" w:cs="Times New Roman"/>
          <w:sz w:val="24"/>
          <w:szCs w:val="24"/>
          <w:lang w:eastAsia="ru-RU"/>
        </w:rPr>
      </w:pPr>
      <w:r w:rsidRPr="00F92E09">
        <w:rPr>
          <w:rFonts w:ascii="Times New Roman" w:eastAsia="Times New Roman" w:hAnsi="Times New Roman" w:cs="Times New Roman"/>
          <w:sz w:val="24"/>
          <w:szCs w:val="24"/>
          <w:lang w:eastAsia="ru-RU"/>
        </w:rPr>
        <w:t xml:space="preserve">на </w:t>
      </w:r>
      <w:bookmarkStart w:id="40" w:name="_Hlk147397273"/>
      <w:r w:rsidRPr="00F92E09">
        <w:rPr>
          <w:rFonts w:ascii="Times New Roman" w:eastAsia="Times New Roman" w:hAnsi="Times New Roman" w:cs="Times New Roman"/>
          <w:sz w:val="24"/>
          <w:szCs w:val="24"/>
          <w:lang w:eastAsia="ru-RU"/>
        </w:rPr>
        <w:t>оказание услуг по предоставлению лицензий на право использовать компьютерное программное обеспечение</w:t>
      </w:r>
      <w:bookmarkEnd w:id="40"/>
    </w:p>
    <w:p w14:paraId="2CF383A0" w14:textId="77777777" w:rsidR="00B85157" w:rsidRPr="00F92E09" w:rsidRDefault="00B85157" w:rsidP="00B85157">
      <w:pPr>
        <w:spacing w:after="0" w:line="240" w:lineRule="auto"/>
        <w:jc w:val="center"/>
        <w:rPr>
          <w:rFonts w:ascii="Times New Roman" w:eastAsia="Calibri" w:hAnsi="Times New Roman" w:cs="Times New Roman"/>
          <w:sz w:val="24"/>
          <w:szCs w:val="24"/>
        </w:rPr>
      </w:pPr>
    </w:p>
    <w:p w14:paraId="150D4DE5" w14:textId="77777777" w:rsidR="00E0465E" w:rsidRPr="00F92E09" w:rsidRDefault="00E0465E" w:rsidP="00284093">
      <w:pPr>
        <w:numPr>
          <w:ilvl w:val="0"/>
          <w:numId w:val="10"/>
        </w:numPr>
        <w:pBdr>
          <w:top w:val="nil"/>
          <w:left w:val="nil"/>
          <w:bottom w:val="nil"/>
          <w:right w:val="nil"/>
          <w:between w:val="nil"/>
        </w:pBdr>
        <w:tabs>
          <w:tab w:val="left" w:pos="284"/>
          <w:tab w:val="left" w:pos="851"/>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F92E09">
        <w:rPr>
          <w:rFonts w:ascii="Times New Roman" w:eastAsia="Times New Roman" w:hAnsi="Times New Roman" w:cs="Times New Roman"/>
          <w:b/>
          <w:color w:val="000000"/>
          <w:sz w:val="24"/>
          <w:szCs w:val="24"/>
          <w:lang w:eastAsia="ru-RU"/>
        </w:rPr>
        <w:t>Объект закупки:</w:t>
      </w:r>
      <w:r w:rsidRPr="00F92E09">
        <w:rPr>
          <w:rFonts w:ascii="Times New Roman" w:eastAsia="Times New Roman" w:hAnsi="Times New Roman" w:cs="Times New Roman"/>
          <w:color w:val="000000"/>
          <w:sz w:val="24"/>
          <w:szCs w:val="24"/>
          <w:lang w:eastAsia="ru-RU"/>
        </w:rPr>
        <w:t xml:space="preserve"> </w:t>
      </w:r>
      <w:r w:rsidRPr="00F92E09">
        <w:rPr>
          <w:rFonts w:ascii="Times New Roman" w:eastAsia="Times New Roman" w:hAnsi="Times New Roman" w:cs="Times New Roman"/>
          <w:sz w:val="24"/>
          <w:szCs w:val="24"/>
          <w:lang w:eastAsia="ru-RU"/>
        </w:rPr>
        <w:t>оказание услуг по предоставлению лицензий на право использовать компьютерное программное обеспечение</w:t>
      </w:r>
      <w:r w:rsidRPr="00F92E09">
        <w:rPr>
          <w:rFonts w:ascii="Times New Roman" w:eastAsia="Times New Roman" w:hAnsi="Times New Roman" w:cs="Times New Roman"/>
          <w:color w:val="000000"/>
          <w:sz w:val="24"/>
          <w:szCs w:val="24"/>
          <w:lang w:eastAsia="ru-RU"/>
        </w:rPr>
        <w:t xml:space="preserve"> (далее – Услуги). </w:t>
      </w:r>
    </w:p>
    <w:p w14:paraId="3A720995" w14:textId="3D4E8044" w:rsidR="00E0465E" w:rsidRDefault="00E0465E" w:rsidP="00284093">
      <w:pPr>
        <w:numPr>
          <w:ilvl w:val="1"/>
          <w:numId w:val="10"/>
        </w:numPr>
        <w:pBdr>
          <w:top w:val="nil"/>
          <w:left w:val="nil"/>
          <w:bottom w:val="nil"/>
          <w:right w:val="nil"/>
          <w:between w:val="nil"/>
        </w:pBdr>
        <w:tabs>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F92E09">
        <w:rPr>
          <w:rFonts w:ascii="Times New Roman" w:eastAsia="Times New Roman" w:hAnsi="Times New Roman" w:cs="Times New Roman"/>
          <w:color w:val="000000"/>
          <w:sz w:val="24"/>
          <w:szCs w:val="24"/>
          <w:lang w:eastAsia="ru-RU"/>
        </w:rPr>
        <w:t xml:space="preserve">ОКПД 2: </w:t>
      </w:r>
      <w:r w:rsidRPr="00F92E09">
        <w:rPr>
          <w:rFonts w:ascii="Times New Roman" w:eastAsia="Times New Roman" w:hAnsi="Times New Roman" w:cs="Times New Roman"/>
          <w:sz w:val="24"/>
          <w:szCs w:val="24"/>
          <w:lang w:eastAsia="ru-RU"/>
        </w:rPr>
        <w:t xml:space="preserve">58.29.50.000 </w:t>
      </w:r>
      <w:r w:rsidRPr="00F92E09">
        <w:rPr>
          <w:rFonts w:ascii="Times New Roman" w:eastAsia="Times New Roman" w:hAnsi="Times New Roman" w:cs="Times New Roman"/>
          <w:color w:val="000000"/>
          <w:sz w:val="24"/>
          <w:szCs w:val="24"/>
          <w:lang w:eastAsia="ru-RU"/>
        </w:rPr>
        <w:t>– Услуги по предоставлению лицензий на право использовать компьютерное программное обеспечение.</w:t>
      </w:r>
    </w:p>
    <w:p w14:paraId="66BCFFDA" w14:textId="4B41A234" w:rsidR="00676FCB" w:rsidRPr="00676FCB" w:rsidRDefault="00676FCB" w:rsidP="00676FCB">
      <w:pPr>
        <w:pStyle w:val="a9"/>
        <w:numPr>
          <w:ilvl w:val="1"/>
          <w:numId w:val="10"/>
        </w:numPr>
        <w:tabs>
          <w:tab w:val="left" w:pos="993"/>
        </w:tabs>
        <w:spacing w:after="0"/>
        <w:ind w:left="0" w:firstLine="567"/>
        <w:rPr>
          <w:rFonts w:ascii="Times New Roman" w:eastAsia="Times New Roman" w:hAnsi="Times New Roman" w:cs="Times New Roman"/>
          <w:color w:val="000000"/>
          <w:sz w:val="24"/>
          <w:szCs w:val="24"/>
          <w:lang w:eastAsia="ru-RU"/>
        </w:rPr>
      </w:pPr>
      <w:r w:rsidRPr="00676FCB">
        <w:rPr>
          <w:rFonts w:ascii="Times New Roman" w:eastAsia="Times New Roman" w:hAnsi="Times New Roman" w:cs="Times New Roman"/>
          <w:color w:val="000000"/>
          <w:sz w:val="24"/>
          <w:szCs w:val="24"/>
          <w:lang w:eastAsia="ru-RU"/>
        </w:rPr>
        <w:t>КТРУ 58.29.50.000-00000001 - Услуги по предоставлению лицензий на право использовать компьютерное программное обеспечение (КТРУ не применяется, дата начала обязательного применения позиции каталога 01.01.2025).</w:t>
      </w:r>
    </w:p>
    <w:p w14:paraId="01552AC4" w14:textId="2CF1ED14" w:rsidR="00284093" w:rsidRPr="00676FCB" w:rsidRDefault="00E0465E" w:rsidP="00676FCB">
      <w:pPr>
        <w:numPr>
          <w:ilvl w:val="1"/>
          <w:numId w:val="10"/>
        </w:numPr>
        <w:tabs>
          <w:tab w:val="left" w:pos="426"/>
          <w:tab w:val="left" w:pos="851"/>
          <w:tab w:val="left" w:pos="993"/>
        </w:tabs>
        <w:spacing w:after="0" w:line="240" w:lineRule="auto"/>
        <w:ind w:left="0" w:firstLine="567"/>
        <w:jc w:val="both"/>
        <w:rPr>
          <w:rFonts w:ascii="Times New Roman" w:eastAsia="Times New Roman" w:hAnsi="Times New Roman" w:cs="Times New Roman"/>
          <w:b/>
          <w:bCs/>
          <w:sz w:val="24"/>
          <w:szCs w:val="20"/>
          <w:lang w:eastAsia="ru-RU"/>
        </w:rPr>
      </w:pPr>
      <w:r w:rsidRPr="00F92E09">
        <w:rPr>
          <w:rFonts w:ascii="Times New Roman" w:eastAsia="Calibri" w:hAnsi="Times New Roman" w:cs="Times New Roman"/>
          <w:b/>
          <w:sz w:val="24"/>
          <w:szCs w:val="24"/>
          <w:lang w:eastAsia="ar-SA"/>
        </w:rPr>
        <w:t xml:space="preserve"> </w:t>
      </w:r>
      <w:r w:rsidR="00284093" w:rsidRPr="00284093">
        <w:rPr>
          <w:rFonts w:ascii="Times New Roman" w:eastAsia="Calibri" w:hAnsi="Times New Roman" w:cs="Times New Roman"/>
          <w:b/>
          <w:sz w:val="24"/>
          <w:szCs w:val="24"/>
        </w:rPr>
        <w:t xml:space="preserve">Перечень и количество поставляемого товара: </w:t>
      </w:r>
      <w:r w:rsidR="00284093" w:rsidRPr="00284093">
        <w:rPr>
          <w:rFonts w:ascii="Times New Roman" w:eastAsia="Times New Roman" w:hAnsi="Times New Roman" w:cs="Times New Roman"/>
          <w:sz w:val="24"/>
          <w:szCs w:val="20"/>
          <w:lang w:eastAsia="ru-RU"/>
        </w:rPr>
        <w:t xml:space="preserve">общее количество предоставляемых лицензий по 3 (трем) номенклатурным позициям – 155 (сто пятьдесят пять) лицензий, в соответствии со </w:t>
      </w:r>
      <w:bookmarkStart w:id="41" w:name="_Hlk162433903"/>
      <w:r w:rsidR="00284093" w:rsidRPr="00284093">
        <w:rPr>
          <w:rFonts w:ascii="Times New Roman" w:eastAsia="Times New Roman" w:hAnsi="Times New Roman" w:cs="Times New Roman"/>
          <w:sz w:val="24"/>
          <w:szCs w:val="20"/>
          <w:lang w:eastAsia="ru-RU"/>
        </w:rPr>
        <w:t xml:space="preserve">Приложением № 1 к </w:t>
      </w:r>
      <w:r w:rsidR="00676FCB">
        <w:rPr>
          <w:rFonts w:ascii="Times New Roman" w:eastAsia="Times New Roman" w:hAnsi="Times New Roman" w:cs="Times New Roman"/>
          <w:sz w:val="24"/>
          <w:szCs w:val="20"/>
          <w:lang w:eastAsia="ru-RU"/>
        </w:rPr>
        <w:t>Т</w:t>
      </w:r>
      <w:r w:rsidR="00284093" w:rsidRPr="00284093">
        <w:rPr>
          <w:rFonts w:ascii="Times New Roman" w:eastAsia="Times New Roman" w:hAnsi="Times New Roman" w:cs="Times New Roman"/>
          <w:sz w:val="24"/>
          <w:szCs w:val="20"/>
          <w:lang w:eastAsia="ru-RU"/>
        </w:rPr>
        <w:t xml:space="preserve">ехническому заданию </w:t>
      </w:r>
      <w:bookmarkEnd w:id="41"/>
      <w:r w:rsidR="00284093" w:rsidRPr="00284093">
        <w:rPr>
          <w:rFonts w:ascii="Times New Roman" w:eastAsia="Times New Roman" w:hAnsi="Times New Roman" w:cs="Times New Roman"/>
          <w:sz w:val="24"/>
          <w:szCs w:val="20"/>
          <w:lang w:eastAsia="ru-RU"/>
        </w:rPr>
        <w:t>«</w:t>
      </w:r>
      <w:r w:rsidR="00676FCB" w:rsidRPr="00676FCB">
        <w:rPr>
          <w:rFonts w:ascii="Times New Roman" w:eastAsia="Times New Roman" w:hAnsi="Times New Roman" w:cs="Times New Roman"/>
          <w:bCs/>
          <w:sz w:val="24"/>
          <w:szCs w:val="20"/>
          <w:lang w:eastAsia="ru-RU"/>
        </w:rPr>
        <w:t>Сведения о функциональных, технических, качественных и эксплуатационных (при наличии) характеристиках объекта закупки</w:t>
      </w:r>
      <w:r w:rsidR="00284093" w:rsidRPr="00676FCB">
        <w:rPr>
          <w:rFonts w:ascii="Times New Roman" w:eastAsia="Times New Roman" w:hAnsi="Times New Roman" w:cs="Times New Roman"/>
          <w:sz w:val="24"/>
          <w:szCs w:val="20"/>
          <w:lang w:eastAsia="ru-RU"/>
        </w:rPr>
        <w:t>», являющимся его неотъемлемой частью.</w:t>
      </w:r>
    </w:p>
    <w:p w14:paraId="3B564F0F" w14:textId="77777777" w:rsidR="00284093" w:rsidRPr="00284093" w:rsidRDefault="00284093" w:rsidP="00284093">
      <w:pPr>
        <w:numPr>
          <w:ilvl w:val="0"/>
          <w:numId w:val="10"/>
        </w:numPr>
        <w:tabs>
          <w:tab w:val="left" w:pos="851"/>
        </w:tabs>
        <w:spacing w:after="0" w:line="240" w:lineRule="auto"/>
        <w:ind w:left="426" w:firstLine="141"/>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Место оказания Услуг:</w:t>
      </w:r>
      <w:r w:rsidRPr="00284093">
        <w:rPr>
          <w:rFonts w:ascii="Times New Roman" w:eastAsia="Times New Roman" w:hAnsi="Times New Roman" w:cs="Times New Roman"/>
          <w:color w:val="000000"/>
          <w:sz w:val="24"/>
          <w:szCs w:val="24"/>
          <w:lang w:eastAsia="ru-RU"/>
        </w:rPr>
        <w:t xml:space="preserve"> г. Москва, ул. Профсоюзная, д. 65.</w:t>
      </w:r>
    </w:p>
    <w:p w14:paraId="7923D295" w14:textId="77777777" w:rsidR="00284093" w:rsidRPr="00284093" w:rsidRDefault="00284093" w:rsidP="00284093">
      <w:pPr>
        <w:numPr>
          <w:ilvl w:val="0"/>
          <w:numId w:val="10"/>
        </w:numP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sz w:val="24"/>
          <w:szCs w:val="24"/>
          <w:lang w:eastAsia="ru-RU"/>
        </w:rPr>
        <w:t xml:space="preserve">Срок действия лицензий: </w:t>
      </w:r>
      <w:r w:rsidRPr="00284093">
        <w:rPr>
          <w:rFonts w:ascii="Times New Roman" w:eastAsia="Times New Roman" w:hAnsi="Times New Roman" w:cs="Times New Roman"/>
          <w:color w:val="000000"/>
          <w:sz w:val="24"/>
          <w:szCs w:val="24"/>
          <w:lang w:eastAsia="ru-RU"/>
        </w:rPr>
        <w:t>не менее 365 и не более 366 дней с правом бессрочного использования с даты подписания Документа о приемке.</w:t>
      </w:r>
    </w:p>
    <w:p w14:paraId="6E528527" w14:textId="77777777" w:rsidR="00284093" w:rsidRPr="00284093" w:rsidRDefault="00284093" w:rsidP="00284093">
      <w:pPr>
        <w:spacing w:after="0" w:line="240" w:lineRule="auto"/>
        <w:ind w:firstLine="567"/>
        <w:rPr>
          <w:rFonts w:ascii="Times New Roman" w:eastAsia="Times New Roman" w:hAnsi="Times New Roman" w:cs="Times New Roman"/>
          <w:b/>
          <w:bCs/>
          <w:color w:val="000000"/>
          <w:sz w:val="24"/>
          <w:szCs w:val="24"/>
          <w:lang w:eastAsia="ru-RU"/>
        </w:rPr>
      </w:pPr>
      <w:r w:rsidRPr="00284093">
        <w:rPr>
          <w:rFonts w:ascii="Times New Roman" w:eastAsia="Times New Roman" w:hAnsi="Times New Roman" w:cs="Times New Roman"/>
          <w:b/>
          <w:color w:val="000000"/>
          <w:sz w:val="24"/>
          <w:szCs w:val="24"/>
          <w:lang w:val="en-US" w:eastAsia="ru-RU"/>
        </w:rPr>
        <w:t>IV</w:t>
      </w:r>
      <w:r w:rsidRPr="00284093">
        <w:rPr>
          <w:rFonts w:ascii="Times New Roman" w:eastAsia="Times New Roman" w:hAnsi="Times New Roman" w:cs="Times New Roman"/>
          <w:b/>
          <w:color w:val="000000"/>
          <w:sz w:val="24"/>
          <w:szCs w:val="24"/>
          <w:lang w:eastAsia="ru-RU"/>
        </w:rPr>
        <w:t xml:space="preserve">. </w:t>
      </w:r>
      <w:r w:rsidRPr="00284093">
        <w:rPr>
          <w:rFonts w:ascii="Times New Roman" w:eastAsia="Times New Roman" w:hAnsi="Times New Roman" w:cs="Times New Roman"/>
          <w:b/>
          <w:bCs/>
          <w:color w:val="000000"/>
          <w:sz w:val="24"/>
          <w:szCs w:val="24"/>
          <w:lang w:eastAsia="ru-RU"/>
        </w:rPr>
        <w:t>Общие требования.</w:t>
      </w:r>
    </w:p>
    <w:p w14:paraId="6ECB2014" w14:textId="77777777"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обязанности Исполнителя входит передача лицензий на право использования программного обеспечения (согласно Приложению № 1 к техническому заданию) для нужд </w:t>
      </w:r>
      <w:r w:rsidRPr="00284093">
        <w:rPr>
          <w:rFonts w:ascii="Times New Roman" w:eastAsia="Times New Roman" w:hAnsi="Times New Roman" w:cs="Times New Roman"/>
          <w:color w:val="000000"/>
          <w:sz w:val="24"/>
          <w:szCs w:val="24"/>
          <w:lang w:eastAsia="ru-RU"/>
        </w:rPr>
        <w:br/>
        <w:t>ИПУ РАН.</w:t>
      </w:r>
    </w:p>
    <w:p w14:paraId="019A834D" w14:textId="77777777"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Лицензии на право использования программного обеспечения включают в себя права </w:t>
      </w:r>
      <w:r w:rsidRPr="00284093">
        <w:rPr>
          <w:rFonts w:ascii="Times New Roman" w:eastAsia="Times New Roman" w:hAnsi="Times New Roman" w:cs="Times New Roman"/>
          <w:color w:val="000000"/>
          <w:sz w:val="24"/>
          <w:szCs w:val="24"/>
          <w:lang w:eastAsia="ru-RU"/>
        </w:rPr>
        <w:br/>
        <w:t>на использование с правом инсталляции, обновления.</w:t>
      </w:r>
    </w:p>
    <w:p w14:paraId="1FABC0F8" w14:textId="77777777"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Лицензии на право использования программного обеспечения должны быть представлены </w:t>
      </w:r>
      <w:r w:rsidRPr="00284093">
        <w:rPr>
          <w:rFonts w:ascii="Times New Roman" w:eastAsia="Times New Roman" w:hAnsi="Times New Roman" w:cs="Times New Roman"/>
          <w:color w:val="000000"/>
          <w:sz w:val="24"/>
          <w:szCs w:val="24"/>
          <w:lang w:eastAsia="ru-RU"/>
        </w:rPr>
        <w:br/>
        <w:t>в электронном виде, подтверждающим право Заказчика на использование указанного числа копий программного обеспечения.</w:t>
      </w:r>
    </w:p>
    <w:p w14:paraId="1B16B314" w14:textId="77777777"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Все программное обеспечение, на которое передаются лицензии на право использования, должно соответствовать требованиям к программному обеспечению, согласно Перечня.</w:t>
      </w:r>
    </w:p>
    <w:p w14:paraId="50E0C218" w14:textId="22693E0A"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соответствии с постановлением Правительства Росс</w:t>
      </w:r>
      <w:r>
        <w:rPr>
          <w:rFonts w:ascii="Times New Roman" w:eastAsia="Times New Roman" w:hAnsi="Times New Roman" w:cs="Times New Roman"/>
          <w:color w:val="000000"/>
          <w:sz w:val="24"/>
          <w:szCs w:val="24"/>
          <w:lang w:eastAsia="ru-RU"/>
        </w:rPr>
        <w:t xml:space="preserve">ийской Федерации от 16.11.2015 </w:t>
      </w:r>
      <w:r w:rsidRPr="00284093">
        <w:rPr>
          <w:rFonts w:ascii="Times New Roman" w:eastAsia="Times New Roman" w:hAnsi="Times New Roman" w:cs="Times New Roman"/>
          <w:color w:val="000000"/>
          <w:sz w:val="24"/>
          <w:szCs w:val="24"/>
          <w:lang w:eastAsia="ru-RU"/>
        </w:rPr>
        <w:t>№ 1236 «Об установлении запрета на допуск программн</w:t>
      </w:r>
      <w:r>
        <w:rPr>
          <w:rFonts w:ascii="Times New Roman" w:eastAsia="Times New Roman" w:hAnsi="Times New Roman" w:cs="Times New Roman"/>
          <w:color w:val="000000"/>
          <w:sz w:val="24"/>
          <w:szCs w:val="24"/>
          <w:lang w:eastAsia="ru-RU"/>
        </w:rPr>
        <w:t xml:space="preserve">ого обеспечения, происходящего </w:t>
      </w:r>
      <w:r w:rsidRPr="00284093">
        <w:rPr>
          <w:rFonts w:ascii="Times New Roman" w:eastAsia="Times New Roman" w:hAnsi="Times New Roman" w:cs="Times New Roman"/>
          <w:color w:val="000000"/>
          <w:sz w:val="24"/>
          <w:szCs w:val="24"/>
          <w:lang w:eastAsia="ru-RU"/>
        </w:rPr>
        <w:t>из иностранных государств, для целей осуществления закупок для обеспечения государственных и муниципальных нужд» программное обеспечение для ЭВМ должно находиться в едином реестре российских программ для электронных вычислительных машин и баз данных и (или) едином реестре программ для электронных вычислительных машин и баз данных из государств - членов Евразийского экономического союза.</w:t>
      </w:r>
    </w:p>
    <w:p w14:paraId="59830146" w14:textId="77777777" w:rsidR="00284093" w:rsidRPr="00284093" w:rsidRDefault="00284093" w:rsidP="00284093">
      <w:pPr>
        <w:numPr>
          <w:ilvl w:val="0"/>
          <w:numId w:val="2"/>
        </w:numPr>
        <w:tabs>
          <w:tab w:val="clear" w:pos="360"/>
          <w:tab w:val="num" w:pos="142"/>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Лицензии на право использования программного обеспечения должны быть переданы Заказчику в полном объеме в соответствии с техническим заданием.</w:t>
      </w:r>
    </w:p>
    <w:p w14:paraId="11D4C7D4" w14:textId="77777777" w:rsidR="00284093" w:rsidRPr="00284093" w:rsidRDefault="00284093" w:rsidP="00284093">
      <w:pPr>
        <w:spacing w:after="0" w:line="240" w:lineRule="auto"/>
        <w:ind w:firstLine="567"/>
        <w:contextualSpacing/>
        <w:rPr>
          <w:rFonts w:ascii="Times New Roman" w:eastAsia="Times New Roman" w:hAnsi="Times New Roman" w:cs="Times New Roman"/>
          <w:b/>
          <w:bCs/>
          <w:color w:val="000000"/>
          <w:sz w:val="24"/>
          <w:szCs w:val="24"/>
          <w:lang w:eastAsia="ru-RU"/>
        </w:rPr>
      </w:pPr>
      <w:r w:rsidRPr="00284093">
        <w:rPr>
          <w:rFonts w:ascii="Times New Roman" w:eastAsia="Times New Roman" w:hAnsi="Times New Roman" w:cs="Times New Roman"/>
          <w:b/>
          <w:bCs/>
          <w:color w:val="000000"/>
          <w:sz w:val="24"/>
          <w:szCs w:val="24"/>
          <w:lang w:val="en-US" w:eastAsia="ru-RU"/>
        </w:rPr>
        <w:t>V</w:t>
      </w:r>
      <w:r w:rsidRPr="00284093">
        <w:rPr>
          <w:rFonts w:ascii="Times New Roman" w:eastAsia="Times New Roman" w:hAnsi="Times New Roman" w:cs="Times New Roman"/>
          <w:b/>
          <w:bCs/>
          <w:color w:val="000000"/>
          <w:sz w:val="24"/>
          <w:szCs w:val="24"/>
          <w:lang w:eastAsia="ru-RU"/>
        </w:rPr>
        <w:t>. Требования к программному обеспечению.</w:t>
      </w:r>
    </w:p>
    <w:p w14:paraId="2B02CAFC"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1.</w:t>
      </w:r>
      <w:r w:rsidRPr="00284093">
        <w:rPr>
          <w:rFonts w:ascii="Times New Roman" w:eastAsia="Times New Roman" w:hAnsi="Times New Roman" w:cs="Times New Roman"/>
          <w:color w:val="000000"/>
          <w:sz w:val="24"/>
          <w:szCs w:val="24"/>
          <w:lang w:eastAsia="ru-RU"/>
        </w:rPr>
        <w:t xml:space="preserve"> Наименование программного продукта: </w:t>
      </w:r>
      <w:r w:rsidRPr="00284093">
        <w:rPr>
          <w:rFonts w:ascii="Times New Roman" w:eastAsia="Times New Roman" w:hAnsi="Times New Roman" w:cs="Times New Roman"/>
          <w:b/>
          <w:color w:val="000000"/>
          <w:sz w:val="24"/>
          <w:szCs w:val="24"/>
          <w:lang w:eastAsia="ru-RU"/>
        </w:rPr>
        <w:t>Операционная система специального назначения «</w:t>
      </w:r>
      <w:proofErr w:type="spellStart"/>
      <w:r w:rsidRPr="00284093">
        <w:rPr>
          <w:rFonts w:ascii="Times New Roman" w:eastAsia="Times New Roman" w:hAnsi="Times New Roman" w:cs="Times New Roman"/>
          <w:b/>
          <w:color w:val="000000"/>
          <w:sz w:val="24"/>
          <w:szCs w:val="24"/>
          <w:lang w:eastAsia="ru-RU"/>
        </w:rPr>
        <w:t>Astra</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Linux</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Special</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Edition</w:t>
      </w:r>
      <w:proofErr w:type="spellEnd"/>
      <w:r w:rsidRPr="00284093">
        <w:rPr>
          <w:rFonts w:ascii="Times New Roman" w:eastAsia="Times New Roman" w:hAnsi="Times New Roman" w:cs="Times New Roman"/>
          <w:b/>
          <w:color w:val="000000"/>
          <w:sz w:val="24"/>
          <w:szCs w:val="24"/>
          <w:lang w:eastAsia="ru-RU"/>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серверная до 2 сокетов (Серверная версия)</w:t>
      </w:r>
      <w:r w:rsidRPr="00284093">
        <w:rPr>
          <w:rFonts w:ascii="Times New Roman" w:eastAsia="Times New Roman" w:hAnsi="Times New Roman" w:cs="Times New Roman"/>
          <w:color w:val="000000"/>
          <w:sz w:val="24"/>
          <w:szCs w:val="24"/>
          <w:lang w:eastAsia="ru-RU"/>
        </w:rPr>
        <w:t xml:space="preserve"> или эквивалент, лицензия на 1 год с правом бессрочного использования, отвечающая следующим требованиям и характеристикам:</w:t>
      </w:r>
    </w:p>
    <w:p w14:paraId="2531FD84" w14:textId="77777777" w:rsidR="00284093" w:rsidRPr="00284093" w:rsidRDefault="00284093" w:rsidP="00284093">
      <w:pPr>
        <w:spacing w:after="0" w:line="240" w:lineRule="auto"/>
        <w:ind w:firstLine="708"/>
        <w:rPr>
          <w:rFonts w:ascii="Times New Roman" w:eastAsia="Times New Roman" w:hAnsi="Times New Roman" w:cs="Times New Roman"/>
          <w:b/>
          <w:color w:val="000000"/>
          <w:sz w:val="24"/>
          <w:szCs w:val="24"/>
          <w:lang w:eastAsia="ru-RU"/>
        </w:rPr>
      </w:pPr>
      <w:bookmarkStart w:id="42" w:name="_Hlk162440729"/>
      <w:r w:rsidRPr="00284093">
        <w:rPr>
          <w:rFonts w:ascii="Times New Roman" w:eastAsia="Times New Roman" w:hAnsi="Times New Roman" w:cs="Times New Roman"/>
          <w:b/>
          <w:color w:val="000000"/>
          <w:sz w:val="24"/>
          <w:szCs w:val="24"/>
          <w:lang w:eastAsia="ru-RU"/>
        </w:rPr>
        <w:t>1.1 Общие требования к программному обеспечению (далее - ПО)</w:t>
      </w:r>
    </w:p>
    <w:bookmarkEnd w:id="42"/>
    <w:p w14:paraId="09D76DE0"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Версии продукта - Поставляемая лицензия должна давать право на использование серверной версии продукта.</w:t>
      </w:r>
    </w:p>
    <w:p w14:paraId="289ED157"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Тип лицензии продукта - по количеству серверов.</w:t>
      </w:r>
    </w:p>
    <w:p w14:paraId="6FD1BB7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14:paraId="5C119B4C"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14:paraId="2A7F8F2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p w14:paraId="7AA364CA" w14:textId="77777777" w:rsidR="00284093" w:rsidRPr="00284093" w:rsidRDefault="00284093" w:rsidP="00284093">
      <w:pPr>
        <w:spacing w:after="0" w:line="240" w:lineRule="auto"/>
        <w:ind w:firstLine="708"/>
        <w:rPr>
          <w:rFonts w:ascii="Times New Roman" w:eastAsia="Times New Roman" w:hAnsi="Times New Roman" w:cs="Times New Roman"/>
          <w:b/>
          <w:color w:val="000000"/>
          <w:sz w:val="24"/>
          <w:szCs w:val="24"/>
          <w:lang w:eastAsia="ru-RU"/>
        </w:rPr>
      </w:pPr>
      <w:bookmarkStart w:id="43" w:name="_Hlk162441240"/>
      <w:r w:rsidRPr="00284093">
        <w:rPr>
          <w:rFonts w:ascii="Times New Roman" w:eastAsia="Times New Roman" w:hAnsi="Times New Roman" w:cs="Times New Roman"/>
          <w:b/>
          <w:color w:val="000000"/>
          <w:sz w:val="24"/>
          <w:szCs w:val="24"/>
          <w:lang w:eastAsia="ru-RU"/>
        </w:rPr>
        <w:t>1.2 Требования к возможностям операционной системы</w:t>
      </w:r>
    </w:p>
    <w:bookmarkEnd w:id="43"/>
    <w:p w14:paraId="695E9E3A"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1.2.1</w:t>
      </w:r>
      <w:r w:rsidRPr="00284093">
        <w:rPr>
          <w:rFonts w:ascii="Times New Roman" w:eastAsia="Times New Roman" w:hAnsi="Times New Roman" w:cs="Times New Roman"/>
          <w:color w:val="000000"/>
          <w:sz w:val="24"/>
          <w:szCs w:val="24"/>
          <w:lang w:eastAsia="ru-RU"/>
        </w:rPr>
        <w:t xml:space="preserve"> 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6DE91938"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«Требования безопасности информации к операционным системам» (ФСТЭК России, 2016);</w:t>
      </w:r>
    </w:p>
    <w:p w14:paraId="227966BE"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«Профиль защиты операционных систем типа «А» не ниже 4 класса ИТ.ОС.А4.ПЗ (ФСТЭК России, 2017);</w:t>
      </w:r>
    </w:p>
    <w:p w14:paraId="266741FE"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14:paraId="625B853D"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к встроенному комплексу средств защиты информации операционной системы.</w:t>
      </w:r>
    </w:p>
    <w:p w14:paraId="6C135870"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встроенными средствами:</w:t>
      </w:r>
    </w:p>
    <w:p w14:paraId="3D34B46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управление средствами аутентификации;</w:t>
      </w:r>
    </w:p>
    <w:p w14:paraId="29F8B219"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управление учетными записями пользователей, разграничение полномочий и назначение прав пользователям;</w:t>
      </w:r>
    </w:p>
    <w:p w14:paraId="44D54026"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реализацию разграничения доступа;</w:t>
      </w:r>
    </w:p>
    <w:p w14:paraId="440ACE3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возможность создания защищенной среды виртуализации;</w:t>
      </w:r>
    </w:p>
    <w:p w14:paraId="6D95063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технологию контейнеризации с поддержкой изоляции процессов.</w:t>
      </w:r>
    </w:p>
    <w:p w14:paraId="091C52B6"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составе операционной системы должна быть реализована возможность защиты </w:t>
      </w:r>
      <w:proofErr w:type="spellStart"/>
      <w:r w:rsidRPr="00284093">
        <w:rPr>
          <w:rFonts w:ascii="Times New Roman" w:eastAsia="Times New Roman" w:hAnsi="Times New Roman" w:cs="Times New Roman"/>
          <w:color w:val="000000"/>
          <w:sz w:val="24"/>
          <w:szCs w:val="24"/>
          <w:lang w:eastAsia="ru-RU"/>
        </w:rPr>
        <w:t>аутентификационной</w:t>
      </w:r>
      <w:proofErr w:type="spellEnd"/>
      <w:r w:rsidRPr="00284093">
        <w:rPr>
          <w:rFonts w:ascii="Times New Roman" w:eastAsia="Times New Roman" w:hAnsi="Times New Roman" w:cs="Times New Roman"/>
          <w:color w:val="000000"/>
          <w:sz w:val="24"/>
          <w:szCs w:val="24"/>
          <w:lang w:eastAsia="ru-RU"/>
        </w:rPr>
        <w:t xml:space="preserve"> информации с использованием функции </w:t>
      </w:r>
      <w:proofErr w:type="spellStart"/>
      <w:r w:rsidRPr="00284093">
        <w:rPr>
          <w:rFonts w:ascii="Times New Roman" w:eastAsia="Times New Roman" w:hAnsi="Times New Roman" w:cs="Times New Roman"/>
          <w:color w:val="000000"/>
          <w:sz w:val="24"/>
          <w:szCs w:val="24"/>
          <w:lang w:eastAsia="ru-RU"/>
        </w:rPr>
        <w:t>хэширования</w:t>
      </w:r>
      <w:proofErr w:type="spellEnd"/>
      <w:r w:rsidRPr="00284093">
        <w:rPr>
          <w:rFonts w:ascii="Times New Roman" w:eastAsia="Times New Roman" w:hAnsi="Times New Roman" w:cs="Times New Roman"/>
          <w:color w:val="000000"/>
          <w:sz w:val="24"/>
          <w:szCs w:val="24"/>
          <w:lang w:eastAsia="ru-RU"/>
        </w:rPr>
        <w:t>.</w:t>
      </w:r>
    </w:p>
    <w:p w14:paraId="1E9DC4C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284093">
        <w:rPr>
          <w:rFonts w:ascii="Times New Roman" w:eastAsia="Times New Roman" w:hAnsi="Times New Roman" w:cs="Times New Roman"/>
          <w:color w:val="000000"/>
          <w:sz w:val="24"/>
          <w:szCs w:val="24"/>
          <w:lang w:eastAsia="ru-RU"/>
        </w:rPr>
        <w:t>ldap</w:t>
      </w:r>
      <w:proofErr w:type="spellEnd"/>
      <w:r w:rsidRPr="00284093">
        <w:rPr>
          <w:rFonts w:ascii="Times New Roman" w:eastAsia="Times New Roman" w:hAnsi="Times New Roman" w:cs="Times New Roman"/>
          <w:color w:val="000000"/>
          <w:sz w:val="24"/>
          <w:szCs w:val="24"/>
          <w:lang w:eastAsia="ru-RU"/>
        </w:rPr>
        <w:t xml:space="preserve"> и </w:t>
      </w:r>
      <w:proofErr w:type="spellStart"/>
      <w:r w:rsidRPr="00284093">
        <w:rPr>
          <w:rFonts w:ascii="Times New Roman" w:eastAsia="Times New Roman" w:hAnsi="Times New Roman" w:cs="Times New Roman"/>
          <w:color w:val="000000"/>
          <w:sz w:val="24"/>
          <w:szCs w:val="24"/>
          <w:lang w:eastAsia="ru-RU"/>
        </w:rPr>
        <w:t>kerberos</w:t>
      </w:r>
      <w:proofErr w:type="spellEnd"/>
      <w:r w:rsidRPr="00284093">
        <w:rPr>
          <w:rFonts w:ascii="Times New Roman" w:eastAsia="Times New Roman" w:hAnsi="Times New Roman" w:cs="Times New Roman"/>
          <w:color w:val="000000"/>
          <w:sz w:val="24"/>
          <w:szCs w:val="24"/>
          <w:lang w:eastAsia="ru-RU"/>
        </w:rPr>
        <w:t>.</w:t>
      </w:r>
    </w:p>
    <w:p w14:paraId="25936DD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23E8F57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ограничение прав пользователя на запуск приложений ядром системы;</w:t>
      </w:r>
    </w:p>
    <w:p w14:paraId="3B1DD0D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ограничение прав пользователя средствами графического интерфейса.</w:t>
      </w:r>
    </w:p>
    <w:p w14:paraId="01E09BB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Должно обеспечиваться разрешение запуска только тех программных компонентов, которые явно разрешены администратором безопасности.</w:t>
      </w:r>
    </w:p>
    <w:p w14:paraId="20C1D73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Должно обеспечиваться управление запуском и обращениями компонентов ПО, в том числе и уже запущенных, путём проверки, хранимой непосредственно в исполняемом файле цифровой подписи.</w:t>
      </w:r>
    </w:p>
    <w:p w14:paraId="476AA49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включать графические средства, обеспечивающие управление ключами для цифровой подписи файлов.</w:t>
      </w:r>
    </w:p>
    <w:p w14:paraId="613806A5"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3D63DC15"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составе операционной системы должны быть графические средства настройки защиты машинных носителей, обеспечивающие:</w:t>
      </w:r>
    </w:p>
    <w:p w14:paraId="3AFED9EF"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идентификацию устройств и сопоставление пользователя с устройством;</w:t>
      </w:r>
    </w:p>
    <w:p w14:paraId="5DFB8A8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контроль подключения носителей информации;</w:t>
      </w:r>
    </w:p>
    <w:p w14:paraId="15FE3BAE"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учет носителей информации;</w:t>
      </w:r>
    </w:p>
    <w:p w14:paraId="5544457F"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управление доступом к носителям информации;</w:t>
      </w:r>
    </w:p>
    <w:p w14:paraId="372AF753"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контроль использования интерфейсов ввода/вывода информации;</w:t>
      </w:r>
    </w:p>
    <w:p w14:paraId="065EEAFF"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ввод-вывод информации на носитель при условии совпадения маркировки носителя и объёма прав пользователя.</w:t>
      </w:r>
    </w:p>
    <w:p w14:paraId="0269E2D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Операционная система должна включать в свой состав программное обеспечение, реализующее задачи аудита и </w:t>
      </w:r>
      <w:proofErr w:type="spellStart"/>
      <w:r w:rsidRPr="00284093">
        <w:rPr>
          <w:rFonts w:ascii="Times New Roman" w:eastAsia="Times New Roman" w:hAnsi="Times New Roman" w:cs="Times New Roman"/>
          <w:color w:val="000000"/>
          <w:sz w:val="24"/>
          <w:szCs w:val="24"/>
          <w:lang w:eastAsia="ru-RU"/>
        </w:rPr>
        <w:t>журналирования</w:t>
      </w:r>
      <w:proofErr w:type="spellEnd"/>
      <w:r w:rsidRPr="00284093">
        <w:rPr>
          <w:rFonts w:ascii="Times New Roman" w:eastAsia="Times New Roman" w:hAnsi="Times New Roman" w:cs="Times New Roman"/>
          <w:color w:val="000000"/>
          <w:sz w:val="24"/>
          <w:szCs w:val="24"/>
          <w:lang w:eastAsia="ru-RU"/>
        </w:rPr>
        <w:t xml:space="preserve"> (регистрации) событий безопасности.</w:t>
      </w:r>
    </w:p>
    <w:p w14:paraId="332F763F"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включать в состав графические средства контроля целостности:</w:t>
      </w:r>
    </w:p>
    <w:p w14:paraId="3ED80E34"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контроль целостности дистрибутива;</w:t>
      </w:r>
    </w:p>
    <w:p w14:paraId="01A5BE0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контроль объектов файловой системы;</w:t>
      </w:r>
    </w:p>
    <w:p w14:paraId="4E77E3E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контроль цифровой подписи исполняемых файлов, обеспечивающий проверку их неизменности и подлинности.</w:t>
      </w:r>
    </w:p>
    <w:p w14:paraId="686F6BE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составе операционной системы должна быть реализована возможность ограничения полномочий пользователей по использованию консолей.</w:t>
      </w:r>
    </w:p>
    <w:p w14:paraId="158ACDA4"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Операционная система должна иметь наличие регулярного включения информации </w:t>
      </w:r>
      <w:r w:rsidRPr="00284093">
        <w:rPr>
          <w:rFonts w:ascii="Times New Roman" w:eastAsia="Times New Roman" w:hAnsi="Times New Roman" w:cs="Times New Roman"/>
          <w:color w:val="000000"/>
          <w:sz w:val="24"/>
          <w:szCs w:val="24"/>
          <w:lang w:eastAsia="ru-RU"/>
        </w:rPr>
        <w:br/>
        <w:t xml:space="preserve">об уязвимостях программного обеспечения в банк данных угроз безопасности информации ФСТЭК России, устраняющих неисправности прикладного программного обеспечения </w:t>
      </w:r>
      <w:r w:rsidRPr="00284093">
        <w:rPr>
          <w:rFonts w:ascii="Times New Roman" w:eastAsia="Times New Roman" w:hAnsi="Times New Roman" w:cs="Times New Roman"/>
          <w:color w:val="000000"/>
          <w:sz w:val="24"/>
          <w:szCs w:val="24"/>
          <w:lang w:eastAsia="ru-RU"/>
        </w:rPr>
        <w:br/>
        <w:t xml:space="preserve">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 согласно Регламенту включения информации </w:t>
      </w:r>
      <w:r w:rsidRPr="00284093">
        <w:rPr>
          <w:rFonts w:ascii="Times New Roman" w:eastAsia="Times New Roman" w:hAnsi="Times New Roman" w:cs="Times New Roman"/>
          <w:color w:val="000000"/>
          <w:sz w:val="24"/>
          <w:szCs w:val="24"/>
          <w:lang w:eastAsia="ru-RU"/>
        </w:rPr>
        <w:br/>
        <w:t xml:space="preserve">об уязвимостях программного обеспечения и программно-аппаратных средств в банк данных угроз безопасности информации ФСТЭК России, который разработан в соответствии </w:t>
      </w:r>
      <w:r w:rsidRPr="00284093">
        <w:rPr>
          <w:rFonts w:ascii="Times New Roman" w:eastAsia="Times New Roman" w:hAnsi="Times New Roman" w:cs="Times New Roman"/>
          <w:color w:val="000000"/>
          <w:sz w:val="24"/>
          <w:szCs w:val="24"/>
          <w:lang w:eastAsia="ru-RU"/>
        </w:rPr>
        <w:br/>
        <w:t xml:space="preserve">с подпунктом 4 пункта 8 Положения о Федеральной службе по техническому и экспортному контролю, утвержденного Указом Президента Российской Федерации от 16 августа 2004 г. </w:t>
      </w:r>
      <w:r w:rsidRPr="00284093">
        <w:rPr>
          <w:rFonts w:ascii="Times New Roman" w:eastAsia="Times New Roman" w:hAnsi="Times New Roman" w:cs="Times New Roman"/>
          <w:color w:val="000000"/>
          <w:sz w:val="24"/>
          <w:szCs w:val="24"/>
          <w:lang w:eastAsia="ru-RU"/>
        </w:rPr>
        <w:br/>
        <w:t>№ 1085, и направлен на реализацию Положения о банке данных угроз безопасности информации, утвержденного приказом ФСТЭК России от 16 февраля 2015 г. № 9 (зарегистрирован Минюстом России 17 апреля 2015 г., рег. № 36901).</w:t>
      </w:r>
    </w:p>
    <w:p w14:paraId="08FFCED2"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14:paraId="58ADF14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14:paraId="240E2A54" w14:textId="77777777" w:rsidR="00284093" w:rsidRPr="00284093" w:rsidRDefault="00284093" w:rsidP="00284093">
      <w:pPr>
        <w:spacing w:after="0" w:line="240" w:lineRule="auto"/>
        <w:ind w:firstLine="360"/>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 xml:space="preserve">1.2.2 Требования к функциональным возможностям операционной системы </w:t>
      </w:r>
    </w:p>
    <w:p w14:paraId="4E7AA3D1" w14:textId="77777777" w:rsidR="00284093" w:rsidRPr="00284093" w:rsidRDefault="00284093" w:rsidP="00284093">
      <w:pPr>
        <w:spacing w:after="0" w:line="240" w:lineRule="auto"/>
        <w:ind w:firstLine="360"/>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ОС должна обеспечивать функционал в графическом исполнении:</w:t>
      </w:r>
    </w:p>
    <w:p w14:paraId="51EB77D2"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наличие средств создания и настройки служебных </w:t>
      </w:r>
      <w:proofErr w:type="spellStart"/>
      <w:r w:rsidRPr="00284093">
        <w:rPr>
          <w:rFonts w:ascii="Times New Roman" w:eastAsia="Times New Roman" w:hAnsi="Times New Roman" w:cs="Times New Roman"/>
          <w:color w:val="000000"/>
          <w:sz w:val="24"/>
          <w:szCs w:val="24"/>
          <w:lang w:eastAsia="ru-RU"/>
        </w:rPr>
        <w:t>репозиториев</w:t>
      </w:r>
      <w:proofErr w:type="spellEnd"/>
      <w:r w:rsidRPr="00284093">
        <w:rPr>
          <w:rFonts w:ascii="Times New Roman" w:eastAsia="Times New Roman" w:hAnsi="Times New Roman" w:cs="Times New Roman"/>
          <w:color w:val="000000"/>
          <w:sz w:val="24"/>
          <w:szCs w:val="24"/>
          <w:lang w:eastAsia="ru-RU"/>
        </w:rPr>
        <w:t xml:space="preserve"> используемого программного обеспечения, с поддержкой проверки зависимостей пакетной базы и автоматической подписи пакетов, имеющимся ключами;</w:t>
      </w:r>
    </w:p>
    <w:p w14:paraId="51608689"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наличие средств расчёта контрольных сумм файлов и их сравнения по алгоритмам ГОСТ Р 34.11-2012, MD5, SHA1, SHA256;</w:t>
      </w:r>
    </w:p>
    <w:p w14:paraId="7F16080A"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наличие средств работы с архивами (</w:t>
      </w:r>
      <w:proofErr w:type="spellStart"/>
      <w:r w:rsidRPr="00284093">
        <w:rPr>
          <w:rFonts w:ascii="Times New Roman" w:eastAsia="Times New Roman" w:hAnsi="Times New Roman" w:cs="Times New Roman"/>
          <w:color w:val="000000"/>
          <w:sz w:val="24"/>
          <w:szCs w:val="24"/>
          <w:lang w:eastAsia="ru-RU"/>
        </w:rPr>
        <w:t>zip</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rar</w:t>
      </w:r>
      <w:proofErr w:type="spellEnd"/>
      <w:r w:rsidRPr="00284093">
        <w:rPr>
          <w:rFonts w:ascii="Times New Roman" w:eastAsia="Times New Roman" w:hAnsi="Times New Roman" w:cs="Times New Roman"/>
          <w:color w:val="000000"/>
          <w:sz w:val="24"/>
          <w:szCs w:val="24"/>
          <w:lang w:eastAsia="ru-RU"/>
        </w:rPr>
        <w:t xml:space="preserve">, 7zip, </w:t>
      </w:r>
      <w:proofErr w:type="spellStart"/>
      <w:r w:rsidRPr="00284093">
        <w:rPr>
          <w:rFonts w:ascii="Times New Roman" w:eastAsia="Times New Roman" w:hAnsi="Times New Roman" w:cs="Times New Roman"/>
          <w:color w:val="000000"/>
          <w:sz w:val="24"/>
          <w:szCs w:val="24"/>
          <w:lang w:eastAsia="ru-RU"/>
        </w:rPr>
        <w:t>tar</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tgz</w:t>
      </w:r>
      <w:proofErr w:type="spellEnd"/>
      <w:r w:rsidRPr="00284093">
        <w:rPr>
          <w:rFonts w:ascii="Times New Roman" w:eastAsia="Times New Roman" w:hAnsi="Times New Roman" w:cs="Times New Roman"/>
          <w:color w:val="000000"/>
          <w:sz w:val="24"/>
          <w:szCs w:val="24"/>
          <w:lang w:eastAsia="ru-RU"/>
        </w:rPr>
        <w:t xml:space="preserve">, tar.gz, tar.bz, </w:t>
      </w:r>
      <w:proofErr w:type="spellStart"/>
      <w:r w:rsidRPr="00284093">
        <w:rPr>
          <w:rFonts w:ascii="Times New Roman" w:eastAsia="Times New Roman" w:hAnsi="Times New Roman" w:cs="Times New Roman"/>
          <w:color w:val="000000"/>
          <w:sz w:val="24"/>
          <w:szCs w:val="24"/>
          <w:lang w:eastAsia="ru-RU"/>
        </w:rPr>
        <w:t>tar.xz</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iso</w:t>
      </w:r>
      <w:proofErr w:type="spellEnd"/>
      <w:r w:rsidRPr="00284093">
        <w:rPr>
          <w:rFonts w:ascii="Times New Roman" w:eastAsia="Times New Roman" w:hAnsi="Times New Roman" w:cs="Times New Roman"/>
          <w:color w:val="000000"/>
          <w:sz w:val="24"/>
          <w:szCs w:val="24"/>
          <w:lang w:eastAsia="ru-RU"/>
        </w:rPr>
        <w:t>).</w:t>
      </w:r>
    </w:p>
    <w:p w14:paraId="0B3F5269"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ОС должна обеспечивать поддержку файловых систем и сетевых протоколов:</w:t>
      </w:r>
    </w:p>
    <w:p w14:paraId="1749337B"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val="en-US" w:eastAsia="ru-RU"/>
        </w:rPr>
      </w:pPr>
      <w:r w:rsidRPr="00284093">
        <w:rPr>
          <w:rFonts w:ascii="Times New Roman" w:eastAsia="Times New Roman" w:hAnsi="Times New Roman" w:cs="Times New Roman"/>
          <w:color w:val="000000"/>
          <w:sz w:val="24"/>
          <w:szCs w:val="24"/>
          <w:lang w:val="en-US" w:eastAsia="ru-RU"/>
        </w:rPr>
        <w:t>•</w:t>
      </w:r>
      <w:r w:rsidRPr="00284093">
        <w:rPr>
          <w:rFonts w:ascii="Times New Roman" w:eastAsia="Times New Roman" w:hAnsi="Times New Roman" w:cs="Times New Roman"/>
          <w:color w:val="000000"/>
          <w:sz w:val="24"/>
          <w:szCs w:val="24"/>
          <w:lang w:val="en-US" w:eastAsia="ru-RU"/>
        </w:rPr>
        <w:tab/>
      </w:r>
      <w:proofErr w:type="gramStart"/>
      <w:r w:rsidRPr="00284093">
        <w:rPr>
          <w:rFonts w:ascii="Times New Roman" w:eastAsia="Times New Roman" w:hAnsi="Times New Roman" w:cs="Times New Roman"/>
          <w:color w:val="000000"/>
          <w:sz w:val="24"/>
          <w:szCs w:val="24"/>
          <w:lang w:val="en-US" w:eastAsia="ru-RU"/>
        </w:rPr>
        <w:t>ext2</w:t>
      </w:r>
      <w:proofErr w:type="gramEnd"/>
      <w:r w:rsidRPr="00284093">
        <w:rPr>
          <w:rFonts w:ascii="Times New Roman" w:eastAsia="Times New Roman" w:hAnsi="Times New Roman" w:cs="Times New Roman"/>
          <w:color w:val="000000"/>
          <w:sz w:val="24"/>
          <w:szCs w:val="24"/>
          <w:lang w:val="en-US" w:eastAsia="ru-RU"/>
        </w:rPr>
        <w:t xml:space="preserve">/3/4, fat, </w:t>
      </w:r>
      <w:proofErr w:type="spellStart"/>
      <w:r w:rsidRPr="00284093">
        <w:rPr>
          <w:rFonts w:ascii="Times New Roman" w:eastAsia="Times New Roman" w:hAnsi="Times New Roman" w:cs="Times New Roman"/>
          <w:color w:val="000000"/>
          <w:sz w:val="24"/>
          <w:szCs w:val="24"/>
          <w:lang w:val="en-US" w:eastAsia="ru-RU"/>
        </w:rPr>
        <w:t>ntfs</w:t>
      </w:r>
      <w:proofErr w:type="spellEnd"/>
      <w:r w:rsidRPr="00284093">
        <w:rPr>
          <w:rFonts w:ascii="Times New Roman" w:eastAsia="Times New Roman" w:hAnsi="Times New Roman" w:cs="Times New Roman"/>
          <w:color w:val="000000"/>
          <w:sz w:val="24"/>
          <w:szCs w:val="24"/>
          <w:lang w:val="en-US" w:eastAsia="ru-RU"/>
        </w:rPr>
        <w:t>, iso9660, XFS, ZFS, BTRFS;</w:t>
      </w:r>
    </w:p>
    <w:p w14:paraId="6E48A509"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val="en-US" w:eastAsia="ru-RU"/>
        </w:rPr>
      </w:pPr>
      <w:r w:rsidRPr="00284093">
        <w:rPr>
          <w:rFonts w:ascii="Times New Roman" w:eastAsia="Times New Roman" w:hAnsi="Times New Roman" w:cs="Times New Roman"/>
          <w:color w:val="000000"/>
          <w:sz w:val="24"/>
          <w:szCs w:val="24"/>
          <w:lang w:val="en-US" w:eastAsia="ru-RU"/>
        </w:rPr>
        <w:t>•</w:t>
      </w:r>
      <w:r w:rsidRPr="00284093">
        <w:rPr>
          <w:rFonts w:ascii="Times New Roman" w:eastAsia="Times New Roman" w:hAnsi="Times New Roman" w:cs="Times New Roman"/>
          <w:color w:val="000000"/>
          <w:sz w:val="24"/>
          <w:szCs w:val="24"/>
          <w:lang w:val="en-US" w:eastAsia="ru-RU"/>
        </w:rPr>
        <w:tab/>
        <w:t>TCP/IP, DHCP, DNS, FTP, TFTP, SMTP, IMAP, HTTP(S), NTP, SSH, NFS, SMB;</w:t>
      </w:r>
    </w:p>
    <w:p w14:paraId="73F042AD"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наличие средств подключения ресурсов </w:t>
      </w:r>
      <w:proofErr w:type="spellStart"/>
      <w:r w:rsidRPr="00284093">
        <w:rPr>
          <w:rFonts w:ascii="Times New Roman" w:eastAsia="Times New Roman" w:hAnsi="Times New Roman" w:cs="Times New Roman"/>
          <w:color w:val="000000"/>
          <w:sz w:val="24"/>
          <w:szCs w:val="24"/>
          <w:lang w:eastAsia="ru-RU"/>
        </w:rPr>
        <w:t>WebDAV</w:t>
      </w:r>
      <w:proofErr w:type="spellEnd"/>
      <w:r w:rsidRPr="00284093">
        <w:rPr>
          <w:rFonts w:ascii="Times New Roman" w:eastAsia="Times New Roman" w:hAnsi="Times New Roman" w:cs="Times New Roman"/>
          <w:color w:val="000000"/>
          <w:sz w:val="24"/>
          <w:szCs w:val="24"/>
          <w:lang w:eastAsia="ru-RU"/>
        </w:rPr>
        <w:t xml:space="preserve"> в качестве локальной файловой системы для возможности использования их стандартными приложениями операционной системы;</w:t>
      </w:r>
    </w:p>
    <w:p w14:paraId="633AE32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поддержка возможности создания точек восстановления (</w:t>
      </w:r>
      <w:proofErr w:type="spellStart"/>
      <w:r w:rsidRPr="00284093">
        <w:rPr>
          <w:rFonts w:ascii="Times New Roman" w:eastAsia="Times New Roman" w:hAnsi="Times New Roman" w:cs="Times New Roman"/>
          <w:color w:val="000000"/>
          <w:sz w:val="24"/>
          <w:szCs w:val="24"/>
          <w:lang w:eastAsia="ru-RU"/>
        </w:rPr>
        <w:t>снапшотов</w:t>
      </w:r>
      <w:proofErr w:type="spellEnd"/>
      <w:r w:rsidRPr="00284093">
        <w:rPr>
          <w:rFonts w:ascii="Times New Roman" w:eastAsia="Times New Roman" w:hAnsi="Times New Roman" w:cs="Times New Roman"/>
          <w:color w:val="000000"/>
          <w:sz w:val="24"/>
          <w:szCs w:val="24"/>
          <w:lang w:eastAsia="ru-RU"/>
        </w:rPr>
        <w:t>) для последующего возвращения системы к исходному состоянию в случае сбоя.</w:t>
      </w:r>
    </w:p>
    <w:p w14:paraId="6529363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ОС должна иметь подтверждённую оценку совместимости в формуляре разработчика СКЗИ в соответствии с реализацией и эксплуатацией в среде ОС шифровальных (криптографических) средств защиты информации </w:t>
      </w:r>
      <w:proofErr w:type="spellStart"/>
      <w:r w:rsidRPr="00284093">
        <w:rPr>
          <w:rFonts w:ascii="Times New Roman" w:eastAsia="Times New Roman" w:hAnsi="Times New Roman" w:cs="Times New Roman"/>
          <w:color w:val="000000"/>
          <w:sz w:val="24"/>
          <w:szCs w:val="24"/>
          <w:lang w:eastAsia="ru-RU"/>
        </w:rPr>
        <w:t>регулирующихся</w:t>
      </w:r>
      <w:proofErr w:type="spellEnd"/>
      <w:r w:rsidRPr="00284093">
        <w:rPr>
          <w:rFonts w:ascii="Times New Roman" w:eastAsia="Times New Roman" w:hAnsi="Times New Roman" w:cs="Times New Roman"/>
          <w:color w:val="000000"/>
          <w:sz w:val="24"/>
          <w:szCs w:val="24"/>
          <w:lang w:eastAsia="ru-RU"/>
        </w:rPr>
        <w:t xml:space="preserve"> Федеральной службой безопасности Российской Федерации, в том числе Приказом ФСБ России от 09.02.2005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а так же поддерживать возможность установки и использования программного обеспечения, включающего:</w:t>
      </w:r>
    </w:p>
    <w:p w14:paraId="7910ECA2"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w:t>
      </w:r>
    </w:p>
    <w:p w14:paraId="19530634"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средства криптографической защиты информации, предназначенные для сквозного шифрования сетевых соединений и каналов связи;</w:t>
      </w:r>
    </w:p>
    <w:p w14:paraId="2121BC6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средства установления защищенного соединения и обмена зашифрованными данными.</w:t>
      </w:r>
    </w:p>
    <w:p w14:paraId="26458825"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ОС должна иметь подтверждённую совместимость со средствами антивирусной защиты.</w:t>
      </w:r>
    </w:p>
    <w:p w14:paraId="5484CD48"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Основные компоненты в составе ОС:</w:t>
      </w:r>
    </w:p>
    <w:p w14:paraId="05C414D5"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ядро </w:t>
      </w:r>
      <w:proofErr w:type="spellStart"/>
      <w:r w:rsidRPr="00284093">
        <w:rPr>
          <w:rFonts w:ascii="Times New Roman" w:eastAsia="Times New Roman" w:hAnsi="Times New Roman" w:cs="Times New Roman"/>
          <w:color w:val="000000"/>
          <w:sz w:val="24"/>
          <w:szCs w:val="24"/>
          <w:lang w:eastAsia="ru-RU"/>
        </w:rPr>
        <w:t>Linux</w:t>
      </w:r>
      <w:proofErr w:type="spellEnd"/>
      <w:r w:rsidRPr="00284093">
        <w:rPr>
          <w:rFonts w:ascii="Times New Roman" w:eastAsia="Times New Roman" w:hAnsi="Times New Roman" w:cs="Times New Roman"/>
          <w:color w:val="000000"/>
          <w:sz w:val="24"/>
          <w:szCs w:val="24"/>
          <w:lang w:eastAsia="ru-RU"/>
        </w:rPr>
        <w:t xml:space="preserve"> с поддержкой процессоров </w:t>
      </w:r>
      <w:proofErr w:type="spellStart"/>
      <w:r w:rsidRPr="00284093">
        <w:rPr>
          <w:rFonts w:ascii="Times New Roman" w:eastAsia="Times New Roman" w:hAnsi="Times New Roman" w:cs="Times New Roman"/>
          <w:color w:val="000000"/>
          <w:sz w:val="24"/>
          <w:szCs w:val="24"/>
          <w:lang w:eastAsia="ru-RU"/>
        </w:rPr>
        <w:t>Intel</w:t>
      </w:r>
      <w:proofErr w:type="spellEnd"/>
      <w:r w:rsidRPr="00284093">
        <w:rPr>
          <w:rFonts w:ascii="Times New Roman" w:eastAsia="Times New Roman" w:hAnsi="Times New Roman" w:cs="Times New Roman"/>
          <w:color w:val="000000"/>
          <w:sz w:val="24"/>
          <w:szCs w:val="24"/>
          <w:lang w:eastAsia="ru-RU"/>
        </w:rPr>
        <w:t xml:space="preserve"> не ниже 12-го поколения; (если закупка с оборудованием, указать в соответствии с тем поколением, которое у заказчика планируется к закупке)</w:t>
      </w:r>
    </w:p>
    <w:p w14:paraId="4E5FE268"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средства создания и функционирования виртуальной инфраструктуры с графическим интерфейсом, обеспечивающим управление средой виртуализации;</w:t>
      </w:r>
    </w:p>
    <w:p w14:paraId="4F7D7E0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механизм контейнеризации, обеспечивающий режим виртуализации и изоляции ресурсов на уровне ядра операционной системы (</w:t>
      </w:r>
      <w:proofErr w:type="spellStart"/>
      <w:r w:rsidRPr="00284093">
        <w:rPr>
          <w:rFonts w:ascii="Times New Roman" w:eastAsia="Times New Roman" w:hAnsi="Times New Roman" w:cs="Times New Roman"/>
          <w:color w:val="000000"/>
          <w:sz w:val="24"/>
          <w:szCs w:val="24"/>
          <w:lang w:eastAsia="ru-RU"/>
        </w:rPr>
        <w:t>Docker</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1C57DE7B"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комплекс программ объектно-реляционной защищённой СУБД с сертифицированными функциями безопасности;</w:t>
      </w:r>
    </w:p>
    <w:p w14:paraId="71FEE0A8"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r>
      <w:proofErr w:type="spellStart"/>
      <w:r w:rsidRPr="00284093">
        <w:rPr>
          <w:rFonts w:ascii="Times New Roman" w:eastAsia="Times New Roman" w:hAnsi="Times New Roman" w:cs="Times New Roman"/>
          <w:color w:val="000000"/>
          <w:sz w:val="24"/>
          <w:szCs w:val="24"/>
          <w:lang w:eastAsia="ru-RU"/>
        </w:rPr>
        <w:t>web</w:t>
      </w:r>
      <w:proofErr w:type="spellEnd"/>
      <w:r w:rsidRPr="00284093">
        <w:rPr>
          <w:rFonts w:ascii="Times New Roman" w:eastAsia="Times New Roman" w:hAnsi="Times New Roman" w:cs="Times New Roman"/>
          <w:color w:val="000000"/>
          <w:sz w:val="24"/>
          <w:szCs w:val="24"/>
          <w:lang w:eastAsia="ru-RU"/>
        </w:rPr>
        <w:t xml:space="preserve">-сервер </w:t>
      </w:r>
      <w:proofErr w:type="spellStart"/>
      <w:r w:rsidRPr="00284093">
        <w:rPr>
          <w:rFonts w:ascii="Times New Roman" w:eastAsia="Times New Roman" w:hAnsi="Times New Roman" w:cs="Times New Roman"/>
          <w:color w:val="000000"/>
          <w:sz w:val="24"/>
          <w:szCs w:val="24"/>
          <w:lang w:eastAsia="ru-RU"/>
        </w:rPr>
        <w:t>Apache</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59FD944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почтовые сервисы и системы передачи почты: </w:t>
      </w:r>
      <w:proofErr w:type="spellStart"/>
      <w:r w:rsidRPr="00284093">
        <w:rPr>
          <w:rFonts w:ascii="Times New Roman" w:eastAsia="Times New Roman" w:hAnsi="Times New Roman" w:cs="Times New Roman"/>
          <w:color w:val="000000"/>
          <w:sz w:val="24"/>
          <w:szCs w:val="24"/>
          <w:lang w:eastAsia="ru-RU"/>
        </w:rPr>
        <w:t>Exim</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Dovecot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Postfix</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702E3C62"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средства мониторинга </w:t>
      </w:r>
      <w:proofErr w:type="spellStart"/>
      <w:r w:rsidRPr="00284093">
        <w:rPr>
          <w:rFonts w:ascii="Times New Roman" w:eastAsia="Times New Roman" w:hAnsi="Times New Roman" w:cs="Times New Roman"/>
          <w:color w:val="000000"/>
          <w:sz w:val="24"/>
          <w:szCs w:val="24"/>
          <w:lang w:eastAsia="ru-RU"/>
        </w:rPr>
        <w:t>Zabbix</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38CF7E94"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средства удаленного и терминального доступа: LTSP, VNC, RDP, </w:t>
      </w:r>
      <w:proofErr w:type="spellStart"/>
      <w:r w:rsidRPr="00284093">
        <w:rPr>
          <w:rFonts w:ascii="Times New Roman" w:eastAsia="Times New Roman" w:hAnsi="Times New Roman" w:cs="Times New Roman"/>
          <w:color w:val="000000"/>
          <w:sz w:val="24"/>
          <w:szCs w:val="24"/>
          <w:lang w:eastAsia="ru-RU"/>
        </w:rPr>
        <w:t>RemoteApp</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0B37BABA"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защищенный сервер печати;</w:t>
      </w:r>
    </w:p>
    <w:p w14:paraId="7403259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службы резервного копирования: </w:t>
      </w:r>
      <w:proofErr w:type="spellStart"/>
      <w:r w:rsidRPr="00284093">
        <w:rPr>
          <w:rFonts w:ascii="Times New Roman" w:eastAsia="Times New Roman" w:hAnsi="Times New Roman" w:cs="Times New Roman"/>
          <w:color w:val="000000"/>
          <w:sz w:val="24"/>
          <w:szCs w:val="24"/>
          <w:lang w:eastAsia="ru-RU"/>
        </w:rPr>
        <w:t>Bacula</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Rsync</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37C52E20"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система разграничения доступа к внешним устройствам;</w:t>
      </w:r>
    </w:p>
    <w:p w14:paraId="2287649B"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аудит и </w:t>
      </w:r>
      <w:proofErr w:type="spellStart"/>
      <w:r w:rsidRPr="00284093">
        <w:rPr>
          <w:rFonts w:ascii="Times New Roman" w:eastAsia="Times New Roman" w:hAnsi="Times New Roman" w:cs="Times New Roman"/>
          <w:color w:val="000000"/>
          <w:sz w:val="24"/>
          <w:szCs w:val="24"/>
          <w:lang w:eastAsia="ru-RU"/>
        </w:rPr>
        <w:t>журналирование</w:t>
      </w:r>
      <w:proofErr w:type="spellEnd"/>
      <w:r w:rsidRPr="00284093">
        <w:rPr>
          <w:rFonts w:ascii="Times New Roman" w:eastAsia="Times New Roman" w:hAnsi="Times New Roman" w:cs="Times New Roman"/>
          <w:color w:val="000000"/>
          <w:sz w:val="24"/>
          <w:szCs w:val="24"/>
          <w:lang w:eastAsia="ru-RU"/>
        </w:rPr>
        <w:t xml:space="preserve"> событий безопасности;</w:t>
      </w:r>
    </w:p>
    <w:p w14:paraId="3F2B6620"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набор программ для воспроизведения аудио и видео файлов;</w:t>
      </w:r>
    </w:p>
    <w:p w14:paraId="7EF9AEF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редактор растровой графики;</w:t>
      </w:r>
    </w:p>
    <w:p w14:paraId="4BBA35A9"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запись оптических дисков;</w:t>
      </w:r>
    </w:p>
    <w:p w14:paraId="41A97F05"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программа сканирования;</w:t>
      </w:r>
    </w:p>
    <w:p w14:paraId="1E7AA881"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защищённый графический сервер X.Org </w:t>
      </w:r>
      <w:proofErr w:type="spellStart"/>
      <w:r w:rsidRPr="00284093">
        <w:rPr>
          <w:rFonts w:ascii="Times New Roman" w:eastAsia="Times New Roman" w:hAnsi="Times New Roman" w:cs="Times New Roman"/>
          <w:color w:val="000000"/>
          <w:sz w:val="24"/>
          <w:szCs w:val="24"/>
          <w:lang w:eastAsia="ru-RU"/>
        </w:rPr>
        <w:t>Xserver</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629F0D7D"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защищённый рабочий стол;</w:t>
      </w:r>
    </w:p>
    <w:p w14:paraId="0AD57032"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 xml:space="preserve">системные библиотеки </w:t>
      </w:r>
      <w:proofErr w:type="spellStart"/>
      <w:r w:rsidRPr="00284093">
        <w:rPr>
          <w:rFonts w:ascii="Times New Roman" w:eastAsia="Times New Roman" w:hAnsi="Times New Roman" w:cs="Times New Roman"/>
          <w:color w:val="000000"/>
          <w:sz w:val="24"/>
          <w:szCs w:val="24"/>
          <w:lang w:eastAsia="ru-RU"/>
        </w:rPr>
        <w:t>libc</w:t>
      </w:r>
      <w:proofErr w:type="spellEnd"/>
      <w:r w:rsidRPr="00284093">
        <w:rPr>
          <w:rFonts w:ascii="Times New Roman" w:eastAsia="Times New Roman" w:hAnsi="Times New Roman" w:cs="Times New Roman"/>
          <w:color w:val="000000"/>
          <w:sz w:val="24"/>
          <w:szCs w:val="24"/>
          <w:lang w:eastAsia="ru-RU"/>
        </w:rPr>
        <w:t xml:space="preserve"> или эквивалент;</w:t>
      </w:r>
    </w:p>
    <w:p w14:paraId="393DE45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компилятор GCC или эквивалент;</w:t>
      </w:r>
    </w:p>
    <w:p w14:paraId="166D9D99"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w:t>
      </w:r>
      <w:r w:rsidRPr="00284093">
        <w:rPr>
          <w:rFonts w:ascii="Times New Roman" w:eastAsia="Times New Roman" w:hAnsi="Times New Roman" w:cs="Times New Roman"/>
          <w:color w:val="000000"/>
          <w:sz w:val="24"/>
          <w:szCs w:val="24"/>
          <w:lang w:eastAsia="ru-RU"/>
        </w:rPr>
        <w:tab/>
        <w:t>QT или эквивалент.</w:t>
      </w:r>
    </w:p>
    <w:p w14:paraId="0643AEB5" w14:textId="77777777" w:rsidR="00284093" w:rsidRPr="00284093" w:rsidRDefault="00284093" w:rsidP="00284093">
      <w:pPr>
        <w:spacing w:after="0" w:line="240" w:lineRule="auto"/>
        <w:ind w:firstLine="360"/>
        <w:jc w:val="both"/>
        <w:rPr>
          <w:rFonts w:ascii="Times New Roman" w:eastAsia="Times New Roman" w:hAnsi="Times New Roman" w:cs="Times New Roman"/>
          <w:b/>
          <w:color w:val="000000"/>
          <w:sz w:val="24"/>
          <w:szCs w:val="24"/>
          <w:lang w:eastAsia="ru-RU"/>
        </w:rPr>
      </w:pPr>
    </w:p>
    <w:p w14:paraId="6D920B1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2.</w:t>
      </w:r>
      <w:r w:rsidRPr="00284093">
        <w:rPr>
          <w:rFonts w:ascii="Times New Roman" w:eastAsia="Times New Roman" w:hAnsi="Times New Roman" w:cs="Times New Roman"/>
          <w:color w:val="000000"/>
          <w:sz w:val="24"/>
          <w:szCs w:val="24"/>
          <w:lang w:eastAsia="ru-RU"/>
        </w:rPr>
        <w:t xml:space="preserve"> </w:t>
      </w:r>
      <w:r w:rsidRPr="00284093">
        <w:rPr>
          <w:rFonts w:ascii="Times New Roman" w:eastAsia="Times New Roman" w:hAnsi="Times New Roman" w:cs="Times New Roman"/>
          <w:b/>
          <w:color w:val="000000"/>
          <w:sz w:val="24"/>
          <w:szCs w:val="24"/>
          <w:lang w:eastAsia="ru-RU"/>
        </w:rPr>
        <w:t>Наименование программного продукта:</w:t>
      </w:r>
      <w:r w:rsidRPr="00284093">
        <w:rPr>
          <w:rFonts w:ascii="Times New Roman" w:eastAsia="Times New Roman" w:hAnsi="Times New Roman" w:cs="Times New Roman"/>
          <w:color w:val="000000"/>
          <w:sz w:val="24"/>
          <w:szCs w:val="24"/>
          <w:lang w:eastAsia="ru-RU"/>
        </w:rPr>
        <w:t xml:space="preserve"> </w:t>
      </w:r>
    </w:p>
    <w:p w14:paraId="16C0CAE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Операционная система специального назначения «</w:t>
      </w:r>
      <w:proofErr w:type="spellStart"/>
      <w:r w:rsidRPr="00284093">
        <w:rPr>
          <w:rFonts w:ascii="Times New Roman" w:eastAsia="Times New Roman" w:hAnsi="Times New Roman" w:cs="Times New Roman"/>
          <w:b/>
          <w:color w:val="000000"/>
          <w:sz w:val="24"/>
          <w:szCs w:val="24"/>
          <w:lang w:eastAsia="ru-RU"/>
        </w:rPr>
        <w:t>Astra</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Linux</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Special</w:t>
      </w:r>
      <w:proofErr w:type="spellEnd"/>
      <w:r w:rsidRPr="00284093">
        <w:rPr>
          <w:rFonts w:ascii="Times New Roman" w:eastAsia="Times New Roman" w:hAnsi="Times New Roman" w:cs="Times New Roman"/>
          <w:b/>
          <w:color w:val="000000"/>
          <w:sz w:val="24"/>
          <w:szCs w:val="24"/>
          <w:lang w:eastAsia="ru-RU"/>
        </w:rPr>
        <w:t xml:space="preserve"> </w:t>
      </w:r>
      <w:proofErr w:type="spellStart"/>
      <w:r w:rsidRPr="00284093">
        <w:rPr>
          <w:rFonts w:ascii="Times New Roman" w:eastAsia="Times New Roman" w:hAnsi="Times New Roman" w:cs="Times New Roman"/>
          <w:b/>
          <w:color w:val="000000"/>
          <w:sz w:val="24"/>
          <w:szCs w:val="24"/>
          <w:lang w:eastAsia="ru-RU"/>
        </w:rPr>
        <w:t>Edition</w:t>
      </w:r>
      <w:proofErr w:type="spellEnd"/>
      <w:r w:rsidRPr="00284093">
        <w:rPr>
          <w:rFonts w:ascii="Times New Roman" w:eastAsia="Times New Roman" w:hAnsi="Times New Roman" w:cs="Times New Roman"/>
          <w:b/>
          <w:color w:val="000000"/>
          <w:sz w:val="24"/>
          <w:szCs w:val="24"/>
          <w:lang w:eastAsia="ru-RU"/>
        </w:rPr>
        <w:t>» для 64-х разрядной платформы на базе процессорной архитектуры х86-64, уровень защищенности «Усиленный» («Воронеж»), РУСБ.10015-01 (ФСТЭК)</w:t>
      </w:r>
      <w:r w:rsidRPr="00284093">
        <w:rPr>
          <w:rFonts w:ascii="Times New Roman" w:eastAsia="Times New Roman" w:hAnsi="Times New Roman" w:cs="Times New Roman"/>
          <w:color w:val="000000"/>
          <w:sz w:val="24"/>
          <w:szCs w:val="24"/>
          <w:lang w:eastAsia="ru-RU"/>
        </w:rPr>
        <w:t xml:space="preserve">, </w:t>
      </w:r>
      <w:r w:rsidRPr="00284093">
        <w:rPr>
          <w:rFonts w:ascii="Times New Roman" w:eastAsia="Times New Roman" w:hAnsi="Times New Roman" w:cs="Times New Roman"/>
          <w:b/>
          <w:color w:val="000000"/>
          <w:sz w:val="24"/>
          <w:szCs w:val="24"/>
          <w:lang w:eastAsia="ru-RU"/>
        </w:rPr>
        <w:t>способ передачи электронный, для рабочей станции (</w:t>
      </w:r>
      <w:proofErr w:type="spellStart"/>
      <w:r w:rsidRPr="00284093">
        <w:rPr>
          <w:rFonts w:ascii="Times New Roman" w:eastAsia="Times New Roman" w:hAnsi="Times New Roman" w:cs="Times New Roman"/>
          <w:b/>
          <w:color w:val="000000"/>
          <w:sz w:val="24"/>
          <w:szCs w:val="24"/>
          <w:lang w:eastAsia="ru-RU"/>
        </w:rPr>
        <w:t>Десктопная</w:t>
      </w:r>
      <w:proofErr w:type="spellEnd"/>
      <w:r w:rsidRPr="00284093">
        <w:rPr>
          <w:rFonts w:ascii="Times New Roman" w:eastAsia="Times New Roman" w:hAnsi="Times New Roman" w:cs="Times New Roman"/>
          <w:b/>
          <w:color w:val="000000"/>
          <w:sz w:val="24"/>
          <w:szCs w:val="24"/>
          <w:lang w:eastAsia="ru-RU"/>
        </w:rPr>
        <w:t xml:space="preserve"> версия)</w:t>
      </w:r>
      <w:r w:rsidRPr="00284093">
        <w:rPr>
          <w:rFonts w:ascii="Times New Roman" w:eastAsia="Times New Roman" w:hAnsi="Times New Roman" w:cs="Times New Roman"/>
          <w:color w:val="000000"/>
          <w:sz w:val="24"/>
          <w:szCs w:val="24"/>
          <w:lang w:eastAsia="ru-RU"/>
        </w:rPr>
        <w:t xml:space="preserve"> или эквивалент, </w:t>
      </w:r>
      <w:bookmarkStart w:id="44" w:name="_Hlk147398413"/>
      <w:r w:rsidRPr="00284093">
        <w:rPr>
          <w:rFonts w:ascii="Times New Roman" w:eastAsia="Times New Roman" w:hAnsi="Times New Roman" w:cs="Times New Roman"/>
          <w:color w:val="000000"/>
          <w:sz w:val="24"/>
          <w:szCs w:val="24"/>
          <w:lang w:eastAsia="ru-RU"/>
        </w:rPr>
        <w:t>лицензия на 1 год с правом бессрочного использования</w:t>
      </w:r>
      <w:bookmarkEnd w:id="44"/>
      <w:r w:rsidRPr="00284093">
        <w:rPr>
          <w:rFonts w:ascii="Times New Roman" w:eastAsia="Times New Roman" w:hAnsi="Times New Roman" w:cs="Times New Roman"/>
          <w:color w:val="000000"/>
          <w:sz w:val="24"/>
          <w:szCs w:val="24"/>
          <w:lang w:eastAsia="ru-RU"/>
        </w:rPr>
        <w:t>, отвечающая следующим требованиям и характеристикам:</w:t>
      </w:r>
    </w:p>
    <w:p w14:paraId="7D33B289"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2.1 Общие требования к программному обеспечению (далее - ПО)</w:t>
      </w:r>
    </w:p>
    <w:p w14:paraId="435536B1"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Версии продукта - Поставляемая лицензия должна давать право на использование </w:t>
      </w:r>
      <w:proofErr w:type="spellStart"/>
      <w:r w:rsidRPr="00284093">
        <w:rPr>
          <w:rFonts w:ascii="Times New Roman" w:eastAsia="Times New Roman" w:hAnsi="Times New Roman" w:cs="Times New Roman"/>
          <w:color w:val="000000"/>
          <w:sz w:val="24"/>
          <w:szCs w:val="24"/>
          <w:lang w:eastAsia="ru-RU"/>
        </w:rPr>
        <w:t>десктопной</w:t>
      </w:r>
      <w:proofErr w:type="spellEnd"/>
      <w:r w:rsidRPr="00284093">
        <w:rPr>
          <w:rFonts w:ascii="Times New Roman" w:eastAsia="Times New Roman" w:hAnsi="Times New Roman" w:cs="Times New Roman"/>
          <w:color w:val="000000"/>
          <w:sz w:val="24"/>
          <w:szCs w:val="24"/>
          <w:lang w:eastAsia="ru-RU"/>
        </w:rPr>
        <w:t xml:space="preserve"> версии продукта.</w:t>
      </w:r>
    </w:p>
    <w:p w14:paraId="37200722"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Тип лицензии продукта- по количеству рабочих станций.</w:t>
      </w:r>
    </w:p>
    <w:p w14:paraId="62BE6D3B"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14:paraId="3E714E05"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14:paraId="1BCAEAA3"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p w14:paraId="52983A5E" w14:textId="77777777" w:rsidR="00284093" w:rsidRPr="00284093" w:rsidRDefault="00284093" w:rsidP="00284093">
      <w:pPr>
        <w:spacing w:after="0" w:line="240" w:lineRule="auto"/>
        <w:ind w:firstLine="426"/>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2.2 Требования к возможностям операционной системы</w:t>
      </w:r>
    </w:p>
    <w:p w14:paraId="3504091B" w14:textId="77777777" w:rsidR="00284093" w:rsidRPr="00284093" w:rsidRDefault="00284093" w:rsidP="00284093">
      <w:pPr>
        <w:spacing w:after="0" w:line="240" w:lineRule="auto"/>
        <w:ind w:firstLine="42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2.2.1</w:t>
      </w:r>
      <w:r w:rsidRPr="00284093">
        <w:rPr>
          <w:rFonts w:ascii="Times New Roman" w:eastAsia="Times New Roman" w:hAnsi="Times New Roman" w:cs="Times New Roman"/>
          <w:color w:val="000000"/>
          <w:sz w:val="24"/>
          <w:szCs w:val="24"/>
          <w:lang w:eastAsia="ru-RU"/>
        </w:rPr>
        <w:t xml:space="preserve"> Операционная система должна иметь сертификат соответствия требованиям нормативных документов ФСТЭК России:</w:t>
      </w:r>
    </w:p>
    <w:p w14:paraId="76DE2C4B" w14:textId="77777777" w:rsidR="00284093" w:rsidRPr="00284093" w:rsidRDefault="00284093" w:rsidP="00284093">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безопасности информации к операционным системам» (ФСТЭК России, 2016);</w:t>
      </w:r>
    </w:p>
    <w:p w14:paraId="44563122" w14:textId="77777777" w:rsidR="00284093" w:rsidRPr="00284093" w:rsidRDefault="00284093" w:rsidP="00284093">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«Профиль защиты операционных систем типа «А» не ниже 4 класса ИТ.ОС.А4.ПЗ (ФСТЭК России, 2017);</w:t>
      </w:r>
    </w:p>
    <w:p w14:paraId="39A7B0CE" w14:textId="77777777" w:rsidR="00284093" w:rsidRPr="00284093" w:rsidRDefault="00284093" w:rsidP="00284093">
      <w:pPr>
        <w:numPr>
          <w:ilvl w:val="0"/>
          <w:numId w:val="41"/>
        </w:numPr>
        <w:spacing w:after="0" w:line="240" w:lineRule="auto"/>
        <w:ind w:hanging="294"/>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14:paraId="7136A54D" w14:textId="77777777" w:rsidR="00284093" w:rsidRPr="00284093" w:rsidRDefault="00284093" w:rsidP="00284093">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по безопасности информации к средствам контейнеризации» (ФСТЭК России, 2022) не ниже 4 класса защиты.</w:t>
      </w:r>
    </w:p>
    <w:p w14:paraId="58706C57"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встроенными сертифицированными средствами:</w:t>
      </w:r>
    </w:p>
    <w:p w14:paraId="6BF918B3" w14:textId="77777777" w:rsidR="00284093" w:rsidRPr="00284093" w:rsidRDefault="00284093" w:rsidP="00284093">
      <w:pPr>
        <w:spacing w:after="0" w:line="240" w:lineRule="auto"/>
        <w:ind w:firstLine="56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управление средствами аутентификации;</w:t>
      </w:r>
    </w:p>
    <w:p w14:paraId="4E3575BA" w14:textId="77777777" w:rsidR="00284093" w:rsidRPr="00284093" w:rsidRDefault="00284093" w:rsidP="00284093">
      <w:pPr>
        <w:spacing w:after="0" w:line="240" w:lineRule="auto"/>
        <w:ind w:firstLine="56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управление учетными записями пользователей, разграничение полномочий и назначение прав пользователям;</w:t>
      </w:r>
    </w:p>
    <w:p w14:paraId="73F22D38" w14:textId="77777777" w:rsidR="00284093" w:rsidRPr="00284093" w:rsidRDefault="00284093" w:rsidP="00284093">
      <w:pPr>
        <w:spacing w:after="0" w:line="240" w:lineRule="auto"/>
        <w:ind w:firstLine="56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реализацию разграничения доступа;</w:t>
      </w:r>
    </w:p>
    <w:p w14:paraId="2CBDB694"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возможность создания среды выполнения контейнеров и обеспечение работы с ними. </w:t>
      </w:r>
    </w:p>
    <w:p w14:paraId="051221B6" w14:textId="77777777" w:rsidR="00284093" w:rsidRPr="00284093" w:rsidRDefault="00284093" w:rsidP="00284093">
      <w:pPr>
        <w:spacing w:after="0" w:line="240" w:lineRule="auto"/>
        <w:ind w:left="142" w:firstLine="425"/>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14:paraId="23A403B5" w14:textId="77777777" w:rsidR="00284093" w:rsidRPr="00284093" w:rsidRDefault="00284093" w:rsidP="00284093">
      <w:pPr>
        <w:spacing w:after="0" w:line="240" w:lineRule="auto"/>
        <w:ind w:left="142" w:firstLine="425"/>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составе операционной системы должна быть реализована возможность защиты </w:t>
      </w:r>
      <w:proofErr w:type="spellStart"/>
      <w:r w:rsidRPr="00284093">
        <w:rPr>
          <w:rFonts w:ascii="Times New Roman" w:eastAsia="Times New Roman" w:hAnsi="Times New Roman" w:cs="Times New Roman"/>
          <w:color w:val="000000"/>
          <w:sz w:val="24"/>
          <w:szCs w:val="24"/>
          <w:lang w:eastAsia="ru-RU"/>
        </w:rPr>
        <w:t>аутентификационной</w:t>
      </w:r>
      <w:proofErr w:type="spellEnd"/>
      <w:r w:rsidRPr="00284093">
        <w:rPr>
          <w:rFonts w:ascii="Times New Roman" w:eastAsia="Times New Roman" w:hAnsi="Times New Roman" w:cs="Times New Roman"/>
          <w:color w:val="000000"/>
          <w:sz w:val="24"/>
          <w:szCs w:val="24"/>
          <w:lang w:eastAsia="ru-RU"/>
        </w:rPr>
        <w:t xml:space="preserve"> информации с использованием функции </w:t>
      </w:r>
      <w:proofErr w:type="spellStart"/>
      <w:r w:rsidRPr="00284093">
        <w:rPr>
          <w:rFonts w:ascii="Times New Roman" w:eastAsia="Times New Roman" w:hAnsi="Times New Roman" w:cs="Times New Roman"/>
          <w:color w:val="000000"/>
          <w:sz w:val="24"/>
          <w:szCs w:val="24"/>
          <w:lang w:eastAsia="ru-RU"/>
        </w:rPr>
        <w:t>хэширования</w:t>
      </w:r>
      <w:proofErr w:type="spellEnd"/>
      <w:r w:rsidRPr="00284093">
        <w:rPr>
          <w:rFonts w:ascii="Times New Roman" w:eastAsia="Times New Roman" w:hAnsi="Times New Roman" w:cs="Times New Roman"/>
          <w:color w:val="000000"/>
          <w:sz w:val="24"/>
          <w:szCs w:val="24"/>
          <w:lang w:eastAsia="ru-RU"/>
        </w:rPr>
        <w:t>.</w:t>
      </w:r>
    </w:p>
    <w:p w14:paraId="662F0042"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14:paraId="3429C516"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w:t>
      </w:r>
      <w:r w:rsidRPr="00284093">
        <w:rPr>
          <w:rFonts w:ascii="Times New Roman" w:eastAsia="Times New Roman" w:hAnsi="Times New Roman" w:cs="Times New Roman"/>
          <w:color w:val="000000"/>
          <w:sz w:val="24"/>
          <w:szCs w:val="24"/>
          <w:lang w:eastAsia="ru-RU"/>
        </w:rPr>
        <w:br/>
        <w:t xml:space="preserve">об окружении пользователей и сетевой аутентификации через </w:t>
      </w:r>
      <w:proofErr w:type="spellStart"/>
      <w:r w:rsidRPr="00284093">
        <w:rPr>
          <w:rFonts w:ascii="Times New Roman" w:eastAsia="Times New Roman" w:hAnsi="Times New Roman" w:cs="Times New Roman"/>
          <w:color w:val="000000"/>
          <w:sz w:val="24"/>
          <w:szCs w:val="24"/>
          <w:lang w:eastAsia="ru-RU"/>
        </w:rPr>
        <w:t>ldap</w:t>
      </w:r>
      <w:proofErr w:type="spellEnd"/>
      <w:r w:rsidRPr="00284093">
        <w:rPr>
          <w:rFonts w:ascii="Times New Roman" w:eastAsia="Times New Roman" w:hAnsi="Times New Roman" w:cs="Times New Roman"/>
          <w:color w:val="000000"/>
          <w:sz w:val="24"/>
          <w:szCs w:val="24"/>
          <w:lang w:eastAsia="ru-RU"/>
        </w:rPr>
        <w:t xml:space="preserve"> и </w:t>
      </w:r>
      <w:proofErr w:type="spellStart"/>
      <w:r w:rsidRPr="00284093">
        <w:rPr>
          <w:rFonts w:ascii="Times New Roman" w:eastAsia="Times New Roman" w:hAnsi="Times New Roman" w:cs="Times New Roman"/>
          <w:color w:val="000000"/>
          <w:sz w:val="24"/>
          <w:szCs w:val="24"/>
          <w:lang w:eastAsia="ru-RU"/>
        </w:rPr>
        <w:t>kerberos</w:t>
      </w:r>
      <w:proofErr w:type="spellEnd"/>
      <w:r w:rsidRPr="00284093">
        <w:rPr>
          <w:rFonts w:ascii="Times New Roman" w:eastAsia="Times New Roman" w:hAnsi="Times New Roman" w:cs="Times New Roman"/>
          <w:color w:val="000000"/>
          <w:sz w:val="24"/>
          <w:szCs w:val="24"/>
          <w:lang w:eastAsia="ru-RU"/>
        </w:rPr>
        <w:t>.</w:t>
      </w:r>
    </w:p>
    <w:p w14:paraId="417AA00E"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185B025E" w14:textId="77777777" w:rsidR="00284093" w:rsidRPr="00284093" w:rsidRDefault="00284093" w:rsidP="00284093">
      <w:pPr>
        <w:numPr>
          <w:ilvl w:val="0"/>
          <w:numId w:val="34"/>
        </w:numPr>
        <w:spacing w:after="0" w:line="240" w:lineRule="auto"/>
        <w:ind w:hanging="43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ограничение прав пользователя на запуск приложений ядром системы;</w:t>
      </w:r>
    </w:p>
    <w:p w14:paraId="76769C59" w14:textId="77777777" w:rsidR="00284093" w:rsidRPr="00284093" w:rsidRDefault="00284093" w:rsidP="00284093">
      <w:pPr>
        <w:numPr>
          <w:ilvl w:val="0"/>
          <w:numId w:val="34"/>
        </w:numPr>
        <w:spacing w:after="0" w:line="240" w:lineRule="auto"/>
        <w:ind w:hanging="43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ограничение прав пользователя средствами графического интерфейса.</w:t>
      </w:r>
    </w:p>
    <w:p w14:paraId="3F58F81F"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Должно обеспечиваться разрешение запуска только тех программных компонентов, которые явно разрешены администратором безопасности.</w:t>
      </w:r>
    </w:p>
    <w:p w14:paraId="5333856B"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Обеспечение запрета запуска (исполнения) пользователем созданных самостоятельно </w:t>
      </w:r>
      <w:r w:rsidRPr="00284093">
        <w:rPr>
          <w:rFonts w:ascii="Times New Roman" w:eastAsia="Times New Roman" w:hAnsi="Times New Roman" w:cs="Times New Roman"/>
          <w:color w:val="000000"/>
          <w:sz w:val="24"/>
          <w:szCs w:val="24"/>
          <w:lang w:eastAsia="ru-RU"/>
        </w:rPr>
        <w:br/>
        <w:t>(с использованием текстовых редакторов или непосредственно в командной строке) программ</w:t>
      </w:r>
      <w:r w:rsidRPr="00284093">
        <w:rPr>
          <w:rFonts w:ascii="Times New Roman" w:eastAsia="Times New Roman" w:hAnsi="Times New Roman" w:cs="Times New Roman"/>
          <w:color w:val="000000"/>
          <w:sz w:val="24"/>
          <w:szCs w:val="24"/>
          <w:lang w:eastAsia="ru-RU"/>
        </w:rPr>
        <w:br/>
        <w:t xml:space="preserve"> с использованием интерпретируемых языков программирования, кроме указанных явно администратором безопасности.</w:t>
      </w:r>
    </w:p>
    <w:p w14:paraId="7A9230A3"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составе операционной системы должны быть графические средства настройки защиты машинных носителей, обеспечивающие:</w:t>
      </w:r>
    </w:p>
    <w:p w14:paraId="5560C417"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идентификацию устройств и сопоставление пользователя с устройством;</w:t>
      </w:r>
    </w:p>
    <w:p w14:paraId="7C4F8F54"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контроль подключения носителей информации;</w:t>
      </w:r>
    </w:p>
    <w:p w14:paraId="133A75B7"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учет носителей информации;</w:t>
      </w:r>
    </w:p>
    <w:p w14:paraId="44C2AC0C"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управление доступом к носителям информации;</w:t>
      </w:r>
    </w:p>
    <w:p w14:paraId="7B4F1588"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контроль использования интерфейсов ввода/вывода информации;</w:t>
      </w:r>
    </w:p>
    <w:p w14:paraId="23FA060F" w14:textId="77777777" w:rsidR="00284093" w:rsidRPr="00284093" w:rsidRDefault="00284093" w:rsidP="00284093">
      <w:pPr>
        <w:numPr>
          <w:ilvl w:val="0"/>
          <w:numId w:val="35"/>
        </w:numPr>
        <w:tabs>
          <w:tab w:val="num" w:pos="851"/>
        </w:tabs>
        <w:spacing w:after="0" w:line="240" w:lineRule="auto"/>
        <w:ind w:left="851" w:hanging="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ввод-вывод информации на носитель при условии совпадения маркировки носителя и объёма прав пользователя.</w:t>
      </w:r>
    </w:p>
    <w:p w14:paraId="49C72678"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Операционная система должна включать в свой состав программное обеспечение, реализующее задачи аудита и </w:t>
      </w:r>
      <w:proofErr w:type="spellStart"/>
      <w:r w:rsidRPr="00284093">
        <w:rPr>
          <w:rFonts w:ascii="Times New Roman" w:eastAsia="Times New Roman" w:hAnsi="Times New Roman" w:cs="Times New Roman"/>
          <w:color w:val="000000"/>
          <w:sz w:val="24"/>
          <w:szCs w:val="24"/>
          <w:lang w:eastAsia="ru-RU"/>
        </w:rPr>
        <w:t>журналирования</w:t>
      </w:r>
      <w:proofErr w:type="spellEnd"/>
      <w:r w:rsidRPr="00284093">
        <w:rPr>
          <w:rFonts w:ascii="Times New Roman" w:eastAsia="Times New Roman" w:hAnsi="Times New Roman" w:cs="Times New Roman"/>
          <w:color w:val="000000"/>
          <w:sz w:val="24"/>
          <w:szCs w:val="24"/>
          <w:lang w:eastAsia="ru-RU"/>
        </w:rPr>
        <w:t xml:space="preserve"> (регистрации) событий безопасности.</w:t>
      </w:r>
    </w:p>
    <w:p w14:paraId="781BAC32"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включать в состав графические средства контроля целостности:</w:t>
      </w:r>
    </w:p>
    <w:p w14:paraId="58A9FBDD" w14:textId="77777777" w:rsidR="00284093" w:rsidRPr="00284093" w:rsidRDefault="00284093" w:rsidP="00284093">
      <w:pPr>
        <w:numPr>
          <w:ilvl w:val="0"/>
          <w:numId w:val="36"/>
        </w:numPr>
        <w:spacing w:after="0" w:line="240" w:lineRule="auto"/>
        <w:ind w:hanging="43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контроль целостности дистрибутива;</w:t>
      </w:r>
    </w:p>
    <w:p w14:paraId="0C303750" w14:textId="77777777" w:rsidR="00284093" w:rsidRPr="00284093" w:rsidRDefault="00284093" w:rsidP="00284093">
      <w:pPr>
        <w:numPr>
          <w:ilvl w:val="0"/>
          <w:numId w:val="36"/>
        </w:numPr>
        <w:spacing w:after="0" w:line="240" w:lineRule="auto"/>
        <w:ind w:hanging="43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контроль объектов файловой системы;</w:t>
      </w:r>
    </w:p>
    <w:p w14:paraId="30C6AC5D" w14:textId="77777777" w:rsidR="00284093" w:rsidRPr="00284093" w:rsidRDefault="00284093" w:rsidP="00284093">
      <w:pPr>
        <w:numPr>
          <w:ilvl w:val="0"/>
          <w:numId w:val="36"/>
        </w:numPr>
        <w:spacing w:after="0" w:line="240" w:lineRule="auto"/>
        <w:ind w:hanging="436"/>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контроль целостности исполняемых файлов, обеспечивающий проверку их неизменности и подлинности.</w:t>
      </w:r>
    </w:p>
    <w:p w14:paraId="50CF3D62"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 составе операционной системы должна быть реализована возможность ограничения полномочий пользователей по использованию консолей.</w:t>
      </w:r>
    </w:p>
    <w:p w14:paraId="3972AB0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 составе операционной системы должно присутствовать ядро с функциями очистки </w:t>
      </w:r>
      <w:r w:rsidRPr="00284093">
        <w:rPr>
          <w:rFonts w:ascii="Times New Roman" w:eastAsia="Times New Roman" w:hAnsi="Times New Roman" w:cs="Times New Roman"/>
          <w:color w:val="000000"/>
          <w:sz w:val="24"/>
          <w:szCs w:val="24"/>
          <w:lang w:eastAsia="ru-RU"/>
        </w:rPr>
        <w:br/>
        <w:t>и ограничения работы с оперативной памятью.</w:t>
      </w:r>
    </w:p>
    <w:p w14:paraId="7F17D78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w:t>
      </w:r>
      <w:r w:rsidRPr="00284093">
        <w:rPr>
          <w:rFonts w:ascii="Times New Roman" w:eastAsia="Times New Roman" w:hAnsi="Times New Roman" w:cs="Times New Roman"/>
          <w:color w:val="000000"/>
          <w:sz w:val="24"/>
          <w:szCs w:val="24"/>
          <w:lang w:eastAsia="ru-RU"/>
        </w:rPr>
        <w:br/>
        <w:t xml:space="preserve">об исправленных уязвимостях путём размещения таких сведений в банке данных угроз безопасности информации ФСТЭК </w:t>
      </w:r>
      <w:r w:rsidRPr="00284093">
        <w:rPr>
          <w:rFonts w:ascii="Times New Roman" w:eastAsia="Times New Roman" w:hAnsi="Times New Roman" w:cs="Times New Roman"/>
          <w:sz w:val="24"/>
          <w:szCs w:val="24"/>
          <w:lang w:eastAsia="ru-RU"/>
        </w:rPr>
        <w:t>России (</w:t>
      </w:r>
      <w:hyperlink r:id="rId31" w:history="1">
        <w:r w:rsidRPr="00284093">
          <w:rPr>
            <w:rFonts w:ascii="Times New Roman" w:eastAsia="Times New Roman" w:hAnsi="Times New Roman" w:cs="Times New Roman"/>
            <w:sz w:val="24"/>
            <w:szCs w:val="24"/>
            <w:lang w:eastAsia="ru-RU"/>
          </w:rPr>
          <w:t>http://bdu.fstec.ru/vul</w:t>
        </w:r>
      </w:hyperlink>
      <w:r w:rsidRPr="00284093">
        <w:rPr>
          <w:rFonts w:ascii="Times New Roman" w:eastAsia="Times New Roman" w:hAnsi="Times New Roman" w:cs="Times New Roman"/>
          <w:sz w:val="24"/>
          <w:szCs w:val="24"/>
          <w:lang w:eastAsia="ru-RU"/>
        </w:rPr>
        <w:t>).</w:t>
      </w:r>
    </w:p>
    <w:p w14:paraId="50B4216C"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14:paraId="2972FBE3"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14:paraId="3B35EA2A"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возможность контроля целостности исполняемых файлов форматов EXE, DLL, .NET 7</w:t>
      </w:r>
    </w:p>
    <w:p w14:paraId="1E6517AA" w14:textId="77777777" w:rsidR="00284093" w:rsidRPr="00284093" w:rsidRDefault="00284093" w:rsidP="00284093">
      <w:pPr>
        <w:numPr>
          <w:ilvl w:val="2"/>
          <w:numId w:val="43"/>
        </w:numPr>
        <w:tabs>
          <w:tab w:val="left" w:pos="993"/>
        </w:tabs>
        <w:spacing w:after="0" w:line="240" w:lineRule="auto"/>
        <w:ind w:firstLine="709"/>
        <w:contextualSpacing/>
        <w:jc w:val="both"/>
        <w:rPr>
          <w:rFonts w:ascii="Times New Roman" w:eastAsia="Times New Roman" w:hAnsi="Times New Roman" w:cs="Times New Roman"/>
          <w:b/>
          <w:color w:val="000000"/>
          <w:sz w:val="24"/>
          <w:szCs w:val="24"/>
          <w:lang w:eastAsia="ru-RU"/>
        </w:rPr>
      </w:pPr>
      <w:bookmarkStart w:id="45" w:name="scroll-bookmark-4"/>
      <w:r w:rsidRPr="00284093">
        <w:rPr>
          <w:rFonts w:ascii="Times New Roman" w:eastAsia="Times New Roman" w:hAnsi="Times New Roman" w:cs="Times New Roman"/>
          <w:b/>
          <w:color w:val="000000"/>
          <w:sz w:val="24"/>
          <w:szCs w:val="24"/>
          <w:lang w:eastAsia="ru-RU"/>
        </w:rPr>
        <w:t>Требования к функциональным возможностям операционной системы</w:t>
      </w:r>
      <w:bookmarkEnd w:id="45"/>
    </w:p>
    <w:p w14:paraId="2749966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Операционная система должна быть предназначена для функционирования на средствах вычислительной техники с аппаратной платформой х86-64 (процессоры </w:t>
      </w:r>
      <w:proofErr w:type="spellStart"/>
      <w:r w:rsidRPr="00284093">
        <w:rPr>
          <w:rFonts w:ascii="Times New Roman" w:eastAsia="Times New Roman" w:hAnsi="Times New Roman" w:cs="Times New Roman"/>
          <w:color w:val="000000"/>
          <w:sz w:val="24"/>
          <w:szCs w:val="24"/>
          <w:lang w:eastAsia="ru-RU"/>
        </w:rPr>
        <w:t>Intel</w:t>
      </w:r>
      <w:proofErr w:type="spellEnd"/>
      <w:r w:rsidRPr="00284093">
        <w:rPr>
          <w:rFonts w:ascii="Times New Roman" w:eastAsia="Times New Roman" w:hAnsi="Times New Roman" w:cs="Times New Roman"/>
          <w:color w:val="000000"/>
          <w:sz w:val="24"/>
          <w:szCs w:val="24"/>
          <w:lang w:eastAsia="ru-RU"/>
        </w:rPr>
        <w:t xml:space="preserve"> не ниже 10го поколения). Операционная система должна иметь отдельный дистрибутив для процессорных архитектур: Байкал-М, Эльбрус (8С, 8СВ).</w:t>
      </w:r>
    </w:p>
    <w:p w14:paraId="4D1B7F07" w14:textId="77777777" w:rsidR="00284093" w:rsidRPr="00284093" w:rsidRDefault="00284093" w:rsidP="00284093">
      <w:pPr>
        <w:spacing w:after="0" w:line="240" w:lineRule="auto"/>
        <w:ind w:left="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Операционная система должна поддерживать работу на ядре </w:t>
      </w:r>
      <w:proofErr w:type="spellStart"/>
      <w:r w:rsidRPr="00284093">
        <w:rPr>
          <w:rFonts w:ascii="Times New Roman" w:eastAsia="Times New Roman" w:hAnsi="Times New Roman" w:cs="Times New Roman"/>
          <w:color w:val="000000"/>
          <w:sz w:val="24"/>
          <w:szCs w:val="24"/>
          <w:lang w:eastAsia="ru-RU"/>
        </w:rPr>
        <w:t>Linux</w:t>
      </w:r>
      <w:proofErr w:type="spellEnd"/>
      <w:r w:rsidRPr="00284093">
        <w:rPr>
          <w:rFonts w:ascii="Times New Roman" w:eastAsia="Times New Roman" w:hAnsi="Times New Roman" w:cs="Times New Roman"/>
          <w:color w:val="000000"/>
          <w:sz w:val="24"/>
          <w:szCs w:val="24"/>
          <w:lang w:eastAsia="ru-RU"/>
        </w:rPr>
        <w:t xml:space="preserve"> версии 6.1.</w:t>
      </w:r>
      <w:r w:rsidRPr="00284093">
        <w:rPr>
          <w:rFonts w:ascii="Times New Roman" w:eastAsia="Times New Roman" w:hAnsi="Times New Roman" w:cs="Times New Roman"/>
          <w:color w:val="000000"/>
          <w:sz w:val="24"/>
          <w:szCs w:val="24"/>
          <w:lang w:eastAsia="ru-RU"/>
        </w:rPr>
        <w:br/>
        <w:t>Операционная система должна обеспечивать функционал в графическом исполнении:</w:t>
      </w:r>
    </w:p>
    <w:p w14:paraId="32E4FD52"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средств создания, настройки и управления несколькими служебными </w:t>
      </w:r>
      <w:proofErr w:type="spellStart"/>
      <w:r w:rsidRPr="00284093">
        <w:rPr>
          <w:rFonts w:ascii="Times New Roman" w:eastAsia="Times New Roman" w:hAnsi="Times New Roman" w:cs="Times New Roman"/>
          <w:color w:val="000000"/>
          <w:sz w:val="24"/>
          <w:szCs w:val="24"/>
          <w:lang w:eastAsia="ru-RU"/>
        </w:rPr>
        <w:t>репозиториями</w:t>
      </w:r>
      <w:proofErr w:type="spellEnd"/>
      <w:r w:rsidRPr="00284093">
        <w:rPr>
          <w:rFonts w:ascii="Times New Roman" w:eastAsia="Times New Roman" w:hAnsi="Times New Roman" w:cs="Times New Roman"/>
          <w:color w:val="000000"/>
          <w:sz w:val="24"/>
          <w:szCs w:val="24"/>
          <w:lang w:eastAsia="ru-RU"/>
        </w:rPr>
        <w:t xml:space="preserve"> используемого программного обеспечения, с поддержкой проверки зависимостей пакетной базы и автоматической публикацией в сети по протоколам </w:t>
      </w:r>
      <w:proofErr w:type="spellStart"/>
      <w:r w:rsidRPr="00284093">
        <w:rPr>
          <w:rFonts w:ascii="Times New Roman" w:eastAsia="Times New Roman" w:hAnsi="Times New Roman" w:cs="Times New Roman"/>
          <w:color w:val="000000"/>
          <w:sz w:val="24"/>
          <w:szCs w:val="24"/>
          <w:lang w:eastAsia="ru-RU"/>
        </w:rPr>
        <w:t>http</w:t>
      </w:r>
      <w:proofErr w:type="spellEnd"/>
      <w:r w:rsidRPr="00284093">
        <w:rPr>
          <w:rFonts w:ascii="Times New Roman" w:eastAsia="Times New Roman" w:hAnsi="Times New Roman" w:cs="Times New Roman"/>
          <w:color w:val="000000"/>
          <w:sz w:val="24"/>
          <w:szCs w:val="24"/>
          <w:lang w:eastAsia="ru-RU"/>
        </w:rPr>
        <w:t xml:space="preserve"> </w:t>
      </w:r>
      <w:r w:rsidRPr="00284093">
        <w:rPr>
          <w:rFonts w:ascii="Times New Roman" w:eastAsia="Times New Roman" w:hAnsi="Times New Roman" w:cs="Times New Roman"/>
          <w:color w:val="000000"/>
          <w:sz w:val="24"/>
          <w:szCs w:val="24"/>
          <w:lang w:eastAsia="ru-RU"/>
        </w:rPr>
        <w:br/>
        <w:t xml:space="preserve">и </w:t>
      </w:r>
      <w:proofErr w:type="spellStart"/>
      <w:r w:rsidRPr="00284093">
        <w:rPr>
          <w:rFonts w:ascii="Times New Roman" w:eastAsia="Times New Roman" w:hAnsi="Times New Roman" w:cs="Times New Roman"/>
          <w:color w:val="000000"/>
          <w:sz w:val="24"/>
          <w:szCs w:val="24"/>
          <w:lang w:eastAsia="ru-RU"/>
        </w:rPr>
        <w:t>ftp</w:t>
      </w:r>
      <w:proofErr w:type="spellEnd"/>
      <w:r w:rsidRPr="00284093">
        <w:rPr>
          <w:rFonts w:ascii="Times New Roman" w:eastAsia="Times New Roman" w:hAnsi="Times New Roman" w:cs="Times New Roman"/>
          <w:color w:val="000000"/>
          <w:sz w:val="24"/>
          <w:szCs w:val="24"/>
          <w:lang w:eastAsia="ru-RU"/>
        </w:rPr>
        <w:t>;</w:t>
      </w:r>
    </w:p>
    <w:p w14:paraId="15D6FB19"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графической утилиты управления драйверами </w:t>
      </w:r>
      <w:proofErr w:type="spellStart"/>
      <w:r w:rsidRPr="00284093">
        <w:rPr>
          <w:rFonts w:ascii="Times New Roman" w:eastAsia="Times New Roman" w:hAnsi="Times New Roman" w:cs="Times New Roman"/>
          <w:color w:val="000000"/>
          <w:sz w:val="24"/>
          <w:szCs w:val="24"/>
          <w:lang w:eastAsia="ru-RU"/>
        </w:rPr>
        <w:t>nvidia</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intel</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radeon</w:t>
      </w:r>
      <w:proofErr w:type="spellEnd"/>
      <w:r w:rsidRPr="00284093">
        <w:rPr>
          <w:rFonts w:ascii="Times New Roman" w:eastAsia="Times New Roman" w:hAnsi="Times New Roman" w:cs="Times New Roman"/>
          <w:color w:val="000000"/>
          <w:sz w:val="24"/>
          <w:szCs w:val="24"/>
          <w:lang w:eastAsia="ru-RU"/>
        </w:rPr>
        <w:t xml:space="preserve"> </w:t>
      </w:r>
      <w:r w:rsidRPr="00284093">
        <w:rPr>
          <w:rFonts w:ascii="Times New Roman" w:eastAsia="Times New Roman" w:hAnsi="Times New Roman" w:cs="Times New Roman"/>
          <w:color w:val="000000"/>
          <w:sz w:val="24"/>
          <w:szCs w:val="24"/>
          <w:lang w:eastAsia="ru-RU"/>
        </w:rPr>
        <w:br/>
        <w:t>с возможностью выбора драйверов и возможностью восстановления драйверов при неудачной загрузке ОС;</w:t>
      </w:r>
    </w:p>
    <w:p w14:paraId="736BAC6B"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выделяемых ресурсов памяти пользователям (квоты);</w:t>
      </w:r>
    </w:p>
    <w:p w14:paraId="04C289DF"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14:paraId="362FF360"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14:paraId="689868AA"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графического инструмента управления регистрацией событий, включающий </w:t>
      </w:r>
      <w:r w:rsidRPr="00284093">
        <w:rPr>
          <w:rFonts w:ascii="Times New Roman" w:eastAsia="Times New Roman" w:hAnsi="Times New Roman" w:cs="Times New Roman"/>
          <w:color w:val="000000"/>
          <w:sz w:val="24"/>
          <w:szCs w:val="24"/>
          <w:lang w:eastAsia="ru-RU"/>
        </w:rPr>
        <w:br/>
        <w:t>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14:paraId="39F423D7"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14:paraId="660FC007"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14:paraId="0546ACFB"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средств монтирования </w:t>
      </w:r>
      <w:proofErr w:type="spellStart"/>
      <w:r w:rsidRPr="00284093">
        <w:rPr>
          <w:rFonts w:ascii="Times New Roman" w:eastAsia="Times New Roman" w:hAnsi="Times New Roman" w:cs="Times New Roman"/>
          <w:color w:val="000000"/>
          <w:sz w:val="24"/>
          <w:szCs w:val="24"/>
          <w:lang w:eastAsia="ru-RU"/>
        </w:rPr>
        <w:t>usb</w:t>
      </w:r>
      <w:proofErr w:type="spellEnd"/>
      <w:r w:rsidRPr="00284093">
        <w:rPr>
          <w:rFonts w:ascii="Times New Roman" w:eastAsia="Times New Roman" w:hAnsi="Times New Roman" w:cs="Times New Roman"/>
          <w:color w:val="000000"/>
          <w:sz w:val="24"/>
          <w:szCs w:val="24"/>
          <w:lang w:eastAsia="ru-RU"/>
        </w:rPr>
        <w:t xml:space="preserve"> устройств по сети (</w:t>
      </w:r>
      <w:proofErr w:type="spellStart"/>
      <w:r w:rsidRPr="00284093">
        <w:rPr>
          <w:rFonts w:ascii="Times New Roman" w:eastAsia="Times New Roman" w:hAnsi="Times New Roman" w:cs="Times New Roman"/>
          <w:color w:val="000000"/>
          <w:sz w:val="24"/>
          <w:szCs w:val="24"/>
          <w:lang w:eastAsia="ru-RU"/>
        </w:rPr>
        <w:t>usbip</w:t>
      </w:r>
      <w:proofErr w:type="spellEnd"/>
      <w:r w:rsidRPr="00284093">
        <w:rPr>
          <w:rFonts w:ascii="Times New Roman" w:eastAsia="Times New Roman" w:hAnsi="Times New Roman" w:cs="Times New Roman"/>
          <w:color w:val="000000"/>
          <w:sz w:val="24"/>
          <w:szCs w:val="24"/>
          <w:lang w:eastAsia="ru-RU"/>
        </w:rPr>
        <w:t xml:space="preserve"> или аналог) для подключения к нескольким ПК;</w:t>
      </w:r>
    </w:p>
    <w:p w14:paraId="0366C3E6"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одновременной работы нескольких сотрудников на одном ПК с разделяемыми профилями;</w:t>
      </w:r>
    </w:p>
    <w:p w14:paraId="1875F033"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14:paraId="7F8C9D5B"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запуска работы с удалёнными, отдельными и вложенными графическими сессиями;</w:t>
      </w:r>
    </w:p>
    <w:p w14:paraId="507D9B2D"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14:paraId="7DB6F592"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средств запуска приложений с изменением приоритета выполнения </w:t>
      </w:r>
      <w:r w:rsidRPr="00284093">
        <w:rPr>
          <w:rFonts w:ascii="Times New Roman" w:eastAsia="Times New Roman" w:hAnsi="Times New Roman" w:cs="Times New Roman"/>
          <w:color w:val="000000"/>
          <w:sz w:val="24"/>
          <w:szCs w:val="24"/>
          <w:lang w:eastAsia="ru-RU"/>
        </w:rPr>
        <w:br/>
        <w:t>с возможностью запуска от имени другого пользователя;</w:t>
      </w:r>
    </w:p>
    <w:p w14:paraId="6EF7D547"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14:paraId="34BDECB8"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расчёта контрольных сумм файлов и их сравнения;</w:t>
      </w:r>
    </w:p>
    <w:p w14:paraId="752F2648"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инструментов поиска файлов по шаблону, по содержимому, по времени создания или изменения, а также размеру файла;</w:t>
      </w:r>
    </w:p>
    <w:p w14:paraId="2CDC9763"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для оповещения пользователя о конфликте IP-адресов при подключении к сети;</w:t>
      </w:r>
    </w:p>
    <w:p w14:paraId="25A874ED"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работы с архивами (</w:t>
      </w:r>
      <w:proofErr w:type="spellStart"/>
      <w:r w:rsidRPr="00284093">
        <w:rPr>
          <w:rFonts w:ascii="Times New Roman" w:eastAsia="Times New Roman" w:hAnsi="Times New Roman" w:cs="Times New Roman"/>
          <w:color w:val="000000"/>
          <w:sz w:val="24"/>
          <w:szCs w:val="24"/>
          <w:lang w:eastAsia="ru-RU"/>
        </w:rPr>
        <w:t>zip</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rar</w:t>
      </w:r>
      <w:proofErr w:type="spellEnd"/>
      <w:r w:rsidRPr="00284093">
        <w:rPr>
          <w:rFonts w:ascii="Times New Roman" w:eastAsia="Times New Roman" w:hAnsi="Times New Roman" w:cs="Times New Roman"/>
          <w:color w:val="000000"/>
          <w:sz w:val="24"/>
          <w:szCs w:val="24"/>
          <w:lang w:eastAsia="ru-RU"/>
        </w:rPr>
        <w:t xml:space="preserve">, 7zip, </w:t>
      </w:r>
      <w:proofErr w:type="spellStart"/>
      <w:r w:rsidRPr="00284093">
        <w:rPr>
          <w:rFonts w:ascii="Times New Roman" w:eastAsia="Times New Roman" w:hAnsi="Times New Roman" w:cs="Times New Roman"/>
          <w:color w:val="000000"/>
          <w:sz w:val="24"/>
          <w:szCs w:val="24"/>
          <w:lang w:eastAsia="ru-RU"/>
        </w:rPr>
        <w:t>tar</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tgz</w:t>
      </w:r>
      <w:proofErr w:type="spellEnd"/>
      <w:r w:rsidRPr="00284093">
        <w:rPr>
          <w:rFonts w:ascii="Times New Roman" w:eastAsia="Times New Roman" w:hAnsi="Times New Roman" w:cs="Times New Roman"/>
          <w:color w:val="000000"/>
          <w:sz w:val="24"/>
          <w:szCs w:val="24"/>
          <w:lang w:eastAsia="ru-RU"/>
        </w:rPr>
        <w:t xml:space="preserve">, tar.gz, tar.bz, </w:t>
      </w:r>
      <w:proofErr w:type="spellStart"/>
      <w:r w:rsidRPr="00284093">
        <w:rPr>
          <w:rFonts w:ascii="Times New Roman" w:eastAsia="Times New Roman" w:hAnsi="Times New Roman" w:cs="Times New Roman"/>
          <w:color w:val="000000"/>
          <w:sz w:val="24"/>
          <w:szCs w:val="24"/>
          <w:lang w:eastAsia="ru-RU"/>
        </w:rPr>
        <w:t>tar.xz</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iso</w:t>
      </w:r>
      <w:proofErr w:type="spellEnd"/>
      <w:r w:rsidRPr="00284093">
        <w:rPr>
          <w:rFonts w:ascii="Times New Roman" w:eastAsia="Times New Roman" w:hAnsi="Times New Roman" w:cs="Times New Roman"/>
          <w:color w:val="000000"/>
          <w:sz w:val="24"/>
          <w:szCs w:val="24"/>
          <w:lang w:eastAsia="ru-RU"/>
        </w:rPr>
        <w:t>);</w:t>
      </w:r>
    </w:p>
    <w:p w14:paraId="4A9A7845" w14:textId="77777777" w:rsidR="00284093" w:rsidRPr="00284093" w:rsidRDefault="00284093" w:rsidP="00284093">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14:paraId="2304D68B"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поддерживать следующий функционал:</w:t>
      </w:r>
    </w:p>
    <w:p w14:paraId="0BA7666B"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графический интерфейс, адаптированный под использование на портативных устройствах;</w:t>
      </w:r>
    </w:p>
    <w:p w14:paraId="3010DB22"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подключения к сети </w:t>
      </w:r>
      <w:proofErr w:type="spellStart"/>
      <w:r w:rsidRPr="00284093">
        <w:rPr>
          <w:rFonts w:ascii="Times New Roman" w:eastAsia="Times New Roman" w:hAnsi="Times New Roman" w:cs="Times New Roman"/>
          <w:color w:val="000000"/>
          <w:sz w:val="24"/>
          <w:szCs w:val="24"/>
          <w:lang w:eastAsia="ru-RU"/>
        </w:rPr>
        <w:t>wi-fi</w:t>
      </w:r>
      <w:proofErr w:type="spellEnd"/>
      <w:r w:rsidRPr="00284093">
        <w:rPr>
          <w:rFonts w:ascii="Times New Roman" w:eastAsia="Times New Roman" w:hAnsi="Times New Roman" w:cs="Times New Roman"/>
          <w:color w:val="000000"/>
          <w:sz w:val="24"/>
          <w:szCs w:val="24"/>
          <w:lang w:eastAsia="ru-RU"/>
        </w:rPr>
        <w:t xml:space="preserve"> до входа в систему, а также аутентификация в сети </w:t>
      </w:r>
      <w:proofErr w:type="spellStart"/>
      <w:r w:rsidRPr="00284093">
        <w:rPr>
          <w:rFonts w:ascii="Times New Roman" w:eastAsia="Times New Roman" w:hAnsi="Times New Roman" w:cs="Times New Roman"/>
          <w:color w:val="000000"/>
          <w:sz w:val="24"/>
          <w:szCs w:val="24"/>
          <w:lang w:eastAsia="ru-RU"/>
        </w:rPr>
        <w:t>Wi-Fi</w:t>
      </w:r>
      <w:proofErr w:type="spellEnd"/>
      <w:r w:rsidRPr="00284093">
        <w:rPr>
          <w:rFonts w:ascii="Times New Roman" w:eastAsia="Times New Roman" w:hAnsi="Times New Roman" w:cs="Times New Roman"/>
          <w:color w:val="000000"/>
          <w:sz w:val="24"/>
          <w:szCs w:val="24"/>
          <w:lang w:eastAsia="ru-RU"/>
        </w:rPr>
        <w:t xml:space="preserve"> с использованием смарт-карты;</w:t>
      </w:r>
    </w:p>
    <w:p w14:paraId="11B36D0A"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точек восстановления (</w:t>
      </w:r>
      <w:proofErr w:type="spellStart"/>
      <w:r w:rsidRPr="00284093">
        <w:rPr>
          <w:rFonts w:ascii="Times New Roman" w:eastAsia="Times New Roman" w:hAnsi="Times New Roman" w:cs="Times New Roman"/>
          <w:color w:val="000000"/>
          <w:sz w:val="24"/>
          <w:szCs w:val="24"/>
          <w:lang w:eastAsia="ru-RU"/>
        </w:rPr>
        <w:t>снапшотов</w:t>
      </w:r>
      <w:proofErr w:type="spellEnd"/>
      <w:r w:rsidRPr="00284093">
        <w:rPr>
          <w:rFonts w:ascii="Times New Roman" w:eastAsia="Times New Roman" w:hAnsi="Times New Roman" w:cs="Times New Roman"/>
          <w:color w:val="000000"/>
          <w:sz w:val="24"/>
          <w:szCs w:val="24"/>
          <w:lang w:eastAsia="ru-RU"/>
        </w:rPr>
        <w:t>) для последующего возвращения системы к исходному состоянию в случае сбоя;</w:t>
      </w:r>
    </w:p>
    <w:p w14:paraId="2B6AC943"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в </w:t>
      </w:r>
      <w:proofErr w:type="spellStart"/>
      <w:r w:rsidRPr="00284093">
        <w:rPr>
          <w:rFonts w:ascii="Times New Roman" w:eastAsia="Times New Roman" w:hAnsi="Times New Roman" w:cs="Times New Roman"/>
          <w:color w:val="000000"/>
          <w:sz w:val="24"/>
          <w:szCs w:val="24"/>
          <w:lang w:eastAsia="ru-RU"/>
        </w:rPr>
        <w:t>репозитории</w:t>
      </w:r>
      <w:proofErr w:type="spellEnd"/>
      <w:r w:rsidRPr="00284093">
        <w:rPr>
          <w:rFonts w:ascii="Times New Roman" w:eastAsia="Times New Roman" w:hAnsi="Times New Roman" w:cs="Times New Roman"/>
          <w:color w:val="000000"/>
          <w:sz w:val="24"/>
          <w:szCs w:val="24"/>
          <w:lang w:eastAsia="ru-RU"/>
        </w:rPr>
        <w:t xml:space="preserve"> операционной системы браузера из единого реестра российских программ для электронных вычислительных машин и баз данных;</w:t>
      </w:r>
    </w:p>
    <w:p w14:paraId="3AB7E4C2"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поддержка управления настройками системы, приложениями и сервисами (включая контекстные меню) с помощью </w:t>
      </w:r>
      <w:proofErr w:type="spellStart"/>
      <w:r w:rsidRPr="00284093">
        <w:rPr>
          <w:rFonts w:ascii="Times New Roman" w:eastAsia="Times New Roman" w:hAnsi="Times New Roman" w:cs="Times New Roman"/>
          <w:color w:val="000000"/>
          <w:sz w:val="24"/>
          <w:szCs w:val="24"/>
          <w:lang w:eastAsia="ru-RU"/>
        </w:rPr>
        <w:t>touchscreen</w:t>
      </w:r>
      <w:proofErr w:type="spellEnd"/>
      <w:r w:rsidRPr="00284093">
        <w:rPr>
          <w:rFonts w:ascii="Times New Roman" w:eastAsia="Times New Roman" w:hAnsi="Times New Roman" w:cs="Times New Roman"/>
          <w:color w:val="000000"/>
          <w:sz w:val="24"/>
          <w:szCs w:val="24"/>
          <w:lang w:eastAsia="ru-RU"/>
        </w:rPr>
        <w:t xml:space="preserve"> (сенсорный экран) с возможностью автоматического отключения при подключении мышки;</w:t>
      </w:r>
    </w:p>
    <w:p w14:paraId="3BCFC303"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ввода </w:t>
      </w:r>
      <w:proofErr w:type="spellStart"/>
      <w:r w:rsidRPr="00284093">
        <w:rPr>
          <w:rFonts w:ascii="Times New Roman" w:eastAsia="Times New Roman" w:hAnsi="Times New Roman" w:cs="Times New Roman"/>
          <w:color w:val="000000"/>
          <w:sz w:val="24"/>
          <w:szCs w:val="24"/>
          <w:lang w:eastAsia="ru-RU"/>
        </w:rPr>
        <w:t>аутентификационых</w:t>
      </w:r>
      <w:proofErr w:type="spellEnd"/>
      <w:r w:rsidRPr="00284093">
        <w:rPr>
          <w:rFonts w:ascii="Times New Roman" w:eastAsia="Times New Roman" w:hAnsi="Times New Roman" w:cs="Times New Roman"/>
          <w:color w:val="000000"/>
          <w:sz w:val="24"/>
          <w:szCs w:val="24"/>
          <w:lang w:eastAsia="ru-RU"/>
        </w:rPr>
        <w:t xml:space="preserve">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14:paraId="2C793072" w14:textId="77777777" w:rsidR="00284093" w:rsidRPr="00284093" w:rsidRDefault="00284093" w:rsidP="00284093">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средств управления энергопотреблением портативного устройства в зависимости от состояния батареи/источника питания.</w:t>
      </w:r>
    </w:p>
    <w:p w14:paraId="40443D89" w14:textId="77777777" w:rsidR="00284093" w:rsidRPr="00284093" w:rsidRDefault="00284093" w:rsidP="00284093">
      <w:pPr>
        <w:spacing w:after="0" w:line="240" w:lineRule="auto"/>
        <w:ind w:firstLine="360"/>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Операционная система должна обеспечивать поддержку файловых систем и сетевых протоколов:</w:t>
      </w:r>
    </w:p>
    <w:p w14:paraId="14F98C7C" w14:textId="77777777" w:rsidR="00284093" w:rsidRPr="00284093" w:rsidRDefault="00284093" w:rsidP="00284093">
      <w:pPr>
        <w:numPr>
          <w:ilvl w:val="0"/>
          <w:numId w:val="39"/>
        </w:numPr>
        <w:spacing w:after="0" w:line="240" w:lineRule="auto"/>
        <w:jc w:val="both"/>
        <w:rPr>
          <w:rFonts w:ascii="Times New Roman" w:eastAsia="Times New Roman" w:hAnsi="Times New Roman" w:cs="Times New Roman"/>
          <w:color w:val="000000"/>
          <w:sz w:val="24"/>
          <w:szCs w:val="24"/>
          <w:lang w:val="en-US" w:eastAsia="ru-RU"/>
        </w:rPr>
      </w:pPr>
      <w:r w:rsidRPr="00284093">
        <w:rPr>
          <w:rFonts w:ascii="Times New Roman" w:eastAsia="Times New Roman" w:hAnsi="Times New Roman" w:cs="Times New Roman"/>
          <w:color w:val="000000"/>
          <w:sz w:val="24"/>
          <w:szCs w:val="24"/>
          <w:lang w:val="en-US" w:eastAsia="ru-RU"/>
        </w:rPr>
        <w:t xml:space="preserve">ext2/3/4, fat, </w:t>
      </w:r>
      <w:proofErr w:type="spellStart"/>
      <w:r w:rsidRPr="00284093">
        <w:rPr>
          <w:rFonts w:ascii="Times New Roman" w:eastAsia="Times New Roman" w:hAnsi="Times New Roman" w:cs="Times New Roman"/>
          <w:color w:val="000000"/>
          <w:sz w:val="24"/>
          <w:szCs w:val="24"/>
          <w:lang w:val="en-US" w:eastAsia="ru-RU"/>
        </w:rPr>
        <w:t>ntfs</w:t>
      </w:r>
      <w:proofErr w:type="spellEnd"/>
      <w:r w:rsidRPr="00284093">
        <w:rPr>
          <w:rFonts w:ascii="Times New Roman" w:eastAsia="Times New Roman" w:hAnsi="Times New Roman" w:cs="Times New Roman"/>
          <w:color w:val="000000"/>
          <w:sz w:val="24"/>
          <w:szCs w:val="24"/>
          <w:lang w:val="en-US" w:eastAsia="ru-RU"/>
        </w:rPr>
        <w:t>, iso9660, XFS, ZFS, BTRFS;</w:t>
      </w:r>
    </w:p>
    <w:p w14:paraId="448F311C" w14:textId="77777777" w:rsidR="00284093" w:rsidRPr="00284093" w:rsidRDefault="00284093" w:rsidP="00284093">
      <w:pPr>
        <w:numPr>
          <w:ilvl w:val="0"/>
          <w:numId w:val="39"/>
        </w:numPr>
        <w:spacing w:after="0" w:line="240" w:lineRule="auto"/>
        <w:jc w:val="both"/>
        <w:rPr>
          <w:rFonts w:ascii="Times New Roman" w:eastAsia="Times New Roman" w:hAnsi="Times New Roman" w:cs="Times New Roman"/>
          <w:color w:val="000000"/>
          <w:sz w:val="24"/>
          <w:szCs w:val="24"/>
          <w:lang w:val="en-US" w:eastAsia="ru-RU"/>
        </w:rPr>
      </w:pPr>
      <w:r w:rsidRPr="00284093">
        <w:rPr>
          <w:rFonts w:ascii="Times New Roman" w:eastAsia="Times New Roman" w:hAnsi="Times New Roman" w:cs="Times New Roman"/>
          <w:color w:val="000000"/>
          <w:sz w:val="24"/>
          <w:szCs w:val="24"/>
          <w:lang w:val="en-US" w:eastAsia="ru-RU"/>
        </w:rPr>
        <w:t>TCP/IP, DHCP, DNS, FTP, TFTP, SMTP, IMAP, HTTP(S), NTP, SSH, NFS, SMB;</w:t>
      </w:r>
    </w:p>
    <w:p w14:paraId="445BE4A0" w14:textId="77777777" w:rsidR="00284093" w:rsidRPr="00284093" w:rsidRDefault="00284093" w:rsidP="00284093">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средств подключения ресурсов </w:t>
      </w:r>
      <w:proofErr w:type="spellStart"/>
      <w:r w:rsidRPr="00284093">
        <w:rPr>
          <w:rFonts w:ascii="Times New Roman" w:eastAsia="Times New Roman" w:hAnsi="Times New Roman" w:cs="Times New Roman"/>
          <w:color w:val="000000"/>
          <w:sz w:val="24"/>
          <w:szCs w:val="24"/>
          <w:lang w:eastAsia="ru-RU"/>
        </w:rPr>
        <w:t>WebDAV</w:t>
      </w:r>
      <w:proofErr w:type="spellEnd"/>
      <w:r w:rsidRPr="00284093">
        <w:rPr>
          <w:rFonts w:ascii="Times New Roman" w:eastAsia="Times New Roman" w:hAnsi="Times New Roman" w:cs="Times New Roman"/>
          <w:color w:val="000000"/>
          <w:sz w:val="24"/>
          <w:szCs w:val="24"/>
          <w:lang w:eastAsia="ru-RU"/>
        </w:rPr>
        <w:t xml:space="preserve"> в качестве локальной файловой системы для возможности использования их стандартными приложениями операционной системы.</w:t>
      </w:r>
    </w:p>
    <w:p w14:paraId="145EA5B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возможность создания точек восстановления (</w:t>
      </w:r>
      <w:proofErr w:type="spellStart"/>
      <w:r w:rsidRPr="00284093">
        <w:rPr>
          <w:rFonts w:ascii="Times New Roman" w:eastAsia="Times New Roman" w:hAnsi="Times New Roman" w:cs="Times New Roman"/>
          <w:color w:val="000000"/>
          <w:sz w:val="24"/>
          <w:szCs w:val="24"/>
          <w:lang w:eastAsia="ru-RU"/>
        </w:rPr>
        <w:t>снапшотов</w:t>
      </w:r>
      <w:proofErr w:type="spellEnd"/>
      <w:r w:rsidRPr="00284093">
        <w:rPr>
          <w:rFonts w:ascii="Times New Roman" w:eastAsia="Times New Roman" w:hAnsi="Times New Roman" w:cs="Times New Roman"/>
          <w:color w:val="000000"/>
          <w:sz w:val="24"/>
          <w:szCs w:val="24"/>
          <w:lang w:eastAsia="ru-RU"/>
        </w:rPr>
        <w:t>) для последующего возвращения системы к исходному состоянию в случае сбоя.</w:t>
      </w:r>
    </w:p>
    <w:p w14:paraId="0E084449"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14:paraId="6E30601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Дополнительные функциональные компоненты:</w:t>
      </w:r>
    </w:p>
    <w:p w14:paraId="50E31557"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клиентское ПО, для осуществления подключения по протоколу RDP;</w:t>
      </w:r>
    </w:p>
    <w:p w14:paraId="32B6936E"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агенты служб централизованного управления системой;</w:t>
      </w:r>
    </w:p>
    <w:p w14:paraId="2142C139"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приложение для сканирования документов с возможностью пропуска пустых страниц;</w:t>
      </w:r>
    </w:p>
    <w:p w14:paraId="18FB6E84"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средство для работы с архивами;</w:t>
      </w:r>
    </w:p>
    <w:p w14:paraId="00CB8A62"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средство просмотра и редактирования файлов .</w:t>
      </w:r>
      <w:proofErr w:type="spellStart"/>
      <w:r w:rsidRPr="00284093">
        <w:rPr>
          <w:rFonts w:ascii="Times New Roman" w:eastAsia="Times New Roman" w:hAnsi="Times New Roman" w:cs="Times New Roman"/>
          <w:color w:val="000000"/>
          <w:sz w:val="24"/>
          <w:szCs w:val="24"/>
          <w:lang w:eastAsia="ru-RU"/>
        </w:rPr>
        <w:t>pdf</w:t>
      </w:r>
      <w:proofErr w:type="spellEnd"/>
      <w:r w:rsidRPr="00284093">
        <w:rPr>
          <w:rFonts w:ascii="Times New Roman" w:eastAsia="Times New Roman" w:hAnsi="Times New Roman" w:cs="Times New Roman"/>
          <w:color w:val="000000"/>
          <w:sz w:val="24"/>
          <w:szCs w:val="24"/>
          <w:lang w:eastAsia="ru-RU"/>
        </w:rPr>
        <w:t>;</w:t>
      </w:r>
    </w:p>
    <w:p w14:paraId="1B888F92"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средство для эмуляции запуска исполняемых файлов .</w:t>
      </w:r>
      <w:proofErr w:type="spellStart"/>
      <w:r w:rsidRPr="00284093">
        <w:rPr>
          <w:rFonts w:ascii="Times New Roman" w:eastAsia="Times New Roman" w:hAnsi="Times New Roman" w:cs="Times New Roman"/>
          <w:color w:val="000000"/>
          <w:sz w:val="24"/>
          <w:szCs w:val="24"/>
          <w:lang w:eastAsia="ru-RU"/>
        </w:rPr>
        <w:t>exe</w:t>
      </w:r>
      <w:proofErr w:type="spellEnd"/>
      <w:r w:rsidRPr="00284093">
        <w:rPr>
          <w:rFonts w:ascii="Times New Roman" w:eastAsia="Times New Roman" w:hAnsi="Times New Roman" w:cs="Times New Roman"/>
          <w:color w:val="000000"/>
          <w:sz w:val="24"/>
          <w:szCs w:val="24"/>
          <w:lang w:eastAsia="ru-RU"/>
        </w:rPr>
        <w:t>;</w:t>
      </w:r>
    </w:p>
    <w:p w14:paraId="60F88FD5"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средства просмотра и редактирования графики и изображений;</w:t>
      </w:r>
    </w:p>
    <w:p w14:paraId="3AB2C1C6" w14:textId="77777777" w:rsidR="00284093" w:rsidRPr="00284093" w:rsidRDefault="00284093" w:rsidP="00284093">
      <w:pPr>
        <w:numPr>
          <w:ilvl w:val="0"/>
          <w:numId w:val="40"/>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средство оптического распознавания символов.</w:t>
      </w:r>
    </w:p>
    <w:p w14:paraId="76C08D90" w14:textId="77777777" w:rsidR="00284093" w:rsidRPr="00284093" w:rsidRDefault="00284093" w:rsidP="00284093">
      <w:pPr>
        <w:spacing w:after="0" w:line="240" w:lineRule="auto"/>
        <w:ind w:firstLine="708"/>
        <w:jc w:val="both"/>
        <w:rPr>
          <w:rFonts w:ascii="Times New Roman" w:eastAsia="Times New Roman" w:hAnsi="Times New Roman" w:cs="Times New Roman"/>
          <w:b/>
          <w:color w:val="000000"/>
          <w:sz w:val="24"/>
          <w:szCs w:val="24"/>
          <w:lang w:eastAsia="ru-RU"/>
        </w:rPr>
      </w:pPr>
      <w:bookmarkStart w:id="46" w:name="scroll-bookmark-5"/>
      <w:r w:rsidRPr="00284093">
        <w:rPr>
          <w:rFonts w:ascii="Times New Roman" w:eastAsia="Times New Roman" w:hAnsi="Times New Roman" w:cs="Times New Roman"/>
          <w:b/>
          <w:color w:val="000000"/>
          <w:sz w:val="24"/>
          <w:szCs w:val="24"/>
          <w:lang w:eastAsia="ru-RU"/>
        </w:rPr>
        <w:t>2.2.3 Требования к совместимости операционной системы</w:t>
      </w:r>
      <w:bookmarkEnd w:id="46"/>
    </w:p>
    <w:p w14:paraId="5403B5D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Совместимость операционной системы со средствами криптографической защиты информации </w:t>
      </w:r>
      <w:proofErr w:type="spellStart"/>
      <w:r w:rsidRPr="00284093">
        <w:rPr>
          <w:rFonts w:ascii="Times New Roman" w:eastAsia="Times New Roman" w:hAnsi="Times New Roman" w:cs="Times New Roman"/>
          <w:color w:val="000000"/>
          <w:sz w:val="24"/>
          <w:szCs w:val="24"/>
          <w:lang w:eastAsia="ru-RU"/>
        </w:rPr>
        <w:t>КриптоПро</w:t>
      </w:r>
      <w:proofErr w:type="spellEnd"/>
      <w:r w:rsidRPr="00284093">
        <w:rPr>
          <w:rFonts w:ascii="Times New Roman" w:eastAsia="Times New Roman" w:hAnsi="Times New Roman" w:cs="Times New Roman"/>
          <w:color w:val="000000"/>
          <w:sz w:val="24"/>
          <w:szCs w:val="24"/>
          <w:lang w:eastAsia="ru-RU"/>
        </w:rPr>
        <w:t xml:space="preserve"> CSP версии 5 должна быть подтверждена наличием записи </w:t>
      </w:r>
      <w:r w:rsidRPr="00284093">
        <w:rPr>
          <w:rFonts w:ascii="Times New Roman" w:eastAsia="Times New Roman" w:hAnsi="Times New Roman" w:cs="Times New Roman"/>
          <w:color w:val="000000"/>
          <w:sz w:val="24"/>
          <w:szCs w:val="24"/>
          <w:lang w:eastAsia="ru-RU"/>
        </w:rPr>
        <w:br/>
        <w:t>об операционной системе как среды функционирования в формуляре (правилах пользования) средств криптографической защиты информации.</w:t>
      </w:r>
    </w:p>
    <w:p w14:paraId="2D63BB91"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Порядок выпуска и предоставления обновлений продукта регламентируется </w:t>
      </w:r>
      <w:r w:rsidRPr="00284093">
        <w:rPr>
          <w:rFonts w:ascii="Times New Roman" w:eastAsia="Times New Roman" w:hAnsi="Times New Roman" w:cs="Times New Roman"/>
          <w:color w:val="000000"/>
          <w:sz w:val="24"/>
          <w:szCs w:val="24"/>
          <w:lang w:eastAsia="ru-RU"/>
        </w:rPr>
        <w:br/>
        <w:t xml:space="preserve">в соответствии с действующей Политикой (Положением), размещённой на сайте </w:t>
      </w:r>
      <w:proofErr w:type="spellStart"/>
      <w:r w:rsidRPr="00284093">
        <w:rPr>
          <w:rFonts w:ascii="Times New Roman" w:eastAsia="Times New Roman" w:hAnsi="Times New Roman" w:cs="Times New Roman"/>
          <w:color w:val="000000"/>
          <w:sz w:val="24"/>
          <w:szCs w:val="24"/>
          <w:lang w:eastAsia="ru-RU"/>
        </w:rPr>
        <w:t>Вендора</w:t>
      </w:r>
      <w:proofErr w:type="spellEnd"/>
      <w:r w:rsidRPr="00284093">
        <w:rPr>
          <w:rFonts w:ascii="Times New Roman" w:eastAsia="Times New Roman" w:hAnsi="Times New Roman" w:cs="Times New Roman"/>
          <w:color w:val="000000"/>
          <w:sz w:val="24"/>
          <w:szCs w:val="24"/>
          <w:lang w:eastAsia="ru-RU"/>
        </w:rPr>
        <w:t xml:space="preserve"> </w:t>
      </w:r>
      <w:r w:rsidRPr="00284093">
        <w:rPr>
          <w:rFonts w:ascii="Times New Roman" w:eastAsia="Times New Roman" w:hAnsi="Times New Roman" w:cs="Times New Roman"/>
          <w:color w:val="000000"/>
          <w:sz w:val="24"/>
          <w:szCs w:val="24"/>
          <w:lang w:eastAsia="ru-RU"/>
        </w:rPr>
        <w:br/>
        <w:t>и в личном кабинете Пользователя.</w:t>
      </w:r>
    </w:p>
    <w:p w14:paraId="661F87EF"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Информационно-справочная поддержка функционирования Продукта осуществляется </w:t>
      </w:r>
      <w:r w:rsidRPr="00284093">
        <w:rPr>
          <w:rFonts w:ascii="Times New Roman" w:eastAsia="Times New Roman" w:hAnsi="Times New Roman" w:cs="Times New Roman"/>
          <w:color w:val="000000"/>
          <w:sz w:val="24"/>
          <w:szCs w:val="24"/>
          <w:lang w:eastAsia="ru-RU"/>
        </w:rPr>
        <w:br/>
        <w:t>в соответствии с правилами формирования и ведения единого реестра российских программ для электронных вычислительных машин и баз данных, утв. Постановлением Правительства Российской Федерации от 16.11.2015 №1236, а также требованиями регуляторов в области безопасности информации.</w:t>
      </w:r>
    </w:p>
    <w:p w14:paraId="62AEC8FE"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Информационно-справочная поддержка функционирования Продукта обеспечивается посредством использования телефонной связи, программных средств обмена сообщениями </w:t>
      </w:r>
      <w:r w:rsidRPr="00284093">
        <w:rPr>
          <w:rFonts w:ascii="Times New Roman" w:eastAsia="Times New Roman" w:hAnsi="Times New Roman" w:cs="Times New Roman"/>
          <w:color w:val="000000"/>
          <w:sz w:val="24"/>
          <w:szCs w:val="24"/>
          <w:lang w:eastAsia="ru-RU"/>
        </w:rPr>
        <w:br/>
        <w:t>с Пользователями.</w:t>
      </w:r>
    </w:p>
    <w:p w14:paraId="6661AB10"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Прием обращений (далее - Запрос) осуществляется </w:t>
      </w:r>
      <w:proofErr w:type="spellStart"/>
      <w:r w:rsidRPr="00284093">
        <w:rPr>
          <w:rFonts w:ascii="Times New Roman" w:eastAsia="Times New Roman" w:hAnsi="Times New Roman" w:cs="Times New Roman"/>
          <w:color w:val="000000"/>
          <w:sz w:val="24"/>
          <w:szCs w:val="24"/>
          <w:lang w:eastAsia="ru-RU"/>
        </w:rPr>
        <w:t>Вендором</w:t>
      </w:r>
      <w:proofErr w:type="spellEnd"/>
      <w:r w:rsidRPr="00284093">
        <w:rPr>
          <w:rFonts w:ascii="Times New Roman" w:eastAsia="Times New Roman" w:hAnsi="Times New Roman" w:cs="Times New Roman"/>
          <w:color w:val="000000"/>
          <w:sz w:val="24"/>
          <w:szCs w:val="24"/>
          <w:lang w:eastAsia="ru-RU"/>
        </w:rPr>
        <w:t xml:space="preserve"> круглосуточно через Личный кабинет. Прием обращений по телефону осуществляется по рабочим дням </w:t>
      </w:r>
      <w:r w:rsidRPr="00284093">
        <w:rPr>
          <w:rFonts w:ascii="Times New Roman" w:eastAsia="Times New Roman" w:hAnsi="Times New Roman" w:cs="Times New Roman"/>
          <w:color w:val="000000"/>
          <w:sz w:val="24"/>
          <w:szCs w:val="24"/>
          <w:lang w:eastAsia="ru-RU"/>
        </w:rPr>
        <w:br/>
        <w:t>с 09:00 до 18:00 по МСК.</w:t>
      </w:r>
    </w:p>
    <w:p w14:paraId="4BEC6924" w14:textId="77777777" w:rsidR="00284093" w:rsidRPr="00284093" w:rsidRDefault="00284093" w:rsidP="00284093">
      <w:pPr>
        <w:spacing w:after="0" w:line="240" w:lineRule="auto"/>
        <w:ind w:firstLine="708"/>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2.2.4 Обновление:</w:t>
      </w:r>
    </w:p>
    <w:p w14:paraId="478A6C3C"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Доступ к обновлениям безопасности операционной системы</w:t>
      </w:r>
    </w:p>
    <w:p w14:paraId="246711B1"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Доступ к очередным обновлениям операционной системы</w:t>
      </w:r>
    </w:p>
    <w:p w14:paraId="211E6940"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перехода на очередное обновление операционной системы</w:t>
      </w:r>
    </w:p>
    <w:p w14:paraId="26B88DB3" w14:textId="77777777" w:rsidR="00284093" w:rsidRPr="00284093" w:rsidRDefault="00284093" w:rsidP="00284093">
      <w:pPr>
        <w:tabs>
          <w:tab w:val="left" w:pos="993"/>
        </w:tabs>
        <w:spacing w:after="0" w:line="240" w:lineRule="auto"/>
        <w:ind w:left="72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 (при наличии активного Сертификата)</w:t>
      </w:r>
    </w:p>
    <w:p w14:paraId="1120D084"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Cs/>
          <w:color w:val="000000"/>
          <w:sz w:val="24"/>
          <w:szCs w:val="24"/>
          <w:lang w:eastAsia="ru-RU"/>
        </w:rPr>
        <w:t xml:space="preserve">Регистрация ошибок, Предложений и отслеживание их статуса через </w:t>
      </w:r>
      <w:proofErr w:type="spellStart"/>
      <w:r w:rsidRPr="00284093">
        <w:rPr>
          <w:rFonts w:ascii="Times New Roman" w:eastAsia="Times New Roman" w:hAnsi="Times New Roman" w:cs="Times New Roman"/>
          <w:bCs/>
          <w:color w:val="000000"/>
          <w:sz w:val="24"/>
          <w:szCs w:val="24"/>
          <w:lang w:eastAsia="ru-RU"/>
        </w:rPr>
        <w:t>Вендора</w:t>
      </w:r>
      <w:proofErr w:type="spellEnd"/>
    </w:p>
    <w:p w14:paraId="32EC0C2E"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Информационная поддержка по установке обновлений операционной системы</w:t>
      </w:r>
    </w:p>
    <w:p w14:paraId="249C0B57"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Информационная поддержка по настройке обновлений операционной системы</w:t>
      </w:r>
    </w:p>
    <w:p w14:paraId="116BDF27"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Моделирование сценариев на тестовом стенде </w:t>
      </w:r>
      <w:proofErr w:type="spellStart"/>
      <w:r w:rsidRPr="00284093">
        <w:rPr>
          <w:rFonts w:ascii="Times New Roman" w:eastAsia="Times New Roman" w:hAnsi="Times New Roman" w:cs="Times New Roman"/>
          <w:color w:val="000000"/>
          <w:sz w:val="24"/>
          <w:szCs w:val="24"/>
          <w:lang w:eastAsia="ru-RU"/>
        </w:rPr>
        <w:t>Вендора</w:t>
      </w:r>
      <w:proofErr w:type="spellEnd"/>
      <w:r w:rsidRPr="00284093">
        <w:rPr>
          <w:rFonts w:ascii="Times New Roman" w:eastAsia="Times New Roman" w:hAnsi="Times New Roman" w:cs="Times New Roman"/>
          <w:color w:val="000000"/>
          <w:sz w:val="24"/>
          <w:szCs w:val="24"/>
          <w:lang w:eastAsia="ru-RU"/>
        </w:rPr>
        <w:t xml:space="preserve"> при наличии технической возможности</w:t>
      </w:r>
    </w:p>
    <w:p w14:paraId="725C86C6"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Анализ совместимости оборудования с операционной системой по предоставленной спецификации</w:t>
      </w:r>
    </w:p>
    <w:p w14:paraId="62AB4F31" w14:textId="77777777" w:rsidR="00284093" w:rsidRPr="00284093" w:rsidRDefault="00284093" w:rsidP="00284093">
      <w:pPr>
        <w:numPr>
          <w:ilvl w:val="0"/>
          <w:numId w:val="42"/>
        </w:numPr>
        <w:tabs>
          <w:tab w:val="left" w:pos="993"/>
        </w:tabs>
        <w:spacing w:after="0" w:line="240" w:lineRule="auto"/>
        <w:ind w:hanging="11"/>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Решение вопросов, связанных с совместимостью оборудования, при наличии технической возможности</w:t>
      </w:r>
    </w:p>
    <w:p w14:paraId="6109EEF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3. Наименование программного продукта: Р7-Офис.Профессиональный (</w:t>
      </w:r>
      <w:proofErr w:type="spellStart"/>
      <w:r w:rsidRPr="00284093">
        <w:rPr>
          <w:rFonts w:ascii="Times New Roman" w:eastAsia="Times New Roman" w:hAnsi="Times New Roman" w:cs="Times New Roman"/>
          <w:b/>
          <w:color w:val="000000"/>
          <w:sz w:val="24"/>
          <w:szCs w:val="24"/>
          <w:lang w:eastAsia="ru-RU"/>
        </w:rPr>
        <w:t>Десктопная</w:t>
      </w:r>
      <w:proofErr w:type="spellEnd"/>
      <w:r w:rsidRPr="00284093">
        <w:rPr>
          <w:rFonts w:ascii="Times New Roman" w:eastAsia="Times New Roman" w:hAnsi="Times New Roman" w:cs="Times New Roman"/>
          <w:b/>
          <w:color w:val="000000"/>
          <w:sz w:val="24"/>
          <w:szCs w:val="24"/>
          <w:lang w:eastAsia="ru-RU"/>
        </w:rPr>
        <w:t xml:space="preserve"> версия)</w:t>
      </w:r>
      <w:r w:rsidRPr="00284093">
        <w:rPr>
          <w:rFonts w:ascii="Times New Roman" w:eastAsia="Times New Roman" w:hAnsi="Times New Roman" w:cs="Times New Roman"/>
          <w:color w:val="000000"/>
          <w:sz w:val="24"/>
          <w:szCs w:val="24"/>
          <w:lang w:eastAsia="ru-RU"/>
        </w:rPr>
        <w:t xml:space="preserve"> или эквивалент, лицензия на 1 год с правом бессрочного использования, отвечающая следующим требованиям и характеристикам:</w:t>
      </w:r>
    </w:p>
    <w:p w14:paraId="5521E767"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3.1 Общие требования к программному обеспечению (далее - ПО)</w:t>
      </w:r>
    </w:p>
    <w:p w14:paraId="10B73A8E"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bookmarkStart w:id="47" w:name="_Hlk162440658"/>
      <w:r w:rsidRPr="00284093">
        <w:rPr>
          <w:rFonts w:ascii="Times New Roman" w:eastAsia="Times New Roman" w:hAnsi="Times New Roman" w:cs="Times New Roman"/>
          <w:color w:val="000000"/>
          <w:sz w:val="24"/>
          <w:szCs w:val="24"/>
          <w:lang w:eastAsia="ru-RU"/>
        </w:rPr>
        <w:t xml:space="preserve">Версии продукта - Поставляемая лицензия должна давать право на использование </w:t>
      </w:r>
      <w:proofErr w:type="spellStart"/>
      <w:r w:rsidRPr="00284093">
        <w:rPr>
          <w:rFonts w:ascii="Times New Roman" w:eastAsia="Times New Roman" w:hAnsi="Times New Roman" w:cs="Times New Roman"/>
          <w:color w:val="000000"/>
          <w:sz w:val="24"/>
          <w:szCs w:val="24"/>
          <w:lang w:eastAsia="ru-RU"/>
        </w:rPr>
        <w:t>десктопной</w:t>
      </w:r>
      <w:proofErr w:type="spellEnd"/>
      <w:r w:rsidRPr="00284093">
        <w:rPr>
          <w:rFonts w:ascii="Times New Roman" w:eastAsia="Times New Roman" w:hAnsi="Times New Roman" w:cs="Times New Roman"/>
          <w:color w:val="000000"/>
          <w:sz w:val="24"/>
          <w:szCs w:val="24"/>
          <w:lang w:eastAsia="ru-RU"/>
        </w:rPr>
        <w:t xml:space="preserve"> версии продукта.</w:t>
      </w:r>
    </w:p>
    <w:p w14:paraId="604E0EC9"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Тип лицензии продукта - по количеству рабочих станций.</w:t>
      </w:r>
    </w:p>
    <w:p w14:paraId="2D9A0D83"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14:paraId="0A0521ED"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14:paraId="01F33195"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bookmarkEnd w:id="47"/>
    <w:p w14:paraId="69C1C23F" w14:textId="77777777" w:rsidR="00284093" w:rsidRPr="00284093" w:rsidRDefault="00284093" w:rsidP="00284093">
      <w:pPr>
        <w:spacing w:after="0" w:line="240" w:lineRule="auto"/>
        <w:ind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дистрибутивов ПО совместимых с операционными системами:</w:t>
      </w:r>
    </w:p>
    <w:p w14:paraId="4945CFAB"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proofErr w:type="spellStart"/>
      <w:r w:rsidRPr="00284093">
        <w:rPr>
          <w:rFonts w:ascii="Times New Roman" w:eastAsia="Times New Roman" w:hAnsi="Times New Roman" w:cs="Times New Roman"/>
          <w:color w:val="000000"/>
          <w:sz w:val="24"/>
          <w:szCs w:val="24"/>
          <w:lang w:eastAsia="ru-RU"/>
        </w:rPr>
        <w:t>macOS</w:t>
      </w:r>
      <w:proofErr w:type="spellEnd"/>
      <w:r w:rsidRPr="00284093">
        <w:rPr>
          <w:rFonts w:ascii="Times New Roman" w:eastAsia="Times New Roman" w:hAnsi="Times New Roman" w:cs="Times New Roman"/>
          <w:color w:val="000000"/>
          <w:sz w:val="24"/>
          <w:szCs w:val="24"/>
          <w:lang w:eastAsia="ru-RU"/>
        </w:rPr>
        <w:t xml:space="preserve"> 13 </w:t>
      </w:r>
      <w:proofErr w:type="spellStart"/>
      <w:r w:rsidRPr="00284093">
        <w:rPr>
          <w:rFonts w:ascii="Times New Roman" w:eastAsia="Times New Roman" w:hAnsi="Times New Roman" w:cs="Times New Roman"/>
          <w:color w:val="000000"/>
          <w:sz w:val="24"/>
          <w:szCs w:val="24"/>
          <w:lang w:eastAsia="ru-RU"/>
        </w:rPr>
        <w:t>Ventura</w:t>
      </w:r>
      <w:proofErr w:type="spellEnd"/>
    </w:p>
    <w:p w14:paraId="163CA95E"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32-разрядная и 64-разрядная версия </w:t>
      </w:r>
      <w:proofErr w:type="spellStart"/>
      <w:r w:rsidRPr="00284093">
        <w:rPr>
          <w:rFonts w:ascii="Times New Roman" w:eastAsia="Times New Roman" w:hAnsi="Times New Roman" w:cs="Times New Roman"/>
          <w:color w:val="000000"/>
          <w:sz w:val="24"/>
          <w:szCs w:val="24"/>
          <w:lang w:eastAsia="ru-RU"/>
        </w:rPr>
        <w:t>Windows</w:t>
      </w:r>
      <w:proofErr w:type="spellEnd"/>
      <w:r w:rsidRPr="00284093">
        <w:rPr>
          <w:rFonts w:ascii="Times New Roman" w:eastAsia="Times New Roman" w:hAnsi="Times New Roman" w:cs="Times New Roman"/>
          <w:color w:val="000000"/>
          <w:sz w:val="24"/>
          <w:szCs w:val="24"/>
          <w:lang w:eastAsia="ru-RU"/>
        </w:rPr>
        <w:t xml:space="preserve"> 10/8.1</w:t>
      </w:r>
    </w:p>
    <w:p w14:paraId="303A313F"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Альт Рабочая станция 9.2/ Альт 10/10.1</w:t>
      </w:r>
    </w:p>
    <w:p w14:paraId="43801D45"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proofErr w:type="spellStart"/>
      <w:r w:rsidRPr="00284093">
        <w:rPr>
          <w:rFonts w:ascii="Times New Roman" w:eastAsia="Times New Roman" w:hAnsi="Times New Roman" w:cs="Times New Roman"/>
          <w:color w:val="000000"/>
          <w:sz w:val="24"/>
          <w:szCs w:val="24"/>
          <w:lang w:eastAsia="ru-RU"/>
        </w:rPr>
        <w:t>RosaLinux</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Fresh</w:t>
      </w:r>
      <w:proofErr w:type="spellEnd"/>
      <w:r w:rsidRPr="00284093">
        <w:rPr>
          <w:rFonts w:ascii="Times New Roman" w:eastAsia="Times New Roman" w:hAnsi="Times New Roman" w:cs="Times New Roman"/>
          <w:color w:val="000000"/>
          <w:sz w:val="24"/>
          <w:szCs w:val="24"/>
          <w:lang w:eastAsia="ru-RU"/>
        </w:rPr>
        <w:t xml:space="preserve"> R12.2</w:t>
      </w:r>
    </w:p>
    <w:p w14:paraId="24EFC2AD"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val="en-US" w:eastAsia="ru-RU"/>
        </w:rPr>
      </w:pPr>
      <w:r w:rsidRPr="00284093">
        <w:rPr>
          <w:rFonts w:ascii="Times New Roman" w:eastAsia="Times New Roman" w:hAnsi="Times New Roman" w:cs="Times New Roman"/>
          <w:color w:val="000000"/>
          <w:sz w:val="24"/>
          <w:szCs w:val="24"/>
          <w:lang w:val="en-US" w:eastAsia="ru-RU"/>
        </w:rPr>
        <w:t>Astra Common Edition (</w:t>
      </w:r>
      <w:r w:rsidRPr="00284093">
        <w:rPr>
          <w:rFonts w:ascii="Times New Roman" w:eastAsia="Times New Roman" w:hAnsi="Times New Roman" w:cs="Times New Roman"/>
          <w:color w:val="000000"/>
          <w:sz w:val="24"/>
          <w:szCs w:val="24"/>
          <w:lang w:eastAsia="ru-RU"/>
        </w:rPr>
        <w:t>Орел</w:t>
      </w:r>
      <w:r w:rsidRPr="00284093">
        <w:rPr>
          <w:rFonts w:ascii="Times New Roman" w:eastAsia="Times New Roman" w:hAnsi="Times New Roman" w:cs="Times New Roman"/>
          <w:color w:val="000000"/>
          <w:sz w:val="24"/>
          <w:szCs w:val="24"/>
          <w:lang w:val="en-US" w:eastAsia="ru-RU"/>
        </w:rPr>
        <w:t xml:space="preserve">) 2.12, </w:t>
      </w:r>
      <w:r w:rsidRPr="00284093">
        <w:rPr>
          <w:rFonts w:ascii="Times New Roman" w:eastAsia="Times New Roman" w:hAnsi="Times New Roman" w:cs="Times New Roman"/>
          <w:color w:val="000000"/>
          <w:sz w:val="24"/>
          <w:szCs w:val="24"/>
          <w:lang w:eastAsia="ru-RU"/>
        </w:rPr>
        <w:t>А</w:t>
      </w:r>
      <w:proofErr w:type="spellStart"/>
      <w:r w:rsidRPr="00284093">
        <w:rPr>
          <w:rFonts w:ascii="Times New Roman" w:eastAsia="Times New Roman" w:hAnsi="Times New Roman" w:cs="Times New Roman"/>
          <w:color w:val="000000"/>
          <w:sz w:val="24"/>
          <w:szCs w:val="24"/>
          <w:lang w:val="en-US" w:eastAsia="ru-RU"/>
        </w:rPr>
        <w:t>stra</w:t>
      </w:r>
      <w:proofErr w:type="spellEnd"/>
      <w:r w:rsidRPr="00284093">
        <w:rPr>
          <w:rFonts w:ascii="Times New Roman" w:eastAsia="Times New Roman" w:hAnsi="Times New Roman" w:cs="Times New Roman"/>
          <w:color w:val="000000"/>
          <w:sz w:val="24"/>
          <w:szCs w:val="24"/>
          <w:lang w:val="en-US" w:eastAsia="ru-RU"/>
        </w:rPr>
        <w:t xml:space="preserve"> Linux Special Edition 1.7</w:t>
      </w:r>
    </w:p>
    <w:p w14:paraId="1D0C1BD3"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РЕД ОС 7.2, 7.3.2</w:t>
      </w:r>
    </w:p>
    <w:p w14:paraId="7494313C"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proofErr w:type="spellStart"/>
      <w:r w:rsidRPr="00284093">
        <w:rPr>
          <w:rFonts w:ascii="Times New Roman" w:eastAsia="Times New Roman" w:hAnsi="Times New Roman" w:cs="Times New Roman"/>
          <w:color w:val="000000"/>
          <w:sz w:val="24"/>
          <w:szCs w:val="24"/>
          <w:lang w:eastAsia="ru-RU"/>
        </w:rPr>
        <w:t>Debian</w:t>
      </w:r>
      <w:proofErr w:type="spellEnd"/>
      <w:r w:rsidRPr="00284093">
        <w:rPr>
          <w:rFonts w:ascii="Times New Roman" w:eastAsia="Times New Roman" w:hAnsi="Times New Roman" w:cs="Times New Roman"/>
          <w:color w:val="000000"/>
          <w:sz w:val="24"/>
          <w:szCs w:val="24"/>
          <w:lang w:eastAsia="ru-RU"/>
        </w:rPr>
        <w:t xml:space="preserve"> 10 / 11</w:t>
      </w:r>
    </w:p>
    <w:p w14:paraId="7431C4DA"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proofErr w:type="spellStart"/>
      <w:r w:rsidRPr="00284093">
        <w:rPr>
          <w:rFonts w:ascii="Times New Roman" w:eastAsia="Times New Roman" w:hAnsi="Times New Roman" w:cs="Times New Roman"/>
          <w:color w:val="000000"/>
          <w:sz w:val="24"/>
          <w:szCs w:val="24"/>
          <w:lang w:eastAsia="ru-RU"/>
        </w:rPr>
        <w:t>Ubuntu</w:t>
      </w:r>
      <w:proofErr w:type="spellEnd"/>
      <w:r w:rsidRPr="00284093">
        <w:rPr>
          <w:rFonts w:ascii="Times New Roman" w:eastAsia="Times New Roman" w:hAnsi="Times New Roman" w:cs="Times New Roman"/>
          <w:color w:val="000000"/>
          <w:sz w:val="24"/>
          <w:szCs w:val="24"/>
          <w:lang w:eastAsia="ru-RU"/>
        </w:rPr>
        <w:t xml:space="preserve"> 20.04 и производные / 22.04 (без поддержки ЭЦП)</w:t>
      </w:r>
    </w:p>
    <w:p w14:paraId="3459DB5A" w14:textId="77777777" w:rsidR="00284093" w:rsidRPr="00284093" w:rsidRDefault="00284093" w:rsidP="009B7D6C">
      <w:pPr>
        <w:numPr>
          <w:ilvl w:val="1"/>
          <w:numId w:val="3"/>
        </w:numPr>
        <w:spacing w:after="0" w:line="240" w:lineRule="auto"/>
        <w:ind w:left="0" w:firstLine="426"/>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Centos8 / 9 (без поддержки ЭЦП)</w:t>
      </w:r>
    </w:p>
    <w:p w14:paraId="7640E4C8" w14:textId="77777777" w:rsidR="00284093" w:rsidRPr="00284093" w:rsidRDefault="00284093" w:rsidP="00284093">
      <w:pPr>
        <w:spacing w:after="0" w:line="240" w:lineRule="auto"/>
        <w:ind w:firstLine="567"/>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3.2 Требования к возможностям текстового редактора</w:t>
      </w:r>
    </w:p>
    <w:p w14:paraId="3295CBBC" w14:textId="77777777" w:rsidR="00284093" w:rsidRPr="00284093" w:rsidRDefault="00284093" w:rsidP="00284093">
      <w:pPr>
        <w:spacing w:after="0" w:line="240" w:lineRule="auto"/>
        <w:ind w:firstLine="567"/>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3.2.1 Требования к основным возможностям.</w:t>
      </w:r>
    </w:p>
    <w:p w14:paraId="37B5C789" w14:textId="77777777" w:rsidR="00284093" w:rsidRPr="00284093" w:rsidRDefault="00284093" w:rsidP="00284093">
      <w:pPr>
        <w:spacing w:after="0" w:line="240" w:lineRule="auto"/>
        <w:ind w:firstLine="567"/>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Открытие документов в форматах: DOC, DOCX (с возможностью сохранения изменений </w:t>
      </w:r>
      <w:r w:rsidRPr="00284093">
        <w:rPr>
          <w:rFonts w:ascii="Times New Roman" w:eastAsia="Times New Roman" w:hAnsi="Times New Roman" w:cs="Times New Roman"/>
          <w:color w:val="000000"/>
          <w:sz w:val="24"/>
          <w:szCs w:val="24"/>
          <w:lang w:eastAsia="ru-RU"/>
        </w:rPr>
        <w:br/>
        <w:t xml:space="preserve">в открытом ранее файле), ODT, DOTX, OTT, RTF, TXT, DOCM, PDF, FODT, WPS, WPT, XML, DJV, HTML, XPS, </w:t>
      </w:r>
      <w:proofErr w:type="spellStart"/>
      <w:r w:rsidRPr="00284093">
        <w:rPr>
          <w:rFonts w:ascii="Times New Roman" w:eastAsia="Times New Roman" w:hAnsi="Times New Roman" w:cs="Times New Roman"/>
          <w:color w:val="000000"/>
          <w:sz w:val="24"/>
          <w:szCs w:val="24"/>
          <w:lang w:eastAsia="ru-RU"/>
        </w:rPr>
        <w:t>DjVu</w:t>
      </w:r>
      <w:proofErr w:type="spellEnd"/>
      <w:r w:rsidRPr="00284093">
        <w:rPr>
          <w:rFonts w:ascii="Times New Roman" w:eastAsia="Times New Roman" w:hAnsi="Times New Roman" w:cs="Times New Roman"/>
          <w:color w:val="000000"/>
          <w:sz w:val="24"/>
          <w:szCs w:val="24"/>
          <w:lang w:eastAsia="ru-RU"/>
        </w:rPr>
        <w:t>, FB2, HTM, MHT, XML, HTML.</w:t>
      </w:r>
    </w:p>
    <w:p w14:paraId="53B49D3F"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Сохранение документов в форматах DOCX, DOТX, ODT, OTT, RTF, TXT, PDF, PDF/A, HTML, FB2.</w:t>
      </w:r>
    </w:p>
    <w:p w14:paraId="530168DB" w14:textId="77777777" w:rsidR="00284093" w:rsidRPr="00284093" w:rsidRDefault="00284093" w:rsidP="00284093">
      <w:pPr>
        <w:spacing w:after="0" w:line="240" w:lineRule="auto"/>
        <w:ind w:firstLine="567"/>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поддержки сочетания клавиш для выполнения команд</w:t>
      </w:r>
    </w:p>
    <w:p w14:paraId="782073C5" w14:textId="77777777" w:rsidR="00284093" w:rsidRPr="00284093" w:rsidRDefault="00284093" w:rsidP="00284093">
      <w:pPr>
        <w:spacing w:after="0" w:line="240" w:lineRule="auto"/>
        <w:ind w:firstLine="567"/>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3.2.2 Требования к возможностям редактора.</w:t>
      </w:r>
    </w:p>
    <w:p w14:paraId="10064115" w14:textId="77777777" w:rsidR="00284093" w:rsidRPr="00284093" w:rsidRDefault="00284093" w:rsidP="00284093">
      <w:pPr>
        <w:spacing w:after="0" w:line="240" w:lineRule="auto"/>
        <w:ind w:firstLine="360"/>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Интерфейс программы:</w:t>
      </w:r>
    </w:p>
    <w:p w14:paraId="5AFB877D"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Основная панель инструментов должна содержать вкладки для доступа к функционалу: форматирования текста, вставки объектов, работы с макетом страницы, работы </w:t>
      </w:r>
      <w:r w:rsidRPr="00284093">
        <w:rPr>
          <w:rFonts w:ascii="Times New Roman" w:eastAsia="Times New Roman" w:hAnsi="Times New Roman" w:cs="Times New Roman"/>
          <w:color w:val="000000"/>
          <w:sz w:val="24"/>
          <w:szCs w:val="24"/>
          <w:lang w:eastAsia="ru-RU"/>
        </w:rPr>
        <w:br/>
        <w:t>со ссылками и рецензирования. Иметь не менее двух дополнительных боковых панелей для доступа к форматированию объектов и навигации. Строка состояния документа должна содержать: информацию о языке фрагмента текста, информацию о количестве страниц, инструменты и управление масштабом представления документа.</w:t>
      </w:r>
    </w:p>
    <w:p w14:paraId="7E899D79"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и скрытия боковых панелей редактора</w:t>
      </w:r>
    </w:p>
    <w:p w14:paraId="006B2DB6"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документов по шаблону на основании папки с документами</w:t>
      </w:r>
    </w:p>
    <w:p w14:paraId="2AC5513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встроенных или сторонних компонентов (программ, встраиваемых в редактор):</w:t>
      </w:r>
    </w:p>
    <w:p w14:paraId="6ECAA538"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стандартного набора компонентов - для работы с изображениями, для проверки стилистики текста, отправки документа по электронной почте и подсветки кода. </w:t>
      </w:r>
    </w:p>
    <w:p w14:paraId="6F3137AF"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284093">
        <w:rPr>
          <w:rFonts w:ascii="Times New Roman" w:eastAsia="Times New Roman" w:hAnsi="Times New Roman" w:cs="Times New Roman"/>
          <w:color w:val="000000"/>
          <w:sz w:val="24"/>
          <w:szCs w:val="24"/>
          <w:lang w:eastAsia="ru-RU"/>
        </w:rPr>
        <w:br/>
        <w:t>с отображением в интерфейсе программы.</w:t>
      </w:r>
      <w:r w:rsidRPr="00284093">
        <w:rPr>
          <w:rFonts w:ascii="Times New Roman" w:eastAsia="Times New Roman" w:hAnsi="Times New Roman" w:cs="Times New Roman"/>
          <w:color w:val="000000"/>
          <w:sz w:val="24"/>
          <w:szCs w:val="24"/>
          <w:lang w:eastAsia="ru-RU"/>
        </w:rPr>
        <w:tab/>
      </w:r>
    </w:p>
    <w:p w14:paraId="4E32312E"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Форматирование текста</w:t>
      </w:r>
    </w:p>
    <w:p w14:paraId="76958E3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 xml:space="preserve"> </w:t>
      </w:r>
      <w:r w:rsidRPr="00284093">
        <w:rPr>
          <w:rFonts w:ascii="Times New Roman" w:eastAsia="Times New Roman" w:hAnsi="Times New Roman" w:cs="Times New Roman"/>
          <w:color w:val="000000"/>
          <w:sz w:val="24"/>
          <w:szCs w:val="24"/>
          <w:lang w:eastAsia="ru-RU"/>
        </w:rPr>
        <w:t>Работа с текстом:</w:t>
      </w:r>
    </w:p>
    <w:p w14:paraId="627EED3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p w14:paraId="3A601BC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произвольного интервала между символами и вертикального смещения текста в строке.</w:t>
      </w:r>
    </w:p>
    <w:p w14:paraId="1417246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расширенной настройки абзацев: не добавлять интервал между абзацами одного стиля, запрет висячих строк, не разрывать абзац, не отрывать от следующего. </w:t>
      </w:r>
    </w:p>
    <w:p w14:paraId="56DC14E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границ абзаца, цвета фона абзаца.</w:t>
      </w:r>
    </w:p>
    <w:p w14:paraId="5419BB9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зеркальных полей</w:t>
      </w:r>
    </w:p>
    <w:p w14:paraId="7A3DED4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внутренних полей абзаца.</w:t>
      </w:r>
    </w:p>
    <w:p w14:paraId="34C5FA0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регистра выделенного текста при помощи кнопки в интерфейсе.</w:t>
      </w:r>
    </w:p>
    <w:p w14:paraId="2A15514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междустрочного интервала и интервала между абзацами.</w:t>
      </w:r>
    </w:p>
    <w:p w14:paraId="0EDC0B3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отступов абзаца.</w:t>
      </w:r>
    </w:p>
    <w:p w14:paraId="2AA7824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выравнивание текста по левому краю, по правому краю, по центру, по ширине.</w:t>
      </w:r>
    </w:p>
    <w:p w14:paraId="773D4E8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позиций табуляции.</w:t>
      </w:r>
    </w:p>
    <w:p w14:paraId="05F9A8F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переплета.</w:t>
      </w:r>
    </w:p>
    <w:p w14:paraId="55D4008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конвертации текста в таблицу</w:t>
      </w:r>
    </w:p>
    <w:p w14:paraId="4125B52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первой буквы предложения прописной буквой.</w:t>
      </w:r>
    </w:p>
    <w:p w14:paraId="5EA37F2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указать создаваемый стиль как стиль следующего параграфа.</w:t>
      </w:r>
    </w:p>
    <w:p w14:paraId="41519073" w14:textId="77777777" w:rsidR="00284093" w:rsidRPr="00284093" w:rsidRDefault="00284093" w:rsidP="00284093">
      <w:pPr>
        <w:spacing w:after="0" w:line="240" w:lineRule="auto"/>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color w:val="000000"/>
          <w:sz w:val="24"/>
          <w:szCs w:val="24"/>
          <w:lang w:eastAsia="ru-RU"/>
        </w:rPr>
        <w:t>Работа со списками:</w:t>
      </w:r>
    </w:p>
    <w:p w14:paraId="711F55B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маркированных, нумерованных и многоуровневых списков.</w:t>
      </w:r>
    </w:p>
    <w:p w14:paraId="5A28CB7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продолжить нумерацию.</w:t>
      </w:r>
    </w:p>
    <w:p w14:paraId="6A134B4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маркера списка из символов шрифта.</w:t>
      </w:r>
    </w:p>
    <w:p w14:paraId="013AFC7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объединить список с предыдущим списком или начать новый список.</w:t>
      </w:r>
    </w:p>
    <w:p w14:paraId="4EF3503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выпадающего списка.</w:t>
      </w:r>
    </w:p>
    <w:p w14:paraId="675A488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начальное значение нумерации.</w:t>
      </w:r>
    </w:p>
    <w:p w14:paraId="0D9CEE23"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объектов</w:t>
      </w:r>
    </w:p>
    <w:p w14:paraId="586863B2"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Работа с таблицами:</w:t>
      </w:r>
    </w:p>
    <w:p w14:paraId="37C5793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таблиц, вставки и удаления строк, ячеек и столбцов, объединение и разделение ячеек.</w:t>
      </w:r>
    </w:p>
    <w:p w14:paraId="2DC8B6E8"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нескольких строк/столбцов в таблицу</w:t>
      </w:r>
    </w:p>
    <w:p w14:paraId="081DC065"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разделения ячеек на столбцы и строки при помощи карандаша </w:t>
      </w:r>
      <w:r w:rsidRPr="00284093">
        <w:rPr>
          <w:rFonts w:ascii="Times New Roman" w:eastAsia="Times New Roman" w:hAnsi="Times New Roman" w:cs="Times New Roman"/>
          <w:color w:val="000000"/>
          <w:sz w:val="24"/>
          <w:szCs w:val="24"/>
          <w:lang w:eastAsia="ru-RU"/>
        </w:rPr>
        <w:br/>
        <w:t>и объединения ячеек при помощи ластика</w:t>
      </w:r>
    </w:p>
    <w:p w14:paraId="786A9B8F"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конвертации таблицы в текст</w:t>
      </w:r>
    </w:p>
    <w:p w14:paraId="2CDEB7F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границ ячеек, цвета фона ячеек.</w:t>
      </w:r>
    </w:p>
    <w:p w14:paraId="7744FBE9"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точной настройки размера ячеек, полей ячеек по умолчанию </w:t>
      </w:r>
      <w:r w:rsidRPr="00284093">
        <w:rPr>
          <w:rFonts w:ascii="Times New Roman" w:eastAsia="Times New Roman" w:hAnsi="Times New Roman" w:cs="Times New Roman"/>
          <w:color w:val="000000"/>
          <w:sz w:val="24"/>
          <w:szCs w:val="24"/>
          <w:lang w:eastAsia="ru-RU"/>
        </w:rPr>
        <w:br/>
        <w:t>и пользовательских полей ячеек. Перенос текста в ячейке.</w:t>
      </w:r>
    </w:p>
    <w:p w14:paraId="2C8110C8"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интервалов между ячейками.</w:t>
      </w:r>
    </w:p>
    <w:p w14:paraId="6E6D9B4D"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автоподбора</w:t>
      </w:r>
      <w:proofErr w:type="spellEnd"/>
      <w:r w:rsidRPr="00284093">
        <w:rPr>
          <w:rFonts w:ascii="Times New Roman" w:eastAsia="Times New Roman" w:hAnsi="Times New Roman" w:cs="Times New Roman"/>
          <w:color w:val="000000"/>
          <w:sz w:val="24"/>
          <w:szCs w:val="24"/>
          <w:lang w:eastAsia="ru-RU"/>
        </w:rPr>
        <w:t xml:space="preserve"> размеров столбца по содержимому.</w:t>
      </w:r>
    </w:p>
    <w:p w14:paraId="7DEBC038"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ширину таблицы в сантиметрах или процентах.</w:t>
      </w:r>
    </w:p>
    <w:p w14:paraId="583A303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изменения стиля обтекания для таблиц (встроенная, плавающая таблица). </w:t>
      </w:r>
    </w:p>
    <w:p w14:paraId="4B594C6E"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указать настройки выравнивания для встроенных таблиц. </w:t>
      </w:r>
    </w:p>
    <w:p w14:paraId="3BD6019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расстояние до текста для плавающих таблиц. Возможность задать точное положение на странице для плавающих таблиц.</w:t>
      </w:r>
    </w:p>
    <w:p w14:paraId="1C089BD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выровнять высоту строк и ширину столбцов.</w:t>
      </w:r>
    </w:p>
    <w:p w14:paraId="115006C4"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форматирования таблиц по шаблону.</w:t>
      </w:r>
    </w:p>
    <w:p w14:paraId="46203763"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рисования таблиц при помощи мыши</w:t>
      </w:r>
    </w:p>
    <w:p w14:paraId="5CF9B4EB"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повторять заголовок таблицы на каждой странице.</w:t>
      </w:r>
    </w:p>
    <w:p w14:paraId="729E810C"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изменить направление текста в ячейке (повернуть вверх или вниз).</w:t>
      </w:r>
    </w:p>
    <w:p w14:paraId="45C995DB"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разместить текст в ячейке горизонтально</w:t>
      </w:r>
    </w:p>
    <w:p w14:paraId="6186CCFF"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работы с формулами.</w:t>
      </w:r>
    </w:p>
    <w:p w14:paraId="0B7335B2"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всплывающих подсказок для стилей таблиц.</w:t>
      </w:r>
    </w:p>
    <w:p w14:paraId="5DDFA615"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диаграмм:</w:t>
      </w:r>
    </w:p>
    <w:p w14:paraId="67F36B36"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14:paraId="0064F2ED"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14:paraId="3BC82EB0" w14:textId="77777777" w:rsidR="00284093" w:rsidRPr="00284093" w:rsidRDefault="00284093" w:rsidP="0028409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трехмерных аналогов для гистограммы, линейчатой </w:t>
      </w:r>
      <w:r w:rsidRPr="00284093">
        <w:rPr>
          <w:rFonts w:ascii="Times New Roman" w:eastAsia="Times New Roman" w:hAnsi="Times New Roman" w:cs="Times New Roman"/>
          <w:color w:val="000000"/>
          <w:sz w:val="24"/>
          <w:szCs w:val="24"/>
          <w:lang w:eastAsia="ru-RU"/>
        </w:rPr>
        <w:br/>
        <w:t xml:space="preserve">и круговой диаграмм. </w:t>
      </w:r>
    </w:p>
    <w:p w14:paraId="09B3DF7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поворота трехмерных диаграмм</w:t>
      </w:r>
    </w:p>
    <w:p w14:paraId="548FE18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поддержки стандартных стилей диаграмм. </w:t>
      </w:r>
    </w:p>
    <w:p w14:paraId="2ECC762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“Планки погрешностей” на диаграмме</w:t>
      </w:r>
    </w:p>
    <w:p w14:paraId="74DC814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диаграмм для людей с ограниченными возможностями.</w:t>
      </w:r>
    </w:p>
    <w:p w14:paraId="4A58E1A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скрытия/отображения вертикальной и горизонтальной оси</w:t>
      </w:r>
    </w:p>
    <w:p w14:paraId="4ED5A18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установки верхней и нижней границы оси</w:t>
      </w:r>
    </w:p>
    <w:p w14:paraId="74A38EE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изменения положения легенды, подписи и шкал диаграммы. </w:t>
      </w:r>
    </w:p>
    <w:p w14:paraId="41AE880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данных в редакторе диаграмм.</w:t>
      </w:r>
    </w:p>
    <w:p w14:paraId="5FA5CA29" w14:textId="597776E3"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отображения трехмерных диаграмм с помощью перетаскивания мышью.</w:t>
      </w:r>
    </w:p>
    <w:p w14:paraId="764981A0"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формул:</w:t>
      </w:r>
    </w:p>
    <w:p w14:paraId="7CFEC53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Конструктор формул должен включать основные шаблоны формул для вставки </w:t>
      </w:r>
      <w:r w:rsidRPr="00284093">
        <w:rPr>
          <w:rFonts w:ascii="Times New Roman" w:eastAsia="Times New Roman" w:hAnsi="Times New Roman" w:cs="Times New Roman"/>
          <w:color w:val="000000"/>
          <w:sz w:val="24"/>
          <w:szCs w:val="24"/>
          <w:lang w:eastAsia="ru-RU"/>
        </w:rPr>
        <w:br/>
        <w:t>в документ и заполнения необходимыми значениями. Доступные шаблоны формул должны включать: Символы, Дроби, Индексы, Радикалы, Интегралы, Крупные операторы, Скобки, Функции, Диакритические знаки, Пределы и логарифмы, Операторы, Матрицы.</w:t>
      </w:r>
    </w:p>
    <w:p w14:paraId="54DFE28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изменить формулу в ячейке из контекстного меню в форматированной таблице</w:t>
      </w:r>
    </w:p>
    <w:p w14:paraId="2C03683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и создания формул в нотации </w:t>
      </w:r>
      <w:proofErr w:type="spellStart"/>
      <w:r w:rsidRPr="00284093">
        <w:rPr>
          <w:rFonts w:ascii="Times New Roman" w:eastAsia="Times New Roman" w:hAnsi="Times New Roman" w:cs="Times New Roman"/>
          <w:color w:val="000000"/>
          <w:sz w:val="24"/>
          <w:szCs w:val="24"/>
          <w:lang w:eastAsia="ru-RU"/>
        </w:rPr>
        <w:t>LaTeX</w:t>
      </w:r>
      <w:proofErr w:type="spellEnd"/>
    </w:p>
    <w:p w14:paraId="19C288E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изображений:</w:t>
      </w:r>
    </w:p>
    <w:p w14:paraId="570C091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Доступные форматы изображений для вставки в документ: BMP, GIF, JPEG, JPG, PNG, WEBP.</w:t>
      </w:r>
    </w:p>
    <w:p w14:paraId="03C4E5F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изображений, сохраненных на компьютере или в сети по URL-адресу. </w:t>
      </w:r>
    </w:p>
    <w:p w14:paraId="33B7C45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замены изображений. </w:t>
      </w:r>
    </w:p>
    <w:p w14:paraId="2BF44EF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точно задать размер изображения, сохранить пропорции, восстановить размер по умолчанию. </w:t>
      </w:r>
    </w:p>
    <w:p w14:paraId="5686424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изображение на точно заданный угол, отразить по горизонтали и вертикали. </w:t>
      </w:r>
    </w:p>
    <w:p w14:paraId="77A8A05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w:t>
      </w:r>
    </w:p>
    <w:p w14:paraId="1B1CE71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 по автофигуре.</w:t>
      </w:r>
    </w:p>
    <w:p w14:paraId="3ED9B54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списка иллюстраций, таблиц, формул.</w:t>
      </w:r>
    </w:p>
    <w:p w14:paraId="410BEB1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списка иллюстраций, таблиц, формул.</w:t>
      </w:r>
    </w:p>
    <w:p w14:paraId="01468EB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стандартного компонента для редактирования изображения с функциями обрезки, изменения цвета, настройки цветности, настройки контрастности, рисования, заливки, показывать тень.</w:t>
      </w:r>
    </w:p>
    <w:p w14:paraId="0ADE1FFC"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автофигур:</w:t>
      </w:r>
    </w:p>
    <w:p w14:paraId="067DB2A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установки градиентной заливки автофигуры, заливки узором, сплошным цветом, использование изображения или текстуры в качестве заливки. </w:t>
      </w:r>
    </w:p>
    <w:p w14:paraId="1F3CA20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уровня непрозрачности.</w:t>
      </w:r>
    </w:p>
    <w:p w14:paraId="7420BC7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контура фигуры.</w:t>
      </w:r>
    </w:p>
    <w:p w14:paraId="26EA581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пользовательской автофигуры с помощью рисования.</w:t>
      </w:r>
    </w:p>
    <w:p w14:paraId="07413C9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добавления текста внутри автофигуры. </w:t>
      </w:r>
    </w:p>
    <w:p w14:paraId="6CBE8AC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полей вокруг текста.</w:t>
      </w:r>
    </w:p>
    <w:p w14:paraId="64DFD6C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редактирования автофигуры при помощи маркеров изменения размера </w:t>
      </w:r>
      <w:r w:rsidRPr="00284093">
        <w:rPr>
          <w:rFonts w:ascii="Times New Roman" w:eastAsia="Times New Roman" w:hAnsi="Times New Roman" w:cs="Times New Roman"/>
          <w:color w:val="000000"/>
          <w:sz w:val="24"/>
          <w:szCs w:val="24"/>
          <w:lang w:eastAsia="ru-RU"/>
        </w:rPr>
        <w:br/>
        <w:t>и формы.</w:t>
      </w:r>
    </w:p>
    <w:p w14:paraId="7A3F775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последних использованных автофигур</w:t>
      </w:r>
    </w:p>
    <w:p w14:paraId="6FD1554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автофигуру на точно заданный угол, отразить по горизонтали </w:t>
      </w:r>
      <w:r w:rsidRPr="00284093">
        <w:rPr>
          <w:rFonts w:ascii="Times New Roman" w:eastAsia="Times New Roman" w:hAnsi="Times New Roman" w:cs="Times New Roman"/>
          <w:color w:val="000000"/>
          <w:sz w:val="24"/>
          <w:szCs w:val="24"/>
          <w:lang w:eastAsia="ru-RU"/>
        </w:rPr>
        <w:br/>
        <w:t>и вертикали.</w:t>
      </w:r>
    </w:p>
    <w:p w14:paraId="4CC0C87A"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Вставка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1AD7C1C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и форматирования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6231670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автоматической настройки размера поля с текстом</w:t>
      </w:r>
    </w:p>
    <w:p w14:paraId="1C4B3850"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стилей обтекания “В тексте”, “Вокруг рамки”, “По контуру”, “Сквозное”, “Сверху и снизу”, “Перед текстом”, “За текстом”. Редактирование контура обтекания.</w:t>
      </w:r>
    </w:p>
    <w:p w14:paraId="0CBC1FB2"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Положение объектов в тексте:</w:t>
      </w:r>
    </w:p>
    <w:p w14:paraId="28189FD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задать точное местоположение объекта на странице. </w:t>
      </w:r>
    </w:p>
    <w:p w14:paraId="53B8F37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указать выравнивания объектов по горизонтали и вертикали относительно друг друга, относительно страницы или полей страницы.</w:t>
      </w:r>
    </w:p>
    <w:p w14:paraId="796004F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равномерного распределения трех и более выделенных объектов.</w:t>
      </w:r>
    </w:p>
    <w:p w14:paraId="73AAC26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группировки объектов с помощью направляющих.</w:t>
      </w:r>
    </w:p>
    <w:p w14:paraId="78EFF6D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14:paraId="28DDED87"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Элементы управления содержимым должны позволять создавать поля ввода для пользователей и ограничивать вводимую пользователем информацию. </w:t>
      </w:r>
    </w:p>
    <w:p w14:paraId="64EE0FE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Добавление подложки:</w:t>
      </w:r>
    </w:p>
    <w:p w14:paraId="1BE53C8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текстового “водяного знака” и возможность его редактирования.</w:t>
      </w:r>
    </w:p>
    <w:p w14:paraId="444EF90E" w14:textId="5718C91E"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графической подложки при помощи URL-адреса или добавляя изображения с накопителя.</w:t>
      </w:r>
    </w:p>
    <w:p w14:paraId="24B55FE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Совместная работа:</w:t>
      </w:r>
    </w:p>
    <w:p w14:paraId="5D2D2E9B"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Комментарии:</w:t>
      </w:r>
    </w:p>
    <w:p w14:paraId="2961DCA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Комментарии пользователей к фрагментам документа должны открываться вблизи данных фрагментов всплывающим окном. </w:t>
      </w:r>
    </w:p>
    <w:p w14:paraId="2A5AE58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Фрагменты текста, имеющие комментарии должны быть подсвечены цветовой заливкой. </w:t>
      </w:r>
    </w:p>
    <w:p w14:paraId="7C247DB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редактирования, подтверждения и удаления комментариев во всплывающем окне. </w:t>
      </w:r>
    </w:p>
    <w:p w14:paraId="1EF7406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сортировки комментариев в левой панели по дате, авторам и расположению в документе.</w:t>
      </w:r>
    </w:p>
    <w:p w14:paraId="0E6F6DF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решить все комментарии одновременно из интерфейса ПО.</w:t>
      </w:r>
    </w:p>
    <w:p w14:paraId="63D96FF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копирования комментария из панели комментариев.</w:t>
      </w:r>
    </w:p>
    <w:p w14:paraId="27A8760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ответа к уже созданным комментариям.</w:t>
      </w:r>
    </w:p>
    <w:p w14:paraId="04C3A4BC"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Режим рецензирования:</w:t>
      </w:r>
    </w:p>
    <w:p w14:paraId="609385C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принимать и отклонять правки других пользователей в документе.</w:t>
      </w:r>
    </w:p>
    <w:p w14:paraId="167F259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изменений в документе без отображения выносок </w:t>
      </w:r>
      <w:r w:rsidRPr="00284093">
        <w:rPr>
          <w:rFonts w:ascii="Times New Roman" w:eastAsia="Times New Roman" w:hAnsi="Times New Roman" w:cs="Times New Roman"/>
          <w:color w:val="000000"/>
          <w:sz w:val="24"/>
          <w:szCs w:val="24"/>
          <w:lang w:eastAsia="ru-RU"/>
        </w:rPr>
        <w:br/>
        <w:t>с изменениями.</w:t>
      </w:r>
    </w:p>
    <w:p w14:paraId="26D0E71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выбора режима отображения рецензий в настройках редактора: </w:t>
      </w:r>
      <w:r w:rsidRPr="00284093">
        <w:rPr>
          <w:rFonts w:ascii="Times New Roman" w:eastAsia="Times New Roman" w:hAnsi="Times New Roman" w:cs="Times New Roman"/>
          <w:color w:val="000000"/>
          <w:sz w:val="24"/>
          <w:szCs w:val="24"/>
          <w:lang w:eastAsia="ru-RU"/>
        </w:rPr>
        <w:br/>
        <w:t>в сплывающем окне при клике на изменение или в подсказке при наведении на изменение.</w:t>
      </w:r>
    </w:p>
    <w:p w14:paraId="373E5F2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включения режима рецензирования для всех других пользователей.</w:t>
      </w:r>
    </w:p>
    <w:p w14:paraId="6ED465E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не менее трёх режимов отображения изменений в документе - отображение всех изменений, все изменения приняты, все изменения отклонены.</w:t>
      </w:r>
    </w:p>
    <w:p w14:paraId="655644DA"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Форматирование документа:</w:t>
      </w:r>
    </w:p>
    <w:p w14:paraId="399C5BCD"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Изменение цветовой схемы должно заменять стандартные цвета в документе. В том числе </w:t>
      </w:r>
      <w:r w:rsidRPr="00284093">
        <w:rPr>
          <w:rFonts w:ascii="Times New Roman" w:eastAsia="Times New Roman" w:hAnsi="Times New Roman" w:cs="Times New Roman"/>
          <w:color w:val="000000"/>
          <w:sz w:val="24"/>
          <w:szCs w:val="24"/>
          <w:lang w:eastAsia="ru-RU"/>
        </w:rPr>
        <w:br/>
        <w:t>в диаграммах и объектах.</w:t>
      </w:r>
    </w:p>
    <w:p w14:paraId="3E7AA3E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Сноски:</w:t>
      </w:r>
    </w:p>
    <w:p w14:paraId="01EFE73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сносок. При наведении на сноску, текст сноски должен появляться во всплывающем окне. </w:t>
      </w:r>
    </w:p>
    <w:p w14:paraId="6B85BED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концевых сносок</w:t>
      </w:r>
    </w:p>
    <w:p w14:paraId="04F7D944"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Гиперссылки:</w:t>
      </w:r>
    </w:p>
    <w:p w14:paraId="3356B9E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гиперссылок как на внешний источник, так и на определенное место в документе.</w:t>
      </w:r>
    </w:p>
    <w:p w14:paraId="2127AA1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автоматического преобразования текста в гиперссылку.</w:t>
      </w:r>
    </w:p>
    <w:p w14:paraId="09B50AE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адресов гиперссылками.</w:t>
      </w:r>
    </w:p>
    <w:p w14:paraId="016FEB8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ссылок на локальные файлы</w:t>
      </w:r>
    </w:p>
    <w:p w14:paraId="3DAB68F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относительных ссылок на локальные файлы</w:t>
      </w:r>
    </w:p>
    <w:p w14:paraId="73E5C9A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перекрестной ссылки.</w:t>
      </w:r>
    </w:p>
    <w:p w14:paraId="51760ABF"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вставки заголовков и быстрого перемещения между ними с помощью боковой панели инструментов. Создание оглавления с помощью инструментов форматирования текста. </w:t>
      </w:r>
    </w:p>
    <w:p w14:paraId="38871DA0" w14:textId="6D096BCB"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вставки </w:t>
      </w:r>
      <w:r w:rsidR="00501181" w:rsidRPr="00284093">
        <w:rPr>
          <w:rFonts w:ascii="Times New Roman" w:eastAsia="Times New Roman" w:hAnsi="Times New Roman" w:cs="Times New Roman"/>
          <w:color w:val="000000"/>
          <w:sz w:val="24"/>
          <w:szCs w:val="24"/>
          <w:lang w:eastAsia="ru-RU"/>
        </w:rPr>
        <w:t>колонтитулов,</w:t>
      </w:r>
      <w:r w:rsidRPr="00284093">
        <w:rPr>
          <w:rFonts w:ascii="Times New Roman" w:eastAsia="Times New Roman" w:hAnsi="Times New Roman" w:cs="Times New Roman"/>
          <w:color w:val="000000"/>
          <w:sz w:val="24"/>
          <w:szCs w:val="24"/>
          <w:lang w:eastAsia="ru-RU"/>
        </w:rPr>
        <w:t xml:space="preserve"> различающихся для первой страницы, разделов документа, четных и нечетных страниц.</w:t>
      </w:r>
    </w:p>
    <w:p w14:paraId="32884D9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выбрать при вставке раздела варианты: со следующей страницы, </w:t>
      </w:r>
      <w:r w:rsidRPr="00284093">
        <w:rPr>
          <w:rFonts w:ascii="Times New Roman" w:eastAsia="Times New Roman" w:hAnsi="Times New Roman" w:cs="Times New Roman"/>
          <w:color w:val="000000"/>
          <w:sz w:val="24"/>
          <w:szCs w:val="24"/>
          <w:lang w:eastAsia="ru-RU"/>
        </w:rPr>
        <w:br/>
        <w:t>на текущей странице, с четной страницы, с нечетной страницы.</w:t>
      </w:r>
    </w:p>
    <w:p w14:paraId="3215FBE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Должна быть поддержка отображения и вставки разных типов колонок (две, три, слева, справа). Настраиваемые колонки. Вставка разрывов колонок.</w:t>
      </w:r>
    </w:p>
    <w:p w14:paraId="106E1A3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Другие возможности%</w:t>
      </w:r>
    </w:p>
    <w:p w14:paraId="6AF0CAD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макросов:</w:t>
      </w:r>
    </w:p>
    <w:p w14:paraId="32A31EB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должен позволять написание и использование макросов, управление макросами.</w:t>
      </w:r>
    </w:p>
    <w:p w14:paraId="36DDD60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подсказок в редакторе макросов.</w:t>
      </w:r>
    </w:p>
    <w:p w14:paraId="7767AC71"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Интерфейс программы должен предоставлять доступ к информации о количестве страниц, абзацев, строк и слов в документе.</w:t>
      </w:r>
    </w:p>
    <w:p w14:paraId="5F4F6136"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Прочие требования к возможностям редактора:</w:t>
      </w:r>
    </w:p>
    <w:p w14:paraId="03513FB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Редактор должен иметь встроенную проверку орфографии с возможностью выбора языка для каждого отдельного фрагмента текста. </w:t>
      </w:r>
    </w:p>
    <w:p w14:paraId="5F05326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иероглифов.</w:t>
      </w:r>
    </w:p>
    <w:p w14:paraId="656C8A97" w14:textId="79A4E603"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формирования из документа PDF </w:t>
      </w:r>
      <w:r w:rsidR="00501181" w:rsidRPr="00284093">
        <w:rPr>
          <w:rFonts w:ascii="Times New Roman" w:eastAsia="Times New Roman" w:hAnsi="Times New Roman" w:cs="Times New Roman"/>
          <w:color w:val="000000"/>
          <w:sz w:val="24"/>
          <w:szCs w:val="24"/>
          <w:lang w:eastAsia="ru-RU"/>
        </w:rPr>
        <w:t>файла,</w:t>
      </w:r>
      <w:r w:rsidRPr="00284093">
        <w:rPr>
          <w:rFonts w:ascii="Times New Roman" w:eastAsia="Times New Roman" w:hAnsi="Times New Roman" w:cs="Times New Roman"/>
          <w:color w:val="000000"/>
          <w:sz w:val="24"/>
          <w:szCs w:val="24"/>
          <w:lang w:eastAsia="ru-RU"/>
        </w:rPr>
        <w:t xml:space="preserve"> подписанного квалифицированной электронной подписью с выбором места установки штампа идентифицирующего пользователя осуществляющего подписание документа. Для работы функции может использоваться стороннее ПО с сертифицированным модулем криптозащиты (функция должна поддерживать на клиенте ОС </w:t>
      </w:r>
      <w:proofErr w:type="spellStart"/>
      <w:r w:rsidRPr="00284093">
        <w:rPr>
          <w:rFonts w:ascii="Times New Roman" w:eastAsia="Times New Roman" w:hAnsi="Times New Roman" w:cs="Times New Roman"/>
          <w:color w:val="000000"/>
          <w:sz w:val="24"/>
          <w:szCs w:val="24"/>
          <w:lang w:eastAsia="ru-RU"/>
        </w:rPr>
        <w:t>Windows</w:t>
      </w:r>
      <w:proofErr w:type="spellEnd"/>
      <w:r w:rsidRPr="00284093">
        <w:rPr>
          <w:rFonts w:ascii="Times New Roman" w:eastAsia="Times New Roman" w:hAnsi="Times New Roman" w:cs="Times New Roman"/>
          <w:color w:val="000000"/>
          <w:sz w:val="24"/>
          <w:szCs w:val="24"/>
          <w:lang w:eastAsia="ru-RU"/>
        </w:rPr>
        <w:t xml:space="preserve"> и </w:t>
      </w:r>
      <w:proofErr w:type="spellStart"/>
      <w:r w:rsidRPr="00284093">
        <w:rPr>
          <w:rFonts w:ascii="Times New Roman" w:eastAsia="Times New Roman" w:hAnsi="Times New Roman" w:cs="Times New Roman"/>
          <w:color w:val="000000"/>
          <w:sz w:val="24"/>
          <w:szCs w:val="24"/>
          <w:lang w:eastAsia="ru-RU"/>
        </w:rPr>
        <w:t>Linux</w:t>
      </w:r>
      <w:proofErr w:type="spellEnd"/>
      <w:r w:rsidRPr="00284093">
        <w:rPr>
          <w:rFonts w:ascii="Times New Roman" w:eastAsia="Times New Roman" w:hAnsi="Times New Roman" w:cs="Times New Roman"/>
          <w:color w:val="000000"/>
          <w:sz w:val="24"/>
          <w:szCs w:val="24"/>
          <w:lang w:eastAsia="ru-RU"/>
        </w:rPr>
        <w:t>).</w:t>
      </w:r>
    </w:p>
    <w:p w14:paraId="100DB18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сравнения документов</w:t>
      </w:r>
    </w:p>
    <w:p w14:paraId="7860466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теста при вводе на ранее настроенный шаблон.</w:t>
      </w:r>
    </w:p>
    <w:p w14:paraId="2078FC3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направляющих при перемещении объектов. </w:t>
      </w:r>
    </w:p>
    <w:p w14:paraId="5C71738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Поддержка </w:t>
      </w:r>
      <w:proofErr w:type="spellStart"/>
      <w:r w:rsidRPr="00284093">
        <w:rPr>
          <w:rFonts w:ascii="Times New Roman" w:eastAsia="Times New Roman" w:hAnsi="Times New Roman" w:cs="Times New Roman"/>
          <w:color w:val="000000"/>
          <w:sz w:val="24"/>
          <w:szCs w:val="24"/>
          <w:lang w:eastAsia="ru-RU"/>
        </w:rPr>
        <w:t>хинтинга</w:t>
      </w:r>
      <w:proofErr w:type="spellEnd"/>
      <w:r w:rsidRPr="00284093">
        <w:rPr>
          <w:rFonts w:ascii="Times New Roman" w:eastAsia="Times New Roman" w:hAnsi="Times New Roman" w:cs="Times New Roman"/>
          <w:color w:val="000000"/>
          <w:sz w:val="24"/>
          <w:szCs w:val="24"/>
          <w:lang w:eastAsia="ru-RU"/>
        </w:rPr>
        <w:t xml:space="preserve"> шрифтов. </w:t>
      </w:r>
    </w:p>
    <w:p w14:paraId="07699A7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отображения буквицы. Вставка и редактирование буквицы.</w:t>
      </w:r>
    </w:p>
    <w:p w14:paraId="7957CFA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специальных символов</w:t>
      </w:r>
    </w:p>
    <w:p w14:paraId="38C6F0C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Редактор должен иметь возможность создавать закладки в документе, а также быстро перемещаться по закладкам.</w:t>
      </w:r>
    </w:p>
    <w:p w14:paraId="430F960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Задание размеров листа с произвольной шириной и высотой.</w:t>
      </w:r>
    </w:p>
    <w:p w14:paraId="47FA4F1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задать единицы измерения для линейки редактора - сантиметры, пункты, дюймы.  </w:t>
      </w:r>
    </w:p>
    <w:p w14:paraId="68B853E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поля со списком, флажка</w:t>
      </w:r>
    </w:p>
    <w:p w14:paraId="0277DA7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поля валюты, поля с маской ввода</w:t>
      </w:r>
    </w:p>
    <w:p w14:paraId="4B05431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областей печати.</w:t>
      </w:r>
    </w:p>
    <w:p w14:paraId="23EB180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установки пароля на файл.</w:t>
      </w:r>
    </w:p>
    <w:p w14:paraId="0D06AE0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цветовой гаммы (темы) визуального оформления интерфейса</w:t>
      </w:r>
    </w:p>
    <w:p w14:paraId="544DF27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темных оттенков цветовой гаммы (темы) визуального оформления интерфейса</w:t>
      </w:r>
    </w:p>
    <w:p w14:paraId="4D5BAF7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включения темного режима для листа при использовании темной темы интерфейса.</w:t>
      </w:r>
    </w:p>
    <w:p w14:paraId="5167928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специальных символов при помощи сочетания горячих клавиш</w:t>
      </w:r>
    </w:p>
    <w:p w14:paraId="0D6DB35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нумерации строк</w:t>
      </w:r>
    </w:p>
    <w:p w14:paraId="4484F59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масштабирования интерфейса 125%, 150%, 175%, 200%.</w:t>
      </w:r>
    </w:p>
    <w:p w14:paraId="3BCE0FB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открытия/сохранения файлов по протоколу SMB. </w:t>
      </w:r>
    </w:p>
    <w:p w14:paraId="6B3E07B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открытия нового редактора: в отдельном окне или во вкладке главного окна приложения.</w:t>
      </w:r>
    </w:p>
    <w:p w14:paraId="45BA093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быстрого вызова пунктов верхней/боковых панелей с помощью горячих клавиш </w:t>
      </w:r>
      <w:proofErr w:type="spellStart"/>
      <w:r w:rsidRPr="00284093">
        <w:rPr>
          <w:rFonts w:ascii="Times New Roman" w:eastAsia="Times New Roman" w:hAnsi="Times New Roman" w:cs="Times New Roman"/>
          <w:color w:val="000000"/>
          <w:sz w:val="24"/>
          <w:szCs w:val="24"/>
          <w:lang w:eastAsia="ru-RU"/>
        </w:rPr>
        <w:t>Alt</w:t>
      </w:r>
      <w:proofErr w:type="spellEnd"/>
      <w:r w:rsidRPr="00284093">
        <w:rPr>
          <w:rFonts w:ascii="Times New Roman" w:eastAsia="Times New Roman" w:hAnsi="Times New Roman" w:cs="Times New Roman"/>
          <w:color w:val="000000"/>
          <w:sz w:val="24"/>
          <w:szCs w:val="24"/>
          <w:lang w:eastAsia="ru-RU"/>
        </w:rPr>
        <w:t xml:space="preserve"> + горячая клавиша.</w:t>
      </w:r>
    </w:p>
    <w:p w14:paraId="0CFF41E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использовать служебные символы при поиске.</w:t>
      </w:r>
    </w:p>
    <w:p w14:paraId="378F9E4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сохранения предварительно открытых файлов форматов PDF и XPS в файлы форматов DOCX, DOTX, ODT, OTT, RTF, TXT, HTML, FB2.</w:t>
      </w:r>
    </w:p>
    <w:p w14:paraId="1BB8949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двойного пробела на точку. </w:t>
      </w:r>
    </w:p>
    <w:p w14:paraId="132A1E0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просмотра миниатюр и навигации по содержанию для режима просмотра PDF.</w:t>
      </w:r>
    </w:p>
    <w:p w14:paraId="51CFE2D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просмотра и вставки </w:t>
      </w:r>
      <w:proofErr w:type="spellStart"/>
      <w:r w:rsidRPr="00284093">
        <w:rPr>
          <w:rFonts w:ascii="Times New Roman" w:eastAsia="Times New Roman" w:hAnsi="Times New Roman" w:cs="Times New Roman"/>
          <w:color w:val="000000"/>
          <w:sz w:val="24"/>
          <w:szCs w:val="24"/>
          <w:lang w:eastAsia="ru-RU"/>
        </w:rPr>
        <w:t>SmartArt</w:t>
      </w:r>
      <w:proofErr w:type="spellEnd"/>
      <w:r w:rsidRPr="00284093">
        <w:rPr>
          <w:rFonts w:ascii="Times New Roman" w:eastAsia="Times New Roman" w:hAnsi="Times New Roman" w:cs="Times New Roman"/>
          <w:color w:val="000000"/>
          <w:sz w:val="24"/>
          <w:szCs w:val="24"/>
          <w:lang w:eastAsia="ru-RU"/>
        </w:rPr>
        <w:t xml:space="preserve"> объектов</w:t>
      </w:r>
    </w:p>
    <w:p w14:paraId="2F3D3CB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защитить документ от изменений при помощи пароля, целиком </w:t>
      </w:r>
      <w:r w:rsidRPr="00284093">
        <w:rPr>
          <w:rFonts w:ascii="Times New Roman" w:eastAsia="Times New Roman" w:hAnsi="Times New Roman" w:cs="Times New Roman"/>
          <w:color w:val="000000"/>
          <w:sz w:val="24"/>
          <w:szCs w:val="24"/>
          <w:lang w:eastAsia="ru-RU"/>
        </w:rPr>
        <w:br/>
        <w:t>от изменений с указанием областей доступных для редактирования, с возможностью выделения цветом указанных областей и установки пароля для снятия защиты или возможность установить уровни доступа (отслеживание изменений, комментирование).</w:t>
      </w:r>
    </w:p>
    <w:p w14:paraId="5B4E7186"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3.3 Требования к возможностям редактора таблиц</w:t>
      </w:r>
    </w:p>
    <w:p w14:paraId="6B65FAFE"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3.3.1 Требования к основным возможностям</w:t>
      </w:r>
    </w:p>
    <w:p w14:paraId="425ACFE5"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Открытие таблиц в форматах: XLS, XLSX (с возможностью сохранения изменений </w:t>
      </w:r>
      <w:r w:rsidRPr="00284093">
        <w:rPr>
          <w:rFonts w:ascii="Times New Roman" w:eastAsia="Times New Roman" w:hAnsi="Times New Roman" w:cs="Times New Roman"/>
          <w:color w:val="000000"/>
          <w:sz w:val="24"/>
          <w:szCs w:val="24"/>
          <w:lang w:eastAsia="ru-RU"/>
        </w:rPr>
        <w:br/>
        <w:t>в открытом ранее файле), ODS, OTS, CSV, XLTX, XLTM, FODS, ET, ETT, XLSB.</w:t>
      </w:r>
    </w:p>
    <w:p w14:paraId="30E65424"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Сохранение таблиц в форматах XLSX, XLTX, ODS, OTS, CSV, PDF, PDF/A.</w:t>
      </w:r>
    </w:p>
    <w:p w14:paraId="0F36BBA7"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поддержки сочетания клавиш для выполнения команд</w:t>
      </w:r>
      <w:r w:rsidRPr="00284093">
        <w:rPr>
          <w:rFonts w:ascii="Times New Roman" w:eastAsia="Times New Roman" w:hAnsi="Times New Roman" w:cs="Times New Roman"/>
          <w:color w:val="000000"/>
          <w:sz w:val="24"/>
          <w:szCs w:val="24"/>
          <w:lang w:eastAsia="ru-RU"/>
        </w:rPr>
        <w:tab/>
      </w:r>
    </w:p>
    <w:p w14:paraId="41C9AF96"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3.3.2</w:t>
      </w:r>
      <w:r w:rsidRPr="00284093">
        <w:rPr>
          <w:rFonts w:ascii="Times New Roman" w:eastAsia="Times New Roman" w:hAnsi="Times New Roman" w:cs="Times New Roman"/>
          <w:color w:val="000000"/>
          <w:sz w:val="24"/>
          <w:szCs w:val="24"/>
          <w:lang w:eastAsia="ru-RU"/>
        </w:rPr>
        <w:t xml:space="preserve"> Требования к возможностям редактора</w:t>
      </w:r>
    </w:p>
    <w:p w14:paraId="7161F6FD"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Интерфейс программы</w:t>
      </w:r>
    </w:p>
    <w:p w14:paraId="564D3E8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Основная панель инструментов должна содержать вкладки для доступа к функционалу: форматирования и сортировки ячеек, вставки объектов и сводных таблиц, работы </w:t>
      </w:r>
      <w:r w:rsidRPr="00284093">
        <w:rPr>
          <w:rFonts w:ascii="Times New Roman" w:eastAsia="Times New Roman" w:hAnsi="Times New Roman" w:cs="Times New Roman"/>
          <w:color w:val="000000"/>
          <w:sz w:val="24"/>
          <w:szCs w:val="24"/>
          <w:lang w:eastAsia="ru-RU"/>
        </w:rPr>
        <w:br/>
        <w:t>с макетом страницы. Должен иметь не менее одной дополнительной боковой панели для доступа к форматированию объектов и управления сводными таблицами. Строка состояния редактора должна содержать инструменты навигации по листам, настройки масштаба отображения таблицы.</w:t>
      </w:r>
    </w:p>
    <w:p w14:paraId="6C6462D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и скрытия боковых панелей редактора.</w:t>
      </w:r>
    </w:p>
    <w:p w14:paraId="6230828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документов по шаблону на основании папки с документами.</w:t>
      </w:r>
    </w:p>
    <w:p w14:paraId="7A0B9C40"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встроенных или сторонних компонентов (программ, встраиваемых в редактор)</w:t>
      </w:r>
    </w:p>
    <w:p w14:paraId="2A763A1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стандартного набора компонентов - для работы с изображениями, отправки таблицы по электронной почте и подсветки кода.</w:t>
      </w:r>
    </w:p>
    <w:p w14:paraId="149F3B2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284093">
        <w:rPr>
          <w:rFonts w:ascii="Times New Roman" w:eastAsia="Times New Roman" w:hAnsi="Times New Roman" w:cs="Times New Roman"/>
          <w:color w:val="000000"/>
          <w:sz w:val="24"/>
          <w:szCs w:val="24"/>
          <w:lang w:eastAsia="ru-RU"/>
        </w:rPr>
        <w:br/>
        <w:t>с отображением в интерфейсе программы.</w:t>
      </w:r>
    </w:p>
    <w:p w14:paraId="3BAC325C"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Работа с данными:</w:t>
      </w:r>
    </w:p>
    <w:p w14:paraId="5814D74D"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Импорт данных:</w:t>
      </w:r>
    </w:p>
    <w:p w14:paraId="329483A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импорта данных из файлов TXT/CSV</w:t>
      </w:r>
    </w:p>
    <w:p w14:paraId="068C9AD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импорта данных из XML</w:t>
      </w:r>
    </w:p>
    <w:p w14:paraId="5B1C911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создавать связь ячеек между разными файлами и их обновление</w:t>
      </w:r>
    </w:p>
    <w:p w14:paraId="71F692D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разделителя при импорте TXT/CSV.</w:t>
      </w:r>
    </w:p>
    <w:p w14:paraId="1B6C357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Именованные диапазоны: </w:t>
      </w:r>
    </w:p>
    <w:p w14:paraId="214D187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задания имени для диапазона ячеек. </w:t>
      </w:r>
    </w:p>
    <w:p w14:paraId="25B1349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использования кириллических имен диапазонов в формулах. Наличие менеджера именованных диапазонов для отслеживания всех присвоенных имен. </w:t>
      </w:r>
    </w:p>
    <w:p w14:paraId="1A3BAC7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Фильтрация данных:</w:t>
      </w:r>
    </w:p>
    <w:p w14:paraId="7E545E1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сортировки диапазона ячеек по значению и формату ячеек. </w:t>
      </w:r>
    </w:p>
    <w:p w14:paraId="05AAAB2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выбора значений для отображения (фильтрации данных) </w:t>
      </w:r>
      <w:r w:rsidRPr="00284093">
        <w:rPr>
          <w:rFonts w:ascii="Times New Roman" w:eastAsia="Times New Roman" w:hAnsi="Times New Roman" w:cs="Times New Roman"/>
          <w:color w:val="000000"/>
          <w:sz w:val="24"/>
          <w:szCs w:val="24"/>
          <w:lang w:eastAsia="ru-RU"/>
        </w:rPr>
        <w:br/>
        <w:t xml:space="preserve">по значению и по формату ячеек. </w:t>
      </w:r>
    </w:p>
    <w:p w14:paraId="7F74579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задания пользовательского фильтра с несколькими критериями фильтрации. </w:t>
      </w:r>
    </w:p>
    <w:p w14:paraId="2D525CE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изменять размер окна </w:t>
      </w:r>
      <w:proofErr w:type="spellStart"/>
      <w:r w:rsidRPr="00284093">
        <w:rPr>
          <w:rFonts w:ascii="Times New Roman" w:eastAsia="Times New Roman" w:hAnsi="Times New Roman" w:cs="Times New Roman"/>
          <w:color w:val="000000"/>
          <w:sz w:val="24"/>
          <w:szCs w:val="24"/>
          <w:lang w:eastAsia="ru-RU"/>
        </w:rPr>
        <w:t>автофильтра</w:t>
      </w:r>
      <w:proofErr w:type="spellEnd"/>
      <w:r w:rsidRPr="00284093">
        <w:rPr>
          <w:rFonts w:ascii="Times New Roman" w:eastAsia="Times New Roman" w:hAnsi="Times New Roman" w:cs="Times New Roman"/>
          <w:color w:val="000000"/>
          <w:sz w:val="24"/>
          <w:szCs w:val="24"/>
          <w:lang w:eastAsia="ru-RU"/>
        </w:rPr>
        <w:t>.</w:t>
      </w:r>
    </w:p>
    <w:p w14:paraId="4BC30AB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показывать количество значений в окне </w:t>
      </w:r>
      <w:proofErr w:type="spellStart"/>
      <w:r w:rsidRPr="00284093">
        <w:rPr>
          <w:rFonts w:ascii="Times New Roman" w:eastAsia="Times New Roman" w:hAnsi="Times New Roman" w:cs="Times New Roman"/>
          <w:color w:val="000000"/>
          <w:sz w:val="24"/>
          <w:szCs w:val="24"/>
          <w:lang w:eastAsia="ru-RU"/>
        </w:rPr>
        <w:t>автофильтра</w:t>
      </w:r>
      <w:proofErr w:type="spellEnd"/>
      <w:r w:rsidRPr="00284093">
        <w:rPr>
          <w:rFonts w:ascii="Times New Roman" w:eastAsia="Times New Roman" w:hAnsi="Times New Roman" w:cs="Times New Roman"/>
          <w:color w:val="000000"/>
          <w:sz w:val="24"/>
          <w:szCs w:val="24"/>
          <w:lang w:eastAsia="ru-RU"/>
        </w:rPr>
        <w:t>.</w:t>
      </w:r>
    </w:p>
    <w:p w14:paraId="147F17E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Должна быть возможность удаления дубликатов.</w:t>
      </w:r>
    </w:p>
    <w:p w14:paraId="6AC4B156"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Сводные таблицы:</w:t>
      </w:r>
    </w:p>
    <w:p w14:paraId="16D427D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работы со сводными таблицами, в том числе их редактирование. </w:t>
      </w:r>
    </w:p>
    <w:p w14:paraId="6408C5F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использования </w:t>
      </w:r>
      <w:proofErr w:type="spellStart"/>
      <w:r w:rsidRPr="00284093">
        <w:rPr>
          <w:rFonts w:ascii="Times New Roman" w:eastAsia="Times New Roman" w:hAnsi="Times New Roman" w:cs="Times New Roman"/>
          <w:color w:val="000000"/>
          <w:sz w:val="24"/>
          <w:szCs w:val="24"/>
          <w:lang w:eastAsia="ru-RU"/>
        </w:rPr>
        <w:t>автофильтра</w:t>
      </w:r>
      <w:proofErr w:type="spellEnd"/>
    </w:p>
    <w:p w14:paraId="3F9F2EF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удаления сводной таблицы</w:t>
      </w:r>
    </w:p>
    <w:p w14:paraId="58D9368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меток элементов в макете отчета сводной таблицы</w:t>
      </w:r>
    </w:p>
    <w:p w14:paraId="200CFA5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сортировки сводной таблицы по имени, по значению</w:t>
      </w:r>
    </w:p>
    <w:p w14:paraId="2CEC784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применения фильтров подписей в сводной таблице: Равно, </w:t>
      </w:r>
      <w:proofErr w:type="gramStart"/>
      <w:r w:rsidRPr="00284093">
        <w:rPr>
          <w:rFonts w:ascii="Times New Roman" w:eastAsia="Times New Roman" w:hAnsi="Times New Roman" w:cs="Times New Roman"/>
          <w:color w:val="000000"/>
          <w:sz w:val="24"/>
          <w:szCs w:val="24"/>
          <w:lang w:eastAsia="ru-RU"/>
        </w:rPr>
        <w:t>Не</w:t>
      </w:r>
      <w:proofErr w:type="gramEnd"/>
      <w:r w:rsidRPr="00284093">
        <w:rPr>
          <w:rFonts w:ascii="Times New Roman" w:eastAsia="Times New Roman" w:hAnsi="Times New Roman" w:cs="Times New Roman"/>
          <w:color w:val="000000"/>
          <w:sz w:val="24"/>
          <w:szCs w:val="24"/>
          <w:lang w:eastAsia="ru-RU"/>
        </w:rPr>
        <w:t xml:space="preserve"> равно, Начинается с, Не начинается с, Оканчивается на, Не оканчивается на, Содержит, </w:t>
      </w:r>
      <w:r w:rsidRPr="00284093">
        <w:rPr>
          <w:rFonts w:ascii="Times New Roman" w:eastAsia="Times New Roman" w:hAnsi="Times New Roman" w:cs="Times New Roman"/>
          <w:color w:val="000000"/>
          <w:sz w:val="24"/>
          <w:szCs w:val="24"/>
          <w:lang w:eastAsia="ru-RU"/>
        </w:rPr>
        <w:br/>
        <w:t xml:space="preserve">Не содержит, Больше, Больше или равно, Меньше, Меньше или равно, Между, Не между. </w:t>
      </w:r>
    </w:p>
    <w:p w14:paraId="06D0119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применения фильтров значений в сводной таблице: Равно, </w:t>
      </w:r>
      <w:proofErr w:type="gramStart"/>
      <w:r w:rsidRPr="00284093">
        <w:rPr>
          <w:rFonts w:ascii="Times New Roman" w:eastAsia="Times New Roman" w:hAnsi="Times New Roman" w:cs="Times New Roman"/>
          <w:color w:val="000000"/>
          <w:sz w:val="24"/>
          <w:szCs w:val="24"/>
          <w:lang w:eastAsia="ru-RU"/>
        </w:rPr>
        <w:t>Не</w:t>
      </w:r>
      <w:proofErr w:type="gramEnd"/>
      <w:r w:rsidRPr="00284093">
        <w:rPr>
          <w:rFonts w:ascii="Times New Roman" w:eastAsia="Times New Roman" w:hAnsi="Times New Roman" w:cs="Times New Roman"/>
          <w:color w:val="000000"/>
          <w:sz w:val="24"/>
          <w:szCs w:val="24"/>
          <w:lang w:eastAsia="ru-RU"/>
        </w:rPr>
        <w:t xml:space="preserve"> равно, Больше, Больше или равно, Меньше, Меньше или равно, Между, Не между, Первые 10.</w:t>
      </w:r>
    </w:p>
    <w:p w14:paraId="7740A69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показа макета в сжатой форме, в форме структуры, в табличной форме. </w:t>
      </w:r>
    </w:p>
    <w:p w14:paraId="0644316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выделить сводную таблицу из интерфейса редактора</w:t>
      </w:r>
    </w:p>
    <w:p w14:paraId="0126D1A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обновить информацию из источника данных из интерфейса редактора</w:t>
      </w:r>
    </w:p>
    <w:p w14:paraId="494663E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общих итогов</w:t>
      </w:r>
    </w:p>
    <w:p w14:paraId="2C72E25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или удаления пустых строк после каждого элемента</w:t>
      </w:r>
    </w:p>
    <w:p w14:paraId="4E6217F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демонстрации промежуточных итогов</w:t>
      </w:r>
    </w:p>
    <w:p w14:paraId="243E624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группировки по дате в сводной таблице</w:t>
      </w:r>
    </w:p>
    <w:p w14:paraId="084E22A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разгруппировки</w:t>
      </w:r>
      <w:proofErr w:type="spellEnd"/>
      <w:r w:rsidRPr="00284093">
        <w:rPr>
          <w:rFonts w:ascii="Times New Roman" w:eastAsia="Times New Roman" w:hAnsi="Times New Roman" w:cs="Times New Roman"/>
          <w:color w:val="000000"/>
          <w:sz w:val="24"/>
          <w:szCs w:val="24"/>
          <w:lang w:eastAsia="ru-RU"/>
        </w:rPr>
        <w:t xml:space="preserve"> по дате в сводной таблице</w:t>
      </w:r>
    </w:p>
    <w:p w14:paraId="3895269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промежуточных итогов</w:t>
      </w:r>
    </w:p>
    <w:p w14:paraId="4CF6E76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среза данных в сводной таблице.</w:t>
      </w:r>
    </w:p>
    <w:p w14:paraId="3717D46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получения уведомления о неправильном типе данных в поле сводной таблицы</w:t>
      </w:r>
    </w:p>
    <w:p w14:paraId="283D1F0F"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Функции: </w:t>
      </w:r>
    </w:p>
    <w:p w14:paraId="4BDD448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не менее 473 доступных функций для операций со значениями ячеек, числами </w:t>
      </w:r>
      <w:r w:rsidRPr="00284093">
        <w:rPr>
          <w:rFonts w:ascii="Times New Roman" w:eastAsia="Times New Roman" w:hAnsi="Times New Roman" w:cs="Times New Roman"/>
          <w:color w:val="000000"/>
          <w:sz w:val="24"/>
          <w:szCs w:val="24"/>
          <w:lang w:eastAsia="ru-RU"/>
        </w:rPr>
        <w:br/>
        <w:t>и текстом.</w:t>
      </w:r>
    </w:p>
    <w:p w14:paraId="029B1D8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 Наличие справки для каждой функции. Категории функций должны включать следующие: текст и данные, статистические, математические, дата и время, инженерные, базы данных, финансовые, поиск и ссылки, информационные, логические. </w:t>
      </w:r>
    </w:p>
    <w:p w14:paraId="13C985A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использования именованных диапазонов в функциях. </w:t>
      </w:r>
    </w:p>
    <w:p w14:paraId="351888C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изменения языка функций. </w:t>
      </w:r>
    </w:p>
    <w:p w14:paraId="0943D42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сохранять 10 последних используемых функций.</w:t>
      </w:r>
    </w:p>
    <w:p w14:paraId="0A2E5C7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объектов:</w:t>
      </w:r>
    </w:p>
    <w:p w14:paraId="2F9E36F2"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к вставке изображений:</w:t>
      </w:r>
      <w:r w:rsidRPr="00284093">
        <w:rPr>
          <w:rFonts w:ascii="Times New Roman" w:eastAsia="Times New Roman" w:hAnsi="Times New Roman" w:cs="Times New Roman"/>
          <w:color w:val="000000"/>
          <w:sz w:val="24"/>
          <w:szCs w:val="24"/>
          <w:lang w:eastAsia="ru-RU"/>
        </w:rPr>
        <w:tab/>
      </w:r>
    </w:p>
    <w:p w14:paraId="63AEA31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Доступные форматы изображений для вставки в таблицу: BMP, GIF, JPEG, JPG, PNG. </w:t>
      </w:r>
    </w:p>
    <w:p w14:paraId="3DB3F75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изображений, сохраненных на компьютере или в сети по URL-адресу. </w:t>
      </w:r>
    </w:p>
    <w:p w14:paraId="3C245E6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замены изображений. </w:t>
      </w:r>
    </w:p>
    <w:p w14:paraId="5A459BA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точно задать размер изображения, сохранить пропорции, восстановить размер по умолчанию. </w:t>
      </w:r>
    </w:p>
    <w:p w14:paraId="3B7175D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изображение на точно заданный угол, отразить по горизонтали </w:t>
      </w:r>
      <w:r w:rsidRPr="00284093">
        <w:rPr>
          <w:rFonts w:ascii="Times New Roman" w:eastAsia="Times New Roman" w:hAnsi="Times New Roman" w:cs="Times New Roman"/>
          <w:color w:val="000000"/>
          <w:sz w:val="24"/>
          <w:szCs w:val="24"/>
          <w:lang w:eastAsia="ru-RU"/>
        </w:rPr>
        <w:br/>
        <w:t xml:space="preserve">и вертикали. </w:t>
      </w:r>
    </w:p>
    <w:p w14:paraId="0AC3867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w:t>
      </w:r>
    </w:p>
    <w:p w14:paraId="0A0A3B4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 по автофигуре.</w:t>
      </w:r>
    </w:p>
    <w:p w14:paraId="4590E78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стандартного модуля для редактирования изображения с функциями обрезки, изменения цвета, настройки цветности и контрастности, рисования, заливки, показывать тень.</w:t>
      </w:r>
    </w:p>
    <w:p w14:paraId="630F5D51"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 Требования к вставке диаграмм:</w:t>
      </w:r>
    </w:p>
    <w:p w14:paraId="5F7BD18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14:paraId="2C211CF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14:paraId="0D6177D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трехмерных аналогов для гистограммы, линейчатой и круговой диаграмм. </w:t>
      </w:r>
    </w:p>
    <w:p w14:paraId="6F40395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поворота трехмерных диаграмм</w:t>
      </w:r>
    </w:p>
    <w:p w14:paraId="0DE4B99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стандартных стилей диаграмм. </w:t>
      </w:r>
    </w:p>
    <w:p w14:paraId="1AAFA60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“Планки погрешностей” на диаграмме</w:t>
      </w:r>
    </w:p>
    <w:p w14:paraId="5F801BE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диаграмм для людей с ограниченными возможностями.</w:t>
      </w:r>
    </w:p>
    <w:p w14:paraId="50BC295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изменения положения легенды, подписи и шкал диаграммы. </w:t>
      </w:r>
    </w:p>
    <w:p w14:paraId="5D8ACB1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скрытия/отображения вертикальной и горизонтальной оси</w:t>
      </w:r>
    </w:p>
    <w:p w14:paraId="309D2A9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установки верхней и нижней границы оси</w:t>
      </w:r>
    </w:p>
    <w:p w14:paraId="1876928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данных в редакторе диаграмм.</w:t>
      </w:r>
    </w:p>
    <w:p w14:paraId="17E12CE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ориентации трехмерной диаграммы с помощью перетаскивания мышью. </w:t>
      </w:r>
    </w:p>
    <w:p w14:paraId="348543A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отображения диаграмм в ячейках (</w:t>
      </w:r>
      <w:proofErr w:type="spellStart"/>
      <w:r w:rsidRPr="00284093">
        <w:rPr>
          <w:rFonts w:ascii="Times New Roman" w:eastAsia="Times New Roman" w:hAnsi="Times New Roman" w:cs="Times New Roman"/>
          <w:color w:val="000000"/>
          <w:sz w:val="24"/>
          <w:szCs w:val="24"/>
          <w:lang w:eastAsia="ru-RU"/>
        </w:rPr>
        <w:t>спарклайнов</w:t>
      </w:r>
      <w:proofErr w:type="spellEnd"/>
      <w:r w:rsidRPr="00284093">
        <w:rPr>
          <w:rFonts w:ascii="Times New Roman" w:eastAsia="Times New Roman" w:hAnsi="Times New Roman" w:cs="Times New Roman"/>
          <w:color w:val="000000"/>
          <w:sz w:val="24"/>
          <w:szCs w:val="24"/>
          <w:lang w:eastAsia="ru-RU"/>
        </w:rPr>
        <w:t>).</w:t>
      </w:r>
    </w:p>
    <w:p w14:paraId="7782644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изменять внешний вид элементов диаграммы.</w:t>
      </w:r>
    </w:p>
    <w:p w14:paraId="604D80C8"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к вставке автофигур:</w:t>
      </w:r>
    </w:p>
    <w:p w14:paraId="1852711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установки градиентной заливки автофигуры, заливки автофигуры узором, сплошным цветом, использование изображения или текстуры в качестве заливки. </w:t>
      </w:r>
    </w:p>
    <w:p w14:paraId="2DC86F0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уровня непрозрачности.</w:t>
      </w:r>
    </w:p>
    <w:p w14:paraId="7D58D8F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контура фигуры.</w:t>
      </w:r>
    </w:p>
    <w:p w14:paraId="5488E2C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показывать тень.</w:t>
      </w:r>
    </w:p>
    <w:p w14:paraId="2271FFE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создания пользовательской автофигуры с помощью рисования. </w:t>
      </w:r>
    </w:p>
    <w:p w14:paraId="0A743A6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объединения нескольких автофигур с помощью линий. </w:t>
      </w:r>
    </w:p>
    <w:p w14:paraId="27F185A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текста внутри автофигуры.</w:t>
      </w:r>
    </w:p>
    <w:p w14:paraId="77A1BB7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полей вокруг текста.</w:t>
      </w:r>
    </w:p>
    <w:p w14:paraId="12A10BD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колонок текста внутри автофигуры.</w:t>
      </w:r>
    </w:p>
    <w:p w14:paraId="474EE6B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редактирования автофигуры при помощи маркеров изменения размера и формы.</w:t>
      </w:r>
    </w:p>
    <w:p w14:paraId="38F6684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последних использованных автофигур</w:t>
      </w:r>
    </w:p>
    <w:p w14:paraId="600C400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автофигуру на точно заданный угол, отразить по горизонтали и вертикали. </w:t>
      </w:r>
    </w:p>
    <w:p w14:paraId="5101B951"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 Требования к вставке формул:</w:t>
      </w:r>
    </w:p>
    <w:p w14:paraId="4A2F31A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использования конструктора формул, который должен включать основные шаблоны формул для вставки 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p w14:paraId="0F912D6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и создания формул в нотации </w:t>
      </w:r>
      <w:proofErr w:type="spellStart"/>
      <w:r w:rsidRPr="00284093">
        <w:rPr>
          <w:rFonts w:ascii="Times New Roman" w:eastAsia="Times New Roman" w:hAnsi="Times New Roman" w:cs="Times New Roman"/>
          <w:color w:val="000000"/>
          <w:sz w:val="24"/>
          <w:szCs w:val="24"/>
          <w:lang w:eastAsia="ru-RU"/>
        </w:rPr>
        <w:t>LaTeX</w:t>
      </w:r>
      <w:proofErr w:type="spellEnd"/>
    </w:p>
    <w:p w14:paraId="4F87E92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w:t>
      </w:r>
      <w:proofErr w:type="spellStart"/>
      <w:r w:rsidRPr="00284093">
        <w:rPr>
          <w:rFonts w:ascii="Times New Roman" w:eastAsia="Times New Roman" w:hAnsi="Times New Roman" w:cs="Times New Roman"/>
          <w:color w:val="000000"/>
          <w:sz w:val="24"/>
          <w:szCs w:val="24"/>
          <w:lang w:eastAsia="ru-RU"/>
        </w:rPr>
        <w:t>подсказкок</w:t>
      </w:r>
      <w:proofErr w:type="spellEnd"/>
      <w:r w:rsidRPr="00284093">
        <w:rPr>
          <w:rFonts w:ascii="Times New Roman" w:eastAsia="Times New Roman" w:hAnsi="Times New Roman" w:cs="Times New Roman"/>
          <w:color w:val="000000"/>
          <w:sz w:val="24"/>
          <w:szCs w:val="24"/>
          <w:lang w:eastAsia="ru-RU"/>
        </w:rPr>
        <w:t xml:space="preserve"> в формулах для форматированных таблиц.</w:t>
      </w:r>
    </w:p>
    <w:p w14:paraId="2C07D54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пересчета формул в интерфейсе программы.</w:t>
      </w:r>
    </w:p>
    <w:p w14:paraId="438EF943"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Должна быть возможность создания среза отфильтрованных данных.</w:t>
      </w:r>
    </w:p>
    <w:p w14:paraId="5EFD56B4"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Требования к вставке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37F42FA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Вставка и форматирование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2DD4E19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автоматической настройки размера поля с текстом</w:t>
      </w:r>
    </w:p>
    <w:p w14:paraId="5ADF92CE"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Требования к положению объектов на рабочем листе:</w:t>
      </w:r>
      <w:r w:rsidRPr="00284093">
        <w:rPr>
          <w:rFonts w:ascii="Times New Roman" w:eastAsia="Times New Roman" w:hAnsi="Times New Roman" w:cs="Times New Roman"/>
          <w:color w:val="000000"/>
          <w:sz w:val="24"/>
          <w:szCs w:val="24"/>
          <w:lang w:eastAsia="ru-RU"/>
        </w:rPr>
        <w:tab/>
      </w:r>
    </w:p>
    <w:p w14:paraId="4E0FDC1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выравнивания объектов по горизонтали и вертикали относительно друг друга.</w:t>
      </w:r>
    </w:p>
    <w:p w14:paraId="517AACA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равномерного распределения трех и более выделенных объектов</w:t>
      </w:r>
    </w:p>
    <w:p w14:paraId="6A3F58A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Группировка объектов</w:t>
      </w:r>
    </w:p>
    <w:p w14:paraId="1B3865B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14:paraId="5DA30B06"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Должна быть возможность создания </w:t>
      </w:r>
      <w:proofErr w:type="spellStart"/>
      <w:r w:rsidRPr="00284093">
        <w:rPr>
          <w:rFonts w:ascii="Times New Roman" w:eastAsia="Times New Roman" w:hAnsi="Times New Roman" w:cs="Times New Roman"/>
          <w:color w:val="000000"/>
          <w:sz w:val="24"/>
          <w:szCs w:val="24"/>
          <w:lang w:eastAsia="ru-RU"/>
        </w:rPr>
        <w:t>спарклайнов</w:t>
      </w:r>
      <w:proofErr w:type="spellEnd"/>
    </w:p>
    <w:p w14:paraId="52EAD473"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Форматирование таблицы</w:t>
      </w:r>
    </w:p>
    <w:p w14:paraId="15E50F81"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Изменения цветовой схемы должно заменять стандартные цвета таблицы, в том числе </w:t>
      </w:r>
      <w:r w:rsidRPr="00284093">
        <w:rPr>
          <w:rFonts w:ascii="Times New Roman" w:eastAsia="Times New Roman" w:hAnsi="Times New Roman" w:cs="Times New Roman"/>
          <w:color w:val="000000"/>
          <w:sz w:val="24"/>
          <w:szCs w:val="24"/>
          <w:lang w:eastAsia="ru-RU"/>
        </w:rPr>
        <w:br/>
        <w:t>в диаграммах и автофигурах</w:t>
      </w:r>
    </w:p>
    <w:p w14:paraId="0F908588"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предустановленных стилей форматирования ячеек</w:t>
      </w:r>
    </w:p>
    <w:p w14:paraId="365F78B1"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Форматированные таблицы:</w:t>
      </w:r>
    </w:p>
    <w:p w14:paraId="07A5E05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Должна быть возможность применения к выделенному диапазону ячеек шаблона таблицы с автоматическим включением фильтра.</w:t>
      </w:r>
    </w:p>
    <w:p w14:paraId="019B37E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Должна быть возможность настройки автоматического развертывания форматированной таблицы.</w:t>
      </w:r>
    </w:p>
    <w:p w14:paraId="3ABB6BE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Условное форматирование:</w:t>
      </w:r>
    </w:p>
    <w:p w14:paraId="432793D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условного форматирования</w:t>
      </w:r>
    </w:p>
    <w:p w14:paraId="605EE43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редактирования уже существующего условного форматирования</w:t>
      </w:r>
    </w:p>
    <w:p w14:paraId="3365CE4D"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Форматы ячеек:</w:t>
      </w:r>
    </w:p>
    <w:p w14:paraId="63A81BE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минимального списка доступных форматов: Общий, числовой, научный, финансовый, денежный, дата, время, процентный, дробный, текстовый.</w:t>
      </w:r>
    </w:p>
    <w:p w14:paraId="4343C5D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градиентной, узором заливки ячейки.</w:t>
      </w:r>
    </w:p>
    <w:p w14:paraId="1A0976D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объединения ячеек: по строкам, объединить и поместить в центре.</w:t>
      </w:r>
    </w:p>
    <w:p w14:paraId="781FDBC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примененных числовых форматов с указанием дополнительных параметров.</w:t>
      </w:r>
    </w:p>
    <w:p w14:paraId="793E854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пользовательского формата ячейки.</w:t>
      </w:r>
    </w:p>
    <w:p w14:paraId="6E8BF2E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денежного формата ячеек в соответствии с ISO 4217.</w:t>
      </w:r>
    </w:p>
    <w:p w14:paraId="09F2300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числа десятичных разрядов</w:t>
      </w:r>
    </w:p>
    <w:p w14:paraId="2B28771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Представление:</w:t>
      </w:r>
    </w:p>
    <w:p w14:paraId="4A6DC0A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диспетчера представлений</w:t>
      </w:r>
    </w:p>
    <w:p w14:paraId="6F8517A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переименовать, дублировать, удалить представление в диспетчере представлений</w:t>
      </w:r>
    </w:p>
    <w:p w14:paraId="5FE8DF4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нового представления</w:t>
      </w:r>
    </w:p>
    <w:p w14:paraId="03CA3B1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масштаба представления</w:t>
      </w:r>
    </w:p>
    <w:p w14:paraId="004A108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включения/выключения в рамках представления заголовков, строки формулы, линии сетки</w:t>
      </w:r>
    </w:p>
    <w:p w14:paraId="34694B8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закрепления области в рамках представления</w:t>
      </w:r>
    </w:p>
    <w:p w14:paraId="46839299"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Совместная работа </w:t>
      </w:r>
    </w:p>
    <w:p w14:paraId="409BD8EA"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Комментарии к ячейкам</w:t>
      </w:r>
    </w:p>
    <w:p w14:paraId="35DD60F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Комментарии пользователей к таблице должны открываться вблизи данных ячеек всплывающим окном. </w:t>
      </w:r>
    </w:p>
    <w:p w14:paraId="08DE13B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Ячейки, имеющие комментарии должны быть подсвечены цветовой заливкой. </w:t>
      </w:r>
    </w:p>
    <w:p w14:paraId="4AA806F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решить все комментарии одновременно из интерфейса ПО.</w:t>
      </w:r>
    </w:p>
    <w:p w14:paraId="2B20DCC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редактирования, подтверждения и удаления комментариев во всплывающем окне. </w:t>
      </w:r>
    </w:p>
    <w:p w14:paraId="26C248A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сортировки комментариев в левой панели по дате, авторам и расположению в документе.</w:t>
      </w:r>
    </w:p>
    <w:p w14:paraId="06694B3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копирования комментария из панели комментариев.</w:t>
      </w:r>
    </w:p>
    <w:p w14:paraId="10783B9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ответа к уже созданным комментариям.</w:t>
      </w:r>
    </w:p>
    <w:p w14:paraId="6F925D20"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Другие возможности.</w:t>
      </w:r>
    </w:p>
    <w:p w14:paraId="5D0B95F3"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макросов:</w:t>
      </w:r>
    </w:p>
    <w:p w14:paraId="208478E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должен позволять написание и использование макросов, управление макросами.</w:t>
      </w:r>
    </w:p>
    <w:p w14:paraId="151EDF6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назначить макрос для исполнения по клику на объект.</w:t>
      </w:r>
    </w:p>
    <w:p w14:paraId="5C6E4A90" w14:textId="77777777" w:rsidR="00284093" w:rsidRPr="00284093" w:rsidRDefault="00284093" w:rsidP="00284093">
      <w:p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Прочие требования к возможностям редактора:</w:t>
      </w:r>
    </w:p>
    <w:p w14:paraId="0E2F5AB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копирования и очистка стиля ячейки</w:t>
      </w:r>
    </w:p>
    <w:p w14:paraId="49B8079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поворота текста внутри ячейки на произвольный угол наклона</w:t>
      </w:r>
    </w:p>
    <w:p w14:paraId="3408991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автоматического преобразования текста в гиперссылки</w:t>
      </w:r>
    </w:p>
    <w:p w14:paraId="48E570F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отображения нулей в ячейке</w:t>
      </w:r>
    </w:p>
    <w:p w14:paraId="252B0E9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подсказки при вводе уже имеющихся в столбце значений. </w:t>
      </w:r>
    </w:p>
    <w:p w14:paraId="7FDAA6E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закрепления строк и столбцов.</w:t>
      </w:r>
    </w:p>
    <w:p w14:paraId="024261D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и редактирования условного форматирования</w:t>
      </w:r>
    </w:p>
    <w:p w14:paraId="47B007E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специальных символов</w:t>
      </w:r>
    </w:p>
    <w:p w14:paraId="472C663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в формуле на ранее настроенный шаблон</w:t>
      </w:r>
    </w:p>
    <w:p w14:paraId="0D59298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специальной вставки</w:t>
      </w:r>
    </w:p>
    <w:p w14:paraId="309B4E6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Строки состояния</w:t>
      </w:r>
    </w:p>
    <w:p w14:paraId="511B92E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автоматического определения оптимальной ширины столбца.</w:t>
      </w:r>
    </w:p>
    <w:p w14:paraId="29DF2DF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Расширенные возможности по вставке данных в различных форматах. </w:t>
      </w:r>
    </w:p>
    <w:p w14:paraId="71F411B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привязки к ячейке для изображений, автофигур и диаграмм</w:t>
      </w:r>
    </w:p>
    <w:p w14:paraId="3B59366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гиперссылок на внешний источник, на диапазон ячеек таблицы, </w:t>
      </w:r>
      <w:r w:rsidRPr="00284093">
        <w:rPr>
          <w:rFonts w:ascii="Times New Roman" w:eastAsia="Times New Roman" w:hAnsi="Times New Roman" w:cs="Times New Roman"/>
          <w:color w:val="000000"/>
          <w:sz w:val="24"/>
          <w:szCs w:val="24"/>
          <w:lang w:eastAsia="ru-RU"/>
        </w:rPr>
        <w:br/>
        <w:t xml:space="preserve">на именованный диапазон ячеек.  </w:t>
      </w:r>
    </w:p>
    <w:p w14:paraId="688A11C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автоматического преобразования текста в гиперссылку.</w:t>
      </w:r>
    </w:p>
    <w:p w14:paraId="13D89D6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точной настройки ориентации текста в градусах.</w:t>
      </w:r>
    </w:p>
    <w:p w14:paraId="781BC61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названий для изображений, фигур, таблиц и уравнений</w:t>
      </w:r>
    </w:p>
    <w:p w14:paraId="5C8B77B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мастера разделения текста на столбцы и мастера вставки текста в ячейки.</w:t>
      </w:r>
    </w:p>
    <w:p w14:paraId="6D7C57A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задавать параметры колонтитулов.</w:t>
      </w:r>
    </w:p>
    <w:p w14:paraId="563BC05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областей печати.</w:t>
      </w:r>
    </w:p>
    <w:p w14:paraId="4D4FA53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печати названия строк и столбцов на каждой странице таблицы.</w:t>
      </w:r>
    </w:p>
    <w:p w14:paraId="0381613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группировки данных.</w:t>
      </w:r>
    </w:p>
    <w:p w14:paraId="157AF34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проверки орфографии.</w:t>
      </w:r>
    </w:p>
    <w:p w14:paraId="28D3365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разделителей</w:t>
      </w:r>
    </w:p>
    <w:p w14:paraId="49D8A21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выпадающего списка</w:t>
      </w:r>
    </w:p>
    <w:p w14:paraId="16D00BB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установки пароля на файл. </w:t>
      </w:r>
    </w:p>
    <w:p w14:paraId="465DB1B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цветовой гаммы (темы) визуального оформления интерфейса</w:t>
      </w:r>
    </w:p>
    <w:p w14:paraId="13776B3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темных оттенков цветовой гаммы (темы) визуального оформления интерфейса</w:t>
      </w:r>
    </w:p>
    <w:p w14:paraId="6759A7A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масштабирования интерфейса 125%, 150%, 175%, 200%.</w:t>
      </w:r>
    </w:p>
    <w:p w14:paraId="758176C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открытия/сохранения файлов по протоколу SMB. </w:t>
      </w:r>
    </w:p>
    <w:p w14:paraId="02B58FB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защиты книги, листа, ячейки от изменений</w:t>
      </w:r>
    </w:p>
    <w:p w14:paraId="0A577C4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быстрого вызова пунктов верхней/боковых панелей с помощью горячих клавиш </w:t>
      </w:r>
      <w:proofErr w:type="spellStart"/>
      <w:r w:rsidRPr="00284093">
        <w:rPr>
          <w:rFonts w:ascii="Times New Roman" w:eastAsia="Times New Roman" w:hAnsi="Times New Roman" w:cs="Times New Roman"/>
          <w:color w:val="000000"/>
          <w:sz w:val="24"/>
          <w:szCs w:val="24"/>
          <w:lang w:eastAsia="ru-RU"/>
        </w:rPr>
        <w:t>Alt</w:t>
      </w:r>
      <w:proofErr w:type="spellEnd"/>
      <w:r w:rsidRPr="00284093">
        <w:rPr>
          <w:rFonts w:ascii="Times New Roman" w:eastAsia="Times New Roman" w:hAnsi="Times New Roman" w:cs="Times New Roman"/>
          <w:color w:val="000000"/>
          <w:sz w:val="24"/>
          <w:szCs w:val="24"/>
          <w:lang w:eastAsia="ru-RU"/>
        </w:rPr>
        <w:t xml:space="preserve"> + горячая клавиша.</w:t>
      </w:r>
    </w:p>
    <w:p w14:paraId="59489CD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открытия нового редактора: в отдельном окне или во вкладке главного окна приложения.</w:t>
      </w:r>
    </w:p>
    <w:p w14:paraId="51B5F98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просмотра и вставки </w:t>
      </w:r>
      <w:proofErr w:type="spellStart"/>
      <w:r w:rsidRPr="00284093">
        <w:rPr>
          <w:rFonts w:ascii="Times New Roman" w:eastAsia="Times New Roman" w:hAnsi="Times New Roman" w:cs="Times New Roman"/>
          <w:color w:val="000000"/>
          <w:sz w:val="24"/>
          <w:szCs w:val="24"/>
          <w:lang w:eastAsia="ru-RU"/>
        </w:rPr>
        <w:t>SmartArt</w:t>
      </w:r>
      <w:proofErr w:type="spellEnd"/>
      <w:r w:rsidRPr="00284093">
        <w:rPr>
          <w:rFonts w:ascii="Times New Roman" w:eastAsia="Times New Roman" w:hAnsi="Times New Roman" w:cs="Times New Roman"/>
          <w:color w:val="000000"/>
          <w:sz w:val="24"/>
          <w:szCs w:val="24"/>
          <w:lang w:eastAsia="ru-RU"/>
        </w:rPr>
        <w:t xml:space="preserve"> объектов.</w:t>
      </w:r>
    </w:p>
    <w:p w14:paraId="4D319BC2"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3.4 Требования к возможностям редактора презентаций</w:t>
      </w:r>
    </w:p>
    <w:p w14:paraId="03314FC6"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3.4.1 Требования к основным возможностям</w:t>
      </w:r>
    </w:p>
    <w:p w14:paraId="15CE20C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Открытие презентаций в форматах: PPT, PPTX (с возможностью сохранения изменений </w:t>
      </w:r>
      <w:r w:rsidRPr="00284093">
        <w:rPr>
          <w:rFonts w:ascii="Times New Roman" w:eastAsia="Times New Roman" w:hAnsi="Times New Roman" w:cs="Times New Roman"/>
          <w:color w:val="000000"/>
          <w:sz w:val="24"/>
          <w:szCs w:val="24"/>
          <w:lang w:eastAsia="ru-RU"/>
        </w:rPr>
        <w:br/>
        <w:t>в открытом ранее файле), ODP, OTP, PPSM, PPSX, POTX, POTM, FODP, DPS, DPT.</w:t>
      </w:r>
    </w:p>
    <w:p w14:paraId="1FCCD8A1"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Сохранение презентаций в форматах</w:t>
      </w:r>
      <w:r w:rsidRPr="00284093">
        <w:rPr>
          <w:rFonts w:ascii="Times New Roman" w:eastAsia="Times New Roman" w:hAnsi="Times New Roman" w:cs="Times New Roman"/>
          <w:color w:val="000000"/>
          <w:sz w:val="24"/>
          <w:szCs w:val="24"/>
          <w:lang w:eastAsia="ru-RU"/>
        </w:rPr>
        <w:tab/>
        <w:t>PPTX, POTX, ODP, OTP, PDF, PDF/A, JPG, PNG.</w:t>
      </w:r>
    </w:p>
    <w:p w14:paraId="109F4A8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поддержки сочетания клавиш для выполнения команд</w:t>
      </w:r>
      <w:r w:rsidRPr="00284093">
        <w:rPr>
          <w:rFonts w:ascii="Times New Roman" w:eastAsia="Times New Roman" w:hAnsi="Times New Roman" w:cs="Times New Roman"/>
          <w:color w:val="000000"/>
          <w:sz w:val="24"/>
          <w:szCs w:val="24"/>
          <w:lang w:eastAsia="ru-RU"/>
        </w:rPr>
        <w:tab/>
      </w:r>
    </w:p>
    <w:p w14:paraId="49FB76DC" w14:textId="77777777" w:rsidR="00284093" w:rsidRPr="00284093" w:rsidRDefault="00284093" w:rsidP="00284093">
      <w:pPr>
        <w:spacing w:after="0" w:line="240" w:lineRule="auto"/>
        <w:ind w:firstLine="708"/>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b/>
          <w:color w:val="000000"/>
          <w:sz w:val="24"/>
          <w:szCs w:val="24"/>
          <w:lang w:eastAsia="ru-RU"/>
        </w:rPr>
        <w:t>3.4.2</w:t>
      </w:r>
      <w:r w:rsidRPr="00284093">
        <w:rPr>
          <w:rFonts w:ascii="Times New Roman" w:eastAsia="Times New Roman" w:hAnsi="Times New Roman" w:cs="Times New Roman"/>
          <w:color w:val="000000"/>
          <w:sz w:val="24"/>
          <w:szCs w:val="24"/>
          <w:lang w:eastAsia="ru-RU"/>
        </w:rPr>
        <w:t xml:space="preserve"> Требования к возможностям редактора</w:t>
      </w:r>
    </w:p>
    <w:p w14:paraId="4F0BB0E2"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Интерфейс программы:</w:t>
      </w:r>
    </w:p>
    <w:p w14:paraId="0E8DBB9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Основная панель инструментов должна содержать вкладки для доступа к функционалу: форматирования слайда, настройка шаблона слайда, вставки объектов. Должен содержать не менее двух дополнительных боковых панелей для доступа к форматированию объектов, слайдов и навигации.</w:t>
      </w:r>
    </w:p>
    <w:p w14:paraId="6E61B85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и скрытия боковых панелей редактора</w:t>
      </w:r>
    </w:p>
    <w:p w14:paraId="35E9B57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документов по шаблону на основании папки с документами.</w:t>
      </w:r>
    </w:p>
    <w:p w14:paraId="61E2E081"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встроенных или сторонних компонентов (программ, встраиваемых в редактор):</w:t>
      </w:r>
    </w:p>
    <w:p w14:paraId="57CBAC0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стандартного набора компонентов - для работы с изображениями, отправки презентации по электронной почте и подсветки кода.</w:t>
      </w:r>
    </w:p>
    <w:p w14:paraId="3B924E7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284093">
        <w:rPr>
          <w:rFonts w:ascii="Times New Roman" w:eastAsia="Times New Roman" w:hAnsi="Times New Roman" w:cs="Times New Roman"/>
          <w:color w:val="000000"/>
          <w:sz w:val="24"/>
          <w:szCs w:val="24"/>
          <w:lang w:eastAsia="ru-RU"/>
        </w:rPr>
        <w:br/>
        <w:t>с отображением в интерфейсе программы.</w:t>
      </w:r>
    </w:p>
    <w:p w14:paraId="76DA377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из буфера обмена</w:t>
      </w:r>
    </w:p>
    <w:p w14:paraId="2C8E246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указать опции при вставке: </w:t>
      </w:r>
    </w:p>
    <w:p w14:paraId="64172D0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С параметрами форматирования слайда, сохранение исходного форматирования, вставка в формате изображения, вставка только текста.</w:t>
      </w:r>
    </w:p>
    <w:p w14:paraId="682651EF"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Работа с текстом:</w:t>
      </w:r>
    </w:p>
    <w:p w14:paraId="21221E1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p w14:paraId="34E9DB4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произвольного интервала между символами.</w:t>
      </w:r>
    </w:p>
    <w:p w14:paraId="0A8F35F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междустрочного интервала и интервала между абзацами.</w:t>
      </w:r>
    </w:p>
    <w:p w14:paraId="3315735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регистра выделенного текста при помощи кнопки в интерфейсе</w:t>
      </w:r>
    </w:p>
    <w:p w14:paraId="58F7603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отступов абзаца.</w:t>
      </w:r>
    </w:p>
    <w:p w14:paraId="25332F5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колонок текста</w:t>
      </w:r>
    </w:p>
    <w:p w14:paraId="37AC052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указать выравнивание текста по левому краю, по правому краю, по центру, по ширине. </w:t>
      </w:r>
    </w:p>
    <w:p w14:paraId="5D4DABB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Вертикальное выравнивание текста: по верхнему краю, по середине, по нижнему краю.</w:t>
      </w:r>
    </w:p>
    <w:p w14:paraId="07C248F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автоматического форматирования текста при вводе.</w:t>
      </w:r>
    </w:p>
    <w:p w14:paraId="4375839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позиций табуляции.</w:t>
      </w:r>
    </w:p>
    <w:p w14:paraId="0E45441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объектов</w:t>
      </w:r>
    </w:p>
    <w:p w14:paraId="12520E36"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Работа с таблицами:</w:t>
      </w:r>
    </w:p>
    <w:p w14:paraId="70F7D7A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таблиц, вставки и удаления строк, ячеек и столбцов, объединение </w:t>
      </w:r>
      <w:r w:rsidRPr="00284093">
        <w:rPr>
          <w:rFonts w:ascii="Times New Roman" w:eastAsia="Times New Roman" w:hAnsi="Times New Roman" w:cs="Times New Roman"/>
          <w:color w:val="000000"/>
          <w:sz w:val="24"/>
          <w:szCs w:val="24"/>
          <w:lang w:eastAsia="ru-RU"/>
        </w:rPr>
        <w:br/>
        <w:t>и разделение ячеек.</w:t>
      </w:r>
    </w:p>
    <w:p w14:paraId="6F18F7A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границ ячеек, цвета фона ячеек.</w:t>
      </w:r>
    </w:p>
    <w:p w14:paraId="2BE2E27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рисования таблиц при помощи мыши</w:t>
      </w:r>
    </w:p>
    <w:p w14:paraId="3A17E79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точной настройки размера ячеек, полей ячеек по умолчанию </w:t>
      </w:r>
      <w:r w:rsidRPr="00284093">
        <w:rPr>
          <w:rFonts w:ascii="Times New Roman" w:eastAsia="Times New Roman" w:hAnsi="Times New Roman" w:cs="Times New Roman"/>
          <w:color w:val="000000"/>
          <w:sz w:val="24"/>
          <w:szCs w:val="24"/>
          <w:lang w:eastAsia="ru-RU"/>
        </w:rPr>
        <w:br/>
        <w:t>и пользовательских полей ячеек.</w:t>
      </w:r>
    </w:p>
    <w:p w14:paraId="421C9AA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выровнять высоту строк и ширину столбцов.</w:t>
      </w:r>
    </w:p>
    <w:p w14:paraId="5E6673E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форматирования таблиц по шаблону.</w:t>
      </w:r>
    </w:p>
    <w:p w14:paraId="1B794055"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изображений:</w:t>
      </w:r>
    </w:p>
    <w:p w14:paraId="15A5C76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Доступные форматы изображений для вставки в презентацию: BMP, GIF, JPEG, JPG, PNG.  </w:t>
      </w:r>
    </w:p>
    <w:p w14:paraId="13E0BCE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изображений из файла и по URL. </w:t>
      </w:r>
    </w:p>
    <w:p w14:paraId="2FBB99A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замены изображения. </w:t>
      </w:r>
    </w:p>
    <w:p w14:paraId="4B0243D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точно задать размер изображения, сохранить пропорции, восстановить размер по умолчанию.</w:t>
      </w:r>
    </w:p>
    <w:p w14:paraId="30F103A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изображение на точно заданный угол, отразить по горизонтали </w:t>
      </w:r>
      <w:r w:rsidRPr="00284093">
        <w:rPr>
          <w:rFonts w:ascii="Times New Roman" w:eastAsia="Times New Roman" w:hAnsi="Times New Roman" w:cs="Times New Roman"/>
          <w:color w:val="000000"/>
          <w:sz w:val="24"/>
          <w:szCs w:val="24"/>
          <w:lang w:eastAsia="ru-RU"/>
        </w:rPr>
        <w:br/>
        <w:t xml:space="preserve">и вертикали. </w:t>
      </w:r>
    </w:p>
    <w:p w14:paraId="29258C7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сохранить объект как рисунок</w:t>
      </w:r>
    </w:p>
    <w:p w14:paraId="208960B5"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w:t>
      </w:r>
    </w:p>
    <w:p w14:paraId="514FC63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обрезать картинку по автофигуре.</w:t>
      </w:r>
    </w:p>
    <w:p w14:paraId="7C72EF6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стандартного модуля для редактирования изображения с функциями обрезки, изменения цвета, настройки цветности, рисования, заливки. Возможность добавлять тень.</w:t>
      </w:r>
    </w:p>
    <w:p w14:paraId="60567B89"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диаграмм:</w:t>
      </w:r>
    </w:p>
    <w:p w14:paraId="70CE173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14:paraId="2D5CF6F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14:paraId="627B29E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трехмерных аналогов для гистограммы, линейчатой и круговой диаграмм. </w:t>
      </w:r>
    </w:p>
    <w:p w14:paraId="2A02C03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поворота трехмерных диаграмм</w:t>
      </w:r>
    </w:p>
    <w:p w14:paraId="46957E4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Наличие стандартных стилей диаграмм.</w:t>
      </w:r>
    </w:p>
    <w:p w14:paraId="701B859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“Планки погрешностей” на диаграмме</w:t>
      </w:r>
    </w:p>
    <w:p w14:paraId="6AE123C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диаграмм для людей с ограниченными возможностями.</w:t>
      </w:r>
    </w:p>
    <w:p w14:paraId="5A27A55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положения легенды, подписи и шкал диаграммы.</w:t>
      </w:r>
    </w:p>
    <w:p w14:paraId="3DFE34FF"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скрытия/отображения вертикальной и горизонтальной оси</w:t>
      </w:r>
    </w:p>
    <w:p w14:paraId="5C43FE4A"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установки верхней и нижней границы оси</w:t>
      </w:r>
    </w:p>
    <w:p w14:paraId="377F4D0D"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ориентации трехмерной диаграммы с помощью перетаскивания мышью. </w:t>
      </w:r>
    </w:p>
    <w:p w14:paraId="29BBC257"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автофигур:</w:t>
      </w:r>
    </w:p>
    <w:p w14:paraId="231B5C8C"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установки градиентной заливки автофигуры, заливки узором, сплошным цветом, использование изображения или текстуры в качестве заливки. </w:t>
      </w:r>
    </w:p>
    <w:p w14:paraId="6BBA31A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уровня непрозрачности.</w:t>
      </w:r>
    </w:p>
    <w:p w14:paraId="610F1EB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контура фигуры.</w:t>
      </w:r>
    </w:p>
    <w:p w14:paraId="1C195C7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пользовательской автофигуры с помощью рисования.</w:t>
      </w:r>
    </w:p>
    <w:p w14:paraId="13FD3E3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соединения автофигур с помощью линий. </w:t>
      </w:r>
    </w:p>
    <w:p w14:paraId="7548768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текста внутри автофигуры.</w:t>
      </w:r>
    </w:p>
    <w:p w14:paraId="77F916B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полей вокруг текста.</w:t>
      </w:r>
    </w:p>
    <w:p w14:paraId="29E9C23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Поддержка колонок текста внутри автофигуры.</w:t>
      </w:r>
    </w:p>
    <w:p w14:paraId="07CBF64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редактирования автофигуры при помощи маркеров изменения размера </w:t>
      </w:r>
      <w:r w:rsidRPr="00284093">
        <w:rPr>
          <w:rFonts w:ascii="Times New Roman" w:eastAsia="Times New Roman" w:hAnsi="Times New Roman" w:cs="Times New Roman"/>
          <w:color w:val="000000"/>
          <w:sz w:val="24"/>
          <w:szCs w:val="24"/>
          <w:lang w:eastAsia="ru-RU"/>
        </w:rPr>
        <w:br/>
        <w:t>и формы.</w:t>
      </w:r>
    </w:p>
    <w:p w14:paraId="36B3837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последних использованных автофигур</w:t>
      </w:r>
    </w:p>
    <w:p w14:paraId="1FC65FBE"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повернуть автофигуру на точно заданный угол, отразить по горизонтали </w:t>
      </w:r>
      <w:r w:rsidRPr="00284093">
        <w:rPr>
          <w:rFonts w:ascii="Times New Roman" w:eastAsia="Times New Roman" w:hAnsi="Times New Roman" w:cs="Times New Roman"/>
          <w:color w:val="000000"/>
          <w:sz w:val="24"/>
          <w:szCs w:val="24"/>
          <w:lang w:eastAsia="ru-RU"/>
        </w:rPr>
        <w:br/>
        <w:t>и вертикали.</w:t>
      </w:r>
    </w:p>
    <w:p w14:paraId="1853BFC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Вставка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5FF0571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вставки и форматирование текстовых надписей и объектов </w:t>
      </w:r>
      <w:proofErr w:type="spellStart"/>
      <w:r w:rsidRPr="00284093">
        <w:rPr>
          <w:rFonts w:ascii="Times New Roman" w:eastAsia="Times New Roman" w:hAnsi="Times New Roman" w:cs="Times New Roman"/>
          <w:color w:val="000000"/>
          <w:sz w:val="24"/>
          <w:szCs w:val="24"/>
          <w:lang w:eastAsia="ru-RU"/>
        </w:rPr>
        <w:t>Text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Art</w:t>
      </w:r>
      <w:proofErr w:type="spellEnd"/>
      <w:r w:rsidRPr="00284093">
        <w:rPr>
          <w:rFonts w:ascii="Times New Roman" w:eastAsia="Times New Roman" w:hAnsi="Times New Roman" w:cs="Times New Roman"/>
          <w:color w:val="000000"/>
          <w:sz w:val="24"/>
          <w:szCs w:val="24"/>
          <w:lang w:eastAsia="ru-RU"/>
        </w:rPr>
        <w:t>.</w:t>
      </w:r>
    </w:p>
    <w:p w14:paraId="224A9AA6"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автоматической настройки размера поля с текстом</w:t>
      </w:r>
    </w:p>
    <w:p w14:paraId="231BA51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Положение объектов на слайде:</w:t>
      </w:r>
    </w:p>
    <w:p w14:paraId="7699A544"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выравнивания объектов по горизонтали и вертикали относительно друг друга или относительно слайда.</w:t>
      </w:r>
    </w:p>
    <w:p w14:paraId="7F662533"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равномерного распределения трех и более выделенных объектов.</w:t>
      </w:r>
    </w:p>
    <w:p w14:paraId="0CAE0D57"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группировки объектов с помощью направляющих.</w:t>
      </w:r>
    </w:p>
    <w:p w14:paraId="0C42872B"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создания, изменения положения и удаления горизонтальных </w:t>
      </w:r>
      <w:r w:rsidRPr="00284093">
        <w:rPr>
          <w:rFonts w:ascii="Times New Roman" w:eastAsia="Times New Roman" w:hAnsi="Times New Roman" w:cs="Times New Roman"/>
          <w:color w:val="000000"/>
          <w:sz w:val="24"/>
          <w:szCs w:val="24"/>
          <w:lang w:eastAsia="ru-RU"/>
        </w:rPr>
        <w:br/>
        <w:t>и вертикальных направляющих</w:t>
      </w:r>
    </w:p>
    <w:p w14:paraId="6F4837D0"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14:paraId="4092136F"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гиперссылок:</w:t>
      </w:r>
    </w:p>
    <w:p w14:paraId="3F00605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гиперссылок, как на внешний источник, так и на определенный слайд в презентации</w:t>
      </w:r>
    </w:p>
    <w:p w14:paraId="0C7BD8D9"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относительных ссылок на локальные файлы</w:t>
      </w:r>
    </w:p>
    <w:p w14:paraId="063AB302"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настройки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адресов гиперссылками.</w:t>
      </w:r>
    </w:p>
    <w:p w14:paraId="14F213B8"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Вставка формул:</w:t>
      </w:r>
    </w:p>
    <w:p w14:paraId="25EB31F8"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Конструктор формул должен позволять использовать шаблоны формул для вставки </w:t>
      </w:r>
      <w:r w:rsidRPr="00284093">
        <w:rPr>
          <w:rFonts w:ascii="Times New Roman" w:eastAsia="Times New Roman" w:hAnsi="Times New Roman" w:cs="Times New Roman"/>
          <w:color w:val="000000"/>
          <w:sz w:val="24"/>
          <w:szCs w:val="24"/>
          <w:lang w:eastAsia="ru-RU"/>
        </w:rPr>
        <w:br/>
        <w:t>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p w14:paraId="4AE8AC71" w14:textId="77777777" w:rsidR="00284093" w:rsidRPr="00284093" w:rsidRDefault="00284093" w:rsidP="00284093">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отображения и создания формул в нотации </w:t>
      </w:r>
      <w:proofErr w:type="spellStart"/>
      <w:r w:rsidRPr="00284093">
        <w:rPr>
          <w:rFonts w:ascii="Times New Roman" w:eastAsia="Times New Roman" w:hAnsi="Times New Roman" w:cs="Times New Roman"/>
          <w:color w:val="000000"/>
          <w:sz w:val="24"/>
          <w:szCs w:val="24"/>
          <w:lang w:eastAsia="ru-RU"/>
        </w:rPr>
        <w:t>LaTeX</w:t>
      </w:r>
      <w:proofErr w:type="spellEnd"/>
      <w:r w:rsidRPr="00284093">
        <w:rPr>
          <w:rFonts w:ascii="Times New Roman" w:eastAsia="Times New Roman" w:hAnsi="Times New Roman" w:cs="Times New Roman"/>
          <w:color w:val="000000"/>
          <w:sz w:val="24"/>
          <w:szCs w:val="24"/>
          <w:lang w:eastAsia="ru-RU"/>
        </w:rPr>
        <w:cr/>
        <w:t>Совместная работа.</w:t>
      </w:r>
    </w:p>
    <w:p w14:paraId="5B2C517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Комментарии к слайдам, объектам и тексту:</w:t>
      </w:r>
    </w:p>
    <w:p w14:paraId="4E3E9AC6"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Комментарии пользователей должны открываться всплывающим окном. </w:t>
      </w:r>
    </w:p>
    <w:p w14:paraId="52C47585"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Рядом с объектом, имеющим комментарий, должен отображаться значок комментария. </w:t>
      </w:r>
    </w:p>
    <w:p w14:paraId="55DD561E"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редактирования, подтверждения и удаления комментариев во всплывающем окне. </w:t>
      </w:r>
    </w:p>
    <w:p w14:paraId="273D9ED5"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копирования комментария из панели комментариев.</w:t>
      </w:r>
    </w:p>
    <w:p w14:paraId="0203145E"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ответа к уже созданным комментариям.</w:t>
      </w:r>
    </w:p>
    <w:p w14:paraId="4B311C76"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использовать упоминания в комментариях. Примечание: только при подключении к серверу </w:t>
      </w:r>
      <w:proofErr w:type="gramStart"/>
      <w:r w:rsidRPr="00284093">
        <w:rPr>
          <w:rFonts w:ascii="Times New Roman" w:eastAsia="Times New Roman" w:hAnsi="Times New Roman" w:cs="Times New Roman"/>
          <w:color w:val="000000"/>
          <w:sz w:val="24"/>
          <w:szCs w:val="24"/>
          <w:lang w:eastAsia="ru-RU"/>
        </w:rPr>
        <w:t>производителя</w:t>
      </w:r>
      <w:proofErr w:type="gramEnd"/>
      <w:r w:rsidRPr="00284093">
        <w:rPr>
          <w:rFonts w:ascii="Times New Roman" w:eastAsia="Times New Roman" w:hAnsi="Times New Roman" w:cs="Times New Roman"/>
          <w:color w:val="000000"/>
          <w:sz w:val="24"/>
          <w:szCs w:val="24"/>
          <w:lang w:eastAsia="ru-RU"/>
        </w:rPr>
        <w:t xml:space="preserve"> поставляемого ПО. </w:t>
      </w:r>
    </w:p>
    <w:p w14:paraId="361DAB32"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сортировки комментариев в левой панели по дате, авторам и расположению в документе.</w:t>
      </w:r>
    </w:p>
    <w:p w14:paraId="2B3D5CD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Форматирование слайдов</w:t>
      </w:r>
    </w:p>
    <w:p w14:paraId="6C20002B"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Настройка переходов между слайдами:</w:t>
      </w:r>
    </w:p>
    <w:p w14:paraId="22B35DD2"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эффектов: Выцветание, </w:t>
      </w:r>
      <w:proofErr w:type="spellStart"/>
      <w:r w:rsidRPr="00284093">
        <w:rPr>
          <w:rFonts w:ascii="Times New Roman" w:eastAsia="Times New Roman" w:hAnsi="Times New Roman" w:cs="Times New Roman"/>
          <w:color w:val="000000"/>
          <w:sz w:val="24"/>
          <w:szCs w:val="24"/>
          <w:lang w:eastAsia="ru-RU"/>
        </w:rPr>
        <w:t>Задвигание</w:t>
      </w:r>
      <w:proofErr w:type="spellEnd"/>
      <w:r w:rsidRPr="00284093">
        <w:rPr>
          <w:rFonts w:ascii="Times New Roman" w:eastAsia="Times New Roman" w:hAnsi="Times New Roman" w:cs="Times New Roman"/>
          <w:color w:val="000000"/>
          <w:sz w:val="24"/>
          <w:szCs w:val="24"/>
          <w:lang w:eastAsia="ru-RU"/>
        </w:rPr>
        <w:t xml:space="preserve">, Появление, Панорама, Открывание, Наплыв, Часы, Масштабирование. </w:t>
      </w:r>
    </w:p>
    <w:p w14:paraId="5622FFDA"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длительности примененного перехода.</w:t>
      </w:r>
    </w:p>
    <w:p w14:paraId="17BE41BD"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«Специальной вставки» слайда (выбор параметров вставки слайда)</w:t>
      </w:r>
    </w:p>
    <w:p w14:paraId="78ECA694"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длительности отображения слайда.</w:t>
      </w:r>
    </w:p>
    <w:p w14:paraId="29BF817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Поддержка цветовых схем презентации. </w:t>
      </w:r>
    </w:p>
    <w:p w14:paraId="32D58153"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Изменение цветовой схемы должна заменять стандартные цвета презентации, в том числе в диаграммах и автофигурах. </w:t>
      </w:r>
    </w:p>
    <w:p w14:paraId="43CF2C9C"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Темы презентации</w:t>
      </w:r>
    </w:p>
    <w:p w14:paraId="7DEF463E"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ряда предустановленных тем презентации.</w:t>
      </w:r>
    </w:p>
    <w:p w14:paraId="5F66B61A"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Макеты слайдов</w:t>
      </w:r>
      <w:r w:rsidRPr="00284093">
        <w:rPr>
          <w:rFonts w:ascii="Times New Roman" w:eastAsia="Times New Roman" w:hAnsi="Times New Roman" w:cs="Times New Roman"/>
          <w:color w:val="000000"/>
          <w:sz w:val="24"/>
          <w:szCs w:val="24"/>
          <w:lang w:eastAsia="ru-RU"/>
        </w:rPr>
        <w:tab/>
      </w:r>
    </w:p>
    <w:p w14:paraId="0264EDC6"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ряда стандартных макетов слайдов.</w:t>
      </w:r>
    </w:p>
    <w:p w14:paraId="75026EBD"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Другие возможности.</w:t>
      </w:r>
    </w:p>
    <w:p w14:paraId="795F3023"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макросов</w:t>
      </w:r>
    </w:p>
    <w:p w14:paraId="53C699A3"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Модуль должен позволять написание и использование макросов, управление макросами.</w:t>
      </w:r>
    </w:p>
    <w:p w14:paraId="0500E3DA" w14:textId="77777777" w:rsidR="00284093" w:rsidRPr="00284093" w:rsidRDefault="00284093" w:rsidP="00284093">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подсказок в редакторе макросов.</w:t>
      </w:r>
    </w:p>
    <w:p w14:paraId="0E31C950"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Режим докладчика</w:t>
      </w:r>
    </w:p>
    <w:p w14:paraId="2704AE7F"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показа слайдов параллельно в двух окнах с опцией подсвечивания участков слайда указателем. </w:t>
      </w:r>
    </w:p>
    <w:p w14:paraId="79A70CF5"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заметок к слайдам.</w:t>
      </w:r>
    </w:p>
    <w:p w14:paraId="18A91681"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Прочие требования к возможностям редактора:</w:t>
      </w:r>
      <w:r w:rsidRPr="00284093">
        <w:rPr>
          <w:rFonts w:ascii="Times New Roman" w:eastAsia="Times New Roman" w:hAnsi="Times New Roman" w:cs="Times New Roman"/>
          <w:color w:val="000000"/>
          <w:sz w:val="24"/>
          <w:szCs w:val="24"/>
          <w:lang w:eastAsia="ru-RU"/>
        </w:rPr>
        <w:tab/>
      </w:r>
    </w:p>
    <w:p w14:paraId="29D12450"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копирования и очистки стиля текста</w:t>
      </w:r>
    </w:p>
    <w:p w14:paraId="576AD58C"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маркированных и нумерованных списков</w:t>
      </w:r>
    </w:p>
    <w:p w14:paraId="388F3673"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маркера списка из символов шрифта.</w:t>
      </w:r>
    </w:p>
    <w:p w14:paraId="6928A467"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начальное значение нумерации.</w:t>
      </w:r>
    </w:p>
    <w:p w14:paraId="57380053"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специальных символов</w:t>
      </w:r>
    </w:p>
    <w:p w14:paraId="1A714220"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начальную нумерацию нумерованных списков</w:t>
      </w:r>
    </w:p>
    <w:p w14:paraId="06029487"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заливки фона слайда с помощью цвета, градиента, рисунка, текстуры или узора</w:t>
      </w:r>
    </w:p>
    <w:p w14:paraId="2C08BCC9"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настройки непрозрачности слайда</w:t>
      </w:r>
    </w:p>
    <w:p w14:paraId="663F3845"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задать пользовательский размер слайда с произвольной высотой и шириной</w:t>
      </w:r>
    </w:p>
    <w:p w14:paraId="225E9353"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поддержки колонтитулов.</w:t>
      </w:r>
    </w:p>
    <w:p w14:paraId="21468BFB"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вставлять номер слайда.</w:t>
      </w:r>
    </w:p>
    <w:p w14:paraId="2A74D1D5"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вставлять дату и время.</w:t>
      </w:r>
    </w:p>
    <w:p w14:paraId="5EA2B450"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установки пароля на файл. </w:t>
      </w:r>
    </w:p>
    <w:p w14:paraId="22EC5C66"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цветовой гаммы (темы) визуального оформления интерфейса</w:t>
      </w:r>
    </w:p>
    <w:p w14:paraId="60A167C8"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темных оттенков цветовой гаммы (темы) визуального оформления интерфейса</w:t>
      </w:r>
    </w:p>
    <w:p w14:paraId="2B173C5F"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масштабирования интерфейса 125%, 150%, 175%, 200%</w:t>
      </w:r>
    </w:p>
    <w:p w14:paraId="3573E4C0"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открытия/сохранения файлов по протоколу SMB. Возможность настройки для скрытия панели с заметками</w:t>
      </w:r>
    </w:p>
    <w:p w14:paraId="3A1B643B"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не менее 44 эффектов анимации объектов на слайд.</w:t>
      </w:r>
    </w:p>
    <w:p w14:paraId="47E0F40A"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w:t>
      </w:r>
      <w:proofErr w:type="spellStart"/>
      <w:r w:rsidRPr="00284093">
        <w:rPr>
          <w:rFonts w:ascii="Times New Roman" w:eastAsia="Times New Roman" w:hAnsi="Times New Roman" w:cs="Times New Roman"/>
          <w:color w:val="000000"/>
          <w:sz w:val="24"/>
          <w:szCs w:val="24"/>
          <w:lang w:eastAsia="ru-RU"/>
        </w:rPr>
        <w:t>автозамены</w:t>
      </w:r>
      <w:proofErr w:type="spellEnd"/>
      <w:r w:rsidRPr="00284093">
        <w:rPr>
          <w:rFonts w:ascii="Times New Roman" w:eastAsia="Times New Roman" w:hAnsi="Times New Roman" w:cs="Times New Roman"/>
          <w:color w:val="000000"/>
          <w:sz w:val="24"/>
          <w:szCs w:val="24"/>
          <w:lang w:eastAsia="ru-RU"/>
        </w:rPr>
        <w:t xml:space="preserve"> двойного пробела на точку.</w:t>
      </w:r>
    </w:p>
    <w:p w14:paraId="1BFEFDD9"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отображения анимации объектов на слайде, имеющихся в файле</w:t>
      </w:r>
    </w:p>
    <w:p w14:paraId="205D3BFC"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открытия нового редактора: в отдельном окне или во вкладке главного окна.</w:t>
      </w:r>
    </w:p>
    <w:p w14:paraId="33D2F755"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доступа к настройкам в документе с помощью горячих клавиш </w:t>
      </w:r>
      <w:proofErr w:type="spellStart"/>
      <w:r w:rsidRPr="00284093">
        <w:rPr>
          <w:rFonts w:ascii="Times New Roman" w:eastAsia="Times New Roman" w:hAnsi="Times New Roman" w:cs="Times New Roman"/>
          <w:color w:val="000000"/>
          <w:sz w:val="24"/>
          <w:szCs w:val="24"/>
          <w:lang w:eastAsia="ru-RU"/>
        </w:rPr>
        <w:t>Alt</w:t>
      </w:r>
      <w:proofErr w:type="spellEnd"/>
      <w:r w:rsidRPr="00284093">
        <w:rPr>
          <w:rFonts w:ascii="Times New Roman" w:eastAsia="Times New Roman" w:hAnsi="Times New Roman" w:cs="Times New Roman"/>
          <w:color w:val="000000"/>
          <w:sz w:val="24"/>
          <w:szCs w:val="24"/>
          <w:lang w:eastAsia="ru-RU"/>
        </w:rPr>
        <w:t xml:space="preserve"> + горячая клавиша.</w:t>
      </w:r>
    </w:p>
    <w:p w14:paraId="3F6747FA"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просмотра и вставки </w:t>
      </w:r>
      <w:proofErr w:type="spellStart"/>
      <w:r w:rsidRPr="00284093">
        <w:rPr>
          <w:rFonts w:ascii="Times New Roman" w:eastAsia="Times New Roman" w:hAnsi="Times New Roman" w:cs="Times New Roman"/>
          <w:color w:val="000000"/>
          <w:sz w:val="24"/>
          <w:szCs w:val="24"/>
          <w:lang w:eastAsia="ru-RU"/>
        </w:rPr>
        <w:t>SmartArt</w:t>
      </w:r>
      <w:proofErr w:type="spellEnd"/>
      <w:r w:rsidRPr="00284093">
        <w:rPr>
          <w:rFonts w:ascii="Times New Roman" w:eastAsia="Times New Roman" w:hAnsi="Times New Roman" w:cs="Times New Roman"/>
          <w:color w:val="000000"/>
          <w:sz w:val="24"/>
          <w:szCs w:val="24"/>
          <w:lang w:eastAsia="ru-RU"/>
        </w:rPr>
        <w:t xml:space="preserve"> объектов</w:t>
      </w:r>
    </w:p>
    <w:p w14:paraId="78412253"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 xml:space="preserve">3.5 Требования к возможностям почтового клиента. </w:t>
      </w:r>
    </w:p>
    <w:p w14:paraId="75CEC88E"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3.5.1 Поддержка протоколов:</w:t>
      </w:r>
    </w:p>
    <w:p w14:paraId="18F0D9E9" w14:textId="77777777" w:rsidR="00284093" w:rsidRPr="00284093" w:rsidRDefault="00284093" w:rsidP="00284093">
      <w:pPr>
        <w:spacing w:after="0" w:line="240" w:lineRule="auto"/>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ab/>
        <w:t xml:space="preserve">HTTPS, SMTP, ESMTP, IMAP, POP3, </w:t>
      </w:r>
      <w:proofErr w:type="spellStart"/>
      <w:r w:rsidRPr="00284093">
        <w:rPr>
          <w:rFonts w:ascii="Times New Roman" w:eastAsia="Times New Roman" w:hAnsi="Times New Roman" w:cs="Times New Roman"/>
          <w:color w:val="000000"/>
          <w:sz w:val="24"/>
          <w:szCs w:val="24"/>
          <w:lang w:eastAsia="ru-RU"/>
        </w:rPr>
        <w:t>CalDav</w:t>
      </w:r>
      <w:proofErr w:type="spellEnd"/>
    </w:p>
    <w:p w14:paraId="6AE48FE4"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 xml:space="preserve">3.5.2 Возможности почтового клиента: </w:t>
      </w:r>
      <w:r w:rsidRPr="00284093">
        <w:rPr>
          <w:rFonts w:ascii="Times New Roman" w:eastAsia="Times New Roman" w:hAnsi="Times New Roman" w:cs="Times New Roman"/>
          <w:b/>
          <w:color w:val="000000"/>
          <w:sz w:val="24"/>
          <w:szCs w:val="24"/>
          <w:lang w:eastAsia="ru-RU"/>
        </w:rPr>
        <w:tab/>
      </w:r>
    </w:p>
    <w:p w14:paraId="5D710C45"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создания, переименования, удаления и импорта папок для писем.</w:t>
      </w:r>
    </w:p>
    <w:p w14:paraId="54F0A961"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отправки копии и скрытой копии письма. </w:t>
      </w:r>
    </w:p>
    <w:p w14:paraId="2F9EC0D0"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сохранения вложенных файлов в выбранную пользователем папку.</w:t>
      </w:r>
    </w:p>
    <w:p w14:paraId="7857A57B"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вставки картинок, ссылок, таблиц, разделителей.</w:t>
      </w:r>
    </w:p>
    <w:p w14:paraId="5574492F"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изменения шрифта и стиля текста.</w:t>
      </w:r>
    </w:p>
    <w:p w14:paraId="69286052"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сохранения черновиков и шаблонов. </w:t>
      </w:r>
    </w:p>
    <w:p w14:paraId="4D04183C"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выбора языка для проверки орфографии текста письма.</w:t>
      </w:r>
    </w:p>
    <w:p w14:paraId="31228599"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запросить отчет о доставке письма.</w:t>
      </w:r>
    </w:p>
    <w:p w14:paraId="146C0338"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поиска по тексту сообщения, по отправителю. </w:t>
      </w:r>
    </w:p>
    <w:p w14:paraId="0EC43D82"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задания правил фильтрации электронных сообщений.</w:t>
      </w:r>
    </w:p>
    <w:p w14:paraId="1978669E"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подключения нескольких учетных записей электронной почты.</w:t>
      </w:r>
    </w:p>
    <w:p w14:paraId="3B056C54" w14:textId="77777777" w:rsidR="00284093" w:rsidRPr="00284093" w:rsidRDefault="00284093" w:rsidP="00284093">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Возможность добавления тегов к письмам.</w:t>
      </w:r>
    </w:p>
    <w:p w14:paraId="5A199D71"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Календарь</w:t>
      </w:r>
    </w:p>
    <w:p w14:paraId="23B9EA78" w14:textId="77777777" w:rsidR="00284093" w:rsidRPr="00284093" w:rsidRDefault="00284093" w:rsidP="00284093">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Встроенный в почтовый клиент календарь должен позволять создавать, редактировать, экспортировать, импортировать и удалять календари пользователя. Позволять совместную с другими пользователями работу с календарем. </w:t>
      </w:r>
    </w:p>
    <w:p w14:paraId="2E64BF15" w14:textId="77777777" w:rsidR="00284093" w:rsidRPr="00284093" w:rsidRDefault="00284093" w:rsidP="00284093">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импортировать календарь с почтового сервера </w:t>
      </w:r>
      <w:proofErr w:type="spellStart"/>
      <w:r w:rsidRPr="00284093">
        <w:rPr>
          <w:rFonts w:ascii="Times New Roman" w:eastAsia="Times New Roman" w:hAnsi="Times New Roman" w:cs="Times New Roman"/>
          <w:color w:val="000000"/>
          <w:sz w:val="24"/>
          <w:szCs w:val="24"/>
          <w:lang w:eastAsia="ru-RU"/>
        </w:rPr>
        <w:t>Microsoft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Exchange</w:t>
      </w:r>
      <w:proofErr w:type="spellEnd"/>
      <w:r w:rsidRPr="00284093">
        <w:rPr>
          <w:rFonts w:ascii="Times New Roman" w:eastAsia="Times New Roman" w:hAnsi="Times New Roman" w:cs="Times New Roman"/>
          <w:color w:val="000000"/>
          <w:sz w:val="24"/>
          <w:szCs w:val="24"/>
          <w:lang w:eastAsia="ru-RU"/>
        </w:rPr>
        <w:t xml:space="preserve"> при помощи встроенного плагина по протоколу </w:t>
      </w:r>
      <w:proofErr w:type="spellStart"/>
      <w:r w:rsidRPr="00284093">
        <w:rPr>
          <w:rFonts w:ascii="Times New Roman" w:eastAsia="Times New Roman" w:hAnsi="Times New Roman" w:cs="Times New Roman"/>
          <w:color w:val="000000"/>
          <w:sz w:val="24"/>
          <w:szCs w:val="24"/>
          <w:lang w:eastAsia="ru-RU"/>
        </w:rPr>
        <w:t>ActiveSync</w:t>
      </w:r>
      <w:proofErr w:type="spellEnd"/>
    </w:p>
    <w:p w14:paraId="6A035906" w14:textId="77777777" w:rsidR="00284093" w:rsidRPr="00284093" w:rsidRDefault="00284093" w:rsidP="00284093">
      <w:pPr>
        <w:spacing w:after="0" w:line="240" w:lineRule="auto"/>
        <w:ind w:firstLine="360"/>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Адресная книга</w:t>
      </w:r>
    </w:p>
    <w:p w14:paraId="1D7B3790" w14:textId="77777777" w:rsidR="00284093" w:rsidRPr="00284093" w:rsidRDefault="00284093" w:rsidP="00284093">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Наличие встроенной адресной книги с возможностью создавать, систематизировать </w:t>
      </w:r>
      <w:r w:rsidRPr="00284093">
        <w:rPr>
          <w:rFonts w:ascii="Times New Roman" w:eastAsia="Times New Roman" w:hAnsi="Times New Roman" w:cs="Times New Roman"/>
          <w:color w:val="000000"/>
          <w:sz w:val="24"/>
          <w:szCs w:val="24"/>
          <w:lang w:eastAsia="ru-RU"/>
        </w:rPr>
        <w:br/>
        <w:t xml:space="preserve">и удалять контакты. Возможность создания нескольких адресных книг. Обмен контактами с почтовым клиентом. </w:t>
      </w:r>
    </w:p>
    <w:p w14:paraId="1B0F56DF" w14:textId="77777777" w:rsidR="00284093" w:rsidRPr="00284093" w:rsidRDefault="00284093" w:rsidP="00284093">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284093">
        <w:rPr>
          <w:rFonts w:ascii="Times New Roman" w:eastAsia="Times New Roman" w:hAnsi="Times New Roman" w:cs="Times New Roman"/>
          <w:color w:val="000000"/>
          <w:sz w:val="24"/>
          <w:szCs w:val="24"/>
          <w:lang w:eastAsia="ru-RU"/>
        </w:rPr>
        <w:t xml:space="preserve">Возможность импортировать адресную книгу с почтового сервера </w:t>
      </w:r>
      <w:proofErr w:type="spellStart"/>
      <w:r w:rsidRPr="00284093">
        <w:rPr>
          <w:rFonts w:ascii="Times New Roman" w:eastAsia="Times New Roman" w:hAnsi="Times New Roman" w:cs="Times New Roman"/>
          <w:color w:val="000000"/>
          <w:sz w:val="24"/>
          <w:szCs w:val="24"/>
          <w:lang w:eastAsia="ru-RU"/>
        </w:rPr>
        <w:t>Microsoft</w:t>
      </w:r>
      <w:proofErr w:type="spellEnd"/>
      <w:r w:rsidRPr="00284093">
        <w:rPr>
          <w:rFonts w:ascii="Times New Roman" w:eastAsia="Times New Roman" w:hAnsi="Times New Roman" w:cs="Times New Roman"/>
          <w:color w:val="000000"/>
          <w:sz w:val="24"/>
          <w:szCs w:val="24"/>
          <w:lang w:eastAsia="ru-RU"/>
        </w:rPr>
        <w:t xml:space="preserve"> </w:t>
      </w:r>
      <w:proofErr w:type="spellStart"/>
      <w:r w:rsidRPr="00284093">
        <w:rPr>
          <w:rFonts w:ascii="Times New Roman" w:eastAsia="Times New Roman" w:hAnsi="Times New Roman" w:cs="Times New Roman"/>
          <w:color w:val="000000"/>
          <w:sz w:val="24"/>
          <w:szCs w:val="24"/>
          <w:lang w:eastAsia="ru-RU"/>
        </w:rPr>
        <w:t>Exchange</w:t>
      </w:r>
      <w:proofErr w:type="spellEnd"/>
      <w:r w:rsidRPr="00284093">
        <w:rPr>
          <w:rFonts w:ascii="Times New Roman" w:eastAsia="Times New Roman" w:hAnsi="Times New Roman" w:cs="Times New Roman"/>
          <w:color w:val="000000"/>
          <w:sz w:val="24"/>
          <w:szCs w:val="24"/>
          <w:lang w:eastAsia="ru-RU"/>
        </w:rPr>
        <w:t xml:space="preserve"> при помощи встроенного плагина по протоколу </w:t>
      </w:r>
      <w:proofErr w:type="spellStart"/>
      <w:r w:rsidRPr="00284093">
        <w:rPr>
          <w:rFonts w:ascii="Times New Roman" w:eastAsia="Times New Roman" w:hAnsi="Times New Roman" w:cs="Times New Roman"/>
          <w:color w:val="000000"/>
          <w:sz w:val="24"/>
          <w:szCs w:val="24"/>
          <w:lang w:eastAsia="ru-RU"/>
        </w:rPr>
        <w:t>ActiveSync</w:t>
      </w:r>
      <w:proofErr w:type="spellEnd"/>
      <w:r w:rsidRPr="00284093">
        <w:rPr>
          <w:rFonts w:ascii="Times New Roman" w:eastAsia="Times New Roman" w:hAnsi="Times New Roman" w:cs="Times New Roman"/>
          <w:color w:val="000000"/>
          <w:sz w:val="24"/>
          <w:szCs w:val="24"/>
          <w:lang w:eastAsia="ru-RU"/>
        </w:rPr>
        <w:t>.</w:t>
      </w:r>
    </w:p>
    <w:p w14:paraId="36846E65" w14:textId="77777777" w:rsidR="00284093" w:rsidRPr="00284093" w:rsidRDefault="00284093" w:rsidP="00284093">
      <w:pPr>
        <w:spacing w:after="0" w:line="240" w:lineRule="auto"/>
        <w:ind w:left="720"/>
        <w:rPr>
          <w:rFonts w:ascii="Times New Roman" w:eastAsia="Times New Roman" w:hAnsi="Times New Roman" w:cs="Times New Roman"/>
          <w:color w:val="000000"/>
          <w:sz w:val="24"/>
          <w:szCs w:val="24"/>
          <w:lang w:eastAsia="ru-RU"/>
        </w:rPr>
      </w:pPr>
    </w:p>
    <w:p w14:paraId="118BFA2D" w14:textId="77777777" w:rsidR="00284093" w:rsidRPr="00284093" w:rsidRDefault="00284093" w:rsidP="00284093">
      <w:pPr>
        <w:spacing w:after="0" w:line="240" w:lineRule="auto"/>
        <w:ind w:firstLine="360"/>
        <w:rPr>
          <w:rFonts w:ascii="Times New Roman" w:eastAsia="Times New Roman" w:hAnsi="Times New Roman" w:cs="Times New Roman"/>
          <w:b/>
          <w:color w:val="000000"/>
          <w:sz w:val="24"/>
          <w:szCs w:val="24"/>
          <w:lang w:eastAsia="ru-RU"/>
        </w:rPr>
      </w:pPr>
      <w:r w:rsidRPr="00284093">
        <w:rPr>
          <w:rFonts w:ascii="Times New Roman" w:eastAsia="Times New Roman" w:hAnsi="Times New Roman" w:cs="Times New Roman"/>
          <w:b/>
          <w:color w:val="000000"/>
          <w:sz w:val="24"/>
          <w:szCs w:val="24"/>
          <w:lang w:eastAsia="ru-RU"/>
        </w:rPr>
        <w:t>V</w:t>
      </w:r>
      <w:r w:rsidRPr="00284093">
        <w:rPr>
          <w:rFonts w:ascii="Times New Roman" w:eastAsia="Times New Roman" w:hAnsi="Times New Roman" w:cs="Times New Roman"/>
          <w:b/>
          <w:color w:val="000000"/>
          <w:sz w:val="24"/>
          <w:szCs w:val="24"/>
          <w:lang w:val="en-US" w:eastAsia="ru-RU"/>
        </w:rPr>
        <w:t>I</w:t>
      </w:r>
      <w:r w:rsidRPr="00284093">
        <w:rPr>
          <w:rFonts w:ascii="Times New Roman" w:eastAsia="Times New Roman" w:hAnsi="Times New Roman" w:cs="Times New Roman"/>
          <w:b/>
          <w:color w:val="000000"/>
          <w:sz w:val="24"/>
          <w:szCs w:val="24"/>
          <w:lang w:eastAsia="ru-RU"/>
        </w:rPr>
        <w:t>. Гарантия качества оказываемых Услуг:</w:t>
      </w:r>
    </w:p>
    <w:p w14:paraId="42094FE3" w14:textId="77777777" w:rsidR="00284093" w:rsidRPr="00284093" w:rsidRDefault="00284093" w:rsidP="00284093">
      <w:pPr>
        <w:spacing w:after="0" w:line="240" w:lineRule="auto"/>
        <w:ind w:firstLine="360"/>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 Исполнитель гарантирует, что обладает всеми законными основаниями для предоставления Заказчику права использования программ для ЭВМ, в том числе Исполнитель гарантирует наличие лицензионного (</w:t>
      </w:r>
      <w:proofErr w:type="spellStart"/>
      <w:r w:rsidRPr="00284093">
        <w:rPr>
          <w:rFonts w:ascii="Times New Roman" w:eastAsia="Times New Roman" w:hAnsi="Times New Roman" w:cs="Times New Roman"/>
          <w:bCs/>
          <w:color w:val="000000"/>
          <w:sz w:val="24"/>
          <w:szCs w:val="24"/>
          <w:lang w:eastAsia="ru-RU"/>
        </w:rPr>
        <w:t>сублицензионного</w:t>
      </w:r>
      <w:proofErr w:type="spellEnd"/>
      <w:r w:rsidRPr="00284093">
        <w:rPr>
          <w:rFonts w:ascii="Times New Roman" w:eastAsia="Times New Roman" w:hAnsi="Times New Roman" w:cs="Times New Roman"/>
          <w:bCs/>
          <w:color w:val="000000"/>
          <w:sz w:val="24"/>
          <w:szCs w:val="24"/>
          <w:lang w:eastAsia="ru-RU"/>
        </w:rPr>
        <w:t>) договора (соглашения), позволяющего предоставлять право использования программ для ЭВМ, указанных в Техническом задании;</w:t>
      </w:r>
    </w:p>
    <w:p w14:paraId="7A4A9280" w14:textId="77777777" w:rsidR="00284093" w:rsidRPr="00284093" w:rsidRDefault="00284093" w:rsidP="00284093">
      <w:pPr>
        <w:spacing w:after="0" w:line="240" w:lineRule="auto"/>
        <w:ind w:firstLine="360"/>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 Исполнитель обязан предоставить Заказчику копии лицензионного/</w:t>
      </w:r>
      <w:proofErr w:type="spellStart"/>
      <w:r w:rsidRPr="00284093">
        <w:rPr>
          <w:rFonts w:ascii="Times New Roman" w:eastAsia="Times New Roman" w:hAnsi="Times New Roman" w:cs="Times New Roman"/>
          <w:bCs/>
          <w:color w:val="000000"/>
          <w:sz w:val="24"/>
          <w:szCs w:val="24"/>
          <w:lang w:eastAsia="ru-RU"/>
        </w:rPr>
        <w:t>сублицензионного</w:t>
      </w:r>
      <w:proofErr w:type="spellEnd"/>
      <w:r w:rsidRPr="00284093">
        <w:rPr>
          <w:rFonts w:ascii="Times New Roman" w:eastAsia="Times New Roman" w:hAnsi="Times New Roman" w:cs="Times New Roman"/>
          <w:bCs/>
          <w:color w:val="000000"/>
          <w:sz w:val="24"/>
          <w:szCs w:val="24"/>
          <w:lang w:eastAsia="ru-RU"/>
        </w:rPr>
        <w:t xml:space="preserve"> договоров с Правообладателем программного обеспечения в электронном виде, подтверждающие наличие у Исполнителя полномочий по передаче прав использования программ для ЭВМ на территории Российской Федерации.</w:t>
      </w:r>
    </w:p>
    <w:p w14:paraId="19E32CF1" w14:textId="77777777" w:rsidR="00284093" w:rsidRPr="00284093" w:rsidRDefault="00284093" w:rsidP="00284093">
      <w:pPr>
        <w:spacing w:after="0" w:line="240" w:lineRule="auto"/>
        <w:ind w:firstLine="360"/>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sz w:val="24"/>
          <w:szCs w:val="24"/>
          <w:lang w:eastAsia="ru-RU"/>
        </w:rPr>
        <w:t>- Исполнитель гарантирует и заверяет Заказчика, что предоставление Заказчику прав использования программ для ЭВМ</w:t>
      </w:r>
      <w:r w:rsidRPr="00284093">
        <w:rPr>
          <w:rFonts w:ascii="Times New Roman" w:eastAsia="Times New Roman" w:hAnsi="Times New Roman" w:cs="Times New Roman"/>
          <w:sz w:val="24"/>
          <w:szCs w:val="24"/>
          <w:lang w:eastAsia="ru-RU"/>
        </w:rPr>
        <w:t xml:space="preserve"> не нарушает права третьих лиц</w:t>
      </w:r>
      <w:r w:rsidRPr="00284093">
        <w:rPr>
          <w:rFonts w:ascii="Times New Roman" w:eastAsia="Times New Roman" w:hAnsi="Times New Roman" w:cs="Times New Roman"/>
          <w:bCs/>
          <w:sz w:val="24"/>
          <w:szCs w:val="24"/>
          <w:lang w:eastAsia="ru-RU"/>
        </w:rPr>
        <w:t>.</w:t>
      </w:r>
    </w:p>
    <w:p w14:paraId="3B3FD784" w14:textId="77777777" w:rsidR="00284093" w:rsidRPr="00284093" w:rsidRDefault="00284093" w:rsidP="00284093">
      <w:pPr>
        <w:spacing w:after="0" w:line="240" w:lineRule="auto"/>
        <w:ind w:firstLine="360"/>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 xml:space="preserve">- </w:t>
      </w:r>
      <w:proofErr w:type="gramStart"/>
      <w:r w:rsidRPr="00284093">
        <w:rPr>
          <w:rFonts w:ascii="Times New Roman" w:eastAsia="Times New Roman" w:hAnsi="Times New Roman" w:cs="Times New Roman"/>
          <w:bCs/>
          <w:color w:val="000000"/>
          <w:sz w:val="24"/>
          <w:szCs w:val="24"/>
          <w:lang w:eastAsia="ru-RU"/>
        </w:rPr>
        <w:t>В</w:t>
      </w:r>
      <w:proofErr w:type="gramEnd"/>
      <w:r w:rsidRPr="00284093">
        <w:rPr>
          <w:rFonts w:ascii="Times New Roman" w:eastAsia="Times New Roman" w:hAnsi="Times New Roman" w:cs="Times New Roman"/>
          <w:bCs/>
          <w:color w:val="000000"/>
          <w:sz w:val="24"/>
          <w:szCs w:val="24"/>
          <w:lang w:eastAsia="ru-RU"/>
        </w:rPr>
        <w:t xml:space="preserve"> случае если гарантии будут нарушены, Исполнитель обязуется принять меры, которые обеспечат Заказчику беспрепятственное использование предоставляемых прав, а в случае невозможности обеспечить беспрепятственное использование предоставляемых прав возместить Заказчику понесенные убытки, которые могут возникнуть у Заказчика в связи </w:t>
      </w:r>
    </w:p>
    <w:p w14:paraId="1B3BC51D" w14:textId="77777777" w:rsidR="00284093" w:rsidRPr="00284093" w:rsidRDefault="00284093" w:rsidP="00284093">
      <w:pPr>
        <w:spacing w:after="0" w:line="240" w:lineRule="auto"/>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с таким нарушением гарантий.</w:t>
      </w:r>
    </w:p>
    <w:p w14:paraId="5F059B10" w14:textId="77777777" w:rsidR="00284093" w:rsidRPr="00284093" w:rsidRDefault="00284093" w:rsidP="00284093">
      <w:pPr>
        <w:spacing w:after="0" w:line="240" w:lineRule="auto"/>
        <w:ind w:firstLine="426"/>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 xml:space="preserve">- </w:t>
      </w:r>
      <w:proofErr w:type="gramStart"/>
      <w:r w:rsidRPr="00284093">
        <w:rPr>
          <w:rFonts w:ascii="Times New Roman" w:eastAsia="Times New Roman" w:hAnsi="Times New Roman" w:cs="Times New Roman"/>
          <w:bCs/>
          <w:color w:val="000000"/>
          <w:sz w:val="24"/>
          <w:szCs w:val="24"/>
          <w:lang w:eastAsia="ru-RU"/>
        </w:rPr>
        <w:t>В</w:t>
      </w:r>
      <w:proofErr w:type="gramEnd"/>
      <w:r w:rsidRPr="00284093">
        <w:rPr>
          <w:rFonts w:ascii="Times New Roman" w:eastAsia="Times New Roman" w:hAnsi="Times New Roman" w:cs="Times New Roman"/>
          <w:bCs/>
          <w:color w:val="000000"/>
          <w:sz w:val="24"/>
          <w:szCs w:val="24"/>
          <w:lang w:eastAsia="ru-RU"/>
        </w:rPr>
        <w:t xml:space="preserve"> случае предъявления третьими лицами исков к Заказчику, связанных с использованием результатов интеллектуальной деятельности, права на которые переданы Заказчику Исполнителем, Исполнитель обязан оказать содействие Заказчику в урегулировании таких исков.</w:t>
      </w:r>
    </w:p>
    <w:p w14:paraId="751A911F" w14:textId="77777777" w:rsidR="00284093" w:rsidRDefault="00284093" w:rsidP="00284093">
      <w:pPr>
        <w:spacing w:after="0" w:line="240" w:lineRule="auto"/>
        <w:ind w:firstLine="426"/>
        <w:jc w:val="both"/>
        <w:rPr>
          <w:rFonts w:ascii="Times New Roman" w:eastAsia="Times New Roman" w:hAnsi="Times New Roman" w:cs="Times New Roman"/>
          <w:bCs/>
          <w:color w:val="000000"/>
          <w:sz w:val="24"/>
          <w:szCs w:val="24"/>
          <w:lang w:eastAsia="ru-RU"/>
        </w:rPr>
      </w:pPr>
      <w:r w:rsidRPr="00284093">
        <w:rPr>
          <w:rFonts w:ascii="Times New Roman" w:eastAsia="Times New Roman" w:hAnsi="Times New Roman" w:cs="Times New Roman"/>
          <w:bCs/>
          <w:color w:val="000000"/>
          <w:sz w:val="24"/>
          <w:szCs w:val="24"/>
          <w:lang w:eastAsia="ru-RU"/>
        </w:rPr>
        <w:t>-  По запросу Заказчика Исполнитель обязуется в случаях любых судебных разбирательств и/или по требованию государственных или иных уполномоченных органов, предоставить последним надлежащим образом оформленные копии документов, подтверждающих права Исполнителя на предоставление прав использования программ для ЭВМ.</w:t>
      </w:r>
    </w:p>
    <w:p w14:paraId="15799801" w14:textId="7AFF1CFB" w:rsidR="00F1611B" w:rsidRPr="00F1611B" w:rsidRDefault="00F1611B" w:rsidP="00F1611B">
      <w:pPr>
        <w:shd w:val="clear" w:color="auto" w:fill="FFFFFF"/>
        <w:spacing w:after="0" w:line="240" w:lineRule="auto"/>
        <w:ind w:firstLine="426"/>
        <w:jc w:val="both"/>
        <w:rPr>
          <w:rFonts w:ascii="Times New Roman" w:eastAsia="Times New Roman" w:hAnsi="Times New Roman" w:cs="Times New Roman"/>
          <w:kern w:val="1"/>
          <w:sz w:val="24"/>
          <w:szCs w:val="24"/>
          <w:lang w:eastAsia="zh-CN"/>
        </w:rPr>
      </w:pPr>
      <w:r w:rsidRPr="00F1611B">
        <w:rPr>
          <w:rFonts w:ascii="Times New Roman" w:eastAsia="Times New Roman" w:hAnsi="Times New Roman" w:cs="Times New Roman"/>
          <w:kern w:val="1"/>
          <w:sz w:val="24"/>
          <w:szCs w:val="24"/>
          <w:lang w:eastAsia="zh-CN"/>
        </w:rPr>
        <w:t>Срок и объем гарантии на оказываемые Услуги должен быть не менее 12 месяцев с даты подписания Документа о приемке.</w:t>
      </w:r>
      <w:bookmarkStart w:id="48" w:name="_GoBack"/>
      <w:bookmarkEnd w:id="48"/>
    </w:p>
    <w:p w14:paraId="773A6B67" w14:textId="623F452A" w:rsidR="00E0465E" w:rsidRPr="00284093" w:rsidRDefault="00284093" w:rsidP="00284093">
      <w:pPr>
        <w:spacing w:after="0" w:line="240" w:lineRule="auto"/>
        <w:ind w:firstLine="426"/>
        <w:jc w:val="both"/>
        <w:rPr>
          <w:rFonts w:ascii="Times New Roman" w:eastAsia="Times New Roman" w:hAnsi="Times New Roman" w:cs="Times New Roman"/>
          <w:b/>
          <w:bCs/>
          <w:color w:val="000000"/>
          <w:sz w:val="24"/>
          <w:szCs w:val="24"/>
          <w:lang w:eastAsia="ru-RU"/>
        </w:rPr>
      </w:pPr>
      <w:r w:rsidRPr="00284093">
        <w:rPr>
          <w:rFonts w:ascii="Times New Roman" w:eastAsia="Times New Roman" w:hAnsi="Times New Roman" w:cs="Times New Roman"/>
          <w:b/>
          <w:bCs/>
          <w:color w:val="000000"/>
          <w:sz w:val="24"/>
          <w:szCs w:val="24"/>
          <w:lang w:val="en-US" w:eastAsia="ru-RU"/>
        </w:rPr>
        <w:t>VII</w:t>
      </w:r>
      <w:r w:rsidRPr="00284093">
        <w:rPr>
          <w:rFonts w:ascii="Times New Roman" w:eastAsia="Times New Roman" w:hAnsi="Times New Roman" w:cs="Times New Roman"/>
          <w:b/>
          <w:bCs/>
          <w:color w:val="000000"/>
          <w:sz w:val="24"/>
          <w:szCs w:val="24"/>
          <w:lang w:eastAsia="ru-RU"/>
        </w:rPr>
        <w:t>. Срок оказания услуг</w:t>
      </w:r>
      <w:r w:rsidRPr="00284093">
        <w:rPr>
          <w:rFonts w:ascii="Times New Roman" w:eastAsia="Times New Roman" w:hAnsi="Times New Roman" w:cs="Times New Roman"/>
          <w:bCs/>
          <w:color w:val="000000"/>
          <w:sz w:val="24"/>
          <w:szCs w:val="24"/>
          <w:lang w:eastAsia="ru-RU"/>
        </w:rPr>
        <w:t>: до истечения 14 (четырнадцати) рабочих дней с даты заключения Контракта.</w:t>
      </w:r>
      <w:r w:rsidRPr="00284093">
        <w:rPr>
          <w:rFonts w:ascii="Times New Roman" w:eastAsia="Times New Roman" w:hAnsi="Times New Roman" w:cs="Times New Roman"/>
          <w:b/>
          <w:bCs/>
          <w:color w:val="000000"/>
          <w:sz w:val="24"/>
          <w:szCs w:val="24"/>
          <w:lang w:eastAsia="ru-RU"/>
        </w:rPr>
        <w:t xml:space="preserve"> </w:t>
      </w:r>
      <w:r w:rsidR="00E0465E" w:rsidRPr="00F92E09">
        <w:rPr>
          <w:rFonts w:ascii="Times New Roman" w:eastAsia="Times New Roman" w:hAnsi="Times New Roman" w:cs="Times New Roman"/>
          <w:b/>
          <w:bCs/>
          <w:sz w:val="24"/>
          <w:szCs w:val="24"/>
          <w:lang w:eastAsia="ru-RU"/>
        </w:rPr>
        <w:t xml:space="preserve"> </w:t>
      </w:r>
    </w:p>
    <w:p w14:paraId="1737587A" w14:textId="77777777" w:rsidR="00E0465E" w:rsidRPr="00F92E09" w:rsidRDefault="00E0465E" w:rsidP="00B85157">
      <w:pPr>
        <w:pStyle w:val="ConsPlusNormal"/>
        <w:ind w:right="-144"/>
        <w:rPr>
          <w:rFonts w:ascii="Times New Roman" w:hAnsi="Times New Roman" w:cs="Times New Roman"/>
          <w:sz w:val="16"/>
          <w:szCs w:val="16"/>
        </w:rPr>
      </w:pPr>
    </w:p>
    <w:tbl>
      <w:tblPr>
        <w:tblW w:w="9645" w:type="dxa"/>
        <w:tblInd w:w="-62" w:type="dxa"/>
        <w:tblLayout w:type="fixed"/>
        <w:tblCellMar>
          <w:top w:w="102" w:type="dxa"/>
          <w:left w:w="62" w:type="dxa"/>
          <w:bottom w:w="102" w:type="dxa"/>
          <w:right w:w="62" w:type="dxa"/>
        </w:tblCellMar>
        <w:tblLook w:val="0000" w:firstRow="0" w:lastRow="0" w:firstColumn="0" w:lastColumn="0" w:noHBand="0" w:noVBand="0"/>
      </w:tblPr>
      <w:tblGrid>
        <w:gridCol w:w="4716"/>
        <w:gridCol w:w="4929"/>
      </w:tblGrid>
      <w:tr w:rsidR="002D2CF1" w:rsidRPr="00F92E09" w14:paraId="57D7CE34" w14:textId="77777777" w:rsidTr="007D3B26">
        <w:trPr>
          <w:trHeight w:val="268"/>
        </w:trPr>
        <w:tc>
          <w:tcPr>
            <w:tcW w:w="4716" w:type="dxa"/>
          </w:tcPr>
          <w:p w14:paraId="4149FA8A"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Заказчик:</w:t>
            </w:r>
          </w:p>
        </w:tc>
        <w:tc>
          <w:tcPr>
            <w:tcW w:w="4929" w:type="dxa"/>
          </w:tcPr>
          <w:p w14:paraId="4E1D5F24"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Исполнитель:</w:t>
            </w:r>
          </w:p>
        </w:tc>
      </w:tr>
      <w:tr w:rsidR="002D2CF1" w:rsidRPr="00F92E09" w14:paraId="7CC00338" w14:textId="77777777" w:rsidTr="007D3B26">
        <w:trPr>
          <w:trHeight w:val="263"/>
        </w:trPr>
        <w:tc>
          <w:tcPr>
            <w:tcW w:w="4716" w:type="dxa"/>
          </w:tcPr>
          <w:p w14:paraId="0D0E90D6"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02D72375"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0"/>
              </w:rPr>
              <w:t>(должность)</w:t>
            </w:r>
          </w:p>
        </w:tc>
        <w:tc>
          <w:tcPr>
            <w:tcW w:w="4929" w:type="dxa"/>
          </w:tcPr>
          <w:p w14:paraId="1277FE72"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20692513"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0"/>
              </w:rPr>
              <w:t>(должность)</w:t>
            </w:r>
          </w:p>
        </w:tc>
      </w:tr>
      <w:tr w:rsidR="002D2CF1" w:rsidRPr="00F92E09" w14:paraId="2F899066" w14:textId="77777777" w:rsidTr="007D3B26">
        <w:trPr>
          <w:trHeight w:val="464"/>
        </w:trPr>
        <w:tc>
          <w:tcPr>
            <w:tcW w:w="4716" w:type="dxa"/>
          </w:tcPr>
          <w:p w14:paraId="6D4879D2"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10765E82"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0"/>
              </w:rPr>
              <w:t>(подпись, фамилия и инициалы)</w:t>
            </w:r>
          </w:p>
        </w:tc>
        <w:tc>
          <w:tcPr>
            <w:tcW w:w="4929" w:type="dxa"/>
          </w:tcPr>
          <w:p w14:paraId="28146663"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_______________________________</w:t>
            </w:r>
          </w:p>
          <w:p w14:paraId="31A8B08B"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4"/>
                <w:szCs w:val="24"/>
              </w:rPr>
              <w:t xml:space="preserve">        </w:t>
            </w:r>
            <w:r w:rsidRPr="00F92E09">
              <w:rPr>
                <w:rFonts w:ascii="Times New Roman" w:hAnsi="Times New Roman" w:cs="Times New Roman"/>
                <w:sz w:val="20"/>
              </w:rPr>
              <w:t>(подпись, фамилия и инициалы)</w:t>
            </w:r>
          </w:p>
        </w:tc>
      </w:tr>
      <w:tr w:rsidR="002D2CF1" w:rsidRPr="00F92E09" w14:paraId="6B003D90" w14:textId="77777777" w:rsidTr="007D3B26">
        <w:trPr>
          <w:trHeight w:val="301"/>
        </w:trPr>
        <w:tc>
          <w:tcPr>
            <w:tcW w:w="4716" w:type="dxa"/>
          </w:tcPr>
          <w:p w14:paraId="4B7572F8" w14:textId="6EF6D242" w:rsidR="002D2CF1" w:rsidRPr="00F92E09" w:rsidRDefault="002D2CF1" w:rsidP="00C65B09">
            <w:pPr>
              <w:pStyle w:val="ConsPlusNormal"/>
              <w:jc w:val="center"/>
              <w:rPr>
                <w:rFonts w:ascii="Times New Roman" w:hAnsi="Times New Roman" w:cs="Times New Roman"/>
                <w:sz w:val="20"/>
              </w:rPr>
            </w:pPr>
            <w:r w:rsidRPr="00F92E09">
              <w:rPr>
                <w:rFonts w:ascii="Times New Roman" w:hAnsi="Times New Roman" w:cs="Times New Roman"/>
                <w:sz w:val="20"/>
              </w:rPr>
              <w:t>__ _____________ 202</w:t>
            </w:r>
            <w:r w:rsidR="00C65B09">
              <w:rPr>
                <w:rFonts w:ascii="Times New Roman" w:hAnsi="Times New Roman" w:cs="Times New Roman"/>
                <w:sz w:val="20"/>
              </w:rPr>
              <w:t>4</w:t>
            </w:r>
            <w:r w:rsidRPr="00F92E09">
              <w:rPr>
                <w:rFonts w:ascii="Times New Roman" w:hAnsi="Times New Roman" w:cs="Times New Roman"/>
                <w:sz w:val="20"/>
              </w:rPr>
              <w:t xml:space="preserve"> г.</w:t>
            </w:r>
          </w:p>
        </w:tc>
        <w:tc>
          <w:tcPr>
            <w:tcW w:w="4929" w:type="dxa"/>
          </w:tcPr>
          <w:p w14:paraId="73C86CBB" w14:textId="5AD2DD57" w:rsidR="002D2CF1" w:rsidRPr="00F92E09" w:rsidRDefault="002D2CF1" w:rsidP="00C65B09">
            <w:pPr>
              <w:pStyle w:val="ConsPlusNormal"/>
              <w:jc w:val="center"/>
              <w:rPr>
                <w:rFonts w:ascii="Times New Roman" w:hAnsi="Times New Roman" w:cs="Times New Roman"/>
                <w:sz w:val="20"/>
              </w:rPr>
            </w:pPr>
            <w:r w:rsidRPr="00F92E09">
              <w:rPr>
                <w:rFonts w:ascii="Times New Roman" w:hAnsi="Times New Roman" w:cs="Times New Roman"/>
                <w:sz w:val="20"/>
              </w:rPr>
              <w:t>__ _____________ 202</w:t>
            </w:r>
            <w:r w:rsidR="00C65B09">
              <w:rPr>
                <w:rFonts w:ascii="Times New Roman" w:hAnsi="Times New Roman" w:cs="Times New Roman"/>
                <w:sz w:val="20"/>
              </w:rPr>
              <w:t>4</w:t>
            </w:r>
            <w:r w:rsidRPr="00F92E09">
              <w:rPr>
                <w:rFonts w:ascii="Times New Roman" w:hAnsi="Times New Roman" w:cs="Times New Roman"/>
                <w:sz w:val="20"/>
              </w:rPr>
              <w:t xml:space="preserve"> г.</w:t>
            </w:r>
          </w:p>
        </w:tc>
      </w:tr>
      <w:tr w:rsidR="002D2CF1" w:rsidRPr="00F92E09" w14:paraId="5B137591" w14:textId="77777777" w:rsidTr="007D3B26">
        <w:trPr>
          <w:trHeight w:val="227"/>
        </w:trPr>
        <w:tc>
          <w:tcPr>
            <w:tcW w:w="4716" w:type="dxa"/>
          </w:tcPr>
          <w:p w14:paraId="0346B26E"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0"/>
              </w:rPr>
              <w:t>М.П. (при наличии печати)</w:t>
            </w:r>
          </w:p>
        </w:tc>
        <w:tc>
          <w:tcPr>
            <w:tcW w:w="4929" w:type="dxa"/>
          </w:tcPr>
          <w:p w14:paraId="4A37D5D7" w14:textId="77777777" w:rsidR="002D2CF1" w:rsidRPr="00F92E09" w:rsidRDefault="002D2CF1" w:rsidP="00B85157">
            <w:pPr>
              <w:pStyle w:val="ConsPlusNormal"/>
              <w:jc w:val="center"/>
              <w:rPr>
                <w:rFonts w:ascii="Times New Roman" w:hAnsi="Times New Roman" w:cs="Times New Roman"/>
                <w:sz w:val="20"/>
              </w:rPr>
            </w:pPr>
            <w:r w:rsidRPr="00F92E09">
              <w:rPr>
                <w:rFonts w:ascii="Times New Roman" w:hAnsi="Times New Roman" w:cs="Times New Roman"/>
                <w:sz w:val="20"/>
              </w:rPr>
              <w:t>М.П. (при наличии печати)</w:t>
            </w:r>
          </w:p>
        </w:tc>
      </w:tr>
    </w:tbl>
    <w:p w14:paraId="14923211" w14:textId="77777777" w:rsidR="002D2CF1" w:rsidRPr="00F92E09" w:rsidRDefault="002D2CF1" w:rsidP="00B85157">
      <w:pPr>
        <w:pStyle w:val="ConsPlusNormal"/>
        <w:ind w:right="-144"/>
        <w:rPr>
          <w:rFonts w:ascii="Times New Roman" w:hAnsi="Times New Roman" w:cs="Times New Roman"/>
          <w:sz w:val="24"/>
          <w:szCs w:val="24"/>
        </w:rPr>
      </w:pPr>
    </w:p>
    <w:p w14:paraId="4797695A" w14:textId="77777777" w:rsidR="007D3B26" w:rsidRPr="00F92E09" w:rsidRDefault="007D3B26" w:rsidP="00B85157">
      <w:pPr>
        <w:spacing w:after="0" w:line="240" w:lineRule="auto"/>
        <w:ind w:firstLine="6804"/>
        <w:rPr>
          <w:rFonts w:ascii="Times New Roman" w:hAnsi="Times New Roman" w:cs="Times New Roman"/>
          <w:sz w:val="24"/>
          <w:szCs w:val="24"/>
        </w:rPr>
        <w:sectPr w:rsidR="007D3B26" w:rsidRPr="00F92E09" w:rsidSect="007D3B26">
          <w:footerReference w:type="default" r:id="rId32"/>
          <w:pgSz w:w="11906" w:h="16838"/>
          <w:pgMar w:top="567" w:right="851" w:bottom="567" w:left="1418" w:header="397" w:footer="397" w:gutter="0"/>
          <w:cols w:space="708"/>
          <w:docGrid w:linePitch="360"/>
        </w:sectPr>
      </w:pPr>
    </w:p>
    <w:p w14:paraId="16B17DDC" w14:textId="77777777" w:rsidR="00866BD5" w:rsidRPr="00F92E09" w:rsidRDefault="00866BD5" w:rsidP="00B85157">
      <w:pPr>
        <w:spacing w:after="0" w:line="240" w:lineRule="auto"/>
        <w:ind w:firstLine="6804"/>
        <w:jc w:val="right"/>
        <w:rPr>
          <w:rFonts w:ascii="Times New Roman" w:hAnsi="Times New Roman" w:cs="Times New Roman"/>
          <w:sz w:val="24"/>
          <w:szCs w:val="24"/>
        </w:rPr>
      </w:pPr>
      <w:r w:rsidRPr="00F92E09">
        <w:rPr>
          <w:rFonts w:ascii="Times New Roman" w:hAnsi="Times New Roman" w:cs="Times New Roman"/>
          <w:sz w:val="24"/>
          <w:szCs w:val="24"/>
        </w:rPr>
        <w:t>Приложение № 1</w:t>
      </w:r>
    </w:p>
    <w:p w14:paraId="3236246F" w14:textId="77777777" w:rsidR="00866BD5" w:rsidRPr="00F92E09" w:rsidRDefault="00866BD5" w:rsidP="00B85157">
      <w:pPr>
        <w:spacing w:after="0" w:line="240" w:lineRule="auto"/>
        <w:ind w:firstLine="6804"/>
        <w:jc w:val="right"/>
        <w:rPr>
          <w:rFonts w:ascii="Times New Roman" w:hAnsi="Times New Roman" w:cs="Times New Roman"/>
          <w:sz w:val="24"/>
          <w:szCs w:val="24"/>
        </w:rPr>
      </w:pPr>
      <w:r w:rsidRPr="00F92E09">
        <w:rPr>
          <w:rFonts w:ascii="Times New Roman" w:hAnsi="Times New Roman" w:cs="Times New Roman"/>
          <w:sz w:val="24"/>
          <w:szCs w:val="24"/>
        </w:rPr>
        <w:t>к Техническому заданию</w:t>
      </w:r>
    </w:p>
    <w:p w14:paraId="6220830D" w14:textId="77777777" w:rsidR="00866BD5" w:rsidRPr="00F92E09" w:rsidRDefault="00866BD5" w:rsidP="00B85157">
      <w:pPr>
        <w:spacing w:after="0" w:line="240" w:lineRule="auto"/>
        <w:rPr>
          <w:rFonts w:ascii="Times New Roman" w:hAnsi="Times New Roman" w:cs="Times New Roman"/>
          <w:sz w:val="24"/>
          <w:szCs w:val="24"/>
        </w:rPr>
      </w:pPr>
    </w:p>
    <w:p w14:paraId="699844F0" w14:textId="77777777" w:rsidR="009B7D6C" w:rsidRPr="009B7D6C" w:rsidRDefault="009B7D6C" w:rsidP="009B7D6C">
      <w:pPr>
        <w:shd w:val="clear" w:color="auto" w:fill="FFFFFF"/>
        <w:spacing w:after="0" w:line="240" w:lineRule="auto"/>
        <w:jc w:val="center"/>
        <w:rPr>
          <w:rFonts w:ascii="Times New Roman" w:hAnsi="Times New Roman" w:cs="Times New Roman"/>
          <w:b/>
          <w:bCs/>
          <w:color w:val="000000"/>
          <w:sz w:val="24"/>
          <w:szCs w:val="24"/>
        </w:rPr>
      </w:pPr>
    </w:p>
    <w:p w14:paraId="5F10FB90" w14:textId="77777777" w:rsidR="00676FCB" w:rsidRPr="00676FCB" w:rsidRDefault="00676FCB" w:rsidP="00676FCB">
      <w:pPr>
        <w:shd w:val="clear" w:color="auto" w:fill="FFFFFF"/>
        <w:spacing w:after="0" w:line="240" w:lineRule="auto"/>
        <w:jc w:val="center"/>
        <w:rPr>
          <w:rFonts w:ascii="Times New Roman" w:eastAsia="Calibri" w:hAnsi="Times New Roman" w:cs="Times New Roman"/>
          <w:b/>
          <w:bCs/>
          <w:sz w:val="24"/>
          <w:szCs w:val="24"/>
        </w:rPr>
      </w:pPr>
      <w:r w:rsidRPr="00676FCB">
        <w:rPr>
          <w:rFonts w:ascii="Times New Roman" w:eastAsia="Calibri" w:hAnsi="Times New Roman" w:cs="Times New Roman"/>
          <w:b/>
          <w:bCs/>
          <w:sz w:val="24"/>
          <w:szCs w:val="24"/>
        </w:rPr>
        <w:t>Сведения о функциональных, технических, качественных и эксплуатационных (при наличии) характеристиках объекта закупки</w:t>
      </w:r>
    </w:p>
    <w:p w14:paraId="6B085CFB" w14:textId="77777777" w:rsidR="00B85157" w:rsidRPr="00F92E09" w:rsidRDefault="00B85157" w:rsidP="00676FCB">
      <w:pPr>
        <w:shd w:val="clear" w:color="auto" w:fill="FFFFFF"/>
        <w:spacing w:after="0" w:line="240" w:lineRule="auto"/>
        <w:rPr>
          <w:rFonts w:ascii="Times New Roman" w:hAnsi="Times New Roman" w:cs="Times New Roman"/>
          <w:color w:val="000000"/>
          <w:sz w:val="24"/>
          <w:szCs w:val="24"/>
        </w:rPr>
      </w:pPr>
    </w:p>
    <w:tbl>
      <w:tblPr>
        <w:tblStyle w:val="af2"/>
        <w:tblW w:w="15021" w:type="dxa"/>
        <w:tblInd w:w="704" w:type="dxa"/>
        <w:tblLook w:val="04A0" w:firstRow="1" w:lastRow="0" w:firstColumn="1" w:lastColumn="0" w:noHBand="0" w:noVBand="1"/>
      </w:tblPr>
      <w:tblGrid>
        <w:gridCol w:w="621"/>
        <w:gridCol w:w="2652"/>
        <w:gridCol w:w="1787"/>
        <w:gridCol w:w="3113"/>
        <w:gridCol w:w="3421"/>
        <w:gridCol w:w="3427"/>
      </w:tblGrid>
      <w:tr w:rsidR="00676FCB" w:rsidRPr="008904D4" w14:paraId="0FDE91FB" w14:textId="77777777" w:rsidTr="00676FCB">
        <w:tc>
          <w:tcPr>
            <w:tcW w:w="621" w:type="dxa"/>
            <w:vAlign w:val="center"/>
          </w:tcPr>
          <w:p w14:paraId="54AB2DE6" w14:textId="77777777" w:rsidR="00676FCB" w:rsidRPr="008904D4" w:rsidRDefault="00676FCB" w:rsidP="006B10F0">
            <w:pPr>
              <w:jc w:val="center"/>
              <w:rPr>
                <w:rFonts w:ascii="Times New Roman" w:eastAsia="Calibri" w:hAnsi="Times New Roman"/>
                <w:bCs/>
              </w:rPr>
            </w:pPr>
            <w:r w:rsidRPr="008904D4">
              <w:rPr>
                <w:rFonts w:ascii="Times New Roman" w:eastAsia="Times New Roman" w:hAnsi="Times New Roman"/>
                <w:bCs/>
                <w:lang w:eastAsia="ru-RU"/>
              </w:rPr>
              <w:t>№ п/п</w:t>
            </w:r>
          </w:p>
        </w:tc>
        <w:tc>
          <w:tcPr>
            <w:tcW w:w="2652" w:type="dxa"/>
            <w:vAlign w:val="center"/>
          </w:tcPr>
          <w:p w14:paraId="460CAA05" w14:textId="77777777" w:rsidR="00676FCB" w:rsidRPr="008904D4" w:rsidRDefault="00676FCB" w:rsidP="006B10F0">
            <w:pPr>
              <w:jc w:val="center"/>
              <w:rPr>
                <w:rFonts w:ascii="Times New Roman" w:eastAsia="Times New Roman" w:hAnsi="Times New Roman"/>
                <w:bCs/>
                <w:lang w:eastAsia="ru-RU"/>
              </w:rPr>
            </w:pPr>
            <w:r w:rsidRPr="008904D4">
              <w:rPr>
                <w:rFonts w:ascii="Times New Roman" w:eastAsia="Times New Roman" w:hAnsi="Times New Roman"/>
                <w:bCs/>
                <w:lang w:eastAsia="ru-RU"/>
              </w:rPr>
              <w:t>Наименование услуги</w:t>
            </w:r>
          </w:p>
        </w:tc>
        <w:tc>
          <w:tcPr>
            <w:tcW w:w="1787" w:type="dxa"/>
            <w:vAlign w:val="center"/>
          </w:tcPr>
          <w:p w14:paraId="6EE35702" w14:textId="77777777" w:rsidR="00676FCB" w:rsidRPr="008904D4" w:rsidRDefault="00676FCB" w:rsidP="006B10F0">
            <w:pPr>
              <w:jc w:val="center"/>
              <w:rPr>
                <w:rFonts w:ascii="Times New Roman" w:hAnsi="Times New Roman"/>
              </w:rPr>
            </w:pPr>
            <w:r w:rsidRPr="008904D4">
              <w:rPr>
                <w:rFonts w:ascii="Times New Roman" w:hAnsi="Times New Roman"/>
              </w:rPr>
              <w:t>Указание на товарный знак (модель, производитель), страна происхождения товара</w:t>
            </w:r>
          </w:p>
        </w:tc>
        <w:tc>
          <w:tcPr>
            <w:tcW w:w="3113" w:type="dxa"/>
            <w:vAlign w:val="center"/>
          </w:tcPr>
          <w:p w14:paraId="228DD5B9" w14:textId="77777777" w:rsidR="00676FCB" w:rsidRPr="008904D4" w:rsidRDefault="00676FCB" w:rsidP="006B10F0">
            <w:pPr>
              <w:jc w:val="center"/>
              <w:rPr>
                <w:rFonts w:ascii="Times New Roman" w:eastAsia="Times New Roman" w:hAnsi="Times New Roman"/>
                <w:bCs/>
                <w:lang w:eastAsia="ru-RU"/>
              </w:rPr>
            </w:pPr>
            <w:r w:rsidRPr="008904D4">
              <w:rPr>
                <w:rFonts w:ascii="Times New Roman" w:eastAsia="Times New Roman" w:hAnsi="Times New Roman"/>
                <w:bCs/>
                <w:lang w:eastAsia="ru-RU"/>
              </w:rPr>
              <w:t>Наименование характеристики</w:t>
            </w:r>
          </w:p>
        </w:tc>
        <w:tc>
          <w:tcPr>
            <w:tcW w:w="3421" w:type="dxa"/>
            <w:shd w:val="clear" w:color="auto" w:fill="auto"/>
            <w:vAlign w:val="center"/>
          </w:tcPr>
          <w:p w14:paraId="364CE68F" w14:textId="77777777" w:rsidR="00676FCB" w:rsidRPr="008904D4" w:rsidRDefault="00676FCB" w:rsidP="006B10F0">
            <w:pPr>
              <w:jc w:val="center"/>
              <w:rPr>
                <w:rFonts w:ascii="Times New Roman" w:eastAsia="Calibri" w:hAnsi="Times New Roman"/>
                <w:bCs/>
                <w:lang w:eastAsia="ar-SA"/>
              </w:rPr>
            </w:pPr>
            <w:r w:rsidRPr="008904D4">
              <w:rPr>
                <w:rFonts w:ascii="Times New Roman" w:eastAsia="Times New Roman" w:hAnsi="Times New Roman"/>
                <w:bCs/>
                <w:lang w:eastAsia="ru-RU"/>
              </w:rPr>
              <w:t>Тип характеристики</w:t>
            </w:r>
          </w:p>
        </w:tc>
        <w:tc>
          <w:tcPr>
            <w:tcW w:w="3427" w:type="dxa"/>
            <w:shd w:val="clear" w:color="auto" w:fill="auto"/>
            <w:vAlign w:val="center"/>
          </w:tcPr>
          <w:p w14:paraId="3F35D94F" w14:textId="77777777" w:rsidR="00676FCB" w:rsidRPr="008904D4" w:rsidRDefault="00676FCB" w:rsidP="006B10F0">
            <w:pPr>
              <w:jc w:val="center"/>
              <w:rPr>
                <w:rFonts w:ascii="Times New Roman" w:hAnsi="Times New Roman"/>
              </w:rPr>
            </w:pPr>
            <w:r w:rsidRPr="008904D4">
              <w:rPr>
                <w:rFonts w:ascii="Times New Roman" w:hAnsi="Times New Roman"/>
              </w:rPr>
              <w:t>Инструкция по заполнению характеристики в заявке</w:t>
            </w:r>
          </w:p>
        </w:tc>
      </w:tr>
      <w:tr w:rsidR="00676FCB" w:rsidRPr="008904D4" w14:paraId="5D90D8F6" w14:textId="77777777" w:rsidTr="00676FCB">
        <w:tc>
          <w:tcPr>
            <w:tcW w:w="621" w:type="dxa"/>
            <w:vMerge w:val="restart"/>
          </w:tcPr>
          <w:p w14:paraId="6892FB56" w14:textId="77777777" w:rsidR="00676FCB" w:rsidRPr="008904D4" w:rsidRDefault="00676FCB" w:rsidP="006B10F0">
            <w:pPr>
              <w:jc w:val="center"/>
              <w:rPr>
                <w:rFonts w:ascii="Times New Roman" w:eastAsia="Calibri" w:hAnsi="Times New Roman"/>
                <w:b/>
                <w:bCs/>
              </w:rPr>
            </w:pPr>
            <w:r w:rsidRPr="008904D4">
              <w:rPr>
                <w:rFonts w:ascii="Times New Roman" w:hAnsi="Times New Roman"/>
              </w:rPr>
              <w:t>1.</w:t>
            </w:r>
          </w:p>
        </w:tc>
        <w:tc>
          <w:tcPr>
            <w:tcW w:w="2652" w:type="dxa"/>
            <w:vMerge w:val="restart"/>
          </w:tcPr>
          <w:p w14:paraId="69C0F213" w14:textId="77777777" w:rsidR="00676FCB" w:rsidRPr="008904D4" w:rsidRDefault="00676FCB" w:rsidP="006B10F0">
            <w:pPr>
              <w:jc w:val="both"/>
              <w:rPr>
                <w:rFonts w:ascii="Times New Roman" w:eastAsia="Calibri" w:hAnsi="Times New Roman"/>
                <w:b/>
                <w:bCs/>
              </w:rPr>
            </w:pPr>
            <w:r w:rsidRPr="008904D4">
              <w:rPr>
                <w:rFonts w:ascii="Times New Roman" w:hAnsi="Times New Roman"/>
              </w:rPr>
              <w:t>Услуги по предоставлению лицензий на право использовать компьютерное программное обеспечение</w:t>
            </w:r>
          </w:p>
        </w:tc>
        <w:tc>
          <w:tcPr>
            <w:tcW w:w="1787" w:type="dxa"/>
            <w:vMerge w:val="restart"/>
          </w:tcPr>
          <w:p w14:paraId="2A13A8F5" w14:textId="77777777" w:rsidR="00676FCB" w:rsidRPr="008904D4" w:rsidRDefault="00676FCB" w:rsidP="006B10F0">
            <w:pPr>
              <w:rPr>
                <w:rFonts w:ascii="Times New Roman" w:hAnsi="Times New Roman"/>
              </w:rPr>
            </w:pPr>
          </w:p>
        </w:tc>
        <w:tc>
          <w:tcPr>
            <w:tcW w:w="3113" w:type="dxa"/>
            <w:vAlign w:val="center"/>
          </w:tcPr>
          <w:p w14:paraId="4F45819D" w14:textId="77777777" w:rsidR="00676FCB" w:rsidRPr="008904D4" w:rsidRDefault="00676FCB" w:rsidP="006B10F0">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14:paraId="388A503B" w14:textId="77777777" w:rsidR="00676FCB" w:rsidRPr="008904D4" w:rsidRDefault="00676FCB" w:rsidP="006B10F0">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14:paraId="2D34CC5D"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676FCB" w:rsidRPr="008904D4" w14:paraId="11EBD57E" w14:textId="77777777" w:rsidTr="00676FCB">
        <w:tc>
          <w:tcPr>
            <w:tcW w:w="621" w:type="dxa"/>
            <w:vMerge/>
          </w:tcPr>
          <w:p w14:paraId="18E032A8" w14:textId="77777777" w:rsidR="00676FCB" w:rsidRPr="008904D4" w:rsidRDefault="00676FCB" w:rsidP="006B10F0">
            <w:pPr>
              <w:jc w:val="center"/>
              <w:rPr>
                <w:rFonts w:ascii="Times New Roman" w:hAnsi="Times New Roman"/>
              </w:rPr>
            </w:pPr>
          </w:p>
        </w:tc>
        <w:tc>
          <w:tcPr>
            <w:tcW w:w="2652" w:type="dxa"/>
            <w:vMerge/>
          </w:tcPr>
          <w:p w14:paraId="6C040FF9" w14:textId="77777777" w:rsidR="00676FCB" w:rsidRPr="008904D4" w:rsidRDefault="00676FCB" w:rsidP="006B10F0">
            <w:pPr>
              <w:jc w:val="both"/>
              <w:rPr>
                <w:rFonts w:ascii="Times New Roman" w:hAnsi="Times New Roman"/>
              </w:rPr>
            </w:pPr>
          </w:p>
        </w:tc>
        <w:tc>
          <w:tcPr>
            <w:tcW w:w="1787" w:type="dxa"/>
            <w:vMerge/>
          </w:tcPr>
          <w:p w14:paraId="72E5C574" w14:textId="77777777" w:rsidR="00676FCB" w:rsidRPr="008904D4" w:rsidRDefault="00676FCB" w:rsidP="006B10F0">
            <w:pPr>
              <w:rPr>
                <w:rFonts w:ascii="Times New Roman" w:hAnsi="Times New Roman"/>
              </w:rPr>
            </w:pPr>
          </w:p>
        </w:tc>
        <w:tc>
          <w:tcPr>
            <w:tcW w:w="3113" w:type="dxa"/>
            <w:vAlign w:val="center"/>
          </w:tcPr>
          <w:p w14:paraId="73D4F909" w14:textId="77777777" w:rsidR="00676FCB" w:rsidRPr="008904D4" w:rsidRDefault="00676FCB" w:rsidP="006B10F0">
            <w:pPr>
              <w:rPr>
                <w:rFonts w:ascii="Times New Roman" w:hAnsi="Times New Roman"/>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14:paraId="4C62BEE3" w14:textId="77777777" w:rsidR="00676FCB" w:rsidRPr="008904D4" w:rsidRDefault="00676FCB" w:rsidP="006B10F0">
            <w:pPr>
              <w:jc w:val="center"/>
              <w:rPr>
                <w:rFonts w:ascii="Times New Roman" w:eastAsia="Calibri" w:hAnsi="Times New Roman"/>
              </w:rPr>
            </w:pPr>
            <w:r w:rsidRPr="008904D4">
              <w:rPr>
                <w:rFonts w:ascii="Times New Roman" w:hAnsi="Times New Roman"/>
              </w:rPr>
              <w:t>Операционная система специального назначения «</w:t>
            </w:r>
            <w:proofErr w:type="spellStart"/>
            <w:r w:rsidRPr="008904D4">
              <w:rPr>
                <w:rFonts w:ascii="Times New Roman" w:hAnsi="Times New Roman"/>
              </w:rPr>
              <w:t>Astra</w:t>
            </w:r>
            <w:proofErr w:type="spellEnd"/>
            <w:r w:rsidRPr="008904D4">
              <w:rPr>
                <w:rFonts w:ascii="Times New Roman" w:hAnsi="Times New Roman"/>
              </w:rPr>
              <w:t xml:space="preserve"> </w:t>
            </w:r>
            <w:proofErr w:type="spellStart"/>
            <w:r w:rsidRPr="008904D4">
              <w:rPr>
                <w:rFonts w:ascii="Times New Roman" w:hAnsi="Times New Roman"/>
              </w:rPr>
              <w:t>Linux</w:t>
            </w:r>
            <w:proofErr w:type="spellEnd"/>
            <w:r w:rsidRPr="008904D4">
              <w:rPr>
                <w:rFonts w:ascii="Times New Roman" w:hAnsi="Times New Roman"/>
              </w:rPr>
              <w:t xml:space="preserve"> </w:t>
            </w:r>
            <w:proofErr w:type="spellStart"/>
            <w:r w:rsidRPr="008904D4">
              <w:rPr>
                <w:rFonts w:ascii="Times New Roman" w:hAnsi="Times New Roman"/>
              </w:rPr>
              <w:t>Special</w:t>
            </w:r>
            <w:proofErr w:type="spellEnd"/>
            <w:r w:rsidRPr="008904D4">
              <w:rPr>
                <w:rFonts w:ascii="Times New Roman" w:hAnsi="Times New Roman"/>
              </w:rPr>
              <w:t xml:space="preserve"> </w:t>
            </w:r>
            <w:proofErr w:type="spellStart"/>
            <w:r w:rsidRPr="008904D4">
              <w:rPr>
                <w:rFonts w:ascii="Times New Roman" w:hAnsi="Times New Roman"/>
              </w:rPr>
              <w:t>Edition</w:t>
            </w:r>
            <w:proofErr w:type="spellEnd"/>
            <w:r w:rsidRPr="008904D4">
              <w:rPr>
                <w:rFonts w:ascii="Times New Roman" w:hAnsi="Times New Roman"/>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серверная до 2 сокетов, на срок действия исключительного права, с включенными обновлениями (Серверная версия) или эквивалент</w:t>
            </w:r>
          </w:p>
        </w:tc>
        <w:tc>
          <w:tcPr>
            <w:tcW w:w="3427" w:type="dxa"/>
            <w:vAlign w:val="center"/>
          </w:tcPr>
          <w:p w14:paraId="0341E49C"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676FCB" w:rsidRPr="008904D4" w14:paraId="1850FCF3" w14:textId="77777777" w:rsidTr="00676FCB">
        <w:tc>
          <w:tcPr>
            <w:tcW w:w="621" w:type="dxa"/>
          </w:tcPr>
          <w:p w14:paraId="1F6A0BAF"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2</w:t>
            </w:r>
          </w:p>
        </w:tc>
        <w:tc>
          <w:tcPr>
            <w:tcW w:w="2652" w:type="dxa"/>
          </w:tcPr>
          <w:p w14:paraId="424EF8F0" w14:textId="77777777" w:rsidR="00676FCB" w:rsidRPr="008904D4" w:rsidRDefault="00676FCB" w:rsidP="006B10F0">
            <w:pPr>
              <w:jc w:val="both"/>
              <w:rPr>
                <w:rFonts w:ascii="Times New Roman" w:eastAsia="Calibri" w:hAnsi="Times New Roman"/>
              </w:rPr>
            </w:pPr>
            <w:r w:rsidRPr="008904D4">
              <w:rPr>
                <w:rFonts w:ascii="Times New Roman" w:eastAsia="Calibri" w:hAnsi="Times New Roman"/>
              </w:rPr>
              <w:t>Услуги по предоставлению лицензий на право использовать компьютерное программное обеспечение</w:t>
            </w:r>
          </w:p>
        </w:tc>
        <w:tc>
          <w:tcPr>
            <w:tcW w:w="1787" w:type="dxa"/>
          </w:tcPr>
          <w:p w14:paraId="6AB0EA26" w14:textId="77777777" w:rsidR="00676FCB" w:rsidRPr="008904D4" w:rsidRDefault="00676FCB" w:rsidP="006B10F0">
            <w:pPr>
              <w:rPr>
                <w:rFonts w:ascii="Times New Roman" w:hAnsi="Times New Roman"/>
              </w:rPr>
            </w:pPr>
          </w:p>
        </w:tc>
        <w:tc>
          <w:tcPr>
            <w:tcW w:w="3113" w:type="dxa"/>
            <w:vAlign w:val="center"/>
          </w:tcPr>
          <w:p w14:paraId="2013A147" w14:textId="77777777" w:rsidR="00676FCB" w:rsidRPr="008904D4" w:rsidRDefault="00676FCB" w:rsidP="006B10F0">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14:paraId="2C1EE2BB" w14:textId="77777777" w:rsidR="00676FCB" w:rsidRPr="008904D4" w:rsidRDefault="00676FCB" w:rsidP="006B10F0">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14:paraId="37ECF3C7"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676FCB" w:rsidRPr="008904D4" w14:paraId="3FA11A1F" w14:textId="77777777" w:rsidTr="00676FCB">
        <w:tc>
          <w:tcPr>
            <w:tcW w:w="621" w:type="dxa"/>
          </w:tcPr>
          <w:p w14:paraId="7604C014" w14:textId="77777777" w:rsidR="00676FCB" w:rsidRPr="008904D4" w:rsidRDefault="00676FCB" w:rsidP="006B10F0">
            <w:pPr>
              <w:jc w:val="center"/>
              <w:rPr>
                <w:rFonts w:eastAsia="Calibri"/>
              </w:rPr>
            </w:pPr>
          </w:p>
        </w:tc>
        <w:tc>
          <w:tcPr>
            <w:tcW w:w="2652" w:type="dxa"/>
          </w:tcPr>
          <w:p w14:paraId="2F49BC3F" w14:textId="77777777" w:rsidR="00676FCB" w:rsidRPr="008904D4" w:rsidRDefault="00676FCB" w:rsidP="006B10F0">
            <w:pPr>
              <w:jc w:val="both"/>
              <w:rPr>
                <w:rFonts w:eastAsia="Calibri"/>
              </w:rPr>
            </w:pPr>
          </w:p>
        </w:tc>
        <w:tc>
          <w:tcPr>
            <w:tcW w:w="1787" w:type="dxa"/>
          </w:tcPr>
          <w:p w14:paraId="3AC795D4" w14:textId="77777777" w:rsidR="00676FCB" w:rsidRPr="008904D4" w:rsidRDefault="00676FCB" w:rsidP="006B10F0"/>
        </w:tc>
        <w:tc>
          <w:tcPr>
            <w:tcW w:w="3113" w:type="dxa"/>
            <w:vAlign w:val="center"/>
          </w:tcPr>
          <w:p w14:paraId="15CBB0CC" w14:textId="77777777" w:rsidR="00676FCB" w:rsidRPr="008904D4" w:rsidRDefault="00676FCB" w:rsidP="006B10F0">
            <w:pPr>
              <w:rPr>
                <w:rFonts w:eastAsia="Times New Roman"/>
                <w:bCs/>
                <w:lang w:eastAsia="ru-RU"/>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14:paraId="424A403A" w14:textId="77777777" w:rsidR="00676FCB" w:rsidRPr="008904D4" w:rsidRDefault="00676FCB" w:rsidP="006B10F0">
            <w:pPr>
              <w:jc w:val="center"/>
              <w:rPr>
                <w:rFonts w:eastAsia="Calibri"/>
              </w:rPr>
            </w:pPr>
            <w:r w:rsidRPr="008904D4">
              <w:rPr>
                <w:rFonts w:ascii="Times New Roman" w:eastAsia="Calibri" w:hAnsi="Times New Roman"/>
              </w:rPr>
              <w:t>Операционная система специального назначения «</w:t>
            </w:r>
            <w:proofErr w:type="spellStart"/>
            <w:r w:rsidRPr="008904D4">
              <w:rPr>
                <w:rFonts w:ascii="Times New Roman" w:eastAsia="Calibri" w:hAnsi="Times New Roman"/>
              </w:rPr>
              <w:t>Astra</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Linux</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Special</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Edition</w:t>
            </w:r>
            <w:proofErr w:type="spellEnd"/>
            <w:r w:rsidRPr="008904D4">
              <w:rPr>
                <w:rFonts w:ascii="Times New Roman" w:eastAsia="Calibri" w:hAnsi="Times New Roman"/>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w:t>
            </w:r>
            <w:proofErr w:type="spellStart"/>
            <w:r w:rsidRPr="008904D4">
              <w:rPr>
                <w:rFonts w:ascii="Times New Roman" w:eastAsia="Calibri" w:hAnsi="Times New Roman"/>
              </w:rPr>
              <w:t>Десктопная</w:t>
            </w:r>
            <w:proofErr w:type="spellEnd"/>
            <w:r w:rsidRPr="008904D4">
              <w:rPr>
                <w:rFonts w:ascii="Times New Roman" w:eastAsia="Calibri" w:hAnsi="Times New Roman"/>
              </w:rPr>
              <w:t xml:space="preserve"> версия) или эквивалент</w:t>
            </w:r>
          </w:p>
        </w:tc>
        <w:tc>
          <w:tcPr>
            <w:tcW w:w="3427" w:type="dxa"/>
            <w:vAlign w:val="center"/>
          </w:tcPr>
          <w:p w14:paraId="358EBACD" w14:textId="77777777" w:rsidR="00676FCB" w:rsidRPr="008904D4" w:rsidRDefault="00676FCB" w:rsidP="006B10F0">
            <w:pPr>
              <w:jc w:val="center"/>
              <w:rPr>
                <w:rFonts w:eastAsia="Calibri"/>
              </w:rPr>
            </w:pPr>
            <w:r w:rsidRPr="008904D4">
              <w:rPr>
                <w:rFonts w:ascii="Times New Roman" w:eastAsia="Calibri" w:hAnsi="Times New Roman"/>
              </w:rPr>
              <w:t>Значение характеристики не может изменяться участником закупки</w:t>
            </w:r>
          </w:p>
        </w:tc>
      </w:tr>
      <w:tr w:rsidR="00676FCB" w:rsidRPr="008904D4" w14:paraId="6408FA6D" w14:textId="77777777" w:rsidTr="00676FCB">
        <w:tc>
          <w:tcPr>
            <w:tcW w:w="621" w:type="dxa"/>
            <w:vMerge w:val="restart"/>
          </w:tcPr>
          <w:p w14:paraId="2273F453"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3</w:t>
            </w:r>
          </w:p>
        </w:tc>
        <w:tc>
          <w:tcPr>
            <w:tcW w:w="2652" w:type="dxa"/>
            <w:vMerge w:val="restart"/>
          </w:tcPr>
          <w:p w14:paraId="5570DE8E" w14:textId="77777777" w:rsidR="00676FCB" w:rsidRPr="008904D4" w:rsidRDefault="00676FCB" w:rsidP="006B10F0">
            <w:pPr>
              <w:jc w:val="both"/>
              <w:rPr>
                <w:rFonts w:ascii="Times New Roman" w:eastAsia="Calibri" w:hAnsi="Times New Roman"/>
              </w:rPr>
            </w:pPr>
            <w:r w:rsidRPr="008904D4">
              <w:rPr>
                <w:rFonts w:ascii="Times New Roman" w:eastAsia="Times New Roman" w:hAnsi="Times New Roman"/>
                <w:lang w:eastAsia="ru-RU"/>
              </w:rPr>
              <w:t>Услуги по предоставлению лицензий на право использовать компьютерное программное обеспечение</w:t>
            </w:r>
          </w:p>
        </w:tc>
        <w:tc>
          <w:tcPr>
            <w:tcW w:w="1787" w:type="dxa"/>
            <w:vMerge w:val="restart"/>
          </w:tcPr>
          <w:p w14:paraId="6616D596" w14:textId="77777777" w:rsidR="00676FCB" w:rsidRPr="008904D4" w:rsidRDefault="00676FCB" w:rsidP="006B10F0">
            <w:pPr>
              <w:rPr>
                <w:rFonts w:ascii="Times New Roman" w:hAnsi="Times New Roman"/>
              </w:rPr>
            </w:pPr>
          </w:p>
        </w:tc>
        <w:tc>
          <w:tcPr>
            <w:tcW w:w="3113" w:type="dxa"/>
            <w:vAlign w:val="center"/>
          </w:tcPr>
          <w:p w14:paraId="150CB9D4" w14:textId="77777777" w:rsidR="00676FCB" w:rsidRPr="008904D4" w:rsidRDefault="00676FCB" w:rsidP="006B10F0">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14:paraId="2441C7CB" w14:textId="77777777" w:rsidR="00676FCB" w:rsidRPr="008904D4" w:rsidRDefault="00676FCB" w:rsidP="006B10F0">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14:paraId="0A9A7F0E"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676FCB" w:rsidRPr="008904D4" w14:paraId="6E1CCDE9" w14:textId="77777777" w:rsidTr="00676FCB">
        <w:tc>
          <w:tcPr>
            <w:tcW w:w="621" w:type="dxa"/>
            <w:vMerge/>
          </w:tcPr>
          <w:p w14:paraId="477C063B" w14:textId="77777777" w:rsidR="00676FCB" w:rsidRPr="008904D4" w:rsidRDefault="00676FCB" w:rsidP="006B10F0">
            <w:pPr>
              <w:jc w:val="center"/>
              <w:rPr>
                <w:rFonts w:eastAsia="Calibri"/>
              </w:rPr>
            </w:pPr>
          </w:p>
        </w:tc>
        <w:tc>
          <w:tcPr>
            <w:tcW w:w="2652" w:type="dxa"/>
            <w:vMerge/>
          </w:tcPr>
          <w:p w14:paraId="7C07EF14" w14:textId="77777777" w:rsidR="00676FCB" w:rsidRPr="008904D4" w:rsidRDefault="00676FCB" w:rsidP="006B10F0">
            <w:pPr>
              <w:jc w:val="both"/>
              <w:rPr>
                <w:rFonts w:eastAsia="Times New Roman"/>
                <w:lang w:eastAsia="ru-RU"/>
              </w:rPr>
            </w:pPr>
          </w:p>
        </w:tc>
        <w:tc>
          <w:tcPr>
            <w:tcW w:w="1787" w:type="dxa"/>
            <w:vMerge/>
          </w:tcPr>
          <w:p w14:paraId="576BD6D0" w14:textId="77777777" w:rsidR="00676FCB" w:rsidRPr="008904D4" w:rsidRDefault="00676FCB" w:rsidP="006B10F0"/>
        </w:tc>
        <w:tc>
          <w:tcPr>
            <w:tcW w:w="3113" w:type="dxa"/>
            <w:shd w:val="clear" w:color="auto" w:fill="auto"/>
            <w:vAlign w:val="center"/>
          </w:tcPr>
          <w:p w14:paraId="5F1CCFD7" w14:textId="77777777" w:rsidR="00676FCB" w:rsidRPr="008904D4" w:rsidRDefault="00676FCB" w:rsidP="006B10F0">
            <w:pPr>
              <w:rPr>
                <w:rFonts w:ascii="Times New Roman" w:eastAsia="Calibri" w:hAnsi="Times New Roman"/>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14:paraId="6F5E429F" w14:textId="77777777" w:rsidR="00676FCB" w:rsidRPr="008904D4" w:rsidRDefault="00676FCB" w:rsidP="006B10F0">
            <w:pPr>
              <w:ind w:right="82"/>
              <w:jc w:val="center"/>
              <w:rPr>
                <w:rFonts w:ascii="Times New Roman" w:eastAsia="Times New Roman" w:hAnsi="Times New Roman"/>
                <w:lang w:eastAsia="ru-RU"/>
              </w:rPr>
            </w:pPr>
            <w:r w:rsidRPr="008904D4">
              <w:rPr>
                <w:rFonts w:ascii="Times New Roman" w:eastAsia="Times New Roman" w:hAnsi="Times New Roman"/>
                <w:lang w:eastAsia="ru-RU"/>
              </w:rPr>
              <w:t>Офисный пакет Р7-Офис.</w:t>
            </w:r>
          </w:p>
          <w:p w14:paraId="0E2EAD99" w14:textId="77777777" w:rsidR="00676FCB" w:rsidRPr="008904D4" w:rsidRDefault="00676FCB" w:rsidP="006B10F0">
            <w:pPr>
              <w:jc w:val="center"/>
              <w:rPr>
                <w:rFonts w:ascii="Times New Roman" w:eastAsia="Calibri" w:hAnsi="Times New Roman"/>
              </w:rPr>
            </w:pPr>
            <w:r w:rsidRPr="008904D4">
              <w:rPr>
                <w:rFonts w:ascii="Times New Roman" w:eastAsia="Times New Roman" w:hAnsi="Times New Roman"/>
                <w:lang w:eastAsia="ru-RU"/>
              </w:rPr>
              <w:t>Профессиональный (</w:t>
            </w:r>
            <w:proofErr w:type="spellStart"/>
            <w:r w:rsidRPr="008904D4">
              <w:rPr>
                <w:rFonts w:ascii="Times New Roman" w:eastAsia="Times New Roman" w:hAnsi="Times New Roman"/>
                <w:lang w:eastAsia="ru-RU"/>
              </w:rPr>
              <w:t>Десктопная</w:t>
            </w:r>
            <w:proofErr w:type="spellEnd"/>
            <w:r w:rsidRPr="008904D4">
              <w:rPr>
                <w:rFonts w:ascii="Times New Roman" w:eastAsia="Times New Roman" w:hAnsi="Times New Roman"/>
                <w:lang w:eastAsia="ru-RU"/>
              </w:rPr>
              <w:t xml:space="preserve"> версия) или эквивалент</w:t>
            </w:r>
          </w:p>
        </w:tc>
        <w:tc>
          <w:tcPr>
            <w:tcW w:w="3427" w:type="dxa"/>
            <w:vAlign w:val="center"/>
          </w:tcPr>
          <w:p w14:paraId="2FC68659" w14:textId="77777777" w:rsidR="00676FCB" w:rsidRPr="008904D4" w:rsidRDefault="00676FCB" w:rsidP="006B10F0">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bl>
    <w:p w14:paraId="0AA7E7F7" w14:textId="77777777" w:rsidR="007D3B26" w:rsidRPr="00F92E09" w:rsidRDefault="007D3B26" w:rsidP="00B85157">
      <w:pPr>
        <w:spacing w:after="0" w:line="240" w:lineRule="auto"/>
        <w:rPr>
          <w:rFonts w:ascii="Times New Roman" w:hAnsi="Times New Roman" w:cs="Times New Roman"/>
          <w:color w:val="000000" w:themeColor="text1"/>
          <w:sz w:val="24"/>
          <w:szCs w:val="24"/>
          <w:shd w:val="clear" w:color="auto" w:fill="FFFFFF"/>
        </w:rPr>
        <w:sectPr w:rsidR="007D3B26" w:rsidRPr="00F92E09" w:rsidSect="007D3B26">
          <w:pgSz w:w="16838" w:h="11906" w:orient="landscape"/>
          <w:pgMar w:top="851" w:right="567" w:bottom="1418" w:left="567" w:header="397" w:footer="397" w:gutter="0"/>
          <w:cols w:space="708"/>
          <w:docGrid w:linePitch="360"/>
        </w:sectPr>
      </w:pPr>
    </w:p>
    <w:p w14:paraId="667AA859" w14:textId="77777777" w:rsidR="002D2CF1" w:rsidRPr="00F92E09" w:rsidRDefault="002D2CF1" w:rsidP="00B85157">
      <w:pPr>
        <w:pStyle w:val="ConsPlusNormal"/>
        <w:jc w:val="right"/>
        <w:outlineLvl w:val="1"/>
        <w:rPr>
          <w:rFonts w:ascii="Times New Roman" w:hAnsi="Times New Roman" w:cs="Times New Roman"/>
          <w:sz w:val="24"/>
          <w:szCs w:val="24"/>
        </w:rPr>
      </w:pPr>
      <w:r w:rsidRPr="00F92E09">
        <w:rPr>
          <w:rFonts w:ascii="Times New Roman" w:hAnsi="Times New Roman" w:cs="Times New Roman"/>
          <w:sz w:val="24"/>
          <w:szCs w:val="24"/>
        </w:rPr>
        <w:t xml:space="preserve">Приложение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w:t>
      </w:r>
      <w:r w:rsidR="007D3B26" w:rsidRPr="00F92E09">
        <w:rPr>
          <w:rFonts w:ascii="Times New Roman" w:hAnsi="Times New Roman" w:cs="Times New Roman"/>
          <w:sz w:val="24"/>
          <w:szCs w:val="24"/>
        </w:rPr>
        <w:t>3</w:t>
      </w:r>
    </w:p>
    <w:p w14:paraId="0A995253"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к контракту</w:t>
      </w:r>
    </w:p>
    <w:p w14:paraId="36F7F486" w14:textId="77777777" w:rsidR="007D3B26" w:rsidRPr="00F92E09" w:rsidRDefault="007D3B26"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w:t>
      </w:r>
      <w:r w:rsidR="002D2CF1" w:rsidRPr="00F92E09">
        <w:rPr>
          <w:rFonts w:ascii="Times New Roman" w:hAnsi="Times New Roman" w:cs="Times New Roman"/>
          <w:sz w:val="24"/>
          <w:szCs w:val="24"/>
        </w:rPr>
        <w:t xml:space="preserve"> __</w:t>
      </w:r>
      <w:r w:rsidRPr="00F92E09">
        <w:rPr>
          <w:rFonts w:ascii="Times New Roman" w:hAnsi="Times New Roman" w:cs="Times New Roman"/>
          <w:sz w:val="24"/>
          <w:szCs w:val="24"/>
        </w:rPr>
        <w:t>____</w:t>
      </w:r>
      <w:r w:rsidR="00B85157" w:rsidRPr="00F92E09">
        <w:rPr>
          <w:rFonts w:ascii="Times New Roman" w:hAnsi="Times New Roman" w:cs="Times New Roman"/>
          <w:sz w:val="24"/>
          <w:szCs w:val="24"/>
        </w:rPr>
        <w:t>_______</w:t>
      </w:r>
      <w:r w:rsidRPr="00F92E09">
        <w:rPr>
          <w:rFonts w:ascii="Times New Roman" w:hAnsi="Times New Roman" w:cs="Times New Roman"/>
          <w:sz w:val="24"/>
          <w:szCs w:val="24"/>
        </w:rPr>
        <w:t>_____</w:t>
      </w:r>
    </w:p>
    <w:p w14:paraId="616C7F43"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xml:space="preserve"> 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 20__ г.</w:t>
      </w:r>
    </w:p>
    <w:p w14:paraId="1A5B0B3A" w14:textId="77777777" w:rsidR="002D2CF1" w:rsidRPr="00F92E09" w:rsidRDefault="002D2CF1" w:rsidP="00B85157">
      <w:pPr>
        <w:pStyle w:val="ConsPlusNormal"/>
        <w:jc w:val="both"/>
        <w:rPr>
          <w:rFonts w:ascii="Times New Roman" w:hAnsi="Times New Roman" w:cs="Times New Roman"/>
          <w:sz w:val="24"/>
          <w:szCs w:val="24"/>
        </w:rPr>
      </w:pPr>
    </w:p>
    <w:p w14:paraId="31CA7A66" w14:textId="77777777" w:rsidR="002D2CF1" w:rsidRPr="00F92E09" w:rsidRDefault="002D2CF1" w:rsidP="00B85157">
      <w:pPr>
        <w:pStyle w:val="ConsPlusNormal"/>
        <w:rPr>
          <w:rFonts w:ascii="Times New Roman" w:hAnsi="Times New Roman" w:cs="Times New Roman"/>
          <w:sz w:val="24"/>
          <w:szCs w:val="24"/>
        </w:rPr>
      </w:pPr>
      <w:r w:rsidRPr="00F92E09">
        <w:rPr>
          <w:rFonts w:ascii="Times New Roman" w:hAnsi="Times New Roman" w:cs="Times New Roman"/>
          <w:sz w:val="24"/>
          <w:szCs w:val="24"/>
        </w:rPr>
        <w:t>ФОРМА</w:t>
      </w:r>
    </w:p>
    <w:p w14:paraId="3FC67C16" w14:textId="77777777" w:rsidR="002D2CF1" w:rsidRPr="00F92E09" w:rsidRDefault="002D2CF1" w:rsidP="00B85157">
      <w:pPr>
        <w:pStyle w:val="ConsPlusNormal"/>
        <w:jc w:val="both"/>
        <w:rPr>
          <w:rFonts w:ascii="Times New Roman" w:hAnsi="Times New Roman" w:cs="Times New Roman"/>
          <w:sz w:val="24"/>
          <w:szCs w:val="24"/>
        </w:rPr>
      </w:pPr>
    </w:p>
    <w:p w14:paraId="3C933A73" w14:textId="77777777" w:rsidR="002D2CF1" w:rsidRPr="00F92E09" w:rsidRDefault="002D2CF1" w:rsidP="00B85157">
      <w:pPr>
        <w:pStyle w:val="ConsPlusNormal"/>
        <w:jc w:val="center"/>
        <w:rPr>
          <w:rFonts w:ascii="Times New Roman" w:hAnsi="Times New Roman" w:cs="Times New Roman"/>
          <w:sz w:val="24"/>
          <w:szCs w:val="24"/>
        </w:rPr>
      </w:pPr>
      <w:bookmarkStart w:id="49" w:name="P558"/>
      <w:bookmarkEnd w:id="49"/>
      <w:r w:rsidRPr="00F92E09">
        <w:rPr>
          <w:rFonts w:ascii="Times New Roman" w:hAnsi="Times New Roman" w:cs="Times New Roman"/>
          <w:sz w:val="24"/>
          <w:szCs w:val="24"/>
        </w:rPr>
        <w:t xml:space="preserve">ЛИЦЕНЗИОННЫЙ ДОГОВОР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w:t>
      </w:r>
    </w:p>
    <w:p w14:paraId="77361B2D"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14"/>
        <w:gridCol w:w="5006"/>
      </w:tblGrid>
      <w:tr w:rsidR="002D2CF1" w:rsidRPr="00F92E09" w14:paraId="64ED701A" w14:textId="77777777" w:rsidTr="007D3B26">
        <w:trPr>
          <w:trHeight w:val="374"/>
        </w:trPr>
        <w:tc>
          <w:tcPr>
            <w:tcW w:w="4614" w:type="dxa"/>
            <w:hideMark/>
          </w:tcPr>
          <w:p w14:paraId="71BD7F89" w14:textId="77777777" w:rsidR="002D2CF1" w:rsidRPr="00F92E09" w:rsidRDefault="002D2CF1" w:rsidP="00B85157">
            <w:pPr>
              <w:pStyle w:val="ConsPlusNormal"/>
              <w:jc w:val="both"/>
              <w:rPr>
                <w:rFonts w:ascii="Times New Roman" w:hAnsi="Times New Roman" w:cs="Times New Roman"/>
                <w:sz w:val="24"/>
                <w:szCs w:val="24"/>
                <w:lang w:eastAsia="en-US"/>
              </w:rPr>
            </w:pPr>
            <w:r w:rsidRPr="00F92E09">
              <w:rPr>
                <w:rFonts w:ascii="Times New Roman" w:hAnsi="Times New Roman" w:cs="Times New Roman"/>
                <w:sz w:val="24"/>
                <w:szCs w:val="24"/>
                <w:lang w:eastAsia="en-US"/>
              </w:rPr>
              <w:t>г. ____________</w:t>
            </w:r>
          </w:p>
        </w:tc>
        <w:tc>
          <w:tcPr>
            <w:tcW w:w="5006" w:type="dxa"/>
            <w:hideMark/>
          </w:tcPr>
          <w:p w14:paraId="0DD2A415" w14:textId="77777777" w:rsidR="002D2CF1" w:rsidRPr="00F92E09" w:rsidRDefault="007D3B26"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__</w:t>
            </w: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_____________ 20__ года</w:t>
            </w:r>
          </w:p>
        </w:tc>
      </w:tr>
    </w:tbl>
    <w:p w14:paraId="03F27150" w14:textId="77777777" w:rsidR="002D2CF1" w:rsidRPr="00F92E09" w:rsidRDefault="002D2CF1" w:rsidP="00B85157">
      <w:pPr>
        <w:pStyle w:val="ConsPlusNormal"/>
        <w:jc w:val="both"/>
        <w:rPr>
          <w:rFonts w:ascii="Times New Roman" w:hAnsi="Times New Roman" w:cs="Times New Roman"/>
          <w:sz w:val="24"/>
          <w:szCs w:val="24"/>
        </w:rPr>
      </w:pPr>
    </w:p>
    <w:p w14:paraId="06F1B1B4"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______________ именуемое в дальнейшем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Лицензиат</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___________________, действующего на основании ____________, с одной стороны и ______________, именуемое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в дальнейшем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Лицензиар</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___________________, действующего на основании _________________ в рамках заключенного между сторонами контракта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____________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 20__ года, заключили настоящий Лицензионный договор (далее - Договор) о нижеследующем:</w:t>
      </w:r>
    </w:p>
    <w:p w14:paraId="013AFD3E" w14:textId="77777777" w:rsidR="002D2CF1" w:rsidRPr="00F92E09" w:rsidRDefault="002D2CF1" w:rsidP="00B85157">
      <w:pPr>
        <w:pStyle w:val="ConsPlusNormal"/>
        <w:jc w:val="both"/>
        <w:rPr>
          <w:rFonts w:ascii="Times New Roman" w:hAnsi="Times New Roman" w:cs="Times New Roman"/>
          <w:sz w:val="24"/>
          <w:szCs w:val="24"/>
        </w:rPr>
      </w:pPr>
    </w:p>
    <w:p w14:paraId="4F11E580"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1. ПРЕДМЕТ ДОГОВОРА. ОБЩИЕ УСЛОВИЯ</w:t>
      </w:r>
    </w:p>
    <w:p w14:paraId="7C9E3F4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1.1. Лицензиар предоставляет Лицензиату право использования программного обеспечения _________________ (далее - программное обеспечение) на условиях простой (неисключительной) лицензии, предоставляемого Лицензиату в рамках исполнения Лицензиаром контракта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 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 20__ г.</w:t>
      </w:r>
    </w:p>
    <w:p w14:paraId="5DEDB18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1.2. Объем прав на программное обеспечение, предоставляемых Лицензиату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настоящему Договору, позволяет Лицензиату осуществлять последующую эксплуатацию программного обеспечения и включает следующие права:</w:t>
      </w:r>
    </w:p>
    <w:p w14:paraId="02C046E9"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инсталлировать программное обеспечение и компоненты программного обеспечения;</w:t>
      </w:r>
    </w:p>
    <w:p w14:paraId="256D1B55"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запускать программное обеспечение;</w:t>
      </w:r>
    </w:p>
    <w:p w14:paraId="65BE58AE"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хранить программное обеспечение в памяти ЭВМ;</w:t>
      </w:r>
    </w:p>
    <w:p w14:paraId="525D0305"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 воспроизводить программное обеспечение (полностью или частично) в любой форме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любыми способами;</w:t>
      </w:r>
    </w:p>
    <w:p w14:paraId="5549C1A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осуществлять действия, необходимые для функционирования программного обеспечения в соответствии с его прямым назначением;</w:t>
      </w:r>
    </w:p>
    <w:p w14:paraId="0997715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публично показывать программное обеспечение;</w:t>
      </w:r>
    </w:p>
    <w:p w14:paraId="11E42DF7"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допускать к использованию программного обеспечения третьих лиц;</w:t>
      </w:r>
    </w:p>
    <w:p w14:paraId="79C40CE8"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передавать право пользования программным обеспечением третьим лицам.</w:t>
      </w:r>
    </w:p>
    <w:p w14:paraId="7130189D"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1.3. Настоящий Договор заключен на основании и во исполнение контракта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w:t>
      </w:r>
      <w:r w:rsidR="007D3B26" w:rsidRPr="00F92E09">
        <w:rPr>
          <w:rFonts w:ascii="Times New Roman" w:hAnsi="Times New Roman" w:cs="Times New Roman"/>
          <w:sz w:val="24"/>
          <w:szCs w:val="24"/>
        </w:rPr>
        <w:t>__</w:t>
      </w:r>
      <w:r w:rsidRPr="00F92E09">
        <w:rPr>
          <w:rFonts w:ascii="Times New Roman" w:hAnsi="Times New Roman" w:cs="Times New Roman"/>
          <w:sz w:val="24"/>
          <w:szCs w:val="24"/>
        </w:rPr>
        <w:t xml:space="preserve">___ </w:t>
      </w:r>
      <w:r w:rsidR="007D3B26" w:rsidRPr="00F92E09">
        <w:rPr>
          <w:rFonts w:ascii="Times New Roman" w:hAnsi="Times New Roman" w:cs="Times New Roman"/>
          <w:sz w:val="24"/>
          <w:szCs w:val="24"/>
        </w:rPr>
        <w:br/>
      </w:r>
      <w:r w:rsidRPr="00F92E09">
        <w:rPr>
          <w:rFonts w:ascii="Times New Roman" w:hAnsi="Times New Roman" w:cs="Times New Roman"/>
          <w:sz w:val="24"/>
          <w:szCs w:val="24"/>
        </w:rPr>
        <w:t xml:space="preserve">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 20__ г., заключенного между Лицензиаром и Лицензиатом.</w:t>
      </w:r>
    </w:p>
    <w:p w14:paraId="5D2D347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1.4. Срок действия лицензии - бессрочно.</w:t>
      </w:r>
    </w:p>
    <w:p w14:paraId="2A41EB88"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1.5. Территория действия лицензии:</w:t>
      </w:r>
    </w:p>
    <w:p w14:paraId="3DF58C6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 </w:t>
      </w:r>
      <w:r w:rsidR="007D3B26" w:rsidRPr="00F92E09">
        <w:rPr>
          <w:rFonts w:ascii="Times New Roman" w:hAnsi="Times New Roman" w:cs="Times New Roman"/>
          <w:sz w:val="24"/>
          <w:szCs w:val="24"/>
        </w:rPr>
        <w:t>город Москва</w:t>
      </w:r>
      <w:r w:rsidRPr="00F92E09">
        <w:rPr>
          <w:rFonts w:ascii="Times New Roman" w:hAnsi="Times New Roman" w:cs="Times New Roman"/>
          <w:sz w:val="24"/>
          <w:szCs w:val="24"/>
        </w:rPr>
        <w:t xml:space="preserve"> в полном объеме;</w:t>
      </w:r>
    </w:p>
    <w:p w14:paraId="10176C7D"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Российская Федерация в части прав пользования.</w:t>
      </w:r>
    </w:p>
    <w:p w14:paraId="6DA9A59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1.6. Настоящий Лицензионный договор не предусматривает осуществления каких-либо платежей между Сторонами и заключается Лицензиаром и Лицензиатом в рамках контракта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 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w:t>
      </w:r>
      <w:r w:rsidR="00B85157" w:rsidRPr="00F92E09">
        <w:rPr>
          <w:rFonts w:ascii="Times New Roman" w:hAnsi="Times New Roman" w:cs="Times New Roman"/>
          <w:sz w:val="24"/>
          <w:szCs w:val="24"/>
        </w:rPr>
        <w:t>__-</w:t>
      </w:r>
      <w:r w:rsidRPr="00F92E09">
        <w:rPr>
          <w:rFonts w:ascii="Times New Roman" w:hAnsi="Times New Roman" w:cs="Times New Roman"/>
          <w:sz w:val="24"/>
          <w:szCs w:val="24"/>
        </w:rPr>
        <w:t>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 20___ г. в соответствии с требованиями действующего законодательства Российской Федерации.</w:t>
      </w:r>
    </w:p>
    <w:p w14:paraId="20418152" w14:textId="77777777" w:rsidR="002D2CF1" w:rsidRPr="00F92E09" w:rsidRDefault="002D2CF1" w:rsidP="00B85157">
      <w:pPr>
        <w:pStyle w:val="ConsPlusNormal"/>
        <w:jc w:val="both"/>
        <w:rPr>
          <w:rFonts w:ascii="Times New Roman" w:hAnsi="Times New Roman" w:cs="Times New Roman"/>
          <w:sz w:val="24"/>
          <w:szCs w:val="24"/>
        </w:rPr>
      </w:pPr>
    </w:p>
    <w:p w14:paraId="0C0AF1F2"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2. УСЛОВИЯ ПРЕДОСТАВЛЕНИЯ ПРАВ НА ИСПОЛЬЗОВАНИЕ</w:t>
      </w:r>
    </w:p>
    <w:p w14:paraId="1AF08B83"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ПРОГРАММНОГО ОБЕСПЕЧЕНИЯ</w:t>
      </w:r>
    </w:p>
    <w:p w14:paraId="1924D5B7"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2.6. Лицензиар подтверждает факт наличия у него прав в отношении предоставляемого программного обеспечения и гарантирует свою правомочность предоставлять оговоренные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настоящем Договоре права на программное обеспечение. Правомочность Лицензиара подтверждается: ___________________.</w:t>
      </w:r>
    </w:p>
    <w:p w14:paraId="35279F0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2.7. Права на программное обеспечение, на которое Лицензиар предоставляет право на использование в рамках Договора, </w:t>
      </w:r>
      <w:bookmarkStart w:id="50" w:name="_Hlk149733592"/>
      <w:r w:rsidRPr="00F92E09">
        <w:rPr>
          <w:rFonts w:ascii="Times New Roman" w:hAnsi="Times New Roman" w:cs="Times New Roman"/>
          <w:sz w:val="24"/>
          <w:szCs w:val="24"/>
        </w:rPr>
        <w:t xml:space="preserve">передаются Лицензиату </w:t>
      </w:r>
      <w:r w:rsidR="00705158" w:rsidRPr="00F92E09">
        <w:rPr>
          <w:rFonts w:ascii="Times New Roman" w:hAnsi="Times New Roman" w:cs="Times New Roman"/>
          <w:sz w:val="24"/>
          <w:szCs w:val="24"/>
        </w:rPr>
        <w:t>до истечения 14 (четырнадцати) рабочих дней с даты заключения контракта</w:t>
      </w:r>
      <w:r w:rsidRPr="00F92E09">
        <w:rPr>
          <w:rFonts w:ascii="Times New Roman" w:hAnsi="Times New Roman" w:cs="Times New Roman"/>
          <w:sz w:val="24"/>
          <w:szCs w:val="24"/>
        </w:rPr>
        <w:t xml:space="preserve">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 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 20__ г.</w:t>
      </w:r>
    </w:p>
    <w:bookmarkEnd w:id="50"/>
    <w:p w14:paraId="4C0BB4D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2.8. Программное обеспечение передается Лицензиату в объеме, предусмотренном настоящим Договором, и комплексно и полностью реализовывает предусмотренные Договором функции.</w:t>
      </w:r>
    </w:p>
    <w:p w14:paraId="78248C64"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2.9. Передача лицензий оформляется Актом приема-передачи прав</w:t>
      </w:r>
      <w:r w:rsidR="00962C17">
        <w:rPr>
          <w:rFonts w:ascii="Times New Roman" w:hAnsi="Times New Roman" w:cs="Times New Roman"/>
          <w:sz w:val="24"/>
          <w:szCs w:val="24"/>
        </w:rPr>
        <w:t xml:space="preserve">, </w:t>
      </w:r>
      <w:r w:rsidR="00962C17" w:rsidRPr="00671DDD">
        <w:rPr>
          <w:rFonts w:ascii="Times New Roman" w:hAnsi="Times New Roman" w:cs="Times New Roman"/>
          <w:sz w:val="24"/>
          <w:szCs w:val="24"/>
        </w:rPr>
        <w:t>по форме согласно Приложению к настоящему Договору</w:t>
      </w:r>
      <w:r w:rsidRPr="00671DDD">
        <w:rPr>
          <w:rFonts w:ascii="Times New Roman" w:hAnsi="Times New Roman" w:cs="Times New Roman"/>
          <w:sz w:val="24"/>
          <w:szCs w:val="24"/>
        </w:rPr>
        <w:t>. Обязанность Лицензиара по наст</w:t>
      </w:r>
      <w:r w:rsidRPr="00F92E09">
        <w:rPr>
          <w:rFonts w:ascii="Times New Roman" w:hAnsi="Times New Roman" w:cs="Times New Roman"/>
          <w:sz w:val="24"/>
          <w:szCs w:val="24"/>
        </w:rPr>
        <w:t>оящему Договору считается исполненной с даты подписания Сторонами Акта приема-передачи прав.</w:t>
      </w:r>
    </w:p>
    <w:p w14:paraId="2D2AC9B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2.10. Лицензиар гарантирует, что подписание и исполнение Лицензиаром и Лицензиатом настоящего Договора не приведет к несоблюдению закона и не нарушит авторских прав и прав третьих лиц в отношении предмета Договора.</w:t>
      </w:r>
    </w:p>
    <w:p w14:paraId="5D8884C2" w14:textId="77777777" w:rsidR="002D2CF1" w:rsidRPr="00F92E09" w:rsidRDefault="002D2CF1" w:rsidP="00B85157">
      <w:pPr>
        <w:pStyle w:val="ConsPlusNormal"/>
        <w:jc w:val="both"/>
        <w:rPr>
          <w:rFonts w:ascii="Times New Roman" w:hAnsi="Times New Roman" w:cs="Times New Roman"/>
          <w:sz w:val="24"/>
          <w:szCs w:val="24"/>
        </w:rPr>
      </w:pPr>
    </w:p>
    <w:p w14:paraId="5959F12C"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3. ИСПОЛЬЗОВАНИЕ ПРОГРАММНОГО ОБЕСПЕЧЕНИЯ</w:t>
      </w:r>
    </w:p>
    <w:p w14:paraId="6A8617FF"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3.6. Лицензиат обязуется использовать программное обеспечение в соответствии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с условиями настоящего Договора.</w:t>
      </w:r>
    </w:p>
    <w:p w14:paraId="35538ADF"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3.7. Лицензиат вправе не представлять Лицензиару отчеты об использовании программного обеспечения.</w:t>
      </w:r>
    </w:p>
    <w:p w14:paraId="610362CE" w14:textId="77777777" w:rsidR="002D2CF1" w:rsidRPr="00F92E09" w:rsidRDefault="002D2CF1" w:rsidP="00B85157">
      <w:pPr>
        <w:pStyle w:val="ConsPlusNormal"/>
        <w:jc w:val="both"/>
        <w:rPr>
          <w:rFonts w:ascii="Times New Roman" w:hAnsi="Times New Roman" w:cs="Times New Roman"/>
          <w:sz w:val="24"/>
          <w:szCs w:val="24"/>
        </w:rPr>
      </w:pPr>
    </w:p>
    <w:p w14:paraId="59F251D9"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4. КОНФИДЕНЦИАЛЬНОСТЬ</w:t>
      </w:r>
    </w:p>
    <w:p w14:paraId="403AE9F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4.6. Стороны обязуются сохранять конфиденциальность в отношении информации, ставшей им известной в процессе взаимодействия по Лицензионному договору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не опубликованной официально в средствах массовой информации.</w:t>
      </w:r>
    </w:p>
    <w:p w14:paraId="2F2DA2E9"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4.7. Стороны обязуются принять все необходимые меры для предотвращения полного или частичного разглашения третьим лицам информации и документации технологического характера (за исключением официально опубликованных сведений в средствах массовой информации), знаний, опыта, полученных друг от друга в ходе совместной работы. Опубликование или разглашение вышеуказанных сведений допускается только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письменному согласию обеих Сторон.</w:t>
      </w:r>
    </w:p>
    <w:p w14:paraId="04CF8EC1" w14:textId="77777777" w:rsidR="002D2CF1" w:rsidRPr="00F92E09" w:rsidRDefault="002D2CF1" w:rsidP="00B85157">
      <w:pPr>
        <w:pStyle w:val="ConsPlusNormal"/>
        <w:jc w:val="both"/>
        <w:rPr>
          <w:rFonts w:ascii="Times New Roman" w:hAnsi="Times New Roman" w:cs="Times New Roman"/>
          <w:sz w:val="24"/>
          <w:szCs w:val="24"/>
        </w:rPr>
      </w:pPr>
    </w:p>
    <w:p w14:paraId="29A427E1"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5. ОТВЕТСТВЕННОСТЬ СТОРОН</w:t>
      </w:r>
    </w:p>
    <w:p w14:paraId="199AAB3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5.6. В случае нарушения условий настоящего Договора Стороны несут ответственность в соответствии с действующим законодательством Российской Федерации.</w:t>
      </w:r>
    </w:p>
    <w:p w14:paraId="5DA66971" w14:textId="77777777" w:rsidR="002D2CF1" w:rsidRPr="00F92E09" w:rsidRDefault="002D2CF1" w:rsidP="00B85157">
      <w:pPr>
        <w:pStyle w:val="ConsPlusNormal"/>
        <w:jc w:val="both"/>
        <w:rPr>
          <w:rFonts w:ascii="Times New Roman" w:hAnsi="Times New Roman" w:cs="Times New Roman"/>
          <w:sz w:val="24"/>
          <w:szCs w:val="24"/>
        </w:rPr>
      </w:pPr>
    </w:p>
    <w:p w14:paraId="5427EA71"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6. ПОРЯДОК РАЗРЕШЕНИЯ СПОРОВ</w:t>
      </w:r>
    </w:p>
    <w:p w14:paraId="1A59DB74" w14:textId="16AE22A1"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6.6. Все споры, вытекающие из настоящего Договора, Стороны обязуются решать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на основе переговоров. В случае </w:t>
      </w:r>
      <w:proofErr w:type="spellStart"/>
      <w:r w:rsidRPr="00F92E09">
        <w:rPr>
          <w:rFonts w:ascii="Times New Roman" w:hAnsi="Times New Roman" w:cs="Times New Roman"/>
          <w:sz w:val="24"/>
          <w:szCs w:val="24"/>
        </w:rPr>
        <w:t>недостижения</w:t>
      </w:r>
      <w:proofErr w:type="spellEnd"/>
      <w:r w:rsidRPr="00F92E09">
        <w:rPr>
          <w:rFonts w:ascii="Times New Roman" w:hAnsi="Times New Roman" w:cs="Times New Roman"/>
          <w:sz w:val="24"/>
          <w:szCs w:val="24"/>
        </w:rPr>
        <w:t xml:space="preserve"> соглашения споры разрешаются в </w:t>
      </w:r>
      <w:r w:rsidRPr="00671DDD">
        <w:rPr>
          <w:rFonts w:ascii="Times New Roman" w:hAnsi="Times New Roman" w:cs="Times New Roman"/>
          <w:sz w:val="24"/>
          <w:szCs w:val="24"/>
        </w:rPr>
        <w:t xml:space="preserve">Арбитражном суде </w:t>
      </w:r>
      <w:r w:rsidR="00671DDD" w:rsidRPr="00671DDD">
        <w:rPr>
          <w:rFonts w:ascii="Times New Roman" w:hAnsi="Times New Roman" w:cs="Times New Roman"/>
          <w:sz w:val="24"/>
          <w:szCs w:val="24"/>
        </w:rPr>
        <w:t>города</w:t>
      </w:r>
      <w:r w:rsidR="00671DDD">
        <w:rPr>
          <w:rFonts w:ascii="Times New Roman" w:hAnsi="Times New Roman" w:cs="Times New Roman"/>
          <w:sz w:val="24"/>
          <w:szCs w:val="24"/>
        </w:rPr>
        <w:t xml:space="preserve"> Москвы</w:t>
      </w:r>
      <w:r w:rsidRPr="00F92E09">
        <w:rPr>
          <w:rFonts w:ascii="Times New Roman" w:hAnsi="Times New Roman" w:cs="Times New Roman"/>
          <w:sz w:val="24"/>
          <w:szCs w:val="24"/>
        </w:rPr>
        <w:t xml:space="preserve"> в соответствии с действующим законодательством Российской Федерации.</w:t>
      </w:r>
    </w:p>
    <w:p w14:paraId="0444A1EC" w14:textId="77777777" w:rsidR="002D2CF1" w:rsidRPr="00F92E09" w:rsidRDefault="002D2CF1" w:rsidP="00B85157">
      <w:pPr>
        <w:pStyle w:val="ConsPlusNormal"/>
        <w:jc w:val="both"/>
        <w:rPr>
          <w:rFonts w:ascii="Times New Roman" w:hAnsi="Times New Roman" w:cs="Times New Roman"/>
          <w:sz w:val="24"/>
          <w:szCs w:val="24"/>
        </w:rPr>
      </w:pPr>
    </w:p>
    <w:p w14:paraId="580497BA"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7. РЕОРГАНИЗАЦИЯ И ЛИКВИДАЦИЯ</w:t>
      </w:r>
    </w:p>
    <w:p w14:paraId="433D8EDD"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7.6. В случае реорганизации любой из Сторон лицензионного договора все права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и обязанности соответствующей Стороны по Лицензионному договору переходят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к правопреемникам реорганизованной Стороны, и такие правопреемники будут иметь права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нести все обязанности по настоящему Договору в отношении другой Стороны.</w:t>
      </w:r>
    </w:p>
    <w:p w14:paraId="2B9E9B63"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7.7. В случае ликвидации какой-либо Стороны все права и обязанности соответствующей Стороны по Договору распространяются на ликвидационную комиссию (ликвидатора) Стороны, подлежащей ликвидации.</w:t>
      </w:r>
    </w:p>
    <w:p w14:paraId="7EBBFC67" w14:textId="77777777" w:rsidR="002D2CF1" w:rsidRPr="00F92E09" w:rsidRDefault="002D2CF1" w:rsidP="00B85157">
      <w:pPr>
        <w:pStyle w:val="ConsPlusNormal"/>
        <w:jc w:val="both"/>
        <w:rPr>
          <w:rFonts w:ascii="Times New Roman" w:hAnsi="Times New Roman" w:cs="Times New Roman"/>
          <w:sz w:val="24"/>
          <w:szCs w:val="24"/>
        </w:rPr>
      </w:pPr>
    </w:p>
    <w:p w14:paraId="0CCEFAA6"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8. ПРОЧИЕ УСЛОВИЯ</w:t>
      </w:r>
    </w:p>
    <w:p w14:paraId="7B727643"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8.6. Настоящий Договор вступает в силу со дня его подписания Сторонами и действует до исполнения Сторонами всех предусмотренных настоящим Договором обязательств.</w:t>
      </w:r>
    </w:p>
    <w:p w14:paraId="712FDEE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8.7. В случаях, не оговоренных Договором, Стороны руководствуются действующим законодательством Российской Федерации.</w:t>
      </w:r>
    </w:p>
    <w:p w14:paraId="54861F0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8.8. Если какое-либо из положений Договора окажется недействительным, станет недействительным после заключения Договора либо будет признано недействительным по решению суда, иные положения Договора остаются в силе и являются обязательными для Сторон. В этом случае стороны должны немедленно вступить в переговоры, с тем чтобы изменить данное условие таким образом, чтобы в видоизмененном виде оно стало действительным и законным и максимальным образом соответствовало подлинным намерениям Сторон, изложенным в настоящем Договоре и контракте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 </w:t>
      </w:r>
      <w:r w:rsidR="007D3B26" w:rsidRPr="00F92E09">
        <w:rPr>
          <w:rFonts w:ascii="Times New Roman" w:hAnsi="Times New Roman" w:cs="Times New Roman"/>
          <w:sz w:val="24"/>
          <w:szCs w:val="24"/>
        </w:rPr>
        <w:br/>
      </w:r>
      <w:r w:rsidRPr="00F92E09">
        <w:rPr>
          <w:rFonts w:ascii="Times New Roman" w:hAnsi="Times New Roman" w:cs="Times New Roman"/>
          <w:sz w:val="24"/>
          <w:szCs w:val="24"/>
        </w:rPr>
        <w:t xml:space="preserve">от </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__</w:t>
      </w:r>
      <w:r w:rsidR="007D3B26"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 20__ г.</w:t>
      </w:r>
    </w:p>
    <w:p w14:paraId="386024EF"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8.9. Все изменения, приложения и дополнения к Договору оформляются в письменном виде и после подписания их уполномоченными лицами Сторон становятся его неотъемлемой частью.</w:t>
      </w:r>
    </w:p>
    <w:p w14:paraId="5B75A7CF"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8.10. Ни одна из Сторон не может переуступить или передать полностью или частично свои права и обязательства по Договору третьим лицам без письменного согласия другой Стороны, кроме случаев, специально описанных в законе или в Договоре.</w:t>
      </w:r>
    </w:p>
    <w:p w14:paraId="4BB398E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8.11. </w:t>
      </w:r>
      <w:r w:rsidRPr="00671DDD">
        <w:rPr>
          <w:rFonts w:ascii="Times New Roman" w:hAnsi="Times New Roman" w:cs="Times New Roman"/>
          <w:sz w:val="24"/>
          <w:szCs w:val="24"/>
        </w:rPr>
        <w:t>Заголовки статей</w:t>
      </w:r>
      <w:r w:rsidRPr="00F92E09">
        <w:rPr>
          <w:rFonts w:ascii="Times New Roman" w:hAnsi="Times New Roman" w:cs="Times New Roman"/>
          <w:sz w:val="24"/>
          <w:szCs w:val="24"/>
        </w:rPr>
        <w:t xml:space="preserve"> Договора приводятся исключительно для удобства пользования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никоим образом не затрагивают смысла или структуры положений Договора.</w:t>
      </w:r>
    </w:p>
    <w:p w14:paraId="43FC99B3"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8.12. Все уведомления, информация, сообщения, материалы, документы, прямо или косвенно относящиеся к Договору, должны оформляться в письменной форме, передаваться Сторонами друг другу лично или направляться почтовой связью и считаются полученными: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день фактического получения, если переданы лично; в день, указанный в почтовом уведомлении о вручении, если направлены почтовой связью.</w:t>
      </w:r>
    </w:p>
    <w:p w14:paraId="4CA13714"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8.13.</w:t>
      </w:r>
      <w:r w:rsidR="00B85157" w:rsidRPr="00F92E09">
        <w:rPr>
          <w:rFonts w:ascii="Times New Roman" w:hAnsi="Times New Roman" w:cs="Times New Roman"/>
          <w:sz w:val="24"/>
          <w:szCs w:val="24"/>
        </w:rPr>
        <w:t> </w:t>
      </w:r>
      <w:r w:rsidRPr="00F92E09">
        <w:rPr>
          <w:rFonts w:ascii="Times New Roman" w:hAnsi="Times New Roman" w:cs="Times New Roman"/>
          <w:sz w:val="24"/>
          <w:szCs w:val="24"/>
        </w:rPr>
        <w:t>Неотъемлемой частью настоящего Договора являются:</w:t>
      </w:r>
      <w:r w:rsidR="00B85157" w:rsidRPr="00F92E09">
        <w:rPr>
          <w:rFonts w:ascii="Times New Roman" w:hAnsi="Times New Roman" w:cs="Times New Roman"/>
          <w:sz w:val="24"/>
          <w:szCs w:val="24"/>
        </w:rPr>
        <w:t xml:space="preserve"> </w:t>
      </w:r>
      <w:r w:rsidRPr="00F92E09">
        <w:rPr>
          <w:rFonts w:ascii="Times New Roman" w:hAnsi="Times New Roman" w:cs="Times New Roman"/>
          <w:sz w:val="24"/>
          <w:szCs w:val="24"/>
        </w:rPr>
        <w:t>______________________.</w:t>
      </w:r>
    </w:p>
    <w:p w14:paraId="5FCAC5F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8.14. Договор составлен в двух экземплярах, имеющих одинаковую юридическую силу, по одному экземпляру для каждой из Сторон.</w:t>
      </w:r>
    </w:p>
    <w:p w14:paraId="011899ED" w14:textId="77777777" w:rsidR="002D2CF1" w:rsidRPr="00F92E09" w:rsidRDefault="002D2CF1" w:rsidP="00B85157">
      <w:pPr>
        <w:pStyle w:val="ConsPlusNormal"/>
        <w:jc w:val="both"/>
        <w:rPr>
          <w:rFonts w:ascii="Times New Roman" w:hAnsi="Times New Roman" w:cs="Times New Roman"/>
          <w:sz w:val="24"/>
          <w:szCs w:val="24"/>
        </w:rPr>
      </w:pPr>
    </w:p>
    <w:p w14:paraId="27D5D7BD"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9. РЕКВИЗИТЫ И ПОДПИСИ СТОРОН</w:t>
      </w:r>
    </w:p>
    <w:p w14:paraId="51C241CE"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2D2CF1" w:rsidRPr="00F92E09" w14:paraId="0D2944A8" w14:textId="77777777" w:rsidTr="002D2CF1">
        <w:tc>
          <w:tcPr>
            <w:tcW w:w="4422" w:type="dxa"/>
            <w:hideMark/>
          </w:tcPr>
          <w:p w14:paraId="24636081"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Лицензиат</w:t>
            </w:r>
          </w:p>
          <w:p w14:paraId="1379FCCC"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_________________</w:t>
            </w:r>
          </w:p>
        </w:tc>
        <w:tc>
          <w:tcPr>
            <w:tcW w:w="4649" w:type="dxa"/>
            <w:hideMark/>
          </w:tcPr>
          <w:p w14:paraId="49E3DFF9"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Лицензиар</w:t>
            </w:r>
          </w:p>
          <w:p w14:paraId="46142055"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w:t>
            </w:r>
          </w:p>
        </w:tc>
      </w:tr>
    </w:tbl>
    <w:p w14:paraId="033BAA77" w14:textId="77777777" w:rsidR="00B85157" w:rsidRPr="00F92E09" w:rsidRDefault="00B85157" w:rsidP="00B85157">
      <w:pPr>
        <w:pStyle w:val="ConsPlusNormal"/>
        <w:jc w:val="right"/>
        <w:outlineLvl w:val="2"/>
        <w:rPr>
          <w:rFonts w:ascii="Times New Roman" w:hAnsi="Times New Roman" w:cs="Times New Roman"/>
          <w:sz w:val="24"/>
          <w:szCs w:val="24"/>
        </w:rPr>
      </w:pPr>
    </w:p>
    <w:p w14:paraId="498060C7" w14:textId="77777777" w:rsidR="00B85157" w:rsidRPr="00F92E09" w:rsidRDefault="00B85157" w:rsidP="00B85157">
      <w:pPr>
        <w:pStyle w:val="ConsPlusNormal"/>
        <w:jc w:val="right"/>
        <w:outlineLvl w:val="2"/>
        <w:rPr>
          <w:rFonts w:ascii="Times New Roman" w:hAnsi="Times New Roman" w:cs="Times New Roman"/>
          <w:sz w:val="24"/>
          <w:szCs w:val="24"/>
        </w:rPr>
      </w:pPr>
    </w:p>
    <w:p w14:paraId="5D0D822A" w14:textId="77777777" w:rsidR="00B85157" w:rsidRPr="00F92E09" w:rsidRDefault="00B85157" w:rsidP="00B85157">
      <w:pPr>
        <w:pStyle w:val="ConsPlusNormal"/>
        <w:jc w:val="right"/>
        <w:outlineLvl w:val="2"/>
        <w:rPr>
          <w:rFonts w:ascii="Times New Roman" w:hAnsi="Times New Roman" w:cs="Times New Roman"/>
          <w:sz w:val="24"/>
          <w:szCs w:val="24"/>
        </w:rPr>
      </w:pPr>
    </w:p>
    <w:p w14:paraId="6A477739" w14:textId="77777777" w:rsidR="00B85157" w:rsidRPr="00F92E09" w:rsidRDefault="00B85157" w:rsidP="00B85157">
      <w:pPr>
        <w:pStyle w:val="ConsPlusNormal"/>
        <w:jc w:val="right"/>
        <w:outlineLvl w:val="2"/>
        <w:rPr>
          <w:rFonts w:ascii="Times New Roman" w:hAnsi="Times New Roman" w:cs="Times New Roman"/>
          <w:sz w:val="24"/>
          <w:szCs w:val="24"/>
        </w:rPr>
      </w:pPr>
    </w:p>
    <w:p w14:paraId="52B5AA1C" w14:textId="77777777" w:rsidR="00B85157" w:rsidRPr="00F92E09" w:rsidRDefault="00B85157" w:rsidP="00B85157">
      <w:pPr>
        <w:pStyle w:val="ConsPlusNormal"/>
        <w:jc w:val="right"/>
        <w:outlineLvl w:val="2"/>
        <w:rPr>
          <w:rFonts w:ascii="Times New Roman" w:hAnsi="Times New Roman" w:cs="Times New Roman"/>
          <w:sz w:val="24"/>
          <w:szCs w:val="24"/>
        </w:rPr>
      </w:pPr>
    </w:p>
    <w:p w14:paraId="1E4BDD4C" w14:textId="77777777" w:rsidR="00B85157" w:rsidRPr="00F92E09" w:rsidRDefault="00B85157" w:rsidP="00B85157">
      <w:pPr>
        <w:pStyle w:val="ConsPlusNormal"/>
        <w:jc w:val="right"/>
        <w:outlineLvl w:val="2"/>
        <w:rPr>
          <w:rFonts w:ascii="Times New Roman" w:hAnsi="Times New Roman" w:cs="Times New Roman"/>
          <w:sz w:val="24"/>
          <w:szCs w:val="24"/>
        </w:rPr>
      </w:pPr>
    </w:p>
    <w:p w14:paraId="5F758061" w14:textId="77777777" w:rsidR="00B85157" w:rsidRPr="00F92E09" w:rsidRDefault="00B85157" w:rsidP="00B85157">
      <w:pPr>
        <w:pStyle w:val="ConsPlusNormal"/>
        <w:jc w:val="right"/>
        <w:outlineLvl w:val="2"/>
        <w:rPr>
          <w:rFonts w:ascii="Times New Roman" w:hAnsi="Times New Roman" w:cs="Times New Roman"/>
          <w:sz w:val="24"/>
          <w:szCs w:val="24"/>
        </w:rPr>
      </w:pPr>
    </w:p>
    <w:p w14:paraId="39CAE5ED" w14:textId="77777777" w:rsidR="00B85157" w:rsidRPr="00F92E09" w:rsidRDefault="00B85157" w:rsidP="00B85157">
      <w:pPr>
        <w:pStyle w:val="ConsPlusNormal"/>
        <w:jc w:val="right"/>
        <w:outlineLvl w:val="2"/>
        <w:rPr>
          <w:rFonts w:ascii="Times New Roman" w:hAnsi="Times New Roman" w:cs="Times New Roman"/>
          <w:sz w:val="24"/>
          <w:szCs w:val="24"/>
        </w:rPr>
      </w:pPr>
    </w:p>
    <w:p w14:paraId="37E38306" w14:textId="77777777" w:rsidR="00B85157" w:rsidRPr="00F92E09" w:rsidRDefault="00B85157" w:rsidP="00B85157">
      <w:pPr>
        <w:pStyle w:val="ConsPlusNormal"/>
        <w:jc w:val="right"/>
        <w:outlineLvl w:val="2"/>
        <w:rPr>
          <w:rFonts w:ascii="Times New Roman" w:hAnsi="Times New Roman" w:cs="Times New Roman"/>
          <w:sz w:val="24"/>
          <w:szCs w:val="24"/>
        </w:rPr>
      </w:pPr>
    </w:p>
    <w:p w14:paraId="2E26536C" w14:textId="77777777" w:rsidR="00B85157" w:rsidRPr="00F92E09" w:rsidRDefault="00B85157" w:rsidP="00B85157">
      <w:pPr>
        <w:pStyle w:val="ConsPlusNormal"/>
        <w:jc w:val="right"/>
        <w:outlineLvl w:val="2"/>
        <w:rPr>
          <w:rFonts w:ascii="Times New Roman" w:hAnsi="Times New Roman" w:cs="Times New Roman"/>
          <w:sz w:val="24"/>
          <w:szCs w:val="24"/>
        </w:rPr>
      </w:pPr>
    </w:p>
    <w:p w14:paraId="0F5B32B3" w14:textId="77777777" w:rsidR="00962C17" w:rsidRDefault="00962C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8B4B60C" w14:textId="77777777" w:rsidR="002D2CF1" w:rsidRPr="00F92E09" w:rsidRDefault="002D2CF1" w:rsidP="00B85157">
      <w:pPr>
        <w:pStyle w:val="ConsPlusNormal"/>
        <w:jc w:val="right"/>
        <w:outlineLvl w:val="2"/>
        <w:rPr>
          <w:rFonts w:ascii="Times New Roman" w:hAnsi="Times New Roman" w:cs="Times New Roman"/>
          <w:sz w:val="24"/>
          <w:szCs w:val="24"/>
        </w:rPr>
      </w:pPr>
      <w:r w:rsidRPr="00F92E09">
        <w:rPr>
          <w:rFonts w:ascii="Times New Roman" w:hAnsi="Times New Roman" w:cs="Times New Roman"/>
          <w:sz w:val="24"/>
          <w:szCs w:val="24"/>
        </w:rPr>
        <w:t>Приложение</w:t>
      </w:r>
    </w:p>
    <w:p w14:paraId="07B8CCF8"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к лицензионному договору</w:t>
      </w:r>
    </w:p>
    <w:p w14:paraId="579BFB11" w14:textId="77777777" w:rsidR="00B85157" w:rsidRPr="00F92E09" w:rsidRDefault="00B85157"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w:t>
      </w:r>
      <w:r w:rsidR="002D2CF1" w:rsidRPr="00F92E09">
        <w:rPr>
          <w:rFonts w:ascii="Times New Roman" w:hAnsi="Times New Roman" w:cs="Times New Roman"/>
          <w:sz w:val="24"/>
          <w:szCs w:val="24"/>
        </w:rPr>
        <w:t xml:space="preserve"> _</w:t>
      </w:r>
      <w:r w:rsidRPr="00F92E09">
        <w:rPr>
          <w:rFonts w:ascii="Times New Roman" w:hAnsi="Times New Roman" w:cs="Times New Roman"/>
          <w:sz w:val="24"/>
          <w:szCs w:val="24"/>
        </w:rPr>
        <w:t>_______________</w:t>
      </w:r>
      <w:r w:rsidR="002D2CF1" w:rsidRPr="00F92E09">
        <w:rPr>
          <w:rFonts w:ascii="Times New Roman" w:hAnsi="Times New Roman" w:cs="Times New Roman"/>
          <w:sz w:val="24"/>
          <w:szCs w:val="24"/>
        </w:rPr>
        <w:t xml:space="preserve">__ </w:t>
      </w:r>
    </w:p>
    <w:p w14:paraId="15FBA521"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xml:space="preserve">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 20__ г.</w:t>
      </w:r>
    </w:p>
    <w:p w14:paraId="71FA9051" w14:textId="77777777" w:rsidR="002D2CF1" w:rsidRPr="00F92E09" w:rsidRDefault="002D2CF1" w:rsidP="00B85157">
      <w:pPr>
        <w:pStyle w:val="ConsPlusNormal"/>
        <w:jc w:val="both"/>
        <w:rPr>
          <w:rFonts w:ascii="Times New Roman" w:hAnsi="Times New Roman" w:cs="Times New Roman"/>
          <w:sz w:val="24"/>
          <w:szCs w:val="24"/>
        </w:rPr>
      </w:pPr>
    </w:p>
    <w:p w14:paraId="347F6F82"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ФОРМА</w:t>
      </w:r>
    </w:p>
    <w:p w14:paraId="17E5A047" w14:textId="77777777" w:rsidR="002D2CF1" w:rsidRPr="00F92E09" w:rsidRDefault="002D2CF1" w:rsidP="00B85157">
      <w:pPr>
        <w:pStyle w:val="ConsPlusNormal"/>
        <w:jc w:val="both"/>
        <w:rPr>
          <w:rFonts w:ascii="Times New Roman" w:hAnsi="Times New Roman" w:cs="Times New Roman"/>
          <w:sz w:val="24"/>
          <w:szCs w:val="24"/>
        </w:rPr>
      </w:pPr>
    </w:p>
    <w:p w14:paraId="5F42734C" w14:textId="77777777" w:rsidR="002D2CF1" w:rsidRPr="00F92E09" w:rsidRDefault="002D2CF1" w:rsidP="00B85157">
      <w:pPr>
        <w:pStyle w:val="ConsPlusNormal"/>
        <w:jc w:val="center"/>
        <w:rPr>
          <w:rFonts w:ascii="Times New Roman" w:hAnsi="Times New Roman" w:cs="Times New Roman"/>
          <w:sz w:val="24"/>
          <w:szCs w:val="24"/>
        </w:rPr>
      </w:pPr>
      <w:bookmarkStart w:id="51" w:name="_Hlk149733416"/>
      <w:r w:rsidRPr="00F92E09">
        <w:rPr>
          <w:rFonts w:ascii="Times New Roman" w:hAnsi="Times New Roman" w:cs="Times New Roman"/>
          <w:sz w:val="24"/>
          <w:szCs w:val="24"/>
        </w:rPr>
        <w:t>АКТ</w:t>
      </w:r>
    </w:p>
    <w:p w14:paraId="134E0A98"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приема-передачи прав</w:t>
      </w:r>
    </w:p>
    <w:bookmarkEnd w:id="51"/>
    <w:p w14:paraId="33F936D8"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30"/>
        <w:gridCol w:w="4896"/>
      </w:tblGrid>
      <w:tr w:rsidR="002D2CF1" w:rsidRPr="00F92E09" w14:paraId="763531FD" w14:textId="77777777" w:rsidTr="00B85157">
        <w:trPr>
          <w:trHeight w:val="397"/>
        </w:trPr>
        <w:tc>
          <w:tcPr>
            <w:tcW w:w="4730" w:type="dxa"/>
            <w:hideMark/>
          </w:tcPr>
          <w:p w14:paraId="7AB9DD33" w14:textId="77777777" w:rsidR="002D2CF1" w:rsidRPr="00F92E09" w:rsidRDefault="002D2CF1" w:rsidP="00B85157">
            <w:pPr>
              <w:pStyle w:val="ConsPlusNormal"/>
              <w:jc w:val="both"/>
              <w:rPr>
                <w:rFonts w:ascii="Times New Roman" w:hAnsi="Times New Roman" w:cs="Times New Roman"/>
                <w:sz w:val="24"/>
                <w:szCs w:val="24"/>
                <w:lang w:eastAsia="en-US"/>
              </w:rPr>
            </w:pPr>
            <w:r w:rsidRPr="00F92E09">
              <w:rPr>
                <w:rFonts w:ascii="Times New Roman" w:hAnsi="Times New Roman" w:cs="Times New Roman"/>
                <w:sz w:val="24"/>
                <w:szCs w:val="24"/>
                <w:lang w:eastAsia="en-US"/>
              </w:rPr>
              <w:t>г. ____________</w:t>
            </w:r>
          </w:p>
        </w:tc>
        <w:tc>
          <w:tcPr>
            <w:tcW w:w="4896" w:type="dxa"/>
            <w:hideMark/>
          </w:tcPr>
          <w:p w14:paraId="4767DA79" w14:textId="77777777" w:rsidR="002D2CF1" w:rsidRPr="00F92E09" w:rsidRDefault="00B85157"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 xml:space="preserve">              «</w:t>
            </w:r>
            <w:r w:rsidR="002D2CF1" w:rsidRPr="00F92E09">
              <w:rPr>
                <w:rFonts w:ascii="Times New Roman" w:hAnsi="Times New Roman" w:cs="Times New Roman"/>
                <w:sz w:val="24"/>
                <w:szCs w:val="24"/>
                <w:lang w:eastAsia="en-US"/>
              </w:rPr>
              <w:t>___</w:t>
            </w: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__________ 20__ г.</w:t>
            </w:r>
          </w:p>
        </w:tc>
      </w:tr>
    </w:tbl>
    <w:p w14:paraId="71CBB589" w14:textId="77777777" w:rsidR="002D2CF1" w:rsidRPr="00F92E09" w:rsidRDefault="002D2CF1" w:rsidP="00B85157">
      <w:pPr>
        <w:pStyle w:val="ConsPlusNormal"/>
        <w:jc w:val="both"/>
        <w:rPr>
          <w:rFonts w:ascii="Times New Roman" w:hAnsi="Times New Roman" w:cs="Times New Roman"/>
          <w:sz w:val="24"/>
          <w:szCs w:val="24"/>
        </w:rPr>
      </w:pPr>
    </w:p>
    <w:p w14:paraId="2F004813"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_______________, именуемое в дальнейшем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Лицензиат</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 действующего на основании _____________, и __________, именуемое в дальнейшем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Лицензиар</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_______________, действующего на основании _________, с другой стороны, именуемые в дальнейшем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Стороны</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а по отдельности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Сторона</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составили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подписали настоящий Акт о том, что Лицензиар в соответствии с условиями лицензионного Договора предоставил, а Лицензиат получил право использования нижеперечисленного программного обеспечения на условиях простой (неисключительной) лицензии:</w:t>
      </w:r>
    </w:p>
    <w:p w14:paraId="38D9CBC2"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4465"/>
        <w:gridCol w:w="4527"/>
      </w:tblGrid>
      <w:tr w:rsidR="002D2CF1" w:rsidRPr="00F92E09" w14:paraId="0A4A1405" w14:textId="77777777" w:rsidTr="00B85157">
        <w:trPr>
          <w:trHeight w:val="613"/>
        </w:trPr>
        <w:tc>
          <w:tcPr>
            <w:tcW w:w="620" w:type="dxa"/>
            <w:tcBorders>
              <w:top w:val="single" w:sz="4" w:space="0" w:color="auto"/>
              <w:left w:val="single" w:sz="4" w:space="0" w:color="auto"/>
              <w:bottom w:val="single" w:sz="4" w:space="0" w:color="auto"/>
              <w:right w:val="single" w:sz="4" w:space="0" w:color="auto"/>
            </w:tcBorders>
            <w:hideMark/>
          </w:tcPr>
          <w:p w14:paraId="166A9690" w14:textId="77777777" w:rsidR="002D2CF1" w:rsidRPr="00F92E09" w:rsidRDefault="0053186A"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п/п</w:t>
            </w:r>
          </w:p>
        </w:tc>
        <w:tc>
          <w:tcPr>
            <w:tcW w:w="4465" w:type="dxa"/>
            <w:tcBorders>
              <w:top w:val="single" w:sz="4" w:space="0" w:color="auto"/>
              <w:left w:val="single" w:sz="4" w:space="0" w:color="auto"/>
              <w:bottom w:val="single" w:sz="4" w:space="0" w:color="auto"/>
              <w:right w:val="single" w:sz="4" w:space="0" w:color="auto"/>
            </w:tcBorders>
            <w:hideMark/>
          </w:tcPr>
          <w:p w14:paraId="121ED7ED"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Наименование программного обеспечения</w:t>
            </w:r>
          </w:p>
        </w:tc>
        <w:tc>
          <w:tcPr>
            <w:tcW w:w="4527" w:type="dxa"/>
            <w:tcBorders>
              <w:top w:val="single" w:sz="4" w:space="0" w:color="auto"/>
              <w:left w:val="single" w:sz="4" w:space="0" w:color="auto"/>
              <w:bottom w:val="single" w:sz="4" w:space="0" w:color="auto"/>
              <w:right w:val="single" w:sz="4" w:space="0" w:color="auto"/>
            </w:tcBorders>
            <w:hideMark/>
          </w:tcPr>
          <w:p w14:paraId="444E48C2"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Количество лицензий</w:t>
            </w:r>
          </w:p>
        </w:tc>
      </w:tr>
      <w:tr w:rsidR="002D2CF1" w:rsidRPr="00F92E09" w14:paraId="05181E5B" w14:textId="77777777" w:rsidTr="00B85157">
        <w:trPr>
          <w:trHeight w:val="300"/>
        </w:trPr>
        <w:tc>
          <w:tcPr>
            <w:tcW w:w="620" w:type="dxa"/>
            <w:tcBorders>
              <w:top w:val="single" w:sz="4" w:space="0" w:color="auto"/>
              <w:left w:val="single" w:sz="4" w:space="0" w:color="auto"/>
              <w:bottom w:val="single" w:sz="4" w:space="0" w:color="auto"/>
              <w:right w:val="single" w:sz="4" w:space="0" w:color="auto"/>
            </w:tcBorders>
          </w:tcPr>
          <w:p w14:paraId="56EEB99D" w14:textId="77777777" w:rsidR="002D2CF1" w:rsidRPr="00F92E09" w:rsidRDefault="002D2CF1" w:rsidP="00B85157">
            <w:pPr>
              <w:pStyle w:val="ConsPlusNormal"/>
              <w:rPr>
                <w:rFonts w:ascii="Times New Roman" w:hAnsi="Times New Roman" w:cs="Times New Roman"/>
                <w:sz w:val="24"/>
                <w:szCs w:val="24"/>
                <w:lang w:eastAsia="en-US"/>
              </w:rPr>
            </w:pPr>
          </w:p>
        </w:tc>
        <w:tc>
          <w:tcPr>
            <w:tcW w:w="4465" w:type="dxa"/>
            <w:tcBorders>
              <w:top w:val="single" w:sz="4" w:space="0" w:color="auto"/>
              <w:left w:val="single" w:sz="4" w:space="0" w:color="auto"/>
              <w:bottom w:val="single" w:sz="4" w:space="0" w:color="auto"/>
              <w:right w:val="single" w:sz="4" w:space="0" w:color="auto"/>
            </w:tcBorders>
          </w:tcPr>
          <w:p w14:paraId="1F53A5E9" w14:textId="77777777" w:rsidR="002D2CF1" w:rsidRPr="00F92E09" w:rsidRDefault="002D2CF1" w:rsidP="00B85157">
            <w:pPr>
              <w:pStyle w:val="ConsPlusNormal"/>
              <w:rPr>
                <w:rFonts w:ascii="Times New Roman" w:hAnsi="Times New Roman" w:cs="Times New Roman"/>
                <w:sz w:val="24"/>
                <w:szCs w:val="24"/>
                <w:lang w:eastAsia="en-US"/>
              </w:rPr>
            </w:pPr>
          </w:p>
        </w:tc>
        <w:tc>
          <w:tcPr>
            <w:tcW w:w="4527" w:type="dxa"/>
            <w:tcBorders>
              <w:top w:val="single" w:sz="4" w:space="0" w:color="auto"/>
              <w:left w:val="single" w:sz="4" w:space="0" w:color="auto"/>
              <w:bottom w:val="single" w:sz="4" w:space="0" w:color="auto"/>
              <w:right w:val="single" w:sz="4" w:space="0" w:color="auto"/>
            </w:tcBorders>
          </w:tcPr>
          <w:p w14:paraId="6710A85E" w14:textId="77777777" w:rsidR="002D2CF1" w:rsidRPr="00F92E09" w:rsidRDefault="002D2CF1" w:rsidP="00B85157">
            <w:pPr>
              <w:pStyle w:val="ConsPlusNormal"/>
              <w:rPr>
                <w:rFonts w:ascii="Times New Roman" w:hAnsi="Times New Roman" w:cs="Times New Roman"/>
                <w:sz w:val="24"/>
                <w:szCs w:val="24"/>
                <w:lang w:eastAsia="en-US"/>
              </w:rPr>
            </w:pPr>
          </w:p>
        </w:tc>
      </w:tr>
      <w:tr w:rsidR="002D2CF1" w:rsidRPr="00F92E09" w14:paraId="657B4C2C" w14:textId="77777777" w:rsidTr="00B85157">
        <w:trPr>
          <w:trHeight w:val="300"/>
        </w:trPr>
        <w:tc>
          <w:tcPr>
            <w:tcW w:w="620" w:type="dxa"/>
            <w:tcBorders>
              <w:top w:val="single" w:sz="4" w:space="0" w:color="auto"/>
              <w:left w:val="single" w:sz="4" w:space="0" w:color="auto"/>
              <w:bottom w:val="single" w:sz="4" w:space="0" w:color="auto"/>
              <w:right w:val="single" w:sz="4" w:space="0" w:color="auto"/>
            </w:tcBorders>
          </w:tcPr>
          <w:p w14:paraId="0951345F" w14:textId="77777777" w:rsidR="002D2CF1" w:rsidRPr="00F92E09" w:rsidRDefault="002D2CF1" w:rsidP="00B85157">
            <w:pPr>
              <w:pStyle w:val="ConsPlusNormal"/>
              <w:rPr>
                <w:rFonts w:ascii="Times New Roman" w:hAnsi="Times New Roman" w:cs="Times New Roman"/>
                <w:sz w:val="24"/>
                <w:szCs w:val="24"/>
                <w:lang w:eastAsia="en-US"/>
              </w:rPr>
            </w:pPr>
          </w:p>
        </w:tc>
        <w:tc>
          <w:tcPr>
            <w:tcW w:w="4465" w:type="dxa"/>
            <w:tcBorders>
              <w:top w:val="single" w:sz="4" w:space="0" w:color="auto"/>
              <w:left w:val="single" w:sz="4" w:space="0" w:color="auto"/>
              <w:bottom w:val="single" w:sz="4" w:space="0" w:color="auto"/>
              <w:right w:val="single" w:sz="4" w:space="0" w:color="auto"/>
            </w:tcBorders>
            <w:hideMark/>
          </w:tcPr>
          <w:p w14:paraId="0B52D38B" w14:textId="77777777" w:rsidR="002D2CF1" w:rsidRPr="00F92E09" w:rsidRDefault="002D2CF1"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ИТОГО</w:t>
            </w:r>
          </w:p>
        </w:tc>
        <w:tc>
          <w:tcPr>
            <w:tcW w:w="4527" w:type="dxa"/>
            <w:tcBorders>
              <w:top w:val="single" w:sz="4" w:space="0" w:color="auto"/>
              <w:left w:val="single" w:sz="4" w:space="0" w:color="auto"/>
              <w:bottom w:val="single" w:sz="4" w:space="0" w:color="auto"/>
              <w:right w:val="single" w:sz="4" w:space="0" w:color="auto"/>
            </w:tcBorders>
          </w:tcPr>
          <w:p w14:paraId="038A235D" w14:textId="77777777" w:rsidR="002D2CF1" w:rsidRPr="00F92E09" w:rsidRDefault="002D2CF1" w:rsidP="00B85157">
            <w:pPr>
              <w:pStyle w:val="ConsPlusNormal"/>
              <w:rPr>
                <w:rFonts w:ascii="Times New Roman" w:hAnsi="Times New Roman" w:cs="Times New Roman"/>
                <w:sz w:val="24"/>
                <w:szCs w:val="24"/>
                <w:lang w:eastAsia="en-US"/>
              </w:rPr>
            </w:pPr>
          </w:p>
        </w:tc>
      </w:tr>
    </w:tbl>
    <w:p w14:paraId="46262653" w14:textId="77777777" w:rsidR="002D2CF1" w:rsidRPr="00F92E09" w:rsidRDefault="002D2CF1" w:rsidP="00B85157">
      <w:pPr>
        <w:pStyle w:val="ConsPlusNormal"/>
        <w:jc w:val="both"/>
        <w:rPr>
          <w:rFonts w:ascii="Times New Roman" w:hAnsi="Times New Roman" w:cs="Times New Roman"/>
          <w:sz w:val="24"/>
          <w:szCs w:val="24"/>
        </w:rPr>
      </w:pPr>
    </w:p>
    <w:p w14:paraId="40991F09"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Лицензиар передал Лицензиату следующие лицензии (сертификаты):</w:t>
      </w:r>
    </w:p>
    <w:p w14:paraId="4D4870C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____________________________________________</w:t>
      </w:r>
    </w:p>
    <w:p w14:paraId="6F1BCB0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____________________________________________</w:t>
      </w:r>
    </w:p>
    <w:p w14:paraId="184896A0" w14:textId="77777777" w:rsidR="002D2CF1" w:rsidRPr="00F92E09" w:rsidRDefault="002D2CF1" w:rsidP="00B85157">
      <w:pPr>
        <w:pStyle w:val="ConsPlusNormal"/>
        <w:jc w:val="both"/>
        <w:rPr>
          <w:rFonts w:ascii="Times New Roman" w:hAnsi="Times New Roman" w:cs="Times New Roman"/>
          <w:sz w:val="24"/>
          <w:szCs w:val="24"/>
        </w:rPr>
      </w:pPr>
    </w:p>
    <w:p w14:paraId="33C72BE7"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Настоящий Акт составлен в двух экземплярах, имеющих равную юридическую силу,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одному экземпляру для каждой из Сторон.</w:t>
      </w:r>
    </w:p>
    <w:p w14:paraId="7AEC0419"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2"/>
        <w:gridCol w:w="4482"/>
      </w:tblGrid>
      <w:tr w:rsidR="002D2CF1" w:rsidRPr="00F92E09" w14:paraId="5C54BB1B" w14:textId="77777777" w:rsidTr="002D2CF1">
        <w:tc>
          <w:tcPr>
            <w:tcW w:w="4362" w:type="dxa"/>
            <w:hideMark/>
          </w:tcPr>
          <w:p w14:paraId="4B66225A"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Лицензиат</w:t>
            </w:r>
          </w:p>
          <w:p w14:paraId="2840A67F"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_________________</w:t>
            </w:r>
          </w:p>
        </w:tc>
        <w:tc>
          <w:tcPr>
            <w:tcW w:w="4482" w:type="dxa"/>
            <w:hideMark/>
          </w:tcPr>
          <w:p w14:paraId="53401AC5"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Лицензиар</w:t>
            </w:r>
          </w:p>
          <w:p w14:paraId="5D4FE017"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w:t>
            </w:r>
          </w:p>
        </w:tc>
      </w:tr>
    </w:tbl>
    <w:p w14:paraId="399AD21A"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2"/>
        <w:gridCol w:w="4482"/>
      </w:tblGrid>
      <w:tr w:rsidR="004A4F81" w14:paraId="09AE19AE" w14:textId="77777777" w:rsidTr="004A4F81">
        <w:tc>
          <w:tcPr>
            <w:tcW w:w="8844" w:type="dxa"/>
            <w:gridSpan w:val="2"/>
          </w:tcPr>
          <w:p w14:paraId="037AFA61" w14:textId="77777777" w:rsidR="004A4F81" w:rsidRDefault="004A4F81">
            <w:pPr>
              <w:pStyle w:val="ConsPlusNormal"/>
              <w:spacing w:line="256" w:lineRule="auto"/>
              <w:jc w:val="center"/>
              <w:rPr>
                <w:rFonts w:ascii="Times New Roman" w:hAnsi="Times New Roman" w:cs="Times New Roman"/>
                <w:sz w:val="24"/>
                <w:szCs w:val="24"/>
                <w:lang w:eastAsia="en-US"/>
              </w:rPr>
            </w:pPr>
          </w:p>
          <w:p w14:paraId="1FE400EE" w14:textId="77777777" w:rsidR="004A4F81" w:rsidRPr="00E421AC" w:rsidRDefault="004A4F81">
            <w:pPr>
              <w:pStyle w:val="ConsPlusNormal"/>
              <w:spacing w:line="256" w:lineRule="auto"/>
              <w:jc w:val="center"/>
              <w:rPr>
                <w:rFonts w:ascii="Times New Roman" w:hAnsi="Times New Roman" w:cs="Times New Roman"/>
                <w:b/>
                <w:caps/>
                <w:szCs w:val="22"/>
                <w:lang w:eastAsia="en-US"/>
              </w:rPr>
            </w:pPr>
            <w:r w:rsidRPr="00E421AC">
              <w:rPr>
                <w:rFonts w:ascii="Times New Roman" w:hAnsi="Times New Roman" w:cs="Times New Roman"/>
                <w:b/>
                <w:caps/>
                <w:szCs w:val="22"/>
                <w:lang w:eastAsia="en-US"/>
              </w:rPr>
              <w:t>Форма АКТА согласована:</w:t>
            </w:r>
          </w:p>
          <w:p w14:paraId="09046BF4" w14:textId="77777777" w:rsidR="004A4F81" w:rsidRDefault="004A4F81">
            <w:pPr>
              <w:pStyle w:val="ConsPlusNormal"/>
              <w:spacing w:line="256" w:lineRule="auto"/>
              <w:jc w:val="center"/>
              <w:rPr>
                <w:rFonts w:ascii="Times New Roman" w:hAnsi="Times New Roman" w:cs="Times New Roman"/>
                <w:sz w:val="24"/>
                <w:szCs w:val="24"/>
                <w:lang w:eastAsia="en-US"/>
              </w:rPr>
            </w:pPr>
          </w:p>
        </w:tc>
      </w:tr>
      <w:tr w:rsidR="004A4F81" w14:paraId="4C2DE1B6" w14:textId="77777777" w:rsidTr="004A4F81">
        <w:tc>
          <w:tcPr>
            <w:tcW w:w="4362" w:type="dxa"/>
            <w:hideMark/>
          </w:tcPr>
          <w:p w14:paraId="771BD7DD" w14:textId="09B9773A" w:rsidR="004A4F81" w:rsidRDefault="00671DD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ЛИЦЕНЗИАТ</w:t>
            </w:r>
          </w:p>
        </w:tc>
        <w:tc>
          <w:tcPr>
            <w:tcW w:w="4482" w:type="dxa"/>
            <w:hideMark/>
          </w:tcPr>
          <w:p w14:paraId="02352736" w14:textId="06BC99FA" w:rsidR="004A4F81" w:rsidRDefault="00671DD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ЛИЦЕНЗИАР</w:t>
            </w:r>
          </w:p>
        </w:tc>
      </w:tr>
      <w:tr w:rsidR="004A4F81" w14:paraId="41ED96C5" w14:textId="77777777" w:rsidTr="004A4F81">
        <w:tc>
          <w:tcPr>
            <w:tcW w:w="4362" w:type="dxa"/>
            <w:hideMark/>
          </w:tcPr>
          <w:p w14:paraId="1738EB93" w14:textId="77777777" w:rsidR="004A4F81" w:rsidRDefault="004A4F8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 (Ф.И.О.)</w:t>
            </w:r>
          </w:p>
          <w:p w14:paraId="7DB21275" w14:textId="77777777" w:rsidR="004A4F81" w:rsidRDefault="004A4F81">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p w14:paraId="337B0B37" w14:textId="77777777" w:rsidR="004A4F81" w:rsidRDefault="004A4F8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0"/>
                <w:lang w:eastAsia="en-US"/>
              </w:rPr>
              <w:t>М.П.</w:t>
            </w:r>
          </w:p>
        </w:tc>
        <w:tc>
          <w:tcPr>
            <w:tcW w:w="4482" w:type="dxa"/>
            <w:hideMark/>
          </w:tcPr>
          <w:p w14:paraId="126A0870" w14:textId="77777777" w:rsidR="004A4F81" w:rsidRDefault="004A4F8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 (Ф.И.О.)</w:t>
            </w:r>
          </w:p>
          <w:p w14:paraId="08D260CC" w14:textId="77777777" w:rsidR="004A4F81" w:rsidRDefault="004A4F81">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p w14:paraId="09D816C1" w14:textId="77777777" w:rsidR="004A4F81" w:rsidRDefault="004A4F8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0"/>
                <w:lang w:eastAsia="en-US"/>
              </w:rPr>
              <w:t>М.П. (при наличии)</w:t>
            </w:r>
          </w:p>
        </w:tc>
      </w:tr>
    </w:tbl>
    <w:p w14:paraId="52BDE74C" w14:textId="77777777" w:rsidR="002D2CF1" w:rsidRPr="00F92E09" w:rsidRDefault="002D2CF1" w:rsidP="00B85157">
      <w:pPr>
        <w:pStyle w:val="ConsPlusNormal"/>
        <w:jc w:val="both"/>
        <w:rPr>
          <w:rFonts w:ascii="Times New Roman" w:hAnsi="Times New Roman" w:cs="Times New Roman"/>
          <w:sz w:val="24"/>
          <w:szCs w:val="24"/>
        </w:rPr>
      </w:pPr>
    </w:p>
    <w:p w14:paraId="5A5F1F61" w14:textId="77777777" w:rsidR="002D2CF1" w:rsidRPr="00F92E09" w:rsidRDefault="002D2CF1" w:rsidP="00B85157">
      <w:pPr>
        <w:pStyle w:val="ConsPlusNormal"/>
        <w:jc w:val="both"/>
        <w:rPr>
          <w:rFonts w:ascii="Times New Roman" w:hAnsi="Times New Roman" w:cs="Times New Roman"/>
          <w:sz w:val="24"/>
          <w:szCs w:val="24"/>
        </w:rPr>
      </w:pPr>
    </w:p>
    <w:p w14:paraId="0E43C51A" w14:textId="77777777" w:rsidR="00962C17" w:rsidRDefault="00962C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8ED2965" w14:textId="77777777" w:rsidR="002D2CF1" w:rsidRPr="00F92E09" w:rsidRDefault="002D2CF1" w:rsidP="00B85157">
      <w:pPr>
        <w:pStyle w:val="ConsPlusNormal"/>
        <w:jc w:val="right"/>
        <w:outlineLvl w:val="1"/>
        <w:rPr>
          <w:rFonts w:ascii="Times New Roman" w:hAnsi="Times New Roman" w:cs="Times New Roman"/>
          <w:sz w:val="24"/>
          <w:szCs w:val="24"/>
        </w:rPr>
      </w:pPr>
      <w:r w:rsidRPr="00F92E09">
        <w:rPr>
          <w:rFonts w:ascii="Times New Roman" w:hAnsi="Times New Roman" w:cs="Times New Roman"/>
          <w:sz w:val="24"/>
          <w:szCs w:val="24"/>
        </w:rPr>
        <w:t xml:space="preserve">Приложение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w:t>
      </w:r>
      <w:r w:rsidR="00B85157" w:rsidRPr="00F92E09">
        <w:rPr>
          <w:rFonts w:ascii="Times New Roman" w:hAnsi="Times New Roman" w:cs="Times New Roman"/>
          <w:sz w:val="24"/>
          <w:szCs w:val="24"/>
        </w:rPr>
        <w:t>4</w:t>
      </w:r>
    </w:p>
    <w:p w14:paraId="1D59F550"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к контракту</w:t>
      </w:r>
    </w:p>
    <w:p w14:paraId="1F24CDF0" w14:textId="77777777" w:rsidR="00B85157" w:rsidRPr="00F92E09" w:rsidRDefault="00B85157"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w:t>
      </w:r>
      <w:r w:rsidR="002D2CF1" w:rsidRPr="00F92E09">
        <w:rPr>
          <w:rFonts w:ascii="Times New Roman" w:hAnsi="Times New Roman" w:cs="Times New Roman"/>
          <w:sz w:val="24"/>
          <w:szCs w:val="24"/>
        </w:rPr>
        <w:t xml:space="preserve"> _</w:t>
      </w:r>
      <w:r w:rsidRPr="00F92E09">
        <w:rPr>
          <w:rFonts w:ascii="Times New Roman" w:hAnsi="Times New Roman" w:cs="Times New Roman"/>
          <w:sz w:val="24"/>
          <w:szCs w:val="24"/>
        </w:rPr>
        <w:t>________________</w:t>
      </w:r>
      <w:r w:rsidR="002D2CF1" w:rsidRPr="00F92E09">
        <w:rPr>
          <w:rFonts w:ascii="Times New Roman" w:hAnsi="Times New Roman" w:cs="Times New Roman"/>
          <w:sz w:val="24"/>
          <w:szCs w:val="24"/>
        </w:rPr>
        <w:t>_</w:t>
      </w:r>
    </w:p>
    <w:p w14:paraId="61FD3BCA"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xml:space="preserve">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 20__ г.</w:t>
      </w:r>
    </w:p>
    <w:p w14:paraId="4AEB98C9" w14:textId="77777777" w:rsidR="00962C17" w:rsidRPr="00F92E09" w:rsidRDefault="00962C17" w:rsidP="00962C17">
      <w:pPr>
        <w:pStyle w:val="ConsPlusNormal"/>
        <w:rPr>
          <w:rFonts w:ascii="Times New Roman" w:hAnsi="Times New Roman" w:cs="Times New Roman"/>
          <w:sz w:val="24"/>
          <w:szCs w:val="24"/>
        </w:rPr>
      </w:pPr>
      <w:bookmarkStart w:id="52" w:name="P700"/>
      <w:bookmarkEnd w:id="52"/>
      <w:r w:rsidRPr="00671DDD">
        <w:rPr>
          <w:rFonts w:ascii="Times New Roman" w:hAnsi="Times New Roman" w:cs="Times New Roman"/>
          <w:sz w:val="24"/>
          <w:szCs w:val="24"/>
        </w:rPr>
        <w:t>ФОРМА</w:t>
      </w:r>
    </w:p>
    <w:p w14:paraId="4B514025"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 xml:space="preserve">СУБЛИЦЕНЗИОННЫЙ ДОГОВОР </w:t>
      </w:r>
      <w:r w:rsidR="00B85157" w:rsidRPr="00F92E09">
        <w:rPr>
          <w:rFonts w:ascii="Times New Roman" w:hAnsi="Times New Roman" w:cs="Times New Roman"/>
          <w:sz w:val="24"/>
          <w:szCs w:val="24"/>
        </w:rPr>
        <w:t>№</w:t>
      </w:r>
    </w:p>
    <w:p w14:paraId="07169F37" w14:textId="77777777" w:rsidR="002D2CF1" w:rsidRPr="00F92E09" w:rsidRDefault="002D2CF1" w:rsidP="00B85157">
      <w:pPr>
        <w:pStyle w:val="ConsPlusNormal"/>
        <w:jc w:val="both"/>
        <w:rPr>
          <w:rFonts w:ascii="Times New Roman" w:hAnsi="Times New Roman" w:cs="Times New Roman"/>
          <w:sz w:val="24"/>
          <w:szCs w:val="24"/>
        </w:rPr>
      </w:pPr>
    </w:p>
    <w:tbl>
      <w:tblPr>
        <w:tblW w:w="9746" w:type="dxa"/>
        <w:tblLayout w:type="fixed"/>
        <w:tblCellMar>
          <w:top w:w="102" w:type="dxa"/>
          <w:left w:w="62" w:type="dxa"/>
          <w:bottom w:w="102" w:type="dxa"/>
          <w:right w:w="62" w:type="dxa"/>
        </w:tblCellMar>
        <w:tblLook w:val="04A0" w:firstRow="1" w:lastRow="0" w:firstColumn="1" w:lastColumn="0" w:noHBand="0" w:noVBand="1"/>
      </w:tblPr>
      <w:tblGrid>
        <w:gridCol w:w="4526"/>
        <w:gridCol w:w="5220"/>
      </w:tblGrid>
      <w:tr w:rsidR="002D2CF1" w:rsidRPr="00F92E09" w14:paraId="39F15595" w14:textId="77777777" w:rsidTr="00B85157">
        <w:trPr>
          <w:trHeight w:val="349"/>
        </w:trPr>
        <w:tc>
          <w:tcPr>
            <w:tcW w:w="4526" w:type="dxa"/>
            <w:hideMark/>
          </w:tcPr>
          <w:p w14:paraId="09E6B74F" w14:textId="77777777" w:rsidR="002D2CF1" w:rsidRPr="00F92E09" w:rsidRDefault="002D2CF1" w:rsidP="00B85157">
            <w:pPr>
              <w:pStyle w:val="ConsPlusNormal"/>
              <w:jc w:val="both"/>
              <w:rPr>
                <w:rFonts w:ascii="Times New Roman" w:hAnsi="Times New Roman" w:cs="Times New Roman"/>
                <w:sz w:val="24"/>
                <w:szCs w:val="24"/>
                <w:lang w:eastAsia="en-US"/>
              </w:rPr>
            </w:pPr>
            <w:r w:rsidRPr="00F92E09">
              <w:rPr>
                <w:rFonts w:ascii="Times New Roman" w:hAnsi="Times New Roman" w:cs="Times New Roman"/>
                <w:sz w:val="24"/>
                <w:szCs w:val="24"/>
                <w:lang w:eastAsia="en-US"/>
              </w:rPr>
              <w:t>г. _____________</w:t>
            </w:r>
          </w:p>
        </w:tc>
        <w:tc>
          <w:tcPr>
            <w:tcW w:w="5220" w:type="dxa"/>
            <w:hideMark/>
          </w:tcPr>
          <w:p w14:paraId="7312F942" w14:textId="77777777" w:rsidR="002D2CF1" w:rsidRPr="00F92E09" w:rsidRDefault="00B85157"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__</w:t>
            </w: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_____________ 20__ г.</w:t>
            </w:r>
          </w:p>
        </w:tc>
      </w:tr>
    </w:tbl>
    <w:p w14:paraId="7A6D11A9" w14:textId="77777777" w:rsidR="002D2CF1" w:rsidRPr="00F92E09" w:rsidRDefault="002D2CF1" w:rsidP="00B85157">
      <w:pPr>
        <w:pStyle w:val="ConsPlusNormal"/>
        <w:jc w:val="both"/>
        <w:rPr>
          <w:rFonts w:ascii="Times New Roman" w:hAnsi="Times New Roman" w:cs="Times New Roman"/>
          <w:sz w:val="24"/>
          <w:szCs w:val="24"/>
        </w:rPr>
      </w:pPr>
    </w:p>
    <w:p w14:paraId="454B8D1C" w14:textId="2A5E8C85"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____________________________ в лице _____________________, действующего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на основании ______________________, именуемое в дальнейшем </w:t>
      </w:r>
      <w:r w:rsidR="00B85157" w:rsidRPr="00F92E09">
        <w:rPr>
          <w:rFonts w:ascii="Times New Roman" w:hAnsi="Times New Roman" w:cs="Times New Roman"/>
          <w:sz w:val="24"/>
          <w:szCs w:val="24"/>
        </w:rPr>
        <w:t>«</w:t>
      </w:r>
      <w:r w:rsidR="00671DDD">
        <w:rPr>
          <w:rFonts w:ascii="Times New Roman" w:hAnsi="Times New Roman" w:cs="Times New Roman"/>
          <w:sz w:val="24"/>
          <w:szCs w:val="24"/>
        </w:rPr>
        <w:t>Лицензиат</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с одной стороны и _______________________, именуемое в дальнейшем </w:t>
      </w:r>
      <w:r w:rsidR="00B85157" w:rsidRPr="00F92E09">
        <w:rPr>
          <w:rFonts w:ascii="Times New Roman" w:hAnsi="Times New Roman" w:cs="Times New Roman"/>
          <w:sz w:val="24"/>
          <w:szCs w:val="24"/>
        </w:rPr>
        <w:t>«</w:t>
      </w:r>
      <w:r w:rsidR="00671DDD">
        <w:rPr>
          <w:rFonts w:ascii="Times New Roman" w:hAnsi="Times New Roman" w:cs="Times New Roman"/>
          <w:sz w:val="24"/>
          <w:szCs w:val="24"/>
        </w:rPr>
        <w:t>Сублицензиат</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__________________, действующего на основании ________________, в рамках заключенного между сторонами контракта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_______________ 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 20__ г. заключили настоящий </w:t>
      </w:r>
      <w:proofErr w:type="spellStart"/>
      <w:r w:rsidRPr="00F92E09">
        <w:rPr>
          <w:rFonts w:ascii="Times New Roman" w:hAnsi="Times New Roman" w:cs="Times New Roman"/>
          <w:sz w:val="24"/>
          <w:szCs w:val="24"/>
        </w:rPr>
        <w:t>Сублицензионный</w:t>
      </w:r>
      <w:proofErr w:type="spellEnd"/>
      <w:r w:rsidRPr="00F92E09">
        <w:rPr>
          <w:rFonts w:ascii="Times New Roman" w:hAnsi="Times New Roman" w:cs="Times New Roman"/>
          <w:sz w:val="24"/>
          <w:szCs w:val="24"/>
        </w:rPr>
        <w:t xml:space="preserve"> договор (далее - Договор) о нижеследующем:</w:t>
      </w:r>
    </w:p>
    <w:p w14:paraId="7E7149CE" w14:textId="77777777" w:rsidR="002D2CF1" w:rsidRPr="00F92E09" w:rsidRDefault="002D2CF1" w:rsidP="00B85157">
      <w:pPr>
        <w:pStyle w:val="ConsPlusNormal"/>
        <w:jc w:val="both"/>
        <w:rPr>
          <w:rFonts w:ascii="Times New Roman" w:hAnsi="Times New Roman" w:cs="Times New Roman"/>
          <w:sz w:val="24"/>
          <w:szCs w:val="24"/>
        </w:rPr>
      </w:pPr>
    </w:p>
    <w:p w14:paraId="5B294D7C"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1. ПРЕДМЕТ КОНТРАКТА</w:t>
      </w:r>
    </w:p>
    <w:p w14:paraId="5A8E6C6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1.1. Лицензиат предоставляет Сублицензиату право использования программного обеспечения _______________ (далее - программное обеспечение) на условиях простой (неисключительной) лицензии, предоставляемого Сублицензиату, в рамках исполнения Лицензиатом контракта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 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_________________ 20__ г.</w:t>
      </w:r>
    </w:p>
    <w:p w14:paraId="24E0B96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1.2. Объем прав на программное обеспечение, предоставляемых Сублицензиату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настоящему Договору, позволяет Сублицензиату осуществлять последующую эксплуатацию программного обеспечения и включает следующие права:</w:t>
      </w:r>
    </w:p>
    <w:p w14:paraId="5C34868B"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инсталлировать программное обеспечение и компоненты программного обеспечения;</w:t>
      </w:r>
    </w:p>
    <w:p w14:paraId="661A6733"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запускать программное обеспечение;</w:t>
      </w:r>
    </w:p>
    <w:p w14:paraId="1DF5EE2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хранить программное обеспечение в памяти ЭВМ;</w:t>
      </w:r>
    </w:p>
    <w:p w14:paraId="7EBE848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 воспроизводить программное обеспечение (полностью или частично) в любой форме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и любыми способами;</w:t>
      </w:r>
    </w:p>
    <w:p w14:paraId="6DEFA6AE"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осуществлять действия, необходимые для функционирования программного обеспечения в соответствии с его прямым назначением;</w:t>
      </w:r>
    </w:p>
    <w:p w14:paraId="1DDA477E"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публично показывать программное обеспечение;</w:t>
      </w:r>
    </w:p>
    <w:p w14:paraId="59F55E0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допускать к использованию программного обеспечения третьих лиц;</w:t>
      </w:r>
    </w:p>
    <w:p w14:paraId="35240CCD"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передавать право пользования программным обеспечением третьим лицам;</w:t>
      </w:r>
    </w:p>
    <w:p w14:paraId="430BF667"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1.3. Настоящий Договор заключен на основании и во исполнение контракта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 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______________ 20__ г., заключенного между Лицензиатом и Сублицензиатом.</w:t>
      </w:r>
    </w:p>
    <w:p w14:paraId="3CF8B6C5"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1.4. Срок действия лицензии - бессрочно.</w:t>
      </w:r>
    </w:p>
    <w:p w14:paraId="2C8865E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1.5. Территория действия лицензии:</w:t>
      </w:r>
    </w:p>
    <w:p w14:paraId="07B9391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 </w:t>
      </w:r>
      <w:r w:rsidR="00B85157" w:rsidRPr="00F92E09">
        <w:rPr>
          <w:rFonts w:ascii="Times New Roman" w:hAnsi="Times New Roman" w:cs="Times New Roman"/>
          <w:sz w:val="24"/>
          <w:szCs w:val="24"/>
        </w:rPr>
        <w:t xml:space="preserve">город Москва </w:t>
      </w:r>
      <w:r w:rsidRPr="00F92E09">
        <w:rPr>
          <w:rFonts w:ascii="Times New Roman" w:hAnsi="Times New Roman" w:cs="Times New Roman"/>
          <w:sz w:val="24"/>
          <w:szCs w:val="24"/>
        </w:rPr>
        <w:t>в полном объеме;</w:t>
      </w:r>
    </w:p>
    <w:p w14:paraId="67CEE9DC"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Российская Федерация в части прав пользования.</w:t>
      </w:r>
    </w:p>
    <w:p w14:paraId="07EE8EF7"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1.6. Настоящий </w:t>
      </w:r>
      <w:proofErr w:type="spellStart"/>
      <w:r w:rsidRPr="00F92E09">
        <w:rPr>
          <w:rFonts w:ascii="Times New Roman" w:hAnsi="Times New Roman" w:cs="Times New Roman"/>
          <w:sz w:val="24"/>
          <w:szCs w:val="24"/>
        </w:rPr>
        <w:t>Сублицензионный</w:t>
      </w:r>
      <w:proofErr w:type="spellEnd"/>
      <w:r w:rsidRPr="00F92E09">
        <w:rPr>
          <w:rFonts w:ascii="Times New Roman" w:hAnsi="Times New Roman" w:cs="Times New Roman"/>
          <w:sz w:val="24"/>
          <w:szCs w:val="24"/>
        </w:rPr>
        <w:t xml:space="preserve"> договор не предусматривает осуществления каких-либо платежей между Сторонами и заключается Лицензиатом и Сублицензиатом в рамках контракта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 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 20__ г. в соответствии с требованиями действующего законодательства Российской Федерации.</w:t>
      </w:r>
    </w:p>
    <w:p w14:paraId="65EF5EBD" w14:textId="77777777" w:rsidR="002D2CF1" w:rsidRPr="00F92E09" w:rsidRDefault="002D2CF1" w:rsidP="00B85157">
      <w:pPr>
        <w:pStyle w:val="ConsPlusNormal"/>
        <w:jc w:val="both"/>
        <w:rPr>
          <w:rFonts w:ascii="Times New Roman" w:hAnsi="Times New Roman" w:cs="Times New Roman"/>
          <w:sz w:val="24"/>
          <w:szCs w:val="24"/>
        </w:rPr>
      </w:pPr>
    </w:p>
    <w:p w14:paraId="2B125DAA"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2. УСЛОВИЯ ПРЕДОСТАВЛЕНИЯ ПРАВ НА ИСПОЛЬЗОВАНИЕ</w:t>
      </w:r>
    </w:p>
    <w:p w14:paraId="7AA016E6"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ПРОГРАММНОГО ОБЕСПЕЧЕНИЯ</w:t>
      </w:r>
    </w:p>
    <w:p w14:paraId="6A9B7515"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1.1. Лицензиат подтверждает факт наличия у него прав в отношении предоставляемого программного обеспечения и гарантирует свою правомочность предоставлять оговоренные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настоящем Договоре права на программное обеспечение. Правомочность Лицензиата подтверждается: ________________.</w:t>
      </w:r>
    </w:p>
    <w:p w14:paraId="68E7867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1.2. Права на программное обеспечение, на которое Лицензиат предоставляет право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на использование в рамках Договора, передаются Сублицензиату </w:t>
      </w:r>
      <w:r w:rsidR="00705158" w:rsidRPr="00F92E09">
        <w:rPr>
          <w:rFonts w:ascii="Times New Roman" w:hAnsi="Times New Roman" w:cs="Times New Roman"/>
          <w:sz w:val="24"/>
          <w:szCs w:val="24"/>
        </w:rPr>
        <w:t>до истечения 14 (четырнадцати) рабочих дней с даты заключения контракта.</w:t>
      </w:r>
      <w:r w:rsidRPr="00F92E09">
        <w:rPr>
          <w:rFonts w:ascii="Times New Roman" w:hAnsi="Times New Roman" w:cs="Times New Roman"/>
          <w:sz w:val="24"/>
          <w:szCs w:val="24"/>
        </w:rPr>
        <w:t xml:space="preserve">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 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_____________ 20__ г.</w:t>
      </w:r>
    </w:p>
    <w:p w14:paraId="151E42EC"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1.3. Программное обеспечение передается Сублицензиату в объеме, предусмотренном настоящим Договором, и комплексно и полностью реализовывает предусмотренные Договором функции.</w:t>
      </w:r>
    </w:p>
    <w:p w14:paraId="44FA1A58"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1.4. Передача лицензий оформляется </w:t>
      </w:r>
      <w:r w:rsidRPr="004A4F81">
        <w:rPr>
          <w:rFonts w:ascii="Times New Roman" w:hAnsi="Times New Roman" w:cs="Times New Roman"/>
          <w:sz w:val="24"/>
          <w:szCs w:val="24"/>
        </w:rPr>
        <w:t>Актом приема-передачи прав</w:t>
      </w:r>
      <w:r w:rsidR="004A4F81" w:rsidRPr="004A4F81">
        <w:rPr>
          <w:rFonts w:ascii="Times New Roman" w:hAnsi="Times New Roman" w:cs="Times New Roman"/>
          <w:sz w:val="24"/>
          <w:szCs w:val="24"/>
        </w:rPr>
        <w:t xml:space="preserve">, </w:t>
      </w:r>
      <w:r w:rsidR="004A4F81" w:rsidRPr="00671DDD">
        <w:rPr>
          <w:rFonts w:ascii="Times New Roman" w:hAnsi="Times New Roman" w:cs="Times New Roman"/>
          <w:sz w:val="24"/>
          <w:szCs w:val="24"/>
        </w:rPr>
        <w:t>по форме согласно Приложению к настоящему Договору</w:t>
      </w:r>
      <w:r w:rsidRPr="00671DDD">
        <w:rPr>
          <w:rFonts w:ascii="Times New Roman" w:hAnsi="Times New Roman" w:cs="Times New Roman"/>
          <w:sz w:val="24"/>
          <w:szCs w:val="24"/>
        </w:rPr>
        <w:t>. Обязанность Лицензиата по наст</w:t>
      </w:r>
      <w:r w:rsidRPr="00F92E09">
        <w:rPr>
          <w:rFonts w:ascii="Times New Roman" w:hAnsi="Times New Roman" w:cs="Times New Roman"/>
          <w:sz w:val="24"/>
          <w:szCs w:val="24"/>
        </w:rPr>
        <w:t>оящему Договору считается исполненной с даты подписания Сторонами Акта приема-передачи прав.</w:t>
      </w:r>
    </w:p>
    <w:p w14:paraId="49D18E2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1.5. Лицензиат гарантирует, что подписание и исполнение настоящего Договора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 xml:space="preserve">не приведет к несоблюдению закона и не нарушит авторских прав и прав третьих лиц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отношении предмета Договора.</w:t>
      </w:r>
    </w:p>
    <w:p w14:paraId="0747C631" w14:textId="77777777" w:rsidR="002D2CF1" w:rsidRPr="00F92E09" w:rsidRDefault="002D2CF1" w:rsidP="00B85157">
      <w:pPr>
        <w:pStyle w:val="ConsPlusNormal"/>
        <w:jc w:val="both"/>
        <w:rPr>
          <w:rFonts w:ascii="Times New Roman" w:hAnsi="Times New Roman" w:cs="Times New Roman"/>
          <w:sz w:val="24"/>
          <w:szCs w:val="24"/>
        </w:rPr>
      </w:pPr>
    </w:p>
    <w:p w14:paraId="678AEC9D"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3. ИСПОЛЬЗОВАНИЕ ПРОГРАММНОГО ОБЕСПЕЧЕНИЯ</w:t>
      </w:r>
    </w:p>
    <w:p w14:paraId="57A4205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3.1. Сублицензиат обязуется использовать программное обеспечение в соответствии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с условиями настоящего Договора.</w:t>
      </w:r>
    </w:p>
    <w:p w14:paraId="4E78C919"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3.2. Сублицензиат вправе не представлять Лицензиату отчеты об использовании программного обеспечения.</w:t>
      </w:r>
    </w:p>
    <w:p w14:paraId="0AC79FB9" w14:textId="77777777" w:rsidR="002D2CF1" w:rsidRPr="00F92E09" w:rsidRDefault="002D2CF1" w:rsidP="00B85157">
      <w:pPr>
        <w:pStyle w:val="ConsPlusNormal"/>
        <w:jc w:val="both"/>
        <w:rPr>
          <w:rFonts w:ascii="Times New Roman" w:hAnsi="Times New Roman" w:cs="Times New Roman"/>
          <w:sz w:val="24"/>
          <w:szCs w:val="24"/>
        </w:rPr>
      </w:pPr>
    </w:p>
    <w:p w14:paraId="2747354E"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4. КОНФИДЕНЦИАЛЬНОСТЬ</w:t>
      </w:r>
    </w:p>
    <w:p w14:paraId="71D4B48B"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4.1. Стороны обязуются сохранять конфиденциальность в отношении информации, ставшей им известной в процессе взаимодействия по Договору и не опубликованной официально в средствах массовой информации.</w:t>
      </w:r>
    </w:p>
    <w:p w14:paraId="081F3614"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4.2. Стороны обязуются принять все необходимые меры для предотвращения полного или частичного разглашения третьим лицам информации и документации технологического характера (за исключением официально опубликованных сведений в средствах массовой информации), знаний, опыта, полученных друг от друга в ходе совместной работы. Опубликование или разглашение вышеуказанных сведений допускается только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письменному соглашению обеих Сторон.</w:t>
      </w:r>
    </w:p>
    <w:p w14:paraId="306A613A" w14:textId="77777777" w:rsidR="002D2CF1" w:rsidRPr="00F92E09" w:rsidRDefault="002D2CF1" w:rsidP="00B85157">
      <w:pPr>
        <w:pStyle w:val="ConsPlusNormal"/>
        <w:jc w:val="both"/>
        <w:rPr>
          <w:rFonts w:ascii="Times New Roman" w:hAnsi="Times New Roman" w:cs="Times New Roman"/>
          <w:sz w:val="24"/>
          <w:szCs w:val="24"/>
        </w:rPr>
      </w:pPr>
    </w:p>
    <w:p w14:paraId="7C20BE3E"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5. ОТВЕТСТВЕННОСТЬ СТОРОН</w:t>
      </w:r>
    </w:p>
    <w:p w14:paraId="0F2F3801"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5.1. В случае нарушения условий Договора Стороны несут ответственность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соответствии с действующим законодательством Российской Федерации.</w:t>
      </w:r>
    </w:p>
    <w:p w14:paraId="21842BFF" w14:textId="77777777" w:rsidR="002D2CF1" w:rsidRPr="00F92E09" w:rsidRDefault="002D2CF1" w:rsidP="00B85157">
      <w:pPr>
        <w:pStyle w:val="ConsPlusNormal"/>
        <w:jc w:val="both"/>
        <w:rPr>
          <w:rFonts w:ascii="Times New Roman" w:hAnsi="Times New Roman" w:cs="Times New Roman"/>
          <w:sz w:val="24"/>
          <w:szCs w:val="24"/>
        </w:rPr>
      </w:pPr>
    </w:p>
    <w:p w14:paraId="6698A0DD"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6. ПОРЯДОК РАЗРЕШЕНИЯ СПОРОВ</w:t>
      </w:r>
    </w:p>
    <w:p w14:paraId="08602637" w14:textId="4E395A11"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6.1. Все споры, вытекающие из Договора, Стороны обязуются решать на основе переговоров. В случае </w:t>
      </w:r>
      <w:proofErr w:type="spellStart"/>
      <w:r w:rsidRPr="00F92E09">
        <w:rPr>
          <w:rFonts w:ascii="Times New Roman" w:hAnsi="Times New Roman" w:cs="Times New Roman"/>
          <w:sz w:val="24"/>
          <w:szCs w:val="24"/>
        </w:rPr>
        <w:t>недостижения</w:t>
      </w:r>
      <w:proofErr w:type="spellEnd"/>
      <w:r w:rsidRPr="00F92E09">
        <w:rPr>
          <w:rFonts w:ascii="Times New Roman" w:hAnsi="Times New Roman" w:cs="Times New Roman"/>
          <w:sz w:val="24"/>
          <w:szCs w:val="24"/>
        </w:rPr>
        <w:t xml:space="preserve"> соглашения споры разрешаются в </w:t>
      </w:r>
      <w:r w:rsidRPr="00671DDD">
        <w:rPr>
          <w:rFonts w:ascii="Times New Roman" w:hAnsi="Times New Roman" w:cs="Times New Roman"/>
          <w:sz w:val="24"/>
          <w:szCs w:val="24"/>
        </w:rPr>
        <w:t xml:space="preserve">Арбитражном суде </w:t>
      </w:r>
      <w:r w:rsidR="00671DDD">
        <w:rPr>
          <w:rFonts w:ascii="Times New Roman" w:hAnsi="Times New Roman" w:cs="Times New Roman"/>
          <w:sz w:val="24"/>
          <w:szCs w:val="24"/>
        </w:rPr>
        <w:t>города Москвы</w:t>
      </w:r>
      <w:r w:rsidRPr="00F92E09">
        <w:rPr>
          <w:rFonts w:ascii="Times New Roman" w:hAnsi="Times New Roman" w:cs="Times New Roman"/>
          <w:sz w:val="24"/>
          <w:szCs w:val="24"/>
        </w:rPr>
        <w:t xml:space="preserve"> в соответствии с действующим законодательством Российской Федерации.</w:t>
      </w:r>
    </w:p>
    <w:p w14:paraId="6BA6BCFB" w14:textId="77777777" w:rsidR="002D2CF1" w:rsidRPr="00F92E09" w:rsidRDefault="002D2CF1" w:rsidP="00B85157">
      <w:pPr>
        <w:pStyle w:val="ConsPlusNormal"/>
        <w:jc w:val="both"/>
        <w:rPr>
          <w:rFonts w:ascii="Times New Roman" w:hAnsi="Times New Roman" w:cs="Times New Roman"/>
          <w:sz w:val="24"/>
          <w:szCs w:val="24"/>
        </w:rPr>
      </w:pPr>
    </w:p>
    <w:p w14:paraId="76ACE171"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7. РЕОРГАНИЗАЦИЯ И ЛИКВИДАЦИЯ</w:t>
      </w:r>
    </w:p>
    <w:p w14:paraId="61519A6B"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7.1. В случае реорганизации любой из Сторон Договора все права и обязанности соответствующей Стороны по Договору переходят к правопреемникам реорганизованной Стороны, и такие правопреемники будут иметь права и нести все обязанности по Договору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в отношении другой стороны.</w:t>
      </w:r>
    </w:p>
    <w:p w14:paraId="129DEA25"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7.2. В случае ликвидации какой-либо Стороны все права и обязанности соответствующей Стороны по Договору распространяются на ликвидационную комиссию (ликвидатора) Стороны, подлежащей ликвидации.</w:t>
      </w:r>
    </w:p>
    <w:p w14:paraId="4F2C36CD" w14:textId="77777777" w:rsidR="002D2CF1" w:rsidRPr="00F92E09" w:rsidRDefault="002D2CF1" w:rsidP="00B85157">
      <w:pPr>
        <w:pStyle w:val="ConsPlusNormal"/>
        <w:jc w:val="both"/>
        <w:rPr>
          <w:rFonts w:ascii="Times New Roman" w:hAnsi="Times New Roman" w:cs="Times New Roman"/>
          <w:sz w:val="24"/>
          <w:szCs w:val="24"/>
        </w:rPr>
      </w:pPr>
    </w:p>
    <w:p w14:paraId="6E3F3A80"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8. ПРОЧИЕ УСЛОВИЯ</w:t>
      </w:r>
    </w:p>
    <w:p w14:paraId="0AB42D2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8.1. Договор вступает в силу со дня его подписания Сторонами и действует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до исполнения Сторонами всех предусмотренных Договором обязательств.</w:t>
      </w:r>
    </w:p>
    <w:p w14:paraId="3D34CCF8"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8.2. В случаях, не оговоренных Договором, Стороны руководствуются действующим законодательством Российской Федерации.</w:t>
      </w:r>
    </w:p>
    <w:p w14:paraId="2DA8087B"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8.3. Если какое-либо из положений Договора окажется недействительным, станет недействительным после заключения Договора либо будет признано недействительным по решению суда, иные положения Договора остаются в силе и являются обязательными для Сторон. В этом случае Стороны должны немедленно вступить в переговоры, с тем чтобы изменить данное условие таким образом, чтобы в видоизмененном виде оно стало действительным и законным и максимальным образом соответствовало подлинным намерениям Сторон, изложенным в Договоре.</w:t>
      </w:r>
    </w:p>
    <w:p w14:paraId="225A2DF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8.4. Все изменения, приложения и дополнения к Договору оформляются в письменном виде и после подписания их уполномоченными лицами Сторон становятся его неотъемлемой частью.</w:t>
      </w:r>
    </w:p>
    <w:p w14:paraId="78A29ABF"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8.5. Ни одна из Сторон не может переуступить или передать полностью или частично свои права и обязательства по Договору третьим лицам без письменного согласия другой Стороны, кроме случаев, специально описанных в законе или в Договоре.</w:t>
      </w:r>
    </w:p>
    <w:p w14:paraId="111783CE"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8.6. Заголовки статей Договора приводятся исключительно для удобства пользования и никоим образом не затрагивают смысла или структуры положений Договора.</w:t>
      </w:r>
    </w:p>
    <w:p w14:paraId="4E28376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8.7. Все уведомления, информация, сообщения, материалы, документы, прямо или косвенно относящиеся к Договору, должны оформляться в письменной форме, передаваться Сторонами друг другу лично или направляться почтовой связью и считаются полученными: в день фактического получения, если переданы лично; в день, указанный в почтовом уведомлении о вручении, если направлены почтовой связью.</w:t>
      </w:r>
    </w:p>
    <w:p w14:paraId="77E21B6B"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8.8. Неотъемлемой частью настоящего Договора являются: ______________.</w:t>
      </w:r>
    </w:p>
    <w:p w14:paraId="3842D02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8.9. Договор составлен в 2 экземплярах, имеющих одинаковую юридическую силу,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одному для каждой из Сторон.</w:t>
      </w:r>
    </w:p>
    <w:p w14:paraId="7637705B" w14:textId="77777777" w:rsidR="002D2CF1" w:rsidRPr="00F92E09" w:rsidRDefault="002D2CF1" w:rsidP="00B85157">
      <w:pPr>
        <w:pStyle w:val="ConsPlusNormal"/>
        <w:jc w:val="both"/>
        <w:rPr>
          <w:rFonts w:ascii="Times New Roman" w:hAnsi="Times New Roman" w:cs="Times New Roman"/>
          <w:sz w:val="24"/>
          <w:szCs w:val="24"/>
        </w:rPr>
      </w:pPr>
    </w:p>
    <w:p w14:paraId="47DE4241" w14:textId="77777777" w:rsidR="002D2CF1" w:rsidRPr="00F92E09" w:rsidRDefault="002D2CF1" w:rsidP="00B85157">
      <w:pPr>
        <w:pStyle w:val="ConsPlusNormal"/>
        <w:jc w:val="center"/>
        <w:outlineLvl w:val="2"/>
        <w:rPr>
          <w:rFonts w:ascii="Times New Roman" w:hAnsi="Times New Roman" w:cs="Times New Roman"/>
          <w:sz w:val="24"/>
          <w:szCs w:val="24"/>
        </w:rPr>
      </w:pPr>
      <w:r w:rsidRPr="00F92E09">
        <w:rPr>
          <w:rFonts w:ascii="Times New Roman" w:hAnsi="Times New Roman" w:cs="Times New Roman"/>
          <w:sz w:val="24"/>
          <w:szCs w:val="24"/>
        </w:rPr>
        <w:t>9. РЕКВИЗИТЫ И ПОДПИСИ СТОРОН</w:t>
      </w:r>
    </w:p>
    <w:p w14:paraId="34A0805F"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2"/>
        <w:gridCol w:w="4482"/>
      </w:tblGrid>
      <w:tr w:rsidR="002D2CF1" w:rsidRPr="00F92E09" w14:paraId="569836BA" w14:textId="77777777" w:rsidTr="002D2CF1">
        <w:tc>
          <w:tcPr>
            <w:tcW w:w="4362" w:type="dxa"/>
            <w:hideMark/>
          </w:tcPr>
          <w:p w14:paraId="0C697E4D" w14:textId="77777777" w:rsidR="002D2CF1" w:rsidRPr="00E421AC" w:rsidRDefault="002D2CF1"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Лицензиат</w:t>
            </w:r>
          </w:p>
          <w:p w14:paraId="461F15E1" w14:textId="77777777" w:rsidR="002D2CF1" w:rsidRPr="00E421AC" w:rsidRDefault="002D2CF1"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_________________</w:t>
            </w:r>
          </w:p>
        </w:tc>
        <w:tc>
          <w:tcPr>
            <w:tcW w:w="4482" w:type="dxa"/>
            <w:hideMark/>
          </w:tcPr>
          <w:p w14:paraId="319744A3" w14:textId="1AF87608" w:rsidR="002D2CF1" w:rsidRPr="00E421AC" w:rsidRDefault="00E421AC"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Сублицензиат</w:t>
            </w:r>
          </w:p>
          <w:p w14:paraId="1330EA46" w14:textId="77777777" w:rsidR="002D2CF1" w:rsidRPr="00E421AC" w:rsidRDefault="002D2CF1"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______________</w:t>
            </w:r>
          </w:p>
        </w:tc>
      </w:tr>
      <w:tr w:rsidR="002D2CF1" w:rsidRPr="00F92E09" w14:paraId="721C1DEC" w14:textId="77777777" w:rsidTr="002D2CF1">
        <w:tc>
          <w:tcPr>
            <w:tcW w:w="8844" w:type="dxa"/>
            <w:gridSpan w:val="2"/>
          </w:tcPr>
          <w:p w14:paraId="2878595C" w14:textId="77777777" w:rsidR="00BC3766" w:rsidRPr="00E421AC" w:rsidRDefault="00BC3766" w:rsidP="00BC3766">
            <w:pPr>
              <w:pStyle w:val="ConsPlusNormal"/>
              <w:jc w:val="center"/>
              <w:rPr>
                <w:rFonts w:ascii="Times New Roman" w:hAnsi="Times New Roman" w:cs="Times New Roman"/>
                <w:sz w:val="24"/>
                <w:szCs w:val="24"/>
                <w:lang w:eastAsia="en-US"/>
              </w:rPr>
            </w:pPr>
          </w:p>
          <w:p w14:paraId="2C08E575" w14:textId="77777777" w:rsidR="002D2CF1" w:rsidRPr="00E421AC" w:rsidRDefault="00BC3766" w:rsidP="00BC3766">
            <w:pPr>
              <w:pStyle w:val="ConsPlusNormal"/>
              <w:jc w:val="center"/>
              <w:rPr>
                <w:rFonts w:ascii="Times New Roman" w:hAnsi="Times New Roman" w:cs="Times New Roman"/>
                <w:b/>
                <w:caps/>
                <w:szCs w:val="22"/>
                <w:lang w:eastAsia="en-US"/>
              </w:rPr>
            </w:pPr>
            <w:r w:rsidRPr="00E421AC">
              <w:rPr>
                <w:rFonts w:ascii="Times New Roman" w:hAnsi="Times New Roman" w:cs="Times New Roman"/>
                <w:b/>
                <w:caps/>
                <w:szCs w:val="22"/>
                <w:lang w:eastAsia="en-US"/>
              </w:rPr>
              <w:t>Форма договора согласована</w:t>
            </w:r>
          </w:p>
          <w:p w14:paraId="6C577478" w14:textId="77777777" w:rsidR="00BC3766" w:rsidRPr="00E421AC" w:rsidRDefault="00BC3766" w:rsidP="00BC3766">
            <w:pPr>
              <w:pStyle w:val="ConsPlusNormal"/>
              <w:jc w:val="center"/>
              <w:rPr>
                <w:rFonts w:ascii="Times New Roman" w:hAnsi="Times New Roman" w:cs="Times New Roman"/>
                <w:sz w:val="24"/>
                <w:szCs w:val="24"/>
                <w:lang w:eastAsia="en-US"/>
              </w:rPr>
            </w:pPr>
          </w:p>
        </w:tc>
      </w:tr>
      <w:tr w:rsidR="002D2CF1" w:rsidRPr="00F92E09" w14:paraId="58D1192B" w14:textId="77777777" w:rsidTr="002D2CF1">
        <w:tc>
          <w:tcPr>
            <w:tcW w:w="4362" w:type="dxa"/>
            <w:hideMark/>
          </w:tcPr>
          <w:p w14:paraId="3BB4CA2A" w14:textId="305D2946" w:rsidR="002D2CF1" w:rsidRPr="00F92E09" w:rsidRDefault="00E421AC" w:rsidP="00B8515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ЛИЦЕНЗИАТ</w:t>
            </w:r>
          </w:p>
        </w:tc>
        <w:tc>
          <w:tcPr>
            <w:tcW w:w="4482" w:type="dxa"/>
            <w:hideMark/>
          </w:tcPr>
          <w:p w14:paraId="21BC8899" w14:textId="51290A44" w:rsidR="002D2CF1" w:rsidRPr="00F92E09" w:rsidRDefault="00E421AC" w:rsidP="00B8515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СУБЛИЦЕНЗИАТ</w:t>
            </w:r>
          </w:p>
        </w:tc>
      </w:tr>
      <w:tr w:rsidR="002D2CF1" w:rsidRPr="00F92E09" w14:paraId="1D8BC71B" w14:textId="77777777" w:rsidTr="002D2CF1">
        <w:tc>
          <w:tcPr>
            <w:tcW w:w="4362" w:type="dxa"/>
            <w:hideMark/>
          </w:tcPr>
          <w:p w14:paraId="68BF5A50"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_____________________ (Ф.И.О.)</w:t>
            </w:r>
          </w:p>
          <w:p w14:paraId="0FF8AB26" w14:textId="77777777" w:rsidR="002D2CF1" w:rsidRPr="00F92E09" w:rsidRDefault="002D2CF1" w:rsidP="00B85157">
            <w:pPr>
              <w:pStyle w:val="ConsPlusNormal"/>
              <w:jc w:val="center"/>
              <w:rPr>
                <w:rFonts w:ascii="Times New Roman" w:hAnsi="Times New Roman" w:cs="Times New Roman"/>
                <w:sz w:val="20"/>
                <w:lang w:eastAsia="en-US"/>
              </w:rPr>
            </w:pPr>
            <w:r w:rsidRPr="00F92E09">
              <w:rPr>
                <w:rFonts w:ascii="Times New Roman" w:hAnsi="Times New Roman" w:cs="Times New Roman"/>
                <w:sz w:val="20"/>
                <w:lang w:eastAsia="en-US"/>
              </w:rPr>
              <w:t>(подпись)</w:t>
            </w:r>
          </w:p>
          <w:p w14:paraId="51CA7C7D"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0"/>
                <w:lang w:eastAsia="en-US"/>
              </w:rPr>
              <w:t>М.П.</w:t>
            </w:r>
          </w:p>
        </w:tc>
        <w:tc>
          <w:tcPr>
            <w:tcW w:w="4482" w:type="dxa"/>
            <w:hideMark/>
          </w:tcPr>
          <w:p w14:paraId="60169D47"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__________________ (Ф.И.О.)</w:t>
            </w:r>
          </w:p>
          <w:p w14:paraId="5E9C8CC6" w14:textId="77777777" w:rsidR="002D2CF1" w:rsidRPr="00F92E09" w:rsidRDefault="002D2CF1" w:rsidP="00B85157">
            <w:pPr>
              <w:pStyle w:val="ConsPlusNormal"/>
              <w:jc w:val="center"/>
              <w:rPr>
                <w:rFonts w:ascii="Times New Roman" w:hAnsi="Times New Roman" w:cs="Times New Roman"/>
                <w:sz w:val="20"/>
                <w:lang w:eastAsia="en-US"/>
              </w:rPr>
            </w:pPr>
            <w:r w:rsidRPr="00F92E09">
              <w:rPr>
                <w:rFonts w:ascii="Times New Roman" w:hAnsi="Times New Roman" w:cs="Times New Roman"/>
                <w:sz w:val="20"/>
                <w:lang w:eastAsia="en-US"/>
              </w:rPr>
              <w:t>(подпись)</w:t>
            </w:r>
          </w:p>
          <w:p w14:paraId="36D17BEB"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0"/>
                <w:lang w:eastAsia="en-US"/>
              </w:rPr>
              <w:t>М.П. (при наличии)</w:t>
            </w:r>
          </w:p>
        </w:tc>
      </w:tr>
    </w:tbl>
    <w:p w14:paraId="16621D65" w14:textId="77777777" w:rsidR="002D2CF1" w:rsidRPr="00F92E09" w:rsidRDefault="002D2CF1" w:rsidP="00B85157">
      <w:pPr>
        <w:pStyle w:val="ConsPlusNormal"/>
        <w:jc w:val="both"/>
        <w:rPr>
          <w:rFonts w:ascii="Times New Roman" w:hAnsi="Times New Roman" w:cs="Times New Roman"/>
          <w:sz w:val="24"/>
          <w:szCs w:val="24"/>
        </w:rPr>
      </w:pPr>
    </w:p>
    <w:p w14:paraId="4D0E6336" w14:textId="77777777" w:rsidR="002D2CF1" w:rsidRPr="00F92E09" w:rsidRDefault="002D2CF1" w:rsidP="00B85157">
      <w:pPr>
        <w:pStyle w:val="ConsPlusNormal"/>
        <w:jc w:val="both"/>
        <w:rPr>
          <w:rFonts w:ascii="Times New Roman" w:hAnsi="Times New Roman" w:cs="Times New Roman"/>
          <w:sz w:val="24"/>
          <w:szCs w:val="24"/>
        </w:rPr>
      </w:pPr>
    </w:p>
    <w:p w14:paraId="3C00FF4F" w14:textId="77777777" w:rsidR="002D2CF1" w:rsidRPr="00F92E09" w:rsidRDefault="002D2CF1" w:rsidP="00B85157">
      <w:pPr>
        <w:pStyle w:val="ConsPlusNormal"/>
        <w:jc w:val="both"/>
        <w:rPr>
          <w:rFonts w:ascii="Times New Roman" w:hAnsi="Times New Roman" w:cs="Times New Roman"/>
          <w:sz w:val="24"/>
          <w:szCs w:val="24"/>
        </w:rPr>
      </w:pPr>
    </w:p>
    <w:p w14:paraId="0D4F5ABC" w14:textId="77777777" w:rsidR="002D2CF1" w:rsidRPr="00F92E09" w:rsidRDefault="002D2CF1" w:rsidP="00B85157">
      <w:pPr>
        <w:pStyle w:val="ConsPlusNormal"/>
        <w:jc w:val="both"/>
        <w:rPr>
          <w:rFonts w:ascii="Times New Roman" w:hAnsi="Times New Roman" w:cs="Times New Roman"/>
          <w:sz w:val="24"/>
          <w:szCs w:val="24"/>
        </w:rPr>
      </w:pPr>
    </w:p>
    <w:p w14:paraId="38589A64" w14:textId="77777777" w:rsidR="002D2CF1" w:rsidRPr="00F92E09" w:rsidRDefault="002D2CF1" w:rsidP="00B85157">
      <w:pPr>
        <w:pStyle w:val="ConsPlusNormal"/>
        <w:jc w:val="both"/>
        <w:rPr>
          <w:rFonts w:ascii="Times New Roman" w:hAnsi="Times New Roman" w:cs="Times New Roman"/>
          <w:sz w:val="24"/>
          <w:szCs w:val="24"/>
        </w:rPr>
      </w:pPr>
    </w:p>
    <w:p w14:paraId="3A27BBBB" w14:textId="77777777" w:rsidR="00B85157" w:rsidRPr="00F92E09" w:rsidRDefault="00B85157" w:rsidP="00B85157">
      <w:pPr>
        <w:pStyle w:val="ConsPlusNormal"/>
        <w:jc w:val="right"/>
        <w:outlineLvl w:val="2"/>
        <w:rPr>
          <w:rFonts w:ascii="Times New Roman" w:hAnsi="Times New Roman" w:cs="Times New Roman"/>
          <w:sz w:val="24"/>
          <w:szCs w:val="24"/>
        </w:rPr>
      </w:pPr>
    </w:p>
    <w:p w14:paraId="2159C0C3" w14:textId="77777777" w:rsidR="00B85157" w:rsidRPr="00F92E09" w:rsidRDefault="00B85157" w:rsidP="00B85157">
      <w:pPr>
        <w:pStyle w:val="ConsPlusNormal"/>
        <w:jc w:val="right"/>
        <w:outlineLvl w:val="2"/>
        <w:rPr>
          <w:rFonts w:ascii="Times New Roman" w:hAnsi="Times New Roman" w:cs="Times New Roman"/>
          <w:sz w:val="24"/>
          <w:szCs w:val="24"/>
        </w:rPr>
      </w:pPr>
    </w:p>
    <w:p w14:paraId="0B44CBCA" w14:textId="77777777" w:rsidR="00B85157" w:rsidRPr="00F92E09" w:rsidRDefault="00B85157" w:rsidP="00B85157">
      <w:pPr>
        <w:pStyle w:val="ConsPlusNormal"/>
        <w:jc w:val="right"/>
        <w:outlineLvl w:val="2"/>
        <w:rPr>
          <w:rFonts w:ascii="Times New Roman" w:hAnsi="Times New Roman" w:cs="Times New Roman"/>
          <w:sz w:val="24"/>
          <w:szCs w:val="24"/>
        </w:rPr>
      </w:pPr>
    </w:p>
    <w:p w14:paraId="694ABAC7" w14:textId="77777777" w:rsidR="00B85157" w:rsidRPr="00F92E09" w:rsidRDefault="00B85157" w:rsidP="00B85157">
      <w:pPr>
        <w:pStyle w:val="ConsPlusNormal"/>
        <w:jc w:val="right"/>
        <w:outlineLvl w:val="2"/>
        <w:rPr>
          <w:rFonts w:ascii="Times New Roman" w:hAnsi="Times New Roman" w:cs="Times New Roman"/>
          <w:sz w:val="24"/>
          <w:szCs w:val="24"/>
        </w:rPr>
      </w:pPr>
    </w:p>
    <w:p w14:paraId="72EC5F8C" w14:textId="77777777" w:rsidR="00B85157" w:rsidRPr="00F92E09" w:rsidRDefault="00B85157" w:rsidP="00B85157">
      <w:pPr>
        <w:pStyle w:val="ConsPlusNormal"/>
        <w:jc w:val="right"/>
        <w:outlineLvl w:val="2"/>
        <w:rPr>
          <w:rFonts w:ascii="Times New Roman" w:hAnsi="Times New Roman" w:cs="Times New Roman"/>
          <w:sz w:val="24"/>
          <w:szCs w:val="24"/>
        </w:rPr>
      </w:pPr>
    </w:p>
    <w:p w14:paraId="711A7657" w14:textId="77777777" w:rsidR="00B85157" w:rsidRPr="00F92E09" w:rsidRDefault="00B85157" w:rsidP="00B85157">
      <w:pPr>
        <w:pStyle w:val="ConsPlusNormal"/>
        <w:jc w:val="right"/>
        <w:outlineLvl w:val="2"/>
        <w:rPr>
          <w:rFonts w:ascii="Times New Roman" w:hAnsi="Times New Roman" w:cs="Times New Roman"/>
          <w:sz w:val="24"/>
          <w:szCs w:val="24"/>
        </w:rPr>
      </w:pPr>
    </w:p>
    <w:p w14:paraId="1F3AEACF" w14:textId="77777777" w:rsidR="00B85157" w:rsidRPr="00F92E09" w:rsidRDefault="00B85157" w:rsidP="00B85157">
      <w:pPr>
        <w:pStyle w:val="ConsPlusNormal"/>
        <w:jc w:val="right"/>
        <w:outlineLvl w:val="2"/>
        <w:rPr>
          <w:rFonts w:ascii="Times New Roman" w:hAnsi="Times New Roman" w:cs="Times New Roman"/>
          <w:sz w:val="24"/>
          <w:szCs w:val="24"/>
        </w:rPr>
      </w:pPr>
    </w:p>
    <w:p w14:paraId="324EBCC6" w14:textId="77777777" w:rsidR="00962C17" w:rsidRDefault="00962C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1ACCCE7" w14:textId="77777777" w:rsidR="002D2CF1" w:rsidRPr="00F92E09" w:rsidRDefault="002D2CF1" w:rsidP="00B85157">
      <w:pPr>
        <w:pStyle w:val="ConsPlusNormal"/>
        <w:jc w:val="right"/>
        <w:outlineLvl w:val="2"/>
        <w:rPr>
          <w:rFonts w:ascii="Times New Roman" w:hAnsi="Times New Roman" w:cs="Times New Roman"/>
          <w:sz w:val="24"/>
          <w:szCs w:val="24"/>
        </w:rPr>
      </w:pPr>
      <w:r w:rsidRPr="00F92E09">
        <w:rPr>
          <w:rFonts w:ascii="Times New Roman" w:hAnsi="Times New Roman" w:cs="Times New Roman"/>
          <w:sz w:val="24"/>
          <w:szCs w:val="24"/>
        </w:rPr>
        <w:t>Приложение</w:t>
      </w:r>
    </w:p>
    <w:p w14:paraId="2D3D6CA5"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xml:space="preserve">к </w:t>
      </w:r>
      <w:proofErr w:type="spellStart"/>
      <w:r w:rsidRPr="00F92E09">
        <w:rPr>
          <w:rFonts w:ascii="Times New Roman" w:hAnsi="Times New Roman" w:cs="Times New Roman"/>
          <w:sz w:val="24"/>
          <w:szCs w:val="24"/>
        </w:rPr>
        <w:t>сублицензионному</w:t>
      </w:r>
      <w:proofErr w:type="spellEnd"/>
      <w:r w:rsidRPr="00F92E09">
        <w:rPr>
          <w:rFonts w:ascii="Times New Roman" w:hAnsi="Times New Roman" w:cs="Times New Roman"/>
          <w:sz w:val="24"/>
          <w:szCs w:val="24"/>
        </w:rPr>
        <w:t xml:space="preserve"> договору</w:t>
      </w:r>
    </w:p>
    <w:p w14:paraId="287DCEA9" w14:textId="77777777" w:rsidR="00B85157" w:rsidRPr="00F92E09" w:rsidRDefault="00B85157"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w:t>
      </w:r>
      <w:r w:rsidR="002D2CF1" w:rsidRPr="00F92E09">
        <w:rPr>
          <w:rFonts w:ascii="Times New Roman" w:hAnsi="Times New Roman" w:cs="Times New Roman"/>
          <w:sz w:val="24"/>
          <w:szCs w:val="24"/>
        </w:rPr>
        <w:t xml:space="preserve"> _</w:t>
      </w:r>
      <w:r w:rsidRPr="00F92E09">
        <w:rPr>
          <w:rFonts w:ascii="Times New Roman" w:hAnsi="Times New Roman" w:cs="Times New Roman"/>
          <w:sz w:val="24"/>
          <w:szCs w:val="24"/>
        </w:rPr>
        <w:t>____________________</w:t>
      </w:r>
      <w:r w:rsidR="002D2CF1" w:rsidRPr="00F92E09">
        <w:rPr>
          <w:rFonts w:ascii="Times New Roman" w:hAnsi="Times New Roman" w:cs="Times New Roman"/>
          <w:sz w:val="24"/>
          <w:szCs w:val="24"/>
        </w:rPr>
        <w:t xml:space="preserve">__ </w:t>
      </w:r>
    </w:p>
    <w:p w14:paraId="7D6DDF44" w14:textId="77777777" w:rsidR="002D2CF1" w:rsidRPr="00F92E09" w:rsidRDefault="002D2CF1" w:rsidP="00B85157">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xml:space="preserve">от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__</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____________ 20__ г.</w:t>
      </w:r>
    </w:p>
    <w:p w14:paraId="7B1B248B" w14:textId="77777777" w:rsidR="002D2CF1" w:rsidRPr="00F92E09" w:rsidRDefault="002D2CF1" w:rsidP="00B85157">
      <w:pPr>
        <w:pStyle w:val="ConsPlusNormal"/>
        <w:jc w:val="both"/>
        <w:rPr>
          <w:rFonts w:ascii="Times New Roman" w:hAnsi="Times New Roman" w:cs="Times New Roman"/>
          <w:sz w:val="24"/>
          <w:szCs w:val="24"/>
        </w:rPr>
      </w:pPr>
    </w:p>
    <w:p w14:paraId="5B55D79D"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ФОРМА</w:t>
      </w:r>
    </w:p>
    <w:p w14:paraId="073D8A44" w14:textId="77777777" w:rsidR="002D2CF1" w:rsidRPr="00F92E09" w:rsidRDefault="002D2CF1" w:rsidP="00B85157">
      <w:pPr>
        <w:pStyle w:val="ConsPlusNormal"/>
        <w:jc w:val="both"/>
        <w:rPr>
          <w:rFonts w:ascii="Times New Roman" w:hAnsi="Times New Roman" w:cs="Times New Roman"/>
          <w:sz w:val="24"/>
          <w:szCs w:val="24"/>
        </w:rPr>
      </w:pPr>
    </w:p>
    <w:p w14:paraId="5EEDF937"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АКТ</w:t>
      </w:r>
    </w:p>
    <w:p w14:paraId="6A7E9AC1" w14:textId="77777777" w:rsidR="002D2CF1" w:rsidRPr="00F92E09" w:rsidRDefault="002D2CF1" w:rsidP="00B85157">
      <w:pPr>
        <w:pStyle w:val="ConsPlusNormal"/>
        <w:jc w:val="center"/>
        <w:rPr>
          <w:rFonts w:ascii="Times New Roman" w:hAnsi="Times New Roman" w:cs="Times New Roman"/>
          <w:sz w:val="24"/>
          <w:szCs w:val="24"/>
        </w:rPr>
      </w:pPr>
      <w:r w:rsidRPr="00F92E09">
        <w:rPr>
          <w:rFonts w:ascii="Times New Roman" w:hAnsi="Times New Roman" w:cs="Times New Roman"/>
          <w:sz w:val="24"/>
          <w:szCs w:val="24"/>
        </w:rPr>
        <w:t>приема-передачи прав</w:t>
      </w:r>
    </w:p>
    <w:p w14:paraId="1603CDE9" w14:textId="77777777" w:rsidR="002D2CF1" w:rsidRPr="00F92E09" w:rsidRDefault="002D2CF1" w:rsidP="00B85157">
      <w:pPr>
        <w:pStyle w:val="ConsPlusNormal"/>
        <w:jc w:val="both"/>
        <w:rPr>
          <w:rFonts w:ascii="Times New Roman" w:hAnsi="Times New Roman" w:cs="Times New Roman"/>
          <w:sz w:val="24"/>
          <w:szCs w:val="24"/>
        </w:rPr>
      </w:pPr>
    </w:p>
    <w:tbl>
      <w:tblPr>
        <w:tblW w:w="9684" w:type="dxa"/>
        <w:tblLayout w:type="fixed"/>
        <w:tblCellMar>
          <w:top w:w="102" w:type="dxa"/>
          <w:left w:w="62" w:type="dxa"/>
          <w:bottom w:w="102" w:type="dxa"/>
          <w:right w:w="62" w:type="dxa"/>
        </w:tblCellMar>
        <w:tblLook w:val="04A0" w:firstRow="1" w:lastRow="0" w:firstColumn="1" w:lastColumn="0" w:noHBand="0" w:noVBand="1"/>
      </w:tblPr>
      <w:tblGrid>
        <w:gridCol w:w="4895"/>
        <w:gridCol w:w="4789"/>
      </w:tblGrid>
      <w:tr w:rsidR="002D2CF1" w:rsidRPr="00F92E09" w14:paraId="006A3EC8" w14:textId="77777777" w:rsidTr="00B85157">
        <w:trPr>
          <w:trHeight w:val="363"/>
        </w:trPr>
        <w:tc>
          <w:tcPr>
            <w:tcW w:w="4895" w:type="dxa"/>
            <w:hideMark/>
          </w:tcPr>
          <w:p w14:paraId="2AFF176C" w14:textId="77777777" w:rsidR="002D2CF1" w:rsidRPr="00F92E09" w:rsidRDefault="002D2CF1" w:rsidP="00B85157">
            <w:pPr>
              <w:pStyle w:val="ConsPlusNormal"/>
              <w:jc w:val="both"/>
              <w:rPr>
                <w:rFonts w:ascii="Times New Roman" w:hAnsi="Times New Roman" w:cs="Times New Roman"/>
                <w:sz w:val="24"/>
                <w:szCs w:val="24"/>
                <w:lang w:eastAsia="en-US"/>
              </w:rPr>
            </w:pPr>
            <w:r w:rsidRPr="00F92E09">
              <w:rPr>
                <w:rFonts w:ascii="Times New Roman" w:hAnsi="Times New Roman" w:cs="Times New Roman"/>
                <w:sz w:val="24"/>
                <w:szCs w:val="24"/>
                <w:lang w:eastAsia="en-US"/>
              </w:rPr>
              <w:t>г. ___________</w:t>
            </w:r>
          </w:p>
        </w:tc>
        <w:tc>
          <w:tcPr>
            <w:tcW w:w="4789" w:type="dxa"/>
            <w:hideMark/>
          </w:tcPr>
          <w:p w14:paraId="1732516B" w14:textId="77777777" w:rsidR="002D2CF1" w:rsidRPr="00F92E09" w:rsidRDefault="00B85157"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__</w:t>
            </w: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______________ 20__ г.</w:t>
            </w:r>
          </w:p>
        </w:tc>
      </w:tr>
    </w:tbl>
    <w:p w14:paraId="06F72805" w14:textId="77777777" w:rsidR="002D2CF1" w:rsidRPr="00F92E09" w:rsidRDefault="002D2CF1" w:rsidP="00B85157">
      <w:pPr>
        <w:pStyle w:val="ConsPlusNormal"/>
        <w:jc w:val="both"/>
        <w:rPr>
          <w:rFonts w:ascii="Times New Roman" w:hAnsi="Times New Roman" w:cs="Times New Roman"/>
          <w:sz w:val="24"/>
          <w:szCs w:val="24"/>
        </w:rPr>
      </w:pPr>
    </w:p>
    <w:p w14:paraId="52C7057C"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____________________, именуемое далее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Лицензиат</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_____________, действующего на основании _________, с одной стороны и ________________________, именуемое в дальнейшем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Сублицензиат</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в лице ____, действующего на основании _________________, с другой стороны, совместно именуемые в дальнейшем </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Стороны</w:t>
      </w:r>
      <w:r w:rsidR="00B85157" w:rsidRPr="00F92E09">
        <w:rPr>
          <w:rFonts w:ascii="Times New Roman" w:hAnsi="Times New Roman" w:cs="Times New Roman"/>
          <w:sz w:val="24"/>
          <w:szCs w:val="24"/>
        </w:rPr>
        <w:t>»</w:t>
      </w:r>
      <w:r w:rsidRPr="00F92E09">
        <w:rPr>
          <w:rFonts w:ascii="Times New Roman" w:hAnsi="Times New Roman" w:cs="Times New Roman"/>
          <w:sz w:val="24"/>
          <w:szCs w:val="24"/>
        </w:rPr>
        <w:t xml:space="preserve">, составили и подписали настоящий Акт о том, что Лицензиат в соответствии с условиями </w:t>
      </w:r>
      <w:proofErr w:type="spellStart"/>
      <w:r w:rsidRPr="00F92E09">
        <w:rPr>
          <w:rFonts w:ascii="Times New Roman" w:hAnsi="Times New Roman" w:cs="Times New Roman"/>
          <w:sz w:val="24"/>
          <w:szCs w:val="24"/>
        </w:rPr>
        <w:t>Сублицензионного</w:t>
      </w:r>
      <w:proofErr w:type="spellEnd"/>
      <w:r w:rsidRPr="00F92E09">
        <w:rPr>
          <w:rFonts w:ascii="Times New Roman" w:hAnsi="Times New Roman" w:cs="Times New Roman"/>
          <w:sz w:val="24"/>
          <w:szCs w:val="24"/>
        </w:rPr>
        <w:t xml:space="preserve"> договора предоставил, а Сублицензиат получил право использования нижеперечисленного программного обеспечения на условиях простой (неисключительной) лицензии:</w:t>
      </w:r>
    </w:p>
    <w:p w14:paraId="382A37D5"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714"/>
        <w:gridCol w:w="4201"/>
      </w:tblGrid>
      <w:tr w:rsidR="002D2CF1" w:rsidRPr="00F92E09" w14:paraId="263633E8" w14:textId="77777777" w:rsidTr="0053186A">
        <w:trPr>
          <w:trHeight w:val="570"/>
        </w:trPr>
        <w:tc>
          <w:tcPr>
            <w:tcW w:w="704" w:type="dxa"/>
            <w:tcBorders>
              <w:top w:val="single" w:sz="4" w:space="0" w:color="auto"/>
              <w:left w:val="single" w:sz="4" w:space="0" w:color="auto"/>
              <w:bottom w:val="single" w:sz="4" w:space="0" w:color="auto"/>
              <w:right w:val="single" w:sz="4" w:space="0" w:color="auto"/>
            </w:tcBorders>
            <w:hideMark/>
          </w:tcPr>
          <w:p w14:paraId="46ACB700" w14:textId="77777777" w:rsidR="002D2CF1" w:rsidRPr="00F92E09" w:rsidRDefault="0053186A"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w:t>
            </w:r>
            <w:r w:rsidR="002D2CF1" w:rsidRPr="00F92E09">
              <w:rPr>
                <w:rFonts w:ascii="Times New Roman" w:hAnsi="Times New Roman" w:cs="Times New Roman"/>
                <w:sz w:val="24"/>
                <w:szCs w:val="24"/>
                <w:lang w:eastAsia="en-US"/>
              </w:rPr>
              <w:t xml:space="preserve"> п/п</w:t>
            </w:r>
          </w:p>
        </w:tc>
        <w:tc>
          <w:tcPr>
            <w:tcW w:w="4714" w:type="dxa"/>
            <w:tcBorders>
              <w:top w:val="single" w:sz="4" w:space="0" w:color="auto"/>
              <w:left w:val="single" w:sz="4" w:space="0" w:color="auto"/>
              <w:bottom w:val="single" w:sz="4" w:space="0" w:color="auto"/>
              <w:right w:val="single" w:sz="4" w:space="0" w:color="auto"/>
            </w:tcBorders>
            <w:hideMark/>
          </w:tcPr>
          <w:p w14:paraId="6AF565EC"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Наименование программного обеспечения</w:t>
            </w:r>
          </w:p>
        </w:tc>
        <w:tc>
          <w:tcPr>
            <w:tcW w:w="4201" w:type="dxa"/>
            <w:tcBorders>
              <w:top w:val="single" w:sz="4" w:space="0" w:color="auto"/>
              <w:left w:val="single" w:sz="4" w:space="0" w:color="auto"/>
              <w:bottom w:val="single" w:sz="4" w:space="0" w:color="auto"/>
              <w:right w:val="single" w:sz="4" w:space="0" w:color="auto"/>
            </w:tcBorders>
            <w:hideMark/>
          </w:tcPr>
          <w:p w14:paraId="6353F04A"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Количество лицензий</w:t>
            </w:r>
          </w:p>
        </w:tc>
      </w:tr>
      <w:tr w:rsidR="002D2CF1" w:rsidRPr="00F92E09" w14:paraId="0626D333" w14:textId="77777777" w:rsidTr="0053186A">
        <w:trPr>
          <w:trHeight w:val="284"/>
        </w:trPr>
        <w:tc>
          <w:tcPr>
            <w:tcW w:w="704" w:type="dxa"/>
            <w:tcBorders>
              <w:top w:val="single" w:sz="4" w:space="0" w:color="auto"/>
              <w:left w:val="single" w:sz="4" w:space="0" w:color="auto"/>
              <w:bottom w:val="single" w:sz="4" w:space="0" w:color="auto"/>
              <w:right w:val="single" w:sz="4" w:space="0" w:color="auto"/>
            </w:tcBorders>
          </w:tcPr>
          <w:p w14:paraId="087209C6" w14:textId="77777777" w:rsidR="002D2CF1" w:rsidRPr="00F92E09" w:rsidRDefault="002D2CF1" w:rsidP="00B85157">
            <w:pPr>
              <w:pStyle w:val="ConsPlusNormal"/>
              <w:rPr>
                <w:rFonts w:ascii="Times New Roman" w:hAnsi="Times New Roman" w:cs="Times New Roman"/>
                <w:sz w:val="24"/>
                <w:szCs w:val="24"/>
                <w:lang w:eastAsia="en-US"/>
              </w:rPr>
            </w:pPr>
          </w:p>
        </w:tc>
        <w:tc>
          <w:tcPr>
            <w:tcW w:w="4714" w:type="dxa"/>
            <w:tcBorders>
              <w:top w:val="single" w:sz="4" w:space="0" w:color="auto"/>
              <w:left w:val="single" w:sz="4" w:space="0" w:color="auto"/>
              <w:bottom w:val="single" w:sz="4" w:space="0" w:color="auto"/>
              <w:right w:val="single" w:sz="4" w:space="0" w:color="auto"/>
            </w:tcBorders>
          </w:tcPr>
          <w:p w14:paraId="19EDB724" w14:textId="77777777" w:rsidR="002D2CF1" w:rsidRPr="00F92E09" w:rsidRDefault="002D2CF1" w:rsidP="00B85157">
            <w:pPr>
              <w:pStyle w:val="ConsPlusNormal"/>
              <w:rPr>
                <w:rFonts w:ascii="Times New Roman" w:hAnsi="Times New Roman" w:cs="Times New Roman"/>
                <w:sz w:val="24"/>
                <w:szCs w:val="24"/>
                <w:lang w:eastAsia="en-US"/>
              </w:rPr>
            </w:pPr>
          </w:p>
        </w:tc>
        <w:tc>
          <w:tcPr>
            <w:tcW w:w="4201" w:type="dxa"/>
            <w:tcBorders>
              <w:top w:val="single" w:sz="4" w:space="0" w:color="auto"/>
              <w:left w:val="single" w:sz="4" w:space="0" w:color="auto"/>
              <w:bottom w:val="single" w:sz="4" w:space="0" w:color="auto"/>
              <w:right w:val="single" w:sz="4" w:space="0" w:color="auto"/>
            </w:tcBorders>
          </w:tcPr>
          <w:p w14:paraId="4F979B1F" w14:textId="77777777" w:rsidR="002D2CF1" w:rsidRPr="00F92E09" w:rsidRDefault="002D2CF1" w:rsidP="00B85157">
            <w:pPr>
              <w:pStyle w:val="ConsPlusNormal"/>
              <w:rPr>
                <w:rFonts w:ascii="Times New Roman" w:hAnsi="Times New Roman" w:cs="Times New Roman"/>
                <w:sz w:val="24"/>
                <w:szCs w:val="24"/>
                <w:lang w:eastAsia="en-US"/>
              </w:rPr>
            </w:pPr>
          </w:p>
        </w:tc>
      </w:tr>
      <w:tr w:rsidR="002D2CF1" w:rsidRPr="00F92E09" w14:paraId="45E83D04" w14:textId="77777777" w:rsidTr="0053186A">
        <w:trPr>
          <w:trHeight w:val="284"/>
        </w:trPr>
        <w:tc>
          <w:tcPr>
            <w:tcW w:w="704" w:type="dxa"/>
            <w:tcBorders>
              <w:top w:val="single" w:sz="4" w:space="0" w:color="auto"/>
              <w:left w:val="single" w:sz="4" w:space="0" w:color="auto"/>
              <w:bottom w:val="single" w:sz="4" w:space="0" w:color="auto"/>
              <w:right w:val="single" w:sz="4" w:space="0" w:color="auto"/>
            </w:tcBorders>
          </w:tcPr>
          <w:p w14:paraId="1A810453" w14:textId="77777777" w:rsidR="002D2CF1" w:rsidRPr="00F92E09" w:rsidRDefault="002D2CF1" w:rsidP="00B85157">
            <w:pPr>
              <w:pStyle w:val="ConsPlusNormal"/>
              <w:rPr>
                <w:rFonts w:ascii="Times New Roman" w:hAnsi="Times New Roman" w:cs="Times New Roman"/>
                <w:sz w:val="24"/>
                <w:szCs w:val="24"/>
                <w:lang w:eastAsia="en-US"/>
              </w:rPr>
            </w:pPr>
          </w:p>
        </w:tc>
        <w:tc>
          <w:tcPr>
            <w:tcW w:w="4714" w:type="dxa"/>
            <w:tcBorders>
              <w:top w:val="single" w:sz="4" w:space="0" w:color="auto"/>
              <w:left w:val="single" w:sz="4" w:space="0" w:color="auto"/>
              <w:bottom w:val="single" w:sz="4" w:space="0" w:color="auto"/>
              <w:right w:val="single" w:sz="4" w:space="0" w:color="auto"/>
            </w:tcBorders>
            <w:hideMark/>
          </w:tcPr>
          <w:p w14:paraId="628FB1DA" w14:textId="77777777" w:rsidR="002D2CF1" w:rsidRPr="00F92E09" w:rsidRDefault="002D2CF1" w:rsidP="00B85157">
            <w:pPr>
              <w:pStyle w:val="ConsPlusNormal"/>
              <w:jc w:val="right"/>
              <w:rPr>
                <w:rFonts w:ascii="Times New Roman" w:hAnsi="Times New Roman" w:cs="Times New Roman"/>
                <w:sz w:val="24"/>
                <w:szCs w:val="24"/>
                <w:lang w:eastAsia="en-US"/>
              </w:rPr>
            </w:pPr>
            <w:r w:rsidRPr="00F92E09">
              <w:rPr>
                <w:rFonts w:ascii="Times New Roman" w:hAnsi="Times New Roman" w:cs="Times New Roman"/>
                <w:sz w:val="24"/>
                <w:szCs w:val="24"/>
                <w:lang w:eastAsia="en-US"/>
              </w:rPr>
              <w:t>ИТОГО</w:t>
            </w:r>
          </w:p>
        </w:tc>
        <w:tc>
          <w:tcPr>
            <w:tcW w:w="4201" w:type="dxa"/>
            <w:tcBorders>
              <w:top w:val="single" w:sz="4" w:space="0" w:color="auto"/>
              <w:left w:val="single" w:sz="4" w:space="0" w:color="auto"/>
              <w:bottom w:val="single" w:sz="4" w:space="0" w:color="auto"/>
              <w:right w:val="single" w:sz="4" w:space="0" w:color="auto"/>
            </w:tcBorders>
          </w:tcPr>
          <w:p w14:paraId="3DA6DFE6" w14:textId="77777777" w:rsidR="002D2CF1" w:rsidRPr="00F92E09" w:rsidRDefault="002D2CF1" w:rsidP="00B85157">
            <w:pPr>
              <w:pStyle w:val="ConsPlusNormal"/>
              <w:rPr>
                <w:rFonts w:ascii="Times New Roman" w:hAnsi="Times New Roman" w:cs="Times New Roman"/>
                <w:sz w:val="24"/>
                <w:szCs w:val="24"/>
                <w:lang w:eastAsia="en-US"/>
              </w:rPr>
            </w:pPr>
          </w:p>
        </w:tc>
      </w:tr>
    </w:tbl>
    <w:p w14:paraId="7979A0B6" w14:textId="77777777" w:rsidR="002D2CF1" w:rsidRPr="00F92E09" w:rsidRDefault="002D2CF1" w:rsidP="00B85157">
      <w:pPr>
        <w:pStyle w:val="ConsPlusNormal"/>
        <w:jc w:val="both"/>
        <w:rPr>
          <w:rFonts w:ascii="Times New Roman" w:hAnsi="Times New Roman" w:cs="Times New Roman"/>
          <w:sz w:val="24"/>
          <w:szCs w:val="24"/>
        </w:rPr>
      </w:pPr>
    </w:p>
    <w:p w14:paraId="4A17534A"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Лицензиат передал Сублицензиату следующие лицензии (сертификаты):</w:t>
      </w:r>
    </w:p>
    <w:p w14:paraId="7BE30A62"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____________________________________________</w:t>
      </w:r>
    </w:p>
    <w:p w14:paraId="50123CE6"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____________________________________________</w:t>
      </w:r>
    </w:p>
    <w:p w14:paraId="66B72196" w14:textId="77777777" w:rsidR="002D2CF1" w:rsidRPr="00F92E09" w:rsidRDefault="002D2CF1" w:rsidP="00B85157">
      <w:pPr>
        <w:pStyle w:val="ConsPlusNormal"/>
        <w:jc w:val="both"/>
        <w:rPr>
          <w:rFonts w:ascii="Times New Roman" w:hAnsi="Times New Roman" w:cs="Times New Roman"/>
          <w:sz w:val="24"/>
          <w:szCs w:val="24"/>
        </w:rPr>
      </w:pPr>
    </w:p>
    <w:p w14:paraId="1A907620" w14:textId="77777777" w:rsidR="002D2CF1" w:rsidRPr="00F92E09" w:rsidRDefault="002D2CF1" w:rsidP="00B85157">
      <w:pPr>
        <w:pStyle w:val="ConsPlusNormal"/>
        <w:ind w:firstLine="540"/>
        <w:jc w:val="both"/>
        <w:rPr>
          <w:rFonts w:ascii="Times New Roman" w:hAnsi="Times New Roman" w:cs="Times New Roman"/>
          <w:sz w:val="24"/>
          <w:szCs w:val="24"/>
        </w:rPr>
      </w:pPr>
      <w:r w:rsidRPr="00F92E09">
        <w:rPr>
          <w:rFonts w:ascii="Times New Roman" w:hAnsi="Times New Roman" w:cs="Times New Roman"/>
          <w:sz w:val="24"/>
          <w:szCs w:val="24"/>
        </w:rPr>
        <w:t xml:space="preserve">Настоящий Акт составлен в двух экземплярах, имеющих равную юридическую силу, </w:t>
      </w:r>
      <w:r w:rsidR="00B85157" w:rsidRPr="00F92E09">
        <w:rPr>
          <w:rFonts w:ascii="Times New Roman" w:hAnsi="Times New Roman" w:cs="Times New Roman"/>
          <w:sz w:val="24"/>
          <w:szCs w:val="24"/>
        </w:rPr>
        <w:br/>
      </w:r>
      <w:r w:rsidRPr="00F92E09">
        <w:rPr>
          <w:rFonts w:ascii="Times New Roman" w:hAnsi="Times New Roman" w:cs="Times New Roman"/>
          <w:sz w:val="24"/>
          <w:szCs w:val="24"/>
        </w:rPr>
        <w:t>по одному экземпляру для каждой из Сторон.</w:t>
      </w:r>
    </w:p>
    <w:p w14:paraId="33105C0E" w14:textId="77777777" w:rsidR="002D2CF1" w:rsidRPr="00F92E09" w:rsidRDefault="002D2CF1" w:rsidP="00B851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2"/>
        <w:gridCol w:w="4482"/>
      </w:tblGrid>
      <w:tr w:rsidR="002D2CF1" w:rsidRPr="00F92E09" w14:paraId="13FB5521" w14:textId="77777777" w:rsidTr="002D2CF1">
        <w:tc>
          <w:tcPr>
            <w:tcW w:w="4362" w:type="dxa"/>
            <w:hideMark/>
          </w:tcPr>
          <w:p w14:paraId="15A841EE" w14:textId="4784BC51" w:rsidR="002D2CF1" w:rsidRPr="00E421AC" w:rsidRDefault="00E421AC"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Лицензиат</w:t>
            </w:r>
          </w:p>
          <w:p w14:paraId="72F60DD1" w14:textId="77777777" w:rsidR="002D2CF1" w:rsidRPr="00E421AC" w:rsidRDefault="002D2CF1"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_________________</w:t>
            </w:r>
          </w:p>
        </w:tc>
        <w:tc>
          <w:tcPr>
            <w:tcW w:w="4482" w:type="dxa"/>
            <w:hideMark/>
          </w:tcPr>
          <w:p w14:paraId="647CFA44" w14:textId="4AF5BC32" w:rsidR="002D2CF1" w:rsidRPr="00E421AC" w:rsidRDefault="00E421AC"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Субл</w:t>
            </w:r>
            <w:r w:rsidR="002D2CF1" w:rsidRPr="00E421AC">
              <w:rPr>
                <w:rFonts w:ascii="Times New Roman" w:hAnsi="Times New Roman" w:cs="Times New Roman"/>
                <w:sz w:val="24"/>
                <w:szCs w:val="24"/>
                <w:lang w:eastAsia="en-US"/>
              </w:rPr>
              <w:t>ицензиат</w:t>
            </w:r>
          </w:p>
          <w:p w14:paraId="2999FFE9" w14:textId="77777777" w:rsidR="002D2CF1" w:rsidRPr="00E421AC" w:rsidRDefault="002D2CF1" w:rsidP="00B85157">
            <w:pPr>
              <w:pStyle w:val="ConsPlusNormal"/>
              <w:jc w:val="center"/>
              <w:rPr>
                <w:rFonts w:ascii="Times New Roman" w:hAnsi="Times New Roman" w:cs="Times New Roman"/>
                <w:sz w:val="24"/>
                <w:szCs w:val="24"/>
                <w:lang w:eastAsia="en-US"/>
              </w:rPr>
            </w:pPr>
            <w:r w:rsidRPr="00E421AC">
              <w:rPr>
                <w:rFonts w:ascii="Times New Roman" w:hAnsi="Times New Roman" w:cs="Times New Roman"/>
                <w:sz w:val="24"/>
                <w:szCs w:val="24"/>
                <w:lang w:eastAsia="en-US"/>
              </w:rPr>
              <w:t>______________</w:t>
            </w:r>
          </w:p>
        </w:tc>
      </w:tr>
      <w:tr w:rsidR="004A4F81" w:rsidRPr="00F92E09" w14:paraId="0CC89188" w14:textId="77777777" w:rsidTr="009B140D">
        <w:tc>
          <w:tcPr>
            <w:tcW w:w="8844" w:type="dxa"/>
            <w:gridSpan w:val="2"/>
          </w:tcPr>
          <w:p w14:paraId="2BFD9168" w14:textId="77777777" w:rsidR="004A4F81" w:rsidRPr="00E421AC" w:rsidRDefault="004A4F81" w:rsidP="009B140D">
            <w:pPr>
              <w:pStyle w:val="ConsPlusNormal"/>
              <w:jc w:val="center"/>
              <w:rPr>
                <w:rFonts w:ascii="Times New Roman" w:hAnsi="Times New Roman" w:cs="Times New Roman"/>
                <w:sz w:val="24"/>
                <w:szCs w:val="24"/>
                <w:lang w:eastAsia="en-US"/>
              </w:rPr>
            </w:pPr>
          </w:p>
          <w:p w14:paraId="39C00205" w14:textId="77777777" w:rsidR="004A4F81" w:rsidRPr="00E421AC" w:rsidRDefault="004A4F81" w:rsidP="009B140D">
            <w:pPr>
              <w:pStyle w:val="ConsPlusNormal"/>
              <w:jc w:val="center"/>
              <w:rPr>
                <w:rFonts w:ascii="Times New Roman" w:hAnsi="Times New Roman" w:cs="Times New Roman"/>
                <w:b/>
                <w:caps/>
                <w:szCs w:val="22"/>
                <w:lang w:eastAsia="en-US"/>
              </w:rPr>
            </w:pPr>
            <w:r w:rsidRPr="00E421AC">
              <w:rPr>
                <w:rFonts w:ascii="Times New Roman" w:hAnsi="Times New Roman" w:cs="Times New Roman"/>
                <w:b/>
                <w:caps/>
                <w:szCs w:val="22"/>
                <w:lang w:eastAsia="en-US"/>
              </w:rPr>
              <w:t>Форма АКТА согласована:</w:t>
            </w:r>
          </w:p>
          <w:p w14:paraId="161A5F59" w14:textId="77777777" w:rsidR="004A4F81" w:rsidRPr="00E421AC" w:rsidRDefault="004A4F81" w:rsidP="009B140D">
            <w:pPr>
              <w:pStyle w:val="ConsPlusNormal"/>
              <w:jc w:val="center"/>
              <w:rPr>
                <w:rFonts w:ascii="Times New Roman" w:hAnsi="Times New Roman" w:cs="Times New Roman"/>
                <w:sz w:val="24"/>
                <w:szCs w:val="24"/>
                <w:lang w:eastAsia="en-US"/>
              </w:rPr>
            </w:pPr>
          </w:p>
        </w:tc>
      </w:tr>
      <w:tr w:rsidR="002D2CF1" w:rsidRPr="00F92E09" w14:paraId="567E706B" w14:textId="77777777" w:rsidTr="002D2CF1">
        <w:tc>
          <w:tcPr>
            <w:tcW w:w="4362" w:type="dxa"/>
            <w:hideMark/>
          </w:tcPr>
          <w:p w14:paraId="0583CABA" w14:textId="77F949FD" w:rsidR="002D2CF1" w:rsidRPr="00F92E09" w:rsidRDefault="00E421AC" w:rsidP="00B8515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Лицензиат</w:t>
            </w:r>
          </w:p>
        </w:tc>
        <w:tc>
          <w:tcPr>
            <w:tcW w:w="4482" w:type="dxa"/>
            <w:hideMark/>
          </w:tcPr>
          <w:p w14:paraId="2C04FD84" w14:textId="5C0FEF85" w:rsidR="002D2CF1" w:rsidRPr="00F92E09" w:rsidRDefault="00E421AC" w:rsidP="00B8515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Сублицензиат</w:t>
            </w:r>
          </w:p>
        </w:tc>
      </w:tr>
      <w:tr w:rsidR="002D2CF1" w:rsidRPr="007D3B26" w14:paraId="32187021" w14:textId="77777777" w:rsidTr="002D2CF1">
        <w:tc>
          <w:tcPr>
            <w:tcW w:w="4362" w:type="dxa"/>
            <w:hideMark/>
          </w:tcPr>
          <w:p w14:paraId="4BAB8CF1"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_____________________ (Ф.И.О.)</w:t>
            </w:r>
          </w:p>
          <w:p w14:paraId="0F4ACBC0" w14:textId="77777777" w:rsidR="002D2CF1" w:rsidRPr="00F92E09" w:rsidRDefault="002D2CF1" w:rsidP="00B85157">
            <w:pPr>
              <w:pStyle w:val="ConsPlusNormal"/>
              <w:jc w:val="center"/>
              <w:rPr>
                <w:rFonts w:ascii="Times New Roman" w:hAnsi="Times New Roman" w:cs="Times New Roman"/>
                <w:sz w:val="20"/>
                <w:lang w:eastAsia="en-US"/>
              </w:rPr>
            </w:pPr>
            <w:r w:rsidRPr="00F92E09">
              <w:rPr>
                <w:rFonts w:ascii="Times New Roman" w:hAnsi="Times New Roman" w:cs="Times New Roman"/>
                <w:sz w:val="20"/>
                <w:lang w:eastAsia="en-US"/>
              </w:rPr>
              <w:t>(подпись)</w:t>
            </w:r>
          </w:p>
          <w:p w14:paraId="43774231" w14:textId="77777777" w:rsidR="002D2CF1" w:rsidRPr="00F92E09"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0"/>
                <w:lang w:eastAsia="en-US"/>
              </w:rPr>
              <w:t>М.П.</w:t>
            </w:r>
          </w:p>
        </w:tc>
        <w:tc>
          <w:tcPr>
            <w:tcW w:w="4482" w:type="dxa"/>
            <w:hideMark/>
          </w:tcPr>
          <w:p w14:paraId="5133298B" w14:textId="77777777" w:rsidR="002D2CF1" w:rsidRPr="00F92E09" w:rsidRDefault="0053186A"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4"/>
                <w:szCs w:val="24"/>
                <w:lang w:eastAsia="en-US"/>
              </w:rPr>
              <w:t xml:space="preserve">              </w:t>
            </w:r>
            <w:r w:rsidR="002D2CF1" w:rsidRPr="00F92E09">
              <w:rPr>
                <w:rFonts w:ascii="Times New Roman" w:hAnsi="Times New Roman" w:cs="Times New Roman"/>
                <w:sz w:val="24"/>
                <w:szCs w:val="24"/>
                <w:lang w:eastAsia="en-US"/>
              </w:rPr>
              <w:t>_________________ (Ф.И.О.)</w:t>
            </w:r>
          </w:p>
          <w:p w14:paraId="32CD87DF" w14:textId="77777777" w:rsidR="002D2CF1" w:rsidRPr="00F92E09" w:rsidRDefault="002D2CF1" w:rsidP="00B85157">
            <w:pPr>
              <w:pStyle w:val="ConsPlusNormal"/>
              <w:jc w:val="center"/>
              <w:rPr>
                <w:rFonts w:ascii="Times New Roman" w:hAnsi="Times New Roman" w:cs="Times New Roman"/>
                <w:sz w:val="20"/>
                <w:lang w:eastAsia="en-US"/>
              </w:rPr>
            </w:pPr>
            <w:r w:rsidRPr="00F92E09">
              <w:rPr>
                <w:rFonts w:ascii="Times New Roman" w:hAnsi="Times New Roman" w:cs="Times New Roman"/>
                <w:sz w:val="20"/>
                <w:lang w:eastAsia="en-US"/>
              </w:rPr>
              <w:t>(подпись)</w:t>
            </w:r>
          </w:p>
          <w:p w14:paraId="11E24FB4" w14:textId="77777777" w:rsidR="002D2CF1" w:rsidRPr="007D3B26" w:rsidRDefault="002D2CF1" w:rsidP="00B85157">
            <w:pPr>
              <w:pStyle w:val="ConsPlusNormal"/>
              <w:jc w:val="center"/>
              <w:rPr>
                <w:rFonts w:ascii="Times New Roman" w:hAnsi="Times New Roman" w:cs="Times New Roman"/>
                <w:sz w:val="24"/>
                <w:szCs w:val="24"/>
                <w:lang w:eastAsia="en-US"/>
              </w:rPr>
            </w:pPr>
            <w:r w:rsidRPr="00F92E09">
              <w:rPr>
                <w:rFonts w:ascii="Times New Roman" w:hAnsi="Times New Roman" w:cs="Times New Roman"/>
                <w:sz w:val="20"/>
                <w:lang w:eastAsia="en-US"/>
              </w:rPr>
              <w:t>М.П. (при наличии)</w:t>
            </w:r>
          </w:p>
        </w:tc>
      </w:tr>
    </w:tbl>
    <w:p w14:paraId="6E925D41" w14:textId="77777777" w:rsidR="002D2CF1" w:rsidRPr="007D3B26" w:rsidRDefault="002D2CF1" w:rsidP="00B85157">
      <w:pPr>
        <w:pStyle w:val="ConsPlusNormal"/>
        <w:jc w:val="both"/>
        <w:rPr>
          <w:rFonts w:ascii="Times New Roman" w:hAnsi="Times New Roman" w:cs="Times New Roman"/>
          <w:sz w:val="24"/>
          <w:szCs w:val="24"/>
        </w:rPr>
      </w:pPr>
    </w:p>
    <w:p w14:paraId="00107A75" w14:textId="77777777" w:rsidR="002D2CF1" w:rsidRPr="007D3B26" w:rsidRDefault="002D2CF1" w:rsidP="00B85157">
      <w:pPr>
        <w:spacing w:after="0" w:line="240" w:lineRule="auto"/>
        <w:rPr>
          <w:rFonts w:ascii="Times New Roman" w:hAnsi="Times New Roman" w:cs="Times New Roman"/>
          <w:color w:val="000000" w:themeColor="text1"/>
          <w:sz w:val="24"/>
          <w:szCs w:val="24"/>
          <w:shd w:val="clear" w:color="auto" w:fill="FFFFFF"/>
        </w:rPr>
      </w:pPr>
    </w:p>
    <w:p w14:paraId="13368717" w14:textId="77777777" w:rsidR="002D2CF1" w:rsidRPr="007D3B26" w:rsidRDefault="002D2CF1" w:rsidP="00B85157">
      <w:pPr>
        <w:spacing w:after="0" w:line="240" w:lineRule="auto"/>
        <w:rPr>
          <w:rFonts w:ascii="Times New Roman" w:hAnsi="Times New Roman" w:cs="Times New Roman"/>
          <w:color w:val="000000" w:themeColor="text1"/>
          <w:sz w:val="24"/>
          <w:szCs w:val="24"/>
          <w:shd w:val="clear" w:color="auto" w:fill="FFFFFF"/>
        </w:rPr>
      </w:pPr>
    </w:p>
    <w:p w14:paraId="2DE933C2" w14:textId="77777777" w:rsidR="002D2CF1" w:rsidRDefault="002D2CF1" w:rsidP="00B85157">
      <w:pPr>
        <w:spacing w:after="0" w:line="240" w:lineRule="auto"/>
        <w:rPr>
          <w:rFonts w:ascii="Times New Roman" w:hAnsi="Times New Roman" w:cs="Times New Roman"/>
          <w:color w:val="000000" w:themeColor="text1"/>
          <w:sz w:val="24"/>
          <w:szCs w:val="24"/>
          <w:shd w:val="clear" w:color="auto" w:fill="FFFFFF"/>
        </w:rPr>
      </w:pPr>
    </w:p>
    <w:p w14:paraId="6A64A232" w14:textId="77777777" w:rsidR="00E421AC" w:rsidRDefault="00E421AC" w:rsidP="00B85157">
      <w:pPr>
        <w:spacing w:after="0" w:line="240" w:lineRule="auto"/>
        <w:rPr>
          <w:rFonts w:ascii="Times New Roman" w:hAnsi="Times New Roman" w:cs="Times New Roman"/>
          <w:color w:val="000000" w:themeColor="text1"/>
          <w:sz w:val="24"/>
          <w:szCs w:val="24"/>
          <w:shd w:val="clear" w:color="auto" w:fill="FFFFFF"/>
        </w:rPr>
      </w:pPr>
    </w:p>
    <w:p w14:paraId="31AF530C" w14:textId="77777777" w:rsidR="00E421AC" w:rsidRDefault="00E421AC" w:rsidP="00B85157">
      <w:pPr>
        <w:spacing w:after="0" w:line="240" w:lineRule="auto"/>
        <w:rPr>
          <w:rFonts w:ascii="Times New Roman" w:hAnsi="Times New Roman" w:cs="Times New Roman"/>
          <w:color w:val="000000" w:themeColor="text1"/>
          <w:sz w:val="24"/>
          <w:szCs w:val="24"/>
          <w:shd w:val="clear" w:color="auto" w:fill="FFFFFF"/>
        </w:rPr>
      </w:pPr>
    </w:p>
    <w:p w14:paraId="2E11C901" w14:textId="77777777" w:rsidR="00E421AC" w:rsidRDefault="00E421AC" w:rsidP="00B85157">
      <w:pPr>
        <w:spacing w:after="0" w:line="240" w:lineRule="auto"/>
        <w:rPr>
          <w:rFonts w:ascii="Times New Roman" w:hAnsi="Times New Roman" w:cs="Times New Roman"/>
          <w:color w:val="000000" w:themeColor="text1"/>
          <w:sz w:val="24"/>
          <w:szCs w:val="24"/>
          <w:shd w:val="clear" w:color="auto" w:fill="FFFFFF"/>
        </w:rPr>
      </w:pPr>
    </w:p>
    <w:p w14:paraId="7B58F670" w14:textId="77777777" w:rsidR="00E421AC" w:rsidRDefault="00E421AC" w:rsidP="00B85157">
      <w:pPr>
        <w:spacing w:after="0" w:line="240" w:lineRule="auto"/>
        <w:rPr>
          <w:rFonts w:ascii="Times New Roman" w:hAnsi="Times New Roman" w:cs="Times New Roman"/>
          <w:color w:val="000000" w:themeColor="text1"/>
          <w:sz w:val="24"/>
          <w:szCs w:val="24"/>
          <w:shd w:val="clear" w:color="auto" w:fill="FFFFFF"/>
        </w:rPr>
      </w:pPr>
    </w:p>
    <w:p w14:paraId="5EC5F414" w14:textId="6B318AF7" w:rsidR="00E421AC" w:rsidRPr="00F92E09" w:rsidRDefault="00E421AC" w:rsidP="00E421AC">
      <w:pPr>
        <w:pStyle w:val="ConsPlusNormal"/>
        <w:jc w:val="right"/>
        <w:outlineLvl w:val="1"/>
        <w:rPr>
          <w:rFonts w:ascii="Times New Roman" w:hAnsi="Times New Roman" w:cs="Times New Roman"/>
          <w:sz w:val="24"/>
          <w:szCs w:val="24"/>
        </w:rPr>
      </w:pPr>
      <w:r w:rsidRPr="00F92E09">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7768E420" w14:textId="77777777" w:rsidR="00E421AC" w:rsidRPr="00F92E09" w:rsidRDefault="00E421AC" w:rsidP="00E421AC">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к контракту</w:t>
      </w:r>
    </w:p>
    <w:p w14:paraId="0E049D5C" w14:textId="77777777" w:rsidR="00E421AC" w:rsidRPr="00F92E09" w:rsidRDefault="00E421AC" w:rsidP="00E421AC">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 __________________</w:t>
      </w:r>
    </w:p>
    <w:p w14:paraId="62157E1A" w14:textId="77777777" w:rsidR="00E421AC" w:rsidRDefault="00E421AC" w:rsidP="00E421AC">
      <w:pPr>
        <w:pStyle w:val="ConsPlusNormal"/>
        <w:jc w:val="right"/>
        <w:rPr>
          <w:rFonts w:ascii="Times New Roman" w:hAnsi="Times New Roman" w:cs="Times New Roman"/>
          <w:sz w:val="24"/>
          <w:szCs w:val="24"/>
        </w:rPr>
      </w:pPr>
      <w:r w:rsidRPr="00F92E09">
        <w:rPr>
          <w:rFonts w:ascii="Times New Roman" w:hAnsi="Times New Roman" w:cs="Times New Roman"/>
          <w:sz w:val="24"/>
          <w:szCs w:val="24"/>
        </w:rPr>
        <w:t>от «__» _______ 20__ г.</w:t>
      </w:r>
    </w:p>
    <w:p w14:paraId="2A9944E6" w14:textId="77777777" w:rsidR="00E421AC" w:rsidRDefault="00E421AC" w:rsidP="00E421AC">
      <w:pPr>
        <w:pStyle w:val="ConsPlusNormal"/>
        <w:rPr>
          <w:rFonts w:ascii="Times New Roman" w:hAnsi="Times New Roman" w:cs="Times New Roman"/>
          <w:sz w:val="24"/>
          <w:szCs w:val="24"/>
        </w:rPr>
      </w:pPr>
    </w:p>
    <w:p w14:paraId="54F4E3D3" w14:textId="77777777" w:rsidR="00E421AC" w:rsidRDefault="00E421AC" w:rsidP="00E421AC">
      <w:pPr>
        <w:pStyle w:val="ConsPlusNormal"/>
        <w:rPr>
          <w:rFonts w:ascii="Times New Roman" w:hAnsi="Times New Roman" w:cs="Times New Roman"/>
          <w:sz w:val="24"/>
          <w:szCs w:val="24"/>
        </w:rPr>
      </w:pPr>
    </w:p>
    <w:p w14:paraId="5852337A" w14:textId="22ED4949" w:rsidR="00E421AC" w:rsidRPr="00EC558A" w:rsidRDefault="00E421AC" w:rsidP="00E421A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АКТА</w:t>
      </w:r>
    </w:p>
    <w:p w14:paraId="648DC0E9" w14:textId="77777777" w:rsidR="00E421AC" w:rsidRDefault="00E421AC" w:rsidP="00E421AC">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Pr>
          <w:rFonts w:ascii="Times New Roman" w:eastAsia="Times New Roman" w:hAnsi="Times New Roman" w:cs="Times New Roman"/>
          <w:b/>
          <w:sz w:val="24"/>
          <w:szCs w:val="24"/>
        </w:rPr>
        <w:t>№____</w:t>
      </w:r>
    </w:p>
    <w:p w14:paraId="2D2E9292" w14:textId="77777777" w:rsidR="00E421AC" w:rsidRDefault="00E421AC" w:rsidP="00E421AC">
      <w:pPr>
        <w:spacing w:after="0" w:line="240" w:lineRule="auto"/>
        <w:jc w:val="center"/>
        <w:rPr>
          <w:rFonts w:ascii="Times New Roman" w:eastAsia="Times New Roman" w:hAnsi="Times New Roman" w:cs="Times New Roman"/>
          <w:b/>
          <w:sz w:val="24"/>
          <w:szCs w:val="24"/>
        </w:rPr>
      </w:pPr>
      <w:r w:rsidRPr="007D0933">
        <w:rPr>
          <w:rFonts w:ascii="Times New Roman" w:eastAsia="Times New Roman" w:hAnsi="Times New Roman" w:cs="Times New Roman"/>
          <w:b/>
          <w:sz w:val="24"/>
          <w:szCs w:val="24"/>
        </w:rPr>
        <w:t xml:space="preserve">оказанных </w:t>
      </w:r>
      <w:r>
        <w:rPr>
          <w:rFonts w:ascii="Times New Roman" w:eastAsia="Times New Roman" w:hAnsi="Times New Roman" w:cs="Times New Roman"/>
          <w:b/>
          <w:sz w:val="24"/>
          <w:szCs w:val="24"/>
        </w:rPr>
        <w:t>услуг</w:t>
      </w:r>
    </w:p>
    <w:p w14:paraId="6EB9C267" w14:textId="77777777" w:rsidR="00E421AC" w:rsidRPr="0084750A" w:rsidRDefault="00E421AC" w:rsidP="00E421AC">
      <w:pPr>
        <w:spacing w:after="0" w:line="240" w:lineRule="auto"/>
        <w:jc w:val="center"/>
        <w:rPr>
          <w:rFonts w:ascii="Times New Roman" w:eastAsia="Times New Roman" w:hAnsi="Times New Roman" w:cs="Times New Roman"/>
          <w:b/>
          <w:sz w:val="16"/>
          <w:szCs w:val="16"/>
        </w:rPr>
      </w:pPr>
    </w:p>
    <w:p w14:paraId="6763E1AD" w14:textId="77777777" w:rsidR="00E421AC" w:rsidRPr="00FA0686" w:rsidRDefault="00E421AC" w:rsidP="00E421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A0686">
        <w:rPr>
          <w:rFonts w:ascii="Times New Roman" w:eastAsia="Times New Roman" w:hAnsi="Times New Roman" w:cs="Times New Roman"/>
          <w:sz w:val="24"/>
          <w:szCs w:val="24"/>
          <w:lang w:eastAsia="ru-RU"/>
        </w:rPr>
        <w:t xml:space="preserve">. Москва                                                                 </w:t>
      </w:r>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proofErr w:type="gramEnd"/>
      <w:r w:rsidRPr="00FA0686">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_____</w:t>
      </w:r>
      <w:r w:rsidRPr="00FA0686">
        <w:rPr>
          <w:rFonts w:ascii="Times New Roman" w:eastAsia="Times New Roman" w:hAnsi="Times New Roman" w:cs="Times New Roman"/>
          <w:sz w:val="24"/>
          <w:szCs w:val="24"/>
          <w:lang w:eastAsia="ru-RU"/>
        </w:rPr>
        <w:t>_____20</w:t>
      </w:r>
      <w:r>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___г.</w:t>
      </w:r>
    </w:p>
    <w:p w14:paraId="7DD59837" w14:textId="77777777" w:rsidR="00E421AC" w:rsidRPr="00097B67" w:rsidRDefault="00E421AC" w:rsidP="00E421AC">
      <w:pPr>
        <w:suppressAutoHyphens/>
        <w:spacing w:after="0" w:line="240" w:lineRule="auto"/>
        <w:jc w:val="both"/>
        <w:rPr>
          <w:rFonts w:ascii="Times New Roman" w:eastAsia="Calibri" w:hAnsi="Times New Roman" w:cs="Times New Roman"/>
          <w:sz w:val="16"/>
          <w:szCs w:val="16"/>
        </w:rPr>
      </w:pPr>
    </w:p>
    <w:p w14:paraId="063D652E" w14:textId="77777777" w:rsidR="00E421AC" w:rsidRPr="00435803" w:rsidRDefault="00E421AC" w:rsidP="00E421AC">
      <w:pPr>
        <w:spacing w:after="0" w:line="240" w:lineRule="auto"/>
        <w:ind w:firstLine="709"/>
        <w:jc w:val="both"/>
        <w:rPr>
          <w:rFonts w:ascii="Times New Roman" w:eastAsia="Calibri" w:hAnsi="Times New Roman" w:cs="Times New Roman"/>
        </w:rPr>
      </w:pPr>
      <w:r w:rsidRPr="00435803">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435803">
        <w:rPr>
          <w:rFonts w:ascii="Times New Roman" w:eastAsia="Times New Roman" w:hAnsi="Times New Roman" w:cs="Times New Roman"/>
          <w:bCs/>
          <w:lang w:eastAsia="ru-RU"/>
        </w:rPr>
        <w:t xml:space="preserve"> (ИПУ РАН)</w:t>
      </w:r>
      <w:r w:rsidRPr="00435803">
        <w:rPr>
          <w:rFonts w:ascii="Times New Roman" w:eastAsia="Times New Roman" w:hAnsi="Times New Roman" w:cs="Times New Roman"/>
          <w:snapToGrid w:val="0"/>
          <w:lang w:eastAsia="ru-RU"/>
        </w:rPr>
        <w:t>, именуемое</w:t>
      </w:r>
      <w:r w:rsidRPr="00435803">
        <w:rPr>
          <w:rFonts w:ascii="Times New Roman" w:eastAsia="Times New Roman" w:hAnsi="Times New Roman" w:cs="Times New Roman"/>
          <w:snapToGrid w:val="0"/>
          <w:lang w:eastAsia="ru-RU"/>
        </w:rPr>
        <w:br/>
        <w:t xml:space="preserve">в дальнейшем </w:t>
      </w:r>
      <w:r w:rsidRPr="00435803">
        <w:rPr>
          <w:rFonts w:ascii="Times New Roman" w:eastAsia="Times New Roman" w:hAnsi="Times New Roman" w:cs="Times New Roman"/>
          <w:b/>
          <w:bCs/>
          <w:lang w:eastAsia="ru-RU"/>
        </w:rPr>
        <w:t>«Заказчик»</w:t>
      </w:r>
      <w:r w:rsidRPr="00435803">
        <w:rPr>
          <w:rFonts w:ascii="Times New Roman" w:eastAsia="Times New Roman" w:hAnsi="Times New Roman" w:cs="Times New Roman"/>
          <w:lang w:eastAsia="ru-RU"/>
        </w:rPr>
        <w:t xml:space="preserve">, в лице ______________, действующего </w:t>
      </w:r>
      <w:r w:rsidRPr="00435803">
        <w:rPr>
          <w:rFonts w:ascii="Times New Roman" w:eastAsia="Times New Roman" w:hAnsi="Times New Roman" w:cs="Times New Roman"/>
          <w:snapToGrid w:val="0"/>
          <w:lang w:eastAsia="ru-RU"/>
        </w:rPr>
        <w:t>на основании ____________, с одной стороны, и ______________,</w:t>
      </w:r>
      <w:r w:rsidRPr="00435803">
        <w:rPr>
          <w:rFonts w:ascii="Times New Roman" w:eastAsia="Times New Roman" w:hAnsi="Times New Roman" w:cs="Times New Roman"/>
          <w:lang w:eastAsia="ru-RU"/>
        </w:rPr>
        <w:t xml:space="preserve"> именуемое в дальнейшем </w:t>
      </w:r>
      <w:r w:rsidRPr="00435803">
        <w:rPr>
          <w:rFonts w:ascii="Times New Roman" w:eastAsia="Times New Roman" w:hAnsi="Times New Roman" w:cs="Times New Roman"/>
          <w:b/>
          <w:bCs/>
          <w:lang w:eastAsia="ru-RU"/>
        </w:rPr>
        <w:t>«Исполнитель»</w:t>
      </w:r>
      <w:r w:rsidRPr="00435803">
        <w:rPr>
          <w:rFonts w:ascii="Times New Roman" w:eastAsia="Times New Roman" w:hAnsi="Times New Roman" w:cs="Times New Roman"/>
          <w:lang w:eastAsia="ru-RU"/>
        </w:rPr>
        <w:t xml:space="preserve">, в лице ______________, действующего на основании __________, с другой стороны, именуемые в дальнейшем </w:t>
      </w:r>
      <w:r w:rsidRPr="00435803">
        <w:rPr>
          <w:rFonts w:ascii="Times New Roman" w:eastAsia="Times New Roman" w:hAnsi="Times New Roman" w:cs="Times New Roman"/>
          <w:b/>
          <w:bCs/>
          <w:lang w:eastAsia="ru-RU"/>
        </w:rPr>
        <w:t>«Стороны»</w:t>
      </w:r>
      <w:r w:rsidRPr="00435803">
        <w:rPr>
          <w:rFonts w:ascii="Times New Roman" w:eastAsia="Times New Roman" w:hAnsi="Times New Roman" w:cs="Times New Roman"/>
          <w:lang w:eastAsia="ru-RU"/>
        </w:rPr>
        <w:t xml:space="preserve">, </w:t>
      </w:r>
      <w:r w:rsidRPr="00435803">
        <w:rPr>
          <w:rFonts w:ascii="Times New Roman" w:eastAsia="Calibri" w:hAnsi="Times New Roman" w:cs="Times New Roman"/>
        </w:rPr>
        <w:t>составили  настоящий Акт о</w:t>
      </w:r>
      <w:r>
        <w:rPr>
          <w:rFonts w:ascii="Times New Roman" w:eastAsia="Calibri" w:hAnsi="Times New Roman" w:cs="Times New Roman"/>
        </w:rPr>
        <w:t>казанных услуг</w:t>
      </w:r>
      <w:r w:rsidRPr="00435803">
        <w:rPr>
          <w:rFonts w:ascii="Times New Roman" w:eastAsia="Calibri" w:hAnsi="Times New Roman" w:cs="Times New Roman"/>
        </w:rPr>
        <w:t xml:space="preserve"> (далее по тексту - Акт) о нижеследующем:</w:t>
      </w:r>
    </w:p>
    <w:p w14:paraId="09BF3DFF" w14:textId="6FB1E18F" w:rsidR="00E421AC" w:rsidRPr="00E421AC" w:rsidRDefault="00E421AC" w:rsidP="00E421AC">
      <w:pPr>
        <w:autoSpaceDE w:val="0"/>
        <w:autoSpaceDN w:val="0"/>
        <w:adjustRightInd w:val="0"/>
        <w:spacing w:after="0" w:line="240" w:lineRule="auto"/>
        <w:ind w:firstLine="709"/>
        <w:jc w:val="both"/>
        <w:rPr>
          <w:rFonts w:ascii="Times New Roman" w:eastAsia="Calibri" w:hAnsi="Times New Roman" w:cs="Times New Roman"/>
        </w:rPr>
      </w:pPr>
      <w:r w:rsidRPr="00435803">
        <w:rPr>
          <w:rFonts w:ascii="Times New Roman" w:eastAsia="Calibri" w:hAnsi="Times New Roman" w:cs="Times New Roman"/>
        </w:rPr>
        <w:t xml:space="preserve">1. В соответствии с Контрактом на </w:t>
      </w:r>
      <w:r w:rsidRPr="00E421AC">
        <w:rPr>
          <w:rFonts w:ascii="Times New Roman" w:eastAsia="Calibri" w:hAnsi="Times New Roman" w:cs="Times New Roman"/>
        </w:rPr>
        <w:t xml:space="preserve">оказание услуг по предоставлению </w:t>
      </w:r>
      <w:r>
        <w:rPr>
          <w:rFonts w:ascii="Times New Roman" w:eastAsia="Calibri" w:hAnsi="Times New Roman" w:cs="Times New Roman"/>
        </w:rPr>
        <w:t xml:space="preserve">лицензий на право использовать </w:t>
      </w:r>
      <w:r w:rsidRPr="00E421AC">
        <w:rPr>
          <w:rFonts w:ascii="Times New Roman" w:eastAsia="Calibri" w:hAnsi="Times New Roman" w:cs="Times New Roman"/>
        </w:rPr>
        <w:t>компьютерное программное обеспечение</w:t>
      </w:r>
      <w:r>
        <w:rPr>
          <w:rFonts w:ascii="Times New Roman" w:eastAsia="Calibri" w:hAnsi="Times New Roman" w:cs="Times New Roman"/>
        </w:rPr>
        <w:t xml:space="preserve"> </w:t>
      </w:r>
      <w:r w:rsidRPr="00435803">
        <w:rPr>
          <w:rFonts w:ascii="Times New Roman" w:eastAsia="Calibri" w:hAnsi="Times New Roman" w:cs="Times New Roman"/>
        </w:rPr>
        <w:t>от «__» ___</w:t>
      </w:r>
      <w:r>
        <w:rPr>
          <w:rFonts w:ascii="Times New Roman" w:eastAsia="Calibri" w:hAnsi="Times New Roman" w:cs="Times New Roman"/>
        </w:rPr>
        <w:t xml:space="preserve">__ 20_ г. </w:t>
      </w:r>
      <w:r w:rsidRPr="00435803">
        <w:rPr>
          <w:rFonts w:ascii="Times New Roman" w:eastAsia="Calibri" w:hAnsi="Times New Roman" w:cs="Times New Roman"/>
        </w:rPr>
        <w:t xml:space="preserve">№ _____ (далее - Контракт), Исполнителем были оказаны </w:t>
      </w:r>
      <w:r>
        <w:rPr>
          <w:rFonts w:ascii="Times New Roman" w:eastAsia="Calibri" w:hAnsi="Times New Roman" w:cs="Times New Roman"/>
        </w:rPr>
        <w:t>услуги</w:t>
      </w:r>
      <w:r w:rsidRPr="00E421AC">
        <w:rPr>
          <w:rFonts w:ascii="Times New Roman" w:eastAsia="Calibri" w:hAnsi="Times New Roman" w:cs="Times New Roman"/>
        </w:rPr>
        <w:t xml:space="preserve"> по предоставлению лицензий на право использовать </w:t>
      </w:r>
    </w:p>
    <w:p w14:paraId="5FBB2079" w14:textId="16271D11" w:rsidR="00E421AC" w:rsidRDefault="00E421AC" w:rsidP="00E421AC">
      <w:pPr>
        <w:autoSpaceDE w:val="0"/>
        <w:autoSpaceDN w:val="0"/>
        <w:adjustRightInd w:val="0"/>
        <w:spacing w:after="0" w:line="240" w:lineRule="auto"/>
        <w:jc w:val="both"/>
        <w:rPr>
          <w:rFonts w:ascii="Times New Roman" w:eastAsia="Calibri" w:hAnsi="Times New Roman" w:cs="Times New Roman"/>
        </w:rPr>
      </w:pPr>
      <w:r w:rsidRPr="00E421AC">
        <w:rPr>
          <w:rFonts w:ascii="Times New Roman" w:eastAsia="Calibri" w:hAnsi="Times New Roman" w:cs="Times New Roman"/>
        </w:rPr>
        <w:t>компьютерное программное обеспечение</w:t>
      </w:r>
      <w:r>
        <w:rPr>
          <w:rFonts w:ascii="Times New Roman" w:eastAsia="Calibri" w:hAnsi="Times New Roman" w:cs="Times New Roman"/>
        </w:rPr>
        <w:t>.</w:t>
      </w:r>
    </w:p>
    <w:p w14:paraId="6BF82598" w14:textId="77777777" w:rsidR="00E421AC" w:rsidRPr="00435803" w:rsidRDefault="00E421AC" w:rsidP="00E421AC">
      <w:pPr>
        <w:autoSpaceDE w:val="0"/>
        <w:autoSpaceDN w:val="0"/>
        <w:adjustRightInd w:val="0"/>
        <w:spacing w:after="0" w:line="240" w:lineRule="auto"/>
        <w:ind w:firstLine="709"/>
        <w:jc w:val="both"/>
        <w:rPr>
          <w:rFonts w:ascii="Times New Roman" w:eastAsia="Calibri" w:hAnsi="Times New Roman" w:cs="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65"/>
        <w:gridCol w:w="812"/>
        <w:gridCol w:w="792"/>
        <w:gridCol w:w="1068"/>
        <w:gridCol w:w="1058"/>
        <w:gridCol w:w="851"/>
        <w:gridCol w:w="1134"/>
        <w:gridCol w:w="737"/>
      </w:tblGrid>
      <w:tr w:rsidR="00E421AC" w:rsidRPr="006739B1" w14:paraId="1B081D3A" w14:textId="77777777" w:rsidTr="00C65B09">
        <w:trPr>
          <w:trHeight w:val="523"/>
        </w:trPr>
        <w:tc>
          <w:tcPr>
            <w:tcW w:w="680" w:type="dxa"/>
            <w:tcBorders>
              <w:top w:val="single" w:sz="4" w:space="0" w:color="auto"/>
              <w:left w:val="single" w:sz="4" w:space="0" w:color="auto"/>
              <w:bottom w:val="single" w:sz="4" w:space="0" w:color="auto"/>
              <w:right w:val="single" w:sz="4" w:space="0" w:color="auto"/>
            </w:tcBorders>
            <w:vAlign w:val="center"/>
            <w:hideMark/>
          </w:tcPr>
          <w:p w14:paraId="29C724A4"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586C5BA" w14:textId="422D4559" w:rsidR="00E421AC" w:rsidRPr="00E421AC" w:rsidRDefault="00E421AC" w:rsidP="00E421A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w:t>
            </w:r>
            <w:r w:rsidRPr="00E421AC">
              <w:rPr>
                <w:rFonts w:ascii="Times New Roman" w:eastAsia="Times New Roman" w:hAnsi="Times New Roman" w:cs="Times New Roman"/>
                <w:sz w:val="18"/>
                <w:szCs w:val="18"/>
                <w:lang w:eastAsia="ru-RU"/>
              </w:rPr>
              <w:t xml:space="preserve"> лицензий на право использовать </w:t>
            </w:r>
          </w:p>
          <w:p w14:paraId="33E14268" w14:textId="0E5C31E9" w:rsidR="00E421AC" w:rsidRPr="006739B1" w:rsidRDefault="00E421AC" w:rsidP="00E421AC">
            <w:pPr>
              <w:spacing w:after="0" w:line="240" w:lineRule="auto"/>
              <w:jc w:val="center"/>
              <w:rPr>
                <w:rFonts w:ascii="Times New Roman" w:eastAsia="Times New Roman" w:hAnsi="Times New Roman" w:cs="Times New Roman"/>
                <w:sz w:val="18"/>
                <w:szCs w:val="18"/>
                <w:lang w:eastAsia="ru-RU"/>
              </w:rPr>
            </w:pPr>
            <w:r w:rsidRPr="00E421AC">
              <w:rPr>
                <w:rFonts w:ascii="Times New Roman" w:eastAsia="Times New Roman" w:hAnsi="Times New Roman" w:cs="Times New Roman"/>
                <w:sz w:val="18"/>
                <w:szCs w:val="18"/>
                <w:lang w:eastAsia="ru-RU"/>
              </w:rPr>
              <w:t>компьютерное программное обеспечение</w:t>
            </w:r>
          </w:p>
        </w:tc>
        <w:tc>
          <w:tcPr>
            <w:tcW w:w="812" w:type="dxa"/>
            <w:tcBorders>
              <w:top w:val="single" w:sz="4" w:space="0" w:color="auto"/>
              <w:left w:val="single" w:sz="4" w:space="0" w:color="auto"/>
              <w:bottom w:val="single" w:sz="4" w:space="0" w:color="auto"/>
              <w:right w:val="single" w:sz="4" w:space="0" w:color="auto"/>
            </w:tcBorders>
            <w:vAlign w:val="center"/>
          </w:tcPr>
          <w:p w14:paraId="63BD6A11"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Ед.</w:t>
            </w:r>
            <w:r>
              <w:rPr>
                <w:rFonts w:ascii="Times New Roman" w:eastAsia="Times New Roman" w:hAnsi="Times New Roman" w:cs="Times New Roman"/>
                <w:sz w:val="18"/>
                <w:szCs w:val="18"/>
                <w:lang w:eastAsia="ru-RU"/>
              </w:rPr>
              <w:t xml:space="preserve"> </w:t>
            </w:r>
            <w:r w:rsidRPr="006739B1">
              <w:rPr>
                <w:rFonts w:ascii="Times New Roman" w:eastAsia="Times New Roman" w:hAnsi="Times New Roman" w:cs="Times New Roman"/>
                <w:sz w:val="18"/>
                <w:szCs w:val="18"/>
                <w:lang w:eastAsia="ru-RU"/>
              </w:rPr>
              <w:t>изм.</w:t>
            </w:r>
          </w:p>
        </w:tc>
        <w:tc>
          <w:tcPr>
            <w:tcW w:w="792" w:type="dxa"/>
            <w:tcBorders>
              <w:top w:val="single" w:sz="4" w:space="0" w:color="auto"/>
              <w:left w:val="single" w:sz="4" w:space="0" w:color="auto"/>
              <w:bottom w:val="single" w:sz="4" w:space="0" w:color="auto"/>
              <w:right w:val="single" w:sz="4" w:space="0" w:color="auto"/>
            </w:tcBorders>
            <w:vAlign w:val="center"/>
            <w:hideMark/>
          </w:tcPr>
          <w:p w14:paraId="749B09A8"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Кол-во</w:t>
            </w:r>
          </w:p>
        </w:tc>
        <w:tc>
          <w:tcPr>
            <w:tcW w:w="1068" w:type="dxa"/>
            <w:tcBorders>
              <w:top w:val="single" w:sz="4" w:space="0" w:color="auto"/>
              <w:left w:val="single" w:sz="4" w:space="0" w:color="auto"/>
              <w:bottom w:val="single" w:sz="4" w:space="0" w:color="auto"/>
              <w:right w:val="single" w:sz="4" w:space="0" w:color="auto"/>
            </w:tcBorders>
            <w:vAlign w:val="center"/>
          </w:tcPr>
          <w:p w14:paraId="7ACE590E" w14:textId="77777777" w:rsidR="00E421AC"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 xml:space="preserve">Цена, </w:t>
            </w:r>
          </w:p>
          <w:p w14:paraId="593B64FF"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6739B1">
              <w:rPr>
                <w:rFonts w:ascii="Times New Roman" w:eastAsia="Times New Roman" w:hAnsi="Times New Roman" w:cs="Times New Roman"/>
                <w:sz w:val="18"/>
                <w:szCs w:val="18"/>
                <w:lang w:eastAsia="ru-RU"/>
              </w:rPr>
              <w:t>уб</w:t>
            </w:r>
            <w:r>
              <w:rPr>
                <w:rFonts w:ascii="Times New Roman" w:eastAsia="Times New Roman" w:hAnsi="Times New Roman" w:cs="Times New Roman"/>
                <w:sz w:val="18"/>
                <w:szCs w:val="18"/>
                <w:lang w:eastAsia="ru-RU"/>
              </w:rPr>
              <w:t>.</w:t>
            </w:r>
          </w:p>
        </w:tc>
        <w:tc>
          <w:tcPr>
            <w:tcW w:w="1058" w:type="dxa"/>
            <w:tcBorders>
              <w:top w:val="single" w:sz="4" w:space="0" w:color="auto"/>
              <w:left w:val="single" w:sz="4" w:space="0" w:color="auto"/>
              <w:bottom w:val="single" w:sz="4" w:space="0" w:color="auto"/>
              <w:right w:val="single" w:sz="4" w:space="0" w:color="auto"/>
            </w:tcBorders>
            <w:vAlign w:val="center"/>
          </w:tcPr>
          <w:p w14:paraId="569E6EAA"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085C68"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Ставка НДС</w:t>
            </w:r>
          </w:p>
        </w:tc>
        <w:tc>
          <w:tcPr>
            <w:tcW w:w="1134" w:type="dxa"/>
            <w:tcBorders>
              <w:top w:val="single" w:sz="4" w:space="0" w:color="auto"/>
              <w:left w:val="single" w:sz="4" w:space="0" w:color="auto"/>
              <w:bottom w:val="single" w:sz="4" w:space="0" w:color="auto"/>
              <w:right w:val="single" w:sz="4" w:space="0" w:color="auto"/>
            </w:tcBorders>
            <w:vAlign w:val="center"/>
          </w:tcPr>
          <w:p w14:paraId="36CDC3CB" w14:textId="77777777" w:rsidR="00E421AC"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НДС</w:t>
            </w:r>
            <w:r>
              <w:rPr>
                <w:rFonts w:ascii="Times New Roman" w:eastAsia="Times New Roman" w:hAnsi="Times New Roman" w:cs="Times New Roman"/>
                <w:sz w:val="18"/>
                <w:szCs w:val="18"/>
                <w:lang w:eastAsia="ru-RU"/>
              </w:rPr>
              <w:t xml:space="preserve">, </w:t>
            </w:r>
          </w:p>
          <w:p w14:paraId="0EDD1D90"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руб.</w:t>
            </w:r>
          </w:p>
        </w:tc>
        <w:tc>
          <w:tcPr>
            <w:tcW w:w="737" w:type="dxa"/>
            <w:tcBorders>
              <w:top w:val="single" w:sz="4" w:space="0" w:color="auto"/>
              <w:left w:val="single" w:sz="4" w:space="0" w:color="auto"/>
              <w:bottom w:val="single" w:sz="4" w:space="0" w:color="auto"/>
              <w:right w:val="single" w:sz="4" w:space="0" w:color="auto"/>
            </w:tcBorders>
            <w:vAlign w:val="center"/>
          </w:tcPr>
          <w:p w14:paraId="53C3D67B"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Всего</w:t>
            </w:r>
          </w:p>
        </w:tc>
      </w:tr>
      <w:tr w:rsidR="00E421AC" w:rsidRPr="006739B1" w14:paraId="1ED69305" w14:textId="77777777" w:rsidTr="00C65B09">
        <w:trPr>
          <w:trHeight w:hRule="exact" w:val="268"/>
        </w:trPr>
        <w:tc>
          <w:tcPr>
            <w:tcW w:w="680" w:type="dxa"/>
            <w:tcBorders>
              <w:top w:val="single" w:sz="4" w:space="0" w:color="auto"/>
              <w:left w:val="single" w:sz="4" w:space="0" w:color="auto"/>
              <w:bottom w:val="single" w:sz="4" w:space="0" w:color="auto"/>
              <w:right w:val="single" w:sz="4" w:space="0" w:color="auto"/>
            </w:tcBorders>
            <w:vAlign w:val="center"/>
          </w:tcPr>
          <w:p w14:paraId="21560D2B"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1</w:t>
            </w:r>
          </w:p>
        </w:tc>
        <w:tc>
          <w:tcPr>
            <w:tcW w:w="2365" w:type="dxa"/>
            <w:tcBorders>
              <w:top w:val="single" w:sz="4" w:space="0" w:color="auto"/>
              <w:left w:val="single" w:sz="4" w:space="0" w:color="auto"/>
              <w:bottom w:val="single" w:sz="4" w:space="0" w:color="auto"/>
              <w:right w:val="single" w:sz="4" w:space="0" w:color="auto"/>
            </w:tcBorders>
            <w:vAlign w:val="center"/>
          </w:tcPr>
          <w:p w14:paraId="7D43EEF4" w14:textId="77777777" w:rsidR="00E421AC" w:rsidRPr="006739B1" w:rsidRDefault="00E421AC" w:rsidP="00C65B09">
            <w:pPr>
              <w:spacing w:after="0" w:line="240" w:lineRule="auto"/>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14:paraId="3232F9A8" w14:textId="1FC33951" w:rsidR="00E421AC" w:rsidRPr="006739B1" w:rsidRDefault="00E421AC" w:rsidP="00C65B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792" w:type="dxa"/>
            <w:tcBorders>
              <w:top w:val="single" w:sz="4" w:space="0" w:color="auto"/>
              <w:left w:val="single" w:sz="4" w:space="0" w:color="auto"/>
              <w:bottom w:val="single" w:sz="4" w:space="0" w:color="auto"/>
              <w:right w:val="single" w:sz="4" w:space="0" w:color="auto"/>
            </w:tcBorders>
            <w:vAlign w:val="center"/>
          </w:tcPr>
          <w:p w14:paraId="68A074FA" w14:textId="77777777" w:rsidR="00E421AC" w:rsidRPr="006739B1" w:rsidRDefault="00E421AC" w:rsidP="00C65B09">
            <w:pPr>
              <w:spacing w:after="0" w:line="240" w:lineRule="auto"/>
              <w:rPr>
                <w:rFonts w:ascii="Times New Roman" w:hAnsi="Times New Roman" w:cs="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14:paraId="6EB47794"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14:paraId="1C5C6406"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F760C61"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EC5A2AF"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4EFEC4F4"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r>
      <w:tr w:rsidR="00E421AC" w:rsidRPr="006739B1" w14:paraId="5370DA58" w14:textId="77777777" w:rsidTr="00C65B09">
        <w:trPr>
          <w:trHeight w:hRule="exact" w:val="279"/>
        </w:trPr>
        <w:tc>
          <w:tcPr>
            <w:tcW w:w="6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8D2DA25"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36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C07812D" w14:textId="77777777" w:rsidR="00E421AC" w:rsidRPr="006739B1" w:rsidRDefault="00E421AC" w:rsidP="00C65B09">
            <w:pPr>
              <w:spacing w:after="0" w:line="240" w:lineRule="auto"/>
              <w:rPr>
                <w:rFonts w:ascii="Times New Roman" w:hAnsi="Times New Roman" w:cs="Times New Roman"/>
                <w:sz w:val="18"/>
                <w:szCs w:val="18"/>
              </w:rPr>
            </w:pPr>
          </w:p>
        </w:tc>
        <w:tc>
          <w:tcPr>
            <w:tcW w:w="812" w:type="dxa"/>
            <w:tcBorders>
              <w:top w:val="single" w:sz="6" w:space="0" w:color="auto"/>
              <w:left w:val="single" w:sz="6" w:space="0" w:color="auto"/>
              <w:bottom w:val="single" w:sz="6" w:space="0" w:color="auto"/>
              <w:right w:val="single" w:sz="6" w:space="0" w:color="auto"/>
            </w:tcBorders>
          </w:tcPr>
          <w:p w14:paraId="06F37CFC" w14:textId="695E947F" w:rsidR="00E421AC" w:rsidRPr="006739B1" w:rsidRDefault="00E421AC" w:rsidP="00C65B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60E76A9" w14:textId="77777777" w:rsidR="00E421AC" w:rsidRPr="006739B1" w:rsidRDefault="00E421AC" w:rsidP="00C65B09">
            <w:pPr>
              <w:spacing w:after="0" w:line="240" w:lineRule="auto"/>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14:paraId="33EB0431"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105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A0C9AA0" w14:textId="77777777" w:rsidR="00E421AC" w:rsidRPr="006739B1" w:rsidRDefault="00E421AC" w:rsidP="00C65B09">
            <w:pPr>
              <w:spacing w:after="0" w:line="240" w:lineRule="auto"/>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94C943"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14:paraId="56F9E0B6"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Pr>
          <w:p w14:paraId="4B2E89FF" w14:textId="77777777" w:rsidR="00E421AC" w:rsidRPr="006739B1" w:rsidRDefault="00E421AC" w:rsidP="00C65B09">
            <w:pPr>
              <w:spacing w:after="0" w:line="240" w:lineRule="auto"/>
              <w:jc w:val="center"/>
              <w:rPr>
                <w:rFonts w:ascii="Times New Roman" w:eastAsia="Times New Roman" w:hAnsi="Times New Roman" w:cs="Times New Roman"/>
                <w:sz w:val="18"/>
                <w:szCs w:val="18"/>
                <w:lang w:eastAsia="ru-RU"/>
              </w:rPr>
            </w:pPr>
          </w:p>
        </w:tc>
      </w:tr>
    </w:tbl>
    <w:p w14:paraId="2B755296" w14:textId="77777777" w:rsidR="00E421AC" w:rsidRPr="00435803" w:rsidRDefault="00E421AC" w:rsidP="00E421AC">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2. Стоимость оказанных услуг составила ______ (____________) рублей ___копеек, в том числе НДС 20% _____ рублей___ копеек) / НДС не облагается.</w:t>
      </w:r>
    </w:p>
    <w:p w14:paraId="4EEE1E8E" w14:textId="77777777" w:rsidR="00E421AC" w:rsidRPr="00435803" w:rsidRDefault="00E421AC" w:rsidP="00E421AC">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3. </w:t>
      </w:r>
      <w:r w:rsidRPr="00435803">
        <w:rPr>
          <w:rFonts w:ascii="Times New Roman" w:eastAsia="Calibri" w:hAnsi="Times New Roman" w:cs="Times New Roman"/>
          <w:spacing w:val="-4"/>
        </w:rPr>
        <w:t>Услуги оказаны (</w:t>
      </w:r>
      <w:r w:rsidRPr="00435803">
        <w:rPr>
          <w:rFonts w:ascii="Times New Roman" w:eastAsia="Calibri" w:hAnsi="Times New Roman" w:cs="Times New Roman"/>
        </w:rPr>
        <w:t>в полном /не в полном) объеме, (надлежащего /не надлежащего) качества.</w:t>
      </w:r>
    </w:p>
    <w:p w14:paraId="2017142A" w14:textId="77777777" w:rsidR="00E421AC" w:rsidRPr="00435803" w:rsidRDefault="00E421AC" w:rsidP="00E421AC">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4. </w:t>
      </w:r>
      <w:r w:rsidRPr="00435803">
        <w:rPr>
          <w:rFonts w:ascii="Times New Roman" w:eastAsia="Calibri" w:hAnsi="Times New Roman" w:cs="Times New Roman"/>
          <w:spacing w:val="-2"/>
          <w:w w:val="102"/>
        </w:rPr>
        <w:t xml:space="preserve">Настоящий Акт </w:t>
      </w:r>
      <w:r w:rsidRPr="00435803">
        <w:rPr>
          <w:rFonts w:ascii="Times New Roman" w:eastAsia="Calibri" w:hAnsi="Times New Roman" w:cs="Times New Roman"/>
        </w:rPr>
        <w:t xml:space="preserve">составлен в 2 (двух) экземплярах, по одному для Исполнителя </w:t>
      </w:r>
      <w:r w:rsidRPr="00435803">
        <w:rPr>
          <w:rFonts w:ascii="Times New Roman" w:eastAsia="Calibri" w:hAnsi="Times New Roman" w:cs="Times New Roman"/>
        </w:rPr>
        <w:br/>
        <w:t xml:space="preserve">и Заказчика, и </w:t>
      </w:r>
      <w:r w:rsidRPr="00435803">
        <w:rPr>
          <w:rFonts w:ascii="Times New Roman" w:eastAsia="Calibri" w:hAnsi="Times New Roman" w:cs="Times New Roman"/>
          <w:spacing w:val="-2"/>
          <w:w w:val="102"/>
        </w:rPr>
        <w:t>является основанием для взаимных расчетов и платежей меж</w:t>
      </w:r>
      <w:r w:rsidRPr="00435803">
        <w:rPr>
          <w:rFonts w:ascii="Times New Roman" w:eastAsia="Calibri" w:hAnsi="Times New Roman" w:cs="Times New Roman"/>
          <w:spacing w:val="-6"/>
          <w:w w:val="102"/>
        </w:rPr>
        <w:t>ду Сторонами.</w:t>
      </w:r>
    </w:p>
    <w:p w14:paraId="306D5C49" w14:textId="77777777" w:rsidR="00E421AC" w:rsidRPr="00435803" w:rsidRDefault="00E421AC" w:rsidP="00E421AC">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E421AC" w:rsidRPr="00435803" w14:paraId="5410BFEE" w14:textId="77777777" w:rsidTr="00C65B09">
        <w:trPr>
          <w:trHeight w:val="1429"/>
        </w:trPr>
        <w:tc>
          <w:tcPr>
            <w:tcW w:w="4501" w:type="dxa"/>
            <w:gridSpan w:val="2"/>
          </w:tcPr>
          <w:p w14:paraId="6E7A2BDE"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Заказчик:</w:t>
            </w:r>
          </w:p>
          <w:p w14:paraId="5FF1CB33"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35803">
              <w:rPr>
                <w:rFonts w:ascii="Times New Roman" w:eastAsia="Times New Roman" w:hAnsi="Times New Roman" w:cs="Times New Roman"/>
                <w:bCs/>
                <w:lang w:eastAsia="ru-RU"/>
              </w:rPr>
              <w:t>(ИПУ РАН)</w:t>
            </w:r>
            <w:r w:rsidRPr="00435803">
              <w:rPr>
                <w:rFonts w:ascii="Times New Roman" w:eastAsia="Times New Roman" w:hAnsi="Times New Roman" w:cs="Times New Roman"/>
                <w:lang w:eastAsia="ru-RU"/>
              </w:rPr>
              <w:t xml:space="preserve"> </w:t>
            </w:r>
          </w:p>
        </w:tc>
        <w:tc>
          <w:tcPr>
            <w:tcW w:w="1761" w:type="dxa"/>
          </w:tcPr>
          <w:p w14:paraId="5A0D3E90"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01" w:type="dxa"/>
            <w:gridSpan w:val="2"/>
            <w:hideMark/>
          </w:tcPr>
          <w:p w14:paraId="49260EC0"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Исполнитель</w:t>
            </w:r>
            <w:r w:rsidRPr="00435803">
              <w:rPr>
                <w:rFonts w:ascii="Times New Roman" w:eastAsia="Times New Roman" w:hAnsi="Times New Roman" w:cs="Times New Roman"/>
                <w:bCs/>
                <w:lang w:eastAsia="ru-RU"/>
              </w:rPr>
              <w:t>:</w:t>
            </w:r>
          </w:p>
        </w:tc>
      </w:tr>
      <w:tr w:rsidR="00E421AC" w:rsidRPr="00435803" w14:paraId="341C68E6" w14:textId="77777777" w:rsidTr="00C65B09">
        <w:trPr>
          <w:trHeight w:val="80"/>
        </w:trPr>
        <w:tc>
          <w:tcPr>
            <w:tcW w:w="4501" w:type="dxa"/>
            <w:gridSpan w:val="2"/>
          </w:tcPr>
          <w:p w14:paraId="219FE1AF"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____________________</w:t>
            </w:r>
          </w:p>
        </w:tc>
        <w:tc>
          <w:tcPr>
            <w:tcW w:w="1761" w:type="dxa"/>
          </w:tcPr>
          <w:p w14:paraId="0DA1B059"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3601" w:type="dxa"/>
            <w:gridSpan w:val="2"/>
          </w:tcPr>
          <w:p w14:paraId="0EF6FB89"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_____________</w:t>
            </w:r>
          </w:p>
        </w:tc>
      </w:tr>
      <w:tr w:rsidR="00E421AC" w:rsidRPr="00435803" w14:paraId="74BEE98C" w14:textId="77777777" w:rsidTr="00C65B09">
        <w:trPr>
          <w:trHeight w:val="287"/>
        </w:trPr>
        <w:tc>
          <w:tcPr>
            <w:tcW w:w="2812" w:type="dxa"/>
            <w:tcBorders>
              <w:top w:val="nil"/>
              <w:left w:val="nil"/>
              <w:bottom w:val="single" w:sz="4" w:space="0" w:color="auto"/>
              <w:right w:val="nil"/>
            </w:tcBorders>
          </w:tcPr>
          <w:p w14:paraId="40F106E3"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1689" w:type="dxa"/>
            <w:vAlign w:val="bottom"/>
            <w:hideMark/>
          </w:tcPr>
          <w:p w14:paraId="79A2094E"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              /</w:t>
            </w:r>
          </w:p>
        </w:tc>
        <w:tc>
          <w:tcPr>
            <w:tcW w:w="1761" w:type="dxa"/>
            <w:vAlign w:val="bottom"/>
          </w:tcPr>
          <w:p w14:paraId="584BE32E"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14:paraId="725740A3"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50" w:type="dxa"/>
            <w:vAlign w:val="bottom"/>
            <w:hideMark/>
          </w:tcPr>
          <w:p w14:paraId="1857A0C2" w14:textId="77777777" w:rsidR="00E421AC" w:rsidRPr="00435803" w:rsidRDefault="00E421AC" w:rsidP="00C65B09">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                   /</w:t>
            </w:r>
          </w:p>
        </w:tc>
      </w:tr>
    </w:tbl>
    <w:p w14:paraId="5B128D1A" w14:textId="77777777" w:rsidR="00E421AC" w:rsidRPr="00435803" w:rsidRDefault="00E421AC" w:rsidP="00E421AC">
      <w:pPr>
        <w:spacing w:after="0" w:line="240" w:lineRule="auto"/>
        <w:rPr>
          <w:rFonts w:ascii="Times New Roman" w:eastAsia="Times New Roman" w:hAnsi="Times New Roman" w:cs="Times New Roman"/>
          <w:b/>
        </w:rPr>
      </w:pPr>
    </w:p>
    <w:p w14:paraId="71BC185A" w14:textId="77777777" w:rsidR="00E421AC" w:rsidRPr="00435803" w:rsidRDefault="00E421AC" w:rsidP="00E421AC">
      <w:pPr>
        <w:spacing w:after="0" w:line="240" w:lineRule="auto"/>
        <w:jc w:val="center"/>
        <w:rPr>
          <w:rFonts w:ascii="Times New Roman" w:eastAsia="Times New Roman" w:hAnsi="Times New Roman" w:cs="Times New Roman"/>
          <w:b/>
        </w:rPr>
      </w:pPr>
    </w:p>
    <w:p w14:paraId="57FF22D7" w14:textId="77777777" w:rsidR="00E421AC" w:rsidRPr="00435803" w:rsidRDefault="00E421AC" w:rsidP="00E421AC">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ФОРМА АКТА СОГЛАСОВАНА:</w:t>
      </w:r>
    </w:p>
    <w:p w14:paraId="71E86C8B" w14:textId="77777777" w:rsidR="00E421AC" w:rsidRPr="00044074" w:rsidRDefault="00E421AC" w:rsidP="00E421AC">
      <w:pPr>
        <w:spacing w:after="0" w:line="240" w:lineRule="auto"/>
        <w:rPr>
          <w:rFonts w:ascii="Times New Roman" w:eastAsia="Times New Roman" w:hAnsi="Times New Roman" w:cs="Times New Roman"/>
          <w:b/>
          <w:sz w:val="24"/>
          <w:szCs w:val="24"/>
        </w:rPr>
      </w:pPr>
    </w:p>
    <w:tbl>
      <w:tblPr>
        <w:tblW w:w="9647" w:type="dxa"/>
        <w:tblLayout w:type="fixed"/>
        <w:tblLook w:val="0000" w:firstRow="0" w:lastRow="0" w:firstColumn="0" w:lastColumn="0" w:noHBand="0" w:noVBand="0"/>
      </w:tblPr>
      <w:tblGrid>
        <w:gridCol w:w="4680"/>
        <w:gridCol w:w="567"/>
        <w:gridCol w:w="4400"/>
      </w:tblGrid>
      <w:tr w:rsidR="00E421AC" w:rsidRPr="0084750A" w14:paraId="5B593BDF" w14:textId="77777777" w:rsidTr="00C65B09">
        <w:trPr>
          <w:trHeight w:val="347"/>
        </w:trPr>
        <w:tc>
          <w:tcPr>
            <w:tcW w:w="4680" w:type="dxa"/>
          </w:tcPr>
          <w:p w14:paraId="7C98F38C" w14:textId="77777777" w:rsidR="00E421AC" w:rsidRPr="00435803" w:rsidRDefault="00E421AC" w:rsidP="00C65B09">
            <w:pPr>
              <w:keepNext/>
              <w:spacing w:after="0" w:line="240" w:lineRule="auto"/>
              <w:ind w:right="-75"/>
              <w:jc w:val="both"/>
              <w:outlineLvl w:val="2"/>
              <w:rPr>
                <w:rFonts w:ascii="Times New Roman" w:eastAsia="Times New Roman" w:hAnsi="Times New Roman" w:cs="Times New Roman"/>
                <w:lang w:eastAsia="ru-RU"/>
              </w:rPr>
            </w:pPr>
            <w:r w:rsidRPr="00435803">
              <w:rPr>
                <w:rFonts w:ascii="Times New Roman" w:eastAsia="Times New Roman" w:hAnsi="Times New Roman" w:cs="Times New Roman"/>
                <w:bCs/>
                <w:lang w:eastAsia="ru-RU"/>
              </w:rPr>
              <w:t>Заказчик:</w:t>
            </w:r>
          </w:p>
        </w:tc>
        <w:tc>
          <w:tcPr>
            <w:tcW w:w="567" w:type="dxa"/>
          </w:tcPr>
          <w:p w14:paraId="12C44729" w14:textId="77777777" w:rsidR="00E421AC" w:rsidRPr="00435803" w:rsidRDefault="00E421AC" w:rsidP="00C65B09">
            <w:pPr>
              <w:spacing w:after="0" w:line="240" w:lineRule="auto"/>
              <w:ind w:firstLine="142"/>
              <w:jc w:val="both"/>
              <w:rPr>
                <w:rFonts w:ascii="Times New Roman" w:eastAsia="Times New Roman" w:hAnsi="Times New Roman" w:cs="Times New Roman"/>
                <w:lang w:eastAsia="ru-RU"/>
              </w:rPr>
            </w:pPr>
          </w:p>
        </w:tc>
        <w:tc>
          <w:tcPr>
            <w:tcW w:w="4400" w:type="dxa"/>
          </w:tcPr>
          <w:p w14:paraId="0EEAA8C5" w14:textId="77777777" w:rsidR="00E421AC" w:rsidRPr="00435803" w:rsidRDefault="00E421AC" w:rsidP="00C65B09">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E421AC" w:rsidRPr="0084750A" w14:paraId="02E3C94C" w14:textId="77777777" w:rsidTr="00C65B09">
        <w:trPr>
          <w:trHeight w:val="1192"/>
        </w:trPr>
        <w:tc>
          <w:tcPr>
            <w:tcW w:w="4680" w:type="dxa"/>
          </w:tcPr>
          <w:p w14:paraId="095ABD98" w14:textId="77777777" w:rsidR="00E421AC" w:rsidRPr="00435803" w:rsidRDefault="00E421AC" w:rsidP="00C65B09">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7928330D" w14:textId="77777777" w:rsidR="00E421AC" w:rsidRPr="00435803" w:rsidRDefault="00E421AC" w:rsidP="00C65B09">
            <w:pPr>
              <w:spacing w:after="0" w:line="240" w:lineRule="auto"/>
              <w:ind w:firstLine="142"/>
              <w:jc w:val="both"/>
              <w:rPr>
                <w:rFonts w:ascii="Times New Roman" w:eastAsia="Times New Roman" w:hAnsi="Times New Roman" w:cs="Times New Roman"/>
                <w:lang w:eastAsia="ru-RU"/>
              </w:rPr>
            </w:pPr>
          </w:p>
        </w:tc>
        <w:tc>
          <w:tcPr>
            <w:tcW w:w="4400" w:type="dxa"/>
          </w:tcPr>
          <w:p w14:paraId="163B7AD4" w14:textId="77777777" w:rsidR="00E421AC" w:rsidRPr="00435803" w:rsidRDefault="00E421AC" w:rsidP="00C65B09">
            <w:pPr>
              <w:spacing w:after="0" w:line="240" w:lineRule="auto"/>
              <w:jc w:val="both"/>
              <w:rPr>
                <w:rFonts w:ascii="Times New Roman" w:eastAsia="Times New Roman" w:hAnsi="Times New Roman" w:cs="Times New Roman"/>
                <w:lang w:eastAsia="ru-RU"/>
              </w:rPr>
            </w:pPr>
          </w:p>
        </w:tc>
      </w:tr>
      <w:tr w:rsidR="00E421AC" w:rsidRPr="0084750A" w14:paraId="6628DBDF" w14:textId="77777777" w:rsidTr="00C65B09">
        <w:trPr>
          <w:trHeight w:val="1170"/>
        </w:trPr>
        <w:tc>
          <w:tcPr>
            <w:tcW w:w="4680" w:type="dxa"/>
          </w:tcPr>
          <w:p w14:paraId="77AE1783" w14:textId="77777777" w:rsidR="00E421AC" w:rsidRPr="00044074" w:rsidRDefault="00E421AC" w:rsidP="00C65B0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14:paraId="6CC8F18E" w14:textId="77777777" w:rsidR="00E421AC" w:rsidRPr="00044074" w:rsidRDefault="00E421AC" w:rsidP="00C65B09">
            <w:pPr>
              <w:spacing w:after="0" w:line="240" w:lineRule="auto"/>
              <w:ind w:firstLine="142"/>
              <w:jc w:val="both"/>
              <w:rPr>
                <w:rFonts w:ascii="Times New Roman" w:eastAsia="Times New Roman" w:hAnsi="Times New Roman" w:cs="Times New Roman"/>
                <w:b/>
                <w:sz w:val="24"/>
                <w:szCs w:val="24"/>
                <w:lang w:eastAsia="ru-RU"/>
              </w:rPr>
            </w:pPr>
          </w:p>
          <w:p w14:paraId="73E7B3D1" w14:textId="77777777" w:rsidR="00E421AC" w:rsidRDefault="00E421AC" w:rsidP="00C65B09">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14:paraId="1AEA5409" w14:textId="77777777" w:rsidR="00E421AC" w:rsidRPr="00044074" w:rsidRDefault="00E421AC" w:rsidP="00C65B09">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14:paraId="2AA6A188" w14:textId="77777777" w:rsidR="00E421AC" w:rsidRPr="00044074" w:rsidRDefault="00E421AC" w:rsidP="00C65B09">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14:paraId="558FA417" w14:textId="77777777" w:rsidR="00E421AC" w:rsidRPr="00044074" w:rsidRDefault="00E421AC" w:rsidP="00C65B0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14:paraId="0296DD5A" w14:textId="77777777" w:rsidR="00E421AC" w:rsidRPr="00044074" w:rsidRDefault="00E421AC" w:rsidP="00C65B09">
            <w:pPr>
              <w:spacing w:after="0" w:line="240" w:lineRule="auto"/>
              <w:ind w:firstLine="142"/>
              <w:jc w:val="both"/>
              <w:rPr>
                <w:rFonts w:ascii="Times New Roman" w:eastAsia="Times New Roman" w:hAnsi="Times New Roman" w:cs="Times New Roman"/>
                <w:b/>
                <w:sz w:val="24"/>
                <w:szCs w:val="24"/>
                <w:lang w:eastAsia="ru-RU"/>
              </w:rPr>
            </w:pPr>
          </w:p>
          <w:p w14:paraId="70B674BF" w14:textId="77777777" w:rsidR="00E421AC" w:rsidRDefault="00E421AC" w:rsidP="00C65B0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14:paraId="22A9C64A" w14:textId="77777777" w:rsidR="00E421AC" w:rsidRPr="00044074" w:rsidRDefault="00E421AC" w:rsidP="00C65B0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bl>
    <w:p w14:paraId="51D4FF4D" w14:textId="77777777" w:rsidR="00E421AC" w:rsidRPr="00F92E09" w:rsidRDefault="00E421AC" w:rsidP="00E421AC">
      <w:pPr>
        <w:pStyle w:val="ConsPlusNormal"/>
        <w:rPr>
          <w:rFonts w:ascii="Times New Roman" w:hAnsi="Times New Roman" w:cs="Times New Roman"/>
          <w:sz w:val="24"/>
          <w:szCs w:val="24"/>
        </w:rPr>
      </w:pPr>
    </w:p>
    <w:p w14:paraId="1EF3270B" w14:textId="77777777" w:rsidR="00E421AC" w:rsidRDefault="00E421AC" w:rsidP="00B85157">
      <w:pPr>
        <w:spacing w:after="0" w:line="240" w:lineRule="auto"/>
        <w:rPr>
          <w:rFonts w:ascii="Times New Roman" w:hAnsi="Times New Roman" w:cs="Times New Roman"/>
          <w:color w:val="000000" w:themeColor="text1"/>
          <w:sz w:val="24"/>
          <w:szCs w:val="24"/>
          <w:shd w:val="clear" w:color="auto" w:fill="FFFFFF"/>
        </w:rPr>
      </w:pPr>
    </w:p>
    <w:p w14:paraId="144467EE" w14:textId="77777777" w:rsidR="009B7D6C" w:rsidRDefault="009B7D6C" w:rsidP="00B85157">
      <w:pPr>
        <w:spacing w:after="0" w:line="240" w:lineRule="auto"/>
        <w:rPr>
          <w:rFonts w:ascii="Times New Roman" w:hAnsi="Times New Roman" w:cs="Times New Roman"/>
          <w:color w:val="000000" w:themeColor="text1"/>
          <w:sz w:val="24"/>
          <w:szCs w:val="24"/>
          <w:shd w:val="clear" w:color="auto" w:fill="FFFFFF"/>
        </w:rPr>
      </w:pPr>
    </w:p>
    <w:p w14:paraId="4D996DE7" w14:textId="38F0B4A4" w:rsidR="009B7D6C" w:rsidRPr="00F92E09" w:rsidRDefault="009B7D6C" w:rsidP="009B7D6C">
      <w:pPr>
        <w:pStyle w:val="ConsPlusNormal"/>
        <w:ind w:right="-1" w:firstLine="5529"/>
        <w:outlineLvl w:val="1"/>
        <w:rPr>
          <w:rFonts w:ascii="Times New Roman" w:hAnsi="Times New Roman" w:cs="Times New Roman"/>
          <w:sz w:val="24"/>
          <w:szCs w:val="24"/>
        </w:rPr>
      </w:pPr>
      <w:r w:rsidRPr="00F92E09">
        <w:rPr>
          <w:rFonts w:ascii="Times New Roman" w:hAnsi="Times New Roman" w:cs="Times New Roman"/>
          <w:sz w:val="24"/>
          <w:szCs w:val="24"/>
        </w:rPr>
        <w:t xml:space="preserve">Приложение № </w:t>
      </w:r>
      <w:r>
        <w:rPr>
          <w:rFonts w:ascii="Times New Roman" w:hAnsi="Times New Roman" w:cs="Times New Roman"/>
          <w:sz w:val="24"/>
          <w:szCs w:val="24"/>
        </w:rPr>
        <w:t>6</w:t>
      </w:r>
      <w:r w:rsidRPr="00F92E09">
        <w:rPr>
          <w:rFonts w:ascii="Times New Roman" w:hAnsi="Times New Roman" w:cs="Times New Roman"/>
          <w:sz w:val="24"/>
          <w:szCs w:val="24"/>
        </w:rPr>
        <w:t xml:space="preserve"> к Контракту </w:t>
      </w:r>
      <w:hyperlink w:anchor="P441" w:history="1"/>
    </w:p>
    <w:p w14:paraId="121A05D2" w14:textId="77777777" w:rsidR="009B7D6C" w:rsidRPr="00F92E09" w:rsidRDefault="009B7D6C" w:rsidP="009B7D6C">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xml:space="preserve">на оказание услуг по предоставлению </w:t>
      </w:r>
    </w:p>
    <w:p w14:paraId="0B5E0709" w14:textId="77777777" w:rsidR="009B7D6C" w:rsidRPr="00F92E09" w:rsidRDefault="009B7D6C" w:rsidP="009B7D6C">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xml:space="preserve">лицензий на право использовать </w:t>
      </w:r>
    </w:p>
    <w:p w14:paraId="31408B29" w14:textId="77777777" w:rsidR="009B7D6C" w:rsidRPr="00F92E09" w:rsidRDefault="009B7D6C" w:rsidP="009B7D6C">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компьютерное программное обеспечение</w:t>
      </w:r>
    </w:p>
    <w:p w14:paraId="142761CA" w14:textId="0AFEA1A9" w:rsidR="009B7D6C" w:rsidRPr="00F92E09" w:rsidRDefault="009B7D6C" w:rsidP="009B7D6C">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xml:space="preserve">от </w:t>
      </w:r>
      <w:r>
        <w:rPr>
          <w:rFonts w:ascii="Times New Roman" w:hAnsi="Times New Roman" w:cs="Times New Roman"/>
          <w:sz w:val="24"/>
          <w:szCs w:val="24"/>
        </w:rPr>
        <w:t>«__</w:t>
      </w:r>
      <w:proofErr w:type="gramStart"/>
      <w:r>
        <w:rPr>
          <w:rFonts w:ascii="Times New Roman" w:hAnsi="Times New Roman" w:cs="Times New Roman"/>
          <w:sz w:val="24"/>
          <w:szCs w:val="24"/>
        </w:rPr>
        <w:t>_»</w:t>
      </w:r>
      <w:r w:rsidRPr="00F92E09">
        <w:rPr>
          <w:rFonts w:ascii="Times New Roman" w:hAnsi="Times New Roman" w:cs="Times New Roman"/>
          <w:sz w:val="24"/>
          <w:szCs w:val="24"/>
        </w:rPr>
        <w:t>_</w:t>
      </w:r>
      <w:proofErr w:type="gramEnd"/>
      <w:r w:rsidRPr="00F92E09">
        <w:rPr>
          <w:rFonts w:ascii="Times New Roman" w:hAnsi="Times New Roman" w:cs="Times New Roman"/>
          <w:sz w:val="24"/>
          <w:szCs w:val="24"/>
        </w:rPr>
        <w:t>____________ 202</w:t>
      </w:r>
      <w:r>
        <w:rPr>
          <w:rFonts w:ascii="Times New Roman" w:hAnsi="Times New Roman" w:cs="Times New Roman"/>
          <w:sz w:val="24"/>
          <w:szCs w:val="24"/>
        </w:rPr>
        <w:t>4</w:t>
      </w:r>
      <w:r w:rsidRPr="00F92E09">
        <w:rPr>
          <w:rFonts w:ascii="Times New Roman" w:hAnsi="Times New Roman" w:cs="Times New Roman"/>
          <w:sz w:val="24"/>
          <w:szCs w:val="24"/>
        </w:rPr>
        <w:t xml:space="preserve"> г. </w:t>
      </w:r>
    </w:p>
    <w:p w14:paraId="45DF3735" w14:textId="77777777" w:rsidR="009B7D6C" w:rsidRPr="00F92E09" w:rsidRDefault="009B7D6C" w:rsidP="009B7D6C">
      <w:pPr>
        <w:pStyle w:val="ConsPlusNormal"/>
        <w:ind w:right="-144" w:firstLine="5529"/>
        <w:rPr>
          <w:rFonts w:ascii="Times New Roman" w:hAnsi="Times New Roman" w:cs="Times New Roman"/>
          <w:sz w:val="24"/>
          <w:szCs w:val="24"/>
        </w:rPr>
      </w:pPr>
      <w:r w:rsidRPr="00F92E09">
        <w:rPr>
          <w:rFonts w:ascii="Times New Roman" w:hAnsi="Times New Roman" w:cs="Times New Roman"/>
          <w:sz w:val="24"/>
          <w:szCs w:val="24"/>
        </w:rPr>
        <w:t>№ _______________</w:t>
      </w:r>
    </w:p>
    <w:p w14:paraId="6987BA4F" w14:textId="77777777" w:rsidR="009B7D6C" w:rsidRPr="00F35B47" w:rsidRDefault="009B7D6C" w:rsidP="009B7D6C">
      <w:pPr>
        <w:widowControl w:val="0"/>
        <w:autoSpaceDE w:val="0"/>
        <w:autoSpaceDN w:val="0"/>
        <w:spacing w:after="0" w:line="240" w:lineRule="auto"/>
        <w:outlineLvl w:val="1"/>
        <w:rPr>
          <w:rFonts w:ascii="Times New Roman" w:eastAsia="Times New Roman" w:hAnsi="Times New Roman"/>
          <w:sz w:val="24"/>
          <w:szCs w:val="24"/>
          <w:lang w:eastAsia="ru-RU"/>
        </w:rPr>
      </w:pPr>
    </w:p>
    <w:p w14:paraId="170363A9" w14:textId="77777777" w:rsidR="009B7D6C" w:rsidRPr="00912BB5" w:rsidRDefault="009B7D6C" w:rsidP="009B7D6C">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14:paraId="781300A4" w14:textId="77777777" w:rsidR="009B7D6C" w:rsidRPr="00912BB5" w:rsidRDefault="009B7D6C" w:rsidP="009B7D6C">
      <w:pPr>
        <w:tabs>
          <w:tab w:val="left" w:pos="1560"/>
        </w:tabs>
        <w:spacing w:after="0" w:line="240" w:lineRule="auto"/>
        <w:jc w:val="both"/>
        <w:rPr>
          <w:rFonts w:ascii="Times New Roman" w:eastAsia="Calibri" w:hAnsi="Times New Roman"/>
          <w:bCs/>
          <w:sz w:val="24"/>
          <w:szCs w:val="24"/>
        </w:rPr>
      </w:pPr>
    </w:p>
    <w:p w14:paraId="0C0C80E7" w14:textId="77777777" w:rsidR="009B7D6C" w:rsidRPr="00912BB5" w:rsidRDefault="009B7D6C" w:rsidP="009B7D6C">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proofErr w:type="gramStart"/>
      <w:r w:rsidRPr="00912BB5">
        <w:rPr>
          <w:rFonts w:ascii="Times New Roman" w:eastAsia="Calibri" w:hAnsi="Times New Roman"/>
          <w:bCs/>
          <w:sz w:val="24"/>
          <w:szCs w:val="24"/>
        </w:rPr>
        <w:t xml:space="preserve">   «</w:t>
      </w:r>
      <w:proofErr w:type="gramEnd"/>
      <w:r w:rsidRPr="00912BB5">
        <w:rPr>
          <w:rFonts w:ascii="Times New Roman" w:eastAsia="Calibri" w:hAnsi="Times New Roman"/>
          <w:bCs/>
          <w:sz w:val="24"/>
          <w:szCs w:val="24"/>
        </w:rPr>
        <w:t xml:space="preserve">___» __________202_ г. </w:t>
      </w:r>
    </w:p>
    <w:p w14:paraId="56B9D1FE" w14:textId="77777777" w:rsidR="009B7D6C" w:rsidRPr="00912BB5" w:rsidRDefault="009B7D6C" w:rsidP="009B7D6C">
      <w:pPr>
        <w:tabs>
          <w:tab w:val="left" w:pos="0"/>
        </w:tabs>
        <w:spacing w:after="0" w:line="240" w:lineRule="auto"/>
        <w:jc w:val="center"/>
        <w:rPr>
          <w:rFonts w:ascii="Times New Roman" w:eastAsia="Calibri" w:hAnsi="Times New Roman"/>
          <w:bCs/>
          <w:sz w:val="24"/>
          <w:szCs w:val="24"/>
        </w:rPr>
      </w:pPr>
    </w:p>
    <w:p w14:paraId="31B9E054" w14:textId="77777777"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14:paraId="42DFD54D" w14:textId="77777777" w:rsidR="009B7D6C" w:rsidRPr="00912BB5" w:rsidRDefault="009B7D6C" w:rsidP="009B7D6C">
      <w:pPr>
        <w:spacing w:after="0" w:line="240" w:lineRule="auto"/>
        <w:contextualSpacing/>
        <w:rPr>
          <w:rFonts w:ascii="Times New Roman" w:eastAsia="Calibri" w:hAnsi="Times New Roman"/>
          <w:bCs/>
          <w:sz w:val="24"/>
          <w:szCs w:val="24"/>
        </w:rPr>
      </w:pPr>
    </w:p>
    <w:p w14:paraId="2006BC32"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_________________________________________________.</w:t>
      </w:r>
    </w:p>
    <w:p w14:paraId="3D6EA01B"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14:paraId="580112C2"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_______________________________________________________________________________.</w:t>
      </w:r>
    </w:p>
    <w:p w14:paraId="3C398C58"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____________________________________________.</w:t>
      </w:r>
    </w:p>
    <w:p w14:paraId="06C9ED14"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14:paraId="0B98DB54"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912BB5">
        <w:rPr>
          <w:rFonts w:ascii="Times New Roman" w:eastAsia="Calibri" w:hAnsi="Times New Roman"/>
          <w:bCs/>
          <w:sz w:val="24"/>
          <w:szCs w:val="24"/>
        </w:rPr>
        <w:t>услуг)</w:t>
      </w:r>
      <w:r w:rsidRPr="00912BB5">
        <w:rPr>
          <w:rFonts w:ascii="Times New Roman" w:eastAsia="Calibri" w:hAnsi="Times New Roman"/>
          <w:bCs/>
          <w:sz w:val="24"/>
          <w:szCs w:val="24"/>
        </w:rPr>
        <w:tab/>
      </w:r>
      <w:proofErr w:type="gramEnd"/>
      <w:r w:rsidRPr="00912BB5">
        <w:rPr>
          <w:rFonts w:ascii="Times New Roman" w:eastAsia="Calibri" w:hAnsi="Times New Roman"/>
          <w:bCs/>
          <w:sz w:val="24"/>
          <w:szCs w:val="24"/>
        </w:rPr>
        <w:t>: ______________</w:t>
      </w:r>
    </w:p>
    <w:p w14:paraId="0222EECD"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передачи товаров (результатов выполненных работ, оказанных услуг): ______________</w:t>
      </w:r>
    </w:p>
    <w:p w14:paraId="112FD451"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912BB5">
        <w:rPr>
          <w:rFonts w:ascii="Times New Roman" w:eastAsia="Calibri" w:hAnsi="Times New Roman"/>
          <w:bCs/>
          <w:sz w:val="24"/>
          <w:szCs w:val="24"/>
        </w:rPr>
        <w:t>):_</w:t>
      </w:r>
      <w:proofErr w:type="gramEnd"/>
      <w:r w:rsidRPr="00912BB5">
        <w:rPr>
          <w:rFonts w:ascii="Times New Roman" w:eastAsia="Calibri" w:hAnsi="Times New Roman"/>
          <w:bCs/>
          <w:sz w:val="24"/>
          <w:szCs w:val="24"/>
        </w:rPr>
        <w:t xml:space="preserve">___________ </w:t>
      </w:r>
    </w:p>
    <w:p w14:paraId="72F0D07C"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02"/>
        <w:gridCol w:w="2085"/>
        <w:gridCol w:w="2085"/>
      </w:tblGrid>
      <w:tr w:rsidR="009B7D6C" w:rsidRPr="00912BB5" w14:paraId="0F260808" w14:textId="77777777" w:rsidTr="00501181">
        <w:trPr>
          <w:trHeight w:val="491"/>
        </w:trPr>
        <w:tc>
          <w:tcPr>
            <w:tcW w:w="5463" w:type="dxa"/>
            <w:gridSpan w:val="2"/>
            <w:shd w:val="clear" w:color="auto" w:fill="auto"/>
          </w:tcPr>
          <w:p w14:paraId="1B7B2A92"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85" w:type="dxa"/>
            <w:vMerge w:val="restart"/>
            <w:shd w:val="clear" w:color="auto" w:fill="auto"/>
          </w:tcPr>
          <w:p w14:paraId="5F1CF0E3"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085" w:type="dxa"/>
            <w:vMerge w:val="restart"/>
            <w:shd w:val="clear" w:color="auto" w:fill="auto"/>
          </w:tcPr>
          <w:p w14:paraId="74522A19"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9B7D6C" w:rsidRPr="00912BB5" w14:paraId="2FB1FE68" w14:textId="77777777" w:rsidTr="00501181">
        <w:trPr>
          <w:trHeight w:val="565"/>
        </w:trPr>
        <w:tc>
          <w:tcPr>
            <w:tcW w:w="3261" w:type="dxa"/>
            <w:shd w:val="clear" w:color="auto" w:fill="auto"/>
          </w:tcPr>
          <w:p w14:paraId="410ED3A1"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202" w:type="dxa"/>
            <w:shd w:val="clear" w:color="auto" w:fill="auto"/>
          </w:tcPr>
          <w:p w14:paraId="70D98E38"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85" w:type="dxa"/>
            <w:vMerge/>
            <w:shd w:val="clear" w:color="auto" w:fill="auto"/>
          </w:tcPr>
          <w:p w14:paraId="6531E62A"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085" w:type="dxa"/>
            <w:vMerge/>
            <w:shd w:val="clear" w:color="auto" w:fill="auto"/>
          </w:tcPr>
          <w:p w14:paraId="4657C1C8"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r>
      <w:tr w:rsidR="009B7D6C" w:rsidRPr="00912BB5" w14:paraId="7FC7F3F5" w14:textId="77777777" w:rsidTr="00501181">
        <w:trPr>
          <w:trHeight w:val="456"/>
        </w:trPr>
        <w:tc>
          <w:tcPr>
            <w:tcW w:w="3261" w:type="dxa"/>
            <w:shd w:val="clear" w:color="auto" w:fill="auto"/>
          </w:tcPr>
          <w:p w14:paraId="5A79B312"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09D7AAD6"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31C1796F"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665C58CF"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r>
      <w:tr w:rsidR="009B7D6C" w:rsidRPr="00912BB5" w14:paraId="48464326" w14:textId="77777777" w:rsidTr="00501181">
        <w:trPr>
          <w:trHeight w:val="456"/>
        </w:trPr>
        <w:tc>
          <w:tcPr>
            <w:tcW w:w="3261" w:type="dxa"/>
            <w:shd w:val="clear" w:color="auto" w:fill="auto"/>
          </w:tcPr>
          <w:p w14:paraId="34E6FA63"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1C206F86"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23632D11"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2EC4A04C" w14:textId="77777777" w:rsidR="009B7D6C" w:rsidRPr="00912BB5" w:rsidRDefault="009B7D6C" w:rsidP="00501181">
            <w:pPr>
              <w:tabs>
                <w:tab w:val="left" w:pos="1560"/>
              </w:tabs>
              <w:spacing w:after="0" w:line="240" w:lineRule="auto"/>
              <w:contextualSpacing/>
              <w:jc w:val="center"/>
              <w:rPr>
                <w:rFonts w:ascii="Times New Roman" w:eastAsia="Calibri" w:hAnsi="Times New Roman"/>
                <w:bCs/>
                <w:sz w:val="24"/>
                <w:szCs w:val="24"/>
              </w:rPr>
            </w:pPr>
          </w:p>
        </w:tc>
      </w:tr>
    </w:tbl>
    <w:p w14:paraId="4A8AE3D8"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p>
    <w:p w14:paraId="4D53A38B"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1CB5EFAD" w14:textId="77777777" w:rsidR="009B7D6C" w:rsidRPr="00912BB5" w:rsidRDefault="009B7D6C" w:rsidP="009B7D6C">
      <w:pPr>
        <w:tabs>
          <w:tab w:val="left" w:pos="1560"/>
        </w:tabs>
        <w:spacing w:after="0" w:line="240" w:lineRule="auto"/>
        <w:rPr>
          <w:rFonts w:ascii="Times New Roman" w:eastAsia="Calibri" w:hAnsi="Times New Roman"/>
          <w:bCs/>
          <w:sz w:val="24"/>
          <w:szCs w:val="24"/>
        </w:rPr>
      </w:pPr>
    </w:p>
    <w:p w14:paraId="0AB89412" w14:textId="77777777"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bookmarkStart w:id="53" w:name="_Hlk114432889"/>
      <w:bookmarkStart w:id="54" w:name="_Hlk114432127"/>
      <w:r w:rsidRPr="00912BB5">
        <w:rPr>
          <w:rFonts w:ascii="Times New Roman" w:eastAsia="Calibri" w:hAnsi="Times New Roman"/>
          <w:bCs/>
          <w:sz w:val="24"/>
          <w:szCs w:val="24"/>
        </w:rPr>
        <w:t xml:space="preserve"> СВЕДЕНИЯ О ЗАКАЗЧИКЕ</w:t>
      </w:r>
      <w:bookmarkEnd w:id="5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1984"/>
      </w:tblGrid>
      <w:tr w:rsidR="009B7D6C" w:rsidRPr="00912BB5" w14:paraId="3E14BED9" w14:textId="77777777" w:rsidTr="00501181">
        <w:trPr>
          <w:trHeight w:val="1254"/>
        </w:trPr>
        <w:tc>
          <w:tcPr>
            <w:tcW w:w="2253" w:type="dxa"/>
            <w:shd w:val="clear" w:color="auto" w:fill="auto"/>
          </w:tcPr>
          <w:p w14:paraId="6615304F"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bookmarkStart w:id="55" w:name="_Hlk114432912"/>
            <w:r w:rsidRPr="00912BB5">
              <w:rPr>
                <w:rFonts w:ascii="Times New Roman" w:eastAsia="Calibri" w:hAnsi="Times New Roman"/>
                <w:bCs/>
                <w:sz w:val="24"/>
                <w:szCs w:val="24"/>
              </w:rPr>
              <w:t>Наименование заказчика</w:t>
            </w:r>
          </w:p>
        </w:tc>
        <w:tc>
          <w:tcPr>
            <w:tcW w:w="2536" w:type="dxa"/>
            <w:shd w:val="clear" w:color="auto" w:fill="auto"/>
          </w:tcPr>
          <w:p w14:paraId="55EB2243"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14:paraId="388E3CD5"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tcPr>
          <w:p w14:paraId="43C07EB6"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84" w:type="dxa"/>
            <w:shd w:val="clear" w:color="auto" w:fill="auto"/>
          </w:tcPr>
          <w:p w14:paraId="4AC9E2F5" w14:textId="414ED8D8" w:rsidR="009B7D6C" w:rsidRPr="00912BB5" w:rsidRDefault="009B7D6C" w:rsidP="009422FF">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sidR="009422FF">
              <w:rPr>
                <w:rFonts w:ascii="Times New Roman" w:eastAsia="Calibri" w:hAnsi="Times New Roman"/>
                <w:bCs/>
                <w:sz w:val="24"/>
                <w:szCs w:val="24"/>
              </w:rPr>
              <w:t>заказчика</w:t>
            </w:r>
          </w:p>
        </w:tc>
      </w:tr>
      <w:tr w:rsidR="009B7D6C" w:rsidRPr="00912BB5" w14:paraId="4783A094" w14:textId="77777777" w:rsidTr="00501181">
        <w:trPr>
          <w:trHeight w:val="407"/>
        </w:trPr>
        <w:tc>
          <w:tcPr>
            <w:tcW w:w="2253" w:type="dxa"/>
            <w:shd w:val="clear" w:color="auto" w:fill="auto"/>
          </w:tcPr>
          <w:p w14:paraId="3CEA6F9C"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08C89947"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12ACF7F6"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10B15091"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984" w:type="dxa"/>
            <w:shd w:val="clear" w:color="auto" w:fill="auto"/>
          </w:tcPr>
          <w:p w14:paraId="7D6C86FD"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r>
      <w:bookmarkEnd w:id="54"/>
      <w:bookmarkEnd w:id="55"/>
    </w:tbl>
    <w:p w14:paraId="1FB43398" w14:textId="77777777" w:rsidR="009B7D6C" w:rsidRPr="00912BB5" w:rsidRDefault="009B7D6C" w:rsidP="009B7D6C">
      <w:pPr>
        <w:spacing w:after="0" w:line="240" w:lineRule="auto"/>
        <w:contextualSpacing/>
        <w:rPr>
          <w:rFonts w:ascii="Times New Roman" w:eastAsia="Calibri" w:hAnsi="Times New Roman"/>
          <w:bCs/>
          <w:sz w:val="24"/>
          <w:szCs w:val="24"/>
        </w:rPr>
      </w:pPr>
    </w:p>
    <w:p w14:paraId="5F2C2249" w14:textId="338B090D"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r>
        <w:rPr>
          <w:rFonts w:ascii="Times New Roman" w:eastAsia="Calibri" w:hAnsi="Times New Roman"/>
          <w:bCs/>
          <w:sz w:val="24"/>
          <w:szCs w:val="24"/>
        </w:rPr>
        <w:t>СВЕДЕНИЯ ОБ ИСПОЛНИТЕЛЕ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1978"/>
      </w:tblGrid>
      <w:tr w:rsidR="009B7D6C" w:rsidRPr="00912BB5" w14:paraId="16421590" w14:textId="77777777" w:rsidTr="00501181">
        <w:tc>
          <w:tcPr>
            <w:tcW w:w="2268" w:type="dxa"/>
            <w:shd w:val="clear" w:color="auto" w:fill="auto"/>
          </w:tcPr>
          <w:p w14:paraId="3B2C4314"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14:paraId="2C163A12"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14:paraId="6BBE9C47"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tcPr>
          <w:p w14:paraId="0A7E4489"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78" w:type="dxa"/>
            <w:shd w:val="clear" w:color="auto" w:fill="auto"/>
          </w:tcPr>
          <w:p w14:paraId="2917EF3F" w14:textId="5292B35C"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w:t>
            </w:r>
            <w:r w:rsidR="009422FF">
              <w:rPr>
                <w:rFonts w:ascii="Times New Roman" w:eastAsia="Calibri" w:hAnsi="Times New Roman"/>
                <w:bCs/>
                <w:sz w:val="24"/>
                <w:szCs w:val="24"/>
              </w:rPr>
              <w:t>еля/ представителя от исполнителя</w:t>
            </w:r>
          </w:p>
        </w:tc>
      </w:tr>
      <w:tr w:rsidR="009B7D6C" w:rsidRPr="00912BB5" w14:paraId="75511378" w14:textId="77777777" w:rsidTr="00501181">
        <w:trPr>
          <w:trHeight w:val="572"/>
        </w:trPr>
        <w:tc>
          <w:tcPr>
            <w:tcW w:w="2268" w:type="dxa"/>
            <w:shd w:val="clear" w:color="auto" w:fill="auto"/>
          </w:tcPr>
          <w:p w14:paraId="0041E858"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7B7B1FD4"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3D80FA22"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1808C4CB"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978" w:type="dxa"/>
            <w:shd w:val="clear" w:color="auto" w:fill="auto"/>
          </w:tcPr>
          <w:p w14:paraId="23725C71"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r>
    </w:tbl>
    <w:p w14:paraId="4264DA2E" w14:textId="77777777" w:rsidR="009B7D6C" w:rsidRPr="00912BB5" w:rsidRDefault="009B7D6C" w:rsidP="009B7D6C">
      <w:pPr>
        <w:spacing w:after="0" w:line="240" w:lineRule="auto"/>
        <w:contextualSpacing/>
        <w:rPr>
          <w:rFonts w:ascii="Times New Roman" w:eastAsia="Calibri" w:hAnsi="Times New Roman"/>
          <w:bCs/>
          <w:sz w:val="24"/>
          <w:szCs w:val="24"/>
        </w:rPr>
      </w:pPr>
    </w:p>
    <w:p w14:paraId="3212ECA8" w14:textId="77777777"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14:paraId="1B0DA99F" w14:textId="77777777" w:rsidR="009B7D6C" w:rsidRPr="00912BB5" w:rsidRDefault="009B7D6C" w:rsidP="009B7D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76310243" w14:textId="77777777" w:rsidR="009B7D6C" w:rsidRPr="00912BB5" w:rsidRDefault="009B7D6C" w:rsidP="009B7D6C">
      <w:pPr>
        <w:spacing w:after="0" w:line="240"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1984"/>
      </w:tblGrid>
      <w:tr w:rsidR="009B7D6C" w:rsidRPr="00912BB5" w14:paraId="0907B75A" w14:textId="77777777" w:rsidTr="00501181">
        <w:trPr>
          <w:trHeight w:val="560"/>
        </w:trPr>
        <w:tc>
          <w:tcPr>
            <w:tcW w:w="562" w:type="dxa"/>
            <w:vMerge w:val="restart"/>
            <w:shd w:val="clear" w:color="auto" w:fill="auto"/>
          </w:tcPr>
          <w:p w14:paraId="5130CBCF"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tcPr>
          <w:p w14:paraId="5807AD9F"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14:paraId="399C9C68"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tcPr>
          <w:p w14:paraId="48290DFC"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tcPr>
          <w:p w14:paraId="6A0A4BF8"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tcPr>
          <w:p w14:paraId="2811579D"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1984" w:type="dxa"/>
            <w:vMerge w:val="restart"/>
            <w:shd w:val="clear" w:color="auto" w:fill="auto"/>
          </w:tcPr>
          <w:p w14:paraId="3C5AF8CD"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9B7D6C" w:rsidRPr="00912BB5" w14:paraId="08849190" w14:textId="77777777" w:rsidTr="00501181">
        <w:trPr>
          <w:trHeight w:val="560"/>
        </w:trPr>
        <w:tc>
          <w:tcPr>
            <w:tcW w:w="562" w:type="dxa"/>
            <w:vMerge/>
            <w:tcBorders>
              <w:bottom w:val="single" w:sz="4" w:space="0" w:color="auto"/>
            </w:tcBorders>
            <w:shd w:val="clear" w:color="auto" w:fill="auto"/>
          </w:tcPr>
          <w:p w14:paraId="0811BA3C"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2B224EAA"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5E309271"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086EEC38"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2268DACA"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2B9E44EF"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c>
          <w:tcPr>
            <w:tcW w:w="1984" w:type="dxa"/>
            <w:vMerge/>
            <w:tcBorders>
              <w:bottom w:val="single" w:sz="4" w:space="0" w:color="auto"/>
            </w:tcBorders>
            <w:shd w:val="clear" w:color="auto" w:fill="auto"/>
          </w:tcPr>
          <w:p w14:paraId="71C75E96" w14:textId="77777777" w:rsidR="009B7D6C" w:rsidRPr="00912BB5" w:rsidRDefault="009B7D6C" w:rsidP="00501181">
            <w:pPr>
              <w:tabs>
                <w:tab w:val="left" w:pos="1560"/>
              </w:tabs>
              <w:spacing w:after="0" w:line="240" w:lineRule="auto"/>
              <w:jc w:val="center"/>
              <w:rPr>
                <w:rFonts w:ascii="Times New Roman" w:eastAsia="Calibri" w:hAnsi="Times New Roman"/>
                <w:bCs/>
                <w:sz w:val="24"/>
                <w:szCs w:val="24"/>
              </w:rPr>
            </w:pPr>
          </w:p>
        </w:tc>
      </w:tr>
      <w:tr w:rsidR="009B7D6C" w:rsidRPr="00912BB5" w14:paraId="2EAE5E22" w14:textId="77777777" w:rsidTr="00501181">
        <w:trPr>
          <w:trHeight w:val="479"/>
        </w:trPr>
        <w:tc>
          <w:tcPr>
            <w:tcW w:w="562" w:type="dxa"/>
            <w:tcBorders>
              <w:bottom w:val="single" w:sz="4" w:space="0" w:color="auto"/>
            </w:tcBorders>
            <w:shd w:val="clear" w:color="auto" w:fill="auto"/>
          </w:tcPr>
          <w:p w14:paraId="60D0F888"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4BDB7497"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3D149002"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58E57DAF"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77137E0F"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41D7FD56"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1984" w:type="dxa"/>
            <w:tcBorders>
              <w:bottom w:val="single" w:sz="4" w:space="0" w:color="auto"/>
            </w:tcBorders>
            <w:shd w:val="clear" w:color="auto" w:fill="auto"/>
          </w:tcPr>
          <w:p w14:paraId="161E97B3"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r>
      <w:tr w:rsidR="009B7D6C" w:rsidRPr="00912BB5" w14:paraId="4446F469" w14:textId="77777777" w:rsidTr="00501181">
        <w:trPr>
          <w:trHeight w:val="401"/>
        </w:trPr>
        <w:tc>
          <w:tcPr>
            <w:tcW w:w="6232" w:type="dxa"/>
            <w:gridSpan w:val="5"/>
            <w:tcBorders>
              <w:top w:val="single" w:sz="4" w:space="0" w:color="auto"/>
            </w:tcBorders>
            <w:shd w:val="clear" w:color="auto" w:fill="auto"/>
          </w:tcPr>
          <w:p w14:paraId="725E095A" w14:textId="77777777" w:rsidR="009B7D6C" w:rsidRPr="00912BB5" w:rsidRDefault="009B7D6C" w:rsidP="00501181">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1C99BB15"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c>
          <w:tcPr>
            <w:tcW w:w="1984" w:type="dxa"/>
            <w:tcBorders>
              <w:top w:val="single" w:sz="4" w:space="0" w:color="auto"/>
              <w:left w:val="single" w:sz="4" w:space="0" w:color="auto"/>
              <w:bottom w:val="nil"/>
              <w:right w:val="nil"/>
            </w:tcBorders>
            <w:shd w:val="clear" w:color="auto" w:fill="auto"/>
          </w:tcPr>
          <w:p w14:paraId="50AAD1FF" w14:textId="77777777" w:rsidR="009B7D6C" w:rsidRPr="00912BB5" w:rsidRDefault="009B7D6C" w:rsidP="00501181">
            <w:pPr>
              <w:tabs>
                <w:tab w:val="left" w:pos="1560"/>
              </w:tabs>
              <w:spacing w:after="0" w:line="240" w:lineRule="auto"/>
              <w:jc w:val="both"/>
              <w:rPr>
                <w:rFonts w:ascii="Times New Roman" w:eastAsia="Calibri" w:hAnsi="Times New Roman"/>
                <w:bCs/>
                <w:sz w:val="24"/>
                <w:szCs w:val="24"/>
              </w:rPr>
            </w:pPr>
          </w:p>
        </w:tc>
      </w:tr>
    </w:tbl>
    <w:p w14:paraId="711B32A3" w14:textId="77777777" w:rsidR="009B7D6C" w:rsidRPr="00912BB5" w:rsidRDefault="009B7D6C" w:rsidP="009B7D6C">
      <w:pPr>
        <w:tabs>
          <w:tab w:val="left" w:pos="1560"/>
        </w:tabs>
        <w:spacing w:after="0" w:line="240" w:lineRule="auto"/>
        <w:jc w:val="both"/>
        <w:rPr>
          <w:rFonts w:ascii="Times New Roman" w:eastAsia="Calibri" w:hAnsi="Times New Roman"/>
          <w:bCs/>
          <w:sz w:val="24"/>
          <w:szCs w:val="24"/>
        </w:rPr>
      </w:pPr>
    </w:p>
    <w:p w14:paraId="3B7296E5" w14:textId="77777777"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14:paraId="36139673" w14:textId="77777777" w:rsidR="009B7D6C" w:rsidRPr="00912BB5" w:rsidRDefault="009B7D6C" w:rsidP="009B7D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14:paraId="287F89A7" w14:textId="77777777" w:rsidR="009B7D6C" w:rsidRPr="00912BB5" w:rsidRDefault="009B7D6C" w:rsidP="009B7D6C">
      <w:pPr>
        <w:spacing w:after="0" w:line="240" w:lineRule="auto"/>
        <w:contextualSpacing/>
        <w:rPr>
          <w:rFonts w:ascii="Times New Roman" w:eastAsia="Calibri" w:hAnsi="Times New Roman"/>
          <w:bCs/>
          <w:sz w:val="24"/>
          <w:szCs w:val="24"/>
        </w:rPr>
      </w:pPr>
    </w:p>
    <w:p w14:paraId="3FD09745"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bookmarkStart w:id="56" w:name="_Hlk114663988"/>
      <w:r w:rsidRPr="00912BB5">
        <w:rPr>
          <w:rFonts w:ascii="Times New Roman" w:eastAsia="Calibri" w:hAnsi="Times New Roman"/>
          <w:bCs/>
          <w:sz w:val="24"/>
          <w:szCs w:val="24"/>
        </w:rPr>
        <w:t xml:space="preserve"> Заключение по результатам проведенной экспертизы.</w:t>
      </w:r>
    </w:p>
    <w:p w14:paraId="40481678"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14:paraId="2892E2B8"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14:paraId="2610809E"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14:paraId="6222E3B8"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14:paraId="6F86FE21"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14:paraId="28D03499" w14:textId="77777777" w:rsidR="009B7D6C" w:rsidRPr="00912BB5" w:rsidRDefault="009B7D6C" w:rsidP="009B7D6C">
      <w:pPr>
        <w:numPr>
          <w:ilvl w:val="0"/>
          <w:numId w:val="45"/>
        </w:numPr>
        <w:spacing w:after="0" w:line="240" w:lineRule="auto"/>
        <w:ind w:left="0"/>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56"/>
    <w:p w14:paraId="567E87C1" w14:textId="77777777" w:rsidR="009B7D6C" w:rsidRPr="00912BB5" w:rsidRDefault="009B7D6C" w:rsidP="009B7D6C">
      <w:pPr>
        <w:tabs>
          <w:tab w:val="left" w:pos="1560"/>
        </w:tabs>
        <w:spacing w:after="0" w:line="240" w:lineRule="auto"/>
        <w:contextualSpacing/>
        <w:rPr>
          <w:rFonts w:ascii="Times New Roman" w:eastAsia="Calibri" w:hAnsi="Times New Roman"/>
          <w:bCs/>
          <w:sz w:val="24"/>
          <w:szCs w:val="24"/>
        </w:rPr>
      </w:pPr>
    </w:p>
    <w:p w14:paraId="4F2ADD77" w14:textId="77777777" w:rsidR="009B7D6C" w:rsidRPr="00912BB5" w:rsidRDefault="009B7D6C" w:rsidP="009B7D6C">
      <w:pPr>
        <w:numPr>
          <w:ilvl w:val="0"/>
          <w:numId w:val="44"/>
        </w:numPr>
        <w:spacing w:after="0" w:line="240" w:lineRule="auto"/>
        <w:ind w:left="0"/>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14:paraId="3A7EFCB7" w14:textId="77777777" w:rsidR="009B7D6C" w:rsidRPr="00912BB5" w:rsidRDefault="009B7D6C" w:rsidP="009B7D6C">
      <w:pPr>
        <w:spacing w:after="0" w:line="240" w:lineRule="auto"/>
        <w:contextualSpacing/>
        <w:rPr>
          <w:rFonts w:ascii="Times New Roman" w:eastAsia="Calibri" w:hAnsi="Times New Roman"/>
          <w:bCs/>
          <w:sz w:val="24"/>
          <w:szCs w:val="24"/>
        </w:rPr>
      </w:pPr>
    </w:p>
    <w:p w14:paraId="34B1D432" w14:textId="77777777" w:rsidR="009B7D6C" w:rsidRPr="00912BB5" w:rsidRDefault="009B7D6C" w:rsidP="009B7D6C">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14:paraId="2526423B" w14:textId="77777777" w:rsidR="009B7D6C" w:rsidRPr="00912BB5" w:rsidRDefault="009B7D6C" w:rsidP="009B7D6C">
      <w:pPr>
        <w:spacing w:after="0" w:line="240"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701"/>
      </w:tblGrid>
      <w:tr w:rsidR="009B7D6C" w:rsidRPr="00912BB5" w14:paraId="2BF87F15" w14:textId="77777777" w:rsidTr="00501181">
        <w:trPr>
          <w:trHeight w:val="699"/>
        </w:trPr>
        <w:tc>
          <w:tcPr>
            <w:tcW w:w="710" w:type="dxa"/>
            <w:shd w:val="clear" w:color="auto" w:fill="auto"/>
          </w:tcPr>
          <w:p w14:paraId="47C79086"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tcPr>
          <w:p w14:paraId="4E003C45"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tcPr>
          <w:p w14:paraId="7A1509DD"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tcPr>
          <w:p w14:paraId="14286B95"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701" w:type="dxa"/>
            <w:shd w:val="clear" w:color="auto" w:fill="auto"/>
          </w:tcPr>
          <w:p w14:paraId="6DB3F630" w14:textId="77777777" w:rsidR="009B7D6C" w:rsidRPr="00912BB5" w:rsidRDefault="009B7D6C" w:rsidP="00501181">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9B7D6C" w:rsidRPr="00912BB5" w14:paraId="1283532A" w14:textId="77777777" w:rsidTr="00501181">
        <w:trPr>
          <w:trHeight w:val="445"/>
        </w:trPr>
        <w:tc>
          <w:tcPr>
            <w:tcW w:w="710" w:type="dxa"/>
            <w:shd w:val="clear" w:color="auto" w:fill="auto"/>
          </w:tcPr>
          <w:p w14:paraId="773014FA"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262" w:type="dxa"/>
            <w:shd w:val="clear" w:color="auto" w:fill="auto"/>
          </w:tcPr>
          <w:p w14:paraId="0AA1BE8C"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126" w:type="dxa"/>
            <w:shd w:val="clear" w:color="auto" w:fill="auto"/>
          </w:tcPr>
          <w:p w14:paraId="7A17C0EB"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835" w:type="dxa"/>
            <w:shd w:val="clear" w:color="auto" w:fill="auto"/>
          </w:tcPr>
          <w:p w14:paraId="7C51032F"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1701" w:type="dxa"/>
            <w:shd w:val="clear" w:color="auto" w:fill="auto"/>
          </w:tcPr>
          <w:p w14:paraId="4AF4202E"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1E68BCB1" w14:textId="77777777" w:rsidTr="00501181">
        <w:trPr>
          <w:trHeight w:val="463"/>
        </w:trPr>
        <w:tc>
          <w:tcPr>
            <w:tcW w:w="710" w:type="dxa"/>
            <w:shd w:val="clear" w:color="auto" w:fill="auto"/>
          </w:tcPr>
          <w:p w14:paraId="531A2C8D"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262" w:type="dxa"/>
            <w:shd w:val="clear" w:color="auto" w:fill="auto"/>
          </w:tcPr>
          <w:p w14:paraId="2E2C0334"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126" w:type="dxa"/>
            <w:shd w:val="clear" w:color="auto" w:fill="auto"/>
          </w:tcPr>
          <w:p w14:paraId="69839D88"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835" w:type="dxa"/>
            <w:shd w:val="clear" w:color="auto" w:fill="auto"/>
          </w:tcPr>
          <w:p w14:paraId="793F5AB8"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1701" w:type="dxa"/>
            <w:shd w:val="clear" w:color="auto" w:fill="auto"/>
          </w:tcPr>
          <w:p w14:paraId="0E884FC4"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6E57A3B3" w14:textId="77777777" w:rsidTr="00501181">
        <w:trPr>
          <w:trHeight w:val="463"/>
        </w:trPr>
        <w:tc>
          <w:tcPr>
            <w:tcW w:w="710" w:type="dxa"/>
            <w:shd w:val="clear" w:color="auto" w:fill="auto"/>
          </w:tcPr>
          <w:p w14:paraId="331B8567"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262" w:type="dxa"/>
            <w:shd w:val="clear" w:color="auto" w:fill="auto"/>
          </w:tcPr>
          <w:p w14:paraId="41D9959D"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126" w:type="dxa"/>
            <w:shd w:val="clear" w:color="auto" w:fill="auto"/>
          </w:tcPr>
          <w:p w14:paraId="534D6FAA"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835" w:type="dxa"/>
            <w:shd w:val="clear" w:color="auto" w:fill="auto"/>
          </w:tcPr>
          <w:p w14:paraId="5CC1BF79"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1701" w:type="dxa"/>
            <w:shd w:val="clear" w:color="auto" w:fill="auto"/>
          </w:tcPr>
          <w:p w14:paraId="0FDB6252"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33138766" w14:textId="77777777" w:rsidTr="00501181">
        <w:trPr>
          <w:trHeight w:val="463"/>
        </w:trPr>
        <w:tc>
          <w:tcPr>
            <w:tcW w:w="710" w:type="dxa"/>
            <w:shd w:val="clear" w:color="auto" w:fill="auto"/>
          </w:tcPr>
          <w:p w14:paraId="333007E8"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262" w:type="dxa"/>
            <w:shd w:val="clear" w:color="auto" w:fill="auto"/>
          </w:tcPr>
          <w:p w14:paraId="54AC2F1D"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126" w:type="dxa"/>
            <w:shd w:val="clear" w:color="auto" w:fill="auto"/>
          </w:tcPr>
          <w:p w14:paraId="6C985196"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835" w:type="dxa"/>
            <w:shd w:val="clear" w:color="auto" w:fill="auto"/>
          </w:tcPr>
          <w:p w14:paraId="2A7ED078"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1701" w:type="dxa"/>
            <w:shd w:val="clear" w:color="auto" w:fill="auto"/>
          </w:tcPr>
          <w:p w14:paraId="5E105180"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20CC12F8" w14:textId="77777777" w:rsidTr="00501181">
        <w:trPr>
          <w:trHeight w:val="445"/>
        </w:trPr>
        <w:tc>
          <w:tcPr>
            <w:tcW w:w="710" w:type="dxa"/>
            <w:shd w:val="clear" w:color="auto" w:fill="auto"/>
          </w:tcPr>
          <w:p w14:paraId="0F3E1D1D"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262" w:type="dxa"/>
            <w:shd w:val="clear" w:color="auto" w:fill="auto"/>
          </w:tcPr>
          <w:p w14:paraId="5CEF98D5"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126" w:type="dxa"/>
            <w:shd w:val="clear" w:color="auto" w:fill="auto"/>
          </w:tcPr>
          <w:p w14:paraId="6EC6FF2A"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2835" w:type="dxa"/>
            <w:shd w:val="clear" w:color="auto" w:fill="auto"/>
          </w:tcPr>
          <w:p w14:paraId="6337DBA7"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1701" w:type="dxa"/>
            <w:shd w:val="clear" w:color="auto" w:fill="auto"/>
          </w:tcPr>
          <w:p w14:paraId="70F276FF" w14:textId="77777777" w:rsidR="009B7D6C" w:rsidRPr="00912BB5" w:rsidRDefault="009B7D6C" w:rsidP="00501181">
            <w:pPr>
              <w:spacing w:after="0" w:line="240" w:lineRule="auto"/>
              <w:contextualSpacing/>
              <w:rPr>
                <w:rFonts w:ascii="Times New Roman" w:eastAsia="Calibri" w:hAnsi="Times New Roman"/>
                <w:bCs/>
                <w:sz w:val="24"/>
                <w:szCs w:val="24"/>
              </w:rPr>
            </w:pPr>
          </w:p>
        </w:tc>
      </w:tr>
    </w:tbl>
    <w:p w14:paraId="50007129" w14:textId="77777777" w:rsidR="009B7D6C" w:rsidRPr="00912BB5" w:rsidRDefault="009B7D6C" w:rsidP="009B7D6C">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9B7D6C" w:rsidRPr="00912BB5" w14:paraId="56004A20" w14:textId="77777777" w:rsidTr="00501181">
        <w:tc>
          <w:tcPr>
            <w:tcW w:w="4310" w:type="dxa"/>
            <w:shd w:val="clear" w:color="auto" w:fill="auto"/>
          </w:tcPr>
          <w:p w14:paraId="3C020D28"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14:paraId="35BF9A83"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4677" w:type="dxa"/>
            <w:shd w:val="clear" w:color="auto" w:fill="auto"/>
          </w:tcPr>
          <w:p w14:paraId="12976B69"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поставщика (подрядчика, исполнителя):</w:t>
            </w:r>
          </w:p>
        </w:tc>
      </w:tr>
      <w:tr w:rsidR="009B7D6C" w:rsidRPr="00912BB5" w14:paraId="73E3FD5D" w14:textId="77777777" w:rsidTr="00501181">
        <w:tc>
          <w:tcPr>
            <w:tcW w:w="4310" w:type="dxa"/>
            <w:shd w:val="clear" w:color="auto" w:fill="auto"/>
          </w:tcPr>
          <w:p w14:paraId="64288331"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652" w:type="dxa"/>
            <w:shd w:val="clear" w:color="auto" w:fill="auto"/>
          </w:tcPr>
          <w:p w14:paraId="013DD947"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4677" w:type="dxa"/>
            <w:shd w:val="clear" w:color="auto" w:fill="auto"/>
          </w:tcPr>
          <w:p w14:paraId="3CC5308A"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0DF5DB78" w14:textId="77777777" w:rsidTr="00501181">
        <w:tc>
          <w:tcPr>
            <w:tcW w:w="4310" w:type="dxa"/>
            <w:shd w:val="clear" w:color="auto" w:fill="auto"/>
          </w:tcPr>
          <w:p w14:paraId="0C7BDF49"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c>
          <w:tcPr>
            <w:tcW w:w="652" w:type="dxa"/>
            <w:shd w:val="clear" w:color="auto" w:fill="auto"/>
          </w:tcPr>
          <w:p w14:paraId="0731A8CC"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4677" w:type="dxa"/>
            <w:shd w:val="clear" w:color="auto" w:fill="auto"/>
          </w:tcPr>
          <w:p w14:paraId="17255335"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9B7D6C" w:rsidRPr="00912BB5" w14:paraId="37C88ADB" w14:textId="77777777" w:rsidTr="00501181">
        <w:tc>
          <w:tcPr>
            <w:tcW w:w="4310" w:type="dxa"/>
            <w:shd w:val="clear" w:color="auto" w:fill="auto"/>
          </w:tcPr>
          <w:p w14:paraId="2BF13B73"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652" w:type="dxa"/>
            <w:shd w:val="clear" w:color="auto" w:fill="auto"/>
          </w:tcPr>
          <w:p w14:paraId="60826EBC"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4677" w:type="dxa"/>
            <w:shd w:val="clear" w:color="auto" w:fill="auto"/>
          </w:tcPr>
          <w:p w14:paraId="06DF18D6" w14:textId="77777777" w:rsidR="009B7D6C" w:rsidRPr="00912BB5" w:rsidRDefault="009B7D6C" w:rsidP="00501181">
            <w:pPr>
              <w:spacing w:after="0" w:line="240" w:lineRule="auto"/>
              <w:contextualSpacing/>
              <w:rPr>
                <w:rFonts w:ascii="Times New Roman" w:eastAsia="Calibri" w:hAnsi="Times New Roman"/>
                <w:bCs/>
                <w:sz w:val="24"/>
                <w:szCs w:val="24"/>
              </w:rPr>
            </w:pPr>
          </w:p>
        </w:tc>
      </w:tr>
      <w:tr w:rsidR="009B7D6C" w:rsidRPr="00912BB5" w14:paraId="0EBD2E94" w14:textId="77777777" w:rsidTr="00501181">
        <w:tc>
          <w:tcPr>
            <w:tcW w:w="4310" w:type="dxa"/>
            <w:shd w:val="clear" w:color="auto" w:fill="auto"/>
          </w:tcPr>
          <w:p w14:paraId="2383C77B"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14:paraId="11887DF2" w14:textId="77777777" w:rsidR="009B7D6C" w:rsidRPr="00912BB5" w:rsidRDefault="009B7D6C" w:rsidP="00501181">
            <w:pPr>
              <w:spacing w:after="0" w:line="240" w:lineRule="auto"/>
              <w:contextualSpacing/>
              <w:rPr>
                <w:rFonts w:ascii="Times New Roman" w:eastAsia="Calibri" w:hAnsi="Times New Roman"/>
                <w:bCs/>
                <w:sz w:val="24"/>
                <w:szCs w:val="24"/>
              </w:rPr>
            </w:pPr>
          </w:p>
        </w:tc>
        <w:tc>
          <w:tcPr>
            <w:tcW w:w="4677" w:type="dxa"/>
            <w:shd w:val="clear" w:color="auto" w:fill="auto"/>
          </w:tcPr>
          <w:p w14:paraId="3C547299" w14:textId="77777777" w:rsidR="009B7D6C" w:rsidRPr="00912BB5" w:rsidRDefault="009B7D6C" w:rsidP="00501181">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14:paraId="0AB092D3" w14:textId="77777777" w:rsidR="009B7D6C" w:rsidRPr="00912BB5" w:rsidRDefault="009B7D6C" w:rsidP="009B7D6C">
      <w:pPr>
        <w:spacing w:after="0" w:line="240" w:lineRule="auto"/>
        <w:jc w:val="center"/>
        <w:rPr>
          <w:rFonts w:ascii="Times New Roman" w:eastAsia="Calibri" w:hAnsi="Times New Roman"/>
          <w:b/>
          <w:sz w:val="24"/>
          <w:szCs w:val="24"/>
        </w:rPr>
      </w:pPr>
    </w:p>
    <w:p w14:paraId="32FD5ED4" w14:textId="77777777" w:rsidR="009B7D6C" w:rsidRPr="00912BB5" w:rsidRDefault="009B7D6C" w:rsidP="009B7D6C">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9B7D6C" w:rsidRPr="00912BB5" w14:paraId="797BDD07" w14:textId="77777777" w:rsidTr="00501181">
        <w:trPr>
          <w:trHeight w:val="1451"/>
        </w:trPr>
        <w:tc>
          <w:tcPr>
            <w:tcW w:w="4692" w:type="dxa"/>
            <w:tcBorders>
              <w:top w:val="nil"/>
              <w:left w:val="nil"/>
              <w:right w:val="nil"/>
            </w:tcBorders>
          </w:tcPr>
          <w:p w14:paraId="3D2BAB01" w14:textId="77777777" w:rsidR="009B7D6C" w:rsidRPr="00912BB5" w:rsidRDefault="009B7D6C" w:rsidP="00501181">
            <w:pPr>
              <w:keepNext/>
              <w:spacing w:after="0" w:line="240" w:lineRule="auto"/>
              <w:jc w:val="both"/>
              <w:outlineLvl w:val="2"/>
              <w:rPr>
                <w:rFonts w:ascii="Times New Roman" w:eastAsia="Arial Unicode MS" w:hAnsi="Times New Roman"/>
                <w:bCs/>
                <w:sz w:val="24"/>
                <w:szCs w:val="24"/>
                <w:lang w:eastAsia="ru-RU"/>
              </w:rPr>
            </w:pPr>
            <w:r w:rsidRPr="00912BB5">
              <w:rPr>
                <w:rFonts w:ascii="Times New Roman" w:eastAsia="Times New Roman" w:hAnsi="Times New Roman"/>
                <w:bCs/>
                <w:sz w:val="24"/>
                <w:szCs w:val="24"/>
                <w:lang w:eastAsia="ru-RU"/>
              </w:rPr>
              <w:t>Заказчик:</w:t>
            </w:r>
          </w:p>
          <w:p w14:paraId="4F4C23D9" w14:textId="77777777" w:rsidR="009B7D6C" w:rsidRPr="00912BB5" w:rsidRDefault="009B7D6C" w:rsidP="00501181">
            <w:pPr>
              <w:spacing w:after="0" w:line="240" w:lineRule="auto"/>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3708178C"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tc>
        <w:tc>
          <w:tcPr>
            <w:tcW w:w="3827" w:type="dxa"/>
          </w:tcPr>
          <w:p w14:paraId="4C7C15EC" w14:textId="315728A7" w:rsidR="009B7D6C" w:rsidRPr="00912BB5" w:rsidRDefault="009422FF" w:rsidP="005011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w:t>
            </w:r>
            <w:r w:rsidR="009B7D6C" w:rsidRPr="00912BB5">
              <w:rPr>
                <w:rFonts w:ascii="Times New Roman" w:eastAsia="Times New Roman" w:hAnsi="Times New Roman"/>
                <w:sz w:val="24"/>
                <w:szCs w:val="24"/>
                <w:lang w:eastAsia="ru-RU"/>
              </w:rPr>
              <w:t>:</w:t>
            </w:r>
          </w:p>
          <w:p w14:paraId="4F61E430"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tc>
      </w:tr>
      <w:tr w:rsidR="009B7D6C" w:rsidRPr="00912BB5" w14:paraId="48EC18AE" w14:textId="77777777" w:rsidTr="00501181">
        <w:trPr>
          <w:trHeight w:val="1180"/>
        </w:trPr>
        <w:tc>
          <w:tcPr>
            <w:tcW w:w="4692" w:type="dxa"/>
            <w:tcBorders>
              <w:left w:val="nil"/>
              <w:bottom w:val="nil"/>
              <w:right w:val="nil"/>
            </w:tcBorders>
            <w:vAlign w:val="center"/>
          </w:tcPr>
          <w:p w14:paraId="1FDB3C59"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p w14:paraId="38A6DDE7"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14:paraId="749BA9E7"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p w14:paraId="12D1EB99"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14:paraId="1A47F69F"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tc>
        <w:tc>
          <w:tcPr>
            <w:tcW w:w="3827" w:type="dxa"/>
            <w:vAlign w:val="center"/>
          </w:tcPr>
          <w:p w14:paraId="55CCE16A"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p w14:paraId="2FF08D6E"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14:paraId="3A6E7A58"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p>
          <w:p w14:paraId="3B586373" w14:textId="77777777" w:rsidR="009B7D6C" w:rsidRPr="00912BB5" w:rsidRDefault="009B7D6C" w:rsidP="0050118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14:paraId="247BA640" w14:textId="77777777" w:rsidR="009B7D6C" w:rsidRPr="00912BB5" w:rsidRDefault="009B7D6C" w:rsidP="009B7D6C">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p w14:paraId="1F53D2D4" w14:textId="77777777" w:rsidR="009B7D6C" w:rsidRPr="007D3B26" w:rsidRDefault="009B7D6C" w:rsidP="00B85157">
      <w:pPr>
        <w:spacing w:after="0" w:line="240" w:lineRule="auto"/>
        <w:rPr>
          <w:rFonts w:ascii="Times New Roman" w:hAnsi="Times New Roman" w:cs="Times New Roman"/>
          <w:color w:val="000000" w:themeColor="text1"/>
          <w:sz w:val="24"/>
          <w:szCs w:val="24"/>
          <w:shd w:val="clear" w:color="auto" w:fill="FFFFFF"/>
        </w:rPr>
      </w:pPr>
    </w:p>
    <w:sectPr w:rsidR="009B7D6C" w:rsidRPr="007D3B26" w:rsidSect="007D3B26">
      <w:pgSz w:w="11906" w:h="16838"/>
      <w:pgMar w:top="567" w:right="851" w:bottom="56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0666" w14:textId="77777777" w:rsidR="00501181" w:rsidRDefault="00501181" w:rsidP="00AF70D3">
      <w:pPr>
        <w:spacing w:after="0" w:line="240" w:lineRule="auto"/>
      </w:pPr>
      <w:r>
        <w:separator/>
      </w:r>
    </w:p>
  </w:endnote>
  <w:endnote w:type="continuationSeparator" w:id="0">
    <w:p w14:paraId="4BC67B74" w14:textId="77777777" w:rsidR="00501181" w:rsidRDefault="00501181"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UI-Semiligh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ahnschrift Light">
    <w:panose1 w:val="020B0502040204020203"/>
    <w:charset w:val="CC"/>
    <w:family w:val="swiss"/>
    <w:pitch w:val="variable"/>
    <w:sig w:usb0="A00002C7" w:usb1="00000002" w:usb2="00000000" w:usb3="00000000" w:csb0="0000019F" w:csb1="00000000"/>
  </w:font>
  <w:font w:name="PT Sans">
    <w:altName w:val="Calibri"/>
    <w:charset w:val="CC"/>
    <w:family w:val="swiss"/>
    <w:pitch w:val="variable"/>
    <w:sig w:usb0="A00002EF" w:usb1="5000204B" w:usb2="00000000" w:usb3="00000000" w:csb0="00000097" w:csb1="00000000"/>
  </w:font>
  <w:font w:name="FreeSans">
    <w:altName w:val="Arial"/>
    <w:charset w:val="01"/>
    <w:family w:val="auto"/>
    <w:pitch w:val="variable"/>
  </w:font>
  <w:font w:name="Liberation Serif">
    <w:altName w:val="Times New Roman"/>
    <w:charset w:val="CC"/>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sdtContent>
      <w:p w14:paraId="7190DC8A" w14:textId="77777777" w:rsidR="00501181" w:rsidRDefault="00501181">
        <w:pPr>
          <w:pStyle w:val="af0"/>
          <w:jc w:val="center"/>
        </w:pPr>
        <w:r>
          <w:fldChar w:fldCharType="begin"/>
        </w:r>
        <w:r>
          <w:instrText>PAGE   \* MERGEFORMAT</w:instrText>
        </w:r>
        <w:r>
          <w:fldChar w:fldCharType="separate"/>
        </w:r>
        <w:r w:rsidR="00F1611B">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82B4C" w14:textId="77777777" w:rsidR="00501181" w:rsidRDefault="00501181" w:rsidP="00AF70D3">
      <w:pPr>
        <w:spacing w:after="0" w:line="240" w:lineRule="auto"/>
      </w:pPr>
      <w:r>
        <w:separator/>
      </w:r>
    </w:p>
  </w:footnote>
  <w:footnote w:type="continuationSeparator" w:id="0">
    <w:p w14:paraId="6131A385" w14:textId="77777777" w:rsidR="00501181" w:rsidRDefault="00501181"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320C4CE">
      <w:start w:val="1"/>
      <w:numFmt w:val="bullet"/>
      <w:lvlText w:val=""/>
      <w:lvlJc w:val="left"/>
      <w:pPr>
        <w:tabs>
          <w:tab w:val="num" w:pos="720"/>
        </w:tabs>
        <w:ind w:left="720" w:hanging="360"/>
      </w:pPr>
      <w:rPr>
        <w:rFonts w:ascii="Symbol" w:hAnsi="Symbol"/>
      </w:rPr>
    </w:lvl>
    <w:lvl w:ilvl="1" w:tplc="89DAF494">
      <w:start w:val="1"/>
      <w:numFmt w:val="bullet"/>
      <w:lvlText w:val="o"/>
      <w:lvlJc w:val="left"/>
      <w:pPr>
        <w:tabs>
          <w:tab w:val="num" w:pos="1440"/>
        </w:tabs>
        <w:ind w:left="1440" w:hanging="360"/>
      </w:pPr>
      <w:rPr>
        <w:rFonts w:ascii="Courier New" w:hAnsi="Courier New"/>
      </w:rPr>
    </w:lvl>
    <w:lvl w:ilvl="2" w:tplc="7F4AC2B4">
      <w:start w:val="1"/>
      <w:numFmt w:val="bullet"/>
      <w:lvlText w:val=""/>
      <w:lvlJc w:val="left"/>
      <w:pPr>
        <w:tabs>
          <w:tab w:val="num" w:pos="2160"/>
        </w:tabs>
        <w:ind w:left="2160" w:hanging="360"/>
      </w:pPr>
      <w:rPr>
        <w:rFonts w:ascii="Wingdings" w:hAnsi="Wingdings"/>
      </w:rPr>
    </w:lvl>
    <w:lvl w:ilvl="3" w:tplc="F170F7A4">
      <w:start w:val="1"/>
      <w:numFmt w:val="bullet"/>
      <w:lvlText w:val=""/>
      <w:lvlJc w:val="left"/>
      <w:pPr>
        <w:tabs>
          <w:tab w:val="num" w:pos="2880"/>
        </w:tabs>
        <w:ind w:left="2880" w:hanging="360"/>
      </w:pPr>
      <w:rPr>
        <w:rFonts w:ascii="Symbol" w:hAnsi="Symbol"/>
      </w:rPr>
    </w:lvl>
    <w:lvl w:ilvl="4" w:tplc="EDD4A486">
      <w:start w:val="1"/>
      <w:numFmt w:val="bullet"/>
      <w:lvlText w:val="o"/>
      <w:lvlJc w:val="left"/>
      <w:pPr>
        <w:tabs>
          <w:tab w:val="num" w:pos="3600"/>
        </w:tabs>
        <w:ind w:left="3600" w:hanging="360"/>
      </w:pPr>
      <w:rPr>
        <w:rFonts w:ascii="Courier New" w:hAnsi="Courier New"/>
      </w:rPr>
    </w:lvl>
    <w:lvl w:ilvl="5" w:tplc="14008330">
      <w:start w:val="1"/>
      <w:numFmt w:val="bullet"/>
      <w:lvlText w:val=""/>
      <w:lvlJc w:val="left"/>
      <w:pPr>
        <w:tabs>
          <w:tab w:val="num" w:pos="4320"/>
        </w:tabs>
        <w:ind w:left="4320" w:hanging="360"/>
      </w:pPr>
      <w:rPr>
        <w:rFonts w:ascii="Wingdings" w:hAnsi="Wingdings"/>
      </w:rPr>
    </w:lvl>
    <w:lvl w:ilvl="6" w:tplc="6C1CEC6A">
      <w:start w:val="1"/>
      <w:numFmt w:val="bullet"/>
      <w:lvlText w:val=""/>
      <w:lvlJc w:val="left"/>
      <w:pPr>
        <w:tabs>
          <w:tab w:val="num" w:pos="5040"/>
        </w:tabs>
        <w:ind w:left="5040" w:hanging="360"/>
      </w:pPr>
      <w:rPr>
        <w:rFonts w:ascii="Symbol" w:hAnsi="Symbol"/>
      </w:rPr>
    </w:lvl>
    <w:lvl w:ilvl="7" w:tplc="2D44F1DE">
      <w:start w:val="1"/>
      <w:numFmt w:val="bullet"/>
      <w:lvlText w:val="o"/>
      <w:lvlJc w:val="left"/>
      <w:pPr>
        <w:tabs>
          <w:tab w:val="num" w:pos="5760"/>
        </w:tabs>
        <w:ind w:left="5760" w:hanging="360"/>
      </w:pPr>
      <w:rPr>
        <w:rFonts w:ascii="Courier New" w:hAnsi="Courier New"/>
      </w:rPr>
    </w:lvl>
    <w:lvl w:ilvl="8" w:tplc="98E6190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2"/>
    <w:multiLevelType w:val="multilevel"/>
    <w:tmpl w:val="00000012"/>
    <w:lvl w:ilvl="0">
      <w:start w:val="1"/>
      <w:numFmt w:val="russianLower"/>
      <w:pStyle w:val="a"/>
      <w:lvlText w:val="%1)"/>
      <w:lvlJc w:val="left"/>
      <w:pPr>
        <w:tabs>
          <w:tab w:val="num" w:pos="1211"/>
        </w:tabs>
        <w:ind w:left="1211" w:hanging="360"/>
      </w:pPr>
      <w:rPr>
        <w:rFonts w:hint="default"/>
      </w:rPr>
    </w:lvl>
    <w:lvl w:ilvl="1">
      <w:start w:val="1"/>
      <w:numFmt w:val="bullet"/>
      <w:lvlText w:val="o"/>
      <w:lvlJc w:val="left"/>
      <w:pPr>
        <w:tabs>
          <w:tab w:val="num" w:pos="1211"/>
        </w:tabs>
        <w:ind w:left="1211" w:hanging="360"/>
      </w:pPr>
      <w:rPr>
        <w:rFonts w:ascii="Courier New" w:hAnsi="Courier New" w:cs="Courier New" w:hint="default"/>
      </w:rPr>
    </w:lvl>
    <w:lvl w:ilvl="2">
      <w:start w:val="1"/>
      <w:numFmt w:val="bullet"/>
      <w:lvlText w:val=""/>
      <w:lvlJc w:val="left"/>
      <w:pPr>
        <w:tabs>
          <w:tab w:val="num" w:pos="1931"/>
        </w:tabs>
        <w:ind w:left="1931" w:hanging="360"/>
      </w:pPr>
      <w:rPr>
        <w:rFonts w:ascii="Wingdings" w:hAnsi="Wingdings"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cs="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cs="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9">
    <w:nsid w:val="06064FD5"/>
    <w:multiLevelType w:val="hybridMultilevel"/>
    <w:tmpl w:val="CCA8F6DE"/>
    <w:lvl w:ilvl="0" w:tplc="469C43B0">
      <w:start w:val="1"/>
      <w:numFmt w:val="bullet"/>
      <w:lvlRestart w:val="0"/>
      <w:pStyle w:val="1-"/>
      <w:suff w:val="space"/>
      <w:lvlText w:val="-"/>
      <w:lvlJc w:val="left"/>
      <w:pPr>
        <w:ind w:left="1643" w:hanging="226"/>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72B2012"/>
    <w:multiLevelType w:val="hybridMultilevel"/>
    <w:tmpl w:val="F85C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ED5D03"/>
    <w:multiLevelType w:val="hybridMultilevel"/>
    <w:tmpl w:val="8932C05E"/>
    <w:lvl w:ilvl="0" w:tplc="8BF0E0B2">
      <w:start w:val="1"/>
      <w:numFmt w:val="decimal"/>
      <w:pStyle w:val="2"/>
      <w:lvlText w:val="ПРИЛОЖЕНИЕ %1. "/>
      <w:lvlJc w:val="left"/>
      <w:pPr>
        <w:ind w:left="720" w:hanging="360"/>
      </w:pPr>
      <w:rPr>
        <w:rFonts w:ascii="Times New Roman" w:hAnsi="Times New Roman"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876DC"/>
    <w:multiLevelType w:val="hybridMultilevel"/>
    <w:tmpl w:val="C85C0BE6"/>
    <w:lvl w:ilvl="0" w:tplc="D9A2D936">
      <w:start w:val="1"/>
      <w:numFmt w:val="decimal"/>
      <w:lvlRestart w:val="0"/>
      <w:pStyle w:val="20"/>
      <w:suff w:val="space"/>
      <w:lvlText w:val="%1)"/>
      <w:lvlJc w:val="left"/>
      <w:pPr>
        <w:ind w:left="2352" w:hanging="312"/>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4">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B347CD"/>
    <w:multiLevelType w:val="multilevel"/>
    <w:tmpl w:val="944235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8">
    <w:nsid w:val="23F117AA"/>
    <w:multiLevelType w:val="hybridMultilevel"/>
    <w:tmpl w:val="67FA3FD6"/>
    <w:lvl w:ilvl="0" w:tplc="575CCA92">
      <w:start w:val="1"/>
      <w:numFmt w:val="bullet"/>
      <w:lvlRestart w:val="0"/>
      <w:pStyle w:val="3-"/>
      <w:suff w:val="space"/>
      <w:lvlText w:val="-"/>
      <w:lvlJc w:val="left"/>
      <w:pPr>
        <w:ind w:left="3345" w:hanging="227"/>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9">
    <w:nsid w:val="262D50BA"/>
    <w:multiLevelType w:val="hybridMultilevel"/>
    <w:tmpl w:val="D9CAD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D72F57"/>
    <w:multiLevelType w:val="hybridMultilevel"/>
    <w:tmpl w:val="820C9290"/>
    <w:lvl w:ilvl="0" w:tplc="ECFC15BE">
      <w:start w:val="1"/>
      <w:numFmt w:val="bullet"/>
      <w:pStyle w:val="01"/>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142678"/>
    <w:multiLevelType w:val="hybridMultilevel"/>
    <w:tmpl w:val="C0C0103A"/>
    <w:lvl w:ilvl="0" w:tplc="EE84FE1E">
      <w:start w:val="1"/>
      <w:numFmt w:val="bullet"/>
      <w:pStyle w:val="a0"/>
      <w:lvlText w:val=""/>
      <w:lvlJc w:val="left"/>
      <w:pPr>
        <w:ind w:left="720" w:hanging="360"/>
      </w:pPr>
      <w:rPr>
        <w:rFonts w:ascii="Symbol" w:hAnsi="Symbol" w:hint="default"/>
      </w:rPr>
    </w:lvl>
    <w:lvl w:ilvl="1" w:tplc="8134255A" w:tentative="1">
      <w:start w:val="1"/>
      <w:numFmt w:val="bullet"/>
      <w:lvlText w:val="o"/>
      <w:lvlJc w:val="left"/>
      <w:pPr>
        <w:ind w:left="1440" w:hanging="360"/>
      </w:pPr>
      <w:rPr>
        <w:rFonts w:ascii="Courier New" w:hAnsi="Courier New" w:cs="Courier New" w:hint="default"/>
      </w:rPr>
    </w:lvl>
    <w:lvl w:ilvl="2" w:tplc="65CA96E4" w:tentative="1">
      <w:start w:val="1"/>
      <w:numFmt w:val="bullet"/>
      <w:lvlText w:val=""/>
      <w:lvlJc w:val="left"/>
      <w:pPr>
        <w:ind w:left="2160" w:hanging="360"/>
      </w:pPr>
      <w:rPr>
        <w:rFonts w:ascii="Wingdings" w:hAnsi="Wingdings" w:hint="default"/>
      </w:rPr>
    </w:lvl>
    <w:lvl w:ilvl="3" w:tplc="210ACB3C" w:tentative="1">
      <w:start w:val="1"/>
      <w:numFmt w:val="bullet"/>
      <w:lvlText w:val=""/>
      <w:lvlJc w:val="left"/>
      <w:pPr>
        <w:ind w:left="2880" w:hanging="360"/>
      </w:pPr>
      <w:rPr>
        <w:rFonts w:ascii="Symbol" w:hAnsi="Symbol" w:hint="default"/>
      </w:rPr>
    </w:lvl>
    <w:lvl w:ilvl="4" w:tplc="6AE68B1A" w:tentative="1">
      <w:start w:val="1"/>
      <w:numFmt w:val="bullet"/>
      <w:lvlText w:val="o"/>
      <w:lvlJc w:val="left"/>
      <w:pPr>
        <w:ind w:left="3600" w:hanging="360"/>
      </w:pPr>
      <w:rPr>
        <w:rFonts w:ascii="Courier New" w:hAnsi="Courier New" w:cs="Courier New" w:hint="default"/>
      </w:rPr>
    </w:lvl>
    <w:lvl w:ilvl="5" w:tplc="DF066F9E" w:tentative="1">
      <w:start w:val="1"/>
      <w:numFmt w:val="bullet"/>
      <w:lvlText w:val=""/>
      <w:lvlJc w:val="left"/>
      <w:pPr>
        <w:ind w:left="4320" w:hanging="360"/>
      </w:pPr>
      <w:rPr>
        <w:rFonts w:ascii="Wingdings" w:hAnsi="Wingdings" w:hint="default"/>
      </w:rPr>
    </w:lvl>
    <w:lvl w:ilvl="6" w:tplc="764CD8FE" w:tentative="1">
      <w:start w:val="1"/>
      <w:numFmt w:val="bullet"/>
      <w:lvlText w:val=""/>
      <w:lvlJc w:val="left"/>
      <w:pPr>
        <w:ind w:left="5040" w:hanging="360"/>
      </w:pPr>
      <w:rPr>
        <w:rFonts w:ascii="Symbol" w:hAnsi="Symbol" w:hint="default"/>
      </w:rPr>
    </w:lvl>
    <w:lvl w:ilvl="7" w:tplc="0700E840" w:tentative="1">
      <w:start w:val="1"/>
      <w:numFmt w:val="bullet"/>
      <w:lvlText w:val="o"/>
      <w:lvlJc w:val="left"/>
      <w:pPr>
        <w:ind w:left="5760" w:hanging="360"/>
      </w:pPr>
      <w:rPr>
        <w:rFonts w:ascii="Courier New" w:hAnsi="Courier New" w:cs="Courier New" w:hint="default"/>
      </w:rPr>
    </w:lvl>
    <w:lvl w:ilvl="8" w:tplc="92648FDA" w:tentative="1">
      <w:start w:val="1"/>
      <w:numFmt w:val="bullet"/>
      <w:lvlText w:val=""/>
      <w:lvlJc w:val="left"/>
      <w:pPr>
        <w:ind w:left="6480" w:hanging="360"/>
      </w:pPr>
      <w:rPr>
        <w:rFonts w:ascii="Wingdings" w:hAnsi="Wingdings" w:hint="default"/>
      </w:rPr>
    </w:lvl>
  </w:abstractNum>
  <w:abstractNum w:abstractNumId="22">
    <w:nsid w:val="2D07226D"/>
    <w:multiLevelType w:val="hybridMultilevel"/>
    <w:tmpl w:val="8EB41CF2"/>
    <w:lvl w:ilvl="0" w:tplc="AEFA2F3A">
      <w:start w:val="1"/>
      <w:numFmt w:val="bullet"/>
      <w:lvlRestart w:val="0"/>
      <w:pStyle w:val="-3"/>
      <w:suff w:val="space"/>
      <w:lvlText w:val="-"/>
      <w:lvlJc w:val="left"/>
      <w:pPr>
        <w:ind w:left="204" w:hanging="204"/>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D5C0136">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453C15"/>
    <w:multiLevelType w:val="multilevel"/>
    <w:tmpl w:val="37C4C7C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5C45092"/>
    <w:multiLevelType w:val="hybridMultilevel"/>
    <w:tmpl w:val="6C1C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F362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A26046B"/>
    <w:multiLevelType w:val="multilevel"/>
    <w:tmpl w:val="B9CAF04A"/>
    <w:lvl w:ilvl="0">
      <w:start w:val="2"/>
      <w:numFmt w:val="decimal"/>
      <w:lvlText w:val="%1"/>
      <w:lvlJc w:val="left"/>
      <w:pPr>
        <w:ind w:left="484" w:hanging="484"/>
      </w:pPr>
      <w:rPr>
        <w:rFonts w:hint="default"/>
      </w:rPr>
    </w:lvl>
    <w:lvl w:ilvl="1">
      <w:start w:val="2"/>
      <w:numFmt w:val="decimal"/>
      <w:lvlText w:val="%1.%2"/>
      <w:lvlJc w:val="left"/>
      <w:pPr>
        <w:ind w:left="484" w:hanging="48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9117DD"/>
    <w:multiLevelType w:val="multilevel"/>
    <w:tmpl w:val="41B40F76"/>
    <w:lvl w:ilvl="0">
      <w:start w:val="1"/>
      <w:numFmt w:val="decimal"/>
      <w:lvlRestart w:val="0"/>
      <w:pStyle w:val="a1"/>
      <w:suff w:val="space"/>
      <w:lvlText w:val="%1."/>
      <w:lvlJc w:val="left"/>
      <w:pPr>
        <w:ind w:left="272" w:hanging="272"/>
      </w:pPr>
      <w:rPr>
        <w:rFonts w:hint="default"/>
      </w:rPr>
    </w:lvl>
    <w:lvl w:ilvl="1">
      <w:start w:val="1"/>
      <w:numFmt w:val="decimal"/>
      <w:suff w:val="space"/>
      <w:lvlText w:val="%1.%2."/>
      <w:lvlJc w:val="left"/>
      <w:pPr>
        <w:ind w:left="272" w:hanging="272"/>
      </w:pPr>
      <w:rPr>
        <w:rFonts w:hint="default"/>
      </w:rPr>
    </w:lvl>
    <w:lvl w:ilvl="2">
      <w:start w:val="1"/>
      <w:numFmt w:val="decimal"/>
      <w:suff w:val="space"/>
      <w:lvlText w:val="%1.%2.%3."/>
      <w:lvlJc w:val="left"/>
      <w:pPr>
        <w:ind w:left="272" w:hanging="272"/>
      </w:pPr>
      <w:rPr>
        <w:rFonts w:hint="default"/>
      </w:rPr>
    </w:lvl>
    <w:lvl w:ilvl="3">
      <w:start w:val="1"/>
      <w:numFmt w:val="decimal"/>
      <w:suff w:val="space"/>
      <w:lvlText w:val="%1.%2.%3.%4."/>
      <w:lvlJc w:val="left"/>
      <w:pPr>
        <w:ind w:left="272" w:hanging="272"/>
      </w:pPr>
      <w:rPr>
        <w:rFonts w:hint="default"/>
      </w:rPr>
    </w:lvl>
    <w:lvl w:ilvl="4">
      <w:start w:val="1"/>
      <w:numFmt w:val="decimal"/>
      <w:suff w:val="space"/>
      <w:lvlText w:val="%1.%2.%3.%4.%5."/>
      <w:lvlJc w:val="left"/>
      <w:pPr>
        <w:ind w:left="272" w:hanging="272"/>
      </w:pPr>
      <w:rPr>
        <w:rFonts w:hint="default"/>
      </w:rPr>
    </w:lvl>
    <w:lvl w:ilvl="5">
      <w:start w:val="1"/>
      <w:numFmt w:val="decimal"/>
      <w:lvlText w:val="%1.%2.%3.%4.%5.%6."/>
      <w:lvlJc w:val="left"/>
      <w:pPr>
        <w:ind w:left="272" w:hanging="272"/>
      </w:pPr>
      <w:rPr>
        <w:rFonts w:hint="default"/>
      </w:rPr>
    </w:lvl>
    <w:lvl w:ilvl="6">
      <w:start w:val="1"/>
      <w:numFmt w:val="decimal"/>
      <w:lvlText w:val="%1.%2.%3.%4.%5.%6.%7."/>
      <w:lvlJc w:val="left"/>
      <w:pPr>
        <w:ind w:left="272" w:hanging="272"/>
      </w:pPr>
      <w:rPr>
        <w:rFonts w:hint="default"/>
      </w:rPr>
    </w:lvl>
    <w:lvl w:ilvl="7">
      <w:start w:val="1"/>
      <w:numFmt w:val="decimal"/>
      <w:lvlText w:val="%1.%2.%3.%4.%5.%6.%8."/>
      <w:lvlJc w:val="left"/>
      <w:pPr>
        <w:ind w:left="272" w:hanging="272"/>
      </w:pPr>
      <w:rPr>
        <w:rFonts w:hint="default"/>
      </w:rPr>
    </w:lvl>
    <w:lvl w:ilvl="8">
      <w:start w:val="1"/>
      <w:numFmt w:val="decimal"/>
      <w:lvlText w:val="%1.%2.%3.%4.%5.%6.%9."/>
      <w:lvlJc w:val="left"/>
      <w:pPr>
        <w:ind w:left="272" w:hanging="272"/>
      </w:pPr>
      <w:rPr>
        <w:rFonts w:hint="default"/>
      </w:rPr>
    </w:lvl>
  </w:abstractNum>
  <w:abstractNum w:abstractNumId="28">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123253C"/>
    <w:multiLevelType w:val="hybridMultilevel"/>
    <w:tmpl w:val="E3C49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450E9C"/>
    <w:multiLevelType w:val="multilevel"/>
    <w:tmpl w:val="0FD83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1072E88"/>
    <w:multiLevelType w:val="hybridMultilevel"/>
    <w:tmpl w:val="E4508EAC"/>
    <w:lvl w:ilvl="0" w:tplc="D97640A0">
      <w:start w:val="1"/>
      <w:numFmt w:val="decimal"/>
      <w:pStyle w:val="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6CD380E"/>
    <w:multiLevelType w:val="hybridMultilevel"/>
    <w:tmpl w:val="713A36AC"/>
    <w:lvl w:ilvl="0" w:tplc="04190001">
      <w:start w:val="1"/>
      <w:numFmt w:val="bullet"/>
      <w:lvlText w:val=""/>
      <w:lvlJc w:val="left"/>
      <w:pPr>
        <w:ind w:left="720" w:hanging="360"/>
      </w:pPr>
      <w:rPr>
        <w:rFonts w:ascii="Symbol" w:hAnsi="Symbol" w:hint="default"/>
      </w:rPr>
    </w:lvl>
    <w:lvl w:ilvl="1" w:tplc="444801D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05E0E"/>
    <w:multiLevelType w:val="hybridMultilevel"/>
    <w:tmpl w:val="6F185DF2"/>
    <w:lvl w:ilvl="0" w:tplc="27D8DF8A">
      <w:start w:val="1"/>
      <w:numFmt w:val="bullet"/>
      <w:lvlRestart w:val="0"/>
      <w:pStyle w:val="2-"/>
      <w:suff w:val="space"/>
      <w:lvlText w:val="-"/>
      <w:lvlJc w:val="left"/>
      <w:pPr>
        <w:ind w:left="1339" w:hanging="227"/>
      </w:pPr>
      <w:rPr>
        <w:rFonts w:ascii="Symbol" w:hAnsi="Symbol" w:hint="default"/>
      </w:rPr>
    </w:lvl>
    <w:lvl w:ilvl="1" w:tplc="F6861570" w:tentative="1">
      <w:start w:val="1"/>
      <w:numFmt w:val="bullet"/>
      <w:lvlText w:val="o"/>
      <w:lvlJc w:val="left"/>
      <w:pPr>
        <w:ind w:left="2149" w:hanging="360"/>
      </w:pPr>
      <w:rPr>
        <w:rFonts w:ascii="Courier New" w:hAnsi="Courier New" w:cs="Courier New" w:hint="default"/>
      </w:rPr>
    </w:lvl>
    <w:lvl w:ilvl="2" w:tplc="F226579A" w:tentative="1">
      <w:start w:val="1"/>
      <w:numFmt w:val="bullet"/>
      <w:lvlText w:val=""/>
      <w:lvlJc w:val="left"/>
      <w:pPr>
        <w:ind w:left="2869" w:hanging="360"/>
      </w:pPr>
      <w:rPr>
        <w:rFonts w:ascii="Wingdings" w:hAnsi="Wingdings" w:hint="default"/>
      </w:rPr>
    </w:lvl>
    <w:lvl w:ilvl="3" w:tplc="3E3E1BA6" w:tentative="1">
      <w:start w:val="1"/>
      <w:numFmt w:val="bullet"/>
      <w:lvlText w:val=""/>
      <w:lvlJc w:val="left"/>
      <w:pPr>
        <w:ind w:left="3589" w:hanging="360"/>
      </w:pPr>
      <w:rPr>
        <w:rFonts w:ascii="Symbol" w:hAnsi="Symbol" w:hint="default"/>
      </w:rPr>
    </w:lvl>
    <w:lvl w:ilvl="4" w:tplc="2E640A62" w:tentative="1">
      <w:start w:val="1"/>
      <w:numFmt w:val="bullet"/>
      <w:lvlText w:val="o"/>
      <w:lvlJc w:val="left"/>
      <w:pPr>
        <w:ind w:left="4309" w:hanging="360"/>
      </w:pPr>
      <w:rPr>
        <w:rFonts w:ascii="Courier New" w:hAnsi="Courier New" w:cs="Courier New" w:hint="default"/>
      </w:rPr>
    </w:lvl>
    <w:lvl w:ilvl="5" w:tplc="C8F848F0" w:tentative="1">
      <w:start w:val="1"/>
      <w:numFmt w:val="bullet"/>
      <w:lvlText w:val=""/>
      <w:lvlJc w:val="left"/>
      <w:pPr>
        <w:ind w:left="5029" w:hanging="360"/>
      </w:pPr>
      <w:rPr>
        <w:rFonts w:ascii="Wingdings" w:hAnsi="Wingdings" w:hint="default"/>
      </w:rPr>
    </w:lvl>
    <w:lvl w:ilvl="6" w:tplc="B0B2149E" w:tentative="1">
      <w:start w:val="1"/>
      <w:numFmt w:val="bullet"/>
      <w:lvlText w:val=""/>
      <w:lvlJc w:val="left"/>
      <w:pPr>
        <w:ind w:left="5749" w:hanging="360"/>
      </w:pPr>
      <w:rPr>
        <w:rFonts w:ascii="Symbol" w:hAnsi="Symbol" w:hint="default"/>
      </w:rPr>
    </w:lvl>
    <w:lvl w:ilvl="7" w:tplc="5FFA93DE" w:tentative="1">
      <w:start w:val="1"/>
      <w:numFmt w:val="bullet"/>
      <w:lvlText w:val="o"/>
      <w:lvlJc w:val="left"/>
      <w:pPr>
        <w:ind w:left="6469" w:hanging="360"/>
      </w:pPr>
      <w:rPr>
        <w:rFonts w:ascii="Courier New" w:hAnsi="Courier New" w:cs="Courier New" w:hint="default"/>
      </w:rPr>
    </w:lvl>
    <w:lvl w:ilvl="8" w:tplc="132E4C0E" w:tentative="1">
      <w:start w:val="1"/>
      <w:numFmt w:val="bullet"/>
      <w:lvlText w:val=""/>
      <w:lvlJc w:val="left"/>
      <w:pPr>
        <w:ind w:left="7189" w:hanging="360"/>
      </w:pPr>
      <w:rPr>
        <w:rFonts w:ascii="Wingdings" w:hAnsi="Wingdings" w:hint="default"/>
      </w:rPr>
    </w:lvl>
  </w:abstractNum>
  <w:abstractNum w:abstractNumId="34">
    <w:nsid w:val="59333D33"/>
    <w:multiLevelType w:val="hybridMultilevel"/>
    <w:tmpl w:val="5FB63156"/>
    <w:lvl w:ilvl="0" w:tplc="BC463A3C">
      <w:start w:val="1"/>
      <w:numFmt w:val="bullet"/>
      <w:pStyle w:val="02"/>
      <w:lvlText w:val="‒"/>
      <w:lvlJc w:val="left"/>
      <w:pPr>
        <w:ind w:left="177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5440C4"/>
    <w:multiLevelType w:val="hybridMultilevel"/>
    <w:tmpl w:val="B7BAE01C"/>
    <w:lvl w:ilvl="0" w:tplc="52341E96">
      <w:start w:val="1"/>
      <w:numFmt w:val="bullet"/>
      <w:pStyle w:val="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3D75F6"/>
    <w:multiLevelType w:val="hybridMultilevel"/>
    <w:tmpl w:val="925085DE"/>
    <w:lvl w:ilvl="0" w:tplc="4B2EBAA8">
      <w:start w:val="1"/>
      <w:numFmt w:val="decimal"/>
      <w:lvlRestart w:val="0"/>
      <w:pStyle w:val="1"/>
      <w:suff w:val="space"/>
      <w:lvlText w:val="%1)"/>
      <w:lvlJc w:val="left"/>
      <w:pPr>
        <w:ind w:left="1021" w:hanging="311"/>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35743D0"/>
    <w:multiLevelType w:val="hybridMultilevel"/>
    <w:tmpl w:val="0A3864AA"/>
    <w:lvl w:ilvl="0" w:tplc="39364E92">
      <w:start w:val="1"/>
      <w:numFmt w:val="bullet"/>
      <w:pStyle w:val="10"/>
      <w:suff w:val="space"/>
      <w:lvlText w:val=""/>
      <w:lvlJc w:val="left"/>
      <w:pPr>
        <w:ind w:left="1134" w:hanging="42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441B8B"/>
    <w:multiLevelType w:val="hybridMultilevel"/>
    <w:tmpl w:val="8F1A3D5A"/>
    <w:lvl w:ilvl="0" w:tplc="08CE3C9A">
      <w:start w:val="1"/>
      <w:numFmt w:val="decimal"/>
      <w:lvlRestart w:val="0"/>
      <w:pStyle w:val="a2"/>
      <w:suff w:val="space"/>
      <w:lvlText w:val="%1)"/>
      <w:lvlJc w:val="left"/>
      <w:pPr>
        <w:ind w:left="272" w:hanging="272"/>
      </w:pPr>
      <w:rPr>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B00D6"/>
    <w:multiLevelType w:val="multilevel"/>
    <w:tmpl w:val="BA70D518"/>
    <w:lvl w:ilvl="0">
      <w:start w:val="9"/>
      <w:numFmt w:val="bullet"/>
      <w:pStyle w:val="a3"/>
      <w:lvlText w:val="-"/>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nsid w:val="6E760447"/>
    <w:multiLevelType w:val="multilevel"/>
    <w:tmpl w:val="6B984044"/>
    <w:lvl w:ilvl="0">
      <w:start w:val="1"/>
      <w:numFmt w:val="decimal"/>
      <w:lvlText w:val="%1."/>
      <w:lvlJc w:val="left"/>
      <w:pPr>
        <w:tabs>
          <w:tab w:val="num" w:pos="360"/>
        </w:tabs>
        <w:ind w:left="360" w:hanging="360"/>
      </w:pPr>
      <w:rPr>
        <w:rFonts w:cs="Times New Roman"/>
      </w:rPr>
    </w:lvl>
    <w:lvl w:ilvl="1">
      <w:start w:val="1"/>
      <w:numFmt w:val="decimal"/>
      <w:pStyle w:val="21"/>
      <w:isLgl/>
      <w:lvlText w:val="%1.%2."/>
      <w:lvlJc w:val="left"/>
      <w:pPr>
        <w:tabs>
          <w:tab w:val="num" w:pos="1236"/>
        </w:tabs>
        <w:ind w:left="1236" w:hanging="810"/>
      </w:pPr>
      <w:rPr>
        <w:rFonts w:cs="Times New Roman"/>
      </w:rPr>
    </w:lvl>
    <w:lvl w:ilvl="2">
      <w:start w:val="1"/>
      <w:numFmt w:val="decimal"/>
      <w:isLgl/>
      <w:lvlText w:val="%1.%2.%3."/>
      <w:lvlJc w:val="left"/>
      <w:pPr>
        <w:tabs>
          <w:tab w:val="num" w:pos="1524"/>
        </w:tabs>
        <w:ind w:left="1524" w:hanging="810"/>
      </w:pPr>
      <w:rPr>
        <w:rFonts w:cs="Times New Roman"/>
      </w:rPr>
    </w:lvl>
    <w:lvl w:ilvl="3">
      <w:start w:val="1"/>
      <w:numFmt w:val="decimal"/>
      <w:isLgl/>
      <w:lvlText w:val="%1.%2.%3.%4."/>
      <w:lvlJc w:val="left"/>
      <w:pPr>
        <w:tabs>
          <w:tab w:val="num" w:pos="1881"/>
        </w:tabs>
        <w:ind w:left="1881" w:hanging="810"/>
      </w:pPr>
      <w:rPr>
        <w:rFonts w:cs="Times New Roman"/>
      </w:rPr>
    </w:lvl>
    <w:lvl w:ilvl="4">
      <w:start w:val="1"/>
      <w:numFmt w:val="decimal"/>
      <w:isLgl/>
      <w:lvlText w:val="%1.%2.%3.%4.%5."/>
      <w:lvlJc w:val="left"/>
      <w:pPr>
        <w:tabs>
          <w:tab w:val="num" w:pos="2508"/>
        </w:tabs>
        <w:ind w:left="2508" w:hanging="1080"/>
      </w:pPr>
      <w:rPr>
        <w:rFonts w:cs="Times New Roman"/>
      </w:rPr>
    </w:lvl>
    <w:lvl w:ilvl="5">
      <w:start w:val="1"/>
      <w:numFmt w:val="decimal"/>
      <w:isLgl/>
      <w:lvlText w:val="%1.%2.%3.%4.%5.%6."/>
      <w:lvlJc w:val="left"/>
      <w:pPr>
        <w:tabs>
          <w:tab w:val="num" w:pos="2865"/>
        </w:tabs>
        <w:ind w:left="2865" w:hanging="1080"/>
      </w:pPr>
      <w:rPr>
        <w:rFonts w:cs="Times New Roman"/>
      </w:rPr>
    </w:lvl>
    <w:lvl w:ilvl="6">
      <w:start w:val="1"/>
      <w:numFmt w:val="decimal"/>
      <w:isLgl/>
      <w:lvlText w:val="%1.%2.%3.%4.%5.%6.%7."/>
      <w:lvlJc w:val="left"/>
      <w:pPr>
        <w:tabs>
          <w:tab w:val="num" w:pos="3582"/>
        </w:tabs>
        <w:ind w:left="3582" w:hanging="1440"/>
      </w:pPr>
      <w:rPr>
        <w:rFonts w:cs="Times New Roman"/>
      </w:rPr>
    </w:lvl>
    <w:lvl w:ilvl="7">
      <w:start w:val="1"/>
      <w:numFmt w:val="decimal"/>
      <w:isLgl/>
      <w:lvlText w:val="%1.%2.%3.%4.%5.%6.%7.%8."/>
      <w:lvlJc w:val="left"/>
      <w:pPr>
        <w:tabs>
          <w:tab w:val="num" w:pos="3939"/>
        </w:tabs>
        <w:ind w:left="3939" w:hanging="1440"/>
      </w:pPr>
      <w:rPr>
        <w:rFonts w:cs="Times New Roman"/>
      </w:rPr>
    </w:lvl>
    <w:lvl w:ilvl="8">
      <w:start w:val="1"/>
      <w:numFmt w:val="decimal"/>
      <w:isLgl/>
      <w:lvlText w:val="%1.%2.%3.%4.%5.%6.%7.%8.%9."/>
      <w:lvlJc w:val="left"/>
      <w:pPr>
        <w:tabs>
          <w:tab w:val="num" w:pos="4656"/>
        </w:tabs>
        <w:ind w:left="4656" w:hanging="1800"/>
      </w:pPr>
      <w:rPr>
        <w:rFonts w:cs="Times New Roman"/>
      </w:rPr>
    </w:lvl>
  </w:abstractNum>
  <w:abstractNum w:abstractNumId="41">
    <w:nsid w:val="72073B07"/>
    <w:multiLevelType w:val="hybridMultilevel"/>
    <w:tmpl w:val="78F83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8A15D2"/>
    <w:multiLevelType w:val="hybridMultilevel"/>
    <w:tmpl w:val="9604B25A"/>
    <w:lvl w:ilvl="0" w:tplc="8D5C6346">
      <w:start w:val="1"/>
      <w:numFmt w:val="decimal"/>
      <w:lvlRestart w:val="0"/>
      <w:pStyle w:val="3"/>
      <w:suff w:val="space"/>
      <w:lvlText w:val="%1)"/>
      <w:lvlJc w:val="left"/>
      <w:pPr>
        <w:ind w:left="2976" w:hanging="312"/>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43">
    <w:nsid w:val="7C0C3A07"/>
    <w:multiLevelType w:val="hybridMultilevel"/>
    <w:tmpl w:val="F7B8F3B8"/>
    <w:lvl w:ilvl="0" w:tplc="995C044A">
      <w:start w:val="1"/>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9591D"/>
    <w:multiLevelType w:val="hybridMultilevel"/>
    <w:tmpl w:val="3A58B04C"/>
    <w:lvl w:ilvl="0" w:tplc="6F023F20">
      <w:start w:val="1"/>
      <w:numFmt w:val="bullet"/>
      <w:lvlRestart w:val="0"/>
      <w:pStyle w:val="30"/>
      <w:suff w:val="space"/>
      <w:lvlText w:val="-"/>
      <w:lvlJc w:val="left"/>
      <w:pPr>
        <w:ind w:left="1786" w:hanging="227"/>
      </w:pPr>
      <w:rPr>
        <w:rFonts w:ascii="Symbol" w:hAnsi="Symbol" w:hint="default"/>
      </w:rPr>
    </w:lvl>
    <w:lvl w:ilvl="1" w:tplc="39862EFE" w:tentative="1">
      <w:start w:val="1"/>
      <w:numFmt w:val="bullet"/>
      <w:lvlText w:val="o"/>
      <w:lvlJc w:val="left"/>
      <w:pPr>
        <w:ind w:left="2999" w:hanging="360"/>
      </w:pPr>
      <w:rPr>
        <w:rFonts w:ascii="Courier New" w:hAnsi="Courier New" w:cs="Courier New" w:hint="default"/>
      </w:rPr>
    </w:lvl>
    <w:lvl w:ilvl="2" w:tplc="2A382A74" w:tentative="1">
      <w:start w:val="1"/>
      <w:numFmt w:val="bullet"/>
      <w:lvlText w:val=""/>
      <w:lvlJc w:val="left"/>
      <w:pPr>
        <w:ind w:left="3719" w:hanging="360"/>
      </w:pPr>
      <w:rPr>
        <w:rFonts w:ascii="Wingdings" w:hAnsi="Wingdings" w:hint="default"/>
      </w:rPr>
    </w:lvl>
    <w:lvl w:ilvl="3" w:tplc="FE1AB74E" w:tentative="1">
      <w:start w:val="1"/>
      <w:numFmt w:val="bullet"/>
      <w:lvlText w:val=""/>
      <w:lvlJc w:val="left"/>
      <w:pPr>
        <w:ind w:left="4439" w:hanging="360"/>
      </w:pPr>
      <w:rPr>
        <w:rFonts w:ascii="Symbol" w:hAnsi="Symbol" w:hint="default"/>
      </w:rPr>
    </w:lvl>
    <w:lvl w:ilvl="4" w:tplc="A3CE9840" w:tentative="1">
      <w:start w:val="1"/>
      <w:numFmt w:val="bullet"/>
      <w:lvlText w:val="o"/>
      <w:lvlJc w:val="left"/>
      <w:pPr>
        <w:ind w:left="5159" w:hanging="360"/>
      </w:pPr>
      <w:rPr>
        <w:rFonts w:ascii="Courier New" w:hAnsi="Courier New" w:cs="Courier New" w:hint="default"/>
      </w:rPr>
    </w:lvl>
    <w:lvl w:ilvl="5" w:tplc="7D7A3528" w:tentative="1">
      <w:start w:val="1"/>
      <w:numFmt w:val="bullet"/>
      <w:lvlText w:val=""/>
      <w:lvlJc w:val="left"/>
      <w:pPr>
        <w:ind w:left="5879" w:hanging="360"/>
      </w:pPr>
      <w:rPr>
        <w:rFonts w:ascii="Wingdings" w:hAnsi="Wingdings" w:hint="default"/>
      </w:rPr>
    </w:lvl>
    <w:lvl w:ilvl="6" w:tplc="AC1C3958" w:tentative="1">
      <w:start w:val="1"/>
      <w:numFmt w:val="bullet"/>
      <w:lvlText w:val=""/>
      <w:lvlJc w:val="left"/>
      <w:pPr>
        <w:ind w:left="6599" w:hanging="360"/>
      </w:pPr>
      <w:rPr>
        <w:rFonts w:ascii="Symbol" w:hAnsi="Symbol" w:hint="default"/>
      </w:rPr>
    </w:lvl>
    <w:lvl w:ilvl="7" w:tplc="5B08BFCE" w:tentative="1">
      <w:start w:val="1"/>
      <w:numFmt w:val="bullet"/>
      <w:lvlText w:val="o"/>
      <w:lvlJc w:val="left"/>
      <w:pPr>
        <w:ind w:left="7319" w:hanging="360"/>
      </w:pPr>
      <w:rPr>
        <w:rFonts w:ascii="Courier New" w:hAnsi="Courier New" w:cs="Courier New" w:hint="default"/>
      </w:rPr>
    </w:lvl>
    <w:lvl w:ilvl="8" w:tplc="ECDAE700" w:tentative="1">
      <w:start w:val="1"/>
      <w:numFmt w:val="bullet"/>
      <w:lvlText w:val=""/>
      <w:lvlJc w:val="left"/>
      <w:pPr>
        <w:ind w:left="803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40"/>
  </w:num>
  <w:num w:numId="3">
    <w:abstractNumId w:val="11"/>
  </w:num>
  <w:num w:numId="4">
    <w:abstractNumId w:val="19"/>
  </w:num>
  <w:num w:numId="5">
    <w:abstractNumId w:val="14"/>
  </w:num>
  <w:num w:numId="6">
    <w:abstractNumId w:val="29"/>
  </w:num>
  <w:num w:numId="7">
    <w:abstractNumId w:val="32"/>
  </w:num>
  <w:num w:numId="8">
    <w:abstractNumId w:val="10"/>
  </w:num>
  <w:num w:numId="9">
    <w:abstractNumId w:val="41"/>
  </w:num>
  <w:num w:numId="10">
    <w:abstractNumId w:val="23"/>
  </w:num>
  <w:num w:numId="11">
    <w:abstractNumId w:val="24"/>
  </w:num>
  <w:num w:numId="12">
    <w:abstractNumId w:val="30"/>
  </w:num>
  <w:num w:numId="13">
    <w:abstractNumId w:val="34"/>
  </w:num>
  <w:num w:numId="14">
    <w:abstractNumId w:val="8"/>
  </w:num>
  <w:num w:numId="15">
    <w:abstractNumId w:val="21"/>
  </w:num>
  <w:num w:numId="16">
    <w:abstractNumId w:val="37"/>
  </w:num>
  <w:num w:numId="17">
    <w:abstractNumId w:val="20"/>
  </w:num>
  <w:num w:numId="18">
    <w:abstractNumId w:val="39"/>
  </w:num>
  <w:num w:numId="19">
    <w:abstractNumId w:val="43"/>
  </w:num>
  <w:num w:numId="20">
    <w:abstractNumId w:val="35"/>
  </w:num>
  <w:num w:numId="21">
    <w:abstractNumId w:val="25"/>
  </w:num>
  <w:num w:numId="22">
    <w:abstractNumId w:val="9"/>
  </w:num>
  <w:num w:numId="23">
    <w:abstractNumId w:val="36"/>
  </w:num>
  <w:num w:numId="24">
    <w:abstractNumId w:val="33"/>
  </w:num>
  <w:num w:numId="25">
    <w:abstractNumId w:val="13"/>
  </w:num>
  <w:num w:numId="26">
    <w:abstractNumId w:val="18"/>
  </w:num>
  <w:num w:numId="27">
    <w:abstractNumId w:val="42"/>
  </w:num>
  <w:num w:numId="28">
    <w:abstractNumId w:val="31"/>
  </w:num>
  <w:num w:numId="29">
    <w:abstractNumId w:val="12"/>
  </w:num>
  <w:num w:numId="30">
    <w:abstractNumId w:val="27"/>
  </w:num>
  <w:num w:numId="31">
    <w:abstractNumId w:val="22"/>
  </w:num>
  <w:num w:numId="32">
    <w:abstractNumId w:val="38"/>
  </w:num>
  <w:num w:numId="33">
    <w:abstractNumId w:val="44"/>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0"/>
  </w:num>
  <w:num w:numId="42">
    <w:abstractNumId w:val="16"/>
  </w:num>
  <w:num w:numId="43">
    <w:abstractNumId w:val="26"/>
  </w:num>
  <w:num w:numId="44">
    <w:abstractNumId w:val="28"/>
  </w:num>
  <w:num w:numId="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57C8"/>
    <w:rsid w:val="00047681"/>
    <w:rsid w:val="000502E8"/>
    <w:rsid w:val="00053BCC"/>
    <w:rsid w:val="00055D3C"/>
    <w:rsid w:val="00057E42"/>
    <w:rsid w:val="0007092D"/>
    <w:rsid w:val="000846C7"/>
    <w:rsid w:val="00085BBF"/>
    <w:rsid w:val="000907DE"/>
    <w:rsid w:val="000933DB"/>
    <w:rsid w:val="000B483D"/>
    <w:rsid w:val="000C1A5D"/>
    <w:rsid w:val="000D06A4"/>
    <w:rsid w:val="000D18BB"/>
    <w:rsid w:val="000D5403"/>
    <w:rsid w:val="000E16C7"/>
    <w:rsid w:val="000E36B8"/>
    <w:rsid w:val="000F5760"/>
    <w:rsid w:val="000F78D3"/>
    <w:rsid w:val="00100FFB"/>
    <w:rsid w:val="00103456"/>
    <w:rsid w:val="00113030"/>
    <w:rsid w:val="001263CC"/>
    <w:rsid w:val="0013642C"/>
    <w:rsid w:val="001423D4"/>
    <w:rsid w:val="001439C1"/>
    <w:rsid w:val="00155F46"/>
    <w:rsid w:val="00157F53"/>
    <w:rsid w:val="00160449"/>
    <w:rsid w:val="001618E4"/>
    <w:rsid w:val="00161F96"/>
    <w:rsid w:val="00172708"/>
    <w:rsid w:val="0018493E"/>
    <w:rsid w:val="00191F2E"/>
    <w:rsid w:val="0019390A"/>
    <w:rsid w:val="00194633"/>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48F0"/>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1860"/>
    <w:rsid w:val="002525E3"/>
    <w:rsid w:val="00267CF4"/>
    <w:rsid w:val="00273B34"/>
    <w:rsid w:val="00277E9B"/>
    <w:rsid w:val="00282510"/>
    <w:rsid w:val="00284093"/>
    <w:rsid w:val="00284452"/>
    <w:rsid w:val="00286581"/>
    <w:rsid w:val="00290143"/>
    <w:rsid w:val="00292893"/>
    <w:rsid w:val="002A65F6"/>
    <w:rsid w:val="002A6C0A"/>
    <w:rsid w:val="002C2D83"/>
    <w:rsid w:val="002C36C3"/>
    <w:rsid w:val="002C5302"/>
    <w:rsid w:val="002C754B"/>
    <w:rsid w:val="002D054C"/>
    <w:rsid w:val="002D2CF1"/>
    <w:rsid w:val="002D5D92"/>
    <w:rsid w:val="002E3D94"/>
    <w:rsid w:val="002F1158"/>
    <w:rsid w:val="00300226"/>
    <w:rsid w:val="00305F29"/>
    <w:rsid w:val="00311202"/>
    <w:rsid w:val="00315C06"/>
    <w:rsid w:val="00317928"/>
    <w:rsid w:val="0032287B"/>
    <w:rsid w:val="0032300F"/>
    <w:rsid w:val="00332123"/>
    <w:rsid w:val="00335349"/>
    <w:rsid w:val="00340A50"/>
    <w:rsid w:val="00343983"/>
    <w:rsid w:val="00347E50"/>
    <w:rsid w:val="00353559"/>
    <w:rsid w:val="00353764"/>
    <w:rsid w:val="0036382A"/>
    <w:rsid w:val="00364911"/>
    <w:rsid w:val="00367F20"/>
    <w:rsid w:val="00374D97"/>
    <w:rsid w:val="003759E5"/>
    <w:rsid w:val="00375C95"/>
    <w:rsid w:val="00381B55"/>
    <w:rsid w:val="00384BC0"/>
    <w:rsid w:val="0038546D"/>
    <w:rsid w:val="00390B2F"/>
    <w:rsid w:val="00390D68"/>
    <w:rsid w:val="003A1901"/>
    <w:rsid w:val="003A254C"/>
    <w:rsid w:val="003A3C20"/>
    <w:rsid w:val="003B3939"/>
    <w:rsid w:val="003C3443"/>
    <w:rsid w:val="003C4427"/>
    <w:rsid w:val="003D3C3A"/>
    <w:rsid w:val="003D4911"/>
    <w:rsid w:val="003D66EB"/>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3773"/>
    <w:rsid w:val="00467C56"/>
    <w:rsid w:val="004730C5"/>
    <w:rsid w:val="004804D2"/>
    <w:rsid w:val="00480CF8"/>
    <w:rsid w:val="00494C1D"/>
    <w:rsid w:val="0049506A"/>
    <w:rsid w:val="00496D8E"/>
    <w:rsid w:val="004A1190"/>
    <w:rsid w:val="004A1CE8"/>
    <w:rsid w:val="004A4F81"/>
    <w:rsid w:val="004A7638"/>
    <w:rsid w:val="004B0469"/>
    <w:rsid w:val="004B0AAE"/>
    <w:rsid w:val="004B1BA2"/>
    <w:rsid w:val="004B2CAE"/>
    <w:rsid w:val="004B39AD"/>
    <w:rsid w:val="004B4500"/>
    <w:rsid w:val="004C024B"/>
    <w:rsid w:val="004C3F8B"/>
    <w:rsid w:val="004E03D2"/>
    <w:rsid w:val="004E2E68"/>
    <w:rsid w:val="004E4091"/>
    <w:rsid w:val="004E55A0"/>
    <w:rsid w:val="0050111A"/>
    <w:rsid w:val="00501181"/>
    <w:rsid w:val="0050194F"/>
    <w:rsid w:val="00516D03"/>
    <w:rsid w:val="00524C6E"/>
    <w:rsid w:val="00530C65"/>
    <w:rsid w:val="0053186A"/>
    <w:rsid w:val="0053733E"/>
    <w:rsid w:val="0054163A"/>
    <w:rsid w:val="00543F9A"/>
    <w:rsid w:val="00545A5A"/>
    <w:rsid w:val="00546974"/>
    <w:rsid w:val="00550FED"/>
    <w:rsid w:val="00551E61"/>
    <w:rsid w:val="005551D2"/>
    <w:rsid w:val="00563CF3"/>
    <w:rsid w:val="0056642A"/>
    <w:rsid w:val="00570FC7"/>
    <w:rsid w:val="005752D5"/>
    <w:rsid w:val="0057757D"/>
    <w:rsid w:val="00580427"/>
    <w:rsid w:val="0058351B"/>
    <w:rsid w:val="00584853"/>
    <w:rsid w:val="00584CE4"/>
    <w:rsid w:val="005876E1"/>
    <w:rsid w:val="005937BE"/>
    <w:rsid w:val="005A48F8"/>
    <w:rsid w:val="005B2EAB"/>
    <w:rsid w:val="005C2D99"/>
    <w:rsid w:val="005C5C22"/>
    <w:rsid w:val="005C6F75"/>
    <w:rsid w:val="005D4241"/>
    <w:rsid w:val="005D64FE"/>
    <w:rsid w:val="005E2B5F"/>
    <w:rsid w:val="005E3588"/>
    <w:rsid w:val="005E3F63"/>
    <w:rsid w:val="005F1C33"/>
    <w:rsid w:val="005F264C"/>
    <w:rsid w:val="005F6BCD"/>
    <w:rsid w:val="005F6F15"/>
    <w:rsid w:val="00604524"/>
    <w:rsid w:val="00616877"/>
    <w:rsid w:val="00617A8B"/>
    <w:rsid w:val="00625C9D"/>
    <w:rsid w:val="00626FE0"/>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5ABE"/>
    <w:rsid w:val="00667AD2"/>
    <w:rsid w:val="006709FB"/>
    <w:rsid w:val="00671DDD"/>
    <w:rsid w:val="00674D2C"/>
    <w:rsid w:val="00676FCB"/>
    <w:rsid w:val="006839F1"/>
    <w:rsid w:val="00685BC9"/>
    <w:rsid w:val="0069286D"/>
    <w:rsid w:val="00695C2C"/>
    <w:rsid w:val="006B02AA"/>
    <w:rsid w:val="006B0A7D"/>
    <w:rsid w:val="006B2CB5"/>
    <w:rsid w:val="006B6050"/>
    <w:rsid w:val="006B7CEF"/>
    <w:rsid w:val="006C0DEE"/>
    <w:rsid w:val="006C3923"/>
    <w:rsid w:val="006C4488"/>
    <w:rsid w:val="006C5085"/>
    <w:rsid w:val="006C7804"/>
    <w:rsid w:val="006C7F4F"/>
    <w:rsid w:val="006D42F2"/>
    <w:rsid w:val="006E1E9B"/>
    <w:rsid w:val="006E5E2C"/>
    <w:rsid w:val="006E65F8"/>
    <w:rsid w:val="006F1F86"/>
    <w:rsid w:val="006F240E"/>
    <w:rsid w:val="00705158"/>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67751"/>
    <w:rsid w:val="00776D02"/>
    <w:rsid w:val="00777FB7"/>
    <w:rsid w:val="007904DB"/>
    <w:rsid w:val="00791E27"/>
    <w:rsid w:val="00792CBF"/>
    <w:rsid w:val="00794747"/>
    <w:rsid w:val="007A111D"/>
    <w:rsid w:val="007A39FB"/>
    <w:rsid w:val="007A617B"/>
    <w:rsid w:val="007B575E"/>
    <w:rsid w:val="007B59B8"/>
    <w:rsid w:val="007B62C0"/>
    <w:rsid w:val="007C2D27"/>
    <w:rsid w:val="007C4A38"/>
    <w:rsid w:val="007D1028"/>
    <w:rsid w:val="007D1090"/>
    <w:rsid w:val="007D265C"/>
    <w:rsid w:val="007D3958"/>
    <w:rsid w:val="007D3B26"/>
    <w:rsid w:val="007D4EDE"/>
    <w:rsid w:val="007D7BAE"/>
    <w:rsid w:val="007E0460"/>
    <w:rsid w:val="007E0BD6"/>
    <w:rsid w:val="007E1E1B"/>
    <w:rsid w:val="007E415E"/>
    <w:rsid w:val="007E4390"/>
    <w:rsid w:val="007E4632"/>
    <w:rsid w:val="007F2243"/>
    <w:rsid w:val="007F25AD"/>
    <w:rsid w:val="008013A9"/>
    <w:rsid w:val="0080254A"/>
    <w:rsid w:val="00803123"/>
    <w:rsid w:val="00806C33"/>
    <w:rsid w:val="008214C1"/>
    <w:rsid w:val="00821608"/>
    <w:rsid w:val="0082226F"/>
    <w:rsid w:val="0082423A"/>
    <w:rsid w:val="00834458"/>
    <w:rsid w:val="0083756C"/>
    <w:rsid w:val="008429C1"/>
    <w:rsid w:val="008453A2"/>
    <w:rsid w:val="00850E69"/>
    <w:rsid w:val="00860124"/>
    <w:rsid w:val="008621F0"/>
    <w:rsid w:val="00862B83"/>
    <w:rsid w:val="00866A1E"/>
    <w:rsid w:val="00866BD5"/>
    <w:rsid w:val="0086787D"/>
    <w:rsid w:val="00873379"/>
    <w:rsid w:val="00875F29"/>
    <w:rsid w:val="00881499"/>
    <w:rsid w:val="008827CC"/>
    <w:rsid w:val="00892685"/>
    <w:rsid w:val="008930CD"/>
    <w:rsid w:val="00894326"/>
    <w:rsid w:val="008951FD"/>
    <w:rsid w:val="008A0D50"/>
    <w:rsid w:val="008A7BFB"/>
    <w:rsid w:val="008B3BE0"/>
    <w:rsid w:val="008B5BC3"/>
    <w:rsid w:val="008C2846"/>
    <w:rsid w:val="008C466B"/>
    <w:rsid w:val="008D18A5"/>
    <w:rsid w:val="008D3193"/>
    <w:rsid w:val="008D6ECF"/>
    <w:rsid w:val="008E6A80"/>
    <w:rsid w:val="008F1298"/>
    <w:rsid w:val="008F4824"/>
    <w:rsid w:val="008F68EE"/>
    <w:rsid w:val="008F70D1"/>
    <w:rsid w:val="009025FD"/>
    <w:rsid w:val="0091429C"/>
    <w:rsid w:val="0091508B"/>
    <w:rsid w:val="0091719E"/>
    <w:rsid w:val="009175F4"/>
    <w:rsid w:val="00917BB9"/>
    <w:rsid w:val="00941556"/>
    <w:rsid w:val="00941679"/>
    <w:rsid w:val="009422FF"/>
    <w:rsid w:val="00944EA9"/>
    <w:rsid w:val="00945996"/>
    <w:rsid w:val="00947F36"/>
    <w:rsid w:val="009501F6"/>
    <w:rsid w:val="009509B6"/>
    <w:rsid w:val="00962C17"/>
    <w:rsid w:val="00971ECB"/>
    <w:rsid w:val="009821A9"/>
    <w:rsid w:val="009824A6"/>
    <w:rsid w:val="009837DD"/>
    <w:rsid w:val="00990D3F"/>
    <w:rsid w:val="00990E39"/>
    <w:rsid w:val="009A35D6"/>
    <w:rsid w:val="009A72BD"/>
    <w:rsid w:val="009B140D"/>
    <w:rsid w:val="009B2527"/>
    <w:rsid w:val="009B4F3C"/>
    <w:rsid w:val="009B5D55"/>
    <w:rsid w:val="009B7D6C"/>
    <w:rsid w:val="009C19DB"/>
    <w:rsid w:val="009D060A"/>
    <w:rsid w:val="009D17AE"/>
    <w:rsid w:val="009D4D9C"/>
    <w:rsid w:val="009E134F"/>
    <w:rsid w:val="009E279A"/>
    <w:rsid w:val="009E4512"/>
    <w:rsid w:val="009F5366"/>
    <w:rsid w:val="00A0330B"/>
    <w:rsid w:val="00A053E2"/>
    <w:rsid w:val="00A13A06"/>
    <w:rsid w:val="00A14EA3"/>
    <w:rsid w:val="00A440E1"/>
    <w:rsid w:val="00A44249"/>
    <w:rsid w:val="00A526A9"/>
    <w:rsid w:val="00A5365B"/>
    <w:rsid w:val="00A5604C"/>
    <w:rsid w:val="00A602B6"/>
    <w:rsid w:val="00A62FFC"/>
    <w:rsid w:val="00A634C2"/>
    <w:rsid w:val="00A65831"/>
    <w:rsid w:val="00A70BCC"/>
    <w:rsid w:val="00A7692C"/>
    <w:rsid w:val="00A77688"/>
    <w:rsid w:val="00A856C6"/>
    <w:rsid w:val="00A90EB9"/>
    <w:rsid w:val="00A95622"/>
    <w:rsid w:val="00AA5526"/>
    <w:rsid w:val="00AB18C3"/>
    <w:rsid w:val="00AB4648"/>
    <w:rsid w:val="00AC076D"/>
    <w:rsid w:val="00AC7325"/>
    <w:rsid w:val="00AD6DFB"/>
    <w:rsid w:val="00AD6EA0"/>
    <w:rsid w:val="00AD7891"/>
    <w:rsid w:val="00AE0EC7"/>
    <w:rsid w:val="00AE6C77"/>
    <w:rsid w:val="00AF2F0E"/>
    <w:rsid w:val="00AF48FB"/>
    <w:rsid w:val="00AF5C2B"/>
    <w:rsid w:val="00AF70D3"/>
    <w:rsid w:val="00B05947"/>
    <w:rsid w:val="00B1175D"/>
    <w:rsid w:val="00B152F4"/>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85157"/>
    <w:rsid w:val="00B94636"/>
    <w:rsid w:val="00B94E14"/>
    <w:rsid w:val="00B97816"/>
    <w:rsid w:val="00BA2A50"/>
    <w:rsid w:val="00BA2CBA"/>
    <w:rsid w:val="00BA32C1"/>
    <w:rsid w:val="00BA68A3"/>
    <w:rsid w:val="00BB1404"/>
    <w:rsid w:val="00BB328C"/>
    <w:rsid w:val="00BC3766"/>
    <w:rsid w:val="00BC56A8"/>
    <w:rsid w:val="00BC5A4F"/>
    <w:rsid w:val="00BC739F"/>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23344"/>
    <w:rsid w:val="00C30E2A"/>
    <w:rsid w:val="00C417EE"/>
    <w:rsid w:val="00C43A69"/>
    <w:rsid w:val="00C4629E"/>
    <w:rsid w:val="00C50B10"/>
    <w:rsid w:val="00C50C39"/>
    <w:rsid w:val="00C54E24"/>
    <w:rsid w:val="00C60835"/>
    <w:rsid w:val="00C63E6F"/>
    <w:rsid w:val="00C65B09"/>
    <w:rsid w:val="00C67070"/>
    <w:rsid w:val="00C70DAC"/>
    <w:rsid w:val="00C75108"/>
    <w:rsid w:val="00C90B19"/>
    <w:rsid w:val="00C978FC"/>
    <w:rsid w:val="00CA0316"/>
    <w:rsid w:val="00CA1594"/>
    <w:rsid w:val="00CA3169"/>
    <w:rsid w:val="00CA7EBA"/>
    <w:rsid w:val="00CB72BB"/>
    <w:rsid w:val="00CC4660"/>
    <w:rsid w:val="00CC509E"/>
    <w:rsid w:val="00CC6482"/>
    <w:rsid w:val="00CC7DDB"/>
    <w:rsid w:val="00CE1030"/>
    <w:rsid w:val="00CF431B"/>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63B43"/>
    <w:rsid w:val="00D73D84"/>
    <w:rsid w:val="00D84B3D"/>
    <w:rsid w:val="00D86E13"/>
    <w:rsid w:val="00D87587"/>
    <w:rsid w:val="00D90196"/>
    <w:rsid w:val="00D9137C"/>
    <w:rsid w:val="00DA038A"/>
    <w:rsid w:val="00DA2A62"/>
    <w:rsid w:val="00DA42B2"/>
    <w:rsid w:val="00DB0BBC"/>
    <w:rsid w:val="00DB4847"/>
    <w:rsid w:val="00DC1B5F"/>
    <w:rsid w:val="00DC2192"/>
    <w:rsid w:val="00DC68E0"/>
    <w:rsid w:val="00DD0540"/>
    <w:rsid w:val="00DD2D66"/>
    <w:rsid w:val="00DD72E2"/>
    <w:rsid w:val="00DE264C"/>
    <w:rsid w:val="00DF13C1"/>
    <w:rsid w:val="00DF3127"/>
    <w:rsid w:val="00DF76E2"/>
    <w:rsid w:val="00DF7765"/>
    <w:rsid w:val="00E0465E"/>
    <w:rsid w:val="00E07BD8"/>
    <w:rsid w:val="00E15C14"/>
    <w:rsid w:val="00E208C0"/>
    <w:rsid w:val="00E24000"/>
    <w:rsid w:val="00E270AD"/>
    <w:rsid w:val="00E30182"/>
    <w:rsid w:val="00E31EB3"/>
    <w:rsid w:val="00E349E7"/>
    <w:rsid w:val="00E35F92"/>
    <w:rsid w:val="00E40EED"/>
    <w:rsid w:val="00E421AC"/>
    <w:rsid w:val="00E45A2F"/>
    <w:rsid w:val="00E517CA"/>
    <w:rsid w:val="00E55708"/>
    <w:rsid w:val="00E72637"/>
    <w:rsid w:val="00E7664D"/>
    <w:rsid w:val="00E7743A"/>
    <w:rsid w:val="00E804A5"/>
    <w:rsid w:val="00E80C14"/>
    <w:rsid w:val="00E822E1"/>
    <w:rsid w:val="00E86379"/>
    <w:rsid w:val="00E910EE"/>
    <w:rsid w:val="00EA5846"/>
    <w:rsid w:val="00EB3027"/>
    <w:rsid w:val="00EB3C76"/>
    <w:rsid w:val="00EB3F05"/>
    <w:rsid w:val="00EC03E5"/>
    <w:rsid w:val="00EC246A"/>
    <w:rsid w:val="00ED156A"/>
    <w:rsid w:val="00ED2357"/>
    <w:rsid w:val="00ED60A9"/>
    <w:rsid w:val="00ED79A1"/>
    <w:rsid w:val="00ED79DF"/>
    <w:rsid w:val="00EE3486"/>
    <w:rsid w:val="00EE537D"/>
    <w:rsid w:val="00EF2572"/>
    <w:rsid w:val="00EF56C3"/>
    <w:rsid w:val="00EF5BBF"/>
    <w:rsid w:val="00EF6FC8"/>
    <w:rsid w:val="00F05609"/>
    <w:rsid w:val="00F1611B"/>
    <w:rsid w:val="00F2119C"/>
    <w:rsid w:val="00F24B78"/>
    <w:rsid w:val="00F36A7B"/>
    <w:rsid w:val="00F36F5C"/>
    <w:rsid w:val="00F5588F"/>
    <w:rsid w:val="00F57CAC"/>
    <w:rsid w:val="00F6024F"/>
    <w:rsid w:val="00F61427"/>
    <w:rsid w:val="00F62095"/>
    <w:rsid w:val="00F67B8B"/>
    <w:rsid w:val="00F81DB8"/>
    <w:rsid w:val="00F81FDB"/>
    <w:rsid w:val="00F92E09"/>
    <w:rsid w:val="00FA0C36"/>
    <w:rsid w:val="00FA3F49"/>
    <w:rsid w:val="00FA5A12"/>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3C1117"/>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A4F81"/>
  </w:style>
  <w:style w:type="paragraph" w:styleId="11">
    <w:name w:val="heading 1"/>
    <w:basedOn w:val="a5"/>
    <w:next w:val="a5"/>
    <w:link w:val="12"/>
    <w:uiPriority w:val="9"/>
    <w:qFormat/>
    <w:rsid w:val="004A1CE8"/>
    <w:pPr>
      <w:keepNext/>
      <w:spacing w:before="240" w:after="60"/>
      <w:outlineLvl w:val="0"/>
    </w:pPr>
    <w:rPr>
      <w:rFonts w:ascii="Calibri Light" w:eastAsia="Times New Roman" w:hAnsi="Calibri Light" w:cs="Times New Roman"/>
      <w:b/>
      <w:bCs/>
      <w:kern w:val="32"/>
      <w:sz w:val="32"/>
      <w:szCs w:val="32"/>
      <w:lang w:val="x-none"/>
    </w:rPr>
  </w:style>
  <w:style w:type="paragraph" w:styleId="22">
    <w:name w:val="heading 2"/>
    <w:basedOn w:val="a5"/>
    <w:next w:val="a5"/>
    <w:link w:val="210"/>
    <w:uiPriority w:val="9"/>
    <w:semiHidden/>
    <w:unhideWhenUsed/>
    <w:qFormat/>
    <w:rsid w:val="002840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22"/>
    <w:next w:val="a5"/>
    <w:link w:val="32"/>
    <w:uiPriority w:val="9"/>
    <w:unhideWhenUsed/>
    <w:qFormat/>
    <w:rsid w:val="00284093"/>
    <w:pPr>
      <w:spacing w:after="120" w:line="240" w:lineRule="auto"/>
      <w:ind w:left="1224" w:hanging="504"/>
      <w:outlineLvl w:val="2"/>
    </w:pPr>
    <w:rPr>
      <w:rFonts w:ascii="Times New Roman" w:hAnsi="Times New Roman" w:cs="Times New Roman"/>
      <w:b/>
      <w:color w:val="000000"/>
      <w:sz w:val="28"/>
      <w:lang w:eastAsia="ru-RU"/>
    </w:rPr>
  </w:style>
  <w:style w:type="paragraph" w:styleId="4">
    <w:name w:val="heading 4"/>
    <w:basedOn w:val="a5"/>
    <w:next w:val="a5"/>
    <w:link w:val="40"/>
    <w:uiPriority w:val="1"/>
    <w:qFormat/>
    <w:rsid w:val="000457C8"/>
    <w:pPr>
      <w:keepNext/>
      <w:spacing w:after="0" w:line="240" w:lineRule="auto"/>
      <w:outlineLvl w:val="3"/>
    </w:pPr>
    <w:rPr>
      <w:rFonts w:ascii="Times New Roman" w:eastAsia="Calibri" w:hAnsi="Times New Roman" w:cs="Times New Roman"/>
      <w:sz w:val="20"/>
      <w:szCs w:val="20"/>
      <w:lang w:eastAsia="ru-RU"/>
    </w:rPr>
  </w:style>
  <w:style w:type="paragraph" w:styleId="5">
    <w:name w:val="heading 5"/>
    <w:basedOn w:val="a5"/>
    <w:next w:val="a5"/>
    <w:link w:val="50"/>
    <w:uiPriority w:val="1"/>
    <w:semiHidden/>
    <w:unhideWhenUsed/>
    <w:qFormat/>
    <w:rsid w:val="00284093"/>
    <w:pPr>
      <w:keepNext/>
      <w:keepLines/>
      <w:spacing w:before="40" w:after="0"/>
      <w:outlineLvl w:val="4"/>
    </w:pPr>
    <w:rPr>
      <w:rFonts w:ascii="Arial" w:eastAsia="Times New Roman" w:hAnsi="Arial" w:cs="Times New Roman"/>
      <w:sz w:val="24"/>
      <w:szCs w:val="24"/>
      <w:lang w:eastAsia="ru-RU"/>
    </w:rPr>
  </w:style>
  <w:style w:type="paragraph" w:styleId="6">
    <w:name w:val="heading 6"/>
    <w:basedOn w:val="a5"/>
    <w:next w:val="a5"/>
    <w:link w:val="60"/>
    <w:uiPriority w:val="1"/>
    <w:qFormat/>
    <w:rsid w:val="00284093"/>
    <w:pPr>
      <w:spacing w:before="240" w:after="60" w:line="240" w:lineRule="auto"/>
      <w:ind w:left="1152" w:hanging="1152"/>
      <w:jc w:val="both"/>
      <w:outlineLvl w:val="5"/>
    </w:pPr>
    <w:rPr>
      <w:rFonts w:ascii="Times New Roman" w:eastAsia="Times New Roman" w:hAnsi="Times New Roman" w:cs="Times New Roman"/>
      <w:b/>
      <w:bCs/>
      <w:lang w:eastAsia="ru-RU"/>
    </w:rPr>
  </w:style>
  <w:style w:type="paragraph" w:styleId="7">
    <w:name w:val="heading 7"/>
    <w:basedOn w:val="a5"/>
    <w:next w:val="a5"/>
    <w:link w:val="70"/>
    <w:uiPriority w:val="1"/>
    <w:semiHidden/>
    <w:unhideWhenUsed/>
    <w:qFormat/>
    <w:rsid w:val="00284093"/>
    <w:pPr>
      <w:keepNext/>
      <w:keepLines/>
      <w:spacing w:before="40" w:after="0"/>
      <w:outlineLvl w:val="6"/>
    </w:pPr>
    <w:rPr>
      <w:rFonts w:ascii="Cambria" w:eastAsia="Times New Roman" w:hAnsi="Cambria" w:cs="Times New Roman"/>
      <w:i/>
      <w:iCs/>
      <w:color w:val="243F60"/>
      <w:sz w:val="24"/>
      <w:szCs w:val="24"/>
      <w:lang w:eastAsia="ru-RU"/>
    </w:rPr>
  </w:style>
  <w:style w:type="paragraph" w:styleId="8">
    <w:name w:val="heading 8"/>
    <w:basedOn w:val="a5"/>
    <w:next w:val="a5"/>
    <w:link w:val="80"/>
    <w:uiPriority w:val="1"/>
    <w:qFormat/>
    <w:rsid w:val="00284093"/>
    <w:pPr>
      <w:spacing w:after="120" w:line="240" w:lineRule="auto"/>
      <w:ind w:left="1440" w:hanging="1440"/>
      <w:jc w:val="both"/>
      <w:outlineLvl w:val="7"/>
    </w:pPr>
    <w:rPr>
      <w:rFonts w:ascii="Arial" w:eastAsia="Times New Roman" w:hAnsi="Arial" w:cs="Times New Roman"/>
      <w:sz w:val="24"/>
      <w:szCs w:val="24"/>
      <w:lang w:eastAsia="ru-RU"/>
    </w:rPr>
  </w:style>
  <w:style w:type="paragraph" w:styleId="9">
    <w:name w:val="heading 9"/>
    <w:basedOn w:val="a5"/>
    <w:next w:val="a5"/>
    <w:link w:val="90"/>
    <w:uiPriority w:val="1"/>
    <w:semiHidden/>
    <w:unhideWhenUsed/>
    <w:qFormat/>
    <w:rsid w:val="00284093"/>
    <w:pPr>
      <w:keepNext/>
      <w:keepLines/>
      <w:spacing w:before="40" w:after="0"/>
      <w:outlineLvl w:val="8"/>
    </w:pPr>
    <w:rPr>
      <w:rFonts w:ascii="Times New Roman" w:eastAsia="Times New Roman" w:hAnsi="Times New Roman" w:cs="Times New Roman"/>
      <w:b/>
      <w:iCs/>
      <w:sz w:val="2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9">
    <w:name w:val="List Paragraph"/>
    <w:aliases w:val="Подпись рисунка,SL_Абзац списка,GOST_TableList,Bullet List,FooterText,numbered,Paragraphe de liste1,lp1,ТЗ список,Абзац списка литеральный,Булет1,1Булет,it_List1,Цветной список - Акцент 11,Таблицы,Bullet 1,Use Case List Paragraph"/>
    <w:basedOn w:val="a5"/>
    <w:link w:val="aa"/>
    <w:uiPriority w:val="34"/>
    <w:qFormat/>
    <w:rsid w:val="00760191"/>
    <w:pPr>
      <w:ind w:left="720"/>
      <w:contextualSpacing/>
    </w:pPr>
  </w:style>
  <w:style w:type="character" w:styleId="ab">
    <w:name w:val="Hyperlink"/>
    <w:basedOn w:val="a6"/>
    <w:uiPriority w:val="99"/>
    <w:unhideWhenUsed/>
    <w:qFormat/>
    <w:rsid w:val="0049506A"/>
    <w:rPr>
      <w:color w:val="0563C1" w:themeColor="hyperlink"/>
      <w:u w:val="single"/>
    </w:rPr>
  </w:style>
  <w:style w:type="paragraph" w:styleId="ac">
    <w:name w:val="Balloon Text"/>
    <w:basedOn w:val="a5"/>
    <w:link w:val="ad"/>
    <w:uiPriority w:val="99"/>
    <w:unhideWhenUsed/>
    <w:rsid w:val="00B67FBC"/>
    <w:pPr>
      <w:spacing w:after="0" w:line="240" w:lineRule="auto"/>
    </w:pPr>
    <w:rPr>
      <w:rFonts w:ascii="Segoe UI" w:hAnsi="Segoe UI" w:cs="Segoe UI"/>
      <w:sz w:val="18"/>
      <w:szCs w:val="18"/>
    </w:rPr>
  </w:style>
  <w:style w:type="character" w:customStyle="1" w:styleId="ad">
    <w:name w:val="Текст выноски Знак"/>
    <w:basedOn w:val="a6"/>
    <w:link w:val="ac"/>
    <w:uiPriority w:val="99"/>
    <w:rsid w:val="00B67FBC"/>
    <w:rPr>
      <w:rFonts w:ascii="Segoe UI" w:hAnsi="Segoe UI" w:cs="Segoe UI"/>
      <w:sz w:val="18"/>
      <w:szCs w:val="18"/>
    </w:rPr>
  </w:style>
  <w:style w:type="paragraph" w:styleId="ae">
    <w:name w:val="header"/>
    <w:basedOn w:val="a5"/>
    <w:link w:val="af"/>
    <w:uiPriority w:val="99"/>
    <w:unhideWhenUsed/>
    <w:rsid w:val="00AF70D3"/>
    <w:pPr>
      <w:tabs>
        <w:tab w:val="center" w:pos="4677"/>
        <w:tab w:val="right" w:pos="9355"/>
      </w:tabs>
      <w:spacing w:after="0" w:line="240" w:lineRule="auto"/>
    </w:pPr>
  </w:style>
  <w:style w:type="character" w:customStyle="1" w:styleId="af">
    <w:name w:val="Верхний колонтитул Знак"/>
    <w:basedOn w:val="a6"/>
    <w:link w:val="ae"/>
    <w:uiPriority w:val="99"/>
    <w:rsid w:val="00AF70D3"/>
  </w:style>
  <w:style w:type="paragraph" w:styleId="af0">
    <w:name w:val="footer"/>
    <w:aliases w:val="Знак Знак,Знак Знак Знак, Знак Знак Знак"/>
    <w:basedOn w:val="a5"/>
    <w:link w:val="af1"/>
    <w:uiPriority w:val="99"/>
    <w:unhideWhenUsed/>
    <w:rsid w:val="00AF70D3"/>
    <w:pPr>
      <w:tabs>
        <w:tab w:val="center" w:pos="4677"/>
        <w:tab w:val="right" w:pos="9355"/>
      </w:tabs>
      <w:spacing w:after="0" w:line="240" w:lineRule="auto"/>
    </w:pPr>
  </w:style>
  <w:style w:type="character" w:customStyle="1" w:styleId="af1">
    <w:name w:val="Нижний колонтитул Знак"/>
    <w:aliases w:val="Знак Знак Знак2,Знак Знак Знак Знак1, Знак Знак Знак Знак1"/>
    <w:basedOn w:val="a6"/>
    <w:link w:val="af0"/>
    <w:uiPriority w:val="9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2">
    <w:name w:val="Заголовок 1 Знак"/>
    <w:basedOn w:val="a6"/>
    <w:link w:val="11"/>
    <w:uiPriority w:val="9"/>
    <w:rsid w:val="004A1CE8"/>
    <w:rPr>
      <w:rFonts w:ascii="Calibri Light" w:eastAsia="Times New Roman" w:hAnsi="Calibri Light" w:cs="Times New Roman"/>
      <w:b/>
      <w:bCs/>
      <w:kern w:val="32"/>
      <w:sz w:val="32"/>
      <w:szCs w:val="32"/>
      <w:lang w:val="x-none"/>
    </w:rPr>
  </w:style>
  <w:style w:type="table" w:customStyle="1" w:styleId="81">
    <w:name w:val="Сетка таблицы8"/>
    <w:basedOn w:val="a7"/>
    <w:next w:val="af2"/>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7"/>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381B55"/>
    <w:pPr>
      <w:spacing w:after="0" w:line="240" w:lineRule="auto"/>
    </w:pPr>
    <w:rPr>
      <w:rFonts w:ascii="Calibri" w:eastAsia="Calibri" w:hAnsi="Calibri" w:cs="Times New Roman"/>
    </w:rPr>
  </w:style>
  <w:style w:type="paragraph" w:customStyle="1" w:styleId="-0">
    <w:name w:val="Контракт-пункт"/>
    <w:basedOn w:val="a5"/>
    <w:rsid w:val="00381B55"/>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5"/>
    <w:next w:val="-0"/>
    <w:rsid w:val="00381B5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5"/>
    <w:rsid w:val="00381B55"/>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5"/>
    <w:rsid w:val="00381B55"/>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40">
    <w:name w:val="Заголовок 4 Знак"/>
    <w:basedOn w:val="a6"/>
    <w:link w:val="4"/>
    <w:uiPriority w:val="1"/>
    <w:rsid w:val="000457C8"/>
    <w:rPr>
      <w:rFonts w:ascii="Times New Roman" w:eastAsia="Calibri" w:hAnsi="Times New Roman" w:cs="Times New Roman"/>
      <w:sz w:val="20"/>
      <w:szCs w:val="20"/>
      <w:lang w:eastAsia="ru-RU"/>
    </w:rPr>
  </w:style>
  <w:style w:type="paragraph" w:styleId="af5">
    <w:name w:val="Body Text"/>
    <w:basedOn w:val="a5"/>
    <w:link w:val="af6"/>
    <w:uiPriority w:val="99"/>
    <w:rsid w:val="000457C8"/>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Основной текст Знак"/>
    <w:basedOn w:val="a6"/>
    <w:link w:val="af5"/>
    <w:uiPriority w:val="99"/>
    <w:rsid w:val="000457C8"/>
    <w:rPr>
      <w:rFonts w:ascii="Times New Roman" w:eastAsia="Times New Roman" w:hAnsi="Times New Roman" w:cs="Times New Roman"/>
      <w:b/>
      <w:bCs/>
      <w:sz w:val="32"/>
      <w:szCs w:val="24"/>
      <w:lang w:eastAsia="ru-RU"/>
    </w:rPr>
  </w:style>
  <w:style w:type="paragraph" w:styleId="af7">
    <w:name w:val="Body Text Indent"/>
    <w:basedOn w:val="a5"/>
    <w:link w:val="af8"/>
    <w:rsid w:val="000457C8"/>
    <w:pPr>
      <w:autoSpaceDE w:val="0"/>
      <w:autoSpaceDN w:val="0"/>
      <w:adjustRightInd w:val="0"/>
      <w:spacing w:after="0" w:line="240" w:lineRule="auto"/>
      <w:ind w:firstLine="720"/>
      <w:jc w:val="both"/>
    </w:pPr>
    <w:rPr>
      <w:rFonts w:ascii="Times New Roman" w:eastAsia="Times New Roman" w:hAnsi="Times New Roman" w:cs="Times New Roman"/>
      <w:bCs/>
      <w:sz w:val="24"/>
      <w:szCs w:val="28"/>
      <w:lang w:eastAsia="ru-RU"/>
    </w:rPr>
  </w:style>
  <w:style w:type="character" w:customStyle="1" w:styleId="af8">
    <w:name w:val="Основной текст с отступом Знак"/>
    <w:basedOn w:val="a6"/>
    <w:link w:val="af7"/>
    <w:rsid w:val="000457C8"/>
    <w:rPr>
      <w:rFonts w:ascii="Times New Roman" w:eastAsia="Times New Roman" w:hAnsi="Times New Roman" w:cs="Times New Roman"/>
      <w:bCs/>
      <w:sz w:val="24"/>
      <w:szCs w:val="28"/>
      <w:lang w:eastAsia="ru-RU"/>
    </w:rPr>
  </w:style>
  <w:style w:type="paragraph" w:styleId="33">
    <w:name w:val="Body Text 3"/>
    <w:basedOn w:val="a5"/>
    <w:link w:val="34"/>
    <w:rsid w:val="000457C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6"/>
    <w:link w:val="33"/>
    <w:rsid w:val="000457C8"/>
    <w:rPr>
      <w:rFonts w:ascii="Times New Roman" w:eastAsia="Times New Roman" w:hAnsi="Times New Roman" w:cs="Times New Roman"/>
      <w:sz w:val="16"/>
      <w:szCs w:val="16"/>
      <w:lang w:eastAsia="ru-RU"/>
    </w:rPr>
  </w:style>
  <w:style w:type="paragraph" w:styleId="23">
    <w:name w:val="Body Text 2"/>
    <w:basedOn w:val="a5"/>
    <w:link w:val="24"/>
    <w:rsid w:val="000457C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6"/>
    <w:link w:val="23"/>
    <w:rsid w:val="000457C8"/>
    <w:rPr>
      <w:rFonts w:ascii="Times New Roman" w:eastAsia="Times New Roman" w:hAnsi="Times New Roman" w:cs="Times New Roman"/>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5"/>
    <w:rsid w:val="000457C8"/>
    <w:pPr>
      <w:spacing w:before="100" w:beforeAutospacing="1" w:after="100" w:afterAutospacing="1" w:line="240" w:lineRule="auto"/>
      <w:jc w:val="both"/>
    </w:pPr>
    <w:rPr>
      <w:rFonts w:ascii="Tahoma" w:eastAsia="Calibri" w:hAnsi="Tahoma" w:cs="Times New Roman"/>
      <w:sz w:val="20"/>
      <w:szCs w:val="20"/>
      <w:lang w:val="en-US"/>
    </w:rPr>
  </w:style>
  <w:style w:type="character" w:styleId="af9">
    <w:name w:val="FollowedHyperlink"/>
    <w:uiPriority w:val="99"/>
    <w:unhideWhenUsed/>
    <w:rsid w:val="000457C8"/>
    <w:rPr>
      <w:color w:val="800080"/>
      <w:u w:val="single"/>
    </w:rPr>
  </w:style>
  <w:style w:type="paragraph" w:customStyle="1" w:styleId="p9">
    <w:name w:val="p9"/>
    <w:basedOn w:val="a5"/>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6"/>
    <w:rsid w:val="000457C8"/>
  </w:style>
  <w:style w:type="paragraph" w:customStyle="1" w:styleId="p5">
    <w:name w:val="p5"/>
    <w:basedOn w:val="a5"/>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5"/>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5"/>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6"/>
    <w:rsid w:val="000457C8"/>
  </w:style>
  <w:style w:type="character" w:styleId="afa">
    <w:name w:val="line number"/>
    <w:basedOn w:val="a6"/>
    <w:semiHidden/>
    <w:unhideWhenUsed/>
    <w:rsid w:val="000457C8"/>
  </w:style>
  <w:style w:type="paragraph" w:customStyle="1" w:styleId="consplusnormal1">
    <w:name w:val="consplusnormal"/>
    <w:basedOn w:val="a5"/>
    <w:rsid w:val="000457C8"/>
    <w:pPr>
      <w:spacing w:before="187" w:after="187" w:line="240" w:lineRule="auto"/>
      <w:ind w:left="187" w:right="187"/>
    </w:pPr>
    <w:rPr>
      <w:rFonts w:ascii="Times New Roman" w:eastAsia="Times New Roman" w:hAnsi="Times New Roman" w:cs="Times New Roman"/>
      <w:sz w:val="24"/>
      <w:szCs w:val="24"/>
      <w:lang w:eastAsia="ru-RU"/>
    </w:rPr>
  </w:style>
  <w:style w:type="character" w:styleId="afb">
    <w:name w:val="annotation reference"/>
    <w:basedOn w:val="a6"/>
    <w:unhideWhenUsed/>
    <w:qFormat/>
    <w:rsid w:val="00335349"/>
    <w:rPr>
      <w:sz w:val="16"/>
      <w:szCs w:val="16"/>
    </w:rPr>
  </w:style>
  <w:style w:type="paragraph" w:styleId="afc">
    <w:name w:val="annotation text"/>
    <w:basedOn w:val="a5"/>
    <w:link w:val="afd"/>
    <w:uiPriority w:val="99"/>
    <w:unhideWhenUsed/>
    <w:rsid w:val="00335349"/>
    <w:pPr>
      <w:spacing w:line="240" w:lineRule="auto"/>
    </w:pPr>
    <w:rPr>
      <w:sz w:val="20"/>
      <w:szCs w:val="20"/>
    </w:rPr>
  </w:style>
  <w:style w:type="character" w:customStyle="1" w:styleId="afd">
    <w:name w:val="Текст примечания Знак"/>
    <w:basedOn w:val="a6"/>
    <w:link w:val="afc"/>
    <w:uiPriority w:val="99"/>
    <w:rsid w:val="00335349"/>
    <w:rPr>
      <w:sz w:val="20"/>
      <w:szCs w:val="20"/>
    </w:rPr>
  </w:style>
  <w:style w:type="paragraph" w:styleId="afe">
    <w:name w:val="annotation subject"/>
    <w:basedOn w:val="afc"/>
    <w:next w:val="afc"/>
    <w:link w:val="aff"/>
    <w:uiPriority w:val="99"/>
    <w:unhideWhenUsed/>
    <w:rsid w:val="00335349"/>
    <w:rPr>
      <w:b/>
      <w:bCs/>
    </w:rPr>
  </w:style>
  <w:style w:type="character" w:customStyle="1" w:styleId="aff">
    <w:name w:val="Тема примечания Знак"/>
    <w:basedOn w:val="afd"/>
    <w:link w:val="afe"/>
    <w:uiPriority w:val="99"/>
    <w:rsid w:val="00335349"/>
    <w:rPr>
      <w:b/>
      <w:bCs/>
      <w:sz w:val="20"/>
      <w:szCs w:val="20"/>
    </w:rPr>
  </w:style>
  <w:style w:type="paragraph" w:customStyle="1" w:styleId="211">
    <w:name w:val="Заголовок 21"/>
    <w:basedOn w:val="a5"/>
    <w:next w:val="a5"/>
    <w:link w:val="25"/>
    <w:uiPriority w:val="9"/>
    <w:unhideWhenUsed/>
    <w:qFormat/>
    <w:rsid w:val="00284093"/>
    <w:pPr>
      <w:keepNext/>
      <w:keepLines/>
      <w:spacing w:before="40" w:after="120" w:line="240" w:lineRule="auto"/>
      <w:ind w:left="792" w:hanging="432"/>
      <w:jc w:val="both"/>
      <w:outlineLvl w:val="1"/>
    </w:pPr>
    <w:rPr>
      <w:rFonts w:ascii="Times New Roman" w:eastAsia="Times New Roman" w:hAnsi="Times New Roman" w:cs="Times New Roman"/>
      <w:b/>
      <w:color w:val="000000"/>
      <w:sz w:val="28"/>
      <w:szCs w:val="26"/>
      <w:lang w:eastAsia="ru-RU"/>
    </w:rPr>
  </w:style>
  <w:style w:type="character" w:customStyle="1" w:styleId="32">
    <w:name w:val="Заголовок 3 Знак"/>
    <w:basedOn w:val="a6"/>
    <w:link w:val="31"/>
    <w:uiPriority w:val="9"/>
    <w:rsid w:val="00284093"/>
    <w:rPr>
      <w:rFonts w:ascii="Times New Roman" w:eastAsiaTheme="majorEastAsia" w:hAnsi="Times New Roman" w:cs="Times New Roman"/>
      <w:b/>
      <w:color w:val="000000"/>
      <w:sz w:val="28"/>
      <w:szCs w:val="26"/>
      <w:lang w:eastAsia="ru-RU"/>
    </w:rPr>
  </w:style>
  <w:style w:type="paragraph" w:customStyle="1" w:styleId="51">
    <w:name w:val="Заголовок 51"/>
    <w:basedOn w:val="a5"/>
    <w:next w:val="a5"/>
    <w:uiPriority w:val="1"/>
    <w:unhideWhenUsed/>
    <w:qFormat/>
    <w:rsid w:val="00284093"/>
    <w:pPr>
      <w:keepNext/>
      <w:keepLines/>
      <w:spacing w:before="40" w:after="120" w:line="240" w:lineRule="auto"/>
      <w:ind w:left="1008" w:hanging="1008"/>
      <w:jc w:val="both"/>
      <w:outlineLvl w:val="4"/>
    </w:pPr>
    <w:rPr>
      <w:rFonts w:ascii="Arial" w:eastAsia="Times New Roman" w:hAnsi="Arial" w:cs="Times New Roman"/>
      <w:sz w:val="24"/>
      <w:szCs w:val="24"/>
      <w:lang w:eastAsia="ru-RU"/>
    </w:rPr>
  </w:style>
  <w:style w:type="character" w:customStyle="1" w:styleId="60">
    <w:name w:val="Заголовок 6 Знак"/>
    <w:basedOn w:val="a6"/>
    <w:link w:val="6"/>
    <w:uiPriority w:val="1"/>
    <w:rsid w:val="00284093"/>
    <w:rPr>
      <w:rFonts w:ascii="Times New Roman" w:eastAsia="Times New Roman" w:hAnsi="Times New Roman" w:cs="Times New Roman"/>
      <w:b/>
      <w:bCs/>
      <w:lang w:eastAsia="ru-RU"/>
    </w:rPr>
  </w:style>
  <w:style w:type="paragraph" w:customStyle="1" w:styleId="71">
    <w:name w:val="Заголовок 71"/>
    <w:basedOn w:val="a5"/>
    <w:next w:val="a5"/>
    <w:uiPriority w:val="1"/>
    <w:unhideWhenUsed/>
    <w:qFormat/>
    <w:rsid w:val="00284093"/>
    <w:pPr>
      <w:keepNext/>
      <w:keepLines/>
      <w:spacing w:before="40" w:after="0" w:line="240" w:lineRule="auto"/>
      <w:ind w:left="1296" w:hanging="1296"/>
      <w:jc w:val="both"/>
      <w:outlineLvl w:val="6"/>
    </w:pPr>
    <w:rPr>
      <w:rFonts w:ascii="Cambria" w:eastAsia="Times New Roman" w:hAnsi="Cambria" w:cs="Times New Roman"/>
      <w:i/>
      <w:iCs/>
      <w:color w:val="243F60"/>
      <w:sz w:val="24"/>
      <w:szCs w:val="24"/>
      <w:lang w:eastAsia="ru-RU"/>
    </w:rPr>
  </w:style>
  <w:style w:type="character" w:customStyle="1" w:styleId="80">
    <w:name w:val="Заголовок 8 Знак"/>
    <w:basedOn w:val="a6"/>
    <w:link w:val="8"/>
    <w:uiPriority w:val="1"/>
    <w:rsid w:val="00284093"/>
    <w:rPr>
      <w:rFonts w:ascii="Arial" w:eastAsia="Times New Roman" w:hAnsi="Arial" w:cs="Times New Roman"/>
      <w:sz w:val="24"/>
      <w:szCs w:val="24"/>
      <w:lang w:eastAsia="ru-RU"/>
    </w:rPr>
  </w:style>
  <w:style w:type="paragraph" w:customStyle="1" w:styleId="91">
    <w:name w:val="Заголовок 91"/>
    <w:basedOn w:val="a5"/>
    <w:next w:val="a5"/>
    <w:uiPriority w:val="1"/>
    <w:unhideWhenUsed/>
    <w:qFormat/>
    <w:rsid w:val="00284093"/>
    <w:pPr>
      <w:keepNext/>
      <w:keepLines/>
      <w:suppressAutoHyphens/>
      <w:spacing w:before="360" w:after="240" w:line="264" w:lineRule="auto"/>
      <w:ind w:left="1584" w:hanging="1584"/>
      <w:outlineLvl w:val="8"/>
    </w:pPr>
    <w:rPr>
      <w:rFonts w:ascii="Times New Roman" w:eastAsia="Times New Roman" w:hAnsi="Times New Roman" w:cs="Times New Roman"/>
      <w:b/>
      <w:iCs/>
      <w:sz w:val="28"/>
      <w:szCs w:val="20"/>
    </w:rPr>
  </w:style>
  <w:style w:type="numbering" w:customStyle="1" w:styleId="13">
    <w:name w:val="Нет списка1"/>
    <w:next w:val="a8"/>
    <w:uiPriority w:val="99"/>
    <w:semiHidden/>
    <w:unhideWhenUsed/>
    <w:rsid w:val="00284093"/>
  </w:style>
  <w:style w:type="paragraph" w:customStyle="1" w:styleId="35">
    <w:name w:val="Стиль3"/>
    <w:basedOn w:val="26"/>
    <w:rsid w:val="00284093"/>
    <w:pPr>
      <w:widowControl w:val="0"/>
      <w:tabs>
        <w:tab w:val="num" w:pos="1307"/>
      </w:tabs>
      <w:adjustRightInd w:val="0"/>
      <w:spacing w:after="0" w:line="240" w:lineRule="auto"/>
      <w:ind w:left="1080"/>
      <w:jc w:val="both"/>
    </w:pPr>
    <w:rPr>
      <w:szCs w:val="20"/>
    </w:rPr>
  </w:style>
  <w:style w:type="character" w:customStyle="1" w:styleId="aa">
    <w:name w:val="Абзац списка Знак"/>
    <w:aliases w:val="Подпись рисунка Знак,SL_Абзац списка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6"/>
    <w:link w:val="a9"/>
    <w:uiPriority w:val="34"/>
    <w:locked/>
    <w:rsid w:val="00284093"/>
  </w:style>
  <w:style w:type="character" w:customStyle="1" w:styleId="fontstyle01">
    <w:name w:val="fontstyle01"/>
    <w:basedOn w:val="a6"/>
    <w:rsid w:val="00284093"/>
    <w:rPr>
      <w:rFonts w:ascii="SegoeUI-Semilight" w:hAnsi="SegoeUI-Semilight" w:hint="default"/>
      <w:b w:val="0"/>
      <w:bCs w:val="0"/>
      <w:i w:val="0"/>
      <w:iCs w:val="0"/>
      <w:color w:val="000000"/>
      <w:sz w:val="22"/>
      <w:szCs w:val="22"/>
    </w:rPr>
  </w:style>
  <w:style w:type="paragraph" w:styleId="26">
    <w:name w:val="Body Text Indent 2"/>
    <w:basedOn w:val="a5"/>
    <w:link w:val="27"/>
    <w:unhideWhenUsed/>
    <w:rsid w:val="00284093"/>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6"/>
    <w:link w:val="26"/>
    <w:rsid w:val="00284093"/>
    <w:rPr>
      <w:rFonts w:ascii="Times New Roman" w:eastAsia="Times New Roman" w:hAnsi="Times New Roman" w:cs="Times New Roman"/>
      <w:sz w:val="24"/>
      <w:szCs w:val="24"/>
      <w:lang w:eastAsia="ru-RU"/>
    </w:rPr>
  </w:style>
  <w:style w:type="character" w:customStyle="1" w:styleId="25">
    <w:name w:val="Заголовок 2 Знак"/>
    <w:basedOn w:val="a6"/>
    <w:link w:val="211"/>
    <w:uiPriority w:val="9"/>
    <w:rsid w:val="00284093"/>
    <w:rPr>
      <w:rFonts w:ascii="Times New Roman" w:eastAsia="Times New Roman" w:hAnsi="Times New Roman" w:cs="Times New Roman"/>
      <w:b/>
      <w:color w:val="000000"/>
      <w:sz w:val="28"/>
      <w:szCs w:val="26"/>
      <w:lang w:eastAsia="ru-RU"/>
    </w:rPr>
  </w:style>
  <w:style w:type="character" w:customStyle="1" w:styleId="50">
    <w:name w:val="Заголовок 5 Знак"/>
    <w:basedOn w:val="a6"/>
    <w:link w:val="5"/>
    <w:uiPriority w:val="1"/>
    <w:rsid w:val="00284093"/>
    <w:rPr>
      <w:rFonts w:ascii="Arial" w:eastAsia="Times New Roman" w:hAnsi="Arial" w:cs="Times New Roman"/>
      <w:sz w:val="24"/>
      <w:szCs w:val="24"/>
      <w:lang w:eastAsia="ru-RU"/>
    </w:rPr>
  </w:style>
  <w:style w:type="character" w:customStyle="1" w:styleId="70">
    <w:name w:val="Заголовок 7 Знак"/>
    <w:basedOn w:val="a6"/>
    <w:link w:val="7"/>
    <w:uiPriority w:val="1"/>
    <w:rsid w:val="00284093"/>
    <w:rPr>
      <w:rFonts w:ascii="Cambria" w:eastAsia="Times New Roman" w:hAnsi="Cambria" w:cs="Times New Roman"/>
      <w:i/>
      <w:iCs/>
      <w:color w:val="243F60"/>
      <w:sz w:val="24"/>
      <w:szCs w:val="24"/>
      <w:lang w:eastAsia="ru-RU"/>
    </w:rPr>
  </w:style>
  <w:style w:type="character" w:customStyle="1" w:styleId="90">
    <w:name w:val="Заголовок 9 Знак"/>
    <w:basedOn w:val="a6"/>
    <w:link w:val="9"/>
    <w:uiPriority w:val="1"/>
    <w:rsid w:val="00284093"/>
    <w:rPr>
      <w:rFonts w:ascii="Times New Roman" w:eastAsia="Times New Roman" w:hAnsi="Times New Roman" w:cs="Times New Roman"/>
      <w:b/>
      <w:iCs/>
      <w:sz w:val="28"/>
      <w:szCs w:val="20"/>
    </w:rPr>
  </w:style>
  <w:style w:type="table" w:customStyle="1" w:styleId="14">
    <w:name w:val="Сетка таблицы1"/>
    <w:basedOn w:val="a7"/>
    <w:next w:val="af2"/>
    <w:uiPriority w:val="99"/>
    <w:rsid w:val="002840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ижний колонтитул Знак1"/>
    <w:aliases w:val="Знак Знак Знак1,Знак Знак Знак Знак, Знак Знак Знак Знак"/>
    <w:uiPriority w:val="99"/>
    <w:locked/>
    <w:rsid w:val="00284093"/>
    <w:rPr>
      <w:rFonts w:ascii="Verdana" w:eastAsia="Times New Roman" w:hAnsi="Verdana" w:cs="Verdana"/>
      <w:color w:val="000000"/>
      <w:sz w:val="24"/>
      <w:szCs w:val="28"/>
      <w:lang w:val="en-US"/>
    </w:rPr>
  </w:style>
  <w:style w:type="paragraph" w:customStyle="1" w:styleId="Default">
    <w:name w:val="Default"/>
    <w:rsid w:val="00284093"/>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6">
    <w:name w:val="Заголовок оглавления1"/>
    <w:basedOn w:val="11"/>
    <w:next w:val="a5"/>
    <w:uiPriority w:val="39"/>
    <w:unhideWhenUsed/>
    <w:qFormat/>
    <w:rsid w:val="00284093"/>
    <w:pPr>
      <w:keepLines/>
      <w:spacing w:after="0"/>
      <w:outlineLvl w:val="9"/>
    </w:pPr>
    <w:rPr>
      <w:rFonts w:ascii="Cambria" w:hAnsi="Cambria"/>
      <w:b w:val="0"/>
      <w:bCs w:val="0"/>
      <w:color w:val="365F91"/>
      <w:kern w:val="0"/>
      <w:lang w:val="ru-RU" w:eastAsia="ru-RU"/>
    </w:rPr>
  </w:style>
  <w:style w:type="paragraph" w:customStyle="1" w:styleId="110">
    <w:name w:val="Оглавление 11"/>
    <w:basedOn w:val="a5"/>
    <w:next w:val="a5"/>
    <w:autoRedefine/>
    <w:uiPriority w:val="39"/>
    <w:unhideWhenUsed/>
    <w:rsid w:val="00284093"/>
    <w:pPr>
      <w:spacing w:before="240" w:after="100" w:line="240" w:lineRule="auto"/>
      <w:ind w:firstLine="709"/>
      <w:jc w:val="both"/>
    </w:pPr>
    <w:rPr>
      <w:rFonts w:ascii="Times New Roman" w:eastAsia="Times New Roman" w:hAnsi="Times New Roman" w:cs="Times New Roman"/>
      <w:color w:val="000000"/>
      <w:sz w:val="24"/>
      <w:szCs w:val="28"/>
      <w:lang w:eastAsia="ru-RU"/>
    </w:rPr>
  </w:style>
  <w:style w:type="paragraph" w:customStyle="1" w:styleId="212">
    <w:name w:val="Оглавление 21"/>
    <w:basedOn w:val="a5"/>
    <w:next w:val="a5"/>
    <w:autoRedefine/>
    <w:uiPriority w:val="39"/>
    <w:unhideWhenUsed/>
    <w:rsid w:val="00284093"/>
    <w:pPr>
      <w:spacing w:before="240" w:after="100" w:line="240" w:lineRule="auto"/>
      <w:ind w:left="240" w:firstLine="709"/>
      <w:jc w:val="both"/>
    </w:pPr>
    <w:rPr>
      <w:rFonts w:ascii="Times New Roman" w:eastAsia="Times New Roman" w:hAnsi="Times New Roman" w:cs="Times New Roman"/>
      <w:color w:val="000000"/>
      <w:sz w:val="24"/>
      <w:szCs w:val="28"/>
      <w:lang w:eastAsia="ru-RU"/>
    </w:rPr>
  </w:style>
  <w:style w:type="paragraph" w:customStyle="1" w:styleId="310">
    <w:name w:val="Оглавление 31"/>
    <w:basedOn w:val="a5"/>
    <w:next w:val="a5"/>
    <w:autoRedefine/>
    <w:uiPriority w:val="39"/>
    <w:unhideWhenUsed/>
    <w:rsid w:val="00284093"/>
    <w:pPr>
      <w:spacing w:before="240" w:after="100" w:line="240" w:lineRule="auto"/>
      <w:ind w:left="480" w:firstLine="709"/>
      <w:jc w:val="both"/>
    </w:pPr>
    <w:rPr>
      <w:rFonts w:ascii="Times New Roman" w:eastAsia="Times New Roman" w:hAnsi="Times New Roman" w:cs="Times New Roman"/>
      <w:color w:val="000000"/>
      <w:sz w:val="24"/>
      <w:szCs w:val="28"/>
      <w:lang w:eastAsia="ru-RU"/>
    </w:rPr>
  </w:style>
  <w:style w:type="character" w:customStyle="1" w:styleId="normaltextrun">
    <w:name w:val="normaltextrun"/>
    <w:basedOn w:val="a6"/>
    <w:rsid w:val="00284093"/>
  </w:style>
  <w:style w:type="character" w:customStyle="1" w:styleId="findhit">
    <w:name w:val="findhit"/>
    <w:basedOn w:val="a6"/>
    <w:rsid w:val="00284093"/>
  </w:style>
  <w:style w:type="character" w:customStyle="1" w:styleId="eop">
    <w:name w:val="eop"/>
    <w:basedOn w:val="a6"/>
    <w:rsid w:val="00284093"/>
  </w:style>
  <w:style w:type="paragraph" w:customStyle="1" w:styleId="pHeader">
    <w:name w:val="p_Header"/>
    <w:rsid w:val="00284093"/>
    <w:pPr>
      <w:spacing w:after="120" w:line="240" w:lineRule="auto"/>
      <w:jc w:val="center"/>
    </w:pPr>
    <w:rPr>
      <w:rFonts w:ascii="Arial" w:eastAsia="Times New Roman" w:hAnsi="Arial" w:cs="Arial"/>
      <w:sz w:val="24"/>
      <w:szCs w:val="20"/>
      <w:lang w:eastAsia="ru-RU"/>
    </w:rPr>
  </w:style>
  <w:style w:type="character" w:customStyle="1" w:styleId="variable">
    <w:name w:val="variable"/>
    <w:rsid w:val="00284093"/>
    <w:rPr>
      <w:color w:val="000000"/>
      <w:sz w:val="24"/>
    </w:rPr>
  </w:style>
  <w:style w:type="paragraph" w:customStyle="1" w:styleId="pTablTitle">
    <w:name w:val="p_Tabl_Title"/>
    <w:rsid w:val="00284093"/>
    <w:pPr>
      <w:keepNext/>
      <w:keepLines/>
      <w:spacing w:after="0" w:line="240" w:lineRule="auto"/>
      <w:jc w:val="center"/>
    </w:pPr>
    <w:rPr>
      <w:rFonts w:ascii="Arial" w:eastAsia="Times New Roman" w:hAnsi="Arial" w:cs="Arial"/>
      <w:sz w:val="24"/>
      <w:szCs w:val="20"/>
      <w:lang w:eastAsia="ru-RU"/>
    </w:rPr>
  </w:style>
  <w:style w:type="paragraph" w:customStyle="1" w:styleId="pCoverEl2">
    <w:name w:val="p_Cover_El2"/>
    <w:rsid w:val="00284093"/>
    <w:pPr>
      <w:spacing w:before="2430" w:after="0" w:line="240" w:lineRule="auto"/>
      <w:ind w:left="1417"/>
      <w:jc w:val="center"/>
    </w:pPr>
    <w:rPr>
      <w:rFonts w:ascii="Arial" w:eastAsia="Times New Roman" w:hAnsi="Arial" w:cs="Arial"/>
      <w:caps/>
      <w:color w:val="000000"/>
      <w:sz w:val="32"/>
      <w:szCs w:val="20"/>
      <w:lang w:eastAsia="ru-RU"/>
    </w:rPr>
  </w:style>
  <w:style w:type="character" w:customStyle="1" w:styleId="variable1">
    <w:name w:val="variable_1"/>
    <w:rsid w:val="00284093"/>
    <w:rPr>
      <w:color w:val="000000"/>
      <w:sz w:val="32"/>
    </w:rPr>
  </w:style>
  <w:style w:type="paragraph" w:customStyle="1" w:styleId="pCoverEl3">
    <w:name w:val="p_Cover_El3"/>
    <w:rsid w:val="00284093"/>
    <w:pPr>
      <w:spacing w:before="720" w:after="0" w:line="240" w:lineRule="auto"/>
      <w:jc w:val="center"/>
    </w:pPr>
    <w:rPr>
      <w:rFonts w:ascii="Arial" w:eastAsia="Times New Roman" w:hAnsi="Arial" w:cs="Arial"/>
      <w:b/>
      <w:color w:val="000000"/>
      <w:sz w:val="28"/>
      <w:szCs w:val="20"/>
      <w:lang w:eastAsia="ru-RU"/>
    </w:rPr>
  </w:style>
  <w:style w:type="character" w:customStyle="1" w:styleId="variable2">
    <w:name w:val="variable_2"/>
    <w:rsid w:val="00284093"/>
    <w:rPr>
      <w:color w:val="000000"/>
      <w:sz w:val="28"/>
    </w:rPr>
  </w:style>
  <w:style w:type="paragraph" w:customStyle="1" w:styleId="pCoverEl4">
    <w:name w:val="p_Cover_El4"/>
    <w:rsid w:val="00284093"/>
    <w:pPr>
      <w:spacing w:before="720" w:after="0" w:line="240" w:lineRule="auto"/>
      <w:jc w:val="center"/>
    </w:pPr>
    <w:rPr>
      <w:rFonts w:ascii="Arial" w:eastAsia="Times New Roman" w:hAnsi="Arial" w:cs="Arial"/>
      <w:caps/>
      <w:color w:val="333333"/>
      <w:sz w:val="24"/>
      <w:szCs w:val="20"/>
      <w:lang w:eastAsia="ru-RU"/>
    </w:rPr>
  </w:style>
  <w:style w:type="character" w:customStyle="1" w:styleId="variable3">
    <w:name w:val="variable_3"/>
    <w:rsid w:val="00284093"/>
    <w:rPr>
      <w:color w:val="333333"/>
      <w:sz w:val="24"/>
    </w:rPr>
  </w:style>
  <w:style w:type="paragraph" w:customStyle="1" w:styleId="pCoverEl5">
    <w:name w:val="p_Cover_El5"/>
    <w:rsid w:val="00284093"/>
    <w:pPr>
      <w:spacing w:before="720" w:after="0" w:line="240" w:lineRule="auto"/>
      <w:jc w:val="center"/>
    </w:pPr>
    <w:rPr>
      <w:rFonts w:ascii="Arial" w:eastAsia="Times New Roman" w:hAnsi="Arial" w:cs="Arial"/>
      <w:b/>
      <w:sz w:val="24"/>
      <w:szCs w:val="20"/>
      <w:lang w:eastAsia="ru-RU"/>
    </w:rPr>
  </w:style>
  <w:style w:type="paragraph" w:customStyle="1" w:styleId="pCoverEl6">
    <w:name w:val="p_Cover_El6"/>
    <w:rsid w:val="00284093"/>
    <w:pPr>
      <w:spacing w:before="6400" w:after="0" w:line="240" w:lineRule="auto"/>
      <w:jc w:val="center"/>
    </w:pPr>
    <w:rPr>
      <w:rFonts w:ascii="Arial" w:eastAsia="Times New Roman" w:hAnsi="Arial" w:cs="Arial"/>
      <w:sz w:val="24"/>
      <w:szCs w:val="20"/>
      <w:lang w:eastAsia="ru-RU"/>
    </w:rPr>
  </w:style>
  <w:style w:type="paragraph" w:customStyle="1" w:styleId="pHeaderContents">
    <w:name w:val="p_Header_Contents"/>
    <w:rsid w:val="00284093"/>
    <w:pPr>
      <w:keepNext/>
      <w:keepLines/>
      <w:pageBreakBefore/>
      <w:spacing w:before="240" w:after="180" w:line="240" w:lineRule="auto"/>
      <w:jc w:val="center"/>
    </w:pPr>
    <w:rPr>
      <w:rFonts w:ascii="Arial" w:eastAsia="Times New Roman" w:hAnsi="Arial" w:cs="Arial"/>
      <w:b/>
      <w:sz w:val="28"/>
      <w:szCs w:val="20"/>
      <w:lang w:eastAsia="ru-RU"/>
    </w:rPr>
  </w:style>
  <w:style w:type="paragraph" w:customStyle="1" w:styleId="pText0">
    <w:name w:val="p_Text0"/>
    <w:rsid w:val="00284093"/>
    <w:pPr>
      <w:spacing w:after="120" w:line="240" w:lineRule="auto"/>
      <w:ind w:firstLine="680"/>
      <w:jc w:val="both"/>
    </w:pPr>
    <w:rPr>
      <w:rFonts w:ascii="Arial" w:eastAsia="Times New Roman" w:hAnsi="Arial" w:cs="Arial"/>
      <w:sz w:val="24"/>
      <w:szCs w:val="20"/>
      <w:lang w:eastAsia="ru-RU"/>
    </w:rPr>
  </w:style>
  <w:style w:type="paragraph" w:styleId="41">
    <w:name w:val="toc 4"/>
    <w:basedOn w:val="a5"/>
    <w:next w:val="a5"/>
    <w:autoRedefine/>
    <w:uiPriority w:val="39"/>
    <w:rsid w:val="00284093"/>
    <w:pPr>
      <w:spacing w:after="120" w:line="240" w:lineRule="auto"/>
      <w:ind w:left="720"/>
      <w:jc w:val="both"/>
    </w:pPr>
    <w:rPr>
      <w:rFonts w:ascii="Arial" w:eastAsia="Times New Roman" w:hAnsi="Arial" w:cs="Times New Roman"/>
      <w:sz w:val="24"/>
      <w:szCs w:val="24"/>
      <w:lang w:eastAsia="ru-RU"/>
    </w:rPr>
  </w:style>
  <w:style w:type="paragraph" w:styleId="52">
    <w:name w:val="toc 5"/>
    <w:uiPriority w:val="39"/>
    <w:rsid w:val="00284093"/>
    <w:pPr>
      <w:tabs>
        <w:tab w:val="right" w:leader="dot" w:pos="8305"/>
      </w:tabs>
      <w:spacing w:after="0" w:line="240" w:lineRule="auto"/>
      <w:ind w:left="800"/>
      <w:jc w:val="both"/>
    </w:pPr>
    <w:rPr>
      <w:rFonts w:ascii="Arial" w:eastAsia="Times New Roman" w:hAnsi="Arial" w:cs="Arial"/>
      <w:sz w:val="24"/>
      <w:szCs w:val="20"/>
      <w:lang w:eastAsia="ru-RU"/>
    </w:rPr>
  </w:style>
  <w:style w:type="paragraph" w:styleId="61">
    <w:name w:val="toc 6"/>
    <w:uiPriority w:val="39"/>
    <w:rsid w:val="00284093"/>
    <w:pPr>
      <w:tabs>
        <w:tab w:val="right" w:leader="dot" w:pos="8305"/>
      </w:tabs>
      <w:spacing w:after="0" w:line="240" w:lineRule="auto"/>
      <w:ind w:left="1000"/>
      <w:jc w:val="both"/>
    </w:pPr>
    <w:rPr>
      <w:rFonts w:ascii="Arial" w:eastAsia="Times New Roman" w:hAnsi="Arial" w:cs="Arial"/>
      <w:sz w:val="24"/>
      <w:szCs w:val="20"/>
      <w:lang w:eastAsia="ru-RU"/>
    </w:rPr>
  </w:style>
  <w:style w:type="paragraph" w:styleId="72">
    <w:name w:val="toc 7"/>
    <w:uiPriority w:val="39"/>
    <w:rsid w:val="00284093"/>
    <w:pPr>
      <w:tabs>
        <w:tab w:val="right" w:leader="dot" w:pos="8305"/>
      </w:tabs>
      <w:spacing w:after="0" w:line="240" w:lineRule="auto"/>
      <w:ind w:left="1200"/>
      <w:jc w:val="both"/>
    </w:pPr>
    <w:rPr>
      <w:rFonts w:ascii="Arial" w:eastAsia="Times New Roman" w:hAnsi="Arial" w:cs="Arial"/>
      <w:sz w:val="24"/>
      <w:szCs w:val="20"/>
      <w:lang w:eastAsia="ru-RU"/>
    </w:rPr>
  </w:style>
  <w:style w:type="paragraph" w:styleId="82">
    <w:name w:val="toc 8"/>
    <w:uiPriority w:val="39"/>
    <w:rsid w:val="00284093"/>
    <w:pPr>
      <w:tabs>
        <w:tab w:val="right" w:leader="dot" w:pos="8305"/>
      </w:tabs>
      <w:spacing w:after="0" w:line="240" w:lineRule="auto"/>
      <w:ind w:left="1400"/>
      <w:jc w:val="both"/>
    </w:pPr>
    <w:rPr>
      <w:rFonts w:ascii="Arial" w:eastAsia="Times New Roman" w:hAnsi="Arial" w:cs="Arial"/>
      <w:sz w:val="24"/>
      <w:szCs w:val="20"/>
      <w:lang w:eastAsia="ru-RU"/>
    </w:rPr>
  </w:style>
  <w:style w:type="paragraph" w:styleId="92">
    <w:name w:val="toc 9"/>
    <w:uiPriority w:val="39"/>
    <w:rsid w:val="00284093"/>
    <w:pPr>
      <w:tabs>
        <w:tab w:val="right" w:leader="dot" w:pos="8305"/>
      </w:tabs>
      <w:spacing w:after="0" w:line="240" w:lineRule="auto"/>
      <w:ind w:left="1600"/>
      <w:jc w:val="both"/>
    </w:pPr>
    <w:rPr>
      <w:rFonts w:ascii="Arial" w:eastAsia="Times New Roman" w:hAnsi="Arial" w:cs="Arial"/>
      <w:sz w:val="24"/>
      <w:szCs w:val="20"/>
      <w:lang w:eastAsia="ru-RU"/>
    </w:rPr>
  </w:style>
  <w:style w:type="paragraph" w:customStyle="1" w:styleId="h1PageBreak">
    <w:name w:val="h1_PageBreak"/>
    <w:rsid w:val="00284093"/>
    <w:pPr>
      <w:keepNext/>
      <w:keepLines/>
      <w:pageBreakBefore/>
      <w:tabs>
        <w:tab w:val="left" w:pos="0"/>
      </w:tabs>
      <w:spacing w:before="240" w:after="180" w:line="240" w:lineRule="auto"/>
      <w:ind w:firstLine="680"/>
    </w:pPr>
    <w:rPr>
      <w:rFonts w:ascii="Arial" w:eastAsia="Times New Roman" w:hAnsi="Arial" w:cs="Arial"/>
      <w:b/>
      <w:sz w:val="28"/>
      <w:szCs w:val="20"/>
      <w:lang w:eastAsia="ru-RU"/>
    </w:rPr>
  </w:style>
  <w:style w:type="paragraph" w:customStyle="1" w:styleId="h2">
    <w:name w:val="h2"/>
    <w:rsid w:val="00284093"/>
    <w:pPr>
      <w:keepLines/>
      <w:tabs>
        <w:tab w:val="left" w:pos="0"/>
      </w:tabs>
      <w:spacing w:after="120" w:line="240" w:lineRule="auto"/>
      <w:ind w:firstLine="680"/>
      <w:jc w:val="both"/>
    </w:pPr>
    <w:rPr>
      <w:rFonts w:ascii="Arial" w:eastAsia="Times New Roman" w:hAnsi="Arial" w:cs="Arial"/>
      <w:sz w:val="24"/>
      <w:szCs w:val="20"/>
      <w:lang w:eastAsia="ru-RU"/>
    </w:rPr>
  </w:style>
  <w:style w:type="paragraph" w:customStyle="1" w:styleId="pText0List">
    <w:name w:val="p_Text0_List"/>
    <w:rsid w:val="00284093"/>
    <w:pPr>
      <w:tabs>
        <w:tab w:val="left" w:pos="1417"/>
      </w:tabs>
      <w:spacing w:after="120" w:line="0" w:lineRule="atLeast"/>
      <w:ind w:left="1417" w:hanging="510"/>
      <w:jc w:val="both"/>
    </w:pPr>
    <w:rPr>
      <w:rFonts w:ascii="Arial" w:eastAsia="Times New Roman" w:hAnsi="Arial" w:cs="Arial"/>
      <w:sz w:val="24"/>
      <w:szCs w:val="20"/>
      <w:lang w:eastAsia="ru-RU"/>
    </w:rPr>
  </w:style>
  <w:style w:type="paragraph" w:customStyle="1" w:styleId="pText0TablTitle">
    <w:name w:val="p_Text0_Tabl_Title"/>
    <w:rsid w:val="00284093"/>
    <w:pPr>
      <w:keepLines/>
      <w:spacing w:after="120" w:line="240" w:lineRule="auto"/>
      <w:ind w:left="426"/>
    </w:pPr>
    <w:rPr>
      <w:rFonts w:ascii="Arial" w:eastAsia="Times New Roman" w:hAnsi="Arial" w:cs="Arial"/>
      <w:color w:val="000000"/>
      <w:sz w:val="24"/>
      <w:szCs w:val="20"/>
      <w:lang w:eastAsia="ru-RU"/>
    </w:rPr>
  </w:style>
  <w:style w:type="paragraph" w:customStyle="1" w:styleId="pTablText">
    <w:name w:val="p_Tabl_Text"/>
    <w:rsid w:val="00284093"/>
    <w:pPr>
      <w:keepLines/>
      <w:spacing w:after="0" w:line="240" w:lineRule="auto"/>
    </w:pPr>
    <w:rPr>
      <w:rFonts w:ascii="Arial" w:eastAsia="Times New Roman" w:hAnsi="Arial" w:cs="Arial"/>
      <w:sz w:val="24"/>
      <w:szCs w:val="20"/>
      <w:lang w:eastAsia="ru-RU"/>
    </w:rPr>
  </w:style>
  <w:style w:type="paragraph" w:customStyle="1" w:styleId="pTablTextCenter">
    <w:name w:val="p_Tabl_Text_Center"/>
    <w:rsid w:val="00284093"/>
    <w:pPr>
      <w:keepLines/>
      <w:spacing w:after="0" w:line="240" w:lineRule="auto"/>
      <w:jc w:val="center"/>
    </w:pPr>
    <w:rPr>
      <w:rFonts w:ascii="Arial" w:eastAsia="Times New Roman" w:hAnsi="Arial" w:cs="Arial"/>
      <w:sz w:val="24"/>
      <w:szCs w:val="20"/>
      <w:lang w:eastAsia="ru-RU"/>
    </w:rPr>
  </w:style>
  <w:style w:type="paragraph" w:customStyle="1" w:styleId="tdCellLeftTop">
    <w:name w:val="td_CellLeftTop"/>
    <w:rsid w:val="00284093"/>
    <w:pPr>
      <w:keepLines/>
      <w:spacing w:after="0" w:line="240" w:lineRule="auto"/>
    </w:pPr>
    <w:rPr>
      <w:rFonts w:ascii="Arial" w:eastAsia="Times New Roman" w:hAnsi="Arial" w:cs="Arial"/>
      <w:sz w:val="24"/>
      <w:szCs w:val="20"/>
      <w:lang w:eastAsia="ru-RU"/>
    </w:rPr>
  </w:style>
  <w:style w:type="paragraph" w:customStyle="1" w:styleId="p">
    <w:name w:val="p"/>
    <w:rsid w:val="00284093"/>
    <w:pPr>
      <w:spacing w:after="0" w:line="240" w:lineRule="auto"/>
      <w:jc w:val="both"/>
    </w:pPr>
    <w:rPr>
      <w:rFonts w:ascii="Arial" w:eastAsia="Times New Roman" w:hAnsi="Arial" w:cs="Arial"/>
      <w:sz w:val="24"/>
      <w:szCs w:val="20"/>
      <w:lang w:eastAsia="ru-RU"/>
    </w:rPr>
  </w:style>
  <w:style w:type="paragraph" w:customStyle="1" w:styleId="pTablAfter">
    <w:name w:val="p_Tabl_After"/>
    <w:rsid w:val="00284093"/>
    <w:pPr>
      <w:spacing w:after="0" w:line="240" w:lineRule="auto"/>
    </w:pPr>
    <w:rPr>
      <w:rFonts w:ascii="Arial" w:eastAsia="Times New Roman" w:hAnsi="Arial" w:cs="Arial"/>
      <w:sz w:val="8"/>
      <w:szCs w:val="20"/>
      <w:lang w:eastAsia="ru-RU"/>
    </w:rPr>
  </w:style>
  <w:style w:type="paragraph" w:customStyle="1" w:styleId="td">
    <w:name w:val="td"/>
    <w:rsid w:val="00284093"/>
    <w:pPr>
      <w:spacing w:after="0" w:line="240" w:lineRule="auto"/>
      <w:jc w:val="both"/>
    </w:pPr>
    <w:rPr>
      <w:rFonts w:ascii="Times New Roman" w:eastAsia="Times New Roman" w:hAnsi="Times New Roman" w:cs="Times New Roman"/>
      <w:sz w:val="24"/>
      <w:szCs w:val="20"/>
      <w:lang w:eastAsia="ru-RU"/>
    </w:rPr>
  </w:style>
  <w:style w:type="paragraph" w:customStyle="1" w:styleId="tdOnlyBottomLine">
    <w:name w:val="td_OnlyBottomLine"/>
    <w:rsid w:val="00284093"/>
    <w:pPr>
      <w:keepLines/>
      <w:spacing w:after="0" w:line="240" w:lineRule="auto"/>
    </w:pPr>
    <w:rPr>
      <w:rFonts w:ascii="Arial" w:eastAsia="Times New Roman" w:hAnsi="Arial" w:cs="Arial"/>
      <w:sz w:val="24"/>
      <w:szCs w:val="20"/>
      <w:lang w:eastAsia="ru-RU"/>
    </w:rPr>
  </w:style>
  <w:style w:type="character" w:customStyle="1" w:styleId="span">
    <w:name w:val="span"/>
    <w:rsid w:val="00284093"/>
    <w:rPr>
      <w:rFonts w:ascii="Arial" w:hAnsi="Arial" w:cs="Arial"/>
      <w:color w:val="000000"/>
      <w:sz w:val="24"/>
    </w:rPr>
  </w:style>
  <w:style w:type="character" w:customStyle="1" w:styleId="span1">
    <w:name w:val="span_1"/>
    <w:rsid w:val="00284093"/>
    <w:rPr>
      <w:rFonts w:ascii="Arial" w:hAnsi="Arial" w:cs="Arial"/>
      <w:color w:val="000000"/>
      <w:sz w:val="16"/>
    </w:rPr>
  </w:style>
  <w:style w:type="paragraph" w:customStyle="1" w:styleId="p1">
    <w:name w:val="p_1"/>
    <w:rsid w:val="00284093"/>
    <w:pPr>
      <w:spacing w:after="0" w:line="240" w:lineRule="auto"/>
      <w:jc w:val="both"/>
    </w:pPr>
    <w:rPr>
      <w:rFonts w:ascii="Arial" w:eastAsia="Times New Roman" w:hAnsi="Arial" w:cs="Arial"/>
      <w:b/>
      <w:sz w:val="24"/>
      <w:szCs w:val="20"/>
      <w:lang w:eastAsia="ru-RU"/>
    </w:rPr>
  </w:style>
  <w:style w:type="paragraph" w:customStyle="1" w:styleId="pTablTitleCenter">
    <w:name w:val="p_Tabl_Title_Center"/>
    <w:rsid w:val="00284093"/>
    <w:pPr>
      <w:keepNext/>
      <w:keepLines/>
      <w:spacing w:after="0" w:line="240" w:lineRule="auto"/>
      <w:jc w:val="center"/>
    </w:pPr>
    <w:rPr>
      <w:rFonts w:ascii="Arial" w:eastAsia="Times New Roman" w:hAnsi="Arial" w:cs="Arial"/>
      <w:sz w:val="24"/>
      <w:szCs w:val="20"/>
      <w:lang w:eastAsia="ru-RU"/>
    </w:rPr>
  </w:style>
  <w:style w:type="paragraph" w:customStyle="1" w:styleId="pPageBreak">
    <w:name w:val="p__PageBreak"/>
    <w:rsid w:val="00284093"/>
    <w:pPr>
      <w:spacing w:after="0" w:line="240" w:lineRule="auto"/>
      <w:jc w:val="both"/>
    </w:pPr>
    <w:rPr>
      <w:rFonts w:ascii="Verdana" w:eastAsia="Times New Roman" w:hAnsi="Verdana" w:cs="Verdana"/>
      <w:sz w:val="6"/>
      <w:szCs w:val="20"/>
      <w:lang w:eastAsia="ru-RU"/>
    </w:rPr>
  </w:style>
  <w:style w:type="paragraph" w:customStyle="1" w:styleId="pPageBreak1">
    <w:name w:val="p__PageBreak_1"/>
    <w:rsid w:val="00284093"/>
    <w:pPr>
      <w:pageBreakBefore/>
      <w:spacing w:after="0" w:line="240" w:lineRule="auto"/>
      <w:jc w:val="both"/>
    </w:pPr>
    <w:rPr>
      <w:rFonts w:ascii="Verdana" w:eastAsia="Times New Roman" w:hAnsi="Verdana" w:cs="Verdana"/>
      <w:sz w:val="6"/>
      <w:szCs w:val="20"/>
      <w:lang w:eastAsia="ru-RU"/>
    </w:rPr>
  </w:style>
  <w:style w:type="paragraph" w:customStyle="1" w:styleId="p2">
    <w:name w:val="p_2"/>
    <w:rsid w:val="00284093"/>
    <w:pPr>
      <w:pageBreakBefore/>
      <w:spacing w:after="0" w:line="240" w:lineRule="auto"/>
      <w:jc w:val="both"/>
    </w:pPr>
    <w:rPr>
      <w:rFonts w:ascii="Arial" w:eastAsia="Times New Roman" w:hAnsi="Arial" w:cs="Arial"/>
      <w:sz w:val="24"/>
      <w:szCs w:val="20"/>
      <w:lang w:eastAsia="ru-RU"/>
    </w:rPr>
  </w:style>
  <w:style w:type="paragraph" w:customStyle="1" w:styleId="aff0">
    <w:name w:val="_Аннотация"/>
    <w:next w:val="a5"/>
    <w:rsid w:val="00284093"/>
    <w:pPr>
      <w:pageBreakBefore/>
      <w:spacing w:before="240" w:after="240" w:line="240" w:lineRule="auto"/>
      <w:jc w:val="center"/>
    </w:pPr>
    <w:rPr>
      <w:rFonts w:ascii="Arial" w:eastAsia="Times New Roman" w:hAnsi="Arial" w:cs="Times New Roman"/>
      <w:b/>
      <w:sz w:val="28"/>
      <w:szCs w:val="28"/>
      <w:lang w:eastAsia="ru-RU"/>
    </w:rPr>
  </w:style>
  <w:style w:type="paragraph" w:customStyle="1" w:styleId="aff1">
    <w:name w:val="_Рис_Название"/>
    <w:next w:val="a5"/>
    <w:rsid w:val="00284093"/>
    <w:pPr>
      <w:spacing w:before="120" w:after="120" w:line="240" w:lineRule="auto"/>
      <w:jc w:val="center"/>
    </w:pPr>
    <w:rPr>
      <w:rFonts w:ascii="Arial" w:eastAsia="Times New Roman" w:hAnsi="Arial" w:cs="Times New Roman"/>
      <w:sz w:val="24"/>
      <w:szCs w:val="24"/>
      <w:lang w:eastAsia="ru-RU"/>
    </w:rPr>
  </w:style>
  <w:style w:type="paragraph" w:customStyle="1" w:styleId="aff2">
    <w:name w:val="_Рисунок"/>
    <w:next w:val="a5"/>
    <w:rsid w:val="00284093"/>
    <w:pPr>
      <w:spacing w:after="120" w:line="240" w:lineRule="auto"/>
      <w:jc w:val="center"/>
    </w:pPr>
    <w:rPr>
      <w:rFonts w:ascii="Arial" w:eastAsia="Times New Roman" w:hAnsi="Arial" w:cs="Times New Roman"/>
      <w:sz w:val="24"/>
      <w:szCs w:val="24"/>
      <w:lang w:eastAsia="ru-RU"/>
    </w:rPr>
  </w:style>
  <w:style w:type="character" w:customStyle="1" w:styleId="aff3">
    <w:name w:val="_Символы_Гиперссылки"/>
    <w:basedOn w:val="a6"/>
    <w:rsid w:val="00284093"/>
    <w:rPr>
      <w:color w:val="0000FF"/>
      <w:lang w:val="ru-RU"/>
    </w:rPr>
  </w:style>
  <w:style w:type="paragraph" w:customStyle="1" w:styleId="aff4">
    <w:name w:val="_Содержание"/>
    <w:next w:val="a5"/>
    <w:rsid w:val="00284093"/>
    <w:pPr>
      <w:pageBreakBefore/>
      <w:spacing w:before="240" w:after="240" w:line="240" w:lineRule="auto"/>
      <w:jc w:val="center"/>
    </w:pPr>
    <w:rPr>
      <w:rFonts w:ascii="Arial" w:eastAsia="Times New Roman" w:hAnsi="Arial" w:cs="Times New Roman"/>
      <w:b/>
      <w:sz w:val="28"/>
      <w:szCs w:val="28"/>
      <w:lang w:eastAsia="ru-RU"/>
    </w:rPr>
  </w:style>
  <w:style w:type="paragraph" w:customStyle="1" w:styleId="aff5">
    <w:name w:val="_Табл_Заголовок"/>
    <w:rsid w:val="00284093"/>
    <w:pPr>
      <w:keepNext/>
      <w:spacing w:after="120" w:line="240" w:lineRule="auto"/>
      <w:jc w:val="center"/>
    </w:pPr>
    <w:rPr>
      <w:rFonts w:ascii="Arial" w:eastAsia="Times New Roman" w:hAnsi="Arial" w:cs="Times New Roman"/>
      <w:sz w:val="24"/>
      <w:szCs w:val="24"/>
      <w:lang w:eastAsia="ru-RU"/>
    </w:rPr>
  </w:style>
  <w:style w:type="paragraph" w:customStyle="1" w:styleId="aff6">
    <w:name w:val="_Табл_После"/>
    <w:next w:val="a5"/>
    <w:rsid w:val="00284093"/>
    <w:pPr>
      <w:spacing w:after="120" w:line="240" w:lineRule="auto"/>
    </w:pPr>
    <w:rPr>
      <w:rFonts w:ascii="Arial" w:eastAsia="Times New Roman" w:hAnsi="Arial" w:cs="Times New Roman"/>
      <w:bCs/>
      <w:sz w:val="24"/>
      <w:szCs w:val="20"/>
    </w:rPr>
  </w:style>
  <w:style w:type="paragraph" w:customStyle="1" w:styleId="03">
    <w:name w:val="_Табл_Текст0 внутри"/>
    <w:rsid w:val="00284093"/>
    <w:pPr>
      <w:spacing w:after="120" w:line="240" w:lineRule="auto"/>
      <w:jc w:val="both"/>
    </w:pPr>
    <w:rPr>
      <w:rFonts w:ascii="Arial" w:eastAsia="Times New Roman" w:hAnsi="Arial" w:cs="Times New Roman"/>
      <w:sz w:val="20"/>
      <w:szCs w:val="24"/>
      <w:lang w:eastAsia="ru-RU"/>
    </w:rPr>
  </w:style>
  <w:style w:type="paragraph" w:customStyle="1" w:styleId="04">
    <w:name w:val="_Текст0"/>
    <w:link w:val="05"/>
    <w:rsid w:val="00284093"/>
    <w:pPr>
      <w:spacing w:after="120" w:line="240" w:lineRule="auto"/>
      <w:ind w:firstLine="709"/>
      <w:jc w:val="both"/>
    </w:pPr>
    <w:rPr>
      <w:rFonts w:ascii="Arial" w:eastAsia="Times New Roman" w:hAnsi="Arial" w:cs="Times New Roman"/>
      <w:sz w:val="24"/>
      <w:szCs w:val="24"/>
      <w:lang w:eastAsia="ru-RU"/>
    </w:rPr>
  </w:style>
  <w:style w:type="paragraph" w:customStyle="1" w:styleId="06">
    <w:name w:val="_Текст0_Рисунок_название"/>
    <w:basedOn w:val="a5"/>
    <w:next w:val="a5"/>
    <w:rsid w:val="00284093"/>
    <w:pPr>
      <w:spacing w:after="120" w:line="240" w:lineRule="auto"/>
      <w:ind w:firstLine="709"/>
      <w:jc w:val="center"/>
    </w:pPr>
    <w:rPr>
      <w:rFonts w:ascii="Arial" w:eastAsia="Times New Roman" w:hAnsi="Arial" w:cs="Times New Roman"/>
      <w:sz w:val="24"/>
      <w:szCs w:val="24"/>
      <w:lang w:eastAsia="ru-RU"/>
    </w:rPr>
  </w:style>
  <w:style w:type="paragraph" w:customStyle="1" w:styleId="01">
    <w:name w:val="_Текст0_Список 1 уровня"/>
    <w:rsid w:val="00284093"/>
    <w:pPr>
      <w:numPr>
        <w:numId w:val="17"/>
      </w:numPr>
      <w:tabs>
        <w:tab w:val="left" w:pos="993"/>
        <w:tab w:val="left" w:pos="1701"/>
      </w:tabs>
      <w:spacing w:after="120" w:line="240" w:lineRule="auto"/>
      <w:ind w:left="0" w:firstLine="709"/>
      <w:jc w:val="both"/>
    </w:pPr>
    <w:rPr>
      <w:rFonts w:ascii="Arial" w:eastAsia="Times New Roman" w:hAnsi="Arial" w:cs="Times New Roman"/>
      <w:sz w:val="24"/>
      <w:szCs w:val="24"/>
    </w:rPr>
  </w:style>
  <w:style w:type="paragraph" w:customStyle="1" w:styleId="02">
    <w:name w:val="_Текст0_Список 2 уровня"/>
    <w:rsid w:val="00284093"/>
    <w:pPr>
      <w:numPr>
        <w:numId w:val="13"/>
      </w:numPr>
      <w:spacing w:after="120" w:line="240" w:lineRule="auto"/>
      <w:jc w:val="both"/>
    </w:pPr>
    <w:rPr>
      <w:rFonts w:ascii="Arial" w:eastAsia="Times New Roman" w:hAnsi="Arial" w:cs="Times New Roman"/>
      <w:sz w:val="24"/>
      <w:szCs w:val="24"/>
      <w:lang w:eastAsia="ru-RU"/>
    </w:rPr>
  </w:style>
  <w:style w:type="paragraph" w:customStyle="1" w:styleId="07">
    <w:name w:val="_Текст0_Табл_название"/>
    <w:next w:val="a5"/>
    <w:rsid w:val="00284093"/>
    <w:pPr>
      <w:spacing w:after="120" w:line="240" w:lineRule="auto"/>
      <w:ind w:left="709"/>
    </w:pPr>
    <w:rPr>
      <w:rFonts w:ascii="Arial" w:eastAsia="Times New Roman" w:hAnsi="Arial" w:cs="Times New Roman"/>
      <w:sz w:val="24"/>
      <w:szCs w:val="24"/>
      <w:lang w:eastAsia="ru-RU"/>
    </w:rPr>
  </w:style>
  <w:style w:type="paragraph" w:customStyle="1" w:styleId="aff7">
    <w:name w:val="_Титул_Вид документа"/>
    <w:next w:val="a5"/>
    <w:rsid w:val="00284093"/>
    <w:pPr>
      <w:spacing w:before="720" w:after="0" w:line="240" w:lineRule="auto"/>
      <w:jc w:val="center"/>
    </w:pPr>
    <w:rPr>
      <w:rFonts w:ascii="Arial" w:eastAsia="Times New Roman" w:hAnsi="Arial" w:cs="Times New Roman"/>
      <w:b/>
      <w:sz w:val="28"/>
      <w:szCs w:val="28"/>
      <w:lang w:eastAsia="ru-RU"/>
    </w:rPr>
  </w:style>
  <w:style w:type="paragraph" w:customStyle="1" w:styleId="aff8">
    <w:name w:val="_Титул_Год создания"/>
    <w:next w:val="aff0"/>
    <w:rsid w:val="00284093"/>
    <w:pPr>
      <w:spacing w:before="5280" w:after="0" w:line="240" w:lineRule="auto"/>
      <w:jc w:val="center"/>
    </w:pPr>
    <w:rPr>
      <w:rFonts w:ascii="Arial" w:eastAsia="Times New Roman" w:hAnsi="Arial" w:cs="Times New Roman"/>
      <w:sz w:val="24"/>
      <w:szCs w:val="24"/>
      <w:lang w:eastAsia="ru-RU"/>
    </w:rPr>
  </w:style>
  <w:style w:type="paragraph" w:customStyle="1" w:styleId="aff9">
    <w:name w:val="_Титул_Количество листов"/>
    <w:next w:val="aff8"/>
    <w:rsid w:val="00284093"/>
    <w:pPr>
      <w:spacing w:before="720" w:after="0" w:line="240" w:lineRule="auto"/>
      <w:jc w:val="center"/>
    </w:pPr>
    <w:rPr>
      <w:rFonts w:ascii="Arial" w:eastAsia="Times New Roman" w:hAnsi="Arial" w:cs="Times New Roman"/>
      <w:b/>
      <w:sz w:val="24"/>
      <w:szCs w:val="24"/>
      <w:lang w:eastAsia="ru-RU"/>
    </w:rPr>
  </w:style>
  <w:style w:type="paragraph" w:customStyle="1" w:styleId="affa">
    <w:name w:val="_Титул_Название изделия"/>
    <w:next w:val="aff7"/>
    <w:rsid w:val="00284093"/>
    <w:pPr>
      <w:spacing w:before="3000" w:after="0" w:line="240" w:lineRule="auto"/>
      <w:jc w:val="center"/>
    </w:pPr>
    <w:rPr>
      <w:rFonts w:ascii="Arial" w:eastAsia="Times New Roman" w:hAnsi="Arial" w:cs="Times New Roman"/>
      <w:caps/>
      <w:sz w:val="32"/>
      <w:szCs w:val="32"/>
      <w:lang w:eastAsia="ru-RU"/>
    </w:rPr>
  </w:style>
  <w:style w:type="paragraph" w:customStyle="1" w:styleId="affb">
    <w:name w:val="_Титул_УВАЛ"/>
    <w:next w:val="aff9"/>
    <w:rsid w:val="00284093"/>
    <w:pPr>
      <w:spacing w:before="720" w:after="0" w:line="240" w:lineRule="auto"/>
      <w:jc w:val="center"/>
    </w:pPr>
    <w:rPr>
      <w:rFonts w:ascii="Arial" w:eastAsia="Times New Roman" w:hAnsi="Arial" w:cs="Times New Roman"/>
      <w:caps/>
      <w:sz w:val="24"/>
      <w:szCs w:val="24"/>
      <w:lang w:eastAsia="ru-RU"/>
    </w:rPr>
  </w:style>
  <w:style w:type="character" w:styleId="affc">
    <w:name w:val="page number"/>
    <w:basedOn w:val="a6"/>
    <w:rsid w:val="00284093"/>
  </w:style>
  <w:style w:type="paragraph" w:styleId="affd">
    <w:name w:val="footnote text"/>
    <w:basedOn w:val="a5"/>
    <w:link w:val="affe"/>
    <w:rsid w:val="00284093"/>
    <w:pPr>
      <w:spacing w:after="120" w:line="240" w:lineRule="auto"/>
      <w:jc w:val="both"/>
    </w:pPr>
    <w:rPr>
      <w:rFonts w:ascii="Arial" w:eastAsia="Times New Roman" w:hAnsi="Arial" w:cs="Times New Roman"/>
      <w:bCs/>
      <w:sz w:val="16"/>
      <w:szCs w:val="20"/>
      <w:lang w:eastAsia="ru-RU"/>
    </w:rPr>
  </w:style>
  <w:style w:type="character" w:customStyle="1" w:styleId="affe">
    <w:name w:val="Текст сноски Знак"/>
    <w:basedOn w:val="a6"/>
    <w:link w:val="affd"/>
    <w:rsid w:val="00284093"/>
    <w:rPr>
      <w:rFonts w:ascii="Arial" w:eastAsia="Times New Roman" w:hAnsi="Arial" w:cs="Times New Roman"/>
      <w:bCs/>
      <w:sz w:val="16"/>
      <w:szCs w:val="20"/>
      <w:lang w:eastAsia="ru-RU"/>
    </w:rPr>
  </w:style>
  <w:style w:type="paragraph" w:customStyle="1" w:styleId="h3">
    <w:name w:val="h3"/>
    <w:rsid w:val="00284093"/>
    <w:pPr>
      <w:keepLines/>
      <w:tabs>
        <w:tab w:val="left" w:pos="0"/>
      </w:tabs>
      <w:spacing w:after="120" w:line="240" w:lineRule="auto"/>
      <w:ind w:firstLine="680"/>
      <w:jc w:val="both"/>
    </w:pPr>
    <w:rPr>
      <w:rFonts w:ascii="Arial" w:eastAsia="Times New Roman" w:hAnsi="Arial" w:cs="Arial"/>
      <w:sz w:val="24"/>
      <w:szCs w:val="24"/>
      <w:lang w:eastAsia="ru-RU"/>
    </w:rPr>
  </w:style>
  <w:style w:type="paragraph" w:customStyle="1" w:styleId="tdTableStyleTemplateBody00RowSepColSep">
    <w:name w:val="td_TableStyle_Template_Body_0_0_RowSep_ColSep"/>
    <w:rsid w:val="00284093"/>
    <w:pPr>
      <w:spacing w:after="0" w:line="240" w:lineRule="auto"/>
      <w:jc w:val="both"/>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6"/>
    <w:uiPriority w:val="99"/>
    <w:unhideWhenUsed/>
    <w:rsid w:val="00284093"/>
    <w:rPr>
      <w:color w:val="605E5C"/>
      <w:shd w:val="clear" w:color="auto" w:fill="E1DFDD"/>
    </w:rPr>
  </w:style>
  <w:style w:type="paragraph" w:customStyle="1" w:styleId="a">
    <w:name w:val="МаркСп"/>
    <w:basedOn w:val="a5"/>
    <w:rsid w:val="00284093"/>
    <w:pPr>
      <w:widowControl w:val="0"/>
      <w:numPr>
        <w:numId w:val="14"/>
      </w:numPr>
      <w:tabs>
        <w:tab w:val="clear" w:pos="1211"/>
      </w:tabs>
      <w:spacing w:after="120" w:line="240" w:lineRule="auto"/>
      <w:ind w:left="0" w:firstLine="720"/>
      <w:jc w:val="both"/>
    </w:pPr>
    <w:rPr>
      <w:rFonts w:ascii="Arial" w:eastAsia="SimSun" w:hAnsi="Arial" w:cs="Times New Roman"/>
      <w:sz w:val="24"/>
      <w:szCs w:val="24"/>
      <w:lang w:eastAsia="ru-RU"/>
    </w:rPr>
  </w:style>
  <w:style w:type="paragraph" w:styleId="28">
    <w:name w:val="index 2"/>
    <w:basedOn w:val="a5"/>
    <w:next w:val="a5"/>
    <w:autoRedefine/>
    <w:rsid w:val="00284093"/>
    <w:pPr>
      <w:spacing w:after="0" w:line="240" w:lineRule="auto"/>
      <w:ind w:left="480" w:hanging="240"/>
      <w:jc w:val="both"/>
    </w:pPr>
    <w:rPr>
      <w:rFonts w:ascii="Arial" w:eastAsia="Times New Roman" w:hAnsi="Arial" w:cs="Times New Roman"/>
      <w:sz w:val="24"/>
      <w:szCs w:val="24"/>
      <w:lang w:eastAsia="ru-RU"/>
    </w:rPr>
  </w:style>
  <w:style w:type="paragraph" w:customStyle="1" w:styleId="a0">
    <w:name w:val="Дефис"/>
    <w:basedOn w:val="a9"/>
    <w:qFormat/>
    <w:rsid w:val="00284093"/>
    <w:pPr>
      <w:numPr>
        <w:numId w:val="15"/>
      </w:numPr>
      <w:spacing w:after="0" w:line="240" w:lineRule="auto"/>
    </w:pPr>
    <w:rPr>
      <w:rFonts w:ascii="Times New Roman" w:hAnsi="Times New Roman"/>
      <w:sz w:val="24"/>
      <w:szCs w:val="28"/>
      <w:lang w:val="en-US"/>
    </w:rPr>
  </w:style>
  <w:style w:type="paragraph" w:customStyle="1" w:styleId="10">
    <w:name w:val="Марк список 1"/>
    <w:basedOn w:val="a5"/>
    <w:qFormat/>
    <w:rsid w:val="00284093"/>
    <w:pPr>
      <w:numPr>
        <w:numId w:val="16"/>
      </w:numPr>
      <w:spacing w:after="0" w:line="360" w:lineRule="auto"/>
    </w:pPr>
    <w:rPr>
      <w:rFonts w:ascii="Times New Roman" w:hAnsi="Times New Roman"/>
      <w:sz w:val="28"/>
      <w:szCs w:val="28"/>
    </w:rPr>
  </w:style>
  <w:style w:type="paragraph" w:customStyle="1" w:styleId="08">
    <w:name w:val="_Текст0_нумирован"/>
    <w:basedOn w:val="01"/>
    <w:qFormat/>
    <w:rsid w:val="00284093"/>
    <w:pPr>
      <w:tabs>
        <w:tab w:val="clear" w:pos="993"/>
        <w:tab w:val="clear" w:pos="1701"/>
        <w:tab w:val="num" w:pos="1069"/>
        <w:tab w:val="left" w:pos="1418"/>
      </w:tabs>
    </w:pPr>
    <w:rPr>
      <w:i/>
    </w:rPr>
  </w:style>
  <w:style w:type="character" w:customStyle="1" w:styleId="05">
    <w:name w:val="_Текст0 Знак"/>
    <w:link w:val="04"/>
    <w:rsid w:val="00284093"/>
    <w:rPr>
      <w:rFonts w:ascii="Arial" w:eastAsia="Times New Roman" w:hAnsi="Arial" w:cs="Times New Roman"/>
      <w:sz w:val="24"/>
      <w:szCs w:val="24"/>
      <w:lang w:eastAsia="ru-RU"/>
    </w:rPr>
  </w:style>
  <w:style w:type="paragraph" w:customStyle="1" w:styleId="18">
    <w:name w:val="Подзаголовок1"/>
    <w:basedOn w:val="a5"/>
    <w:next w:val="a5"/>
    <w:uiPriority w:val="11"/>
    <w:qFormat/>
    <w:rsid w:val="00284093"/>
    <w:pPr>
      <w:numPr>
        <w:ilvl w:val="1"/>
      </w:numPr>
      <w:spacing w:line="240" w:lineRule="auto"/>
      <w:ind w:firstLine="720"/>
      <w:jc w:val="both"/>
    </w:pPr>
    <w:rPr>
      <w:rFonts w:eastAsia="Times New Roman" w:cs="Times New Roman"/>
      <w:color w:val="5A5A5A"/>
      <w:spacing w:val="15"/>
      <w:lang w:eastAsia="ru-RU"/>
    </w:rPr>
  </w:style>
  <w:style w:type="character" w:customStyle="1" w:styleId="afff">
    <w:name w:val="Подзаголовок Знак"/>
    <w:basedOn w:val="a6"/>
    <w:link w:val="afff0"/>
    <w:uiPriority w:val="11"/>
    <w:rsid w:val="00284093"/>
    <w:rPr>
      <w:rFonts w:eastAsia="Times New Roman" w:cs="Times New Roman"/>
      <w:color w:val="5A5A5A"/>
      <w:spacing w:val="15"/>
      <w:lang w:eastAsia="ru-RU"/>
    </w:rPr>
  </w:style>
  <w:style w:type="paragraph" w:customStyle="1" w:styleId="afff1">
    <w:name w:val="Таблица заголовок"/>
    <w:basedOn w:val="a5"/>
    <w:qFormat/>
    <w:rsid w:val="00284093"/>
    <w:pPr>
      <w:spacing w:after="0" w:line="240" w:lineRule="auto"/>
      <w:jc w:val="center"/>
    </w:pPr>
    <w:rPr>
      <w:rFonts w:ascii="Times New Roman" w:hAnsi="Times New Roman"/>
      <w:b/>
      <w:sz w:val="24"/>
      <w:szCs w:val="28"/>
    </w:rPr>
  </w:style>
  <w:style w:type="paragraph" w:customStyle="1" w:styleId="19">
    <w:name w:val="Таблица марк список 1"/>
    <w:basedOn w:val="10"/>
    <w:qFormat/>
    <w:rsid w:val="00284093"/>
    <w:pPr>
      <w:numPr>
        <w:numId w:val="0"/>
      </w:numPr>
      <w:tabs>
        <w:tab w:val="num" w:pos="1069"/>
      </w:tabs>
      <w:spacing w:line="240" w:lineRule="auto"/>
      <w:ind w:left="340" w:hanging="227"/>
      <w:jc w:val="both"/>
    </w:pPr>
    <w:rPr>
      <w:sz w:val="24"/>
    </w:rPr>
  </w:style>
  <w:style w:type="paragraph" w:customStyle="1" w:styleId="afff2">
    <w:name w:val="Таблица текст"/>
    <w:basedOn w:val="afff1"/>
    <w:qFormat/>
    <w:rsid w:val="00284093"/>
    <w:pPr>
      <w:jc w:val="both"/>
    </w:pPr>
    <w:rPr>
      <w:b w:val="0"/>
    </w:rPr>
  </w:style>
  <w:style w:type="paragraph" w:customStyle="1" w:styleId="a3">
    <w:name w:val="Маркированный подзаголовок"/>
    <w:basedOn w:val="a5"/>
    <w:link w:val="afff3"/>
    <w:rsid w:val="00284093"/>
    <w:pPr>
      <w:keepNext/>
      <w:keepLines/>
      <w:numPr>
        <w:numId w:val="18"/>
      </w:numPr>
      <w:tabs>
        <w:tab w:val="num" w:pos="1440"/>
      </w:tabs>
      <w:spacing w:beforeLines="60" w:before="144" w:after="0" w:line="360" w:lineRule="auto"/>
      <w:ind w:left="1440"/>
    </w:pPr>
    <w:rPr>
      <w:rFonts w:ascii="Times New Roman" w:hAnsi="Times New Roman"/>
      <w:b/>
      <w:sz w:val="28"/>
      <w:szCs w:val="28"/>
      <w:lang w:val="x-none" w:eastAsia="x-none"/>
    </w:rPr>
  </w:style>
  <w:style w:type="character" w:customStyle="1" w:styleId="afff3">
    <w:name w:val="Маркированный подзаголовок Знак"/>
    <w:link w:val="a3"/>
    <w:locked/>
    <w:rsid w:val="00284093"/>
    <w:rPr>
      <w:rFonts w:ascii="Times New Roman" w:hAnsi="Times New Roman"/>
      <w:b/>
      <w:sz w:val="28"/>
      <w:szCs w:val="28"/>
      <w:lang w:val="x-none" w:eastAsia="x-none"/>
    </w:rPr>
  </w:style>
  <w:style w:type="paragraph" w:customStyle="1" w:styleId="afff4">
    <w:name w:val="__Выноски_номер"/>
    <w:rsid w:val="00284093"/>
    <w:pPr>
      <w:spacing w:before="40" w:after="40" w:line="240" w:lineRule="auto"/>
      <w:jc w:val="center"/>
    </w:pPr>
    <w:rPr>
      <w:rFonts w:ascii="Verdana" w:eastAsia="Times New Roman" w:hAnsi="Verdana" w:cs="Arial"/>
      <w:b/>
      <w:spacing w:val="-2"/>
      <w:sz w:val="16"/>
      <w:szCs w:val="28"/>
      <w:lang w:eastAsia="ru-RU"/>
    </w:rPr>
  </w:style>
  <w:style w:type="paragraph" w:customStyle="1" w:styleId="afff5">
    <w:name w:val="__Выноски_текст"/>
    <w:rsid w:val="00284093"/>
    <w:pPr>
      <w:tabs>
        <w:tab w:val="left" w:pos="340"/>
      </w:tabs>
      <w:suppressAutoHyphens/>
      <w:spacing w:before="100" w:after="0" w:line="180" w:lineRule="exact"/>
    </w:pPr>
    <w:rPr>
      <w:rFonts w:ascii="Verdana" w:eastAsia="Times New Roman" w:hAnsi="Verdana" w:cs="Arial"/>
      <w:spacing w:val="-2"/>
      <w:sz w:val="16"/>
      <w:szCs w:val="20"/>
      <w:lang w:eastAsia="ru-RU"/>
    </w:rPr>
  </w:style>
  <w:style w:type="paragraph" w:customStyle="1" w:styleId="afff6">
    <w:name w:val="__Пиктограммы_на полях"/>
    <w:rsid w:val="00284093"/>
    <w:pPr>
      <w:spacing w:before="40" w:after="0" w:line="240" w:lineRule="auto"/>
    </w:pPr>
    <w:rPr>
      <w:rFonts w:ascii="Verdana" w:eastAsia="Times New Roman" w:hAnsi="Verdana" w:cs="Times New Roman"/>
      <w:spacing w:val="-2"/>
      <w:sz w:val="18"/>
      <w:szCs w:val="24"/>
      <w:lang w:eastAsia="ru-RU"/>
    </w:rPr>
  </w:style>
  <w:style w:type="paragraph" w:customStyle="1" w:styleId="afff7">
    <w:name w:val="_Индивидуальный"/>
    <w:rsid w:val="00284093"/>
    <w:pPr>
      <w:suppressAutoHyphens/>
      <w:spacing w:before="240" w:after="0" w:line="240" w:lineRule="auto"/>
      <w:ind w:left="539" w:right="816"/>
    </w:pPr>
    <w:rPr>
      <w:rFonts w:ascii="Verdana" w:eastAsia="Times New Roman" w:hAnsi="Verdana" w:cs="Arial"/>
      <w:color w:val="000000"/>
      <w:sz w:val="18"/>
      <w:szCs w:val="20"/>
      <w:lang w:eastAsia="ru-RU"/>
    </w:rPr>
  </w:style>
  <w:style w:type="paragraph" w:customStyle="1" w:styleId="afff8">
    <w:name w:val="_Колонтитул_Верхний"/>
    <w:rsid w:val="00284093"/>
    <w:pPr>
      <w:tabs>
        <w:tab w:val="right" w:pos="7484"/>
      </w:tabs>
      <w:spacing w:before="180" w:after="0" w:line="240" w:lineRule="auto"/>
      <w:jc w:val="right"/>
    </w:pPr>
    <w:rPr>
      <w:rFonts w:ascii="Arial Narrow" w:eastAsia="Batang" w:hAnsi="Arial Narrow" w:cs="Arial"/>
      <w:spacing w:val="8"/>
      <w:sz w:val="16"/>
      <w:szCs w:val="20"/>
      <w:lang w:eastAsia="ru-RU"/>
    </w:rPr>
  </w:style>
  <w:style w:type="paragraph" w:customStyle="1" w:styleId="afff9">
    <w:name w:val="_Колонтитул_Нижний"/>
    <w:rsid w:val="00284093"/>
    <w:pPr>
      <w:spacing w:before="100" w:after="0" w:line="240" w:lineRule="auto"/>
      <w:ind w:left="-1418"/>
    </w:pPr>
    <w:rPr>
      <w:rFonts w:ascii="Verdana" w:eastAsia="Batang" w:hAnsi="Verdana" w:cs="Arial"/>
      <w:sz w:val="18"/>
      <w:szCs w:val="20"/>
      <w:lang w:eastAsia="ru-RU"/>
    </w:rPr>
  </w:style>
  <w:style w:type="character" w:customStyle="1" w:styleId="afffa">
    <w:name w:val="_Символы_Полужирные"/>
    <w:rsid w:val="00284093"/>
    <w:rPr>
      <w:b/>
      <w:bCs/>
      <w:color w:val="1F497D"/>
    </w:rPr>
  </w:style>
  <w:style w:type="character" w:customStyle="1" w:styleId="afffb">
    <w:name w:val="_Символы_Рис_в_тексте"/>
    <w:rsid w:val="00284093"/>
    <w:rPr>
      <w:rFonts w:ascii="Arial" w:hAnsi="Arial"/>
      <w:spacing w:val="0"/>
      <w:w w:val="100"/>
      <w:kern w:val="0"/>
      <w:position w:val="-3"/>
      <w:sz w:val="20"/>
      <w:effect w:val="none"/>
      <w:vertAlign w:val="baseline"/>
    </w:rPr>
  </w:style>
  <w:style w:type="paragraph" w:customStyle="1" w:styleId="afffc">
    <w:name w:val="_Словарь_Алфавит"/>
    <w:rsid w:val="00284093"/>
    <w:pPr>
      <w:suppressAutoHyphens/>
      <w:spacing w:before="80" w:after="40" w:line="240" w:lineRule="auto"/>
    </w:pPr>
    <w:rPr>
      <w:rFonts w:ascii="Arial" w:eastAsia="Times New Roman" w:hAnsi="Arial" w:cs="Times New Roman"/>
      <w:b/>
      <w:bCs/>
      <w:sz w:val="24"/>
      <w:szCs w:val="24"/>
      <w:lang w:eastAsia="ru-RU"/>
    </w:rPr>
  </w:style>
  <w:style w:type="paragraph" w:customStyle="1" w:styleId="afffd">
    <w:name w:val="_Словарь_Определение"/>
    <w:rsid w:val="00284093"/>
    <w:pPr>
      <w:spacing w:before="120" w:after="80" w:line="240" w:lineRule="auto"/>
    </w:pPr>
    <w:rPr>
      <w:rFonts w:ascii="Verdana" w:eastAsia="Times New Roman" w:hAnsi="Verdana" w:cs="Times New Roman"/>
      <w:spacing w:val="-2"/>
      <w:sz w:val="18"/>
      <w:szCs w:val="18"/>
      <w:lang w:eastAsia="ru-RU"/>
    </w:rPr>
  </w:style>
  <w:style w:type="paragraph" w:customStyle="1" w:styleId="afffe">
    <w:name w:val="_Словарь_Термин"/>
    <w:rsid w:val="00284093"/>
    <w:pPr>
      <w:suppressAutoHyphens/>
      <w:spacing w:before="120" w:after="80" w:line="240" w:lineRule="auto"/>
      <w:jc w:val="right"/>
    </w:pPr>
    <w:rPr>
      <w:rFonts w:ascii="Verdana" w:eastAsia="Times New Roman" w:hAnsi="Verdana" w:cs="Times New Roman"/>
      <w:b/>
      <w:bCs/>
      <w:spacing w:val="-2"/>
      <w:sz w:val="18"/>
      <w:szCs w:val="18"/>
      <w:lang w:eastAsia="ru-RU"/>
    </w:rPr>
  </w:style>
  <w:style w:type="paragraph" w:customStyle="1" w:styleId="affff">
    <w:name w:val="_Табл_После_таблицы"/>
    <w:next w:val="a5"/>
    <w:rsid w:val="00284093"/>
    <w:pPr>
      <w:spacing w:before="100" w:after="0" w:line="160" w:lineRule="exact"/>
    </w:pPr>
    <w:rPr>
      <w:rFonts w:ascii="Verdana" w:eastAsia="Times New Roman" w:hAnsi="Verdana" w:cs="Times New Roman"/>
      <w:spacing w:val="-2"/>
      <w:sz w:val="16"/>
      <w:szCs w:val="24"/>
      <w:lang w:eastAsia="ru-RU"/>
    </w:rPr>
  </w:style>
  <w:style w:type="paragraph" w:customStyle="1" w:styleId="affff0">
    <w:name w:val="_Табл_Текст"/>
    <w:rsid w:val="00284093"/>
    <w:pPr>
      <w:keepLines/>
      <w:tabs>
        <w:tab w:val="left" w:pos="340"/>
      </w:tabs>
      <w:spacing w:before="20" w:after="20" w:line="240" w:lineRule="auto"/>
      <w:jc w:val="both"/>
    </w:pPr>
    <w:rPr>
      <w:rFonts w:ascii="Verdana" w:eastAsia="Times New Roman" w:hAnsi="Verdana" w:cs="Arial"/>
      <w:iCs/>
      <w:spacing w:val="-2"/>
      <w:sz w:val="16"/>
      <w:szCs w:val="20"/>
      <w:lang w:eastAsia="ru-RU"/>
    </w:rPr>
  </w:style>
  <w:style w:type="paragraph" w:customStyle="1" w:styleId="affff1">
    <w:name w:val="_Табл_Текст_полужирный"/>
    <w:basedOn w:val="affff0"/>
    <w:rsid w:val="00284093"/>
    <w:pPr>
      <w:suppressAutoHyphens/>
    </w:pPr>
    <w:rPr>
      <w:b/>
      <w:bCs/>
      <w:iCs w:val="0"/>
      <w:szCs w:val="18"/>
    </w:rPr>
  </w:style>
  <w:style w:type="paragraph" w:customStyle="1" w:styleId="a4">
    <w:name w:val="_Табл_Текст_список"/>
    <w:basedOn w:val="affff0"/>
    <w:rsid w:val="00284093"/>
    <w:pPr>
      <w:numPr>
        <w:numId w:val="19"/>
      </w:numPr>
      <w:tabs>
        <w:tab w:val="clear" w:pos="340"/>
      </w:tabs>
      <w:ind w:left="470" w:hanging="357"/>
    </w:pPr>
    <w:rPr>
      <w:rFonts w:ascii="Arial" w:hAnsi="Arial"/>
      <w:iCs w:val="0"/>
      <w:sz w:val="24"/>
      <w:szCs w:val="18"/>
    </w:rPr>
  </w:style>
  <w:style w:type="paragraph" w:customStyle="1" w:styleId="09">
    <w:name w:val="_Текст0_НазПроцедур"/>
    <w:basedOn w:val="04"/>
    <w:qFormat/>
    <w:rsid w:val="00284093"/>
    <w:pPr>
      <w:keepNext/>
      <w:spacing w:before="120"/>
      <w:ind w:left="851" w:firstLine="0"/>
    </w:pPr>
    <w:rPr>
      <w:rFonts w:ascii="Times New Roman" w:hAnsi="Times New Roman"/>
      <w:b/>
      <w:bCs/>
      <w:spacing w:val="-2"/>
      <w:sz w:val="28"/>
    </w:rPr>
  </w:style>
  <w:style w:type="paragraph" w:customStyle="1" w:styleId="0">
    <w:name w:val="_Текст0_нум_список"/>
    <w:basedOn w:val="04"/>
    <w:qFormat/>
    <w:rsid w:val="00284093"/>
    <w:pPr>
      <w:numPr>
        <w:numId w:val="28"/>
      </w:numPr>
      <w:tabs>
        <w:tab w:val="num" w:pos="360"/>
        <w:tab w:val="left" w:pos="1276"/>
      </w:tabs>
      <w:spacing w:after="80"/>
      <w:ind w:left="2352" w:hanging="312"/>
    </w:pPr>
    <w:rPr>
      <w:rFonts w:ascii="Verdana" w:hAnsi="Verdana"/>
      <w:spacing w:val="-2"/>
      <w:sz w:val="20"/>
    </w:rPr>
  </w:style>
  <w:style w:type="paragraph" w:customStyle="1" w:styleId="0a">
    <w:name w:val="_Текст0_передТабл"/>
    <w:basedOn w:val="04"/>
    <w:rsid w:val="00284093"/>
    <w:pPr>
      <w:spacing w:before="100" w:after="240"/>
      <w:ind w:left="851" w:firstLine="0"/>
    </w:pPr>
    <w:rPr>
      <w:rFonts w:ascii="Verdana" w:hAnsi="Verdana"/>
      <w:spacing w:val="-2"/>
      <w:sz w:val="20"/>
    </w:rPr>
  </w:style>
  <w:style w:type="paragraph" w:customStyle="1" w:styleId="0b">
    <w:name w:val="_Текст0_Примечание"/>
    <w:next w:val="04"/>
    <w:link w:val="0c"/>
    <w:rsid w:val="00284093"/>
    <w:pPr>
      <w:keepLines/>
      <w:pBdr>
        <w:top w:val="single" w:sz="8" w:space="1" w:color="C9C9C9"/>
        <w:bottom w:val="single" w:sz="8" w:space="3" w:color="C9C9C9"/>
      </w:pBdr>
      <w:spacing w:before="100" w:after="80" w:line="240" w:lineRule="auto"/>
      <w:ind w:left="851" w:right="113"/>
      <w:jc w:val="both"/>
    </w:pPr>
    <w:rPr>
      <w:rFonts w:ascii="Bahnschrift Light" w:eastAsia="Times New Roman" w:hAnsi="Bahnschrift Light" w:cs="Times New Roman"/>
      <w:spacing w:val="-2"/>
      <w:sz w:val="20"/>
      <w:szCs w:val="24"/>
      <w:lang w:eastAsia="ru-RU"/>
    </w:rPr>
  </w:style>
  <w:style w:type="character" w:customStyle="1" w:styleId="0c">
    <w:name w:val="_Текст0_Примечание Знак"/>
    <w:link w:val="0b"/>
    <w:locked/>
    <w:rsid w:val="00284093"/>
    <w:rPr>
      <w:rFonts w:ascii="Bahnschrift Light" w:eastAsia="Times New Roman" w:hAnsi="Bahnschrift Light" w:cs="Times New Roman"/>
      <w:spacing w:val="-2"/>
      <w:sz w:val="20"/>
      <w:szCs w:val="24"/>
      <w:lang w:eastAsia="ru-RU"/>
    </w:rPr>
  </w:style>
  <w:style w:type="paragraph" w:customStyle="1" w:styleId="0d">
    <w:name w:val="_Текст0_Примечание_Список"/>
    <w:basedOn w:val="0b"/>
    <w:rsid w:val="00284093"/>
    <w:pPr>
      <w:tabs>
        <w:tab w:val="left" w:pos="340"/>
      </w:tabs>
      <w:spacing w:after="40"/>
      <w:ind w:left="340" w:hanging="340"/>
    </w:pPr>
  </w:style>
  <w:style w:type="paragraph" w:customStyle="1" w:styleId="0e">
    <w:name w:val="_Текст0_Рисунок"/>
    <w:basedOn w:val="04"/>
    <w:next w:val="04"/>
    <w:rsid w:val="00284093"/>
    <w:pPr>
      <w:spacing w:before="160" w:after="160"/>
      <w:ind w:left="851" w:firstLine="0"/>
    </w:pPr>
    <w:rPr>
      <w:rFonts w:ascii="Verdana" w:hAnsi="Verdana"/>
      <w:spacing w:val="-2"/>
      <w:sz w:val="20"/>
    </w:rPr>
  </w:style>
  <w:style w:type="paragraph" w:customStyle="1" w:styleId="0f">
    <w:name w:val="_Текст0_Сообщение"/>
    <w:basedOn w:val="a5"/>
    <w:next w:val="04"/>
    <w:rsid w:val="00284093"/>
    <w:pPr>
      <w:keepLines/>
      <w:shd w:val="clear" w:color="auto" w:fill="D9D9D9"/>
      <w:suppressAutoHyphens/>
      <w:spacing w:before="40" w:after="40" w:line="240" w:lineRule="auto"/>
      <w:ind w:left="851" w:right="113" w:firstLine="709"/>
      <w:contextualSpacing/>
      <w:jc w:val="both"/>
    </w:pPr>
    <w:rPr>
      <w:rFonts w:ascii="Courier New" w:eastAsia="Times New Roman" w:hAnsi="Courier New" w:cs="Times New Roman"/>
      <w:b/>
      <w:spacing w:val="-2"/>
      <w:sz w:val="28"/>
      <w:lang w:eastAsia="ru-RU"/>
    </w:rPr>
  </w:style>
  <w:style w:type="paragraph" w:customStyle="1" w:styleId="00">
    <w:name w:val="_Текст0_Список"/>
    <w:basedOn w:val="04"/>
    <w:link w:val="020"/>
    <w:rsid w:val="00284093"/>
    <w:pPr>
      <w:numPr>
        <w:numId w:val="20"/>
      </w:numPr>
      <w:spacing w:before="100" w:after="80"/>
    </w:pPr>
    <w:rPr>
      <w:rFonts w:ascii="Verdana" w:hAnsi="Verdana"/>
      <w:spacing w:val="-2"/>
      <w:sz w:val="20"/>
    </w:rPr>
  </w:style>
  <w:style w:type="character" w:customStyle="1" w:styleId="020">
    <w:name w:val="_Текст0_Список Знак2"/>
    <w:link w:val="00"/>
    <w:rsid w:val="00284093"/>
    <w:rPr>
      <w:rFonts w:ascii="Verdana" w:eastAsia="Times New Roman" w:hAnsi="Verdana" w:cs="Times New Roman"/>
      <w:spacing w:val="-2"/>
      <w:sz w:val="20"/>
      <w:szCs w:val="24"/>
      <w:lang w:eastAsia="ru-RU"/>
    </w:rPr>
  </w:style>
  <w:style w:type="paragraph" w:customStyle="1" w:styleId="0-2">
    <w:name w:val="_Текст0_Табл_название(-2"/>
    <w:aliases w:val="5)"/>
    <w:basedOn w:val="07"/>
    <w:next w:val="04"/>
    <w:rsid w:val="00284093"/>
    <w:pPr>
      <w:keepNext/>
      <w:tabs>
        <w:tab w:val="left" w:pos="-1021"/>
      </w:tabs>
      <w:suppressAutoHyphens/>
      <w:spacing w:before="160" w:after="160"/>
      <w:ind w:left="-454" w:hanging="964"/>
    </w:pPr>
    <w:rPr>
      <w:rFonts w:ascii="Verdana" w:hAnsi="Verdana"/>
      <w:b/>
      <w:iCs/>
      <w:color w:val="000080"/>
      <w:spacing w:val="-2"/>
      <w:sz w:val="20"/>
      <w:szCs w:val="20"/>
    </w:rPr>
  </w:style>
  <w:style w:type="paragraph" w:customStyle="1" w:styleId="1a">
    <w:name w:val="_Текст1"/>
    <w:basedOn w:val="04"/>
    <w:rsid w:val="00284093"/>
    <w:pPr>
      <w:spacing w:before="100" w:after="80"/>
      <w:ind w:left="1276" w:firstLine="0"/>
    </w:pPr>
    <w:rPr>
      <w:rFonts w:ascii="Verdana" w:hAnsi="Verdana"/>
      <w:spacing w:val="-2"/>
      <w:sz w:val="20"/>
    </w:rPr>
  </w:style>
  <w:style w:type="paragraph" w:customStyle="1" w:styleId="1b">
    <w:name w:val="_Текст1_Примечание"/>
    <w:basedOn w:val="0b"/>
    <w:next w:val="1a"/>
    <w:rsid w:val="00284093"/>
    <w:pPr>
      <w:ind w:left="1276"/>
    </w:pPr>
  </w:style>
  <w:style w:type="paragraph" w:customStyle="1" w:styleId="1c">
    <w:name w:val="_Текст1_Примечание_Список"/>
    <w:basedOn w:val="a5"/>
    <w:rsid w:val="00284093"/>
    <w:pPr>
      <w:keepLines/>
      <w:pBdr>
        <w:top w:val="single" w:sz="8" w:space="1" w:color="999999"/>
        <w:bottom w:val="single" w:sz="8" w:space="3" w:color="999999"/>
        <w:right w:val="single" w:sz="8" w:space="5" w:color="999999"/>
      </w:pBdr>
      <w:tabs>
        <w:tab w:val="left" w:pos="680"/>
      </w:tabs>
      <w:suppressAutoHyphens/>
      <w:spacing w:before="60" w:after="40" w:line="310" w:lineRule="auto"/>
      <w:ind w:left="680" w:right="113" w:hanging="340"/>
      <w:jc w:val="both"/>
    </w:pPr>
    <w:rPr>
      <w:rFonts w:ascii="Arial Narrow" w:eastAsia="Calibri" w:hAnsi="Arial Narrow" w:cs="Times New Roman"/>
      <w:spacing w:val="-2"/>
      <w:sz w:val="28"/>
    </w:rPr>
  </w:style>
  <w:style w:type="paragraph" w:customStyle="1" w:styleId="1d">
    <w:name w:val="_Текст1_Рисунок"/>
    <w:basedOn w:val="0e"/>
    <w:next w:val="1a"/>
    <w:rsid w:val="00284093"/>
    <w:pPr>
      <w:ind w:left="340" w:firstLine="936"/>
    </w:pPr>
    <w:rPr>
      <w:noProof/>
      <w:spacing w:val="0"/>
    </w:rPr>
  </w:style>
  <w:style w:type="paragraph" w:customStyle="1" w:styleId="1e">
    <w:name w:val="_Текст1_Рисунок_название"/>
    <w:basedOn w:val="06"/>
    <w:next w:val="1a"/>
    <w:rsid w:val="00284093"/>
    <w:pPr>
      <w:tabs>
        <w:tab w:val="left" w:pos="1191"/>
      </w:tabs>
      <w:suppressAutoHyphens/>
      <w:spacing w:before="100" w:after="80"/>
      <w:ind w:left="1191" w:hanging="851"/>
      <w:jc w:val="left"/>
    </w:pPr>
    <w:rPr>
      <w:rFonts w:ascii="Verdana" w:hAnsi="Verdana"/>
      <w:b/>
      <w:bCs/>
      <w:color w:val="1F497D"/>
      <w:sz w:val="20"/>
    </w:rPr>
  </w:style>
  <w:style w:type="paragraph" w:customStyle="1" w:styleId="1f">
    <w:name w:val="_Текст1_Сообщение"/>
    <w:basedOn w:val="0f"/>
    <w:next w:val="1a"/>
    <w:rsid w:val="00284093"/>
    <w:pPr>
      <w:ind w:left="1276"/>
    </w:pPr>
    <w:rPr>
      <w:lang w:val="en-US"/>
    </w:rPr>
  </w:style>
  <w:style w:type="paragraph" w:customStyle="1" w:styleId="1f0">
    <w:name w:val="_Текст1_Список"/>
    <w:basedOn w:val="00"/>
    <w:rsid w:val="00284093"/>
    <w:pPr>
      <w:ind w:left="1701" w:hanging="425"/>
    </w:pPr>
  </w:style>
  <w:style w:type="paragraph" w:customStyle="1" w:styleId="1f1">
    <w:name w:val="_Текст1_Табл_название"/>
    <w:basedOn w:val="07"/>
    <w:next w:val="1a"/>
    <w:rsid w:val="00284093"/>
    <w:pPr>
      <w:keepNext/>
      <w:tabs>
        <w:tab w:val="left" w:pos="1304"/>
      </w:tabs>
      <w:suppressAutoHyphens/>
      <w:spacing w:before="160" w:after="160"/>
      <w:ind w:left="1304" w:hanging="964"/>
    </w:pPr>
    <w:rPr>
      <w:rFonts w:ascii="Verdana" w:hAnsi="Verdana"/>
      <w:b/>
      <w:iCs/>
      <w:color w:val="000080"/>
      <w:spacing w:val="-2"/>
      <w:sz w:val="20"/>
      <w:szCs w:val="20"/>
    </w:rPr>
  </w:style>
  <w:style w:type="paragraph" w:customStyle="1" w:styleId="29">
    <w:name w:val="_Текст2"/>
    <w:basedOn w:val="04"/>
    <w:rsid w:val="00284093"/>
    <w:pPr>
      <w:spacing w:before="100" w:after="80"/>
      <w:ind w:left="680" w:firstLine="0"/>
    </w:pPr>
    <w:rPr>
      <w:rFonts w:ascii="Verdana" w:hAnsi="Verdana" w:cs="Arial"/>
      <w:bCs/>
      <w:spacing w:val="-2"/>
      <w:sz w:val="20"/>
    </w:rPr>
  </w:style>
  <w:style w:type="paragraph" w:customStyle="1" w:styleId="2a">
    <w:name w:val="_Текст2_Примечание"/>
    <w:basedOn w:val="a5"/>
    <w:next w:val="29"/>
    <w:rsid w:val="00284093"/>
    <w:pPr>
      <w:keepLines/>
      <w:pBdr>
        <w:top w:val="single" w:sz="8" w:space="1" w:color="999999"/>
        <w:bottom w:val="single" w:sz="8" w:space="3" w:color="999999"/>
        <w:right w:val="single" w:sz="8" w:space="5" w:color="999999"/>
      </w:pBdr>
      <w:suppressAutoHyphens/>
      <w:spacing w:before="60" w:after="80" w:line="310" w:lineRule="auto"/>
      <w:ind w:left="680" w:right="113" w:firstLine="709"/>
      <w:jc w:val="both"/>
    </w:pPr>
    <w:rPr>
      <w:rFonts w:ascii="Arial Narrow" w:eastAsia="Calibri" w:hAnsi="Arial Narrow" w:cs="Times New Roman"/>
      <w:spacing w:val="-2"/>
      <w:sz w:val="28"/>
    </w:rPr>
  </w:style>
  <w:style w:type="paragraph" w:customStyle="1" w:styleId="2b">
    <w:name w:val="_Текст2_Примечание_Список"/>
    <w:basedOn w:val="2a"/>
    <w:rsid w:val="00284093"/>
    <w:pPr>
      <w:tabs>
        <w:tab w:val="left" w:pos="1021"/>
      </w:tabs>
      <w:spacing w:after="40"/>
      <w:ind w:left="1020" w:hanging="340"/>
    </w:pPr>
  </w:style>
  <w:style w:type="paragraph" w:customStyle="1" w:styleId="2c">
    <w:name w:val="_Текст2_Рисунок"/>
    <w:basedOn w:val="1d"/>
    <w:next w:val="29"/>
    <w:rsid w:val="00284093"/>
    <w:pPr>
      <w:ind w:left="680"/>
    </w:pPr>
  </w:style>
  <w:style w:type="paragraph" w:customStyle="1" w:styleId="2d">
    <w:name w:val="_Текст2_Рисунок_название"/>
    <w:basedOn w:val="1e"/>
    <w:next w:val="29"/>
    <w:rsid w:val="00284093"/>
    <w:pPr>
      <w:tabs>
        <w:tab w:val="clear" w:pos="1191"/>
        <w:tab w:val="left" w:pos="1531"/>
      </w:tabs>
      <w:ind w:left="1531"/>
    </w:pPr>
  </w:style>
  <w:style w:type="paragraph" w:customStyle="1" w:styleId="2e">
    <w:name w:val="_Текст2_Список"/>
    <w:basedOn w:val="29"/>
    <w:rsid w:val="00284093"/>
    <w:pPr>
      <w:keepLines/>
      <w:tabs>
        <w:tab w:val="left" w:pos="1021"/>
      </w:tabs>
      <w:ind w:left="1020" w:hanging="340"/>
    </w:pPr>
  </w:style>
  <w:style w:type="paragraph" w:customStyle="1" w:styleId="2f">
    <w:name w:val="_Текст2_Табл_название"/>
    <w:basedOn w:val="1f1"/>
    <w:next w:val="29"/>
    <w:rsid w:val="00284093"/>
    <w:pPr>
      <w:tabs>
        <w:tab w:val="clear" w:pos="1304"/>
        <w:tab w:val="left" w:pos="1644"/>
      </w:tabs>
      <w:ind w:left="1644"/>
    </w:pPr>
  </w:style>
  <w:style w:type="paragraph" w:customStyle="1" w:styleId="36">
    <w:name w:val="_Текст3"/>
    <w:basedOn w:val="29"/>
    <w:rsid w:val="00284093"/>
    <w:pPr>
      <w:ind w:left="1021"/>
    </w:pPr>
  </w:style>
  <w:style w:type="paragraph" w:customStyle="1" w:styleId="37">
    <w:name w:val="_Текст3_Примечание"/>
    <w:basedOn w:val="2a"/>
    <w:locked/>
    <w:rsid w:val="00284093"/>
    <w:pPr>
      <w:spacing w:after="120"/>
      <w:ind w:left="1021"/>
    </w:pPr>
    <w:rPr>
      <w:rFonts w:ascii="Arial" w:hAnsi="Arial"/>
      <w:color w:val="FF0000"/>
    </w:rPr>
  </w:style>
  <w:style w:type="paragraph" w:customStyle="1" w:styleId="38">
    <w:name w:val="_Текст3_Примечание_Список"/>
    <w:basedOn w:val="37"/>
    <w:locked/>
    <w:rsid w:val="00284093"/>
    <w:pPr>
      <w:tabs>
        <w:tab w:val="left" w:pos="1361"/>
      </w:tabs>
      <w:spacing w:after="40"/>
      <w:ind w:left="1361" w:hanging="340"/>
    </w:pPr>
  </w:style>
  <w:style w:type="paragraph" w:customStyle="1" w:styleId="39">
    <w:name w:val="_Текст3_Рисунок"/>
    <w:basedOn w:val="2c"/>
    <w:locked/>
    <w:rsid w:val="00284093"/>
    <w:pPr>
      <w:spacing w:before="20"/>
      <w:ind w:left="1021"/>
    </w:pPr>
    <w:rPr>
      <w:rFonts w:ascii="Arial" w:hAnsi="Arial"/>
      <w:color w:val="FF0000"/>
    </w:rPr>
  </w:style>
  <w:style w:type="paragraph" w:customStyle="1" w:styleId="3a">
    <w:name w:val="_Текст3_Рисунок_название"/>
    <w:basedOn w:val="2d"/>
    <w:next w:val="36"/>
    <w:locked/>
    <w:rsid w:val="00284093"/>
    <w:pPr>
      <w:tabs>
        <w:tab w:val="clear" w:pos="1531"/>
        <w:tab w:val="left" w:pos="1871"/>
      </w:tabs>
      <w:spacing w:after="120"/>
      <w:ind w:left="1872"/>
    </w:pPr>
    <w:rPr>
      <w:rFonts w:ascii="Arial" w:hAnsi="Arial"/>
      <w:color w:val="FF0000"/>
    </w:rPr>
  </w:style>
  <w:style w:type="paragraph" w:customStyle="1" w:styleId="3b">
    <w:name w:val="_Текст3_Список"/>
    <w:basedOn w:val="a5"/>
    <w:locked/>
    <w:rsid w:val="00284093"/>
    <w:pPr>
      <w:keepLines/>
      <w:tabs>
        <w:tab w:val="left" w:pos="1361"/>
      </w:tabs>
      <w:suppressAutoHyphens/>
      <w:spacing w:before="60" w:after="120" w:line="310" w:lineRule="auto"/>
      <w:ind w:left="1361" w:hanging="340"/>
      <w:jc w:val="both"/>
    </w:pPr>
    <w:rPr>
      <w:rFonts w:ascii="Arial" w:eastAsia="Calibri" w:hAnsi="Arial" w:cs="Arial"/>
      <w:bCs/>
      <w:color w:val="FF0000"/>
      <w:spacing w:val="-2"/>
      <w:sz w:val="28"/>
    </w:rPr>
  </w:style>
  <w:style w:type="numbering" w:styleId="111111">
    <w:name w:val="Outline List 2"/>
    <w:basedOn w:val="a8"/>
    <w:semiHidden/>
    <w:rsid w:val="00284093"/>
    <w:pPr>
      <w:numPr>
        <w:numId w:val="21"/>
      </w:numPr>
    </w:pPr>
  </w:style>
  <w:style w:type="character" w:customStyle="1" w:styleId="bash">
    <w:name w:val="bash"/>
    <w:basedOn w:val="a6"/>
    <w:rsid w:val="00284093"/>
  </w:style>
  <w:style w:type="character" w:customStyle="1" w:styleId="hljs-meta">
    <w:name w:val="hljs-meta"/>
    <w:basedOn w:val="a6"/>
    <w:rsid w:val="00284093"/>
  </w:style>
  <w:style w:type="paragraph" w:customStyle="1" w:styleId="InfoBlue">
    <w:name w:val="InfoBlue"/>
    <w:basedOn w:val="a5"/>
    <w:next w:val="a5"/>
    <w:link w:val="InfoBlue0"/>
    <w:autoRedefine/>
    <w:rsid w:val="00284093"/>
    <w:pPr>
      <w:suppressAutoHyphens/>
      <w:spacing w:before="60" w:after="0" w:line="240" w:lineRule="auto"/>
      <w:ind w:left="720" w:firstLine="709"/>
    </w:pPr>
    <w:rPr>
      <w:rFonts w:ascii="Times New Roman" w:eastAsia="Times New Roman" w:hAnsi="Times New Roman" w:cs="Times New Roman"/>
      <w:i/>
      <w:color w:val="0000FF"/>
      <w:sz w:val="30"/>
      <w:szCs w:val="20"/>
    </w:rPr>
  </w:style>
  <w:style w:type="character" w:customStyle="1" w:styleId="InfoBlue0">
    <w:name w:val="InfoBlue Знак"/>
    <w:basedOn w:val="a6"/>
    <w:link w:val="InfoBlue"/>
    <w:rsid w:val="00284093"/>
    <w:rPr>
      <w:rFonts w:ascii="Times New Roman" w:eastAsia="Times New Roman" w:hAnsi="Times New Roman" w:cs="Times New Roman"/>
      <w:i/>
      <w:color w:val="0000FF"/>
      <w:sz w:val="30"/>
      <w:szCs w:val="20"/>
    </w:rPr>
  </w:style>
  <w:style w:type="paragraph" w:customStyle="1" w:styleId="paragraph">
    <w:name w:val="paragraph"/>
    <w:basedOn w:val="a5"/>
    <w:rsid w:val="00284093"/>
    <w:pPr>
      <w:suppressAutoHyphens/>
      <w:spacing w:before="6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spellingerror">
    <w:name w:val="spellingerror"/>
    <w:basedOn w:val="a6"/>
    <w:rsid w:val="00284093"/>
  </w:style>
  <w:style w:type="paragraph" w:styleId="HTML">
    <w:name w:val="HTML Address"/>
    <w:basedOn w:val="a5"/>
    <w:link w:val="HTML0"/>
    <w:rsid w:val="00284093"/>
    <w:pPr>
      <w:suppressAutoHyphens/>
      <w:spacing w:before="60" w:after="0" w:line="310" w:lineRule="auto"/>
      <w:ind w:firstLine="709"/>
      <w:jc w:val="both"/>
    </w:pPr>
    <w:rPr>
      <w:rFonts w:ascii="Arial" w:eastAsia="Calibri" w:hAnsi="Arial" w:cs="Times New Roman"/>
      <w:i/>
      <w:iCs/>
      <w:sz w:val="28"/>
    </w:rPr>
  </w:style>
  <w:style w:type="character" w:customStyle="1" w:styleId="HTML0">
    <w:name w:val="Адрес HTML Знак"/>
    <w:basedOn w:val="a6"/>
    <w:link w:val="HTML"/>
    <w:rsid w:val="00284093"/>
    <w:rPr>
      <w:rFonts w:ascii="Arial" w:eastAsia="Calibri" w:hAnsi="Arial" w:cs="Times New Roman"/>
      <w:i/>
      <w:iCs/>
      <w:sz w:val="28"/>
    </w:rPr>
  </w:style>
  <w:style w:type="paragraph" w:styleId="affff2">
    <w:name w:val="envelope address"/>
    <w:basedOn w:val="a5"/>
    <w:rsid w:val="00284093"/>
    <w:pPr>
      <w:framePr w:w="7920" w:h="1980" w:hRule="exact" w:hSpace="180" w:wrap="auto" w:hAnchor="page" w:xAlign="center" w:yAlign="bottom"/>
      <w:suppressAutoHyphens/>
      <w:spacing w:before="60" w:after="0" w:line="310" w:lineRule="auto"/>
      <w:ind w:left="2880" w:firstLine="709"/>
      <w:jc w:val="both"/>
    </w:pPr>
    <w:rPr>
      <w:rFonts w:ascii="Arial" w:eastAsia="Calibri" w:hAnsi="Arial" w:cs="Arial"/>
      <w:sz w:val="24"/>
    </w:rPr>
  </w:style>
  <w:style w:type="character" w:customStyle="1" w:styleId="af4">
    <w:name w:val="Без интервала Знак"/>
    <w:basedOn w:val="a6"/>
    <w:link w:val="af3"/>
    <w:uiPriority w:val="1"/>
    <w:rsid w:val="00284093"/>
    <w:rPr>
      <w:rFonts w:ascii="Calibri" w:eastAsia="Calibri" w:hAnsi="Calibri" w:cs="Times New Roman"/>
    </w:rPr>
  </w:style>
  <w:style w:type="paragraph" w:customStyle="1" w:styleId="affff3">
    <w:name w:val="БезОтступа"/>
    <w:basedOn w:val="a5"/>
    <w:next w:val="a5"/>
    <w:rsid w:val="00284093"/>
    <w:pPr>
      <w:suppressAutoHyphens/>
      <w:spacing w:before="60" w:after="0" w:line="310" w:lineRule="auto"/>
      <w:jc w:val="both"/>
    </w:pPr>
    <w:rPr>
      <w:rFonts w:ascii="Times New Roman" w:eastAsia="Calibri" w:hAnsi="Times New Roman" w:cs="Times New Roman"/>
      <w:sz w:val="28"/>
    </w:rPr>
  </w:style>
  <w:style w:type="character" w:customStyle="1" w:styleId="1f2">
    <w:name w:val="Выделение1"/>
    <w:uiPriority w:val="20"/>
    <w:qFormat/>
    <w:rsid w:val="00284093"/>
    <w:rPr>
      <w:caps/>
      <w:color w:val="243F60"/>
      <w:spacing w:val="5"/>
    </w:rPr>
  </w:style>
  <w:style w:type="paragraph" w:customStyle="1" w:styleId="1f3">
    <w:name w:val="Выделенная цитата1"/>
    <w:basedOn w:val="a5"/>
    <w:next w:val="a5"/>
    <w:uiPriority w:val="30"/>
    <w:qFormat/>
    <w:rsid w:val="00284093"/>
    <w:pPr>
      <w:suppressAutoHyphens/>
      <w:spacing w:before="240" w:after="240" w:line="240" w:lineRule="auto"/>
      <w:ind w:left="1080" w:right="1080" w:firstLine="709"/>
      <w:jc w:val="center"/>
    </w:pPr>
    <w:rPr>
      <w:rFonts w:ascii="Times New Roman" w:eastAsia="Calibri" w:hAnsi="Times New Roman" w:cs="Times New Roman"/>
      <w:color w:val="4F81BD"/>
      <w:sz w:val="24"/>
      <w:szCs w:val="24"/>
    </w:rPr>
  </w:style>
  <w:style w:type="character" w:customStyle="1" w:styleId="affff4">
    <w:name w:val="Выделенная цитата Знак"/>
    <w:basedOn w:val="a6"/>
    <w:link w:val="affff5"/>
    <w:uiPriority w:val="30"/>
    <w:rsid w:val="00284093"/>
    <w:rPr>
      <w:rFonts w:ascii="Times New Roman" w:eastAsia="Calibri" w:hAnsi="Times New Roman" w:cs="Times New Roman"/>
      <w:color w:val="4F81BD"/>
      <w:sz w:val="24"/>
      <w:szCs w:val="24"/>
    </w:rPr>
  </w:style>
  <w:style w:type="paragraph" w:styleId="affff6">
    <w:name w:val="Date"/>
    <w:basedOn w:val="a5"/>
    <w:next w:val="a5"/>
    <w:link w:val="affff7"/>
    <w:rsid w:val="00284093"/>
    <w:pPr>
      <w:suppressAutoHyphens/>
      <w:spacing w:before="60" w:after="0" w:line="310" w:lineRule="auto"/>
      <w:ind w:firstLine="709"/>
      <w:jc w:val="both"/>
    </w:pPr>
    <w:rPr>
      <w:rFonts w:ascii="Arial" w:eastAsia="Calibri" w:hAnsi="Arial" w:cs="Times New Roman"/>
      <w:sz w:val="28"/>
    </w:rPr>
  </w:style>
  <w:style w:type="character" w:customStyle="1" w:styleId="affff7">
    <w:name w:val="Дата Знак"/>
    <w:basedOn w:val="a6"/>
    <w:link w:val="affff6"/>
    <w:rsid w:val="00284093"/>
    <w:rPr>
      <w:rFonts w:ascii="Arial" w:eastAsia="Calibri" w:hAnsi="Arial" w:cs="Times New Roman"/>
      <w:sz w:val="28"/>
    </w:rPr>
  </w:style>
  <w:style w:type="paragraph" w:customStyle="1" w:styleId="affff8">
    <w:name w:val="Заг_Номер_главы"/>
    <w:next w:val="04"/>
    <w:rsid w:val="00284093"/>
    <w:pPr>
      <w:keepNext/>
      <w:pageBreakBefore/>
      <w:spacing w:before="360" w:after="120" w:line="240" w:lineRule="auto"/>
      <w:ind w:left="-1418" w:firstLine="1418"/>
    </w:pPr>
    <w:rPr>
      <w:rFonts w:ascii="Verdana" w:eastAsia="Times New Roman" w:hAnsi="Verdana" w:cs="Arial"/>
      <w:bCs/>
      <w:color w:val="1F497D"/>
      <w:sz w:val="40"/>
      <w:szCs w:val="28"/>
      <w:lang w:eastAsia="ru-RU"/>
    </w:rPr>
  </w:style>
  <w:style w:type="paragraph" w:styleId="affff9">
    <w:name w:val="Title"/>
    <w:basedOn w:val="11"/>
    <w:next w:val="a5"/>
    <w:link w:val="affffa"/>
    <w:uiPriority w:val="1"/>
    <w:qFormat/>
    <w:rsid w:val="00284093"/>
    <w:pPr>
      <w:keepLines/>
      <w:pageBreakBefore/>
      <w:tabs>
        <w:tab w:val="left" w:pos="426"/>
      </w:tabs>
      <w:suppressAutoHyphens/>
      <w:spacing w:before="600" w:after="360" w:line="264" w:lineRule="auto"/>
      <w:jc w:val="center"/>
    </w:pPr>
    <w:rPr>
      <w:rFonts w:ascii="Times New Roman" w:hAnsi="Times New Roman" w:cs="Arial"/>
      <w:iCs/>
      <w:caps/>
      <w:kern w:val="0"/>
      <w:szCs w:val="24"/>
      <w:lang w:val="ru-RU"/>
    </w:rPr>
  </w:style>
  <w:style w:type="character" w:customStyle="1" w:styleId="affffa">
    <w:name w:val="Название Знак"/>
    <w:basedOn w:val="a6"/>
    <w:link w:val="affff9"/>
    <w:uiPriority w:val="1"/>
    <w:rsid w:val="00284093"/>
    <w:rPr>
      <w:rFonts w:ascii="Times New Roman" w:eastAsia="Times New Roman" w:hAnsi="Times New Roman" w:cs="Arial"/>
      <w:b/>
      <w:bCs/>
      <w:iCs/>
      <w:caps/>
      <w:sz w:val="32"/>
      <w:szCs w:val="24"/>
    </w:rPr>
  </w:style>
  <w:style w:type="paragraph" w:customStyle="1" w:styleId="42">
    <w:name w:val="Заголовок 4 на полях"/>
    <w:basedOn w:val="4"/>
    <w:rsid w:val="00284093"/>
    <w:pPr>
      <w:keepLines/>
      <w:suppressAutoHyphens/>
      <w:spacing w:before="40" w:after="240" w:line="240" w:lineRule="exact"/>
      <w:ind w:left="935" w:right="57" w:hanging="935"/>
    </w:pPr>
    <w:rPr>
      <w:rFonts w:ascii="Arial Narrow" w:eastAsia="Times New Roman" w:hAnsi="Arial Narrow" w:cs="Arial"/>
      <w:bCs/>
      <w:iCs/>
      <w:kern w:val="32"/>
      <w:sz w:val="24"/>
      <w:szCs w:val="24"/>
      <w:lang w:eastAsia="en-US"/>
    </w:rPr>
  </w:style>
  <w:style w:type="paragraph" w:customStyle="1" w:styleId="43">
    <w:name w:val="Заголовок 4 Шаг"/>
    <w:basedOn w:val="4"/>
    <w:next w:val="04"/>
    <w:rsid w:val="00284093"/>
    <w:pPr>
      <w:keepLines/>
      <w:tabs>
        <w:tab w:val="left" w:pos="0"/>
      </w:tabs>
      <w:suppressAutoHyphens/>
      <w:spacing w:before="360" w:after="240" w:line="264" w:lineRule="auto"/>
      <w:ind w:left="935" w:hanging="851"/>
    </w:pPr>
    <w:rPr>
      <w:rFonts w:eastAsia="Times New Roman" w:cs="Arial"/>
      <w:b/>
      <w:bCs/>
      <w:iCs/>
      <w:sz w:val="26"/>
      <w:szCs w:val="26"/>
      <w:lang w:eastAsia="en-US"/>
    </w:rPr>
  </w:style>
  <w:style w:type="paragraph" w:customStyle="1" w:styleId="93">
    <w:name w:val="Заголовок 9 Оглавление"/>
    <w:basedOn w:val="11"/>
    <w:next w:val="04"/>
    <w:rsid w:val="00284093"/>
    <w:pPr>
      <w:keepLines/>
      <w:pageBreakBefore/>
      <w:tabs>
        <w:tab w:val="left" w:pos="426"/>
      </w:tabs>
      <w:suppressAutoHyphens/>
      <w:spacing w:after="360" w:line="264" w:lineRule="auto"/>
      <w:jc w:val="center"/>
    </w:pPr>
    <w:rPr>
      <w:rFonts w:ascii="Times New Roman" w:hAnsi="Times New Roman" w:cs="Arial"/>
      <w:caps/>
      <w:kern w:val="0"/>
      <w:szCs w:val="28"/>
      <w:lang w:val="ru-RU"/>
    </w:rPr>
  </w:style>
  <w:style w:type="paragraph" w:customStyle="1" w:styleId="Affffb">
    <w:name w:val="Заголовок A"/>
    <w:basedOn w:val="a5"/>
    <w:next w:val="a5"/>
    <w:uiPriority w:val="1"/>
    <w:rsid w:val="00284093"/>
    <w:pPr>
      <w:keepNext/>
      <w:keepLines/>
      <w:suppressAutoHyphens/>
      <w:spacing w:before="360" w:after="240" w:line="264" w:lineRule="auto"/>
    </w:pPr>
    <w:rPr>
      <w:rFonts w:ascii="Times New Roman" w:eastAsia="Calibri" w:hAnsi="Times New Roman" w:cs="Times New Roman"/>
      <w:b/>
      <w:i/>
      <w:sz w:val="28"/>
    </w:rPr>
  </w:style>
  <w:style w:type="paragraph" w:styleId="affffc">
    <w:name w:val="Note Heading"/>
    <w:basedOn w:val="a5"/>
    <w:next w:val="a5"/>
    <w:link w:val="affffd"/>
    <w:rsid w:val="00284093"/>
    <w:pPr>
      <w:suppressAutoHyphens/>
      <w:spacing w:before="60" w:after="0" w:line="310" w:lineRule="auto"/>
      <w:ind w:firstLine="709"/>
      <w:jc w:val="both"/>
    </w:pPr>
    <w:rPr>
      <w:rFonts w:ascii="Arial" w:eastAsia="Calibri" w:hAnsi="Arial" w:cs="Times New Roman"/>
      <w:sz w:val="28"/>
    </w:rPr>
  </w:style>
  <w:style w:type="character" w:customStyle="1" w:styleId="affffd">
    <w:name w:val="Заголовок записки Знак"/>
    <w:basedOn w:val="a6"/>
    <w:link w:val="affffc"/>
    <w:rsid w:val="00284093"/>
    <w:rPr>
      <w:rFonts w:ascii="Arial" w:eastAsia="Calibri" w:hAnsi="Arial" w:cs="Times New Roman"/>
      <w:sz w:val="28"/>
    </w:rPr>
  </w:style>
  <w:style w:type="paragraph" w:styleId="affffe">
    <w:name w:val="toa heading"/>
    <w:basedOn w:val="a5"/>
    <w:next w:val="a5"/>
    <w:rsid w:val="00284093"/>
    <w:pPr>
      <w:suppressAutoHyphens/>
      <w:spacing w:before="120" w:after="0" w:line="310" w:lineRule="auto"/>
      <w:ind w:firstLine="709"/>
      <w:jc w:val="both"/>
    </w:pPr>
    <w:rPr>
      <w:rFonts w:ascii="Arial" w:eastAsia="Calibri" w:hAnsi="Arial" w:cs="Arial"/>
      <w:b/>
      <w:bCs/>
      <w:sz w:val="24"/>
    </w:rPr>
  </w:style>
  <w:style w:type="character" w:styleId="afffff">
    <w:name w:val="Placeholder Text"/>
    <w:basedOn w:val="a6"/>
    <w:uiPriority w:val="99"/>
    <w:semiHidden/>
    <w:rsid w:val="00284093"/>
    <w:rPr>
      <w:color w:val="808080"/>
    </w:rPr>
  </w:style>
  <w:style w:type="character" w:styleId="afffff0">
    <w:name w:val="footnote reference"/>
    <w:rsid w:val="00284093"/>
    <w:rPr>
      <w:rFonts w:cs="Times New Roman"/>
      <w:b/>
      <w:vertAlign w:val="superscript"/>
    </w:rPr>
  </w:style>
  <w:style w:type="character" w:styleId="HTML1">
    <w:name w:val="HTML Code"/>
    <w:basedOn w:val="a6"/>
    <w:uiPriority w:val="99"/>
    <w:unhideWhenUsed/>
    <w:rsid w:val="00284093"/>
    <w:rPr>
      <w:rFonts w:ascii="Courier New" w:eastAsia="Times New Roman" w:hAnsi="Courier New" w:cs="Courier New"/>
      <w:sz w:val="20"/>
      <w:szCs w:val="20"/>
    </w:rPr>
  </w:style>
  <w:style w:type="paragraph" w:customStyle="1" w:styleId="afffff1">
    <w:name w:val="Колонтитул Правый (неч)"/>
    <w:basedOn w:val="ae"/>
    <w:semiHidden/>
    <w:rsid w:val="00284093"/>
    <w:pPr>
      <w:pBdr>
        <w:bottom w:val="single" w:sz="6" w:space="4" w:color="auto"/>
      </w:pBdr>
      <w:tabs>
        <w:tab w:val="clear" w:pos="4677"/>
        <w:tab w:val="clear" w:pos="9355"/>
      </w:tabs>
      <w:suppressAutoHyphens/>
      <w:jc w:val="center"/>
    </w:pPr>
    <w:rPr>
      <w:rFonts w:ascii="Arial" w:eastAsia="Calibri" w:hAnsi="Arial" w:cs="Arial"/>
      <w:b/>
      <w:bCs/>
      <w:sz w:val="28"/>
    </w:rPr>
  </w:style>
  <w:style w:type="paragraph" w:styleId="afffff2">
    <w:name w:val="Body Text First Indent"/>
    <w:basedOn w:val="af5"/>
    <w:link w:val="afffff3"/>
    <w:rsid w:val="00284093"/>
    <w:pPr>
      <w:suppressAutoHyphens/>
      <w:spacing w:before="60" w:after="120" w:line="310" w:lineRule="auto"/>
      <w:ind w:firstLine="210"/>
      <w:jc w:val="both"/>
    </w:pPr>
    <w:rPr>
      <w:rFonts w:ascii="Arial" w:eastAsia="Calibri" w:hAnsi="Arial"/>
      <w:b w:val="0"/>
      <w:bCs w:val="0"/>
      <w:sz w:val="28"/>
      <w:szCs w:val="22"/>
      <w:lang w:eastAsia="en-US"/>
    </w:rPr>
  </w:style>
  <w:style w:type="character" w:customStyle="1" w:styleId="afffff3">
    <w:name w:val="Красная строка Знак"/>
    <w:basedOn w:val="af6"/>
    <w:link w:val="afffff2"/>
    <w:rsid w:val="00284093"/>
    <w:rPr>
      <w:rFonts w:ascii="Arial" w:eastAsia="Calibri" w:hAnsi="Arial" w:cs="Times New Roman"/>
      <w:b w:val="0"/>
      <w:bCs w:val="0"/>
      <w:sz w:val="28"/>
      <w:szCs w:val="24"/>
      <w:lang w:eastAsia="ru-RU"/>
    </w:rPr>
  </w:style>
  <w:style w:type="paragraph" w:styleId="2f0">
    <w:name w:val="Body Text First Indent 2"/>
    <w:basedOn w:val="af7"/>
    <w:link w:val="2f1"/>
    <w:rsid w:val="00284093"/>
    <w:pPr>
      <w:suppressAutoHyphens/>
      <w:autoSpaceDE/>
      <w:autoSpaceDN/>
      <w:adjustRightInd/>
      <w:spacing w:before="60" w:after="120" w:line="310" w:lineRule="auto"/>
      <w:ind w:left="283" w:firstLine="210"/>
    </w:pPr>
    <w:rPr>
      <w:rFonts w:ascii="Arial" w:eastAsia="Calibri" w:hAnsi="Arial"/>
      <w:bCs w:val="0"/>
      <w:sz w:val="28"/>
      <w:szCs w:val="22"/>
      <w:lang w:eastAsia="en-US"/>
    </w:rPr>
  </w:style>
  <w:style w:type="character" w:customStyle="1" w:styleId="2f1">
    <w:name w:val="Красная строка 2 Знак"/>
    <w:basedOn w:val="af8"/>
    <w:link w:val="2f0"/>
    <w:rsid w:val="00284093"/>
    <w:rPr>
      <w:rFonts w:ascii="Arial" w:eastAsia="Calibri" w:hAnsi="Arial" w:cs="Times New Roman"/>
      <w:bCs w:val="0"/>
      <w:sz w:val="28"/>
      <w:szCs w:val="28"/>
      <w:lang w:eastAsia="ru-RU"/>
    </w:rPr>
  </w:style>
  <w:style w:type="paragraph" w:customStyle="1" w:styleId="afffff4">
    <w:name w:val="Листинг"/>
    <w:basedOn w:val="a5"/>
    <w:next w:val="a5"/>
    <w:rsid w:val="00284093"/>
    <w:pPr>
      <w:pBdr>
        <w:top w:val="single" w:sz="4" w:space="6" w:color="948A54"/>
        <w:left w:val="single" w:sz="4" w:space="4" w:color="948A54"/>
        <w:bottom w:val="single" w:sz="4" w:space="6" w:color="948A54"/>
        <w:right w:val="single" w:sz="4" w:space="4" w:color="948A54"/>
      </w:pBdr>
      <w:shd w:val="clear" w:color="auto" w:fill="EEECE1"/>
      <w:suppressAutoHyphens/>
      <w:spacing w:before="120" w:after="240" w:line="240" w:lineRule="auto"/>
      <w:contextualSpacing/>
    </w:pPr>
    <w:rPr>
      <w:rFonts w:ascii="Courier New" w:eastAsia="Calibri" w:hAnsi="Courier New" w:cs="Courier New"/>
      <w:noProof/>
      <w:lang w:val="en-US"/>
    </w:rPr>
  </w:style>
  <w:style w:type="paragraph" w:customStyle="1" w:styleId="afffff5">
    <w:name w:val="Листинг+"/>
    <w:basedOn w:val="afffff4"/>
    <w:qFormat/>
    <w:rsid w:val="00284093"/>
    <w:pPr>
      <w:ind w:left="1418"/>
    </w:pPr>
  </w:style>
  <w:style w:type="paragraph" w:styleId="afffff6">
    <w:name w:val="List Bullet"/>
    <w:basedOn w:val="a5"/>
    <w:autoRedefine/>
    <w:rsid w:val="00284093"/>
    <w:pPr>
      <w:tabs>
        <w:tab w:val="num" w:pos="360"/>
      </w:tabs>
      <w:suppressAutoHyphens/>
      <w:spacing w:before="60" w:after="0" w:line="310" w:lineRule="auto"/>
      <w:ind w:left="360" w:hanging="360"/>
      <w:jc w:val="both"/>
    </w:pPr>
    <w:rPr>
      <w:rFonts w:ascii="Arial" w:eastAsia="Calibri" w:hAnsi="Arial" w:cs="Times New Roman"/>
      <w:sz w:val="28"/>
    </w:rPr>
  </w:style>
  <w:style w:type="paragraph" w:styleId="2f2">
    <w:name w:val="List Bullet 2"/>
    <w:basedOn w:val="a5"/>
    <w:autoRedefine/>
    <w:rsid w:val="00284093"/>
    <w:pPr>
      <w:tabs>
        <w:tab w:val="num" w:pos="643"/>
      </w:tabs>
      <w:suppressAutoHyphens/>
      <w:spacing w:before="60" w:after="0" w:line="310" w:lineRule="auto"/>
      <w:ind w:left="643" w:hanging="360"/>
      <w:jc w:val="both"/>
    </w:pPr>
    <w:rPr>
      <w:rFonts w:ascii="Arial" w:eastAsia="Calibri" w:hAnsi="Arial" w:cs="Times New Roman"/>
      <w:sz w:val="28"/>
    </w:rPr>
  </w:style>
  <w:style w:type="paragraph" w:styleId="3c">
    <w:name w:val="List Bullet 3"/>
    <w:basedOn w:val="a5"/>
    <w:autoRedefine/>
    <w:rsid w:val="00284093"/>
    <w:pPr>
      <w:tabs>
        <w:tab w:val="num" w:pos="926"/>
      </w:tabs>
      <w:suppressAutoHyphens/>
      <w:spacing w:before="60" w:after="0" w:line="310" w:lineRule="auto"/>
      <w:ind w:left="926" w:hanging="360"/>
      <w:jc w:val="both"/>
    </w:pPr>
    <w:rPr>
      <w:rFonts w:ascii="Arial" w:eastAsia="Calibri" w:hAnsi="Arial" w:cs="Times New Roman"/>
      <w:sz w:val="28"/>
    </w:rPr>
  </w:style>
  <w:style w:type="paragraph" w:styleId="44">
    <w:name w:val="List Bullet 4"/>
    <w:basedOn w:val="a5"/>
    <w:autoRedefine/>
    <w:rsid w:val="00284093"/>
    <w:pPr>
      <w:tabs>
        <w:tab w:val="num" w:pos="1209"/>
      </w:tabs>
      <w:suppressAutoHyphens/>
      <w:spacing w:before="60" w:after="0" w:line="310" w:lineRule="auto"/>
      <w:ind w:left="1209" w:hanging="360"/>
      <w:jc w:val="both"/>
    </w:pPr>
    <w:rPr>
      <w:rFonts w:ascii="Times New Roman" w:eastAsia="Calibri" w:hAnsi="Times New Roman" w:cs="Times New Roman"/>
      <w:sz w:val="28"/>
    </w:rPr>
  </w:style>
  <w:style w:type="paragraph" w:styleId="53">
    <w:name w:val="List Bullet 5"/>
    <w:basedOn w:val="a5"/>
    <w:autoRedefine/>
    <w:rsid w:val="00284093"/>
    <w:pPr>
      <w:tabs>
        <w:tab w:val="num" w:pos="1492"/>
      </w:tabs>
      <w:suppressAutoHyphens/>
      <w:spacing w:before="60" w:after="0" w:line="310" w:lineRule="auto"/>
      <w:ind w:left="1492" w:hanging="360"/>
      <w:jc w:val="both"/>
    </w:pPr>
    <w:rPr>
      <w:rFonts w:ascii="Arial" w:eastAsia="Calibri" w:hAnsi="Arial" w:cs="Times New Roman"/>
      <w:sz w:val="28"/>
    </w:rPr>
  </w:style>
  <w:style w:type="character" w:styleId="afffff7">
    <w:name w:val="Book Title"/>
    <w:uiPriority w:val="33"/>
    <w:qFormat/>
    <w:rsid w:val="00284093"/>
    <w:rPr>
      <w:b/>
      <w:bCs/>
      <w:i/>
      <w:iCs/>
      <w:spacing w:val="0"/>
    </w:rPr>
  </w:style>
  <w:style w:type="paragraph" w:customStyle="1" w:styleId="1f4">
    <w:name w:val="Название объекта1"/>
    <w:basedOn w:val="a5"/>
    <w:next w:val="a5"/>
    <w:uiPriority w:val="35"/>
    <w:unhideWhenUsed/>
    <w:qFormat/>
    <w:rsid w:val="00284093"/>
    <w:pPr>
      <w:suppressAutoHyphens/>
      <w:spacing w:before="60" w:after="0" w:line="310" w:lineRule="auto"/>
      <w:ind w:firstLine="709"/>
      <w:jc w:val="both"/>
    </w:pPr>
    <w:rPr>
      <w:rFonts w:ascii="Times New Roman" w:eastAsia="Calibri" w:hAnsi="Times New Roman" w:cs="Times New Roman"/>
      <w:b/>
      <w:bCs/>
      <w:color w:val="365F91"/>
      <w:sz w:val="16"/>
      <w:szCs w:val="16"/>
    </w:rPr>
  </w:style>
  <w:style w:type="character" w:customStyle="1" w:styleId="2f3">
    <w:name w:val="Неразрешенное упоминание2"/>
    <w:basedOn w:val="a6"/>
    <w:uiPriority w:val="99"/>
    <w:semiHidden/>
    <w:unhideWhenUsed/>
    <w:rsid w:val="00284093"/>
    <w:rPr>
      <w:color w:val="605E5C"/>
      <w:shd w:val="clear" w:color="auto" w:fill="E1DFDD"/>
    </w:rPr>
  </w:style>
  <w:style w:type="character" w:customStyle="1" w:styleId="3d">
    <w:name w:val="Неразрешенное упоминание3"/>
    <w:basedOn w:val="a6"/>
    <w:uiPriority w:val="99"/>
    <w:semiHidden/>
    <w:unhideWhenUsed/>
    <w:rsid w:val="00284093"/>
    <w:rPr>
      <w:color w:val="605E5C"/>
      <w:shd w:val="clear" w:color="auto" w:fill="E1DFDD"/>
    </w:rPr>
  </w:style>
  <w:style w:type="paragraph" w:styleId="afffff8">
    <w:name w:val="List Number"/>
    <w:basedOn w:val="a5"/>
    <w:rsid w:val="00284093"/>
    <w:pPr>
      <w:tabs>
        <w:tab w:val="num" w:pos="360"/>
      </w:tabs>
      <w:suppressAutoHyphens/>
      <w:spacing w:before="60" w:after="0" w:line="310" w:lineRule="auto"/>
      <w:ind w:left="360" w:hanging="360"/>
      <w:jc w:val="both"/>
    </w:pPr>
    <w:rPr>
      <w:rFonts w:ascii="Arial" w:eastAsia="Calibri" w:hAnsi="Arial" w:cs="Times New Roman"/>
      <w:sz w:val="28"/>
    </w:rPr>
  </w:style>
  <w:style w:type="paragraph" w:styleId="2f4">
    <w:name w:val="List Number 2"/>
    <w:basedOn w:val="a5"/>
    <w:rsid w:val="00284093"/>
    <w:pPr>
      <w:tabs>
        <w:tab w:val="num" w:pos="643"/>
      </w:tabs>
      <w:suppressAutoHyphens/>
      <w:spacing w:before="60" w:after="0" w:line="310" w:lineRule="auto"/>
      <w:ind w:left="643" w:hanging="360"/>
      <w:jc w:val="both"/>
    </w:pPr>
    <w:rPr>
      <w:rFonts w:ascii="Arial" w:eastAsia="Calibri" w:hAnsi="Arial" w:cs="Times New Roman"/>
      <w:sz w:val="28"/>
    </w:rPr>
  </w:style>
  <w:style w:type="paragraph" w:styleId="3e">
    <w:name w:val="List Number 3"/>
    <w:basedOn w:val="a5"/>
    <w:rsid w:val="00284093"/>
    <w:pPr>
      <w:tabs>
        <w:tab w:val="num" w:pos="926"/>
      </w:tabs>
      <w:suppressAutoHyphens/>
      <w:spacing w:before="60" w:after="0" w:line="310" w:lineRule="auto"/>
      <w:ind w:left="926" w:hanging="360"/>
      <w:jc w:val="both"/>
    </w:pPr>
    <w:rPr>
      <w:rFonts w:ascii="Arial" w:eastAsia="Calibri" w:hAnsi="Arial" w:cs="Times New Roman"/>
      <w:sz w:val="28"/>
    </w:rPr>
  </w:style>
  <w:style w:type="paragraph" w:styleId="45">
    <w:name w:val="List Number 4"/>
    <w:basedOn w:val="a5"/>
    <w:rsid w:val="00284093"/>
    <w:pPr>
      <w:tabs>
        <w:tab w:val="num" w:pos="1209"/>
      </w:tabs>
      <w:suppressAutoHyphens/>
      <w:spacing w:before="60" w:after="0" w:line="310" w:lineRule="auto"/>
      <w:ind w:left="1209" w:hanging="360"/>
      <w:jc w:val="both"/>
    </w:pPr>
    <w:rPr>
      <w:rFonts w:ascii="Arial" w:eastAsia="Calibri" w:hAnsi="Arial" w:cs="Times New Roman"/>
      <w:sz w:val="28"/>
    </w:rPr>
  </w:style>
  <w:style w:type="paragraph" w:styleId="54">
    <w:name w:val="List Number 5"/>
    <w:basedOn w:val="a5"/>
    <w:rsid w:val="00284093"/>
    <w:pPr>
      <w:tabs>
        <w:tab w:val="num" w:pos="1492"/>
      </w:tabs>
      <w:suppressAutoHyphens/>
      <w:spacing w:before="60" w:after="0" w:line="310" w:lineRule="auto"/>
      <w:ind w:left="1492" w:hanging="360"/>
      <w:jc w:val="both"/>
    </w:pPr>
    <w:rPr>
      <w:rFonts w:ascii="Arial" w:eastAsia="Calibri" w:hAnsi="Arial" w:cs="Times New Roman"/>
      <w:sz w:val="28"/>
    </w:rPr>
  </w:style>
  <w:style w:type="paragraph" w:customStyle="1" w:styleId="1f5">
    <w:name w:val="Обложка_эл1"/>
    <w:rsid w:val="00284093"/>
    <w:pPr>
      <w:suppressAutoHyphens/>
      <w:spacing w:before="140" w:after="0" w:line="240" w:lineRule="auto"/>
      <w:ind w:left="1247"/>
    </w:pPr>
    <w:rPr>
      <w:rFonts w:ascii="Arial Narrow" w:eastAsia="Times New Roman" w:hAnsi="Arial Narrow" w:cs="Arial"/>
      <w:bCs/>
      <w:color w:val="FFFFFF"/>
      <w:spacing w:val="6"/>
      <w:kern w:val="36"/>
      <w:sz w:val="32"/>
      <w:szCs w:val="24"/>
      <w:lang w:eastAsia="ru-RU"/>
    </w:rPr>
  </w:style>
  <w:style w:type="paragraph" w:customStyle="1" w:styleId="2f5">
    <w:name w:val="Обложка_эл2"/>
    <w:rsid w:val="00284093"/>
    <w:pPr>
      <w:suppressAutoHyphens/>
      <w:spacing w:before="160" w:after="0" w:line="620" w:lineRule="exact"/>
      <w:ind w:left="1247"/>
      <w:contextualSpacing/>
    </w:pPr>
    <w:rPr>
      <w:rFonts w:ascii="Arial" w:eastAsia="Times New Roman" w:hAnsi="Arial" w:cs="Arial"/>
      <w:b/>
      <w:bCs/>
      <w:color w:val="FFFFFF"/>
      <w:kern w:val="96"/>
      <w:sz w:val="56"/>
      <w:szCs w:val="96"/>
      <w:lang w:val="en-US" w:eastAsia="ru-RU"/>
    </w:rPr>
  </w:style>
  <w:style w:type="paragraph" w:customStyle="1" w:styleId="3f">
    <w:name w:val="Обложка_эл3"/>
    <w:rsid w:val="00284093"/>
    <w:pPr>
      <w:suppressAutoHyphens/>
      <w:spacing w:before="100" w:after="0" w:line="360" w:lineRule="exact"/>
    </w:pPr>
    <w:rPr>
      <w:rFonts w:ascii="Arial Narrow" w:eastAsia="Times New Roman" w:hAnsi="Arial Narrow" w:cs="Arial"/>
      <w:b/>
      <w:color w:val="333333"/>
      <w:kern w:val="36"/>
      <w:sz w:val="38"/>
      <w:szCs w:val="32"/>
      <w:lang w:eastAsia="ru-RU"/>
    </w:rPr>
  </w:style>
  <w:style w:type="paragraph" w:customStyle="1" w:styleId="46">
    <w:name w:val="Обложка_эл4"/>
    <w:rsid w:val="00284093"/>
    <w:pPr>
      <w:suppressAutoHyphens/>
      <w:spacing w:before="100" w:after="0" w:line="240" w:lineRule="auto"/>
    </w:pPr>
    <w:rPr>
      <w:rFonts w:ascii="Arial Narrow" w:eastAsia="Times New Roman" w:hAnsi="Arial Narrow" w:cs="Arial"/>
      <w:bCs/>
      <w:color w:val="333333"/>
      <w:kern w:val="32"/>
      <w:sz w:val="28"/>
      <w:szCs w:val="32"/>
      <w:lang w:eastAsia="ru-RU"/>
    </w:rPr>
  </w:style>
  <w:style w:type="paragraph" w:customStyle="1" w:styleId="55">
    <w:name w:val="Обложка_эл5"/>
    <w:rsid w:val="00284093"/>
    <w:pPr>
      <w:suppressAutoHyphens/>
      <w:spacing w:before="100" w:after="0" w:line="240" w:lineRule="auto"/>
    </w:pPr>
    <w:rPr>
      <w:rFonts w:ascii="Arial Narrow" w:eastAsia="Times New Roman" w:hAnsi="Arial Narrow" w:cs="Arial"/>
      <w:sz w:val="24"/>
      <w:szCs w:val="20"/>
      <w:lang w:eastAsia="ru-RU"/>
    </w:rPr>
  </w:style>
  <w:style w:type="paragraph" w:styleId="2f6">
    <w:name w:val="envelope return"/>
    <w:basedOn w:val="a5"/>
    <w:rsid w:val="00284093"/>
    <w:pPr>
      <w:suppressAutoHyphens/>
      <w:spacing w:before="60" w:after="0" w:line="310" w:lineRule="auto"/>
      <w:ind w:firstLine="709"/>
      <w:jc w:val="both"/>
    </w:pPr>
    <w:rPr>
      <w:rFonts w:ascii="Arial" w:eastAsia="Calibri" w:hAnsi="Arial" w:cs="Arial"/>
      <w:sz w:val="28"/>
    </w:rPr>
  </w:style>
  <w:style w:type="paragraph" w:styleId="afffff9">
    <w:name w:val="Normal (Web)"/>
    <w:basedOn w:val="a5"/>
    <w:uiPriority w:val="99"/>
    <w:unhideWhenUsed/>
    <w:rsid w:val="00284093"/>
    <w:pPr>
      <w:suppressAutoHyphens/>
      <w:spacing w:before="60" w:after="0" w:line="310" w:lineRule="auto"/>
      <w:ind w:firstLine="709"/>
      <w:jc w:val="both"/>
    </w:pPr>
    <w:rPr>
      <w:rFonts w:ascii="Times New Roman" w:eastAsia="Calibri" w:hAnsi="Times New Roman" w:cs="Times New Roman"/>
      <w:sz w:val="24"/>
    </w:rPr>
  </w:style>
  <w:style w:type="paragraph" w:styleId="afffffa">
    <w:name w:val="Normal Indent"/>
    <w:basedOn w:val="a5"/>
    <w:rsid w:val="00284093"/>
    <w:pPr>
      <w:suppressAutoHyphens/>
      <w:spacing w:before="60" w:after="0" w:line="310" w:lineRule="auto"/>
      <w:ind w:left="708" w:firstLine="709"/>
      <w:jc w:val="both"/>
    </w:pPr>
    <w:rPr>
      <w:rFonts w:ascii="Arial" w:eastAsia="Calibri" w:hAnsi="Arial" w:cs="Times New Roman"/>
      <w:sz w:val="28"/>
    </w:rPr>
  </w:style>
  <w:style w:type="paragraph" w:styleId="3f0">
    <w:name w:val="Body Text Indent 3"/>
    <w:basedOn w:val="a5"/>
    <w:link w:val="3f1"/>
    <w:rsid w:val="00284093"/>
    <w:pPr>
      <w:suppressAutoHyphens/>
      <w:spacing w:before="60" w:after="120" w:line="310" w:lineRule="auto"/>
      <w:ind w:left="283" w:firstLine="709"/>
      <w:jc w:val="both"/>
    </w:pPr>
    <w:rPr>
      <w:rFonts w:ascii="Arial" w:eastAsia="Calibri" w:hAnsi="Arial" w:cs="Times New Roman"/>
      <w:sz w:val="16"/>
      <w:szCs w:val="16"/>
    </w:rPr>
  </w:style>
  <w:style w:type="character" w:customStyle="1" w:styleId="3f1">
    <w:name w:val="Основной текст с отступом 3 Знак"/>
    <w:basedOn w:val="a6"/>
    <w:link w:val="3f0"/>
    <w:rsid w:val="00284093"/>
    <w:rPr>
      <w:rFonts w:ascii="Arial" w:eastAsia="Calibri" w:hAnsi="Arial" w:cs="Times New Roman"/>
      <w:sz w:val="16"/>
      <w:szCs w:val="16"/>
    </w:rPr>
  </w:style>
  <w:style w:type="paragraph" w:styleId="afffffb">
    <w:name w:val="table of figures"/>
    <w:basedOn w:val="a5"/>
    <w:next w:val="a5"/>
    <w:rsid w:val="00284093"/>
    <w:pPr>
      <w:suppressAutoHyphens/>
      <w:spacing w:before="60" w:after="0" w:line="310" w:lineRule="auto"/>
      <w:ind w:left="400" w:hanging="400"/>
      <w:jc w:val="both"/>
    </w:pPr>
    <w:rPr>
      <w:rFonts w:ascii="Times New Roman" w:eastAsia="Calibri" w:hAnsi="Times New Roman" w:cs="Times New Roman"/>
      <w:sz w:val="28"/>
    </w:rPr>
  </w:style>
  <w:style w:type="paragraph" w:styleId="afffffc">
    <w:name w:val="Signature"/>
    <w:basedOn w:val="a5"/>
    <w:link w:val="afffffd"/>
    <w:rsid w:val="00284093"/>
    <w:pPr>
      <w:suppressAutoHyphens/>
      <w:spacing w:before="60" w:after="0" w:line="310" w:lineRule="auto"/>
      <w:ind w:left="4252" w:firstLine="709"/>
      <w:jc w:val="both"/>
    </w:pPr>
    <w:rPr>
      <w:rFonts w:ascii="Arial" w:eastAsia="Calibri" w:hAnsi="Arial" w:cs="Times New Roman"/>
      <w:sz w:val="28"/>
    </w:rPr>
  </w:style>
  <w:style w:type="character" w:customStyle="1" w:styleId="afffffd">
    <w:name w:val="Подпись Знак"/>
    <w:basedOn w:val="a6"/>
    <w:link w:val="afffffc"/>
    <w:rsid w:val="00284093"/>
    <w:rPr>
      <w:rFonts w:ascii="Arial" w:eastAsia="Calibri" w:hAnsi="Arial" w:cs="Times New Roman"/>
      <w:sz w:val="28"/>
    </w:rPr>
  </w:style>
  <w:style w:type="paragraph" w:styleId="afffffe">
    <w:name w:val="Salutation"/>
    <w:basedOn w:val="a5"/>
    <w:next w:val="a5"/>
    <w:link w:val="affffff"/>
    <w:rsid w:val="00284093"/>
    <w:pPr>
      <w:suppressAutoHyphens/>
      <w:spacing w:before="60" w:after="0" w:line="310" w:lineRule="auto"/>
      <w:ind w:firstLine="709"/>
      <w:jc w:val="both"/>
    </w:pPr>
    <w:rPr>
      <w:rFonts w:ascii="Arial" w:eastAsia="Calibri" w:hAnsi="Arial" w:cs="Times New Roman"/>
      <w:sz w:val="28"/>
    </w:rPr>
  </w:style>
  <w:style w:type="character" w:customStyle="1" w:styleId="affffff">
    <w:name w:val="Приветствие Знак"/>
    <w:basedOn w:val="a6"/>
    <w:link w:val="afffffe"/>
    <w:rsid w:val="00284093"/>
    <w:rPr>
      <w:rFonts w:ascii="Arial" w:eastAsia="Calibri" w:hAnsi="Arial" w:cs="Times New Roman"/>
      <w:sz w:val="28"/>
    </w:rPr>
  </w:style>
  <w:style w:type="paragraph" w:customStyle="1" w:styleId="affffff0">
    <w:name w:val="Примечание"/>
    <w:basedOn w:val="a5"/>
    <w:next w:val="a5"/>
    <w:rsid w:val="00284093"/>
    <w:pPr>
      <w:suppressAutoHyphens/>
      <w:spacing w:before="60" w:after="0" w:line="240" w:lineRule="auto"/>
      <w:ind w:firstLine="709"/>
      <w:jc w:val="both"/>
    </w:pPr>
    <w:rPr>
      <w:rFonts w:ascii="Times New Roman" w:eastAsia="Calibri" w:hAnsi="Times New Roman" w:cs="Times New Roman"/>
      <w:i/>
      <w:sz w:val="28"/>
    </w:rPr>
  </w:style>
  <w:style w:type="paragraph" w:styleId="affffff1">
    <w:name w:val="List Continue"/>
    <w:basedOn w:val="a5"/>
    <w:rsid w:val="00284093"/>
    <w:pPr>
      <w:suppressAutoHyphens/>
      <w:spacing w:before="60" w:after="120" w:line="310" w:lineRule="auto"/>
      <w:ind w:left="283" w:firstLine="709"/>
      <w:jc w:val="both"/>
    </w:pPr>
    <w:rPr>
      <w:rFonts w:ascii="Arial" w:eastAsia="Calibri" w:hAnsi="Arial" w:cs="Times New Roman"/>
      <w:sz w:val="28"/>
    </w:rPr>
  </w:style>
  <w:style w:type="paragraph" w:styleId="2f7">
    <w:name w:val="List Continue 2"/>
    <w:basedOn w:val="a5"/>
    <w:rsid w:val="00284093"/>
    <w:pPr>
      <w:suppressAutoHyphens/>
      <w:spacing w:before="60" w:after="120" w:line="310" w:lineRule="auto"/>
      <w:ind w:left="566" w:firstLine="709"/>
      <w:jc w:val="both"/>
    </w:pPr>
    <w:rPr>
      <w:rFonts w:ascii="Arial" w:eastAsia="Calibri" w:hAnsi="Arial" w:cs="Times New Roman"/>
      <w:sz w:val="28"/>
    </w:rPr>
  </w:style>
  <w:style w:type="paragraph" w:styleId="3f2">
    <w:name w:val="List Continue 3"/>
    <w:basedOn w:val="a5"/>
    <w:rsid w:val="00284093"/>
    <w:pPr>
      <w:suppressAutoHyphens/>
      <w:spacing w:before="60" w:after="120" w:line="310" w:lineRule="auto"/>
      <w:ind w:left="849" w:firstLine="709"/>
      <w:jc w:val="both"/>
    </w:pPr>
    <w:rPr>
      <w:rFonts w:ascii="Arial" w:eastAsia="Calibri" w:hAnsi="Arial" w:cs="Times New Roman"/>
      <w:sz w:val="28"/>
    </w:rPr>
  </w:style>
  <w:style w:type="paragraph" w:styleId="47">
    <w:name w:val="List Continue 4"/>
    <w:basedOn w:val="a5"/>
    <w:rsid w:val="00284093"/>
    <w:pPr>
      <w:suppressAutoHyphens/>
      <w:spacing w:before="60" w:after="120" w:line="310" w:lineRule="auto"/>
      <w:ind w:left="1132" w:firstLine="709"/>
      <w:jc w:val="both"/>
    </w:pPr>
    <w:rPr>
      <w:rFonts w:ascii="Arial" w:eastAsia="Calibri" w:hAnsi="Arial" w:cs="Times New Roman"/>
      <w:sz w:val="28"/>
    </w:rPr>
  </w:style>
  <w:style w:type="paragraph" w:styleId="56">
    <w:name w:val="List Continue 5"/>
    <w:basedOn w:val="a5"/>
    <w:rsid w:val="00284093"/>
    <w:pPr>
      <w:suppressAutoHyphens/>
      <w:spacing w:before="60" w:after="120" w:line="310" w:lineRule="auto"/>
      <w:ind w:left="1415" w:firstLine="709"/>
      <w:jc w:val="both"/>
    </w:pPr>
    <w:rPr>
      <w:rFonts w:ascii="Arial" w:eastAsia="Calibri" w:hAnsi="Arial" w:cs="Times New Roman"/>
      <w:sz w:val="28"/>
    </w:rPr>
  </w:style>
  <w:style w:type="paragraph" w:styleId="affffff2">
    <w:name w:val="Closing"/>
    <w:basedOn w:val="a5"/>
    <w:link w:val="affffff3"/>
    <w:rsid w:val="00284093"/>
    <w:pPr>
      <w:suppressAutoHyphens/>
      <w:spacing w:before="60" w:after="0" w:line="310" w:lineRule="auto"/>
      <w:ind w:left="4252" w:firstLine="709"/>
      <w:jc w:val="both"/>
    </w:pPr>
    <w:rPr>
      <w:rFonts w:ascii="Arial" w:eastAsia="Calibri" w:hAnsi="Arial" w:cs="Times New Roman"/>
      <w:sz w:val="28"/>
    </w:rPr>
  </w:style>
  <w:style w:type="character" w:customStyle="1" w:styleId="affffff3">
    <w:name w:val="Прощание Знак"/>
    <w:basedOn w:val="a6"/>
    <w:link w:val="affffff2"/>
    <w:rsid w:val="00284093"/>
    <w:rPr>
      <w:rFonts w:ascii="Arial" w:eastAsia="Calibri" w:hAnsi="Arial" w:cs="Times New Roman"/>
      <w:sz w:val="28"/>
    </w:rPr>
  </w:style>
  <w:style w:type="paragraph" w:customStyle="1" w:styleId="1-">
    <w:name w:val="Прчсл1-"/>
    <w:basedOn w:val="a5"/>
    <w:next w:val="a5"/>
    <w:uiPriority w:val="5"/>
    <w:qFormat/>
    <w:rsid w:val="00284093"/>
    <w:pPr>
      <w:numPr>
        <w:numId w:val="22"/>
      </w:numPr>
      <w:suppressAutoHyphens/>
      <w:spacing w:before="60" w:after="0" w:line="310" w:lineRule="auto"/>
      <w:ind w:left="936" w:hanging="227"/>
      <w:jc w:val="both"/>
    </w:pPr>
    <w:rPr>
      <w:rFonts w:ascii="Times New Roman" w:eastAsia="Calibri" w:hAnsi="Times New Roman" w:cs="Times New Roman"/>
      <w:sz w:val="28"/>
    </w:rPr>
  </w:style>
  <w:style w:type="paragraph" w:customStyle="1" w:styleId="1">
    <w:name w:val="Прчсл1)"/>
    <w:basedOn w:val="a5"/>
    <w:uiPriority w:val="5"/>
    <w:rsid w:val="00284093"/>
    <w:pPr>
      <w:numPr>
        <w:numId w:val="23"/>
      </w:numPr>
      <w:suppressAutoHyphens/>
      <w:spacing w:after="0" w:line="310" w:lineRule="auto"/>
      <w:jc w:val="both"/>
    </w:pPr>
    <w:rPr>
      <w:rFonts w:ascii="Arial" w:eastAsia="Calibri" w:hAnsi="Arial" w:cs="Times New Roman"/>
      <w:sz w:val="24"/>
    </w:rPr>
  </w:style>
  <w:style w:type="paragraph" w:customStyle="1" w:styleId="2-">
    <w:name w:val="Прчсл2-"/>
    <w:basedOn w:val="a5"/>
    <w:next w:val="a5"/>
    <w:uiPriority w:val="5"/>
    <w:rsid w:val="00284093"/>
    <w:pPr>
      <w:numPr>
        <w:numId w:val="24"/>
      </w:numPr>
      <w:suppressAutoHyphens/>
      <w:spacing w:before="60" w:after="0" w:line="310" w:lineRule="auto"/>
      <w:jc w:val="both"/>
    </w:pPr>
    <w:rPr>
      <w:rFonts w:ascii="Times New Roman" w:eastAsia="Calibri" w:hAnsi="Times New Roman" w:cs="Times New Roman"/>
      <w:sz w:val="28"/>
    </w:rPr>
  </w:style>
  <w:style w:type="paragraph" w:customStyle="1" w:styleId="20">
    <w:name w:val="Прчсл2)"/>
    <w:basedOn w:val="a5"/>
    <w:next w:val="a5"/>
    <w:uiPriority w:val="5"/>
    <w:qFormat/>
    <w:rsid w:val="00284093"/>
    <w:pPr>
      <w:numPr>
        <w:numId w:val="25"/>
      </w:numPr>
      <w:suppressAutoHyphens/>
      <w:spacing w:before="60" w:after="0" w:line="310" w:lineRule="auto"/>
      <w:jc w:val="both"/>
    </w:pPr>
    <w:rPr>
      <w:rFonts w:ascii="Times New Roman" w:eastAsia="Calibri" w:hAnsi="Times New Roman" w:cs="Times New Roman"/>
      <w:sz w:val="28"/>
    </w:rPr>
  </w:style>
  <w:style w:type="paragraph" w:customStyle="1" w:styleId="3-">
    <w:name w:val="Прчсл3-"/>
    <w:basedOn w:val="a5"/>
    <w:next w:val="a5"/>
    <w:uiPriority w:val="5"/>
    <w:qFormat/>
    <w:rsid w:val="00284093"/>
    <w:pPr>
      <w:numPr>
        <w:numId w:val="26"/>
      </w:numPr>
      <w:suppressAutoHyphens/>
      <w:spacing w:before="60" w:after="0" w:line="310" w:lineRule="auto"/>
      <w:jc w:val="both"/>
    </w:pPr>
    <w:rPr>
      <w:rFonts w:ascii="Times New Roman" w:eastAsia="Calibri" w:hAnsi="Times New Roman" w:cs="Times New Roman"/>
      <w:sz w:val="28"/>
    </w:rPr>
  </w:style>
  <w:style w:type="paragraph" w:customStyle="1" w:styleId="3">
    <w:name w:val="Прчсл3)"/>
    <w:basedOn w:val="a5"/>
    <w:next w:val="a5"/>
    <w:uiPriority w:val="5"/>
    <w:rsid w:val="00284093"/>
    <w:pPr>
      <w:numPr>
        <w:numId w:val="27"/>
      </w:numPr>
      <w:suppressAutoHyphens/>
      <w:spacing w:before="60" w:after="0" w:line="310" w:lineRule="auto"/>
      <w:jc w:val="both"/>
    </w:pPr>
    <w:rPr>
      <w:rFonts w:ascii="Times New Roman" w:eastAsia="Calibri" w:hAnsi="Times New Roman" w:cs="Times New Roman"/>
      <w:sz w:val="28"/>
    </w:rPr>
  </w:style>
  <w:style w:type="paragraph" w:customStyle="1" w:styleId="21">
    <w:name w:val="Пункт 2"/>
    <w:basedOn w:val="22"/>
    <w:next w:val="a5"/>
    <w:uiPriority w:val="2"/>
    <w:rsid w:val="00284093"/>
    <w:pPr>
      <w:keepLines w:val="0"/>
      <w:numPr>
        <w:ilvl w:val="1"/>
        <w:numId w:val="2"/>
      </w:numPr>
      <w:suppressAutoHyphens/>
      <w:spacing w:before="60" w:line="310" w:lineRule="auto"/>
      <w:ind w:left="576" w:hanging="576"/>
      <w:jc w:val="both"/>
      <w:outlineLvl w:val="9"/>
    </w:pPr>
    <w:rPr>
      <w:rFonts w:ascii="Times New Roman" w:eastAsia="Times New Roman" w:hAnsi="Times New Roman" w:cs="Times New Roman"/>
      <w:color w:val="auto"/>
      <w:sz w:val="28"/>
      <w:szCs w:val="28"/>
    </w:rPr>
  </w:style>
  <w:style w:type="paragraph" w:customStyle="1" w:styleId="3f3">
    <w:name w:val="Пункт 3"/>
    <w:basedOn w:val="31"/>
    <w:next w:val="a5"/>
    <w:uiPriority w:val="2"/>
    <w:rsid w:val="00284093"/>
    <w:pPr>
      <w:keepLines w:val="0"/>
      <w:numPr>
        <w:ilvl w:val="2"/>
      </w:numPr>
      <w:suppressAutoHyphens/>
      <w:spacing w:before="60" w:after="0" w:line="310" w:lineRule="auto"/>
      <w:ind w:left="720" w:hanging="720"/>
      <w:jc w:val="both"/>
      <w:outlineLvl w:val="9"/>
    </w:pPr>
    <w:rPr>
      <w:rFonts w:eastAsia="Times New Roman"/>
      <w:b w:val="0"/>
      <w:bCs/>
      <w:color w:val="auto"/>
      <w:lang w:eastAsia="en-US"/>
    </w:rPr>
  </w:style>
  <w:style w:type="paragraph" w:customStyle="1" w:styleId="48">
    <w:name w:val="Пункт 4"/>
    <w:basedOn w:val="4"/>
    <w:next w:val="a5"/>
    <w:uiPriority w:val="2"/>
    <w:rsid w:val="00284093"/>
    <w:pPr>
      <w:keepNext w:val="0"/>
      <w:suppressAutoHyphens/>
      <w:spacing w:before="60" w:line="310" w:lineRule="auto"/>
      <w:ind w:left="864" w:hanging="864"/>
      <w:jc w:val="both"/>
      <w:outlineLvl w:val="9"/>
    </w:pPr>
    <w:rPr>
      <w:rFonts w:eastAsia="Times New Roman"/>
      <w:bCs/>
      <w:iCs/>
      <w:sz w:val="28"/>
      <w:szCs w:val="26"/>
      <w:lang w:eastAsia="en-US"/>
    </w:rPr>
  </w:style>
  <w:style w:type="paragraph" w:customStyle="1" w:styleId="2f8">
    <w:name w:val="Пункт П2"/>
    <w:basedOn w:val="6"/>
    <w:next w:val="a5"/>
    <w:uiPriority w:val="2"/>
    <w:rsid w:val="00284093"/>
    <w:pPr>
      <w:numPr>
        <w:ilvl w:val="1"/>
      </w:numPr>
      <w:suppressAutoHyphens/>
      <w:spacing w:before="60" w:after="0" w:line="310" w:lineRule="auto"/>
      <w:ind w:left="1152" w:firstLine="709"/>
      <w:outlineLvl w:val="9"/>
    </w:pPr>
    <w:rPr>
      <w:b w:val="0"/>
      <w:bCs w:val="0"/>
      <w:iCs/>
      <w:smallCaps/>
      <w:sz w:val="28"/>
      <w:szCs w:val="26"/>
      <w:lang w:eastAsia="en-US"/>
    </w:rPr>
  </w:style>
  <w:style w:type="paragraph" w:customStyle="1" w:styleId="3f4">
    <w:name w:val="Пункт П3"/>
    <w:basedOn w:val="7"/>
    <w:next w:val="a5"/>
    <w:uiPriority w:val="2"/>
    <w:rsid w:val="00284093"/>
  </w:style>
  <w:style w:type="paragraph" w:customStyle="1" w:styleId="49">
    <w:name w:val="Пункт П4"/>
    <w:basedOn w:val="8"/>
    <w:next w:val="a5"/>
    <w:uiPriority w:val="2"/>
    <w:rsid w:val="00284093"/>
    <w:pPr>
      <w:numPr>
        <w:ilvl w:val="3"/>
      </w:numPr>
      <w:suppressAutoHyphens/>
      <w:spacing w:before="60" w:after="0" w:line="310" w:lineRule="auto"/>
      <w:ind w:left="1440" w:firstLine="709"/>
      <w:outlineLvl w:val="9"/>
    </w:pPr>
    <w:rPr>
      <w:rFonts w:ascii="Times New Roman" w:hAnsi="Times New Roman"/>
      <w:iCs/>
      <w:sz w:val="28"/>
      <w:szCs w:val="20"/>
      <w:lang w:eastAsia="en-US"/>
    </w:rPr>
  </w:style>
  <w:style w:type="paragraph" w:customStyle="1" w:styleId="affffff4">
    <w:name w:val="РисПодпись"/>
    <w:basedOn w:val="a5"/>
    <w:next w:val="a5"/>
    <w:uiPriority w:val="3"/>
    <w:qFormat/>
    <w:rsid w:val="00284093"/>
    <w:pPr>
      <w:keepLines/>
      <w:suppressAutoHyphens/>
      <w:spacing w:before="120" w:after="240" w:line="240" w:lineRule="auto"/>
      <w:jc w:val="center"/>
    </w:pPr>
    <w:rPr>
      <w:rFonts w:ascii="Times New Roman" w:eastAsia="Calibri" w:hAnsi="Times New Roman" w:cs="Times New Roman"/>
      <w:sz w:val="28"/>
    </w:rPr>
  </w:style>
  <w:style w:type="paragraph" w:customStyle="1" w:styleId="affffff5">
    <w:name w:val="Рисунок"/>
    <w:next w:val="a5"/>
    <w:uiPriority w:val="3"/>
    <w:rsid w:val="00284093"/>
    <w:pPr>
      <w:keepNext/>
      <w:keepLines/>
      <w:suppressAutoHyphens/>
      <w:spacing w:before="240" w:after="0" w:line="240" w:lineRule="auto"/>
      <w:jc w:val="center"/>
    </w:pPr>
    <w:rPr>
      <w:rFonts w:ascii="Times New Roman" w:eastAsia="Calibri" w:hAnsi="Times New Roman" w:cs="Times New Roman"/>
      <w:sz w:val="28"/>
    </w:rPr>
  </w:style>
  <w:style w:type="table" w:customStyle="1" w:styleId="111">
    <w:name w:val="Сетка таблицы11"/>
    <w:basedOn w:val="a7"/>
    <w:next w:val="af2"/>
    <w:uiPriority w:val="39"/>
    <w:rsid w:val="00284093"/>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7"/>
    <w:next w:val="af2"/>
    <w:uiPriority w:val="39"/>
    <w:rsid w:val="00284093"/>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7"/>
    <w:next w:val="af2"/>
    <w:uiPriority w:val="39"/>
    <w:rsid w:val="00284093"/>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ильная ссылка1"/>
    <w:uiPriority w:val="32"/>
    <w:qFormat/>
    <w:rsid w:val="00284093"/>
    <w:rPr>
      <w:b/>
      <w:bCs/>
      <w:i/>
      <w:iCs/>
      <w:caps/>
      <w:color w:val="4F81BD"/>
    </w:rPr>
  </w:style>
  <w:style w:type="character" w:customStyle="1" w:styleId="1f7">
    <w:name w:val="Сильное выделение1"/>
    <w:uiPriority w:val="21"/>
    <w:qFormat/>
    <w:rsid w:val="00284093"/>
    <w:rPr>
      <w:b/>
      <w:bCs/>
      <w:caps/>
      <w:color w:val="243F60"/>
      <w:spacing w:val="10"/>
    </w:rPr>
  </w:style>
  <w:style w:type="character" w:customStyle="1" w:styleId="1f8">
    <w:name w:val="Слабая ссылка1"/>
    <w:uiPriority w:val="31"/>
    <w:qFormat/>
    <w:rsid w:val="00284093"/>
    <w:rPr>
      <w:b/>
      <w:bCs/>
      <w:color w:val="4F81BD"/>
    </w:rPr>
  </w:style>
  <w:style w:type="character" w:customStyle="1" w:styleId="1f9">
    <w:name w:val="Слабое выделение1"/>
    <w:uiPriority w:val="19"/>
    <w:qFormat/>
    <w:rsid w:val="00284093"/>
    <w:rPr>
      <w:i/>
      <w:iCs/>
      <w:color w:val="243F60"/>
    </w:rPr>
  </w:style>
  <w:style w:type="paragraph" w:customStyle="1" w:styleId="affffff6">
    <w:name w:val="Содержание"/>
    <w:basedOn w:val="11"/>
    <w:next w:val="a5"/>
    <w:link w:val="affffff7"/>
    <w:uiPriority w:val="1"/>
    <w:qFormat/>
    <w:rsid w:val="00284093"/>
    <w:pPr>
      <w:keepLines/>
      <w:pageBreakBefore/>
      <w:tabs>
        <w:tab w:val="left" w:pos="426"/>
      </w:tabs>
      <w:suppressAutoHyphens/>
      <w:spacing w:before="600" w:after="360" w:line="264" w:lineRule="auto"/>
      <w:jc w:val="center"/>
      <w:outlineLvl w:val="9"/>
    </w:pPr>
    <w:rPr>
      <w:rFonts w:ascii="Times New Roman" w:hAnsi="Times New Roman" w:cs="Arial"/>
      <w:caps/>
      <w:kern w:val="0"/>
      <w:szCs w:val="28"/>
      <w:lang w:val="ru-RU"/>
    </w:rPr>
  </w:style>
  <w:style w:type="character" w:customStyle="1" w:styleId="affffff7">
    <w:name w:val="Содержание Знак"/>
    <w:basedOn w:val="a6"/>
    <w:link w:val="affffff6"/>
    <w:uiPriority w:val="1"/>
    <w:locked/>
    <w:rsid w:val="00284093"/>
    <w:rPr>
      <w:rFonts w:ascii="Times New Roman" w:eastAsia="Times New Roman" w:hAnsi="Times New Roman" w:cs="Arial"/>
      <w:b/>
      <w:bCs/>
      <w:caps/>
      <w:sz w:val="32"/>
      <w:szCs w:val="28"/>
    </w:rPr>
  </w:style>
  <w:style w:type="paragraph" w:styleId="affffff8">
    <w:name w:val="List"/>
    <w:basedOn w:val="a5"/>
    <w:rsid w:val="00284093"/>
    <w:pPr>
      <w:suppressAutoHyphens/>
      <w:spacing w:before="60" w:after="0" w:line="310" w:lineRule="auto"/>
      <w:ind w:left="283" w:hanging="283"/>
      <w:jc w:val="both"/>
    </w:pPr>
    <w:rPr>
      <w:rFonts w:ascii="Arial" w:eastAsia="Calibri" w:hAnsi="Arial" w:cs="Times New Roman"/>
      <w:sz w:val="28"/>
    </w:rPr>
  </w:style>
  <w:style w:type="paragraph" w:styleId="2fa">
    <w:name w:val="List 2"/>
    <w:basedOn w:val="a5"/>
    <w:rsid w:val="00284093"/>
    <w:pPr>
      <w:suppressAutoHyphens/>
      <w:spacing w:before="60" w:after="0" w:line="310" w:lineRule="auto"/>
      <w:ind w:left="566" w:hanging="283"/>
      <w:jc w:val="both"/>
    </w:pPr>
    <w:rPr>
      <w:rFonts w:ascii="Arial" w:eastAsia="Calibri" w:hAnsi="Arial" w:cs="Times New Roman"/>
      <w:sz w:val="28"/>
    </w:rPr>
  </w:style>
  <w:style w:type="paragraph" w:styleId="3f6">
    <w:name w:val="List 3"/>
    <w:basedOn w:val="a5"/>
    <w:rsid w:val="00284093"/>
    <w:pPr>
      <w:suppressAutoHyphens/>
      <w:spacing w:before="60" w:after="0" w:line="310" w:lineRule="auto"/>
      <w:ind w:left="849" w:hanging="283"/>
      <w:jc w:val="both"/>
    </w:pPr>
    <w:rPr>
      <w:rFonts w:ascii="Arial" w:eastAsia="Calibri" w:hAnsi="Arial" w:cs="Times New Roman"/>
      <w:sz w:val="28"/>
    </w:rPr>
  </w:style>
  <w:style w:type="paragraph" w:styleId="4a">
    <w:name w:val="List 4"/>
    <w:basedOn w:val="a5"/>
    <w:rsid w:val="00284093"/>
    <w:pPr>
      <w:suppressAutoHyphens/>
      <w:spacing w:before="60" w:after="0" w:line="310" w:lineRule="auto"/>
      <w:ind w:left="1132" w:hanging="283"/>
      <w:jc w:val="both"/>
    </w:pPr>
    <w:rPr>
      <w:rFonts w:ascii="Arial" w:eastAsia="Calibri" w:hAnsi="Arial" w:cs="Times New Roman"/>
      <w:sz w:val="28"/>
    </w:rPr>
  </w:style>
  <w:style w:type="paragraph" w:styleId="57">
    <w:name w:val="List 5"/>
    <w:basedOn w:val="a5"/>
    <w:rsid w:val="00284093"/>
    <w:pPr>
      <w:suppressAutoHyphens/>
      <w:spacing w:before="60" w:after="0" w:line="310" w:lineRule="auto"/>
      <w:ind w:left="1415" w:hanging="283"/>
      <w:jc w:val="both"/>
    </w:pPr>
    <w:rPr>
      <w:rFonts w:ascii="Arial" w:eastAsia="Calibri" w:hAnsi="Arial" w:cs="Times New Roman"/>
      <w:sz w:val="28"/>
    </w:rPr>
  </w:style>
  <w:style w:type="paragraph" w:styleId="HTML2">
    <w:name w:val="HTML Preformatted"/>
    <w:basedOn w:val="a5"/>
    <w:link w:val="HTML3"/>
    <w:uiPriority w:val="99"/>
    <w:rsid w:val="00284093"/>
    <w:pPr>
      <w:suppressAutoHyphens/>
      <w:spacing w:before="60" w:after="0" w:line="310" w:lineRule="auto"/>
      <w:ind w:firstLine="709"/>
      <w:jc w:val="both"/>
    </w:pPr>
    <w:rPr>
      <w:rFonts w:ascii="Courier New" w:eastAsia="Calibri" w:hAnsi="Courier New" w:cs="Courier New"/>
      <w:sz w:val="28"/>
    </w:rPr>
  </w:style>
  <w:style w:type="character" w:customStyle="1" w:styleId="HTML3">
    <w:name w:val="Стандартный HTML Знак"/>
    <w:basedOn w:val="a6"/>
    <w:link w:val="HTML2"/>
    <w:uiPriority w:val="99"/>
    <w:rsid w:val="00284093"/>
    <w:rPr>
      <w:rFonts w:ascii="Courier New" w:eastAsia="Calibri" w:hAnsi="Courier New" w:cs="Courier New"/>
      <w:sz w:val="28"/>
    </w:rPr>
  </w:style>
  <w:style w:type="paragraph" w:customStyle="1" w:styleId="1fa">
    <w:name w:val="Стиль1"/>
    <w:basedOn w:val="0"/>
    <w:rsid w:val="00284093"/>
    <w:pPr>
      <w:ind w:left="1276" w:hanging="425"/>
    </w:pPr>
  </w:style>
  <w:style w:type="paragraph" w:customStyle="1" w:styleId="2">
    <w:name w:val="Стиль2"/>
    <w:basedOn w:val="11"/>
    <w:next w:val="a5"/>
    <w:link w:val="2fb"/>
    <w:qFormat/>
    <w:rsid w:val="00284093"/>
    <w:pPr>
      <w:keepLines/>
      <w:pageBreakBefore/>
      <w:numPr>
        <w:numId w:val="29"/>
      </w:numPr>
      <w:tabs>
        <w:tab w:val="left" w:pos="426"/>
      </w:tabs>
      <w:suppressAutoHyphens/>
      <w:spacing w:before="600" w:after="360" w:line="264" w:lineRule="auto"/>
      <w:jc w:val="center"/>
    </w:pPr>
    <w:rPr>
      <w:rFonts w:ascii="Arial" w:hAnsi="Arial" w:cs="Arial"/>
      <w:caps/>
      <w:color w:val="000000"/>
      <w:szCs w:val="28"/>
      <w:lang w:eastAsia="ru-RU"/>
    </w:rPr>
  </w:style>
  <w:style w:type="character" w:customStyle="1" w:styleId="2fb">
    <w:name w:val="Стиль2 Знак"/>
    <w:basedOn w:val="12"/>
    <w:link w:val="2"/>
    <w:rsid w:val="00284093"/>
    <w:rPr>
      <w:rFonts w:ascii="Arial" w:eastAsia="Times New Roman" w:hAnsi="Arial" w:cs="Arial"/>
      <w:b/>
      <w:bCs/>
      <w:caps/>
      <w:color w:val="000000"/>
      <w:kern w:val="32"/>
      <w:sz w:val="32"/>
      <w:szCs w:val="28"/>
      <w:lang w:val="x-none" w:eastAsia="ru-RU"/>
    </w:rPr>
  </w:style>
  <w:style w:type="character" w:styleId="affffff9">
    <w:name w:val="Strong"/>
    <w:uiPriority w:val="22"/>
    <w:qFormat/>
    <w:rsid w:val="00284093"/>
    <w:rPr>
      <w:b/>
      <w:bCs/>
    </w:rPr>
  </w:style>
  <w:style w:type="paragraph" w:styleId="affffffa">
    <w:name w:val="Document Map"/>
    <w:basedOn w:val="a5"/>
    <w:link w:val="affffffb"/>
    <w:rsid w:val="00284093"/>
    <w:pPr>
      <w:shd w:val="clear" w:color="auto" w:fill="000080"/>
      <w:suppressAutoHyphens/>
      <w:spacing w:before="60" w:after="0" w:line="310" w:lineRule="auto"/>
      <w:ind w:firstLine="709"/>
      <w:jc w:val="both"/>
    </w:pPr>
    <w:rPr>
      <w:rFonts w:ascii="Tahoma" w:eastAsia="Calibri" w:hAnsi="Tahoma" w:cs="Tahoma"/>
      <w:sz w:val="28"/>
    </w:rPr>
  </w:style>
  <w:style w:type="character" w:customStyle="1" w:styleId="affffffb">
    <w:name w:val="Схема документа Знак"/>
    <w:basedOn w:val="a6"/>
    <w:link w:val="affffffa"/>
    <w:rsid w:val="00284093"/>
    <w:rPr>
      <w:rFonts w:ascii="Tahoma" w:eastAsia="Calibri" w:hAnsi="Tahoma" w:cs="Tahoma"/>
      <w:sz w:val="28"/>
      <w:shd w:val="clear" w:color="auto" w:fill="000080"/>
    </w:rPr>
  </w:style>
  <w:style w:type="paragraph" w:customStyle="1" w:styleId="affffffc">
    <w:name w:val="Табл_Заголовок"/>
    <w:basedOn w:val="a5"/>
    <w:semiHidden/>
    <w:rsid w:val="00284093"/>
    <w:pPr>
      <w:suppressAutoHyphens/>
      <w:spacing w:before="120" w:after="120" w:line="310" w:lineRule="auto"/>
      <w:ind w:firstLine="709"/>
      <w:jc w:val="center"/>
    </w:pPr>
    <w:rPr>
      <w:rFonts w:ascii="Arial" w:eastAsia="Calibri" w:hAnsi="Arial" w:cs="Times New Roman"/>
      <w:b/>
      <w:bCs/>
    </w:rPr>
  </w:style>
  <w:style w:type="paragraph" w:customStyle="1" w:styleId="affffffd">
    <w:name w:val="Табл_Текст"/>
    <w:basedOn w:val="a5"/>
    <w:semiHidden/>
    <w:rsid w:val="00284093"/>
    <w:pPr>
      <w:suppressAutoHyphens/>
      <w:spacing w:before="60" w:after="120" w:line="310" w:lineRule="auto"/>
      <w:ind w:firstLine="709"/>
      <w:jc w:val="both"/>
    </w:pPr>
    <w:rPr>
      <w:rFonts w:ascii="Arial" w:eastAsia="Calibri" w:hAnsi="Arial" w:cs="Arial"/>
      <w:sz w:val="28"/>
    </w:rPr>
  </w:style>
  <w:style w:type="paragraph" w:customStyle="1" w:styleId="affffffe">
    <w:name w:val="ТаблЗаг"/>
    <w:basedOn w:val="a5"/>
    <w:next w:val="a5"/>
    <w:link w:val="afffffff"/>
    <w:uiPriority w:val="4"/>
    <w:qFormat/>
    <w:rsid w:val="00284093"/>
    <w:pPr>
      <w:keepNext/>
      <w:keepLines/>
      <w:spacing w:before="60" w:after="60" w:line="240" w:lineRule="auto"/>
      <w:jc w:val="center"/>
    </w:pPr>
    <w:rPr>
      <w:rFonts w:ascii="Times New Roman" w:eastAsia="Calibri" w:hAnsi="Times New Roman" w:cs="Times New Roman"/>
      <w:b/>
      <w:sz w:val="24"/>
    </w:rPr>
  </w:style>
  <w:style w:type="character" w:customStyle="1" w:styleId="afffffff">
    <w:name w:val="ТаблЗаг Знак"/>
    <w:basedOn w:val="a6"/>
    <w:link w:val="affffffe"/>
    <w:uiPriority w:val="4"/>
    <w:locked/>
    <w:rsid w:val="00284093"/>
    <w:rPr>
      <w:rFonts w:ascii="Times New Roman" w:eastAsia="Calibri" w:hAnsi="Times New Roman" w:cs="Times New Roman"/>
      <w:b/>
      <w:sz w:val="24"/>
    </w:rPr>
  </w:style>
  <w:style w:type="paragraph" w:customStyle="1" w:styleId="afffffff0">
    <w:name w:val="ТаблИмя"/>
    <w:basedOn w:val="a5"/>
    <w:next w:val="a5"/>
    <w:uiPriority w:val="4"/>
    <w:qFormat/>
    <w:rsid w:val="00284093"/>
    <w:pPr>
      <w:keepNext/>
      <w:keepLines/>
      <w:suppressAutoHyphens/>
      <w:spacing w:before="240" w:after="200" w:line="240" w:lineRule="auto"/>
    </w:pPr>
    <w:rPr>
      <w:rFonts w:ascii="Times New Roman" w:eastAsia="Calibri" w:hAnsi="Times New Roman" w:cs="Times New Roman"/>
      <w:sz w:val="28"/>
    </w:rPr>
  </w:style>
  <w:style w:type="paragraph" w:styleId="afffffff1">
    <w:name w:val="table of authorities"/>
    <w:basedOn w:val="a5"/>
    <w:next w:val="a5"/>
    <w:rsid w:val="00284093"/>
    <w:pPr>
      <w:suppressAutoHyphens/>
      <w:spacing w:before="60" w:after="0" w:line="310" w:lineRule="auto"/>
      <w:ind w:left="200" w:hanging="200"/>
      <w:jc w:val="both"/>
    </w:pPr>
    <w:rPr>
      <w:rFonts w:ascii="Times New Roman" w:eastAsia="Calibri" w:hAnsi="Times New Roman" w:cs="Times New Roman"/>
      <w:sz w:val="28"/>
    </w:rPr>
  </w:style>
  <w:style w:type="paragraph" w:customStyle="1" w:styleId="afffffff2">
    <w:name w:val="ТаблЛевый"/>
    <w:basedOn w:val="a5"/>
    <w:link w:val="afffffff3"/>
    <w:uiPriority w:val="4"/>
    <w:qFormat/>
    <w:rsid w:val="00284093"/>
    <w:pPr>
      <w:spacing w:after="0" w:line="240" w:lineRule="auto"/>
      <w:jc w:val="both"/>
    </w:pPr>
    <w:rPr>
      <w:rFonts w:ascii="Times New Roman" w:eastAsia="Calibri" w:hAnsi="Times New Roman" w:cs="Times New Roman"/>
      <w:sz w:val="24"/>
    </w:rPr>
  </w:style>
  <w:style w:type="character" w:customStyle="1" w:styleId="afffffff3">
    <w:name w:val="ТаблЛевый Знак"/>
    <w:link w:val="afffffff2"/>
    <w:uiPriority w:val="4"/>
    <w:locked/>
    <w:rsid w:val="00284093"/>
    <w:rPr>
      <w:rFonts w:ascii="Times New Roman" w:eastAsia="Calibri" w:hAnsi="Times New Roman" w:cs="Times New Roman"/>
      <w:sz w:val="24"/>
    </w:rPr>
  </w:style>
  <w:style w:type="paragraph" w:customStyle="1" w:styleId="a1">
    <w:name w:val="ТаблНум"/>
    <w:basedOn w:val="afffffff2"/>
    <w:next w:val="afffffff2"/>
    <w:uiPriority w:val="4"/>
    <w:rsid w:val="00284093"/>
    <w:pPr>
      <w:numPr>
        <w:numId w:val="30"/>
      </w:numPr>
      <w:tabs>
        <w:tab w:val="num" w:pos="360"/>
        <w:tab w:val="num" w:pos="1069"/>
      </w:tabs>
      <w:ind w:left="0" w:firstLine="709"/>
    </w:pPr>
  </w:style>
  <w:style w:type="paragraph" w:customStyle="1" w:styleId="afffffff4">
    <w:name w:val="ТаблПравый"/>
    <w:basedOn w:val="afffffff2"/>
    <w:uiPriority w:val="4"/>
    <w:rsid w:val="00284093"/>
    <w:pPr>
      <w:jc w:val="right"/>
    </w:pPr>
  </w:style>
  <w:style w:type="paragraph" w:customStyle="1" w:styleId="afffffff5">
    <w:name w:val="ТаблПродолжение"/>
    <w:basedOn w:val="afffffff0"/>
    <w:next w:val="a5"/>
    <w:uiPriority w:val="4"/>
    <w:rsid w:val="00284093"/>
    <w:pPr>
      <w:pageBreakBefore/>
    </w:pPr>
    <w:rPr>
      <w:i/>
    </w:rPr>
  </w:style>
  <w:style w:type="paragraph" w:customStyle="1" w:styleId="-3">
    <w:name w:val="ТаблПрчсл-"/>
    <w:basedOn w:val="afffffff2"/>
    <w:next w:val="afffffff2"/>
    <w:uiPriority w:val="4"/>
    <w:rsid w:val="00284093"/>
    <w:pPr>
      <w:keepLines/>
      <w:numPr>
        <w:numId w:val="31"/>
      </w:numPr>
      <w:tabs>
        <w:tab w:val="num" w:pos="360"/>
        <w:tab w:val="num" w:pos="1069"/>
      </w:tabs>
      <w:ind w:left="0" w:firstLine="709"/>
    </w:pPr>
    <w:rPr>
      <w:szCs w:val="24"/>
    </w:rPr>
  </w:style>
  <w:style w:type="paragraph" w:customStyle="1" w:styleId="a2">
    <w:name w:val="ТаблПрчсл)"/>
    <w:basedOn w:val="afffffff2"/>
    <w:next w:val="afffffff2"/>
    <w:uiPriority w:val="4"/>
    <w:rsid w:val="00284093"/>
    <w:pPr>
      <w:numPr>
        <w:numId w:val="32"/>
      </w:numPr>
      <w:tabs>
        <w:tab w:val="num" w:pos="360"/>
      </w:tabs>
      <w:ind w:left="0" w:firstLine="0"/>
      <w:contextualSpacing/>
    </w:pPr>
    <w:rPr>
      <w:rFonts w:ascii="Arial" w:hAnsi="Arial"/>
      <w:sz w:val="20"/>
    </w:rPr>
  </w:style>
  <w:style w:type="paragraph" w:customStyle="1" w:styleId="afffffff6">
    <w:name w:val="ТаблЦентр"/>
    <w:basedOn w:val="afffffff2"/>
    <w:link w:val="afffffff7"/>
    <w:uiPriority w:val="4"/>
    <w:qFormat/>
    <w:rsid w:val="00284093"/>
    <w:pPr>
      <w:jc w:val="center"/>
    </w:pPr>
    <w:rPr>
      <w:szCs w:val="20"/>
    </w:rPr>
  </w:style>
  <w:style w:type="character" w:customStyle="1" w:styleId="afffffff7">
    <w:name w:val="ТаблЦентр Знак"/>
    <w:link w:val="afffffff6"/>
    <w:uiPriority w:val="4"/>
    <w:locked/>
    <w:rsid w:val="00284093"/>
    <w:rPr>
      <w:rFonts w:ascii="Times New Roman" w:eastAsia="Calibri" w:hAnsi="Times New Roman" w:cs="Times New Roman"/>
      <w:sz w:val="24"/>
      <w:szCs w:val="20"/>
    </w:rPr>
  </w:style>
  <w:style w:type="paragraph" w:styleId="afffffff8">
    <w:name w:val="Plain Text"/>
    <w:basedOn w:val="a5"/>
    <w:link w:val="afffffff9"/>
    <w:rsid w:val="00284093"/>
    <w:pPr>
      <w:suppressAutoHyphens/>
      <w:spacing w:before="60" w:after="0" w:line="310" w:lineRule="auto"/>
      <w:ind w:firstLine="709"/>
      <w:jc w:val="both"/>
    </w:pPr>
    <w:rPr>
      <w:rFonts w:ascii="Courier New" w:eastAsia="Calibri" w:hAnsi="Courier New" w:cs="Courier New"/>
      <w:sz w:val="28"/>
    </w:rPr>
  </w:style>
  <w:style w:type="character" w:customStyle="1" w:styleId="afffffff9">
    <w:name w:val="Текст Знак"/>
    <w:basedOn w:val="a6"/>
    <w:link w:val="afffffff8"/>
    <w:rsid w:val="00284093"/>
    <w:rPr>
      <w:rFonts w:ascii="Courier New" w:eastAsia="Calibri" w:hAnsi="Courier New" w:cs="Courier New"/>
      <w:sz w:val="28"/>
    </w:rPr>
  </w:style>
  <w:style w:type="paragraph" w:styleId="afffffffa">
    <w:name w:val="endnote text"/>
    <w:basedOn w:val="a5"/>
    <w:link w:val="afffffffb"/>
    <w:rsid w:val="00284093"/>
    <w:pPr>
      <w:suppressAutoHyphens/>
      <w:spacing w:before="60" w:after="0" w:line="310" w:lineRule="auto"/>
      <w:ind w:firstLine="709"/>
      <w:jc w:val="both"/>
    </w:pPr>
    <w:rPr>
      <w:rFonts w:ascii="Times New Roman" w:eastAsia="Calibri" w:hAnsi="Times New Roman" w:cs="Times New Roman"/>
      <w:sz w:val="28"/>
    </w:rPr>
  </w:style>
  <w:style w:type="character" w:customStyle="1" w:styleId="afffffffb">
    <w:name w:val="Текст концевой сноски Знак"/>
    <w:basedOn w:val="a6"/>
    <w:link w:val="afffffffa"/>
    <w:rsid w:val="00284093"/>
    <w:rPr>
      <w:rFonts w:ascii="Times New Roman" w:eastAsia="Calibri" w:hAnsi="Times New Roman" w:cs="Times New Roman"/>
      <w:sz w:val="28"/>
    </w:rPr>
  </w:style>
  <w:style w:type="paragraph" w:styleId="afffffffc">
    <w:name w:val="macro"/>
    <w:link w:val="afffffffd"/>
    <w:rsid w:val="00284093"/>
    <w:pPr>
      <w:tabs>
        <w:tab w:val="left" w:pos="480"/>
        <w:tab w:val="left" w:pos="960"/>
        <w:tab w:val="left" w:pos="1440"/>
        <w:tab w:val="left" w:pos="1920"/>
        <w:tab w:val="left" w:pos="2400"/>
        <w:tab w:val="left" w:pos="2880"/>
        <w:tab w:val="left" w:pos="3360"/>
        <w:tab w:val="left" w:pos="3840"/>
        <w:tab w:val="left" w:pos="4320"/>
      </w:tabs>
      <w:spacing w:before="100" w:after="0" w:line="240" w:lineRule="auto"/>
      <w:jc w:val="both"/>
    </w:pPr>
    <w:rPr>
      <w:rFonts w:ascii="Courier New" w:eastAsia="Times New Roman" w:hAnsi="Courier New" w:cs="Courier New"/>
      <w:sz w:val="20"/>
      <w:szCs w:val="20"/>
      <w:lang w:eastAsia="ru-RU"/>
    </w:rPr>
  </w:style>
  <w:style w:type="character" w:customStyle="1" w:styleId="afffffffd">
    <w:name w:val="Текст макроса Знак"/>
    <w:basedOn w:val="a6"/>
    <w:link w:val="afffffffc"/>
    <w:rsid w:val="00284093"/>
    <w:rPr>
      <w:rFonts w:ascii="Courier New" w:eastAsia="Times New Roman" w:hAnsi="Courier New" w:cs="Courier New"/>
      <w:sz w:val="20"/>
      <w:szCs w:val="20"/>
      <w:lang w:eastAsia="ru-RU"/>
    </w:rPr>
  </w:style>
  <w:style w:type="paragraph" w:customStyle="1" w:styleId="1-0">
    <w:name w:val="Текст1-"/>
    <w:basedOn w:val="a5"/>
    <w:next w:val="a5"/>
    <w:uiPriority w:val="5"/>
    <w:rsid w:val="00284093"/>
    <w:pPr>
      <w:suppressAutoHyphens/>
      <w:spacing w:before="60" w:after="0" w:line="310" w:lineRule="auto"/>
      <w:ind w:left="935"/>
      <w:jc w:val="both"/>
    </w:pPr>
    <w:rPr>
      <w:rFonts w:ascii="Times New Roman" w:eastAsia="Calibri" w:hAnsi="Times New Roman" w:cs="Times New Roman"/>
      <w:sz w:val="28"/>
    </w:rPr>
  </w:style>
  <w:style w:type="paragraph" w:customStyle="1" w:styleId="1fb">
    <w:name w:val="Текст1)"/>
    <w:basedOn w:val="a5"/>
    <w:next w:val="a5"/>
    <w:uiPriority w:val="5"/>
    <w:rsid w:val="00284093"/>
    <w:pPr>
      <w:suppressAutoHyphens/>
      <w:spacing w:before="60" w:after="0" w:line="310" w:lineRule="auto"/>
      <w:ind w:left="1020"/>
      <w:jc w:val="both"/>
    </w:pPr>
    <w:rPr>
      <w:rFonts w:ascii="Times New Roman" w:eastAsia="Calibri" w:hAnsi="Times New Roman" w:cs="Times New Roman"/>
      <w:sz w:val="24"/>
    </w:rPr>
  </w:style>
  <w:style w:type="paragraph" w:customStyle="1" w:styleId="2-0">
    <w:name w:val="Текст2-"/>
    <w:basedOn w:val="a5"/>
    <w:next w:val="a5"/>
    <w:uiPriority w:val="5"/>
    <w:qFormat/>
    <w:rsid w:val="00284093"/>
    <w:pPr>
      <w:suppressAutoHyphens/>
      <w:spacing w:before="60" w:after="0" w:line="310" w:lineRule="auto"/>
      <w:ind w:left="1361"/>
      <w:jc w:val="both"/>
    </w:pPr>
    <w:rPr>
      <w:rFonts w:ascii="Times New Roman" w:eastAsia="Calibri" w:hAnsi="Times New Roman" w:cs="Times New Roman"/>
      <w:sz w:val="28"/>
    </w:rPr>
  </w:style>
  <w:style w:type="paragraph" w:customStyle="1" w:styleId="2fc">
    <w:name w:val="Текст2)"/>
    <w:basedOn w:val="a5"/>
    <w:next w:val="a5"/>
    <w:uiPriority w:val="5"/>
    <w:rsid w:val="00284093"/>
    <w:pPr>
      <w:suppressAutoHyphens/>
      <w:spacing w:before="60" w:after="0" w:line="310" w:lineRule="auto"/>
      <w:ind w:left="1332"/>
      <w:jc w:val="both"/>
    </w:pPr>
    <w:rPr>
      <w:rFonts w:ascii="Times New Roman" w:eastAsia="Calibri" w:hAnsi="Times New Roman" w:cs="Times New Roman"/>
      <w:sz w:val="28"/>
    </w:rPr>
  </w:style>
  <w:style w:type="paragraph" w:customStyle="1" w:styleId="3-0">
    <w:name w:val="Текст3-"/>
    <w:basedOn w:val="a5"/>
    <w:next w:val="a5"/>
    <w:uiPriority w:val="5"/>
    <w:rsid w:val="00284093"/>
    <w:pPr>
      <w:suppressAutoHyphens/>
      <w:spacing w:before="60" w:after="0" w:line="310" w:lineRule="auto"/>
      <w:ind w:left="1786"/>
      <w:jc w:val="both"/>
    </w:pPr>
    <w:rPr>
      <w:rFonts w:ascii="Times New Roman" w:eastAsia="Calibri" w:hAnsi="Times New Roman" w:cs="Times New Roman"/>
      <w:sz w:val="28"/>
    </w:rPr>
  </w:style>
  <w:style w:type="paragraph" w:customStyle="1" w:styleId="30">
    <w:name w:val="Текст3)"/>
    <w:basedOn w:val="a5"/>
    <w:next w:val="a5"/>
    <w:uiPriority w:val="5"/>
    <w:rsid w:val="00284093"/>
    <w:pPr>
      <w:numPr>
        <w:numId w:val="33"/>
      </w:numPr>
      <w:suppressAutoHyphens/>
      <w:spacing w:before="60" w:after="0" w:line="310" w:lineRule="auto"/>
      <w:ind w:left="272" w:hanging="272"/>
      <w:jc w:val="both"/>
    </w:pPr>
    <w:rPr>
      <w:rFonts w:ascii="Times New Roman" w:eastAsia="Calibri" w:hAnsi="Times New Roman" w:cs="Times New Roman"/>
      <w:sz w:val="28"/>
      <w:szCs w:val="30"/>
    </w:rPr>
  </w:style>
  <w:style w:type="paragraph" w:styleId="1fc">
    <w:name w:val="index 1"/>
    <w:rsid w:val="00284093"/>
    <w:pPr>
      <w:tabs>
        <w:tab w:val="right" w:leader="dot" w:pos="4506"/>
      </w:tabs>
      <w:suppressAutoHyphens/>
      <w:spacing w:before="60" w:after="60" w:line="240" w:lineRule="auto"/>
      <w:ind w:left="170" w:hanging="170"/>
    </w:pPr>
    <w:rPr>
      <w:rFonts w:ascii="Verdana" w:eastAsia="Times New Roman" w:hAnsi="Verdana" w:cs="Arial"/>
      <w:sz w:val="18"/>
      <w:szCs w:val="24"/>
      <w:lang w:eastAsia="ru-RU"/>
    </w:rPr>
  </w:style>
  <w:style w:type="paragraph" w:styleId="afffffffe">
    <w:name w:val="index heading"/>
    <w:next w:val="1fc"/>
    <w:rsid w:val="00284093"/>
    <w:pPr>
      <w:keepNext/>
      <w:pBdr>
        <w:top w:val="single" w:sz="4" w:space="2" w:color="auto"/>
      </w:pBdr>
      <w:shd w:val="clear" w:color="auto" w:fill="CCCCCC"/>
      <w:spacing w:before="120" w:after="80" w:line="240" w:lineRule="auto"/>
    </w:pPr>
    <w:rPr>
      <w:rFonts w:ascii="Arial" w:eastAsia="Times New Roman" w:hAnsi="Arial" w:cs="Arial"/>
      <w:b/>
      <w:noProof/>
      <w:sz w:val="24"/>
      <w:szCs w:val="24"/>
      <w:lang w:eastAsia="ru-RU"/>
    </w:rPr>
  </w:style>
  <w:style w:type="paragraph" w:styleId="3f7">
    <w:name w:val="index 3"/>
    <w:basedOn w:val="a5"/>
    <w:next w:val="a5"/>
    <w:autoRedefine/>
    <w:rsid w:val="00284093"/>
    <w:pPr>
      <w:suppressAutoHyphens/>
      <w:spacing w:before="60" w:after="0" w:line="310" w:lineRule="auto"/>
      <w:ind w:left="600" w:hanging="200"/>
      <w:jc w:val="both"/>
    </w:pPr>
    <w:rPr>
      <w:rFonts w:ascii="Arial" w:eastAsia="Calibri" w:hAnsi="Arial" w:cs="Times New Roman"/>
      <w:sz w:val="28"/>
    </w:rPr>
  </w:style>
  <w:style w:type="paragraph" w:styleId="4b">
    <w:name w:val="index 4"/>
    <w:basedOn w:val="a5"/>
    <w:next w:val="a5"/>
    <w:rsid w:val="00284093"/>
    <w:pPr>
      <w:suppressAutoHyphens/>
      <w:spacing w:before="60" w:after="0" w:line="310" w:lineRule="auto"/>
      <w:ind w:firstLine="709"/>
      <w:jc w:val="both"/>
    </w:pPr>
    <w:rPr>
      <w:rFonts w:ascii="Arial" w:eastAsia="Calibri" w:hAnsi="Arial" w:cs="Times New Roman"/>
      <w:sz w:val="28"/>
    </w:rPr>
  </w:style>
  <w:style w:type="paragraph" w:styleId="58">
    <w:name w:val="index 5"/>
    <w:basedOn w:val="a5"/>
    <w:next w:val="a5"/>
    <w:autoRedefine/>
    <w:rsid w:val="00284093"/>
    <w:pPr>
      <w:suppressAutoHyphens/>
      <w:spacing w:before="60" w:after="0" w:line="310" w:lineRule="auto"/>
      <w:ind w:left="1000" w:hanging="200"/>
      <w:jc w:val="both"/>
    </w:pPr>
    <w:rPr>
      <w:rFonts w:ascii="Arial" w:eastAsia="Calibri" w:hAnsi="Arial" w:cs="Times New Roman"/>
      <w:sz w:val="28"/>
    </w:rPr>
  </w:style>
  <w:style w:type="paragraph" w:styleId="62">
    <w:name w:val="index 6"/>
    <w:basedOn w:val="a5"/>
    <w:next w:val="a5"/>
    <w:autoRedefine/>
    <w:rsid w:val="00284093"/>
    <w:pPr>
      <w:suppressAutoHyphens/>
      <w:spacing w:before="60" w:after="0" w:line="310" w:lineRule="auto"/>
      <w:ind w:left="1200" w:hanging="200"/>
      <w:jc w:val="both"/>
    </w:pPr>
    <w:rPr>
      <w:rFonts w:ascii="Times New Roman" w:eastAsia="Calibri" w:hAnsi="Times New Roman" w:cs="Times New Roman"/>
      <w:sz w:val="28"/>
    </w:rPr>
  </w:style>
  <w:style w:type="paragraph" w:styleId="73">
    <w:name w:val="index 7"/>
    <w:basedOn w:val="a5"/>
    <w:next w:val="a5"/>
    <w:autoRedefine/>
    <w:rsid w:val="00284093"/>
    <w:pPr>
      <w:suppressAutoHyphens/>
      <w:spacing w:before="60" w:after="0" w:line="310" w:lineRule="auto"/>
      <w:ind w:left="1400" w:hanging="200"/>
      <w:jc w:val="both"/>
    </w:pPr>
    <w:rPr>
      <w:rFonts w:ascii="Times New Roman" w:eastAsia="Calibri" w:hAnsi="Times New Roman" w:cs="Times New Roman"/>
      <w:sz w:val="28"/>
    </w:rPr>
  </w:style>
  <w:style w:type="paragraph" w:styleId="83">
    <w:name w:val="index 8"/>
    <w:basedOn w:val="a5"/>
    <w:next w:val="a5"/>
    <w:autoRedefine/>
    <w:rsid w:val="00284093"/>
    <w:pPr>
      <w:suppressAutoHyphens/>
      <w:spacing w:before="60" w:after="0" w:line="310" w:lineRule="auto"/>
      <w:ind w:left="1600" w:hanging="200"/>
      <w:jc w:val="both"/>
    </w:pPr>
    <w:rPr>
      <w:rFonts w:ascii="Times New Roman" w:eastAsia="Calibri" w:hAnsi="Times New Roman" w:cs="Times New Roman"/>
      <w:sz w:val="28"/>
    </w:rPr>
  </w:style>
  <w:style w:type="paragraph" w:styleId="94">
    <w:name w:val="index 9"/>
    <w:basedOn w:val="a5"/>
    <w:next w:val="a5"/>
    <w:autoRedefine/>
    <w:rsid w:val="00284093"/>
    <w:pPr>
      <w:suppressAutoHyphens/>
      <w:spacing w:before="60" w:after="0" w:line="310" w:lineRule="auto"/>
      <w:ind w:left="1800" w:hanging="200"/>
      <w:jc w:val="both"/>
    </w:pPr>
    <w:rPr>
      <w:rFonts w:ascii="Times New Roman" w:eastAsia="Calibri" w:hAnsi="Times New Roman" w:cs="Times New Roman"/>
      <w:sz w:val="28"/>
    </w:rPr>
  </w:style>
  <w:style w:type="paragraph" w:styleId="affffffff">
    <w:name w:val="Block Text"/>
    <w:basedOn w:val="a5"/>
    <w:rsid w:val="00284093"/>
    <w:pPr>
      <w:suppressAutoHyphens/>
      <w:spacing w:before="60" w:after="120" w:line="310" w:lineRule="auto"/>
      <w:ind w:left="1440" w:right="1440" w:firstLine="709"/>
      <w:jc w:val="both"/>
    </w:pPr>
    <w:rPr>
      <w:rFonts w:ascii="Arial" w:eastAsia="Calibri" w:hAnsi="Arial" w:cs="Times New Roman"/>
      <w:sz w:val="28"/>
    </w:rPr>
  </w:style>
  <w:style w:type="paragraph" w:styleId="2fd">
    <w:name w:val="Quote"/>
    <w:basedOn w:val="a5"/>
    <w:next w:val="a5"/>
    <w:link w:val="2fe"/>
    <w:uiPriority w:val="29"/>
    <w:qFormat/>
    <w:rsid w:val="00284093"/>
    <w:pPr>
      <w:suppressAutoHyphens/>
      <w:spacing w:before="60" w:after="0" w:line="310" w:lineRule="auto"/>
      <w:ind w:firstLine="709"/>
      <w:jc w:val="both"/>
    </w:pPr>
    <w:rPr>
      <w:rFonts w:ascii="Times New Roman" w:eastAsia="Calibri" w:hAnsi="Times New Roman" w:cs="Times New Roman"/>
      <w:i/>
      <w:iCs/>
      <w:sz w:val="24"/>
      <w:szCs w:val="24"/>
    </w:rPr>
  </w:style>
  <w:style w:type="character" w:customStyle="1" w:styleId="2fe">
    <w:name w:val="Цитата 2 Знак"/>
    <w:basedOn w:val="a6"/>
    <w:link w:val="2fd"/>
    <w:uiPriority w:val="29"/>
    <w:rsid w:val="00284093"/>
    <w:rPr>
      <w:rFonts w:ascii="Times New Roman" w:eastAsia="Calibri" w:hAnsi="Times New Roman" w:cs="Times New Roman"/>
      <w:i/>
      <w:iCs/>
      <w:sz w:val="24"/>
      <w:szCs w:val="24"/>
    </w:rPr>
  </w:style>
  <w:style w:type="paragraph" w:styleId="affffffff0">
    <w:name w:val="Message Header"/>
    <w:basedOn w:val="a5"/>
    <w:link w:val="affffffff1"/>
    <w:rsid w:val="00284093"/>
    <w:pPr>
      <w:pBdr>
        <w:top w:val="single" w:sz="6" w:space="1" w:color="auto"/>
        <w:left w:val="single" w:sz="6" w:space="1" w:color="auto"/>
        <w:bottom w:val="single" w:sz="6" w:space="1" w:color="auto"/>
        <w:right w:val="single" w:sz="6" w:space="1" w:color="auto"/>
      </w:pBdr>
      <w:shd w:val="pct20" w:color="auto" w:fill="auto"/>
      <w:suppressAutoHyphens/>
      <w:spacing w:before="60" w:after="0" w:line="310" w:lineRule="auto"/>
      <w:ind w:left="1134" w:hanging="1134"/>
      <w:jc w:val="both"/>
    </w:pPr>
    <w:rPr>
      <w:rFonts w:ascii="Arial" w:eastAsia="Calibri" w:hAnsi="Arial" w:cs="Arial"/>
      <w:sz w:val="24"/>
    </w:rPr>
  </w:style>
  <w:style w:type="character" w:customStyle="1" w:styleId="affffffff1">
    <w:name w:val="Шапка Знак"/>
    <w:basedOn w:val="a6"/>
    <w:link w:val="affffffff0"/>
    <w:rsid w:val="00284093"/>
    <w:rPr>
      <w:rFonts w:ascii="Arial" w:eastAsia="Calibri" w:hAnsi="Arial" w:cs="Arial"/>
      <w:sz w:val="24"/>
      <w:shd w:val="pct20" w:color="auto" w:fill="auto"/>
    </w:rPr>
  </w:style>
  <w:style w:type="paragraph" w:styleId="affffffff2">
    <w:name w:val="E-mail Signature"/>
    <w:basedOn w:val="a5"/>
    <w:link w:val="affffffff3"/>
    <w:rsid w:val="00284093"/>
    <w:pPr>
      <w:suppressAutoHyphens/>
      <w:spacing w:before="60" w:after="0" w:line="310" w:lineRule="auto"/>
      <w:ind w:firstLine="709"/>
      <w:jc w:val="both"/>
    </w:pPr>
    <w:rPr>
      <w:rFonts w:ascii="Arial" w:eastAsia="Calibri" w:hAnsi="Arial" w:cs="Times New Roman"/>
      <w:sz w:val="28"/>
    </w:rPr>
  </w:style>
  <w:style w:type="character" w:customStyle="1" w:styleId="affffffff3">
    <w:name w:val="Электронная подпись Знак"/>
    <w:basedOn w:val="a6"/>
    <w:link w:val="affffffff2"/>
    <w:rsid w:val="00284093"/>
    <w:rPr>
      <w:rFonts w:ascii="Arial" w:eastAsia="Calibri" w:hAnsi="Arial" w:cs="Times New Roman"/>
      <w:sz w:val="28"/>
    </w:rPr>
  </w:style>
  <w:style w:type="paragraph" w:customStyle="1" w:styleId="affffffff4">
    <w:name w:val="Пример содержания"/>
    <w:basedOn w:val="a5"/>
    <w:qFormat/>
    <w:rsid w:val="00284093"/>
    <w:pPr>
      <w:suppressAutoHyphens/>
      <w:spacing w:before="120" w:after="0" w:line="310" w:lineRule="auto"/>
      <w:ind w:left="567"/>
      <w:jc w:val="both"/>
    </w:pPr>
    <w:rPr>
      <w:rFonts w:ascii="Times New Roman" w:eastAsia="Calibri" w:hAnsi="Times New Roman" w:cs="Times New Roman"/>
      <w:color w:val="0000FF"/>
      <w:szCs w:val="24"/>
    </w:rPr>
  </w:style>
  <w:style w:type="paragraph" w:customStyle="1" w:styleId="pTablTextCenter1">
    <w:name w:val="p_Tabl_Text_Center_1"/>
    <w:rsid w:val="00284093"/>
    <w:pPr>
      <w:keepLines/>
      <w:spacing w:after="0" w:line="240" w:lineRule="auto"/>
      <w:jc w:val="center"/>
    </w:pPr>
    <w:rPr>
      <w:rFonts w:ascii="Arial" w:eastAsia="Times New Roman" w:hAnsi="Arial" w:cs="Arial"/>
      <w:b/>
      <w:sz w:val="24"/>
      <w:szCs w:val="20"/>
      <w:lang w:eastAsia="ru-RU"/>
    </w:rPr>
  </w:style>
  <w:style w:type="character" w:customStyle="1" w:styleId="xrefProcParaNumOnly">
    <w:name w:val="xref_ProcParaNumOnly"/>
    <w:rsid w:val="00284093"/>
    <w:rPr>
      <w:color w:val="0000FF"/>
      <w:sz w:val="24"/>
    </w:rPr>
  </w:style>
  <w:style w:type="paragraph" w:customStyle="1" w:styleId="affffffff5">
    <w:name w:val="Обычный абзац"/>
    <w:basedOn w:val="a5"/>
    <w:rsid w:val="00284093"/>
    <w:pPr>
      <w:spacing w:before="120" w:line="240" w:lineRule="auto"/>
      <w:ind w:firstLine="567"/>
      <w:jc w:val="both"/>
    </w:pPr>
    <w:rPr>
      <w:rFonts w:ascii="Times New Roman" w:hAnsi="Times New Roman" w:cs="Times New Roman"/>
      <w:sz w:val="24"/>
      <w:szCs w:val="24"/>
    </w:rPr>
  </w:style>
  <w:style w:type="character" w:customStyle="1" w:styleId="chat-messagetimestamp">
    <w:name w:val="chat-message__timestamp"/>
    <w:basedOn w:val="a6"/>
    <w:rsid w:val="00284093"/>
  </w:style>
  <w:style w:type="character" w:customStyle="1" w:styleId="2ff">
    <w:name w:val="Основной текст (2)"/>
    <w:rsid w:val="002840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fffffff6">
    <w:name w:val="ТаблТекстМ(РЖД)"/>
    <w:basedOn w:val="a5"/>
    <w:rsid w:val="00284093"/>
    <w:pPr>
      <w:spacing w:after="0" w:line="276" w:lineRule="auto"/>
      <w:jc w:val="both"/>
    </w:pPr>
    <w:rPr>
      <w:rFonts w:ascii="Times New Roman" w:hAnsi="Times New Roman" w:cs="Times New Roman"/>
      <w:sz w:val="20"/>
      <w:szCs w:val="20"/>
      <w:lang w:eastAsia="ru-RU"/>
    </w:rPr>
  </w:style>
  <w:style w:type="paragraph" w:customStyle="1" w:styleId="msonormal0">
    <w:name w:val="msonormal"/>
    <w:basedOn w:val="a5"/>
    <w:rsid w:val="00284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284093"/>
    <w:pPr>
      <w:pBdr>
        <w:left w:val="single" w:sz="4" w:space="0" w:color="auto"/>
        <w:bottom w:val="single" w:sz="4" w:space="0" w:color="auto"/>
        <w:right w:val="single" w:sz="4" w:space="0" w:color="auto"/>
      </w:pBdr>
      <w:shd w:val="clear" w:color="92D05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5"/>
    <w:rsid w:val="002840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5"/>
    <w:rsid w:val="002840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28409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284093"/>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284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5"/>
    <w:rsid w:val="002840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5"/>
    <w:rsid w:val="0028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5"/>
    <w:rsid w:val="002840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5"/>
    <w:rsid w:val="002840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5"/>
    <w:rsid w:val="002840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5"/>
    <w:rsid w:val="002840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5"/>
    <w:rsid w:val="0028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5"/>
    <w:rsid w:val="0028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010">
    <w:name w:val="_Табл_Текст0_10"/>
    <w:basedOn w:val="03"/>
    <w:qFormat/>
    <w:rsid w:val="00284093"/>
    <w:pPr>
      <w:spacing w:before="100"/>
    </w:pPr>
  </w:style>
  <w:style w:type="paragraph" w:customStyle="1" w:styleId="100">
    <w:name w:val="_Табл_Текст_список_10"/>
    <w:basedOn w:val="a4"/>
    <w:qFormat/>
    <w:rsid w:val="00284093"/>
    <w:rPr>
      <w:sz w:val="20"/>
    </w:rPr>
  </w:style>
  <w:style w:type="paragraph" w:customStyle="1" w:styleId="101">
    <w:name w:val="_Табл_Заголовок_10"/>
    <w:basedOn w:val="aff5"/>
    <w:qFormat/>
    <w:rsid w:val="00284093"/>
    <w:pPr>
      <w:spacing w:before="100"/>
    </w:pPr>
    <w:rPr>
      <w:sz w:val="20"/>
    </w:rPr>
  </w:style>
  <w:style w:type="paragraph" w:customStyle="1" w:styleId="080">
    <w:name w:val="_Табл_Текст0_8"/>
    <w:basedOn w:val="03"/>
    <w:qFormat/>
    <w:rsid w:val="00284093"/>
    <w:pPr>
      <w:spacing w:before="100"/>
    </w:pPr>
    <w:rPr>
      <w:sz w:val="16"/>
    </w:rPr>
  </w:style>
  <w:style w:type="paragraph" w:styleId="affffffff7">
    <w:name w:val="Revision"/>
    <w:hidden/>
    <w:semiHidden/>
    <w:rsid w:val="00284093"/>
    <w:pPr>
      <w:spacing w:after="0" w:line="240" w:lineRule="auto"/>
    </w:pPr>
    <w:rPr>
      <w:rFonts w:ascii="Arial" w:eastAsia="Times New Roman" w:hAnsi="Arial" w:cs="Times New Roman"/>
      <w:sz w:val="24"/>
      <w:szCs w:val="24"/>
      <w:lang w:eastAsia="ru-RU"/>
    </w:rPr>
  </w:style>
  <w:style w:type="character" w:customStyle="1" w:styleId="markdown-strikeout">
    <w:name w:val="markdown-strikeout"/>
    <w:basedOn w:val="a6"/>
    <w:rsid w:val="00284093"/>
  </w:style>
  <w:style w:type="character" w:customStyle="1" w:styleId="4c">
    <w:name w:val="Неразрешенное упоминание4"/>
    <w:basedOn w:val="a6"/>
    <w:uiPriority w:val="99"/>
    <w:semiHidden/>
    <w:unhideWhenUsed/>
    <w:rsid w:val="00284093"/>
    <w:rPr>
      <w:color w:val="605E5C"/>
      <w:shd w:val="clear" w:color="auto" w:fill="E1DFDD"/>
    </w:rPr>
  </w:style>
  <w:style w:type="paragraph" w:customStyle="1" w:styleId="TableContents">
    <w:name w:val="Table Contents"/>
    <w:basedOn w:val="a5"/>
    <w:rsid w:val="00284093"/>
    <w:pPr>
      <w:widowControl w:val="0"/>
      <w:suppressLineNumbers/>
      <w:suppressAutoHyphens/>
      <w:spacing w:after="0" w:line="240" w:lineRule="auto"/>
    </w:pPr>
    <w:rPr>
      <w:rFonts w:ascii="PT Sans" w:eastAsia="Tahoma" w:hAnsi="PT Sans" w:cs="FreeSans"/>
      <w:kern w:val="2"/>
      <w:sz w:val="24"/>
      <w:szCs w:val="24"/>
      <w:lang w:eastAsia="zh-CN" w:bidi="hi-IN"/>
    </w:rPr>
  </w:style>
  <w:style w:type="paragraph" w:customStyle="1" w:styleId="affffffff8">
    <w:name w:val="Содержимое таблицы"/>
    <w:basedOn w:val="a5"/>
    <w:rsid w:val="00284093"/>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customStyle="1" w:styleId="WW8Num1z2">
    <w:name w:val="WW8Num1z2"/>
    <w:rsid w:val="00284093"/>
  </w:style>
  <w:style w:type="paragraph" w:customStyle="1" w:styleId="affffffff9">
    <w:name w:val="Пункт"/>
    <w:basedOn w:val="af5"/>
    <w:qFormat/>
    <w:rsid w:val="00284093"/>
    <w:pPr>
      <w:tabs>
        <w:tab w:val="left" w:pos="851"/>
      </w:tabs>
      <w:spacing w:line="360" w:lineRule="auto"/>
      <w:ind w:left="851" w:hanging="851"/>
      <w:jc w:val="both"/>
    </w:pPr>
    <w:rPr>
      <w:rFonts w:ascii="Liberation Serif" w:eastAsia="Noto Sans CJK SC Regular" w:hAnsi="Liberation Serif" w:cs="FreeSans"/>
      <w:b w:val="0"/>
      <w:bCs w:val="0"/>
      <w:sz w:val="28"/>
      <w:szCs w:val="20"/>
      <w:lang w:eastAsia="zh-CN" w:bidi="hi-IN"/>
    </w:rPr>
  </w:style>
  <w:style w:type="character" w:customStyle="1" w:styleId="fdwlist">
    <w:name w:val="f_dw_list"/>
    <w:basedOn w:val="a6"/>
    <w:qFormat/>
    <w:rsid w:val="00284093"/>
  </w:style>
  <w:style w:type="character" w:customStyle="1" w:styleId="fdwlistlast">
    <w:name w:val="f_dw_list_last"/>
    <w:basedOn w:val="a6"/>
    <w:qFormat/>
    <w:rsid w:val="00284093"/>
  </w:style>
  <w:style w:type="character" w:customStyle="1" w:styleId="fdwlistind">
    <w:name w:val="f_dw_list_ind"/>
    <w:basedOn w:val="a6"/>
    <w:qFormat/>
    <w:rsid w:val="00284093"/>
  </w:style>
  <w:style w:type="character" w:customStyle="1" w:styleId="fdwlisttext">
    <w:name w:val="f_dw_list_text"/>
    <w:basedOn w:val="a6"/>
    <w:qFormat/>
    <w:rsid w:val="00284093"/>
  </w:style>
  <w:style w:type="character" w:customStyle="1" w:styleId="affffffffa">
    <w:name w:val="Выделение жирным"/>
    <w:qFormat/>
    <w:rsid w:val="00284093"/>
    <w:rPr>
      <w:b/>
      <w:bCs/>
    </w:rPr>
  </w:style>
  <w:style w:type="character" w:customStyle="1" w:styleId="fdwtext">
    <w:name w:val="f_dw_text"/>
    <w:basedOn w:val="a6"/>
    <w:qFormat/>
    <w:rsid w:val="00284093"/>
  </w:style>
  <w:style w:type="character" w:customStyle="1" w:styleId="1fd">
    <w:name w:val="Знак примечания1"/>
    <w:qFormat/>
    <w:rsid w:val="00284093"/>
    <w:rPr>
      <w:sz w:val="16"/>
      <w:szCs w:val="16"/>
    </w:rPr>
  </w:style>
  <w:style w:type="character" w:customStyle="1" w:styleId="59">
    <w:name w:val="Неразрешенное упоминание5"/>
    <w:basedOn w:val="a6"/>
    <w:uiPriority w:val="99"/>
    <w:semiHidden/>
    <w:unhideWhenUsed/>
    <w:rsid w:val="00284093"/>
    <w:rPr>
      <w:color w:val="605E5C"/>
      <w:shd w:val="clear" w:color="auto" w:fill="E1DFDD"/>
    </w:rPr>
  </w:style>
  <w:style w:type="character" w:customStyle="1" w:styleId="210">
    <w:name w:val="Заголовок 2 Знак1"/>
    <w:basedOn w:val="a6"/>
    <w:link w:val="22"/>
    <w:uiPriority w:val="9"/>
    <w:semiHidden/>
    <w:rsid w:val="00284093"/>
    <w:rPr>
      <w:rFonts w:asciiTheme="majorHAnsi" w:eastAsiaTheme="majorEastAsia" w:hAnsiTheme="majorHAnsi" w:cstheme="majorBidi"/>
      <w:color w:val="2E74B5" w:themeColor="accent1" w:themeShade="BF"/>
      <w:sz w:val="26"/>
      <w:szCs w:val="26"/>
    </w:rPr>
  </w:style>
  <w:style w:type="character" w:customStyle="1" w:styleId="510">
    <w:name w:val="Заголовок 5 Знак1"/>
    <w:basedOn w:val="a6"/>
    <w:uiPriority w:val="9"/>
    <w:semiHidden/>
    <w:rsid w:val="00284093"/>
    <w:rPr>
      <w:rFonts w:asciiTheme="majorHAnsi" w:eastAsiaTheme="majorEastAsia" w:hAnsiTheme="majorHAnsi" w:cstheme="majorBidi"/>
      <w:color w:val="2E74B5" w:themeColor="accent1" w:themeShade="BF"/>
    </w:rPr>
  </w:style>
  <w:style w:type="character" w:customStyle="1" w:styleId="710">
    <w:name w:val="Заголовок 7 Знак1"/>
    <w:basedOn w:val="a6"/>
    <w:uiPriority w:val="9"/>
    <w:semiHidden/>
    <w:rsid w:val="00284093"/>
    <w:rPr>
      <w:rFonts w:asciiTheme="majorHAnsi" w:eastAsiaTheme="majorEastAsia" w:hAnsiTheme="majorHAnsi" w:cstheme="majorBidi"/>
      <w:i/>
      <w:iCs/>
      <w:color w:val="1F4D78" w:themeColor="accent1" w:themeShade="7F"/>
    </w:rPr>
  </w:style>
  <w:style w:type="character" w:customStyle="1" w:styleId="910">
    <w:name w:val="Заголовок 9 Знак1"/>
    <w:basedOn w:val="a6"/>
    <w:uiPriority w:val="9"/>
    <w:semiHidden/>
    <w:rsid w:val="00284093"/>
    <w:rPr>
      <w:rFonts w:asciiTheme="majorHAnsi" w:eastAsiaTheme="majorEastAsia" w:hAnsiTheme="majorHAnsi" w:cstheme="majorBidi"/>
      <w:i/>
      <w:iCs/>
      <w:color w:val="272727" w:themeColor="text1" w:themeTint="D8"/>
      <w:sz w:val="21"/>
      <w:szCs w:val="21"/>
    </w:rPr>
  </w:style>
  <w:style w:type="paragraph" w:styleId="afff0">
    <w:name w:val="Subtitle"/>
    <w:basedOn w:val="a5"/>
    <w:next w:val="a5"/>
    <w:link w:val="afff"/>
    <w:uiPriority w:val="11"/>
    <w:qFormat/>
    <w:rsid w:val="00284093"/>
    <w:pPr>
      <w:numPr>
        <w:ilvl w:val="1"/>
      </w:numPr>
    </w:pPr>
    <w:rPr>
      <w:rFonts w:eastAsia="Times New Roman" w:cs="Times New Roman"/>
      <w:color w:val="5A5A5A"/>
      <w:spacing w:val="15"/>
      <w:lang w:eastAsia="ru-RU"/>
    </w:rPr>
  </w:style>
  <w:style w:type="character" w:customStyle="1" w:styleId="1fe">
    <w:name w:val="Подзаголовок Знак1"/>
    <w:basedOn w:val="a6"/>
    <w:uiPriority w:val="11"/>
    <w:rsid w:val="00284093"/>
    <w:rPr>
      <w:rFonts w:eastAsiaTheme="minorEastAsia"/>
      <w:color w:val="5A5A5A" w:themeColor="text1" w:themeTint="A5"/>
      <w:spacing w:val="15"/>
    </w:rPr>
  </w:style>
  <w:style w:type="character" w:styleId="affffffffb">
    <w:name w:val="Emphasis"/>
    <w:basedOn w:val="a6"/>
    <w:uiPriority w:val="20"/>
    <w:qFormat/>
    <w:rsid w:val="00284093"/>
    <w:rPr>
      <w:i/>
      <w:iCs/>
    </w:rPr>
  </w:style>
  <w:style w:type="paragraph" w:styleId="affff5">
    <w:name w:val="Intense Quote"/>
    <w:basedOn w:val="a5"/>
    <w:next w:val="a5"/>
    <w:link w:val="affff4"/>
    <w:uiPriority w:val="30"/>
    <w:qFormat/>
    <w:rsid w:val="00284093"/>
    <w:pPr>
      <w:pBdr>
        <w:top w:val="single" w:sz="4" w:space="10" w:color="5B9BD5" w:themeColor="accent1"/>
        <w:bottom w:val="single" w:sz="4" w:space="10" w:color="5B9BD5" w:themeColor="accent1"/>
      </w:pBdr>
      <w:spacing w:before="360" w:after="360"/>
      <w:ind w:left="864" w:right="864"/>
      <w:jc w:val="center"/>
    </w:pPr>
    <w:rPr>
      <w:rFonts w:ascii="Times New Roman" w:eastAsia="Calibri" w:hAnsi="Times New Roman" w:cs="Times New Roman"/>
      <w:color w:val="4F81BD"/>
      <w:sz w:val="24"/>
      <w:szCs w:val="24"/>
    </w:rPr>
  </w:style>
  <w:style w:type="character" w:customStyle="1" w:styleId="1ff">
    <w:name w:val="Выделенная цитата Знак1"/>
    <w:basedOn w:val="a6"/>
    <w:uiPriority w:val="30"/>
    <w:rsid w:val="00284093"/>
    <w:rPr>
      <w:i/>
      <w:iCs/>
      <w:color w:val="5B9BD5" w:themeColor="accent1"/>
    </w:rPr>
  </w:style>
  <w:style w:type="character" w:styleId="affffffffc">
    <w:name w:val="Intense Reference"/>
    <w:basedOn w:val="a6"/>
    <w:uiPriority w:val="32"/>
    <w:qFormat/>
    <w:rsid w:val="00284093"/>
    <w:rPr>
      <w:b/>
      <w:bCs/>
      <w:smallCaps/>
      <w:color w:val="5B9BD5" w:themeColor="accent1"/>
      <w:spacing w:val="5"/>
    </w:rPr>
  </w:style>
  <w:style w:type="character" w:styleId="affffffffd">
    <w:name w:val="Intense Emphasis"/>
    <w:basedOn w:val="a6"/>
    <w:uiPriority w:val="21"/>
    <w:qFormat/>
    <w:rsid w:val="00284093"/>
    <w:rPr>
      <w:i/>
      <w:iCs/>
      <w:color w:val="5B9BD5" w:themeColor="accent1"/>
    </w:rPr>
  </w:style>
  <w:style w:type="character" w:styleId="affffffffe">
    <w:name w:val="Subtle Reference"/>
    <w:basedOn w:val="a6"/>
    <w:uiPriority w:val="31"/>
    <w:qFormat/>
    <w:rsid w:val="00284093"/>
    <w:rPr>
      <w:smallCaps/>
      <w:color w:val="5A5A5A" w:themeColor="text1" w:themeTint="A5"/>
    </w:rPr>
  </w:style>
  <w:style w:type="character" w:styleId="afffffffff">
    <w:name w:val="Subtle Emphasis"/>
    <w:basedOn w:val="a6"/>
    <w:uiPriority w:val="19"/>
    <w:qFormat/>
    <w:rsid w:val="0028409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1578">
      <w:bodyDiv w:val="1"/>
      <w:marLeft w:val="0"/>
      <w:marRight w:val="0"/>
      <w:marTop w:val="0"/>
      <w:marBottom w:val="0"/>
      <w:divBdr>
        <w:top w:val="none" w:sz="0" w:space="0" w:color="auto"/>
        <w:left w:val="none" w:sz="0" w:space="0" w:color="auto"/>
        <w:bottom w:val="none" w:sz="0" w:space="0" w:color="auto"/>
        <w:right w:val="none" w:sz="0" w:space="0" w:color="auto"/>
      </w:divBdr>
    </w:div>
    <w:div w:id="726270768">
      <w:bodyDiv w:val="1"/>
      <w:marLeft w:val="0"/>
      <w:marRight w:val="0"/>
      <w:marTop w:val="0"/>
      <w:marBottom w:val="0"/>
      <w:divBdr>
        <w:top w:val="none" w:sz="0" w:space="0" w:color="auto"/>
        <w:left w:val="none" w:sz="0" w:space="0" w:color="auto"/>
        <w:bottom w:val="none" w:sz="0" w:space="0" w:color="auto"/>
        <w:right w:val="none" w:sz="0" w:space="0" w:color="auto"/>
      </w:divBdr>
    </w:div>
    <w:div w:id="1206914400">
      <w:bodyDiv w:val="1"/>
      <w:marLeft w:val="0"/>
      <w:marRight w:val="0"/>
      <w:marTop w:val="0"/>
      <w:marBottom w:val="0"/>
      <w:divBdr>
        <w:top w:val="none" w:sz="0" w:space="0" w:color="auto"/>
        <w:left w:val="none" w:sz="0" w:space="0" w:color="auto"/>
        <w:bottom w:val="none" w:sz="0" w:space="0" w:color="auto"/>
        <w:right w:val="none" w:sz="0" w:space="0" w:color="auto"/>
      </w:divBdr>
    </w:div>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663778412">
      <w:bodyDiv w:val="1"/>
      <w:marLeft w:val="0"/>
      <w:marRight w:val="0"/>
      <w:marTop w:val="0"/>
      <w:marBottom w:val="0"/>
      <w:divBdr>
        <w:top w:val="none" w:sz="0" w:space="0" w:color="auto"/>
        <w:left w:val="none" w:sz="0" w:space="0" w:color="auto"/>
        <w:bottom w:val="none" w:sz="0" w:space="0" w:color="auto"/>
        <w:right w:val="none" w:sz="0" w:space="0" w:color="auto"/>
      </w:divBdr>
    </w:div>
    <w:div w:id="1670213472">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90794B1C77465701D5260D5009943EF493EVAP" TargetMode="External"/><Relationship Id="rId18" Type="http://schemas.openxmlformats.org/officeDocument/2006/relationships/hyperlink" Target="consultantplus://offline/ref=782E9CC4CCC6932545801925E3B536176E57B6381BDA0BD7655CABC93DB89C271041D8CF0ACBB4D2653D7F184B7ED2198541ED34VBP" TargetMode="External"/><Relationship Id="rId26" Type="http://schemas.openxmlformats.org/officeDocument/2006/relationships/hyperlink" Target="consultantplus://offline/ref=782E9CC4CCC6932545801925E3B536176E55B43B19D7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7B6381BDA0BD7655CABC93DB89C271041D8CF0ACBB4D2653D7F184B7ED2198541ED34VB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4195CBBEBA9EAEB645B310C1017011795DB3E7B587485BEF7B1736E7F3AF71C81B89DE035775A9292D929061CAC05BAACA5DC740pFV2I" TargetMode="External"/><Relationship Id="rId17" Type="http://schemas.openxmlformats.org/officeDocument/2006/relationships/hyperlink" Target="consultantplus://offline/ref=782E9CC4CCC6932545801925E3B536176E50B53C1FD70BD7655CABC93DB89C271041D8CD069EE39D6461394A587CD2198746F149EAB536V7P" TargetMode="External"/><Relationship Id="rId25" Type="http://schemas.openxmlformats.org/officeDocument/2006/relationships/hyperlink" Target="consultantplus://offline/ref=782E9CC4CCC6932545801925E3B536176E51B7301DD90BD7655CABC93DB89C27024180C10398FB96372E7F1F5737VE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191343B294E112BD805805FEF4CF4B5672237V6P" TargetMode="External"/><Relationship Id="rId20" Type="http://schemas.openxmlformats.org/officeDocument/2006/relationships/hyperlink" Target="consultantplus://offline/ref=FB23C0A067FE866A8FC1678DD873038E6EA242D7CE6A1890E03495F7F50E5F5A4AB5180515AF8140E6B48326401D915BEF97784FV8P" TargetMode="External"/><Relationship Id="rId29" Type="http://schemas.openxmlformats.org/officeDocument/2006/relationships/hyperlink" Target="consultantplus://offline/ref=782E9CC4CCC6932545801925E3B536176E51B7301DDE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195CBBEBA9EAEB645B310C1017011795DB0E0B686485BEF7B1736E7F3AF71C81B89DC00577EFD706293CC259DD35BABCA5FC45CF30B58pCVAI" TargetMode="External"/><Relationship Id="rId24" Type="http://schemas.openxmlformats.org/officeDocument/2006/relationships/hyperlink" Target="consultantplus://offline/ref=782E9CC4CCC6932545801925E3B536176E55B43B19D70BD7655CABC93DB89C27024180C10398FB96372E7F1F5737VE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consultantplus://offline/ref=782E9CC4CCC6932545801925E3B536176E50B53C1FD70BD7655CABC93DB89C271041D8CD019EE692303B294E112BD805805FEF4CF4B5672237V6P" TargetMode="External"/><Relationship Id="rId28" Type="http://schemas.openxmlformats.org/officeDocument/2006/relationships/hyperlink" Target="consultantplus://offline/ref=782E9CC4CCC6932545801925E3B536176E50BF3D1DD90BD7655CABC93DB89C27024180C10398FB96372E7F1F5737VEP"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FB23C0A067FE866A8FC1678DD873038E6EA541D3CA671890E03495F7F50E5F5A58B540001CFCCE04B4A783215C41VDP" TargetMode="External"/><Relationship Id="rId31" Type="http://schemas.openxmlformats.org/officeDocument/2006/relationships/hyperlink" Target="http://bdu.fstec.ru/vul" TargetMode="Externa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mailto:dan@ipu.ru" TargetMode="External"/><Relationship Id="rId30" Type="http://schemas.openxmlformats.org/officeDocument/2006/relationships/hyperlink" Target="consultantplus://offline/ref=782E9CC4CCC6932545801925E3B536176C50BE311DDF0BD7655CABC93DB89C27024180C10398FB96372E7F1F5737V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11A3-40AE-432F-99B1-33423762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50</Pages>
  <Words>21247</Words>
  <Characters>121113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13</cp:revision>
  <cp:lastPrinted>2023-10-05T14:30:00Z</cp:lastPrinted>
  <dcterms:created xsi:type="dcterms:W3CDTF">2023-11-02T07:43:00Z</dcterms:created>
  <dcterms:modified xsi:type="dcterms:W3CDTF">2024-06-17T09:48:00Z</dcterms:modified>
</cp:coreProperties>
</file>