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945325">
      <w:pPr>
        <w:spacing w:after="0" w:line="240" w:lineRule="auto"/>
        <w:ind w:firstLine="4111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7E3C264D" w14:textId="77777777" w:rsidR="00DD3F6E" w:rsidRDefault="00DD3F6E" w:rsidP="00945325">
      <w:pPr>
        <w:spacing w:after="0" w:line="240" w:lineRule="auto"/>
        <w:ind w:firstLine="411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при </w:t>
      </w:r>
    </w:p>
    <w:p w14:paraId="082B6B33" w14:textId="6496472A" w:rsidR="00DD3F6E" w:rsidRDefault="00DD3F6E" w:rsidP="00945325">
      <w:pPr>
        <w:spacing w:after="0" w:line="240" w:lineRule="auto"/>
        <w:ind w:firstLine="4111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проведении электронного аукциона</w:t>
      </w:r>
    </w:p>
    <w:p w14:paraId="7165095D" w14:textId="77777777" w:rsidR="00FE4EBD" w:rsidRDefault="000D1434" w:rsidP="00945325">
      <w:pPr>
        <w:spacing w:after="0" w:line="240" w:lineRule="auto"/>
        <w:ind w:firstLine="4111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на поставку </w:t>
      </w:r>
      <w:r w:rsidR="00FE4EBD">
        <w:rPr>
          <w:bCs/>
          <w:sz w:val="24"/>
          <w:szCs w:val="24"/>
        </w:rPr>
        <w:t xml:space="preserve">спецодежды и средств индивидуальной </w:t>
      </w:r>
    </w:p>
    <w:p w14:paraId="61B98DDD" w14:textId="75C2C76D" w:rsidR="00AA4438" w:rsidRPr="000D1434" w:rsidRDefault="00FE4EBD" w:rsidP="00945325">
      <w:pPr>
        <w:spacing w:after="0" w:line="240" w:lineRule="auto"/>
        <w:ind w:firstLine="4111"/>
        <w:rPr>
          <w:bCs/>
          <w:sz w:val="24"/>
          <w:szCs w:val="24"/>
        </w:rPr>
      </w:pPr>
      <w:r>
        <w:rPr>
          <w:bCs/>
          <w:sz w:val="24"/>
          <w:szCs w:val="24"/>
        </w:rPr>
        <w:t>защиты для нужд ИПУ РАН</w:t>
      </w:r>
    </w:p>
    <w:p w14:paraId="12C39F4B" w14:textId="77777777" w:rsidR="00945325" w:rsidRDefault="00945325" w:rsidP="000D1434">
      <w:pPr>
        <w:spacing w:after="0"/>
        <w:jc w:val="center"/>
        <w:rPr>
          <w:bCs/>
          <w:sz w:val="24"/>
          <w:szCs w:val="24"/>
        </w:rPr>
      </w:pPr>
    </w:p>
    <w:p w14:paraId="7DF76B1C" w14:textId="77777777" w:rsidR="00945325" w:rsidRDefault="00945325" w:rsidP="00945325">
      <w:pPr>
        <w:spacing w:after="0" w:line="240" w:lineRule="auto"/>
        <w:jc w:val="center"/>
        <w:rPr>
          <w:bCs/>
          <w:sz w:val="24"/>
          <w:szCs w:val="24"/>
        </w:rPr>
      </w:pPr>
    </w:p>
    <w:p w14:paraId="4ECD46F9" w14:textId="77777777" w:rsidR="00545B7F" w:rsidRDefault="00545B7F" w:rsidP="00945325">
      <w:pPr>
        <w:spacing w:after="0" w:line="240" w:lineRule="auto"/>
        <w:jc w:val="center"/>
        <w:rPr>
          <w:bCs/>
          <w:sz w:val="24"/>
          <w:szCs w:val="24"/>
        </w:rPr>
      </w:pPr>
    </w:p>
    <w:p w14:paraId="5F56690B" w14:textId="77777777" w:rsidR="000D1434" w:rsidRDefault="000D1434" w:rsidP="00945325">
      <w:pPr>
        <w:spacing w:after="0" w:line="240" w:lineRule="auto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2F3C3094" w14:textId="0EC73B95" w:rsidR="00FE4EBD" w:rsidRDefault="00FE4EBD" w:rsidP="00945325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Техническое задание</w:t>
      </w:r>
    </w:p>
    <w:p w14:paraId="7E2153FB" w14:textId="77777777" w:rsidR="00FE4EBD" w:rsidRPr="00CA370A" w:rsidRDefault="00FE4EBD" w:rsidP="00945325">
      <w:pPr>
        <w:pStyle w:val="af2"/>
        <w:spacing w:before="0"/>
        <w:rPr>
          <w:rFonts w:ascii="Times New Roman" w:hAnsi="Times New Roman"/>
          <w:b w:val="0"/>
        </w:rPr>
      </w:pPr>
      <w:r w:rsidRPr="00CA370A">
        <w:rPr>
          <w:rFonts w:ascii="Times New Roman" w:hAnsi="Times New Roman"/>
          <w:b w:val="0"/>
        </w:rPr>
        <w:t xml:space="preserve">на поставку </w:t>
      </w:r>
      <w:r>
        <w:rPr>
          <w:rFonts w:ascii="Times New Roman" w:hAnsi="Times New Roman"/>
          <w:b w:val="0"/>
        </w:rPr>
        <w:t>спецодежды и средств индивидуальной защиты</w:t>
      </w:r>
      <w:r w:rsidRPr="00CA370A">
        <w:rPr>
          <w:rFonts w:ascii="Times New Roman" w:hAnsi="Times New Roman"/>
          <w:b w:val="0"/>
        </w:rPr>
        <w:t xml:space="preserve"> для нужд ИПУ РАН</w:t>
      </w:r>
    </w:p>
    <w:p w14:paraId="5F9FC00A" w14:textId="77777777" w:rsidR="00FE4EBD" w:rsidRPr="00CA370A" w:rsidRDefault="00FE4EBD" w:rsidP="00FE4EBD">
      <w:pPr>
        <w:pStyle w:val="af2"/>
        <w:rPr>
          <w:rFonts w:ascii="Times New Roman" w:hAnsi="Times New Roman"/>
        </w:rPr>
      </w:pPr>
    </w:p>
    <w:p w14:paraId="0E972337" w14:textId="77777777" w:rsidR="00FE4EBD" w:rsidRPr="00FE4EBD" w:rsidRDefault="00FE4EBD" w:rsidP="00945325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FE4EBD">
        <w:rPr>
          <w:rFonts w:eastAsia="Calibri"/>
          <w:b/>
          <w:sz w:val="24"/>
          <w:szCs w:val="24"/>
          <w:lang w:eastAsia="ar-SA"/>
        </w:rPr>
        <w:t>1.</w:t>
      </w:r>
      <w:r w:rsidRPr="00FE4EBD">
        <w:rPr>
          <w:rFonts w:eastAsia="Calibri"/>
          <w:sz w:val="24"/>
          <w:szCs w:val="24"/>
          <w:lang w:eastAsia="ar-SA"/>
        </w:rPr>
        <w:t xml:space="preserve"> </w:t>
      </w:r>
      <w:r w:rsidRPr="00FE4EB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FE4EBD">
        <w:rPr>
          <w:rFonts w:eastAsia="Calibri"/>
          <w:sz w:val="24"/>
          <w:szCs w:val="24"/>
          <w:lang w:eastAsia="ar-SA"/>
        </w:rPr>
        <w:t xml:space="preserve">поставка </w:t>
      </w:r>
      <w:r w:rsidRPr="00FE4EBD">
        <w:rPr>
          <w:rFonts w:eastAsia="Calibri"/>
          <w:sz w:val="24"/>
          <w:szCs w:val="24"/>
          <w:shd w:val="clear" w:color="auto" w:fill="FFFFFF"/>
          <w:lang w:eastAsia="ar-SA"/>
        </w:rPr>
        <w:t>спецодежды и средств индивидуальной защиты для нужд ИПУ РАН (далее – Товар)</w:t>
      </w:r>
      <w:r w:rsidRPr="00FE4EBD">
        <w:rPr>
          <w:rFonts w:eastAsia="Calibri"/>
          <w:sz w:val="24"/>
          <w:szCs w:val="24"/>
          <w:lang w:eastAsia="ar-SA"/>
        </w:rPr>
        <w:t>.</w:t>
      </w:r>
    </w:p>
    <w:p w14:paraId="572EB7D1" w14:textId="5F13C859" w:rsidR="00FE4EBD" w:rsidRPr="00FE4EBD" w:rsidRDefault="00FE4EBD" w:rsidP="00945325">
      <w:pPr>
        <w:spacing w:after="0" w:line="240" w:lineRule="auto"/>
        <w:ind w:firstLine="567"/>
        <w:jc w:val="both"/>
        <w:rPr>
          <w:sz w:val="24"/>
          <w:szCs w:val="24"/>
        </w:rPr>
      </w:pPr>
      <w:r w:rsidRPr="00FE4EB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FE4EBD">
        <w:rPr>
          <w:rFonts w:eastAsia="Calibri"/>
          <w:sz w:val="24"/>
          <w:szCs w:val="24"/>
          <w:lang w:eastAsia="ar-SA"/>
        </w:rPr>
        <w:t xml:space="preserve">: </w:t>
      </w:r>
      <w:r w:rsidRPr="00FE4EBD">
        <w:rPr>
          <w:sz w:val="24"/>
          <w:szCs w:val="24"/>
        </w:rPr>
        <w:t>в соответствии</w:t>
      </w:r>
      <w:r w:rsidRPr="00FE4EBD">
        <w:rPr>
          <w:sz w:val="24"/>
          <w:szCs w:val="24"/>
        </w:rPr>
        <w:br/>
        <w:t xml:space="preserve">с Приложением </w:t>
      </w:r>
      <w:r w:rsidR="00945325">
        <w:rPr>
          <w:sz w:val="24"/>
          <w:szCs w:val="24"/>
        </w:rPr>
        <w:t xml:space="preserve">№ 1 </w:t>
      </w:r>
      <w:r w:rsidRPr="00FE4EBD">
        <w:rPr>
          <w:sz w:val="24"/>
          <w:szCs w:val="24"/>
        </w:rPr>
        <w:t xml:space="preserve">к Техническому заданию «Сведения о качестве, технических характеристиках </w:t>
      </w:r>
      <w:r w:rsidR="00545B7F">
        <w:rPr>
          <w:sz w:val="24"/>
          <w:szCs w:val="24"/>
        </w:rPr>
        <w:t>Т</w:t>
      </w:r>
      <w:r w:rsidRPr="00FE4EBD">
        <w:rPr>
          <w:sz w:val="24"/>
          <w:szCs w:val="24"/>
        </w:rPr>
        <w:t xml:space="preserve">овара, его безопасности, функциональных характеристиках (потребительских свойствах) </w:t>
      </w:r>
      <w:r w:rsidR="00545B7F">
        <w:rPr>
          <w:sz w:val="24"/>
          <w:szCs w:val="24"/>
        </w:rPr>
        <w:t>Т</w:t>
      </w:r>
      <w:r w:rsidRPr="00FE4EBD">
        <w:rPr>
          <w:sz w:val="24"/>
          <w:szCs w:val="24"/>
        </w:rPr>
        <w:t xml:space="preserve">овара, размере, упаковке, отгрузке </w:t>
      </w:r>
      <w:r w:rsidR="00545B7F">
        <w:rPr>
          <w:sz w:val="24"/>
          <w:szCs w:val="24"/>
        </w:rPr>
        <w:t>Т</w:t>
      </w:r>
      <w:r w:rsidRPr="00FE4EBD">
        <w:rPr>
          <w:sz w:val="24"/>
          <w:szCs w:val="24"/>
        </w:rPr>
        <w:t xml:space="preserve">овара и иные сведения о </w:t>
      </w:r>
      <w:r w:rsidR="00545B7F">
        <w:rPr>
          <w:sz w:val="24"/>
          <w:szCs w:val="24"/>
        </w:rPr>
        <w:t>Т</w:t>
      </w:r>
      <w:r w:rsidRPr="00FE4EBD">
        <w:rPr>
          <w:sz w:val="24"/>
          <w:szCs w:val="24"/>
        </w:rPr>
        <w:t>оваре».</w:t>
      </w:r>
    </w:p>
    <w:p w14:paraId="364EA7AA" w14:textId="77777777" w:rsidR="00FE4EBD" w:rsidRPr="00FE4EBD" w:rsidRDefault="00FE4EBD" w:rsidP="0094532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4EBD">
        <w:rPr>
          <w:rFonts w:eastAsia="Calibri"/>
          <w:sz w:val="24"/>
          <w:szCs w:val="24"/>
          <w:lang w:eastAsia="ar-SA"/>
        </w:rPr>
        <w:t>Товары должны соответствовать или превышать требования Технического задания по функциональным, техническим, качественным и эксплуатационным показателям, указанным в Приложении к Техническому заданию.</w:t>
      </w:r>
    </w:p>
    <w:p w14:paraId="4E67A436" w14:textId="44C89573" w:rsidR="00FE4EBD" w:rsidRDefault="00FE4EBD" w:rsidP="00945325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32F75">
        <w:rPr>
          <w:b/>
          <w:bCs/>
          <w:sz w:val="24"/>
          <w:szCs w:val="24"/>
          <w:u w:val="single"/>
        </w:rPr>
        <w:t>ОКПД 2 код: 14.12.30.160</w:t>
      </w:r>
      <w:r w:rsidRPr="00FE4EBD">
        <w:rPr>
          <w:b/>
          <w:bCs/>
          <w:sz w:val="24"/>
          <w:szCs w:val="24"/>
        </w:rPr>
        <w:t xml:space="preserve"> </w:t>
      </w:r>
      <w:r w:rsidRPr="00FE4EBD">
        <w:rPr>
          <w:bCs/>
          <w:sz w:val="24"/>
          <w:szCs w:val="24"/>
        </w:rPr>
        <w:t xml:space="preserve"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аппаратов; </w:t>
      </w:r>
      <w:r w:rsidRPr="00732F75">
        <w:rPr>
          <w:b/>
          <w:bCs/>
          <w:i/>
          <w:sz w:val="24"/>
          <w:szCs w:val="24"/>
        </w:rPr>
        <w:t>КТРУ:</w:t>
      </w:r>
      <w:r w:rsidRPr="00732F75">
        <w:rPr>
          <w:bCs/>
          <w:i/>
          <w:sz w:val="24"/>
          <w:szCs w:val="24"/>
        </w:rPr>
        <w:t xml:space="preserve"> </w:t>
      </w:r>
      <w:r w:rsidRPr="00732F75">
        <w:rPr>
          <w:b/>
          <w:bCs/>
          <w:i/>
          <w:sz w:val="24"/>
          <w:szCs w:val="24"/>
        </w:rPr>
        <w:t>14.12.30.160-00000339</w:t>
      </w:r>
      <w:r w:rsidRPr="00FE4EBD">
        <w:rPr>
          <w:bCs/>
          <w:sz w:val="24"/>
          <w:szCs w:val="24"/>
        </w:rPr>
        <w:t xml:space="preserve"> Одежда специальная для защиты от общих производственных загрязнений и механических воздействий</w:t>
      </w:r>
      <w:r w:rsidRPr="00FE4EBD">
        <w:rPr>
          <w:rFonts w:eastAsia="Calibri"/>
          <w:bCs/>
          <w:sz w:val="24"/>
          <w:szCs w:val="24"/>
        </w:rPr>
        <w:t>;</w:t>
      </w:r>
      <w:r w:rsidRPr="00FE4EBD">
        <w:rPr>
          <w:sz w:val="24"/>
          <w:szCs w:val="24"/>
        </w:rPr>
        <w:t xml:space="preserve"> </w:t>
      </w:r>
      <w:r w:rsidR="00732F75" w:rsidRPr="00732F75">
        <w:rPr>
          <w:b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14.12.30.160-00000336</w:t>
      </w:r>
      <w:r w:rsidRPr="00732F75">
        <w:rPr>
          <w:rFonts w:eastAsia="Calibri"/>
          <w:bCs/>
          <w:i/>
          <w:sz w:val="24"/>
          <w:szCs w:val="24"/>
        </w:rPr>
        <w:t xml:space="preserve"> </w:t>
      </w:r>
      <w:r w:rsidRPr="00732F75">
        <w:rPr>
          <w:rFonts w:eastAsia="Calibri"/>
          <w:bCs/>
          <w:sz w:val="24"/>
          <w:szCs w:val="24"/>
        </w:rPr>
        <w:t>Одежда</w:t>
      </w:r>
      <w:r w:rsidRPr="00732F75">
        <w:rPr>
          <w:rFonts w:eastAsia="Calibri"/>
          <w:bCs/>
          <w:i/>
          <w:sz w:val="24"/>
          <w:szCs w:val="24"/>
        </w:rPr>
        <w:t xml:space="preserve"> </w:t>
      </w:r>
      <w:r w:rsidRPr="00FE4EBD">
        <w:rPr>
          <w:rFonts w:eastAsia="Calibri"/>
          <w:bCs/>
          <w:sz w:val="24"/>
          <w:szCs w:val="24"/>
        </w:rPr>
        <w:t xml:space="preserve">специальная для защиты от общих производственных загрязнений и механических воздействий;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14.12.30.160-00000335</w:t>
      </w:r>
      <w:r w:rsidRPr="00FE4EBD">
        <w:rPr>
          <w:rFonts w:eastAsia="Calibri"/>
          <w:bCs/>
          <w:sz w:val="24"/>
          <w:szCs w:val="24"/>
        </w:rPr>
        <w:t xml:space="preserve"> Одежда специальная для защиты от общих производственных загрязнений и механических воздействий; </w:t>
      </w:r>
      <w:r w:rsidR="00732F75" w:rsidRPr="00732F75">
        <w:rPr>
          <w:rFonts w:eastAsia="Calibri"/>
          <w:b/>
          <w:bCs/>
          <w:i/>
          <w:sz w:val="24"/>
          <w:szCs w:val="24"/>
        </w:rPr>
        <w:t>КТРУ</w:t>
      </w:r>
      <w:r w:rsidR="00732F75">
        <w:rPr>
          <w:rFonts w:eastAsia="Calibri"/>
          <w:bCs/>
          <w:sz w:val="24"/>
          <w:szCs w:val="24"/>
        </w:rPr>
        <w:t xml:space="preserve"> </w:t>
      </w:r>
      <w:r w:rsidRPr="00732F75">
        <w:rPr>
          <w:rFonts w:eastAsia="Calibri"/>
          <w:b/>
          <w:bCs/>
          <w:i/>
          <w:sz w:val="24"/>
          <w:szCs w:val="24"/>
        </w:rPr>
        <w:t>14.12.30.160-00000330</w:t>
      </w:r>
      <w:r w:rsidRPr="00732F75">
        <w:rPr>
          <w:rFonts w:eastAsia="Calibri"/>
          <w:bCs/>
          <w:i/>
          <w:sz w:val="24"/>
          <w:szCs w:val="24"/>
        </w:rPr>
        <w:t xml:space="preserve"> </w:t>
      </w:r>
      <w:r w:rsidRPr="00FE4EBD">
        <w:rPr>
          <w:rFonts w:eastAsia="Calibri"/>
          <w:bCs/>
          <w:sz w:val="24"/>
          <w:szCs w:val="24"/>
        </w:rPr>
        <w:t xml:space="preserve">Одежда специальная для защиты от общих производственных загрязнений и механических воздействий;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14.12.30.160-00000327</w:t>
      </w:r>
      <w:r w:rsidRPr="00FE4EBD">
        <w:rPr>
          <w:rFonts w:eastAsia="Calibri"/>
          <w:bCs/>
          <w:sz w:val="24"/>
          <w:szCs w:val="24"/>
        </w:rPr>
        <w:t xml:space="preserve"> Одежда специальная для защиты от общих производственных загрязнений и механических воздействий;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14.12.30.160-00000225</w:t>
      </w:r>
      <w:r w:rsidRPr="00FE4EBD">
        <w:rPr>
          <w:rFonts w:eastAsia="Calibri"/>
          <w:bCs/>
          <w:sz w:val="24"/>
          <w:szCs w:val="24"/>
        </w:rPr>
        <w:t xml:space="preserve"> Одежда специальная для защиты от неблагоприятных погодных условий; </w:t>
      </w:r>
      <w:r w:rsidR="00732F75" w:rsidRPr="00732F75">
        <w:rPr>
          <w:rFonts w:eastAsia="Calibri"/>
          <w:b/>
          <w:bCs/>
          <w:i/>
          <w:sz w:val="24"/>
          <w:szCs w:val="24"/>
        </w:rPr>
        <w:t>КТРУ</w:t>
      </w:r>
      <w:r w:rsidR="00732F75">
        <w:rPr>
          <w:rFonts w:eastAsia="Calibri"/>
          <w:bCs/>
          <w:sz w:val="24"/>
          <w:szCs w:val="24"/>
        </w:rPr>
        <w:t xml:space="preserve"> </w:t>
      </w:r>
      <w:r w:rsidRPr="00732F75">
        <w:rPr>
          <w:rFonts w:eastAsia="Calibri"/>
          <w:b/>
          <w:bCs/>
          <w:i/>
          <w:sz w:val="24"/>
          <w:szCs w:val="24"/>
        </w:rPr>
        <w:t>14.12.30.160-00000224</w:t>
      </w:r>
      <w:r w:rsidRPr="00FE4EBD">
        <w:rPr>
          <w:rFonts w:eastAsia="Calibri"/>
          <w:bCs/>
          <w:sz w:val="24"/>
          <w:szCs w:val="24"/>
        </w:rPr>
        <w:t xml:space="preserve"> Одежда специальная для защиты от неблагоприятных погодных условий;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14.12.30.160-00000418</w:t>
      </w:r>
      <w:r w:rsidRPr="00FE4EBD">
        <w:rPr>
          <w:rFonts w:eastAsia="Calibri"/>
          <w:bCs/>
          <w:sz w:val="24"/>
          <w:szCs w:val="24"/>
        </w:rPr>
        <w:t xml:space="preserve"> Одежда специальная для защиты от пониженных температур;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14.12.30.160-00000051</w:t>
      </w:r>
      <w:r w:rsidRPr="00FE4EBD">
        <w:rPr>
          <w:rFonts w:eastAsia="Calibri"/>
          <w:bCs/>
          <w:sz w:val="24"/>
          <w:szCs w:val="24"/>
        </w:rPr>
        <w:t xml:space="preserve"> Одежда специальная для защиты от воды;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 xml:space="preserve">14.12.30.160-00000333 </w:t>
      </w:r>
      <w:r w:rsidRPr="00FE4EBD">
        <w:rPr>
          <w:rFonts w:eastAsia="Calibri"/>
          <w:bCs/>
          <w:sz w:val="24"/>
          <w:szCs w:val="24"/>
        </w:rPr>
        <w:t xml:space="preserve">Одежда специальная для защиты от общих производственных загрязнений и механических воздействий;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14.12.30.160-00000059</w:t>
      </w:r>
      <w:r w:rsidRPr="00FE4EBD">
        <w:rPr>
          <w:rFonts w:eastAsia="Calibri"/>
          <w:bCs/>
          <w:sz w:val="24"/>
          <w:szCs w:val="24"/>
        </w:rPr>
        <w:t xml:space="preserve"> Одежда специальная для защиты от воды;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14.12.30.160-00000596</w:t>
      </w:r>
      <w:r w:rsidRPr="00FE4EBD">
        <w:rPr>
          <w:rFonts w:eastAsia="Calibri"/>
          <w:bCs/>
          <w:sz w:val="24"/>
          <w:szCs w:val="24"/>
        </w:rPr>
        <w:t xml:space="preserve"> Перчатки из полимерных материалов для защиты от внешних воздействий;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14.12.30.160-00000594</w:t>
      </w:r>
      <w:r w:rsidRPr="00FE4EBD">
        <w:rPr>
          <w:rFonts w:eastAsia="Calibri"/>
          <w:bCs/>
          <w:sz w:val="24"/>
          <w:szCs w:val="24"/>
        </w:rPr>
        <w:t xml:space="preserve"> Перчатки из полимерных материалов для защиты от внешних воздействий;</w:t>
      </w:r>
      <w:r w:rsidRPr="00FE4EBD">
        <w:rPr>
          <w:sz w:val="24"/>
          <w:szCs w:val="24"/>
        </w:rPr>
        <w:t xml:space="preserve"> </w:t>
      </w:r>
      <w:r w:rsidR="00732F75" w:rsidRPr="00732F75">
        <w:rPr>
          <w:b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14.12.30.160-00000592</w:t>
      </w:r>
      <w:r w:rsidRPr="00FE4EBD">
        <w:rPr>
          <w:rFonts w:eastAsia="Calibri"/>
          <w:bCs/>
          <w:sz w:val="24"/>
          <w:szCs w:val="24"/>
        </w:rPr>
        <w:t xml:space="preserve"> Перчатки из полимерных материалов для защиты</w:t>
      </w:r>
      <w:r>
        <w:rPr>
          <w:rFonts w:eastAsia="Calibri"/>
          <w:bCs/>
          <w:sz w:val="24"/>
          <w:szCs w:val="24"/>
        </w:rPr>
        <w:t xml:space="preserve"> </w:t>
      </w:r>
      <w:r w:rsidRPr="00FE4EBD">
        <w:rPr>
          <w:rFonts w:eastAsia="Calibri"/>
          <w:bCs/>
          <w:sz w:val="24"/>
          <w:szCs w:val="24"/>
        </w:rPr>
        <w:t>от внешних воздействий.</w:t>
      </w:r>
    </w:p>
    <w:p w14:paraId="763D2773" w14:textId="7913957D" w:rsidR="00FE4EBD" w:rsidRPr="00FE4EBD" w:rsidRDefault="00FE4EBD" w:rsidP="00FE4EBD">
      <w:pPr>
        <w:spacing w:after="0"/>
        <w:ind w:firstLine="567"/>
        <w:jc w:val="both"/>
        <w:rPr>
          <w:rFonts w:eastAsia="Calibri"/>
          <w:bCs/>
          <w:sz w:val="24"/>
          <w:szCs w:val="24"/>
        </w:rPr>
      </w:pPr>
      <w:r w:rsidRPr="00732F75">
        <w:rPr>
          <w:rFonts w:eastAsia="Calibri"/>
          <w:b/>
          <w:bCs/>
          <w:sz w:val="24"/>
          <w:szCs w:val="24"/>
          <w:u w:val="single"/>
        </w:rPr>
        <w:t xml:space="preserve">  ОКПД 2 код: 14.12.30.131</w:t>
      </w:r>
      <w:r w:rsidRPr="00FE4EBD">
        <w:rPr>
          <w:rFonts w:eastAsia="Calibri"/>
          <w:bCs/>
          <w:sz w:val="24"/>
          <w:szCs w:val="24"/>
        </w:rPr>
        <w:t xml:space="preserve"> Халаты, фартуки, жилеты и сорочки мужские производственные и профессиональные; </w:t>
      </w:r>
      <w:r w:rsidRPr="00732F75">
        <w:rPr>
          <w:rFonts w:eastAsia="Calibri"/>
          <w:b/>
          <w:bCs/>
          <w:i/>
          <w:sz w:val="24"/>
          <w:szCs w:val="24"/>
        </w:rPr>
        <w:t>КТРУ: 14.12.30.130-00000002</w:t>
      </w:r>
      <w:r w:rsidRPr="00FE4EBD">
        <w:rPr>
          <w:rFonts w:eastAsia="Calibri"/>
          <w:bCs/>
          <w:sz w:val="24"/>
          <w:szCs w:val="24"/>
        </w:rPr>
        <w:t xml:space="preserve"> Халат производственный;  </w:t>
      </w:r>
    </w:p>
    <w:p w14:paraId="231F5FDE" w14:textId="7740CE2B" w:rsidR="00FE4EBD" w:rsidRPr="00FE4EBD" w:rsidRDefault="00FE4EBD" w:rsidP="00FE4EBD">
      <w:pPr>
        <w:spacing w:after="0"/>
        <w:jc w:val="both"/>
        <w:rPr>
          <w:rFonts w:eastAsia="Calibri"/>
          <w:bCs/>
          <w:sz w:val="24"/>
          <w:szCs w:val="24"/>
        </w:rPr>
      </w:pPr>
      <w:r w:rsidRPr="00FE4EBD">
        <w:rPr>
          <w:rFonts w:eastAsia="Calibri"/>
          <w:b/>
          <w:bCs/>
          <w:sz w:val="24"/>
          <w:szCs w:val="24"/>
        </w:rPr>
        <w:t xml:space="preserve">        </w:t>
      </w:r>
      <w:r w:rsidRPr="00732F75">
        <w:rPr>
          <w:rFonts w:eastAsia="Calibri"/>
          <w:b/>
          <w:bCs/>
          <w:sz w:val="24"/>
          <w:szCs w:val="24"/>
          <w:u w:val="single"/>
        </w:rPr>
        <w:t>ОКПД 2 код:</w:t>
      </w:r>
      <w:r w:rsidRPr="00732F75">
        <w:rPr>
          <w:sz w:val="24"/>
          <w:szCs w:val="24"/>
          <w:u w:val="single"/>
        </w:rPr>
        <w:t xml:space="preserve"> </w:t>
      </w:r>
      <w:r w:rsidRPr="00732F75">
        <w:rPr>
          <w:rFonts w:eastAsia="Calibri"/>
          <w:b/>
          <w:bCs/>
          <w:sz w:val="24"/>
          <w:szCs w:val="24"/>
          <w:u w:val="single"/>
        </w:rPr>
        <w:t>14.12.30.13</w:t>
      </w:r>
      <w:r w:rsidR="006553BD">
        <w:rPr>
          <w:rFonts w:eastAsia="Calibri"/>
          <w:b/>
          <w:bCs/>
          <w:sz w:val="24"/>
          <w:szCs w:val="24"/>
          <w:u w:val="single"/>
        </w:rPr>
        <w:t>2</w:t>
      </w:r>
      <w:r w:rsidRPr="00FE4EBD">
        <w:rPr>
          <w:rFonts w:eastAsia="Calibri"/>
          <w:bCs/>
          <w:sz w:val="24"/>
          <w:szCs w:val="24"/>
        </w:rPr>
        <w:t xml:space="preserve">   Юбки, халаты, блузки, фартуки, жилеты, платья и сорочки женские производственные и профессиональные;</w:t>
      </w:r>
      <w:r w:rsidRPr="00FE4EBD">
        <w:rPr>
          <w:sz w:val="24"/>
          <w:szCs w:val="24"/>
        </w:rPr>
        <w:t xml:space="preserve"> </w:t>
      </w:r>
      <w:r w:rsidRPr="00732F75">
        <w:rPr>
          <w:rFonts w:eastAsia="Calibri"/>
          <w:b/>
          <w:bCs/>
          <w:i/>
          <w:sz w:val="24"/>
          <w:szCs w:val="24"/>
        </w:rPr>
        <w:t>КТРУ:</w:t>
      </w:r>
      <w:r w:rsidRPr="00732F75">
        <w:rPr>
          <w:rFonts w:eastAsia="Calibri"/>
          <w:bCs/>
          <w:i/>
          <w:sz w:val="24"/>
          <w:szCs w:val="24"/>
        </w:rPr>
        <w:t xml:space="preserve"> </w:t>
      </w:r>
      <w:r w:rsidRPr="00732F75">
        <w:rPr>
          <w:rFonts w:eastAsia="Calibri"/>
          <w:b/>
          <w:bCs/>
          <w:i/>
          <w:sz w:val="24"/>
          <w:szCs w:val="24"/>
        </w:rPr>
        <w:t>14.12.30.130-00000001</w:t>
      </w:r>
      <w:r w:rsidRPr="00FE4EBD">
        <w:rPr>
          <w:rFonts w:eastAsia="Calibri"/>
          <w:b/>
          <w:bCs/>
          <w:sz w:val="24"/>
          <w:szCs w:val="24"/>
        </w:rPr>
        <w:t xml:space="preserve"> </w:t>
      </w:r>
      <w:r w:rsidRPr="00FE4EBD">
        <w:rPr>
          <w:rFonts w:eastAsia="Calibri"/>
          <w:bCs/>
          <w:sz w:val="24"/>
          <w:szCs w:val="24"/>
        </w:rPr>
        <w:t xml:space="preserve">Халат производственный; </w:t>
      </w:r>
      <w:r w:rsidR="00732F75" w:rsidRPr="00732F75">
        <w:rPr>
          <w:rFonts w:eastAsia="Calibri"/>
          <w:b/>
          <w:bCs/>
          <w:i/>
          <w:sz w:val="24"/>
          <w:szCs w:val="24"/>
        </w:rPr>
        <w:t xml:space="preserve">КТРУ </w:t>
      </w:r>
      <w:r w:rsidRPr="00732F75">
        <w:rPr>
          <w:rFonts w:eastAsia="Calibri"/>
          <w:b/>
          <w:bCs/>
          <w:i/>
          <w:sz w:val="24"/>
          <w:szCs w:val="24"/>
        </w:rPr>
        <w:t>14.12.30.130-00000006</w:t>
      </w:r>
      <w:r w:rsidRPr="00FE4EBD">
        <w:rPr>
          <w:rFonts w:eastAsia="Calibri"/>
          <w:bCs/>
          <w:sz w:val="24"/>
          <w:szCs w:val="24"/>
        </w:rPr>
        <w:t xml:space="preserve"> Фартук профессиональный;                                                                                                                                                                                    </w:t>
      </w:r>
    </w:p>
    <w:p w14:paraId="398512CF" w14:textId="77777777" w:rsidR="00945325" w:rsidRDefault="00FE4EBD" w:rsidP="00945325">
      <w:pPr>
        <w:spacing w:after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4EBD">
        <w:rPr>
          <w:rFonts w:eastAsia="Calibri"/>
          <w:b/>
          <w:sz w:val="24"/>
          <w:szCs w:val="24"/>
          <w:lang w:eastAsia="ar-SA"/>
        </w:rPr>
        <w:t>3.</w:t>
      </w:r>
      <w:r w:rsidRPr="00FE4EBD">
        <w:rPr>
          <w:rFonts w:eastAsia="Calibri"/>
          <w:sz w:val="24"/>
          <w:szCs w:val="24"/>
          <w:lang w:eastAsia="ar-SA"/>
        </w:rPr>
        <w:t xml:space="preserve"> </w:t>
      </w:r>
      <w:r w:rsidRPr="00FE4EB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FE4EBD">
        <w:rPr>
          <w:rFonts w:eastAsia="Calibri"/>
          <w:sz w:val="24"/>
          <w:szCs w:val="24"/>
          <w:lang w:eastAsia="ar-SA"/>
        </w:rPr>
        <w:t xml:space="preserve"> общее количество поставляемого товара </w:t>
      </w:r>
      <w:r w:rsidRPr="00FE4EBD">
        <w:rPr>
          <w:rFonts w:eastAsia="Calibri"/>
          <w:b/>
          <w:sz w:val="24"/>
          <w:szCs w:val="24"/>
          <w:lang w:eastAsia="ar-SA"/>
        </w:rPr>
        <w:t xml:space="preserve">по 21 (двадцати одной) номенклатурной позиции – 512 (Пятьсот двенадцать) единиц </w:t>
      </w:r>
      <w:r w:rsidRPr="00FE4EBD">
        <w:rPr>
          <w:rFonts w:eastAsia="Calibri"/>
          <w:sz w:val="24"/>
          <w:szCs w:val="24"/>
          <w:lang w:eastAsia="ar-SA"/>
        </w:rPr>
        <w:t xml:space="preserve">в соответствии с Приложением к Контракту «Спецификация на поставку </w:t>
      </w:r>
      <w:r w:rsidRPr="00FE4EBD">
        <w:rPr>
          <w:rFonts w:eastAsia="Calibri"/>
          <w:sz w:val="24"/>
          <w:szCs w:val="24"/>
          <w:shd w:val="clear" w:color="auto" w:fill="FFFFFF"/>
          <w:lang w:eastAsia="ar-SA"/>
        </w:rPr>
        <w:t xml:space="preserve">спецодежды и средств индивидуальной защиты </w:t>
      </w:r>
      <w:r w:rsidRPr="00FE4EBD">
        <w:rPr>
          <w:rFonts w:eastAsia="Calibri"/>
          <w:sz w:val="24"/>
          <w:szCs w:val="24"/>
          <w:lang w:eastAsia="ar-SA"/>
        </w:rPr>
        <w:t xml:space="preserve">для нужд ИПУ РАН», являющимся его неотъемлемой частью. </w:t>
      </w:r>
    </w:p>
    <w:p w14:paraId="2D390DD0" w14:textId="77777777" w:rsidR="00436E83" w:rsidRDefault="00436E83" w:rsidP="00545B7F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14:paraId="00D3AD66" w14:textId="77777777" w:rsidR="00436E83" w:rsidRDefault="00436E83" w:rsidP="00545B7F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14:paraId="74BCF21A" w14:textId="77777777" w:rsidR="00545B7F" w:rsidRDefault="00FE4EBD" w:rsidP="00545B7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bookmarkStart w:id="0" w:name="_GoBack"/>
      <w:bookmarkEnd w:id="0"/>
      <w:r w:rsidRPr="00FE4EBD">
        <w:rPr>
          <w:rFonts w:eastAsia="Calibri"/>
          <w:b/>
          <w:sz w:val="24"/>
          <w:szCs w:val="24"/>
          <w:lang w:eastAsia="ar-SA"/>
        </w:rPr>
        <w:t xml:space="preserve">4. Общие требования к поставке товаров, требования по объему гарантий качества, требования по сроку гарантий </w:t>
      </w:r>
      <w:r>
        <w:rPr>
          <w:rFonts w:eastAsia="Calibri"/>
          <w:b/>
          <w:sz w:val="24"/>
          <w:szCs w:val="24"/>
          <w:lang w:eastAsia="ar-SA"/>
        </w:rPr>
        <w:t>качества на результаты закупки:</w:t>
      </w:r>
    </w:p>
    <w:p w14:paraId="2684F991" w14:textId="0FA0BBF2" w:rsidR="00FE4EBD" w:rsidRPr="00545B7F" w:rsidRDefault="00FE4EBD" w:rsidP="00545B7F">
      <w:pPr>
        <w:spacing w:after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>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5666F116" w14:textId="77777777" w:rsidR="00FE4EBD" w:rsidRPr="00FE4EBD" w:rsidRDefault="00FE4EBD" w:rsidP="00FE4EBD">
      <w:pPr>
        <w:spacing w:after="0" w:line="240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ab/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14:paraId="463BC8C9" w14:textId="77777777" w:rsidR="00FE4EBD" w:rsidRPr="00FE4EBD" w:rsidRDefault="00FE4EBD" w:rsidP="00FE4EBD">
      <w:pPr>
        <w:spacing w:after="0" w:line="240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 xml:space="preserve">           Поставляемый Товар и его составляющие должен быть новым, не ранее 2022 года выпуска, изготовлен в соответствии с требованиями, установленными законодательством Российской Федерации.</w:t>
      </w:r>
    </w:p>
    <w:p w14:paraId="7E92A128" w14:textId="03D62459" w:rsidR="00FE4EBD" w:rsidRPr="00FE4EBD" w:rsidRDefault="00FE4EBD" w:rsidP="00FE4EBD">
      <w:pPr>
        <w:spacing w:after="0" w:line="240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 xml:space="preserve">          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 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5A3D6913" w14:textId="77777777" w:rsidR="00FE4EBD" w:rsidRPr="00FE4EBD" w:rsidRDefault="00FE4EBD" w:rsidP="00945325">
      <w:pPr>
        <w:widowControl w:val="0"/>
        <w:tabs>
          <w:tab w:val="left" w:pos="567"/>
        </w:tabs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FE4EBD">
        <w:rPr>
          <w:sz w:val="24"/>
          <w:szCs w:val="24"/>
        </w:rPr>
        <w:t>Поставка Товара осуществляется по адресу:</w:t>
      </w:r>
      <w:r w:rsidRPr="00FE4EBD">
        <w:rPr>
          <w:b/>
          <w:sz w:val="24"/>
          <w:szCs w:val="24"/>
        </w:rPr>
        <w:t xml:space="preserve"> </w:t>
      </w:r>
      <w:r w:rsidRPr="00FE4EBD">
        <w:rPr>
          <w:sz w:val="24"/>
          <w:szCs w:val="24"/>
        </w:rPr>
        <w:t xml:space="preserve">г. Москва, ул. Профсоюзная, д. 65, </w:t>
      </w:r>
      <w:r w:rsidRPr="00FE4EBD">
        <w:rPr>
          <w:sz w:val="24"/>
          <w:szCs w:val="24"/>
        </w:rPr>
        <w:br/>
        <w:t>ИПУ РАН.</w:t>
      </w:r>
    </w:p>
    <w:p w14:paraId="00F4ED53" w14:textId="77777777" w:rsidR="00FE4EBD" w:rsidRPr="00FE4EBD" w:rsidRDefault="00FE4EBD" w:rsidP="00945325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E4EBD">
        <w:rPr>
          <w:rFonts w:eastAsia="Calibri"/>
          <w:sz w:val="24"/>
          <w:szCs w:val="24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 w:rsidRPr="00FE4EBD">
        <w:rPr>
          <w:rFonts w:eastAsia="Calibri"/>
          <w:sz w:val="24"/>
          <w:szCs w:val="24"/>
          <w:lang w:eastAsia="ar-SA"/>
        </w:rPr>
        <w:br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14:paraId="4F414073" w14:textId="77777777" w:rsidR="00FE4EBD" w:rsidRPr="00FE4EBD" w:rsidRDefault="00FE4EBD" w:rsidP="00945325">
      <w:pPr>
        <w:spacing w:after="0" w:line="240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 xml:space="preserve">          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14:paraId="15525792" w14:textId="77777777" w:rsidR="00FE4EBD" w:rsidRPr="00FE4EBD" w:rsidRDefault="00FE4EBD" w:rsidP="00945325">
      <w:pPr>
        <w:spacing w:after="0" w:line="240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 xml:space="preserve">           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 Поставщик гарантирует качество и безопасность поставляемого Товар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                                             с производственными кодами на упаковке. 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 </w:t>
      </w:r>
    </w:p>
    <w:p w14:paraId="12F6282D" w14:textId="1563B590" w:rsidR="00FE4EBD" w:rsidRPr="00FE4EBD" w:rsidRDefault="00FE4EBD" w:rsidP="00945325">
      <w:pPr>
        <w:spacing w:after="0" w:line="240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 xml:space="preserve">              Срок гарантии на поставленный Товар устанавливается согласно гарантии завода-изготовителя (производителя Товара), но не менее 24 месяцев с даты </w:t>
      </w:r>
      <w:r w:rsidR="00436E83">
        <w:rPr>
          <w:rFonts w:eastAsia="Calibri"/>
          <w:kern w:val="1"/>
          <w:sz w:val="24"/>
          <w:szCs w:val="24"/>
          <w:lang w:eastAsia="ar-SA"/>
        </w:rPr>
        <w:t>приемки Заказчиком поставленного Товара</w:t>
      </w:r>
      <w:r w:rsidR="00945325">
        <w:rPr>
          <w:rFonts w:eastAsia="Calibri"/>
          <w:kern w:val="1"/>
          <w:sz w:val="24"/>
          <w:szCs w:val="24"/>
          <w:lang w:eastAsia="ar-SA"/>
        </w:rPr>
        <w:t xml:space="preserve">. </w:t>
      </w:r>
      <w:r w:rsidRPr="00FE4EBD">
        <w:rPr>
          <w:rFonts w:eastAsia="Calibri"/>
          <w:kern w:val="1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086FF94D" w14:textId="77777777" w:rsidR="00FE4EBD" w:rsidRPr="00FE4EBD" w:rsidRDefault="00FE4EBD" w:rsidP="00945325">
      <w:pPr>
        <w:spacing w:after="0" w:line="240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 xml:space="preserve">              Поставляемый Товар должны быть экологически чистыми, безопасными для здоровья человека. Поставляемый Товар должны соответствовать требованиям, установленным ГОСТ, СанПиН, другим нормам и правилам для данного вида Товара. Поставляемый Товар должен </w:t>
      </w:r>
      <w:r w:rsidRPr="00FE4EBD">
        <w:rPr>
          <w:rFonts w:eastAsia="Calibri"/>
          <w:kern w:val="1"/>
          <w:sz w:val="24"/>
          <w:szCs w:val="24"/>
          <w:lang w:eastAsia="ar-SA"/>
        </w:rPr>
        <w:lastRenderedPageBreak/>
        <w:t>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 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5D06F660" w14:textId="77777777" w:rsidR="00FE4EBD" w:rsidRDefault="00FE4EBD" w:rsidP="00FE4EBD">
      <w:pPr>
        <w:spacing w:after="0" w:line="240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 xml:space="preserve">              Поставляемы</w:t>
      </w:r>
      <w:r>
        <w:rPr>
          <w:rFonts w:eastAsia="Calibri"/>
          <w:kern w:val="1"/>
          <w:sz w:val="24"/>
          <w:szCs w:val="24"/>
          <w:lang w:eastAsia="ar-SA"/>
        </w:rPr>
        <w:t>й Товар должен соответствовать:</w:t>
      </w:r>
    </w:p>
    <w:p w14:paraId="70AD0E4A" w14:textId="5A6AF71E" w:rsidR="00FE4EBD" w:rsidRDefault="00FB4F26" w:rsidP="00FE4EBD">
      <w:pPr>
        <w:spacing w:after="0" w:line="240" w:lineRule="auto"/>
        <w:ind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>
        <w:rPr>
          <w:bCs/>
          <w:sz w:val="24"/>
          <w:szCs w:val="24"/>
        </w:rPr>
        <w:t>- п</w:t>
      </w:r>
      <w:r w:rsidR="00FE4EBD" w:rsidRPr="00FE4EBD">
        <w:rPr>
          <w:bCs/>
          <w:sz w:val="24"/>
          <w:szCs w:val="24"/>
        </w:rPr>
        <w:t>остановлению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</w:r>
    </w:p>
    <w:p w14:paraId="78784584" w14:textId="77777777" w:rsidR="00FE4EBD" w:rsidRDefault="00FE4EBD" w:rsidP="00FE4EBD">
      <w:pPr>
        <w:spacing w:after="0" w:line="240" w:lineRule="auto"/>
        <w:ind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>- Решению Комиссии Таможенного союза от 28.05.2010 № 299 «О применении санитарных мер в Ев</w:t>
      </w:r>
      <w:r>
        <w:rPr>
          <w:rFonts w:eastAsia="Calibri"/>
          <w:kern w:val="1"/>
          <w:sz w:val="24"/>
          <w:szCs w:val="24"/>
          <w:lang w:eastAsia="ar-SA"/>
        </w:rPr>
        <w:t>разийском экономическом союзе»;</w:t>
      </w:r>
    </w:p>
    <w:p w14:paraId="39F7D049" w14:textId="4C3B1F62" w:rsidR="006553BD" w:rsidRDefault="006553BD" w:rsidP="00FE4EBD">
      <w:pPr>
        <w:spacing w:after="0" w:line="240" w:lineRule="auto"/>
        <w:ind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>
        <w:rPr>
          <w:rFonts w:eastAsia="Calibri"/>
          <w:kern w:val="1"/>
          <w:sz w:val="24"/>
          <w:szCs w:val="24"/>
          <w:lang w:eastAsia="ar-SA"/>
        </w:rPr>
        <w:t xml:space="preserve">- </w:t>
      </w:r>
      <w:r w:rsidRPr="006553BD">
        <w:rPr>
          <w:rFonts w:eastAsia="Calibri"/>
          <w:kern w:val="1"/>
          <w:sz w:val="24"/>
          <w:szCs w:val="24"/>
          <w:lang w:eastAsia="ar-SA"/>
        </w:rPr>
        <w:t>Решени</w:t>
      </w:r>
      <w:r>
        <w:rPr>
          <w:rFonts w:eastAsia="Calibri"/>
          <w:kern w:val="1"/>
          <w:sz w:val="24"/>
          <w:szCs w:val="24"/>
          <w:lang w:eastAsia="ar-SA"/>
        </w:rPr>
        <w:t>ю</w:t>
      </w:r>
      <w:r w:rsidRPr="006553BD">
        <w:rPr>
          <w:rFonts w:eastAsia="Calibri"/>
          <w:kern w:val="1"/>
          <w:sz w:val="24"/>
          <w:szCs w:val="24"/>
          <w:lang w:eastAsia="ar-SA"/>
        </w:rPr>
        <w:t xml:space="preserve"> Комиссии Таможенного союза от 09.12.2011 № 878 </w:t>
      </w:r>
      <w:r>
        <w:rPr>
          <w:rFonts w:eastAsia="Calibri"/>
          <w:kern w:val="1"/>
          <w:sz w:val="24"/>
          <w:szCs w:val="24"/>
          <w:lang w:eastAsia="ar-SA"/>
        </w:rPr>
        <w:t>«</w:t>
      </w:r>
      <w:r w:rsidRPr="006553BD">
        <w:rPr>
          <w:rFonts w:eastAsia="Calibri"/>
          <w:kern w:val="1"/>
          <w:sz w:val="24"/>
          <w:szCs w:val="24"/>
          <w:lang w:eastAsia="ar-SA"/>
        </w:rPr>
        <w:t xml:space="preserve">О принятии технического регламента Таможенного союза </w:t>
      </w:r>
      <w:r>
        <w:rPr>
          <w:rFonts w:eastAsia="Calibri"/>
          <w:kern w:val="1"/>
          <w:sz w:val="24"/>
          <w:szCs w:val="24"/>
          <w:lang w:eastAsia="ar-SA"/>
        </w:rPr>
        <w:t>«</w:t>
      </w:r>
      <w:r w:rsidRPr="006553BD">
        <w:rPr>
          <w:rFonts w:eastAsia="Calibri"/>
          <w:kern w:val="1"/>
          <w:sz w:val="24"/>
          <w:szCs w:val="24"/>
          <w:lang w:eastAsia="ar-SA"/>
        </w:rPr>
        <w:t>О безопасности средств индивидуальной защиты</w:t>
      </w:r>
      <w:r>
        <w:rPr>
          <w:rFonts w:eastAsia="Calibri"/>
          <w:kern w:val="1"/>
          <w:sz w:val="24"/>
          <w:szCs w:val="24"/>
          <w:lang w:eastAsia="ar-SA"/>
        </w:rPr>
        <w:t>»</w:t>
      </w:r>
      <w:r w:rsidRPr="006553BD">
        <w:rPr>
          <w:rFonts w:eastAsia="Calibri"/>
          <w:kern w:val="1"/>
          <w:sz w:val="24"/>
          <w:szCs w:val="24"/>
          <w:lang w:eastAsia="ar-SA"/>
        </w:rPr>
        <w:t xml:space="preserve"> (вместе с </w:t>
      </w:r>
      <w:r>
        <w:rPr>
          <w:rFonts w:eastAsia="Calibri"/>
          <w:kern w:val="1"/>
          <w:sz w:val="24"/>
          <w:szCs w:val="24"/>
          <w:lang w:eastAsia="ar-SA"/>
        </w:rPr>
        <w:t>«</w:t>
      </w:r>
      <w:r w:rsidRPr="006553BD">
        <w:rPr>
          <w:rFonts w:eastAsia="Calibri"/>
          <w:kern w:val="1"/>
          <w:sz w:val="24"/>
          <w:szCs w:val="24"/>
          <w:lang w:eastAsia="ar-SA"/>
        </w:rPr>
        <w:t>ТР ТС 019/2011. Технический регламент Таможенного союза. О безопасности средств индивидуальной защиты</w:t>
      </w:r>
      <w:r>
        <w:rPr>
          <w:rFonts w:eastAsia="Calibri"/>
          <w:kern w:val="1"/>
          <w:sz w:val="24"/>
          <w:szCs w:val="24"/>
          <w:lang w:eastAsia="ar-SA"/>
        </w:rPr>
        <w:t>»</w:t>
      </w:r>
      <w:r w:rsidRPr="006553BD">
        <w:rPr>
          <w:rFonts w:eastAsia="Calibri"/>
          <w:kern w:val="1"/>
          <w:sz w:val="24"/>
          <w:szCs w:val="24"/>
          <w:lang w:eastAsia="ar-SA"/>
        </w:rPr>
        <w:t>)</w:t>
      </w:r>
      <w:r>
        <w:rPr>
          <w:rFonts w:eastAsia="Calibri"/>
          <w:kern w:val="1"/>
          <w:sz w:val="24"/>
          <w:szCs w:val="24"/>
          <w:lang w:eastAsia="ar-SA"/>
        </w:rPr>
        <w:t>;</w:t>
      </w:r>
    </w:p>
    <w:p w14:paraId="1DFC77D7" w14:textId="77777777" w:rsidR="00FE4EBD" w:rsidRDefault="00FE4EBD" w:rsidP="00FE4EBD">
      <w:pPr>
        <w:spacing w:after="0" w:line="240" w:lineRule="auto"/>
        <w:ind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>- Федеральному закону от 27.12.2002 № 184-ФЗ</w:t>
      </w:r>
      <w:r>
        <w:rPr>
          <w:rFonts w:eastAsia="Calibri"/>
          <w:kern w:val="1"/>
          <w:sz w:val="24"/>
          <w:szCs w:val="24"/>
          <w:lang w:eastAsia="ar-SA"/>
        </w:rPr>
        <w:t xml:space="preserve"> «О техническом регулировании»;</w:t>
      </w:r>
    </w:p>
    <w:p w14:paraId="37F117B5" w14:textId="77777777" w:rsidR="00FE4EBD" w:rsidRDefault="00FE4EBD" w:rsidP="00FE4EBD">
      <w:pPr>
        <w:spacing w:after="0" w:line="240" w:lineRule="auto"/>
        <w:ind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kern w:val="1"/>
          <w:sz w:val="24"/>
          <w:szCs w:val="24"/>
          <w:lang w:eastAsia="ar-SA"/>
        </w:rPr>
        <w:t>- Федеральному закону от 27.11.2010 № 311-ФЗ «О таможенном регулировании в Российской Федерации»;</w:t>
      </w:r>
    </w:p>
    <w:p w14:paraId="7E2E4D60" w14:textId="526B8B3E" w:rsidR="00FE4EBD" w:rsidRDefault="00FE4EBD" w:rsidP="00FE4EBD">
      <w:pPr>
        <w:spacing w:after="0" w:line="240" w:lineRule="auto"/>
        <w:ind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bCs/>
          <w:sz w:val="24"/>
          <w:szCs w:val="24"/>
          <w:lang w:eastAsia="ar-SA"/>
        </w:rPr>
        <w:t>- ГОСТ 12.4.280-2014 «Межгосударственный стандарт.</w:t>
      </w:r>
      <w:r w:rsidRPr="00FE4EBD">
        <w:rPr>
          <w:sz w:val="24"/>
          <w:szCs w:val="24"/>
        </w:rPr>
        <w:t xml:space="preserve"> </w:t>
      </w:r>
      <w:r w:rsidRPr="00FE4EBD">
        <w:rPr>
          <w:rFonts w:eastAsia="Calibri"/>
          <w:bCs/>
          <w:sz w:val="24"/>
          <w:szCs w:val="24"/>
          <w:lang w:eastAsia="ar-SA"/>
        </w:rPr>
        <w:t>Система стандартов безопасности труда. Одежда специальная для защиты от общ</w:t>
      </w:r>
      <w:r>
        <w:rPr>
          <w:rFonts w:eastAsia="Calibri"/>
          <w:bCs/>
          <w:sz w:val="24"/>
          <w:szCs w:val="24"/>
          <w:lang w:eastAsia="ar-SA"/>
        </w:rPr>
        <w:t xml:space="preserve">их производственных загрязнений </w:t>
      </w:r>
      <w:r w:rsidRPr="00FE4EBD">
        <w:rPr>
          <w:rFonts w:eastAsia="Calibri"/>
          <w:bCs/>
          <w:sz w:val="24"/>
          <w:szCs w:val="24"/>
          <w:lang w:eastAsia="ar-SA"/>
        </w:rPr>
        <w:t>и механических воздействий. Общие технические требования»;</w:t>
      </w:r>
    </w:p>
    <w:p w14:paraId="383CBAD2" w14:textId="77777777" w:rsidR="00FE4EBD" w:rsidRDefault="00FE4EBD" w:rsidP="00FE4EBD">
      <w:pPr>
        <w:spacing w:after="0" w:line="240" w:lineRule="auto"/>
        <w:ind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bCs/>
          <w:sz w:val="24"/>
          <w:szCs w:val="24"/>
          <w:lang w:eastAsia="ar-SA"/>
        </w:rPr>
        <w:t>- ГОСТ 12.4.303-2016 «Межгосударственный стандарт. Система стандартов безопасности труда. Одежда специальная для защиты от пониженных температур. Технические требования»;</w:t>
      </w:r>
    </w:p>
    <w:p w14:paraId="224F9811" w14:textId="1351E634" w:rsidR="00FE4EBD" w:rsidRDefault="00FE4EBD" w:rsidP="00FE4EBD">
      <w:pPr>
        <w:spacing w:after="0" w:line="240" w:lineRule="auto"/>
        <w:ind w:firstLine="851"/>
        <w:jc w:val="both"/>
        <w:rPr>
          <w:rFonts w:eastAsia="Calibri"/>
          <w:bCs/>
          <w:sz w:val="24"/>
          <w:szCs w:val="24"/>
          <w:lang w:eastAsia="ar-SA"/>
        </w:rPr>
      </w:pPr>
      <w:r w:rsidRPr="00FE4EBD">
        <w:rPr>
          <w:rFonts w:eastAsia="Calibri"/>
          <w:bCs/>
          <w:sz w:val="24"/>
          <w:szCs w:val="24"/>
          <w:lang w:eastAsia="ar-SA"/>
        </w:rPr>
        <w:t>- ГОСТ Р 12.4.288-2013 «Национальный стандарт Российской Федерации.</w:t>
      </w:r>
      <w:r w:rsidRPr="00FE4EBD">
        <w:rPr>
          <w:sz w:val="24"/>
          <w:szCs w:val="24"/>
        </w:rPr>
        <w:t xml:space="preserve"> </w:t>
      </w:r>
      <w:r w:rsidRPr="00FE4EBD">
        <w:rPr>
          <w:rFonts w:eastAsia="Calibri"/>
          <w:bCs/>
          <w:sz w:val="24"/>
          <w:szCs w:val="24"/>
          <w:lang w:eastAsia="ar-SA"/>
        </w:rPr>
        <w:t>Система стандартов безопасности труда. Одежда специальная для защиты от воды.</w:t>
      </w:r>
      <w:r w:rsidRPr="00FE4EBD">
        <w:rPr>
          <w:sz w:val="24"/>
          <w:szCs w:val="24"/>
        </w:rPr>
        <w:t xml:space="preserve"> </w:t>
      </w:r>
      <w:r w:rsidR="006553BD">
        <w:rPr>
          <w:rFonts w:eastAsia="Calibri"/>
          <w:bCs/>
          <w:sz w:val="24"/>
          <w:szCs w:val="24"/>
          <w:lang w:eastAsia="ar-SA"/>
        </w:rPr>
        <w:t>Технические требования»;</w:t>
      </w:r>
    </w:p>
    <w:p w14:paraId="47F91129" w14:textId="5258A71C" w:rsidR="006553BD" w:rsidRDefault="006553BD" w:rsidP="00FE4EBD">
      <w:pPr>
        <w:spacing w:after="0" w:line="240" w:lineRule="auto"/>
        <w:ind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ar-SA"/>
        </w:rPr>
        <w:t xml:space="preserve">- </w:t>
      </w:r>
      <w:r w:rsidRPr="006553BD">
        <w:rPr>
          <w:rFonts w:eastAsia="Calibri"/>
          <w:bCs/>
          <w:sz w:val="24"/>
          <w:szCs w:val="24"/>
          <w:lang w:eastAsia="ar-SA"/>
        </w:rPr>
        <w:t xml:space="preserve">ГОСТ 12.4.029-76 </w:t>
      </w:r>
      <w:r>
        <w:rPr>
          <w:rFonts w:eastAsia="Calibri"/>
          <w:bCs/>
          <w:sz w:val="24"/>
          <w:szCs w:val="24"/>
          <w:lang w:eastAsia="ar-SA"/>
        </w:rPr>
        <w:t>«</w:t>
      </w:r>
      <w:r w:rsidRPr="006553BD">
        <w:rPr>
          <w:rFonts w:eastAsia="Calibri"/>
          <w:bCs/>
          <w:sz w:val="24"/>
          <w:szCs w:val="24"/>
          <w:lang w:eastAsia="ar-SA"/>
        </w:rPr>
        <w:t xml:space="preserve">Фартуки специальные. Технические условия (с Изменениями </w:t>
      </w:r>
      <w:r>
        <w:rPr>
          <w:rFonts w:eastAsia="Calibri"/>
          <w:bCs/>
          <w:sz w:val="24"/>
          <w:szCs w:val="24"/>
          <w:lang w:eastAsia="ar-SA"/>
        </w:rPr>
        <w:t xml:space="preserve">               </w:t>
      </w:r>
      <w:r w:rsidRPr="006553BD">
        <w:rPr>
          <w:rFonts w:eastAsia="Calibri"/>
          <w:bCs/>
          <w:sz w:val="24"/>
          <w:szCs w:val="24"/>
          <w:lang w:eastAsia="ar-SA"/>
        </w:rPr>
        <w:t>№ 1, 2, 3)</w:t>
      </w:r>
      <w:r>
        <w:rPr>
          <w:rFonts w:eastAsia="Calibri"/>
          <w:bCs/>
          <w:sz w:val="24"/>
          <w:szCs w:val="24"/>
          <w:lang w:eastAsia="ar-SA"/>
        </w:rPr>
        <w:t>».</w:t>
      </w:r>
    </w:p>
    <w:p w14:paraId="636F0160" w14:textId="62899193" w:rsidR="00FE4EBD" w:rsidRPr="00FE4EBD" w:rsidRDefault="00FE4EBD" w:rsidP="00FE4EBD">
      <w:pPr>
        <w:spacing w:after="0" w:line="240" w:lineRule="auto"/>
        <w:ind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FE4EBD">
        <w:rPr>
          <w:rFonts w:eastAsia="Calibri"/>
          <w:b/>
          <w:sz w:val="24"/>
          <w:szCs w:val="24"/>
          <w:lang w:eastAsia="ar-SA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19547B57" w14:textId="3124FAF8" w:rsidR="00FE4EBD" w:rsidRDefault="00FE4EBD" w:rsidP="00FE4EBD">
      <w:pPr>
        <w:spacing w:after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4EBD">
        <w:rPr>
          <w:rFonts w:eastAsia="Calibri"/>
          <w:sz w:val="24"/>
          <w:szCs w:val="24"/>
          <w:lang w:eastAsia="ar-SA"/>
        </w:rPr>
        <w:t xml:space="preserve">Срок поставки Товара в течение </w:t>
      </w:r>
      <w:r w:rsidRPr="00FE4EBD">
        <w:rPr>
          <w:rFonts w:eastAsia="Calibri"/>
          <w:b/>
          <w:sz w:val="24"/>
          <w:szCs w:val="24"/>
          <w:lang w:eastAsia="ar-SA"/>
        </w:rPr>
        <w:t xml:space="preserve">14 (четырнадцати) </w:t>
      </w:r>
      <w:r w:rsidR="00D93B90">
        <w:rPr>
          <w:rFonts w:eastAsia="Calibri"/>
          <w:b/>
          <w:sz w:val="24"/>
          <w:szCs w:val="24"/>
          <w:lang w:eastAsia="ar-SA"/>
        </w:rPr>
        <w:t>календарных</w:t>
      </w:r>
      <w:r w:rsidRPr="00FE4EBD">
        <w:rPr>
          <w:rFonts w:eastAsia="Calibri"/>
          <w:b/>
          <w:sz w:val="24"/>
          <w:szCs w:val="24"/>
          <w:lang w:eastAsia="ar-SA"/>
        </w:rPr>
        <w:t xml:space="preserve"> дней</w:t>
      </w:r>
      <w:r>
        <w:rPr>
          <w:rFonts w:eastAsia="Calibri"/>
          <w:sz w:val="24"/>
          <w:szCs w:val="24"/>
          <w:lang w:eastAsia="ar-SA"/>
        </w:rPr>
        <w:t xml:space="preserve"> с даты заключения Контракта. </w:t>
      </w:r>
    </w:p>
    <w:p w14:paraId="23118281" w14:textId="590C784B" w:rsidR="00FE4EBD" w:rsidRDefault="00FE4EBD" w:rsidP="00FE4EBD">
      <w:pPr>
        <w:spacing w:after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4EBD">
        <w:rPr>
          <w:rFonts w:eastAsia="Calibri"/>
          <w:b/>
          <w:sz w:val="24"/>
          <w:szCs w:val="24"/>
          <w:lang w:eastAsia="ar-SA"/>
        </w:rPr>
        <w:t xml:space="preserve">6.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FE4EBD">
        <w:rPr>
          <w:rFonts w:eastAsia="Calibri"/>
          <w:sz w:val="24"/>
          <w:szCs w:val="24"/>
          <w:lang w:eastAsia="ar-SA"/>
        </w:rPr>
        <w:t>в соответствии</w:t>
      </w:r>
      <w:r w:rsidRPr="00FE4EBD">
        <w:rPr>
          <w:rFonts w:eastAsia="Calibri"/>
          <w:sz w:val="24"/>
          <w:szCs w:val="24"/>
          <w:lang w:eastAsia="ar-SA"/>
        </w:rPr>
        <w:br/>
        <w:t>с условиями Контракта.</w:t>
      </w:r>
    </w:p>
    <w:p w14:paraId="02EC6778" w14:textId="77777777" w:rsidR="00FE4EBD" w:rsidRDefault="00FE4EBD" w:rsidP="00FE4EBD">
      <w:pPr>
        <w:spacing w:after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4EBD">
        <w:rPr>
          <w:rFonts w:eastAsia="Calibri"/>
          <w:b/>
          <w:sz w:val="24"/>
          <w:szCs w:val="24"/>
          <w:lang w:eastAsia="ar-SA"/>
        </w:rPr>
        <w:t>7. Качественные и количественные характеристики поставляемых товаров, выполняемых работ, оказываемых услуг:</w:t>
      </w:r>
      <w:r w:rsidRPr="00FE4EBD">
        <w:rPr>
          <w:rFonts w:eastAsia="Calibri"/>
          <w:sz w:val="24"/>
          <w:szCs w:val="24"/>
          <w:lang w:eastAsia="ar-SA"/>
        </w:rPr>
        <w:t xml:space="preserve"> </w:t>
      </w:r>
    </w:p>
    <w:p w14:paraId="5470F053" w14:textId="1EF3A02C" w:rsidR="00945325" w:rsidRDefault="00945325" w:rsidP="00AA4438">
      <w:pPr>
        <w:spacing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45325">
        <w:rPr>
          <w:rFonts w:eastAsia="Calibri"/>
          <w:sz w:val="24"/>
          <w:szCs w:val="24"/>
          <w:lang w:eastAsia="ar-SA"/>
        </w:rPr>
        <w:t xml:space="preserve">Согласно требований п. 2 Технического задания, Сведений о качестве, технических характеристиках </w:t>
      </w:r>
      <w:r>
        <w:rPr>
          <w:rFonts w:eastAsia="Calibri"/>
          <w:sz w:val="24"/>
          <w:szCs w:val="24"/>
          <w:lang w:eastAsia="ar-SA"/>
        </w:rPr>
        <w:t>Т</w:t>
      </w:r>
      <w:r w:rsidRPr="00945325">
        <w:rPr>
          <w:rFonts w:eastAsia="Calibri"/>
          <w:sz w:val="24"/>
          <w:szCs w:val="24"/>
          <w:lang w:eastAsia="ar-SA"/>
        </w:rPr>
        <w:t>овара, его безопасности, функциональных характеристик</w:t>
      </w:r>
      <w:r>
        <w:rPr>
          <w:rFonts w:eastAsia="Calibri"/>
          <w:sz w:val="24"/>
          <w:szCs w:val="24"/>
          <w:lang w:eastAsia="ar-SA"/>
        </w:rPr>
        <w:t>ах (потребительских свойствах) Т</w:t>
      </w:r>
      <w:r w:rsidRPr="00945325">
        <w:rPr>
          <w:rFonts w:eastAsia="Calibri"/>
          <w:sz w:val="24"/>
          <w:szCs w:val="24"/>
          <w:lang w:eastAsia="ar-SA"/>
        </w:rPr>
        <w:t>овара, о размере, об упаковке, отгрузке</w:t>
      </w:r>
      <w:r>
        <w:rPr>
          <w:rFonts w:eastAsia="Calibri"/>
          <w:sz w:val="24"/>
          <w:szCs w:val="24"/>
          <w:lang w:eastAsia="ar-SA"/>
        </w:rPr>
        <w:t xml:space="preserve"> Товара и иные сведения о Т</w:t>
      </w:r>
      <w:r w:rsidRPr="00945325">
        <w:rPr>
          <w:rFonts w:eastAsia="Calibri"/>
          <w:sz w:val="24"/>
          <w:szCs w:val="24"/>
          <w:lang w:eastAsia="ar-SA"/>
        </w:rPr>
        <w:t>оваре (Приложение № 1 к Техническому заданию).</w:t>
      </w:r>
    </w:p>
    <w:p w14:paraId="0BC08516" w14:textId="77777777" w:rsidR="00945325" w:rsidRDefault="00945325" w:rsidP="00AA4438">
      <w:pPr>
        <w:spacing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14:paraId="007CB763" w14:textId="77777777" w:rsidR="00FE4EBD" w:rsidRPr="00FE4EBD" w:rsidRDefault="00FE4EBD" w:rsidP="00AA4438">
      <w:pPr>
        <w:suppressAutoHyphens/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FA2CAD7" w14:textId="77777777" w:rsidR="00BA296D" w:rsidRPr="00AB7EF0" w:rsidRDefault="00BA296D" w:rsidP="00BA296D">
      <w:pPr>
        <w:spacing w:after="0"/>
        <w:jc w:val="both"/>
        <w:rPr>
          <w:bCs/>
          <w:sz w:val="24"/>
          <w:szCs w:val="24"/>
        </w:rPr>
      </w:pPr>
      <w:r w:rsidRPr="00AB7EF0">
        <w:rPr>
          <w:bCs/>
          <w:sz w:val="24"/>
          <w:szCs w:val="24"/>
        </w:rPr>
        <w:t>Составил:</w:t>
      </w:r>
    </w:p>
    <w:p w14:paraId="334C87F4" w14:textId="77777777" w:rsidR="00BA296D" w:rsidRPr="00B36078" w:rsidRDefault="00BA296D" w:rsidP="00BA296D">
      <w:pPr>
        <w:spacing w:after="0"/>
        <w:jc w:val="both"/>
        <w:rPr>
          <w:color w:val="000000" w:themeColor="text1"/>
          <w:sz w:val="24"/>
          <w:szCs w:val="24"/>
        </w:rPr>
      </w:pPr>
      <w:r w:rsidRPr="00AB7EF0">
        <w:rPr>
          <w:bCs/>
          <w:sz w:val="24"/>
          <w:szCs w:val="24"/>
        </w:rPr>
        <w:t xml:space="preserve">Заведующий ОМТС                                                                       </w:t>
      </w:r>
      <w:r>
        <w:rPr>
          <w:bCs/>
          <w:sz w:val="24"/>
          <w:szCs w:val="24"/>
        </w:rPr>
        <w:t xml:space="preserve">                            </w:t>
      </w:r>
      <w:r w:rsidRPr="00AB7EF0">
        <w:rPr>
          <w:bCs/>
          <w:sz w:val="24"/>
          <w:szCs w:val="24"/>
        </w:rPr>
        <w:t>С.В. Матвеева</w:t>
      </w:r>
      <w:r>
        <w:rPr>
          <w:rFonts w:eastAsia="Times New Roman"/>
          <w:b/>
          <w:bCs/>
          <w:sz w:val="24"/>
          <w:szCs w:val="24"/>
          <w:lang w:eastAsia="ru-RU"/>
        </w:rPr>
        <w:t> </w:t>
      </w:r>
    </w:p>
    <w:p w14:paraId="7E85A52A" w14:textId="77777777" w:rsidR="00FE4EBD" w:rsidRPr="00FE4EBD" w:rsidRDefault="00FE4EBD" w:rsidP="00FE4EBD">
      <w:pPr>
        <w:pStyle w:val="af2"/>
        <w:spacing w:before="0"/>
        <w:jc w:val="left"/>
        <w:rPr>
          <w:rFonts w:ascii="Times New Roman" w:hAnsi="Times New Roman"/>
        </w:rPr>
        <w:sectPr w:rsidR="00FE4EBD" w:rsidRPr="00FE4EBD" w:rsidSect="00732F75">
          <w:footerReference w:type="even" r:id="rId8"/>
          <w:footerReference w:type="default" r:id="rId9"/>
          <w:pgSz w:w="11906" w:h="16838" w:code="9"/>
          <w:pgMar w:top="567" w:right="851" w:bottom="567" w:left="1134" w:header="709" w:footer="709" w:gutter="284"/>
          <w:cols w:space="708"/>
          <w:docGrid w:linePitch="360"/>
        </w:sectPr>
      </w:pPr>
    </w:p>
    <w:p w14:paraId="1EE216BB" w14:textId="77777777" w:rsidR="00BA296D" w:rsidRDefault="00BA296D" w:rsidP="00FE4EBD">
      <w:pPr>
        <w:spacing w:after="0"/>
        <w:jc w:val="right"/>
        <w:rPr>
          <w:sz w:val="24"/>
          <w:szCs w:val="24"/>
        </w:rPr>
      </w:pPr>
    </w:p>
    <w:p w14:paraId="628EB6C5" w14:textId="77777777" w:rsidR="00BA296D" w:rsidRDefault="00BA296D" w:rsidP="00FE4EBD">
      <w:pPr>
        <w:spacing w:after="0"/>
        <w:jc w:val="right"/>
        <w:rPr>
          <w:sz w:val="24"/>
          <w:szCs w:val="24"/>
        </w:rPr>
      </w:pPr>
    </w:p>
    <w:p w14:paraId="2A8C49AA" w14:textId="3531D658" w:rsidR="00FE4EBD" w:rsidRPr="00FE4EBD" w:rsidRDefault="00FE4EBD" w:rsidP="00545B7F">
      <w:pPr>
        <w:spacing w:after="0" w:line="240" w:lineRule="auto"/>
        <w:jc w:val="right"/>
        <w:rPr>
          <w:sz w:val="24"/>
          <w:szCs w:val="24"/>
        </w:rPr>
      </w:pPr>
      <w:r w:rsidRPr="00FE4EBD">
        <w:rPr>
          <w:sz w:val="24"/>
          <w:szCs w:val="24"/>
        </w:rPr>
        <w:t xml:space="preserve">Приложение </w:t>
      </w:r>
      <w:r w:rsidR="00545B7F">
        <w:rPr>
          <w:sz w:val="24"/>
          <w:szCs w:val="24"/>
        </w:rPr>
        <w:t xml:space="preserve">№ 1 </w:t>
      </w:r>
      <w:r w:rsidRPr="00FE4EBD">
        <w:rPr>
          <w:sz w:val="24"/>
          <w:szCs w:val="24"/>
        </w:rPr>
        <w:t xml:space="preserve">к Техническому заданию </w:t>
      </w:r>
    </w:p>
    <w:p w14:paraId="17F967F1" w14:textId="7391EA99" w:rsidR="00FE4EBD" w:rsidRDefault="00FE4EBD" w:rsidP="00545B7F">
      <w:pPr>
        <w:spacing w:after="0" w:line="240" w:lineRule="auto"/>
        <w:jc w:val="right"/>
        <w:rPr>
          <w:sz w:val="24"/>
          <w:szCs w:val="24"/>
        </w:rPr>
      </w:pPr>
      <w:r w:rsidRPr="00FE4EBD">
        <w:rPr>
          <w:sz w:val="24"/>
          <w:szCs w:val="24"/>
        </w:rPr>
        <w:t>на поставку спецодежды и средств индивидуальной защиты</w:t>
      </w:r>
      <w:r w:rsidR="00BA296D">
        <w:rPr>
          <w:sz w:val="24"/>
          <w:szCs w:val="24"/>
        </w:rPr>
        <w:t xml:space="preserve"> для нужд ИПУ РАН</w:t>
      </w:r>
    </w:p>
    <w:p w14:paraId="3FE1F5B4" w14:textId="77777777" w:rsidR="00BA296D" w:rsidRPr="00FE4EBD" w:rsidRDefault="00BA296D" w:rsidP="00BA296D">
      <w:pPr>
        <w:spacing w:after="0"/>
        <w:jc w:val="right"/>
        <w:rPr>
          <w:sz w:val="24"/>
          <w:szCs w:val="24"/>
        </w:rPr>
      </w:pPr>
    </w:p>
    <w:p w14:paraId="5615361B" w14:textId="77777777" w:rsidR="00FE4EBD" w:rsidRPr="00FE4EBD" w:rsidRDefault="00FE4EBD" w:rsidP="00FE4EBD">
      <w:pPr>
        <w:spacing w:after="0"/>
        <w:jc w:val="center"/>
        <w:rPr>
          <w:b/>
          <w:sz w:val="24"/>
          <w:szCs w:val="24"/>
        </w:rPr>
      </w:pPr>
      <w:r w:rsidRPr="00FE4EBD">
        <w:rPr>
          <w:sz w:val="24"/>
          <w:szCs w:val="24"/>
        </w:rPr>
        <w:t xml:space="preserve"> </w:t>
      </w:r>
      <w:r w:rsidRPr="00FE4EBD">
        <w:rPr>
          <w:b/>
          <w:sz w:val="24"/>
          <w:szCs w:val="24"/>
        </w:rPr>
        <w:t>Сведения о качестве, технических характеристиках Товара, его безопасности,</w:t>
      </w:r>
    </w:p>
    <w:p w14:paraId="2AAB9619" w14:textId="7F455B06" w:rsidR="00AA4438" w:rsidRDefault="00FE4EBD" w:rsidP="00732F75">
      <w:pPr>
        <w:spacing w:after="0"/>
        <w:jc w:val="center"/>
        <w:rPr>
          <w:b/>
          <w:sz w:val="24"/>
          <w:szCs w:val="24"/>
        </w:rPr>
      </w:pPr>
      <w:r w:rsidRPr="00FE4EBD">
        <w:rPr>
          <w:b/>
          <w:sz w:val="24"/>
          <w:szCs w:val="24"/>
        </w:rPr>
        <w:t xml:space="preserve">функциональных характеристиках (потребительских свойствах) Товара, размере, упаковке, отгрузке </w:t>
      </w:r>
      <w:r>
        <w:rPr>
          <w:b/>
          <w:sz w:val="24"/>
          <w:szCs w:val="24"/>
        </w:rPr>
        <w:t>Товара и иные сведения о Товаре</w:t>
      </w:r>
      <w:r w:rsidRPr="00FE4EBD">
        <w:rPr>
          <w:b/>
          <w:sz w:val="24"/>
          <w:szCs w:val="24"/>
        </w:rPr>
        <w:t xml:space="preserve"> </w:t>
      </w:r>
    </w:p>
    <w:p w14:paraId="60C8CEED" w14:textId="77777777" w:rsidR="00030117" w:rsidRDefault="00030117" w:rsidP="00030117">
      <w:pPr>
        <w:spacing w:after="0"/>
        <w:rPr>
          <w:b/>
          <w:sz w:val="24"/>
          <w:szCs w:val="24"/>
        </w:rPr>
      </w:pPr>
    </w:p>
    <w:tbl>
      <w:tblPr>
        <w:tblW w:w="154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70"/>
        <w:gridCol w:w="1967"/>
        <w:gridCol w:w="2125"/>
        <w:gridCol w:w="3171"/>
        <w:gridCol w:w="1959"/>
        <w:gridCol w:w="2486"/>
      </w:tblGrid>
      <w:tr w:rsidR="00030117" w:rsidRPr="00267CE8" w14:paraId="64C7F88E" w14:textId="77777777" w:rsidTr="00030117">
        <w:trPr>
          <w:trHeight w:val="911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14:paraId="5A44C09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0" w:type="dxa"/>
            <w:vMerge w:val="restart"/>
            <w:shd w:val="clear" w:color="000000" w:fill="FFFFFF"/>
            <w:vAlign w:val="center"/>
            <w:hideMark/>
          </w:tcPr>
          <w:p w14:paraId="1A9DB07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2E88450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товарный знак (модель, производитель)</w:t>
            </w:r>
          </w:p>
          <w:p w14:paraId="3CCD48C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7255" w:type="dxa"/>
            <w:gridSpan w:val="3"/>
            <w:shd w:val="clear" w:color="000000" w:fill="FFFFFF"/>
            <w:vAlign w:val="center"/>
            <w:hideMark/>
          </w:tcPr>
          <w:p w14:paraId="2A6CEFD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486" w:type="dxa"/>
            <w:vMerge w:val="restart"/>
            <w:shd w:val="clear" w:color="000000" w:fill="FFFFFF"/>
            <w:vAlign w:val="center"/>
          </w:tcPr>
          <w:p w14:paraId="3039581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2F4DC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C4567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Обоснование необходимости использования дополнительной информации</w:t>
            </w:r>
          </w:p>
          <w:p w14:paraId="5534C72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117" w:rsidRPr="00267CE8" w14:paraId="4C3D596E" w14:textId="77777777" w:rsidTr="00030117">
        <w:trPr>
          <w:trHeight w:val="1001"/>
        </w:trPr>
        <w:tc>
          <w:tcPr>
            <w:tcW w:w="560" w:type="dxa"/>
            <w:vMerge/>
            <w:vAlign w:val="center"/>
            <w:hideMark/>
          </w:tcPr>
          <w:p w14:paraId="669748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14:paraId="54D5E18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C38BBD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  <w:hideMark/>
          </w:tcPr>
          <w:p w14:paraId="178A5CB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3171" w:type="dxa"/>
            <w:shd w:val="clear" w:color="000000" w:fill="FFFFFF"/>
            <w:vAlign w:val="center"/>
            <w:hideMark/>
          </w:tcPr>
          <w:p w14:paraId="3213311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54E448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2486" w:type="dxa"/>
            <w:vMerge/>
            <w:vAlign w:val="center"/>
          </w:tcPr>
          <w:p w14:paraId="46A893D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117" w:rsidRPr="00267CE8" w14:paraId="7A0A2E6D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689CAA2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0" w:type="dxa"/>
            <w:vMerge w:val="restart"/>
            <w:shd w:val="clear" w:color="000000" w:fill="FFFFFF"/>
            <w:vAlign w:val="center"/>
          </w:tcPr>
          <w:p w14:paraId="5D376D4F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  <w:p w14:paraId="326947D1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(Брюки мужские)</w:t>
            </w:r>
          </w:p>
          <w:p w14:paraId="0BF4E7C8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D6CA8BD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</w:t>
            </w:r>
          </w:p>
          <w:p w14:paraId="5C9246A1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2AC84DF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14.12.30.160-00000339 </w:t>
            </w:r>
          </w:p>
          <w:p w14:paraId="5F725EE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41B0133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ADF225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D3638C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242C1E5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B944AA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30146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30A026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20A23C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DC923D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3A3F5D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41B4F2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6B9B7A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DC886E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0ECD71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905430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9E97F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4ABFF86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870BEC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852CF2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BE2BBE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44F5C7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39C23D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818CA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A10E19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09DFC0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576C09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7C69B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955A28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548246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BAA433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Брюки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DE151B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809F23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59C9B8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7DB50E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3BC2B2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4D1351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8EE81B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0F3BC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19DC99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D4BF2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37442075" w14:textId="77777777" w:rsidTr="00030117">
        <w:trPr>
          <w:trHeight w:val="1315"/>
        </w:trPr>
        <w:tc>
          <w:tcPr>
            <w:tcW w:w="560" w:type="dxa"/>
            <w:vMerge/>
            <w:shd w:val="clear" w:color="000000" w:fill="FFFFFF"/>
            <w:vAlign w:val="center"/>
          </w:tcPr>
          <w:p w14:paraId="1407F63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07D8A3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B2BA7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4D09B0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1D7CFD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Смесовая, ВО, </w:t>
            </w:r>
          </w:p>
          <w:p w14:paraId="6F4DD182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 ≥ 35 %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76B56F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BF453E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еличенной износостойкости ткани</w:t>
            </w:r>
          </w:p>
        </w:tc>
      </w:tr>
      <w:tr w:rsidR="00030117" w:rsidRPr="00267CE8" w14:paraId="2FB5C0E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B9E0A4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8FD6DF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D6F346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E393CD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4DECDC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200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28A34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B0526F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</w:tr>
      <w:tr w:rsidR="00030117" w:rsidRPr="00267CE8" w14:paraId="6DA8854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AB5531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940E9D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A5823E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265B78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33F47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Брюки прямого силуэта; на передней половине брюк расположены два накладных кармана со скошенным входом; коленная часть усилена;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в области бокового шва накладной карман для инструментов;</w:t>
            </w:r>
            <w:r w:rsidRPr="00267CE8">
              <w:rPr>
                <w:sz w:val="24"/>
                <w:szCs w:val="24"/>
                <w:lang w:eastAsia="ru-RU"/>
              </w:rPr>
              <w:t xml:space="preserve"> </w:t>
            </w:r>
            <w:r w:rsidRPr="00267CE8">
              <w:rPr>
                <w:sz w:val="24"/>
                <w:szCs w:val="24"/>
              </w:rPr>
              <w:t>наличие   светоотражающей полосы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DB6652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95359C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  <w:r w:rsidRPr="00267CE8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030117" w:rsidRPr="00267CE8" w14:paraId="4DC7C18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50EE2E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72331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C3C36C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D0DA40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F5A0A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C6093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00F80A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24E9C1F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358A56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ACEF55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0A764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60CFDDC1" w14:textId="77777777" w:rsidR="00030117" w:rsidRPr="00FB284E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84E"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17B1925" w14:textId="77777777" w:rsidR="00030117" w:rsidRPr="00FB284E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284E"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A8066B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7AF1AF9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3C8730F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6C21A1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F6F88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4C7D31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00F990F8" w14:textId="77777777" w:rsidR="00030117" w:rsidRPr="00FB284E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013B2063" w14:textId="77777777" w:rsidR="00030117" w:rsidRPr="00FB284E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284E">
              <w:rPr>
                <w:sz w:val="24"/>
                <w:szCs w:val="24"/>
              </w:rPr>
              <w:t>56-58/182-188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456227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7755D4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0414E04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96DA5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E7EAD4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CCA1D5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40D3599C" w14:textId="77777777" w:rsidR="00030117" w:rsidRPr="00FB284E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07217D75" w14:textId="77777777" w:rsidR="00030117" w:rsidRPr="00FB284E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284E">
              <w:rPr>
                <w:sz w:val="24"/>
                <w:szCs w:val="24"/>
              </w:rPr>
              <w:t>60-62/182-188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AD6A56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795421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7A834CD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FED6D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29708D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73A96D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5DB895AF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0D53388A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CACB11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1811B61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31B8FF71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1A2704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0" w:type="dxa"/>
            <w:vMerge w:val="restart"/>
            <w:shd w:val="clear" w:color="000000" w:fill="FFFFFF"/>
            <w:vAlign w:val="center"/>
          </w:tcPr>
          <w:p w14:paraId="65E5B324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 </w:t>
            </w:r>
          </w:p>
          <w:p w14:paraId="38164ED6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(Куртка мужская)</w:t>
            </w:r>
          </w:p>
          <w:p w14:paraId="4ADB2AA7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5002A60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</w:t>
            </w:r>
          </w:p>
          <w:p w14:paraId="02667953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0490D7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14.12.30.160-00000336 Одежда специальная для защиты от общих производственных загрязнений и механических воздействий  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7D965D6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C8B359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39348E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460B3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CD1A52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6D20D1E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12C4F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BFB0C2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90D100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52BAA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744CD1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57D025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7CF774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97EC46F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F21CB1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E79C79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0E9C9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3EC224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4EB21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B6A8E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1DD151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4A95B86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F42AF3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C47AE9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5027F5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BDC49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D028114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Куртка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41ECE6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CE051A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4898E6BF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028CDB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868BB7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4EDE50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57935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615EDB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24E00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57E47E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E5AAF7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CD8FC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B6D3F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92860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D06C3F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798497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Смесовая, ВО, </w:t>
            </w:r>
          </w:p>
          <w:p w14:paraId="28486F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 ≥ 35 %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DEB07D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C98009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3F65867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80B2F1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019852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E160B2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EB7874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1CE7988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200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91900E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F4404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</w:tr>
      <w:tr w:rsidR="00030117" w:rsidRPr="00267CE8" w14:paraId="10EFAA7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4E364A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29A59E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678B67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FFC8C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6B1AC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67CE8">
              <w:rPr>
                <w:rFonts w:eastAsia="Times New Roman"/>
                <w:bCs/>
                <w:sz w:val="24"/>
                <w:szCs w:val="24"/>
                <w:lang w:eastAsia="ru-RU"/>
              </w:rPr>
              <w:t>Куртка</w:t>
            </w:r>
            <w:proofErr w:type="gramEnd"/>
            <w:r w:rsidRPr="00267C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укороченная на поясе, с </w:t>
            </w:r>
            <w:proofErr w:type="spellStart"/>
            <w:r w:rsidRPr="00267CE8">
              <w:rPr>
                <w:rFonts w:eastAsia="Times New Roman"/>
                <w:bCs/>
                <w:sz w:val="24"/>
                <w:szCs w:val="24"/>
                <w:lang w:eastAsia="ru-RU"/>
              </w:rPr>
              <w:t>супатной</w:t>
            </w:r>
            <w:proofErr w:type="spellEnd"/>
            <w:r w:rsidRPr="00267CE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застежкой на пуговицы, рукава </w:t>
            </w:r>
          </w:p>
          <w:p w14:paraId="5926F3D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bCs/>
                <w:sz w:val="24"/>
                <w:szCs w:val="24"/>
                <w:lang w:eastAsia="ru-RU"/>
              </w:rPr>
              <w:t>с усиленными налокотниками;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46647EFA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наличие карманов                                         </w:t>
            </w:r>
            <w:proofErr w:type="gramStart"/>
            <w:r w:rsidRPr="00267CE8">
              <w:rPr>
                <w:sz w:val="24"/>
                <w:szCs w:val="24"/>
              </w:rPr>
              <w:t>и  светоотражающей</w:t>
            </w:r>
            <w:proofErr w:type="gramEnd"/>
            <w:r w:rsidRPr="00267CE8">
              <w:rPr>
                <w:sz w:val="24"/>
                <w:szCs w:val="24"/>
              </w:rPr>
              <w:t xml:space="preserve"> полосы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86825C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E7EC8F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  <w:r w:rsidRPr="00267CE8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030117" w:rsidRPr="00267CE8" w14:paraId="29C2E96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56BFD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AF99E1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532407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3DF7E2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FF77A1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41432C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5ECD56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02A3FC5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58084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E69422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71AB4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669D64C9" w14:textId="77777777" w:rsidR="00030117" w:rsidRPr="00FB284E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84E"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F3052EE" w14:textId="77777777" w:rsidR="00030117" w:rsidRPr="00FB284E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284E">
              <w:rPr>
                <w:sz w:val="24"/>
                <w:szCs w:val="24"/>
              </w:rPr>
              <w:t>48-50/182-188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BEA3B1E" w14:textId="77777777" w:rsidR="00030117" w:rsidRPr="00FB284E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23EAD2C1" w14:textId="77777777" w:rsidR="00030117" w:rsidRPr="00FB284E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84E"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0011BA34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813B73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767D81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5DA2D3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5E068E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3C966CD8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1DA5CD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612914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16D4A017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321098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578239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CFA364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600A37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518B36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4C8607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7628D08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88AE2D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60E4C1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D8B433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29D611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6AA2118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6687835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7C7B2B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43211E0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04FCF6FF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32C3C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321718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50CFAF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0E05CFE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1005542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779BBA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5420AF9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20791A7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79C3E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01762C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C34A2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6A55F1F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7E2FFDE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60-62/194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22D303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6AA03E0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1444DA7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0F830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C76DFD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775B08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290286E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60FD63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3DAE49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2F8173D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50120E2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307EC4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0" w:type="dxa"/>
            <w:vMerge w:val="restart"/>
            <w:shd w:val="clear" w:color="000000" w:fill="FFFFFF"/>
            <w:vAlign w:val="center"/>
          </w:tcPr>
          <w:p w14:paraId="0A4FD831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342597BC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sz w:val="24"/>
                <w:szCs w:val="24"/>
                <w:lang w:eastAsia="ru-RU"/>
              </w:rPr>
              <w:t>(Полукомбинезон мужской)</w:t>
            </w:r>
          </w:p>
          <w:p w14:paraId="213AC929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743F6C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</w:t>
            </w:r>
          </w:p>
          <w:p w14:paraId="355ECB58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</w:p>
          <w:p w14:paraId="10ABB867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6CDFB3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14.12.30.160-00000335</w:t>
            </w:r>
          </w:p>
          <w:p w14:paraId="472A745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42BE433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8264A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013A422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C8C72A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316993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9D27684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7575DA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DB000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40BF5F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9E6CA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5F4B52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7D6424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1BA79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31935EA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A1966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B8B2B7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51004A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28FFF0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9382A8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AC5501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E9E7FA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5F5818F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DA3806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482487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5239F2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29C85E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9CA1C14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Полукомбинезон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9A3FC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3145D9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4AF3BF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1C1A5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CEE52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DDE3F2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2297D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CB4288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6837C3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D41142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6E37307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19D43B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93A64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02580C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9CA7C9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819AB3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Смесовая, ВО, </w:t>
            </w:r>
          </w:p>
          <w:p w14:paraId="1BC9572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 ≥ 35 %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6218A0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FB7EE2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5C47D89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64A51B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C2CC9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D48357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636FF1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6E5541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200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6D914A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0F96FE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 к увеличенной прочности ткани</w:t>
            </w:r>
          </w:p>
        </w:tc>
      </w:tr>
      <w:tr w:rsidR="00030117" w:rsidRPr="00267CE8" w14:paraId="5FD2667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B4C547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A50797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C50EB8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7695CD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01B44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Силуэт прямой, застёжка на молнию, по талии сзади эластичная лента, коленная часть усилена;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в области бокового шва накладной карман для инструментов с дополнительным малым карманом</w:t>
            </w:r>
            <w:r w:rsidRPr="00267CE8">
              <w:rPr>
                <w:sz w:val="24"/>
                <w:szCs w:val="24"/>
                <w:lang w:eastAsia="ru-RU"/>
              </w:rPr>
              <w:t xml:space="preserve">; </w:t>
            </w:r>
            <w:r w:rsidRPr="00267CE8">
              <w:rPr>
                <w:sz w:val="24"/>
                <w:szCs w:val="24"/>
              </w:rPr>
              <w:t>наличие   светоотражающей полосы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127616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ED015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  <w:r w:rsidRPr="00267CE8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030117" w:rsidRPr="00267CE8" w14:paraId="075114B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5B2A13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0E0036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CEFCF1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6E7F66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BE39EF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65708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3F8B55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60100016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C95332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2D77A1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F739CE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4157D80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84E"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207A410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A2DEF0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2F36B02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5052E6B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0E02FD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3995CB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D86EF7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C9D5BE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7BDCA02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9FA2C6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6D8632A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585499D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76A12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B66335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ACC97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15EA5A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5AA6F41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1F03AB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808E56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1311E37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09EEAF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BA96E2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DF3DF9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2FD6067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40C1DB5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8078A1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449822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256F49A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04F030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234C88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DFD2BA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1481366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3C11143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641530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431C081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48BD80F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9684E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1A5BED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E97EA9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250EA53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3DE47E5A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60-62/194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1D020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288D1DD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165B3CF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90A653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EDAD49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C1B63B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41CE98F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2DCFEC7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CAF60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F2194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334303CC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453F77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2ECBB4D8" w14:textId="2BD08778" w:rsidR="00030117" w:rsidRPr="00C43922" w:rsidRDefault="00030117" w:rsidP="000301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7E57E7C" w14:textId="79E9D9E9" w:rsidR="00030117" w:rsidRPr="00C43922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(Брюки женские)</w:t>
            </w:r>
          </w:p>
          <w:p w14:paraId="1A3247D8" w14:textId="77777777" w:rsidR="00030117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5FAF96C" w14:textId="1B59BF40" w:rsidR="00030117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583F5071" w14:textId="77777777" w:rsidR="00030117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FFDDF56" w14:textId="77777777" w:rsidR="00030117" w:rsidRPr="00267CE8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КТРУ14.12.30.160-00000330 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196DA96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F07BE7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723897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95E769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7F7AA0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A4377E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CF56B7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E29BE6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27B4CE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F4192E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1ACA99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7F2ED4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D84C9E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415817A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95C3E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2DC3CB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611632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41513D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7A664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5792D2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4C554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CF71FA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B90892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2E9B5E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AF4C6D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B7C46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9BA980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Брюки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667A79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1949A7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737784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F8506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D61EF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127976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6E8FAA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2E3B7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Женский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50927E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B4BD50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AEA934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60E31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99988E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225A9F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9F6040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E0478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Смесовая, ВО, </w:t>
            </w:r>
          </w:p>
          <w:p w14:paraId="4C9738C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 ≥ 35 %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06AFF2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3CAEC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3EC5EC6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421678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08DAA9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5D6490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8BD950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C09EA0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200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364F8B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3A7932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</w:tr>
      <w:tr w:rsidR="00030117" w:rsidRPr="00267CE8" w14:paraId="10FFA09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A0A269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276870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82614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7F2CB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86CF1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Силуэт прямой; на передней половине брюк расположены два накладных кармана со скошенным входом; в области колен усилительные накладки; правая задняя половинка </w:t>
            </w:r>
            <w:r>
              <w:rPr>
                <w:sz w:val="24"/>
                <w:szCs w:val="24"/>
              </w:rPr>
              <w:t xml:space="preserve">с накладным карманом; наличие </w:t>
            </w:r>
            <w:r w:rsidRPr="00267CE8">
              <w:rPr>
                <w:sz w:val="24"/>
                <w:szCs w:val="24"/>
              </w:rPr>
              <w:t>светоотражающей полосы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68A05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8005D1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  <w:r w:rsidRPr="00267CE8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030117" w:rsidRPr="00267CE8" w14:paraId="3D86F675" w14:textId="77777777" w:rsidTr="00030117">
        <w:trPr>
          <w:trHeight w:val="987"/>
        </w:trPr>
        <w:tc>
          <w:tcPr>
            <w:tcW w:w="560" w:type="dxa"/>
            <w:vMerge/>
            <w:shd w:val="clear" w:color="000000" w:fill="FFFFFF"/>
            <w:vAlign w:val="center"/>
          </w:tcPr>
          <w:p w14:paraId="39C13A1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4DD7D4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01B3A1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F8FB05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66DA1E0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6E7D8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75D335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20832B74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DA9B14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202FBA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77C660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7A62A48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84E"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54DEF3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44-46/158-164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9DEB85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4051E32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57769AD4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326B90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F957B7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4AD6A7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0BDAAE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5F6AF8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5CA9EC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693954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4EF23CE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C1EA1D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E3475E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D9ADD1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92025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2156112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DDC87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104F581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2ECA824D" w14:textId="77777777" w:rsidTr="00030117">
        <w:trPr>
          <w:trHeight w:val="781"/>
        </w:trPr>
        <w:tc>
          <w:tcPr>
            <w:tcW w:w="560" w:type="dxa"/>
            <w:shd w:val="clear" w:color="000000" w:fill="FFFFFF"/>
            <w:vAlign w:val="center"/>
          </w:tcPr>
          <w:p w14:paraId="3E170A4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4F27E5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5E5B80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48D2D2D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5AF06A0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421B25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2BC48FB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088899C2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29F5928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4D01F9C3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FD78FB2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sz w:val="24"/>
                <w:szCs w:val="24"/>
                <w:lang w:eastAsia="ru-RU"/>
              </w:rPr>
              <w:t>(Куртка женская)</w:t>
            </w:r>
          </w:p>
          <w:p w14:paraId="6BB0820B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D79CCCA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74B257B1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8DB1A4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14.12.30.160-00000327</w:t>
            </w:r>
          </w:p>
          <w:p w14:paraId="088D300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B78429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F9FE16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  <w:p w14:paraId="739786A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  <w:p w14:paraId="1716C5F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  <w:p w14:paraId="5FB6294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  <w:p w14:paraId="6A5AE66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3C46EF0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84D2DC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3E0CD6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235D50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639F56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80B2B0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B7F6E6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2BC72B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288A6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F5BD6D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14D4BC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D60ACC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0D1B49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585A00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F7EF6B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4CCEE9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4EA757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1A949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668E8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1BB266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3BC2FE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F4563D6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2583B5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DE8CDB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729F61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FD3E60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F2C10BA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Куртка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88A914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6F4253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74BD38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413D7F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850122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2D5B86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C0F93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CA2C6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Женский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BB7083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7C3A2D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A6B842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2FF84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F9803E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5DB4A1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8B5B6D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E33F400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Смесовая, ВО, </w:t>
            </w:r>
          </w:p>
          <w:p w14:paraId="5A24901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 ≥ 35 %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7B9D3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EEBE2E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4B66B30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9BA227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4C8F59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C826AD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2496A6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585044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200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B03185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0C908E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Обосновано увеличенной прочностью ткани</w:t>
            </w:r>
          </w:p>
        </w:tc>
      </w:tr>
      <w:tr w:rsidR="00030117" w:rsidRPr="00267CE8" w14:paraId="7EDA996F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DEFB13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F6F883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4C9870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24D608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D7DA844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Прямого силуэта, на притачном </w:t>
            </w:r>
            <w:proofErr w:type="gramStart"/>
            <w:r w:rsidRPr="00267CE8">
              <w:rPr>
                <w:sz w:val="24"/>
                <w:szCs w:val="24"/>
              </w:rPr>
              <w:t xml:space="preserve">поясе,   </w:t>
            </w:r>
            <w:proofErr w:type="gramEnd"/>
            <w:r w:rsidRPr="00267CE8">
              <w:rPr>
                <w:sz w:val="24"/>
                <w:szCs w:val="24"/>
              </w:rPr>
              <w:t xml:space="preserve">                      с отрезными боковыми частями, с верхними накладными  карманами              с клапанами;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67CE8">
              <w:rPr>
                <w:sz w:val="24"/>
                <w:szCs w:val="24"/>
              </w:rPr>
              <w:t>наличие   светоотражающей полосы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8ACDE2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AD3EA9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25A28FB6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33D329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DCA505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57863F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69F85C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0DABEC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2D5188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41ADD2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48F39C4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870069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CB9C80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E3B10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6AEC50ED" w14:textId="77777777" w:rsidR="00030117" w:rsidRPr="00267CE8" w:rsidRDefault="00030117" w:rsidP="00E432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6E98B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44-46/158-164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8A92E3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1D5E627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1E55EDE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4BF737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FBC5E2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874455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1F9633A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6047E43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10B9A7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75321B8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978352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1942F5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CE95C4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F85B55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778A57C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1156DF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CC4AE4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305FE24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5892FDB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39CDD7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3E8B0B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0D1175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078D53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2699A2A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F01FF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3AC2A72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50EE5F2E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1A1B8BE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2DD2E886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неблагоприятных погодных условий</w:t>
            </w:r>
          </w:p>
          <w:p w14:paraId="0F2F1AB9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sz w:val="24"/>
                <w:szCs w:val="24"/>
                <w:lang w:eastAsia="ru-RU"/>
              </w:rPr>
              <w:t>(Куртка мужская утепленная)</w:t>
            </w:r>
          </w:p>
          <w:p w14:paraId="1D20EDF8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35616DE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68B7F8F8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4D7366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14.12.30.160-00000225</w:t>
            </w:r>
          </w:p>
          <w:p w14:paraId="7F4E23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неблагоприятных погодных условий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73C1F20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26DF6C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FA188E8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rFonts w:ascii="Roboto" w:eastAsia="Times New Roman" w:hAnsi="Roboto"/>
                <w:sz w:val="21"/>
                <w:szCs w:val="21"/>
                <w:shd w:val="clear" w:color="auto" w:fill="FFFFFF"/>
                <w:lang w:eastAsia="ru-RU"/>
              </w:rPr>
              <w:t>Куртка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30E314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2855A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323E9FC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3C650C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A152C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95E8DA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B6E40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Класс одежды по сопротивлению проникновению воды и водяного пара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FBE83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AD984D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5C99A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8B1230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7848E7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359C6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632CED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636EC0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Наличие отстегивающейся утепляющей подкладки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4095F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нет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6A90E6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E99432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1BE971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E9A907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AA466B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0064E2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CF0304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5795ABA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B9A753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F8FFBD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F53F45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7B6472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6D4BD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A778F0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7B76DB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Наличие утепляющего слоя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2F9D63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да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59B94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C965BF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защитой от неблагоприятных погодных условий</w:t>
            </w:r>
          </w:p>
        </w:tc>
      </w:tr>
      <w:tr w:rsidR="00030117" w:rsidRPr="00267CE8" w14:paraId="590FF4E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2D0A77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9B614C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94873E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B9456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4C8C740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Смесовая, ВО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59090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614DA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12ACE19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4336B4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3A689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706703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D0ABD8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015A09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210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8BE6B5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C28C22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увеличенной прочностью ткани</w:t>
            </w:r>
          </w:p>
        </w:tc>
      </w:tr>
      <w:tr w:rsidR="00030117" w:rsidRPr="00267CE8" w14:paraId="2736207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D57BAD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9A6D70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0938E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7C6A4F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AB484A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Куртка прямого силуэта с притачной утепленной подкладкой, с центральной потайной застежкой на пуговицы; по линии талии </w:t>
            </w:r>
            <w:proofErr w:type="spellStart"/>
            <w:r w:rsidRPr="00267CE8">
              <w:rPr>
                <w:sz w:val="24"/>
                <w:szCs w:val="24"/>
              </w:rPr>
              <w:t>кулиска</w:t>
            </w:r>
            <w:proofErr w:type="spellEnd"/>
            <w:r w:rsidRPr="00267CE8">
              <w:rPr>
                <w:sz w:val="24"/>
                <w:szCs w:val="24"/>
              </w:rPr>
              <w:t xml:space="preserve"> со шнуром с фиксаторами и </w:t>
            </w:r>
            <w:proofErr w:type="spellStart"/>
            <w:r w:rsidRPr="00267CE8">
              <w:rPr>
                <w:sz w:val="24"/>
                <w:szCs w:val="24"/>
              </w:rPr>
              <w:t>концевиками</w:t>
            </w:r>
            <w:proofErr w:type="spellEnd"/>
            <w:r w:rsidRPr="00267CE8">
              <w:rPr>
                <w:sz w:val="24"/>
                <w:szCs w:val="24"/>
              </w:rPr>
              <w:t>;</w:t>
            </w:r>
          </w:p>
          <w:p w14:paraId="2A5104F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капюшон съемный, пристегивается на пуговицы; рукава </w:t>
            </w:r>
            <w:proofErr w:type="spellStart"/>
            <w:r w:rsidRPr="00267CE8">
              <w:rPr>
                <w:sz w:val="24"/>
                <w:szCs w:val="24"/>
              </w:rPr>
              <w:t>двухшовные</w:t>
            </w:r>
            <w:proofErr w:type="spellEnd"/>
            <w:r w:rsidRPr="00267CE8">
              <w:rPr>
                <w:sz w:val="24"/>
                <w:szCs w:val="24"/>
              </w:rPr>
              <w:t>, с внутренними трикотажными манжетами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137F72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B109BC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защитой от неблагоприятных погодных условий</w:t>
            </w:r>
          </w:p>
        </w:tc>
      </w:tr>
      <w:tr w:rsidR="00030117" w:rsidRPr="00267CE8" w14:paraId="19B2C2A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288CA2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4C102B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B92865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F39941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EF355B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82CA7E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431E8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435922E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9E1AC2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1960B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4510F7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44CA68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40B3F12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E7F5C4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5703AE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03CB3046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D9D4CC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697BCC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632A8A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007D51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62A5FF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559C1F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2F73AD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48E37B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50798B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F7B640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BBA14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1CC27A0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6BD050E2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1BBCEF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D006E2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46B4670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EFB484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90FE65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20473B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7FD7303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7D61321A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4CBFFE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7125803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077D111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1E1D92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05483F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5564E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B1611E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58BA965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925D73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BBDB2B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085C00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4062CB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BEE8E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9EFB12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2B6C4F6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752F16A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A84142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2804F05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14C6C14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623C44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52C959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A732FC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6FFD879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6C46931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A85322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12E2759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596BC4BB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27F1B84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7F38574F" w14:textId="77777777" w:rsidR="00030117" w:rsidRPr="00C43922" w:rsidRDefault="00030117" w:rsidP="000301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неблагоприятных погодных условий</w:t>
            </w:r>
          </w:p>
          <w:p w14:paraId="2F7A5CC6" w14:textId="04FF2541" w:rsidR="00030117" w:rsidRPr="00C43922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43922">
              <w:rPr>
                <w:rFonts w:eastAsia="Times New Roman"/>
                <w:sz w:val="24"/>
                <w:szCs w:val="24"/>
                <w:lang w:eastAsia="ru-RU"/>
              </w:rPr>
              <w:t>Куртка женская утепленная)</w:t>
            </w:r>
          </w:p>
          <w:p w14:paraId="0445E123" w14:textId="77777777" w:rsidR="00030117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7DAC0F4" w14:textId="4B44DC9E" w:rsidR="00030117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6E28FDD2" w14:textId="77777777" w:rsidR="00030117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59E4F6F" w14:textId="77777777" w:rsidR="00030117" w:rsidRPr="00267CE8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14.12.30.160-00000224</w:t>
            </w:r>
          </w:p>
          <w:p w14:paraId="155A2FC4" w14:textId="77777777" w:rsidR="00030117" w:rsidRPr="00267CE8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неблагоприятных погодных условий</w:t>
            </w:r>
          </w:p>
        </w:tc>
        <w:tc>
          <w:tcPr>
            <w:tcW w:w="1967" w:type="dxa"/>
            <w:vMerge w:val="restart"/>
            <w:shd w:val="clear" w:color="000000" w:fill="FFFFFF"/>
          </w:tcPr>
          <w:p w14:paraId="3FE72EE5" w14:textId="77777777" w:rsidR="00030117" w:rsidRPr="00267CE8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2FEE5F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7C9790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Куртка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73570F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83A8E2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2D30FE4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66728F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E9BE00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CED506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731F7D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Класс одежды по сопротивлению проникновению воды и водяного пара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2FE32C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CEEA1D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9C3424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E7BB2E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6154CB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A2D96E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202BDC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E37A5C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Наличие отстегивающейся утепляющей подкладки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7DEBFD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нет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773A7E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AFE07B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E702DFF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A8C233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D2FA4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7D1888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C6EED1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68A93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Женский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D5AB03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B26E6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2D5500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0A150F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7AC494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7842D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4CF342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Наличие утепляющего слоя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C1033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да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4A205D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6C5F1A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защитой от неблагоприятных погодных условий</w:t>
            </w:r>
          </w:p>
        </w:tc>
      </w:tr>
      <w:tr w:rsidR="00030117" w:rsidRPr="00267CE8" w14:paraId="09D18A6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C6B7E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2F1ED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62E041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E60384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C5CE0A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Смесовая, ВО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2242C9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0D0156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76A1601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6B8540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87DA2D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6DCA7F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A2549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3904D20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210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1EB9F4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74AAB7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увеличенной прочностью ткани</w:t>
            </w:r>
          </w:p>
        </w:tc>
      </w:tr>
      <w:tr w:rsidR="00030117" w:rsidRPr="00267CE8" w14:paraId="4AB70AF6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7F0BE2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9BBCFF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526CD0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C93DD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FA3A48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Силуэт прямой, с застёжкой на молнию, с утеплённым ветрозащитным клапаном. Рукава </w:t>
            </w:r>
            <w:proofErr w:type="spellStart"/>
            <w:r w:rsidRPr="00267CE8">
              <w:rPr>
                <w:sz w:val="24"/>
                <w:szCs w:val="24"/>
              </w:rPr>
              <w:t>втачные</w:t>
            </w:r>
            <w:proofErr w:type="spellEnd"/>
            <w:r w:rsidRPr="00267CE8">
              <w:rPr>
                <w:sz w:val="24"/>
                <w:szCs w:val="24"/>
              </w:rPr>
              <w:t xml:space="preserve">, </w:t>
            </w:r>
            <w:proofErr w:type="spellStart"/>
            <w:r w:rsidRPr="00267CE8">
              <w:rPr>
                <w:sz w:val="24"/>
                <w:szCs w:val="24"/>
              </w:rPr>
              <w:t>одношовные</w:t>
            </w:r>
            <w:proofErr w:type="spellEnd"/>
            <w:r w:rsidRPr="00267CE8">
              <w:rPr>
                <w:sz w:val="24"/>
                <w:szCs w:val="24"/>
              </w:rPr>
              <w:t xml:space="preserve"> с притачной манжетой с застёжкой на контактную тесьму; капюшон съёмный, регулируемый по объёму;</w:t>
            </w:r>
          </w:p>
          <w:p w14:paraId="63EB8C68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карманы прорезные со снегозащитным клапаном; наличие светоотражающей полосы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E7668E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FA3D1D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защитой от неблагоприятных погодных условий</w:t>
            </w:r>
          </w:p>
        </w:tc>
      </w:tr>
      <w:tr w:rsidR="00030117" w:rsidRPr="00267CE8" w14:paraId="52D81D2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B2C6CF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25DF5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9AAEB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D23D6E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2F8632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E0116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AD685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5E9135A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7E361E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92F6A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B0D08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2E138BE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EE9E9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44-46/158-164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EBCB24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1810FB9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4C448BA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3C471C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24CDF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A22D6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2598FC4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7913FC1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EBB3B0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3FD43D6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260D3DC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CAE93C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06935A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F3B3BA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4E6B56A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06E8CD8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C2204C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301EBB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38D34FC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508C2C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C2630C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02B0BC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0E6EB87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48A68B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8524F1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48B091B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BC91F63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1DA882E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64B18F55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  <w:p w14:paraId="0AD4A66B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sz w:val="24"/>
                <w:szCs w:val="24"/>
                <w:lang w:eastAsia="ru-RU"/>
              </w:rPr>
              <w:t>(Брюки мужские утепленные)</w:t>
            </w:r>
          </w:p>
          <w:p w14:paraId="1B0117FD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401F278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29BFA9DB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8E3FC3E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14.12.30.160-00000418 </w:t>
            </w:r>
          </w:p>
          <w:p w14:paraId="1D50AD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3B1D765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452F70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DDC6D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Брюки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C69BDC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FA1586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6BD2F6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DC60D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1F46D0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908C00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FBA9A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4D4DCF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2 (III климатический пояс)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52DDC2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B6397A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C7B177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2CFEDB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DE0406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F1399F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E067D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A15496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DAD36F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922F0C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3EEE928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93F498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BF3B29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F16B40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50454D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Наличие утепляющего слоя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237AB1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да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CAAD21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04B970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защитой от пониженных температур</w:t>
            </w:r>
          </w:p>
        </w:tc>
      </w:tr>
      <w:tr w:rsidR="00030117" w:rsidRPr="00267CE8" w14:paraId="40E1D2B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177555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A1131A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0AAF87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A09A49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EFB649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Смесовая, ВО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D4F79F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D076C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045DD3E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25C849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257D98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F417BE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E3BB8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42A363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210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26EF83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634D86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увеличенной прочностью ткани</w:t>
            </w:r>
          </w:p>
        </w:tc>
      </w:tr>
      <w:tr w:rsidR="00030117" w:rsidRPr="00267CE8" w14:paraId="6AB4C17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E966C5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BC79E1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4080F8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448729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A615F8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Силуэт прямой, с притачной утепленной подкладкой, </w:t>
            </w:r>
          </w:p>
          <w:p w14:paraId="74999E5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 центральной застежкой, гульфик на пуговицах; бретели регулируемые, частично с открытой эластичной лентой со стороны спинки, пристегиваются к поясу на пуговицы;</w:t>
            </w:r>
          </w:p>
          <w:p w14:paraId="445D796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карманы два передних накладных.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1083F6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4757FC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защитой от пониженных температур и спецификой проводимых работ на открытом воздухе в зимнее время года.</w:t>
            </w:r>
          </w:p>
        </w:tc>
      </w:tr>
      <w:tr w:rsidR="00030117" w:rsidRPr="00267CE8" w14:paraId="2645B6F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36E3A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6D1FAF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096070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697CE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8E4E6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07B561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6A22A8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55C483F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B89C1C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EDAEB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F8EED5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6932DDC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F72A1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BB95AB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20D9920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647042AF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F08728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21D806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0D4AD0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69FF317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7E1ABF4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32A22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6272AD5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3E4CAA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1BB253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390840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A26E05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6078EF2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1A7B6F9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C7454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65D628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4DBFB9E7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B3F17C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E80D09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ECFF94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1B9A849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11DC6082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E6F06A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14604EE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7E279B6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F4B9F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32FB7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892CA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27567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5D08A78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010970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77DBF7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1E5C755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082012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67338A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D51C97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5ABCA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1A8A476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5E11E7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685BA1D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5CFB92C0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5C0D97D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1085FC47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Халат производственный</w:t>
            </w:r>
          </w:p>
          <w:p w14:paraId="7F2BF0FA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sz w:val="24"/>
                <w:szCs w:val="24"/>
                <w:lang w:eastAsia="ru-RU"/>
              </w:rPr>
              <w:t>(Халат производственный мужской)</w:t>
            </w:r>
          </w:p>
          <w:p w14:paraId="53C8A812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3E4A11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14.12.30.131                                                                                                                                      Халаты, фартуки, жилеты и сорочки мужские производственные и профессиональные</w:t>
            </w:r>
          </w:p>
          <w:p w14:paraId="0505C8EE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9F9FB72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14.12.30.130-00000002 </w:t>
            </w:r>
          </w:p>
          <w:p w14:paraId="16302B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Халат производственный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51137D9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3C6FCE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Наличие карманов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3E0EFF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7631D5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06A66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9A91E7E" w14:textId="77777777" w:rsidTr="00030117">
        <w:trPr>
          <w:trHeight w:val="565"/>
        </w:trPr>
        <w:tc>
          <w:tcPr>
            <w:tcW w:w="560" w:type="dxa"/>
            <w:vMerge/>
            <w:shd w:val="clear" w:color="000000" w:fill="FFFFFF"/>
            <w:vAlign w:val="center"/>
          </w:tcPr>
          <w:p w14:paraId="3A39A4D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076BFA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6A4205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178C6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Обхват груди, см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16E83CD" w14:textId="77777777" w:rsidR="00030117" w:rsidRPr="00267CE8" w:rsidRDefault="00030117" w:rsidP="00E432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7C3428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8DD682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0F171D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679C74E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803BC6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260E77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A9D4EE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FE79E2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Половой признак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3AAE9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EC0473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1795AC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BF8A4C6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83DE8B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A154E5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E6ADFF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51F769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Расположение застёжки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314CFC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спереди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074C29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A5AE4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6F7E28AE" w14:textId="77777777" w:rsidTr="00030117">
        <w:trPr>
          <w:trHeight w:val="565"/>
        </w:trPr>
        <w:tc>
          <w:tcPr>
            <w:tcW w:w="560" w:type="dxa"/>
            <w:vMerge/>
            <w:shd w:val="clear" w:color="000000" w:fill="FFFFFF"/>
            <w:vAlign w:val="center"/>
          </w:tcPr>
          <w:p w14:paraId="2CD60E9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AFB1F8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EF497D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871F63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70041A1" w14:textId="77777777" w:rsidR="00030117" w:rsidRPr="00267CE8" w:rsidRDefault="00030117" w:rsidP="00E43292">
            <w:pPr>
              <w:spacing w:after="0" w:line="240" w:lineRule="auto"/>
              <w:rPr>
                <w:sz w:val="24"/>
                <w:szCs w:val="24"/>
              </w:rPr>
            </w:pPr>
          </w:p>
          <w:p w14:paraId="7FE26B3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C372F5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C20C04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4891E34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5EB8BD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8601E2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A71ABB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5D5546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41329B0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Смесовая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E3328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BB7786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B50C536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FC7E92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347CA3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4258C6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F881EE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415D1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Силуэт прямой, со </w:t>
            </w:r>
            <w:proofErr w:type="spellStart"/>
            <w:r w:rsidRPr="00267CE8">
              <w:rPr>
                <w:sz w:val="24"/>
                <w:szCs w:val="24"/>
              </w:rPr>
              <w:t>шлицей</w:t>
            </w:r>
            <w:proofErr w:type="spellEnd"/>
            <w:r w:rsidRPr="00267CE8">
              <w:rPr>
                <w:sz w:val="24"/>
                <w:szCs w:val="24"/>
              </w:rPr>
              <w:t xml:space="preserve">, центральной </w:t>
            </w:r>
            <w:proofErr w:type="spellStart"/>
            <w:r w:rsidRPr="00267CE8">
              <w:rPr>
                <w:sz w:val="24"/>
                <w:szCs w:val="24"/>
              </w:rPr>
              <w:t>супатной</w:t>
            </w:r>
            <w:proofErr w:type="spellEnd"/>
            <w:r w:rsidRPr="00267CE8">
              <w:rPr>
                <w:sz w:val="24"/>
                <w:szCs w:val="24"/>
              </w:rPr>
              <w:t xml:space="preserve"> застёжкой на пуговицы; полочка и спинка на кокетке с кантом; верхние и нижние накладные карманы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4185EF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600E4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спецификой работы </w:t>
            </w:r>
          </w:p>
        </w:tc>
      </w:tr>
      <w:tr w:rsidR="00030117" w:rsidRPr="00267CE8" w14:paraId="23D9BB0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4AAB40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3CA7EA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A690F3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B7A000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25F21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69C82E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D56BE9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75C71157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72E9137F" w14:textId="77777777" w:rsidR="00030117" w:rsidRPr="00267CE8" w:rsidRDefault="00030117" w:rsidP="00E4329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729DD70F" w14:textId="77777777" w:rsidR="00030117" w:rsidRPr="00C43922" w:rsidRDefault="00030117" w:rsidP="0003011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Халат производственный</w:t>
            </w:r>
          </w:p>
          <w:p w14:paraId="2C505841" w14:textId="77777777" w:rsidR="00030117" w:rsidRPr="00C43922" w:rsidRDefault="00030117" w:rsidP="0003011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sz w:val="24"/>
                <w:szCs w:val="24"/>
                <w:lang w:eastAsia="ru-RU"/>
              </w:rPr>
              <w:t>(Халат производственный женский)</w:t>
            </w:r>
          </w:p>
          <w:p w14:paraId="21568E8E" w14:textId="77777777" w:rsidR="00030117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0A7A85E" w14:textId="77777777" w:rsidR="00030117" w:rsidRPr="00267CE8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14.12.30.132</w:t>
            </w: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Юбки, халаты, блузки, фартуки, жилеты, платья и сорочки женские производственные и профессиональные</w:t>
            </w:r>
          </w:p>
          <w:p w14:paraId="0AF2DC44" w14:textId="77777777" w:rsidR="00030117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1F8E66F" w14:textId="542AB218" w:rsidR="00030117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14.12.30.130-00000001</w:t>
            </w:r>
          </w:p>
          <w:p w14:paraId="64ACFFF9" w14:textId="77777777" w:rsidR="00030117" w:rsidRPr="00267CE8" w:rsidRDefault="00030117" w:rsidP="000301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Халат производственный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5BE4D08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67CE8"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742048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Наличие карманов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592A2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57E16C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13DAA9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5303D0D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0F11B4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CB1845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12E9A9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23EDEB2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Обхват груди, см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963E01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79965F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22E8AB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4357E098" w14:textId="77777777" w:rsidTr="00030117">
        <w:trPr>
          <w:trHeight w:val="565"/>
        </w:trPr>
        <w:tc>
          <w:tcPr>
            <w:tcW w:w="560" w:type="dxa"/>
            <w:vMerge/>
            <w:shd w:val="clear" w:color="000000" w:fill="FFFFFF"/>
            <w:vAlign w:val="center"/>
          </w:tcPr>
          <w:p w14:paraId="546F230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69F2DA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3A7AB1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25BBD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048EC03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36FDE8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25B8F33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3986303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D500FF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381746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85AC4E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D40513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Половой признак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7799F5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женский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FE3F64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76BB18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5BEC656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BF4228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FDD03D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CE7FEB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B24204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Расположение застёжки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3F8180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спереди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FBF315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4D3C9A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42AE1413" w14:textId="77777777" w:rsidTr="00030117">
        <w:trPr>
          <w:trHeight w:val="921"/>
        </w:trPr>
        <w:tc>
          <w:tcPr>
            <w:tcW w:w="560" w:type="dxa"/>
            <w:vMerge/>
            <w:shd w:val="clear" w:color="000000" w:fill="FFFFFF"/>
            <w:vAlign w:val="center"/>
          </w:tcPr>
          <w:p w14:paraId="16FB412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FFECD4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D17114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8FE0EB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58707A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170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83D599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4A32A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520B0B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B4504A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1D150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60F7D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B56C30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A84AC74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Смесовая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ED8878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3D31D8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678B68A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22738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5ADEF9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CCE57B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306EC3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BA15F7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Силуэт прямой, со </w:t>
            </w:r>
            <w:proofErr w:type="spellStart"/>
            <w:r w:rsidRPr="00267CE8">
              <w:rPr>
                <w:sz w:val="24"/>
                <w:szCs w:val="24"/>
              </w:rPr>
              <w:t>шлицей</w:t>
            </w:r>
            <w:proofErr w:type="spellEnd"/>
            <w:r w:rsidRPr="00267CE8">
              <w:rPr>
                <w:sz w:val="24"/>
                <w:szCs w:val="24"/>
              </w:rPr>
              <w:t xml:space="preserve">, центральной </w:t>
            </w:r>
            <w:proofErr w:type="spellStart"/>
            <w:r w:rsidRPr="00267CE8">
              <w:rPr>
                <w:sz w:val="24"/>
                <w:szCs w:val="24"/>
              </w:rPr>
              <w:t>супатной</w:t>
            </w:r>
            <w:proofErr w:type="spellEnd"/>
            <w:r w:rsidRPr="00267CE8">
              <w:rPr>
                <w:sz w:val="24"/>
                <w:szCs w:val="24"/>
              </w:rPr>
              <w:t xml:space="preserve"> застёжкой на пуговицы; полочка и спинка на кокетке с кантом; верхние и нижние накладные карманы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8D8FFE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7DDEAF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работы</w:t>
            </w:r>
          </w:p>
        </w:tc>
      </w:tr>
      <w:tr w:rsidR="00030117" w:rsidRPr="00267CE8" w14:paraId="7823D57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A3AE2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021700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DD377A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4A2745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75742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Основной: темно серый, черный или синий с контрастной </w:t>
            </w:r>
            <w:proofErr w:type="spellStart"/>
            <w:r w:rsidRPr="00267CE8">
              <w:rPr>
                <w:sz w:val="24"/>
                <w:szCs w:val="24"/>
              </w:rPr>
              <w:t>отстрочкой</w:t>
            </w:r>
            <w:proofErr w:type="spellEnd"/>
            <w:r w:rsidRPr="00267CE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99FB24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E86E59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3E6089A1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11C0DB6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2EAD8F21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Фартук профессиональный</w:t>
            </w:r>
          </w:p>
          <w:p w14:paraId="5358ABDF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sz w:val="24"/>
                <w:szCs w:val="24"/>
                <w:lang w:eastAsia="ru-RU"/>
              </w:rPr>
              <w:t>(Фартук производственный женский)</w:t>
            </w:r>
          </w:p>
          <w:p w14:paraId="0BC65D69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3FA3EF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Юбки, халаты, блузки, фартуки, жилеты, платья и сорочки женские производственные и профессиональные</w:t>
            </w:r>
          </w:p>
          <w:p w14:paraId="424F5271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81A8D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14.12.30.130-00000006</w:t>
            </w:r>
          </w:p>
          <w:p w14:paraId="2DB02FF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Фартук профессиональный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5B2C03F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2A03B1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808F6C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От воды и растворов нетоксичных веществ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AF09E1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BEEAC9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20963E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88CBEB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A7DCC3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7107A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E40169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Назначение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BB0935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Фартук - сарафан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010AE8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B03F63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66AE83D0" w14:textId="77777777" w:rsidTr="00030117">
        <w:trPr>
          <w:trHeight w:val="455"/>
        </w:trPr>
        <w:tc>
          <w:tcPr>
            <w:tcW w:w="560" w:type="dxa"/>
            <w:vMerge/>
            <w:shd w:val="clear" w:color="000000" w:fill="FFFFFF"/>
            <w:vAlign w:val="center"/>
          </w:tcPr>
          <w:p w14:paraId="0D4AC9E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92F3CE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43FB83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4B8BEBF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Обхват бедер, см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1E7C9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≥ 106 </w:t>
            </w:r>
            <w:proofErr w:type="gramStart"/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и  &lt;</w:t>
            </w:r>
            <w:proofErr w:type="gramEnd"/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118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</w:tcPr>
          <w:p w14:paraId="4434C4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3770350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A53A867" w14:textId="77777777" w:rsidTr="00030117">
        <w:trPr>
          <w:trHeight w:val="563"/>
        </w:trPr>
        <w:tc>
          <w:tcPr>
            <w:tcW w:w="560" w:type="dxa"/>
            <w:vMerge/>
            <w:shd w:val="clear" w:color="000000" w:fill="FFFFFF"/>
            <w:vAlign w:val="center"/>
          </w:tcPr>
          <w:p w14:paraId="5003A69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71ADB8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C63A5E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5DF5D3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5506D9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≥ 118 </w:t>
            </w:r>
            <w:proofErr w:type="gramStart"/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и  ≤</w:t>
            </w:r>
            <w:proofErr w:type="gramEnd"/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959" w:type="dxa"/>
            <w:vMerge/>
            <w:shd w:val="clear" w:color="000000" w:fill="FFFFFF"/>
            <w:vAlign w:val="center"/>
          </w:tcPr>
          <w:p w14:paraId="02E4EFA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23CA135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56E5DA1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67034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9A2F3E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B747B5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EAD04A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Половой признак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E97ABF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женский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BAE13C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0389CD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C5EED9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AED8D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66BE0C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39ACD9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4CD120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A38CAD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164 </w:t>
            </w:r>
            <w:proofErr w:type="gramStart"/>
            <w:r w:rsidRPr="00267CE8">
              <w:rPr>
                <w:sz w:val="24"/>
                <w:szCs w:val="24"/>
              </w:rPr>
              <w:t>и  &lt;</w:t>
            </w:r>
            <w:proofErr w:type="gramEnd"/>
            <w:r w:rsidRPr="00267CE8">
              <w:rPr>
                <w:sz w:val="24"/>
                <w:szCs w:val="24"/>
              </w:rPr>
              <w:t xml:space="preserve"> 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FCB6EF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A6C6B5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3EE71D7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0CE169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D45A36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39A8C9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B11804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материала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9743A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Текстильный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AFAFE7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A02223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6EB21677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361A8A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49013B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6522A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92CBFD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4C91B4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хлопок/полиэфир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2289A7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ABB4E2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22937CD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114CD7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61A25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41A4A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FAE6E7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1CF980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Застежка на пуговицу </w:t>
            </w:r>
            <w:proofErr w:type="gramStart"/>
            <w:r w:rsidRPr="00267CE8">
              <w:rPr>
                <w:sz w:val="24"/>
                <w:szCs w:val="24"/>
              </w:rPr>
              <w:t>сбоку,  или</w:t>
            </w:r>
            <w:proofErr w:type="gramEnd"/>
            <w:r w:rsidRPr="00267CE8">
              <w:rPr>
                <w:sz w:val="24"/>
                <w:szCs w:val="24"/>
              </w:rPr>
              <w:t xml:space="preserve"> завязки сзади, или сбоку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407259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13B14A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</w:tr>
      <w:tr w:rsidR="00030117" w:rsidRPr="00267CE8" w14:paraId="1F147ACB" w14:textId="77777777" w:rsidTr="00030117">
        <w:trPr>
          <w:trHeight w:val="744"/>
        </w:trPr>
        <w:tc>
          <w:tcPr>
            <w:tcW w:w="560" w:type="dxa"/>
            <w:vMerge/>
            <w:shd w:val="clear" w:color="000000" w:fill="FFFFFF"/>
            <w:vAlign w:val="center"/>
          </w:tcPr>
          <w:p w14:paraId="0F28425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68579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9985C5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51B9F0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FB050B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Бирюзовый, синий или василек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A165F4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751902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</w:t>
            </w:r>
          </w:p>
        </w:tc>
      </w:tr>
      <w:tr w:rsidR="00030117" w:rsidRPr="00267CE8" w14:paraId="6685D0C3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6FB787E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6EE66231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1751DC94" w14:textId="77777777" w:rsidR="00030117" w:rsidRPr="00C43922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3922">
              <w:rPr>
                <w:rFonts w:eastAsia="Times New Roman"/>
                <w:sz w:val="24"/>
                <w:szCs w:val="24"/>
                <w:lang w:eastAsia="ru-RU"/>
              </w:rPr>
              <w:t>(Брюки мужские поварские)</w:t>
            </w:r>
          </w:p>
          <w:p w14:paraId="3A87C719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5EDDFCE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11AF8D86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6D4FD30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14.12.30.160-00000339 </w:t>
            </w:r>
          </w:p>
          <w:p w14:paraId="0401D41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5531111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668E6A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164C1C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16B8CF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60CDC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385A8F3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6A6AB5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3092FE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27EB8D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284B0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774B78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3B2C03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B85D57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5B361A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53432A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E88011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29DBF3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8BCA8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8A1869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Брюки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7B5476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081916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9762544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DB6F41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EBF639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F5C38C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FF9ED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220BE9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D3CD3D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198AE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3F1A76F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480902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326D1C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349ABA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C4C38D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32E130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хлопок/полиэфир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99DF6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C0DF91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42A373B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552F32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A4781C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449876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3DB6BE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3C76AD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120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45A7F7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ED9BFE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</w:tr>
      <w:tr w:rsidR="00030117" w:rsidRPr="00267CE8" w14:paraId="6ED9C75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39BA7F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587C98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54B4A9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47930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84E963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sz w:val="24"/>
                <w:szCs w:val="24"/>
              </w:rPr>
              <w:t>Комбинированный притачной пояс с застёжкой на «молнию», шлёвками и эластичной резинкой;</w:t>
            </w:r>
          </w:p>
          <w:p w14:paraId="79E6F0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два передних, два задних и один боковой карман с клапаном для удобного хранения различных предметов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BB1343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82C843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</w:tr>
      <w:tr w:rsidR="00030117" w:rsidRPr="00267CE8" w14:paraId="7FE5F39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3C2254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A1C332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6E3921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36899A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EDA9972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Белый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33D69B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60DF11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единообразием стиля </w:t>
            </w:r>
          </w:p>
        </w:tc>
      </w:tr>
      <w:tr w:rsidR="00030117" w:rsidRPr="00267CE8" w14:paraId="1428A8A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3BFB11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BF99E4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23A5C0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63E9DFB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E37975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5B6B39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5D1545E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70ED1D0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6DA1B4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855572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CFC227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1FC41AA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413E913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854E49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BD1210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5724DE27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537E74D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355484D1" w14:textId="77777777" w:rsidR="00030117" w:rsidRPr="007D59F6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D59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6780851" w14:textId="77777777" w:rsidR="00030117" w:rsidRPr="007D59F6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9F6">
              <w:rPr>
                <w:rFonts w:eastAsia="Times New Roman"/>
                <w:sz w:val="24"/>
                <w:szCs w:val="24"/>
                <w:lang w:eastAsia="ru-RU"/>
              </w:rPr>
              <w:t>(Куртка мужская поварская)</w:t>
            </w:r>
          </w:p>
          <w:p w14:paraId="45E3BC5B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CBDB9FD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2594EAF7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D06C737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14.12.30.160-00000336 </w:t>
            </w:r>
          </w:p>
          <w:p w14:paraId="68157FB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1BD2720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36DD78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7F327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65136B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4AD4B0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46751FE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C6B735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135473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3F91A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67BDD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8F313A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044D7A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C1255D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FC6988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656D81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CAC89A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22A88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4D0758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C39723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Куртка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2DF8E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564315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7B8EFFF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0D5269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C3547C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30F01C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1C4AF8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18F6FC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6C081B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23DCB9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E89F71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CDBD8B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914BA9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B4821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941DC3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EAA247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хлопок/полиэфир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046A89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1BDEF1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1978550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DD9B80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475A9A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0F94B1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6C2CE1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A69BB5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120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545217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822C8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</w:tr>
      <w:tr w:rsidR="00030117" w:rsidRPr="00267CE8" w14:paraId="77F15ED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862EDB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6478A0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1883A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246185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62040A1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Облегченная куртка                         с укороченным рукавом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E5C52D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6E2700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</w:tr>
      <w:tr w:rsidR="00030117" w:rsidRPr="00267CE8" w14:paraId="3A6C7DD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1CF455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7A3736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48FA9C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67173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96EB0F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Белый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688978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128EF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единообразием стиля </w:t>
            </w:r>
          </w:p>
        </w:tc>
      </w:tr>
      <w:tr w:rsidR="00030117" w:rsidRPr="00267CE8" w14:paraId="076FDEA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F24A1E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B6424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BD2D6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626F5B9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51937D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381509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62FC630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716CF19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9BDA81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BE5C0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82871F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2A8C6F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0FE6522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1EA097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5A79102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27981883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7B7E319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33420736" w14:textId="77777777" w:rsidR="00030117" w:rsidRPr="007D59F6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D59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71B7EDC" w14:textId="77777777" w:rsidR="00030117" w:rsidRPr="007D59F6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9F6">
              <w:rPr>
                <w:rFonts w:eastAsia="Times New Roman"/>
                <w:sz w:val="24"/>
                <w:szCs w:val="24"/>
                <w:lang w:eastAsia="ru-RU"/>
              </w:rPr>
              <w:t>(Брюки женские поварские)</w:t>
            </w:r>
          </w:p>
          <w:p w14:paraId="44DE620A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263E23E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6CEB185F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212E907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14.12.30.160-00000330 </w:t>
            </w:r>
          </w:p>
          <w:p w14:paraId="7A82766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7A05247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255859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5F28B8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4E0AC0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A34D33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B24BC4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0F1152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BC588E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421086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24C9AD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FDCAC6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FCFC3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0940F8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6518783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B57008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3BBF8B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D41246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71E456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F5A67C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Брюки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A4BF67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F3AFD6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EF0BA17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6C9A6D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113129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3BC645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D62871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7E5789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Женский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950F12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140685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32CA14E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41FB2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F2160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E7E413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C98DD9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F79679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хлопок/полиэфир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F88944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5AD420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73708F27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D8FC08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ED9A4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E9346C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30FFE8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7A3D1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120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2B5EE4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288438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</w:tr>
      <w:tr w:rsidR="00030117" w:rsidRPr="00267CE8" w14:paraId="424B41A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030B95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8420C8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8E66D8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B05BF6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68B70B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sz w:val="24"/>
                <w:szCs w:val="24"/>
              </w:rPr>
              <w:t>Комбинированный притачной пояс с застёжкой на «молнию», шлёвками и эластичной резинкой;</w:t>
            </w:r>
          </w:p>
          <w:p w14:paraId="5E70B23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два передних, два задних и один боковой карман с клапаном для удобного хранения различных предметов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472B53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F9DC2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</w:tr>
      <w:tr w:rsidR="00030117" w:rsidRPr="00267CE8" w14:paraId="586F63EB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C21A74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21B87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52F7C8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9C98B6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3F6D7D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Белый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FC468D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CF6F05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единообразием стиля </w:t>
            </w:r>
          </w:p>
        </w:tc>
      </w:tr>
      <w:tr w:rsidR="00030117" w:rsidRPr="00267CE8" w14:paraId="5C548F51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459034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5DF19D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AEE907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2D29E7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3B9A369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46-48/158-164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62CB6E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1C71FF1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6682A8E7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30AEE7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56B357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CEF78E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49FD881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1E59A15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46-48/170-176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F900E3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47DBB2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2B311A8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D9693E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4B5445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90C5AC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7A0390E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75DBF8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2D3017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43EB0BD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89ADD41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15D2AEF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0" w:type="dxa"/>
            <w:vMerge w:val="restart"/>
            <w:shd w:val="clear" w:color="000000" w:fill="FFFFFF"/>
            <w:vAlign w:val="center"/>
          </w:tcPr>
          <w:p w14:paraId="4E8E127D" w14:textId="77777777" w:rsidR="00030117" w:rsidRPr="007D59F6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D59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   </w:t>
            </w:r>
          </w:p>
          <w:p w14:paraId="3B68356E" w14:textId="77777777" w:rsidR="00030117" w:rsidRPr="007D59F6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59F6">
              <w:rPr>
                <w:rFonts w:eastAsia="Times New Roman"/>
                <w:sz w:val="24"/>
                <w:szCs w:val="24"/>
                <w:lang w:eastAsia="ru-RU"/>
              </w:rPr>
              <w:t>(Куртка женская поварская)</w:t>
            </w:r>
          </w:p>
          <w:p w14:paraId="27D685A5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BD1C5C2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</w:t>
            </w:r>
          </w:p>
          <w:p w14:paraId="699C93DE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6E1972C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14.12.30.160-00000327 </w:t>
            </w:r>
          </w:p>
          <w:p w14:paraId="07713F9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   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1EA0433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53F6EE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D8E1FD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06803A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160C60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331870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826EA7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7FEC27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377D9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7D8390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D10F500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E93B59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3AA9C0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5111F5F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E15C50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4345A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7906D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AC2745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0F713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Куртка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1B2837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86B225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623812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916F18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03DBE1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BB2223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BD86C9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8CB461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Женский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94D64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9211B5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F5F242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B1F4C6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AC3CA7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43AFB0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5BD973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55FA228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хлопок/полиэфир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0DC855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6F425E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0E54AC1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FFBA59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40C8A7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029C8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DF186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5C929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≥ 120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1469DA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D1BCB5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цификой производства (пищеблок)</w:t>
            </w:r>
          </w:p>
        </w:tc>
      </w:tr>
      <w:tr w:rsidR="00030117" w:rsidRPr="00267CE8" w14:paraId="570D53E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15B906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0BF9E4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227E1F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F15525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005C77A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Облегченная куртка                       с укороченным рукавом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8C2596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2EBB1B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</w:tr>
      <w:tr w:rsidR="00030117" w:rsidRPr="00267CE8" w14:paraId="160C7F5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559AFF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CBFB2A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1348A8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7B428A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5894C9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Белый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F4C0B3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357B01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единообразием стиля </w:t>
            </w:r>
          </w:p>
        </w:tc>
      </w:tr>
      <w:tr w:rsidR="00030117" w:rsidRPr="00267CE8" w14:paraId="472FE3B8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87ECE0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3B3BC9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155B34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1FCAC7B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15D728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46-48/158-164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90083B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63C9939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1E8A8BC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33FD7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34856A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932298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7470E5F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2A33AD45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46-48/170-176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B8AF6E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3D2DBBC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77DF436E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42219A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B3E0D6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6941E8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3B64D8A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26D902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E53BEA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1DC70A3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1FB37616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4B2ACB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0" w:type="dxa"/>
            <w:vMerge w:val="restart"/>
            <w:shd w:val="clear" w:color="000000" w:fill="FFFFFF"/>
            <w:vAlign w:val="center"/>
          </w:tcPr>
          <w:p w14:paraId="43C5F1A9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5D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  <w:p w14:paraId="1BD4AC13" w14:textId="77777777" w:rsidR="00030117" w:rsidRPr="00125D09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D09">
              <w:rPr>
                <w:rFonts w:eastAsia="Times New Roman"/>
                <w:sz w:val="24"/>
                <w:szCs w:val="24"/>
                <w:lang w:eastAsia="ru-RU"/>
              </w:rPr>
              <w:t xml:space="preserve">(Фартук поварской) </w:t>
            </w:r>
          </w:p>
          <w:p w14:paraId="48DA19E9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220E4A5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</w:t>
            </w:r>
          </w:p>
          <w:p w14:paraId="72F08872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0AF7D05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14.12.30.160-00000051 </w:t>
            </w:r>
          </w:p>
          <w:p w14:paraId="375BE9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5C0D64A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08DC07F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C2A03F0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Фартук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2E6086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DDCEE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B44AC8F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2C5DD2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BC296C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31F608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5C70E2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076083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1 (водоотталкивающая)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B25117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81C285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3AB4958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49CB5B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AF3865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B76A50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1A5F86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738433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4786C9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AEB29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8CB4CA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CD8745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6F41ED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E4F49B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2CC9D4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EBA302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Полиэфир/хлопок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7D69B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F25661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211277A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A48DF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8ACCE5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873DEB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034759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78FEA8A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Наличие нагрудника, кармана, регулировка на шейном ремешке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7256AF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184DCA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</w:tr>
      <w:tr w:rsidR="00030117" w:rsidRPr="00267CE8" w14:paraId="6463E66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C84C18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C00D73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74D594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D66119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FBEAFB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Белый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168E1A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FA628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 (пищеблок)</w:t>
            </w:r>
          </w:p>
        </w:tc>
      </w:tr>
      <w:tr w:rsidR="00030117" w:rsidRPr="00267CE8" w14:paraId="59B2AD9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678A3F7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DB116A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DBF433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3D82451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9A127F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46-48/170-176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468834A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7258F4C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4847342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6BB32A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69424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C47A83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240E498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5326EB2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717F25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0CB9A04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0735EBB2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6EA8FDB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0" w:type="dxa"/>
            <w:vMerge w:val="restart"/>
            <w:shd w:val="clear" w:color="000000" w:fill="FFFFFF"/>
            <w:vAlign w:val="center"/>
          </w:tcPr>
          <w:p w14:paraId="6419E969" w14:textId="77777777" w:rsidR="00030117" w:rsidRPr="00125D09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5D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11C4745" w14:textId="77777777" w:rsidR="00030117" w:rsidRPr="00125D09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D09">
              <w:rPr>
                <w:rFonts w:eastAsia="Times New Roman"/>
                <w:sz w:val="24"/>
                <w:szCs w:val="24"/>
                <w:lang w:eastAsia="ru-RU"/>
              </w:rPr>
              <w:t>(Фартук с нагрудником)</w:t>
            </w:r>
          </w:p>
          <w:p w14:paraId="44E71202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FAABECD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</w:t>
            </w:r>
          </w:p>
          <w:p w14:paraId="0466A3C8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0A5D2F2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14.12.30.160-00000333 </w:t>
            </w:r>
          </w:p>
          <w:p w14:paraId="249A7C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55B8A45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27854F3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03C87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Фартук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D28601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0FB63F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07CDC099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A9FC8A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EE1A95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229BC4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627E10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2F1AE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CD18A7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DB9466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368E97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7B625A6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073279A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671047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28C4D6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26E1EF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5A7E16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47FBC5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CED6F6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AD132E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699A18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ED59B7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3B9262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0F87E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 xml:space="preserve">Полиэфирный трикотаж, покрытый полиуретаном  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82A3A1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704599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износостойкости ткани</w:t>
            </w:r>
          </w:p>
        </w:tc>
      </w:tr>
      <w:tr w:rsidR="00030117" w:rsidRPr="00267CE8" w14:paraId="5605B99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2BD7F7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73F842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ABCC58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6F26FD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DBA1E2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Наличие нагрудника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82429E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5E67FA9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</w:tr>
      <w:tr w:rsidR="00030117" w:rsidRPr="00267CE8" w14:paraId="7F3C789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4ACBE6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21231C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F0C01B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3AA9ED2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3FC6CD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100/164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5E8C60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6E02DF4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2F74BCD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DEC065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2BCE3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37DA8F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16C6E68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67861BE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120/182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EEA92B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280A553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F3158E6" w14:textId="77777777" w:rsidTr="00030117">
        <w:trPr>
          <w:trHeight w:val="922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2C7D0FA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54CE05BB" w14:textId="77777777" w:rsidR="00030117" w:rsidRPr="008C778F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C778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  <w:p w14:paraId="7EBEBA23" w14:textId="77777777" w:rsidR="00030117" w:rsidRPr="008C778F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78F">
              <w:rPr>
                <w:rFonts w:eastAsia="Times New Roman"/>
                <w:sz w:val="24"/>
                <w:szCs w:val="24"/>
                <w:lang w:eastAsia="ru-RU"/>
              </w:rPr>
              <w:t>(Плащ)</w:t>
            </w:r>
          </w:p>
          <w:p w14:paraId="75F7BD6F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C2B3ABE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617968C2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9B4BD3C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14.12.30.160-00000059</w:t>
            </w:r>
          </w:p>
          <w:p w14:paraId="75CC69B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3E0026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26D0515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20CC38B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Плащ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5A979D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1B4C6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4B9E44EC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532C554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6D184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EE642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293369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4A2413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1 (водоотталкивающая)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FAD505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6F1217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2D38AF85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1C6F8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933C1F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1A4C59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93D402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DD2A2E3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Мужской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4BF90F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4293DE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5806EA7E" w14:textId="77777777" w:rsidTr="00030117">
        <w:trPr>
          <w:trHeight w:val="1199"/>
        </w:trPr>
        <w:tc>
          <w:tcPr>
            <w:tcW w:w="560" w:type="dxa"/>
            <w:vMerge/>
            <w:shd w:val="clear" w:color="000000" w:fill="FFFFFF"/>
            <w:vAlign w:val="center"/>
          </w:tcPr>
          <w:p w14:paraId="72B24AA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CE77BA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77FA77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1749168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9F190F4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Полиэфир 100 %, двухстороннее ПВХ-покрытие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7352DA0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4C82FB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</w:t>
            </w:r>
            <w:proofErr w:type="gramStart"/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требованиями  защиты</w:t>
            </w:r>
            <w:proofErr w:type="gramEnd"/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от воздействия  неблагоприятных факторов внешней среды</w:t>
            </w:r>
          </w:p>
        </w:tc>
      </w:tr>
      <w:tr w:rsidR="00030117" w:rsidRPr="00267CE8" w14:paraId="57FD9343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C5EBD3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98EA25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FF744B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C1306A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00F3121C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Застежка: на кнопках с двойной планкой,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67CE8">
              <w:rPr>
                <w:sz w:val="24"/>
                <w:szCs w:val="24"/>
              </w:rPr>
              <w:t>клапаны на карманах, проклеенные швы,</w:t>
            </w: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67CE8">
              <w:rPr>
                <w:sz w:val="24"/>
                <w:szCs w:val="24"/>
              </w:rPr>
              <w:t>кнопки на рукавах, шнур по лицевому вырезу капюшона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80A5CC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095A59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</w:t>
            </w:r>
            <w:proofErr w:type="gramStart"/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требованиями  защиты</w:t>
            </w:r>
            <w:proofErr w:type="gramEnd"/>
            <w:r w:rsidRPr="00267CE8">
              <w:rPr>
                <w:rFonts w:eastAsia="Times New Roman"/>
                <w:sz w:val="24"/>
                <w:szCs w:val="24"/>
                <w:lang w:eastAsia="ru-RU"/>
              </w:rPr>
              <w:t xml:space="preserve"> от воздействия  неблагоприятных факторов внешней среды</w:t>
            </w:r>
          </w:p>
        </w:tc>
      </w:tr>
      <w:tr w:rsidR="00030117" w:rsidRPr="00267CE8" w14:paraId="53AC14AB" w14:textId="77777777" w:rsidTr="00030117">
        <w:trPr>
          <w:trHeight w:val="70"/>
        </w:trPr>
        <w:tc>
          <w:tcPr>
            <w:tcW w:w="560" w:type="dxa"/>
            <w:vMerge/>
            <w:shd w:val="clear" w:color="000000" w:fill="FFFFFF"/>
            <w:vAlign w:val="center"/>
          </w:tcPr>
          <w:p w14:paraId="360762E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469BC6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76E047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52AD96B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87C4D9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Синий, зеленый, черный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3B9628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A0602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</w:tr>
      <w:tr w:rsidR="00030117" w:rsidRPr="00267CE8" w14:paraId="4B471670" w14:textId="77777777" w:rsidTr="00030117">
        <w:trPr>
          <w:trHeight w:val="70"/>
        </w:trPr>
        <w:tc>
          <w:tcPr>
            <w:tcW w:w="560" w:type="dxa"/>
            <w:vMerge/>
            <w:shd w:val="clear" w:color="000000" w:fill="FFFFFF"/>
            <w:vAlign w:val="center"/>
          </w:tcPr>
          <w:p w14:paraId="0BA1CFA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9A7B98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1284EF3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10DA114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8D4E99F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B1327A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68E599B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4BE72924" w14:textId="77777777" w:rsidTr="00030117">
        <w:trPr>
          <w:trHeight w:val="70"/>
        </w:trPr>
        <w:tc>
          <w:tcPr>
            <w:tcW w:w="560" w:type="dxa"/>
            <w:vMerge/>
            <w:shd w:val="clear" w:color="000000" w:fill="FFFFFF"/>
            <w:vAlign w:val="center"/>
          </w:tcPr>
          <w:p w14:paraId="0134A46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5B94A5F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0B0C42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48632C3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1FA539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52-54/182-188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097764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6DA0C65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4390BA92" w14:textId="77777777" w:rsidTr="00030117">
        <w:trPr>
          <w:trHeight w:val="70"/>
        </w:trPr>
        <w:tc>
          <w:tcPr>
            <w:tcW w:w="560" w:type="dxa"/>
            <w:vMerge/>
            <w:shd w:val="clear" w:color="000000" w:fill="FFFFFF"/>
            <w:vAlign w:val="center"/>
          </w:tcPr>
          <w:p w14:paraId="7E22230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EA6419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B2F48D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700A849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5E8CC9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56-58/170-176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5A25B12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7309370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2D7C0095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2252415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0" w:type="dxa"/>
            <w:vMerge w:val="restart"/>
            <w:shd w:val="clear" w:color="000000" w:fill="FFFFFF"/>
            <w:vAlign w:val="center"/>
          </w:tcPr>
          <w:p w14:paraId="48A17953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78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</w:p>
          <w:p w14:paraId="75B8535E" w14:textId="77777777" w:rsidR="00030117" w:rsidRPr="008C778F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8C778F">
              <w:rPr>
                <w:rFonts w:eastAsia="Times New Roman"/>
                <w:sz w:val="24"/>
                <w:szCs w:val="24"/>
                <w:lang w:eastAsia="ru-RU"/>
              </w:rPr>
              <w:t>Перчатки латексные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8C778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3B6344C5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A520AB6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</w:t>
            </w:r>
          </w:p>
          <w:p w14:paraId="6871DD74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3499636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14.12.30.160-00000596 </w:t>
            </w:r>
          </w:p>
          <w:p w14:paraId="6914851C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</w:p>
          <w:p w14:paraId="534367CD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BF1FB2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6D3C5B7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3F8E81D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59189848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От воды и растворов нетоксичных веществ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F96E75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B34A3C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12A8EABA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92F0E3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D408B9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0385A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6D060B8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BF5C99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Латекс (натуральный каучук)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F433D2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118E14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особенностью производимых работ</w:t>
            </w:r>
          </w:p>
        </w:tc>
      </w:tr>
      <w:tr w:rsidR="00030117" w:rsidRPr="00267CE8" w14:paraId="22AFD173" w14:textId="77777777" w:rsidTr="00030117">
        <w:trPr>
          <w:trHeight w:val="3724"/>
        </w:trPr>
        <w:tc>
          <w:tcPr>
            <w:tcW w:w="560" w:type="dxa"/>
            <w:vMerge/>
            <w:shd w:val="clear" w:color="000000" w:fill="FFFFFF"/>
            <w:vAlign w:val="center"/>
          </w:tcPr>
          <w:p w14:paraId="7541960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0251D5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5AE3CF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70AD776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49CB0B0D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желтый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0D73E12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3190FFB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</w:tr>
      <w:tr w:rsidR="00030117" w:rsidRPr="00267CE8" w14:paraId="32A27A8A" w14:textId="77777777" w:rsidTr="00030117">
        <w:trPr>
          <w:trHeight w:val="450"/>
        </w:trPr>
        <w:tc>
          <w:tcPr>
            <w:tcW w:w="560" w:type="dxa"/>
            <w:vMerge/>
            <w:shd w:val="clear" w:color="000000" w:fill="FFFFFF"/>
            <w:vAlign w:val="center"/>
          </w:tcPr>
          <w:p w14:paraId="4E02EFC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1B6B98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9F86E5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000000" w:fill="FFFFFF"/>
            <w:vAlign w:val="center"/>
          </w:tcPr>
          <w:p w14:paraId="0AAF15C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9E3DA12" w14:textId="77777777" w:rsidR="00030117" w:rsidRPr="008C778F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XL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3531CFC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52FC42F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  <w:tr w:rsidR="00030117" w:rsidRPr="00267CE8" w14:paraId="70BCE985" w14:textId="77777777" w:rsidTr="00030117">
        <w:trPr>
          <w:trHeight w:val="414"/>
        </w:trPr>
        <w:tc>
          <w:tcPr>
            <w:tcW w:w="560" w:type="dxa"/>
            <w:vMerge/>
            <w:shd w:val="clear" w:color="000000" w:fill="FFFFFF"/>
            <w:vAlign w:val="center"/>
          </w:tcPr>
          <w:p w14:paraId="1E43D46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B3940B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4E73EA7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000000" w:fill="FFFFFF"/>
            <w:vAlign w:val="center"/>
          </w:tcPr>
          <w:p w14:paraId="4FF6D67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4B8E30AD" w14:textId="77777777" w:rsidR="00030117" w:rsidRPr="008C778F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8EE457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Merge/>
            <w:vAlign w:val="center"/>
          </w:tcPr>
          <w:p w14:paraId="57EB162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69F9EA39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1A5784F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0" w:type="dxa"/>
            <w:vMerge w:val="restart"/>
            <w:shd w:val="clear" w:color="000000" w:fill="FFFFFF"/>
          </w:tcPr>
          <w:p w14:paraId="2A958027" w14:textId="77777777" w:rsidR="00030117" w:rsidRPr="00736F68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F6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</w:p>
          <w:p w14:paraId="44623262" w14:textId="77777777" w:rsidR="00030117" w:rsidRPr="008C778F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78F">
              <w:rPr>
                <w:rFonts w:eastAsia="Times New Roman"/>
                <w:sz w:val="24"/>
                <w:szCs w:val="24"/>
                <w:lang w:eastAsia="ru-RU"/>
              </w:rPr>
              <w:t>(Перчатки ПВХ)</w:t>
            </w:r>
          </w:p>
          <w:p w14:paraId="0633A7C1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06B75BE7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  <w:p w14:paraId="434D56A7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902252E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14.12.30.160-00000594</w:t>
            </w:r>
          </w:p>
          <w:p w14:paraId="3259076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1C7D4B3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0DBB463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648064AB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От нефти, нефтепродуктов, масел, жиров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2CA2EE0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019270B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30117" w:rsidRPr="00267CE8" w14:paraId="78DAC45D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339B8831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70C48BE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3F38F1E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06A590B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18ADE69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ПВХ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62732EF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77DD1E2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особенностью производимых работ</w:t>
            </w:r>
          </w:p>
        </w:tc>
      </w:tr>
      <w:tr w:rsidR="00030117" w:rsidRPr="00267CE8" w14:paraId="5BD625FB" w14:textId="77777777" w:rsidTr="00030117">
        <w:trPr>
          <w:trHeight w:val="3768"/>
        </w:trPr>
        <w:tc>
          <w:tcPr>
            <w:tcW w:w="560" w:type="dxa"/>
            <w:vMerge/>
            <w:shd w:val="clear" w:color="000000" w:fill="FFFFFF"/>
            <w:vAlign w:val="center"/>
          </w:tcPr>
          <w:p w14:paraId="7BAC09E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12051FA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699C8583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34BADAB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171" w:type="dxa"/>
            <w:shd w:val="clear" w:color="000000" w:fill="FFFFFF"/>
            <w:vAlign w:val="center"/>
          </w:tcPr>
          <w:p w14:paraId="7F6670EE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синий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14:paraId="1807465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A23007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</w:tr>
      <w:tr w:rsidR="00030117" w:rsidRPr="00267CE8" w14:paraId="66139B5C" w14:textId="77777777" w:rsidTr="00030117">
        <w:trPr>
          <w:trHeight w:val="41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17BE9F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49CBBC7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80AE8B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14:paraId="458F98FD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  <w:p w14:paraId="30ED0531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FECF621" w14:textId="77777777" w:rsidR="00030117" w:rsidRPr="00736F6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  <w:vAlign w:val="center"/>
          </w:tcPr>
          <w:p w14:paraId="10AB14DA" w14:textId="77777777" w:rsidR="00030117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XL</w:t>
            </w:r>
          </w:p>
          <w:p w14:paraId="0E4B9FE7" w14:textId="77777777" w:rsidR="00030117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064216F2" w14:textId="77777777" w:rsidR="00030117" w:rsidRPr="00736F6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000000" w:fill="FFFFFF"/>
            <w:vAlign w:val="center"/>
          </w:tcPr>
          <w:p w14:paraId="3076F3F8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  <w:p w14:paraId="5E7A3175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  <w:p w14:paraId="10C8307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  <w:vAlign w:val="center"/>
          </w:tcPr>
          <w:p w14:paraId="6AF832B3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  <w:p w14:paraId="4EBDE55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4DA16D8A" w14:textId="77777777" w:rsidTr="00030117">
        <w:trPr>
          <w:trHeight w:val="346"/>
        </w:trPr>
        <w:tc>
          <w:tcPr>
            <w:tcW w:w="560" w:type="dxa"/>
            <w:vMerge w:val="restart"/>
            <w:shd w:val="clear" w:color="000000" w:fill="FFFFFF"/>
            <w:vAlign w:val="center"/>
          </w:tcPr>
          <w:p w14:paraId="193BFC14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0" w:type="dxa"/>
            <w:vMerge w:val="restart"/>
            <w:shd w:val="clear" w:color="000000" w:fill="FFFFFF"/>
            <w:vAlign w:val="center"/>
          </w:tcPr>
          <w:p w14:paraId="2D425512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36F6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</w:p>
          <w:p w14:paraId="64C66A27" w14:textId="77777777" w:rsidR="00030117" w:rsidRPr="00736F6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736F68">
              <w:rPr>
                <w:rFonts w:eastAsia="Times New Roman"/>
                <w:sz w:val="24"/>
                <w:szCs w:val="24"/>
                <w:lang w:eastAsia="ru-RU"/>
              </w:rPr>
              <w:t>Перчатки диэлектрические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736F68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14:paraId="2AE35979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EEC41BC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</w:t>
            </w:r>
          </w:p>
          <w:p w14:paraId="78A2ADC6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3F1751A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14.12.30.160-00000592 </w:t>
            </w:r>
          </w:p>
          <w:p w14:paraId="312616C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</w:p>
        </w:tc>
        <w:tc>
          <w:tcPr>
            <w:tcW w:w="1967" w:type="dxa"/>
            <w:vMerge w:val="restart"/>
            <w:shd w:val="clear" w:color="000000" w:fill="FFFFFF"/>
            <w:vAlign w:val="center"/>
          </w:tcPr>
          <w:p w14:paraId="1D4489D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shd w:val="clear" w:color="000000" w:fill="FFFFFF"/>
          </w:tcPr>
          <w:p w14:paraId="6968C3C3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  <w:p w14:paraId="732AF4B1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1FA16D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</w:tcPr>
          <w:p w14:paraId="024C4A7F" w14:textId="77777777" w:rsidR="00030117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От электрического тока</w:t>
            </w:r>
          </w:p>
          <w:p w14:paraId="43D2A9AD" w14:textId="77777777" w:rsidR="00030117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C42CE4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000000" w:fill="FFFFFF"/>
          </w:tcPr>
          <w:p w14:paraId="17FAE58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</w:tcPr>
          <w:p w14:paraId="0F44E09D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  <w:p w14:paraId="606995B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11B2C622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44F41BB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63D88B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0560510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</w:tcPr>
          <w:p w14:paraId="5B117A45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Материал</w:t>
            </w:r>
          </w:p>
          <w:p w14:paraId="488C8527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</w:tcPr>
          <w:p w14:paraId="51DD0C13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Резина 100%</w:t>
            </w:r>
          </w:p>
          <w:p w14:paraId="282505C0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000000" w:fill="FFFFFF"/>
          </w:tcPr>
          <w:p w14:paraId="2F5A7037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  <w:p w14:paraId="3B8FC32D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</w:tcPr>
          <w:p w14:paraId="153F5CFB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особенностью производимых работ</w:t>
            </w:r>
          </w:p>
          <w:p w14:paraId="3ADED589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3FCF25D0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1267C645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322DF63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284BA22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</w:tcPr>
          <w:p w14:paraId="78997E66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  <w:p w14:paraId="3392F808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000000" w:fill="FFFFFF"/>
          </w:tcPr>
          <w:p w14:paraId="284210D1" w14:textId="77777777" w:rsidR="00030117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CE8">
              <w:rPr>
                <w:sz w:val="24"/>
                <w:szCs w:val="24"/>
              </w:rPr>
              <w:t>Бежевый</w:t>
            </w:r>
          </w:p>
          <w:p w14:paraId="098BE776" w14:textId="77777777" w:rsidR="00030117" w:rsidRPr="00267CE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000000" w:fill="FFFFFF"/>
          </w:tcPr>
          <w:p w14:paraId="573B62EC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  <w:p w14:paraId="1C4ED56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</w:tcPr>
          <w:p w14:paraId="175D5F7B" w14:textId="77777777" w:rsidR="00030117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7CE8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  <w:p w14:paraId="7424B8B6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117" w:rsidRPr="00267CE8" w14:paraId="18BD76B4" w14:textId="77777777" w:rsidTr="00030117">
        <w:trPr>
          <w:trHeight w:val="346"/>
        </w:trPr>
        <w:tc>
          <w:tcPr>
            <w:tcW w:w="560" w:type="dxa"/>
            <w:vMerge/>
            <w:shd w:val="clear" w:color="000000" w:fill="FFFFFF"/>
            <w:vAlign w:val="center"/>
          </w:tcPr>
          <w:p w14:paraId="08EA749B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000000" w:fill="FFFFFF"/>
            <w:vAlign w:val="center"/>
          </w:tcPr>
          <w:p w14:paraId="25882232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000000" w:fill="FFFFFF"/>
            <w:vAlign w:val="center"/>
          </w:tcPr>
          <w:p w14:paraId="7294A15E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000000" w:fill="FFFFFF"/>
          </w:tcPr>
          <w:p w14:paraId="4AFF7EBF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3171" w:type="dxa"/>
            <w:shd w:val="clear" w:color="000000" w:fill="FFFFFF"/>
          </w:tcPr>
          <w:p w14:paraId="46AE38EF" w14:textId="77777777" w:rsidR="00030117" w:rsidRPr="00736F68" w:rsidRDefault="00030117" w:rsidP="00E43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XL</w:t>
            </w:r>
          </w:p>
        </w:tc>
        <w:tc>
          <w:tcPr>
            <w:tcW w:w="1959" w:type="dxa"/>
            <w:shd w:val="clear" w:color="000000" w:fill="FFFFFF"/>
          </w:tcPr>
          <w:p w14:paraId="24CAF09C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6" w:type="dxa"/>
          </w:tcPr>
          <w:p w14:paraId="187D449A" w14:textId="77777777" w:rsidR="00030117" w:rsidRPr="00267CE8" w:rsidRDefault="00030117" w:rsidP="00E432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Потребность Заказчика</w:t>
            </w:r>
          </w:p>
        </w:tc>
      </w:tr>
    </w:tbl>
    <w:p w14:paraId="5F6FEB6E" w14:textId="77777777" w:rsidR="00030117" w:rsidRDefault="00030117" w:rsidP="00030117">
      <w:pPr>
        <w:spacing w:after="0"/>
        <w:rPr>
          <w:b/>
          <w:sz w:val="24"/>
          <w:szCs w:val="24"/>
        </w:rPr>
      </w:pPr>
    </w:p>
    <w:p w14:paraId="63A7C32F" w14:textId="77777777" w:rsidR="00030117" w:rsidRDefault="00030117" w:rsidP="00732F75">
      <w:pPr>
        <w:spacing w:after="0"/>
        <w:jc w:val="center"/>
        <w:rPr>
          <w:b/>
          <w:sz w:val="24"/>
          <w:szCs w:val="24"/>
        </w:rPr>
      </w:pPr>
    </w:p>
    <w:p w14:paraId="79AA7D28" w14:textId="77777777" w:rsidR="00AA4438" w:rsidRDefault="00AA4438" w:rsidP="00BA296D">
      <w:pPr>
        <w:spacing w:after="0" w:line="240" w:lineRule="auto"/>
        <w:rPr>
          <w:sz w:val="24"/>
          <w:szCs w:val="24"/>
        </w:rPr>
      </w:pPr>
    </w:p>
    <w:p w14:paraId="7FA5F3FF" w14:textId="77777777" w:rsidR="00030117" w:rsidRDefault="00030117" w:rsidP="00BA296D">
      <w:pPr>
        <w:spacing w:after="0" w:line="240" w:lineRule="auto"/>
        <w:rPr>
          <w:sz w:val="24"/>
          <w:szCs w:val="24"/>
        </w:rPr>
      </w:pPr>
    </w:p>
    <w:p w14:paraId="32C43605" w14:textId="77777777" w:rsidR="00BA296D" w:rsidRDefault="00BA296D" w:rsidP="00030117">
      <w:pPr>
        <w:spacing w:after="0" w:line="240" w:lineRule="auto"/>
        <w:ind w:firstLine="1418"/>
        <w:rPr>
          <w:sz w:val="24"/>
          <w:szCs w:val="24"/>
        </w:rPr>
      </w:pPr>
      <w:r w:rsidRPr="00BA296D">
        <w:rPr>
          <w:sz w:val="24"/>
          <w:szCs w:val="24"/>
        </w:rPr>
        <w:t>Составил</w:t>
      </w:r>
      <w:r>
        <w:rPr>
          <w:sz w:val="24"/>
          <w:szCs w:val="24"/>
        </w:rPr>
        <w:t xml:space="preserve">: </w:t>
      </w:r>
    </w:p>
    <w:p w14:paraId="2B56B8BA" w14:textId="23D4A8E1" w:rsidR="00BA296D" w:rsidRPr="00BA296D" w:rsidRDefault="00BA296D" w:rsidP="00030117">
      <w:pPr>
        <w:spacing w:after="0" w:line="240" w:lineRule="auto"/>
        <w:ind w:firstLine="1418"/>
        <w:rPr>
          <w:sz w:val="24"/>
          <w:szCs w:val="24"/>
        </w:rPr>
        <w:sectPr w:rsidR="00BA296D" w:rsidRPr="00BA296D" w:rsidSect="00732F75">
          <w:pgSz w:w="16838" w:h="11906" w:orient="landscape" w:code="9"/>
          <w:pgMar w:top="1134" w:right="567" w:bottom="851" w:left="851" w:header="709" w:footer="709" w:gutter="284"/>
          <w:cols w:space="708"/>
          <w:docGrid w:linePitch="360"/>
        </w:sectPr>
      </w:pPr>
      <w:r w:rsidRPr="00BA296D">
        <w:rPr>
          <w:sz w:val="24"/>
          <w:szCs w:val="24"/>
        </w:rPr>
        <w:t xml:space="preserve">Заместитель заведующего ОМТС                                                                                                   </w:t>
      </w:r>
      <w:r w:rsidR="00030117">
        <w:rPr>
          <w:sz w:val="24"/>
          <w:szCs w:val="24"/>
        </w:rPr>
        <w:t xml:space="preserve">               </w:t>
      </w:r>
      <w:r w:rsidRPr="00BA296D">
        <w:rPr>
          <w:sz w:val="24"/>
          <w:szCs w:val="24"/>
        </w:rPr>
        <w:t xml:space="preserve">Т.В. Омельченко    </w:t>
      </w:r>
    </w:p>
    <w:p w14:paraId="5FA8E82F" w14:textId="5D0ABA9D" w:rsidR="00411681" w:rsidRPr="00FE4EBD" w:rsidRDefault="00030117" w:rsidP="00030117">
      <w:pPr>
        <w:tabs>
          <w:tab w:val="left" w:pos="1800"/>
        </w:tabs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ab/>
      </w:r>
    </w:p>
    <w:sectPr w:rsidR="00411681" w:rsidRPr="00FE4EBD" w:rsidSect="00FE4EBD">
      <w:pgSz w:w="16838" w:h="11906" w:orient="landscape"/>
      <w:pgMar w:top="851" w:right="567" w:bottom="1701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D34A" w14:textId="77777777" w:rsidR="00945325" w:rsidRDefault="00945325" w:rsidP="000D00AA">
      <w:pPr>
        <w:spacing w:after="0" w:line="240" w:lineRule="auto"/>
      </w:pPr>
      <w:r>
        <w:separator/>
      </w:r>
    </w:p>
  </w:endnote>
  <w:endnote w:type="continuationSeparator" w:id="0">
    <w:p w14:paraId="50B52EC9" w14:textId="77777777" w:rsidR="00945325" w:rsidRDefault="00945325" w:rsidP="000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E485A" w14:textId="77777777" w:rsidR="00945325" w:rsidRDefault="00945325" w:rsidP="00732F75">
    <w:pPr>
      <w:pStyle w:val="af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740A56AB" w14:textId="77777777" w:rsidR="00945325" w:rsidRDefault="0094532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FDC3" w14:textId="77777777" w:rsidR="00945325" w:rsidRDefault="00945325" w:rsidP="00732F75">
    <w:pPr>
      <w:pStyle w:val="af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436E83">
      <w:rPr>
        <w:rStyle w:val="afe"/>
        <w:noProof/>
      </w:rPr>
      <w:t>24</w:t>
    </w:r>
    <w:r>
      <w:rPr>
        <w:rStyle w:val="afe"/>
      </w:rPr>
      <w:fldChar w:fldCharType="end"/>
    </w:r>
  </w:p>
  <w:p w14:paraId="2996D026" w14:textId="77777777" w:rsidR="00945325" w:rsidRDefault="0094532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A1C5" w14:textId="77777777" w:rsidR="00945325" w:rsidRDefault="00945325" w:rsidP="000D00AA">
      <w:pPr>
        <w:spacing w:after="0" w:line="240" w:lineRule="auto"/>
      </w:pPr>
      <w:r>
        <w:separator/>
      </w:r>
    </w:p>
  </w:footnote>
  <w:footnote w:type="continuationSeparator" w:id="0">
    <w:p w14:paraId="3D6A7FD8" w14:textId="77777777" w:rsidR="00945325" w:rsidRDefault="00945325" w:rsidP="000D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141C8C"/>
    <w:multiLevelType w:val="hybridMultilevel"/>
    <w:tmpl w:val="D95EA014"/>
    <w:lvl w:ilvl="0" w:tplc="8354B11A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1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9"/>
  </w:num>
  <w:num w:numId="3">
    <w:abstractNumId w:val="36"/>
  </w:num>
  <w:num w:numId="4">
    <w:abstractNumId w:val="31"/>
  </w:num>
  <w:num w:numId="5">
    <w:abstractNumId w:val="38"/>
  </w:num>
  <w:num w:numId="6">
    <w:abstractNumId w:val="33"/>
  </w:num>
  <w:num w:numId="7">
    <w:abstractNumId w:val="24"/>
  </w:num>
  <w:num w:numId="8">
    <w:abstractNumId w:val="14"/>
  </w:num>
  <w:num w:numId="9">
    <w:abstractNumId w:val="10"/>
  </w:num>
  <w:num w:numId="10">
    <w:abstractNumId w:val="35"/>
  </w:num>
  <w:num w:numId="11">
    <w:abstractNumId w:val="37"/>
  </w:num>
  <w:num w:numId="12">
    <w:abstractNumId w:val="30"/>
  </w:num>
  <w:num w:numId="13">
    <w:abstractNumId w:val="32"/>
  </w:num>
  <w:num w:numId="14">
    <w:abstractNumId w:val="23"/>
  </w:num>
  <w:num w:numId="15">
    <w:abstractNumId w:val="29"/>
  </w:num>
  <w:num w:numId="16">
    <w:abstractNumId w:val="17"/>
  </w:num>
  <w:num w:numId="17">
    <w:abstractNumId w:val="26"/>
  </w:num>
  <w:num w:numId="18">
    <w:abstractNumId w:val="2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9"/>
  </w:num>
  <w:num w:numId="30">
    <w:abstractNumId w:val="20"/>
  </w:num>
  <w:num w:numId="31">
    <w:abstractNumId w:val="22"/>
  </w:num>
  <w:num w:numId="32">
    <w:abstractNumId w:val="18"/>
  </w:num>
  <w:num w:numId="33">
    <w:abstractNumId w:val="21"/>
  </w:num>
  <w:num w:numId="34">
    <w:abstractNumId w:val="11"/>
  </w:num>
  <w:num w:numId="35">
    <w:abstractNumId w:val="28"/>
  </w:num>
  <w:num w:numId="36">
    <w:abstractNumId w:val="13"/>
  </w:num>
  <w:num w:numId="37">
    <w:abstractNumId w:val="12"/>
  </w:num>
  <w:num w:numId="38">
    <w:abstractNumId w:val="15"/>
  </w:num>
  <w:num w:numId="39">
    <w:abstractNumId w:val="2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561C"/>
    <w:rsid w:val="0000692F"/>
    <w:rsid w:val="00012D40"/>
    <w:rsid w:val="000147E8"/>
    <w:rsid w:val="00021D84"/>
    <w:rsid w:val="000259FF"/>
    <w:rsid w:val="00025DB4"/>
    <w:rsid w:val="00026527"/>
    <w:rsid w:val="00030117"/>
    <w:rsid w:val="00032326"/>
    <w:rsid w:val="0003277C"/>
    <w:rsid w:val="000335AA"/>
    <w:rsid w:val="00042CEC"/>
    <w:rsid w:val="0004437C"/>
    <w:rsid w:val="00050383"/>
    <w:rsid w:val="00057414"/>
    <w:rsid w:val="000602E7"/>
    <w:rsid w:val="000770D4"/>
    <w:rsid w:val="000813E6"/>
    <w:rsid w:val="00081EFF"/>
    <w:rsid w:val="000861E0"/>
    <w:rsid w:val="00087CC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00AA"/>
    <w:rsid w:val="000D1434"/>
    <w:rsid w:val="000D47FF"/>
    <w:rsid w:val="000D794E"/>
    <w:rsid w:val="000E0551"/>
    <w:rsid w:val="000E25F4"/>
    <w:rsid w:val="000E314F"/>
    <w:rsid w:val="000E799E"/>
    <w:rsid w:val="000F4E4B"/>
    <w:rsid w:val="00106C06"/>
    <w:rsid w:val="00107851"/>
    <w:rsid w:val="001117DA"/>
    <w:rsid w:val="00114B6B"/>
    <w:rsid w:val="00115025"/>
    <w:rsid w:val="00116348"/>
    <w:rsid w:val="00117D5F"/>
    <w:rsid w:val="001207C5"/>
    <w:rsid w:val="00120CBE"/>
    <w:rsid w:val="0012198B"/>
    <w:rsid w:val="00122E0F"/>
    <w:rsid w:val="001237BF"/>
    <w:rsid w:val="001241BA"/>
    <w:rsid w:val="001257B4"/>
    <w:rsid w:val="00131A52"/>
    <w:rsid w:val="00131D8F"/>
    <w:rsid w:val="0013496F"/>
    <w:rsid w:val="00134F90"/>
    <w:rsid w:val="00154F11"/>
    <w:rsid w:val="00160301"/>
    <w:rsid w:val="00160D8D"/>
    <w:rsid w:val="00161621"/>
    <w:rsid w:val="00163F21"/>
    <w:rsid w:val="00163F87"/>
    <w:rsid w:val="00164528"/>
    <w:rsid w:val="0018287B"/>
    <w:rsid w:val="0018769F"/>
    <w:rsid w:val="0019009A"/>
    <w:rsid w:val="0019231D"/>
    <w:rsid w:val="001A3617"/>
    <w:rsid w:val="001A44D5"/>
    <w:rsid w:val="001A70D9"/>
    <w:rsid w:val="001B17CE"/>
    <w:rsid w:val="001B181B"/>
    <w:rsid w:val="001B5620"/>
    <w:rsid w:val="001C2160"/>
    <w:rsid w:val="001C2EAB"/>
    <w:rsid w:val="001C4AA3"/>
    <w:rsid w:val="001E3D7D"/>
    <w:rsid w:val="001F360B"/>
    <w:rsid w:val="00205F18"/>
    <w:rsid w:val="00207FE6"/>
    <w:rsid w:val="00210CC2"/>
    <w:rsid w:val="00216FFF"/>
    <w:rsid w:val="00225288"/>
    <w:rsid w:val="0022544E"/>
    <w:rsid w:val="00237C96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A19E0"/>
    <w:rsid w:val="002A41D5"/>
    <w:rsid w:val="002A6AB8"/>
    <w:rsid w:val="002C24EC"/>
    <w:rsid w:val="002C4341"/>
    <w:rsid w:val="002D0428"/>
    <w:rsid w:val="002D0793"/>
    <w:rsid w:val="002D467E"/>
    <w:rsid w:val="002E4E98"/>
    <w:rsid w:val="002F1731"/>
    <w:rsid w:val="002F17B6"/>
    <w:rsid w:val="002F3999"/>
    <w:rsid w:val="002F5099"/>
    <w:rsid w:val="002F5CD5"/>
    <w:rsid w:val="0030147B"/>
    <w:rsid w:val="00303D2C"/>
    <w:rsid w:val="003060FA"/>
    <w:rsid w:val="00306539"/>
    <w:rsid w:val="00310F90"/>
    <w:rsid w:val="00312733"/>
    <w:rsid w:val="0031357B"/>
    <w:rsid w:val="003177BA"/>
    <w:rsid w:val="00320435"/>
    <w:rsid w:val="003209B6"/>
    <w:rsid w:val="0032261C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D64"/>
    <w:rsid w:val="00373FBF"/>
    <w:rsid w:val="00377812"/>
    <w:rsid w:val="00380DD9"/>
    <w:rsid w:val="00381456"/>
    <w:rsid w:val="003923FF"/>
    <w:rsid w:val="00393C97"/>
    <w:rsid w:val="003A0BB5"/>
    <w:rsid w:val="003B06FC"/>
    <w:rsid w:val="003C021B"/>
    <w:rsid w:val="003C6CB2"/>
    <w:rsid w:val="003D0219"/>
    <w:rsid w:val="003D38D4"/>
    <w:rsid w:val="003D585A"/>
    <w:rsid w:val="003E1B27"/>
    <w:rsid w:val="003F6FE7"/>
    <w:rsid w:val="004023EC"/>
    <w:rsid w:val="00405D04"/>
    <w:rsid w:val="004115FD"/>
    <w:rsid w:val="00411681"/>
    <w:rsid w:val="00411A46"/>
    <w:rsid w:val="004147C1"/>
    <w:rsid w:val="00415113"/>
    <w:rsid w:val="0042037D"/>
    <w:rsid w:val="00424DC0"/>
    <w:rsid w:val="0042650C"/>
    <w:rsid w:val="00431A12"/>
    <w:rsid w:val="00431DE5"/>
    <w:rsid w:val="00432F4C"/>
    <w:rsid w:val="0043320A"/>
    <w:rsid w:val="0043621C"/>
    <w:rsid w:val="00436E83"/>
    <w:rsid w:val="00437A38"/>
    <w:rsid w:val="00444947"/>
    <w:rsid w:val="00447D11"/>
    <w:rsid w:val="004565BA"/>
    <w:rsid w:val="004615E0"/>
    <w:rsid w:val="004641BA"/>
    <w:rsid w:val="004646AE"/>
    <w:rsid w:val="00476CB9"/>
    <w:rsid w:val="00477B39"/>
    <w:rsid w:val="00483237"/>
    <w:rsid w:val="004848F4"/>
    <w:rsid w:val="00484CF3"/>
    <w:rsid w:val="0048648C"/>
    <w:rsid w:val="004907B0"/>
    <w:rsid w:val="004952FC"/>
    <w:rsid w:val="004B4270"/>
    <w:rsid w:val="004B5B63"/>
    <w:rsid w:val="004C23CE"/>
    <w:rsid w:val="004D064E"/>
    <w:rsid w:val="004D087C"/>
    <w:rsid w:val="004D4898"/>
    <w:rsid w:val="004D5355"/>
    <w:rsid w:val="004E48F4"/>
    <w:rsid w:val="004E6C6D"/>
    <w:rsid w:val="004F2A5C"/>
    <w:rsid w:val="00500456"/>
    <w:rsid w:val="00505751"/>
    <w:rsid w:val="005057F9"/>
    <w:rsid w:val="00506561"/>
    <w:rsid w:val="00526B3E"/>
    <w:rsid w:val="00531503"/>
    <w:rsid w:val="00534A74"/>
    <w:rsid w:val="005369CD"/>
    <w:rsid w:val="005370F7"/>
    <w:rsid w:val="00537D5D"/>
    <w:rsid w:val="00540AA4"/>
    <w:rsid w:val="0054546D"/>
    <w:rsid w:val="00545B7F"/>
    <w:rsid w:val="005506B0"/>
    <w:rsid w:val="00551EA3"/>
    <w:rsid w:val="00555212"/>
    <w:rsid w:val="00555725"/>
    <w:rsid w:val="00565BCB"/>
    <w:rsid w:val="00575149"/>
    <w:rsid w:val="0058046A"/>
    <w:rsid w:val="005842DF"/>
    <w:rsid w:val="005861A3"/>
    <w:rsid w:val="00586D80"/>
    <w:rsid w:val="005924D8"/>
    <w:rsid w:val="005962A7"/>
    <w:rsid w:val="005A5005"/>
    <w:rsid w:val="005A6865"/>
    <w:rsid w:val="005A79B2"/>
    <w:rsid w:val="005B33D6"/>
    <w:rsid w:val="005C3DB4"/>
    <w:rsid w:val="005D5A14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5FAB"/>
    <w:rsid w:val="00623C11"/>
    <w:rsid w:val="0063081C"/>
    <w:rsid w:val="00632152"/>
    <w:rsid w:val="006335DE"/>
    <w:rsid w:val="00636114"/>
    <w:rsid w:val="006363AB"/>
    <w:rsid w:val="006367B5"/>
    <w:rsid w:val="0063715A"/>
    <w:rsid w:val="00640653"/>
    <w:rsid w:val="00645E91"/>
    <w:rsid w:val="00646AFC"/>
    <w:rsid w:val="0065187E"/>
    <w:rsid w:val="006553BD"/>
    <w:rsid w:val="00657B13"/>
    <w:rsid w:val="006612D1"/>
    <w:rsid w:val="00661745"/>
    <w:rsid w:val="00661F2B"/>
    <w:rsid w:val="006630ED"/>
    <w:rsid w:val="00663B59"/>
    <w:rsid w:val="00665B02"/>
    <w:rsid w:val="00672371"/>
    <w:rsid w:val="00672661"/>
    <w:rsid w:val="0067639F"/>
    <w:rsid w:val="00676434"/>
    <w:rsid w:val="006768A7"/>
    <w:rsid w:val="00681226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5AA8"/>
    <w:rsid w:val="006F5C0F"/>
    <w:rsid w:val="006F70F7"/>
    <w:rsid w:val="0070202A"/>
    <w:rsid w:val="00703720"/>
    <w:rsid w:val="00703FA7"/>
    <w:rsid w:val="00706A2A"/>
    <w:rsid w:val="007112C9"/>
    <w:rsid w:val="00714287"/>
    <w:rsid w:val="00717EEE"/>
    <w:rsid w:val="00721920"/>
    <w:rsid w:val="00723CF4"/>
    <w:rsid w:val="00727CF3"/>
    <w:rsid w:val="00727E9D"/>
    <w:rsid w:val="00732F75"/>
    <w:rsid w:val="0074465F"/>
    <w:rsid w:val="00753834"/>
    <w:rsid w:val="007550D5"/>
    <w:rsid w:val="00765E79"/>
    <w:rsid w:val="00766676"/>
    <w:rsid w:val="007667EE"/>
    <w:rsid w:val="00770A95"/>
    <w:rsid w:val="00772ACC"/>
    <w:rsid w:val="00773E86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51B7"/>
    <w:rsid w:val="007D66E9"/>
    <w:rsid w:val="007E2126"/>
    <w:rsid w:val="007E25CF"/>
    <w:rsid w:val="007E2DA5"/>
    <w:rsid w:val="007E3A3A"/>
    <w:rsid w:val="007E7334"/>
    <w:rsid w:val="007F0112"/>
    <w:rsid w:val="007F6CC5"/>
    <w:rsid w:val="0080227B"/>
    <w:rsid w:val="00805B7B"/>
    <w:rsid w:val="00811820"/>
    <w:rsid w:val="00815999"/>
    <w:rsid w:val="008167B4"/>
    <w:rsid w:val="00817625"/>
    <w:rsid w:val="00820008"/>
    <w:rsid w:val="00821865"/>
    <w:rsid w:val="00851681"/>
    <w:rsid w:val="00851D8A"/>
    <w:rsid w:val="00853F57"/>
    <w:rsid w:val="00862005"/>
    <w:rsid w:val="00865CF1"/>
    <w:rsid w:val="00870D78"/>
    <w:rsid w:val="00872F66"/>
    <w:rsid w:val="00876788"/>
    <w:rsid w:val="00877836"/>
    <w:rsid w:val="008918CA"/>
    <w:rsid w:val="00894A12"/>
    <w:rsid w:val="00896B6B"/>
    <w:rsid w:val="00896E82"/>
    <w:rsid w:val="008A20A3"/>
    <w:rsid w:val="008A20C2"/>
    <w:rsid w:val="008A5257"/>
    <w:rsid w:val="008A59F5"/>
    <w:rsid w:val="008B0E35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7B09"/>
    <w:rsid w:val="00902434"/>
    <w:rsid w:val="00902962"/>
    <w:rsid w:val="00902A0A"/>
    <w:rsid w:val="0090368F"/>
    <w:rsid w:val="00903FFA"/>
    <w:rsid w:val="00904A4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35A0F"/>
    <w:rsid w:val="00945325"/>
    <w:rsid w:val="00950D3B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4D8"/>
    <w:rsid w:val="009A09E7"/>
    <w:rsid w:val="009A0A6E"/>
    <w:rsid w:val="009A14FA"/>
    <w:rsid w:val="009B1B50"/>
    <w:rsid w:val="009C129A"/>
    <w:rsid w:val="009C5DFB"/>
    <w:rsid w:val="009C6E2C"/>
    <w:rsid w:val="009C7816"/>
    <w:rsid w:val="009E30E9"/>
    <w:rsid w:val="009E5013"/>
    <w:rsid w:val="009E5998"/>
    <w:rsid w:val="009F144D"/>
    <w:rsid w:val="009F4BF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3093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735AD"/>
    <w:rsid w:val="00A80835"/>
    <w:rsid w:val="00A81162"/>
    <w:rsid w:val="00A864BF"/>
    <w:rsid w:val="00A91932"/>
    <w:rsid w:val="00A922C2"/>
    <w:rsid w:val="00A94333"/>
    <w:rsid w:val="00A966EC"/>
    <w:rsid w:val="00AA0D6E"/>
    <w:rsid w:val="00AA24FA"/>
    <w:rsid w:val="00AA4438"/>
    <w:rsid w:val="00AB3527"/>
    <w:rsid w:val="00AB6A17"/>
    <w:rsid w:val="00AB7EF0"/>
    <w:rsid w:val="00AC0275"/>
    <w:rsid w:val="00AC4422"/>
    <w:rsid w:val="00AD031A"/>
    <w:rsid w:val="00AD3D47"/>
    <w:rsid w:val="00AD581B"/>
    <w:rsid w:val="00AD7A8A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573C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645FA"/>
    <w:rsid w:val="00B64D2E"/>
    <w:rsid w:val="00B66F32"/>
    <w:rsid w:val="00B713E6"/>
    <w:rsid w:val="00BA2047"/>
    <w:rsid w:val="00BA296D"/>
    <w:rsid w:val="00BA61B0"/>
    <w:rsid w:val="00BA7EF3"/>
    <w:rsid w:val="00BB20D9"/>
    <w:rsid w:val="00BB7F74"/>
    <w:rsid w:val="00BC5238"/>
    <w:rsid w:val="00BC679B"/>
    <w:rsid w:val="00BD1275"/>
    <w:rsid w:val="00BD57CB"/>
    <w:rsid w:val="00BD58E0"/>
    <w:rsid w:val="00BD5E4D"/>
    <w:rsid w:val="00BD7A70"/>
    <w:rsid w:val="00BF2484"/>
    <w:rsid w:val="00C11FD6"/>
    <w:rsid w:val="00C14A3C"/>
    <w:rsid w:val="00C157E5"/>
    <w:rsid w:val="00C158FC"/>
    <w:rsid w:val="00C23C42"/>
    <w:rsid w:val="00C2627D"/>
    <w:rsid w:val="00C26299"/>
    <w:rsid w:val="00C402FE"/>
    <w:rsid w:val="00C45D25"/>
    <w:rsid w:val="00C5088F"/>
    <w:rsid w:val="00C50A2B"/>
    <w:rsid w:val="00C5229E"/>
    <w:rsid w:val="00C525D8"/>
    <w:rsid w:val="00C5674A"/>
    <w:rsid w:val="00C5696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51D"/>
    <w:rsid w:val="00CA6794"/>
    <w:rsid w:val="00CB7E85"/>
    <w:rsid w:val="00CC4AE5"/>
    <w:rsid w:val="00CC77DD"/>
    <w:rsid w:val="00CD4C06"/>
    <w:rsid w:val="00CD6EC6"/>
    <w:rsid w:val="00CF1BF7"/>
    <w:rsid w:val="00CF2CEE"/>
    <w:rsid w:val="00CF4188"/>
    <w:rsid w:val="00CF4450"/>
    <w:rsid w:val="00CF6E0E"/>
    <w:rsid w:val="00D02D8E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70B77"/>
    <w:rsid w:val="00D72343"/>
    <w:rsid w:val="00D9204A"/>
    <w:rsid w:val="00D93B90"/>
    <w:rsid w:val="00D976ED"/>
    <w:rsid w:val="00DA6391"/>
    <w:rsid w:val="00DA7854"/>
    <w:rsid w:val="00DB0A13"/>
    <w:rsid w:val="00DB7A2B"/>
    <w:rsid w:val="00DC2AB5"/>
    <w:rsid w:val="00DC49E6"/>
    <w:rsid w:val="00DD0381"/>
    <w:rsid w:val="00DD108E"/>
    <w:rsid w:val="00DD3F6E"/>
    <w:rsid w:val="00DE3858"/>
    <w:rsid w:val="00DF07DA"/>
    <w:rsid w:val="00DF0E46"/>
    <w:rsid w:val="00DF1F88"/>
    <w:rsid w:val="00DF26F2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5152C"/>
    <w:rsid w:val="00E51E5D"/>
    <w:rsid w:val="00E60A6C"/>
    <w:rsid w:val="00E60DC0"/>
    <w:rsid w:val="00E64D71"/>
    <w:rsid w:val="00E667A2"/>
    <w:rsid w:val="00E66B22"/>
    <w:rsid w:val="00E72A09"/>
    <w:rsid w:val="00E8333A"/>
    <w:rsid w:val="00E85083"/>
    <w:rsid w:val="00E87520"/>
    <w:rsid w:val="00E91195"/>
    <w:rsid w:val="00E91A47"/>
    <w:rsid w:val="00E96C64"/>
    <w:rsid w:val="00E97A47"/>
    <w:rsid w:val="00EB0090"/>
    <w:rsid w:val="00EB0C75"/>
    <w:rsid w:val="00EB2ADF"/>
    <w:rsid w:val="00EB63BD"/>
    <w:rsid w:val="00EB6A9C"/>
    <w:rsid w:val="00EC3E92"/>
    <w:rsid w:val="00ED1436"/>
    <w:rsid w:val="00ED1B89"/>
    <w:rsid w:val="00ED5FD7"/>
    <w:rsid w:val="00EE2CB6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1DCB"/>
    <w:rsid w:val="00F5541D"/>
    <w:rsid w:val="00F60709"/>
    <w:rsid w:val="00F6123F"/>
    <w:rsid w:val="00F63BBE"/>
    <w:rsid w:val="00F66999"/>
    <w:rsid w:val="00F66F80"/>
    <w:rsid w:val="00F715E2"/>
    <w:rsid w:val="00F74DB8"/>
    <w:rsid w:val="00F776BA"/>
    <w:rsid w:val="00F80158"/>
    <w:rsid w:val="00F807CA"/>
    <w:rsid w:val="00F817AE"/>
    <w:rsid w:val="00F85AAA"/>
    <w:rsid w:val="00F910E7"/>
    <w:rsid w:val="00F91FF3"/>
    <w:rsid w:val="00F939B2"/>
    <w:rsid w:val="00FA1D38"/>
    <w:rsid w:val="00FA4933"/>
    <w:rsid w:val="00FB002D"/>
    <w:rsid w:val="00FB0F49"/>
    <w:rsid w:val="00FB2797"/>
    <w:rsid w:val="00FB4F26"/>
    <w:rsid w:val="00FC22C8"/>
    <w:rsid w:val="00FC5011"/>
    <w:rsid w:val="00FC58D0"/>
    <w:rsid w:val="00FD237D"/>
    <w:rsid w:val="00FE0339"/>
    <w:rsid w:val="00FE12D9"/>
    <w:rsid w:val="00FE1DAB"/>
    <w:rsid w:val="00FE29A3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7E5D2F0"/>
  <w15:chartTrackingRefBased/>
  <w15:docId w15:val="{9B224214-56F6-4EEA-A2DA-065EFD0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paragraph" w:styleId="1">
    <w:name w:val="heading 1"/>
    <w:basedOn w:val="a"/>
    <w:link w:val="10"/>
    <w:qFormat/>
    <w:rsid w:val="002F5099"/>
    <w:pPr>
      <w:spacing w:before="100" w:beforeAutospacing="1" w:after="100" w:afterAutospacing="1" w:line="240" w:lineRule="auto"/>
      <w:outlineLvl w:val="0"/>
    </w:pPr>
    <w:rPr>
      <w:rFonts w:ascii="Calibri" w:eastAsia="Calibri" w:hAnsi="Calibri"/>
      <w:b/>
      <w:kern w:val="1"/>
      <w:sz w:val="36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509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2F5099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FE4EBD"/>
    <w:pPr>
      <w:keepNext/>
      <w:framePr w:hSpace="180" w:wrap="around" w:vAnchor="text" w:hAnchor="page" w:x="2242" w:y="146"/>
      <w:spacing w:after="0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E4EBD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E4EBD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E4EBD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FE4EB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E4EBD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4"/>
    <w:uiPriority w:val="34"/>
    <w:qFormat/>
    <w:rsid w:val="000813E6"/>
    <w:pPr>
      <w:ind w:left="720"/>
      <w:contextualSpacing/>
    </w:pPr>
  </w:style>
  <w:style w:type="table" w:styleId="a5">
    <w:name w:val="Table Grid"/>
    <w:basedOn w:val="a1"/>
    <w:uiPriority w:val="59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87AF7"/>
    <w:rPr>
      <w:i/>
      <w:iCs/>
    </w:rPr>
  </w:style>
  <w:style w:type="table" w:customStyle="1" w:styleId="21">
    <w:name w:val="Сетка таблицы2"/>
    <w:basedOn w:val="a1"/>
    <w:next w:val="a5"/>
    <w:uiPriority w:val="3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7">
    <w:name w:val="Normal (Web)"/>
    <w:aliases w:val="Обычный (Web),Обычный (веб) Знак Знак,Обычный (Web) Знак Знак Знак"/>
    <w:basedOn w:val="a"/>
    <w:link w:val="a8"/>
    <w:unhideWhenUsed/>
    <w:qFormat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4E4B"/>
    <w:rPr>
      <w:b/>
      <w:bCs/>
    </w:rPr>
  </w:style>
  <w:style w:type="character" w:styleId="aa">
    <w:name w:val="Hyperlink"/>
    <w:basedOn w:val="a0"/>
    <w:unhideWhenUsed/>
    <w:rsid w:val="000F4E4B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ED5FD7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5"/>
    <w:uiPriority w:val="59"/>
    <w:rsid w:val="007F6C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0D00AA"/>
  </w:style>
  <w:style w:type="paragraph" w:styleId="af">
    <w:name w:val="footer"/>
    <w:basedOn w:val="a"/>
    <w:link w:val="af0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00AA"/>
  </w:style>
  <w:style w:type="character" w:customStyle="1" w:styleId="10">
    <w:name w:val="Заголовок 1 Знак"/>
    <w:basedOn w:val="a0"/>
    <w:link w:val="1"/>
    <w:rsid w:val="002F5099"/>
    <w:rPr>
      <w:rFonts w:ascii="Calibri" w:eastAsia="Calibri" w:hAnsi="Calibri"/>
      <w:b/>
      <w:kern w:val="1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F5099"/>
    <w:rPr>
      <w:rFonts w:ascii="Cambria" w:eastAsia="Times New Roman" w:hAnsi="Cambria"/>
      <w:b/>
      <w:bCs/>
      <w:i/>
      <w:iCs/>
      <w:szCs w:val="28"/>
      <w:lang w:eastAsia="zh-CN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F5099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F5099"/>
  </w:style>
  <w:style w:type="paragraph" w:customStyle="1" w:styleId="Style1">
    <w:name w:val="Style 1"/>
    <w:uiPriority w:val="99"/>
    <w:rsid w:val="002F50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2F5099"/>
    <w:rPr>
      <w:rFonts w:ascii="Tahoma" w:hAnsi="Tahoma" w:cs="Tahoma"/>
      <w:sz w:val="26"/>
      <w:szCs w:val="26"/>
    </w:rPr>
  </w:style>
  <w:style w:type="paragraph" w:styleId="af1">
    <w:name w:val="No Spacing"/>
    <w:uiPriority w:val="1"/>
    <w:qFormat/>
    <w:rsid w:val="002F50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2F5099"/>
    <w:pPr>
      <w:widowControl w:val="0"/>
      <w:autoSpaceDE w:val="0"/>
      <w:autoSpaceDN w:val="0"/>
      <w:spacing w:after="0" w:line="213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p4">
    <w:name w:val="p4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2F5099"/>
  </w:style>
  <w:style w:type="character" w:customStyle="1" w:styleId="apple-converted-space">
    <w:name w:val="apple-converted-space"/>
    <w:basedOn w:val="a0"/>
    <w:rsid w:val="002F5099"/>
  </w:style>
  <w:style w:type="character" w:customStyle="1" w:styleId="s3">
    <w:name w:val="s3"/>
    <w:basedOn w:val="a0"/>
    <w:rsid w:val="002F5099"/>
  </w:style>
  <w:style w:type="paragraph" w:customStyle="1" w:styleId="p3">
    <w:name w:val="p3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0">
    <w:name w:val="p20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4">
    <w:name w:val="p24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5">
    <w:name w:val="p25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10"/>
    <w:basedOn w:val="a0"/>
    <w:rsid w:val="002F5099"/>
  </w:style>
  <w:style w:type="character" w:customStyle="1" w:styleId="s11">
    <w:name w:val="s11"/>
    <w:basedOn w:val="a0"/>
    <w:rsid w:val="002F5099"/>
  </w:style>
  <w:style w:type="paragraph" w:customStyle="1" w:styleId="p5">
    <w:name w:val="p5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3">
    <w:name w:val="s13"/>
    <w:basedOn w:val="a0"/>
    <w:rsid w:val="002F5099"/>
  </w:style>
  <w:style w:type="character" w:customStyle="1" w:styleId="s2">
    <w:name w:val="s2"/>
    <w:basedOn w:val="a0"/>
    <w:rsid w:val="002F5099"/>
  </w:style>
  <w:style w:type="paragraph" w:customStyle="1" w:styleId="p6">
    <w:name w:val="p6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ull-description-container">
    <w:name w:val="full-description-container"/>
    <w:basedOn w:val="a0"/>
    <w:rsid w:val="002F5099"/>
  </w:style>
  <w:style w:type="paragraph" w:customStyle="1" w:styleId="text-muted">
    <w:name w:val="text-muted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xt-sm">
    <w:name w:val="text-sm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2F509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hname">
    <w:name w:val="thname"/>
    <w:basedOn w:val="a0"/>
    <w:rsid w:val="002F5099"/>
  </w:style>
  <w:style w:type="character" w:customStyle="1" w:styleId="thvalue">
    <w:name w:val="thvalue"/>
    <w:basedOn w:val="a0"/>
    <w:rsid w:val="002F5099"/>
  </w:style>
  <w:style w:type="paragraph" w:customStyle="1" w:styleId="13">
    <w:name w:val="Без интервала1"/>
    <w:rsid w:val="002F5099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Обычный (веб) Знак"/>
    <w:aliases w:val="Обычный (Web) Знак,Обычный (веб) Знак Знак Знак,Обычный (Web) Знак Знак Знак Знак"/>
    <w:link w:val="a7"/>
    <w:uiPriority w:val="99"/>
    <w:rsid w:val="002F5099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099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table" w:customStyle="1" w:styleId="41">
    <w:name w:val="Сетка таблицы4"/>
    <w:basedOn w:val="a1"/>
    <w:next w:val="a5"/>
    <w:rsid w:val="002F5099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5"/>
    <w:uiPriority w:val="59"/>
    <w:rsid w:val="002F509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2F509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2F509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3"/>
    <w:uiPriority w:val="34"/>
    <w:locked/>
    <w:rsid w:val="002F5099"/>
  </w:style>
  <w:style w:type="paragraph" w:customStyle="1" w:styleId="western">
    <w:name w:val="western"/>
    <w:basedOn w:val="a"/>
    <w:rsid w:val="002F5099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2F5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4EBD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4EBD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4EBD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4EBD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E4EBD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E4EBD"/>
    <w:rPr>
      <w:rFonts w:eastAsia="Times New Roman"/>
      <w:b/>
      <w:szCs w:val="28"/>
      <w:lang w:eastAsia="ru-RU"/>
    </w:rPr>
  </w:style>
  <w:style w:type="character" w:customStyle="1" w:styleId="style771">
    <w:name w:val="style771"/>
    <w:rsid w:val="00FE4EBD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FE4EBD"/>
    <w:rPr>
      <w:rFonts w:ascii="Verdana" w:hAnsi="Verdana" w:hint="default"/>
      <w:sz w:val="14"/>
      <w:szCs w:val="14"/>
    </w:rPr>
  </w:style>
  <w:style w:type="paragraph" w:styleId="af4">
    <w:name w:val="Subtitle"/>
    <w:basedOn w:val="a"/>
    <w:link w:val="af5"/>
    <w:qFormat/>
    <w:rsid w:val="00FE4EBD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5">
    <w:name w:val="Подзаголовок Знак"/>
    <w:basedOn w:val="a0"/>
    <w:link w:val="af4"/>
    <w:rsid w:val="00FE4EBD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basedOn w:val="a0"/>
    <w:rsid w:val="00FE4EBD"/>
  </w:style>
  <w:style w:type="paragraph" w:styleId="af6">
    <w:name w:val="Block Text"/>
    <w:basedOn w:val="a"/>
    <w:rsid w:val="00FE4EBD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paragraph" w:styleId="af7">
    <w:name w:val="caption"/>
    <w:basedOn w:val="a"/>
    <w:next w:val="a"/>
    <w:qFormat/>
    <w:rsid w:val="00FE4EBD"/>
    <w:pPr>
      <w:shd w:val="clear" w:color="auto" w:fill="FFFFFF"/>
      <w:spacing w:before="120" w:after="0" w:line="240" w:lineRule="auto"/>
      <w:ind w:left="136"/>
    </w:pPr>
    <w:rPr>
      <w:rFonts w:eastAsia="Times New Roman"/>
      <w:b/>
      <w:bCs/>
      <w:color w:val="323232"/>
      <w:spacing w:val="-7"/>
      <w:sz w:val="24"/>
      <w:szCs w:val="24"/>
      <w:lang w:eastAsia="ru-RU"/>
    </w:rPr>
  </w:style>
  <w:style w:type="character" w:styleId="af8">
    <w:name w:val="FollowedHyperlink"/>
    <w:rsid w:val="00FE4EBD"/>
    <w:rPr>
      <w:color w:val="800080"/>
      <w:u w:val="single"/>
    </w:rPr>
  </w:style>
  <w:style w:type="paragraph" w:customStyle="1" w:styleId="af9">
    <w:name w:val="Содержимое таблицы"/>
    <w:basedOn w:val="a"/>
    <w:rsid w:val="00FE4EBD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afa">
    <w:name w:val="Body Text"/>
    <w:basedOn w:val="a"/>
    <w:link w:val="afb"/>
    <w:rsid w:val="00FE4EBD"/>
    <w:pPr>
      <w:tabs>
        <w:tab w:val="left" w:pos="3828"/>
      </w:tabs>
      <w:spacing w:after="0" w:line="240" w:lineRule="auto"/>
      <w:jc w:val="center"/>
    </w:pPr>
    <w:rPr>
      <w:rFonts w:eastAsia="Times New Roman"/>
      <w:b/>
      <w:bCs/>
      <w:sz w:val="24"/>
      <w:szCs w:val="30"/>
      <w:lang w:eastAsia="ru-RU"/>
    </w:rPr>
  </w:style>
  <w:style w:type="character" w:customStyle="1" w:styleId="afb">
    <w:name w:val="Основной текст Знак"/>
    <w:basedOn w:val="a0"/>
    <w:link w:val="afa"/>
    <w:rsid w:val="00FE4EBD"/>
    <w:rPr>
      <w:rFonts w:eastAsia="Times New Roman"/>
      <w:b/>
      <w:bCs/>
      <w:sz w:val="24"/>
      <w:szCs w:val="30"/>
      <w:lang w:eastAsia="ru-RU"/>
    </w:rPr>
  </w:style>
  <w:style w:type="paragraph" w:styleId="22">
    <w:name w:val="Body Text 2"/>
    <w:basedOn w:val="a"/>
    <w:link w:val="23"/>
    <w:rsid w:val="00FE4EBD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E4EBD"/>
    <w:rPr>
      <w:rFonts w:eastAsia="Times New Roman"/>
      <w:sz w:val="24"/>
      <w:szCs w:val="24"/>
      <w:lang w:eastAsia="ru-RU"/>
    </w:rPr>
  </w:style>
  <w:style w:type="paragraph" w:styleId="afc">
    <w:name w:val="Document Map"/>
    <w:basedOn w:val="a"/>
    <w:link w:val="afd"/>
    <w:rsid w:val="00FE4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rsid w:val="00FE4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FE4EBD"/>
    <w:rPr>
      <w:sz w:val="21"/>
      <w:szCs w:val="21"/>
    </w:rPr>
  </w:style>
  <w:style w:type="character" w:styleId="afe">
    <w:name w:val="page number"/>
    <w:basedOn w:val="a0"/>
    <w:rsid w:val="00FE4EBD"/>
  </w:style>
  <w:style w:type="character" w:customStyle="1" w:styleId="field">
    <w:name w:val="field"/>
    <w:basedOn w:val="a0"/>
    <w:rsid w:val="00FE4EBD"/>
  </w:style>
  <w:style w:type="paragraph" w:customStyle="1" w:styleId="constitle">
    <w:name w:val="constitle"/>
    <w:basedOn w:val="a"/>
    <w:rsid w:val="00FE4EB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30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030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030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0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030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0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01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1"/>
    <w:basedOn w:val="a"/>
    <w:next w:val="afa"/>
    <w:qFormat/>
    <w:rsid w:val="00030117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ff">
    <w:name w:val="List"/>
    <w:basedOn w:val="afa"/>
    <w:rsid w:val="00030117"/>
    <w:pPr>
      <w:tabs>
        <w:tab w:val="clear" w:pos="3828"/>
      </w:tabs>
      <w:overflowPunct w:val="0"/>
      <w:spacing w:after="140" w:line="288" w:lineRule="auto"/>
      <w:jc w:val="left"/>
    </w:pPr>
    <w:rPr>
      <w:rFonts w:ascii="Liberation Serif" w:eastAsia="SimSun" w:hAnsi="Liberation Serif" w:cs="Mangal"/>
      <w:b w:val="0"/>
      <w:bCs w:val="0"/>
      <w:kern w:val="2"/>
      <w:szCs w:val="24"/>
      <w:lang w:val="en-US" w:eastAsia="zh-CN" w:bidi="hi-IN"/>
    </w:rPr>
  </w:style>
  <w:style w:type="paragraph" w:styleId="15">
    <w:name w:val="index 1"/>
    <w:basedOn w:val="a"/>
    <w:next w:val="a"/>
    <w:autoRedefine/>
    <w:uiPriority w:val="99"/>
    <w:semiHidden/>
    <w:unhideWhenUsed/>
    <w:rsid w:val="00030117"/>
    <w:pPr>
      <w:ind w:left="220" w:hanging="220"/>
    </w:pPr>
    <w:rPr>
      <w:rFonts w:ascii="Calibri" w:eastAsia="Calibri" w:hAnsi="Calibri"/>
      <w:sz w:val="22"/>
    </w:rPr>
  </w:style>
  <w:style w:type="paragraph" w:styleId="aff0">
    <w:name w:val="index heading"/>
    <w:basedOn w:val="a"/>
    <w:qFormat/>
    <w:rsid w:val="00030117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product-spec-itemname-inner">
    <w:name w:val="product-spec-item__name-inner"/>
    <w:rsid w:val="00030117"/>
  </w:style>
  <w:style w:type="character" w:customStyle="1" w:styleId="cardmaininfocontent">
    <w:name w:val="cardmaininfo__content"/>
    <w:rsid w:val="00030117"/>
  </w:style>
  <w:style w:type="character" w:customStyle="1" w:styleId="cardmaininfopurchaselink">
    <w:name w:val="cardmaininfo__purchaselink"/>
    <w:rsid w:val="00030117"/>
  </w:style>
  <w:style w:type="numbering" w:customStyle="1" w:styleId="24">
    <w:name w:val="Нет списка2"/>
    <w:next w:val="a2"/>
    <w:uiPriority w:val="99"/>
    <w:semiHidden/>
    <w:unhideWhenUsed/>
    <w:rsid w:val="00030117"/>
  </w:style>
  <w:style w:type="paragraph" w:styleId="aff1">
    <w:name w:val="footnote text"/>
    <w:basedOn w:val="a"/>
    <w:link w:val="aff2"/>
    <w:uiPriority w:val="99"/>
    <w:semiHidden/>
    <w:unhideWhenUsed/>
    <w:rsid w:val="00030117"/>
    <w:rPr>
      <w:rFonts w:ascii="Calibri" w:eastAsia="Calibri" w:hAnsi="Calibri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030117"/>
    <w:rPr>
      <w:rFonts w:ascii="Calibri" w:eastAsia="Calibri" w:hAnsi="Calibri"/>
      <w:sz w:val="20"/>
      <w:szCs w:val="20"/>
    </w:rPr>
  </w:style>
  <w:style w:type="character" w:styleId="aff3">
    <w:name w:val="footnote reference"/>
    <w:uiPriority w:val="99"/>
    <w:semiHidden/>
    <w:unhideWhenUsed/>
    <w:rsid w:val="00030117"/>
    <w:rPr>
      <w:vertAlign w:val="superscript"/>
    </w:rPr>
  </w:style>
  <w:style w:type="table" w:customStyle="1" w:styleId="51">
    <w:name w:val="Сетка таблицы5"/>
    <w:basedOn w:val="a1"/>
    <w:next w:val="a5"/>
    <w:rsid w:val="0003011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30117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030117"/>
  </w:style>
  <w:style w:type="table" w:customStyle="1" w:styleId="61">
    <w:name w:val="Сетка таблицы6"/>
    <w:basedOn w:val="a1"/>
    <w:next w:val="a5"/>
    <w:uiPriority w:val="39"/>
    <w:rsid w:val="00030117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rsid w:val="00030117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030117"/>
  </w:style>
  <w:style w:type="table" w:customStyle="1" w:styleId="71">
    <w:name w:val="Сетка таблицы7"/>
    <w:basedOn w:val="a1"/>
    <w:next w:val="a5"/>
    <w:rsid w:val="0003011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3826-CC02-431A-9CC3-8DBA63D6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25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65</cp:revision>
  <cp:lastPrinted>2022-11-29T12:09:00Z</cp:lastPrinted>
  <dcterms:created xsi:type="dcterms:W3CDTF">2022-08-02T13:09:00Z</dcterms:created>
  <dcterms:modified xsi:type="dcterms:W3CDTF">2022-11-29T12:11:00Z</dcterms:modified>
</cp:coreProperties>
</file>