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в</w:t>
      </w:r>
      <w:r w:rsidR="00996E7A" w:rsidRPr="007E3BE4">
        <w:rPr>
          <w:b/>
          <w:bCs/>
          <w:color w:val="000000"/>
          <w:sz w:val="24"/>
          <w:szCs w:val="24"/>
          <w:shd w:val="clear" w:color="auto" w:fill="FFFFFF"/>
        </w:rPr>
        <w:t xml:space="preserve">ыполнение </w:t>
      </w:r>
      <w:r w:rsidR="00A372B6">
        <w:rPr>
          <w:b/>
          <w:bCs/>
          <w:color w:val="000000"/>
          <w:sz w:val="24"/>
          <w:szCs w:val="24"/>
          <w:shd w:val="clear" w:color="auto" w:fill="FFFFFF"/>
        </w:rPr>
        <w:t>работ по текущему ремонту кровли</w:t>
      </w:r>
      <w:r w:rsidR="00F71296">
        <w:rPr>
          <w:b/>
          <w:bCs/>
          <w:color w:val="000000"/>
          <w:sz w:val="24"/>
          <w:szCs w:val="24"/>
          <w:shd w:val="clear" w:color="auto" w:fill="FFFFFF"/>
        </w:rPr>
        <w:t xml:space="preserve"> </w:t>
      </w:r>
      <w:r>
        <w:rPr>
          <w:b/>
          <w:bCs/>
          <w:color w:val="000000"/>
          <w:sz w:val="24"/>
          <w:szCs w:val="24"/>
          <w:shd w:val="clear" w:color="auto" w:fill="FFFFFF"/>
        </w:rPr>
        <w:t>строени</w:t>
      </w:r>
      <w:r w:rsidR="00AC42AF">
        <w:rPr>
          <w:b/>
          <w:bCs/>
          <w:color w:val="000000"/>
          <w:sz w:val="24"/>
          <w:szCs w:val="24"/>
          <w:shd w:val="clear" w:color="auto" w:fill="FFFFFF"/>
        </w:rPr>
        <w:t xml:space="preserve">я 1 </w:t>
      </w:r>
      <w:r>
        <w:rPr>
          <w:b/>
          <w:bCs/>
          <w:color w:val="000000"/>
          <w:sz w:val="24"/>
          <w:szCs w:val="24"/>
          <w:shd w:val="clear" w:color="auto" w:fill="FFFFFF"/>
        </w:rPr>
        <w:t xml:space="preserve">ИПУ РАН </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Default="000E62A9" w:rsidP="005D01B2">
            <w:pPr>
              <w:pStyle w:val="ConsPlusNormal"/>
              <w:jc w:val="both"/>
              <w:rPr>
                <w:rStyle w:val="a3"/>
                <w:color w:val="auto"/>
                <w:sz w:val="24"/>
                <w:szCs w:val="24"/>
                <w:u w:val="none"/>
              </w:rPr>
            </w:pPr>
            <w:hyperlink r:id="rId8" w:history="1">
              <w:r w:rsidR="00390005" w:rsidRPr="00390005">
                <w:rPr>
                  <w:rStyle w:val="a3"/>
                  <w:color w:val="auto"/>
                  <w:sz w:val="24"/>
                  <w:szCs w:val="24"/>
                  <w:u w:val="none"/>
                </w:rPr>
                <w:t>www.ipu.ru</w:t>
              </w:r>
            </w:hyperlink>
          </w:p>
          <w:p w:rsidR="00E92856" w:rsidRPr="00621123" w:rsidRDefault="00E92856" w:rsidP="005D01B2">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Default="00D2151A">
            <w:pPr>
              <w:pStyle w:val="ConsPlusNormal"/>
              <w:rPr>
                <w:sz w:val="24"/>
                <w:szCs w:val="24"/>
              </w:rPr>
            </w:pPr>
            <w:r w:rsidRPr="00621123">
              <w:rPr>
                <w:sz w:val="24"/>
                <w:szCs w:val="24"/>
              </w:rPr>
              <w:t>Идентификационный код закупки</w:t>
            </w:r>
          </w:p>
          <w:p w:rsidR="00E92856" w:rsidRPr="00621123" w:rsidRDefault="00E92856">
            <w:pPr>
              <w:pStyle w:val="ConsPlusNormal"/>
              <w:rPr>
                <w:sz w:val="24"/>
                <w:szCs w:val="24"/>
              </w:rPr>
            </w:pPr>
          </w:p>
        </w:tc>
        <w:tc>
          <w:tcPr>
            <w:tcW w:w="5528" w:type="dxa"/>
          </w:tcPr>
          <w:p w:rsidR="00B75AC5" w:rsidRPr="00621123" w:rsidRDefault="00B75AC5" w:rsidP="0010005B">
            <w:pPr>
              <w:pStyle w:val="ConsPlusNormal"/>
              <w:rPr>
                <w:sz w:val="24"/>
                <w:szCs w:val="24"/>
              </w:rPr>
            </w:pPr>
            <w:r>
              <w:rPr>
                <w:sz w:val="24"/>
                <w:szCs w:val="24"/>
              </w:rPr>
              <w:t>23</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224C40" w:rsidRPr="00224C40">
              <w:rPr>
                <w:sz w:val="24"/>
                <w:szCs w:val="24"/>
              </w:rPr>
              <w:t>00</w:t>
            </w:r>
            <w:r w:rsidR="0010005B">
              <w:rPr>
                <w:sz w:val="24"/>
                <w:szCs w:val="24"/>
              </w:rPr>
              <w:t>79</w:t>
            </w:r>
            <w:r w:rsidR="00212FB0" w:rsidRPr="00224C40">
              <w:rPr>
                <w:sz w:val="24"/>
                <w:szCs w:val="24"/>
              </w:rPr>
              <w:t xml:space="preserve"> 001 </w:t>
            </w:r>
            <w:r w:rsidR="0043307A" w:rsidRPr="00224C40">
              <w:rPr>
                <w:sz w:val="24"/>
                <w:szCs w:val="24"/>
              </w:rPr>
              <w:t>4391</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p w:rsidR="00E92856" w:rsidRPr="00621123" w:rsidRDefault="00E92856">
            <w:pPr>
              <w:pStyle w:val="ConsPlusNormal"/>
              <w:rPr>
                <w:sz w:val="24"/>
                <w:szCs w:val="24"/>
              </w:rPr>
            </w:pP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p w:rsidR="00E92856" w:rsidRPr="00621123" w:rsidRDefault="00E92856">
            <w:pPr>
              <w:pStyle w:val="ConsPlusNormal"/>
              <w:rPr>
                <w:sz w:val="24"/>
                <w:szCs w:val="24"/>
              </w:rPr>
            </w:pP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Default="00D2151A">
            <w:pPr>
              <w:pStyle w:val="ConsPlusNormal"/>
              <w:rPr>
                <w:sz w:val="24"/>
                <w:szCs w:val="24"/>
              </w:rPr>
            </w:pPr>
            <w:r w:rsidRPr="00621123">
              <w:rPr>
                <w:sz w:val="24"/>
                <w:szCs w:val="24"/>
              </w:rPr>
              <w:t>Способ определения поставщика (подрядчика, исполнителя)</w:t>
            </w:r>
          </w:p>
          <w:p w:rsidR="00E92856" w:rsidRPr="00621123" w:rsidRDefault="00E92856">
            <w:pPr>
              <w:pStyle w:val="ConsPlusNormal"/>
              <w:rPr>
                <w:sz w:val="24"/>
                <w:szCs w:val="24"/>
              </w:rPr>
            </w:pP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3357E8"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p w:rsidR="00E92856" w:rsidRPr="00621123" w:rsidRDefault="00E92856">
            <w:pPr>
              <w:pStyle w:val="ConsPlusNormal"/>
              <w:rPr>
                <w:sz w:val="24"/>
                <w:szCs w:val="24"/>
              </w:rPr>
            </w:pP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054B0E" w:rsidP="00F71296">
            <w:pPr>
              <w:pStyle w:val="ConsPlusNormal"/>
              <w:jc w:val="both"/>
              <w:rPr>
                <w:sz w:val="24"/>
                <w:szCs w:val="24"/>
              </w:rPr>
            </w:pPr>
            <w:r>
              <w:rPr>
                <w:sz w:val="24"/>
                <w:szCs w:val="24"/>
              </w:rPr>
              <w:t>В</w:t>
            </w:r>
            <w:r w:rsidRPr="00054B0E">
              <w:rPr>
                <w:sz w:val="24"/>
                <w:szCs w:val="24"/>
              </w:rPr>
              <w:t>ыполнение работ по текущему ремонту кровли строения 1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3357E8"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rsidR="00E92856" w:rsidRPr="00621123" w:rsidRDefault="00E92856">
            <w:pPr>
              <w:pStyle w:val="ConsPlusNormal"/>
              <w:rPr>
                <w:sz w:val="24"/>
                <w:szCs w:val="24"/>
              </w:rPr>
            </w:pPr>
          </w:p>
        </w:tc>
        <w:tc>
          <w:tcPr>
            <w:tcW w:w="5528" w:type="dxa"/>
          </w:tcPr>
          <w:p w:rsidR="00DC2E3E" w:rsidRDefault="005D01B2" w:rsidP="00A372B6">
            <w:pPr>
              <w:pStyle w:val="ConsPlusNormal"/>
              <w:jc w:val="both"/>
              <w:rPr>
                <w:sz w:val="24"/>
                <w:szCs w:val="24"/>
              </w:rPr>
            </w:pPr>
            <w:r w:rsidRPr="005D01B2">
              <w:rPr>
                <w:sz w:val="24"/>
                <w:szCs w:val="24"/>
              </w:rPr>
              <w:t xml:space="preserve">ОКПД 2: </w:t>
            </w:r>
            <w:r w:rsidR="00A372B6">
              <w:rPr>
                <w:sz w:val="24"/>
                <w:szCs w:val="24"/>
              </w:rPr>
              <w:t>43.91.19.190 – Работы кровельные прочие, не включенные в другие группировки</w:t>
            </w:r>
            <w:r w:rsidR="00DC2E3E">
              <w:rPr>
                <w:sz w:val="24"/>
                <w:szCs w:val="24"/>
              </w:rPr>
              <w:t>.</w:t>
            </w:r>
          </w:p>
          <w:p w:rsidR="00DC2E3E" w:rsidRPr="00DC2E3E" w:rsidRDefault="00DC2E3E" w:rsidP="002E261A">
            <w:pPr>
              <w:pStyle w:val="ConsPlusNormal"/>
              <w:rPr>
                <w:i/>
                <w:sz w:val="24"/>
                <w:szCs w:val="24"/>
              </w:rPr>
            </w:pPr>
            <w:r w:rsidRPr="00DC2E3E">
              <w:rPr>
                <w:i/>
                <w:sz w:val="24"/>
                <w:szCs w:val="24"/>
              </w:rPr>
              <w:t>(КТРУ</w:t>
            </w:r>
            <w:r w:rsidR="002E261A">
              <w:rPr>
                <w:i/>
                <w:sz w:val="24"/>
                <w:szCs w:val="24"/>
              </w:rPr>
              <w:t xml:space="preserve"> </w:t>
            </w:r>
            <w:r w:rsidR="00061590">
              <w:rPr>
                <w:i/>
                <w:sz w:val="24"/>
                <w:szCs w:val="24"/>
              </w:rPr>
              <w:t xml:space="preserve">43.91.10.000-00000004 не применяется. </w:t>
            </w:r>
            <w:r w:rsidR="00172C1B">
              <w:rPr>
                <w:i/>
                <w:sz w:val="24"/>
                <w:szCs w:val="24"/>
              </w:rPr>
              <w:t>О</w:t>
            </w:r>
            <w:r w:rsidRPr="00DC2E3E">
              <w:rPr>
                <w:i/>
                <w:sz w:val="24"/>
                <w:szCs w:val="24"/>
              </w:rPr>
              <w:t>бязат</w:t>
            </w:r>
            <w:r w:rsidR="0043307A">
              <w:rPr>
                <w:i/>
                <w:sz w:val="24"/>
                <w:szCs w:val="24"/>
              </w:rPr>
              <w:t>ельно</w:t>
            </w:r>
            <w:r w:rsidR="00172C1B">
              <w:rPr>
                <w:i/>
                <w:sz w:val="24"/>
                <w:szCs w:val="24"/>
              </w:rPr>
              <w:t>е</w:t>
            </w:r>
            <w:r w:rsidR="0043307A">
              <w:rPr>
                <w:i/>
                <w:sz w:val="24"/>
                <w:szCs w:val="24"/>
              </w:rPr>
              <w:t xml:space="preserve"> применени</w:t>
            </w:r>
            <w:r w:rsidR="00172C1B">
              <w:rPr>
                <w:i/>
                <w:sz w:val="24"/>
                <w:szCs w:val="24"/>
              </w:rPr>
              <w:t>е</w:t>
            </w:r>
            <w:r w:rsidR="0043307A">
              <w:rPr>
                <w:i/>
                <w:sz w:val="24"/>
                <w:szCs w:val="24"/>
              </w:rPr>
              <w:t xml:space="preserve"> с 01.01.2024).</w:t>
            </w:r>
          </w:p>
          <w:p w:rsidR="00DC2E3E" w:rsidRPr="00621123" w:rsidRDefault="00DC2E3E" w:rsidP="00A372B6">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3357E8"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E92856" w:rsidRPr="00621123" w:rsidRDefault="00E92856">
            <w:pPr>
              <w:pStyle w:val="ConsPlusNormal"/>
              <w:rPr>
                <w:sz w:val="24"/>
                <w:szCs w:val="24"/>
              </w:rPr>
            </w:pP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3357E8"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5D01B2" w:rsidRPr="00621123" w:rsidRDefault="005D01B2" w:rsidP="00054B0E">
            <w:pPr>
              <w:pStyle w:val="ConsPlusNormal"/>
              <w:jc w:val="both"/>
              <w:rPr>
                <w:sz w:val="24"/>
                <w:szCs w:val="24"/>
              </w:rPr>
            </w:pPr>
            <w:r w:rsidRPr="005D01B2">
              <w:rPr>
                <w:sz w:val="24"/>
                <w:szCs w:val="24"/>
              </w:rPr>
              <w:t xml:space="preserve">ул. Профсоюзная, д. 65, </w:t>
            </w:r>
            <w:r w:rsidR="009D39DF">
              <w:rPr>
                <w:sz w:val="24"/>
                <w:szCs w:val="24"/>
              </w:rPr>
              <w:t xml:space="preserve">строение </w:t>
            </w:r>
            <w:r w:rsidR="00054B0E">
              <w:rPr>
                <w:sz w:val="24"/>
                <w:szCs w:val="24"/>
              </w:rPr>
              <w:t>1</w:t>
            </w:r>
            <w:r w:rsidR="00365B30">
              <w:rPr>
                <w:sz w:val="24"/>
                <w:szCs w:val="24"/>
              </w:rPr>
              <w:t>,</w:t>
            </w:r>
            <w:r w:rsidR="009D39DF">
              <w:rPr>
                <w:sz w:val="24"/>
                <w:szCs w:val="24"/>
              </w:rPr>
              <w:t xml:space="preserve"> </w:t>
            </w:r>
            <w:r w:rsidR="00BA7BF7">
              <w:rPr>
                <w:sz w:val="24"/>
                <w:szCs w:val="24"/>
              </w:rPr>
              <w:t>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8F1ED3" w:rsidP="00C252EB">
            <w:pPr>
              <w:pStyle w:val="ConsPlusNormal"/>
              <w:jc w:val="both"/>
              <w:rPr>
                <w:sz w:val="24"/>
                <w:szCs w:val="24"/>
              </w:rPr>
            </w:pPr>
            <w:r>
              <w:rPr>
                <w:sz w:val="24"/>
                <w:szCs w:val="24"/>
              </w:rPr>
              <w:t xml:space="preserve">Срок выполнения работ: </w:t>
            </w:r>
            <w:r w:rsidRPr="008F1ED3">
              <w:rPr>
                <w:b/>
                <w:sz w:val="24"/>
                <w:szCs w:val="24"/>
              </w:rPr>
              <w:t>60 (шестьдесят</w:t>
            </w:r>
            <w:r w:rsidR="003D7430" w:rsidRPr="008F1ED3">
              <w:rPr>
                <w:b/>
                <w:sz w:val="24"/>
                <w:szCs w:val="24"/>
              </w:rPr>
              <w:t>) календарных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t xml:space="preserve"> </w:t>
            </w: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Pr>
                <w:sz w:val="24"/>
                <w:szCs w:val="24"/>
              </w:rPr>
              <w:t>«</w:t>
            </w:r>
            <w:r w:rsidR="00365B30" w:rsidRPr="00C252EB">
              <w:rPr>
                <w:sz w:val="24"/>
                <w:szCs w:val="24"/>
              </w:rPr>
              <w:t>3</w:t>
            </w:r>
            <w:r w:rsidR="00C252EB">
              <w:rPr>
                <w:sz w:val="24"/>
                <w:szCs w:val="24"/>
              </w:rPr>
              <w:t>1</w:t>
            </w:r>
            <w:r w:rsidR="00365B30" w:rsidRPr="00C252EB">
              <w:rPr>
                <w:sz w:val="24"/>
                <w:szCs w:val="24"/>
              </w:rPr>
              <w:t xml:space="preserve">» </w:t>
            </w:r>
            <w:r w:rsidR="00C252EB">
              <w:rPr>
                <w:sz w:val="24"/>
                <w:szCs w:val="24"/>
              </w:rPr>
              <w:t>октября</w:t>
            </w:r>
            <w:r w:rsidRPr="00365B30">
              <w:rPr>
                <w:sz w:val="24"/>
                <w:szCs w:val="24"/>
              </w:rPr>
              <w:t xml:space="preserve"> 202</w:t>
            </w:r>
            <w:r w:rsidR="00172C1B" w:rsidRPr="00365B30">
              <w:rPr>
                <w:sz w:val="24"/>
                <w:szCs w:val="24"/>
              </w:rPr>
              <w:t>3</w:t>
            </w:r>
            <w:r w:rsidRPr="00365B30">
              <w:rPr>
                <w:sz w:val="24"/>
                <w:szCs w:val="24"/>
              </w:rPr>
              <w:t xml:space="preserve"> г.</w:t>
            </w:r>
            <w:r w:rsidRPr="008F1ED3">
              <w:rPr>
                <w:sz w:val="24"/>
                <w:szCs w:val="24"/>
              </w:rPr>
              <w:t xml:space="preserve"> включительно</w:t>
            </w:r>
            <w:r>
              <w:rPr>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8552DB"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054B0E" w:rsidP="00054B0E">
            <w:pPr>
              <w:pStyle w:val="ConsPlusNormal"/>
              <w:jc w:val="both"/>
              <w:rPr>
                <w:b/>
                <w:sz w:val="24"/>
                <w:szCs w:val="24"/>
              </w:rPr>
            </w:pPr>
            <w:r>
              <w:rPr>
                <w:b/>
                <w:sz w:val="24"/>
                <w:szCs w:val="24"/>
              </w:rPr>
              <w:t>1 447 555</w:t>
            </w:r>
            <w:r w:rsidR="0016627A" w:rsidRPr="0016627A">
              <w:rPr>
                <w:b/>
                <w:sz w:val="24"/>
                <w:szCs w:val="24"/>
              </w:rPr>
              <w:t xml:space="preserve"> </w:t>
            </w:r>
            <w:r w:rsidR="0016627A" w:rsidRPr="008F1ED3">
              <w:rPr>
                <w:sz w:val="24"/>
                <w:szCs w:val="24"/>
              </w:rPr>
              <w:t>(</w:t>
            </w:r>
            <w:r w:rsidR="00172C1B">
              <w:rPr>
                <w:sz w:val="24"/>
                <w:szCs w:val="24"/>
              </w:rPr>
              <w:t xml:space="preserve">Один миллион </w:t>
            </w:r>
            <w:r>
              <w:rPr>
                <w:sz w:val="24"/>
                <w:szCs w:val="24"/>
              </w:rPr>
              <w:t>четыреста сорок семь тысяч пятьсот пятьдесят пять</w:t>
            </w:r>
            <w:r w:rsidR="00007DB1" w:rsidRPr="008F1ED3">
              <w:rPr>
                <w:sz w:val="24"/>
                <w:szCs w:val="24"/>
              </w:rPr>
              <w:t>)</w:t>
            </w:r>
            <w:r w:rsidR="00007DB1">
              <w:rPr>
                <w:b/>
                <w:sz w:val="24"/>
                <w:szCs w:val="24"/>
              </w:rPr>
              <w:t xml:space="preserve"> рубл</w:t>
            </w:r>
            <w:r w:rsidR="002E261A">
              <w:rPr>
                <w:b/>
                <w:sz w:val="24"/>
                <w:szCs w:val="24"/>
              </w:rPr>
              <w:t>ей</w:t>
            </w:r>
            <w:r w:rsidR="00BA7BF7">
              <w:rPr>
                <w:b/>
                <w:sz w:val="24"/>
                <w:szCs w:val="24"/>
              </w:rPr>
              <w:t xml:space="preserve"> </w:t>
            </w:r>
            <w:r>
              <w:rPr>
                <w:b/>
                <w:sz w:val="24"/>
                <w:szCs w:val="24"/>
              </w:rPr>
              <w:t>66</w:t>
            </w:r>
            <w:r w:rsidR="0016627A" w:rsidRPr="0016627A">
              <w:rPr>
                <w:b/>
                <w:sz w:val="24"/>
                <w:szCs w:val="24"/>
              </w:rPr>
              <w:t xml:space="preserve"> копеек, </w:t>
            </w:r>
            <w:r w:rsidR="0016627A" w:rsidRPr="008F1ED3">
              <w:rPr>
                <w:sz w:val="24"/>
                <w:szCs w:val="24"/>
              </w:rPr>
              <w:t xml:space="preserve">с учетом НДС 20% - </w:t>
            </w:r>
            <w:r>
              <w:rPr>
                <w:sz w:val="24"/>
                <w:szCs w:val="24"/>
              </w:rPr>
              <w:t>241 259,28</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Pr="00621123" w:rsidRDefault="00172C1B" w:rsidP="00172C1B">
            <w:pPr>
              <w:pStyle w:val="ConsPlusNormal"/>
              <w:jc w:val="both"/>
              <w:rPr>
                <w:sz w:val="24"/>
                <w:szCs w:val="24"/>
              </w:rPr>
            </w:pPr>
            <w:r>
              <w:rPr>
                <w:sz w:val="24"/>
                <w:szCs w:val="24"/>
              </w:rPr>
              <w:t>Год бюджета – 2023 г.</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w:t>
            </w:r>
            <w:r w:rsidRPr="00621123">
              <w:rPr>
                <w:sz w:val="24"/>
                <w:szCs w:val="24"/>
              </w:rPr>
              <w:lastRenderedPageBreak/>
              <w:t xml:space="preserve">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lastRenderedPageBreak/>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Default="00D2151A">
            <w:pPr>
              <w:pStyle w:val="ConsPlusNormal"/>
              <w:rPr>
                <w:sz w:val="24"/>
                <w:szCs w:val="24"/>
              </w:rPr>
            </w:pPr>
            <w:r w:rsidRPr="00621123">
              <w:rPr>
                <w:sz w:val="24"/>
                <w:szCs w:val="24"/>
              </w:rPr>
              <w:t>Размер аванса</w:t>
            </w:r>
          </w:p>
          <w:p w:rsidR="00E92856" w:rsidRPr="00621123" w:rsidRDefault="00E92856">
            <w:pPr>
              <w:pStyle w:val="ConsPlusNormal"/>
              <w:rPr>
                <w:sz w:val="24"/>
                <w:szCs w:val="24"/>
              </w:rPr>
            </w:pP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8552DB"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p w:rsidR="00E92856" w:rsidRPr="00621123" w:rsidRDefault="00E92856">
            <w:pPr>
              <w:pStyle w:val="ConsPlusNormal"/>
              <w:rPr>
                <w:sz w:val="24"/>
                <w:szCs w:val="24"/>
              </w:rPr>
            </w:pP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8552D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p w:rsidR="00E92856" w:rsidRPr="00172C1B" w:rsidRDefault="00E92856" w:rsidP="00172C1B">
            <w:pPr>
              <w:pStyle w:val="ConsPlusNormal"/>
              <w:rPr>
                <w:sz w:val="24"/>
                <w:szCs w:val="24"/>
              </w:rPr>
            </w:pP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Default="00F71296">
            <w:pPr>
              <w:pStyle w:val="ConsPlusNormal"/>
              <w:rPr>
                <w:b/>
                <w:sz w:val="24"/>
                <w:szCs w:val="24"/>
              </w:rPr>
            </w:pPr>
            <w:r w:rsidRPr="00F71296">
              <w:rPr>
                <w:b/>
                <w:sz w:val="24"/>
                <w:szCs w:val="24"/>
              </w:rPr>
              <w:t>Установлено</w:t>
            </w:r>
          </w:p>
          <w:p w:rsidR="00422E94" w:rsidRDefault="00422E94">
            <w:pPr>
              <w:pStyle w:val="ConsPlusNormal"/>
              <w:rPr>
                <w:b/>
                <w:sz w:val="24"/>
                <w:szCs w:val="24"/>
              </w:rPr>
            </w:pPr>
          </w:p>
          <w:p w:rsidR="00145B3F" w:rsidRDefault="00F71296" w:rsidP="00A179C7">
            <w:pPr>
              <w:pStyle w:val="ConsPlusNormal"/>
              <w:jc w:val="both"/>
              <w:rPr>
                <w:sz w:val="24"/>
                <w:szCs w:val="24"/>
              </w:rPr>
            </w:pPr>
            <w:r w:rsidRPr="00A179C7">
              <w:rPr>
                <w:sz w:val="24"/>
                <w:szCs w:val="24"/>
              </w:rPr>
              <w:t>В соответствии</w:t>
            </w:r>
            <w:r w:rsidRPr="00A179C7">
              <w:rPr>
                <w:b/>
                <w:sz w:val="24"/>
                <w:szCs w:val="24"/>
              </w:rPr>
              <w:t xml:space="preserve"> с </w:t>
            </w:r>
            <w:r w:rsidR="00691636">
              <w:rPr>
                <w:b/>
                <w:sz w:val="24"/>
                <w:szCs w:val="24"/>
              </w:rPr>
              <w:t>позицией</w:t>
            </w:r>
            <w:r w:rsidRPr="00A179C7">
              <w:rPr>
                <w:b/>
                <w:sz w:val="24"/>
                <w:szCs w:val="24"/>
              </w:rPr>
              <w:t xml:space="preserve"> 15 «Работы по текущему ремонту зданий, сооружений» </w:t>
            </w:r>
            <w:r w:rsidR="00A179C7">
              <w:rPr>
                <w:sz w:val="24"/>
                <w:szCs w:val="24"/>
              </w:rPr>
              <w:t xml:space="preserve">приложения к постановлению </w:t>
            </w:r>
            <w:r>
              <w:rPr>
                <w:sz w:val="24"/>
                <w:szCs w:val="24"/>
              </w:rPr>
              <w:t>Правительства</w:t>
            </w:r>
            <w:r w:rsidR="00A179C7">
              <w:rPr>
                <w:sz w:val="24"/>
                <w:szCs w:val="24"/>
              </w:rPr>
              <w:t xml:space="preserve"> Российской Федерации от 29.12.2021 </w:t>
            </w:r>
            <w:r w:rsidRPr="00F71296">
              <w:rPr>
                <w:sz w:val="24"/>
                <w:szCs w:val="24"/>
              </w:rPr>
              <w:t>№</w:t>
            </w:r>
            <w:r w:rsidR="00A179C7">
              <w:rPr>
                <w:sz w:val="24"/>
                <w:szCs w:val="24"/>
              </w:rPr>
              <w:t xml:space="preserve"> </w:t>
            </w:r>
            <w:r w:rsidRPr="00F71296">
              <w:rPr>
                <w:sz w:val="24"/>
                <w:szCs w:val="24"/>
              </w:rPr>
              <w:t xml:space="preserve">2571 </w:t>
            </w:r>
            <w:r w:rsidR="00A179C7">
              <w:rPr>
                <w:sz w:val="24"/>
                <w:szCs w:val="24"/>
              </w:rPr>
              <w:t xml:space="preserve">                                 </w:t>
            </w:r>
            <w:r w:rsidRPr="00F71296">
              <w:rPr>
                <w:sz w:val="24"/>
                <w:szCs w:val="24"/>
              </w:rPr>
              <w:t>«</w:t>
            </w:r>
            <w:r w:rsidR="00A06A07"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sidR="00A06A07">
              <w:rPr>
                <w:sz w:val="24"/>
                <w:szCs w:val="24"/>
              </w:rPr>
              <w:t>ительства Российской Федерации»:</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Дополнительные требования к участникам закупки:</w:t>
            </w:r>
          </w:p>
          <w:p w:rsidR="00A179C7" w:rsidRPr="00A179C7" w:rsidRDefault="00A179C7" w:rsidP="00A179C7">
            <w:pPr>
              <w:pStyle w:val="ConsPlusNormal"/>
              <w:jc w:val="both"/>
              <w:rPr>
                <w:sz w:val="24"/>
                <w:szCs w:val="24"/>
              </w:rPr>
            </w:pPr>
            <w:r w:rsidRPr="00A179C7">
              <w:rPr>
                <w:sz w:val="24"/>
                <w:szCs w:val="24"/>
              </w:rPr>
              <w:t>наличие у участника закупки следующего опыта выполнения работ:</w:t>
            </w:r>
          </w:p>
          <w:p w:rsidR="00A179C7" w:rsidRPr="00A179C7" w:rsidRDefault="00A179C7" w:rsidP="00A179C7">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A179C7" w:rsidRDefault="00A179C7" w:rsidP="00A179C7">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3357E8" w:rsidRPr="00A179C7" w:rsidRDefault="003357E8" w:rsidP="00A179C7">
            <w:pPr>
              <w:pStyle w:val="ConsPlusNormal"/>
              <w:jc w:val="both"/>
              <w:rPr>
                <w:sz w:val="24"/>
                <w:szCs w:val="24"/>
              </w:rPr>
            </w:pPr>
          </w:p>
          <w:p w:rsidR="003357E8" w:rsidRDefault="00A179C7" w:rsidP="00A179C7">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A179C7" w:rsidRPr="00A179C7" w:rsidRDefault="00A179C7" w:rsidP="00A179C7">
            <w:pPr>
              <w:pStyle w:val="ConsPlusNormal"/>
              <w:jc w:val="both"/>
              <w:rPr>
                <w:sz w:val="24"/>
                <w:szCs w:val="24"/>
              </w:rPr>
            </w:pPr>
            <w:r w:rsidRPr="00A179C7">
              <w:rPr>
                <w:sz w:val="24"/>
                <w:szCs w:val="24"/>
              </w:rPr>
              <w:t>1) исполненный договор;</w:t>
            </w:r>
          </w:p>
          <w:p w:rsidR="008552DB" w:rsidRPr="00E92856" w:rsidRDefault="00A179C7" w:rsidP="00A179C7">
            <w:pPr>
              <w:pStyle w:val="ConsPlusNormal"/>
              <w:jc w:val="both"/>
              <w:rPr>
                <w:sz w:val="24"/>
                <w:szCs w:val="24"/>
              </w:rPr>
            </w:pPr>
            <w:r w:rsidRPr="00A179C7">
              <w:rPr>
                <w:sz w:val="24"/>
                <w:szCs w:val="24"/>
              </w:rPr>
              <w:t>2) акт выполненных работ, подтв</w:t>
            </w:r>
            <w:r>
              <w:rPr>
                <w:sz w:val="24"/>
                <w:szCs w:val="24"/>
              </w:rPr>
              <w:t>е</w:t>
            </w:r>
            <w:r w:rsidR="003357E8">
              <w:rPr>
                <w:sz w:val="24"/>
                <w:szCs w:val="24"/>
              </w:rPr>
              <w:t>рждающий цену выполненных работ</w:t>
            </w:r>
            <w:r w:rsidR="008552DB">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p w:rsidR="00E92856" w:rsidRPr="00621123" w:rsidRDefault="00E92856">
            <w:pPr>
              <w:pStyle w:val="ConsPlusNormal"/>
              <w:rPr>
                <w:sz w:val="24"/>
                <w:szCs w:val="24"/>
              </w:rPr>
            </w:pP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p w:rsidR="00E92856" w:rsidRPr="00621123" w:rsidRDefault="00E92856" w:rsidP="008F1ED3">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p w:rsidR="00E92856" w:rsidRPr="004659E8" w:rsidRDefault="00E92856">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8552DB"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p w:rsidR="00E92856" w:rsidRPr="004659E8" w:rsidRDefault="00E92856">
            <w:pPr>
              <w:pStyle w:val="ConsPlusNormal"/>
              <w:rPr>
                <w:sz w:val="24"/>
                <w:szCs w:val="24"/>
              </w:rPr>
            </w:pP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92856" w:rsidRPr="00621123" w:rsidRDefault="00E92856">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92856" w:rsidRPr="00621123" w:rsidRDefault="00E92856">
            <w:pPr>
              <w:pStyle w:val="ConsPlusNormal"/>
              <w:rPr>
                <w:sz w:val="24"/>
                <w:szCs w:val="24"/>
              </w:rPr>
            </w:pP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5B3F" w:rsidRDefault="009D32E9" w:rsidP="009D32E9">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054B0E">
              <w:rPr>
                <w:b/>
                <w:sz w:val="24"/>
                <w:szCs w:val="24"/>
              </w:rPr>
              <w:t>14 475</w:t>
            </w:r>
            <w:r w:rsidRPr="0037632A">
              <w:rPr>
                <w:sz w:val="24"/>
                <w:szCs w:val="24"/>
              </w:rPr>
              <w:t xml:space="preserve"> (</w:t>
            </w:r>
            <w:r w:rsidR="00054B0E">
              <w:rPr>
                <w:sz w:val="24"/>
                <w:szCs w:val="24"/>
              </w:rPr>
              <w:t>Четырнадцать тысяч четыреста семьдесят пять</w:t>
            </w:r>
            <w:r w:rsidRPr="0037632A">
              <w:rPr>
                <w:sz w:val="24"/>
                <w:szCs w:val="24"/>
              </w:rPr>
              <w:t xml:space="preserve">) </w:t>
            </w:r>
            <w:r>
              <w:rPr>
                <w:b/>
                <w:sz w:val="24"/>
                <w:szCs w:val="24"/>
              </w:rPr>
              <w:t>рубл</w:t>
            </w:r>
            <w:r w:rsidR="00172C1B">
              <w:rPr>
                <w:b/>
                <w:sz w:val="24"/>
                <w:szCs w:val="24"/>
              </w:rPr>
              <w:t>ей</w:t>
            </w:r>
            <w:r>
              <w:rPr>
                <w:b/>
                <w:sz w:val="24"/>
                <w:szCs w:val="24"/>
              </w:rPr>
              <w:t xml:space="preserve"> </w:t>
            </w:r>
            <w:r w:rsidR="00054B0E">
              <w:rPr>
                <w:b/>
                <w:sz w:val="24"/>
                <w:szCs w:val="24"/>
              </w:rPr>
              <w:t>56</w:t>
            </w:r>
            <w:r w:rsidR="002E261A">
              <w:rPr>
                <w:b/>
                <w:sz w:val="24"/>
                <w:szCs w:val="24"/>
              </w:rPr>
              <w:t xml:space="preserve"> копеек</w:t>
            </w:r>
            <w:r w:rsidRPr="0037632A">
              <w:rPr>
                <w:sz w:val="24"/>
                <w:szCs w:val="24"/>
              </w:rPr>
              <w:t>.</w:t>
            </w:r>
            <w:r>
              <w:rPr>
                <w:sz w:val="24"/>
                <w:szCs w:val="24"/>
              </w:rPr>
              <w:t xml:space="preserve"> </w:t>
            </w:r>
            <w:r w:rsidRPr="00254B8A">
              <w:rPr>
                <w:sz w:val="24"/>
                <w:szCs w:val="24"/>
              </w:rPr>
              <w:t>НДС не облагается.</w:t>
            </w:r>
          </w:p>
          <w:p w:rsidR="00145B3F" w:rsidRDefault="00145B3F" w:rsidP="009D32E9">
            <w:pPr>
              <w:pStyle w:val="ConsPlusNormal"/>
              <w:jc w:val="both"/>
              <w:rPr>
                <w:sz w:val="24"/>
                <w:szCs w:val="24"/>
              </w:rPr>
            </w:pPr>
          </w:p>
          <w:p w:rsidR="00145B3F" w:rsidRDefault="009D32E9" w:rsidP="009D32E9">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145B3F" w:rsidRDefault="00145B3F" w:rsidP="009D32E9">
            <w:pPr>
              <w:pStyle w:val="ConsPlusNormal"/>
              <w:jc w:val="both"/>
              <w:rPr>
                <w:sz w:val="24"/>
                <w:szCs w:val="24"/>
              </w:rPr>
            </w:pPr>
          </w:p>
          <w:p w:rsidR="008552DB" w:rsidRDefault="009D32E9" w:rsidP="00054B0E">
            <w:pPr>
              <w:pStyle w:val="ConsPlusNormal"/>
              <w:jc w:val="both"/>
              <w:rPr>
                <w:i/>
                <w:sz w:val="24"/>
                <w:szCs w:val="24"/>
              </w:rPr>
            </w:pPr>
            <w:r w:rsidRPr="00DF62DC">
              <w:rPr>
                <w:i/>
                <w:sz w:val="24"/>
                <w:szCs w:val="24"/>
              </w:rPr>
              <w:t>Порядок предоставления такого обеспечения, требования к такому обеспечению указаны в Приложение № 5 к Извещению о</w:t>
            </w:r>
            <w:r w:rsidR="00392D43">
              <w:rPr>
                <w:i/>
                <w:sz w:val="24"/>
                <w:szCs w:val="24"/>
              </w:rPr>
              <w:t>б осуществлении закупки при</w:t>
            </w:r>
            <w:r w:rsidRPr="00DF62DC">
              <w:rPr>
                <w:i/>
                <w:sz w:val="24"/>
                <w:szCs w:val="24"/>
              </w:rPr>
              <w:t xml:space="preserve"> проведении электронного аукциона на </w:t>
            </w:r>
            <w:r w:rsidR="009D39DF">
              <w:rPr>
                <w:i/>
                <w:sz w:val="24"/>
                <w:szCs w:val="24"/>
              </w:rPr>
              <w:t xml:space="preserve">выполнение работ по текущему ремонту кровли </w:t>
            </w:r>
            <w:r w:rsidR="00172C1B">
              <w:rPr>
                <w:i/>
                <w:sz w:val="24"/>
                <w:szCs w:val="24"/>
              </w:rPr>
              <w:t>строени</w:t>
            </w:r>
            <w:r w:rsidR="00054B0E">
              <w:rPr>
                <w:i/>
                <w:sz w:val="24"/>
                <w:szCs w:val="24"/>
              </w:rPr>
              <w:t>я</w:t>
            </w:r>
            <w:r w:rsidR="00172C1B">
              <w:rPr>
                <w:i/>
                <w:sz w:val="24"/>
                <w:szCs w:val="24"/>
              </w:rPr>
              <w:t xml:space="preserve"> </w:t>
            </w:r>
            <w:r w:rsidR="00054B0E">
              <w:rPr>
                <w:i/>
                <w:sz w:val="24"/>
                <w:szCs w:val="24"/>
              </w:rPr>
              <w:t xml:space="preserve">1 </w:t>
            </w:r>
            <w:r w:rsidR="00172C1B">
              <w:rPr>
                <w:i/>
                <w:sz w:val="24"/>
                <w:szCs w:val="24"/>
              </w:rPr>
              <w:t xml:space="preserve">ИПУ РАН </w:t>
            </w:r>
          </w:p>
          <w:p w:rsidR="00E92856" w:rsidRPr="003357E8" w:rsidRDefault="00E92856" w:rsidP="00054B0E">
            <w:pPr>
              <w:pStyle w:val="ConsPlusNormal"/>
              <w:jc w:val="both"/>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8552DB" w:rsidRDefault="005333E6" w:rsidP="00A56968">
            <w:pPr>
              <w:pStyle w:val="ConsPlusNormal"/>
              <w:jc w:val="both"/>
              <w:rPr>
                <w:sz w:val="24"/>
                <w:szCs w:val="24"/>
              </w:rPr>
            </w:pPr>
            <w:r>
              <w:rPr>
                <w:sz w:val="24"/>
                <w:szCs w:val="24"/>
              </w:rPr>
              <w:t>л/с 20736Ц83220</w:t>
            </w:r>
          </w:p>
          <w:p w:rsidR="00E92856" w:rsidRPr="00621123" w:rsidRDefault="00E92856" w:rsidP="00A56968">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3357E8" w:rsidRPr="003357E8"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054B0E">
              <w:rPr>
                <w:b/>
                <w:sz w:val="24"/>
                <w:szCs w:val="24"/>
              </w:rPr>
              <w:t>144 755</w:t>
            </w:r>
            <w:r w:rsidRPr="00251A5C">
              <w:rPr>
                <w:b/>
                <w:sz w:val="24"/>
                <w:szCs w:val="24"/>
              </w:rPr>
              <w:t xml:space="preserve"> </w:t>
            </w:r>
            <w:r w:rsidRPr="008F1ED3">
              <w:rPr>
                <w:sz w:val="24"/>
                <w:szCs w:val="24"/>
              </w:rPr>
              <w:t>(</w:t>
            </w:r>
            <w:r w:rsidR="00054B0E">
              <w:rPr>
                <w:sz w:val="24"/>
                <w:szCs w:val="24"/>
              </w:rPr>
              <w:t>Сто сорок четыре тысячи семьсот пятьдесят пять</w:t>
            </w:r>
            <w:r w:rsidR="002E261A">
              <w:rPr>
                <w:sz w:val="24"/>
                <w:szCs w:val="24"/>
              </w:rPr>
              <w:t xml:space="preserve">) </w:t>
            </w:r>
            <w:r>
              <w:rPr>
                <w:b/>
                <w:sz w:val="24"/>
                <w:szCs w:val="24"/>
              </w:rPr>
              <w:t>рубл</w:t>
            </w:r>
            <w:r w:rsidR="00054B0E">
              <w:rPr>
                <w:b/>
                <w:sz w:val="24"/>
                <w:szCs w:val="24"/>
              </w:rPr>
              <w:t>ей</w:t>
            </w:r>
            <w:r w:rsidRPr="00251A5C">
              <w:rPr>
                <w:b/>
                <w:sz w:val="24"/>
                <w:szCs w:val="24"/>
              </w:rPr>
              <w:t xml:space="preserve"> </w:t>
            </w:r>
            <w:r w:rsidR="00054B0E">
              <w:rPr>
                <w:b/>
                <w:sz w:val="24"/>
                <w:szCs w:val="24"/>
              </w:rPr>
              <w:t>57 копеек</w:t>
            </w:r>
            <w:r w:rsidRPr="00251A5C">
              <w:rPr>
                <w:b/>
                <w:sz w:val="24"/>
                <w:szCs w:val="24"/>
              </w:rPr>
              <w:t>.</w:t>
            </w:r>
            <w:r w:rsidRPr="00251A5C">
              <w:rPr>
                <w:sz w:val="24"/>
                <w:szCs w:val="24"/>
              </w:rPr>
              <w:t xml:space="preserve"> НДС не облагается.</w:t>
            </w: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3357E8" w:rsidRDefault="00CA12F4" w:rsidP="007178DE">
            <w:pPr>
              <w:pStyle w:val="ConsPlusNormal"/>
              <w:jc w:val="both"/>
              <w:rPr>
                <w:rFonts w:asciiTheme="minorHAnsi"/>
                <w:bCs/>
                <w:i/>
                <w:color w:val="000000"/>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92D43">
              <w:rPr>
                <w:i/>
                <w:sz w:val="24"/>
                <w:szCs w:val="24"/>
              </w:rPr>
              <w:t>И</w:t>
            </w:r>
            <w:r w:rsidR="00F529FA" w:rsidRPr="007E3BE4">
              <w:rPr>
                <w:i/>
                <w:sz w:val="24"/>
                <w:szCs w:val="24"/>
              </w:rPr>
              <w:t>звещению</w:t>
            </w:r>
            <w:r w:rsidR="007178DE" w:rsidRPr="007E3BE4">
              <w:rPr>
                <w:rFonts w:asciiTheme="minorHAnsi"/>
                <w:bCs/>
                <w:i/>
                <w:color w:val="000000"/>
                <w:sz w:val="24"/>
                <w:szCs w:val="24"/>
              </w:rPr>
              <w:t xml:space="preserve"> </w:t>
            </w:r>
            <w:r w:rsidR="00392D43" w:rsidRPr="00392D43">
              <w:rPr>
                <w:rFonts w:asciiTheme="minorHAnsi"/>
                <w:bCs/>
                <w:i/>
                <w:color w:val="000000"/>
                <w:sz w:val="24"/>
                <w:szCs w:val="24"/>
              </w:rPr>
              <w:t>об</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осуществлении</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закупки</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при</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проведении</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электронного</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аукциона</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на</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выполнение</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работ</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по</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текущему</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ремонту</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кровли</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строения</w:t>
            </w:r>
            <w:r w:rsidR="00392D43" w:rsidRPr="00392D43">
              <w:rPr>
                <w:rFonts w:asciiTheme="minorHAnsi"/>
                <w:bCs/>
                <w:i/>
                <w:color w:val="000000"/>
                <w:sz w:val="24"/>
                <w:szCs w:val="24"/>
              </w:rPr>
              <w:t xml:space="preserve"> </w:t>
            </w:r>
            <w:r w:rsidR="00392D43" w:rsidRPr="00392D43">
              <w:rPr>
                <w:bCs/>
                <w:i/>
                <w:color w:val="000000"/>
                <w:sz w:val="24"/>
                <w:szCs w:val="24"/>
              </w:rPr>
              <w:t>1</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ИПУ</w:t>
            </w:r>
            <w:r w:rsidR="00392D43" w:rsidRPr="00392D43">
              <w:rPr>
                <w:rFonts w:asciiTheme="minorHAnsi"/>
                <w:bCs/>
                <w:i/>
                <w:color w:val="000000"/>
                <w:sz w:val="24"/>
                <w:szCs w:val="24"/>
              </w:rPr>
              <w:t xml:space="preserve"> </w:t>
            </w:r>
            <w:r w:rsidR="00392D43" w:rsidRPr="00392D43">
              <w:rPr>
                <w:rFonts w:asciiTheme="minorHAnsi"/>
                <w:bCs/>
                <w:i/>
                <w:color w:val="000000"/>
                <w:sz w:val="24"/>
                <w:szCs w:val="24"/>
              </w:rPr>
              <w:t>РАН</w:t>
            </w:r>
            <w:r w:rsidR="00392D43">
              <w:rPr>
                <w:rFonts w:asciiTheme="minorHAnsi"/>
                <w:bCs/>
                <w:i/>
                <w:color w:val="000000"/>
                <w:sz w:val="24"/>
                <w:szCs w:val="24"/>
              </w:rPr>
              <w:t>.</w:t>
            </w:r>
          </w:p>
          <w:p w:rsidR="00392D43" w:rsidRPr="00A179C7" w:rsidRDefault="00392D43"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3357E8" w:rsidRPr="00503DA5"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xml:space="preserve">, что составляет </w:t>
            </w:r>
            <w:r w:rsidR="00054B0E">
              <w:rPr>
                <w:b/>
                <w:sz w:val="24"/>
                <w:szCs w:val="24"/>
              </w:rPr>
              <w:t>144 755</w:t>
            </w:r>
            <w:r w:rsidRPr="007C2AA9">
              <w:rPr>
                <w:b/>
                <w:sz w:val="24"/>
                <w:szCs w:val="24"/>
              </w:rPr>
              <w:t xml:space="preserve"> </w:t>
            </w:r>
            <w:r w:rsidRPr="00CA47F1">
              <w:rPr>
                <w:sz w:val="24"/>
                <w:szCs w:val="24"/>
              </w:rPr>
              <w:t>(</w:t>
            </w:r>
            <w:r w:rsidR="00054B0E">
              <w:rPr>
                <w:sz w:val="24"/>
                <w:szCs w:val="24"/>
              </w:rPr>
              <w:t>Сто сорок четыре тысячи семьсот пятьдесят пять</w:t>
            </w:r>
            <w:r w:rsidR="002E261A">
              <w:rPr>
                <w:sz w:val="24"/>
                <w:szCs w:val="24"/>
              </w:rPr>
              <w:t>)</w:t>
            </w:r>
            <w:r w:rsidRPr="00CA47F1">
              <w:rPr>
                <w:sz w:val="24"/>
                <w:szCs w:val="24"/>
              </w:rPr>
              <w:t xml:space="preserve"> </w:t>
            </w:r>
            <w:r w:rsidRPr="007C2AA9">
              <w:rPr>
                <w:b/>
                <w:sz w:val="24"/>
                <w:szCs w:val="24"/>
              </w:rPr>
              <w:t>рубл</w:t>
            </w:r>
            <w:r w:rsidR="00054B0E">
              <w:rPr>
                <w:b/>
                <w:sz w:val="24"/>
                <w:szCs w:val="24"/>
              </w:rPr>
              <w:t>ей</w:t>
            </w:r>
            <w:r w:rsidRPr="007C2AA9">
              <w:rPr>
                <w:b/>
                <w:sz w:val="24"/>
                <w:szCs w:val="24"/>
              </w:rPr>
              <w:t xml:space="preserve"> </w:t>
            </w:r>
            <w:r w:rsidR="00054B0E">
              <w:rPr>
                <w:b/>
                <w:sz w:val="24"/>
                <w:szCs w:val="24"/>
              </w:rPr>
              <w:t>57</w:t>
            </w:r>
            <w:r w:rsidRPr="007C2AA9">
              <w:rPr>
                <w:b/>
                <w:color w:val="FF0000"/>
                <w:sz w:val="24"/>
                <w:szCs w:val="24"/>
              </w:rPr>
              <w:t xml:space="preserve"> </w:t>
            </w:r>
            <w:r w:rsidRPr="007C2AA9">
              <w:rPr>
                <w:b/>
                <w:sz w:val="24"/>
                <w:szCs w:val="24"/>
              </w:rPr>
              <w:t>копе</w:t>
            </w:r>
            <w:r w:rsidR="00054B0E">
              <w:rPr>
                <w:b/>
                <w:sz w:val="24"/>
                <w:szCs w:val="24"/>
              </w:rPr>
              <w:t>ек</w:t>
            </w:r>
            <w:r w:rsidR="00172C1B">
              <w:rPr>
                <w:sz w:val="24"/>
                <w:szCs w:val="24"/>
              </w:rPr>
              <w:t xml:space="preserve">. </w:t>
            </w:r>
            <w:r w:rsidRPr="00CA47F1">
              <w:rPr>
                <w:sz w:val="24"/>
                <w:szCs w:val="24"/>
              </w:rPr>
              <w:t>НДС не облагается.</w:t>
            </w: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145B3F"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3357E8" w:rsidRPr="00503DA5" w:rsidRDefault="003357E8" w:rsidP="008F1ED3">
            <w:pPr>
              <w:pStyle w:val="ConsPlusNormal"/>
              <w:jc w:val="both"/>
              <w:rPr>
                <w:sz w:val="24"/>
                <w:szCs w:val="24"/>
              </w:rPr>
            </w:pPr>
          </w:p>
          <w:p w:rsidR="00145B3F" w:rsidRPr="00D83FE7" w:rsidRDefault="007C2AA9" w:rsidP="008F1ED3">
            <w:pPr>
              <w:pStyle w:val="ConsPlusNormal"/>
              <w:jc w:val="both"/>
              <w:rPr>
                <w:sz w:val="24"/>
                <w:szCs w:val="24"/>
              </w:rPr>
            </w:pPr>
            <w:r w:rsidRPr="007C2AA9">
              <w:rPr>
                <w:sz w:val="24"/>
                <w:szCs w:val="24"/>
              </w:rPr>
              <w:t>Срок предоставления обеспечения</w:t>
            </w:r>
            <w:r w:rsidR="009169F1">
              <w:rPr>
                <w:sz w:val="24"/>
                <w:szCs w:val="24"/>
              </w:rPr>
              <w:t xml:space="preserve"> гарантийных обязательств</w:t>
            </w:r>
            <w:r w:rsidRPr="007C2AA9">
              <w:rPr>
                <w:sz w:val="24"/>
                <w:szCs w:val="24"/>
              </w:rPr>
              <w:t xml:space="preserve"> –</w:t>
            </w:r>
            <w:r w:rsidR="009169F1">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172C1B"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Извещению </w:t>
            </w:r>
            <w:r w:rsidR="00392D43" w:rsidRPr="00392D43">
              <w:rPr>
                <w:i/>
                <w:sz w:val="24"/>
                <w:szCs w:val="24"/>
              </w:rPr>
              <w:t>об осуществлении закупки при проведении электронного аукциона на выполнение работ по текущему ремонту кровли строения 1 ИПУ РАН</w:t>
            </w:r>
            <w:r w:rsidR="00392D43">
              <w:rPr>
                <w:i/>
                <w:sz w:val="24"/>
                <w:szCs w:val="24"/>
              </w:rPr>
              <w:t>.</w:t>
            </w:r>
          </w:p>
          <w:p w:rsidR="00224C40" w:rsidRDefault="00224C40"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172C1B" w:rsidP="00172C1B">
            <w:pPr>
              <w:pStyle w:val="ConsPlusNormal"/>
              <w:jc w:val="both"/>
              <w:rPr>
                <w:sz w:val="24"/>
                <w:szCs w:val="24"/>
              </w:rPr>
            </w:pPr>
            <w:r w:rsidRPr="00E04F35">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p w:rsidR="00E92856" w:rsidRPr="00621123" w:rsidRDefault="00E92856" w:rsidP="00CB0AE0">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p w:rsidR="00E92856" w:rsidRPr="00621123" w:rsidRDefault="00E92856">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p w:rsidR="00E92856" w:rsidRPr="00621123" w:rsidRDefault="00E92856">
            <w:pPr>
              <w:pStyle w:val="ConsPlusNormal"/>
              <w:rPr>
                <w:sz w:val="24"/>
                <w:szCs w:val="24"/>
              </w:rPr>
            </w:pP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0E62A9" w:rsidP="00365B30">
            <w:pPr>
              <w:pStyle w:val="ConsPlusNormal"/>
              <w:rPr>
                <w:sz w:val="24"/>
                <w:szCs w:val="24"/>
              </w:rPr>
            </w:pPr>
            <w:r>
              <w:rPr>
                <w:b/>
                <w:sz w:val="24"/>
                <w:szCs w:val="24"/>
              </w:rPr>
              <w:t>«26» мая</w:t>
            </w:r>
            <w:r w:rsidR="0092164D">
              <w:rPr>
                <w:b/>
                <w:sz w:val="24"/>
                <w:szCs w:val="24"/>
              </w:rPr>
              <w:t xml:space="preserve"> </w:t>
            </w:r>
            <w:r w:rsidR="00172C1B">
              <w:rPr>
                <w:b/>
                <w:sz w:val="24"/>
                <w:szCs w:val="24"/>
              </w:rPr>
              <w:t>2023</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0E62A9" w:rsidP="004115C4">
            <w:pPr>
              <w:pStyle w:val="ConsPlusNormal"/>
              <w:rPr>
                <w:b/>
                <w:sz w:val="24"/>
                <w:szCs w:val="24"/>
              </w:rPr>
            </w:pPr>
            <w:r>
              <w:rPr>
                <w:b/>
                <w:sz w:val="24"/>
                <w:szCs w:val="24"/>
              </w:rPr>
              <w:t>«26» мая</w:t>
            </w:r>
            <w:r w:rsidR="00172C1B">
              <w:rPr>
                <w:b/>
                <w:sz w:val="24"/>
                <w:szCs w:val="24"/>
              </w:rPr>
              <w:t xml:space="preserve"> 2023</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0E62A9">
              <w:rPr>
                <w:b/>
                <w:sz w:val="24"/>
                <w:szCs w:val="24"/>
              </w:rPr>
              <w:t>30» мая</w:t>
            </w:r>
            <w:bookmarkStart w:id="0" w:name="_GoBack"/>
            <w:bookmarkEnd w:id="0"/>
            <w:r w:rsidR="0092164D">
              <w:rPr>
                <w:b/>
                <w:sz w:val="24"/>
                <w:szCs w:val="24"/>
              </w:rPr>
              <w:t xml:space="preserve"> </w:t>
            </w:r>
            <w:r w:rsidR="00172C1B">
              <w:rPr>
                <w:b/>
                <w:sz w:val="24"/>
                <w:szCs w:val="24"/>
              </w:rPr>
              <w:t>2023</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Pr="00B276E6" w:rsidRDefault="003647E4" w:rsidP="00B72467">
      <w:pPr>
        <w:pStyle w:val="ConsPlusNormal"/>
        <w:spacing w:line="360" w:lineRule="auto"/>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B72467">
      <w:pPr>
        <w:pStyle w:val="ConsPlusNormal"/>
        <w:spacing w:line="360" w:lineRule="auto"/>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B72467">
      <w:pPr>
        <w:pStyle w:val="ConsPlusNormal"/>
        <w:spacing w:line="360" w:lineRule="auto"/>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054B0E" w:rsidRDefault="00054B0E" w:rsidP="007C2AA9">
      <w:pPr>
        <w:spacing w:after="0"/>
        <w:jc w:val="both"/>
        <w:rPr>
          <w:sz w:val="20"/>
          <w:szCs w:val="20"/>
        </w:rPr>
      </w:pPr>
    </w:p>
    <w:p w:rsidR="00054B0E" w:rsidRDefault="00054B0E" w:rsidP="007C2AA9">
      <w:pPr>
        <w:spacing w:after="0"/>
        <w:jc w:val="both"/>
        <w:rPr>
          <w:sz w:val="20"/>
          <w:szCs w:val="20"/>
        </w:rPr>
      </w:pPr>
    </w:p>
    <w:p w:rsidR="00054B0E" w:rsidRDefault="00054B0E" w:rsidP="007C2AA9">
      <w:pPr>
        <w:spacing w:after="0"/>
        <w:jc w:val="both"/>
        <w:rPr>
          <w:sz w:val="20"/>
          <w:szCs w:val="20"/>
        </w:rPr>
      </w:pPr>
    </w:p>
    <w:p w:rsidR="00054B0E" w:rsidRDefault="00054B0E" w:rsidP="007C2AA9">
      <w:pPr>
        <w:spacing w:after="0"/>
        <w:jc w:val="both"/>
        <w:rPr>
          <w:sz w:val="20"/>
          <w:szCs w:val="20"/>
        </w:rPr>
      </w:pPr>
    </w:p>
    <w:p w:rsidR="00B72467" w:rsidRDefault="00B72467" w:rsidP="007C2AA9">
      <w:pPr>
        <w:spacing w:after="0"/>
        <w:jc w:val="both"/>
        <w:rPr>
          <w:sz w:val="20"/>
          <w:szCs w:val="20"/>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B0541"/>
    <w:rsid w:val="000C00F1"/>
    <w:rsid w:val="000E39DF"/>
    <w:rsid w:val="000E618E"/>
    <w:rsid w:val="000E62A9"/>
    <w:rsid w:val="0010005B"/>
    <w:rsid w:val="00114560"/>
    <w:rsid w:val="00121ED9"/>
    <w:rsid w:val="001455E7"/>
    <w:rsid w:val="00145B3F"/>
    <w:rsid w:val="00147433"/>
    <w:rsid w:val="0016627A"/>
    <w:rsid w:val="00172C1B"/>
    <w:rsid w:val="001A7C0F"/>
    <w:rsid w:val="001C6CC4"/>
    <w:rsid w:val="001D48B2"/>
    <w:rsid w:val="001E1AF6"/>
    <w:rsid w:val="00212FB0"/>
    <w:rsid w:val="002136DD"/>
    <w:rsid w:val="00224C40"/>
    <w:rsid w:val="00234B41"/>
    <w:rsid w:val="00251A5C"/>
    <w:rsid w:val="00255E2C"/>
    <w:rsid w:val="00263327"/>
    <w:rsid w:val="002927FC"/>
    <w:rsid w:val="002A6C36"/>
    <w:rsid w:val="002C491F"/>
    <w:rsid w:val="002D0D2A"/>
    <w:rsid w:val="002E261A"/>
    <w:rsid w:val="002F5455"/>
    <w:rsid w:val="003357E8"/>
    <w:rsid w:val="0034192D"/>
    <w:rsid w:val="0036050C"/>
    <w:rsid w:val="003647E4"/>
    <w:rsid w:val="00365B30"/>
    <w:rsid w:val="00370D0B"/>
    <w:rsid w:val="00390005"/>
    <w:rsid w:val="00392D43"/>
    <w:rsid w:val="003D7430"/>
    <w:rsid w:val="003E0974"/>
    <w:rsid w:val="003E3EDB"/>
    <w:rsid w:val="004115C4"/>
    <w:rsid w:val="00416433"/>
    <w:rsid w:val="00422E94"/>
    <w:rsid w:val="004301BC"/>
    <w:rsid w:val="0043307A"/>
    <w:rsid w:val="00437235"/>
    <w:rsid w:val="00464276"/>
    <w:rsid w:val="004659E8"/>
    <w:rsid w:val="00484C1F"/>
    <w:rsid w:val="004A0A58"/>
    <w:rsid w:val="004A450E"/>
    <w:rsid w:val="004A4828"/>
    <w:rsid w:val="00507EB1"/>
    <w:rsid w:val="005333E6"/>
    <w:rsid w:val="00544187"/>
    <w:rsid w:val="005805FA"/>
    <w:rsid w:val="005C6956"/>
    <w:rsid w:val="005D01B2"/>
    <w:rsid w:val="005D7D91"/>
    <w:rsid w:val="005F71E8"/>
    <w:rsid w:val="00610890"/>
    <w:rsid w:val="00621123"/>
    <w:rsid w:val="0063570D"/>
    <w:rsid w:val="006453C3"/>
    <w:rsid w:val="00683B5D"/>
    <w:rsid w:val="00691636"/>
    <w:rsid w:val="006B41DE"/>
    <w:rsid w:val="006C2A62"/>
    <w:rsid w:val="006D13B1"/>
    <w:rsid w:val="00702976"/>
    <w:rsid w:val="007178DE"/>
    <w:rsid w:val="00756ADB"/>
    <w:rsid w:val="00792C53"/>
    <w:rsid w:val="007C2AA9"/>
    <w:rsid w:val="007E0A2E"/>
    <w:rsid w:val="007E3BE4"/>
    <w:rsid w:val="008040FD"/>
    <w:rsid w:val="00824ABC"/>
    <w:rsid w:val="00851DC8"/>
    <w:rsid w:val="008552DB"/>
    <w:rsid w:val="008666BC"/>
    <w:rsid w:val="00890237"/>
    <w:rsid w:val="008944AA"/>
    <w:rsid w:val="008C273B"/>
    <w:rsid w:val="008D0957"/>
    <w:rsid w:val="008D43B7"/>
    <w:rsid w:val="008E4362"/>
    <w:rsid w:val="008F1ED3"/>
    <w:rsid w:val="008F3574"/>
    <w:rsid w:val="008F4F3A"/>
    <w:rsid w:val="009169F1"/>
    <w:rsid w:val="0092164D"/>
    <w:rsid w:val="00924326"/>
    <w:rsid w:val="00927E30"/>
    <w:rsid w:val="00967CB6"/>
    <w:rsid w:val="0099238F"/>
    <w:rsid w:val="00996E7A"/>
    <w:rsid w:val="009A4493"/>
    <w:rsid w:val="009A78B0"/>
    <w:rsid w:val="009D32E9"/>
    <w:rsid w:val="009D39DF"/>
    <w:rsid w:val="009E6E01"/>
    <w:rsid w:val="009F76A5"/>
    <w:rsid w:val="00A0352D"/>
    <w:rsid w:val="00A06A07"/>
    <w:rsid w:val="00A13319"/>
    <w:rsid w:val="00A179C7"/>
    <w:rsid w:val="00A36C69"/>
    <w:rsid w:val="00A372B6"/>
    <w:rsid w:val="00A56968"/>
    <w:rsid w:val="00AC42AF"/>
    <w:rsid w:val="00AD1449"/>
    <w:rsid w:val="00AD4BBA"/>
    <w:rsid w:val="00AF0D37"/>
    <w:rsid w:val="00B17D43"/>
    <w:rsid w:val="00B251DE"/>
    <w:rsid w:val="00B276E6"/>
    <w:rsid w:val="00B72467"/>
    <w:rsid w:val="00B75AC5"/>
    <w:rsid w:val="00B9778A"/>
    <w:rsid w:val="00BA7BF7"/>
    <w:rsid w:val="00C0744E"/>
    <w:rsid w:val="00C13AA7"/>
    <w:rsid w:val="00C252EB"/>
    <w:rsid w:val="00C95FFA"/>
    <w:rsid w:val="00CA12F4"/>
    <w:rsid w:val="00CA295F"/>
    <w:rsid w:val="00CB0AE0"/>
    <w:rsid w:val="00CB62E0"/>
    <w:rsid w:val="00CC2141"/>
    <w:rsid w:val="00CC3081"/>
    <w:rsid w:val="00CC343A"/>
    <w:rsid w:val="00CC3DF1"/>
    <w:rsid w:val="00CD6FD8"/>
    <w:rsid w:val="00CD7A15"/>
    <w:rsid w:val="00CF12AB"/>
    <w:rsid w:val="00CF3B61"/>
    <w:rsid w:val="00D16C37"/>
    <w:rsid w:val="00D214A0"/>
    <w:rsid w:val="00D2151A"/>
    <w:rsid w:val="00D7101B"/>
    <w:rsid w:val="00D83FE7"/>
    <w:rsid w:val="00D95374"/>
    <w:rsid w:val="00DB0DC6"/>
    <w:rsid w:val="00DB4598"/>
    <w:rsid w:val="00DC2E3E"/>
    <w:rsid w:val="00E3396B"/>
    <w:rsid w:val="00E46724"/>
    <w:rsid w:val="00E47492"/>
    <w:rsid w:val="00E63A04"/>
    <w:rsid w:val="00E92856"/>
    <w:rsid w:val="00EA5440"/>
    <w:rsid w:val="00EC798E"/>
    <w:rsid w:val="00F22FF1"/>
    <w:rsid w:val="00F529FA"/>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18C7-168B-4B81-9702-76C1B55B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8</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67</cp:revision>
  <cp:lastPrinted>2023-05-18T09:50:00Z</cp:lastPrinted>
  <dcterms:created xsi:type="dcterms:W3CDTF">2022-02-08T08:25:00Z</dcterms:created>
  <dcterms:modified xsi:type="dcterms:W3CDTF">2023-05-18T14:13:00Z</dcterms:modified>
</cp:coreProperties>
</file>