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1E" w:rsidRPr="0083631E" w:rsidRDefault="0083631E" w:rsidP="0083631E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83631E" w:rsidRDefault="0083631E" w:rsidP="0083631E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электротехнических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материалов</w:t>
      </w:r>
      <w:r w:rsidRPr="0083631E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83631E" w:rsidRDefault="0083631E" w:rsidP="0083631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CD3010" w:rsidRPr="00CD3010" w:rsidRDefault="00CD3010" w:rsidP="00CD301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83631E" w:rsidRDefault="0083631E" w:rsidP="008363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31E" w:rsidRPr="0083631E" w:rsidRDefault="0083631E" w:rsidP="008363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83631E" w:rsidRPr="0083631E" w:rsidRDefault="0083631E" w:rsidP="0083631E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>на поставку электротехнических материалов для нужд ИПУ РАН</w:t>
      </w:r>
    </w:p>
    <w:p w:rsidR="0083631E" w:rsidRPr="0083631E" w:rsidRDefault="0083631E" w:rsidP="00270A3B">
      <w:pPr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70A3B" w:rsidRDefault="0083631E" w:rsidP="00270A3B">
      <w:pPr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ab/>
      </w:r>
      <w:r w:rsidR="00270A3B" w:rsidRPr="00270A3B">
        <w:rPr>
          <w:rFonts w:eastAsia="Times New Roman"/>
          <w:b/>
          <w:sz w:val="24"/>
          <w:szCs w:val="24"/>
          <w:lang w:eastAsia="ru-RU"/>
        </w:rPr>
        <w:t>1.</w:t>
      </w:r>
      <w:r w:rsidR="00270A3B" w:rsidRPr="00270A3B">
        <w:rPr>
          <w:rFonts w:eastAsia="Times New Roman"/>
          <w:sz w:val="24"/>
          <w:szCs w:val="24"/>
          <w:lang w:eastAsia="ru-RU"/>
        </w:rPr>
        <w:t xml:space="preserve"> </w:t>
      </w:r>
      <w:r w:rsidR="00270A3B" w:rsidRPr="00270A3B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="00270A3B" w:rsidRPr="00270A3B">
        <w:rPr>
          <w:rFonts w:eastAsia="Times New Roman"/>
          <w:sz w:val="24"/>
          <w:szCs w:val="24"/>
          <w:lang w:eastAsia="ru-RU"/>
        </w:rPr>
        <w:t xml:space="preserve">поставка </w:t>
      </w:r>
      <w:r w:rsidR="00270A3B" w:rsidRPr="00270A3B">
        <w:rPr>
          <w:rFonts w:eastAsia="Calibri"/>
          <w:sz w:val="24"/>
          <w:szCs w:val="24"/>
          <w:lang w:eastAsia="zh-CN"/>
        </w:rPr>
        <w:t xml:space="preserve">электротехнических материалов </w:t>
      </w:r>
      <w:r w:rsidR="00270A3B" w:rsidRPr="00270A3B">
        <w:rPr>
          <w:rFonts w:eastAsia="Times New Roman"/>
          <w:sz w:val="24"/>
          <w:szCs w:val="24"/>
          <w:lang w:eastAsia="ru-RU"/>
        </w:rPr>
        <w:t xml:space="preserve">для нужд ИПУ РАН </w:t>
      </w:r>
      <w:r w:rsidR="00270A3B" w:rsidRPr="00270A3B">
        <w:rPr>
          <w:rFonts w:eastAsia="Times New Roman"/>
          <w:sz w:val="24"/>
          <w:szCs w:val="24"/>
          <w:shd w:val="clear" w:color="auto" w:fill="FFFFFF"/>
          <w:lang w:eastAsia="ru-RU"/>
        </w:rPr>
        <w:t>(далее по тексту - Товар)</w:t>
      </w:r>
      <w:r w:rsidR="00270A3B" w:rsidRPr="00270A3B">
        <w:rPr>
          <w:rFonts w:eastAsia="Times New Roman"/>
          <w:sz w:val="24"/>
          <w:szCs w:val="24"/>
          <w:lang w:eastAsia="ru-RU"/>
        </w:rPr>
        <w:t>.</w:t>
      </w:r>
    </w:p>
    <w:p w:rsidR="00270A3B" w:rsidRPr="00270A3B" w:rsidRDefault="00270A3B" w:rsidP="00270A3B">
      <w:pPr>
        <w:spacing w:after="0" w:line="240" w:lineRule="auto"/>
        <w:ind w:firstLine="709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270A3B">
        <w:rPr>
          <w:rFonts w:eastAsia="Times New Roman"/>
          <w:b/>
          <w:sz w:val="24"/>
          <w:szCs w:val="24"/>
          <w:lang w:eastAsia="ru-RU"/>
        </w:rPr>
        <w:t>2. Краткие характеристики поставляемого Товара</w:t>
      </w:r>
      <w:r w:rsidRPr="00270A3B">
        <w:rPr>
          <w:rFonts w:eastAsia="Times New Roman"/>
          <w:sz w:val="24"/>
          <w:szCs w:val="24"/>
          <w:lang w:eastAsia="ru-RU"/>
        </w:rPr>
        <w:t xml:space="preserve">: в соответствии </w:t>
      </w:r>
      <w:r w:rsidRPr="00270A3B">
        <w:rPr>
          <w:rFonts w:eastAsia="Times New Roman"/>
          <w:sz w:val="24"/>
          <w:szCs w:val="24"/>
          <w:lang w:eastAsia="ru-RU"/>
        </w:rPr>
        <w:br/>
        <w:t xml:space="preserve">с </w:t>
      </w:r>
      <w:r>
        <w:rPr>
          <w:rFonts w:eastAsia="Times New Roman"/>
          <w:sz w:val="24"/>
          <w:szCs w:val="24"/>
          <w:lang w:eastAsia="ru-RU"/>
        </w:rPr>
        <w:t xml:space="preserve">Приложением № 2 «Сведения о качестве. Технических характеристиках товара, его безопасности, функциональных характеристиках (потребительских свойствах) товара» </w:t>
      </w:r>
      <w:r w:rsidRPr="00270A3B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  <w:r>
        <w:rPr>
          <w:rFonts w:eastAsia="Times New Roman"/>
          <w:sz w:val="24"/>
          <w:szCs w:val="24"/>
          <w:lang w:eastAsia="ru-RU"/>
        </w:rPr>
        <w:t>(далее – Приложение № 2).</w:t>
      </w:r>
    </w:p>
    <w:p w:rsidR="00270A3B" w:rsidRDefault="00270A3B" w:rsidP="00270A3B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sz w:val="24"/>
          <w:szCs w:val="24"/>
          <w:lang w:eastAsia="ru-RU"/>
        </w:rPr>
        <w:tab/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 к Техническому заданию.</w:t>
      </w:r>
    </w:p>
    <w:p w:rsid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sz w:val="24"/>
          <w:szCs w:val="24"/>
          <w:lang w:eastAsia="ru-RU"/>
        </w:rPr>
        <w:t>ОКПД 2 код:</w:t>
      </w:r>
    </w:p>
    <w:p w:rsid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27.33.13.110 - Разъемы и розетки штепсельные (</w:t>
      </w:r>
      <w:r w:rsidRPr="00270A3B"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>КТРУ 27.33.13.110-0</w:t>
      </w:r>
      <w:r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 xml:space="preserve">0000002 </w:t>
      </w:r>
      <w:r w:rsidRPr="00270A3B"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>Розетка штепсельная бытового назначения)</w:t>
      </w:r>
      <w:r w:rsidRPr="00270A3B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27.33.13.110 - Разъемы и розетки штепсельные (</w:t>
      </w:r>
      <w:r w:rsidRPr="00270A3B"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>КТРУ 27.33.13.110-00000003</w:t>
      </w:r>
      <w:r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70A3B"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>Розетка штепсельная бытового назначения)</w:t>
      </w:r>
      <w:r w:rsidRPr="00270A3B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 xml:space="preserve">27.33.13.110 - Разъемы и розетки штепсельные </w:t>
      </w:r>
      <w:r w:rsidRPr="00270A3B"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>(КТРУ отсутствует);</w:t>
      </w:r>
    </w:p>
    <w:p w:rsid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 xml:space="preserve">27.33.13.190 - Устройства коммутационные и/или предохранительные для электрических цепей прочие, не включенные в другие группировки </w:t>
      </w:r>
      <w:r w:rsidRPr="00270A3B"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>(КТРУ 27.33.13.190-00000001 Блок розеток);</w:t>
      </w:r>
    </w:p>
    <w:p w:rsid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 xml:space="preserve">27.33.11.140 - Выключатели и переключатели неавтоматические </w:t>
      </w:r>
      <w:r w:rsidRPr="00270A3B"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>(КТРУ отсутствует)</w:t>
      </w:r>
      <w:r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>.</w:t>
      </w:r>
    </w:p>
    <w:p w:rsid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b/>
          <w:sz w:val="24"/>
          <w:szCs w:val="24"/>
          <w:lang w:eastAsia="zh-CN"/>
        </w:rPr>
        <w:t>3</w:t>
      </w:r>
      <w:r w:rsidRPr="00270A3B">
        <w:rPr>
          <w:rFonts w:eastAsia="Times New Roman"/>
          <w:sz w:val="24"/>
          <w:szCs w:val="24"/>
          <w:lang w:eastAsia="zh-CN"/>
        </w:rPr>
        <w:t xml:space="preserve">. </w:t>
      </w:r>
      <w:r w:rsidRPr="00270A3B">
        <w:rPr>
          <w:rFonts w:eastAsia="Times New Roman"/>
          <w:b/>
          <w:sz w:val="24"/>
          <w:szCs w:val="24"/>
          <w:lang w:eastAsia="zh-CN"/>
        </w:rPr>
        <w:t>Перечень и количество поставляемого товара:</w:t>
      </w:r>
      <w:r w:rsidRPr="00270A3B">
        <w:rPr>
          <w:rFonts w:eastAsia="Times New Roman"/>
          <w:sz w:val="24"/>
          <w:szCs w:val="24"/>
          <w:lang w:eastAsia="zh-CN"/>
        </w:rPr>
        <w:t xml:space="preserve"> </w:t>
      </w:r>
      <w:r w:rsidRPr="00270A3B">
        <w:rPr>
          <w:rFonts w:eastAsia="Times New Roman"/>
          <w:sz w:val="24"/>
          <w:szCs w:val="24"/>
          <w:lang w:eastAsia="ru-RU"/>
        </w:rPr>
        <w:t>общее количество поставляемого Товара по 13 (тринадцать) номенклатурным позициям – 450 (четыреста пятьдесят) штук</w:t>
      </w:r>
      <w:r>
        <w:rPr>
          <w:rFonts w:eastAsia="Times New Roman"/>
          <w:sz w:val="24"/>
          <w:szCs w:val="24"/>
          <w:lang w:eastAsia="ru-RU"/>
        </w:rPr>
        <w:t xml:space="preserve">, в соответствии с Приложением </w:t>
      </w:r>
      <w:r w:rsidRPr="00270A3B">
        <w:rPr>
          <w:rFonts w:eastAsia="Times New Roman"/>
          <w:sz w:val="24"/>
          <w:szCs w:val="24"/>
          <w:lang w:eastAsia="ru-RU"/>
        </w:rPr>
        <w:t xml:space="preserve">к Контракту «Спецификация на </w:t>
      </w:r>
      <w:r w:rsidRPr="00270A3B">
        <w:rPr>
          <w:rFonts w:eastAsia="Calibri"/>
          <w:sz w:val="24"/>
          <w:szCs w:val="24"/>
          <w:lang w:eastAsia="zh-CN"/>
        </w:rPr>
        <w:t xml:space="preserve">поставку </w:t>
      </w:r>
      <w:r w:rsidRPr="00270A3B">
        <w:rPr>
          <w:rFonts w:eastAsia="Times New Roman"/>
          <w:sz w:val="24"/>
          <w:szCs w:val="24"/>
          <w:lang w:eastAsia="zh-CN"/>
        </w:rPr>
        <w:t xml:space="preserve">электротехнических материалов </w:t>
      </w:r>
      <w:r w:rsidRPr="00270A3B">
        <w:rPr>
          <w:rFonts w:eastAsia="Calibri"/>
          <w:sz w:val="24"/>
          <w:szCs w:val="24"/>
          <w:lang w:eastAsia="zh-CN"/>
        </w:rPr>
        <w:t>для нужд ИПУ РАН</w:t>
      </w:r>
      <w:r w:rsidRPr="00270A3B">
        <w:rPr>
          <w:rFonts w:eastAsia="Times New Roman"/>
          <w:sz w:val="24"/>
          <w:szCs w:val="24"/>
          <w:lang w:eastAsia="ru-RU"/>
        </w:rPr>
        <w:t xml:space="preserve">», являющимся его неотъемлемой частью. </w:t>
      </w:r>
    </w:p>
    <w:p w:rsidR="00270A3B" w:rsidRP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270A3B" w:rsidRPr="00270A3B" w:rsidRDefault="00270A3B" w:rsidP="00270A3B">
      <w:pPr>
        <w:suppressAutoHyphens/>
        <w:spacing w:after="0" w:line="240" w:lineRule="auto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70A3B">
        <w:rPr>
          <w:rFonts w:eastAsia="Times New Roman"/>
          <w:sz w:val="24"/>
          <w:szCs w:val="24"/>
          <w:lang w:eastAsia="ar-SA"/>
        </w:rPr>
        <w:tab/>
      </w:r>
      <w:r w:rsidRPr="00270A3B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270A3B">
        <w:rPr>
          <w:rFonts w:eastAsia="Times New Roman"/>
          <w:kern w:val="1"/>
          <w:sz w:val="24"/>
          <w:szCs w:val="24"/>
          <w:lang w:eastAsia="zh-CN"/>
        </w:rPr>
        <w:br/>
        <w:t xml:space="preserve">не должен быть заложен, являться предметом ареста, свободен от прав третьих лиц, ввезён </w:t>
      </w:r>
      <w:r w:rsidRPr="00270A3B">
        <w:rPr>
          <w:rFonts w:eastAsia="Times New Roman"/>
          <w:kern w:val="1"/>
          <w:sz w:val="24"/>
          <w:szCs w:val="24"/>
          <w:lang w:eastAsia="zh-CN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270A3B" w:rsidRPr="00270A3B" w:rsidRDefault="00270A3B" w:rsidP="00270A3B">
      <w:pPr>
        <w:suppressAutoHyphens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>
        <w:rPr>
          <w:rFonts w:eastAsia="Times New Roman"/>
          <w:bCs/>
          <w:kern w:val="1"/>
          <w:sz w:val="24"/>
          <w:szCs w:val="24"/>
          <w:lang w:eastAsia="zh-CN"/>
        </w:rPr>
        <w:t xml:space="preserve">Поставляемый </w:t>
      </w:r>
      <w:proofErr w:type="gramStart"/>
      <w:r>
        <w:rPr>
          <w:rFonts w:eastAsia="Times New Roman"/>
          <w:bCs/>
          <w:kern w:val="1"/>
          <w:sz w:val="24"/>
          <w:szCs w:val="24"/>
          <w:lang w:eastAsia="zh-CN"/>
        </w:rPr>
        <w:t>Товар  и</w:t>
      </w:r>
      <w:proofErr w:type="gramEnd"/>
      <w:r>
        <w:rPr>
          <w:rFonts w:eastAsia="Times New Roman"/>
          <w:bCs/>
          <w:kern w:val="1"/>
          <w:sz w:val="24"/>
          <w:szCs w:val="24"/>
          <w:lang w:eastAsia="zh-CN"/>
        </w:rPr>
        <w:t xml:space="preserve"> его составляющие должен быть новым (товаром, который не был в употреблении, в ремонте, в том числе которые не был восстановлен, у которого не была осуществлена замена составных частей, не были восстановлены потребительские свойства)</w:t>
      </w:r>
      <w:r w:rsidRPr="00270A3B">
        <w:rPr>
          <w:rFonts w:eastAsia="Times New Roman"/>
          <w:bCs/>
          <w:kern w:val="1"/>
          <w:sz w:val="24"/>
          <w:szCs w:val="24"/>
          <w:lang w:eastAsia="zh-CN"/>
        </w:rPr>
        <w:t xml:space="preserve">, </w:t>
      </w:r>
      <w:r w:rsidRPr="00270A3B">
        <w:rPr>
          <w:rFonts w:eastAsia="Times New Roman"/>
          <w:sz w:val="24"/>
          <w:szCs w:val="24"/>
          <w:lang w:eastAsia="zh-CN"/>
        </w:rPr>
        <w:t>не ранее 2022 года выпуска, изгото</w:t>
      </w:r>
      <w:r>
        <w:rPr>
          <w:rFonts w:eastAsia="Times New Roman"/>
          <w:sz w:val="24"/>
          <w:szCs w:val="24"/>
          <w:lang w:eastAsia="zh-CN"/>
        </w:rPr>
        <w:t xml:space="preserve">влен </w:t>
      </w:r>
      <w:r w:rsidRPr="00270A3B">
        <w:rPr>
          <w:rFonts w:eastAsia="Times New Roman"/>
          <w:sz w:val="24"/>
          <w:szCs w:val="24"/>
          <w:lang w:eastAsia="zh-CN"/>
        </w:rPr>
        <w:t xml:space="preserve">в соответствии со стандартами качества. </w:t>
      </w:r>
    </w:p>
    <w:p w:rsidR="00270A3B" w:rsidRP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270A3B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270A3B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270A3B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:rsidR="00270A3B" w:rsidRPr="00270A3B" w:rsidRDefault="00270A3B" w:rsidP="00270A3B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270A3B">
        <w:rPr>
          <w:rFonts w:eastAsia="Times New Roman"/>
          <w:sz w:val="24"/>
          <w:szCs w:val="24"/>
          <w:lang w:eastAsia="zh-CN"/>
        </w:rPr>
        <w:t xml:space="preserve">Товар должен обладать конструктивной прочностью, надежностью и устойчивостью, </w:t>
      </w:r>
      <w:r w:rsidRPr="00270A3B">
        <w:rPr>
          <w:rFonts w:eastAsia="Times New Roman"/>
          <w:sz w:val="24"/>
          <w:szCs w:val="24"/>
          <w:lang w:eastAsia="zh-CN"/>
        </w:rPr>
        <w:br/>
        <w:t xml:space="preserve">а при необходимости иметь возможность для дополнительной фиксации к полу или стене. </w:t>
      </w:r>
    </w:p>
    <w:p w:rsidR="00270A3B" w:rsidRPr="00270A3B" w:rsidRDefault="00270A3B" w:rsidP="00270A3B">
      <w:pPr>
        <w:tabs>
          <w:tab w:val="left" w:pos="142"/>
        </w:tabs>
        <w:suppressAutoHyphens/>
        <w:spacing w:after="0" w:line="240" w:lineRule="auto"/>
        <w:ind w:firstLine="540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270A3B">
        <w:rPr>
          <w:rFonts w:eastAsia="Times New Roman"/>
          <w:bCs/>
          <w:kern w:val="1"/>
          <w:sz w:val="24"/>
          <w:szCs w:val="24"/>
          <w:lang w:eastAsia="zh-CN"/>
        </w:rPr>
        <w:t xml:space="preserve"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</w:t>
      </w:r>
      <w:r w:rsidRPr="00270A3B">
        <w:rPr>
          <w:rFonts w:eastAsia="Times New Roman"/>
          <w:bCs/>
          <w:kern w:val="1"/>
          <w:sz w:val="24"/>
          <w:szCs w:val="24"/>
          <w:lang w:eastAsia="zh-CN"/>
        </w:rPr>
        <w:lastRenderedPageBreak/>
        <w:t>(температура, влажность, осадки), соответствующих тому времени года, в которое осуществляется поставка.</w:t>
      </w:r>
    </w:p>
    <w:p w:rsidR="00270A3B" w:rsidRPr="00270A3B" w:rsidRDefault="00270A3B" w:rsidP="00270A3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zh-CN"/>
        </w:rPr>
      </w:pPr>
      <w:r w:rsidRPr="00270A3B">
        <w:rPr>
          <w:rFonts w:eastAsia="Times New Roman"/>
          <w:sz w:val="24"/>
          <w:szCs w:val="24"/>
          <w:lang w:eastAsia="zh-CN"/>
        </w:rPr>
        <w:t>Поставка Товара (включая сборку) осуществляется по адресу:</w:t>
      </w:r>
      <w:r w:rsidRPr="00270A3B">
        <w:rPr>
          <w:rFonts w:eastAsia="Times New Roman"/>
          <w:b/>
          <w:sz w:val="24"/>
          <w:szCs w:val="24"/>
          <w:lang w:eastAsia="zh-CN"/>
        </w:rPr>
        <w:t xml:space="preserve"> г. </w:t>
      </w:r>
      <w:proofErr w:type="gramStart"/>
      <w:r w:rsidRPr="00270A3B">
        <w:rPr>
          <w:rFonts w:eastAsia="Times New Roman"/>
          <w:b/>
          <w:sz w:val="24"/>
          <w:szCs w:val="24"/>
          <w:lang w:eastAsia="zh-CN"/>
        </w:rPr>
        <w:t xml:space="preserve">Москва, </w:t>
      </w:r>
      <w:r>
        <w:rPr>
          <w:rFonts w:eastAsia="Times New Roman"/>
          <w:b/>
          <w:sz w:val="24"/>
          <w:szCs w:val="24"/>
          <w:lang w:eastAsia="zh-CN"/>
        </w:rPr>
        <w:t xml:space="preserve">  </w:t>
      </w:r>
      <w:proofErr w:type="gramEnd"/>
      <w:r>
        <w:rPr>
          <w:rFonts w:eastAsia="Times New Roman"/>
          <w:b/>
          <w:sz w:val="24"/>
          <w:szCs w:val="24"/>
          <w:lang w:eastAsia="zh-CN"/>
        </w:rPr>
        <w:t xml:space="preserve">                            </w:t>
      </w:r>
      <w:r w:rsidRPr="00270A3B">
        <w:rPr>
          <w:rFonts w:eastAsia="Times New Roman"/>
          <w:b/>
          <w:sz w:val="24"/>
          <w:szCs w:val="24"/>
          <w:lang w:eastAsia="zh-CN"/>
        </w:rPr>
        <w:t>ул. Профсоюзная, д.65, ИПУ РАН.</w:t>
      </w:r>
    </w:p>
    <w:p w:rsidR="00270A3B" w:rsidRP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270A3B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</w:t>
      </w:r>
      <w:r>
        <w:rPr>
          <w:rFonts w:eastAsia="Calibri"/>
          <w:sz w:val="24"/>
          <w:szCs w:val="24"/>
          <w:lang w:eastAsia="ar-SA"/>
        </w:rPr>
        <w:t xml:space="preserve"> 30 мин по 18 ч. 15 мин. с понедельника по четверг </w:t>
      </w:r>
      <w:r w:rsidRPr="00270A3B">
        <w:rPr>
          <w:rFonts w:eastAsia="Calibri"/>
          <w:sz w:val="24"/>
          <w:szCs w:val="24"/>
          <w:lang w:eastAsia="ar-SA"/>
        </w:rPr>
        <w:t>с 9 ч. 30 мин по 17 ч. 00 мин. - пятница с соблюдением Поставщиком Правил внутреннего трудового распорядка Заказчика.</w:t>
      </w:r>
      <w:r w:rsidRPr="00270A3B">
        <w:rPr>
          <w:rFonts w:eastAsia="Calibri"/>
          <w:sz w:val="24"/>
          <w:szCs w:val="24"/>
          <w:lang w:eastAsia="zh-CN"/>
        </w:rPr>
        <w:t xml:space="preserve"> 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технического</w:t>
      </w:r>
      <w:r>
        <w:rPr>
          <w:rFonts w:eastAsia="Times New Roman"/>
          <w:kern w:val="2"/>
          <w:sz w:val="24"/>
          <w:szCs w:val="24"/>
          <w:lang w:eastAsia="ar-SA" w:bidi="hi-IN"/>
        </w:rPr>
        <w:t xml:space="preserve"> регламента Таможенного союза </w:t>
      </w:r>
      <w:r w:rsidRPr="00270A3B">
        <w:rPr>
          <w:rFonts w:eastAsia="Times New Roman"/>
          <w:kern w:val="2"/>
          <w:sz w:val="24"/>
          <w:szCs w:val="24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270A3B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270A3B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270A3B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</w:t>
      </w:r>
      <w:r>
        <w:rPr>
          <w:rFonts w:eastAsia="Times New Roman"/>
          <w:kern w:val="2"/>
          <w:sz w:val="24"/>
          <w:szCs w:val="24"/>
          <w:lang w:eastAsia="ar-SA" w:bidi="hi-IN"/>
        </w:rPr>
        <w:t xml:space="preserve">о Товара в соответствии </w:t>
      </w:r>
      <w:r w:rsidRPr="00270A3B">
        <w:rPr>
          <w:rFonts w:eastAsia="Times New Roman"/>
          <w:kern w:val="2"/>
          <w:sz w:val="24"/>
          <w:szCs w:val="24"/>
          <w:lang w:eastAsia="ar-SA" w:bidi="hi-IN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270A3B" w:rsidRPr="00270A3B" w:rsidRDefault="00270A3B" w:rsidP="00270A3B">
      <w:pPr>
        <w:suppressAutoHyphens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270A3B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270A3B" w:rsidRPr="00270A3B" w:rsidRDefault="00270A3B" w:rsidP="00270A3B">
      <w:pPr>
        <w:suppressAutoHyphens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270A3B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приемки поставленного Товара.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lastRenderedPageBreak/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kern w:val="2"/>
          <w:sz w:val="24"/>
          <w:szCs w:val="24"/>
          <w:lang w:eastAsia="ar-SA" w:bidi="hi-IN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</w:t>
      </w:r>
      <w:r>
        <w:rPr>
          <w:rFonts w:eastAsia="Times New Roman"/>
          <w:kern w:val="2"/>
          <w:sz w:val="24"/>
          <w:szCs w:val="24"/>
          <w:lang w:eastAsia="ar-SA" w:bidi="hi-IN"/>
        </w:rPr>
        <w:t xml:space="preserve">декларациями о </w:t>
      </w:r>
      <w:r w:rsidRPr="00270A3B">
        <w:rPr>
          <w:rFonts w:eastAsia="Times New Roman"/>
          <w:kern w:val="2"/>
          <w:sz w:val="24"/>
          <w:szCs w:val="24"/>
          <w:lang w:eastAsia="ar-SA" w:bidi="hi-IN"/>
        </w:rPr>
        <w:t>соответствии санитарно-эпидемиологическими з</w:t>
      </w:r>
      <w:r>
        <w:rPr>
          <w:rFonts w:eastAsia="Times New Roman"/>
          <w:kern w:val="2"/>
          <w:sz w:val="24"/>
          <w:szCs w:val="24"/>
          <w:lang w:eastAsia="ar-SA" w:bidi="hi-IN"/>
        </w:rPr>
        <w:t xml:space="preserve">аключениями Федеральной службы </w:t>
      </w:r>
      <w:r w:rsidRPr="00270A3B">
        <w:rPr>
          <w:rFonts w:eastAsia="Times New Roman"/>
          <w:kern w:val="2"/>
          <w:sz w:val="24"/>
          <w:szCs w:val="24"/>
          <w:lang w:eastAsia="ar-SA" w:bidi="hi-IN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270A3B" w:rsidRDefault="00270A3B" w:rsidP="00270A3B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:rsidR="00270A3B" w:rsidRDefault="00270A3B" w:rsidP="00270A3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sz w:val="24"/>
          <w:szCs w:val="24"/>
          <w:lang w:eastAsia="ar-SA"/>
        </w:rPr>
        <w:t xml:space="preserve">- </w:t>
      </w:r>
      <w:r>
        <w:rPr>
          <w:rFonts w:eastAsia="Times New Roman"/>
          <w:kern w:val="2"/>
          <w:sz w:val="24"/>
          <w:szCs w:val="24"/>
          <w:lang w:eastAsia="ar-SA" w:bidi="hi-IN"/>
        </w:rPr>
        <w:t>п</w:t>
      </w:r>
      <w:r w:rsidRPr="00270A3B">
        <w:rPr>
          <w:rFonts w:eastAsia="Times New Roman"/>
          <w:kern w:val="2"/>
          <w:sz w:val="24"/>
          <w:szCs w:val="24"/>
          <w:lang w:eastAsia="ar-SA" w:bidi="hi-IN"/>
        </w:rPr>
        <w:t>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Pr="00270A3B">
        <w:rPr>
          <w:rFonts w:eastAsia="Times New Roman"/>
          <w:sz w:val="24"/>
          <w:szCs w:val="24"/>
          <w:lang w:eastAsia="ar-SA"/>
        </w:rPr>
        <w:t>;</w:t>
      </w:r>
    </w:p>
    <w:p w:rsidR="00270A3B" w:rsidRDefault="00270A3B" w:rsidP="00270A3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bCs/>
          <w:color w:val="2D2D2D"/>
          <w:spacing w:val="2"/>
          <w:kern w:val="36"/>
          <w:sz w:val="24"/>
          <w:szCs w:val="24"/>
          <w:lang w:eastAsia="ru-RU"/>
        </w:rPr>
        <w:t>- ГОСТ Р 51322.1-2011 - Соединители электрические штепсельные бытового и аналогичного назначения. Часть 1. Общие требования и методы испытаний;</w:t>
      </w:r>
    </w:p>
    <w:p w:rsidR="00270A3B" w:rsidRDefault="00270A3B" w:rsidP="00270A3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bCs/>
          <w:color w:val="2D2D2D"/>
          <w:spacing w:val="2"/>
          <w:kern w:val="36"/>
          <w:sz w:val="24"/>
          <w:szCs w:val="24"/>
          <w:lang w:eastAsia="ru-RU"/>
        </w:rPr>
        <w:t>- ГОСТ IEC 60309-1-2016 «Вилки, штепсельные розетки и соединительные устройства промышленного назначения. Часть 1. Общие требования».</w:t>
      </w:r>
    </w:p>
    <w:p w:rsidR="00270A3B" w:rsidRDefault="00270A3B" w:rsidP="00270A3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bCs/>
          <w:sz w:val="24"/>
          <w:szCs w:val="24"/>
          <w:lang w:eastAsia="ar-SA"/>
        </w:rPr>
        <w:t xml:space="preserve">- Технического регламента Таможенного союза ТР ТС 004/2011 «О безопасности низковольтного оборудования», утвержденного Решением Комиссии Таможенного </w:t>
      </w:r>
      <w:proofErr w:type="gramStart"/>
      <w:r w:rsidRPr="00270A3B">
        <w:rPr>
          <w:rFonts w:eastAsia="Times New Roman"/>
          <w:bCs/>
          <w:sz w:val="24"/>
          <w:szCs w:val="24"/>
          <w:lang w:eastAsia="ar-SA"/>
        </w:rPr>
        <w:t>союза  от</w:t>
      </w:r>
      <w:proofErr w:type="gramEnd"/>
      <w:r w:rsidRPr="00270A3B">
        <w:rPr>
          <w:rFonts w:eastAsia="Times New Roman"/>
          <w:bCs/>
          <w:sz w:val="24"/>
          <w:szCs w:val="24"/>
          <w:lang w:eastAsia="ar-SA"/>
        </w:rPr>
        <w:t xml:space="preserve"> 16 августа 2011 года № 768;</w:t>
      </w:r>
    </w:p>
    <w:p w:rsidR="00270A3B" w:rsidRDefault="00270A3B" w:rsidP="00270A3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Times New Roman"/>
          <w:bCs/>
          <w:sz w:val="24"/>
          <w:szCs w:val="24"/>
          <w:lang w:eastAsia="ar-SA"/>
        </w:rPr>
        <w:t>- Технического регламента Таможенного союза</w:t>
      </w:r>
      <w:r w:rsidRPr="00270A3B">
        <w:rPr>
          <w:rFonts w:eastAsia="Times New Roman"/>
          <w:sz w:val="24"/>
          <w:szCs w:val="24"/>
          <w:lang w:eastAsia="ar-SA"/>
        </w:rPr>
        <w:t xml:space="preserve"> </w:t>
      </w:r>
      <w:r w:rsidRPr="00270A3B">
        <w:rPr>
          <w:rFonts w:eastAsia="Times New Roman"/>
          <w:bCs/>
          <w:sz w:val="24"/>
          <w:szCs w:val="24"/>
          <w:lang w:eastAsia="ar-SA"/>
        </w:rPr>
        <w:t xml:space="preserve">ТР ТС 020/2011 «Электромагнитная совместимость технических средств», утвержденного Решением Комиссии Таможенного союза от 9 декабря 2011 года № 879. </w:t>
      </w:r>
    </w:p>
    <w:p w:rsidR="00270A3B" w:rsidRPr="00270A3B" w:rsidRDefault="00270A3B" w:rsidP="00270A3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70A3B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270A3B">
        <w:rPr>
          <w:rFonts w:eastAsia="Times New Roman"/>
          <w:b/>
          <w:sz w:val="24"/>
          <w:szCs w:val="24"/>
          <w:lang w:eastAsia="ru-RU"/>
        </w:rPr>
        <w:t>:</w:t>
      </w:r>
    </w:p>
    <w:p w:rsidR="00270A3B" w:rsidRDefault="00270A3B" w:rsidP="00270A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270A3B">
        <w:rPr>
          <w:rFonts w:eastAsia="Times New Roman"/>
          <w:sz w:val="24"/>
          <w:szCs w:val="24"/>
          <w:lang w:eastAsia="ru-RU"/>
        </w:rPr>
        <w:t xml:space="preserve">Срок поставки Товара до истечения </w:t>
      </w:r>
      <w:r w:rsidRPr="00270A3B">
        <w:rPr>
          <w:rFonts w:eastAsia="Times New Roman"/>
          <w:b/>
          <w:sz w:val="24"/>
          <w:szCs w:val="24"/>
          <w:lang w:eastAsia="ru-RU"/>
        </w:rPr>
        <w:t>14 (четырнадцати) рабочих дней</w:t>
      </w:r>
      <w:r w:rsidRPr="00270A3B">
        <w:rPr>
          <w:rFonts w:eastAsia="Times New Roman"/>
          <w:sz w:val="24"/>
          <w:szCs w:val="24"/>
          <w:lang w:eastAsia="ru-RU"/>
        </w:rPr>
        <w:t xml:space="preserve"> с даты заключения Контракта.</w:t>
      </w:r>
    </w:p>
    <w:p w:rsidR="00270A3B" w:rsidRDefault="00270A3B" w:rsidP="00270A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270A3B">
        <w:rPr>
          <w:rFonts w:eastAsia="Calibri"/>
          <w:b/>
          <w:sz w:val="24"/>
          <w:szCs w:val="24"/>
          <w:lang w:eastAsia="ru-RU"/>
        </w:rPr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270A3B">
        <w:rPr>
          <w:rFonts w:eastAsia="Times New Roman"/>
          <w:b/>
          <w:sz w:val="24"/>
          <w:szCs w:val="24"/>
          <w:lang w:eastAsia="ru-RU"/>
        </w:rPr>
        <w:t xml:space="preserve">: </w:t>
      </w:r>
      <w:r w:rsidRPr="00270A3B">
        <w:rPr>
          <w:rFonts w:eastAsia="Times New Roman"/>
          <w:sz w:val="24"/>
          <w:szCs w:val="24"/>
          <w:lang w:eastAsia="ru-RU"/>
        </w:rPr>
        <w:t>в соответствии с условиями Контракта.</w:t>
      </w:r>
    </w:p>
    <w:p w:rsidR="00270A3B" w:rsidRPr="00270A3B" w:rsidRDefault="00270A3B" w:rsidP="00270A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270A3B">
        <w:rPr>
          <w:rFonts w:eastAsia="Times New Roman"/>
          <w:b/>
          <w:sz w:val="24"/>
          <w:szCs w:val="24"/>
          <w:lang w:eastAsia="ru-RU"/>
        </w:rPr>
        <w:t>7. Качественные и количественные характеристики поставляемых Товара, выполняемых работ, оказываемых услуг:</w:t>
      </w:r>
    </w:p>
    <w:p w:rsidR="00270A3B" w:rsidRPr="00270A3B" w:rsidRDefault="00270A3B" w:rsidP="00270A3B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0A3B">
        <w:rPr>
          <w:rFonts w:eastAsia="Times New Roman"/>
          <w:sz w:val="24"/>
          <w:szCs w:val="24"/>
          <w:lang w:eastAsia="ru-RU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270A3B">
        <w:rPr>
          <w:rFonts w:eastAsia="Times New Roman"/>
          <w:sz w:val="24"/>
          <w:szCs w:val="24"/>
          <w:lang w:eastAsia="ru-RU"/>
        </w:rPr>
        <w:t xml:space="preserve">к Техническому заданию) и Спецификации на поставку </w:t>
      </w:r>
      <w:r>
        <w:rPr>
          <w:rFonts w:eastAsia="Calibri"/>
          <w:sz w:val="24"/>
          <w:szCs w:val="24"/>
          <w:lang w:eastAsia="zh-CN"/>
        </w:rPr>
        <w:t xml:space="preserve">электротехнических материалов </w:t>
      </w:r>
      <w:r>
        <w:rPr>
          <w:rFonts w:eastAsia="Times New Roman"/>
          <w:sz w:val="24"/>
          <w:szCs w:val="24"/>
          <w:lang w:eastAsia="ru-RU"/>
        </w:rPr>
        <w:t xml:space="preserve">для нужд ИПУ РАН (Приложение № 1 </w:t>
      </w:r>
      <w:r w:rsidRPr="00270A3B">
        <w:rPr>
          <w:rFonts w:eastAsia="Times New Roman"/>
          <w:sz w:val="24"/>
          <w:szCs w:val="24"/>
          <w:lang w:eastAsia="ru-RU"/>
        </w:rPr>
        <w:t xml:space="preserve">к </w:t>
      </w:r>
      <w:r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270A3B">
        <w:rPr>
          <w:rFonts w:eastAsia="Times New Roman"/>
          <w:sz w:val="24"/>
          <w:szCs w:val="24"/>
          <w:lang w:eastAsia="ru-RU"/>
        </w:rPr>
        <w:t>).</w:t>
      </w:r>
    </w:p>
    <w:p w:rsidR="00270A3B" w:rsidRDefault="00270A3B" w:rsidP="00270A3B">
      <w:pPr>
        <w:spacing w:after="0" w:line="240" w:lineRule="auto"/>
        <w:ind w:left="-567"/>
        <w:jc w:val="both"/>
        <w:rPr>
          <w:rFonts w:eastAsia="Calibri"/>
          <w:b/>
          <w:sz w:val="24"/>
          <w:szCs w:val="24"/>
          <w:lang w:eastAsia="ru-RU"/>
        </w:rPr>
      </w:pPr>
    </w:p>
    <w:p w:rsidR="00270A3B" w:rsidRDefault="00270A3B" w:rsidP="00270A3B">
      <w:pPr>
        <w:spacing w:after="0" w:line="240" w:lineRule="auto"/>
        <w:ind w:left="-567"/>
        <w:jc w:val="both"/>
        <w:rPr>
          <w:rFonts w:eastAsia="Calibri"/>
          <w:b/>
          <w:sz w:val="24"/>
          <w:szCs w:val="24"/>
          <w:lang w:eastAsia="ru-RU"/>
        </w:rPr>
      </w:pPr>
    </w:p>
    <w:p w:rsidR="00CD3010" w:rsidRPr="00CD3010" w:rsidRDefault="00CD3010" w:rsidP="00270A3B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D3010">
        <w:rPr>
          <w:rFonts w:eastAsia="Calibri"/>
          <w:sz w:val="24"/>
          <w:szCs w:val="24"/>
          <w:lang w:eastAsia="ru-RU"/>
        </w:rPr>
        <w:t> </w:t>
      </w:r>
    </w:p>
    <w:p w:rsidR="00CD3010" w:rsidRPr="00CD3010" w:rsidRDefault="00CD3010" w:rsidP="00CD3010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CD3010">
        <w:rPr>
          <w:rFonts w:eastAsia="Calibri"/>
          <w:bCs/>
          <w:sz w:val="24"/>
          <w:szCs w:val="24"/>
          <w:lang w:eastAsia="ru-RU"/>
        </w:rPr>
        <w:t>Заведующий ОМТС                                                                                               С.В. Матвеева</w:t>
      </w:r>
    </w:p>
    <w:p w:rsidR="00CD3010" w:rsidRDefault="00CD3010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Pr="00CD3010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CD3010" w:rsidRDefault="00CD301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270A3B" w:rsidRDefault="00270A3B" w:rsidP="00270A3B">
      <w:pPr>
        <w:suppressAutoHyphens/>
        <w:spacing w:after="0" w:line="240" w:lineRule="auto"/>
        <w:rPr>
          <w:rFonts w:eastAsia="Calibri" w:cs="Calibri"/>
          <w:sz w:val="24"/>
          <w:szCs w:val="24"/>
          <w:lang w:eastAsia="zh-CN"/>
        </w:rPr>
      </w:pPr>
    </w:p>
    <w:p w:rsidR="00CD3010" w:rsidRPr="0083631E" w:rsidRDefault="00CD3010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</w:t>
      </w:r>
      <w:r>
        <w:rPr>
          <w:rFonts w:eastAsia="Calibri" w:cs="Calibri"/>
          <w:sz w:val="24"/>
          <w:szCs w:val="24"/>
          <w:lang w:eastAsia="zh-CN"/>
        </w:rPr>
        <w:t>1</w:t>
      </w:r>
      <w:r w:rsidRPr="0083631E">
        <w:rPr>
          <w:rFonts w:eastAsia="Calibri" w:cs="Calibri"/>
          <w:sz w:val="24"/>
          <w:szCs w:val="24"/>
          <w:lang w:eastAsia="zh-CN"/>
        </w:rPr>
        <w:t xml:space="preserve"> </w:t>
      </w:r>
    </w:p>
    <w:p w:rsidR="00CD3010" w:rsidRPr="0083631E" w:rsidRDefault="00CD3010" w:rsidP="00CD3010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</w:t>
      </w:r>
      <w:r>
        <w:rPr>
          <w:rFonts w:eastAsia="Calibri" w:cs="Calibri"/>
          <w:sz w:val="24"/>
          <w:szCs w:val="24"/>
          <w:lang w:eastAsia="zh-CN"/>
        </w:rPr>
        <w:t>Техническому заданию</w:t>
      </w:r>
    </w:p>
    <w:p w:rsidR="00CD3010" w:rsidRDefault="00CD3010" w:rsidP="00CD3010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электротехнических</w:t>
      </w:r>
    </w:p>
    <w:p w:rsidR="00CD3010" w:rsidRPr="0083631E" w:rsidRDefault="00CD3010" w:rsidP="00CD3010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материалов</w:t>
      </w:r>
      <w:r w:rsidRPr="0083631E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CD3010" w:rsidRDefault="00CD3010" w:rsidP="00CD3010">
      <w:pPr>
        <w:spacing w:after="0" w:line="240" w:lineRule="auto"/>
        <w:ind w:firstLine="567"/>
        <w:jc w:val="right"/>
        <w:rPr>
          <w:rFonts w:eastAsia="Calibri"/>
          <w:b/>
          <w:sz w:val="24"/>
          <w:szCs w:val="24"/>
          <w:lang w:eastAsia="ar-SA"/>
        </w:rPr>
      </w:pPr>
    </w:p>
    <w:p w:rsidR="00CD3010" w:rsidRPr="00CD3010" w:rsidRDefault="00CD3010" w:rsidP="00CD3010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CD3010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CD3010">
        <w:rPr>
          <w:rFonts w:eastAsia="Calibri"/>
          <w:sz w:val="24"/>
          <w:szCs w:val="24"/>
        </w:rPr>
        <w:t xml:space="preserve">на поставку </w:t>
      </w:r>
      <w:r w:rsidRPr="00CD3010">
        <w:rPr>
          <w:rFonts w:eastAsia="Calibri"/>
          <w:sz w:val="24"/>
          <w:szCs w:val="24"/>
          <w:lang w:eastAsia="zh-CN"/>
        </w:rPr>
        <w:t>электротехнических материалов</w:t>
      </w:r>
      <w:r w:rsidRPr="00CD3010">
        <w:rPr>
          <w:rFonts w:eastAsia="Calibri"/>
          <w:sz w:val="24"/>
          <w:szCs w:val="24"/>
        </w:rPr>
        <w:t xml:space="preserve"> для нужд ИПУ РАН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75"/>
        <w:gridCol w:w="1554"/>
        <w:gridCol w:w="708"/>
        <w:gridCol w:w="993"/>
        <w:gridCol w:w="1418"/>
        <w:gridCol w:w="1102"/>
      </w:tblGrid>
      <w:tr w:rsidR="00CD3010" w:rsidRPr="00CD3010" w:rsidTr="00077EFD">
        <w:trPr>
          <w:trHeight w:val="699"/>
          <w:jc w:val="center"/>
        </w:trPr>
        <w:tc>
          <w:tcPr>
            <w:tcW w:w="562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75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708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CD3010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Цена за ед. товара, </w:t>
            </w:r>
            <w:r w:rsidR="00CD3010"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2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Pr="00CD3010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</w:tcPr>
          <w:p w:rsidR="004E0F44" w:rsidRPr="00004053" w:rsidRDefault="004E0F44" w:rsidP="00220BCE">
            <w:r>
              <w:t xml:space="preserve">Розетка </w:t>
            </w:r>
            <w:r w:rsidR="00220BCE">
              <w:t xml:space="preserve">штепсельная </w:t>
            </w:r>
            <w:r>
              <w:t>бытов</w:t>
            </w:r>
            <w:r w:rsidR="00220BCE">
              <w:t>ого назначения</w:t>
            </w:r>
            <w:r>
              <w:t>, тип 1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 w:rsidRPr="00004053"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 w:rsidRPr="00004053">
              <w:t>30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Pr="00CD3010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</w:tcPr>
          <w:p w:rsidR="004E0F44" w:rsidRPr="00004053" w:rsidRDefault="004E0F44" w:rsidP="00220BCE">
            <w:r w:rsidRPr="00004053">
              <w:t xml:space="preserve">Розетка </w:t>
            </w:r>
            <w:r w:rsidR="00220BCE">
              <w:t xml:space="preserve">штепсельная </w:t>
            </w:r>
            <w:r w:rsidRPr="00004053">
              <w:t>бытов</w:t>
            </w:r>
            <w:r w:rsidR="00220BCE">
              <w:t>ого назначения</w:t>
            </w:r>
            <w:r w:rsidRPr="00004053">
              <w:t>, тип 2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 w:rsidRPr="00004053"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 w:rsidRPr="00004053">
              <w:t>75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</w:tcPr>
          <w:p w:rsidR="004E0F44" w:rsidRPr="00004053" w:rsidRDefault="004E0F44" w:rsidP="00220BCE">
            <w:r w:rsidRPr="00004053">
              <w:t xml:space="preserve">Розетка </w:t>
            </w:r>
            <w:r w:rsidR="00220BCE">
              <w:t xml:space="preserve">штепсельная </w:t>
            </w:r>
            <w:r w:rsidRPr="00004053">
              <w:t>бытов</w:t>
            </w:r>
            <w:r w:rsidR="00220BCE">
              <w:t>ого назначения</w:t>
            </w:r>
            <w:r w:rsidRPr="00004053">
              <w:t>, тип 3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 w:rsidRPr="00004053"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 w:rsidRPr="00004053">
              <w:t>50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</w:tcPr>
          <w:p w:rsidR="004E0F44" w:rsidRPr="00004053" w:rsidRDefault="004E0F44" w:rsidP="00220BCE">
            <w:r w:rsidRPr="00004053">
              <w:t xml:space="preserve">Розетка </w:t>
            </w:r>
            <w:r w:rsidR="00220BCE">
              <w:t xml:space="preserve">штепсельная </w:t>
            </w:r>
            <w:r w:rsidRPr="00004053">
              <w:t>бытов</w:t>
            </w:r>
            <w:r w:rsidR="00220BCE">
              <w:t>ого назначения</w:t>
            </w:r>
            <w:r w:rsidRPr="00004053">
              <w:t>, тип 4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 w:rsidRPr="00004053"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 w:rsidRPr="00004053">
              <w:t>50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</w:tcPr>
          <w:p w:rsidR="004E0F44" w:rsidRPr="00004053" w:rsidRDefault="004E0F44" w:rsidP="004E0F44">
            <w:r>
              <w:t>Розетка промышленная, тип 1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 w:rsidRPr="00004053"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 w:rsidRPr="00004053">
              <w:t>10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5" w:type="dxa"/>
          </w:tcPr>
          <w:p w:rsidR="004E0F44" w:rsidRPr="00004053" w:rsidRDefault="004E0F44" w:rsidP="004E0F44">
            <w:r w:rsidRPr="00004053">
              <w:t>Розетка промышленная,</w:t>
            </w:r>
            <w:r>
              <w:t xml:space="preserve"> тип 2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5" w:type="dxa"/>
          </w:tcPr>
          <w:p w:rsidR="004E0F44" w:rsidRPr="00004053" w:rsidRDefault="004E0F44" w:rsidP="004E0F44">
            <w:r>
              <w:t>Вилка промышленная, тип 1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 w:rsidRPr="00004053"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 w:rsidRPr="00004053">
              <w:t>10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5" w:type="dxa"/>
          </w:tcPr>
          <w:p w:rsidR="004E0F44" w:rsidRPr="00004053" w:rsidRDefault="004E0F44" w:rsidP="004E0F44">
            <w:r w:rsidRPr="00004053">
              <w:t>Вилка промышленная,</w:t>
            </w:r>
            <w:r>
              <w:t xml:space="preserve"> тип 2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BC0DDC" w:rsidRDefault="004E0F44" w:rsidP="004E0F44">
            <w:pPr>
              <w:jc w:val="center"/>
            </w:pPr>
            <w:r w:rsidRPr="00BC0DDC">
              <w:t>шт.</w:t>
            </w:r>
          </w:p>
        </w:tc>
        <w:tc>
          <w:tcPr>
            <w:tcW w:w="993" w:type="dxa"/>
          </w:tcPr>
          <w:p w:rsidR="004E0F44" w:rsidRDefault="004E0F44" w:rsidP="004E0F44">
            <w:pPr>
              <w:jc w:val="center"/>
            </w:pPr>
            <w:r w:rsidRPr="00BC0DDC">
              <w:t>10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5" w:type="dxa"/>
          </w:tcPr>
          <w:p w:rsidR="004E0F44" w:rsidRPr="00004053" w:rsidRDefault="004E0F44" w:rsidP="004E0F44">
            <w:r>
              <w:t>Блок розеток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 w:rsidRPr="00004053"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5" w:type="dxa"/>
          </w:tcPr>
          <w:p w:rsidR="004E0F44" w:rsidRPr="00004053" w:rsidRDefault="004E0F44" w:rsidP="004E0F44">
            <w:r>
              <w:t>Выключатель, тип 1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323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5" w:type="dxa"/>
          </w:tcPr>
          <w:p w:rsidR="004E0F44" w:rsidRPr="00004053" w:rsidRDefault="004E0F44" w:rsidP="004E0F44">
            <w:r>
              <w:t>Выключатель, тип 2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 w:rsidRPr="00004053"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5" w:type="dxa"/>
          </w:tcPr>
          <w:p w:rsidR="004E0F44" w:rsidRPr="00004053" w:rsidRDefault="004E0F44" w:rsidP="004E0F44">
            <w:r>
              <w:t>Выключатель, тип 3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 w:rsidRPr="00004053"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 w:rsidRPr="00004053">
              <w:t>5</w:t>
            </w:r>
            <w:r>
              <w:t>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F44" w:rsidRPr="00CD3010" w:rsidTr="00077EFD">
        <w:trPr>
          <w:trHeight w:val="228"/>
          <w:jc w:val="center"/>
        </w:trPr>
        <w:tc>
          <w:tcPr>
            <w:tcW w:w="562" w:type="dxa"/>
            <w:vAlign w:val="center"/>
          </w:tcPr>
          <w:p w:rsidR="004E0F44" w:rsidRDefault="004E0F44" w:rsidP="004E0F44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5" w:type="dxa"/>
          </w:tcPr>
          <w:p w:rsidR="004E0F44" w:rsidRPr="00004053" w:rsidRDefault="004E0F44" w:rsidP="004E0F44">
            <w:r>
              <w:t>Выключатель, тип 4</w:t>
            </w:r>
          </w:p>
        </w:tc>
        <w:tc>
          <w:tcPr>
            <w:tcW w:w="1554" w:type="dxa"/>
          </w:tcPr>
          <w:p w:rsidR="004E0F44" w:rsidRPr="00004053" w:rsidRDefault="004E0F44" w:rsidP="004E0F44">
            <w:pPr>
              <w:jc w:val="center"/>
            </w:pPr>
          </w:p>
        </w:tc>
        <w:tc>
          <w:tcPr>
            <w:tcW w:w="708" w:type="dxa"/>
          </w:tcPr>
          <w:p w:rsidR="004E0F44" w:rsidRPr="00004053" w:rsidRDefault="004E0F44" w:rsidP="004E0F44">
            <w:pPr>
              <w:jc w:val="center"/>
            </w:pPr>
            <w:r>
              <w:t>шт.</w:t>
            </w:r>
          </w:p>
        </w:tc>
        <w:tc>
          <w:tcPr>
            <w:tcW w:w="993" w:type="dxa"/>
          </w:tcPr>
          <w:p w:rsidR="004E0F44" w:rsidRPr="00004053" w:rsidRDefault="004E0F44" w:rsidP="004E0F44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4E0F44" w:rsidRPr="00CD3010" w:rsidRDefault="004E0F44" w:rsidP="004E0F4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010" w:rsidRPr="00CD3010" w:rsidTr="00077EFD">
        <w:trPr>
          <w:trHeight w:val="228"/>
          <w:jc w:val="center"/>
        </w:trPr>
        <w:tc>
          <w:tcPr>
            <w:tcW w:w="9210" w:type="dxa"/>
            <w:gridSpan w:val="6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010" w:rsidRPr="00CD3010" w:rsidTr="00077EFD">
        <w:trPr>
          <w:trHeight w:val="228"/>
          <w:jc w:val="center"/>
        </w:trPr>
        <w:tc>
          <w:tcPr>
            <w:tcW w:w="9210" w:type="dxa"/>
            <w:gridSpan w:val="6"/>
          </w:tcPr>
          <w:p w:rsidR="00CD3010" w:rsidRPr="00CD3010" w:rsidRDefault="00270A3B" w:rsidP="00CD3010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том числе </w:t>
            </w:r>
            <w:r w:rsidR="00CD3010"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НДС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20% / НДС не облагается</w:t>
            </w:r>
            <w:r w:rsidR="00CD3010"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02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CD3010" w:rsidRDefault="00CD3010" w:rsidP="004E0F44">
      <w:pPr>
        <w:suppressAutoHyphens/>
        <w:spacing w:after="0" w:line="240" w:lineRule="auto"/>
        <w:rPr>
          <w:rFonts w:eastAsia="Calibri"/>
          <w:color w:val="000000"/>
          <w:sz w:val="24"/>
          <w:szCs w:val="24"/>
          <w:lang w:eastAsia="ar-SA"/>
        </w:rPr>
        <w:sectPr w:rsidR="00CD3010" w:rsidSect="003F24D0">
          <w:footerReference w:type="default" r:id="rId7"/>
          <w:pgSz w:w="11906" w:h="16838"/>
          <w:pgMar w:top="567" w:right="850" w:bottom="709" w:left="1701" w:header="680" w:footer="170" w:gutter="0"/>
          <w:cols w:space="708"/>
          <w:titlePg/>
          <w:docGrid w:linePitch="381"/>
        </w:sectPr>
      </w:pPr>
    </w:p>
    <w:p w:rsidR="00CD3010" w:rsidRPr="00CD3010" w:rsidRDefault="00CD3010" w:rsidP="00CD3010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CD3010">
        <w:rPr>
          <w:rFonts w:eastAsia="Calibri"/>
          <w:color w:val="000000"/>
          <w:sz w:val="24"/>
          <w:szCs w:val="24"/>
          <w:lang w:eastAsia="ar-SA"/>
        </w:rPr>
        <w:t>Приложение</w:t>
      </w:r>
      <w:r w:rsidR="008618A7">
        <w:rPr>
          <w:rFonts w:eastAsia="Calibri"/>
          <w:color w:val="000000"/>
          <w:sz w:val="24"/>
          <w:szCs w:val="24"/>
          <w:lang w:eastAsia="ar-SA"/>
        </w:rPr>
        <w:t xml:space="preserve"> № 2</w:t>
      </w:r>
      <w:r w:rsidRPr="00CD3010">
        <w:rPr>
          <w:rFonts w:eastAsia="Calibri"/>
          <w:color w:val="000000"/>
          <w:sz w:val="24"/>
          <w:szCs w:val="24"/>
          <w:lang w:eastAsia="ar-SA"/>
        </w:rPr>
        <w:t xml:space="preserve"> к Техническому заданию </w:t>
      </w:r>
    </w:p>
    <w:p w:rsidR="00CD3010" w:rsidRPr="00CD3010" w:rsidRDefault="00CD3010" w:rsidP="00CD3010">
      <w:pPr>
        <w:suppressAutoHyphens/>
        <w:spacing w:after="0" w:line="240" w:lineRule="auto"/>
        <w:jc w:val="right"/>
        <w:rPr>
          <w:rFonts w:eastAsia="Calibri"/>
          <w:bCs/>
          <w:kern w:val="1"/>
          <w:sz w:val="24"/>
          <w:szCs w:val="24"/>
          <w:lang w:eastAsia="ar-SA"/>
        </w:rPr>
      </w:pPr>
      <w:r w:rsidRPr="00CD3010">
        <w:rPr>
          <w:rFonts w:eastAsia="Calibri"/>
          <w:sz w:val="24"/>
          <w:szCs w:val="24"/>
          <w:lang w:eastAsia="ar-SA"/>
        </w:rPr>
        <w:t xml:space="preserve">на </w:t>
      </w:r>
      <w:r w:rsidRPr="00CD3010">
        <w:rPr>
          <w:rFonts w:eastAsia="Calibri"/>
          <w:bCs/>
          <w:kern w:val="1"/>
          <w:sz w:val="24"/>
          <w:szCs w:val="24"/>
          <w:lang w:eastAsia="ar-SA"/>
        </w:rPr>
        <w:t xml:space="preserve">поставку </w:t>
      </w:r>
      <w:r w:rsidRPr="00CD3010">
        <w:rPr>
          <w:rFonts w:eastAsia="Calibri"/>
          <w:sz w:val="24"/>
          <w:szCs w:val="24"/>
          <w:lang w:eastAsia="zh-CN"/>
        </w:rPr>
        <w:t xml:space="preserve">электротехнических материалов </w:t>
      </w:r>
      <w:r w:rsidRPr="00CD3010">
        <w:rPr>
          <w:rFonts w:eastAsia="Times New Roman"/>
          <w:sz w:val="24"/>
          <w:szCs w:val="24"/>
          <w:lang w:eastAsia="ru-RU"/>
        </w:rPr>
        <w:t>нужд ИПУ РАН</w:t>
      </w:r>
    </w:p>
    <w:p w:rsidR="00CD3010" w:rsidRPr="00CD3010" w:rsidRDefault="00CD3010" w:rsidP="00CD3010">
      <w:pPr>
        <w:suppressAutoHyphens/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CD3010" w:rsidRPr="00CD3010" w:rsidRDefault="00CD3010" w:rsidP="00CD3010">
      <w:pPr>
        <w:suppressAutoHyphens/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(пот</w:t>
      </w:r>
      <w:r w:rsidR="008618A7">
        <w:rPr>
          <w:rFonts w:eastAsia="Times New Roman"/>
          <w:b/>
          <w:sz w:val="24"/>
          <w:szCs w:val="24"/>
          <w:lang w:eastAsia="ru-RU"/>
        </w:rPr>
        <w:t>ребительских свойствах) товара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2126"/>
        <w:gridCol w:w="4253"/>
        <w:gridCol w:w="2552"/>
        <w:gridCol w:w="1700"/>
        <w:gridCol w:w="1937"/>
      </w:tblGrid>
      <w:tr w:rsidR="004E0F44" w:rsidRPr="004E0F44" w:rsidTr="00220BCE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44" w:rsidRPr="004E0F44" w:rsidRDefault="004E0F44" w:rsidP="004E0F44">
            <w:pPr>
              <w:jc w:val="center"/>
              <w:rPr>
                <w:b/>
                <w:sz w:val="24"/>
                <w:szCs w:val="24"/>
              </w:rPr>
            </w:pPr>
            <w:r w:rsidRPr="004E0F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4E0F44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b/>
                <w:bCs/>
                <w:sz w:val="24"/>
                <w:szCs w:val="24"/>
              </w:rPr>
              <w:t>Указание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b/>
                <w:bCs/>
                <w:sz w:val="24"/>
                <w:szCs w:val="24"/>
              </w:rPr>
              <w:t>на</w:t>
            </w:r>
            <w:r w:rsidRPr="004E0F44">
              <w:rPr>
                <w:sz w:val="24"/>
                <w:szCs w:val="24"/>
              </w:rPr>
              <w:t xml:space="preserve"> </w:t>
            </w:r>
            <w:r w:rsidRPr="004E0F44">
              <w:rPr>
                <w:b/>
                <w:bCs/>
                <w:w w:val="99"/>
                <w:sz w:val="24"/>
                <w:szCs w:val="24"/>
              </w:rPr>
              <w:t>товарный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b/>
                <w:bCs/>
                <w:sz w:val="24"/>
                <w:szCs w:val="24"/>
              </w:rPr>
              <w:t>знак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b/>
                <w:bCs/>
                <w:sz w:val="24"/>
                <w:szCs w:val="24"/>
              </w:rPr>
              <w:t>(модель,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b/>
                <w:bCs/>
                <w:sz w:val="24"/>
                <w:szCs w:val="24"/>
              </w:rPr>
              <w:t>производит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b/>
                <w:bCs/>
                <w:w w:val="99"/>
                <w:sz w:val="24"/>
                <w:szCs w:val="24"/>
              </w:rPr>
              <w:t>ель, страна</w:t>
            </w:r>
          </w:p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4E0F44">
              <w:rPr>
                <w:b/>
                <w:bCs/>
                <w:sz w:val="24"/>
                <w:szCs w:val="24"/>
              </w:rPr>
              <w:t>происхожде</w:t>
            </w:r>
            <w:r w:rsidRPr="004E0F44">
              <w:rPr>
                <w:b/>
                <w:bCs/>
                <w:w w:val="99"/>
                <w:sz w:val="24"/>
                <w:szCs w:val="24"/>
              </w:rPr>
              <w:t>ния товара)</w:t>
            </w:r>
          </w:p>
        </w:tc>
        <w:tc>
          <w:tcPr>
            <w:tcW w:w="10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4E0F44">
              <w:rPr>
                <w:b/>
                <w:sz w:val="24"/>
                <w:szCs w:val="24"/>
              </w:rPr>
              <w:t>Технические характеристики</w:t>
            </w:r>
          </w:p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151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ind w:left="-106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4E0F44">
              <w:rPr>
                <w:b/>
                <w:sz w:val="24"/>
                <w:szCs w:val="24"/>
              </w:rPr>
              <w:t>Требуемый параметр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4E0F44">
              <w:rPr>
                <w:b/>
                <w:sz w:val="24"/>
                <w:szCs w:val="24"/>
              </w:rPr>
              <w:t>Требуемое значение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4E0F44">
              <w:rPr>
                <w:b/>
                <w:bCs/>
                <w:color w:val="000000"/>
                <w:sz w:val="24"/>
                <w:szCs w:val="24"/>
              </w:rPr>
              <w:t>Значение, предлагаемое участником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0F44">
              <w:rPr>
                <w:b/>
                <w:bCs/>
                <w:color w:val="000000"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  <w:p w:rsidR="004E0F44" w:rsidRPr="004E0F44" w:rsidRDefault="004E0F44" w:rsidP="004E0F4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220BCE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Розетка </w:t>
            </w:r>
            <w:r w:rsidR="00220BCE">
              <w:rPr>
                <w:color w:val="000000"/>
                <w:sz w:val="24"/>
                <w:szCs w:val="24"/>
                <w:lang w:eastAsia="ru-RU"/>
              </w:rPr>
              <w:t xml:space="preserve">штепсельная </w:t>
            </w:r>
            <w:r w:rsidRPr="004E0F44">
              <w:rPr>
                <w:color w:val="000000"/>
                <w:sz w:val="24"/>
                <w:szCs w:val="24"/>
                <w:lang w:eastAsia="ru-RU"/>
              </w:rPr>
              <w:t>бытов</w:t>
            </w:r>
            <w:r w:rsidR="00220BCE">
              <w:rPr>
                <w:color w:val="000000"/>
                <w:sz w:val="24"/>
                <w:szCs w:val="24"/>
                <w:lang w:eastAsia="ru-RU"/>
              </w:rPr>
              <w:t>ого назначения</w:t>
            </w: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1</w:t>
            </w:r>
          </w:p>
          <w:p w:rsidR="004E0F44" w:rsidRDefault="004E0F44" w:rsidP="00220BCE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E0F44">
              <w:rPr>
                <w:bCs/>
                <w:sz w:val="24"/>
                <w:szCs w:val="24"/>
                <w:shd w:val="clear" w:color="auto" w:fill="FFFFFF"/>
              </w:rPr>
              <w:t xml:space="preserve">27.33.13.110 - Разъемы и розетки штепсельные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bCs/>
                <w:i/>
                <w:sz w:val="24"/>
                <w:szCs w:val="24"/>
                <w:shd w:val="clear" w:color="auto" w:fill="FFFFFF"/>
              </w:rPr>
              <w:t xml:space="preserve">(КТРУ </w:t>
            </w:r>
            <w:r>
              <w:rPr>
                <w:bCs/>
                <w:i/>
                <w:sz w:val="24"/>
                <w:szCs w:val="24"/>
                <w:shd w:val="clear" w:color="auto" w:fill="FFFFFF"/>
              </w:rPr>
              <w:t xml:space="preserve">27.33.13.110-00000002 </w:t>
            </w:r>
            <w:r w:rsidRPr="004E0F44">
              <w:rPr>
                <w:bCs/>
                <w:i/>
                <w:sz w:val="24"/>
                <w:szCs w:val="24"/>
                <w:shd w:val="clear" w:color="auto" w:fill="FFFFFF"/>
              </w:rPr>
              <w:t>Розетка штепсельная бытового назначения)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Количество гнезд в корпусе, штук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 заземления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Pr="004E0F44">
              <w:rPr>
                <w:sz w:val="24"/>
                <w:szCs w:val="24"/>
              </w:rPr>
              <w:t>≤ 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розетки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внешняя (накладная)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определено единообразием установленных розеток у Заказчика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220BCE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Розетка </w:t>
            </w:r>
            <w:r w:rsidR="00220BCE">
              <w:rPr>
                <w:color w:val="000000"/>
                <w:sz w:val="24"/>
                <w:szCs w:val="24"/>
                <w:lang w:eastAsia="ru-RU"/>
              </w:rPr>
              <w:t xml:space="preserve">штепсельная </w:t>
            </w:r>
            <w:r w:rsidRPr="004E0F44">
              <w:rPr>
                <w:color w:val="000000"/>
                <w:sz w:val="24"/>
                <w:szCs w:val="24"/>
                <w:lang w:eastAsia="ru-RU"/>
              </w:rPr>
              <w:t>бытов</w:t>
            </w:r>
            <w:r w:rsidR="00220BCE">
              <w:rPr>
                <w:color w:val="000000"/>
                <w:sz w:val="24"/>
                <w:szCs w:val="24"/>
                <w:lang w:eastAsia="ru-RU"/>
              </w:rPr>
              <w:t>ого назначения</w:t>
            </w: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2</w:t>
            </w:r>
          </w:p>
          <w:p w:rsidR="004E0F44" w:rsidRDefault="004E0F44" w:rsidP="00220BCE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E0F44">
              <w:rPr>
                <w:bCs/>
                <w:sz w:val="24"/>
                <w:szCs w:val="24"/>
                <w:shd w:val="clear" w:color="auto" w:fill="FFFFFF"/>
              </w:rPr>
              <w:t xml:space="preserve">27.33.13.110 - Разъемы и розетки штепсельные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bCs/>
                <w:i/>
                <w:sz w:val="24"/>
                <w:szCs w:val="24"/>
                <w:shd w:val="clear" w:color="auto" w:fill="FFFFFF"/>
              </w:rPr>
              <w:t>(КТРУ 27.33.13.110-</w:t>
            </w:r>
            <w:proofErr w:type="gramStart"/>
            <w:r w:rsidRPr="004E0F44">
              <w:rPr>
                <w:bCs/>
                <w:i/>
                <w:sz w:val="24"/>
                <w:szCs w:val="24"/>
                <w:shd w:val="clear" w:color="auto" w:fill="FFFFFF"/>
              </w:rPr>
              <w:t>00000002  Розетка</w:t>
            </w:r>
            <w:proofErr w:type="gramEnd"/>
            <w:r w:rsidRPr="004E0F44">
              <w:rPr>
                <w:bCs/>
                <w:i/>
                <w:sz w:val="24"/>
                <w:szCs w:val="24"/>
                <w:shd w:val="clear" w:color="auto" w:fill="FFFFFF"/>
              </w:rPr>
              <w:t xml:space="preserve"> штепсельная бытового назначения)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Количество гнезд в корпусе, штук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 заземления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Pr="004E0F44">
              <w:rPr>
                <w:sz w:val="24"/>
                <w:szCs w:val="24"/>
              </w:rPr>
              <w:t>≤ 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розетки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внешняя (накладная)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определено единообразием установленных розеток у Заказчика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220BCE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Розетка </w:t>
            </w:r>
            <w:r w:rsidR="00220BCE">
              <w:rPr>
                <w:color w:val="000000"/>
                <w:sz w:val="24"/>
                <w:szCs w:val="24"/>
                <w:lang w:eastAsia="ru-RU"/>
              </w:rPr>
              <w:t xml:space="preserve">штепсельная </w:t>
            </w:r>
            <w:r w:rsidRPr="004E0F44">
              <w:rPr>
                <w:color w:val="000000"/>
                <w:sz w:val="24"/>
                <w:szCs w:val="24"/>
                <w:lang w:eastAsia="ru-RU"/>
              </w:rPr>
              <w:t>бытов</w:t>
            </w:r>
            <w:r w:rsidR="00220BCE">
              <w:rPr>
                <w:color w:val="000000"/>
                <w:sz w:val="24"/>
                <w:szCs w:val="24"/>
                <w:lang w:eastAsia="ru-RU"/>
              </w:rPr>
              <w:t>ого назначения</w:t>
            </w: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3</w:t>
            </w:r>
          </w:p>
          <w:p w:rsidR="004E0F44" w:rsidRDefault="004E0F44" w:rsidP="00220BCE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27.33.13.110 - Разъемы и розетки штепсельные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>(КТРУ 27.33.13.110-</w:t>
            </w:r>
            <w:proofErr w:type="gramStart"/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>00000003  Розетка</w:t>
            </w:r>
            <w:proofErr w:type="gramEnd"/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 xml:space="preserve"> штепсельная бытового назначения)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Количество гнезд в корпусе, штук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 заземления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Pr="004E0F44">
              <w:rPr>
                <w:sz w:val="24"/>
                <w:szCs w:val="24"/>
              </w:rPr>
              <w:t>≤ 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розетки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внутренняя (встраиваемая)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определено единообразием установленных розеток у Заказчика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220BCE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Розетка </w:t>
            </w:r>
            <w:r w:rsidR="00220BCE">
              <w:rPr>
                <w:color w:val="000000"/>
                <w:sz w:val="24"/>
                <w:szCs w:val="24"/>
                <w:lang w:eastAsia="ru-RU"/>
              </w:rPr>
              <w:t xml:space="preserve">штепсельная </w:t>
            </w:r>
            <w:r w:rsidRPr="004E0F44">
              <w:rPr>
                <w:color w:val="000000"/>
                <w:sz w:val="24"/>
                <w:szCs w:val="24"/>
                <w:lang w:eastAsia="ru-RU"/>
              </w:rPr>
              <w:t>бытов</w:t>
            </w:r>
            <w:r w:rsidR="00220BCE">
              <w:rPr>
                <w:color w:val="000000"/>
                <w:sz w:val="24"/>
                <w:szCs w:val="24"/>
                <w:lang w:eastAsia="ru-RU"/>
              </w:rPr>
              <w:t>ого назначения</w:t>
            </w: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4</w:t>
            </w:r>
          </w:p>
          <w:p w:rsid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27.33.13.110 - Разъемы и розетки штепсельные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>(КТРУ 27.33.13.110-</w:t>
            </w:r>
            <w:proofErr w:type="gramStart"/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>00000003  Розетка</w:t>
            </w:r>
            <w:proofErr w:type="gramEnd"/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 xml:space="preserve"> штепсельная бытового назначения)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Количество гнезд в корпусе, штук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 заземления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Pr="004E0F44">
              <w:rPr>
                <w:sz w:val="24"/>
                <w:szCs w:val="24"/>
              </w:rPr>
              <w:t>≤ 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розетки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внутренняя (встраиваемая)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определено единообразием установленных розеток у Заказчика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Розетка промышленная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1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27.33.13.110 - Разъемы и розетки штепсельные</w:t>
            </w:r>
          </w:p>
          <w:p w:rsid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:rsidR="004E0F44" w:rsidRP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силовой разъем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кабельная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переносная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Число контактов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2Р+РЕ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Номинальная сила тока, 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Номинальная частота, Гц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Степень защиты,</w:t>
            </w:r>
            <w:r w:rsidRPr="004E0F44">
              <w:rPr>
                <w:sz w:val="24"/>
                <w:szCs w:val="24"/>
                <w:lang w:val="en-US"/>
              </w:rPr>
              <w:t xml:space="preserve"> IP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≥ </w:t>
            </w:r>
            <w:r w:rsidRPr="004E0F44">
              <w:rPr>
                <w:sz w:val="24"/>
                <w:szCs w:val="24"/>
                <w:lang w:val="en-US"/>
              </w:rPr>
              <w:t>4</w:t>
            </w:r>
            <w:r w:rsidRPr="004E0F4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Заземление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Положение заземляющего контакта разъемов СЕЕ, ч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4E0F44">
              <w:rPr>
                <w:color w:val="000000"/>
                <w:sz w:val="24"/>
                <w:szCs w:val="24"/>
                <w:lang w:val="en-US" w:eastAsia="ru-RU"/>
              </w:rPr>
              <w:t>[</w:t>
            </w:r>
            <w:r w:rsidRPr="004E0F44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4E0F44">
              <w:rPr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Материал корпуса и изолирующих деталей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 xml:space="preserve">термостойкий, </w:t>
            </w:r>
            <w:proofErr w:type="spellStart"/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самозатухающий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 xml:space="preserve">Крышка для защиты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Пружины защищены от коррозии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Сальник для кабеля различного сечения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Тип крепления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наружное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Способ подключения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клемма винтовая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синяя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Розетка промышленная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2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27.33.13.110 - Разъемы и розетки штепсельные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силовой разъем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кабельная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переносная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Число контактов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3Р+РЕ+</w:t>
            </w:r>
            <w:r w:rsidRPr="004E0F44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Номинальная сила тока, 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Номинальная частота, Гц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Степень защиты,</w:t>
            </w:r>
            <w:r w:rsidRPr="004E0F44">
              <w:rPr>
                <w:sz w:val="24"/>
                <w:szCs w:val="24"/>
                <w:lang w:val="en-US"/>
              </w:rPr>
              <w:t xml:space="preserve"> IP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≥ </w:t>
            </w:r>
            <w:r w:rsidRPr="004E0F44">
              <w:rPr>
                <w:sz w:val="24"/>
                <w:szCs w:val="24"/>
                <w:lang w:val="en-US"/>
              </w:rPr>
              <w:t>4</w:t>
            </w:r>
            <w:r w:rsidRPr="004E0F4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Заземление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Положение заземляющего контакта разъемов СЕЕ, ч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Материал корпуса и изолирующих деталей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термостойкий, </w:t>
            </w:r>
            <w:proofErr w:type="spellStart"/>
            <w:r w:rsidRPr="004E0F44">
              <w:rPr>
                <w:sz w:val="24"/>
                <w:szCs w:val="24"/>
              </w:rPr>
              <w:t>самозатухающий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Крышка для защиты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Пружины защищены от коррозии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Сальник для кабеля различного сечения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Тип крепления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наружное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Способ подключения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клемма винтовая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Вилка промышленная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1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27.33.13.110 - Разъемы и розетки штепсельные</w:t>
            </w:r>
          </w:p>
          <w:p w:rsid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силовой разъем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кабельная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переносная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Число контактов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2Р+РЕ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Номинальная сила тока, 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Номинальная частота, Гц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Степень защиты,</w:t>
            </w:r>
            <w:r w:rsidRPr="004E0F44">
              <w:rPr>
                <w:sz w:val="24"/>
                <w:szCs w:val="24"/>
                <w:lang w:val="en-US"/>
              </w:rPr>
              <w:t xml:space="preserve"> IP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≥ </w:t>
            </w:r>
            <w:r w:rsidRPr="004E0F44">
              <w:rPr>
                <w:sz w:val="24"/>
                <w:szCs w:val="24"/>
                <w:lang w:val="en-US"/>
              </w:rPr>
              <w:t>4</w:t>
            </w:r>
            <w:r w:rsidRPr="004E0F4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Заземление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Положение заземляющего контакта разъемов СЕЕ, ч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Материал корпуса и изолирующих деталей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термостойкий, </w:t>
            </w:r>
            <w:proofErr w:type="spellStart"/>
            <w:r w:rsidRPr="004E0F44">
              <w:rPr>
                <w:sz w:val="24"/>
                <w:szCs w:val="24"/>
              </w:rPr>
              <w:t>самозатухающий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Пружины защищены от коррозии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Ориентация (угол) подключения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прямолинейный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Кабельный ввод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уплотнительная гайка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Способ подключения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клемма винтовая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синяя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Вилка промышленная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2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27.33.13.110 - Разъемы и розетки штепсельные</w:t>
            </w:r>
          </w:p>
          <w:p w:rsid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i/>
                <w:color w:val="000000"/>
                <w:sz w:val="24"/>
                <w:szCs w:val="24"/>
                <w:lang w:eastAsia="ru-RU"/>
              </w:rPr>
              <w:t>(КТРУ отсутствует)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силовой разъем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кабельная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переносная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Число контактов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4E0F44">
              <w:rPr>
                <w:sz w:val="24"/>
                <w:szCs w:val="24"/>
                <w:shd w:val="clear" w:color="auto" w:fill="FFFFFF"/>
              </w:rPr>
              <w:t>3Р+РЕ+</w:t>
            </w:r>
            <w:r w:rsidRPr="004E0F44">
              <w:rPr>
                <w:sz w:val="24"/>
                <w:szCs w:val="24"/>
                <w:shd w:val="clear" w:color="auto" w:fill="FFFFFF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Номинальная сила тока, 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E0F44">
              <w:rPr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32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4E0F44">
              <w:rPr>
                <w:sz w:val="24"/>
                <w:szCs w:val="24"/>
                <w:shd w:val="clear" w:color="auto" w:fill="FFFFFF"/>
                <w:lang w:val="en-US"/>
              </w:rPr>
              <w:t>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6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Номинальная частота, Гц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Степень защиты,</w:t>
            </w:r>
            <w:r w:rsidRPr="004E0F44">
              <w:rPr>
                <w:sz w:val="24"/>
                <w:szCs w:val="24"/>
                <w:lang w:val="en-US"/>
              </w:rPr>
              <w:t xml:space="preserve"> IP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≥ </w:t>
            </w:r>
            <w:r w:rsidRPr="004E0F44">
              <w:rPr>
                <w:sz w:val="24"/>
                <w:szCs w:val="24"/>
                <w:lang w:val="en-US"/>
              </w:rPr>
              <w:t>4</w:t>
            </w:r>
            <w:r w:rsidRPr="004E0F4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6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Заземление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4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Положение заземляющего контакта разъемов СЕЕ, ч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4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Материал корпуса и изолирующих деталей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 xml:space="preserve">термостойкий, </w:t>
            </w:r>
            <w:proofErr w:type="spellStart"/>
            <w:r w:rsidRPr="004E0F44">
              <w:rPr>
                <w:sz w:val="24"/>
                <w:szCs w:val="24"/>
              </w:rPr>
              <w:t>самозатухающий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Пружины защищены от коррозии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Ориентация (угол) подключения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прямолинейный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7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Кабельный ввод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0F44">
              <w:rPr>
                <w:color w:val="333333"/>
                <w:sz w:val="24"/>
                <w:szCs w:val="24"/>
                <w:shd w:val="clear" w:color="auto" w:fill="FFFFFF"/>
              </w:rPr>
              <w:t>уплотнительная гайка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6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shd w:val="clear" w:color="auto" w:fill="FFFFFF"/>
              </w:rPr>
              <w:t>Способ подключения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клемма винтовая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E69C1" w:rsidRPr="004E0F44" w:rsidTr="00220BCE">
        <w:trPr>
          <w:trHeight w:val="42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vMerge w:val="restart"/>
          </w:tcPr>
          <w:p w:rsidR="001E69C1" w:rsidRPr="004E0F44" w:rsidRDefault="001E69C1" w:rsidP="004E0F44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E0F44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Блок розеток</w:t>
            </w:r>
          </w:p>
          <w:p w:rsidR="001E69C1" w:rsidRDefault="001E69C1" w:rsidP="004E0F44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E0F44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27.33.13.190 - Устройства коммутационные и/или предохранительные для электрических цепей прочие, не включенные в другие группировки </w:t>
            </w:r>
          </w:p>
          <w:p w:rsidR="001E69C1" w:rsidRDefault="001E69C1" w:rsidP="004E0F44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E69C1" w:rsidRPr="004E0F44" w:rsidRDefault="001E69C1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27.33.13.190-00000001 Блок розеток)</w:t>
            </w:r>
          </w:p>
        </w:tc>
        <w:tc>
          <w:tcPr>
            <w:tcW w:w="2126" w:type="dxa"/>
            <w:vMerge w:val="restart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2552" w:type="dxa"/>
            <w:shd w:val="clear" w:color="auto" w:fill="auto"/>
          </w:tcPr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1E69C1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Виды дополнительных разъема</w:t>
            </w:r>
          </w:p>
        </w:tc>
        <w:tc>
          <w:tcPr>
            <w:tcW w:w="2552" w:type="dxa"/>
            <w:shd w:val="clear" w:color="auto" w:fill="auto"/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USB порт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1E69C1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Длина кабеля, метр</w:t>
            </w:r>
          </w:p>
        </w:tc>
        <w:tc>
          <w:tcPr>
            <w:tcW w:w="2552" w:type="dxa"/>
            <w:shd w:val="clear" w:color="auto" w:fill="auto"/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3 и </w:t>
            </w:r>
            <w:proofErr w:type="gramStart"/>
            <w:r w:rsidRPr="004E0F44">
              <w:rPr>
                <w:sz w:val="24"/>
                <w:szCs w:val="24"/>
              </w:rPr>
              <w:t>&lt; 5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1E69C1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Количество розеток EURO, штук</w:t>
            </w:r>
          </w:p>
        </w:tc>
        <w:tc>
          <w:tcPr>
            <w:tcW w:w="2552" w:type="dxa"/>
            <w:shd w:val="clear" w:color="auto" w:fill="auto"/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3 и </w:t>
            </w:r>
            <w:proofErr w:type="gramStart"/>
            <w:r w:rsidRPr="004E0F44">
              <w:rPr>
                <w:sz w:val="24"/>
                <w:szCs w:val="24"/>
              </w:rPr>
              <w:t>&lt; 6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1E69C1" w:rsidRPr="004E0F44" w:rsidTr="00220BCE">
        <w:trPr>
          <w:trHeight w:val="69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Максимальная мощность подключенных устройств, Киловатт</w:t>
            </w:r>
          </w:p>
        </w:tc>
        <w:tc>
          <w:tcPr>
            <w:tcW w:w="2552" w:type="dxa"/>
            <w:shd w:val="clear" w:color="auto" w:fill="auto"/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 и </w:t>
            </w:r>
            <w:proofErr w:type="gramStart"/>
            <w:r w:rsidRPr="004E0F44">
              <w:rPr>
                <w:sz w:val="24"/>
                <w:szCs w:val="24"/>
              </w:rPr>
              <w:t>&lt; 3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1E69C1" w:rsidRPr="004E0F44" w:rsidTr="00220BCE">
        <w:trPr>
          <w:trHeight w:val="43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 выключателя на корпусе</w:t>
            </w:r>
          </w:p>
        </w:tc>
        <w:tc>
          <w:tcPr>
            <w:tcW w:w="2552" w:type="dxa"/>
            <w:shd w:val="clear" w:color="auto" w:fill="auto"/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1E69C1" w:rsidRPr="004E0F44" w:rsidTr="00220BCE">
        <w:trPr>
          <w:trHeight w:val="43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Наличие креплений к стене</w:t>
            </w:r>
          </w:p>
        </w:tc>
        <w:tc>
          <w:tcPr>
            <w:tcW w:w="2552" w:type="dxa"/>
            <w:shd w:val="clear" w:color="auto" w:fill="auto"/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1E69C1" w:rsidRPr="004E0F44" w:rsidTr="00220BCE">
        <w:trPr>
          <w:trHeight w:val="29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розеток</w:t>
            </w:r>
          </w:p>
        </w:tc>
        <w:tc>
          <w:tcPr>
            <w:tcW w:w="2552" w:type="dxa"/>
            <w:shd w:val="clear" w:color="auto" w:fill="auto"/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EURO с заземлением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 соответствии</w:t>
            </w:r>
          </w:p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с КТРУ</w:t>
            </w:r>
          </w:p>
        </w:tc>
      </w:tr>
      <w:tr w:rsidR="001E69C1" w:rsidRPr="004E0F44" w:rsidTr="00220BCE">
        <w:trPr>
          <w:trHeight w:val="29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69C1" w:rsidRPr="004E0F44" w:rsidRDefault="001E69C1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1E69C1">
              <w:rPr>
                <w:color w:val="000000"/>
                <w:sz w:val="24"/>
                <w:szCs w:val="24"/>
                <w:lang w:eastAsia="ru-RU"/>
              </w:rPr>
              <w:t>Тип штепселя блока розеток</w:t>
            </w:r>
          </w:p>
        </w:tc>
        <w:tc>
          <w:tcPr>
            <w:tcW w:w="2552" w:type="dxa"/>
            <w:shd w:val="clear" w:color="auto" w:fill="auto"/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1E69C1">
              <w:rPr>
                <w:sz w:val="24"/>
                <w:szCs w:val="24"/>
              </w:rPr>
              <w:t>EURO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4E0F44" w:rsidRDefault="001E69C1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1" w:rsidRPr="001E69C1" w:rsidRDefault="001E69C1" w:rsidP="001E69C1">
            <w:pPr>
              <w:spacing w:after="0"/>
              <w:jc w:val="center"/>
              <w:rPr>
                <w:sz w:val="24"/>
                <w:szCs w:val="24"/>
              </w:rPr>
            </w:pPr>
            <w:r w:rsidRPr="001E69C1">
              <w:rPr>
                <w:sz w:val="24"/>
                <w:szCs w:val="24"/>
              </w:rPr>
              <w:t>в соответствии</w:t>
            </w:r>
          </w:p>
          <w:p w:rsidR="001E69C1" w:rsidRPr="004E0F44" w:rsidRDefault="001E69C1" w:rsidP="001E69C1">
            <w:pPr>
              <w:spacing w:after="0"/>
              <w:jc w:val="center"/>
              <w:rPr>
                <w:sz w:val="24"/>
                <w:szCs w:val="24"/>
              </w:rPr>
            </w:pPr>
            <w:r w:rsidRPr="001E69C1">
              <w:rPr>
                <w:sz w:val="24"/>
                <w:szCs w:val="24"/>
              </w:rPr>
              <w:t>с КТРУ</w:t>
            </w: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</w:tcPr>
          <w:p w:rsidR="004E0F44" w:rsidRDefault="004E0F44" w:rsidP="001E69C1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E0F44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Выключатель, тип 1 27.33.11.140 - Выключатели и переключатели неавтоматические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Количество клавиш, штук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выключателя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внутренний (скрытый)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Pr="004E0F44">
              <w:rPr>
                <w:sz w:val="24"/>
                <w:szCs w:val="24"/>
              </w:rPr>
              <w:t>≤ 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Соединения (клеммы)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винтовые зажимы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Рамка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4E0F44" w:rsidRDefault="004E0F44" w:rsidP="001E69C1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E0F44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Выключатель, тип 2 27.33.11.140 - Выключатели и переключатели неавтоматические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Количество клавиш, штук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выключателя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внутренний (скрытый)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Pr="004E0F44">
              <w:rPr>
                <w:sz w:val="24"/>
                <w:szCs w:val="24"/>
              </w:rPr>
              <w:t>≤ 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Соединения (клеммы)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винтовые зажимы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Рамка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</w:tcPr>
          <w:p w:rsidR="004E0F44" w:rsidRDefault="004E0F44" w:rsidP="001E69C1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E0F44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Выключатель, тип 3 27.33.11.140 - Выключатели и переключатели неавтоматические </w:t>
            </w:r>
          </w:p>
          <w:p w:rsidR="004E0F44" w:rsidRP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Количество клавиш, штук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выключателя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внешний (накладной)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Pr="004E0F44">
              <w:rPr>
                <w:sz w:val="24"/>
                <w:szCs w:val="24"/>
              </w:rPr>
              <w:t>≤ 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Соединения (клеммы)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винтовые зажимы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Рамка</w:t>
            </w:r>
          </w:p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</w:p>
          <w:p w:rsidR="001E69C1" w:rsidRPr="004E0F44" w:rsidRDefault="001E69C1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vMerge w:val="restart"/>
          </w:tcPr>
          <w:p w:rsidR="004E0F44" w:rsidRDefault="004E0F44" w:rsidP="004E0F44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E0F44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Выключатель, тип 4 27.33.11.140 - Выключатели и переключатели неавтоматические </w:t>
            </w:r>
          </w:p>
          <w:p w:rsidR="004E0F44" w:rsidRDefault="004E0F44" w:rsidP="004E0F44">
            <w:pPr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4E0F44" w:rsidRPr="004E0F44" w:rsidRDefault="004E0F44" w:rsidP="004E0F44">
            <w:pPr>
              <w:spacing w:after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Количество клавиш, штук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Тип выключателя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внешний (накладной)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Pr="004E0F44">
              <w:rPr>
                <w:sz w:val="24"/>
                <w:szCs w:val="24"/>
              </w:rPr>
              <w:t>≤ 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Соединения (клеммы)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винтовые зажимы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sz w:val="24"/>
                <w:szCs w:val="24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>Рамка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  <w:r w:rsidRPr="004E0F44">
              <w:rPr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0F44" w:rsidRPr="004E0F44" w:rsidTr="00220BCE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E0F44" w:rsidRPr="004E0F44" w:rsidRDefault="004E0F44" w:rsidP="004E0F4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2552" w:type="dxa"/>
            <w:shd w:val="clear" w:color="auto" w:fill="auto"/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0F44">
              <w:rPr>
                <w:sz w:val="24"/>
                <w:szCs w:val="24"/>
              </w:rPr>
              <w:t>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4" w:rsidRPr="004E0F44" w:rsidRDefault="004E0F44" w:rsidP="004E0F4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3010" w:rsidRPr="00CD3010" w:rsidRDefault="00CD3010" w:rsidP="00CD3010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:rsidR="00270A3B" w:rsidRDefault="00270A3B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</w:p>
    <w:p w:rsidR="000426C7" w:rsidRDefault="00077EFD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 xml:space="preserve">                                                  </w:t>
      </w:r>
      <w:r w:rsidR="000426C7" w:rsidRPr="00CD3010">
        <w:rPr>
          <w:rFonts w:eastAsia="Calibri"/>
          <w:bCs/>
          <w:sz w:val="24"/>
          <w:szCs w:val="24"/>
          <w:lang w:eastAsia="ru-RU"/>
        </w:rPr>
        <w:t>Заведующий ОМТС                                                                                               С.В. Матвеева</w:t>
      </w:r>
    </w:p>
    <w:p w:rsidR="00077EFD" w:rsidRDefault="00077EFD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</w:p>
    <w:p w:rsidR="00077EFD" w:rsidRPr="00CD3010" w:rsidRDefault="00077EFD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 xml:space="preserve">                                                  Главный энергетик                                                                                                 Г.А. </w:t>
      </w:r>
      <w:proofErr w:type="spellStart"/>
      <w:r>
        <w:rPr>
          <w:rFonts w:eastAsia="Calibri"/>
          <w:bCs/>
          <w:sz w:val="24"/>
          <w:szCs w:val="24"/>
          <w:lang w:eastAsia="ru-RU"/>
        </w:rPr>
        <w:t>Лихолетов</w:t>
      </w:r>
      <w:proofErr w:type="spellEnd"/>
    </w:p>
    <w:p w:rsidR="00CD3010" w:rsidRDefault="00CD3010"/>
    <w:sectPr w:rsidR="00CD3010" w:rsidSect="003F24D0">
      <w:pgSz w:w="16838" w:h="11906" w:orient="landscape"/>
      <w:pgMar w:top="851" w:right="1134" w:bottom="567" w:left="1134" w:header="68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44" w:rsidRDefault="004E0F44" w:rsidP="008618A7">
      <w:pPr>
        <w:spacing w:after="0" w:line="240" w:lineRule="auto"/>
      </w:pPr>
      <w:r>
        <w:separator/>
      </w:r>
    </w:p>
  </w:endnote>
  <w:endnote w:type="continuationSeparator" w:id="0">
    <w:p w:rsidR="004E0F44" w:rsidRDefault="004E0F44" w:rsidP="0086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2351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E0F44" w:rsidRPr="008618A7" w:rsidRDefault="004E0F44">
        <w:pPr>
          <w:pStyle w:val="a5"/>
          <w:jc w:val="center"/>
          <w:rPr>
            <w:sz w:val="24"/>
            <w:szCs w:val="24"/>
          </w:rPr>
        </w:pPr>
        <w:r w:rsidRPr="008618A7">
          <w:rPr>
            <w:sz w:val="24"/>
            <w:szCs w:val="24"/>
          </w:rPr>
          <w:fldChar w:fldCharType="begin"/>
        </w:r>
        <w:r w:rsidRPr="008618A7">
          <w:rPr>
            <w:sz w:val="24"/>
            <w:szCs w:val="24"/>
          </w:rPr>
          <w:instrText>PAGE   \* MERGEFORMAT</w:instrText>
        </w:r>
        <w:r w:rsidRPr="008618A7">
          <w:rPr>
            <w:sz w:val="24"/>
            <w:szCs w:val="24"/>
          </w:rPr>
          <w:fldChar w:fldCharType="separate"/>
        </w:r>
        <w:r w:rsidR="001E69C1">
          <w:rPr>
            <w:noProof/>
            <w:sz w:val="24"/>
            <w:szCs w:val="24"/>
          </w:rPr>
          <w:t>9</w:t>
        </w:r>
        <w:r w:rsidRPr="008618A7">
          <w:rPr>
            <w:sz w:val="24"/>
            <w:szCs w:val="24"/>
          </w:rPr>
          <w:fldChar w:fldCharType="end"/>
        </w:r>
      </w:p>
    </w:sdtContent>
  </w:sdt>
  <w:p w:rsidR="004E0F44" w:rsidRDefault="004E0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44" w:rsidRDefault="004E0F44" w:rsidP="008618A7">
      <w:pPr>
        <w:spacing w:after="0" w:line="240" w:lineRule="auto"/>
      </w:pPr>
      <w:r>
        <w:separator/>
      </w:r>
    </w:p>
  </w:footnote>
  <w:footnote w:type="continuationSeparator" w:id="0">
    <w:p w:rsidR="004E0F44" w:rsidRDefault="004E0F44" w:rsidP="0086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4"/>
    <w:rsid w:val="000426C7"/>
    <w:rsid w:val="00077EFD"/>
    <w:rsid w:val="001E69C1"/>
    <w:rsid w:val="00220BCE"/>
    <w:rsid w:val="00270A3B"/>
    <w:rsid w:val="002A78FC"/>
    <w:rsid w:val="003F24D0"/>
    <w:rsid w:val="004E0F44"/>
    <w:rsid w:val="0083631E"/>
    <w:rsid w:val="008618A7"/>
    <w:rsid w:val="00875931"/>
    <w:rsid w:val="00937970"/>
    <w:rsid w:val="00CD3010"/>
    <w:rsid w:val="00DC00E5"/>
    <w:rsid w:val="00ED42AD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858E-7E15-4E99-83CC-1C05A3F2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F44"/>
    <w:pPr>
      <w:spacing w:before="100" w:beforeAutospacing="1" w:after="100" w:afterAutospacing="1" w:line="240" w:lineRule="auto"/>
      <w:outlineLvl w:val="0"/>
    </w:pPr>
    <w:rPr>
      <w:rFonts w:ascii="Calibri" w:eastAsia="Calibri" w:hAnsi="Calibri"/>
      <w:b/>
      <w:kern w:val="1"/>
      <w:sz w:val="36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4E0F4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F44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F44"/>
    <w:rPr>
      <w:rFonts w:ascii="Calibri" w:eastAsia="Calibri" w:hAnsi="Calibri"/>
      <w:b/>
      <w:kern w:val="1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4E0F44"/>
    <w:rPr>
      <w:rFonts w:ascii="Cambria" w:eastAsia="Times New Roman" w:hAnsi="Cambria"/>
      <w:b/>
      <w:bCs/>
      <w:i/>
      <w:iCs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4E0F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86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8A7"/>
  </w:style>
  <w:style w:type="paragraph" w:styleId="a5">
    <w:name w:val="footer"/>
    <w:basedOn w:val="a"/>
    <w:link w:val="a6"/>
    <w:uiPriority w:val="99"/>
    <w:unhideWhenUsed/>
    <w:rsid w:val="0086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8A7"/>
  </w:style>
  <w:style w:type="paragraph" w:styleId="a7">
    <w:name w:val="Balloon Text"/>
    <w:basedOn w:val="a"/>
    <w:link w:val="a8"/>
    <w:uiPriority w:val="99"/>
    <w:semiHidden/>
    <w:unhideWhenUsed/>
    <w:rsid w:val="0093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970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4E0F4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4E0F44"/>
    <w:rPr>
      <w:rFonts w:ascii="Tahoma" w:hAnsi="Tahoma" w:cs="Tahoma"/>
      <w:sz w:val="26"/>
      <w:szCs w:val="26"/>
    </w:rPr>
  </w:style>
  <w:style w:type="paragraph" w:styleId="a9">
    <w:name w:val="No Spacing"/>
    <w:uiPriority w:val="1"/>
    <w:qFormat/>
    <w:rsid w:val="004E0F4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4E0F44"/>
    <w:pPr>
      <w:widowControl w:val="0"/>
      <w:autoSpaceDE w:val="0"/>
      <w:autoSpaceDN w:val="0"/>
      <w:spacing w:after="0" w:line="213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p4">
    <w:name w:val="p4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4E0F44"/>
  </w:style>
  <w:style w:type="character" w:customStyle="1" w:styleId="apple-converted-space">
    <w:name w:val="apple-converted-space"/>
    <w:basedOn w:val="a0"/>
    <w:rsid w:val="004E0F44"/>
  </w:style>
  <w:style w:type="character" w:customStyle="1" w:styleId="s3">
    <w:name w:val="s3"/>
    <w:basedOn w:val="a0"/>
    <w:rsid w:val="004E0F44"/>
  </w:style>
  <w:style w:type="paragraph" w:customStyle="1" w:styleId="p3">
    <w:name w:val="p3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0">
    <w:name w:val="p20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4">
    <w:name w:val="p24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5">
    <w:name w:val="p25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10"/>
    <w:basedOn w:val="a0"/>
    <w:rsid w:val="004E0F44"/>
  </w:style>
  <w:style w:type="character" w:customStyle="1" w:styleId="s11">
    <w:name w:val="s11"/>
    <w:basedOn w:val="a0"/>
    <w:rsid w:val="004E0F44"/>
  </w:style>
  <w:style w:type="paragraph" w:customStyle="1" w:styleId="p5">
    <w:name w:val="p5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3">
    <w:name w:val="s13"/>
    <w:basedOn w:val="a0"/>
    <w:rsid w:val="004E0F44"/>
  </w:style>
  <w:style w:type="character" w:customStyle="1" w:styleId="s2">
    <w:name w:val="s2"/>
    <w:basedOn w:val="a0"/>
    <w:rsid w:val="004E0F44"/>
  </w:style>
  <w:style w:type="paragraph" w:customStyle="1" w:styleId="p6">
    <w:name w:val="p6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b"/>
    <w:uiPriority w:val="34"/>
    <w:qFormat/>
    <w:rsid w:val="004E0F4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b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a"/>
    <w:uiPriority w:val="34"/>
    <w:locked/>
    <w:rsid w:val="004E0F44"/>
    <w:rPr>
      <w:rFonts w:ascii="Calibri" w:eastAsia="Calibri" w:hAnsi="Calibri"/>
      <w:sz w:val="22"/>
    </w:rPr>
  </w:style>
  <w:style w:type="character" w:customStyle="1" w:styleId="full-description-container">
    <w:name w:val="full-description-container"/>
    <w:basedOn w:val="a0"/>
    <w:rsid w:val="004E0F44"/>
  </w:style>
  <w:style w:type="paragraph" w:customStyle="1" w:styleId="text-muted">
    <w:name w:val="text-muted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xt-sm">
    <w:name w:val="text-sm"/>
    <w:basedOn w:val="a"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uiPriority w:val="9"/>
    <w:rsid w:val="004E0F4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c">
    <w:name w:val="Normal (Web)"/>
    <w:aliases w:val="Обычный (Web),Обычный (веб) Знак Знак,Обычный (Web) Знак Знак Знак"/>
    <w:basedOn w:val="a"/>
    <w:link w:val="ad"/>
    <w:uiPriority w:val="99"/>
    <w:unhideWhenUsed/>
    <w:rsid w:val="004E0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,Обычный (Web) Знак Знак Знак Знак"/>
    <w:link w:val="ac"/>
    <w:uiPriority w:val="99"/>
    <w:rsid w:val="004E0F44"/>
    <w:rPr>
      <w:rFonts w:eastAsia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E0F44"/>
    <w:rPr>
      <w:b/>
      <w:bCs/>
    </w:rPr>
  </w:style>
  <w:style w:type="character" w:customStyle="1" w:styleId="thname">
    <w:name w:val="thname"/>
    <w:basedOn w:val="a0"/>
    <w:rsid w:val="004E0F44"/>
  </w:style>
  <w:style w:type="character" w:customStyle="1" w:styleId="thvalue">
    <w:name w:val="thvalue"/>
    <w:basedOn w:val="a0"/>
    <w:rsid w:val="004E0F44"/>
  </w:style>
  <w:style w:type="paragraph" w:customStyle="1" w:styleId="12">
    <w:name w:val="Без интервала1"/>
    <w:rsid w:val="004E0F44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table" w:styleId="af">
    <w:name w:val="Table Grid"/>
    <w:basedOn w:val="a1"/>
    <w:uiPriority w:val="39"/>
    <w:rsid w:val="004E0F44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4E0F44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4E0F44"/>
    <w:rPr>
      <w:rFonts w:ascii="Arial" w:eastAsia="Times New Roman" w:hAnsi="Arial"/>
      <w:b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4E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2023-06-08T10:31:00Z</cp:lastPrinted>
  <dcterms:created xsi:type="dcterms:W3CDTF">2023-02-21T13:51:00Z</dcterms:created>
  <dcterms:modified xsi:type="dcterms:W3CDTF">2023-06-08T10:31:00Z</dcterms:modified>
</cp:coreProperties>
</file>