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0295F" w14:textId="77777777" w:rsidR="00892F89" w:rsidRDefault="00892F89" w:rsidP="00581B23">
      <w:pPr>
        <w:suppressAutoHyphens/>
        <w:spacing w:after="0" w:line="240" w:lineRule="auto"/>
        <w:jc w:val="center"/>
        <w:rPr>
          <w:rFonts w:ascii="Times New Roman" w:eastAsia="Calibri" w:hAnsi="Times New Roman" w:cs="Times New Roman"/>
          <w:b/>
          <w:sz w:val="24"/>
          <w:szCs w:val="24"/>
          <w:lang w:eastAsia="ar-SA"/>
        </w:rPr>
      </w:pPr>
    </w:p>
    <w:p w14:paraId="0F0632F8" w14:textId="4E983764" w:rsidR="00892F89" w:rsidRPr="00892F89" w:rsidRDefault="00892F89" w:rsidP="00892F89">
      <w:pPr>
        <w:spacing w:after="0" w:line="240" w:lineRule="auto"/>
        <w:ind w:firstLine="6237"/>
        <w:rPr>
          <w:rFonts w:ascii="Times New Roman" w:eastAsia="Times New Roman" w:hAnsi="Times New Roman" w:cs="Times New Roman"/>
          <w:bCs/>
          <w:sz w:val="24"/>
          <w:szCs w:val="24"/>
          <w:lang w:eastAsia="ar-SA"/>
        </w:rPr>
      </w:pPr>
      <w:r w:rsidRPr="00892F89">
        <w:rPr>
          <w:rFonts w:ascii="Times New Roman" w:eastAsia="Times New Roman" w:hAnsi="Times New Roman" w:cs="Times New Roman"/>
          <w:bCs/>
          <w:sz w:val="24"/>
          <w:szCs w:val="24"/>
          <w:lang w:eastAsia="ar-SA"/>
        </w:rPr>
        <w:t xml:space="preserve">Приложение № </w:t>
      </w:r>
      <w:r w:rsidR="00FA08B5">
        <w:rPr>
          <w:rFonts w:ascii="Times New Roman" w:eastAsia="Times New Roman" w:hAnsi="Times New Roman" w:cs="Times New Roman"/>
          <w:bCs/>
          <w:sz w:val="24"/>
          <w:szCs w:val="24"/>
          <w:lang w:eastAsia="ar-SA"/>
        </w:rPr>
        <w:t>3</w:t>
      </w:r>
      <w:r w:rsidRPr="00892F89">
        <w:rPr>
          <w:rFonts w:ascii="Times New Roman" w:eastAsia="Times New Roman" w:hAnsi="Times New Roman" w:cs="Times New Roman"/>
          <w:bCs/>
          <w:sz w:val="24"/>
          <w:szCs w:val="24"/>
          <w:lang w:eastAsia="ar-SA"/>
        </w:rPr>
        <w:t xml:space="preserve"> </w:t>
      </w:r>
    </w:p>
    <w:p w14:paraId="5917FC6E" w14:textId="77777777" w:rsidR="00892F89" w:rsidRDefault="00892F89" w:rsidP="00892F89">
      <w:pPr>
        <w:spacing w:after="0" w:line="240" w:lineRule="auto"/>
        <w:ind w:firstLine="6237"/>
        <w:rPr>
          <w:rFonts w:ascii="Times New Roman" w:eastAsia="Times New Roman" w:hAnsi="Times New Roman" w:cs="Times New Roman"/>
          <w:bCs/>
          <w:sz w:val="24"/>
          <w:szCs w:val="24"/>
          <w:lang w:eastAsia="ar-SA"/>
        </w:rPr>
      </w:pPr>
      <w:r w:rsidRPr="00892F89">
        <w:rPr>
          <w:rFonts w:ascii="Times New Roman" w:eastAsia="Times New Roman" w:hAnsi="Times New Roman" w:cs="Times New Roman"/>
          <w:bCs/>
          <w:sz w:val="24"/>
          <w:szCs w:val="24"/>
          <w:lang w:eastAsia="ar-SA"/>
        </w:rPr>
        <w:t>к Извещению о проведении</w:t>
      </w:r>
    </w:p>
    <w:p w14:paraId="6AAD7BA5" w14:textId="77777777" w:rsidR="00892F89" w:rsidRDefault="00892F89" w:rsidP="00892F89">
      <w:pPr>
        <w:spacing w:after="0" w:line="240" w:lineRule="auto"/>
        <w:ind w:firstLine="6237"/>
        <w:rPr>
          <w:rFonts w:ascii="Times New Roman" w:eastAsia="Times New Roman" w:hAnsi="Times New Roman" w:cs="Times New Roman"/>
          <w:bCs/>
          <w:sz w:val="24"/>
          <w:szCs w:val="24"/>
          <w:lang w:eastAsia="ar-SA"/>
        </w:rPr>
      </w:pPr>
      <w:r w:rsidRPr="00892F89">
        <w:rPr>
          <w:rFonts w:ascii="Times New Roman" w:eastAsia="Times New Roman" w:hAnsi="Times New Roman" w:cs="Times New Roman"/>
          <w:bCs/>
          <w:sz w:val="24"/>
          <w:szCs w:val="24"/>
          <w:lang w:eastAsia="ar-SA"/>
        </w:rPr>
        <w:t xml:space="preserve">электронного аукциона на поставку </w:t>
      </w:r>
    </w:p>
    <w:p w14:paraId="3F689A50" w14:textId="77777777" w:rsidR="00892F89" w:rsidRDefault="00892F89" w:rsidP="00892F89">
      <w:pPr>
        <w:spacing w:after="0" w:line="240" w:lineRule="auto"/>
        <w:ind w:firstLine="6237"/>
        <w:rPr>
          <w:rFonts w:ascii="Times New Roman" w:eastAsia="Times New Roman" w:hAnsi="Times New Roman" w:cs="Times New Roman"/>
          <w:bCs/>
          <w:sz w:val="24"/>
          <w:szCs w:val="24"/>
          <w:lang w:eastAsia="ar-SA"/>
        </w:rPr>
      </w:pPr>
      <w:r w:rsidRPr="00892F89">
        <w:rPr>
          <w:rFonts w:ascii="Times New Roman" w:eastAsia="Times New Roman" w:hAnsi="Times New Roman" w:cs="Times New Roman"/>
          <w:bCs/>
          <w:sz w:val="24"/>
          <w:szCs w:val="24"/>
          <w:lang w:eastAsia="ar-SA"/>
        </w:rPr>
        <w:t xml:space="preserve">и монтаж теплообменников </w:t>
      </w:r>
    </w:p>
    <w:p w14:paraId="11A408E5" w14:textId="0DBD6138" w:rsidR="00892F89" w:rsidRPr="00892F89" w:rsidRDefault="00892F89" w:rsidP="00892F89">
      <w:pPr>
        <w:spacing w:after="0" w:line="240" w:lineRule="auto"/>
        <w:ind w:firstLine="6237"/>
        <w:rPr>
          <w:rFonts w:ascii="Times New Roman" w:eastAsia="Times New Roman" w:hAnsi="Times New Roman" w:cs="Times New Roman"/>
          <w:bCs/>
          <w:sz w:val="24"/>
          <w:szCs w:val="24"/>
          <w:lang w:eastAsia="ar-SA"/>
        </w:rPr>
      </w:pPr>
      <w:r w:rsidRPr="00892F89">
        <w:rPr>
          <w:rFonts w:ascii="Times New Roman" w:eastAsia="Times New Roman" w:hAnsi="Times New Roman" w:cs="Times New Roman"/>
          <w:bCs/>
          <w:sz w:val="24"/>
          <w:szCs w:val="24"/>
          <w:lang w:eastAsia="ar-SA"/>
        </w:rPr>
        <w:t>для ЦТП ИПУ РАН</w:t>
      </w:r>
    </w:p>
    <w:p w14:paraId="77A48BBF" w14:textId="77777777" w:rsidR="00892F89" w:rsidRDefault="00892F89" w:rsidP="00892F89">
      <w:pPr>
        <w:suppressAutoHyphens/>
        <w:spacing w:after="0" w:line="240" w:lineRule="auto"/>
        <w:rPr>
          <w:rFonts w:ascii="Times New Roman" w:eastAsia="Calibri" w:hAnsi="Times New Roman" w:cs="Times New Roman"/>
          <w:b/>
          <w:sz w:val="24"/>
          <w:szCs w:val="24"/>
          <w:lang w:eastAsia="ar-SA"/>
        </w:rPr>
      </w:pPr>
    </w:p>
    <w:p w14:paraId="4A4C402D" w14:textId="77777777" w:rsidR="001E4F28" w:rsidRDefault="001E4F28" w:rsidP="00892F89">
      <w:pPr>
        <w:suppressAutoHyphens/>
        <w:spacing w:after="0" w:line="240" w:lineRule="auto"/>
        <w:rPr>
          <w:rFonts w:ascii="Times New Roman" w:eastAsia="Calibri" w:hAnsi="Times New Roman" w:cs="Times New Roman"/>
          <w:b/>
          <w:sz w:val="24"/>
          <w:szCs w:val="24"/>
          <w:lang w:eastAsia="ar-SA"/>
        </w:rPr>
      </w:pPr>
    </w:p>
    <w:p w14:paraId="0EE0D332" w14:textId="35E6E6B9" w:rsidR="00892F89" w:rsidRDefault="00FA08B5" w:rsidP="00FA08B5">
      <w:pPr>
        <w:suppressAutoHyphens/>
        <w:spacing w:after="0" w:line="240" w:lineRule="auto"/>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Описание объекта закупки</w:t>
      </w:r>
    </w:p>
    <w:p w14:paraId="2BABAAE2" w14:textId="62F01871" w:rsidR="00FF61CD" w:rsidRPr="0074712F" w:rsidRDefault="00FA08B5" w:rsidP="00581B23">
      <w:pPr>
        <w:suppressAutoHyphens/>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w:t>
      </w:r>
      <w:r w:rsidR="00A9690E">
        <w:rPr>
          <w:rFonts w:ascii="Times New Roman" w:eastAsia="Calibri" w:hAnsi="Times New Roman" w:cs="Times New Roman"/>
          <w:b/>
          <w:sz w:val="24"/>
          <w:szCs w:val="24"/>
          <w:lang w:eastAsia="ar-SA"/>
        </w:rPr>
        <w:t>Техническое задание</w:t>
      </w:r>
      <w:r>
        <w:rPr>
          <w:rFonts w:ascii="Times New Roman" w:eastAsia="Calibri" w:hAnsi="Times New Roman" w:cs="Times New Roman"/>
          <w:b/>
          <w:sz w:val="24"/>
          <w:szCs w:val="24"/>
          <w:lang w:eastAsia="ar-SA"/>
        </w:rPr>
        <w:t>)</w:t>
      </w:r>
    </w:p>
    <w:p w14:paraId="21859FC1" w14:textId="35476455" w:rsidR="00556AF8" w:rsidRDefault="00A9690E" w:rsidP="00892F89">
      <w:pPr>
        <w:overflowPunct w:val="0"/>
        <w:spacing w:after="0" w:line="240" w:lineRule="auto"/>
        <w:jc w:val="center"/>
        <w:rPr>
          <w:rFonts w:ascii="Times New Roman" w:eastAsia="Calibri" w:hAnsi="Times New Roman" w:cs="Times New Roman"/>
          <w:kern w:val="2"/>
          <w:sz w:val="24"/>
          <w:szCs w:val="24"/>
          <w:lang w:eastAsia="zh-CN" w:bidi="hi-IN"/>
        </w:rPr>
      </w:pPr>
      <w:r w:rsidRPr="00A9690E">
        <w:rPr>
          <w:rFonts w:ascii="Times New Roman" w:eastAsia="Calibri" w:hAnsi="Times New Roman" w:cs="Times New Roman"/>
          <w:kern w:val="2"/>
          <w:sz w:val="24"/>
          <w:szCs w:val="24"/>
          <w:lang w:eastAsia="zh-CN" w:bidi="hi-IN"/>
        </w:rPr>
        <w:t xml:space="preserve">на поставку </w:t>
      </w:r>
      <w:r w:rsidR="00A81C32" w:rsidRPr="00A81C32">
        <w:rPr>
          <w:rFonts w:ascii="Times New Roman" w:eastAsia="Times New Roman" w:hAnsi="Times New Roman" w:cs="Times New Roman"/>
          <w:kern w:val="2"/>
          <w:sz w:val="24"/>
          <w:szCs w:val="24"/>
          <w:lang w:eastAsia="ru-RU" w:bidi="hi-IN"/>
        </w:rPr>
        <w:t>и монтаж теплообменников для ЦТП ИПУ РАН</w:t>
      </w:r>
    </w:p>
    <w:p w14:paraId="1E4E832F" w14:textId="77777777" w:rsidR="00556AF8" w:rsidRPr="00A9690E" w:rsidRDefault="00556AF8" w:rsidP="00581B23">
      <w:pPr>
        <w:overflowPunct w:val="0"/>
        <w:spacing w:after="0" w:line="240" w:lineRule="auto"/>
        <w:rPr>
          <w:rFonts w:ascii="Times New Roman" w:eastAsia="Calibri" w:hAnsi="Times New Roman" w:cs="Times New Roman"/>
          <w:kern w:val="2"/>
          <w:sz w:val="24"/>
          <w:szCs w:val="24"/>
          <w:lang w:eastAsia="zh-CN" w:bidi="hi-IN"/>
        </w:rPr>
      </w:pPr>
    </w:p>
    <w:p w14:paraId="6BDF543C" w14:textId="389DF81E" w:rsidR="00A9690E" w:rsidRPr="00A9690E" w:rsidRDefault="00A9690E" w:rsidP="00556AF8">
      <w:pPr>
        <w:overflowPunct w:val="0"/>
        <w:spacing w:after="0" w:line="240" w:lineRule="auto"/>
        <w:ind w:firstLine="567"/>
        <w:jc w:val="both"/>
        <w:rPr>
          <w:rFonts w:ascii="Times New Roman" w:eastAsia="Times New Roman" w:hAnsi="Times New Roman" w:cs="Times New Roman"/>
          <w:b/>
          <w:color w:val="FF0000"/>
          <w:kern w:val="2"/>
          <w:sz w:val="24"/>
          <w:szCs w:val="24"/>
          <w:lang w:eastAsia="ru-RU" w:bidi="hi-IN"/>
        </w:rPr>
      </w:pPr>
      <w:r w:rsidRPr="00A9690E">
        <w:rPr>
          <w:rFonts w:ascii="Times New Roman" w:eastAsia="Times New Roman" w:hAnsi="Times New Roman" w:cs="Times New Roman"/>
          <w:b/>
          <w:kern w:val="2"/>
          <w:sz w:val="24"/>
          <w:szCs w:val="24"/>
          <w:lang w:eastAsia="ru-RU" w:bidi="hi-IN"/>
        </w:rPr>
        <w:t>1.</w:t>
      </w:r>
      <w:r w:rsidRPr="00A9690E">
        <w:rPr>
          <w:rFonts w:ascii="Times New Roman" w:eastAsia="Times New Roman" w:hAnsi="Times New Roman" w:cs="Times New Roman"/>
          <w:kern w:val="2"/>
          <w:sz w:val="24"/>
          <w:szCs w:val="24"/>
          <w:lang w:eastAsia="ru-RU" w:bidi="hi-IN"/>
        </w:rPr>
        <w:t xml:space="preserve"> </w:t>
      </w:r>
      <w:r w:rsidRPr="00A9690E">
        <w:rPr>
          <w:rFonts w:ascii="Times New Roman" w:eastAsia="Times New Roman" w:hAnsi="Times New Roman" w:cs="Times New Roman"/>
          <w:b/>
          <w:kern w:val="2"/>
          <w:sz w:val="24"/>
          <w:szCs w:val="24"/>
          <w:lang w:eastAsia="ru-RU" w:bidi="hi-IN"/>
        </w:rPr>
        <w:t xml:space="preserve">Объект закупки: </w:t>
      </w:r>
      <w:r w:rsidRPr="00A9690E">
        <w:rPr>
          <w:rFonts w:ascii="Times New Roman" w:eastAsia="Times New Roman" w:hAnsi="Times New Roman" w:cs="Times New Roman"/>
          <w:kern w:val="2"/>
          <w:sz w:val="24"/>
          <w:szCs w:val="24"/>
          <w:lang w:eastAsia="ru-RU" w:bidi="hi-IN"/>
        </w:rPr>
        <w:t>поставка</w:t>
      </w:r>
      <w:r w:rsidRPr="00A9690E">
        <w:rPr>
          <w:rFonts w:ascii="Times New Roman" w:eastAsia="Times New Roman" w:hAnsi="Times New Roman" w:cs="Times New Roman"/>
          <w:b/>
          <w:kern w:val="2"/>
          <w:sz w:val="24"/>
          <w:szCs w:val="24"/>
          <w:lang w:eastAsia="ru-RU" w:bidi="hi-IN"/>
        </w:rPr>
        <w:t xml:space="preserve"> </w:t>
      </w:r>
      <w:r w:rsidR="00941F17" w:rsidRPr="00941F17">
        <w:rPr>
          <w:rFonts w:ascii="Times New Roman" w:eastAsia="Times New Roman" w:hAnsi="Times New Roman" w:cs="Times New Roman"/>
          <w:kern w:val="2"/>
          <w:sz w:val="24"/>
          <w:szCs w:val="24"/>
          <w:lang w:eastAsia="ru-RU" w:bidi="hi-IN"/>
        </w:rPr>
        <w:t>и монтаж теплообменников для ЦТП ИПУ РАН</w:t>
      </w:r>
      <w:r w:rsidR="00941F17" w:rsidRPr="00941F17">
        <w:rPr>
          <w:rFonts w:ascii="Times New Roman" w:eastAsia="Times New Roman" w:hAnsi="Times New Roman" w:cs="Times New Roman" w:hint="eastAsia"/>
          <w:kern w:val="2"/>
          <w:sz w:val="24"/>
          <w:szCs w:val="24"/>
          <w:lang w:eastAsia="ru-RU" w:bidi="hi-IN"/>
        </w:rPr>
        <w:t xml:space="preserve"> </w:t>
      </w:r>
      <w:r w:rsidRPr="00A9690E">
        <w:rPr>
          <w:rFonts w:ascii="Times New Roman" w:eastAsia="Times New Roman" w:hAnsi="Times New Roman" w:cs="Times New Roman" w:hint="eastAsia"/>
          <w:kern w:val="2"/>
          <w:sz w:val="24"/>
          <w:szCs w:val="24"/>
          <w:lang w:eastAsia="ru-RU" w:bidi="hi-IN"/>
        </w:rPr>
        <w:t>(далее - Товар).</w:t>
      </w:r>
    </w:p>
    <w:p w14:paraId="71AF7123" w14:textId="78A3C3B6" w:rsidR="00A9690E" w:rsidRPr="00721130" w:rsidRDefault="00A9690E" w:rsidP="00556AF8">
      <w:pPr>
        <w:overflowPunct w:val="0"/>
        <w:spacing w:after="0" w:line="240" w:lineRule="auto"/>
        <w:ind w:firstLine="567"/>
        <w:jc w:val="both"/>
        <w:rPr>
          <w:rFonts w:ascii="Times New Roman" w:eastAsia="Times New Roman" w:hAnsi="Times New Roman" w:cs="Times New Roman"/>
          <w:bCs/>
          <w:kern w:val="2"/>
          <w:sz w:val="24"/>
          <w:szCs w:val="24"/>
          <w:lang w:eastAsia="ru-RU" w:bidi="hi-IN"/>
        </w:rPr>
      </w:pPr>
      <w:r w:rsidRPr="00A9690E">
        <w:rPr>
          <w:rFonts w:ascii="Times New Roman" w:eastAsia="Times New Roman" w:hAnsi="Times New Roman" w:cs="Times New Roman"/>
          <w:b/>
          <w:kern w:val="2"/>
          <w:sz w:val="24"/>
          <w:szCs w:val="24"/>
          <w:lang w:eastAsia="ru-RU" w:bidi="hi-IN"/>
        </w:rPr>
        <w:t>2. Краткие характеристики поставляемого Товара</w:t>
      </w:r>
      <w:r w:rsidRPr="00A9690E">
        <w:rPr>
          <w:rFonts w:ascii="Times New Roman" w:eastAsia="Times New Roman" w:hAnsi="Times New Roman" w:cs="Times New Roman"/>
          <w:kern w:val="2"/>
          <w:sz w:val="24"/>
          <w:szCs w:val="24"/>
          <w:lang w:eastAsia="ru-RU" w:bidi="hi-IN"/>
        </w:rPr>
        <w:t xml:space="preserve">: </w:t>
      </w:r>
      <w:r w:rsidRPr="00A9690E">
        <w:rPr>
          <w:rFonts w:ascii="Times New Roman" w:eastAsia="Times New Roman" w:hAnsi="Times New Roman" w:cs="Times New Roman" w:hint="eastAsia"/>
          <w:kern w:val="2"/>
          <w:sz w:val="24"/>
          <w:szCs w:val="24"/>
          <w:lang w:eastAsia="ru-RU" w:bidi="hi-IN"/>
        </w:rPr>
        <w:t xml:space="preserve">в соответствии с </w:t>
      </w:r>
      <w:r>
        <w:rPr>
          <w:rFonts w:ascii="Times New Roman" w:eastAsia="Times New Roman" w:hAnsi="Times New Roman" w:cs="Times New Roman" w:hint="eastAsia"/>
          <w:kern w:val="2"/>
          <w:sz w:val="24"/>
          <w:szCs w:val="24"/>
          <w:lang w:eastAsia="ru-RU" w:bidi="hi-IN"/>
        </w:rPr>
        <w:t>Приложени</w:t>
      </w:r>
      <w:r w:rsidR="00721130">
        <w:rPr>
          <w:rFonts w:ascii="Times New Roman" w:eastAsia="Times New Roman" w:hAnsi="Times New Roman" w:cs="Times New Roman" w:hint="eastAsia"/>
          <w:kern w:val="2"/>
          <w:sz w:val="24"/>
          <w:szCs w:val="24"/>
          <w:lang w:eastAsia="ru-RU" w:bidi="hi-IN"/>
        </w:rPr>
        <w:t>е</w:t>
      </w:r>
      <w:r w:rsidR="00721130">
        <w:rPr>
          <w:rFonts w:ascii="Times New Roman" w:eastAsia="Times New Roman" w:hAnsi="Times New Roman" w:cs="Times New Roman"/>
          <w:kern w:val="2"/>
          <w:sz w:val="24"/>
          <w:szCs w:val="24"/>
          <w:lang w:eastAsia="ru-RU" w:bidi="hi-IN"/>
        </w:rPr>
        <w:t>м</w:t>
      </w:r>
      <w:r w:rsidR="00A81C32">
        <w:rPr>
          <w:rFonts w:ascii="Times New Roman" w:eastAsia="Times New Roman" w:hAnsi="Times New Roman" w:cs="Times New Roman"/>
          <w:kern w:val="2"/>
          <w:sz w:val="24"/>
          <w:szCs w:val="24"/>
          <w:lang w:eastAsia="ru-RU" w:bidi="hi-IN"/>
        </w:rPr>
        <w:br/>
      </w:r>
      <w:r w:rsidRPr="00A9690E">
        <w:rPr>
          <w:rFonts w:ascii="Times New Roman" w:eastAsia="Times New Roman" w:hAnsi="Times New Roman" w:cs="Times New Roman" w:hint="eastAsia"/>
          <w:kern w:val="2"/>
          <w:sz w:val="24"/>
          <w:szCs w:val="24"/>
          <w:lang w:eastAsia="ru-RU" w:bidi="hi-IN"/>
        </w:rPr>
        <w:t xml:space="preserve">к Техническому заданию </w:t>
      </w:r>
      <w:r w:rsidR="00721130" w:rsidRPr="00721130">
        <w:rPr>
          <w:rFonts w:ascii="Times New Roman" w:eastAsia="Times New Roman" w:hAnsi="Times New Roman" w:cs="Times New Roman"/>
          <w:bCs/>
          <w:kern w:val="2"/>
          <w:sz w:val="24"/>
          <w:szCs w:val="24"/>
          <w:lang w:eastAsia="ru-RU" w:bidi="hi-IN"/>
        </w:rPr>
        <w:t>«</w:t>
      </w:r>
      <w:bookmarkStart w:id="0" w:name="_Hlk100437635"/>
      <w:r w:rsidR="00721130" w:rsidRPr="00721130">
        <w:rPr>
          <w:rFonts w:ascii="Times New Roman" w:eastAsia="Times New Roman" w:hAnsi="Times New Roman" w:cs="Times New Roman"/>
          <w:bCs/>
          <w:kern w:val="2"/>
          <w:sz w:val="24"/>
          <w:szCs w:val="24"/>
          <w:lang w:eastAsia="ru-RU" w:bidi="hi-IN"/>
        </w:rPr>
        <w:t>Основные технические, экономические и эксплуатационные показатели устанавливаемых пластинчатых теплообменников</w:t>
      </w:r>
      <w:r w:rsidR="00892F89">
        <w:rPr>
          <w:rFonts w:ascii="Times New Roman" w:eastAsia="Times New Roman" w:hAnsi="Times New Roman" w:cs="Times New Roman"/>
          <w:bCs/>
          <w:kern w:val="2"/>
          <w:sz w:val="24"/>
          <w:szCs w:val="24"/>
          <w:lang w:eastAsia="ru-RU" w:bidi="hi-IN"/>
        </w:rPr>
        <w:t>»</w:t>
      </w:r>
      <w:bookmarkEnd w:id="0"/>
      <w:r w:rsidR="00892F89">
        <w:rPr>
          <w:rFonts w:ascii="Times New Roman" w:eastAsia="Times New Roman" w:hAnsi="Times New Roman" w:cs="Times New Roman"/>
          <w:bCs/>
          <w:kern w:val="2"/>
          <w:sz w:val="24"/>
          <w:szCs w:val="24"/>
          <w:lang w:eastAsia="ru-RU" w:bidi="hi-IN"/>
        </w:rPr>
        <w:t>.</w:t>
      </w:r>
    </w:p>
    <w:p w14:paraId="729448EB" w14:textId="20E84582" w:rsidR="00A9690E" w:rsidRPr="00A9690E" w:rsidRDefault="00A9690E" w:rsidP="00556AF8">
      <w:pPr>
        <w:overflowPunct w:val="0"/>
        <w:spacing w:after="0" w:line="240" w:lineRule="auto"/>
        <w:ind w:firstLine="567"/>
        <w:jc w:val="both"/>
        <w:rPr>
          <w:rFonts w:ascii="Times New Roman" w:eastAsia="Times New Roman" w:hAnsi="Times New Roman" w:cs="Times New Roman"/>
          <w:kern w:val="2"/>
          <w:sz w:val="24"/>
          <w:szCs w:val="24"/>
          <w:lang w:eastAsia="ru-RU" w:bidi="hi-IN"/>
        </w:rPr>
      </w:pPr>
      <w:r w:rsidRPr="00A9690E">
        <w:rPr>
          <w:rFonts w:ascii="Times New Roman" w:eastAsia="Times New Roman" w:hAnsi="Times New Roman" w:cs="Times New Roman"/>
          <w:kern w:val="2"/>
          <w:sz w:val="24"/>
          <w:szCs w:val="24"/>
          <w:lang w:eastAsia="ru-RU" w:bidi="hi-IN"/>
        </w:rPr>
        <w:t xml:space="preserve">Товар должен соответствовать или превышать требования Технического задания                                  по функциональным, техническим, качественным, эксплуатационным и эргономическим показателям, указанным в </w:t>
      </w:r>
      <w:r w:rsidR="000E0472">
        <w:rPr>
          <w:rFonts w:ascii="Times New Roman" w:eastAsia="Times New Roman" w:hAnsi="Times New Roman" w:cs="Times New Roman"/>
          <w:kern w:val="2"/>
          <w:sz w:val="24"/>
          <w:szCs w:val="24"/>
          <w:lang w:eastAsia="ru-RU" w:bidi="hi-IN"/>
        </w:rPr>
        <w:t>Таблиц</w:t>
      </w:r>
      <w:r w:rsidR="00111894">
        <w:rPr>
          <w:rFonts w:ascii="Times New Roman" w:eastAsia="Times New Roman" w:hAnsi="Times New Roman" w:cs="Times New Roman"/>
          <w:kern w:val="2"/>
          <w:sz w:val="24"/>
          <w:szCs w:val="24"/>
          <w:lang w:eastAsia="ru-RU" w:bidi="hi-IN"/>
        </w:rPr>
        <w:t>ах</w:t>
      </w:r>
      <w:r w:rsidR="008145E0">
        <w:rPr>
          <w:rFonts w:ascii="Times New Roman" w:eastAsia="Times New Roman" w:hAnsi="Times New Roman" w:cs="Times New Roman"/>
          <w:kern w:val="2"/>
          <w:sz w:val="24"/>
          <w:szCs w:val="24"/>
          <w:lang w:eastAsia="ru-RU" w:bidi="hi-IN"/>
        </w:rPr>
        <w:t xml:space="preserve"> №№</w:t>
      </w:r>
      <w:r w:rsidR="000E0472">
        <w:rPr>
          <w:rFonts w:ascii="Times New Roman" w:eastAsia="Times New Roman" w:hAnsi="Times New Roman" w:cs="Times New Roman"/>
          <w:kern w:val="2"/>
          <w:sz w:val="24"/>
          <w:szCs w:val="24"/>
          <w:lang w:eastAsia="ru-RU" w:bidi="hi-IN"/>
        </w:rPr>
        <w:t xml:space="preserve"> </w:t>
      </w:r>
      <w:r w:rsidR="00A86A4E">
        <w:rPr>
          <w:rFonts w:ascii="Times New Roman" w:eastAsia="Times New Roman" w:hAnsi="Times New Roman" w:cs="Times New Roman"/>
          <w:kern w:val="2"/>
          <w:sz w:val="24"/>
          <w:szCs w:val="24"/>
          <w:lang w:eastAsia="ru-RU" w:bidi="hi-IN"/>
        </w:rPr>
        <w:t>1</w:t>
      </w:r>
      <w:r w:rsidR="00721130">
        <w:rPr>
          <w:rFonts w:ascii="Times New Roman" w:eastAsia="Times New Roman" w:hAnsi="Times New Roman" w:cs="Times New Roman"/>
          <w:kern w:val="2"/>
          <w:sz w:val="24"/>
          <w:szCs w:val="24"/>
          <w:lang w:eastAsia="ru-RU" w:bidi="hi-IN"/>
        </w:rPr>
        <w:t>, 2, 3</w:t>
      </w:r>
      <w:r w:rsidRPr="00A9690E">
        <w:rPr>
          <w:rFonts w:ascii="Times New Roman" w:eastAsia="Times New Roman" w:hAnsi="Times New Roman" w:cs="Times New Roman"/>
          <w:kern w:val="2"/>
          <w:sz w:val="24"/>
          <w:szCs w:val="24"/>
          <w:lang w:eastAsia="ru-RU" w:bidi="hi-IN"/>
        </w:rPr>
        <w:t>.</w:t>
      </w:r>
    </w:p>
    <w:p w14:paraId="3DBE4D4B" w14:textId="77777777" w:rsidR="00A9690E" w:rsidRPr="000C4F78" w:rsidRDefault="00A9690E" w:rsidP="00556AF8">
      <w:pPr>
        <w:overflowPunct w:val="0"/>
        <w:spacing w:after="0" w:line="240" w:lineRule="auto"/>
        <w:ind w:firstLine="567"/>
        <w:jc w:val="both"/>
        <w:rPr>
          <w:rFonts w:ascii="Times New Roman" w:eastAsia="Times New Roman" w:hAnsi="Times New Roman" w:cs="Times New Roman"/>
          <w:bCs/>
          <w:kern w:val="2"/>
          <w:sz w:val="24"/>
          <w:szCs w:val="24"/>
          <w:lang w:eastAsia="ru-RU" w:bidi="hi-IN"/>
        </w:rPr>
      </w:pPr>
      <w:r w:rsidRPr="00A9690E">
        <w:rPr>
          <w:rFonts w:ascii="Times New Roman" w:eastAsia="Times New Roman" w:hAnsi="Times New Roman" w:cs="Times New Roman"/>
          <w:bCs/>
          <w:kern w:val="2"/>
          <w:sz w:val="24"/>
          <w:szCs w:val="24"/>
          <w:lang w:eastAsia="ru-RU" w:bidi="hi-IN"/>
        </w:rPr>
        <w:t xml:space="preserve">Код ОКПД 2: </w:t>
      </w:r>
      <w:r w:rsidR="000C4F78" w:rsidRPr="000C4F78">
        <w:rPr>
          <w:rFonts w:ascii="Times New Roman" w:eastAsia="Times New Roman" w:hAnsi="Times New Roman" w:cs="Times New Roman"/>
          <w:bCs/>
          <w:kern w:val="2"/>
          <w:sz w:val="24"/>
          <w:szCs w:val="24"/>
          <w:lang w:eastAsia="ru-RU" w:bidi="hi-IN"/>
        </w:rPr>
        <w:t>28.25.11.110</w:t>
      </w:r>
      <w:r w:rsidR="000C4F78">
        <w:rPr>
          <w:rFonts w:ascii="Times New Roman" w:eastAsia="Times New Roman" w:hAnsi="Times New Roman" w:cs="Times New Roman"/>
          <w:bCs/>
          <w:kern w:val="2"/>
          <w:sz w:val="24"/>
          <w:szCs w:val="24"/>
          <w:lang w:eastAsia="ru-RU" w:bidi="hi-IN"/>
        </w:rPr>
        <w:t xml:space="preserve"> </w:t>
      </w:r>
      <w:r w:rsidR="000C4F78" w:rsidRPr="000C4F78">
        <w:rPr>
          <w:rFonts w:ascii="Times New Roman" w:eastAsia="Times New Roman" w:hAnsi="Times New Roman" w:cs="Times New Roman"/>
          <w:bCs/>
          <w:kern w:val="2"/>
          <w:sz w:val="24"/>
          <w:szCs w:val="24"/>
          <w:lang w:eastAsia="ru-RU" w:bidi="hi-IN"/>
        </w:rPr>
        <w:t>Теплообменники</w:t>
      </w:r>
      <w:r w:rsidRPr="00A9690E">
        <w:rPr>
          <w:rFonts w:ascii="Times New Roman" w:eastAsia="Times New Roman" w:hAnsi="Times New Roman" w:cs="Times New Roman"/>
          <w:bCs/>
          <w:i/>
          <w:kern w:val="2"/>
          <w:sz w:val="24"/>
          <w:szCs w:val="24"/>
          <w:lang w:eastAsia="ru-RU" w:bidi="hi-IN"/>
        </w:rPr>
        <w:t>.</w:t>
      </w:r>
    </w:p>
    <w:p w14:paraId="4448725F" w14:textId="31A6E14A" w:rsidR="00556AF8" w:rsidRDefault="00A9690E" w:rsidP="00556AF8">
      <w:pPr>
        <w:overflowPunct w:val="0"/>
        <w:spacing w:after="0" w:line="240" w:lineRule="auto"/>
        <w:ind w:firstLine="567"/>
        <w:jc w:val="both"/>
        <w:rPr>
          <w:rFonts w:ascii="Times New Roman" w:eastAsia="Times New Roman" w:hAnsi="Times New Roman" w:cs="Times New Roman"/>
          <w:kern w:val="2"/>
          <w:sz w:val="24"/>
          <w:szCs w:val="24"/>
          <w:lang w:eastAsia="ru-RU" w:bidi="hi-IN"/>
        </w:rPr>
      </w:pPr>
      <w:r w:rsidRPr="00A9690E">
        <w:rPr>
          <w:rFonts w:ascii="Times New Roman" w:eastAsia="Times New Roman" w:hAnsi="Times New Roman" w:cs="Times New Roman"/>
          <w:b/>
          <w:kern w:val="2"/>
          <w:sz w:val="24"/>
          <w:szCs w:val="24"/>
          <w:lang w:eastAsia="ru-RU" w:bidi="hi-IN"/>
        </w:rPr>
        <w:t>3</w:t>
      </w:r>
      <w:r w:rsidRPr="00A9690E">
        <w:rPr>
          <w:rFonts w:ascii="Times New Roman" w:eastAsia="Times New Roman" w:hAnsi="Times New Roman" w:cs="Times New Roman"/>
          <w:kern w:val="2"/>
          <w:sz w:val="24"/>
          <w:szCs w:val="24"/>
          <w:lang w:eastAsia="ru-RU" w:bidi="hi-IN"/>
        </w:rPr>
        <w:t xml:space="preserve">. </w:t>
      </w:r>
      <w:r w:rsidRPr="00A9690E">
        <w:rPr>
          <w:rFonts w:ascii="Times New Roman" w:eastAsia="Times New Roman" w:hAnsi="Times New Roman" w:cs="Times New Roman"/>
          <w:b/>
          <w:kern w:val="2"/>
          <w:sz w:val="24"/>
          <w:szCs w:val="24"/>
          <w:lang w:eastAsia="ru-RU" w:bidi="hi-IN"/>
        </w:rPr>
        <w:t xml:space="preserve">Перечень и количество поставляемого Товара: </w:t>
      </w:r>
      <w:r w:rsidRPr="00A9690E">
        <w:rPr>
          <w:rFonts w:ascii="Times New Roman" w:eastAsia="Times New Roman" w:hAnsi="Times New Roman" w:cs="Times New Roman"/>
          <w:kern w:val="2"/>
          <w:sz w:val="24"/>
          <w:szCs w:val="24"/>
          <w:lang w:eastAsia="ru-RU" w:bidi="hi-IN"/>
        </w:rPr>
        <w:t xml:space="preserve">общее количество поставляемого </w:t>
      </w:r>
      <w:r w:rsidRPr="005460E7">
        <w:rPr>
          <w:rFonts w:ascii="Times New Roman" w:eastAsia="Times New Roman" w:hAnsi="Times New Roman" w:cs="Times New Roman"/>
          <w:kern w:val="2"/>
          <w:sz w:val="24"/>
          <w:szCs w:val="24"/>
          <w:lang w:eastAsia="ru-RU" w:bidi="hi-IN"/>
        </w:rPr>
        <w:t xml:space="preserve">Товара по </w:t>
      </w:r>
      <w:r w:rsidR="00941F17" w:rsidRPr="005460E7">
        <w:rPr>
          <w:rFonts w:ascii="Times New Roman" w:eastAsia="Times New Roman" w:hAnsi="Times New Roman" w:cs="Times New Roman"/>
          <w:kern w:val="2"/>
          <w:sz w:val="24"/>
          <w:szCs w:val="24"/>
          <w:lang w:eastAsia="ru-RU" w:bidi="hi-IN"/>
        </w:rPr>
        <w:t xml:space="preserve">3 </w:t>
      </w:r>
      <w:r w:rsidRPr="005460E7">
        <w:rPr>
          <w:rFonts w:ascii="Times New Roman" w:eastAsia="Times New Roman" w:hAnsi="Times New Roman" w:cs="Times New Roman"/>
          <w:kern w:val="2"/>
          <w:sz w:val="24"/>
          <w:szCs w:val="24"/>
          <w:lang w:eastAsia="ru-RU" w:bidi="hi-IN"/>
        </w:rPr>
        <w:t>(</w:t>
      </w:r>
      <w:r w:rsidR="00941F17" w:rsidRPr="005460E7">
        <w:rPr>
          <w:rFonts w:ascii="Times New Roman" w:eastAsia="Times New Roman" w:hAnsi="Times New Roman" w:cs="Times New Roman"/>
          <w:kern w:val="2"/>
          <w:sz w:val="24"/>
          <w:szCs w:val="24"/>
          <w:lang w:eastAsia="ru-RU" w:bidi="hi-IN"/>
        </w:rPr>
        <w:t>трем</w:t>
      </w:r>
      <w:r w:rsidRPr="005460E7">
        <w:rPr>
          <w:rFonts w:ascii="Times New Roman" w:eastAsia="Times New Roman" w:hAnsi="Times New Roman" w:cs="Times New Roman"/>
          <w:kern w:val="2"/>
          <w:sz w:val="24"/>
          <w:szCs w:val="24"/>
          <w:lang w:eastAsia="ru-RU" w:bidi="hi-IN"/>
        </w:rPr>
        <w:t>) номенклатурным позициям</w:t>
      </w:r>
      <w:r w:rsidRPr="00A9690E">
        <w:rPr>
          <w:rFonts w:ascii="Times New Roman" w:eastAsia="Times New Roman" w:hAnsi="Times New Roman" w:cs="Times New Roman"/>
          <w:kern w:val="2"/>
          <w:sz w:val="24"/>
          <w:szCs w:val="24"/>
          <w:lang w:eastAsia="ru-RU" w:bidi="hi-IN"/>
        </w:rPr>
        <w:t xml:space="preserve"> – </w:t>
      </w:r>
      <w:r w:rsidR="0078406E">
        <w:rPr>
          <w:rFonts w:ascii="Times New Roman" w:eastAsia="Times New Roman" w:hAnsi="Times New Roman" w:cs="Times New Roman"/>
          <w:kern w:val="2"/>
          <w:sz w:val="24"/>
          <w:szCs w:val="24"/>
          <w:lang w:eastAsia="ru-RU" w:bidi="hi-IN"/>
        </w:rPr>
        <w:t xml:space="preserve">в </w:t>
      </w:r>
      <w:r w:rsidR="000E0472">
        <w:rPr>
          <w:rFonts w:ascii="Times New Roman" w:eastAsia="Times New Roman" w:hAnsi="Times New Roman" w:cs="Times New Roman"/>
          <w:kern w:val="2"/>
          <w:sz w:val="24"/>
          <w:szCs w:val="24"/>
          <w:lang w:eastAsia="ru-RU" w:bidi="hi-IN"/>
        </w:rPr>
        <w:t>соответствии с</w:t>
      </w:r>
      <w:r w:rsidR="00C83AAB">
        <w:rPr>
          <w:rFonts w:ascii="Times New Roman" w:eastAsia="Times New Roman" w:hAnsi="Times New Roman" w:cs="Times New Roman"/>
          <w:kern w:val="2"/>
          <w:sz w:val="24"/>
          <w:szCs w:val="24"/>
          <w:lang w:eastAsia="ru-RU" w:bidi="hi-IN"/>
        </w:rPr>
        <w:t>о Спецификацией на поставку и монтаж теплообменников для ЦТП ИПУ РАН (Приложение</w:t>
      </w:r>
      <w:r w:rsidR="000E0472">
        <w:rPr>
          <w:rFonts w:ascii="Times New Roman" w:eastAsia="Times New Roman" w:hAnsi="Times New Roman" w:cs="Times New Roman"/>
          <w:kern w:val="2"/>
          <w:sz w:val="24"/>
          <w:szCs w:val="24"/>
          <w:lang w:eastAsia="ru-RU" w:bidi="hi-IN"/>
        </w:rPr>
        <w:t xml:space="preserve"> </w:t>
      </w:r>
      <w:r w:rsidR="00C83AAB">
        <w:rPr>
          <w:rFonts w:ascii="Times New Roman" w:eastAsia="Times New Roman" w:hAnsi="Times New Roman" w:cs="Times New Roman"/>
          <w:kern w:val="2"/>
          <w:sz w:val="24"/>
          <w:szCs w:val="24"/>
          <w:lang w:eastAsia="ru-RU" w:bidi="hi-IN"/>
        </w:rPr>
        <w:t>к Контракту), являющимися его неотъемлемой частью</w:t>
      </w:r>
      <w:r w:rsidR="00556AF8">
        <w:rPr>
          <w:rFonts w:ascii="Times New Roman" w:eastAsia="Times New Roman" w:hAnsi="Times New Roman" w:cs="Times New Roman"/>
          <w:kern w:val="2"/>
          <w:sz w:val="24"/>
          <w:szCs w:val="24"/>
          <w:lang w:eastAsia="ru-RU" w:bidi="hi-IN"/>
        </w:rPr>
        <w:t>.</w:t>
      </w:r>
    </w:p>
    <w:p w14:paraId="135654B7" w14:textId="2A5888D2" w:rsidR="00A9690E" w:rsidRPr="00556AF8" w:rsidRDefault="00A9690E" w:rsidP="00556AF8">
      <w:pPr>
        <w:overflowPunct w:val="0"/>
        <w:spacing w:after="0" w:line="240" w:lineRule="auto"/>
        <w:ind w:firstLine="567"/>
        <w:jc w:val="both"/>
        <w:rPr>
          <w:rFonts w:ascii="Times New Roman" w:eastAsia="Times New Roman" w:hAnsi="Times New Roman" w:cs="Times New Roman"/>
          <w:kern w:val="2"/>
          <w:sz w:val="24"/>
          <w:szCs w:val="24"/>
          <w:lang w:eastAsia="ru-RU" w:bidi="hi-IN"/>
        </w:rPr>
      </w:pPr>
      <w:r w:rsidRPr="00A9690E">
        <w:rPr>
          <w:rFonts w:ascii="Times New Roman" w:eastAsia="Times New Roman" w:hAnsi="Times New Roman" w:cs="Times New Roman"/>
          <w:b/>
          <w:kern w:val="2"/>
          <w:sz w:val="24"/>
          <w:szCs w:val="24"/>
          <w:lang w:eastAsia="ar-SA" w:bidi="hi-IN"/>
        </w:rPr>
        <w:t>4. Общие требования к поставке Товара, требования по объему гарантий качества, требования по сроку гарантий качества на результаты закупки:</w:t>
      </w:r>
    </w:p>
    <w:p w14:paraId="35FDE532" w14:textId="77777777" w:rsidR="00AC0D50" w:rsidRPr="00AC0D50" w:rsidRDefault="00A9690E" w:rsidP="00AC0D50">
      <w:pPr>
        <w:overflowPunct w:val="0"/>
        <w:spacing w:after="0" w:line="240" w:lineRule="auto"/>
        <w:ind w:firstLine="567"/>
        <w:jc w:val="both"/>
        <w:rPr>
          <w:rFonts w:ascii="Times New Roman" w:eastAsia="Times New Roman" w:hAnsi="Times New Roman" w:cs="Times New Roman"/>
          <w:kern w:val="2"/>
          <w:sz w:val="24"/>
          <w:szCs w:val="24"/>
          <w:lang w:eastAsia="ru-RU" w:bidi="hi-IN"/>
        </w:rPr>
      </w:pPr>
      <w:r w:rsidRPr="00A9690E">
        <w:rPr>
          <w:rFonts w:ascii="Times New Roman" w:eastAsia="Times New Roman" w:hAnsi="Times New Roman" w:cs="Times New Roman"/>
          <w:kern w:val="2"/>
          <w:sz w:val="24"/>
          <w:szCs w:val="24"/>
          <w:lang w:eastAsia="ar-SA" w:bidi="hi-IN"/>
        </w:rPr>
        <w:tab/>
      </w:r>
      <w:r w:rsidR="00AC0D50" w:rsidRPr="00AC0D50">
        <w:rPr>
          <w:rFonts w:ascii="Times New Roman" w:eastAsia="Times New Roman" w:hAnsi="Times New Roman" w:cs="Times New Roman"/>
          <w:kern w:val="2"/>
          <w:sz w:val="24"/>
          <w:szCs w:val="24"/>
          <w:lang w:eastAsia="ar-SA" w:bidi="hi-IN"/>
        </w:rPr>
        <w:t xml:space="preserve">Поставляемый Товар </w:t>
      </w:r>
      <w:r w:rsidR="00AC0D50" w:rsidRPr="00AC0D50">
        <w:rPr>
          <w:rFonts w:ascii="Times New Roman" w:eastAsia="Times New Roman" w:hAnsi="Times New Roman" w:cs="Times New Roman"/>
          <w:bCs/>
          <w:kern w:val="2"/>
          <w:sz w:val="24"/>
          <w:szCs w:val="24"/>
          <w:lang w:eastAsia="ar-SA" w:bidi="hi-IN"/>
        </w:rPr>
        <w:t>(пластинчатые теплообменники)</w:t>
      </w:r>
      <w:r w:rsidR="00AC0D50" w:rsidRPr="00AC0D50">
        <w:rPr>
          <w:rFonts w:ascii="Times New Roman" w:eastAsia="Times New Roman" w:hAnsi="Times New Roman" w:cs="Times New Roman"/>
          <w:kern w:val="2"/>
          <w:sz w:val="24"/>
          <w:szCs w:val="24"/>
          <w:lang w:eastAsia="ar-SA" w:bidi="hi-IN"/>
        </w:rPr>
        <w:t xml:space="preserve"> должен принадлежать Поставщику на праве собственности, не должен быть заложен, являться предметом ареста, свободен от прав третьих лиц, ввезен на территорию Российской Федерации с соблюдением всех установленных законодательством Российской Федерации требований.</w:t>
      </w:r>
    </w:p>
    <w:p w14:paraId="684E748C"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bCs/>
          <w:kern w:val="2"/>
          <w:sz w:val="24"/>
          <w:szCs w:val="24"/>
          <w:lang w:eastAsia="ar-SA" w:bidi="hi-IN"/>
        </w:rPr>
      </w:pPr>
      <w:r w:rsidRPr="00AC0D50">
        <w:rPr>
          <w:rFonts w:ascii="Times New Roman" w:eastAsia="Times New Roman" w:hAnsi="Times New Roman" w:cs="Times New Roman"/>
          <w:bCs/>
          <w:kern w:val="2"/>
          <w:sz w:val="24"/>
          <w:szCs w:val="24"/>
          <w:lang w:eastAsia="ar-SA" w:bidi="hi-IN"/>
        </w:rPr>
        <w:t>Поставляемый Товар и его составляющие должен быть новым (пластинчатые теплообменники, которые не были в эксплуатации, не прошли ремонт, в том числе восстановление, замену запасных частей, не содержать признаков эксплуатации), не ранее 2021 года выпуска, изготовлен в соответствии с требованиями, установленными законодательством Российской Федерации.</w:t>
      </w:r>
    </w:p>
    <w:p w14:paraId="24DA0058"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bCs/>
          <w:kern w:val="2"/>
          <w:sz w:val="24"/>
          <w:szCs w:val="24"/>
          <w:lang w:eastAsia="ar-SA" w:bidi="hi-IN"/>
        </w:rPr>
      </w:pPr>
      <w:r w:rsidRPr="00AC0D50">
        <w:rPr>
          <w:rFonts w:ascii="Times New Roman" w:eastAsia="Times New Roman" w:hAnsi="Times New Roman" w:cs="Times New Roman"/>
          <w:bCs/>
          <w:kern w:val="2"/>
          <w:sz w:val="24"/>
          <w:szCs w:val="24"/>
          <w:lang w:eastAsia="ar-SA" w:bidi="hi-IN"/>
        </w:rPr>
        <w:t xml:space="preserve">Пластинчатые теплообменники не должны иметь вмятин и прочих повреждений. </w:t>
      </w:r>
    </w:p>
    <w:p w14:paraId="5A4BEF82"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bCs/>
          <w:kern w:val="2"/>
          <w:sz w:val="24"/>
          <w:szCs w:val="24"/>
          <w:lang w:eastAsia="ar-SA" w:bidi="hi-IN"/>
        </w:rPr>
      </w:pPr>
      <w:r w:rsidRPr="00AC0D50">
        <w:rPr>
          <w:rFonts w:ascii="Times New Roman" w:eastAsia="Times New Roman" w:hAnsi="Times New Roman" w:cs="Times New Roman"/>
          <w:bCs/>
          <w:kern w:val="2"/>
          <w:sz w:val="24"/>
          <w:szCs w:val="24"/>
          <w:lang w:eastAsia="ar-SA" w:bidi="hi-IN"/>
        </w:rPr>
        <w:t>Поставляемые пластинчатые теплообменники должны быть полностью укомплектованными, технически исправными, готовы к эксплуатации после их монтажной установки и соответствовать техническим условиям производителя.</w:t>
      </w:r>
    </w:p>
    <w:p w14:paraId="2E302944" w14:textId="7582B709"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proofErr w:type="gramStart"/>
      <w:r w:rsidRPr="00AC0D50">
        <w:rPr>
          <w:rFonts w:ascii="Times New Roman" w:eastAsia="Times New Roman" w:hAnsi="Times New Roman" w:cs="Times New Roman"/>
          <w:kern w:val="2"/>
          <w:sz w:val="24"/>
          <w:szCs w:val="24"/>
          <w:lang w:eastAsia="ar-SA" w:bidi="hi-IN"/>
        </w:rPr>
        <w:t xml:space="preserve">Качество поставляемого Товара должно соответствовать стандартам (техническим условиям) и обязательным требованиям, установленными нормативно-техническим актами (СанПиНы, ОСТы, ГОСТы, Технические регламенты), другими правилами, подлежащими применению в соответствии с Федеральным законом 27.12.2002 № 184-ФЗ «О техническом регулировании» и иным стандартам, согласованным Сторонами в </w:t>
      </w:r>
      <w:r w:rsidR="00DD77F4">
        <w:rPr>
          <w:rFonts w:ascii="Times New Roman" w:eastAsia="Times New Roman" w:hAnsi="Times New Roman" w:cs="Times New Roman"/>
          <w:kern w:val="2"/>
          <w:sz w:val="24"/>
          <w:szCs w:val="24"/>
          <w:lang w:eastAsia="ar-SA" w:bidi="hi-IN"/>
        </w:rPr>
        <w:t>Техническом задании</w:t>
      </w:r>
      <w:r w:rsidRPr="00AC0D50">
        <w:rPr>
          <w:rFonts w:ascii="Times New Roman" w:eastAsia="Times New Roman" w:hAnsi="Times New Roman" w:cs="Times New Roman"/>
          <w:kern w:val="2"/>
          <w:sz w:val="24"/>
          <w:szCs w:val="24"/>
          <w:lang w:eastAsia="ar-SA" w:bidi="hi-IN"/>
        </w:rPr>
        <w:t>.</w:t>
      </w:r>
      <w:proofErr w:type="gramEnd"/>
    </w:p>
    <w:p w14:paraId="08ABE3C8"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 осуществляется поставка Товара.</w:t>
      </w:r>
    </w:p>
    <w:p w14:paraId="454E2D79"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Поставщик гарантирует качество и безопасность поставляемых пластинчатых теплообменников в соответствии с действующими стандартами и наличием сертификатов, обязатель</w:t>
      </w:r>
      <w:proofErr w:type="gramStart"/>
      <w:r w:rsidRPr="00AC0D50">
        <w:rPr>
          <w:rFonts w:ascii="Times New Roman" w:eastAsia="Times New Roman" w:hAnsi="Times New Roman" w:cs="Times New Roman"/>
          <w:kern w:val="2"/>
          <w:sz w:val="24"/>
          <w:szCs w:val="24"/>
          <w:lang w:eastAsia="ar-SA" w:bidi="hi-IN"/>
        </w:rPr>
        <w:t>ств дл</w:t>
      </w:r>
      <w:proofErr w:type="gramEnd"/>
      <w:r w:rsidRPr="00AC0D50">
        <w:rPr>
          <w:rFonts w:ascii="Times New Roman" w:eastAsia="Times New Roman" w:hAnsi="Times New Roman" w:cs="Times New Roman"/>
          <w:kern w:val="2"/>
          <w:sz w:val="24"/>
          <w:szCs w:val="24"/>
          <w:lang w:eastAsia="ar-SA" w:bidi="hi-IN"/>
        </w:rPr>
        <w:t xml:space="preserve">я пластинчатых теплообменников, оформленных в соответствии с российскими стандартами. </w:t>
      </w:r>
    </w:p>
    <w:p w14:paraId="63334F2D"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lastRenderedPageBreak/>
        <w:t xml:space="preserve">Требования к упаковке Товара должны соответствовать Решению Комиссии Таможенного союза от 16.08.2011 № 769 «О принятии технического регламента Таможенного союза </w:t>
      </w:r>
      <w:r w:rsidRPr="00AC0D50">
        <w:rPr>
          <w:rFonts w:ascii="Times New Roman" w:eastAsia="Times New Roman" w:hAnsi="Times New Roman" w:cs="Times New Roman"/>
          <w:kern w:val="2"/>
          <w:sz w:val="24"/>
          <w:szCs w:val="24"/>
          <w:lang w:eastAsia="ar-SA" w:bidi="hi-IN"/>
        </w:rPr>
        <w:br/>
        <w:t>«О безопасности упаковки», ГОСТ 17527-2020 «Упаковка. Термины и определения».</w:t>
      </w:r>
    </w:p>
    <w:p w14:paraId="4271517B"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 xml:space="preserve">На упаковке (таре) должна быть маркировка Товара и тары (упаковки) Товара, в том числе транспортной, необходимая для идентификации грузоотправителя (Поставщика) </w:t>
      </w:r>
      <w:r w:rsidRPr="00AC0D50">
        <w:rPr>
          <w:rFonts w:ascii="Times New Roman" w:eastAsia="Times New Roman" w:hAnsi="Times New Roman" w:cs="Times New Roman"/>
          <w:kern w:val="2"/>
          <w:sz w:val="24"/>
          <w:szCs w:val="24"/>
          <w:lang w:eastAsia="ar-SA" w:bidi="hi-IN"/>
        </w:rPr>
        <w:br/>
        <w:t xml:space="preserve">и грузополучателя (Заказчика), а также содержащая информацию об условиях перевозки, погрузо-разгрузочных работ и хранении Товара. Маркировка Товара должна содержать также информацию о наименовании, виде Товара, наименовании фирмы-изготовителя, юридическом адресе изготовителя, </w:t>
      </w:r>
      <w:r w:rsidRPr="00AC0D50">
        <w:rPr>
          <w:rFonts w:ascii="Times New Roman" w:eastAsia="Times New Roman" w:hAnsi="Times New Roman" w:cs="Times New Roman"/>
          <w:bCs/>
          <w:kern w:val="2"/>
          <w:sz w:val="24"/>
          <w:szCs w:val="24"/>
          <w:lang w:eastAsia="ar-SA" w:bidi="hi-IN"/>
        </w:rPr>
        <w:t>гарантийном сроке на Товар и дате изготовления Товара</w:t>
      </w:r>
      <w:r w:rsidRPr="00AC0D50">
        <w:rPr>
          <w:rFonts w:ascii="Times New Roman" w:eastAsia="Times New Roman" w:hAnsi="Times New Roman" w:cs="Times New Roman"/>
          <w:kern w:val="2"/>
          <w:sz w:val="24"/>
          <w:szCs w:val="24"/>
          <w:lang w:eastAsia="ar-SA" w:bidi="hi-IN"/>
        </w:rPr>
        <w:t>.</w:t>
      </w:r>
    </w:p>
    <w:p w14:paraId="104FB740" w14:textId="77777777" w:rsidR="00AC0D50" w:rsidRPr="00AC0D50" w:rsidRDefault="00AC0D50" w:rsidP="00AC0D50">
      <w:pPr>
        <w:overflowPunct w:val="0"/>
        <w:spacing w:after="0" w:line="240" w:lineRule="auto"/>
        <w:ind w:firstLine="708"/>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b/>
          <w:bCs/>
          <w:kern w:val="2"/>
          <w:sz w:val="24"/>
          <w:szCs w:val="24"/>
          <w:lang w:eastAsia="ar-SA" w:bidi="hi-IN"/>
        </w:rPr>
        <w:t>Поставка Товара осуществляется по адресу:</w:t>
      </w:r>
      <w:r w:rsidRPr="00AC0D50">
        <w:rPr>
          <w:rFonts w:ascii="Times New Roman" w:eastAsia="Times New Roman" w:hAnsi="Times New Roman" w:cs="Times New Roman"/>
          <w:kern w:val="2"/>
          <w:sz w:val="24"/>
          <w:szCs w:val="24"/>
          <w:lang w:eastAsia="ar-SA" w:bidi="hi-IN"/>
        </w:rPr>
        <w:t xml:space="preserve"> г. Москва, ул. Профсоюзная, </w:t>
      </w:r>
      <w:r w:rsidRPr="00AC0D50">
        <w:rPr>
          <w:rFonts w:ascii="Times New Roman" w:eastAsia="Times New Roman" w:hAnsi="Times New Roman" w:cs="Times New Roman"/>
          <w:kern w:val="2"/>
          <w:sz w:val="24"/>
          <w:szCs w:val="24"/>
          <w:lang w:eastAsia="ar-SA" w:bidi="hi-IN"/>
        </w:rPr>
        <w:br/>
        <w:t>д. 65,</w:t>
      </w:r>
      <w:r w:rsidRPr="00AC0D50">
        <w:rPr>
          <w:rFonts w:ascii="Calibri" w:hAnsi="Calibri" w:cs="Times New Roman"/>
        </w:rPr>
        <w:t xml:space="preserve"> </w:t>
      </w:r>
      <w:r w:rsidRPr="00AC0D50">
        <w:rPr>
          <w:rFonts w:ascii="Times New Roman" w:eastAsia="Times New Roman" w:hAnsi="Times New Roman" w:cs="Times New Roman"/>
          <w:kern w:val="2"/>
          <w:sz w:val="24"/>
          <w:szCs w:val="24"/>
          <w:lang w:eastAsia="ar-SA" w:bidi="hi-IN"/>
        </w:rPr>
        <w:t xml:space="preserve">строение № 3 (Центральный тепловой пункт), ИПУ РАН (далее – Объект). </w:t>
      </w:r>
    </w:p>
    <w:p w14:paraId="5D35C460"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 xml:space="preserve">Поставщик обязан заблаговременно согласовать с Заказчиком точное время и конкретную дату поставки и монтажа Товара. Поставка Товара и его монтаж должны осуществляться в рабочие дни с 9 ч. 30 мин. по 18 ч. 15 мин. (по </w:t>
      </w:r>
      <w:proofErr w:type="gramStart"/>
      <w:r w:rsidRPr="00AC0D50">
        <w:rPr>
          <w:rFonts w:ascii="Times New Roman" w:eastAsia="Times New Roman" w:hAnsi="Times New Roman" w:cs="Times New Roman"/>
          <w:kern w:val="2"/>
          <w:sz w:val="24"/>
          <w:szCs w:val="24"/>
          <w:lang w:eastAsia="ar-SA" w:bidi="hi-IN"/>
        </w:rPr>
        <w:t>МСК</w:t>
      </w:r>
      <w:proofErr w:type="gramEnd"/>
      <w:r w:rsidRPr="00AC0D50">
        <w:rPr>
          <w:rFonts w:ascii="Times New Roman" w:eastAsia="Times New Roman" w:hAnsi="Times New Roman" w:cs="Times New Roman"/>
          <w:kern w:val="2"/>
          <w:sz w:val="24"/>
          <w:szCs w:val="24"/>
          <w:lang w:eastAsia="ar-SA" w:bidi="hi-IN"/>
        </w:rPr>
        <w:t>) с понедельника по четверг, с 9 ч. 30 мин. по 17 ч. 00 мин. (по МСК) – пятница,</w:t>
      </w:r>
      <w:r w:rsidRPr="00AC0D50">
        <w:rPr>
          <w:rFonts w:ascii="Calibri" w:hAnsi="Calibri" w:cs="Times New Roman"/>
        </w:rPr>
        <w:t xml:space="preserve"> </w:t>
      </w:r>
      <w:r w:rsidRPr="00AC0D50">
        <w:rPr>
          <w:rFonts w:ascii="Times New Roman" w:eastAsia="Times New Roman" w:hAnsi="Times New Roman" w:cs="Times New Roman"/>
          <w:kern w:val="2"/>
          <w:sz w:val="24"/>
          <w:szCs w:val="24"/>
          <w:lang w:eastAsia="ar-SA" w:bidi="hi-IN"/>
        </w:rPr>
        <w:t>в выходные и праздничные дни (по согласованию с Заказчиком) с соблюдением Поставщиком Правил внутреннего трудового распорядка Заказчика.</w:t>
      </w:r>
    </w:p>
    <w:p w14:paraId="72BB8491"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Поставщик гарантирует качество и безопасность поставляемого Товара в соответствии                                         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14:paraId="1ED9ABE2"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В случае форс-мажорных обстоятельств, замедляющих ход исполнения условий Контракта против установленного срока, Поставщик обязан немедленно поставить в известность Заказчика с учетом условий Контракта.</w:t>
      </w:r>
    </w:p>
    <w:p w14:paraId="1FA3C4A9"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proofErr w:type="gramStart"/>
      <w:r w:rsidRPr="00AC0D50">
        <w:rPr>
          <w:rFonts w:ascii="Times New Roman" w:eastAsia="Times New Roman" w:hAnsi="Times New Roman" w:cs="Times New Roman"/>
          <w:kern w:val="2"/>
          <w:sz w:val="24"/>
          <w:szCs w:val="24"/>
          <w:lang w:eastAsia="ar-SA" w:bidi="hi-IN"/>
        </w:rPr>
        <w:t>В случае если в течение гарантийного срока на Товар будут обнаружены недостатки Товара, возникшие в случае его некачественного изготовления, или Товар не будет соответствовать условиям Контракта, при требовании (уведомлении) Заказчика Поставщик обязан за свой счет заменить Товар в срок не более 20 (двадцати) дней с даты письменного получения такого требования (уведомления) Заказчика.</w:t>
      </w:r>
      <w:proofErr w:type="gramEnd"/>
    </w:p>
    <w:p w14:paraId="68BC4CC7"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Поставщик предоставляет Заказчику гарантии производителя (изготовителя), оформленные соответствующими гарантийными талонами или аналогичными документами, подтверждающими качество материалов, используемых для изготовления Товара, а также надлежащее качество Товара.</w:t>
      </w:r>
    </w:p>
    <w:p w14:paraId="1ADA4FC7"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14:paraId="443344D5"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 xml:space="preserve">Товар должен иметь сертификаты или санитарно-гигиенические заключения и иные документы, подтверждающие качество Товара, оформленные в соответствии </w:t>
      </w:r>
      <w:r w:rsidRPr="00AC0D50">
        <w:rPr>
          <w:rFonts w:ascii="Times New Roman" w:eastAsia="Times New Roman" w:hAnsi="Times New Roman" w:cs="Times New Roman"/>
          <w:kern w:val="2"/>
          <w:sz w:val="24"/>
          <w:szCs w:val="24"/>
          <w:lang w:eastAsia="ar-SA" w:bidi="hi-IN"/>
        </w:rPr>
        <w:br/>
        <w:t>с законодательством Российской Федерации.</w:t>
      </w:r>
    </w:p>
    <w:p w14:paraId="7DE47A6A"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Поставляемый Товар должен быть экологически чистыми, безопасными для здоровья человека.</w:t>
      </w:r>
    </w:p>
    <w:p w14:paraId="413928F2"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Поставляемый Товар должен соответствовать требованиям, установленным ГОСТ, СанПиН, другим нормам и правилам для данного вида Товара.</w:t>
      </w:r>
    </w:p>
    <w:p w14:paraId="48E4B03E"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Поставляемый Товар должен соответствовать требованиям по обеспечению национальной безопасности Российской Федерации и защите граждан Российской Федерации от преступных и противоправных действий.</w:t>
      </w:r>
    </w:p>
    <w:p w14:paraId="084A1CAF"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t xml:space="preserve">Поставляемый Товар должен быть надлежащего качества подтвержденными сертификатами </w:t>
      </w:r>
      <w:proofErr w:type="gramStart"/>
      <w:r w:rsidRPr="00AC0D50">
        <w:rPr>
          <w:rFonts w:ascii="Times New Roman" w:eastAsia="Times New Roman" w:hAnsi="Times New Roman" w:cs="Times New Roman"/>
          <w:kern w:val="2"/>
          <w:sz w:val="24"/>
          <w:szCs w:val="24"/>
          <w:lang w:eastAsia="ar-SA" w:bidi="hi-IN"/>
        </w:rPr>
        <w:t>соответствия системы сертификации Госстандарта России</w:t>
      </w:r>
      <w:proofErr w:type="gramEnd"/>
      <w:r w:rsidRPr="00AC0D50">
        <w:rPr>
          <w:rFonts w:ascii="Times New Roman" w:eastAsia="Times New Roman" w:hAnsi="Times New Roman" w:cs="Times New Roman"/>
          <w:kern w:val="2"/>
          <w:sz w:val="24"/>
          <w:szCs w:val="24"/>
          <w:lang w:eastAsia="ar-SA" w:bidi="hi-IN"/>
        </w:rPr>
        <w:t xml:space="preserve"> или декларациями о соответствии санитарно-эпидемиологическими заключениями Федеральной службы по надзору в сфере защите прав потребителей (если законодательством Российской Федерации установлены обязательные требования к сертификации данного вида Товара).</w:t>
      </w:r>
    </w:p>
    <w:p w14:paraId="1E3B171B" w14:textId="77777777" w:rsidR="00AC0D50" w:rsidRPr="00AC0D50" w:rsidRDefault="00AC0D50" w:rsidP="00AC0D50">
      <w:pPr>
        <w:overflowPunct w:val="0"/>
        <w:spacing w:after="0" w:line="240" w:lineRule="auto"/>
        <w:ind w:firstLine="709"/>
        <w:jc w:val="both"/>
        <w:rPr>
          <w:rFonts w:ascii="Times New Roman" w:eastAsia="Times New Roman" w:hAnsi="Times New Roman" w:cs="Times New Roman"/>
          <w:kern w:val="2"/>
          <w:sz w:val="24"/>
          <w:szCs w:val="24"/>
          <w:lang w:eastAsia="ar-SA" w:bidi="hi-IN"/>
        </w:rPr>
      </w:pPr>
      <w:r w:rsidRPr="00AC0D50">
        <w:rPr>
          <w:rFonts w:ascii="Times New Roman" w:eastAsia="Times New Roman" w:hAnsi="Times New Roman" w:cs="Times New Roman"/>
          <w:kern w:val="2"/>
          <w:sz w:val="24"/>
          <w:szCs w:val="24"/>
          <w:lang w:eastAsia="ar-SA" w:bidi="hi-IN"/>
        </w:rPr>
        <w:lastRenderedPageBreak/>
        <w:t>Поставщик обязуется произвести фото фиксацию при монтаже поставляемого Товара, подробно проинструктировать представителей Заказчика по вопросам эксплуатации, функционированию и обслуживанию пластинчатых теплообменников на момент их передачи.</w:t>
      </w:r>
    </w:p>
    <w:p w14:paraId="5BF21CC1"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eastAsia="Times New Roman" w:hAnsi="Times New Roman" w:cs="Times New Roman" w:hint="eastAsia"/>
          <w:kern w:val="2"/>
          <w:sz w:val="24"/>
          <w:szCs w:val="24"/>
          <w:lang w:eastAsia="ar-SA" w:bidi="hi-IN"/>
        </w:rPr>
        <w:t>Поставляемый Товар</w:t>
      </w:r>
      <w:r w:rsidRPr="00AC0D50">
        <w:rPr>
          <w:rFonts w:ascii="Times New Roman" w:hAnsi="Times New Roman" w:cs="Times New Roman"/>
          <w:sz w:val="24"/>
          <w:szCs w:val="24"/>
        </w:rPr>
        <w:t xml:space="preserve"> должен поставляться в упаковке и таре, обеспечивающей его сохранность при перевозке.</w:t>
      </w:r>
    </w:p>
    <w:p w14:paraId="72460FEC"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Поставщик гарантирует качество и безопасность </w:t>
      </w:r>
      <w:r w:rsidRPr="00AC0D50">
        <w:rPr>
          <w:rFonts w:ascii="Times New Roman" w:eastAsia="Times New Roman" w:hAnsi="Times New Roman" w:cs="Times New Roman" w:hint="eastAsia"/>
          <w:kern w:val="2"/>
          <w:sz w:val="24"/>
          <w:szCs w:val="24"/>
          <w:lang w:eastAsia="ar-SA" w:bidi="hi-IN"/>
        </w:rPr>
        <w:t>поставляемого Товар</w:t>
      </w:r>
      <w:r w:rsidRPr="00AC0D50">
        <w:rPr>
          <w:rFonts w:ascii="Times New Roman" w:eastAsia="Times New Roman" w:hAnsi="Times New Roman" w:cs="Times New Roman" w:hint="cs"/>
          <w:kern w:val="2"/>
          <w:sz w:val="24"/>
          <w:szCs w:val="24"/>
          <w:cs/>
          <w:lang w:eastAsia="ar-SA" w:bidi="hi-IN"/>
        </w:rPr>
        <w:t>а</w:t>
      </w:r>
      <w:r w:rsidRPr="00AC0D50">
        <w:rPr>
          <w:rFonts w:ascii="Times New Roman" w:hAnsi="Times New Roman" w:cs="Times New Roman"/>
          <w:sz w:val="24"/>
          <w:szCs w:val="24"/>
        </w:rPr>
        <w:t xml:space="preserve"> в соответствии              с действующими стандартами и наличием сертификатов, обязатель</w:t>
      </w:r>
      <w:proofErr w:type="gramStart"/>
      <w:r w:rsidRPr="00AC0D50">
        <w:rPr>
          <w:rFonts w:ascii="Times New Roman" w:hAnsi="Times New Roman" w:cs="Times New Roman"/>
          <w:sz w:val="24"/>
          <w:szCs w:val="24"/>
        </w:rPr>
        <w:t>ств дл</w:t>
      </w:r>
      <w:proofErr w:type="gramEnd"/>
      <w:r w:rsidRPr="00AC0D50">
        <w:rPr>
          <w:rFonts w:ascii="Times New Roman" w:hAnsi="Times New Roman" w:cs="Times New Roman"/>
          <w:sz w:val="24"/>
          <w:szCs w:val="24"/>
        </w:rPr>
        <w:t xml:space="preserve">я пластинчатых теплообменников, оформленных в соответствии с российскими стандартами. </w:t>
      </w:r>
    </w:p>
    <w:p w14:paraId="04DDBB96"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hAnsi="Times New Roman" w:cs="Times New Roman"/>
          <w:sz w:val="24"/>
          <w:szCs w:val="24"/>
        </w:rPr>
        <w:t>Поставщик</w:t>
      </w:r>
      <w:r w:rsidRPr="00AC0D50">
        <w:rPr>
          <w:rFonts w:ascii="Times New Roman" w:eastAsia="Times New Roman" w:hAnsi="Times New Roman" w:cs="Times New Roman"/>
          <w:color w:val="000000"/>
          <w:sz w:val="24"/>
          <w:szCs w:val="24"/>
        </w:rPr>
        <w:t xml:space="preserve"> должен выполнить все указанные монтажные работы (далее – Работы) в технологической последовательности в соответствии с требованиями действующих на территории Российской Федерации нормативных документов, предусмотренных для данных видов Работ с соблюдением действующего Гражданского и Градостроительного кодекса в том числе:</w:t>
      </w:r>
    </w:p>
    <w:p w14:paraId="49721DDE"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Федерального закона от 30.12.2009 № 384-ФЗ «Технический регламент о безопасности зданий и сооружений»;</w:t>
      </w:r>
    </w:p>
    <w:p w14:paraId="39F0A637"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Федерального закона от 22.07.2008 № 123-ФЗ «Технический регламент о требованиях пожарной безопасности»;</w:t>
      </w:r>
    </w:p>
    <w:p w14:paraId="60255A47"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постановлению Правительства РФ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14:paraId="14054EE1"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Приказа Минэнерго России от 13.01.2003 № 6 «Об утверждении Правил технической эксплуатации электроустановок потребителей»;</w:t>
      </w:r>
    </w:p>
    <w:p w14:paraId="2AAFD599"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Приказа Минэнерго России от 24.03.2003 № 115</w:t>
      </w:r>
      <w:r w:rsidRPr="00AC0D50">
        <w:rPr>
          <w:rFonts w:ascii="Calibri" w:hAnsi="Calibri" w:cs="Times New Roman"/>
        </w:rPr>
        <w:t xml:space="preserve"> «</w:t>
      </w:r>
      <w:r w:rsidRPr="00AC0D50">
        <w:rPr>
          <w:rFonts w:ascii="Times New Roman" w:eastAsia="Times New Roman" w:hAnsi="Times New Roman" w:cs="Times New Roman"/>
          <w:color w:val="000000"/>
          <w:sz w:val="24"/>
          <w:szCs w:val="24"/>
        </w:rPr>
        <w:t>Об утверждении Правил технической эксплуатации тепловых энергоустановок»;</w:t>
      </w:r>
    </w:p>
    <w:p w14:paraId="36A2097A"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СНиП 41-01-2003 «Отопление, вентиляция и кондиционирование»;</w:t>
      </w:r>
    </w:p>
    <w:p w14:paraId="01525E52"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ГОСТ 21345-2005 «Краны шаровые, конусные и цилиндрические на номинальное давление не более PN 250. Общие технические условия»;</w:t>
      </w:r>
    </w:p>
    <w:p w14:paraId="4FF930D4"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ГОСТ 617-2006 «Трубы медные и латунные круглого сечения общего назначения.  Технические условия»;</w:t>
      </w:r>
    </w:p>
    <w:p w14:paraId="25D301F8"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xml:space="preserve">- ГОСТ 27477-87 «Клапаны обратные. Основные параметры»; </w:t>
      </w:r>
    </w:p>
    <w:p w14:paraId="2AFF5AF1"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Times New Roman" w:hAnsi="Times New Roman" w:cs="Times New Roman"/>
          <w:color w:val="000000"/>
          <w:sz w:val="24"/>
          <w:szCs w:val="24"/>
        </w:rPr>
        <w:t xml:space="preserve">- ГОСТ 3262-75 «Трубы стальные </w:t>
      </w:r>
      <w:proofErr w:type="spellStart"/>
      <w:r w:rsidRPr="00AC0D50">
        <w:rPr>
          <w:rFonts w:ascii="Times New Roman" w:eastAsia="Times New Roman" w:hAnsi="Times New Roman" w:cs="Times New Roman"/>
          <w:color w:val="000000"/>
          <w:sz w:val="24"/>
          <w:szCs w:val="24"/>
        </w:rPr>
        <w:t>водогазопроводные</w:t>
      </w:r>
      <w:proofErr w:type="spellEnd"/>
      <w:r w:rsidRPr="00AC0D50">
        <w:rPr>
          <w:rFonts w:ascii="Times New Roman" w:eastAsia="Times New Roman" w:hAnsi="Times New Roman" w:cs="Times New Roman"/>
          <w:color w:val="000000"/>
          <w:sz w:val="24"/>
          <w:szCs w:val="24"/>
        </w:rPr>
        <w:t>. Технические условия».</w:t>
      </w:r>
    </w:p>
    <w:p w14:paraId="21508CD8" w14:textId="77777777" w:rsidR="00AC0D50" w:rsidRPr="00AC0D50" w:rsidRDefault="00AC0D50" w:rsidP="00AC0D5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AC0D50">
        <w:rPr>
          <w:rFonts w:ascii="Times New Roman" w:eastAsia="Calibri" w:hAnsi="Times New Roman" w:cs="Times New Roman"/>
          <w:b/>
          <w:kern w:val="2"/>
          <w:sz w:val="24"/>
          <w:szCs w:val="24"/>
          <w:lang w:eastAsia="ru-RU" w:bidi="hi-IN"/>
        </w:rPr>
        <w:t>5. Сроки поставки Товара, выполнения Работ, оказания услуг, календарные сроки начала и завершения поставок, периоды выполнения условий Контракта</w:t>
      </w:r>
      <w:r w:rsidRPr="00AC0D50">
        <w:rPr>
          <w:rFonts w:ascii="Times New Roman" w:eastAsia="Times New Roman" w:hAnsi="Times New Roman" w:cs="Times New Roman"/>
          <w:b/>
          <w:kern w:val="2"/>
          <w:sz w:val="24"/>
          <w:szCs w:val="24"/>
          <w:lang w:eastAsia="ru-RU" w:bidi="hi-IN"/>
        </w:rPr>
        <w:t>:</w:t>
      </w:r>
    </w:p>
    <w:p w14:paraId="2A380446" w14:textId="77777777" w:rsidR="00AC0D50" w:rsidRPr="00AC0D50" w:rsidRDefault="00AC0D50" w:rsidP="00AC0D50">
      <w:pPr>
        <w:overflowPunct w:val="0"/>
        <w:spacing w:after="0" w:line="240" w:lineRule="auto"/>
        <w:ind w:firstLine="708"/>
        <w:jc w:val="both"/>
        <w:rPr>
          <w:rFonts w:ascii="Times New Roman" w:eastAsia="Times New Roman" w:hAnsi="Times New Roman" w:cs="Times New Roman"/>
          <w:b/>
          <w:kern w:val="2"/>
          <w:sz w:val="24"/>
          <w:szCs w:val="24"/>
          <w:lang w:eastAsia="ru-RU" w:bidi="hi-IN"/>
        </w:rPr>
      </w:pPr>
      <w:r w:rsidRPr="00AC0D50">
        <w:rPr>
          <w:rFonts w:ascii="Times New Roman" w:eastAsia="Times New Roman" w:hAnsi="Times New Roman" w:cs="Times New Roman"/>
          <w:kern w:val="2"/>
          <w:sz w:val="24"/>
          <w:szCs w:val="24"/>
          <w:lang w:eastAsia="ru-RU" w:bidi="hi-IN"/>
        </w:rPr>
        <w:t xml:space="preserve">5.1. Поставка Товара с учетом монтажных работ должна быть осуществлена в течение </w:t>
      </w:r>
      <w:r w:rsidRPr="00AC0D50">
        <w:rPr>
          <w:rFonts w:ascii="Times New Roman" w:eastAsia="Times New Roman" w:hAnsi="Times New Roman" w:cs="Times New Roman"/>
          <w:kern w:val="2"/>
          <w:sz w:val="24"/>
          <w:szCs w:val="24"/>
          <w:lang w:eastAsia="ru-RU" w:bidi="hi-IN"/>
        </w:rPr>
        <w:br/>
        <w:t xml:space="preserve">40 (сорока) рабочих дней </w:t>
      </w:r>
      <w:proofErr w:type="gramStart"/>
      <w:r w:rsidRPr="00AC0D50">
        <w:rPr>
          <w:rFonts w:ascii="Times New Roman" w:eastAsia="Times New Roman" w:hAnsi="Times New Roman" w:cs="Times New Roman"/>
          <w:kern w:val="2"/>
          <w:sz w:val="24"/>
          <w:szCs w:val="24"/>
          <w:lang w:eastAsia="ru-RU" w:bidi="hi-IN"/>
        </w:rPr>
        <w:t>с даты заключения</w:t>
      </w:r>
      <w:proofErr w:type="gramEnd"/>
      <w:r w:rsidRPr="00AC0D50">
        <w:rPr>
          <w:rFonts w:ascii="Times New Roman" w:eastAsia="Times New Roman" w:hAnsi="Times New Roman" w:cs="Times New Roman"/>
          <w:kern w:val="2"/>
          <w:sz w:val="24"/>
          <w:szCs w:val="24"/>
          <w:lang w:eastAsia="ru-RU" w:bidi="hi-IN"/>
        </w:rPr>
        <w:t xml:space="preserve"> Контракта.</w:t>
      </w:r>
      <w:r w:rsidRPr="00AC0D50">
        <w:rPr>
          <w:rFonts w:ascii="Times New Roman" w:eastAsia="Times New Roman" w:hAnsi="Times New Roman" w:cs="Times New Roman"/>
          <w:kern w:val="2"/>
          <w:sz w:val="24"/>
          <w:szCs w:val="24"/>
          <w:lang w:eastAsia="ru-RU" w:bidi="hi-IN"/>
        </w:rPr>
        <w:tab/>
      </w:r>
    </w:p>
    <w:p w14:paraId="4208C80C" w14:textId="77777777" w:rsidR="00AC0D50" w:rsidRPr="00AC0D50" w:rsidRDefault="00AC0D50" w:rsidP="00AC0D50">
      <w:pPr>
        <w:widowControl w:val="0"/>
        <w:tabs>
          <w:tab w:val="left" w:pos="709"/>
        </w:tabs>
        <w:overflowPunct w:val="0"/>
        <w:autoSpaceDE w:val="0"/>
        <w:autoSpaceDN w:val="0"/>
        <w:adjustRightInd w:val="0"/>
        <w:spacing w:after="0" w:line="240" w:lineRule="auto"/>
        <w:jc w:val="both"/>
        <w:rPr>
          <w:rFonts w:ascii="Times New Roman" w:hAnsi="Times New Roman" w:cs="Times New Roman"/>
          <w:bCs/>
          <w:sz w:val="24"/>
          <w:szCs w:val="24"/>
        </w:rPr>
      </w:pPr>
      <w:r w:rsidRPr="00AC0D50">
        <w:rPr>
          <w:rFonts w:ascii="Times New Roman" w:hAnsi="Times New Roman" w:cs="Times New Roman"/>
          <w:bCs/>
          <w:sz w:val="24"/>
          <w:szCs w:val="24"/>
        </w:rPr>
        <w:tab/>
        <w:t xml:space="preserve">С целью </w:t>
      </w:r>
      <w:proofErr w:type="gramStart"/>
      <w:r w:rsidRPr="00AC0D50">
        <w:rPr>
          <w:rFonts w:ascii="Times New Roman" w:hAnsi="Times New Roman" w:cs="Times New Roman"/>
          <w:bCs/>
          <w:sz w:val="24"/>
          <w:szCs w:val="24"/>
        </w:rPr>
        <w:t>осуществления контроля качества осуществления монтажа</w:t>
      </w:r>
      <w:proofErr w:type="gramEnd"/>
      <w:r w:rsidRPr="00AC0D50">
        <w:rPr>
          <w:rFonts w:ascii="Times New Roman" w:hAnsi="Times New Roman" w:cs="Times New Roman"/>
          <w:bCs/>
          <w:sz w:val="24"/>
          <w:szCs w:val="24"/>
        </w:rPr>
        <w:t xml:space="preserve"> Товара, </w:t>
      </w:r>
      <w:r w:rsidRPr="00AC0D50">
        <w:rPr>
          <w:rFonts w:ascii="Times New Roman" w:eastAsia="Times New Roman" w:hAnsi="Times New Roman" w:cs="Times New Roman" w:hint="eastAsia"/>
          <w:kern w:val="2"/>
          <w:sz w:val="24"/>
          <w:szCs w:val="24"/>
          <w:lang w:eastAsia="ru-RU" w:bidi="hi-IN"/>
        </w:rPr>
        <w:t>Поставщик</w:t>
      </w:r>
      <w:r w:rsidRPr="00AC0D50">
        <w:rPr>
          <w:rFonts w:ascii="Times New Roman" w:hAnsi="Times New Roman" w:cs="Times New Roman"/>
          <w:bCs/>
          <w:sz w:val="24"/>
          <w:szCs w:val="24"/>
        </w:rPr>
        <w:t xml:space="preserve"> предоставляет ответственному представителю Заказчика доступ к месту монтажа Товара.</w:t>
      </w:r>
    </w:p>
    <w:p w14:paraId="65EF4D4C" w14:textId="77777777" w:rsidR="00AC0D50" w:rsidRPr="00AC0D50" w:rsidRDefault="00AC0D50" w:rsidP="00AC0D50">
      <w:pPr>
        <w:widowControl w:val="0"/>
        <w:tabs>
          <w:tab w:val="left" w:pos="709"/>
        </w:tabs>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tab/>
        <w:t>5.2. Монтаж Товара должен осуществляться Поставщиком в условиях действующего Объекта Заказчика с использованием собственного оборудования, механизмов, материала, инструментов, приспособлений и расходных материалов, стоимость которых входит в цену Контракта.</w:t>
      </w:r>
    </w:p>
    <w:p w14:paraId="28754DC1"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t xml:space="preserve">В течение 5 (пяти) рабочих дней </w:t>
      </w:r>
      <w:proofErr w:type="gramStart"/>
      <w:r w:rsidRPr="00AC0D50">
        <w:rPr>
          <w:rFonts w:ascii="Times New Roman" w:eastAsia="Times New Roman" w:hAnsi="Times New Roman" w:cs="Times New Roman"/>
          <w:bCs/>
          <w:sz w:val="24"/>
          <w:szCs w:val="24"/>
          <w:lang w:eastAsia="ru-RU"/>
        </w:rPr>
        <w:t>с даты заключения</w:t>
      </w:r>
      <w:proofErr w:type="gramEnd"/>
      <w:r w:rsidRPr="00AC0D50">
        <w:rPr>
          <w:rFonts w:ascii="Times New Roman" w:eastAsia="Times New Roman" w:hAnsi="Times New Roman" w:cs="Times New Roman"/>
          <w:bCs/>
          <w:sz w:val="24"/>
          <w:szCs w:val="24"/>
          <w:lang w:eastAsia="ru-RU"/>
        </w:rPr>
        <w:t xml:space="preserve"> Контракта Поставщик разрабатывает и направляет посредством электронной почты Заказчику Проект производства Работ (далее ППР) по поставке и монтажу Товара с учетом габаритных, рабочих размеров и подводящих трубопроводов тепловых сетей.</w:t>
      </w:r>
    </w:p>
    <w:p w14:paraId="3734A33B"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t xml:space="preserve">Заказчик в течение 3 (трех) рабочих дней </w:t>
      </w:r>
      <w:proofErr w:type="gramStart"/>
      <w:r w:rsidRPr="00AC0D50">
        <w:rPr>
          <w:rFonts w:ascii="Times New Roman" w:eastAsia="Times New Roman" w:hAnsi="Times New Roman" w:cs="Times New Roman"/>
          <w:bCs/>
          <w:sz w:val="24"/>
          <w:szCs w:val="24"/>
          <w:lang w:eastAsia="ru-RU"/>
        </w:rPr>
        <w:t>с даты получения</w:t>
      </w:r>
      <w:proofErr w:type="gramEnd"/>
      <w:r w:rsidRPr="00AC0D50">
        <w:rPr>
          <w:rFonts w:ascii="Times New Roman" w:eastAsia="Times New Roman" w:hAnsi="Times New Roman" w:cs="Times New Roman"/>
          <w:bCs/>
          <w:sz w:val="24"/>
          <w:szCs w:val="24"/>
          <w:lang w:eastAsia="ru-RU"/>
        </w:rPr>
        <w:t xml:space="preserve"> ППР от </w:t>
      </w:r>
      <w:bookmarkStart w:id="1" w:name="_Hlk100444856"/>
      <w:r w:rsidRPr="00AC0D50">
        <w:rPr>
          <w:rFonts w:ascii="Times New Roman" w:eastAsia="Times New Roman" w:hAnsi="Times New Roman" w:cs="Times New Roman"/>
          <w:bCs/>
          <w:sz w:val="24"/>
          <w:szCs w:val="24"/>
          <w:lang w:eastAsia="ru-RU"/>
        </w:rPr>
        <w:t>Поставщика</w:t>
      </w:r>
      <w:bookmarkEnd w:id="1"/>
      <w:r w:rsidRPr="00AC0D50">
        <w:rPr>
          <w:rFonts w:ascii="Times New Roman" w:eastAsia="Times New Roman" w:hAnsi="Times New Roman" w:cs="Times New Roman"/>
          <w:bCs/>
          <w:sz w:val="24"/>
          <w:szCs w:val="24"/>
          <w:lang w:eastAsia="ru-RU"/>
        </w:rPr>
        <w:t xml:space="preserve"> подписывает его (или выставляет мотивированный отказ с замечаниями по ППР) и направляет один его экземпляр в адрес Поставщика. Если в процессе выполнения Работ возникает необходимость внесения отдельных изменений в Проект производства работ без изменения срока поставки и монтажа Товара, то такие изменения производятся по согласованию Сторон в письменной форме.</w:t>
      </w:r>
    </w:p>
    <w:p w14:paraId="7966D829" w14:textId="5CACEA1F"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t xml:space="preserve">Поставщик обязан выполнять монтажные работы, в порядке и на условиях, предусмотренных Контрактом и </w:t>
      </w:r>
      <w:r w:rsidR="00DD77F4">
        <w:rPr>
          <w:rFonts w:ascii="Times New Roman" w:eastAsia="Times New Roman" w:hAnsi="Times New Roman" w:cs="Times New Roman"/>
          <w:bCs/>
          <w:sz w:val="24"/>
          <w:szCs w:val="24"/>
          <w:lang w:eastAsia="ru-RU"/>
        </w:rPr>
        <w:t>Техническим заданием</w:t>
      </w:r>
      <w:r w:rsidRPr="00AC0D50">
        <w:rPr>
          <w:rFonts w:ascii="Times New Roman" w:eastAsia="Times New Roman" w:hAnsi="Times New Roman" w:cs="Times New Roman"/>
          <w:bCs/>
          <w:sz w:val="24"/>
          <w:szCs w:val="24"/>
          <w:lang w:eastAsia="ru-RU"/>
        </w:rPr>
        <w:t>, а также в соответствии с требованиями действующих нормативных актов.</w:t>
      </w:r>
    </w:p>
    <w:p w14:paraId="797F92E7"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lastRenderedPageBreak/>
        <w:t>Работники Поставщика обязаны соблюдать конфиденциальность в отношении сведений о Работе Заказчика, если эти сведения получены работниками Поставщика во время их нахождения на территории или в помещениях Заказчика.</w:t>
      </w:r>
    </w:p>
    <w:p w14:paraId="2E33AB6B"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t>Поставщик выполняет Работы с применением собственного профессионального оборудования, инвентаря, расходных материалов и механизмов. Все материалы и комплектующие, используемые при выполнении Работ, должны иметь соответствующие сертификаты качества, соответствия и т.п.</w:t>
      </w:r>
    </w:p>
    <w:p w14:paraId="0F43F952"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eastAsia="Times New Roman" w:hAnsi="Times New Roman" w:cs="Times New Roman"/>
          <w:bCs/>
          <w:sz w:val="24"/>
          <w:szCs w:val="24"/>
          <w:lang w:eastAsia="ru-RU"/>
        </w:rPr>
        <w:t>5.3. Поставщик, до начала проведения Работ обязан предоставить список аттестованных сотрудников в соответствии с Федеральным законом от 21.07.1997 № 163-ФЗ                                    «О промышленной безопасности опасных производственных объектов», с предоставлением копий документов об аттестации.</w:t>
      </w:r>
    </w:p>
    <w:p w14:paraId="3DC08346"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AC0D50">
        <w:rPr>
          <w:rFonts w:ascii="Times New Roman" w:eastAsia="Times New Roman" w:hAnsi="Times New Roman" w:cs="Times New Roman"/>
          <w:bCs/>
          <w:sz w:val="24"/>
          <w:szCs w:val="24"/>
          <w:lang w:eastAsia="ru-RU"/>
        </w:rPr>
        <w:t xml:space="preserve">5.3.1. </w:t>
      </w:r>
      <w:r w:rsidRPr="00AC0D50">
        <w:rPr>
          <w:rFonts w:ascii="Times New Roman" w:hAnsi="Times New Roman" w:cs="Times New Roman"/>
          <w:sz w:val="24"/>
          <w:szCs w:val="24"/>
        </w:rPr>
        <w:t>Выполняемые монтажные работы должны осуществляться без повреждений конструкций, инженерных коммуникаций и прочего имущества Заказчика. Поставщик несет материальную ответственность за ущерб, причиненный Заказчику, его сотрудникам, физическим лицам, движимому и недвижимому имуществу Заказчика, а также окружающей среде, при условии доказанности вины Поставщика.</w:t>
      </w:r>
    </w:p>
    <w:p w14:paraId="1D78EF05"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hAnsi="Times New Roman" w:cs="Times New Roman"/>
          <w:sz w:val="24"/>
          <w:szCs w:val="24"/>
        </w:rPr>
        <w:t>Поставщик обеспечивает наличие квалифицированных и аттестованных специалистов, наличие необходимого оборудования, инструмента, средств диагностики, специальных оснасток, расходных материалов, необходимых для выполнения монтажных работ.</w:t>
      </w:r>
    </w:p>
    <w:p w14:paraId="43765D72"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hAnsi="Times New Roman" w:cs="Times New Roman"/>
          <w:sz w:val="24"/>
          <w:szCs w:val="24"/>
        </w:rPr>
        <w:t>Поставщик в ходе выполнения монтажных работ, своими силами и за свой счет должен обеспечить проведение необходимых мероприятий по охране труда и технике безопасности, охране окружающей среды, а также несет ответственность за их несоблюдение в соответствии с законодательством Российской Федерации.</w:t>
      </w:r>
    </w:p>
    <w:p w14:paraId="2EEBB4F5"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hAnsi="Times New Roman" w:cs="Times New Roman"/>
          <w:sz w:val="24"/>
          <w:szCs w:val="24"/>
        </w:rPr>
        <w:t>При выполнении монтажных работ Поставщик обязан соблюдать санитарно-гигиенические и технические нормы, включая производственные инструкции для работников и правила, правила охраны труда и техники безопасности, а также пожарную и экологическую безопасность.</w:t>
      </w:r>
    </w:p>
    <w:p w14:paraId="2389ECFA"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hAnsi="Times New Roman" w:cs="Times New Roman"/>
          <w:sz w:val="24"/>
          <w:szCs w:val="24"/>
        </w:rPr>
        <w:t>При выполнении монтажных работ прилегающая территория, на которой производятся монтажные работы, должны содержаться в чистоте и порядке.</w:t>
      </w:r>
    </w:p>
    <w:p w14:paraId="7D5501B7" w14:textId="77777777" w:rsidR="00AC0D50" w:rsidRPr="00AC0D50" w:rsidRDefault="00AC0D50" w:rsidP="00AC0D50">
      <w:pPr>
        <w:widowControl w:val="0"/>
        <w:tabs>
          <w:tab w:val="left" w:pos="709"/>
        </w:tabs>
        <w:overflowPunct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C0D50">
        <w:rPr>
          <w:rFonts w:ascii="Times New Roman" w:hAnsi="Times New Roman" w:cs="Times New Roman"/>
          <w:sz w:val="24"/>
          <w:szCs w:val="24"/>
        </w:rPr>
        <w:t xml:space="preserve">До момента приемки Товара Заказчиком Поставщик несет ответственность </w:t>
      </w:r>
      <w:r w:rsidRPr="00AC0D50">
        <w:rPr>
          <w:rFonts w:ascii="Times New Roman" w:hAnsi="Times New Roman" w:cs="Times New Roman"/>
          <w:sz w:val="24"/>
          <w:szCs w:val="24"/>
        </w:rPr>
        <w:br/>
        <w:t>за уничтожение и/или повреждение элементов сети (включая результат монтажных работ) случайно или по вине Поставщика, при повреждении элементов сети и/или полном или частичном уничтожении результата монтажных работ Поставщик за свой счет устраняет выявленные повреждения.</w:t>
      </w:r>
    </w:p>
    <w:p w14:paraId="412FD3F3" w14:textId="77777777" w:rsidR="00AC0D50" w:rsidRPr="00AC0D50" w:rsidRDefault="00AC0D50" w:rsidP="00AC0D50">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AC0D50">
        <w:rPr>
          <w:rFonts w:ascii="Times New Roman" w:hAnsi="Times New Roman" w:cs="Times New Roman"/>
          <w:sz w:val="24"/>
          <w:szCs w:val="24"/>
        </w:rPr>
        <w:t xml:space="preserve">      </w:t>
      </w:r>
      <w:r w:rsidRPr="00AC0D50">
        <w:rPr>
          <w:rFonts w:ascii="Times New Roman" w:hAnsi="Times New Roman" w:cs="Times New Roman"/>
          <w:sz w:val="24"/>
          <w:szCs w:val="24"/>
        </w:rPr>
        <w:tab/>
        <w:t xml:space="preserve">5.3.2. Гарантийный срок на выполненные Работы составляет 24 месяца </w:t>
      </w:r>
      <w:proofErr w:type="gramStart"/>
      <w:r w:rsidRPr="00AC0D50">
        <w:rPr>
          <w:rFonts w:ascii="Times New Roman" w:hAnsi="Times New Roman" w:cs="Times New Roman"/>
          <w:sz w:val="24"/>
          <w:szCs w:val="24"/>
        </w:rPr>
        <w:t>с даты подписания</w:t>
      </w:r>
      <w:proofErr w:type="gramEnd"/>
      <w:r w:rsidRPr="00AC0D50">
        <w:rPr>
          <w:rFonts w:ascii="Calibri" w:hAnsi="Calibri" w:cs="Times New Roman"/>
        </w:rPr>
        <w:t xml:space="preserve"> </w:t>
      </w:r>
      <w:r w:rsidRPr="00AC0D50">
        <w:rPr>
          <w:rFonts w:ascii="Times New Roman" w:hAnsi="Times New Roman" w:cs="Times New Roman"/>
          <w:sz w:val="24"/>
          <w:szCs w:val="24"/>
        </w:rPr>
        <w:t>Сторонами документа о приемке, а на Товар, материалы и комплектующие соответствует гарантийному сроку, установленному заводом-изготовителем, но не менее         24 месяцев с даты подписания Сторонами документа о приемке.</w:t>
      </w:r>
    </w:p>
    <w:p w14:paraId="62E2DE87" w14:textId="77777777" w:rsidR="00AC0D50" w:rsidRPr="00AC0D50" w:rsidRDefault="00AC0D50" w:rsidP="00AC0D5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AC0D50">
        <w:rPr>
          <w:rFonts w:ascii="Times New Roman" w:hAnsi="Times New Roman" w:cs="Times New Roman"/>
          <w:sz w:val="24"/>
          <w:szCs w:val="24"/>
        </w:rPr>
        <w:tab/>
        <w:t xml:space="preserve"> 5.3.3. При обнаружении в течение гарантийного срока недостатков (дефектов) </w:t>
      </w:r>
      <w:r w:rsidRPr="00AC0D50">
        <w:rPr>
          <w:rFonts w:ascii="Times New Roman" w:eastAsia="Times New Roman" w:hAnsi="Times New Roman" w:cs="Times New Roman" w:hint="eastAsia"/>
          <w:kern w:val="2"/>
          <w:sz w:val="24"/>
          <w:szCs w:val="24"/>
          <w:lang w:eastAsia="ru-RU" w:bidi="hi-IN"/>
        </w:rPr>
        <w:t>Поставщик</w:t>
      </w:r>
      <w:r w:rsidRPr="00AC0D50">
        <w:rPr>
          <w:rFonts w:ascii="Times New Roman" w:hAnsi="Times New Roman" w:cs="Times New Roman"/>
          <w:sz w:val="24"/>
          <w:szCs w:val="24"/>
        </w:rPr>
        <w:t xml:space="preserve"> обязуется за свой счет производить устранение дефектов, в том числе замену используемых материалов и комплектующих (включая доставку и погрузочно-разгрузочные работы) в </w:t>
      </w:r>
      <w:r w:rsidRPr="00AC0D50">
        <w:rPr>
          <w:rFonts w:ascii="Times New Roman" w:eastAsia="Times New Roman" w:hAnsi="Times New Roman" w:cs="Times New Roman"/>
          <w:sz w:val="24"/>
          <w:szCs w:val="24"/>
        </w:rPr>
        <w:t>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замечаний.</w:t>
      </w:r>
    </w:p>
    <w:p w14:paraId="347FC54C" w14:textId="77777777" w:rsidR="00AC0D50" w:rsidRPr="00AC0D50" w:rsidRDefault="00AC0D50" w:rsidP="00AC0D50">
      <w:pPr>
        <w:spacing w:after="0" w:line="240" w:lineRule="auto"/>
        <w:ind w:firstLine="708"/>
        <w:jc w:val="both"/>
        <w:rPr>
          <w:rFonts w:ascii="Times New Roman" w:eastAsia="Times New Roman" w:hAnsi="Times New Roman" w:cs="Times New Roman"/>
          <w:sz w:val="24"/>
          <w:szCs w:val="24"/>
          <w:lang w:eastAsia="ru-RU"/>
        </w:rPr>
      </w:pPr>
      <w:r w:rsidRPr="00AC0D50">
        <w:rPr>
          <w:rFonts w:ascii="Times New Roman" w:eastAsia="Times New Roman" w:hAnsi="Times New Roman" w:cs="Times New Roman"/>
          <w:sz w:val="24"/>
          <w:szCs w:val="24"/>
          <w:lang w:eastAsia="ru-RU"/>
        </w:rPr>
        <w:t>Работы по монтажу должны быть проведены без нарушения функционального назначения Объекта (без отселения и нарушения графика и ритма работ работников).</w:t>
      </w:r>
    </w:p>
    <w:p w14:paraId="24C0CFCD" w14:textId="77777777" w:rsidR="00AC0D50" w:rsidRPr="00AC0D50" w:rsidRDefault="00AC0D50" w:rsidP="00AC0D50">
      <w:pPr>
        <w:spacing w:after="0" w:line="240" w:lineRule="auto"/>
        <w:ind w:firstLine="708"/>
        <w:jc w:val="both"/>
        <w:rPr>
          <w:rFonts w:ascii="Times New Roman" w:eastAsia="Calibri" w:hAnsi="Times New Roman" w:cs="Times New Roman"/>
          <w:sz w:val="24"/>
          <w:szCs w:val="24"/>
        </w:rPr>
      </w:pPr>
      <w:r w:rsidRPr="00AC0D50">
        <w:rPr>
          <w:rFonts w:ascii="Times New Roman" w:eastAsia="Calibri" w:hAnsi="Times New Roman" w:cs="Times New Roman"/>
          <w:sz w:val="24"/>
          <w:szCs w:val="24"/>
        </w:rPr>
        <w:t>5.3.4.  Монтаж Товара включает в себя:</w:t>
      </w:r>
    </w:p>
    <w:p w14:paraId="13F0A120" w14:textId="77777777" w:rsidR="00AC0D50" w:rsidRPr="00AC0D50" w:rsidRDefault="00AC0D50" w:rsidP="00AC0D50">
      <w:pPr>
        <w:spacing w:after="0" w:line="240" w:lineRule="auto"/>
        <w:ind w:firstLine="708"/>
        <w:jc w:val="both"/>
        <w:rPr>
          <w:rFonts w:ascii="Times New Roman" w:eastAsia="Calibri" w:hAnsi="Times New Roman" w:cs="Times New Roman"/>
          <w:sz w:val="24"/>
          <w:szCs w:val="24"/>
        </w:rPr>
      </w:pPr>
      <w:r w:rsidRPr="00AC0D50">
        <w:rPr>
          <w:rFonts w:ascii="Times New Roman" w:eastAsia="Calibri" w:hAnsi="Times New Roman" w:cs="Times New Roman"/>
          <w:sz w:val="24"/>
          <w:szCs w:val="24"/>
        </w:rPr>
        <w:t>- согласование с Заказчиком окончательное место установки Товара, включающее в</w:t>
      </w:r>
      <w:r w:rsidRPr="00AC0D50">
        <w:rPr>
          <w:rFonts w:ascii="Times New Roman" w:hAnsi="Times New Roman" w:cs="Times New Roman"/>
          <w:sz w:val="24"/>
          <w:szCs w:val="24"/>
        </w:rPr>
        <w:t xml:space="preserve">ыезд представителя </w:t>
      </w:r>
      <w:r w:rsidRPr="00AC0D50">
        <w:rPr>
          <w:rFonts w:ascii="Times New Roman" w:eastAsia="Times New Roman" w:hAnsi="Times New Roman" w:cs="Times New Roman" w:hint="eastAsia"/>
          <w:kern w:val="2"/>
          <w:sz w:val="24"/>
          <w:szCs w:val="24"/>
          <w:lang w:eastAsia="ru-RU" w:bidi="hi-IN"/>
        </w:rPr>
        <w:t>Поставщика</w:t>
      </w:r>
      <w:r w:rsidRPr="00AC0D50">
        <w:rPr>
          <w:rFonts w:ascii="Times New Roman" w:hAnsi="Times New Roman" w:cs="Times New Roman"/>
          <w:sz w:val="24"/>
          <w:szCs w:val="24"/>
        </w:rPr>
        <w:t xml:space="preserve"> на место для проведения уточняющих замеров и согласование конструктива с Заказчиком:</w:t>
      </w:r>
    </w:p>
    <w:p w14:paraId="1161FE34"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доставку пластинчатых теплообменников автотранспортом и их разгрузку;</w:t>
      </w:r>
    </w:p>
    <w:p w14:paraId="7761BF7E"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демонтаж старых теплообменников и перемещение их на место хранения;</w:t>
      </w:r>
    </w:p>
    <w:p w14:paraId="7BFC4439"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монтаж теплообменников и подключение их к тепловым сетям;</w:t>
      </w:r>
    </w:p>
    <w:p w14:paraId="17D23DDD"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 восстановление теплоизоляции тепловых сетей в местах их нарушения при монтаже теплообменников; </w:t>
      </w:r>
    </w:p>
    <w:p w14:paraId="779C0433"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lastRenderedPageBreak/>
        <w:t>- пусконаладочные и испытательные работы;</w:t>
      </w:r>
    </w:p>
    <w:p w14:paraId="375A0C38"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гидравлические испытания (12кг/см</w:t>
      </w:r>
      <w:proofErr w:type="gramStart"/>
      <w:r w:rsidRPr="00AC0D50">
        <w:rPr>
          <w:rFonts w:ascii="Times New Roman" w:hAnsi="Times New Roman" w:cs="Times New Roman"/>
          <w:sz w:val="24"/>
          <w:szCs w:val="24"/>
        </w:rPr>
        <w:t>2</w:t>
      </w:r>
      <w:proofErr w:type="gramEnd"/>
      <w:r w:rsidRPr="00AC0D50">
        <w:rPr>
          <w:rFonts w:ascii="Times New Roman" w:hAnsi="Times New Roman" w:cs="Times New Roman"/>
          <w:sz w:val="24"/>
          <w:szCs w:val="24"/>
        </w:rPr>
        <w:t>) пластинчатых теплообменников № 1; 2; 3, тестирование теплообменников с водным теплоносителем и включенными циркуляционными насосами (2-3 суток);</w:t>
      </w:r>
    </w:p>
    <w:p w14:paraId="14938535"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 другие сопутствующие Работы, предусмотренные </w:t>
      </w:r>
      <w:proofErr w:type="gramStart"/>
      <w:r w:rsidRPr="00AC0D50">
        <w:rPr>
          <w:rFonts w:ascii="Times New Roman" w:hAnsi="Times New Roman" w:cs="Times New Roman"/>
          <w:sz w:val="24"/>
          <w:szCs w:val="24"/>
        </w:rPr>
        <w:t>согласованным</w:t>
      </w:r>
      <w:proofErr w:type="gramEnd"/>
      <w:r w:rsidRPr="00AC0D50">
        <w:rPr>
          <w:rFonts w:ascii="Times New Roman" w:hAnsi="Times New Roman" w:cs="Times New Roman"/>
          <w:sz w:val="24"/>
          <w:szCs w:val="24"/>
        </w:rPr>
        <w:t xml:space="preserve"> ППР.</w:t>
      </w:r>
    </w:p>
    <w:p w14:paraId="7A69F2F4"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5.3.5. После осуществления монтажа Поставщик обязан </w:t>
      </w:r>
      <w:proofErr w:type="gramStart"/>
      <w:r w:rsidRPr="00AC0D50">
        <w:rPr>
          <w:rFonts w:ascii="Times New Roman" w:hAnsi="Times New Roman" w:cs="Times New Roman"/>
          <w:sz w:val="24"/>
          <w:szCs w:val="24"/>
        </w:rPr>
        <w:t>предоставить Заказчику следующие документы</w:t>
      </w:r>
      <w:proofErr w:type="gramEnd"/>
      <w:r w:rsidRPr="00AC0D50">
        <w:rPr>
          <w:rFonts w:ascii="Times New Roman" w:hAnsi="Times New Roman" w:cs="Times New Roman"/>
          <w:sz w:val="24"/>
          <w:szCs w:val="24"/>
        </w:rPr>
        <w:t xml:space="preserve">: </w:t>
      </w:r>
    </w:p>
    <w:p w14:paraId="4D9A7D64"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сертификаты соответствия на применяемые в процессе выполнения работ материалы, оформленные в соответствии с законодательством Российской Федерации;</w:t>
      </w:r>
    </w:p>
    <w:p w14:paraId="3AC93DD2"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паспорта качества;</w:t>
      </w:r>
    </w:p>
    <w:p w14:paraId="5555689F"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исполнительные схемы;</w:t>
      </w:r>
    </w:p>
    <w:p w14:paraId="489B729A"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протоколы поэтажного монтажа теплообменников;</w:t>
      </w:r>
    </w:p>
    <w:p w14:paraId="0E886BCB"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акты гидравлических испытаний после проведенных Работ.</w:t>
      </w:r>
    </w:p>
    <w:p w14:paraId="229C092A"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5.3.6. Поставщик гарантирует выполнение Работ с соблюдением следующих условий:</w:t>
      </w:r>
    </w:p>
    <w:p w14:paraId="57184F7F"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Поставщик обязан обеспечить разработку, предоставление и выполнение ППР, обеспечивающий безопасные условия монтажных работ;</w:t>
      </w:r>
    </w:p>
    <w:p w14:paraId="5AAEA0AA"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работы по осуществлению монтажа выполняются своевременно и в полном объёме;</w:t>
      </w:r>
    </w:p>
    <w:p w14:paraId="78567850"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работы по осуществлению монтажа выполняются без прерывания рабочего процесса работников ИПУ РАН.</w:t>
      </w:r>
    </w:p>
    <w:p w14:paraId="5F8F8220" w14:textId="77777777" w:rsidR="001E4F28" w:rsidRDefault="00AC0D50" w:rsidP="001E4F28">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Во время нахождения на территории Заказчика представителей Поставщика, Поставщик обязан обеспечить соблюдение своими работниками установленных у Заказчика правил пропускного и охранного режима, в том числе провести необходимый инструктаж указанных лиц.</w:t>
      </w:r>
    </w:p>
    <w:p w14:paraId="04885432" w14:textId="1F7FE516" w:rsidR="00AC0D50" w:rsidRPr="00AC0D50" w:rsidRDefault="00AC0D50" w:rsidP="001E4F28">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В случае привлечения Поставщиком и использования иностранной и иногородней рабочей силы, Поставщик обязан при выполнении монтажных работ соблюдать правила привлечения и использования иностранной и иногородней рабочей силы, установленных законодательством Российской Федерации и нормативными правовыми актами Российской Федерации.</w:t>
      </w:r>
    </w:p>
    <w:p w14:paraId="7D12A23B"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5.4.  Требования к используемым материалам и оборудованию.</w:t>
      </w:r>
    </w:p>
    <w:p w14:paraId="4EE6A7BF" w14:textId="77777777" w:rsidR="00AC0D50" w:rsidRPr="00AC0D50" w:rsidRDefault="00AC0D50" w:rsidP="00AC0D50">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AC0D50">
        <w:rPr>
          <w:rFonts w:ascii="Times New Roman" w:hAnsi="Times New Roman" w:cs="Times New Roman"/>
          <w:sz w:val="24"/>
          <w:szCs w:val="24"/>
        </w:rPr>
        <w:t xml:space="preserve">     </w:t>
      </w:r>
      <w:r w:rsidRPr="00AC0D50">
        <w:rPr>
          <w:rFonts w:ascii="Times New Roman" w:hAnsi="Times New Roman" w:cs="Times New Roman"/>
          <w:sz w:val="24"/>
          <w:szCs w:val="24"/>
        </w:rPr>
        <w:tab/>
        <w:t>5.4.1. Поставщик обеспечивает привлекаемый персонал необходимыми для выполнения монтажных работ средствами индивидуальной защиты, спецодеждой, инструментом, оборудованием, транспортом.</w:t>
      </w:r>
    </w:p>
    <w:p w14:paraId="01BE1D09" w14:textId="77777777" w:rsidR="00AC0D50" w:rsidRPr="00AC0D50" w:rsidRDefault="00AC0D50" w:rsidP="00AC0D50">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AC0D50">
        <w:rPr>
          <w:rFonts w:ascii="Times New Roman" w:hAnsi="Times New Roman" w:cs="Times New Roman"/>
          <w:sz w:val="24"/>
          <w:szCs w:val="24"/>
        </w:rPr>
        <w:t xml:space="preserve">     </w:t>
      </w:r>
      <w:r w:rsidRPr="00AC0D50">
        <w:rPr>
          <w:rFonts w:ascii="Times New Roman" w:hAnsi="Times New Roman" w:cs="Times New Roman"/>
          <w:sz w:val="24"/>
          <w:szCs w:val="24"/>
        </w:rPr>
        <w:tab/>
        <w:t>5.4.2. Монтажные работы должны выполняться с использованием материалов (изделий и оборудования), соответствующих требованиям действующего законодательства, нормативно-технической и методической документации (ГОСТ, СНиП, СанПиН и др.).</w:t>
      </w:r>
    </w:p>
    <w:p w14:paraId="756CA328" w14:textId="77777777" w:rsidR="00AC0D50" w:rsidRPr="00AC0D50" w:rsidRDefault="00AC0D50" w:rsidP="00AC0D50">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AC0D50">
        <w:rPr>
          <w:rFonts w:ascii="Times New Roman" w:hAnsi="Times New Roman" w:cs="Times New Roman"/>
          <w:sz w:val="24"/>
          <w:szCs w:val="24"/>
        </w:rPr>
        <w:t>5.4.3. </w:t>
      </w:r>
      <w:proofErr w:type="gramStart"/>
      <w:r w:rsidRPr="00AC0D50">
        <w:rPr>
          <w:rFonts w:ascii="Times New Roman" w:hAnsi="Times New Roman" w:cs="Times New Roman"/>
          <w:sz w:val="24"/>
          <w:szCs w:val="24"/>
        </w:rPr>
        <w:t>Монтируемое оборудование и расходный материал, используемые для выполнения работ приобретаются Поставщиком за свой счет.</w:t>
      </w:r>
      <w:proofErr w:type="gramEnd"/>
    </w:p>
    <w:p w14:paraId="63BC1AE9" w14:textId="77777777" w:rsidR="00AC0D50" w:rsidRPr="00AC0D50" w:rsidRDefault="00AC0D50" w:rsidP="00AC0D50">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AC0D50">
        <w:rPr>
          <w:rFonts w:ascii="Times New Roman" w:hAnsi="Times New Roman" w:cs="Times New Roman"/>
          <w:sz w:val="24"/>
          <w:szCs w:val="24"/>
        </w:rPr>
        <w:t xml:space="preserve">     </w:t>
      </w:r>
      <w:r w:rsidRPr="00AC0D50">
        <w:rPr>
          <w:rFonts w:ascii="Times New Roman" w:hAnsi="Times New Roman" w:cs="Times New Roman"/>
          <w:sz w:val="24"/>
          <w:szCs w:val="24"/>
        </w:rPr>
        <w:tab/>
        <w:t>5.4.4. Используемое для производства монтажных работ оборудование должно быть аттестовано и допущено к производству Работ.</w:t>
      </w:r>
    </w:p>
    <w:p w14:paraId="42614445" w14:textId="77777777" w:rsidR="00AC0D50" w:rsidRPr="00AC0D50" w:rsidRDefault="00AC0D50" w:rsidP="00AC0D50">
      <w:pPr>
        <w:spacing w:after="0" w:line="240" w:lineRule="auto"/>
        <w:ind w:firstLine="709"/>
        <w:jc w:val="both"/>
        <w:rPr>
          <w:rFonts w:ascii="Times New Roman" w:eastAsia="Times New Roman" w:hAnsi="Times New Roman" w:cs="Times New Roman"/>
          <w:sz w:val="24"/>
          <w:szCs w:val="24"/>
          <w:lang w:eastAsia="ru-RU"/>
        </w:rPr>
      </w:pPr>
      <w:r w:rsidRPr="00AC0D50">
        <w:rPr>
          <w:rFonts w:ascii="Times New Roman" w:eastAsia="Calibri" w:hAnsi="Times New Roman" w:cs="Times New Roman"/>
          <w:sz w:val="24"/>
          <w:szCs w:val="24"/>
        </w:rPr>
        <w:t>5.5. В комплект поставляемого Товара должны входить все комплектующие, необходимые для его сборки и монтажа:</w:t>
      </w:r>
    </w:p>
    <w:p w14:paraId="2884ECED" w14:textId="77777777" w:rsidR="00AC0D50" w:rsidRPr="00AC0D50" w:rsidRDefault="00AC0D50" w:rsidP="00AC0D50">
      <w:pPr>
        <w:tabs>
          <w:tab w:val="left" w:pos="1134"/>
        </w:tabs>
        <w:spacing w:after="0" w:line="240" w:lineRule="auto"/>
        <w:ind w:firstLine="709"/>
        <w:jc w:val="both"/>
        <w:rPr>
          <w:rFonts w:ascii="Times New Roman" w:eastAsia="Calibri" w:hAnsi="Times New Roman" w:cs="Times New Roman"/>
          <w:b/>
          <w:sz w:val="24"/>
          <w:szCs w:val="24"/>
        </w:rPr>
      </w:pPr>
      <w:r w:rsidRPr="00AC0D50">
        <w:rPr>
          <w:rFonts w:ascii="Times New Roman" w:eastAsia="Calibri" w:hAnsi="Times New Roman" w:cs="Times New Roman"/>
          <w:b/>
          <w:sz w:val="24"/>
          <w:szCs w:val="24"/>
        </w:rPr>
        <w:t xml:space="preserve">- Комплектация: </w:t>
      </w:r>
    </w:p>
    <w:p w14:paraId="0E81FC1E"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 теплообменник пластинчатый в сборе, фланцевое соединение </w:t>
      </w:r>
      <w:proofErr w:type="spellStart"/>
      <w:r w:rsidRPr="00AC0D50">
        <w:rPr>
          <w:rFonts w:ascii="Times New Roman" w:hAnsi="Times New Roman" w:cs="Times New Roman"/>
          <w:sz w:val="24"/>
          <w:szCs w:val="24"/>
        </w:rPr>
        <w:t>Ду</w:t>
      </w:r>
      <w:proofErr w:type="spellEnd"/>
      <w:r w:rsidRPr="00AC0D50">
        <w:rPr>
          <w:rFonts w:ascii="Times New Roman" w:hAnsi="Times New Roman" w:cs="Times New Roman"/>
          <w:sz w:val="24"/>
          <w:szCs w:val="24"/>
        </w:rPr>
        <w:t xml:space="preserve"> 150 - № 1 на систему отопления;</w:t>
      </w:r>
    </w:p>
    <w:p w14:paraId="2BB1D155" w14:textId="77777777"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 теплообменник пластинчатый в сборе, фланцевое соединение </w:t>
      </w:r>
      <w:proofErr w:type="spellStart"/>
      <w:r w:rsidRPr="00AC0D50">
        <w:rPr>
          <w:rFonts w:ascii="Times New Roman" w:hAnsi="Times New Roman" w:cs="Times New Roman"/>
          <w:sz w:val="24"/>
          <w:szCs w:val="24"/>
        </w:rPr>
        <w:t>Ду</w:t>
      </w:r>
      <w:proofErr w:type="spellEnd"/>
      <w:r w:rsidRPr="00AC0D50">
        <w:rPr>
          <w:rFonts w:ascii="Times New Roman" w:hAnsi="Times New Roman" w:cs="Times New Roman"/>
          <w:sz w:val="24"/>
          <w:szCs w:val="24"/>
        </w:rPr>
        <w:t xml:space="preserve"> 150 - № 2 ГВС первая ступень;</w:t>
      </w:r>
    </w:p>
    <w:p w14:paraId="62A70545" w14:textId="43268C96" w:rsidR="00AC0D50" w:rsidRPr="00AC0D50" w:rsidRDefault="00AC0D50" w:rsidP="00AC0D50">
      <w:pPr>
        <w:spacing w:after="0" w:line="240" w:lineRule="auto"/>
        <w:ind w:firstLine="708"/>
        <w:jc w:val="both"/>
        <w:rPr>
          <w:rFonts w:ascii="Times New Roman" w:hAnsi="Times New Roman" w:cs="Times New Roman"/>
          <w:sz w:val="24"/>
          <w:szCs w:val="24"/>
        </w:rPr>
      </w:pPr>
      <w:r w:rsidRPr="00AC0D50">
        <w:rPr>
          <w:rFonts w:ascii="Times New Roman" w:hAnsi="Times New Roman" w:cs="Times New Roman"/>
          <w:sz w:val="24"/>
          <w:szCs w:val="24"/>
        </w:rPr>
        <w:t xml:space="preserve">- теплообменник пластинчатый в сборе, фланцевое соединение </w:t>
      </w:r>
      <w:proofErr w:type="spellStart"/>
      <w:r w:rsidRPr="00AC0D50">
        <w:rPr>
          <w:rFonts w:ascii="Times New Roman" w:hAnsi="Times New Roman" w:cs="Times New Roman"/>
          <w:sz w:val="24"/>
          <w:szCs w:val="24"/>
        </w:rPr>
        <w:t>Ду</w:t>
      </w:r>
      <w:proofErr w:type="spellEnd"/>
      <w:r w:rsidRPr="00AC0D50">
        <w:rPr>
          <w:rFonts w:ascii="Times New Roman" w:hAnsi="Times New Roman" w:cs="Times New Roman"/>
          <w:sz w:val="24"/>
          <w:szCs w:val="24"/>
        </w:rPr>
        <w:t xml:space="preserve"> 100 - № 3 ГВС вторая ступень;</w:t>
      </w:r>
    </w:p>
    <w:p w14:paraId="15DE9517" w14:textId="6B9EDE58" w:rsidR="000E0472" w:rsidRDefault="00A9690E" w:rsidP="00CE3B7F">
      <w:pPr>
        <w:tabs>
          <w:tab w:val="left" w:pos="1134"/>
        </w:tabs>
        <w:spacing w:after="0" w:line="240" w:lineRule="auto"/>
        <w:ind w:firstLine="709"/>
        <w:jc w:val="both"/>
        <w:rPr>
          <w:rFonts w:ascii="Times New Roman" w:eastAsia="Calibri" w:hAnsi="Times New Roman" w:cs="Times New Roman"/>
          <w:sz w:val="24"/>
          <w:szCs w:val="24"/>
        </w:rPr>
      </w:pPr>
      <w:r w:rsidRPr="00AB0211">
        <w:rPr>
          <w:rFonts w:ascii="Times New Roman" w:eastAsia="Calibri" w:hAnsi="Times New Roman" w:cs="Times New Roman"/>
          <w:sz w:val="24"/>
          <w:szCs w:val="24"/>
        </w:rPr>
        <w:t>5.</w:t>
      </w:r>
      <w:r w:rsidR="00DB16BE">
        <w:rPr>
          <w:rFonts w:ascii="Times New Roman" w:eastAsia="Calibri" w:hAnsi="Times New Roman" w:cs="Times New Roman"/>
          <w:sz w:val="24"/>
          <w:szCs w:val="24"/>
        </w:rPr>
        <w:t>5.1</w:t>
      </w:r>
      <w:r w:rsidRPr="00A9690E">
        <w:rPr>
          <w:rFonts w:ascii="Times New Roman" w:eastAsia="Calibri" w:hAnsi="Times New Roman" w:cs="Times New Roman"/>
          <w:b/>
          <w:sz w:val="24"/>
          <w:szCs w:val="24"/>
        </w:rPr>
        <w:t>. Описание конструкции</w:t>
      </w:r>
      <w:r w:rsidR="00A428DE">
        <w:rPr>
          <w:rFonts w:ascii="Times New Roman" w:eastAsia="Calibri" w:hAnsi="Times New Roman" w:cs="Times New Roman"/>
          <w:b/>
          <w:sz w:val="24"/>
          <w:szCs w:val="24"/>
        </w:rPr>
        <w:t xml:space="preserve"> и схемы</w:t>
      </w:r>
      <w:r w:rsidR="00F40AFD">
        <w:rPr>
          <w:rFonts w:ascii="Times New Roman" w:eastAsia="Calibri" w:hAnsi="Times New Roman" w:cs="Times New Roman"/>
          <w:b/>
          <w:sz w:val="24"/>
          <w:szCs w:val="24"/>
        </w:rPr>
        <w:t xml:space="preserve"> теплообменников</w:t>
      </w:r>
      <w:r w:rsidRPr="00A9690E">
        <w:rPr>
          <w:rFonts w:ascii="Times New Roman" w:eastAsia="Calibri" w:hAnsi="Times New Roman" w:cs="Times New Roman"/>
          <w:b/>
          <w:sz w:val="24"/>
          <w:szCs w:val="24"/>
        </w:rPr>
        <w:t>:</w:t>
      </w:r>
      <w:r w:rsidR="00F40AFD">
        <w:rPr>
          <w:rFonts w:ascii="Times New Roman" w:eastAsia="Calibri" w:hAnsi="Times New Roman" w:cs="Times New Roman"/>
          <w:b/>
          <w:sz w:val="24"/>
          <w:szCs w:val="24"/>
        </w:rPr>
        <w:t xml:space="preserve"> </w:t>
      </w:r>
      <w:r w:rsidR="00F40AFD">
        <w:rPr>
          <w:rFonts w:ascii="Times New Roman" w:eastAsia="Calibri" w:hAnsi="Times New Roman" w:cs="Times New Roman"/>
          <w:sz w:val="24"/>
          <w:szCs w:val="24"/>
        </w:rPr>
        <w:t>в</w:t>
      </w:r>
      <w:r w:rsidR="00EA216B" w:rsidRPr="00FA0A8F">
        <w:rPr>
          <w:rFonts w:ascii="Times New Roman" w:eastAsia="Calibri" w:hAnsi="Times New Roman" w:cs="Times New Roman"/>
          <w:sz w:val="24"/>
          <w:szCs w:val="24"/>
        </w:rPr>
        <w:t xml:space="preserve"> соответствии с </w:t>
      </w:r>
      <w:r w:rsidR="00FA0A8F" w:rsidRPr="00FA0A8F">
        <w:rPr>
          <w:rFonts w:ascii="Times New Roman" w:eastAsia="Calibri" w:hAnsi="Times New Roman" w:cs="Times New Roman"/>
          <w:sz w:val="24"/>
          <w:szCs w:val="24"/>
        </w:rPr>
        <w:t xml:space="preserve">Приложением </w:t>
      </w:r>
      <w:r w:rsidR="00A428DE">
        <w:rPr>
          <w:rFonts w:ascii="Times New Roman" w:eastAsia="Calibri" w:hAnsi="Times New Roman" w:cs="Times New Roman"/>
          <w:sz w:val="24"/>
          <w:szCs w:val="24"/>
        </w:rPr>
        <w:t>к Техническому заданию</w:t>
      </w:r>
      <w:r w:rsidR="00F40AFD">
        <w:rPr>
          <w:rFonts w:ascii="Times New Roman" w:eastAsia="Calibri" w:hAnsi="Times New Roman" w:cs="Times New Roman"/>
          <w:sz w:val="24"/>
          <w:szCs w:val="24"/>
        </w:rPr>
        <w:t>.</w:t>
      </w:r>
    </w:p>
    <w:p w14:paraId="170A5632" w14:textId="3AA22C96" w:rsidR="00A9690E" w:rsidRDefault="00A9690E" w:rsidP="00CE3B7F">
      <w:pPr>
        <w:tabs>
          <w:tab w:val="left" w:pos="1134"/>
        </w:tabs>
        <w:spacing w:after="0" w:line="240" w:lineRule="auto"/>
        <w:ind w:firstLine="709"/>
        <w:jc w:val="both"/>
        <w:rPr>
          <w:rFonts w:ascii="Times New Roman" w:eastAsia="Calibri" w:hAnsi="Times New Roman" w:cs="Times New Roman"/>
          <w:b/>
          <w:color w:val="FF0000"/>
          <w:sz w:val="24"/>
          <w:szCs w:val="24"/>
          <w:highlight w:val="yellow"/>
        </w:rPr>
      </w:pPr>
      <w:r w:rsidRPr="00AB0211">
        <w:rPr>
          <w:rFonts w:ascii="Times New Roman" w:eastAsia="Calibri" w:hAnsi="Times New Roman" w:cs="Times New Roman"/>
          <w:sz w:val="24"/>
          <w:szCs w:val="24"/>
        </w:rPr>
        <w:t>5.</w:t>
      </w:r>
      <w:r w:rsidR="00BE43B9">
        <w:rPr>
          <w:rFonts w:ascii="Times New Roman" w:eastAsia="Calibri" w:hAnsi="Times New Roman" w:cs="Times New Roman"/>
          <w:sz w:val="24"/>
          <w:szCs w:val="24"/>
        </w:rPr>
        <w:t>5</w:t>
      </w:r>
      <w:r w:rsidR="00DB16BE">
        <w:rPr>
          <w:rFonts w:ascii="Times New Roman" w:eastAsia="Calibri" w:hAnsi="Times New Roman" w:cs="Times New Roman"/>
          <w:sz w:val="24"/>
          <w:szCs w:val="24"/>
        </w:rPr>
        <w:t>.2</w:t>
      </w:r>
      <w:r w:rsidRPr="00AB0211">
        <w:rPr>
          <w:rFonts w:ascii="Times New Roman" w:eastAsia="Calibri" w:hAnsi="Times New Roman" w:cs="Times New Roman"/>
          <w:sz w:val="24"/>
          <w:szCs w:val="24"/>
        </w:rPr>
        <w:t>.</w:t>
      </w:r>
      <w:r w:rsidRPr="00A9690E">
        <w:rPr>
          <w:rFonts w:ascii="Times New Roman" w:eastAsia="Calibri" w:hAnsi="Times New Roman" w:cs="Times New Roman"/>
          <w:b/>
          <w:sz w:val="24"/>
          <w:szCs w:val="24"/>
        </w:rPr>
        <w:t xml:space="preserve"> Виды </w:t>
      </w:r>
      <w:r w:rsidR="000C7DBA">
        <w:rPr>
          <w:rFonts w:ascii="Times New Roman" w:eastAsia="Calibri" w:hAnsi="Times New Roman" w:cs="Times New Roman"/>
          <w:b/>
          <w:sz w:val="24"/>
          <w:szCs w:val="24"/>
        </w:rPr>
        <w:t>теплообменников</w:t>
      </w:r>
      <w:r w:rsidRPr="00A9690E">
        <w:rPr>
          <w:rFonts w:ascii="Times New Roman" w:eastAsia="Calibri" w:hAnsi="Times New Roman" w:cs="Times New Roman"/>
          <w:b/>
          <w:sz w:val="24"/>
          <w:szCs w:val="24"/>
        </w:rPr>
        <w:t xml:space="preserve">, предусмотренные </w:t>
      </w:r>
      <w:r w:rsidR="001E4F28">
        <w:rPr>
          <w:rFonts w:ascii="Times New Roman" w:eastAsia="Calibri" w:hAnsi="Times New Roman" w:cs="Times New Roman"/>
          <w:b/>
          <w:sz w:val="24"/>
          <w:szCs w:val="24"/>
        </w:rPr>
        <w:t>Т</w:t>
      </w:r>
      <w:r w:rsidR="000C7DBA">
        <w:rPr>
          <w:rFonts w:ascii="Times New Roman" w:eastAsia="Calibri" w:hAnsi="Times New Roman" w:cs="Times New Roman"/>
          <w:b/>
          <w:sz w:val="24"/>
          <w:szCs w:val="24"/>
        </w:rPr>
        <w:t>ехническим заданием</w:t>
      </w:r>
      <w:r w:rsidRPr="00A9690E">
        <w:rPr>
          <w:rFonts w:ascii="Times New Roman" w:eastAsia="Calibri" w:hAnsi="Times New Roman" w:cs="Times New Roman"/>
          <w:b/>
          <w:sz w:val="24"/>
          <w:szCs w:val="24"/>
        </w:rPr>
        <w:t xml:space="preserve">: </w:t>
      </w:r>
    </w:p>
    <w:p w14:paraId="0299708B" w14:textId="7EA914E9" w:rsidR="00FA0A8F" w:rsidRPr="00433CF4" w:rsidRDefault="00433CF4" w:rsidP="00CE3B7F">
      <w:pPr>
        <w:tabs>
          <w:tab w:val="left" w:pos="1134"/>
        </w:tabs>
        <w:spacing w:after="0" w:line="240" w:lineRule="auto"/>
        <w:ind w:firstLine="709"/>
        <w:jc w:val="both"/>
        <w:rPr>
          <w:rFonts w:ascii="Times New Roman" w:eastAsia="Calibri" w:hAnsi="Times New Roman" w:cs="Times New Roman"/>
          <w:sz w:val="24"/>
          <w:szCs w:val="24"/>
        </w:rPr>
      </w:pPr>
      <w:r w:rsidRPr="00433CF4">
        <w:rPr>
          <w:rFonts w:ascii="Times New Roman" w:eastAsia="Calibri" w:hAnsi="Times New Roman" w:cs="Times New Roman"/>
          <w:sz w:val="24"/>
          <w:szCs w:val="24"/>
        </w:rPr>
        <w:t>Теплообмен</w:t>
      </w:r>
      <w:r>
        <w:rPr>
          <w:rFonts w:ascii="Times New Roman" w:eastAsia="Calibri" w:hAnsi="Times New Roman" w:cs="Times New Roman"/>
          <w:sz w:val="24"/>
          <w:szCs w:val="24"/>
        </w:rPr>
        <w:t>н</w:t>
      </w:r>
      <w:r w:rsidRPr="00433CF4">
        <w:rPr>
          <w:rFonts w:ascii="Times New Roman" w:eastAsia="Calibri" w:hAnsi="Times New Roman" w:cs="Times New Roman"/>
          <w:sz w:val="24"/>
          <w:szCs w:val="24"/>
        </w:rPr>
        <w:t>ики</w:t>
      </w:r>
      <w:r w:rsidR="001E4F28">
        <w:rPr>
          <w:rFonts w:ascii="Times New Roman" w:eastAsia="Calibri" w:hAnsi="Times New Roman" w:cs="Times New Roman"/>
          <w:sz w:val="24"/>
          <w:szCs w:val="24"/>
        </w:rPr>
        <w:t xml:space="preserve"> пластинчатые</w:t>
      </w:r>
      <w:r w:rsidR="001C1450">
        <w:rPr>
          <w:rFonts w:ascii="Times New Roman" w:eastAsia="Calibri" w:hAnsi="Times New Roman" w:cs="Times New Roman"/>
          <w:sz w:val="24"/>
          <w:szCs w:val="24"/>
        </w:rPr>
        <w:t xml:space="preserve">. </w:t>
      </w:r>
    </w:p>
    <w:p w14:paraId="537F36B2" w14:textId="61094F49" w:rsidR="000E0472" w:rsidRDefault="00A9690E" w:rsidP="00CE3B7F">
      <w:pPr>
        <w:widowControl w:val="0"/>
        <w:tabs>
          <w:tab w:val="left" w:pos="709"/>
        </w:tabs>
        <w:overflowPunct w:val="0"/>
        <w:autoSpaceDE w:val="0"/>
        <w:autoSpaceDN w:val="0"/>
        <w:adjustRightInd w:val="0"/>
        <w:spacing w:after="0" w:line="240" w:lineRule="auto"/>
        <w:jc w:val="both"/>
        <w:rPr>
          <w:rFonts w:ascii="Times New Roman" w:eastAsia="Times New Roman" w:hAnsi="Times New Roman" w:cs="Times New Roman"/>
          <w:b/>
          <w:kern w:val="2"/>
          <w:sz w:val="24"/>
          <w:szCs w:val="24"/>
          <w:lang w:eastAsia="ru-RU" w:bidi="hi-IN"/>
        </w:rPr>
      </w:pPr>
      <w:r w:rsidRPr="00A9690E">
        <w:rPr>
          <w:rFonts w:ascii="Times New Roman" w:eastAsia="Calibri" w:hAnsi="Times New Roman" w:cs="Times New Roman"/>
          <w:b/>
          <w:kern w:val="2"/>
          <w:sz w:val="24"/>
          <w:szCs w:val="24"/>
          <w:lang w:eastAsia="ru-RU" w:bidi="hi-IN"/>
        </w:rPr>
        <w:tab/>
        <w:t xml:space="preserve">6. Порядок выполнения </w:t>
      </w:r>
      <w:r w:rsidR="00303C13">
        <w:rPr>
          <w:rFonts w:ascii="Times New Roman" w:eastAsia="Calibri" w:hAnsi="Times New Roman" w:cs="Times New Roman"/>
          <w:b/>
          <w:kern w:val="2"/>
          <w:sz w:val="24"/>
          <w:szCs w:val="24"/>
          <w:lang w:eastAsia="ru-RU" w:bidi="hi-IN"/>
        </w:rPr>
        <w:t>Р</w:t>
      </w:r>
      <w:r w:rsidRPr="00A9690E">
        <w:rPr>
          <w:rFonts w:ascii="Times New Roman" w:eastAsia="Calibri" w:hAnsi="Times New Roman" w:cs="Times New Roman"/>
          <w:b/>
          <w:kern w:val="2"/>
          <w:sz w:val="24"/>
          <w:szCs w:val="24"/>
          <w:lang w:eastAsia="ru-RU" w:bidi="hi-IN"/>
        </w:rPr>
        <w:t>абот, оказания услуг, поставки Товара, этапы, последовательность, график, порядок поэтапной выплаты авансирования, а также поэтапной оплаты исполненных условий Контракта</w:t>
      </w:r>
      <w:r w:rsidRPr="00A9690E">
        <w:rPr>
          <w:rFonts w:ascii="Times New Roman" w:eastAsia="Times New Roman" w:hAnsi="Times New Roman" w:cs="Times New Roman"/>
          <w:b/>
          <w:kern w:val="2"/>
          <w:sz w:val="24"/>
          <w:szCs w:val="24"/>
          <w:lang w:eastAsia="ru-RU" w:bidi="hi-IN"/>
        </w:rPr>
        <w:t xml:space="preserve">: </w:t>
      </w:r>
      <w:r w:rsidRPr="00A9690E">
        <w:rPr>
          <w:rFonts w:ascii="Times New Roman" w:eastAsia="Times New Roman" w:hAnsi="Times New Roman" w:cs="Times New Roman"/>
          <w:kern w:val="2"/>
          <w:sz w:val="24"/>
          <w:szCs w:val="24"/>
          <w:lang w:eastAsia="ru-RU" w:bidi="hi-IN"/>
        </w:rPr>
        <w:t>в соответствии с условиями Контракта.</w:t>
      </w:r>
    </w:p>
    <w:p w14:paraId="1E24633E" w14:textId="7B5B1A00" w:rsidR="006F0CBC" w:rsidRPr="006F0CBC" w:rsidRDefault="000E0472" w:rsidP="00F40AFD">
      <w:pPr>
        <w:widowControl w:val="0"/>
        <w:tabs>
          <w:tab w:val="left" w:pos="709"/>
        </w:tabs>
        <w:overflowPunct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eastAsia="ar-SA" w:bidi="hi-IN"/>
        </w:rPr>
      </w:pPr>
      <w:r>
        <w:rPr>
          <w:rFonts w:ascii="Times New Roman" w:eastAsia="Times New Roman" w:hAnsi="Times New Roman" w:cs="Times New Roman"/>
          <w:b/>
          <w:kern w:val="2"/>
          <w:sz w:val="24"/>
          <w:szCs w:val="24"/>
          <w:lang w:eastAsia="ru-RU" w:bidi="hi-IN"/>
        </w:rPr>
        <w:lastRenderedPageBreak/>
        <w:t>7</w:t>
      </w:r>
      <w:r w:rsidR="006F0CBC" w:rsidRPr="006F0CBC">
        <w:rPr>
          <w:rFonts w:ascii="Times New Roman" w:eastAsia="Times New Roman" w:hAnsi="Times New Roman" w:cs="Times New Roman"/>
          <w:b/>
          <w:kern w:val="2"/>
          <w:sz w:val="24"/>
          <w:szCs w:val="24"/>
          <w:lang w:eastAsia="ru-RU" w:bidi="hi-IN"/>
        </w:rPr>
        <w:t>. Качественные и количественные х</w:t>
      </w:r>
      <w:r w:rsidR="00B22050">
        <w:rPr>
          <w:rFonts w:ascii="Times New Roman" w:eastAsia="Times New Roman" w:hAnsi="Times New Roman" w:cs="Times New Roman"/>
          <w:b/>
          <w:kern w:val="2"/>
          <w:sz w:val="24"/>
          <w:szCs w:val="24"/>
          <w:lang w:eastAsia="ru-RU" w:bidi="hi-IN"/>
        </w:rPr>
        <w:t>арактеристики поставляемых Т</w:t>
      </w:r>
      <w:r w:rsidR="006F0CBC" w:rsidRPr="006F0CBC">
        <w:rPr>
          <w:rFonts w:ascii="Times New Roman" w:eastAsia="Times New Roman" w:hAnsi="Times New Roman" w:cs="Times New Roman"/>
          <w:b/>
          <w:kern w:val="2"/>
          <w:sz w:val="24"/>
          <w:szCs w:val="24"/>
          <w:lang w:eastAsia="ru-RU" w:bidi="hi-IN"/>
        </w:rPr>
        <w:t>оваров, выполняемых работ, оказываемых услуг:</w:t>
      </w:r>
      <w:r w:rsidR="006F0CBC" w:rsidRPr="006F0CBC">
        <w:rPr>
          <w:rFonts w:ascii="Times New Roman" w:eastAsia="Times New Roman" w:hAnsi="Times New Roman" w:cs="Times New Roman"/>
          <w:kern w:val="2"/>
          <w:sz w:val="24"/>
          <w:szCs w:val="24"/>
          <w:lang w:eastAsia="ar-SA" w:bidi="hi-IN"/>
        </w:rPr>
        <w:t xml:space="preserve"> </w:t>
      </w:r>
      <w:r w:rsidR="00F40AFD">
        <w:rPr>
          <w:rFonts w:ascii="Times New Roman" w:eastAsia="Times New Roman" w:hAnsi="Times New Roman" w:cs="Times New Roman"/>
          <w:kern w:val="2"/>
          <w:sz w:val="24"/>
          <w:szCs w:val="24"/>
          <w:lang w:eastAsia="ar-SA" w:bidi="hi-IN"/>
        </w:rPr>
        <w:t>с</w:t>
      </w:r>
      <w:r w:rsidR="006F0CBC" w:rsidRPr="006F0CBC">
        <w:rPr>
          <w:rFonts w:ascii="Times New Roman" w:eastAsia="Times New Roman" w:hAnsi="Times New Roman" w:cs="Times New Roman"/>
          <w:kern w:val="2"/>
          <w:sz w:val="24"/>
          <w:szCs w:val="24"/>
          <w:lang w:eastAsia="ru-RU" w:bidi="hi-IN"/>
        </w:rPr>
        <w:t>огласно т</w:t>
      </w:r>
      <w:r w:rsidR="00A37132">
        <w:rPr>
          <w:rFonts w:ascii="Times New Roman" w:eastAsia="Times New Roman" w:hAnsi="Times New Roman" w:cs="Times New Roman"/>
          <w:kern w:val="2"/>
          <w:sz w:val="24"/>
          <w:szCs w:val="24"/>
          <w:lang w:eastAsia="ru-RU" w:bidi="hi-IN"/>
        </w:rPr>
        <w:t>ребованиям Технического задания.</w:t>
      </w:r>
    </w:p>
    <w:p w14:paraId="7500004F" w14:textId="77777777" w:rsidR="00B87DEB" w:rsidRPr="0080380A" w:rsidRDefault="00B87DEB" w:rsidP="00581B23">
      <w:pPr>
        <w:tabs>
          <w:tab w:val="left" w:pos="567"/>
        </w:tabs>
        <w:suppressAutoHyphens/>
        <w:spacing w:after="0" w:line="240" w:lineRule="auto"/>
        <w:jc w:val="both"/>
        <w:rPr>
          <w:rFonts w:ascii="Times New Roman" w:eastAsia="Times New Roman" w:hAnsi="Times New Roman" w:cs="Times New Roman"/>
          <w:b/>
          <w:sz w:val="24"/>
          <w:szCs w:val="24"/>
          <w:lang w:eastAsia="ar-SA"/>
        </w:rPr>
      </w:pPr>
    </w:p>
    <w:p w14:paraId="1C18DF25" w14:textId="77777777" w:rsidR="00BE1FDE" w:rsidRDefault="00BE1FDE" w:rsidP="00581B23">
      <w:pPr>
        <w:spacing w:after="0" w:line="240" w:lineRule="auto"/>
        <w:ind w:firstLine="567"/>
        <w:jc w:val="both"/>
        <w:rPr>
          <w:rFonts w:ascii="Times New Roman" w:eastAsia="Times New Roman" w:hAnsi="Times New Roman" w:cs="Times New Roman"/>
          <w:b/>
          <w:sz w:val="24"/>
          <w:szCs w:val="24"/>
          <w:lang w:eastAsia="ru-RU"/>
        </w:rPr>
      </w:pPr>
    </w:p>
    <w:p w14:paraId="178D7416" w14:textId="77777777" w:rsidR="004C1E07" w:rsidRDefault="004C1E07"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4A458FB4" w14:textId="77777777" w:rsidR="004C1E07" w:rsidRDefault="004C1E07"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3D887D2F" w14:textId="77777777" w:rsidR="004C1E07" w:rsidRDefault="004C1E07"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3CEB7939" w14:textId="77777777" w:rsidR="004C1E07" w:rsidRDefault="004C1E07"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18248AD2" w14:textId="77777777" w:rsidR="00410A71" w:rsidRDefault="00410A71" w:rsidP="00DB16BE">
      <w:pPr>
        <w:tabs>
          <w:tab w:val="left" w:pos="1515"/>
        </w:tabs>
        <w:spacing w:after="0" w:line="240" w:lineRule="auto"/>
        <w:rPr>
          <w:rFonts w:ascii="Times New Roman" w:eastAsia="Times New Roman" w:hAnsi="Times New Roman" w:cs="Times New Roman"/>
          <w:sz w:val="24"/>
          <w:szCs w:val="24"/>
          <w:lang w:eastAsia="ru-RU"/>
        </w:rPr>
      </w:pPr>
    </w:p>
    <w:p w14:paraId="33A14B9E" w14:textId="77777777" w:rsidR="00CC4657" w:rsidRDefault="00CC4657" w:rsidP="00DB16BE">
      <w:pPr>
        <w:tabs>
          <w:tab w:val="left" w:pos="1515"/>
        </w:tabs>
        <w:spacing w:after="0" w:line="240" w:lineRule="auto"/>
        <w:rPr>
          <w:rFonts w:ascii="Times New Roman" w:eastAsia="Times New Roman" w:hAnsi="Times New Roman" w:cs="Times New Roman"/>
          <w:sz w:val="24"/>
          <w:szCs w:val="24"/>
          <w:lang w:eastAsia="ru-RU"/>
        </w:rPr>
      </w:pPr>
    </w:p>
    <w:p w14:paraId="4DDEBA06" w14:textId="77777777" w:rsidR="00CC4657" w:rsidRDefault="00CC4657" w:rsidP="00DB16BE">
      <w:pPr>
        <w:tabs>
          <w:tab w:val="left" w:pos="1515"/>
        </w:tabs>
        <w:spacing w:after="0" w:line="240" w:lineRule="auto"/>
        <w:rPr>
          <w:rFonts w:ascii="Times New Roman" w:eastAsia="Times New Roman" w:hAnsi="Times New Roman" w:cs="Times New Roman"/>
          <w:sz w:val="24"/>
          <w:szCs w:val="24"/>
          <w:lang w:eastAsia="ru-RU"/>
        </w:rPr>
      </w:pPr>
    </w:p>
    <w:p w14:paraId="749358E9" w14:textId="77777777" w:rsidR="00CC4657" w:rsidRDefault="00CC4657" w:rsidP="00DB16BE">
      <w:pPr>
        <w:tabs>
          <w:tab w:val="left" w:pos="1515"/>
        </w:tabs>
        <w:spacing w:after="0" w:line="240" w:lineRule="auto"/>
        <w:rPr>
          <w:rFonts w:ascii="Times New Roman" w:eastAsia="Times New Roman" w:hAnsi="Times New Roman" w:cs="Times New Roman"/>
          <w:sz w:val="24"/>
          <w:szCs w:val="24"/>
          <w:lang w:eastAsia="ru-RU"/>
        </w:rPr>
      </w:pPr>
    </w:p>
    <w:p w14:paraId="3A441D8E" w14:textId="77777777" w:rsidR="00CC4657" w:rsidRDefault="00CC4657" w:rsidP="00DB16BE">
      <w:pPr>
        <w:tabs>
          <w:tab w:val="left" w:pos="1515"/>
        </w:tabs>
        <w:spacing w:after="0" w:line="240" w:lineRule="auto"/>
        <w:rPr>
          <w:rFonts w:ascii="Times New Roman" w:eastAsia="Times New Roman" w:hAnsi="Times New Roman" w:cs="Times New Roman"/>
          <w:sz w:val="24"/>
          <w:szCs w:val="24"/>
          <w:lang w:eastAsia="ru-RU"/>
        </w:rPr>
      </w:pPr>
    </w:p>
    <w:p w14:paraId="7B2F5D11" w14:textId="77777777" w:rsidR="00892F89" w:rsidRDefault="00892F89" w:rsidP="00303C13">
      <w:pPr>
        <w:tabs>
          <w:tab w:val="left" w:pos="1515"/>
        </w:tabs>
        <w:spacing w:after="0" w:line="240" w:lineRule="auto"/>
        <w:rPr>
          <w:rFonts w:ascii="Times New Roman" w:eastAsia="Times New Roman" w:hAnsi="Times New Roman" w:cs="Times New Roman"/>
          <w:sz w:val="24"/>
          <w:szCs w:val="24"/>
          <w:lang w:eastAsia="ru-RU"/>
        </w:rPr>
      </w:pPr>
    </w:p>
    <w:p w14:paraId="09714F69" w14:textId="77777777" w:rsidR="00892F89" w:rsidRDefault="00892F89" w:rsidP="00C83AAB">
      <w:pPr>
        <w:tabs>
          <w:tab w:val="left" w:pos="1515"/>
        </w:tabs>
        <w:spacing w:after="0" w:line="240" w:lineRule="auto"/>
        <w:rPr>
          <w:rFonts w:ascii="Times New Roman" w:eastAsia="Times New Roman" w:hAnsi="Times New Roman" w:cs="Times New Roman"/>
          <w:sz w:val="24"/>
          <w:szCs w:val="24"/>
          <w:lang w:eastAsia="ru-RU"/>
        </w:rPr>
      </w:pPr>
    </w:p>
    <w:p w14:paraId="38EC36C7"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8FE336D"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2B07D336"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663E86B2"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7C250D4"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44A399A6"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34A5DD4"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66FE76C3"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4B1F147F"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2621712"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81BB33B"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29B79FED"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47F0821"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186797B2"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9333E40"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1DE7F063"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65FDBA90"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1EB13C8"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4262C7F5"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629DD5D9"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C21C97C"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173B8A38"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62323699"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3B656486"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3BCE3375"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7098F3FB"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36D4D447"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1DE07772"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4753071D"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744ADF0"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0D1B831"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893E7C7"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2D2F64B5"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E374791"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79C12C4C"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2CD6506"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1CA9475C"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25236666"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5A1C1698"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029BA043" w14:textId="77777777" w:rsidR="00AC0D50" w:rsidRDefault="00AC0D5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24C5D1FF" w14:textId="4CEE6405" w:rsidR="00721130" w:rsidRDefault="00721130" w:rsidP="00581B23">
      <w:pPr>
        <w:tabs>
          <w:tab w:val="left" w:pos="1515"/>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к Техническому заданию</w:t>
      </w:r>
    </w:p>
    <w:p w14:paraId="167FC0E8" w14:textId="77777777" w:rsidR="008145E0" w:rsidRDefault="008145E0" w:rsidP="00581B23">
      <w:pPr>
        <w:tabs>
          <w:tab w:val="left" w:pos="1515"/>
        </w:tabs>
        <w:spacing w:after="0" w:line="240" w:lineRule="auto"/>
        <w:jc w:val="right"/>
        <w:rPr>
          <w:rFonts w:ascii="Times New Roman" w:eastAsia="Times New Roman" w:hAnsi="Times New Roman" w:cs="Times New Roman"/>
          <w:sz w:val="24"/>
          <w:szCs w:val="24"/>
          <w:lang w:eastAsia="ru-RU"/>
        </w:rPr>
      </w:pPr>
    </w:p>
    <w:p w14:paraId="2485E8E4" w14:textId="60809D7F" w:rsidR="00721130" w:rsidRPr="00721130" w:rsidRDefault="00721130" w:rsidP="00581B23">
      <w:pPr>
        <w:tabs>
          <w:tab w:val="left" w:pos="0"/>
        </w:tabs>
        <w:spacing w:after="0" w:line="240" w:lineRule="auto"/>
        <w:jc w:val="center"/>
        <w:rPr>
          <w:rFonts w:ascii="Times New Roman" w:eastAsia="Times New Roman" w:hAnsi="Times New Roman"/>
          <w:b/>
          <w:bCs/>
          <w:iCs/>
          <w:sz w:val="24"/>
          <w:szCs w:val="24"/>
          <w:lang w:eastAsia="ru-RU"/>
        </w:rPr>
      </w:pPr>
      <w:bookmarkStart w:id="2" w:name="_Hlk100441749"/>
      <w:r w:rsidRPr="00721130">
        <w:rPr>
          <w:rFonts w:ascii="Times New Roman" w:eastAsia="Times New Roman" w:hAnsi="Times New Roman"/>
          <w:b/>
          <w:bCs/>
          <w:iCs/>
          <w:sz w:val="24"/>
          <w:szCs w:val="24"/>
          <w:lang w:eastAsia="ru-RU"/>
        </w:rPr>
        <w:t xml:space="preserve">Основные технические, экономические и эксплуатационные показатели устанавливаемых пластинчатых теплообменников </w:t>
      </w:r>
    </w:p>
    <w:bookmarkEnd w:id="2"/>
    <w:p w14:paraId="40D59958"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7A5CFF64" w14:textId="77777777" w:rsidR="008145E0" w:rsidRDefault="008145E0" w:rsidP="00581B23">
      <w:pPr>
        <w:keepNext/>
        <w:keepLines/>
        <w:spacing w:after="0" w:line="240" w:lineRule="auto"/>
        <w:jc w:val="center"/>
        <w:outlineLvl w:val="0"/>
        <w:rPr>
          <w:rFonts w:ascii="Times New Roman" w:hAnsi="Times New Roman" w:cs="Times New Roman"/>
          <w:b/>
          <w:bCs/>
          <w:sz w:val="24"/>
          <w:szCs w:val="24"/>
        </w:rPr>
      </w:pPr>
    </w:p>
    <w:p w14:paraId="75EF3240" w14:textId="76D23C37" w:rsidR="00721130" w:rsidRDefault="00584778" w:rsidP="00581B23">
      <w:pPr>
        <w:keepNext/>
        <w:keepLines/>
        <w:spacing w:after="0" w:line="240" w:lineRule="auto"/>
        <w:jc w:val="center"/>
        <w:outlineLvl w:val="0"/>
        <w:rPr>
          <w:rFonts w:ascii="Times New Roman" w:hAnsi="Times New Roman" w:cs="Times New Roman"/>
          <w:b/>
          <w:bCs/>
          <w:sz w:val="24"/>
          <w:szCs w:val="24"/>
        </w:rPr>
      </w:pPr>
      <w:r w:rsidRPr="00584778">
        <w:rPr>
          <w:rFonts w:ascii="Times New Roman" w:hAnsi="Times New Roman" w:cs="Times New Roman"/>
          <w:b/>
          <w:bCs/>
          <w:sz w:val="24"/>
          <w:szCs w:val="24"/>
        </w:rPr>
        <w:t>Теплообменник на систему отопления</w:t>
      </w:r>
    </w:p>
    <w:p w14:paraId="5559F329" w14:textId="77777777" w:rsidR="008145E0" w:rsidRDefault="008145E0" w:rsidP="00581B23">
      <w:pPr>
        <w:keepNext/>
        <w:keepLines/>
        <w:spacing w:after="0" w:line="240" w:lineRule="auto"/>
        <w:jc w:val="center"/>
        <w:outlineLvl w:val="0"/>
        <w:rPr>
          <w:rFonts w:ascii="Times New Roman" w:hAnsi="Times New Roman" w:cs="Times New Roman"/>
          <w:b/>
          <w:bCs/>
          <w:sz w:val="24"/>
          <w:szCs w:val="24"/>
        </w:rPr>
      </w:pPr>
    </w:p>
    <w:p w14:paraId="22902CDC" w14:textId="582DF3CF" w:rsidR="00721130" w:rsidRPr="006B1DE8" w:rsidRDefault="00721130" w:rsidP="00581B23">
      <w:pPr>
        <w:keepNext/>
        <w:keepLines/>
        <w:spacing w:after="0" w:line="240" w:lineRule="auto"/>
        <w:jc w:val="right"/>
        <w:outlineLvl w:val="0"/>
        <w:rPr>
          <w:rFonts w:ascii="Times New Roman" w:eastAsia="Times New Roman" w:hAnsi="Times New Roman"/>
          <w:i/>
          <w:sz w:val="24"/>
          <w:szCs w:val="24"/>
          <w:lang w:eastAsia="ru-RU"/>
        </w:rPr>
      </w:pPr>
      <w:r w:rsidRPr="00721130">
        <w:rPr>
          <w:rFonts w:ascii="Times New Roman" w:eastAsia="Times New Roman" w:hAnsi="Times New Roman"/>
          <w:i/>
          <w:sz w:val="24"/>
          <w:szCs w:val="24"/>
          <w:lang w:eastAsia="ru-RU"/>
        </w:rPr>
        <w:t xml:space="preserve"> </w:t>
      </w:r>
      <w:r w:rsidRPr="006B1DE8">
        <w:rPr>
          <w:rFonts w:ascii="Times New Roman" w:eastAsia="Times New Roman" w:hAnsi="Times New Roman"/>
          <w:i/>
          <w:sz w:val="24"/>
          <w:szCs w:val="24"/>
          <w:lang w:eastAsia="ru-RU"/>
        </w:rPr>
        <w:t xml:space="preserve">Таблица № </w:t>
      </w:r>
      <w:r>
        <w:rPr>
          <w:rFonts w:ascii="Times New Roman" w:eastAsia="Times New Roman" w:hAnsi="Times New Roman"/>
          <w:i/>
          <w:sz w:val="24"/>
          <w:szCs w:val="24"/>
          <w:lang w:eastAsia="ru-RU"/>
        </w:rPr>
        <w:t>1</w:t>
      </w:r>
    </w:p>
    <w:tbl>
      <w:tblPr>
        <w:tblStyle w:val="af"/>
        <w:tblW w:w="0" w:type="auto"/>
        <w:tblLook w:val="04A0" w:firstRow="1" w:lastRow="0" w:firstColumn="1" w:lastColumn="0" w:noHBand="0" w:noVBand="1"/>
      </w:tblPr>
      <w:tblGrid>
        <w:gridCol w:w="586"/>
        <w:gridCol w:w="4229"/>
        <w:gridCol w:w="2423"/>
        <w:gridCol w:w="2673"/>
      </w:tblGrid>
      <w:tr w:rsidR="00584778" w:rsidRPr="00584778" w14:paraId="38CFAA27" w14:textId="77777777" w:rsidTr="008145E0">
        <w:tc>
          <w:tcPr>
            <w:tcW w:w="586" w:type="dxa"/>
          </w:tcPr>
          <w:p w14:paraId="21038EC5" w14:textId="77777777" w:rsidR="00584778" w:rsidRPr="00584778" w:rsidRDefault="00584778" w:rsidP="00581B23">
            <w:pPr>
              <w:jc w:val="center"/>
              <w:rPr>
                <w:rFonts w:ascii="Times New Roman" w:hAnsi="Times New Roman" w:cs="Times New Roman"/>
                <w:sz w:val="24"/>
                <w:szCs w:val="24"/>
              </w:rPr>
            </w:pPr>
            <w:r w:rsidRPr="00584778">
              <w:rPr>
                <w:rFonts w:ascii="Times New Roman" w:hAnsi="Times New Roman" w:cs="Times New Roman"/>
                <w:sz w:val="24"/>
                <w:szCs w:val="24"/>
              </w:rPr>
              <w:t>№</w:t>
            </w:r>
          </w:p>
          <w:p w14:paraId="2088CD52" w14:textId="77777777" w:rsidR="00584778" w:rsidRPr="00584778" w:rsidRDefault="00584778" w:rsidP="00581B23">
            <w:pPr>
              <w:jc w:val="center"/>
              <w:rPr>
                <w:rFonts w:ascii="Times New Roman" w:hAnsi="Times New Roman" w:cs="Times New Roman"/>
                <w:sz w:val="24"/>
                <w:szCs w:val="24"/>
              </w:rPr>
            </w:pPr>
            <w:proofErr w:type="gramStart"/>
            <w:r w:rsidRPr="00584778">
              <w:rPr>
                <w:rFonts w:ascii="Times New Roman" w:hAnsi="Times New Roman" w:cs="Times New Roman"/>
                <w:sz w:val="24"/>
                <w:szCs w:val="24"/>
              </w:rPr>
              <w:t>п</w:t>
            </w:r>
            <w:proofErr w:type="gramEnd"/>
            <w:r w:rsidRPr="00584778">
              <w:rPr>
                <w:rFonts w:ascii="Times New Roman" w:hAnsi="Times New Roman" w:cs="Times New Roman"/>
                <w:sz w:val="24"/>
                <w:szCs w:val="24"/>
              </w:rPr>
              <w:t>/п</w:t>
            </w:r>
          </w:p>
        </w:tc>
        <w:tc>
          <w:tcPr>
            <w:tcW w:w="4229" w:type="dxa"/>
          </w:tcPr>
          <w:p w14:paraId="3B398DA5" w14:textId="7AABED1D" w:rsidR="00584778" w:rsidRPr="00584778" w:rsidRDefault="00584778" w:rsidP="00581B23">
            <w:pPr>
              <w:jc w:val="center"/>
              <w:rPr>
                <w:rFonts w:ascii="Times New Roman" w:hAnsi="Times New Roman" w:cs="Times New Roman"/>
                <w:sz w:val="24"/>
                <w:szCs w:val="24"/>
              </w:rPr>
            </w:pPr>
            <w:r w:rsidRPr="00584778">
              <w:rPr>
                <w:rFonts w:ascii="Times New Roman" w:hAnsi="Times New Roman" w:cs="Times New Roman"/>
                <w:sz w:val="24"/>
                <w:szCs w:val="24"/>
              </w:rPr>
              <w:t>Наименование</w:t>
            </w:r>
          </w:p>
        </w:tc>
        <w:tc>
          <w:tcPr>
            <w:tcW w:w="5096" w:type="dxa"/>
            <w:gridSpan w:val="2"/>
          </w:tcPr>
          <w:p w14:paraId="29FBB807" w14:textId="3C20CAC8" w:rsidR="00584778" w:rsidRPr="00584778" w:rsidRDefault="00584778" w:rsidP="00581B23">
            <w:pPr>
              <w:jc w:val="center"/>
              <w:rPr>
                <w:rFonts w:ascii="Times New Roman" w:hAnsi="Times New Roman" w:cs="Times New Roman"/>
                <w:sz w:val="24"/>
                <w:szCs w:val="24"/>
              </w:rPr>
            </w:pPr>
            <w:r w:rsidRPr="00584778">
              <w:rPr>
                <w:rFonts w:ascii="Times New Roman" w:hAnsi="Times New Roman" w:cs="Times New Roman"/>
                <w:sz w:val="24"/>
                <w:szCs w:val="24"/>
              </w:rPr>
              <w:t>Технические характеристики</w:t>
            </w:r>
          </w:p>
        </w:tc>
      </w:tr>
      <w:tr w:rsidR="008145E0" w:rsidRPr="00584778" w14:paraId="72465CBB" w14:textId="77777777" w:rsidTr="008145E0">
        <w:tc>
          <w:tcPr>
            <w:tcW w:w="586" w:type="dxa"/>
            <w:vMerge w:val="restart"/>
          </w:tcPr>
          <w:p w14:paraId="11BF6A32"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  1</w:t>
            </w:r>
          </w:p>
        </w:tc>
        <w:tc>
          <w:tcPr>
            <w:tcW w:w="4229" w:type="dxa"/>
          </w:tcPr>
          <w:p w14:paraId="4741ECC4" w14:textId="1C0C9826" w:rsidR="008145E0" w:rsidRPr="00584778" w:rsidRDefault="008145E0" w:rsidP="00581B23">
            <w:pPr>
              <w:rPr>
                <w:rFonts w:ascii="Times New Roman" w:hAnsi="Times New Roman" w:cs="Times New Roman"/>
                <w:b/>
                <w:sz w:val="24"/>
                <w:szCs w:val="24"/>
              </w:rPr>
            </w:pPr>
            <w:r w:rsidRPr="00584778">
              <w:rPr>
                <w:rFonts w:ascii="Times New Roman" w:hAnsi="Times New Roman" w:cs="Times New Roman"/>
                <w:b/>
                <w:sz w:val="24"/>
                <w:szCs w:val="24"/>
              </w:rPr>
              <w:t>Пластинчатый теплообменник</w:t>
            </w:r>
            <w:r>
              <w:rPr>
                <w:rFonts w:ascii="Times New Roman" w:hAnsi="Times New Roman" w:cs="Times New Roman"/>
                <w:b/>
                <w:sz w:val="24"/>
                <w:szCs w:val="24"/>
              </w:rPr>
              <w:t xml:space="preserve"> </w:t>
            </w:r>
            <w:r w:rsidRPr="00584778">
              <w:rPr>
                <w:rFonts w:ascii="Times New Roman" w:hAnsi="Times New Roman" w:cs="Times New Roman"/>
                <w:b/>
                <w:sz w:val="24"/>
                <w:szCs w:val="24"/>
              </w:rPr>
              <w:t>№ 1*</w:t>
            </w:r>
          </w:p>
        </w:tc>
        <w:tc>
          <w:tcPr>
            <w:tcW w:w="5096" w:type="dxa"/>
            <w:gridSpan w:val="2"/>
          </w:tcPr>
          <w:p w14:paraId="4725053A" w14:textId="77777777" w:rsidR="008145E0" w:rsidRPr="00584778" w:rsidRDefault="008145E0" w:rsidP="00581B23">
            <w:pPr>
              <w:rPr>
                <w:rFonts w:ascii="Times New Roman" w:hAnsi="Times New Roman" w:cs="Times New Roman"/>
                <w:sz w:val="24"/>
                <w:szCs w:val="24"/>
              </w:rPr>
            </w:pPr>
          </w:p>
        </w:tc>
      </w:tr>
      <w:tr w:rsidR="008145E0" w:rsidRPr="00584778" w14:paraId="150D57E3" w14:textId="77777777" w:rsidTr="008145E0">
        <w:tc>
          <w:tcPr>
            <w:tcW w:w="586" w:type="dxa"/>
            <w:vMerge/>
          </w:tcPr>
          <w:p w14:paraId="106069E6" w14:textId="77777777" w:rsidR="008145E0" w:rsidRPr="00584778" w:rsidRDefault="008145E0" w:rsidP="00581B23">
            <w:pPr>
              <w:rPr>
                <w:rFonts w:ascii="Times New Roman" w:hAnsi="Times New Roman" w:cs="Times New Roman"/>
                <w:sz w:val="24"/>
                <w:szCs w:val="24"/>
              </w:rPr>
            </w:pPr>
          </w:p>
        </w:tc>
        <w:tc>
          <w:tcPr>
            <w:tcW w:w="4229" w:type="dxa"/>
          </w:tcPr>
          <w:p w14:paraId="5DCB48B0" w14:textId="234B14E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Контур</w:t>
            </w:r>
          </w:p>
        </w:tc>
        <w:tc>
          <w:tcPr>
            <w:tcW w:w="2423" w:type="dxa"/>
          </w:tcPr>
          <w:p w14:paraId="5AB06140" w14:textId="6C5B6AE4" w:rsidR="008145E0" w:rsidRPr="00584778" w:rsidRDefault="008145E0"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Греющий</w:t>
            </w:r>
          </w:p>
        </w:tc>
        <w:tc>
          <w:tcPr>
            <w:tcW w:w="2673" w:type="dxa"/>
          </w:tcPr>
          <w:p w14:paraId="3B8FC1DF" w14:textId="0A209EF3" w:rsidR="008145E0" w:rsidRPr="00584778" w:rsidRDefault="008145E0"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Нагреваемый</w:t>
            </w:r>
          </w:p>
        </w:tc>
      </w:tr>
      <w:tr w:rsidR="008145E0" w:rsidRPr="00584778" w14:paraId="6DA6E144" w14:textId="77777777" w:rsidTr="008145E0">
        <w:tc>
          <w:tcPr>
            <w:tcW w:w="586" w:type="dxa"/>
            <w:vMerge/>
          </w:tcPr>
          <w:p w14:paraId="3BF16B11" w14:textId="77777777" w:rsidR="008145E0" w:rsidRPr="00584778" w:rsidRDefault="008145E0" w:rsidP="00581B23">
            <w:pPr>
              <w:rPr>
                <w:rFonts w:ascii="Times New Roman" w:hAnsi="Times New Roman" w:cs="Times New Roman"/>
                <w:sz w:val="24"/>
                <w:szCs w:val="24"/>
              </w:rPr>
            </w:pPr>
          </w:p>
        </w:tc>
        <w:tc>
          <w:tcPr>
            <w:tcW w:w="4229" w:type="dxa"/>
          </w:tcPr>
          <w:p w14:paraId="37A54F95" w14:textId="126DB64A"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среда</w:t>
            </w:r>
          </w:p>
        </w:tc>
        <w:tc>
          <w:tcPr>
            <w:tcW w:w="2423" w:type="dxa"/>
          </w:tcPr>
          <w:p w14:paraId="5BEAC9E3" w14:textId="207E75F8"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вода</w:t>
            </w:r>
          </w:p>
        </w:tc>
        <w:tc>
          <w:tcPr>
            <w:tcW w:w="2673" w:type="dxa"/>
          </w:tcPr>
          <w:p w14:paraId="59500399" w14:textId="2E806C95"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вода</w:t>
            </w:r>
          </w:p>
        </w:tc>
      </w:tr>
      <w:tr w:rsidR="008145E0" w:rsidRPr="00584778" w14:paraId="44C51D6F" w14:textId="77777777" w:rsidTr="008145E0">
        <w:tc>
          <w:tcPr>
            <w:tcW w:w="586" w:type="dxa"/>
            <w:vMerge/>
          </w:tcPr>
          <w:p w14:paraId="361CE1FE" w14:textId="77777777" w:rsidR="008145E0" w:rsidRPr="00584778" w:rsidRDefault="008145E0" w:rsidP="00581B23">
            <w:pPr>
              <w:rPr>
                <w:rFonts w:ascii="Times New Roman" w:hAnsi="Times New Roman" w:cs="Times New Roman"/>
                <w:sz w:val="24"/>
                <w:szCs w:val="24"/>
              </w:rPr>
            </w:pPr>
          </w:p>
        </w:tc>
        <w:tc>
          <w:tcPr>
            <w:tcW w:w="4229" w:type="dxa"/>
          </w:tcPr>
          <w:p w14:paraId="0D16A385" w14:textId="3D882B70"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Расход, т/ч</w:t>
            </w:r>
          </w:p>
        </w:tc>
        <w:tc>
          <w:tcPr>
            <w:tcW w:w="2423" w:type="dxa"/>
          </w:tcPr>
          <w:p w14:paraId="388BDB6A" w14:textId="0FD26088"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39,58</w:t>
            </w:r>
          </w:p>
        </w:tc>
        <w:tc>
          <w:tcPr>
            <w:tcW w:w="2673" w:type="dxa"/>
          </w:tcPr>
          <w:p w14:paraId="686D50E4" w14:textId="14CDF110"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119,77</w:t>
            </w:r>
          </w:p>
        </w:tc>
      </w:tr>
      <w:tr w:rsidR="008145E0" w:rsidRPr="00584778" w14:paraId="50F71F3D" w14:textId="77777777" w:rsidTr="008145E0">
        <w:tc>
          <w:tcPr>
            <w:tcW w:w="586" w:type="dxa"/>
            <w:vMerge/>
          </w:tcPr>
          <w:p w14:paraId="590706A9" w14:textId="77777777" w:rsidR="008145E0" w:rsidRPr="00584778" w:rsidRDefault="008145E0" w:rsidP="00581B23">
            <w:pPr>
              <w:rPr>
                <w:rFonts w:ascii="Times New Roman" w:hAnsi="Times New Roman" w:cs="Times New Roman"/>
                <w:sz w:val="24"/>
                <w:szCs w:val="24"/>
              </w:rPr>
            </w:pPr>
          </w:p>
        </w:tc>
        <w:tc>
          <w:tcPr>
            <w:tcW w:w="4229" w:type="dxa"/>
          </w:tcPr>
          <w:p w14:paraId="7D976B57" w14:textId="2BF732FE"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Температура на входе, </w:t>
            </w:r>
            <w:proofErr w:type="gramStart"/>
            <w:r w:rsidRPr="00584778">
              <w:rPr>
                <w:rFonts w:ascii="Times New Roman" w:hAnsi="Times New Roman" w:cs="Times New Roman"/>
                <w:sz w:val="24"/>
                <w:szCs w:val="24"/>
              </w:rPr>
              <w:t>С</w:t>
            </w:r>
            <w:proofErr w:type="gramEnd"/>
          </w:p>
        </w:tc>
        <w:tc>
          <w:tcPr>
            <w:tcW w:w="2423" w:type="dxa"/>
          </w:tcPr>
          <w:p w14:paraId="34FDE2AA" w14:textId="3BA5BA5F"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150</w:t>
            </w:r>
          </w:p>
        </w:tc>
        <w:tc>
          <w:tcPr>
            <w:tcW w:w="2673" w:type="dxa"/>
          </w:tcPr>
          <w:p w14:paraId="0AED698E" w14:textId="5FEB93E5"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70</w:t>
            </w:r>
          </w:p>
        </w:tc>
      </w:tr>
      <w:tr w:rsidR="008145E0" w:rsidRPr="00584778" w14:paraId="0C2B83DA" w14:textId="77777777" w:rsidTr="008145E0">
        <w:tc>
          <w:tcPr>
            <w:tcW w:w="586" w:type="dxa"/>
            <w:vMerge/>
          </w:tcPr>
          <w:p w14:paraId="337638E8" w14:textId="77777777" w:rsidR="008145E0" w:rsidRPr="00584778" w:rsidRDefault="008145E0" w:rsidP="00581B23">
            <w:pPr>
              <w:rPr>
                <w:rFonts w:ascii="Times New Roman" w:hAnsi="Times New Roman" w:cs="Times New Roman"/>
                <w:sz w:val="24"/>
                <w:szCs w:val="24"/>
              </w:rPr>
            </w:pPr>
          </w:p>
        </w:tc>
        <w:tc>
          <w:tcPr>
            <w:tcW w:w="4229" w:type="dxa"/>
          </w:tcPr>
          <w:p w14:paraId="5971FCA3" w14:textId="456C02CE"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Температура на выходе, </w:t>
            </w:r>
            <w:proofErr w:type="gramStart"/>
            <w:r w:rsidRPr="00584778">
              <w:rPr>
                <w:rFonts w:ascii="Times New Roman" w:hAnsi="Times New Roman" w:cs="Times New Roman"/>
                <w:sz w:val="24"/>
                <w:szCs w:val="24"/>
              </w:rPr>
              <w:t>С</w:t>
            </w:r>
            <w:proofErr w:type="gramEnd"/>
          </w:p>
        </w:tc>
        <w:tc>
          <w:tcPr>
            <w:tcW w:w="2423" w:type="dxa"/>
          </w:tcPr>
          <w:p w14:paraId="04F5E9B0" w14:textId="6B9599AC"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75</w:t>
            </w:r>
          </w:p>
        </w:tc>
        <w:tc>
          <w:tcPr>
            <w:tcW w:w="2673" w:type="dxa"/>
          </w:tcPr>
          <w:p w14:paraId="6912AAB3" w14:textId="65354163"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95</w:t>
            </w:r>
          </w:p>
        </w:tc>
      </w:tr>
      <w:tr w:rsidR="008145E0" w:rsidRPr="00584778" w14:paraId="5E003838" w14:textId="77777777" w:rsidTr="008145E0">
        <w:tc>
          <w:tcPr>
            <w:tcW w:w="586" w:type="dxa"/>
            <w:vMerge/>
          </w:tcPr>
          <w:p w14:paraId="7C6DE81B" w14:textId="77777777" w:rsidR="008145E0" w:rsidRPr="00584778" w:rsidRDefault="008145E0" w:rsidP="00581B23">
            <w:pPr>
              <w:rPr>
                <w:rFonts w:ascii="Times New Roman" w:hAnsi="Times New Roman" w:cs="Times New Roman"/>
                <w:sz w:val="24"/>
                <w:szCs w:val="24"/>
              </w:rPr>
            </w:pPr>
          </w:p>
        </w:tc>
        <w:tc>
          <w:tcPr>
            <w:tcW w:w="4229" w:type="dxa"/>
          </w:tcPr>
          <w:p w14:paraId="1F6E5091"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Потери давления, </w:t>
            </w:r>
            <w:proofErr w:type="spellStart"/>
            <w:r w:rsidRPr="00584778">
              <w:rPr>
                <w:rFonts w:ascii="Times New Roman" w:hAnsi="Times New Roman" w:cs="Times New Roman"/>
                <w:sz w:val="24"/>
                <w:szCs w:val="24"/>
              </w:rPr>
              <w:t>м</w:t>
            </w:r>
            <w:proofErr w:type="gramStart"/>
            <w:r w:rsidRPr="00584778">
              <w:rPr>
                <w:rFonts w:ascii="Times New Roman" w:hAnsi="Times New Roman" w:cs="Times New Roman"/>
                <w:sz w:val="24"/>
                <w:szCs w:val="24"/>
              </w:rPr>
              <w:t>.в</w:t>
            </w:r>
            <w:proofErr w:type="gramEnd"/>
            <w:r w:rsidRPr="00584778">
              <w:rPr>
                <w:rFonts w:ascii="Times New Roman" w:hAnsi="Times New Roman" w:cs="Times New Roman"/>
                <w:sz w:val="24"/>
                <w:szCs w:val="24"/>
              </w:rPr>
              <w:t>од.ст</w:t>
            </w:r>
            <w:proofErr w:type="spellEnd"/>
            <w:r w:rsidRPr="00584778">
              <w:rPr>
                <w:rFonts w:ascii="Times New Roman" w:hAnsi="Times New Roman" w:cs="Times New Roman"/>
                <w:sz w:val="24"/>
                <w:szCs w:val="24"/>
              </w:rPr>
              <w:t>.</w:t>
            </w:r>
          </w:p>
        </w:tc>
        <w:tc>
          <w:tcPr>
            <w:tcW w:w="2423" w:type="dxa"/>
          </w:tcPr>
          <w:p w14:paraId="66158EC9" w14:textId="471A4E01"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0,26</w:t>
            </w:r>
          </w:p>
        </w:tc>
        <w:tc>
          <w:tcPr>
            <w:tcW w:w="2673" w:type="dxa"/>
          </w:tcPr>
          <w:p w14:paraId="64139321" w14:textId="572F4A70"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1,97</w:t>
            </w:r>
          </w:p>
        </w:tc>
      </w:tr>
      <w:tr w:rsidR="008145E0" w:rsidRPr="00584778" w14:paraId="45B98489" w14:textId="77777777" w:rsidTr="008145E0">
        <w:tc>
          <w:tcPr>
            <w:tcW w:w="586" w:type="dxa"/>
            <w:vMerge/>
          </w:tcPr>
          <w:p w14:paraId="4979B760" w14:textId="77777777" w:rsidR="008145E0" w:rsidRPr="00584778" w:rsidRDefault="008145E0" w:rsidP="00581B23">
            <w:pPr>
              <w:rPr>
                <w:rFonts w:ascii="Times New Roman" w:hAnsi="Times New Roman" w:cs="Times New Roman"/>
                <w:sz w:val="24"/>
                <w:szCs w:val="24"/>
              </w:rPr>
            </w:pPr>
          </w:p>
        </w:tc>
        <w:tc>
          <w:tcPr>
            <w:tcW w:w="4229" w:type="dxa"/>
          </w:tcPr>
          <w:p w14:paraId="5D7CC174"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Скорость в портах, каналах, м/</w:t>
            </w:r>
            <w:proofErr w:type="gramStart"/>
            <w:r w:rsidRPr="00584778">
              <w:rPr>
                <w:rFonts w:ascii="Times New Roman" w:hAnsi="Times New Roman" w:cs="Times New Roman"/>
                <w:sz w:val="24"/>
                <w:szCs w:val="24"/>
              </w:rPr>
              <w:t>с</w:t>
            </w:r>
            <w:proofErr w:type="gramEnd"/>
          </w:p>
        </w:tc>
        <w:tc>
          <w:tcPr>
            <w:tcW w:w="2423" w:type="dxa"/>
          </w:tcPr>
          <w:p w14:paraId="16166858" w14:textId="4C478EDE"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0,66/0,26</w:t>
            </w:r>
          </w:p>
        </w:tc>
        <w:tc>
          <w:tcPr>
            <w:tcW w:w="2673" w:type="dxa"/>
          </w:tcPr>
          <w:p w14:paraId="74ADAC57" w14:textId="7040AEDD"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1,94/0,75</w:t>
            </w:r>
          </w:p>
        </w:tc>
      </w:tr>
      <w:tr w:rsidR="008145E0" w:rsidRPr="00584778" w14:paraId="4516EAC0" w14:textId="77777777" w:rsidTr="008145E0">
        <w:tc>
          <w:tcPr>
            <w:tcW w:w="586" w:type="dxa"/>
            <w:vMerge/>
          </w:tcPr>
          <w:p w14:paraId="791E4A37" w14:textId="77777777" w:rsidR="008145E0" w:rsidRPr="00584778" w:rsidRDefault="008145E0" w:rsidP="00581B23">
            <w:pPr>
              <w:rPr>
                <w:rFonts w:ascii="Times New Roman" w:hAnsi="Times New Roman" w:cs="Times New Roman"/>
                <w:sz w:val="24"/>
                <w:szCs w:val="24"/>
              </w:rPr>
            </w:pPr>
          </w:p>
        </w:tc>
        <w:tc>
          <w:tcPr>
            <w:tcW w:w="4229" w:type="dxa"/>
          </w:tcPr>
          <w:p w14:paraId="1A122701" w14:textId="33A333E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Внутренний объём, </w:t>
            </w:r>
            <w:proofErr w:type="gramStart"/>
            <w:r w:rsidRPr="00584778">
              <w:rPr>
                <w:rFonts w:ascii="Times New Roman" w:hAnsi="Times New Roman" w:cs="Times New Roman"/>
                <w:sz w:val="24"/>
                <w:szCs w:val="24"/>
              </w:rPr>
              <w:t>л</w:t>
            </w:r>
            <w:proofErr w:type="gramEnd"/>
          </w:p>
        </w:tc>
        <w:tc>
          <w:tcPr>
            <w:tcW w:w="2423" w:type="dxa"/>
          </w:tcPr>
          <w:p w14:paraId="456F1121" w14:textId="7C815AC7"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73,75</w:t>
            </w:r>
          </w:p>
        </w:tc>
        <w:tc>
          <w:tcPr>
            <w:tcW w:w="2673" w:type="dxa"/>
          </w:tcPr>
          <w:p w14:paraId="50F0E891" w14:textId="0984864C"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73,75</w:t>
            </w:r>
          </w:p>
        </w:tc>
      </w:tr>
      <w:tr w:rsidR="008145E0" w:rsidRPr="00584778" w14:paraId="18374E5B" w14:textId="77777777" w:rsidTr="008145E0">
        <w:trPr>
          <w:trHeight w:val="284"/>
        </w:trPr>
        <w:tc>
          <w:tcPr>
            <w:tcW w:w="586" w:type="dxa"/>
            <w:vMerge/>
          </w:tcPr>
          <w:p w14:paraId="1B38AD0E" w14:textId="77777777" w:rsidR="008145E0" w:rsidRPr="00584778" w:rsidRDefault="008145E0" w:rsidP="00581B23">
            <w:pPr>
              <w:rPr>
                <w:rFonts w:ascii="Times New Roman" w:hAnsi="Times New Roman" w:cs="Times New Roman"/>
                <w:sz w:val="24"/>
                <w:szCs w:val="24"/>
              </w:rPr>
            </w:pPr>
          </w:p>
        </w:tc>
        <w:tc>
          <w:tcPr>
            <w:tcW w:w="4229" w:type="dxa"/>
          </w:tcPr>
          <w:p w14:paraId="6853BBBD" w14:textId="1C077970"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Соединения</w:t>
            </w:r>
          </w:p>
        </w:tc>
        <w:tc>
          <w:tcPr>
            <w:tcW w:w="5096" w:type="dxa"/>
            <w:gridSpan w:val="2"/>
          </w:tcPr>
          <w:p w14:paraId="3F14B382" w14:textId="0CBE46B9" w:rsidR="008145E0" w:rsidRPr="00584778" w:rsidRDefault="008145E0" w:rsidP="00581B23">
            <w:pPr>
              <w:rPr>
                <w:rFonts w:ascii="Times New Roman" w:hAnsi="Times New Roman" w:cs="Times New Roman"/>
                <w:sz w:val="24"/>
                <w:szCs w:val="24"/>
              </w:rPr>
            </w:pPr>
            <w:proofErr w:type="gramStart"/>
            <w:r w:rsidRPr="00584778">
              <w:rPr>
                <w:rFonts w:ascii="Times New Roman" w:hAnsi="Times New Roman" w:cs="Times New Roman"/>
                <w:sz w:val="24"/>
                <w:szCs w:val="24"/>
              </w:rPr>
              <w:t>Фланцевое</w:t>
            </w:r>
            <w:proofErr w:type="gramEnd"/>
            <w:r w:rsidRPr="00584778">
              <w:rPr>
                <w:rFonts w:ascii="Times New Roman" w:hAnsi="Times New Roman" w:cs="Times New Roman"/>
                <w:sz w:val="24"/>
                <w:szCs w:val="24"/>
              </w:rPr>
              <w:t xml:space="preserve"> ДУ 150, Ру16</w:t>
            </w:r>
            <w:r>
              <w:rPr>
                <w:rFonts w:ascii="Times New Roman" w:hAnsi="Times New Roman" w:cs="Times New Roman"/>
                <w:sz w:val="24"/>
                <w:szCs w:val="24"/>
              </w:rPr>
              <w:t xml:space="preserve"> </w:t>
            </w:r>
            <w:r w:rsidRPr="00584778">
              <w:rPr>
                <w:rFonts w:ascii="Times New Roman" w:hAnsi="Times New Roman" w:cs="Times New Roman"/>
                <w:sz w:val="24"/>
                <w:szCs w:val="24"/>
              </w:rPr>
              <w:t>(Углеродистая сталь)</w:t>
            </w:r>
          </w:p>
        </w:tc>
      </w:tr>
      <w:tr w:rsidR="008145E0" w:rsidRPr="00584778" w14:paraId="11375B0E" w14:textId="77777777" w:rsidTr="008145E0">
        <w:tc>
          <w:tcPr>
            <w:tcW w:w="586" w:type="dxa"/>
            <w:vMerge/>
          </w:tcPr>
          <w:p w14:paraId="1CC5C184" w14:textId="77777777" w:rsidR="008145E0" w:rsidRPr="00584778" w:rsidRDefault="008145E0" w:rsidP="00581B23">
            <w:pPr>
              <w:rPr>
                <w:rFonts w:ascii="Times New Roman" w:hAnsi="Times New Roman" w:cs="Times New Roman"/>
                <w:sz w:val="24"/>
                <w:szCs w:val="24"/>
              </w:rPr>
            </w:pPr>
          </w:p>
        </w:tc>
        <w:tc>
          <w:tcPr>
            <w:tcW w:w="4229" w:type="dxa"/>
          </w:tcPr>
          <w:p w14:paraId="699DB13A"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Тепловая нагрузка, </w:t>
            </w:r>
            <w:proofErr w:type="gramStart"/>
            <w:r w:rsidRPr="00584778">
              <w:rPr>
                <w:rFonts w:ascii="Times New Roman" w:hAnsi="Times New Roman" w:cs="Times New Roman"/>
                <w:sz w:val="24"/>
                <w:szCs w:val="24"/>
              </w:rPr>
              <w:t>ккал</w:t>
            </w:r>
            <w:proofErr w:type="gramEnd"/>
            <w:r w:rsidRPr="00584778">
              <w:rPr>
                <w:rFonts w:ascii="Times New Roman" w:hAnsi="Times New Roman" w:cs="Times New Roman"/>
                <w:sz w:val="24"/>
                <w:szCs w:val="24"/>
              </w:rPr>
              <w:t>/ч</w:t>
            </w:r>
          </w:p>
        </w:tc>
        <w:tc>
          <w:tcPr>
            <w:tcW w:w="5096" w:type="dxa"/>
            <w:gridSpan w:val="2"/>
          </w:tcPr>
          <w:p w14:paraId="61A4FAD3" w14:textId="77777777"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3002800</w:t>
            </w:r>
          </w:p>
        </w:tc>
      </w:tr>
      <w:tr w:rsidR="008145E0" w:rsidRPr="00584778" w14:paraId="050ABE1E" w14:textId="77777777" w:rsidTr="008145E0">
        <w:tc>
          <w:tcPr>
            <w:tcW w:w="586" w:type="dxa"/>
            <w:vMerge/>
          </w:tcPr>
          <w:p w14:paraId="13ACD8DE" w14:textId="77777777" w:rsidR="008145E0" w:rsidRPr="00584778" w:rsidRDefault="008145E0" w:rsidP="00581B23">
            <w:pPr>
              <w:rPr>
                <w:rFonts w:ascii="Times New Roman" w:hAnsi="Times New Roman" w:cs="Times New Roman"/>
                <w:sz w:val="24"/>
                <w:szCs w:val="24"/>
              </w:rPr>
            </w:pPr>
          </w:p>
        </w:tc>
        <w:tc>
          <w:tcPr>
            <w:tcW w:w="4229" w:type="dxa"/>
          </w:tcPr>
          <w:p w14:paraId="690879A3" w14:textId="77777777" w:rsidR="008145E0" w:rsidRPr="00584778" w:rsidRDefault="008145E0" w:rsidP="00581B23">
            <w:pPr>
              <w:rPr>
                <w:rFonts w:ascii="Times New Roman" w:hAnsi="Times New Roman" w:cs="Times New Roman"/>
                <w:sz w:val="24"/>
                <w:szCs w:val="24"/>
              </w:rPr>
            </w:pPr>
            <w:proofErr w:type="spellStart"/>
            <w:r w:rsidRPr="00584778">
              <w:rPr>
                <w:rFonts w:ascii="Times New Roman" w:hAnsi="Times New Roman" w:cs="Times New Roman"/>
                <w:sz w:val="24"/>
                <w:szCs w:val="24"/>
              </w:rPr>
              <w:t>Коэф</w:t>
            </w:r>
            <w:proofErr w:type="spellEnd"/>
            <w:r w:rsidRPr="00584778">
              <w:rPr>
                <w:rFonts w:ascii="Times New Roman" w:hAnsi="Times New Roman" w:cs="Times New Roman"/>
                <w:sz w:val="24"/>
                <w:szCs w:val="24"/>
              </w:rPr>
              <w:t xml:space="preserve">. теплопередачи </w:t>
            </w:r>
            <w:proofErr w:type="spellStart"/>
            <w:r w:rsidRPr="00584778">
              <w:rPr>
                <w:rFonts w:ascii="Times New Roman" w:hAnsi="Times New Roman" w:cs="Times New Roman"/>
                <w:sz w:val="24"/>
                <w:szCs w:val="24"/>
              </w:rPr>
              <w:t>какл</w:t>
            </w:r>
            <w:proofErr w:type="spellEnd"/>
            <w:r w:rsidRPr="00584778">
              <w:rPr>
                <w:rFonts w:ascii="Times New Roman" w:hAnsi="Times New Roman" w:cs="Times New Roman"/>
                <w:sz w:val="24"/>
                <w:szCs w:val="24"/>
              </w:rPr>
              <w:t>/м2*ч</w:t>
            </w:r>
            <w:proofErr w:type="gramStart"/>
            <w:r w:rsidRPr="00584778">
              <w:rPr>
                <w:rFonts w:ascii="Times New Roman" w:hAnsi="Times New Roman" w:cs="Times New Roman"/>
                <w:sz w:val="24"/>
                <w:szCs w:val="24"/>
              </w:rPr>
              <w:t>*К</w:t>
            </w:r>
            <w:proofErr w:type="gramEnd"/>
          </w:p>
        </w:tc>
        <w:tc>
          <w:tcPr>
            <w:tcW w:w="5096" w:type="dxa"/>
            <w:gridSpan w:val="2"/>
          </w:tcPr>
          <w:p w14:paraId="052F5CE0" w14:textId="77777777"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3511</w:t>
            </w:r>
          </w:p>
        </w:tc>
      </w:tr>
      <w:tr w:rsidR="008145E0" w:rsidRPr="00584778" w14:paraId="18AB4EFD" w14:textId="77777777" w:rsidTr="008145E0">
        <w:tc>
          <w:tcPr>
            <w:tcW w:w="586" w:type="dxa"/>
            <w:vMerge/>
          </w:tcPr>
          <w:p w14:paraId="082C35FB" w14:textId="77777777" w:rsidR="008145E0" w:rsidRPr="00584778" w:rsidRDefault="008145E0" w:rsidP="00581B23">
            <w:pPr>
              <w:rPr>
                <w:rFonts w:ascii="Times New Roman" w:hAnsi="Times New Roman" w:cs="Times New Roman"/>
                <w:sz w:val="24"/>
                <w:szCs w:val="24"/>
              </w:rPr>
            </w:pPr>
          </w:p>
        </w:tc>
        <w:tc>
          <w:tcPr>
            <w:tcW w:w="4229" w:type="dxa"/>
          </w:tcPr>
          <w:p w14:paraId="231F90B0"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Эффективная площадь, м</w:t>
            </w:r>
            <w:proofErr w:type="gramStart"/>
            <w:r w:rsidRPr="00584778">
              <w:rPr>
                <w:rFonts w:ascii="Times New Roman" w:hAnsi="Times New Roman" w:cs="Times New Roman"/>
                <w:sz w:val="24"/>
                <w:szCs w:val="24"/>
              </w:rPr>
              <w:t>2</w:t>
            </w:r>
            <w:proofErr w:type="gramEnd"/>
          </w:p>
        </w:tc>
        <w:tc>
          <w:tcPr>
            <w:tcW w:w="5096" w:type="dxa"/>
            <w:gridSpan w:val="2"/>
          </w:tcPr>
          <w:p w14:paraId="0CFE73C0" w14:textId="77777777"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52,65</w:t>
            </w:r>
          </w:p>
        </w:tc>
      </w:tr>
      <w:tr w:rsidR="008145E0" w:rsidRPr="00584778" w14:paraId="59068F7B" w14:textId="77777777" w:rsidTr="008145E0">
        <w:tc>
          <w:tcPr>
            <w:tcW w:w="586" w:type="dxa"/>
            <w:vMerge/>
          </w:tcPr>
          <w:p w14:paraId="7F020943" w14:textId="77777777" w:rsidR="008145E0" w:rsidRPr="00584778" w:rsidRDefault="008145E0" w:rsidP="00581B23">
            <w:pPr>
              <w:rPr>
                <w:rFonts w:ascii="Times New Roman" w:hAnsi="Times New Roman" w:cs="Times New Roman"/>
                <w:sz w:val="24"/>
                <w:szCs w:val="24"/>
              </w:rPr>
            </w:pPr>
          </w:p>
        </w:tc>
        <w:tc>
          <w:tcPr>
            <w:tcW w:w="4229" w:type="dxa"/>
          </w:tcPr>
          <w:p w14:paraId="0C2A48E1"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Запас площади, %</w:t>
            </w:r>
          </w:p>
        </w:tc>
        <w:tc>
          <w:tcPr>
            <w:tcW w:w="5096" w:type="dxa"/>
            <w:gridSpan w:val="2"/>
          </w:tcPr>
          <w:p w14:paraId="4D3A84D4" w14:textId="1C7365B1"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28,36</w:t>
            </w:r>
          </w:p>
        </w:tc>
      </w:tr>
      <w:tr w:rsidR="008145E0" w:rsidRPr="00584778" w14:paraId="1A6274E3" w14:textId="77777777" w:rsidTr="008145E0">
        <w:tc>
          <w:tcPr>
            <w:tcW w:w="586" w:type="dxa"/>
            <w:vMerge/>
          </w:tcPr>
          <w:p w14:paraId="6BBB530C" w14:textId="77777777" w:rsidR="008145E0" w:rsidRPr="00584778" w:rsidRDefault="008145E0" w:rsidP="00581B23">
            <w:pPr>
              <w:rPr>
                <w:rFonts w:ascii="Times New Roman" w:hAnsi="Times New Roman" w:cs="Times New Roman"/>
                <w:sz w:val="24"/>
                <w:szCs w:val="24"/>
              </w:rPr>
            </w:pPr>
          </w:p>
        </w:tc>
        <w:tc>
          <w:tcPr>
            <w:tcW w:w="4229" w:type="dxa"/>
          </w:tcPr>
          <w:p w14:paraId="0C6DECBF"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Расчётное/пробное давление кгс/см</w:t>
            </w:r>
            <w:proofErr w:type="gramStart"/>
            <w:r w:rsidRPr="00584778">
              <w:rPr>
                <w:rFonts w:ascii="Times New Roman" w:hAnsi="Times New Roman" w:cs="Times New Roman"/>
                <w:sz w:val="24"/>
                <w:szCs w:val="24"/>
              </w:rPr>
              <w:t>2</w:t>
            </w:r>
            <w:proofErr w:type="gramEnd"/>
          </w:p>
        </w:tc>
        <w:tc>
          <w:tcPr>
            <w:tcW w:w="5096" w:type="dxa"/>
            <w:gridSpan w:val="2"/>
          </w:tcPr>
          <w:p w14:paraId="702018C0" w14:textId="1210FCEA"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16/22</w:t>
            </w:r>
          </w:p>
        </w:tc>
      </w:tr>
      <w:tr w:rsidR="008145E0" w:rsidRPr="00584778" w14:paraId="487D23A8" w14:textId="77777777" w:rsidTr="008145E0">
        <w:tc>
          <w:tcPr>
            <w:tcW w:w="586" w:type="dxa"/>
            <w:vMerge/>
          </w:tcPr>
          <w:p w14:paraId="4E2AFB1C" w14:textId="77777777" w:rsidR="008145E0" w:rsidRPr="00584778" w:rsidRDefault="008145E0" w:rsidP="00581B23">
            <w:pPr>
              <w:rPr>
                <w:rFonts w:ascii="Times New Roman" w:hAnsi="Times New Roman" w:cs="Times New Roman"/>
                <w:sz w:val="24"/>
                <w:szCs w:val="24"/>
              </w:rPr>
            </w:pPr>
          </w:p>
        </w:tc>
        <w:tc>
          <w:tcPr>
            <w:tcW w:w="4229" w:type="dxa"/>
          </w:tcPr>
          <w:p w14:paraId="61F0486C"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Расчетная температура, </w:t>
            </w:r>
            <w:proofErr w:type="gramStart"/>
            <w:r w:rsidRPr="00584778">
              <w:rPr>
                <w:rFonts w:ascii="Times New Roman" w:hAnsi="Times New Roman" w:cs="Times New Roman"/>
                <w:sz w:val="24"/>
                <w:szCs w:val="24"/>
              </w:rPr>
              <w:t>С</w:t>
            </w:r>
            <w:proofErr w:type="gramEnd"/>
          </w:p>
        </w:tc>
        <w:tc>
          <w:tcPr>
            <w:tcW w:w="5096" w:type="dxa"/>
            <w:gridSpan w:val="2"/>
          </w:tcPr>
          <w:p w14:paraId="5A173C9C" w14:textId="30C346AB"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160</w:t>
            </w:r>
          </w:p>
        </w:tc>
      </w:tr>
      <w:tr w:rsidR="008145E0" w:rsidRPr="00584778" w14:paraId="084C9731" w14:textId="77777777" w:rsidTr="008145E0">
        <w:tc>
          <w:tcPr>
            <w:tcW w:w="586" w:type="dxa"/>
            <w:vMerge/>
          </w:tcPr>
          <w:p w14:paraId="03CDCEF5" w14:textId="77777777" w:rsidR="008145E0" w:rsidRPr="00584778" w:rsidRDefault="008145E0" w:rsidP="00581B23">
            <w:pPr>
              <w:rPr>
                <w:rFonts w:ascii="Times New Roman" w:hAnsi="Times New Roman" w:cs="Times New Roman"/>
                <w:sz w:val="24"/>
                <w:szCs w:val="24"/>
              </w:rPr>
            </w:pPr>
          </w:p>
        </w:tc>
        <w:tc>
          <w:tcPr>
            <w:tcW w:w="4229" w:type="dxa"/>
          </w:tcPr>
          <w:p w14:paraId="09894833"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Количество пластин</w:t>
            </w:r>
          </w:p>
        </w:tc>
        <w:tc>
          <w:tcPr>
            <w:tcW w:w="5096" w:type="dxa"/>
            <w:gridSpan w:val="2"/>
          </w:tcPr>
          <w:p w14:paraId="72A39308" w14:textId="4E7AE7A9"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rPr>
              <w:t>119</w:t>
            </w:r>
          </w:p>
        </w:tc>
      </w:tr>
      <w:tr w:rsidR="008145E0" w:rsidRPr="00584778" w14:paraId="27E453E9" w14:textId="77777777" w:rsidTr="008145E0">
        <w:tc>
          <w:tcPr>
            <w:tcW w:w="586" w:type="dxa"/>
            <w:vMerge/>
          </w:tcPr>
          <w:p w14:paraId="7D50DAE2" w14:textId="77777777" w:rsidR="008145E0" w:rsidRPr="00584778" w:rsidRDefault="008145E0" w:rsidP="00581B23">
            <w:pPr>
              <w:rPr>
                <w:rFonts w:ascii="Times New Roman" w:hAnsi="Times New Roman" w:cs="Times New Roman"/>
                <w:sz w:val="24"/>
                <w:szCs w:val="24"/>
              </w:rPr>
            </w:pPr>
          </w:p>
        </w:tc>
        <w:tc>
          <w:tcPr>
            <w:tcW w:w="4229" w:type="dxa"/>
          </w:tcPr>
          <w:p w14:paraId="21EA1720"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Материал пластин</w:t>
            </w:r>
          </w:p>
        </w:tc>
        <w:tc>
          <w:tcPr>
            <w:tcW w:w="5096" w:type="dxa"/>
            <w:gridSpan w:val="2"/>
          </w:tcPr>
          <w:p w14:paraId="2C85E664" w14:textId="5C161A8E" w:rsidR="008145E0" w:rsidRPr="00584778" w:rsidRDefault="008145E0"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AISI316</w:t>
            </w:r>
          </w:p>
        </w:tc>
      </w:tr>
      <w:tr w:rsidR="008145E0" w:rsidRPr="00584778" w14:paraId="1AA0D3BC" w14:textId="77777777" w:rsidTr="008145E0">
        <w:tc>
          <w:tcPr>
            <w:tcW w:w="586" w:type="dxa"/>
            <w:vMerge/>
          </w:tcPr>
          <w:p w14:paraId="7D73D35A" w14:textId="77777777" w:rsidR="008145E0" w:rsidRPr="00584778" w:rsidRDefault="008145E0" w:rsidP="00581B23">
            <w:pPr>
              <w:rPr>
                <w:rFonts w:ascii="Times New Roman" w:hAnsi="Times New Roman" w:cs="Times New Roman"/>
                <w:sz w:val="24"/>
                <w:szCs w:val="24"/>
              </w:rPr>
            </w:pPr>
          </w:p>
        </w:tc>
        <w:tc>
          <w:tcPr>
            <w:tcW w:w="4229" w:type="dxa"/>
          </w:tcPr>
          <w:p w14:paraId="5F802F5C"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Компоновка пластин</w:t>
            </w:r>
          </w:p>
        </w:tc>
        <w:tc>
          <w:tcPr>
            <w:tcW w:w="5096" w:type="dxa"/>
            <w:gridSpan w:val="2"/>
          </w:tcPr>
          <w:p w14:paraId="53A5CC70" w14:textId="5705A375" w:rsidR="008145E0" w:rsidRPr="00584778" w:rsidRDefault="008145E0"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TKTL52</w:t>
            </w:r>
          </w:p>
        </w:tc>
      </w:tr>
      <w:tr w:rsidR="008145E0" w:rsidRPr="00584778" w14:paraId="1A664157" w14:textId="77777777" w:rsidTr="008145E0">
        <w:tc>
          <w:tcPr>
            <w:tcW w:w="586" w:type="dxa"/>
            <w:vMerge/>
          </w:tcPr>
          <w:p w14:paraId="26E78E1E" w14:textId="77777777" w:rsidR="008145E0" w:rsidRPr="00584778" w:rsidRDefault="008145E0" w:rsidP="00581B23">
            <w:pPr>
              <w:rPr>
                <w:rFonts w:ascii="Times New Roman" w:hAnsi="Times New Roman" w:cs="Times New Roman"/>
                <w:sz w:val="24"/>
                <w:szCs w:val="24"/>
              </w:rPr>
            </w:pPr>
          </w:p>
        </w:tc>
        <w:tc>
          <w:tcPr>
            <w:tcW w:w="4229" w:type="dxa"/>
          </w:tcPr>
          <w:p w14:paraId="1C43DEEE"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Толщина пластин, </w:t>
            </w:r>
            <w:proofErr w:type="gramStart"/>
            <w:r w:rsidRPr="00584778">
              <w:rPr>
                <w:rFonts w:ascii="Times New Roman" w:hAnsi="Times New Roman" w:cs="Times New Roman"/>
                <w:sz w:val="24"/>
                <w:szCs w:val="24"/>
              </w:rPr>
              <w:t>мм</w:t>
            </w:r>
            <w:proofErr w:type="gramEnd"/>
          </w:p>
        </w:tc>
        <w:tc>
          <w:tcPr>
            <w:tcW w:w="5096" w:type="dxa"/>
            <w:gridSpan w:val="2"/>
          </w:tcPr>
          <w:p w14:paraId="72CC159E" w14:textId="0E5CB299" w:rsidR="008145E0" w:rsidRPr="00584778" w:rsidRDefault="008145E0" w:rsidP="00581B23">
            <w:pPr>
              <w:jc w:val="center"/>
              <w:rPr>
                <w:rFonts w:ascii="Times New Roman" w:hAnsi="Times New Roman" w:cs="Times New Roman"/>
                <w:sz w:val="24"/>
                <w:szCs w:val="24"/>
              </w:rPr>
            </w:pPr>
            <w:r w:rsidRPr="00584778">
              <w:rPr>
                <w:rFonts w:ascii="Times New Roman" w:hAnsi="Times New Roman" w:cs="Times New Roman"/>
                <w:sz w:val="24"/>
                <w:szCs w:val="24"/>
                <w:lang w:val="en-US"/>
              </w:rPr>
              <w:t>0</w:t>
            </w:r>
            <w:r w:rsidRPr="00584778">
              <w:rPr>
                <w:rFonts w:ascii="Times New Roman" w:hAnsi="Times New Roman" w:cs="Times New Roman"/>
                <w:sz w:val="24"/>
                <w:szCs w:val="24"/>
              </w:rPr>
              <w:t>,5</w:t>
            </w:r>
          </w:p>
        </w:tc>
      </w:tr>
      <w:tr w:rsidR="008145E0" w:rsidRPr="00584778" w14:paraId="591E2885" w14:textId="77777777" w:rsidTr="008145E0">
        <w:tc>
          <w:tcPr>
            <w:tcW w:w="586" w:type="dxa"/>
            <w:vMerge/>
          </w:tcPr>
          <w:p w14:paraId="5FE572A8" w14:textId="77777777" w:rsidR="008145E0" w:rsidRPr="00584778" w:rsidRDefault="008145E0" w:rsidP="00581B23">
            <w:pPr>
              <w:rPr>
                <w:rFonts w:ascii="Times New Roman" w:hAnsi="Times New Roman" w:cs="Times New Roman"/>
                <w:sz w:val="24"/>
                <w:szCs w:val="24"/>
              </w:rPr>
            </w:pPr>
          </w:p>
        </w:tc>
        <w:tc>
          <w:tcPr>
            <w:tcW w:w="4229" w:type="dxa"/>
          </w:tcPr>
          <w:p w14:paraId="006C7EE3"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Материал прокладок</w:t>
            </w:r>
          </w:p>
        </w:tc>
        <w:tc>
          <w:tcPr>
            <w:tcW w:w="5096" w:type="dxa"/>
            <w:gridSpan w:val="2"/>
          </w:tcPr>
          <w:p w14:paraId="5D4C7480" w14:textId="153C4B10" w:rsidR="008145E0" w:rsidRPr="00584778" w:rsidRDefault="008145E0"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EPDM</w:t>
            </w:r>
          </w:p>
        </w:tc>
      </w:tr>
      <w:tr w:rsidR="008145E0" w:rsidRPr="00584778" w14:paraId="0AC169CE" w14:textId="77777777" w:rsidTr="008145E0">
        <w:tc>
          <w:tcPr>
            <w:tcW w:w="586" w:type="dxa"/>
            <w:vMerge/>
          </w:tcPr>
          <w:p w14:paraId="75054956" w14:textId="77777777" w:rsidR="008145E0" w:rsidRPr="00584778" w:rsidRDefault="008145E0" w:rsidP="00581B23">
            <w:pPr>
              <w:rPr>
                <w:rFonts w:ascii="Times New Roman" w:hAnsi="Times New Roman" w:cs="Times New Roman"/>
                <w:sz w:val="24"/>
                <w:szCs w:val="24"/>
              </w:rPr>
            </w:pPr>
          </w:p>
        </w:tc>
        <w:tc>
          <w:tcPr>
            <w:tcW w:w="4229" w:type="dxa"/>
          </w:tcPr>
          <w:p w14:paraId="66DB4BF8"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 xml:space="preserve">Масса нетто, </w:t>
            </w:r>
            <w:proofErr w:type="gramStart"/>
            <w:r w:rsidRPr="00584778">
              <w:rPr>
                <w:rFonts w:ascii="Times New Roman" w:hAnsi="Times New Roman" w:cs="Times New Roman"/>
                <w:sz w:val="24"/>
                <w:szCs w:val="24"/>
              </w:rPr>
              <w:t>кг</w:t>
            </w:r>
            <w:proofErr w:type="gramEnd"/>
          </w:p>
        </w:tc>
        <w:tc>
          <w:tcPr>
            <w:tcW w:w="5096" w:type="dxa"/>
            <w:gridSpan w:val="2"/>
          </w:tcPr>
          <w:p w14:paraId="05FE604F" w14:textId="4518501F" w:rsidR="008145E0" w:rsidRPr="00584778" w:rsidRDefault="008145E0"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997</w:t>
            </w:r>
          </w:p>
        </w:tc>
      </w:tr>
      <w:tr w:rsidR="008145E0" w:rsidRPr="00584778" w14:paraId="2CEFE398" w14:textId="77777777" w:rsidTr="008145E0">
        <w:tc>
          <w:tcPr>
            <w:tcW w:w="586" w:type="dxa"/>
            <w:vMerge/>
          </w:tcPr>
          <w:p w14:paraId="3904B2AB" w14:textId="77777777" w:rsidR="008145E0" w:rsidRPr="00584778" w:rsidRDefault="008145E0" w:rsidP="00581B23">
            <w:pPr>
              <w:rPr>
                <w:rFonts w:ascii="Times New Roman" w:hAnsi="Times New Roman" w:cs="Times New Roman"/>
                <w:sz w:val="24"/>
                <w:szCs w:val="24"/>
              </w:rPr>
            </w:pPr>
          </w:p>
        </w:tc>
        <w:tc>
          <w:tcPr>
            <w:tcW w:w="4229" w:type="dxa"/>
          </w:tcPr>
          <w:p w14:paraId="044711C2" w14:textId="77777777" w:rsidR="008145E0" w:rsidRPr="00584778" w:rsidRDefault="008145E0" w:rsidP="00581B23">
            <w:pPr>
              <w:rPr>
                <w:rFonts w:ascii="Times New Roman" w:hAnsi="Times New Roman" w:cs="Times New Roman"/>
                <w:sz w:val="24"/>
                <w:szCs w:val="24"/>
              </w:rPr>
            </w:pPr>
            <w:r w:rsidRPr="00584778">
              <w:rPr>
                <w:rFonts w:ascii="Times New Roman" w:hAnsi="Times New Roman" w:cs="Times New Roman"/>
                <w:sz w:val="24"/>
                <w:szCs w:val="24"/>
              </w:rPr>
              <w:t>Макс. кол=</w:t>
            </w:r>
            <w:proofErr w:type="gramStart"/>
            <w:r w:rsidRPr="00584778">
              <w:rPr>
                <w:rFonts w:ascii="Times New Roman" w:hAnsi="Times New Roman" w:cs="Times New Roman"/>
                <w:sz w:val="24"/>
                <w:szCs w:val="24"/>
              </w:rPr>
              <w:t>во</w:t>
            </w:r>
            <w:proofErr w:type="gramEnd"/>
            <w:r w:rsidRPr="00584778">
              <w:rPr>
                <w:rFonts w:ascii="Times New Roman" w:hAnsi="Times New Roman" w:cs="Times New Roman"/>
                <w:sz w:val="24"/>
                <w:szCs w:val="24"/>
              </w:rPr>
              <w:t xml:space="preserve"> пластин</w:t>
            </w:r>
          </w:p>
        </w:tc>
        <w:tc>
          <w:tcPr>
            <w:tcW w:w="5096" w:type="dxa"/>
            <w:gridSpan w:val="2"/>
          </w:tcPr>
          <w:p w14:paraId="3580E577" w14:textId="50C68EA7" w:rsidR="008145E0" w:rsidRPr="00584778" w:rsidRDefault="008145E0"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232</w:t>
            </w:r>
          </w:p>
        </w:tc>
      </w:tr>
    </w:tbl>
    <w:p w14:paraId="09FAFE23" w14:textId="18AE2885" w:rsidR="00584778" w:rsidRDefault="00584778" w:rsidP="00581B23">
      <w:pPr>
        <w:spacing w:after="0" w:line="240" w:lineRule="auto"/>
        <w:rPr>
          <w:rFonts w:ascii="Times New Roman" w:hAnsi="Times New Roman" w:cs="Times New Roman"/>
          <w:sz w:val="24"/>
          <w:szCs w:val="24"/>
        </w:rPr>
      </w:pPr>
    </w:p>
    <w:p w14:paraId="6C554058" w14:textId="7F33BA8E" w:rsidR="00721130" w:rsidRDefault="00721130" w:rsidP="00581B23">
      <w:pPr>
        <w:spacing w:after="0" w:line="240" w:lineRule="auto"/>
        <w:rPr>
          <w:rFonts w:ascii="Times New Roman" w:hAnsi="Times New Roman" w:cs="Times New Roman"/>
          <w:sz w:val="24"/>
          <w:szCs w:val="24"/>
        </w:rPr>
      </w:pPr>
      <w:bookmarkStart w:id="3" w:name="_Hlk100438140"/>
      <w:r w:rsidRPr="00721130">
        <w:rPr>
          <w:rFonts w:ascii="Times New Roman" w:hAnsi="Times New Roman" w:cs="Times New Roman"/>
          <w:sz w:val="24"/>
          <w:szCs w:val="24"/>
        </w:rPr>
        <w:t>*</w:t>
      </w:r>
      <w:r>
        <w:rPr>
          <w:rFonts w:ascii="Times New Roman" w:hAnsi="Times New Roman" w:cs="Times New Roman"/>
          <w:sz w:val="24"/>
          <w:szCs w:val="24"/>
        </w:rPr>
        <w:t xml:space="preserve"> </w:t>
      </w:r>
      <w:r w:rsidRPr="00721130">
        <w:rPr>
          <w:rFonts w:ascii="Times New Roman" w:hAnsi="Times New Roman" w:cs="Times New Roman"/>
          <w:sz w:val="24"/>
          <w:szCs w:val="24"/>
        </w:rPr>
        <w:t>Схема прилагается</w:t>
      </w:r>
    </w:p>
    <w:bookmarkEnd w:id="3"/>
    <w:p w14:paraId="2F242E42" w14:textId="02831170" w:rsidR="00721130" w:rsidRDefault="002133D3" w:rsidP="00581B23">
      <w:pPr>
        <w:spacing w:after="0" w:line="240" w:lineRule="auto"/>
        <w:rPr>
          <w:rFonts w:ascii="Times New Roman" w:hAnsi="Times New Roman" w:cs="Times New Roman"/>
          <w:sz w:val="24"/>
          <w:szCs w:val="24"/>
        </w:rPr>
      </w:pPr>
      <w:r>
        <w:rPr>
          <w:noProof/>
          <w:lang w:eastAsia="ru-RU"/>
        </w:rPr>
        <w:lastRenderedPageBreak/>
        <w:drawing>
          <wp:inline distT="0" distB="0" distL="0" distR="0" wp14:anchorId="79409CCC" wp14:editId="45347C89">
            <wp:extent cx="6299835" cy="815276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152765"/>
                    </a:xfrm>
                    <a:prstGeom prst="rect">
                      <a:avLst/>
                    </a:prstGeom>
                    <a:noFill/>
                    <a:ln>
                      <a:noFill/>
                    </a:ln>
                  </pic:spPr>
                </pic:pic>
              </a:graphicData>
            </a:graphic>
          </wp:inline>
        </w:drawing>
      </w:r>
      <w:r w:rsidR="00721130">
        <w:rPr>
          <w:noProof/>
          <w:lang w:eastAsia="ru-RU"/>
        </w:rPr>
        <w:lastRenderedPageBreak/>
        <w:drawing>
          <wp:inline distT="0" distB="0" distL="0" distR="0" wp14:anchorId="61D199EC" wp14:editId="02850B0E">
            <wp:extent cx="6299835" cy="8152765"/>
            <wp:effectExtent l="0" t="0" r="571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152765"/>
                    </a:xfrm>
                    <a:prstGeom prst="rect">
                      <a:avLst/>
                    </a:prstGeom>
                    <a:noFill/>
                    <a:ln>
                      <a:noFill/>
                    </a:ln>
                  </pic:spPr>
                </pic:pic>
              </a:graphicData>
            </a:graphic>
          </wp:inline>
        </w:drawing>
      </w:r>
    </w:p>
    <w:p w14:paraId="59855C84" w14:textId="77777777" w:rsidR="00721130" w:rsidRPr="00584778" w:rsidRDefault="00721130" w:rsidP="00581B23">
      <w:pPr>
        <w:spacing w:after="0" w:line="240" w:lineRule="auto"/>
        <w:rPr>
          <w:rFonts w:ascii="Times New Roman" w:hAnsi="Times New Roman" w:cs="Times New Roman"/>
          <w:sz w:val="24"/>
          <w:szCs w:val="24"/>
        </w:rPr>
      </w:pPr>
    </w:p>
    <w:p w14:paraId="461905D0" w14:textId="77777777" w:rsidR="00584778" w:rsidRPr="00584778" w:rsidRDefault="00584778" w:rsidP="00581B23">
      <w:pPr>
        <w:spacing w:after="0" w:line="240" w:lineRule="auto"/>
        <w:rPr>
          <w:rFonts w:ascii="Times New Roman" w:hAnsi="Times New Roman" w:cs="Times New Roman"/>
          <w:sz w:val="24"/>
          <w:szCs w:val="24"/>
        </w:rPr>
      </w:pPr>
    </w:p>
    <w:p w14:paraId="7361F8D6" w14:textId="77777777" w:rsidR="00584778" w:rsidRDefault="00584778" w:rsidP="00581B23">
      <w:pPr>
        <w:spacing w:after="0" w:line="240" w:lineRule="auto"/>
        <w:rPr>
          <w:rFonts w:ascii="Times New Roman" w:hAnsi="Times New Roman" w:cs="Times New Roman"/>
          <w:sz w:val="24"/>
          <w:szCs w:val="24"/>
        </w:rPr>
      </w:pPr>
      <w:r w:rsidRPr="00584778">
        <w:rPr>
          <w:rFonts w:ascii="Times New Roman" w:hAnsi="Times New Roman" w:cs="Times New Roman"/>
          <w:sz w:val="24"/>
          <w:szCs w:val="24"/>
        </w:rPr>
        <w:t xml:space="preserve">                                                                                           </w:t>
      </w:r>
    </w:p>
    <w:p w14:paraId="1BE0FFB4" w14:textId="77777777" w:rsidR="00584778" w:rsidRDefault="00584778" w:rsidP="00581B23">
      <w:pPr>
        <w:spacing w:after="0" w:line="240" w:lineRule="auto"/>
        <w:rPr>
          <w:rFonts w:ascii="Times New Roman" w:hAnsi="Times New Roman" w:cs="Times New Roman"/>
          <w:sz w:val="24"/>
          <w:szCs w:val="24"/>
        </w:rPr>
      </w:pPr>
    </w:p>
    <w:p w14:paraId="2CD69657" w14:textId="77777777" w:rsidR="00581B23" w:rsidRDefault="00581B23" w:rsidP="00581B23">
      <w:pPr>
        <w:spacing w:after="0" w:line="240" w:lineRule="auto"/>
        <w:jc w:val="center"/>
        <w:rPr>
          <w:rFonts w:ascii="Times New Roman" w:hAnsi="Times New Roman" w:cs="Times New Roman"/>
          <w:sz w:val="24"/>
          <w:szCs w:val="24"/>
        </w:rPr>
      </w:pPr>
    </w:p>
    <w:p w14:paraId="53914531" w14:textId="77777777" w:rsidR="00581B23" w:rsidRDefault="00581B23" w:rsidP="00581B23">
      <w:pPr>
        <w:spacing w:after="0" w:line="240" w:lineRule="auto"/>
        <w:jc w:val="center"/>
        <w:rPr>
          <w:rFonts w:ascii="Times New Roman" w:hAnsi="Times New Roman" w:cs="Times New Roman"/>
          <w:sz w:val="24"/>
          <w:szCs w:val="24"/>
        </w:rPr>
      </w:pPr>
    </w:p>
    <w:p w14:paraId="4B8FFEEB" w14:textId="77777777" w:rsidR="00581B23" w:rsidRDefault="00581B23" w:rsidP="00581B23">
      <w:pPr>
        <w:spacing w:after="0" w:line="240" w:lineRule="auto"/>
        <w:jc w:val="center"/>
        <w:rPr>
          <w:rFonts w:ascii="Times New Roman" w:hAnsi="Times New Roman" w:cs="Times New Roman"/>
          <w:sz w:val="24"/>
          <w:szCs w:val="24"/>
        </w:rPr>
      </w:pPr>
    </w:p>
    <w:p w14:paraId="4368FB7F" w14:textId="77777777" w:rsidR="00581B23" w:rsidRDefault="00581B23" w:rsidP="00581B23">
      <w:pPr>
        <w:spacing w:after="0" w:line="240" w:lineRule="auto"/>
        <w:jc w:val="center"/>
        <w:rPr>
          <w:rFonts w:ascii="Times New Roman" w:hAnsi="Times New Roman" w:cs="Times New Roman"/>
          <w:sz w:val="24"/>
          <w:szCs w:val="24"/>
        </w:rPr>
      </w:pPr>
    </w:p>
    <w:p w14:paraId="631D2D2F" w14:textId="77777777" w:rsidR="00581B23" w:rsidRDefault="00581B23" w:rsidP="00581B23">
      <w:pPr>
        <w:spacing w:after="0" w:line="240" w:lineRule="auto"/>
        <w:jc w:val="center"/>
        <w:rPr>
          <w:rFonts w:ascii="Times New Roman" w:hAnsi="Times New Roman" w:cs="Times New Roman"/>
          <w:sz w:val="24"/>
          <w:szCs w:val="24"/>
        </w:rPr>
      </w:pPr>
    </w:p>
    <w:p w14:paraId="19392094" w14:textId="2D8504FD" w:rsidR="00584778" w:rsidRPr="00581B23" w:rsidRDefault="00581B23" w:rsidP="00581B23">
      <w:pPr>
        <w:spacing w:after="0" w:line="240" w:lineRule="auto"/>
        <w:jc w:val="center"/>
        <w:rPr>
          <w:rFonts w:ascii="Times New Roman" w:hAnsi="Times New Roman" w:cs="Times New Roman"/>
          <w:b/>
          <w:bCs/>
          <w:sz w:val="24"/>
          <w:szCs w:val="24"/>
        </w:rPr>
      </w:pPr>
      <w:r w:rsidRPr="00581B23">
        <w:rPr>
          <w:rFonts w:ascii="Times New Roman" w:hAnsi="Times New Roman" w:cs="Times New Roman"/>
          <w:b/>
          <w:bCs/>
          <w:sz w:val="24"/>
          <w:szCs w:val="24"/>
        </w:rPr>
        <w:t>Теплообменник на систему ГВС первой ступени</w:t>
      </w:r>
    </w:p>
    <w:p w14:paraId="5565C00A" w14:textId="77777777" w:rsidR="00581B23" w:rsidRDefault="00581B23" w:rsidP="00581B23">
      <w:pPr>
        <w:spacing w:after="0" w:line="240" w:lineRule="auto"/>
        <w:ind w:firstLine="708"/>
        <w:jc w:val="right"/>
        <w:rPr>
          <w:rFonts w:ascii="Times New Roman" w:hAnsi="Times New Roman" w:cs="Times New Roman"/>
          <w:i/>
          <w:iCs/>
          <w:sz w:val="24"/>
          <w:szCs w:val="24"/>
        </w:rPr>
      </w:pPr>
    </w:p>
    <w:p w14:paraId="1A503AB8" w14:textId="715B44A7" w:rsidR="00584778" w:rsidRPr="00581B23" w:rsidRDefault="00581B23" w:rsidP="00581B23">
      <w:pPr>
        <w:spacing w:after="0" w:line="240" w:lineRule="auto"/>
        <w:ind w:firstLine="708"/>
        <w:jc w:val="right"/>
        <w:rPr>
          <w:rFonts w:ascii="Times New Roman" w:hAnsi="Times New Roman" w:cs="Times New Roman"/>
          <w:i/>
          <w:iCs/>
          <w:sz w:val="24"/>
          <w:szCs w:val="24"/>
        </w:rPr>
      </w:pPr>
      <w:r w:rsidRPr="00581B23">
        <w:rPr>
          <w:rFonts w:ascii="Times New Roman" w:hAnsi="Times New Roman" w:cs="Times New Roman"/>
          <w:i/>
          <w:iCs/>
          <w:sz w:val="24"/>
          <w:szCs w:val="24"/>
        </w:rPr>
        <w:t>Таблица № 2</w:t>
      </w:r>
    </w:p>
    <w:tbl>
      <w:tblPr>
        <w:tblStyle w:val="af"/>
        <w:tblW w:w="0" w:type="auto"/>
        <w:tblLook w:val="04A0" w:firstRow="1" w:lastRow="0" w:firstColumn="1" w:lastColumn="0" w:noHBand="0" w:noVBand="1"/>
      </w:tblPr>
      <w:tblGrid>
        <w:gridCol w:w="590"/>
        <w:gridCol w:w="4225"/>
        <w:gridCol w:w="2410"/>
        <w:gridCol w:w="2686"/>
      </w:tblGrid>
      <w:tr w:rsidR="00581B23" w:rsidRPr="00584778" w14:paraId="6030D9CE" w14:textId="77777777" w:rsidTr="00581B23">
        <w:tc>
          <w:tcPr>
            <w:tcW w:w="590" w:type="dxa"/>
            <w:tcBorders>
              <w:top w:val="single" w:sz="4" w:space="0" w:color="auto"/>
              <w:left w:val="single" w:sz="4" w:space="0" w:color="auto"/>
              <w:bottom w:val="single" w:sz="4" w:space="0" w:color="auto"/>
              <w:right w:val="single" w:sz="4" w:space="0" w:color="auto"/>
            </w:tcBorders>
            <w:hideMark/>
          </w:tcPr>
          <w:p w14:paraId="12E95FAA" w14:textId="77777777" w:rsidR="00584778" w:rsidRPr="00584778" w:rsidRDefault="00584778" w:rsidP="00581B23">
            <w:pPr>
              <w:jc w:val="center"/>
              <w:rPr>
                <w:rFonts w:ascii="Times New Roman" w:hAnsi="Times New Roman" w:cs="Times New Roman"/>
                <w:sz w:val="24"/>
                <w:szCs w:val="24"/>
              </w:rPr>
            </w:pPr>
            <w:r w:rsidRPr="00584778">
              <w:rPr>
                <w:rFonts w:ascii="Times New Roman" w:hAnsi="Times New Roman" w:cs="Times New Roman"/>
                <w:sz w:val="24"/>
                <w:szCs w:val="24"/>
              </w:rPr>
              <w:t>№</w:t>
            </w:r>
          </w:p>
          <w:p w14:paraId="1E07C6CA" w14:textId="77777777" w:rsidR="00584778" w:rsidRPr="00584778" w:rsidRDefault="00584778" w:rsidP="00581B23">
            <w:pPr>
              <w:jc w:val="center"/>
              <w:rPr>
                <w:rFonts w:ascii="Times New Roman" w:hAnsi="Times New Roman" w:cs="Times New Roman"/>
                <w:sz w:val="24"/>
                <w:szCs w:val="24"/>
              </w:rPr>
            </w:pPr>
            <w:proofErr w:type="gramStart"/>
            <w:r w:rsidRPr="00584778">
              <w:rPr>
                <w:rFonts w:ascii="Times New Roman" w:hAnsi="Times New Roman" w:cs="Times New Roman"/>
                <w:sz w:val="24"/>
                <w:szCs w:val="24"/>
              </w:rPr>
              <w:t>п</w:t>
            </w:r>
            <w:proofErr w:type="gramEnd"/>
            <w:r w:rsidRPr="00584778">
              <w:rPr>
                <w:rFonts w:ascii="Times New Roman" w:hAnsi="Times New Roman" w:cs="Times New Roman"/>
                <w:sz w:val="24"/>
                <w:szCs w:val="24"/>
              </w:rPr>
              <w:t>/п</w:t>
            </w:r>
          </w:p>
        </w:tc>
        <w:tc>
          <w:tcPr>
            <w:tcW w:w="4225" w:type="dxa"/>
            <w:tcBorders>
              <w:top w:val="single" w:sz="4" w:space="0" w:color="auto"/>
              <w:left w:val="single" w:sz="4" w:space="0" w:color="auto"/>
              <w:bottom w:val="single" w:sz="4" w:space="0" w:color="auto"/>
              <w:right w:val="single" w:sz="4" w:space="0" w:color="auto"/>
            </w:tcBorders>
            <w:hideMark/>
          </w:tcPr>
          <w:p w14:paraId="2B61F88B" w14:textId="62B19A05" w:rsidR="00584778" w:rsidRPr="00584778" w:rsidRDefault="00584778" w:rsidP="00581B23">
            <w:pPr>
              <w:jc w:val="center"/>
              <w:rPr>
                <w:rFonts w:ascii="Times New Roman" w:hAnsi="Times New Roman" w:cs="Times New Roman"/>
                <w:sz w:val="24"/>
                <w:szCs w:val="24"/>
              </w:rPr>
            </w:pPr>
            <w:r w:rsidRPr="00584778">
              <w:rPr>
                <w:rFonts w:ascii="Times New Roman" w:hAnsi="Times New Roman" w:cs="Times New Roman"/>
                <w:sz w:val="24"/>
                <w:szCs w:val="24"/>
              </w:rPr>
              <w:t>Наименование</w:t>
            </w:r>
          </w:p>
        </w:tc>
        <w:tc>
          <w:tcPr>
            <w:tcW w:w="5096" w:type="dxa"/>
            <w:gridSpan w:val="2"/>
            <w:tcBorders>
              <w:top w:val="single" w:sz="4" w:space="0" w:color="auto"/>
              <w:left w:val="single" w:sz="4" w:space="0" w:color="auto"/>
              <w:bottom w:val="single" w:sz="4" w:space="0" w:color="auto"/>
              <w:right w:val="single" w:sz="4" w:space="0" w:color="auto"/>
            </w:tcBorders>
            <w:hideMark/>
          </w:tcPr>
          <w:p w14:paraId="6888B912" w14:textId="526E910D" w:rsidR="00584778" w:rsidRPr="00584778" w:rsidRDefault="00584778" w:rsidP="00581B23">
            <w:pPr>
              <w:jc w:val="center"/>
              <w:rPr>
                <w:rFonts w:ascii="Times New Roman" w:hAnsi="Times New Roman" w:cs="Times New Roman"/>
                <w:sz w:val="24"/>
                <w:szCs w:val="24"/>
              </w:rPr>
            </w:pPr>
            <w:r w:rsidRPr="00584778">
              <w:rPr>
                <w:rFonts w:ascii="Times New Roman" w:hAnsi="Times New Roman" w:cs="Times New Roman"/>
                <w:sz w:val="24"/>
                <w:szCs w:val="24"/>
              </w:rPr>
              <w:t>Технические характеристики</w:t>
            </w:r>
          </w:p>
        </w:tc>
      </w:tr>
      <w:tr w:rsidR="00581B23" w:rsidRPr="00584778" w14:paraId="7BAF2B1E" w14:textId="77777777" w:rsidTr="00581B23">
        <w:tc>
          <w:tcPr>
            <w:tcW w:w="590" w:type="dxa"/>
            <w:vMerge w:val="restart"/>
            <w:tcBorders>
              <w:top w:val="single" w:sz="4" w:space="0" w:color="auto"/>
              <w:left w:val="single" w:sz="4" w:space="0" w:color="auto"/>
              <w:right w:val="single" w:sz="4" w:space="0" w:color="auto"/>
            </w:tcBorders>
            <w:hideMark/>
          </w:tcPr>
          <w:p w14:paraId="4D208DC0" w14:textId="76BF7463"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2</w:t>
            </w:r>
          </w:p>
        </w:tc>
        <w:tc>
          <w:tcPr>
            <w:tcW w:w="4225" w:type="dxa"/>
            <w:tcBorders>
              <w:top w:val="single" w:sz="4" w:space="0" w:color="auto"/>
              <w:left w:val="single" w:sz="4" w:space="0" w:color="auto"/>
              <w:bottom w:val="single" w:sz="4" w:space="0" w:color="auto"/>
              <w:right w:val="single" w:sz="4" w:space="0" w:color="auto"/>
            </w:tcBorders>
            <w:hideMark/>
          </w:tcPr>
          <w:p w14:paraId="7055EC98" w14:textId="1D929789" w:rsidR="00581B23" w:rsidRPr="00584778" w:rsidRDefault="00581B23"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Пластинчатый теплообменник</w:t>
            </w:r>
            <w:r>
              <w:rPr>
                <w:rFonts w:ascii="Times New Roman" w:hAnsi="Times New Roman" w:cs="Times New Roman"/>
                <w:b/>
                <w:sz w:val="24"/>
                <w:szCs w:val="24"/>
              </w:rPr>
              <w:t xml:space="preserve"> </w:t>
            </w:r>
            <w:r w:rsidRPr="00584778">
              <w:rPr>
                <w:rFonts w:ascii="Times New Roman" w:hAnsi="Times New Roman" w:cs="Times New Roman"/>
                <w:b/>
                <w:sz w:val="24"/>
                <w:szCs w:val="24"/>
              </w:rPr>
              <w:t>№</w:t>
            </w:r>
            <w:r>
              <w:rPr>
                <w:rFonts w:ascii="Times New Roman" w:hAnsi="Times New Roman" w:cs="Times New Roman"/>
                <w:b/>
                <w:sz w:val="24"/>
                <w:szCs w:val="24"/>
              </w:rPr>
              <w:t xml:space="preserve"> </w:t>
            </w:r>
            <w:r w:rsidRPr="00584778">
              <w:rPr>
                <w:rFonts w:ascii="Times New Roman" w:hAnsi="Times New Roman" w:cs="Times New Roman"/>
                <w:b/>
                <w:sz w:val="24"/>
                <w:szCs w:val="24"/>
              </w:rPr>
              <w:t>2*</w:t>
            </w:r>
          </w:p>
        </w:tc>
        <w:tc>
          <w:tcPr>
            <w:tcW w:w="5096" w:type="dxa"/>
            <w:gridSpan w:val="2"/>
            <w:tcBorders>
              <w:top w:val="single" w:sz="4" w:space="0" w:color="auto"/>
              <w:left w:val="single" w:sz="4" w:space="0" w:color="auto"/>
              <w:bottom w:val="single" w:sz="4" w:space="0" w:color="auto"/>
              <w:right w:val="single" w:sz="4" w:space="0" w:color="auto"/>
            </w:tcBorders>
          </w:tcPr>
          <w:p w14:paraId="2B627855" w14:textId="77777777" w:rsidR="00581B23" w:rsidRPr="00584778" w:rsidRDefault="00581B23" w:rsidP="00581B23">
            <w:pPr>
              <w:jc w:val="center"/>
              <w:rPr>
                <w:rFonts w:ascii="Times New Roman" w:hAnsi="Times New Roman" w:cs="Times New Roman"/>
                <w:sz w:val="24"/>
                <w:szCs w:val="24"/>
              </w:rPr>
            </w:pPr>
          </w:p>
        </w:tc>
      </w:tr>
      <w:tr w:rsidR="00581B23" w:rsidRPr="00584778" w14:paraId="71556A3E" w14:textId="77777777" w:rsidTr="00581B23">
        <w:tc>
          <w:tcPr>
            <w:tcW w:w="590" w:type="dxa"/>
            <w:vMerge/>
            <w:tcBorders>
              <w:left w:val="single" w:sz="4" w:space="0" w:color="auto"/>
              <w:right w:val="single" w:sz="4" w:space="0" w:color="auto"/>
            </w:tcBorders>
          </w:tcPr>
          <w:p w14:paraId="0A1620BA"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0DF238BE" w14:textId="385FC48E"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Контур</w:t>
            </w:r>
          </w:p>
        </w:tc>
        <w:tc>
          <w:tcPr>
            <w:tcW w:w="2410" w:type="dxa"/>
            <w:tcBorders>
              <w:top w:val="single" w:sz="4" w:space="0" w:color="auto"/>
              <w:left w:val="single" w:sz="4" w:space="0" w:color="auto"/>
              <w:bottom w:val="single" w:sz="4" w:space="0" w:color="auto"/>
              <w:right w:val="single" w:sz="4" w:space="0" w:color="auto"/>
            </w:tcBorders>
            <w:hideMark/>
          </w:tcPr>
          <w:p w14:paraId="20779B34" w14:textId="4D045D4B" w:rsidR="00581B23" w:rsidRPr="00584778" w:rsidRDefault="00581B23"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Греющий</w:t>
            </w:r>
          </w:p>
        </w:tc>
        <w:tc>
          <w:tcPr>
            <w:tcW w:w="2686" w:type="dxa"/>
            <w:tcBorders>
              <w:top w:val="single" w:sz="4" w:space="0" w:color="auto"/>
              <w:left w:val="single" w:sz="4" w:space="0" w:color="auto"/>
              <w:bottom w:val="single" w:sz="4" w:space="0" w:color="auto"/>
              <w:right w:val="single" w:sz="4" w:space="0" w:color="auto"/>
            </w:tcBorders>
            <w:hideMark/>
          </w:tcPr>
          <w:p w14:paraId="2789ECFD" w14:textId="3B7BDAB1" w:rsidR="00581B23" w:rsidRPr="00584778" w:rsidRDefault="00581B23"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Нагреваемый</w:t>
            </w:r>
          </w:p>
        </w:tc>
      </w:tr>
      <w:tr w:rsidR="00581B23" w:rsidRPr="00584778" w14:paraId="6EC1F1D9" w14:textId="77777777" w:rsidTr="00581B23">
        <w:tc>
          <w:tcPr>
            <w:tcW w:w="590" w:type="dxa"/>
            <w:vMerge/>
            <w:tcBorders>
              <w:left w:val="single" w:sz="4" w:space="0" w:color="auto"/>
              <w:right w:val="single" w:sz="4" w:space="0" w:color="auto"/>
            </w:tcBorders>
          </w:tcPr>
          <w:p w14:paraId="74D9BF89"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6095E414" w14:textId="198186FA"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среда</w:t>
            </w:r>
          </w:p>
        </w:tc>
        <w:tc>
          <w:tcPr>
            <w:tcW w:w="2410" w:type="dxa"/>
            <w:tcBorders>
              <w:top w:val="single" w:sz="4" w:space="0" w:color="auto"/>
              <w:left w:val="single" w:sz="4" w:space="0" w:color="auto"/>
              <w:bottom w:val="single" w:sz="4" w:space="0" w:color="auto"/>
              <w:right w:val="single" w:sz="4" w:space="0" w:color="auto"/>
            </w:tcBorders>
            <w:hideMark/>
          </w:tcPr>
          <w:p w14:paraId="715BB019" w14:textId="1923F406"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вода</w:t>
            </w:r>
          </w:p>
        </w:tc>
        <w:tc>
          <w:tcPr>
            <w:tcW w:w="2686" w:type="dxa"/>
            <w:tcBorders>
              <w:top w:val="single" w:sz="4" w:space="0" w:color="auto"/>
              <w:left w:val="single" w:sz="4" w:space="0" w:color="auto"/>
              <w:bottom w:val="single" w:sz="4" w:space="0" w:color="auto"/>
              <w:right w:val="single" w:sz="4" w:space="0" w:color="auto"/>
            </w:tcBorders>
            <w:hideMark/>
          </w:tcPr>
          <w:p w14:paraId="657FB14E" w14:textId="13553D6F"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вода</w:t>
            </w:r>
          </w:p>
        </w:tc>
      </w:tr>
      <w:tr w:rsidR="00581B23" w:rsidRPr="00584778" w14:paraId="2338E0D7" w14:textId="77777777" w:rsidTr="00581B23">
        <w:tc>
          <w:tcPr>
            <w:tcW w:w="590" w:type="dxa"/>
            <w:vMerge/>
            <w:tcBorders>
              <w:left w:val="single" w:sz="4" w:space="0" w:color="auto"/>
              <w:right w:val="single" w:sz="4" w:space="0" w:color="auto"/>
            </w:tcBorders>
          </w:tcPr>
          <w:p w14:paraId="2167FCFB"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2D60F96F" w14:textId="4822881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Расход, т/ч</w:t>
            </w:r>
          </w:p>
        </w:tc>
        <w:tc>
          <w:tcPr>
            <w:tcW w:w="2410" w:type="dxa"/>
            <w:tcBorders>
              <w:top w:val="single" w:sz="4" w:space="0" w:color="auto"/>
              <w:left w:val="single" w:sz="4" w:space="0" w:color="auto"/>
              <w:bottom w:val="single" w:sz="4" w:space="0" w:color="auto"/>
              <w:right w:val="single" w:sz="4" w:space="0" w:color="auto"/>
            </w:tcBorders>
            <w:hideMark/>
          </w:tcPr>
          <w:p w14:paraId="7C4DDF67" w14:textId="6FCBC01B"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77,73</w:t>
            </w:r>
          </w:p>
        </w:tc>
        <w:tc>
          <w:tcPr>
            <w:tcW w:w="2686" w:type="dxa"/>
            <w:tcBorders>
              <w:top w:val="single" w:sz="4" w:space="0" w:color="auto"/>
              <w:left w:val="single" w:sz="4" w:space="0" w:color="auto"/>
              <w:bottom w:val="single" w:sz="4" w:space="0" w:color="auto"/>
              <w:right w:val="single" w:sz="4" w:space="0" w:color="auto"/>
            </w:tcBorders>
            <w:hideMark/>
          </w:tcPr>
          <w:p w14:paraId="52806894" w14:textId="7695BF45"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48,39</w:t>
            </w:r>
          </w:p>
        </w:tc>
      </w:tr>
      <w:tr w:rsidR="00581B23" w:rsidRPr="00584778" w14:paraId="33A9D7B9" w14:textId="77777777" w:rsidTr="00581B23">
        <w:tc>
          <w:tcPr>
            <w:tcW w:w="590" w:type="dxa"/>
            <w:vMerge/>
            <w:tcBorders>
              <w:left w:val="single" w:sz="4" w:space="0" w:color="auto"/>
              <w:right w:val="single" w:sz="4" w:space="0" w:color="auto"/>
            </w:tcBorders>
          </w:tcPr>
          <w:p w14:paraId="5816613C"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6D9D1F6C" w14:textId="0F50AC93"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Температура на входе, </w:t>
            </w:r>
            <w:proofErr w:type="gramStart"/>
            <w:r w:rsidRPr="00584778">
              <w:rPr>
                <w:rFonts w:ascii="Times New Roman" w:hAnsi="Times New Roman" w:cs="Times New Roman"/>
                <w:sz w:val="24"/>
                <w:szCs w:val="24"/>
              </w:rPr>
              <w:t>С</w:t>
            </w:r>
            <w:proofErr w:type="gramEnd"/>
          </w:p>
        </w:tc>
        <w:tc>
          <w:tcPr>
            <w:tcW w:w="2410" w:type="dxa"/>
            <w:tcBorders>
              <w:top w:val="single" w:sz="4" w:space="0" w:color="auto"/>
              <w:left w:val="single" w:sz="4" w:space="0" w:color="auto"/>
              <w:bottom w:val="single" w:sz="4" w:space="0" w:color="auto"/>
              <w:right w:val="single" w:sz="4" w:space="0" w:color="auto"/>
            </w:tcBorders>
            <w:hideMark/>
          </w:tcPr>
          <w:p w14:paraId="3FCB7044" w14:textId="138D80C4"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57</w:t>
            </w:r>
          </w:p>
        </w:tc>
        <w:tc>
          <w:tcPr>
            <w:tcW w:w="2686" w:type="dxa"/>
            <w:tcBorders>
              <w:top w:val="single" w:sz="4" w:space="0" w:color="auto"/>
              <w:left w:val="single" w:sz="4" w:space="0" w:color="auto"/>
              <w:bottom w:val="single" w:sz="4" w:space="0" w:color="auto"/>
              <w:right w:val="single" w:sz="4" w:space="0" w:color="auto"/>
            </w:tcBorders>
            <w:hideMark/>
          </w:tcPr>
          <w:p w14:paraId="7A9EA842" w14:textId="369196F3"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5</w:t>
            </w:r>
          </w:p>
        </w:tc>
      </w:tr>
      <w:tr w:rsidR="00581B23" w:rsidRPr="00584778" w14:paraId="0895B8E0" w14:textId="77777777" w:rsidTr="00581B23">
        <w:tc>
          <w:tcPr>
            <w:tcW w:w="590" w:type="dxa"/>
            <w:vMerge/>
            <w:tcBorders>
              <w:left w:val="single" w:sz="4" w:space="0" w:color="auto"/>
              <w:right w:val="single" w:sz="4" w:space="0" w:color="auto"/>
            </w:tcBorders>
          </w:tcPr>
          <w:p w14:paraId="15C5B5D7"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5CDDC694" w14:textId="0A58C784"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Температура на выходе, </w:t>
            </w:r>
            <w:proofErr w:type="gramStart"/>
            <w:r w:rsidRPr="00584778">
              <w:rPr>
                <w:rFonts w:ascii="Times New Roman" w:hAnsi="Times New Roman" w:cs="Times New Roman"/>
                <w:sz w:val="24"/>
                <w:szCs w:val="24"/>
              </w:rPr>
              <w:t>С</w:t>
            </w:r>
            <w:proofErr w:type="gramEnd"/>
          </w:p>
        </w:tc>
        <w:tc>
          <w:tcPr>
            <w:tcW w:w="2410" w:type="dxa"/>
            <w:tcBorders>
              <w:top w:val="single" w:sz="4" w:space="0" w:color="auto"/>
              <w:left w:val="single" w:sz="4" w:space="0" w:color="auto"/>
              <w:bottom w:val="single" w:sz="4" w:space="0" w:color="auto"/>
              <w:right w:val="single" w:sz="4" w:space="0" w:color="auto"/>
            </w:tcBorders>
            <w:hideMark/>
          </w:tcPr>
          <w:p w14:paraId="431814ED" w14:textId="0AEAC143"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33</w:t>
            </w:r>
          </w:p>
        </w:tc>
        <w:tc>
          <w:tcPr>
            <w:tcW w:w="2686" w:type="dxa"/>
            <w:tcBorders>
              <w:top w:val="single" w:sz="4" w:space="0" w:color="auto"/>
              <w:left w:val="single" w:sz="4" w:space="0" w:color="auto"/>
              <w:bottom w:val="single" w:sz="4" w:space="0" w:color="auto"/>
              <w:right w:val="single" w:sz="4" w:space="0" w:color="auto"/>
            </w:tcBorders>
            <w:hideMark/>
          </w:tcPr>
          <w:p w14:paraId="0DE796ED" w14:textId="6B04E48E"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43,5</w:t>
            </w:r>
          </w:p>
        </w:tc>
      </w:tr>
      <w:tr w:rsidR="00581B23" w:rsidRPr="00584778" w14:paraId="5E10EBDE" w14:textId="77777777" w:rsidTr="00581B23">
        <w:tc>
          <w:tcPr>
            <w:tcW w:w="590" w:type="dxa"/>
            <w:vMerge/>
            <w:tcBorders>
              <w:left w:val="single" w:sz="4" w:space="0" w:color="auto"/>
              <w:right w:val="single" w:sz="4" w:space="0" w:color="auto"/>
            </w:tcBorders>
          </w:tcPr>
          <w:p w14:paraId="72E21462"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6634D77B"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Потери давления, </w:t>
            </w:r>
            <w:proofErr w:type="spellStart"/>
            <w:r w:rsidRPr="00584778">
              <w:rPr>
                <w:rFonts w:ascii="Times New Roman" w:hAnsi="Times New Roman" w:cs="Times New Roman"/>
                <w:sz w:val="24"/>
                <w:szCs w:val="24"/>
              </w:rPr>
              <w:t>м</w:t>
            </w:r>
            <w:proofErr w:type="gramStart"/>
            <w:r w:rsidRPr="00584778">
              <w:rPr>
                <w:rFonts w:ascii="Times New Roman" w:hAnsi="Times New Roman" w:cs="Times New Roman"/>
                <w:sz w:val="24"/>
                <w:szCs w:val="24"/>
              </w:rPr>
              <w:t>.в</w:t>
            </w:r>
            <w:proofErr w:type="gramEnd"/>
            <w:r w:rsidRPr="00584778">
              <w:rPr>
                <w:rFonts w:ascii="Times New Roman" w:hAnsi="Times New Roman" w:cs="Times New Roman"/>
                <w:sz w:val="24"/>
                <w:szCs w:val="24"/>
              </w:rPr>
              <w:t>од.ст</w:t>
            </w:r>
            <w:proofErr w:type="spellEnd"/>
            <w:r w:rsidRPr="00584778">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14:paraId="143B6879" w14:textId="35C104C9"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1,97</w:t>
            </w:r>
          </w:p>
        </w:tc>
        <w:tc>
          <w:tcPr>
            <w:tcW w:w="2686" w:type="dxa"/>
            <w:tcBorders>
              <w:top w:val="single" w:sz="4" w:space="0" w:color="auto"/>
              <w:left w:val="single" w:sz="4" w:space="0" w:color="auto"/>
              <w:bottom w:val="single" w:sz="4" w:space="0" w:color="auto"/>
              <w:right w:val="single" w:sz="4" w:space="0" w:color="auto"/>
            </w:tcBorders>
            <w:hideMark/>
          </w:tcPr>
          <w:p w14:paraId="462394D1" w14:textId="48E16DC2"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0,84</w:t>
            </w:r>
          </w:p>
        </w:tc>
      </w:tr>
      <w:tr w:rsidR="00581B23" w:rsidRPr="00584778" w14:paraId="69905D50" w14:textId="77777777" w:rsidTr="00581B23">
        <w:tc>
          <w:tcPr>
            <w:tcW w:w="590" w:type="dxa"/>
            <w:vMerge/>
            <w:tcBorders>
              <w:left w:val="single" w:sz="4" w:space="0" w:color="auto"/>
              <w:right w:val="single" w:sz="4" w:space="0" w:color="auto"/>
            </w:tcBorders>
          </w:tcPr>
          <w:p w14:paraId="4A358A9A"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0312FF74"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Скорость в портах, каналах, м/</w:t>
            </w:r>
            <w:proofErr w:type="gramStart"/>
            <w:r w:rsidRPr="00584778">
              <w:rPr>
                <w:rFonts w:ascii="Times New Roman" w:hAnsi="Times New Roman" w:cs="Times New Roman"/>
                <w:sz w:val="24"/>
                <w:szCs w:val="24"/>
              </w:rPr>
              <w:t>с</w:t>
            </w:r>
            <w:proofErr w:type="gramEnd"/>
          </w:p>
        </w:tc>
        <w:tc>
          <w:tcPr>
            <w:tcW w:w="2410" w:type="dxa"/>
            <w:tcBorders>
              <w:top w:val="single" w:sz="4" w:space="0" w:color="auto"/>
              <w:left w:val="single" w:sz="4" w:space="0" w:color="auto"/>
              <w:bottom w:val="single" w:sz="4" w:space="0" w:color="auto"/>
              <w:right w:val="single" w:sz="4" w:space="0" w:color="auto"/>
            </w:tcBorders>
            <w:hideMark/>
          </w:tcPr>
          <w:p w14:paraId="0ADEBFE3" w14:textId="0B3C840C"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2,78/0,61</w:t>
            </w:r>
          </w:p>
        </w:tc>
        <w:tc>
          <w:tcPr>
            <w:tcW w:w="2686" w:type="dxa"/>
            <w:tcBorders>
              <w:top w:val="single" w:sz="4" w:space="0" w:color="auto"/>
              <w:left w:val="single" w:sz="4" w:space="0" w:color="auto"/>
              <w:bottom w:val="single" w:sz="4" w:space="0" w:color="auto"/>
              <w:right w:val="single" w:sz="4" w:space="0" w:color="auto"/>
            </w:tcBorders>
            <w:hideMark/>
          </w:tcPr>
          <w:p w14:paraId="1E742A88" w14:textId="2BA2684C"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1,72/0,37</w:t>
            </w:r>
          </w:p>
        </w:tc>
      </w:tr>
      <w:tr w:rsidR="00581B23" w:rsidRPr="00584778" w14:paraId="532E67D9" w14:textId="77777777" w:rsidTr="00581B23">
        <w:tc>
          <w:tcPr>
            <w:tcW w:w="590" w:type="dxa"/>
            <w:vMerge/>
            <w:tcBorders>
              <w:left w:val="single" w:sz="4" w:space="0" w:color="auto"/>
              <w:right w:val="single" w:sz="4" w:space="0" w:color="auto"/>
            </w:tcBorders>
          </w:tcPr>
          <w:p w14:paraId="6258C6AD"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02CABFB5" w14:textId="1087FE55"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Внутренний объём, </w:t>
            </w:r>
            <w:proofErr w:type="gramStart"/>
            <w:r w:rsidRPr="00584778">
              <w:rPr>
                <w:rFonts w:ascii="Times New Roman" w:hAnsi="Times New Roman" w:cs="Times New Roman"/>
                <w:sz w:val="24"/>
                <w:szCs w:val="24"/>
              </w:rPr>
              <w:t>л</w:t>
            </w:r>
            <w:proofErr w:type="gramEnd"/>
          </w:p>
        </w:tc>
        <w:tc>
          <w:tcPr>
            <w:tcW w:w="2410" w:type="dxa"/>
            <w:tcBorders>
              <w:top w:val="single" w:sz="4" w:space="0" w:color="auto"/>
              <w:left w:val="single" w:sz="4" w:space="0" w:color="auto"/>
              <w:bottom w:val="single" w:sz="4" w:space="0" w:color="auto"/>
              <w:right w:val="single" w:sz="4" w:space="0" w:color="auto"/>
            </w:tcBorders>
            <w:hideMark/>
          </w:tcPr>
          <w:p w14:paraId="37292299" w14:textId="4C34CABC"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51,75</w:t>
            </w:r>
          </w:p>
        </w:tc>
        <w:tc>
          <w:tcPr>
            <w:tcW w:w="2686" w:type="dxa"/>
            <w:tcBorders>
              <w:top w:val="single" w:sz="4" w:space="0" w:color="auto"/>
              <w:left w:val="single" w:sz="4" w:space="0" w:color="auto"/>
              <w:bottom w:val="single" w:sz="4" w:space="0" w:color="auto"/>
              <w:right w:val="single" w:sz="4" w:space="0" w:color="auto"/>
            </w:tcBorders>
            <w:hideMark/>
          </w:tcPr>
          <w:p w14:paraId="402128FE" w14:textId="20526F8E"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52,9</w:t>
            </w:r>
          </w:p>
        </w:tc>
      </w:tr>
      <w:tr w:rsidR="00581B23" w:rsidRPr="00584778" w14:paraId="0F09E7EC" w14:textId="77777777" w:rsidTr="00581B23">
        <w:trPr>
          <w:trHeight w:val="154"/>
        </w:trPr>
        <w:tc>
          <w:tcPr>
            <w:tcW w:w="590" w:type="dxa"/>
            <w:vMerge/>
            <w:tcBorders>
              <w:left w:val="single" w:sz="4" w:space="0" w:color="auto"/>
              <w:right w:val="single" w:sz="4" w:space="0" w:color="auto"/>
            </w:tcBorders>
          </w:tcPr>
          <w:p w14:paraId="3652C5ED"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207FE3A0" w14:textId="158E6B96"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Соединения</w:t>
            </w:r>
          </w:p>
        </w:tc>
        <w:tc>
          <w:tcPr>
            <w:tcW w:w="5096" w:type="dxa"/>
            <w:gridSpan w:val="2"/>
            <w:tcBorders>
              <w:top w:val="single" w:sz="4" w:space="0" w:color="auto"/>
              <w:left w:val="single" w:sz="4" w:space="0" w:color="auto"/>
              <w:bottom w:val="single" w:sz="4" w:space="0" w:color="auto"/>
              <w:right w:val="single" w:sz="4" w:space="0" w:color="auto"/>
            </w:tcBorders>
          </w:tcPr>
          <w:p w14:paraId="292517AC" w14:textId="33B7640E" w:rsidR="00581B23" w:rsidRPr="00584778" w:rsidRDefault="00581B23" w:rsidP="00581B23">
            <w:pPr>
              <w:jc w:val="center"/>
              <w:rPr>
                <w:rFonts w:ascii="Times New Roman" w:hAnsi="Times New Roman" w:cs="Times New Roman"/>
                <w:sz w:val="24"/>
                <w:szCs w:val="24"/>
              </w:rPr>
            </w:pPr>
            <w:proofErr w:type="gramStart"/>
            <w:r w:rsidRPr="00584778">
              <w:rPr>
                <w:rFonts w:ascii="Times New Roman" w:hAnsi="Times New Roman" w:cs="Times New Roman"/>
                <w:sz w:val="24"/>
                <w:szCs w:val="24"/>
              </w:rPr>
              <w:t>Фланцевое</w:t>
            </w:r>
            <w:proofErr w:type="gramEnd"/>
            <w:r w:rsidRPr="00584778">
              <w:rPr>
                <w:rFonts w:ascii="Times New Roman" w:hAnsi="Times New Roman" w:cs="Times New Roman"/>
                <w:sz w:val="24"/>
                <w:szCs w:val="24"/>
              </w:rPr>
              <w:t xml:space="preserve"> ДУ 150, Ру16</w:t>
            </w:r>
            <w:r>
              <w:rPr>
                <w:rFonts w:ascii="Times New Roman" w:hAnsi="Times New Roman" w:cs="Times New Roman"/>
                <w:sz w:val="24"/>
                <w:szCs w:val="24"/>
              </w:rPr>
              <w:t xml:space="preserve"> </w:t>
            </w:r>
            <w:r w:rsidRPr="00584778">
              <w:rPr>
                <w:rFonts w:ascii="Times New Roman" w:hAnsi="Times New Roman" w:cs="Times New Roman"/>
                <w:sz w:val="24"/>
                <w:szCs w:val="24"/>
              </w:rPr>
              <w:t>(Углеродистая сталь)</w:t>
            </w:r>
          </w:p>
        </w:tc>
      </w:tr>
      <w:tr w:rsidR="00581B23" w:rsidRPr="00584778" w14:paraId="12BEFDE5" w14:textId="77777777" w:rsidTr="00581B23">
        <w:tc>
          <w:tcPr>
            <w:tcW w:w="590" w:type="dxa"/>
            <w:vMerge/>
            <w:tcBorders>
              <w:left w:val="single" w:sz="4" w:space="0" w:color="auto"/>
              <w:right w:val="single" w:sz="4" w:space="0" w:color="auto"/>
            </w:tcBorders>
          </w:tcPr>
          <w:p w14:paraId="0A12F253"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13E7065D"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Тепловая нагрузка, </w:t>
            </w:r>
            <w:proofErr w:type="gramStart"/>
            <w:r w:rsidRPr="00584778">
              <w:rPr>
                <w:rFonts w:ascii="Times New Roman" w:hAnsi="Times New Roman" w:cs="Times New Roman"/>
                <w:sz w:val="24"/>
                <w:szCs w:val="24"/>
              </w:rPr>
              <w:t>ккал</w:t>
            </w:r>
            <w:proofErr w:type="gramEnd"/>
            <w:r w:rsidRPr="00584778">
              <w:rPr>
                <w:rFonts w:ascii="Times New Roman" w:hAnsi="Times New Roman" w:cs="Times New Roman"/>
                <w:sz w:val="24"/>
                <w:szCs w:val="24"/>
              </w:rPr>
              <w:t>/ч</w:t>
            </w:r>
          </w:p>
        </w:tc>
        <w:tc>
          <w:tcPr>
            <w:tcW w:w="5096" w:type="dxa"/>
            <w:gridSpan w:val="2"/>
            <w:tcBorders>
              <w:top w:val="single" w:sz="4" w:space="0" w:color="auto"/>
              <w:left w:val="single" w:sz="4" w:space="0" w:color="auto"/>
              <w:bottom w:val="single" w:sz="4" w:space="0" w:color="auto"/>
              <w:right w:val="single" w:sz="4" w:space="0" w:color="auto"/>
            </w:tcBorders>
            <w:hideMark/>
          </w:tcPr>
          <w:p w14:paraId="20EBD7B5"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1861900</w:t>
            </w:r>
          </w:p>
        </w:tc>
      </w:tr>
      <w:tr w:rsidR="00581B23" w:rsidRPr="00584778" w14:paraId="163E5E10" w14:textId="77777777" w:rsidTr="00581B23">
        <w:tc>
          <w:tcPr>
            <w:tcW w:w="590" w:type="dxa"/>
            <w:vMerge/>
            <w:tcBorders>
              <w:left w:val="single" w:sz="4" w:space="0" w:color="auto"/>
              <w:right w:val="single" w:sz="4" w:space="0" w:color="auto"/>
            </w:tcBorders>
          </w:tcPr>
          <w:p w14:paraId="441EE414"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70209B58" w14:textId="77777777" w:rsidR="00581B23" w:rsidRPr="00584778" w:rsidRDefault="00581B23" w:rsidP="00581B23">
            <w:pPr>
              <w:jc w:val="center"/>
              <w:rPr>
                <w:rFonts w:ascii="Times New Roman" w:hAnsi="Times New Roman" w:cs="Times New Roman"/>
                <w:sz w:val="24"/>
                <w:szCs w:val="24"/>
              </w:rPr>
            </w:pPr>
            <w:proofErr w:type="spellStart"/>
            <w:r w:rsidRPr="00584778">
              <w:rPr>
                <w:rFonts w:ascii="Times New Roman" w:hAnsi="Times New Roman" w:cs="Times New Roman"/>
                <w:sz w:val="24"/>
                <w:szCs w:val="24"/>
              </w:rPr>
              <w:t>Коэф</w:t>
            </w:r>
            <w:proofErr w:type="spellEnd"/>
            <w:r w:rsidRPr="00584778">
              <w:rPr>
                <w:rFonts w:ascii="Times New Roman" w:hAnsi="Times New Roman" w:cs="Times New Roman"/>
                <w:sz w:val="24"/>
                <w:szCs w:val="24"/>
              </w:rPr>
              <w:t xml:space="preserve">. теплопередачи </w:t>
            </w:r>
            <w:proofErr w:type="spellStart"/>
            <w:r w:rsidRPr="00584778">
              <w:rPr>
                <w:rFonts w:ascii="Times New Roman" w:hAnsi="Times New Roman" w:cs="Times New Roman"/>
                <w:sz w:val="24"/>
                <w:szCs w:val="24"/>
              </w:rPr>
              <w:t>какл</w:t>
            </w:r>
            <w:proofErr w:type="spellEnd"/>
            <w:r w:rsidRPr="00584778">
              <w:rPr>
                <w:rFonts w:ascii="Times New Roman" w:hAnsi="Times New Roman" w:cs="Times New Roman"/>
                <w:sz w:val="24"/>
                <w:szCs w:val="24"/>
              </w:rPr>
              <w:t>/м2*ч</w:t>
            </w:r>
            <w:proofErr w:type="gramStart"/>
            <w:r w:rsidRPr="00584778">
              <w:rPr>
                <w:rFonts w:ascii="Times New Roman" w:hAnsi="Times New Roman" w:cs="Times New Roman"/>
                <w:sz w:val="24"/>
                <w:szCs w:val="24"/>
              </w:rPr>
              <w:t>*К</w:t>
            </w:r>
            <w:proofErr w:type="gramEnd"/>
          </w:p>
        </w:tc>
        <w:tc>
          <w:tcPr>
            <w:tcW w:w="5096" w:type="dxa"/>
            <w:gridSpan w:val="2"/>
            <w:tcBorders>
              <w:top w:val="single" w:sz="4" w:space="0" w:color="auto"/>
              <w:left w:val="single" w:sz="4" w:space="0" w:color="auto"/>
              <w:bottom w:val="single" w:sz="4" w:space="0" w:color="auto"/>
              <w:right w:val="single" w:sz="4" w:space="0" w:color="auto"/>
            </w:tcBorders>
            <w:hideMark/>
          </w:tcPr>
          <w:p w14:paraId="2DF47522"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2841</w:t>
            </w:r>
          </w:p>
        </w:tc>
      </w:tr>
      <w:tr w:rsidR="00581B23" w:rsidRPr="00584778" w14:paraId="331EB284" w14:textId="77777777" w:rsidTr="00581B23">
        <w:tc>
          <w:tcPr>
            <w:tcW w:w="590" w:type="dxa"/>
            <w:vMerge/>
            <w:tcBorders>
              <w:left w:val="single" w:sz="4" w:space="0" w:color="auto"/>
              <w:right w:val="single" w:sz="4" w:space="0" w:color="auto"/>
            </w:tcBorders>
          </w:tcPr>
          <w:p w14:paraId="71AB54F1"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54E6862E"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Эффективная площадь, м</w:t>
            </w:r>
            <w:proofErr w:type="gramStart"/>
            <w:r w:rsidRPr="00584778">
              <w:rPr>
                <w:rFonts w:ascii="Times New Roman" w:hAnsi="Times New Roman" w:cs="Times New Roman"/>
                <w:sz w:val="24"/>
                <w:szCs w:val="24"/>
              </w:rPr>
              <w:t>2</w:t>
            </w:r>
            <w:proofErr w:type="gramEnd"/>
          </w:p>
        </w:tc>
        <w:tc>
          <w:tcPr>
            <w:tcW w:w="5096" w:type="dxa"/>
            <w:gridSpan w:val="2"/>
            <w:tcBorders>
              <w:top w:val="single" w:sz="4" w:space="0" w:color="auto"/>
              <w:left w:val="single" w:sz="4" w:space="0" w:color="auto"/>
              <w:bottom w:val="single" w:sz="4" w:space="0" w:color="auto"/>
              <w:right w:val="single" w:sz="4" w:space="0" w:color="auto"/>
            </w:tcBorders>
            <w:hideMark/>
          </w:tcPr>
          <w:p w14:paraId="2AB66A74"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45,9</w:t>
            </w:r>
          </w:p>
        </w:tc>
      </w:tr>
      <w:tr w:rsidR="00581B23" w:rsidRPr="00584778" w14:paraId="099CAE2A" w14:textId="77777777" w:rsidTr="00581B23">
        <w:tc>
          <w:tcPr>
            <w:tcW w:w="590" w:type="dxa"/>
            <w:vMerge/>
            <w:tcBorders>
              <w:left w:val="single" w:sz="4" w:space="0" w:color="auto"/>
              <w:right w:val="single" w:sz="4" w:space="0" w:color="auto"/>
            </w:tcBorders>
          </w:tcPr>
          <w:p w14:paraId="3BB34BA5"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6869BCAD"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Запас площади, %</w:t>
            </w:r>
          </w:p>
        </w:tc>
        <w:tc>
          <w:tcPr>
            <w:tcW w:w="5096" w:type="dxa"/>
            <w:gridSpan w:val="2"/>
            <w:tcBorders>
              <w:top w:val="single" w:sz="4" w:space="0" w:color="auto"/>
              <w:left w:val="single" w:sz="4" w:space="0" w:color="auto"/>
              <w:bottom w:val="single" w:sz="4" w:space="0" w:color="auto"/>
              <w:right w:val="single" w:sz="4" w:space="0" w:color="auto"/>
            </w:tcBorders>
            <w:hideMark/>
          </w:tcPr>
          <w:p w14:paraId="3B781A7B" w14:textId="13C21A88"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39,19</w:t>
            </w:r>
          </w:p>
        </w:tc>
      </w:tr>
      <w:tr w:rsidR="00581B23" w:rsidRPr="00584778" w14:paraId="6669B036" w14:textId="77777777" w:rsidTr="00581B23">
        <w:tc>
          <w:tcPr>
            <w:tcW w:w="590" w:type="dxa"/>
            <w:vMerge/>
            <w:tcBorders>
              <w:left w:val="single" w:sz="4" w:space="0" w:color="auto"/>
              <w:right w:val="single" w:sz="4" w:space="0" w:color="auto"/>
            </w:tcBorders>
          </w:tcPr>
          <w:p w14:paraId="5AD22DB0"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4C2FAE20"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Расчётное/пробное давление кгс/см</w:t>
            </w:r>
            <w:proofErr w:type="gramStart"/>
            <w:r w:rsidRPr="00584778">
              <w:rPr>
                <w:rFonts w:ascii="Times New Roman" w:hAnsi="Times New Roman" w:cs="Times New Roman"/>
                <w:sz w:val="24"/>
                <w:szCs w:val="24"/>
              </w:rPr>
              <w:t>2</w:t>
            </w:r>
            <w:proofErr w:type="gramEnd"/>
          </w:p>
        </w:tc>
        <w:tc>
          <w:tcPr>
            <w:tcW w:w="5096" w:type="dxa"/>
            <w:gridSpan w:val="2"/>
            <w:tcBorders>
              <w:top w:val="single" w:sz="4" w:space="0" w:color="auto"/>
              <w:left w:val="single" w:sz="4" w:space="0" w:color="auto"/>
              <w:bottom w:val="single" w:sz="4" w:space="0" w:color="auto"/>
              <w:right w:val="single" w:sz="4" w:space="0" w:color="auto"/>
            </w:tcBorders>
            <w:hideMark/>
          </w:tcPr>
          <w:p w14:paraId="5C37DEC2" w14:textId="1880A05C"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16/22</w:t>
            </w:r>
          </w:p>
        </w:tc>
      </w:tr>
      <w:tr w:rsidR="00581B23" w:rsidRPr="00584778" w14:paraId="15B3060F" w14:textId="77777777" w:rsidTr="00581B23">
        <w:tc>
          <w:tcPr>
            <w:tcW w:w="590" w:type="dxa"/>
            <w:vMerge/>
            <w:tcBorders>
              <w:left w:val="single" w:sz="4" w:space="0" w:color="auto"/>
              <w:right w:val="single" w:sz="4" w:space="0" w:color="auto"/>
            </w:tcBorders>
          </w:tcPr>
          <w:p w14:paraId="7F99EB7E"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4EEC45D8"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Расчетная температура, </w:t>
            </w:r>
            <w:proofErr w:type="gramStart"/>
            <w:r w:rsidRPr="00584778">
              <w:rPr>
                <w:rFonts w:ascii="Times New Roman" w:hAnsi="Times New Roman" w:cs="Times New Roman"/>
                <w:sz w:val="24"/>
                <w:szCs w:val="24"/>
              </w:rPr>
              <w:t>С</w:t>
            </w:r>
            <w:proofErr w:type="gramEnd"/>
          </w:p>
        </w:tc>
        <w:tc>
          <w:tcPr>
            <w:tcW w:w="5096" w:type="dxa"/>
            <w:gridSpan w:val="2"/>
            <w:tcBorders>
              <w:top w:val="single" w:sz="4" w:space="0" w:color="auto"/>
              <w:left w:val="single" w:sz="4" w:space="0" w:color="auto"/>
              <w:bottom w:val="single" w:sz="4" w:space="0" w:color="auto"/>
              <w:right w:val="single" w:sz="4" w:space="0" w:color="auto"/>
            </w:tcBorders>
            <w:hideMark/>
          </w:tcPr>
          <w:p w14:paraId="59406016" w14:textId="1994B1CE"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160</w:t>
            </w:r>
          </w:p>
        </w:tc>
      </w:tr>
      <w:tr w:rsidR="00581B23" w:rsidRPr="00584778" w14:paraId="0FD74AB4" w14:textId="77777777" w:rsidTr="00581B23">
        <w:tc>
          <w:tcPr>
            <w:tcW w:w="590" w:type="dxa"/>
            <w:vMerge/>
            <w:tcBorders>
              <w:left w:val="single" w:sz="4" w:space="0" w:color="auto"/>
              <w:right w:val="single" w:sz="4" w:space="0" w:color="auto"/>
            </w:tcBorders>
          </w:tcPr>
          <w:p w14:paraId="0FFC2DAB"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58709FC8"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Количество пластин</w:t>
            </w:r>
          </w:p>
        </w:tc>
        <w:tc>
          <w:tcPr>
            <w:tcW w:w="5096" w:type="dxa"/>
            <w:gridSpan w:val="2"/>
            <w:tcBorders>
              <w:top w:val="single" w:sz="4" w:space="0" w:color="auto"/>
              <w:left w:val="single" w:sz="4" w:space="0" w:color="auto"/>
              <w:bottom w:val="single" w:sz="4" w:space="0" w:color="auto"/>
              <w:right w:val="single" w:sz="4" w:space="0" w:color="auto"/>
            </w:tcBorders>
            <w:hideMark/>
          </w:tcPr>
          <w:p w14:paraId="73AEB15E" w14:textId="7875F124"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92</w:t>
            </w:r>
          </w:p>
        </w:tc>
      </w:tr>
      <w:tr w:rsidR="00581B23" w:rsidRPr="00584778" w14:paraId="42497941" w14:textId="77777777" w:rsidTr="00581B23">
        <w:tc>
          <w:tcPr>
            <w:tcW w:w="590" w:type="dxa"/>
            <w:vMerge/>
            <w:tcBorders>
              <w:left w:val="single" w:sz="4" w:space="0" w:color="auto"/>
              <w:right w:val="single" w:sz="4" w:space="0" w:color="auto"/>
            </w:tcBorders>
          </w:tcPr>
          <w:p w14:paraId="51599011"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73F8AA40"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Материал пластин</w:t>
            </w:r>
          </w:p>
        </w:tc>
        <w:tc>
          <w:tcPr>
            <w:tcW w:w="5096" w:type="dxa"/>
            <w:gridSpan w:val="2"/>
            <w:tcBorders>
              <w:top w:val="single" w:sz="4" w:space="0" w:color="auto"/>
              <w:left w:val="single" w:sz="4" w:space="0" w:color="auto"/>
              <w:bottom w:val="single" w:sz="4" w:space="0" w:color="auto"/>
              <w:right w:val="single" w:sz="4" w:space="0" w:color="auto"/>
            </w:tcBorders>
            <w:hideMark/>
          </w:tcPr>
          <w:p w14:paraId="25A83D6E" w14:textId="5FB0F2F4"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AISI316</w:t>
            </w:r>
          </w:p>
        </w:tc>
      </w:tr>
      <w:tr w:rsidR="00581B23" w:rsidRPr="00584778" w14:paraId="5DFB0DC1" w14:textId="77777777" w:rsidTr="00581B23">
        <w:tc>
          <w:tcPr>
            <w:tcW w:w="590" w:type="dxa"/>
            <w:vMerge/>
            <w:tcBorders>
              <w:left w:val="single" w:sz="4" w:space="0" w:color="auto"/>
              <w:right w:val="single" w:sz="4" w:space="0" w:color="auto"/>
            </w:tcBorders>
          </w:tcPr>
          <w:p w14:paraId="17BD99B8"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5FBED8EC"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Компоновка пластин</w:t>
            </w:r>
          </w:p>
        </w:tc>
        <w:tc>
          <w:tcPr>
            <w:tcW w:w="5096" w:type="dxa"/>
            <w:gridSpan w:val="2"/>
            <w:tcBorders>
              <w:top w:val="single" w:sz="4" w:space="0" w:color="auto"/>
              <w:left w:val="single" w:sz="4" w:space="0" w:color="auto"/>
              <w:bottom w:val="single" w:sz="4" w:space="0" w:color="auto"/>
              <w:right w:val="single" w:sz="4" w:space="0" w:color="auto"/>
            </w:tcBorders>
            <w:hideMark/>
          </w:tcPr>
          <w:p w14:paraId="3794AE9A" w14:textId="226564AB"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lang w:val="en-US"/>
              </w:rPr>
              <w:t>TKTM11</w:t>
            </w:r>
          </w:p>
        </w:tc>
      </w:tr>
      <w:tr w:rsidR="00581B23" w:rsidRPr="00584778" w14:paraId="7EAB254D" w14:textId="77777777" w:rsidTr="00581B23">
        <w:tc>
          <w:tcPr>
            <w:tcW w:w="590" w:type="dxa"/>
            <w:vMerge/>
            <w:tcBorders>
              <w:left w:val="single" w:sz="4" w:space="0" w:color="auto"/>
              <w:right w:val="single" w:sz="4" w:space="0" w:color="auto"/>
            </w:tcBorders>
          </w:tcPr>
          <w:p w14:paraId="034B8DB8"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04886ED7"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Толщина пластин, </w:t>
            </w:r>
            <w:proofErr w:type="gramStart"/>
            <w:r w:rsidRPr="00584778">
              <w:rPr>
                <w:rFonts w:ascii="Times New Roman" w:hAnsi="Times New Roman" w:cs="Times New Roman"/>
                <w:sz w:val="24"/>
                <w:szCs w:val="24"/>
              </w:rPr>
              <w:t>мм</w:t>
            </w:r>
            <w:proofErr w:type="gramEnd"/>
          </w:p>
        </w:tc>
        <w:tc>
          <w:tcPr>
            <w:tcW w:w="5096" w:type="dxa"/>
            <w:gridSpan w:val="2"/>
            <w:tcBorders>
              <w:top w:val="single" w:sz="4" w:space="0" w:color="auto"/>
              <w:left w:val="single" w:sz="4" w:space="0" w:color="auto"/>
              <w:bottom w:val="single" w:sz="4" w:space="0" w:color="auto"/>
              <w:right w:val="single" w:sz="4" w:space="0" w:color="auto"/>
            </w:tcBorders>
            <w:hideMark/>
          </w:tcPr>
          <w:p w14:paraId="0110DAEB" w14:textId="26D3A86C"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lang w:val="en-US"/>
              </w:rPr>
              <w:t>0</w:t>
            </w:r>
            <w:r w:rsidRPr="00584778">
              <w:rPr>
                <w:rFonts w:ascii="Times New Roman" w:hAnsi="Times New Roman" w:cs="Times New Roman"/>
                <w:sz w:val="24"/>
                <w:szCs w:val="24"/>
              </w:rPr>
              <w:t>,5</w:t>
            </w:r>
          </w:p>
        </w:tc>
      </w:tr>
      <w:tr w:rsidR="00581B23" w:rsidRPr="00584778" w14:paraId="3291A109" w14:textId="77777777" w:rsidTr="00581B23">
        <w:tc>
          <w:tcPr>
            <w:tcW w:w="590" w:type="dxa"/>
            <w:vMerge/>
            <w:tcBorders>
              <w:left w:val="single" w:sz="4" w:space="0" w:color="auto"/>
              <w:right w:val="single" w:sz="4" w:space="0" w:color="auto"/>
            </w:tcBorders>
          </w:tcPr>
          <w:p w14:paraId="06C2F7E9"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00AD6437"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Материал прокладок</w:t>
            </w:r>
          </w:p>
        </w:tc>
        <w:tc>
          <w:tcPr>
            <w:tcW w:w="5096" w:type="dxa"/>
            <w:gridSpan w:val="2"/>
            <w:tcBorders>
              <w:top w:val="single" w:sz="4" w:space="0" w:color="auto"/>
              <w:left w:val="single" w:sz="4" w:space="0" w:color="auto"/>
              <w:bottom w:val="single" w:sz="4" w:space="0" w:color="auto"/>
              <w:right w:val="single" w:sz="4" w:space="0" w:color="auto"/>
            </w:tcBorders>
            <w:hideMark/>
          </w:tcPr>
          <w:p w14:paraId="16EA38CC" w14:textId="20F108D5"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EPDM</w:t>
            </w:r>
          </w:p>
        </w:tc>
      </w:tr>
      <w:tr w:rsidR="00581B23" w:rsidRPr="00584778" w14:paraId="78861A37" w14:textId="77777777" w:rsidTr="00581B23">
        <w:tc>
          <w:tcPr>
            <w:tcW w:w="590" w:type="dxa"/>
            <w:vMerge/>
            <w:tcBorders>
              <w:left w:val="single" w:sz="4" w:space="0" w:color="auto"/>
              <w:right w:val="single" w:sz="4" w:space="0" w:color="auto"/>
            </w:tcBorders>
          </w:tcPr>
          <w:p w14:paraId="17DB9AB8"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5ECB48C4"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 xml:space="preserve">Масса нетто, </w:t>
            </w:r>
            <w:proofErr w:type="gramStart"/>
            <w:r w:rsidRPr="00584778">
              <w:rPr>
                <w:rFonts w:ascii="Times New Roman" w:hAnsi="Times New Roman" w:cs="Times New Roman"/>
                <w:sz w:val="24"/>
                <w:szCs w:val="24"/>
              </w:rPr>
              <w:t>кг</w:t>
            </w:r>
            <w:proofErr w:type="gramEnd"/>
          </w:p>
        </w:tc>
        <w:tc>
          <w:tcPr>
            <w:tcW w:w="5096" w:type="dxa"/>
            <w:gridSpan w:val="2"/>
            <w:tcBorders>
              <w:top w:val="single" w:sz="4" w:space="0" w:color="auto"/>
              <w:left w:val="single" w:sz="4" w:space="0" w:color="auto"/>
              <w:bottom w:val="single" w:sz="4" w:space="0" w:color="auto"/>
              <w:right w:val="single" w:sz="4" w:space="0" w:color="auto"/>
            </w:tcBorders>
            <w:hideMark/>
          </w:tcPr>
          <w:p w14:paraId="37B36713" w14:textId="59ECA5CC"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738</w:t>
            </w:r>
          </w:p>
        </w:tc>
      </w:tr>
      <w:tr w:rsidR="00581B23" w:rsidRPr="00584778" w14:paraId="1948E85E" w14:textId="77777777" w:rsidTr="00581B23">
        <w:tc>
          <w:tcPr>
            <w:tcW w:w="590" w:type="dxa"/>
            <w:vMerge/>
            <w:tcBorders>
              <w:left w:val="single" w:sz="4" w:space="0" w:color="auto"/>
              <w:bottom w:val="single" w:sz="4" w:space="0" w:color="auto"/>
              <w:right w:val="single" w:sz="4" w:space="0" w:color="auto"/>
            </w:tcBorders>
          </w:tcPr>
          <w:p w14:paraId="4BA8B9C6" w14:textId="77777777" w:rsidR="00581B23" w:rsidRPr="00584778" w:rsidRDefault="00581B23" w:rsidP="00581B23">
            <w:pPr>
              <w:jc w:val="center"/>
              <w:rPr>
                <w:rFonts w:ascii="Times New Roman" w:hAnsi="Times New Roman" w:cs="Times New Roman"/>
                <w:sz w:val="24"/>
                <w:szCs w:val="24"/>
              </w:rPr>
            </w:pPr>
          </w:p>
        </w:tc>
        <w:tc>
          <w:tcPr>
            <w:tcW w:w="4225" w:type="dxa"/>
            <w:tcBorders>
              <w:top w:val="single" w:sz="4" w:space="0" w:color="auto"/>
              <w:left w:val="single" w:sz="4" w:space="0" w:color="auto"/>
              <w:bottom w:val="single" w:sz="4" w:space="0" w:color="auto"/>
              <w:right w:val="single" w:sz="4" w:space="0" w:color="auto"/>
            </w:tcBorders>
            <w:hideMark/>
          </w:tcPr>
          <w:p w14:paraId="22EBBC45"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Макс. кол=</w:t>
            </w:r>
            <w:proofErr w:type="gramStart"/>
            <w:r w:rsidRPr="00584778">
              <w:rPr>
                <w:rFonts w:ascii="Times New Roman" w:hAnsi="Times New Roman" w:cs="Times New Roman"/>
                <w:sz w:val="24"/>
                <w:szCs w:val="24"/>
              </w:rPr>
              <w:t>во</w:t>
            </w:r>
            <w:proofErr w:type="gramEnd"/>
            <w:r w:rsidRPr="00584778">
              <w:rPr>
                <w:rFonts w:ascii="Times New Roman" w:hAnsi="Times New Roman" w:cs="Times New Roman"/>
                <w:sz w:val="24"/>
                <w:szCs w:val="24"/>
              </w:rPr>
              <w:t xml:space="preserve"> пластин</w:t>
            </w:r>
          </w:p>
        </w:tc>
        <w:tc>
          <w:tcPr>
            <w:tcW w:w="5096" w:type="dxa"/>
            <w:gridSpan w:val="2"/>
            <w:tcBorders>
              <w:top w:val="single" w:sz="4" w:space="0" w:color="auto"/>
              <w:left w:val="single" w:sz="4" w:space="0" w:color="auto"/>
              <w:bottom w:val="single" w:sz="4" w:space="0" w:color="auto"/>
              <w:right w:val="single" w:sz="4" w:space="0" w:color="auto"/>
            </w:tcBorders>
            <w:hideMark/>
          </w:tcPr>
          <w:p w14:paraId="48A266A7" w14:textId="66A17BD1"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232</w:t>
            </w:r>
          </w:p>
        </w:tc>
      </w:tr>
    </w:tbl>
    <w:p w14:paraId="21EE8B8B" w14:textId="77777777" w:rsidR="00581B23" w:rsidRDefault="00581B23" w:rsidP="00581B23">
      <w:pPr>
        <w:spacing w:after="0" w:line="240" w:lineRule="auto"/>
        <w:rPr>
          <w:rFonts w:ascii="Times New Roman" w:hAnsi="Times New Roman" w:cs="Times New Roman"/>
          <w:sz w:val="24"/>
          <w:szCs w:val="24"/>
        </w:rPr>
      </w:pPr>
    </w:p>
    <w:p w14:paraId="19A66315" w14:textId="1F33D13B" w:rsidR="00581B23" w:rsidRDefault="00581B23" w:rsidP="00581B23">
      <w:pPr>
        <w:spacing w:after="0" w:line="240" w:lineRule="auto"/>
        <w:rPr>
          <w:rFonts w:ascii="Times New Roman" w:hAnsi="Times New Roman" w:cs="Times New Roman"/>
          <w:sz w:val="24"/>
          <w:szCs w:val="24"/>
        </w:rPr>
      </w:pPr>
      <w:r w:rsidRPr="00721130">
        <w:rPr>
          <w:rFonts w:ascii="Times New Roman" w:hAnsi="Times New Roman" w:cs="Times New Roman"/>
          <w:sz w:val="24"/>
          <w:szCs w:val="24"/>
        </w:rPr>
        <w:t>*</w:t>
      </w:r>
      <w:r>
        <w:rPr>
          <w:rFonts w:ascii="Times New Roman" w:hAnsi="Times New Roman" w:cs="Times New Roman"/>
          <w:sz w:val="24"/>
          <w:szCs w:val="24"/>
        </w:rPr>
        <w:t xml:space="preserve"> </w:t>
      </w:r>
      <w:r w:rsidRPr="00721130">
        <w:rPr>
          <w:rFonts w:ascii="Times New Roman" w:hAnsi="Times New Roman" w:cs="Times New Roman"/>
          <w:sz w:val="24"/>
          <w:szCs w:val="24"/>
        </w:rPr>
        <w:t>Схема прилагается</w:t>
      </w:r>
    </w:p>
    <w:p w14:paraId="3FCC8CC4" w14:textId="59728C23" w:rsidR="00581B23" w:rsidRDefault="00581B23" w:rsidP="00581B23">
      <w:pPr>
        <w:spacing w:after="0" w:line="240" w:lineRule="auto"/>
        <w:jc w:val="both"/>
        <w:rPr>
          <w:rFonts w:ascii="Times New Roman" w:hAnsi="Times New Roman" w:cs="Times New Roman"/>
          <w:sz w:val="24"/>
          <w:szCs w:val="24"/>
        </w:rPr>
      </w:pPr>
    </w:p>
    <w:p w14:paraId="1A76F90D" w14:textId="77777777" w:rsidR="00581B23" w:rsidRDefault="00581B23" w:rsidP="00581B23">
      <w:pPr>
        <w:spacing w:after="0" w:line="240" w:lineRule="auto"/>
        <w:jc w:val="both"/>
        <w:rPr>
          <w:rFonts w:ascii="Times New Roman" w:hAnsi="Times New Roman" w:cs="Times New Roman"/>
          <w:sz w:val="24"/>
          <w:szCs w:val="24"/>
        </w:rPr>
      </w:pPr>
    </w:p>
    <w:p w14:paraId="4D0D75F4" w14:textId="7488EB29" w:rsidR="00581B23" w:rsidRDefault="00581B23" w:rsidP="00581B23">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14:anchorId="2F46B7D0" wp14:editId="61FB4A3F">
            <wp:extent cx="6299835" cy="8152765"/>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152765"/>
                    </a:xfrm>
                    <a:prstGeom prst="rect">
                      <a:avLst/>
                    </a:prstGeom>
                    <a:noFill/>
                    <a:ln>
                      <a:noFill/>
                    </a:ln>
                  </pic:spPr>
                </pic:pic>
              </a:graphicData>
            </a:graphic>
          </wp:inline>
        </w:drawing>
      </w:r>
    </w:p>
    <w:p w14:paraId="0A36D114" w14:textId="77777777" w:rsidR="00581B23" w:rsidRDefault="00581B23" w:rsidP="00581B23">
      <w:pPr>
        <w:spacing w:after="0" w:line="240" w:lineRule="auto"/>
        <w:ind w:firstLine="708"/>
        <w:jc w:val="center"/>
        <w:rPr>
          <w:rFonts w:ascii="Times New Roman" w:hAnsi="Times New Roman" w:cs="Times New Roman"/>
          <w:sz w:val="24"/>
          <w:szCs w:val="24"/>
        </w:rPr>
      </w:pPr>
    </w:p>
    <w:p w14:paraId="2EEE013A" w14:textId="77777777" w:rsidR="00581B23" w:rsidRDefault="00581B23" w:rsidP="00581B23">
      <w:pPr>
        <w:spacing w:after="0" w:line="240" w:lineRule="auto"/>
        <w:ind w:firstLine="708"/>
        <w:jc w:val="center"/>
        <w:rPr>
          <w:rFonts w:ascii="Times New Roman" w:hAnsi="Times New Roman" w:cs="Times New Roman"/>
          <w:sz w:val="24"/>
          <w:szCs w:val="24"/>
        </w:rPr>
      </w:pPr>
    </w:p>
    <w:p w14:paraId="6E1DCB5B"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50538ED1"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3FB44396"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4B9A96BC"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74C4C953"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2788B9B0"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4950A22F" w14:textId="77777777" w:rsidR="00581B23" w:rsidRDefault="00581B23" w:rsidP="00581B23">
      <w:pPr>
        <w:spacing w:after="0" w:line="240" w:lineRule="auto"/>
        <w:ind w:firstLine="708"/>
        <w:jc w:val="center"/>
        <w:rPr>
          <w:rFonts w:ascii="Times New Roman" w:hAnsi="Times New Roman" w:cs="Times New Roman"/>
          <w:b/>
          <w:bCs/>
          <w:sz w:val="24"/>
          <w:szCs w:val="24"/>
        </w:rPr>
      </w:pPr>
    </w:p>
    <w:p w14:paraId="295CAE74" w14:textId="356ACE20" w:rsidR="00584778" w:rsidRDefault="00584778" w:rsidP="00581B23">
      <w:pPr>
        <w:spacing w:after="0" w:line="240" w:lineRule="auto"/>
        <w:ind w:firstLine="708"/>
        <w:jc w:val="center"/>
        <w:rPr>
          <w:rFonts w:ascii="Times New Roman" w:hAnsi="Times New Roman" w:cs="Times New Roman"/>
          <w:b/>
          <w:bCs/>
          <w:sz w:val="24"/>
          <w:szCs w:val="24"/>
        </w:rPr>
      </w:pPr>
      <w:r w:rsidRPr="00581B23">
        <w:rPr>
          <w:rFonts w:ascii="Times New Roman" w:hAnsi="Times New Roman" w:cs="Times New Roman"/>
          <w:b/>
          <w:bCs/>
          <w:sz w:val="24"/>
          <w:szCs w:val="24"/>
        </w:rPr>
        <w:t>Теплообменник на систему ГВС второй ступени</w:t>
      </w:r>
    </w:p>
    <w:p w14:paraId="5D726E6D" w14:textId="0A032C69" w:rsidR="00581B23" w:rsidRDefault="00581B23" w:rsidP="00581B23">
      <w:pPr>
        <w:spacing w:after="0" w:line="240" w:lineRule="auto"/>
        <w:ind w:firstLine="708"/>
        <w:jc w:val="center"/>
        <w:rPr>
          <w:rFonts w:ascii="Times New Roman" w:hAnsi="Times New Roman" w:cs="Times New Roman"/>
          <w:b/>
          <w:bCs/>
          <w:sz w:val="24"/>
          <w:szCs w:val="24"/>
        </w:rPr>
      </w:pPr>
    </w:p>
    <w:p w14:paraId="36CB5F55" w14:textId="439D5A85" w:rsidR="00581B23" w:rsidRPr="00581B23" w:rsidRDefault="00581B23" w:rsidP="00581B23">
      <w:pPr>
        <w:spacing w:after="0" w:line="240" w:lineRule="auto"/>
        <w:jc w:val="right"/>
        <w:rPr>
          <w:rFonts w:ascii="Times New Roman" w:hAnsi="Times New Roman" w:cs="Times New Roman"/>
          <w:i/>
          <w:iCs/>
          <w:sz w:val="24"/>
          <w:szCs w:val="24"/>
        </w:rPr>
      </w:pPr>
      <w:r w:rsidRPr="00581B23">
        <w:rPr>
          <w:rFonts w:ascii="Times New Roman" w:hAnsi="Times New Roman" w:cs="Times New Roman"/>
          <w:i/>
          <w:iCs/>
          <w:sz w:val="24"/>
          <w:szCs w:val="24"/>
        </w:rPr>
        <w:t>Таблица № 3</w:t>
      </w:r>
    </w:p>
    <w:tbl>
      <w:tblPr>
        <w:tblStyle w:val="af"/>
        <w:tblW w:w="9918" w:type="dxa"/>
        <w:tblLook w:val="04A0" w:firstRow="1" w:lastRow="0" w:firstColumn="1" w:lastColumn="0" w:noHBand="0" w:noVBand="1"/>
      </w:tblPr>
      <w:tblGrid>
        <w:gridCol w:w="594"/>
        <w:gridCol w:w="4221"/>
        <w:gridCol w:w="2835"/>
        <w:gridCol w:w="2268"/>
      </w:tblGrid>
      <w:tr w:rsidR="00584778" w:rsidRPr="00584778" w14:paraId="17A67091" w14:textId="77777777" w:rsidTr="00581B23">
        <w:tc>
          <w:tcPr>
            <w:tcW w:w="594" w:type="dxa"/>
            <w:tcBorders>
              <w:top w:val="single" w:sz="4" w:space="0" w:color="auto"/>
              <w:left w:val="single" w:sz="4" w:space="0" w:color="auto"/>
              <w:bottom w:val="single" w:sz="4" w:space="0" w:color="auto"/>
              <w:right w:val="single" w:sz="4" w:space="0" w:color="auto"/>
            </w:tcBorders>
            <w:hideMark/>
          </w:tcPr>
          <w:p w14:paraId="639D568E" w14:textId="77777777" w:rsidR="00584778" w:rsidRPr="00584778" w:rsidRDefault="00584778" w:rsidP="00581B23">
            <w:pPr>
              <w:rPr>
                <w:rFonts w:ascii="Times New Roman" w:hAnsi="Times New Roman" w:cs="Times New Roman"/>
                <w:sz w:val="24"/>
                <w:szCs w:val="24"/>
              </w:rPr>
            </w:pPr>
            <w:r w:rsidRPr="00584778">
              <w:rPr>
                <w:rFonts w:ascii="Times New Roman" w:hAnsi="Times New Roman" w:cs="Times New Roman"/>
                <w:sz w:val="24"/>
                <w:szCs w:val="24"/>
              </w:rPr>
              <w:t>№</w:t>
            </w:r>
          </w:p>
          <w:p w14:paraId="260E6B31" w14:textId="77777777" w:rsidR="00584778" w:rsidRPr="00584778" w:rsidRDefault="00584778" w:rsidP="00581B23">
            <w:pPr>
              <w:rPr>
                <w:rFonts w:ascii="Times New Roman" w:hAnsi="Times New Roman" w:cs="Times New Roman"/>
                <w:sz w:val="24"/>
                <w:szCs w:val="24"/>
              </w:rPr>
            </w:pPr>
            <w:proofErr w:type="gramStart"/>
            <w:r w:rsidRPr="00584778">
              <w:rPr>
                <w:rFonts w:ascii="Times New Roman" w:hAnsi="Times New Roman" w:cs="Times New Roman"/>
                <w:sz w:val="24"/>
                <w:szCs w:val="24"/>
              </w:rPr>
              <w:t>п</w:t>
            </w:r>
            <w:proofErr w:type="gramEnd"/>
            <w:r w:rsidRPr="00584778">
              <w:rPr>
                <w:rFonts w:ascii="Times New Roman" w:hAnsi="Times New Roman" w:cs="Times New Roman"/>
                <w:sz w:val="24"/>
                <w:szCs w:val="24"/>
              </w:rPr>
              <w:t>/п</w:t>
            </w:r>
          </w:p>
        </w:tc>
        <w:tc>
          <w:tcPr>
            <w:tcW w:w="4221" w:type="dxa"/>
            <w:tcBorders>
              <w:top w:val="single" w:sz="4" w:space="0" w:color="auto"/>
              <w:left w:val="single" w:sz="4" w:space="0" w:color="auto"/>
              <w:bottom w:val="single" w:sz="4" w:space="0" w:color="auto"/>
              <w:right w:val="single" w:sz="4" w:space="0" w:color="auto"/>
            </w:tcBorders>
            <w:hideMark/>
          </w:tcPr>
          <w:p w14:paraId="1232F5F8" w14:textId="77777777" w:rsidR="00584778" w:rsidRPr="00584778" w:rsidRDefault="00584778" w:rsidP="00581B23">
            <w:pPr>
              <w:rPr>
                <w:rFonts w:ascii="Times New Roman" w:hAnsi="Times New Roman" w:cs="Times New Roman"/>
                <w:sz w:val="24"/>
                <w:szCs w:val="24"/>
              </w:rPr>
            </w:pPr>
            <w:r w:rsidRPr="00584778">
              <w:rPr>
                <w:rFonts w:ascii="Times New Roman" w:hAnsi="Times New Roman" w:cs="Times New Roman"/>
                <w:sz w:val="24"/>
                <w:szCs w:val="24"/>
              </w:rPr>
              <w:t xml:space="preserve">        Наименование</w:t>
            </w:r>
          </w:p>
        </w:tc>
        <w:tc>
          <w:tcPr>
            <w:tcW w:w="5103" w:type="dxa"/>
            <w:gridSpan w:val="2"/>
            <w:tcBorders>
              <w:top w:val="single" w:sz="4" w:space="0" w:color="auto"/>
              <w:left w:val="single" w:sz="4" w:space="0" w:color="auto"/>
              <w:bottom w:val="single" w:sz="4" w:space="0" w:color="auto"/>
              <w:right w:val="single" w:sz="4" w:space="0" w:color="auto"/>
            </w:tcBorders>
            <w:hideMark/>
          </w:tcPr>
          <w:p w14:paraId="4812E34A" w14:textId="77777777" w:rsidR="00584778" w:rsidRPr="00584778" w:rsidRDefault="00584778" w:rsidP="00581B23">
            <w:pPr>
              <w:rPr>
                <w:rFonts w:ascii="Times New Roman" w:hAnsi="Times New Roman" w:cs="Times New Roman"/>
                <w:sz w:val="24"/>
                <w:szCs w:val="24"/>
              </w:rPr>
            </w:pPr>
            <w:r w:rsidRPr="00584778">
              <w:rPr>
                <w:rFonts w:ascii="Times New Roman" w:hAnsi="Times New Roman" w:cs="Times New Roman"/>
                <w:sz w:val="24"/>
                <w:szCs w:val="24"/>
              </w:rPr>
              <w:t xml:space="preserve">      Технические характеристики</w:t>
            </w:r>
          </w:p>
        </w:tc>
      </w:tr>
      <w:tr w:rsidR="00581B23" w:rsidRPr="00584778" w14:paraId="4E76AE4F" w14:textId="77777777" w:rsidTr="00581B23">
        <w:tc>
          <w:tcPr>
            <w:tcW w:w="594" w:type="dxa"/>
            <w:vMerge w:val="restart"/>
            <w:tcBorders>
              <w:top w:val="single" w:sz="4" w:space="0" w:color="auto"/>
              <w:left w:val="single" w:sz="4" w:space="0" w:color="auto"/>
              <w:right w:val="single" w:sz="4" w:space="0" w:color="auto"/>
            </w:tcBorders>
            <w:hideMark/>
          </w:tcPr>
          <w:p w14:paraId="6739269E" w14:textId="2D0557C2"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  </w:t>
            </w:r>
            <w:r>
              <w:rPr>
                <w:rFonts w:ascii="Times New Roman" w:hAnsi="Times New Roman" w:cs="Times New Roman"/>
                <w:sz w:val="24"/>
                <w:szCs w:val="24"/>
              </w:rPr>
              <w:t>3</w:t>
            </w:r>
          </w:p>
        </w:tc>
        <w:tc>
          <w:tcPr>
            <w:tcW w:w="4221" w:type="dxa"/>
            <w:tcBorders>
              <w:top w:val="single" w:sz="4" w:space="0" w:color="auto"/>
              <w:left w:val="single" w:sz="4" w:space="0" w:color="auto"/>
              <w:bottom w:val="single" w:sz="4" w:space="0" w:color="auto"/>
              <w:right w:val="single" w:sz="4" w:space="0" w:color="auto"/>
            </w:tcBorders>
            <w:hideMark/>
          </w:tcPr>
          <w:p w14:paraId="7C1DC223" w14:textId="15DE8E78" w:rsidR="00581B23" w:rsidRPr="00584778" w:rsidRDefault="00581B23" w:rsidP="00581B23">
            <w:pPr>
              <w:rPr>
                <w:rFonts w:ascii="Times New Roman" w:hAnsi="Times New Roman" w:cs="Times New Roman"/>
                <w:b/>
                <w:sz w:val="24"/>
                <w:szCs w:val="24"/>
              </w:rPr>
            </w:pPr>
            <w:r w:rsidRPr="00584778">
              <w:rPr>
                <w:rFonts w:ascii="Times New Roman" w:hAnsi="Times New Roman" w:cs="Times New Roman"/>
                <w:b/>
                <w:sz w:val="24"/>
                <w:szCs w:val="24"/>
              </w:rPr>
              <w:t>Пластинчатый теплообменник</w:t>
            </w:r>
            <w:r>
              <w:rPr>
                <w:rFonts w:ascii="Times New Roman" w:hAnsi="Times New Roman" w:cs="Times New Roman"/>
                <w:b/>
                <w:sz w:val="24"/>
                <w:szCs w:val="24"/>
              </w:rPr>
              <w:t xml:space="preserve"> </w:t>
            </w:r>
            <w:r w:rsidRPr="00584778">
              <w:rPr>
                <w:rFonts w:ascii="Times New Roman" w:hAnsi="Times New Roman" w:cs="Times New Roman"/>
                <w:b/>
                <w:sz w:val="24"/>
                <w:szCs w:val="24"/>
              </w:rPr>
              <w:t>№</w:t>
            </w:r>
            <w:r w:rsidR="008145E0">
              <w:rPr>
                <w:rFonts w:ascii="Times New Roman" w:hAnsi="Times New Roman" w:cs="Times New Roman"/>
                <w:b/>
                <w:sz w:val="24"/>
                <w:szCs w:val="24"/>
              </w:rPr>
              <w:t xml:space="preserve"> </w:t>
            </w:r>
            <w:r w:rsidRPr="00584778">
              <w:rPr>
                <w:rFonts w:ascii="Times New Roman" w:hAnsi="Times New Roman" w:cs="Times New Roman"/>
                <w:b/>
                <w:sz w:val="24"/>
                <w:szCs w:val="24"/>
              </w:rPr>
              <w:t>3*</w:t>
            </w:r>
          </w:p>
        </w:tc>
        <w:tc>
          <w:tcPr>
            <w:tcW w:w="5103" w:type="dxa"/>
            <w:gridSpan w:val="2"/>
            <w:tcBorders>
              <w:top w:val="single" w:sz="4" w:space="0" w:color="auto"/>
              <w:left w:val="single" w:sz="4" w:space="0" w:color="auto"/>
              <w:bottom w:val="single" w:sz="4" w:space="0" w:color="auto"/>
              <w:right w:val="single" w:sz="4" w:space="0" w:color="auto"/>
            </w:tcBorders>
          </w:tcPr>
          <w:p w14:paraId="1CADB147" w14:textId="77777777" w:rsidR="00581B23" w:rsidRPr="00584778" w:rsidRDefault="00581B23" w:rsidP="00581B23">
            <w:pPr>
              <w:rPr>
                <w:rFonts w:ascii="Times New Roman" w:hAnsi="Times New Roman" w:cs="Times New Roman"/>
                <w:sz w:val="24"/>
                <w:szCs w:val="24"/>
              </w:rPr>
            </w:pPr>
          </w:p>
        </w:tc>
      </w:tr>
      <w:tr w:rsidR="00581B23" w:rsidRPr="00584778" w14:paraId="3341BA59" w14:textId="77777777" w:rsidTr="00581B23">
        <w:tc>
          <w:tcPr>
            <w:tcW w:w="594" w:type="dxa"/>
            <w:vMerge/>
            <w:tcBorders>
              <w:left w:val="single" w:sz="4" w:space="0" w:color="auto"/>
              <w:right w:val="single" w:sz="4" w:space="0" w:color="auto"/>
            </w:tcBorders>
          </w:tcPr>
          <w:p w14:paraId="3A09EB69"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998E566" w14:textId="7EE8B100"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Контур</w:t>
            </w:r>
          </w:p>
        </w:tc>
        <w:tc>
          <w:tcPr>
            <w:tcW w:w="2835" w:type="dxa"/>
            <w:tcBorders>
              <w:top w:val="single" w:sz="4" w:space="0" w:color="auto"/>
              <w:left w:val="single" w:sz="4" w:space="0" w:color="auto"/>
              <w:bottom w:val="single" w:sz="4" w:space="0" w:color="auto"/>
              <w:right w:val="single" w:sz="4" w:space="0" w:color="auto"/>
            </w:tcBorders>
            <w:hideMark/>
          </w:tcPr>
          <w:p w14:paraId="69A5541E" w14:textId="05085C98" w:rsidR="00581B23" w:rsidRPr="00584778" w:rsidRDefault="00581B23"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Греющий</w:t>
            </w:r>
          </w:p>
        </w:tc>
        <w:tc>
          <w:tcPr>
            <w:tcW w:w="2268" w:type="dxa"/>
            <w:tcBorders>
              <w:top w:val="single" w:sz="4" w:space="0" w:color="auto"/>
              <w:left w:val="single" w:sz="4" w:space="0" w:color="auto"/>
              <w:bottom w:val="single" w:sz="4" w:space="0" w:color="auto"/>
              <w:right w:val="single" w:sz="4" w:space="0" w:color="auto"/>
            </w:tcBorders>
            <w:hideMark/>
          </w:tcPr>
          <w:p w14:paraId="0698E97B" w14:textId="2CD4D576" w:rsidR="00581B23" w:rsidRPr="00584778" w:rsidRDefault="00581B23" w:rsidP="00581B23">
            <w:pPr>
              <w:jc w:val="center"/>
              <w:rPr>
                <w:rFonts w:ascii="Times New Roman" w:hAnsi="Times New Roman" w:cs="Times New Roman"/>
                <w:b/>
                <w:sz w:val="24"/>
                <w:szCs w:val="24"/>
              </w:rPr>
            </w:pPr>
            <w:r w:rsidRPr="00584778">
              <w:rPr>
                <w:rFonts w:ascii="Times New Roman" w:hAnsi="Times New Roman" w:cs="Times New Roman"/>
                <w:b/>
                <w:sz w:val="24"/>
                <w:szCs w:val="24"/>
              </w:rPr>
              <w:t>Нагреваемый</w:t>
            </w:r>
          </w:p>
        </w:tc>
      </w:tr>
      <w:tr w:rsidR="00581B23" w:rsidRPr="00584778" w14:paraId="669F94BD" w14:textId="77777777" w:rsidTr="00581B23">
        <w:tc>
          <w:tcPr>
            <w:tcW w:w="594" w:type="dxa"/>
            <w:vMerge/>
            <w:tcBorders>
              <w:left w:val="single" w:sz="4" w:space="0" w:color="auto"/>
              <w:right w:val="single" w:sz="4" w:space="0" w:color="auto"/>
            </w:tcBorders>
          </w:tcPr>
          <w:p w14:paraId="7B96B7AE"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601175C3" w14:textId="01E30FFB"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среда</w:t>
            </w:r>
          </w:p>
        </w:tc>
        <w:tc>
          <w:tcPr>
            <w:tcW w:w="2835" w:type="dxa"/>
            <w:tcBorders>
              <w:top w:val="single" w:sz="4" w:space="0" w:color="auto"/>
              <w:left w:val="single" w:sz="4" w:space="0" w:color="auto"/>
              <w:bottom w:val="single" w:sz="4" w:space="0" w:color="auto"/>
              <w:right w:val="single" w:sz="4" w:space="0" w:color="auto"/>
            </w:tcBorders>
            <w:hideMark/>
          </w:tcPr>
          <w:p w14:paraId="18DF94E1" w14:textId="4C36C439"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вода</w:t>
            </w:r>
          </w:p>
        </w:tc>
        <w:tc>
          <w:tcPr>
            <w:tcW w:w="2268" w:type="dxa"/>
            <w:tcBorders>
              <w:top w:val="single" w:sz="4" w:space="0" w:color="auto"/>
              <w:left w:val="single" w:sz="4" w:space="0" w:color="auto"/>
              <w:bottom w:val="single" w:sz="4" w:space="0" w:color="auto"/>
              <w:right w:val="single" w:sz="4" w:space="0" w:color="auto"/>
            </w:tcBorders>
            <w:hideMark/>
          </w:tcPr>
          <w:p w14:paraId="545F49D0" w14:textId="6C12A4C2"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вода</w:t>
            </w:r>
          </w:p>
        </w:tc>
      </w:tr>
      <w:tr w:rsidR="00581B23" w:rsidRPr="00584778" w14:paraId="48D4CB73" w14:textId="77777777" w:rsidTr="00581B23">
        <w:tc>
          <w:tcPr>
            <w:tcW w:w="594" w:type="dxa"/>
            <w:vMerge/>
            <w:tcBorders>
              <w:left w:val="single" w:sz="4" w:space="0" w:color="auto"/>
              <w:right w:val="single" w:sz="4" w:space="0" w:color="auto"/>
            </w:tcBorders>
          </w:tcPr>
          <w:p w14:paraId="131A113F"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6A1457A7" w14:textId="44F7B336"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Расход, т/ч</w:t>
            </w:r>
          </w:p>
        </w:tc>
        <w:tc>
          <w:tcPr>
            <w:tcW w:w="2835" w:type="dxa"/>
            <w:tcBorders>
              <w:top w:val="single" w:sz="4" w:space="0" w:color="auto"/>
              <w:left w:val="single" w:sz="4" w:space="0" w:color="auto"/>
              <w:bottom w:val="single" w:sz="4" w:space="0" w:color="auto"/>
              <w:right w:val="single" w:sz="4" w:space="0" w:color="auto"/>
            </w:tcBorders>
            <w:hideMark/>
          </w:tcPr>
          <w:p w14:paraId="2973A398" w14:textId="22478F74"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61,42</w:t>
            </w:r>
          </w:p>
        </w:tc>
        <w:tc>
          <w:tcPr>
            <w:tcW w:w="2268" w:type="dxa"/>
            <w:tcBorders>
              <w:top w:val="single" w:sz="4" w:space="0" w:color="auto"/>
              <w:left w:val="single" w:sz="4" w:space="0" w:color="auto"/>
              <w:bottom w:val="single" w:sz="4" w:space="0" w:color="auto"/>
              <w:right w:val="single" w:sz="4" w:space="0" w:color="auto"/>
            </w:tcBorders>
            <w:hideMark/>
          </w:tcPr>
          <w:p w14:paraId="5457D6B5" w14:textId="2E571B0D"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48,45</w:t>
            </w:r>
          </w:p>
        </w:tc>
      </w:tr>
      <w:tr w:rsidR="00581B23" w:rsidRPr="00584778" w14:paraId="5448CEEE" w14:textId="77777777" w:rsidTr="00581B23">
        <w:tc>
          <w:tcPr>
            <w:tcW w:w="594" w:type="dxa"/>
            <w:vMerge/>
            <w:tcBorders>
              <w:left w:val="single" w:sz="4" w:space="0" w:color="auto"/>
              <w:right w:val="single" w:sz="4" w:space="0" w:color="auto"/>
            </w:tcBorders>
          </w:tcPr>
          <w:p w14:paraId="268DD19F"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9AF883F" w14:textId="6DA2F78E"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Температура на входе, </w:t>
            </w:r>
            <w:proofErr w:type="gramStart"/>
            <w:r w:rsidRPr="00584778">
              <w:rPr>
                <w:rFonts w:ascii="Times New Roman" w:hAnsi="Times New Roman" w:cs="Times New Roman"/>
                <w:sz w:val="24"/>
                <w:szCs w:val="24"/>
              </w:rPr>
              <w:t>С</w:t>
            </w:r>
            <w:proofErr w:type="gramEnd"/>
          </w:p>
        </w:tc>
        <w:tc>
          <w:tcPr>
            <w:tcW w:w="2835" w:type="dxa"/>
            <w:tcBorders>
              <w:top w:val="single" w:sz="4" w:space="0" w:color="auto"/>
              <w:left w:val="single" w:sz="4" w:space="0" w:color="auto"/>
              <w:bottom w:val="single" w:sz="4" w:space="0" w:color="auto"/>
              <w:right w:val="single" w:sz="4" w:space="0" w:color="auto"/>
            </w:tcBorders>
            <w:hideMark/>
          </w:tcPr>
          <w:p w14:paraId="4E0A974D" w14:textId="5EB58741"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70</w:t>
            </w:r>
          </w:p>
        </w:tc>
        <w:tc>
          <w:tcPr>
            <w:tcW w:w="2268" w:type="dxa"/>
            <w:tcBorders>
              <w:top w:val="single" w:sz="4" w:space="0" w:color="auto"/>
              <w:left w:val="single" w:sz="4" w:space="0" w:color="auto"/>
              <w:bottom w:val="single" w:sz="4" w:space="0" w:color="auto"/>
              <w:right w:val="single" w:sz="4" w:space="0" w:color="auto"/>
            </w:tcBorders>
            <w:hideMark/>
          </w:tcPr>
          <w:p w14:paraId="075B4A94" w14:textId="7512B80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43,5</w:t>
            </w:r>
          </w:p>
        </w:tc>
      </w:tr>
      <w:tr w:rsidR="00581B23" w:rsidRPr="00584778" w14:paraId="648F02CE" w14:textId="77777777" w:rsidTr="00581B23">
        <w:tc>
          <w:tcPr>
            <w:tcW w:w="594" w:type="dxa"/>
            <w:vMerge/>
            <w:tcBorders>
              <w:left w:val="single" w:sz="4" w:space="0" w:color="auto"/>
              <w:right w:val="single" w:sz="4" w:space="0" w:color="auto"/>
            </w:tcBorders>
          </w:tcPr>
          <w:p w14:paraId="08375F06"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4F45257F" w14:textId="1FFFF3BB"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Температура на выходе, </w:t>
            </w:r>
            <w:proofErr w:type="gramStart"/>
            <w:r w:rsidRPr="00584778">
              <w:rPr>
                <w:rFonts w:ascii="Times New Roman" w:hAnsi="Times New Roman" w:cs="Times New Roman"/>
                <w:sz w:val="24"/>
                <w:szCs w:val="24"/>
              </w:rPr>
              <w:t>С</w:t>
            </w:r>
            <w:proofErr w:type="gramEnd"/>
          </w:p>
        </w:tc>
        <w:tc>
          <w:tcPr>
            <w:tcW w:w="2835" w:type="dxa"/>
            <w:tcBorders>
              <w:top w:val="single" w:sz="4" w:space="0" w:color="auto"/>
              <w:left w:val="single" w:sz="4" w:space="0" w:color="auto"/>
              <w:bottom w:val="single" w:sz="4" w:space="0" w:color="auto"/>
              <w:right w:val="single" w:sz="4" w:space="0" w:color="auto"/>
            </w:tcBorders>
            <w:hideMark/>
          </w:tcPr>
          <w:p w14:paraId="2ABC5B72" w14:textId="6A2AE890"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57</w:t>
            </w:r>
          </w:p>
        </w:tc>
        <w:tc>
          <w:tcPr>
            <w:tcW w:w="2268" w:type="dxa"/>
            <w:tcBorders>
              <w:top w:val="single" w:sz="4" w:space="0" w:color="auto"/>
              <w:left w:val="single" w:sz="4" w:space="0" w:color="auto"/>
              <w:bottom w:val="single" w:sz="4" w:space="0" w:color="auto"/>
              <w:right w:val="single" w:sz="4" w:space="0" w:color="auto"/>
            </w:tcBorders>
            <w:hideMark/>
          </w:tcPr>
          <w:p w14:paraId="170CE3E2" w14:textId="0B28DE9E"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60</w:t>
            </w:r>
          </w:p>
        </w:tc>
      </w:tr>
      <w:tr w:rsidR="00581B23" w:rsidRPr="00584778" w14:paraId="21E98D3B" w14:textId="77777777" w:rsidTr="00581B23">
        <w:tc>
          <w:tcPr>
            <w:tcW w:w="594" w:type="dxa"/>
            <w:vMerge/>
            <w:tcBorders>
              <w:left w:val="single" w:sz="4" w:space="0" w:color="auto"/>
              <w:right w:val="single" w:sz="4" w:space="0" w:color="auto"/>
            </w:tcBorders>
          </w:tcPr>
          <w:p w14:paraId="5D6B9165"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02B5B380"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Потери давления, </w:t>
            </w:r>
            <w:proofErr w:type="spellStart"/>
            <w:r w:rsidRPr="00584778">
              <w:rPr>
                <w:rFonts w:ascii="Times New Roman" w:hAnsi="Times New Roman" w:cs="Times New Roman"/>
                <w:sz w:val="24"/>
                <w:szCs w:val="24"/>
              </w:rPr>
              <w:t>м</w:t>
            </w:r>
            <w:proofErr w:type="gramStart"/>
            <w:r w:rsidRPr="00584778">
              <w:rPr>
                <w:rFonts w:ascii="Times New Roman" w:hAnsi="Times New Roman" w:cs="Times New Roman"/>
                <w:sz w:val="24"/>
                <w:szCs w:val="24"/>
              </w:rPr>
              <w:t>.в</w:t>
            </w:r>
            <w:proofErr w:type="gramEnd"/>
            <w:r w:rsidRPr="00584778">
              <w:rPr>
                <w:rFonts w:ascii="Times New Roman" w:hAnsi="Times New Roman" w:cs="Times New Roman"/>
                <w:sz w:val="24"/>
                <w:szCs w:val="24"/>
              </w:rPr>
              <w:t>од.ст</w:t>
            </w:r>
            <w:proofErr w:type="spellEnd"/>
            <w:r w:rsidRPr="00584778">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0FB3E6E2" w14:textId="39F10201"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1,93</w:t>
            </w:r>
          </w:p>
        </w:tc>
        <w:tc>
          <w:tcPr>
            <w:tcW w:w="2268" w:type="dxa"/>
            <w:tcBorders>
              <w:top w:val="single" w:sz="4" w:space="0" w:color="auto"/>
              <w:left w:val="single" w:sz="4" w:space="0" w:color="auto"/>
              <w:bottom w:val="single" w:sz="4" w:space="0" w:color="auto"/>
              <w:right w:val="single" w:sz="4" w:space="0" w:color="auto"/>
            </w:tcBorders>
            <w:hideMark/>
          </w:tcPr>
          <w:p w14:paraId="03AD141F" w14:textId="6DE6B973"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1,26</w:t>
            </w:r>
          </w:p>
        </w:tc>
      </w:tr>
      <w:tr w:rsidR="00581B23" w:rsidRPr="00584778" w14:paraId="4C82C258" w14:textId="77777777" w:rsidTr="00581B23">
        <w:tc>
          <w:tcPr>
            <w:tcW w:w="594" w:type="dxa"/>
            <w:vMerge/>
            <w:tcBorders>
              <w:left w:val="single" w:sz="4" w:space="0" w:color="auto"/>
              <w:right w:val="single" w:sz="4" w:space="0" w:color="auto"/>
            </w:tcBorders>
          </w:tcPr>
          <w:p w14:paraId="17DBCB1B"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660B86E6"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Скорость в портах, каналах, м/</w:t>
            </w:r>
            <w:proofErr w:type="gramStart"/>
            <w:r w:rsidRPr="00584778">
              <w:rPr>
                <w:rFonts w:ascii="Times New Roman" w:hAnsi="Times New Roman" w:cs="Times New Roman"/>
                <w:sz w:val="24"/>
                <w:szCs w:val="24"/>
              </w:rPr>
              <w:t>с</w:t>
            </w:r>
            <w:proofErr w:type="gramEnd"/>
          </w:p>
        </w:tc>
        <w:tc>
          <w:tcPr>
            <w:tcW w:w="2835" w:type="dxa"/>
            <w:tcBorders>
              <w:top w:val="single" w:sz="4" w:space="0" w:color="auto"/>
              <w:left w:val="single" w:sz="4" w:space="0" w:color="auto"/>
              <w:bottom w:val="single" w:sz="4" w:space="0" w:color="auto"/>
              <w:right w:val="single" w:sz="4" w:space="0" w:color="auto"/>
            </w:tcBorders>
            <w:hideMark/>
          </w:tcPr>
          <w:p w14:paraId="63431951" w14:textId="47656FDB"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2,21/0,67</w:t>
            </w:r>
          </w:p>
        </w:tc>
        <w:tc>
          <w:tcPr>
            <w:tcW w:w="2268" w:type="dxa"/>
            <w:tcBorders>
              <w:top w:val="single" w:sz="4" w:space="0" w:color="auto"/>
              <w:left w:val="single" w:sz="4" w:space="0" w:color="auto"/>
              <w:bottom w:val="single" w:sz="4" w:space="0" w:color="auto"/>
              <w:right w:val="single" w:sz="4" w:space="0" w:color="auto"/>
            </w:tcBorders>
            <w:hideMark/>
          </w:tcPr>
          <w:p w14:paraId="202F2A9E" w14:textId="198100CC"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1,74/0,51</w:t>
            </w:r>
          </w:p>
        </w:tc>
      </w:tr>
      <w:tr w:rsidR="00581B23" w:rsidRPr="00584778" w14:paraId="7DEF0315" w14:textId="77777777" w:rsidTr="00581B23">
        <w:tc>
          <w:tcPr>
            <w:tcW w:w="594" w:type="dxa"/>
            <w:vMerge/>
            <w:tcBorders>
              <w:left w:val="single" w:sz="4" w:space="0" w:color="auto"/>
              <w:right w:val="single" w:sz="4" w:space="0" w:color="auto"/>
            </w:tcBorders>
          </w:tcPr>
          <w:p w14:paraId="4F6686BB"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B4B88D4" w14:textId="69587B31"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Внутренний объём, </w:t>
            </w:r>
            <w:proofErr w:type="gramStart"/>
            <w:r w:rsidRPr="00584778">
              <w:rPr>
                <w:rFonts w:ascii="Times New Roman" w:hAnsi="Times New Roman" w:cs="Times New Roman"/>
                <w:sz w:val="24"/>
                <w:szCs w:val="24"/>
              </w:rPr>
              <w:t>л</w:t>
            </w:r>
            <w:proofErr w:type="gramEnd"/>
          </w:p>
        </w:tc>
        <w:tc>
          <w:tcPr>
            <w:tcW w:w="2835" w:type="dxa"/>
            <w:tcBorders>
              <w:top w:val="single" w:sz="4" w:space="0" w:color="auto"/>
              <w:left w:val="single" w:sz="4" w:space="0" w:color="auto"/>
              <w:bottom w:val="single" w:sz="4" w:space="0" w:color="auto"/>
              <w:right w:val="single" w:sz="4" w:space="0" w:color="auto"/>
            </w:tcBorders>
            <w:hideMark/>
          </w:tcPr>
          <w:p w14:paraId="0BCCFF24" w14:textId="468D85FF" w:rsidR="00581B23" w:rsidRPr="00584778" w:rsidRDefault="00581B23" w:rsidP="00D72D8D">
            <w:pPr>
              <w:jc w:val="center"/>
              <w:rPr>
                <w:rFonts w:ascii="Times New Roman" w:hAnsi="Times New Roman" w:cs="Times New Roman"/>
                <w:sz w:val="24"/>
                <w:szCs w:val="24"/>
              </w:rPr>
            </w:pPr>
            <w:r w:rsidRPr="00584778">
              <w:rPr>
                <w:rFonts w:ascii="Times New Roman" w:hAnsi="Times New Roman" w:cs="Times New Roman"/>
                <w:sz w:val="24"/>
                <w:szCs w:val="24"/>
              </w:rPr>
              <w:t>24,6</w:t>
            </w:r>
          </w:p>
        </w:tc>
        <w:tc>
          <w:tcPr>
            <w:tcW w:w="2268" w:type="dxa"/>
            <w:tcBorders>
              <w:top w:val="single" w:sz="4" w:space="0" w:color="auto"/>
              <w:left w:val="single" w:sz="4" w:space="0" w:color="auto"/>
              <w:bottom w:val="single" w:sz="4" w:space="0" w:color="auto"/>
              <w:right w:val="single" w:sz="4" w:space="0" w:color="auto"/>
            </w:tcBorders>
            <w:hideMark/>
          </w:tcPr>
          <w:p w14:paraId="5264BE8D" w14:textId="3E5A6752" w:rsidR="00581B23" w:rsidRPr="00584778" w:rsidRDefault="00581B23" w:rsidP="00D72D8D">
            <w:pPr>
              <w:jc w:val="center"/>
              <w:rPr>
                <w:rFonts w:ascii="Times New Roman" w:hAnsi="Times New Roman" w:cs="Times New Roman"/>
                <w:sz w:val="24"/>
                <w:szCs w:val="24"/>
              </w:rPr>
            </w:pPr>
            <w:r w:rsidRPr="00584778">
              <w:rPr>
                <w:rFonts w:ascii="Times New Roman" w:hAnsi="Times New Roman" w:cs="Times New Roman"/>
                <w:sz w:val="24"/>
                <w:szCs w:val="24"/>
              </w:rPr>
              <w:t>24,6</w:t>
            </w:r>
          </w:p>
        </w:tc>
      </w:tr>
      <w:tr w:rsidR="00581B23" w:rsidRPr="00584778" w14:paraId="782B1E37" w14:textId="77777777" w:rsidTr="00581B23">
        <w:tc>
          <w:tcPr>
            <w:tcW w:w="594" w:type="dxa"/>
            <w:vMerge/>
            <w:tcBorders>
              <w:left w:val="single" w:sz="4" w:space="0" w:color="auto"/>
              <w:right w:val="single" w:sz="4" w:space="0" w:color="auto"/>
            </w:tcBorders>
          </w:tcPr>
          <w:p w14:paraId="555630FE"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66A25D8F" w14:textId="5BD32A80"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Соединения</w:t>
            </w:r>
          </w:p>
        </w:tc>
        <w:tc>
          <w:tcPr>
            <w:tcW w:w="5103" w:type="dxa"/>
            <w:gridSpan w:val="2"/>
            <w:tcBorders>
              <w:top w:val="single" w:sz="4" w:space="0" w:color="auto"/>
              <w:left w:val="single" w:sz="4" w:space="0" w:color="auto"/>
              <w:bottom w:val="single" w:sz="4" w:space="0" w:color="auto"/>
              <w:right w:val="single" w:sz="4" w:space="0" w:color="auto"/>
            </w:tcBorders>
          </w:tcPr>
          <w:p w14:paraId="675D0F91" w14:textId="566D7AEB" w:rsidR="00581B23" w:rsidRPr="00584778" w:rsidRDefault="00581B23" w:rsidP="008145E0">
            <w:pPr>
              <w:rPr>
                <w:rFonts w:ascii="Times New Roman" w:hAnsi="Times New Roman" w:cs="Times New Roman"/>
                <w:sz w:val="24"/>
                <w:szCs w:val="24"/>
              </w:rPr>
            </w:pPr>
            <w:proofErr w:type="gramStart"/>
            <w:r w:rsidRPr="00584778">
              <w:rPr>
                <w:rFonts w:ascii="Times New Roman" w:hAnsi="Times New Roman" w:cs="Times New Roman"/>
                <w:sz w:val="24"/>
                <w:szCs w:val="24"/>
              </w:rPr>
              <w:t>Фланцевое</w:t>
            </w:r>
            <w:proofErr w:type="gramEnd"/>
            <w:r w:rsidRPr="00584778">
              <w:rPr>
                <w:rFonts w:ascii="Times New Roman" w:hAnsi="Times New Roman" w:cs="Times New Roman"/>
                <w:sz w:val="24"/>
                <w:szCs w:val="24"/>
              </w:rPr>
              <w:t xml:space="preserve"> ДУ 100, Ру16</w:t>
            </w:r>
            <w:r>
              <w:rPr>
                <w:rFonts w:ascii="Times New Roman" w:hAnsi="Times New Roman" w:cs="Times New Roman"/>
                <w:sz w:val="24"/>
                <w:szCs w:val="24"/>
              </w:rPr>
              <w:t xml:space="preserve"> </w:t>
            </w:r>
            <w:r w:rsidRPr="00584778">
              <w:rPr>
                <w:rFonts w:ascii="Times New Roman" w:hAnsi="Times New Roman" w:cs="Times New Roman"/>
                <w:sz w:val="24"/>
                <w:szCs w:val="24"/>
              </w:rPr>
              <w:t>(Углеродистая сталь)</w:t>
            </w:r>
          </w:p>
        </w:tc>
      </w:tr>
      <w:tr w:rsidR="00581B23" w:rsidRPr="00584778" w14:paraId="64A0E028" w14:textId="77777777" w:rsidTr="00581B23">
        <w:tc>
          <w:tcPr>
            <w:tcW w:w="594" w:type="dxa"/>
            <w:vMerge/>
            <w:tcBorders>
              <w:left w:val="single" w:sz="4" w:space="0" w:color="auto"/>
              <w:right w:val="single" w:sz="4" w:space="0" w:color="auto"/>
            </w:tcBorders>
          </w:tcPr>
          <w:p w14:paraId="29331D71"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8FD3C76"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Тепловая нагрузка, </w:t>
            </w:r>
            <w:proofErr w:type="gramStart"/>
            <w:r w:rsidRPr="00584778">
              <w:rPr>
                <w:rFonts w:ascii="Times New Roman" w:hAnsi="Times New Roman" w:cs="Times New Roman"/>
                <w:sz w:val="24"/>
                <w:szCs w:val="24"/>
              </w:rPr>
              <w:t>ккал</w:t>
            </w:r>
            <w:proofErr w:type="gramEnd"/>
            <w:r w:rsidRPr="00584778">
              <w:rPr>
                <w:rFonts w:ascii="Times New Roman" w:hAnsi="Times New Roman" w:cs="Times New Roman"/>
                <w:sz w:val="24"/>
                <w:szCs w:val="24"/>
              </w:rPr>
              <w:t>/ч</w:t>
            </w:r>
          </w:p>
        </w:tc>
        <w:tc>
          <w:tcPr>
            <w:tcW w:w="5103" w:type="dxa"/>
            <w:gridSpan w:val="2"/>
            <w:tcBorders>
              <w:top w:val="single" w:sz="4" w:space="0" w:color="auto"/>
              <w:left w:val="single" w:sz="4" w:space="0" w:color="auto"/>
              <w:bottom w:val="single" w:sz="4" w:space="0" w:color="auto"/>
              <w:right w:val="single" w:sz="4" w:space="0" w:color="auto"/>
            </w:tcBorders>
            <w:hideMark/>
          </w:tcPr>
          <w:p w14:paraId="16054E7D"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798000</w:t>
            </w:r>
          </w:p>
        </w:tc>
      </w:tr>
      <w:tr w:rsidR="00581B23" w:rsidRPr="00584778" w14:paraId="395E9B56" w14:textId="77777777" w:rsidTr="00581B23">
        <w:tc>
          <w:tcPr>
            <w:tcW w:w="594" w:type="dxa"/>
            <w:vMerge/>
            <w:tcBorders>
              <w:left w:val="single" w:sz="4" w:space="0" w:color="auto"/>
              <w:right w:val="single" w:sz="4" w:space="0" w:color="auto"/>
            </w:tcBorders>
          </w:tcPr>
          <w:p w14:paraId="0AC45B11"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9E64A4F" w14:textId="77777777" w:rsidR="00581B23" w:rsidRPr="00584778" w:rsidRDefault="00581B23" w:rsidP="00581B23">
            <w:pPr>
              <w:rPr>
                <w:rFonts w:ascii="Times New Roman" w:hAnsi="Times New Roman" w:cs="Times New Roman"/>
                <w:sz w:val="24"/>
                <w:szCs w:val="24"/>
              </w:rPr>
            </w:pPr>
            <w:proofErr w:type="spellStart"/>
            <w:r w:rsidRPr="00584778">
              <w:rPr>
                <w:rFonts w:ascii="Times New Roman" w:hAnsi="Times New Roman" w:cs="Times New Roman"/>
                <w:sz w:val="24"/>
                <w:szCs w:val="24"/>
              </w:rPr>
              <w:t>Коэф</w:t>
            </w:r>
            <w:proofErr w:type="spellEnd"/>
            <w:r w:rsidRPr="00584778">
              <w:rPr>
                <w:rFonts w:ascii="Times New Roman" w:hAnsi="Times New Roman" w:cs="Times New Roman"/>
                <w:sz w:val="24"/>
                <w:szCs w:val="24"/>
              </w:rPr>
              <w:t xml:space="preserve">. теплопередачи </w:t>
            </w:r>
            <w:proofErr w:type="spellStart"/>
            <w:r w:rsidRPr="00584778">
              <w:rPr>
                <w:rFonts w:ascii="Times New Roman" w:hAnsi="Times New Roman" w:cs="Times New Roman"/>
                <w:sz w:val="24"/>
                <w:szCs w:val="24"/>
              </w:rPr>
              <w:t>какл</w:t>
            </w:r>
            <w:proofErr w:type="spellEnd"/>
            <w:r w:rsidRPr="00584778">
              <w:rPr>
                <w:rFonts w:ascii="Times New Roman" w:hAnsi="Times New Roman" w:cs="Times New Roman"/>
                <w:sz w:val="24"/>
                <w:szCs w:val="24"/>
              </w:rPr>
              <w:t>/м2*ч</w:t>
            </w:r>
            <w:proofErr w:type="gramStart"/>
            <w:r w:rsidRPr="00584778">
              <w:rPr>
                <w:rFonts w:ascii="Times New Roman" w:hAnsi="Times New Roman" w:cs="Times New Roman"/>
                <w:sz w:val="24"/>
                <w:szCs w:val="24"/>
              </w:rPr>
              <w:t>*К</w:t>
            </w:r>
            <w:proofErr w:type="gramEnd"/>
          </w:p>
        </w:tc>
        <w:tc>
          <w:tcPr>
            <w:tcW w:w="5103" w:type="dxa"/>
            <w:gridSpan w:val="2"/>
            <w:tcBorders>
              <w:top w:val="single" w:sz="4" w:space="0" w:color="auto"/>
              <w:left w:val="single" w:sz="4" w:space="0" w:color="auto"/>
              <w:bottom w:val="single" w:sz="4" w:space="0" w:color="auto"/>
              <w:right w:val="single" w:sz="4" w:space="0" w:color="auto"/>
            </w:tcBorders>
            <w:hideMark/>
          </w:tcPr>
          <w:p w14:paraId="02BD75D8"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4384</w:t>
            </w:r>
          </w:p>
        </w:tc>
      </w:tr>
      <w:tr w:rsidR="00581B23" w:rsidRPr="00584778" w14:paraId="2FB8DA08" w14:textId="77777777" w:rsidTr="00581B23">
        <w:tc>
          <w:tcPr>
            <w:tcW w:w="594" w:type="dxa"/>
            <w:vMerge/>
            <w:tcBorders>
              <w:left w:val="single" w:sz="4" w:space="0" w:color="auto"/>
              <w:right w:val="single" w:sz="4" w:space="0" w:color="auto"/>
            </w:tcBorders>
          </w:tcPr>
          <w:p w14:paraId="7D7A111A"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4EEF01A3"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Эффективная площадь, м</w:t>
            </w:r>
            <w:proofErr w:type="gramStart"/>
            <w:r w:rsidRPr="00584778">
              <w:rPr>
                <w:rFonts w:ascii="Times New Roman" w:hAnsi="Times New Roman" w:cs="Times New Roman"/>
                <w:sz w:val="24"/>
                <w:szCs w:val="24"/>
              </w:rPr>
              <w:t>2</w:t>
            </w:r>
            <w:proofErr w:type="gramEnd"/>
          </w:p>
        </w:tc>
        <w:tc>
          <w:tcPr>
            <w:tcW w:w="5103" w:type="dxa"/>
            <w:gridSpan w:val="2"/>
            <w:tcBorders>
              <w:top w:val="single" w:sz="4" w:space="0" w:color="auto"/>
              <w:left w:val="single" w:sz="4" w:space="0" w:color="auto"/>
              <w:bottom w:val="single" w:sz="4" w:space="0" w:color="auto"/>
              <w:right w:val="single" w:sz="4" w:space="0" w:color="auto"/>
            </w:tcBorders>
            <w:hideMark/>
          </w:tcPr>
          <w:p w14:paraId="421EB955" w14:textId="77777777"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19,44</w:t>
            </w:r>
          </w:p>
        </w:tc>
      </w:tr>
      <w:tr w:rsidR="00581B23" w:rsidRPr="00584778" w14:paraId="752A5764" w14:textId="77777777" w:rsidTr="00581B23">
        <w:tc>
          <w:tcPr>
            <w:tcW w:w="594" w:type="dxa"/>
            <w:vMerge/>
            <w:tcBorders>
              <w:left w:val="single" w:sz="4" w:space="0" w:color="auto"/>
              <w:right w:val="single" w:sz="4" w:space="0" w:color="auto"/>
            </w:tcBorders>
          </w:tcPr>
          <w:p w14:paraId="61912AD0"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19245976"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Запас площади, %</w:t>
            </w:r>
          </w:p>
        </w:tc>
        <w:tc>
          <w:tcPr>
            <w:tcW w:w="5103" w:type="dxa"/>
            <w:gridSpan w:val="2"/>
            <w:tcBorders>
              <w:top w:val="single" w:sz="4" w:space="0" w:color="auto"/>
              <w:left w:val="single" w:sz="4" w:space="0" w:color="auto"/>
              <w:bottom w:val="single" w:sz="4" w:space="0" w:color="auto"/>
              <w:right w:val="single" w:sz="4" w:space="0" w:color="auto"/>
            </w:tcBorders>
            <w:hideMark/>
          </w:tcPr>
          <w:p w14:paraId="2288CCED" w14:textId="7C0DEA14"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24,56</w:t>
            </w:r>
          </w:p>
        </w:tc>
      </w:tr>
      <w:tr w:rsidR="00581B23" w:rsidRPr="00584778" w14:paraId="13B6E04B" w14:textId="77777777" w:rsidTr="00581B23">
        <w:tc>
          <w:tcPr>
            <w:tcW w:w="594" w:type="dxa"/>
            <w:vMerge/>
            <w:tcBorders>
              <w:left w:val="single" w:sz="4" w:space="0" w:color="auto"/>
              <w:right w:val="single" w:sz="4" w:space="0" w:color="auto"/>
            </w:tcBorders>
          </w:tcPr>
          <w:p w14:paraId="7467997A"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4577CACA"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Расчётное/пробное давление кгс/см</w:t>
            </w:r>
            <w:proofErr w:type="gramStart"/>
            <w:r w:rsidRPr="00584778">
              <w:rPr>
                <w:rFonts w:ascii="Times New Roman" w:hAnsi="Times New Roman" w:cs="Times New Roman"/>
                <w:sz w:val="24"/>
                <w:szCs w:val="24"/>
              </w:rPr>
              <w:t>2</w:t>
            </w:r>
            <w:proofErr w:type="gramEnd"/>
          </w:p>
        </w:tc>
        <w:tc>
          <w:tcPr>
            <w:tcW w:w="5103" w:type="dxa"/>
            <w:gridSpan w:val="2"/>
            <w:tcBorders>
              <w:top w:val="single" w:sz="4" w:space="0" w:color="auto"/>
              <w:left w:val="single" w:sz="4" w:space="0" w:color="auto"/>
              <w:bottom w:val="single" w:sz="4" w:space="0" w:color="auto"/>
              <w:right w:val="single" w:sz="4" w:space="0" w:color="auto"/>
            </w:tcBorders>
            <w:hideMark/>
          </w:tcPr>
          <w:p w14:paraId="1FAB8FC3" w14:textId="3CD9F5C8"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16/22</w:t>
            </w:r>
          </w:p>
        </w:tc>
      </w:tr>
      <w:tr w:rsidR="00581B23" w:rsidRPr="00584778" w14:paraId="4D4526A0" w14:textId="77777777" w:rsidTr="00581B23">
        <w:tc>
          <w:tcPr>
            <w:tcW w:w="594" w:type="dxa"/>
            <w:vMerge/>
            <w:tcBorders>
              <w:left w:val="single" w:sz="4" w:space="0" w:color="auto"/>
              <w:right w:val="single" w:sz="4" w:space="0" w:color="auto"/>
            </w:tcBorders>
          </w:tcPr>
          <w:p w14:paraId="69C7566A"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1F4B110D" w14:textId="377A6540"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Расчетная температура,</w:t>
            </w:r>
            <w:r w:rsidRPr="008145E0">
              <w:rPr>
                <w:rFonts w:ascii="Times New Roman" w:hAnsi="Times New Roman" w:cs="Times New Roman"/>
                <w:sz w:val="24"/>
                <w:szCs w:val="24"/>
              </w:rPr>
              <w:t xml:space="preserve"> </w:t>
            </w:r>
            <w:proofErr w:type="gramStart"/>
            <w:r w:rsidRPr="00584778">
              <w:rPr>
                <w:rFonts w:ascii="Times New Roman" w:hAnsi="Times New Roman" w:cs="Times New Roman"/>
                <w:sz w:val="24"/>
                <w:szCs w:val="24"/>
              </w:rPr>
              <w:t>С</w:t>
            </w:r>
            <w:proofErr w:type="gramEnd"/>
          </w:p>
        </w:tc>
        <w:tc>
          <w:tcPr>
            <w:tcW w:w="5103" w:type="dxa"/>
            <w:gridSpan w:val="2"/>
            <w:tcBorders>
              <w:top w:val="single" w:sz="4" w:space="0" w:color="auto"/>
              <w:left w:val="single" w:sz="4" w:space="0" w:color="auto"/>
              <w:bottom w:val="single" w:sz="4" w:space="0" w:color="auto"/>
              <w:right w:val="single" w:sz="4" w:space="0" w:color="auto"/>
            </w:tcBorders>
            <w:hideMark/>
          </w:tcPr>
          <w:p w14:paraId="1DD9F2D2" w14:textId="10B6BE85"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160</w:t>
            </w:r>
          </w:p>
        </w:tc>
      </w:tr>
      <w:tr w:rsidR="00581B23" w:rsidRPr="00584778" w14:paraId="4F5FF98E" w14:textId="77777777" w:rsidTr="00581B23">
        <w:tc>
          <w:tcPr>
            <w:tcW w:w="594" w:type="dxa"/>
            <w:vMerge/>
            <w:tcBorders>
              <w:left w:val="single" w:sz="4" w:space="0" w:color="auto"/>
              <w:right w:val="single" w:sz="4" w:space="0" w:color="auto"/>
            </w:tcBorders>
          </w:tcPr>
          <w:p w14:paraId="70E794C6"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7F436929"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Количество пластин</w:t>
            </w:r>
          </w:p>
        </w:tc>
        <w:tc>
          <w:tcPr>
            <w:tcW w:w="5103" w:type="dxa"/>
            <w:gridSpan w:val="2"/>
            <w:tcBorders>
              <w:top w:val="single" w:sz="4" w:space="0" w:color="auto"/>
              <w:left w:val="single" w:sz="4" w:space="0" w:color="auto"/>
              <w:bottom w:val="single" w:sz="4" w:space="0" w:color="auto"/>
              <w:right w:val="single" w:sz="4" w:space="0" w:color="auto"/>
            </w:tcBorders>
            <w:hideMark/>
          </w:tcPr>
          <w:p w14:paraId="58264633" w14:textId="4DB7A505"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rPr>
              <w:t>83</w:t>
            </w:r>
          </w:p>
        </w:tc>
      </w:tr>
      <w:tr w:rsidR="00581B23" w:rsidRPr="00584778" w14:paraId="1F122A63" w14:textId="77777777" w:rsidTr="00581B23">
        <w:tc>
          <w:tcPr>
            <w:tcW w:w="594" w:type="dxa"/>
            <w:vMerge/>
            <w:tcBorders>
              <w:left w:val="single" w:sz="4" w:space="0" w:color="auto"/>
              <w:right w:val="single" w:sz="4" w:space="0" w:color="auto"/>
            </w:tcBorders>
          </w:tcPr>
          <w:p w14:paraId="2FF58D0F"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7A31556F"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Материал пластин</w:t>
            </w:r>
          </w:p>
        </w:tc>
        <w:tc>
          <w:tcPr>
            <w:tcW w:w="5103" w:type="dxa"/>
            <w:gridSpan w:val="2"/>
            <w:tcBorders>
              <w:top w:val="single" w:sz="4" w:space="0" w:color="auto"/>
              <w:left w:val="single" w:sz="4" w:space="0" w:color="auto"/>
              <w:bottom w:val="single" w:sz="4" w:space="0" w:color="auto"/>
              <w:right w:val="single" w:sz="4" w:space="0" w:color="auto"/>
            </w:tcBorders>
            <w:hideMark/>
          </w:tcPr>
          <w:p w14:paraId="51A76D1F" w14:textId="19428D35"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AISI316</w:t>
            </w:r>
          </w:p>
        </w:tc>
      </w:tr>
      <w:tr w:rsidR="00581B23" w:rsidRPr="00584778" w14:paraId="1759B7F6" w14:textId="77777777" w:rsidTr="00581B23">
        <w:tc>
          <w:tcPr>
            <w:tcW w:w="594" w:type="dxa"/>
            <w:vMerge/>
            <w:tcBorders>
              <w:left w:val="single" w:sz="4" w:space="0" w:color="auto"/>
              <w:right w:val="single" w:sz="4" w:space="0" w:color="auto"/>
            </w:tcBorders>
          </w:tcPr>
          <w:p w14:paraId="16F0CF91"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F57989C"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Компоновка пластин</w:t>
            </w:r>
          </w:p>
        </w:tc>
        <w:tc>
          <w:tcPr>
            <w:tcW w:w="5103" w:type="dxa"/>
            <w:gridSpan w:val="2"/>
            <w:tcBorders>
              <w:top w:val="single" w:sz="4" w:space="0" w:color="auto"/>
              <w:left w:val="single" w:sz="4" w:space="0" w:color="auto"/>
              <w:bottom w:val="single" w:sz="4" w:space="0" w:color="auto"/>
              <w:right w:val="single" w:sz="4" w:space="0" w:color="auto"/>
            </w:tcBorders>
            <w:hideMark/>
          </w:tcPr>
          <w:p w14:paraId="4E867595" w14:textId="292FDC4F"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lang w:val="en-US"/>
              </w:rPr>
              <w:t>TKTM78</w:t>
            </w:r>
          </w:p>
        </w:tc>
      </w:tr>
      <w:tr w:rsidR="00581B23" w:rsidRPr="00584778" w14:paraId="7C56E371" w14:textId="77777777" w:rsidTr="00581B23">
        <w:tc>
          <w:tcPr>
            <w:tcW w:w="594" w:type="dxa"/>
            <w:vMerge/>
            <w:tcBorders>
              <w:left w:val="single" w:sz="4" w:space="0" w:color="auto"/>
              <w:right w:val="single" w:sz="4" w:space="0" w:color="auto"/>
            </w:tcBorders>
          </w:tcPr>
          <w:p w14:paraId="67F3223F"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7575A878"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Толщина пластин, </w:t>
            </w:r>
            <w:proofErr w:type="gramStart"/>
            <w:r w:rsidRPr="00584778">
              <w:rPr>
                <w:rFonts w:ascii="Times New Roman" w:hAnsi="Times New Roman" w:cs="Times New Roman"/>
                <w:sz w:val="24"/>
                <w:szCs w:val="24"/>
              </w:rPr>
              <w:t>мм</w:t>
            </w:r>
            <w:proofErr w:type="gramEnd"/>
          </w:p>
        </w:tc>
        <w:tc>
          <w:tcPr>
            <w:tcW w:w="5103" w:type="dxa"/>
            <w:gridSpan w:val="2"/>
            <w:tcBorders>
              <w:top w:val="single" w:sz="4" w:space="0" w:color="auto"/>
              <w:left w:val="single" w:sz="4" w:space="0" w:color="auto"/>
              <w:bottom w:val="single" w:sz="4" w:space="0" w:color="auto"/>
              <w:right w:val="single" w:sz="4" w:space="0" w:color="auto"/>
            </w:tcBorders>
            <w:hideMark/>
          </w:tcPr>
          <w:p w14:paraId="3DCCFEC7" w14:textId="2C238310" w:rsidR="00581B23" w:rsidRPr="00584778" w:rsidRDefault="00581B23" w:rsidP="00581B23">
            <w:pPr>
              <w:jc w:val="center"/>
              <w:rPr>
                <w:rFonts w:ascii="Times New Roman" w:hAnsi="Times New Roman" w:cs="Times New Roman"/>
                <w:sz w:val="24"/>
                <w:szCs w:val="24"/>
              </w:rPr>
            </w:pPr>
            <w:r w:rsidRPr="00584778">
              <w:rPr>
                <w:rFonts w:ascii="Times New Roman" w:hAnsi="Times New Roman" w:cs="Times New Roman"/>
                <w:sz w:val="24"/>
                <w:szCs w:val="24"/>
                <w:lang w:val="en-US"/>
              </w:rPr>
              <w:t>0</w:t>
            </w:r>
            <w:r w:rsidRPr="00584778">
              <w:rPr>
                <w:rFonts w:ascii="Times New Roman" w:hAnsi="Times New Roman" w:cs="Times New Roman"/>
                <w:sz w:val="24"/>
                <w:szCs w:val="24"/>
              </w:rPr>
              <w:t>,5</w:t>
            </w:r>
          </w:p>
        </w:tc>
      </w:tr>
      <w:tr w:rsidR="00581B23" w:rsidRPr="00584778" w14:paraId="6D6399E9" w14:textId="77777777" w:rsidTr="00581B23">
        <w:tc>
          <w:tcPr>
            <w:tcW w:w="594" w:type="dxa"/>
            <w:vMerge/>
            <w:tcBorders>
              <w:left w:val="single" w:sz="4" w:space="0" w:color="auto"/>
              <w:right w:val="single" w:sz="4" w:space="0" w:color="auto"/>
            </w:tcBorders>
          </w:tcPr>
          <w:p w14:paraId="2C606D5F"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0A50B127"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Материал прокладок</w:t>
            </w:r>
          </w:p>
        </w:tc>
        <w:tc>
          <w:tcPr>
            <w:tcW w:w="5103" w:type="dxa"/>
            <w:gridSpan w:val="2"/>
            <w:tcBorders>
              <w:top w:val="single" w:sz="4" w:space="0" w:color="auto"/>
              <w:left w:val="single" w:sz="4" w:space="0" w:color="auto"/>
              <w:bottom w:val="single" w:sz="4" w:space="0" w:color="auto"/>
              <w:right w:val="single" w:sz="4" w:space="0" w:color="auto"/>
            </w:tcBorders>
            <w:hideMark/>
          </w:tcPr>
          <w:p w14:paraId="54A8DE43" w14:textId="6967D7C6"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EPDM</w:t>
            </w:r>
          </w:p>
        </w:tc>
      </w:tr>
      <w:tr w:rsidR="00581B23" w:rsidRPr="00584778" w14:paraId="17E14BBF" w14:textId="77777777" w:rsidTr="00581B23">
        <w:tc>
          <w:tcPr>
            <w:tcW w:w="594" w:type="dxa"/>
            <w:vMerge/>
            <w:tcBorders>
              <w:left w:val="single" w:sz="4" w:space="0" w:color="auto"/>
              <w:right w:val="single" w:sz="4" w:space="0" w:color="auto"/>
            </w:tcBorders>
          </w:tcPr>
          <w:p w14:paraId="21147D3A"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A14DE08"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 xml:space="preserve">Масса нетто, </w:t>
            </w:r>
            <w:proofErr w:type="gramStart"/>
            <w:r w:rsidRPr="00584778">
              <w:rPr>
                <w:rFonts w:ascii="Times New Roman" w:hAnsi="Times New Roman" w:cs="Times New Roman"/>
                <w:sz w:val="24"/>
                <w:szCs w:val="24"/>
              </w:rPr>
              <w:t>кг</w:t>
            </w:r>
            <w:proofErr w:type="gramEnd"/>
          </w:p>
        </w:tc>
        <w:tc>
          <w:tcPr>
            <w:tcW w:w="5103" w:type="dxa"/>
            <w:gridSpan w:val="2"/>
            <w:tcBorders>
              <w:top w:val="single" w:sz="4" w:space="0" w:color="auto"/>
              <w:left w:val="single" w:sz="4" w:space="0" w:color="auto"/>
              <w:bottom w:val="single" w:sz="4" w:space="0" w:color="auto"/>
              <w:right w:val="single" w:sz="4" w:space="0" w:color="auto"/>
            </w:tcBorders>
            <w:hideMark/>
          </w:tcPr>
          <w:p w14:paraId="7D96A913" w14:textId="4FCDB466"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453</w:t>
            </w:r>
          </w:p>
        </w:tc>
      </w:tr>
      <w:tr w:rsidR="00581B23" w:rsidRPr="00584778" w14:paraId="51BA4D1A" w14:textId="77777777" w:rsidTr="00581B23">
        <w:tc>
          <w:tcPr>
            <w:tcW w:w="594" w:type="dxa"/>
            <w:vMerge/>
            <w:tcBorders>
              <w:left w:val="single" w:sz="4" w:space="0" w:color="auto"/>
              <w:bottom w:val="single" w:sz="4" w:space="0" w:color="auto"/>
              <w:right w:val="single" w:sz="4" w:space="0" w:color="auto"/>
            </w:tcBorders>
          </w:tcPr>
          <w:p w14:paraId="39238C05" w14:textId="77777777" w:rsidR="00581B23" w:rsidRPr="00584778" w:rsidRDefault="00581B23" w:rsidP="00581B23">
            <w:pPr>
              <w:rPr>
                <w:rFonts w:ascii="Times New Roman" w:hAnsi="Times New Roman" w:cs="Times New Roman"/>
                <w:sz w:val="24"/>
                <w:szCs w:val="24"/>
              </w:rPr>
            </w:pPr>
          </w:p>
        </w:tc>
        <w:tc>
          <w:tcPr>
            <w:tcW w:w="4221" w:type="dxa"/>
            <w:tcBorders>
              <w:top w:val="single" w:sz="4" w:space="0" w:color="auto"/>
              <w:left w:val="single" w:sz="4" w:space="0" w:color="auto"/>
              <w:bottom w:val="single" w:sz="4" w:space="0" w:color="auto"/>
              <w:right w:val="single" w:sz="4" w:space="0" w:color="auto"/>
            </w:tcBorders>
            <w:hideMark/>
          </w:tcPr>
          <w:p w14:paraId="23BF670C" w14:textId="77777777" w:rsidR="00581B23" w:rsidRPr="00584778" w:rsidRDefault="00581B23" w:rsidP="00581B23">
            <w:pPr>
              <w:rPr>
                <w:rFonts w:ascii="Times New Roman" w:hAnsi="Times New Roman" w:cs="Times New Roman"/>
                <w:sz w:val="24"/>
                <w:szCs w:val="24"/>
              </w:rPr>
            </w:pPr>
            <w:r w:rsidRPr="00584778">
              <w:rPr>
                <w:rFonts w:ascii="Times New Roman" w:hAnsi="Times New Roman" w:cs="Times New Roman"/>
                <w:sz w:val="24"/>
                <w:szCs w:val="24"/>
              </w:rPr>
              <w:t>Макс. кол=</w:t>
            </w:r>
            <w:proofErr w:type="gramStart"/>
            <w:r w:rsidRPr="00584778">
              <w:rPr>
                <w:rFonts w:ascii="Times New Roman" w:hAnsi="Times New Roman" w:cs="Times New Roman"/>
                <w:sz w:val="24"/>
                <w:szCs w:val="24"/>
              </w:rPr>
              <w:t>во</w:t>
            </w:r>
            <w:proofErr w:type="gramEnd"/>
            <w:r w:rsidRPr="00584778">
              <w:rPr>
                <w:rFonts w:ascii="Times New Roman" w:hAnsi="Times New Roman" w:cs="Times New Roman"/>
                <w:sz w:val="24"/>
                <w:szCs w:val="24"/>
              </w:rPr>
              <w:t xml:space="preserve"> пластин</w:t>
            </w:r>
          </w:p>
        </w:tc>
        <w:tc>
          <w:tcPr>
            <w:tcW w:w="5103" w:type="dxa"/>
            <w:gridSpan w:val="2"/>
            <w:tcBorders>
              <w:top w:val="single" w:sz="4" w:space="0" w:color="auto"/>
              <w:left w:val="single" w:sz="4" w:space="0" w:color="auto"/>
              <w:bottom w:val="single" w:sz="4" w:space="0" w:color="auto"/>
              <w:right w:val="single" w:sz="4" w:space="0" w:color="auto"/>
            </w:tcBorders>
            <w:hideMark/>
          </w:tcPr>
          <w:p w14:paraId="00E0F8ED" w14:textId="218E955B" w:rsidR="00581B23" w:rsidRPr="00584778" w:rsidRDefault="00581B23" w:rsidP="00581B23">
            <w:pPr>
              <w:jc w:val="center"/>
              <w:rPr>
                <w:rFonts w:ascii="Times New Roman" w:hAnsi="Times New Roman" w:cs="Times New Roman"/>
                <w:sz w:val="24"/>
                <w:szCs w:val="24"/>
                <w:lang w:val="en-US"/>
              </w:rPr>
            </w:pPr>
            <w:r w:rsidRPr="00584778">
              <w:rPr>
                <w:rFonts w:ascii="Times New Roman" w:hAnsi="Times New Roman" w:cs="Times New Roman"/>
                <w:sz w:val="24"/>
                <w:szCs w:val="24"/>
                <w:lang w:val="en-US"/>
              </w:rPr>
              <w:t>232</w:t>
            </w:r>
          </w:p>
        </w:tc>
      </w:tr>
    </w:tbl>
    <w:p w14:paraId="732CB057" w14:textId="77777777" w:rsidR="00584778" w:rsidRPr="00584778" w:rsidRDefault="00584778" w:rsidP="00581B23">
      <w:pPr>
        <w:spacing w:after="0" w:line="240" w:lineRule="auto"/>
        <w:rPr>
          <w:rFonts w:ascii="Times New Roman" w:hAnsi="Times New Roman" w:cs="Times New Roman"/>
          <w:sz w:val="24"/>
          <w:szCs w:val="24"/>
        </w:rPr>
      </w:pPr>
    </w:p>
    <w:p w14:paraId="60AFD0AC" w14:textId="29445C93" w:rsidR="00584778" w:rsidRPr="00584778" w:rsidRDefault="00584778" w:rsidP="00581B23">
      <w:pPr>
        <w:spacing w:after="0" w:line="240" w:lineRule="auto"/>
        <w:rPr>
          <w:rFonts w:ascii="Times New Roman" w:hAnsi="Times New Roman" w:cs="Times New Roman"/>
          <w:sz w:val="24"/>
          <w:szCs w:val="24"/>
        </w:rPr>
      </w:pPr>
      <w:r w:rsidRPr="00584778">
        <w:rPr>
          <w:rFonts w:ascii="Times New Roman" w:hAnsi="Times New Roman" w:cs="Times New Roman"/>
          <w:sz w:val="24"/>
          <w:szCs w:val="24"/>
        </w:rPr>
        <w:t>*</w:t>
      </w:r>
      <w:r w:rsidR="00581B23">
        <w:rPr>
          <w:rFonts w:ascii="Times New Roman" w:hAnsi="Times New Roman" w:cs="Times New Roman"/>
          <w:sz w:val="24"/>
          <w:szCs w:val="24"/>
        </w:rPr>
        <w:t xml:space="preserve"> </w:t>
      </w:r>
      <w:r w:rsidRPr="00584778">
        <w:rPr>
          <w:rFonts w:ascii="Times New Roman" w:hAnsi="Times New Roman" w:cs="Times New Roman"/>
          <w:sz w:val="24"/>
          <w:szCs w:val="24"/>
        </w:rPr>
        <w:t>Схема прилагается</w:t>
      </w:r>
    </w:p>
    <w:p w14:paraId="27005D3A" w14:textId="77777777" w:rsidR="00584778" w:rsidRDefault="00584778" w:rsidP="00581B23">
      <w:pPr>
        <w:keepNext/>
        <w:keepLines/>
        <w:tabs>
          <w:tab w:val="left" w:pos="258"/>
        </w:tabs>
        <w:spacing w:after="0" w:line="240" w:lineRule="auto"/>
        <w:outlineLvl w:val="0"/>
        <w:rPr>
          <w:rFonts w:ascii="Times New Roman" w:hAnsi="Times New Roman"/>
          <w:sz w:val="16"/>
          <w:szCs w:val="16"/>
        </w:rPr>
        <w:sectPr w:rsidR="00584778" w:rsidSect="00721130">
          <w:footerReference w:type="default" r:id="rId11"/>
          <w:footerReference w:type="first" r:id="rId12"/>
          <w:pgSz w:w="11906" w:h="16838"/>
          <w:pgMar w:top="567" w:right="851" w:bottom="567" w:left="1134" w:header="709" w:footer="709" w:gutter="0"/>
          <w:cols w:space="708"/>
          <w:docGrid w:linePitch="360"/>
        </w:sectPr>
      </w:pPr>
    </w:p>
    <w:p w14:paraId="2C8D062B" w14:textId="7E723D0B" w:rsidR="00245DFE" w:rsidRDefault="00581B23" w:rsidP="00581B23">
      <w:pPr>
        <w:keepNext/>
        <w:keepLines/>
        <w:tabs>
          <w:tab w:val="left" w:pos="258"/>
        </w:tabs>
        <w:spacing w:after="0" w:line="240" w:lineRule="auto"/>
        <w:outlineLvl w:val="0"/>
        <w:rPr>
          <w:rFonts w:ascii="Times New Roman" w:hAnsi="Times New Roman"/>
          <w:sz w:val="16"/>
          <w:szCs w:val="16"/>
        </w:rPr>
      </w:pPr>
      <w:r>
        <w:rPr>
          <w:noProof/>
          <w:lang w:eastAsia="ru-RU"/>
        </w:rPr>
        <w:lastRenderedPageBreak/>
        <w:drawing>
          <wp:inline distT="0" distB="0" distL="0" distR="0" wp14:anchorId="1CFEA5DF" wp14:editId="27A7BBC4">
            <wp:extent cx="6840220" cy="84556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8455660"/>
                    </a:xfrm>
                    <a:prstGeom prst="rect">
                      <a:avLst/>
                    </a:prstGeom>
                    <a:noFill/>
                    <a:ln>
                      <a:noFill/>
                    </a:ln>
                  </pic:spPr>
                </pic:pic>
              </a:graphicData>
            </a:graphic>
          </wp:inline>
        </w:drawing>
      </w:r>
    </w:p>
    <w:p w14:paraId="39327BA2"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60BDD1C9"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6D260759"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4A719724"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02C01FFE"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1F97F392"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2367E689" w14:textId="77777777" w:rsidR="00245DFE" w:rsidRDefault="00245DFE" w:rsidP="00581B23">
      <w:pPr>
        <w:keepNext/>
        <w:keepLines/>
        <w:tabs>
          <w:tab w:val="left" w:pos="258"/>
        </w:tabs>
        <w:spacing w:after="0" w:line="240" w:lineRule="auto"/>
        <w:outlineLvl w:val="0"/>
        <w:rPr>
          <w:rFonts w:ascii="Times New Roman" w:hAnsi="Times New Roman"/>
          <w:sz w:val="16"/>
          <w:szCs w:val="16"/>
        </w:rPr>
      </w:pPr>
    </w:p>
    <w:p w14:paraId="74B6F835" w14:textId="77777777" w:rsidR="00C83AAB" w:rsidRDefault="00C83AAB" w:rsidP="00581B23">
      <w:pPr>
        <w:keepNext/>
        <w:keepLines/>
        <w:tabs>
          <w:tab w:val="left" w:pos="258"/>
        </w:tabs>
        <w:spacing w:after="0" w:line="240" w:lineRule="auto"/>
        <w:outlineLvl w:val="0"/>
        <w:rPr>
          <w:rFonts w:ascii="Times New Roman" w:hAnsi="Times New Roman"/>
          <w:sz w:val="16"/>
          <w:szCs w:val="16"/>
        </w:rPr>
      </w:pPr>
    </w:p>
    <w:p w14:paraId="2A5CEF88" w14:textId="19E647D6" w:rsidR="00C83AAB" w:rsidRPr="00C83AAB" w:rsidRDefault="00C83AAB" w:rsidP="00C83AAB">
      <w:pPr>
        <w:keepNext/>
        <w:keepLines/>
        <w:tabs>
          <w:tab w:val="left" w:pos="258"/>
        </w:tabs>
        <w:spacing w:after="0" w:line="240" w:lineRule="auto"/>
        <w:ind w:firstLine="7655"/>
        <w:outlineLvl w:val="0"/>
        <w:rPr>
          <w:rFonts w:ascii="Times New Roman" w:hAnsi="Times New Roman"/>
          <w:sz w:val="24"/>
          <w:szCs w:val="24"/>
        </w:rPr>
      </w:pPr>
      <w:r>
        <w:rPr>
          <w:rFonts w:ascii="Times New Roman" w:hAnsi="Times New Roman"/>
          <w:sz w:val="24"/>
          <w:szCs w:val="24"/>
        </w:rPr>
        <w:lastRenderedPageBreak/>
        <w:t xml:space="preserve">                     </w:t>
      </w:r>
      <w:r w:rsidR="00423996">
        <w:rPr>
          <w:rFonts w:ascii="Times New Roman" w:hAnsi="Times New Roman"/>
          <w:sz w:val="24"/>
          <w:szCs w:val="24"/>
        </w:rPr>
        <w:t xml:space="preserve">       </w:t>
      </w:r>
      <w:bookmarkStart w:id="4" w:name="_GoBack"/>
      <w:bookmarkEnd w:id="4"/>
      <w:r w:rsidR="00423996">
        <w:rPr>
          <w:rFonts w:ascii="Times New Roman" w:hAnsi="Times New Roman"/>
          <w:sz w:val="24"/>
          <w:szCs w:val="24"/>
        </w:rPr>
        <w:t>Приложение</w:t>
      </w:r>
    </w:p>
    <w:p w14:paraId="4A5E0BFF" w14:textId="4FB6B20B" w:rsidR="00C83AAB" w:rsidRPr="00C83AAB" w:rsidRDefault="00C83AAB" w:rsidP="00C83AAB">
      <w:pPr>
        <w:keepNext/>
        <w:keepLines/>
        <w:tabs>
          <w:tab w:val="left" w:pos="258"/>
        </w:tabs>
        <w:spacing w:after="0" w:line="240" w:lineRule="auto"/>
        <w:ind w:firstLine="7655"/>
        <w:outlineLvl w:val="0"/>
        <w:rPr>
          <w:rFonts w:ascii="Times New Roman" w:hAnsi="Times New Roman"/>
          <w:sz w:val="24"/>
          <w:szCs w:val="24"/>
        </w:rPr>
      </w:pPr>
      <w:r w:rsidRPr="00C83AAB">
        <w:rPr>
          <w:rFonts w:ascii="Times New Roman" w:hAnsi="Times New Roman"/>
          <w:sz w:val="24"/>
          <w:szCs w:val="24"/>
        </w:rPr>
        <w:t>к Контракту № ___________</w:t>
      </w:r>
    </w:p>
    <w:p w14:paraId="7ABB9222" w14:textId="67F6FF79" w:rsidR="00C83AAB" w:rsidRDefault="00C83AAB" w:rsidP="00C83AAB">
      <w:pPr>
        <w:keepNext/>
        <w:keepLines/>
        <w:tabs>
          <w:tab w:val="left" w:pos="258"/>
        </w:tabs>
        <w:spacing w:after="0" w:line="240" w:lineRule="auto"/>
        <w:ind w:firstLine="7655"/>
        <w:outlineLvl w:val="0"/>
        <w:rPr>
          <w:rFonts w:ascii="Times New Roman" w:hAnsi="Times New Roman"/>
          <w:sz w:val="24"/>
          <w:szCs w:val="24"/>
        </w:rPr>
      </w:pPr>
      <w:r w:rsidRPr="00C83AAB">
        <w:rPr>
          <w:rFonts w:ascii="Times New Roman" w:hAnsi="Times New Roman"/>
          <w:sz w:val="24"/>
          <w:szCs w:val="24"/>
        </w:rPr>
        <w:t>от «_____»__________2022 г.</w:t>
      </w:r>
    </w:p>
    <w:p w14:paraId="6AAC6D7F" w14:textId="77777777" w:rsidR="00C83AAB" w:rsidRDefault="00C83AAB" w:rsidP="00C83AAB">
      <w:pPr>
        <w:keepNext/>
        <w:keepLines/>
        <w:tabs>
          <w:tab w:val="left" w:pos="258"/>
        </w:tabs>
        <w:spacing w:after="0" w:line="240" w:lineRule="auto"/>
        <w:outlineLvl w:val="0"/>
        <w:rPr>
          <w:rFonts w:ascii="Times New Roman" w:hAnsi="Times New Roman"/>
          <w:sz w:val="24"/>
          <w:szCs w:val="24"/>
        </w:rPr>
      </w:pPr>
    </w:p>
    <w:p w14:paraId="73F1969F" w14:textId="77777777" w:rsidR="00C83AAB" w:rsidRDefault="00C83AAB" w:rsidP="00C83AAB">
      <w:pPr>
        <w:keepNext/>
        <w:keepLines/>
        <w:tabs>
          <w:tab w:val="left" w:pos="258"/>
        </w:tabs>
        <w:spacing w:after="0" w:line="240" w:lineRule="auto"/>
        <w:outlineLvl w:val="0"/>
        <w:rPr>
          <w:rFonts w:ascii="Times New Roman" w:hAnsi="Times New Roman"/>
          <w:sz w:val="24"/>
          <w:szCs w:val="24"/>
        </w:rPr>
      </w:pPr>
    </w:p>
    <w:p w14:paraId="4B601A91" w14:textId="77777777" w:rsidR="00C83AAB" w:rsidRPr="00C83AAB" w:rsidRDefault="00C83AAB" w:rsidP="00C83AAB">
      <w:pPr>
        <w:spacing w:after="0" w:line="240" w:lineRule="auto"/>
        <w:contextualSpacing/>
        <w:jc w:val="center"/>
        <w:rPr>
          <w:rFonts w:ascii="Times New Roman" w:eastAsia="Calibri" w:hAnsi="Times New Roman" w:cs="Times New Roman"/>
          <w:b/>
          <w:sz w:val="24"/>
          <w:szCs w:val="24"/>
          <w:lang w:eastAsia="ru-RU"/>
        </w:rPr>
      </w:pPr>
      <w:r w:rsidRPr="00C83AAB">
        <w:rPr>
          <w:rFonts w:ascii="Times New Roman" w:eastAsia="Calibri" w:hAnsi="Times New Roman" w:cs="Times New Roman"/>
          <w:b/>
          <w:sz w:val="24"/>
          <w:szCs w:val="24"/>
          <w:lang w:eastAsia="ru-RU"/>
        </w:rPr>
        <w:t>СПЕЦИФИКАЦИЯ</w:t>
      </w:r>
    </w:p>
    <w:p w14:paraId="20ADA35C" w14:textId="71A06746" w:rsidR="00C83AAB" w:rsidRPr="00C83AAB" w:rsidRDefault="00C83AAB" w:rsidP="00670ED8">
      <w:pPr>
        <w:spacing w:after="0" w:line="240" w:lineRule="auto"/>
        <w:jc w:val="center"/>
        <w:rPr>
          <w:rFonts w:ascii="Times New Roman" w:eastAsia="Calibri" w:hAnsi="Times New Roman" w:cs="Times New Roman"/>
          <w:sz w:val="24"/>
          <w:szCs w:val="24"/>
        </w:rPr>
      </w:pPr>
      <w:r w:rsidRPr="00C83AAB">
        <w:rPr>
          <w:rFonts w:ascii="Times New Roman" w:eastAsia="Calibri" w:hAnsi="Times New Roman" w:cs="Times New Roman"/>
          <w:sz w:val="24"/>
          <w:szCs w:val="24"/>
        </w:rPr>
        <w:t xml:space="preserve">на поставку </w:t>
      </w:r>
      <w:r w:rsidR="00670ED8" w:rsidRPr="00670ED8">
        <w:rPr>
          <w:rFonts w:ascii="Times New Roman" w:eastAsia="Calibri" w:hAnsi="Times New Roman" w:cs="Times New Roman"/>
          <w:sz w:val="24"/>
          <w:szCs w:val="24"/>
        </w:rPr>
        <w:t>и монтаж теплообменников для ЦТП ИПУ РАН</w:t>
      </w:r>
    </w:p>
    <w:p w14:paraId="4060C4E8" w14:textId="77777777" w:rsidR="00C83AAB" w:rsidRPr="00C83AAB" w:rsidRDefault="00C83AAB" w:rsidP="00C83AAB">
      <w:pPr>
        <w:tabs>
          <w:tab w:val="left" w:pos="5580"/>
        </w:tabs>
        <w:spacing w:after="0" w:line="240" w:lineRule="auto"/>
        <w:rPr>
          <w:rFonts w:ascii="Times New Roman" w:eastAsia="Calibri" w:hAnsi="Times New Roman" w:cs="Times New Roman"/>
          <w:snapToGrid w:val="0"/>
          <w:sz w:val="24"/>
          <w:szCs w:val="24"/>
          <w:lang w:eastAsia="ru-RU"/>
        </w:rPr>
      </w:pPr>
      <w:r w:rsidRPr="00C83AAB">
        <w:rPr>
          <w:rFonts w:ascii="Times New Roman" w:eastAsia="Calibri" w:hAnsi="Times New Roman" w:cs="Times New Roman"/>
          <w:snapToGrid w:val="0"/>
          <w:sz w:val="24"/>
          <w:szCs w:val="24"/>
          <w:lang w:eastAsia="ru-RU"/>
        </w:rPr>
        <w:tab/>
      </w:r>
    </w:p>
    <w:tbl>
      <w:tblPr>
        <w:tblW w:w="10336" w:type="dxa"/>
        <w:tblInd w:w="534" w:type="dxa"/>
        <w:tblLook w:val="04A0" w:firstRow="1" w:lastRow="0" w:firstColumn="1" w:lastColumn="0" w:noHBand="0" w:noVBand="1"/>
      </w:tblPr>
      <w:tblGrid>
        <w:gridCol w:w="640"/>
        <w:gridCol w:w="2913"/>
        <w:gridCol w:w="1822"/>
        <w:gridCol w:w="1134"/>
        <w:gridCol w:w="1134"/>
        <w:gridCol w:w="1276"/>
        <w:gridCol w:w="1417"/>
      </w:tblGrid>
      <w:tr w:rsidR="00C83AAB" w:rsidRPr="00C83AAB" w14:paraId="70422611" w14:textId="77777777" w:rsidTr="00C83AAB">
        <w:trPr>
          <w:trHeight w:val="576"/>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14:paraId="5B6ED2DE" w14:textId="77777777" w:rsidR="00C83AAB" w:rsidRPr="00C83AAB" w:rsidRDefault="00C83AAB" w:rsidP="00C83AAB">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 xml:space="preserve">№ </w:t>
            </w:r>
            <w:proofErr w:type="gramStart"/>
            <w:r w:rsidRPr="00C83AAB">
              <w:rPr>
                <w:rFonts w:ascii="Times New Roman" w:eastAsia="Calibri" w:hAnsi="Times New Roman" w:cs="Times New Roman"/>
                <w:color w:val="000000"/>
                <w:sz w:val="24"/>
                <w:szCs w:val="24"/>
                <w:lang w:eastAsia="ru-RU"/>
              </w:rPr>
              <w:t>п</w:t>
            </w:r>
            <w:proofErr w:type="gramEnd"/>
            <w:r w:rsidRPr="00C83AAB">
              <w:rPr>
                <w:rFonts w:ascii="Times New Roman" w:eastAsia="Calibri" w:hAnsi="Times New Roman" w:cs="Times New Roman"/>
                <w:color w:val="000000"/>
                <w:sz w:val="24"/>
                <w:szCs w:val="24"/>
                <w:lang w:eastAsia="ru-RU"/>
              </w:rPr>
              <w:t>/п</w:t>
            </w:r>
          </w:p>
        </w:tc>
        <w:tc>
          <w:tcPr>
            <w:tcW w:w="2913" w:type="dxa"/>
            <w:tcBorders>
              <w:top w:val="single" w:sz="4" w:space="0" w:color="auto"/>
              <w:left w:val="single" w:sz="4" w:space="0" w:color="auto"/>
              <w:bottom w:val="single" w:sz="4" w:space="0" w:color="auto"/>
              <w:right w:val="single" w:sz="4" w:space="0" w:color="auto"/>
            </w:tcBorders>
            <w:shd w:val="clear" w:color="auto" w:fill="auto"/>
            <w:hideMark/>
          </w:tcPr>
          <w:p w14:paraId="459C7FA4" w14:textId="77777777" w:rsidR="00C83AAB" w:rsidRPr="00C83AAB" w:rsidRDefault="00C83AAB" w:rsidP="00C83AAB">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Наименование товара</w:t>
            </w:r>
          </w:p>
        </w:tc>
        <w:tc>
          <w:tcPr>
            <w:tcW w:w="1822" w:type="dxa"/>
            <w:tcBorders>
              <w:top w:val="single" w:sz="4" w:space="0" w:color="auto"/>
              <w:left w:val="single" w:sz="4" w:space="0" w:color="auto"/>
              <w:bottom w:val="single" w:sz="4" w:space="0" w:color="auto"/>
              <w:right w:val="single" w:sz="4" w:space="0" w:color="auto"/>
            </w:tcBorders>
          </w:tcPr>
          <w:p w14:paraId="1FD98D1F" w14:textId="77777777" w:rsidR="00C83AAB" w:rsidRPr="00C83AAB" w:rsidRDefault="00C83AAB" w:rsidP="00C83AAB">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bCs/>
                <w:sz w:val="24"/>
                <w:szCs w:val="24"/>
                <w:lang w:eastAsia="ru-RU"/>
              </w:rPr>
              <w:t>Страна происхождения товара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07B03B" w14:textId="77777777" w:rsidR="00C83AAB" w:rsidRPr="00C83AAB" w:rsidRDefault="00C83AAB" w:rsidP="00C83AAB">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Ед. изм.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00BCB2" w14:textId="77777777" w:rsidR="00C83AAB" w:rsidRPr="00C83AAB" w:rsidRDefault="00C83AAB" w:rsidP="00C83AAB">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Кол-во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53DCD7" w14:textId="77777777" w:rsidR="00C83AAB" w:rsidRPr="00C83AAB" w:rsidRDefault="00C83AAB" w:rsidP="00C83AAB">
            <w:pPr>
              <w:spacing w:after="0" w:line="240" w:lineRule="auto"/>
              <w:jc w:val="center"/>
              <w:rPr>
                <w:rFonts w:ascii="Times New Roman" w:eastAsia="Calibri" w:hAnsi="Times New Roman" w:cs="Times New Roman"/>
                <w:sz w:val="24"/>
                <w:szCs w:val="24"/>
                <w:lang w:eastAsia="ar-SA"/>
              </w:rPr>
            </w:pPr>
            <w:r w:rsidRPr="00C83AAB">
              <w:rPr>
                <w:rFonts w:ascii="Times New Roman" w:eastAsia="Calibri" w:hAnsi="Times New Roman" w:cs="Times New Roman"/>
                <w:sz w:val="24"/>
                <w:szCs w:val="24"/>
                <w:lang w:eastAsia="ar-SA"/>
              </w:rPr>
              <w:t>Цена за ед. товара с НДС, руб.</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4C1EB0" w14:textId="77777777" w:rsidR="00C83AAB" w:rsidRPr="00C83AAB" w:rsidRDefault="00C83AAB" w:rsidP="00C83AAB">
            <w:pPr>
              <w:spacing w:after="0" w:line="240" w:lineRule="auto"/>
              <w:jc w:val="center"/>
              <w:rPr>
                <w:rFonts w:ascii="Times New Roman" w:eastAsia="Calibri" w:hAnsi="Times New Roman" w:cs="Times New Roman"/>
                <w:sz w:val="24"/>
                <w:szCs w:val="24"/>
                <w:lang w:eastAsia="ar-SA"/>
              </w:rPr>
            </w:pPr>
            <w:r w:rsidRPr="00C83AAB">
              <w:rPr>
                <w:rFonts w:ascii="Times New Roman" w:eastAsia="Calibri" w:hAnsi="Times New Roman" w:cs="Times New Roman"/>
                <w:sz w:val="24"/>
                <w:szCs w:val="24"/>
                <w:lang w:eastAsia="ar-SA"/>
              </w:rPr>
              <w:t>Сумма, руб.</w:t>
            </w:r>
          </w:p>
        </w:tc>
      </w:tr>
      <w:tr w:rsidR="00670ED8" w:rsidRPr="00C83AAB" w14:paraId="6C448FE7" w14:textId="77777777" w:rsidTr="00670ED8">
        <w:trPr>
          <w:trHeight w:val="267"/>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34BB5C1A" w14:textId="77777777"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1</w:t>
            </w: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12C92A17" w14:textId="522B98E5"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r w:rsidRPr="00670ED8">
              <w:rPr>
                <w:rFonts w:ascii="Times New Roman" w:eastAsia="Times New Roman" w:hAnsi="Times New Roman"/>
                <w:color w:val="000000"/>
                <w:sz w:val="24"/>
                <w:szCs w:val="24"/>
                <w:lang w:eastAsia="ru-RU"/>
              </w:rPr>
              <w:t>Пластинчатый теплообменник на систему отопления</w:t>
            </w:r>
          </w:p>
        </w:tc>
        <w:tc>
          <w:tcPr>
            <w:tcW w:w="1822" w:type="dxa"/>
            <w:tcBorders>
              <w:top w:val="single" w:sz="4" w:space="0" w:color="auto"/>
              <w:left w:val="single" w:sz="4" w:space="0" w:color="auto"/>
              <w:bottom w:val="single" w:sz="4" w:space="0" w:color="auto"/>
              <w:right w:val="single" w:sz="4" w:space="0" w:color="auto"/>
            </w:tcBorders>
          </w:tcPr>
          <w:p w14:paraId="4A606343" w14:textId="77777777" w:rsidR="00670ED8" w:rsidRPr="00C83AAB" w:rsidRDefault="00670ED8" w:rsidP="00C83AAB">
            <w:pPr>
              <w:spacing w:after="0" w:line="240" w:lineRule="auto"/>
              <w:jc w:val="center"/>
              <w:rPr>
                <w:rFonts w:ascii="Times New Roman" w:eastAsia="Calibri"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CCFF0" w14:textId="77777777"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218C8" w14:textId="2DDB2489"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D8E64" w14:textId="77777777"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C7515" w14:textId="77777777"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p>
        </w:tc>
      </w:tr>
      <w:tr w:rsidR="00670ED8" w:rsidRPr="00C83AAB" w14:paraId="64250731" w14:textId="77777777" w:rsidTr="00670ED8">
        <w:trPr>
          <w:trHeight w:val="267"/>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1D5172B4" w14:textId="77777777"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2</w:t>
            </w: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58AA1883" w14:textId="6D955F6E"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r w:rsidRPr="00670ED8">
              <w:rPr>
                <w:rFonts w:ascii="Times New Roman" w:eastAsia="Times New Roman" w:hAnsi="Times New Roman"/>
                <w:color w:val="000000"/>
                <w:sz w:val="24"/>
                <w:szCs w:val="24"/>
                <w:lang w:eastAsia="ru-RU"/>
              </w:rPr>
              <w:t>Пластинчатый теплообменник на систему ГВС  первой ступени</w:t>
            </w:r>
          </w:p>
        </w:tc>
        <w:tc>
          <w:tcPr>
            <w:tcW w:w="1822" w:type="dxa"/>
            <w:tcBorders>
              <w:top w:val="single" w:sz="4" w:space="0" w:color="auto"/>
              <w:left w:val="single" w:sz="4" w:space="0" w:color="auto"/>
              <w:bottom w:val="single" w:sz="4" w:space="0" w:color="auto"/>
              <w:right w:val="single" w:sz="4" w:space="0" w:color="auto"/>
            </w:tcBorders>
          </w:tcPr>
          <w:p w14:paraId="107B517A" w14:textId="77777777" w:rsidR="00670ED8" w:rsidRPr="00C83AAB" w:rsidRDefault="00670ED8" w:rsidP="00C83AAB">
            <w:pPr>
              <w:spacing w:after="0" w:line="240" w:lineRule="auto"/>
              <w:jc w:val="center"/>
              <w:rPr>
                <w:rFonts w:ascii="Times New Roman" w:eastAsia="Calibri"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80C5" w14:textId="0C65DB5B"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60265" w14:textId="0F8787C8"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6CE0F" w14:textId="77777777"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BE88B" w14:textId="77777777"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p>
        </w:tc>
      </w:tr>
      <w:tr w:rsidR="00670ED8" w:rsidRPr="00C83AAB" w14:paraId="217ABED6" w14:textId="77777777" w:rsidTr="00670ED8">
        <w:trPr>
          <w:trHeight w:val="267"/>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B91D5D0" w14:textId="77777777"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3</w:t>
            </w:r>
          </w:p>
        </w:tc>
        <w:tc>
          <w:tcPr>
            <w:tcW w:w="2913" w:type="dxa"/>
            <w:tcBorders>
              <w:top w:val="single" w:sz="4" w:space="0" w:color="auto"/>
              <w:left w:val="single" w:sz="4" w:space="0" w:color="auto"/>
              <w:bottom w:val="single" w:sz="4" w:space="0" w:color="auto"/>
              <w:right w:val="single" w:sz="4" w:space="0" w:color="auto"/>
            </w:tcBorders>
            <w:shd w:val="clear" w:color="auto" w:fill="auto"/>
            <w:vAlign w:val="center"/>
          </w:tcPr>
          <w:p w14:paraId="24C485CC" w14:textId="167B01CA"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r w:rsidRPr="00670ED8">
              <w:rPr>
                <w:rFonts w:ascii="Times New Roman" w:eastAsia="Times New Roman" w:hAnsi="Times New Roman"/>
                <w:color w:val="000000"/>
                <w:sz w:val="24"/>
                <w:szCs w:val="24"/>
                <w:lang w:eastAsia="ru-RU"/>
              </w:rPr>
              <w:t>Пластинчатый теплообменник на систему ГВС второй ступени</w:t>
            </w:r>
          </w:p>
        </w:tc>
        <w:tc>
          <w:tcPr>
            <w:tcW w:w="1822" w:type="dxa"/>
            <w:tcBorders>
              <w:top w:val="single" w:sz="4" w:space="0" w:color="auto"/>
              <w:left w:val="single" w:sz="4" w:space="0" w:color="auto"/>
              <w:bottom w:val="single" w:sz="4" w:space="0" w:color="auto"/>
              <w:right w:val="single" w:sz="4" w:space="0" w:color="auto"/>
            </w:tcBorders>
          </w:tcPr>
          <w:p w14:paraId="224DB90E" w14:textId="77777777" w:rsidR="00670ED8" w:rsidRPr="00C83AAB" w:rsidRDefault="00670ED8" w:rsidP="00C83AAB">
            <w:pPr>
              <w:spacing w:after="0" w:line="240" w:lineRule="auto"/>
              <w:jc w:val="center"/>
              <w:rPr>
                <w:rFonts w:ascii="Times New Roman" w:eastAsia="Calibri"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10EAD" w14:textId="3A9CDE91"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CCC59" w14:textId="47F4E79C" w:rsidR="00670ED8" w:rsidRPr="00C83AAB" w:rsidRDefault="00670ED8" w:rsidP="00670ED8">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879CE" w14:textId="77777777"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596E5" w14:textId="77777777" w:rsidR="00670ED8" w:rsidRPr="00C83AAB" w:rsidRDefault="00670ED8" w:rsidP="00C83AAB">
            <w:pPr>
              <w:spacing w:after="0" w:line="240" w:lineRule="auto"/>
              <w:rPr>
                <w:rFonts w:ascii="Times New Roman" w:eastAsia="Calibri" w:hAnsi="Times New Roman" w:cs="Times New Roman"/>
                <w:color w:val="000000"/>
                <w:sz w:val="24"/>
                <w:szCs w:val="24"/>
                <w:lang w:eastAsia="ru-RU"/>
              </w:rPr>
            </w:pPr>
          </w:p>
        </w:tc>
      </w:tr>
      <w:tr w:rsidR="00C83AAB" w:rsidRPr="00C83AAB" w14:paraId="4512B08F" w14:textId="77777777" w:rsidTr="00C83AAB">
        <w:trPr>
          <w:trHeight w:val="406"/>
        </w:trPr>
        <w:tc>
          <w:tcPr>
            <w:tcW w:w="8919" w:type="dxa"/>
            <w:gridSpan w:val="6"/>
            <w:tcBorders>
              <w:top w:val="single" w:sz="4" w:space="0" w:color="auto"/>
              <w:left w:val="single" w:sz="4" w:space="0" w:color="auto"/>
              <w:bottom w:val="single" w:sz="4" w:space="0" w:color="auto"/>
              <w:right w:val="single" w:sz="4" w:space="0" w:color="auto"/>
            </w:tcBorders>
          </w:tcPr>
          <w:p w14:paraId="1B88FDC5" w14:textId="77777777" w:rsidR="00C83AAB" w:rsidRPr="00C83AAB" w:rsidRDefault="00C83AAB" w:rsidP="00C83AAB">
            <w:pPr>
              <w:spacing w:after="0" w:line="240" w:lineRule="auto"/>
              <w:jc w:val="right"/>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Итого:</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17C3539" w14:textId="77777777" w:rsidR="00C83AAB" w:rsidRPr="00C83AAB" w:rsidRDefault="00C83AAB" w:rsidP="00C83AAB">
            <w:pPr>
              <w:spacing w:after="0" w:line="240" w:lineRule="auto"/>
              <w:rPr>
                <w:rFonts w:ascii="Times New Roman" w:eastAsia="Calibri" w:hAnsi="Times New Roman" w:cs="Times New Roman"/>
                <w:color w:val="000000"/>
                <w:sz w:val="24"/>
                <w:szCs w:val="24"/>
                <w:lang w:eastAsia="ru-RU"/>
              </w:rPr>
            </w:pPr>
          </w:p>
        </w:tc>
      </w:tr>
      <w:tr w:rsidR="00C83AAB" w:rsidRPr="00C83AAB" w14:paraId="04A2B914" w14:textId="77777777" w:rsidTr="00C83AAB">
        <w:trPr>
          <w:trHeight w:val="406"/>
        </w:trPr>
        <w:tc>
          <w:tcPr>
            <w:tcW w:w="8919" w:type="dxa"/>
            <w:gridSpan w:val="6"/>
            <w:tcBorders>
              <w:top w:val="single" w:sz="4" w:space="0" w:color="auto"/>
              <w:left w:val="single" w:sz="4" w:space="0" w:color="auto"/>
              <w:bottom w:val="single" w:sz="4" w:space="0" w:color="auto"/>
              <w:right w:val="single" w:sz="4" w:space="0" w:color="auto"/>
            </w:tcBorders>
          </w:tcPr>
          <w:p w14:paraId="790C4AAB" w14:textId="77777777" w:rsidR="00C83AAB" w:rsidRPr="00C83AAB" w:rsidRDefault="00C83AAB" w:rsidP="00C83AAB">
            <w:pPr>
              <w:spacing w:after="0" w:line="240" w:lineRule="auto"/>
              <w:jc w:val="right"/>
              <w:rPr>
                <w:rFonts w:ascii="Times New Roman" w:eastAsia="Calibri" w:hAnsi="Times New Roman" w:cs="Times New Roman"/>
                <w:color w:val="000000"/>
                <w:sz w:val="24"/>
                <w:szCs w:val="24"/>
                <w:lang w:eastAsia="ru-RU"/>
              </w:rPr>
            </w:pPr>
            <w:r w:rsidRPr="00C83AAB">
              <w:rPr>
                <w:rFonts w:ascii="Times New Roman" w:eastAsia="Calibri" w:hAnsi="Times New Roman" w:cs="Times New Roman"/>
                <w:color w:val="000000"/>
                <w:sz w:val="24"/>
                <w:szCs w:val="24"/>
                <w:lang w:eastAsia="ru-RU"/>
              </w:rPr>
              <w:t>В том числе НДС 20%:</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7997176" w14:textId="77777777" w:rsidR="00C83AAB" w:rsidRPr="00C83AAB" w:rsidRDefault="00C83AAB" w:rsidP="00C83AAB">
            <w:pPr>
              <w:spacing w:after="0" w:line="240" w:lineRule="auto"/>
              <w:rPr>
                <w:rFonts w:ascii="Times New Roman" w:eastAsia="Calibri" w:hAnsi="Times New Roman" w:cs="Times New Roman"/>
                <w:color w:val="000000"/>
                <w:sz w:val="24"/>
                <w:szCs w:val="24"/>
                <w:lang w:eastAsia="ru-RU"/>
              </w:rPr>
            </w:pPr>
          </w:p>
        </w:tc>
      </w:tr>
    </w:tbl>
    <w:p w14:paraId="162C4AC6" w14:textId="77777777" w:rsidR="00C83AAB" w:rsidRPr="00C83AAB" w:rsidRDefault="00C83AAB" w:rsidP="00C83AAB">
      <w:pPr>
        <w:keepNext/>
        <w:keepLines/>
        <w:tabs>
          <w:tab w:val="left" w:pos="258"/>
        </w:tabs>
        <w:spacing w:after="0" w:line="240" w:lineRule="auto"/>
        <w:outlineLvl w:val="0"/>
        <w:rPr>
          <w:rFonts w:ascii="Times New Roman" w:hAnsi="Times New Roman"/>
          <w:sz w:val="24"/>
          <w:szCs w:val="24"/>
        </w:rPr>
      </w:pPr>
    </w:p>
    <w:sectPr w:rsidR="00C83AAB" w:rsidRPr="00C83AAB" w:rsidSect="00581B23">
      <w:pgSz w:w="11906" w:h="16838"/>
      <w:pgMar w:top="85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4AD4A" w14:textId="77777777" w:rsidR="004B119F" w:rsidRDefault="004B119F" w:rsidP="00381D78">
      <w:pPr>
        <w:spacing w:after="0" w:line="240" w:lineRule="auto"/>
      </w:pPr>
      <w:r>
        <w:separator/>
      </w:r>
    </w:p>
  </w:endnote>
  <w:endnote w:type="continuationSeparator" w:id="0">
    <w:p w14:paraId="3AC62D6C" w14:textId="77777777" w:rsidR="004B119F" w:rsidRDefault="004B119F" w:rsidP="0038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Arial"/>
    <w:panose1 w:val="00000000000000000000"/>
    <w:charset w:val="00"/>
    <w:family w:val="modern"/>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74824" w14:textId="77777777" w:rsidR="00A428DE" w:rsidRPr="009C5324" w:rsidRDefault="00A428DE" w:rsidP="00DE00A1">
    <w:pPr>
      <w:pStyle w:val="af2"/>
      <w:jc w:val="right"/>
    </w:pPr>
    <w:r>
      <w:fldChar w:fldCharType="begin"/>
    </w:r>
    <w:r>
      <w:instrText>PAGE   \* MERGEFORMAT</w:instrText>
    </w:r>
    <w:r>
      <w:fldChar w:fldCharType="separate"/>
    </w:r>
    <w:r w:rsidR="00423996">
      <w:rPr>
        <w:noProof/>
      </w:rPr>
      <w:t>14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69FE4" w14:textId="77777777" w:rsidR="00A428DE" w:rsidRDefault="00A428DE">
    <w:pPr>
      <w:pStyle w:val="af2"/>
      <w:jc w:val="right"/>
    </w:pPr>
  </w:p>
  <w:p w14:paraId="4CA0E4D1" w14:textId="77777777" w:rsidR="00A428DE" w:rsidRDefault="00A428D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C3441" w14:textId="77777777" w:rsidR="004B119F" w:rsidRDefault="004B119F" w:rsidP="00381D78">
      <w:pPr>
        <w:spacing w:after="0" w:line="240" w:lineRule="auto"/>
      </w:pPr>
      <w:r>
        <w:separator/>
      </w:r>
    </w:p>
  </w:footnote>
  <w:footnote w:type="continuationSeparator" w:id="0">
    <w:p w14:paraId="63BF3076" w14:textId="77777777" w:rsidR="004B119F" w:rsidRDefault="004B119F" w:rsidP="00381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3893C6"/>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styleLink w:val="111"/>
    <w:lvl w:ilvl="0">
      <w:start w:val="1"/>
      <w:numFmt w:val="bullet"/>
      <w:pStyle w:val="50"/>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30CC8158"/>
    <w:styleLink w:val="112503611"/>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styleLink w:val="24"/>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styleLink w:val="11"/>
    <w:lvl w:ilvl="0">
      <w:start w:val="1"/>
      <w:numFmt w:val="decimal"/>
      <w:pStyle w:val="a"/>
      <w:lvlText w:val="%1."/>
      <w:lvlJc w:val="left"/>
      <w:pPr>
        <w:tabs>
          <w:tab w:val="num" w:pos="360"/>
        </w:tabs>
        <w:ind w:left="360" w:hanging="360"/>
      </w:pPr>
    </w:lvl>
  </w:abstractNum>
  <w:abstractNum w:abstractNumId="9">
    <w:nsid w:val="06117BD0"/>
    <w:multiLevelType w:val="multilevel"/>
    <w:tmpl w:val="6F6E6F16"/>
    <w:styleLink w:val="2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6633548"/>
    <w:multiLevelType w:val="multilevel"/>
    <w:tmpl w:val="839A0D02"/>
    <w:styleLink w:val="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DF3562"/>
    <w:multiLevelType w:val="multilevel"/>
    <w:tmpl w:val="45BA6DE6"/>
    <w:styleLink w:val="StyleBulleted2"/>
    <w:lvl w:ilvl="0">
      <w:start w:val="1"/>
      <w:numFmt w:val="decimal"/>
      <w:pStyle w:val="22"/>
      <w:lvlText w:val="%1."/>
      <w:lvlJc w:val="left"/>
      <w:pPr>
        <w:ind w:left="1134" w:hanging="1134"/>
      </w:pPr>
      <w:rPr>
        <w:rFonts w:hint="default"/>
      </w:rPr>
    </w:lvl>
    <w:lvl w:ilvl="1">
      <w:start w:val="1"/>
      <w:numFmt w:val="decimal"/>
      <w:pStyle w:val="31"/>
      <w:lvlText w:val="%1.%2"/>
      <w:lvlJc w:val="left"/>
      <w:pPr>
        <w:ind w:left="1985" w:hanging="1134"/>
      </w:pPr>
      <w:rPr>
        <w:rFonts w:hint="default"/>
      </w:rPr>
    </w:lvl>
    <w:lvl w:ilvl="2">
      <w:start w:val="1"/>
      <w:numFmt w:val="decimal"/>
      <w:pStyle w:val="41"/>
      <w:lvlText w:val="%1.%2.%3"/>
      <w:lvlJc w:val="left"/>
      <w:pPr>
        <w:ind w:left="4395" w:hanging="1134"/>
      </w:pPr>
      <w:rPr>
        <w:rFonts w:hint="default"/>
        <w:b w:val="0"/>
      </w:rPr>
    </w:lvl>
    <w:lvl w:ilvl="3">
      <w:start w:val="1"/>
      <w:numFmt w:val="decimal"/>
      <w:pStyle w:val="51"/>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nsid w:val="096643BB"/>
    <w:multiLevelType w:val="hybridMultilevel"/>
    <w:tmpl w:val="2546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1A0630"/>
    <w:multiLevelType w:val="multilevel"/>
    <w:tmpl w:val="53988318"/>
    <w:styleLink w:val="42"/>
    <w:lvl w:ilvl="0">
      <w:start w:val="1"/>
      <w:numFmt w:val="decimal"/>
      <w:pStyle w:val="a1"/>
      <w:lvlText w:val="%1."/>
      <w:lvlJc w:val="left"/>
      <w:pPr>
        <w:ind w:left="18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2253" w:hanging="432"/>
      </w:pPr>
      <w:rPr>
        <w:rFonts w:ascii="Times New Roman" w:hAnsi="Times New Roman" w:cs="Times New Roman" w:hint="default"/>
      </w:rPr>
    </w:lvl>
    <w:lvl w:ilvl="2">
      <w:start w:val="1"/>
      <w:numFmt w:val="decimal"/>
      <w:lvlText w:val="%1.%2.%3."/>
      <w:lvlJc w:val="left"/>
      <w:pPr>
        <w:ind w:left="2685" w:hanging="504"/>
      </w:pPr>
    </w:lvl>
    <w:lvl w:ilvl="3">
      <w:start w:val="1"/>
      <w:numFmt w:val="decimal"/>
      <w:lvlText w:val="%1.%2.%3.%4."/>
      <w:lvlJc w:val="left"/>
      <w:pPr>
        <w:ind w:left="3189" w:hanging="648"/>
      </w:pPr>
    </w:lvl>
    <w:lvl w:ilvl="4">
      <w:start w:val="1"/>
      <w:numFmt w:val="decimal"/>
      <w:lvlText w:val="%1.%2.%3.%4.%5."/>
      <w:lvlJc w:val="left"/>
      <w:pPr>
        <w:ind w:left="3693" w:hanging="792"/>
      </w:pPr>
    </w:lvl>
    <w:lvl w:ilvl="5">
      <w:start w:val="1"/>
      <w:numFmt w:val="decimal"/>
      <w:lvlText w:val="%1.%2.%3.%4.%5.%6."/>
      <w:lvlJc w:val="left"/>
      <w:pPr>
        <w:ind w:left="4197" w:hanging="936"/>
      </w:pPr>
    </w:lvl>
    <w:lvl w:ilvl="6">
      <w:start w:val="1"/>
      <w:numFmt w:val="decimal"/>
      <w:lvlText w:val="%1.%2.%3.%4.%5.%6.%7."/>
      <w:lvlJc w:val="left"/>
      <w:pPr>
        <w:ind w:left="4701" w:hanging="1080"/>
      </w:pPr>
    </w:lvl>
    <w:lvl w:ilvl="7">
      <w:start w:val="1"/>
      <w:numFmt w:val="decimal"/>
      <w:lvlText w:val="%1.%2.%3.%4.%5.%6.%7.%8."/>
      <w:lvlJc w:val="left"/>
      <w:pPr>
        <w:ind w:left="5205" w:hanging="1224"/>
      </w:pPr>
    </w:lvl>
    <w:lvl w:ilvl="8">
      <w:start w:val="1"/>
      <w:numFmt w:val="decimal"/>
      <w:lvlText w:val="%1.%2.%3.%4.%5.%6.%7.%8.%9."/>
      <w:lvlJc w:val="left"/>
      <w:pPr>
        <w:ind w:left="5781" w:hanging="1440"/>
      </w:pPr>
    </w:lvl>
  </w:abstractNum>
  <w:abstractNum w:abstractNumId="14">
    <w:nsid w:val="0F492211"/>
    <w:multiLevelType w:val="hybridMultilevel"/>
    <w:tmpl w:val="3E2A5F98"/>
    <w:lvl w:ilvl="0" w:tplc="988833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7D279BF"/>
    <w:multiLevelType w:val="multilevel"/>
    <w:tmpl w:val="4E3A792A"/>
    <w:styleLink w:val="1211"/>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2"/>
      <w:lvlText w:val="-"/>
      <w:lvlJc w:val="left"/>
      <w:pPr>
        <w:ind w:left="1417" w:hanging="284"/>
      </w:pPr>
      <w:rPr>
        <w:rFonts w:ascii="Courier New" w:hAnsi="Courier New" w:hint="default"/>
        <w:color w:val="auto"/>
      </w:rPr>
    </w:lvl>
    <w:lvl w:ilvl="3">
      <w:start w:val="1"/>
      <w:numFmt w:val="bullet"/>
      <w:pStyle w:val="43"/>
      <w:lvlText w:val="-"/>
      <w:lvlJc w:val="left"/>
      <w:pPr>
        <w:ind w:left="1771" w:hanging="284"/>
      </w:pPr>
      <w:rPr>
        <w:rFonts w:ascii="Courier New" w:hAnsi="Courier New" w:hint="default"/>
        <w:color w:val="auto"/>
      </w:rPr>
    </w:lvl>
    <w:lvl w:ilvl="4">
      <w:start w:val="1"/>
      <w:numFmt w:val="bullet"/>
      <w:pStyle w:val="52"/>
      <w:lvlText w:val="-"/>
      <w:lvlJc w:val="left"/>
      <w:pPr>
        <w:ind w:left="2125" w:hanging="284"/>
      </w:pPr>
      <w:rPr>
        <w:rFonts w:ascii="Courier New" w:hAnsi="Courier New" w:hint="default"/>
        <w:color w:val="auto"/>
      </w:rPr>
    </w:lvl>
    <w:lvl w:ilvl="5">
      <w:start w:val="1"/>
      <w:numFmt w:val="bullet"/>
      <w:pStyle w:val="60"/>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16">
    <w:nsid w:val="1A5904D7"/>
    <w:multiLevelType w:val="hybridMultilevel"/>
    <w:tmpl w:val="FF003E1A"/>
    <w:styleLink w:val="121"/>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1BBA5E08"/>
    <w:multiLevelType w:val="hybridMultilevel"/>
    <w:tmpl w:val="3D043B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1E0967C9"/>
    <w:multiLevelType w:val="multilevel"/>
    <w:tmpl w:val="6BF2AC06"/>
    <w:styleLink w:val="11111112"/>
    <w:lvl w:ilvl="0">
      <w:start w:val="1"/>
      <w:numFmt w:val="decimal"/>
      <w:pStyle w:val="a3"/>
      <w:lvlText w:val="%1."/>
      <w:lvlJc w:val="left"/>
      <w:pPr>
        <w:tabs>
          <w:tab w:val="num" w:pos="851"/>
        </w:tabs>
        <w:ind w:left="851" w:hanging="567"/>
      </w:pPr>
    </w:lvl>
    <w:lvl w:ilvl="1">
      <w:start w:val="1"/>
      <w:numFmt w:val="decimal"/>
      <w:pStyle w:val="25"/>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styleLink w:val="111111121"/>
    <w:lvl w:ilvl="0">
      <w:start w:val="1"/>
      <w:numFmt w:val="decimal"/>
      <w:pStyle w:val="33"/>
      <w:lvlText w:val="%1."/>
      <w:lvlJc w:val="left"/>
      <w:pPr>
        <w:tabs>
          <w:tab w:val="num" w:pos="360"/>
        </w:tabs>
        <w:ind w:left="360" w:hanging="360"/>
      </w:pPr>
    </w:lvl>
  </w:abstractNum>
  <w:abstractNum w:abstractNumId="20">
    <w:nsid w:val="22747B57"/>
    <w:multiLevelType w:val="multilevel"/>
    <w:tmpl w:val="7C10E738"/>
    <w:styleLink w:val="14"/>
    <w:lvl w:ilvl="0">
      <w:start w:val="1"/>
      <w:numFmt w:val="decimal"/>
      <w:pStyle w:val="10"/>
      <w:suff w:val="space"/>
      <w:lvlText w:val="%1."/>
      <w:lvlJc w:val="left"/>
      <w:pPr>
        <w:ind w:left="360" w:hanging="360"/>
      </w:pPr>
      <w:rPr>
        <w:rFonts w:hint="default"/>
      </w:rPr>
    </w:lvl>
    <w:lvl w:ilvl="1">
      <w:start w:val="1"/>
      <w:numFmt w:val="decimal"/>
      <w:pStyle w:val="26"/>
      <w:suff w:val="space"/>
      <w:lvlText w:val="%1.%2."/>
      <w:lvlJc w:val="left"/>
      <w:pPr>
        <w:ind w:left="792" w:hanging="432"/>
      </w:pPr>
      <w:rPr>
        <w:rFonts w:hint="default"/>
      </w:rPr>
    </w:lvl>
    <w:lvl w:ilvl="2">
      <w:start w:val="1"/>
      <w:numFmt w:val="decimal"/>
      <w:pStyle w:val="34"/>
      <w:suff w:val="space"/>
      <w:lvlText w:val="%1.%2.%3."/>
      <w:lvlJc w:val="left"/>
      <w:pPr>
        <w:ind w:left="1224" w:hanging="504"/>
      </w:pPr>
      <w:rPr>
        <w:rFonts w:hint="default"/>
      </w:rPr>
    </w:lvl>
    <w:lvl w:ilvl="3">
      <w:start w:val="1"/>
      <w:numFmt w:val="decimal"/>
      <w:pStyle w:val="44"/>
      <w:suff w:val="space"/>
      <w:lvlText w:val="%1.%2.%3.%4."/>
      <w:lvlJc w:val="left"/>
      <w:pPr>
        <w:ind w:left="1728" w:hanging="648"/>
      </w:pPr>
      <w:rPr>
        <w:rFonts w:hint="default"/>
      </w:rPr>
    </w:lvl>
    <w:lvl w:ilvl="4">
      <w:start w:val="1"/>
      <w:numFmt w:val="decimal"/>
      <w:pStyle w:val="53"/>
      <w:suff w:val="space"/>
      <w:lvlText w:val="%1.%2.%3.%4.%5."/>
      <w:lvlJc w:val="left"/>
      <w:pPr>
        <w:ind w:left="2232" w:hanging="792"/>
      </w:pPr>
      <w:rPr>
        <w:rFonts w:hint="default"/>
      </w:rPr>
    </w:lvl>
    <w:lvl w:ilvl="5">
      <w:start w:val="1"/>
      <w:numFmt w:val="decimal"/>
      <w:pStyle w:val="61"/>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21">
    <w:nsid w:val="249D531C"/>
    <w:multiLevelType w:val="multilevel"/>
    <w:tmpl w:val="D58009B6"/>
    <w:styleLink w:val="131"/>
    <w:lvl w:ilvl="0">
      <w:start w:val="1"/>
      <w:numFmt w:val="decimal"/>
      <w:suff w:val="space"/>
      <w:lvlText w:val="%1."/>
      <w:lvlJc w:val="left"/>
      <w:pPr>
        <w:ind w:left="360" w:hanging="360"/>
      </w:pPr>
      <w:rPr>
        <w:rFonts w:hint="default"/>
        <w:b/>
        <w:i w:val="0"/>
      </w:rPr>
    </w:lvl>
    <w:lvl w:ilvl="1">
      <w:start w:val="1"/>
      <w:numFmt w:val="decimal"/>
      <w:suff w:val="space"/>
      <w:lvlText w:val="%1.%2."/>
      <w:lvlJc w:val="left"/>
      <w:pPr>
        <w:ind w:left="79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suff w:val="space"/>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2">
    <w:nsid w:val="27FD4A11"/>
    <w:multiLevelType w:val="hybridMultilevel"/>
    <w:tmpl w:val="4FF84ED2"/>
    <w:styleLink w:val="11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3">
    <w:nsid w:val="2A2F7FF9"/>
    <w:multiLevelType w:val="multilevel"/>
    <w:tmpl w:val="95CC47CE"/>
    <w:styleLink w:val="StyleBulleted5"/>
    <w:lvl w:ilvl="0">
      <w:numFmt w:val="none"/>
      <w:pStyle w:val="12"/>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2BAA4B90"/>
    <w:multiLevelType w:val="multilevel"/>
    <w:tmpl w:val="F27048DC"/>
    <w:styleLink w:val="220"/>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25">
    <w:nsid w:val="2CE17B8F"/>
    <w:multiLevelType w:val="multilevel"/>
    <w:tmpl w:val="BF720A10"/>
    <w:styleLink w:val="StyleBulleted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D604AF"/>
    <w:multiLevelType w:val="multilevel"/>
    <w:tmpl w:val="0F28C51E"/>
    <w:styleLink w:val="1111114"/>
    <w:lvl w:ilvl="0">
      <w:start w:val="1"/>
      <w:numFmt w:val="bullet"/>
      <w:lvlText w:val="-"/>
      <w:lvlJc w:val="left"/>
      <w:pPr>
        <w:ind w:left="814" w:hanging="105"/>
      </w:pPr>
      <w:rPr>
        <w:rFonts w:ascii="Courier New" w:hAnsi="Courier New"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nsid w:val="38986715"/>
    <w:multiLevelType w:val="hybridMultilevel"/>
    <w:tmpl w:val="D48E06B2"/>
    <w:lvl w:ilvl="0" w:tplc="C0CA88C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9D31F98"/>
    <w:multiLevelType w:val="hybridMultilevel"/>
    <w:tmpl w:val="7FC4257A"/>
    <w:styleLink w:val="310"/>
    <w:lvl w:ilvl="0" w:tplc="6890F980">
      <w:start w:val="1"/>
      <w:numFmt w:val="bullet"/>
      <w:pStyle w:val="13"/>
      <w:suff w:val="space"/>
      <w:lvlText w:val=""/>
      <w:lvlJc w:val="left"/>
      <w:pPr>
        <w:ind w:left="907" w:hanging="198"/>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C922B2F2"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nsid w:val="39E54223"/>
    <w:multiLevelType w:val="hybridMultilevel"/>
    <w:tmpl w:val="C4381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2E0C60"/>
    <w:multiLevelType w:val="hybridMultilevel"/>
    <w:tmpl w:val="C7A20C36"/>
    <w:lvl w:ilvl="0" w:tplc="988833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65919B4"/>
    <w:multiLevelType w:val="hybridMultilevel"/>
    <w:tmpl w:val="84064B86"/>
    <w:lvl w:ilvl="0" w:tplc="1194B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5D3282"/>
    <w:multiLevelType w:val="multilevel"/>
    <w:tmpl w:val="0BBCA63E"/>
    <w:styleLink w:val="54"/>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7"/>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6E62E29"/>
    <w:multiLevelType w:val="multilevel"/>
    <w:tmpl w:val="3A288E1C"/>
    <w:styleLink w:val="11250364"/>
    <w:lvl w:ilvl="0">
      <w:start w:val="1"/>
      <w:numFmt w:val="decimal"/>
      <w:pStyle w:val="a4"/>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8"/>
      <w:suff w:val="space"/>
      <w:lvlText w:val="%1.%2."/>
      <w:lvlJc w:val="left"/>
      <w:pPr>
        <w:ind w:left="0" w:firstLine="482"/>
      </w:pPr>
      <w:rPr>
        <w:rFonts w:hint="default"/>
      </w:rPr>
    </w:lvl>
    <w:lvl w:ilvl="2">
      <w:start w:val="1"/>
      <w:numFmt w:val="decimal"/>
      <w:pStyle w:val="35"/>
      <w:suff w:val="space"/>
      <w:lvlText w:val="%1.%2.%3."/>
      <w:lvlJc w:val="left"/>
      <w:pPr>
        <w:ind w:left="0" w:firstLine="482"/>
      </w:pPr>
      <w:rPr>
        <w:rFonts w:hint="default"/>
      </w:rPr>
    </w:lvl>
    <w:lvl w:ilvl="3">
      <w:start w:val="1"/>
      <w:numFmt w:val="decimal"/>
      <w:pStyle w:val="45"/>
      <w:suff w:val="space"/>
      <w:lvlText w:val="%1.%2.%3.%4."/>
      <w:lvlJc w:val="left"/>
      <w:pPr>
        <w:ind w:left="0" w:firstLine="482"/>
      </w:pPr>
      <w:rPr>
        <w:rFonts w:hint="default"/>
      </w:rPr>
    </w:lvl>
    <w:lvl w:ilvl="4">
      <w:start w:val="1"/>
      <w:numFmt w:val="decimal"/>
      <w:pStyle w:val="55"/>
      <w:suff w:val="space"/>
      <w:lvlText w:val="%1.%2.%3.%4.%5."/>
      <w:lvlJc w:val="left"/>
      <w:pPr>
        <w:ind w:left="0" w:firstLine="482"/>
      </w:pPr>
      <w:rPr>
        <w:rFonts w:hint="default"/>
      </w:rPr>
    </w:lvl>
    <w:lvl w:ilvl="5">
      <w:start w:val="1"/>
      <w:numFmt w:val="decimal"/>
      <w:pStyle w:val="62"/>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34">
    <w:nsid w:val="48BF1693"/>
    <w:multiLevelType w:val="multilevel"/>
    <w:tmpl w:val="0CE86FE0"/>
    <w:lvl w:ilvl="0">
      <w:start w:val="1"/>
      <w:numFmt w:val="bullet"/>
      <w:pStyle w:val="a5"/>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5"/>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35">
    <w:nsid w:val="4BA00845"/>
    <w:multiLevelType w:val="multilevel"/>
    <w:tmpl w:val="F9A012CC"/>
    <w:lvl w:ilvl="0">
      <w:start w:val="1"/>
      <w:numFmt w:val="decimal"/>
      <w:pStyle w:val="a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4C5E7160"/>
    <w:multiLevelType w:val="multilevel"/>
    <w:tmpl w:val="A36AAE06"/>
    <w:styleLink w:val="1110"/>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pStyle w:val="a7"/>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37">
    <w:nsid w:val="520B4196"/>
    <w:multiLevelType w:val="multilevel"/>
    <w:tmpl w:val="CC3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347ABD"/>
    <w:multiLevelType w:val="hybridMultilevel"/>
    <w:tmpl w:val="A4E8E15E"/>
    <w:styleLink w:val="46"/>
    <w:lvl w:ilvl="0" w:tplc="575E1D96">
      <w:start w:val="1"/>
      <w:numFmt w:val="decimal"/>
      <w:lvlText w:val="%1."/>
      <w:lvlJc w:val="left"/>
      <w:pPr>
        <w:ind w:left="360" w:hanging="360"/>
      </w:pPr>
      <w:rPr>
        <w:rFonts w:ascii="Times New Roman" w:hAnsi="Times New Roman" w:hint="default"/>
        <w:b/>
        <w:i w:val="0"/>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5AB80C8D"/>
    <w:multiLevelType w:val="multilevel"/>
    <w:tmpl w:val="17940E20"/>
    <w:styleLink w:val="11111131"/>
    <w:lvl w:ilvl="0">
      <w:start w:val="1"/>
      <w:numFmt w:val="decimal"/>
      <w:pStyle w:val="15"/>
      <w:suff w:val="space"/>
      <w:lvlText w:val="%1)"/>
      <w:lvlJc w:val="left"/>
      <w:pPr>
        <w:ind w:left="709" w:hanging="284"/>
      </w:pPr>
      <w:rPr>
        <w:rFonts w:ascii="Times New Roman" w:hAnsi="Times New Roman" w:hint="default"/>
        <w:sz w:val="24"/>
      </w:rPr>
    </w:lvl>
    <w:lvl w:ilvl="1">
      <w:start w:val="1"/>
      <w:numFmt w:val="decimal"/>
      <w:suff w:val="space"/>
      <w:lvlText w:val="%1.%2)"/>
      <w:lvlJc w:val="left"/>
      <w:pPr>
        <w:ind w:left="1063" w:hanging="284"/>
      </w:pPr>
      <w:rPr>
        <w:rFonts w:hint="default"/>
      </w:rPr>
    </w:lvl>
    <w:lvl w:ilvl="2">
      <w:start w:val="1"/>
      <w:numFmt w:val="decimal"/>
      <w:suff w:val="space"/>
      <w:lvlText w:val="%1.%2.%3)"/>
      <w:lvlJc w:val="left"/>
      <w:pPr>
        <w:ind w:left="1417" w:hanging="284"/>
      </w:pPr>
      <w:rPr>
        <w:rFonts w:hint="default"/>
      </w:rPr>
    </w:lvl>
    <w:lvl w:ilvl="3">
      <w:start w:val="1"/>
      <w:numFmt w:val="decimal"/>
      <w:suff w:val="space"/>
      <w:lvlText w:val="%1.%2.%3.%4)"/>
      <w:lvlJc w:val="left"/>
      <w:pPr>
        <w:ind w:left="1771" w:hanging="284"/>
      </w:pPr>
      <w:rPr>
        <w:rFonts w:hint="default"/>
      </w:rPr>
    </w:lvl>
    <w:lvl w:ilvl="4">
      <w:start w:val="1"/>
      <w:numFmt w:val="decimal"/>
      <w:lvlText w:val="%1.%2.%3.%4.%5)"/>
      <w:lvlJc w:val="left"/>
      <w:pPr>
        <w:ind w:left="2125" w:hanging="284"/>
      </w:pPr>
      <w:rPr>
        <w:rFonts w:hint="default"/>
      </w:rPr>
    </w:lvl>
    <w:lvl w:ilvl="5">
      <w:start w:val="1"/>
      <w:numFmt w:val="lowerRoman"/>
      <w:lvlText w:val="%6."/>
      <w:lvlJc w:val="right"/>
      <w:pPr>
        <w:ind w:left="2479" w:hanging="284"/>
      </w:pPr>
      <w:rPr>
        <w:rFonts w:hint="default"/>
      </w:rPr>
    </w:lvl>
    <w:lvl w:ilvl="6">
      <w:start w:val="1"/>
      <w:numFmt w:val="decimal"/>
      <w:lvlText w:val="%7."/>
      <w:lvlJc w:val="left"/>
      <w:pPr>
        <w:ind w:left="2833" w:hanging="284"/>
      </w:pPr>
      <w:rPr>
        <w:rFonts w:hint="default"/>
      </w:rPr>
    </w:lvl>
    <w:lvl w:ilvl="7">
      <w:start w:val="1"/>
      <w:numFmt w:val="lowerLetter"/>
      <w:lvlText w:val="%8."/>
      <w:lvlJc w:val="left"/>
      <w:pPr>
        <w:ind w:left="3187" w:hanging="284"/>
      </w:pPr>
      <w:rPr>
        <w:rFonts w:hint="default"/>
      </w:rPr>
    </w:lvl>
    <w:lvl w:ilvl="8">
      <w:start w:val="1"/>
      <w:numFmt w:val="lowerRoman"/>
      <w:lvlText w:val="%9."/>
      <w:lvlJc w:val="right"/>
      <w:pPr>
        <w:ind w:left="3541" w:hanging="284"/>
      </w:pPr>
      <w:rPr>
        <w:rFonts w:hint="default"/>
      </w:rPr>
    </w:lvl>
  </w:abstractNum>
  <w:abstractNum w:abstractNumId="4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8C23604"/>
    <w:multiLevelType w:val="hybridMultilevel"/>
    <w:tmpl w:val="C7DCFF0C"/>
    <w:styleLink w:val="311"/>
    <w:lvl w:ilvl="0" w:tplc="D9F62F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B96D99"/>
    <w:multiLevelType w:val="hybridMultilevel"/>
    <w:tmpl w:val="503A3B3C"/>
    <w:styleLink w:val="312"/>
    <w:lvl w:ilvl="0" w:tplc="62BC5E44">
      <w:start w:val="1"/>
      <w:numFmt w:val="bullet"/>
      <w:pStyle w:val="16"/>
      <w:lvlText w:val=""/>
      <w:lvlJc w:val="left"/>
      <w:pPr>
        <w:tabs>
          <w:tab w:val="num" w:pos="1117"/>
        </w:tabs>
        <w:ind w:left="1117" w:hanging="360"/>
      </w:pPr>
      <w:rPr>
        <w:rFonts w:ascii="Symbol" w:hAnsi="Symbol" w:hint="default"/>
      </w:rPr>
    </w:lvl>
    <w:lvl w:ilvl="1" w:tplc="9E827978">
      <w:start w:val="1"/>
      <w:numFmt w:val="bullet"/>
      <w:pStyle w:val="29"/>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3">
    <w:nsid w:val="6CF70BC1"/>
    <w:multiLevelType w:val="multilevel"/>
    <w:tmpl w:val="EB605EC0"/>
    <w:styleLink w:val="1111"/>
    <w:lvl w:ilvl="0">
      <w:start w:val="1"/>
      <w:numFmt w:val="decimal"/>
      <w:pStyle w:val="17"/>
      <w:lvlText w:val="%1."/>
      <w:lvlJc w:val="left"/>
      <w:pPr>
        <w:tabs>
          <w:tab w:val="num" w:pos="432"/>
        </w:tabs>
        <w:ind w:left="432" w:hanging="432"/>
      </w:pPr>
      <w:rPr>
        <w:rFonts w:hint="default"/>
      </w:rPr>
    </w:lvl>
    <w:lvl w:ilvl="1">
      <w:start w:val="1"/>
      <w:numFmt w:val="decimal"/>
      <w:pStyle w:val="2a"/>
      <w:lvlText w:val="%1.%2"/>
      <w:lvlJc w:val="left"/>
      <w:pPr>
        <w:tabs>
          <w:tab w:val="num" w:pos="1836"/>
        </w:tabs>
        <w:ind w:left="1836" w:hanging="576"/>
      </w:pPr>
      <w:rPr>
        <w:rFonts w:hint="default"/>
      </w:rPr>
    </w:lvl>
    <w:lvl w:ilvl="2">
      <w:start w:val="1"/>
      <w:numFmt w:val="decimal"/>
      <w:pStyle w:val="36"/>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E3C34A2"/>
    <w:multiLevelType w:val="hybridMultilevel"/>
    <w:tmpl w:val="DBC830BE"/>
    <w:styleLink w:val="112"/>
    <w:lvl w:ilvl="0" w:tplc="06067564">
      <w:start w:val="1"/>
      <w:numFmt w:val="upperRoman"/>
      <w:lvlText w:val="%1."/>
      <w:lvlJc w:val="right"/>
      <w:pPr>
        <w:tabs>
          <w:tab w:val="num" w:pos="606"/>
        </w:tabs>
        <w:ind w:left="606" w:hanging="180"/>
      </w:pPr>
      <w:rPr>
        <w:rFonts w:hint="default"/>
        <w:b/>
        <w:sz w:val="24"/>
        <w:szCs w:val="24"/>
      </w:rPr>
    </w:lvl>
    <w:lvl w:ilvl="1" w:tplc="04190019">
      <w:start w:val="1"/>
      <w:numFmt w:val="decimal"/>
      <w:lvlText w:val="Форма %2."/>
      <w:lvlJc w:val="left"/>
      <w:pPr>
        <w:tabs>
          <w:tab w:val="num" w:pos="2046"/>
        </w:tabs>
        <w:ind w:left="1326" w:hanging="360"/>
      </w:pPr>
      <w:rPr>
        <w:rFonts w:ascii="Times New Roman" w:hAnsi="Times New Roman" w:cs="Times New Roman" w:hint="default"/>
        <w:b/>
        <w:bCs/>
        <w:i w:val="0"/>
        <w:iCs w:val="0"/>
        <w:sz w:val="26"/>
        <w:szCs w:val="26"/>
      </w:rPr>
    </w:lvl>
    <w:lvl w:ilvl="2" w:tplc="0419001B">
      <w:start w:val="1"/>
      <w:numFmt w:val="lowerRoman"/>
      <w:lvlText w:val="%3."/>
      <w:lvlJc w:val="right"/>
      <w:pPr>
        <w:tabs>
          <w:tab w:val="num" w:pos="2046"/>
        </w:tabs>
        <w:ind w:left="2046" w:hanging="180"/>
      </w:pPr>
    </w:lvl>
    <w:lvl w:ilvl="3" w:tplc="0419000F">
      <w:start w:val="1"/>
      <w:numFmt w:val="decimal"/>
      <w:lvlText w:val="%4."/>
      <w:lvlJc w:val="left"/>
      <w:pPr>
        <w:tabs>
          <w:tab w:val="num" w:pos="2766"/>
        </w:tabs>
        <w:ind w:left="2766" w:hanging="360"/>
      </w:pPr>
    </w:lvl>
    <w:lvl w:ilvl="4" w:tplc="04190019">
      <w:start w:val="1"/>
      <w:numFmt w:val="lowerLetter"/>
      <w:lvlText w:val="%5."/>
      <w:lvlJc w:val="left"/>
      <w:pPr>
        <w:tabs>
          <w:tab w:val="num" w:pos="3486"/>
        </w:tabs>
        <w:ind w:left="3486" w:hanging="360"/>
      </w:pPr>
    </w:lvl>
    <w:lvl w:ilvl="5" w:tplc="0419001B">
      <w:start w:val="1"/>
      <w:numFmt w:val="lowerRoman"/>
      <w:lvlText w:val="%6."/>
      <w:lvlJc w:val="right"/>
      <w:pPr>
        <w:tabs>
          <w:tab w:val="num" w:pos="4206"/>
        </w:tabs>
        <w:ind w:left="4206" w:hanging="180"/>
      </w:pPr>
    </w:lvl>
    <w:lvl w:ilvl="6" w:tplc="0419000F">
      <w:start w:val="1"/>
      <w:numFmt w:val="decimal"/>
      <w:lvlText w:val="%7."/>
      <w:lvlJc w:val="left"/>
      <w:pPr>
        <w:tabs>
          <w:tab w:val="num" w:pos="4926"/>
        </w:tabs>
        <w:ind w:left="4926" w:hanging="360"/>
      </w:pPr>
    </w:lvl>
    <w:lvl w:ilvl="7" w:tplc="04190019">
      <w:start w:val="1"/>
      <w:numFmt w:val="lowerLetter"/>
      <w:lvlText w:val="%8."/>
      <w:lvlJc w:val="left"/>
      <w:pPr>
        <w:tabs>
          <w:tab w:val="num" w:pos="5646"/>
        </w:tabs>
        <w:ind w:left="5646" w:hanging="360"/>
      </w:pPr>
    </w:lvl>
    <w:lvl w:ilvl="8" w:tplc="0419001B">
      <w:start w:val="1"/>
      <w:numFmt w:val="lowerRoman"/>
      <w:lvlText w:val="%9."/>
      <w:lvlJc w:val="right"/>
      <w:pPr>
        <w:tabs>
          <w:tab w:val="num" w:pos="6366"/>
        </w:tabs>
        <w:ind w:left="6366" w:hanging="180"/>
      </w:pPr>
    </w:lvl>
  </w:abstractNum>
  <w:abstractNum w:abstractNumId="45">
    <w:nsid w:val="6F1F3FCA"/>
    <w:multiLevelType w:val="hybridMultilevel"/>
    <w:tmpl w:val="2014096A"/>
    <w:lvl w:ilvl="0" w:tplc="FFFFFFFF">
      <w:start w:val="1"/>
      <w:numFmt w:val="upperRoman"/>
      <w:pStyle w:val="a8"/>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46">
    <w:nsid w:val="70466EA3"/>
    <w:multiLevelType w:val="hybridMultilevel"/>
    <w:tmpl w:val="25CECA6E"/>
    <w:styleLink w:val="47"/>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41B7194"/>
    <w:multiLevelType w:val="multilevel"/>
    <w:tmpl w:val="0B5C0434"/>
    <w:styleLink w:val="1121"/>
    <w:lvl w:ilvl="0">
      <w:start w:val="1"/>
      <w:numFmt w:val="upperRoman"/>
      <w:lvlText w:val="ЧАСТЬ %1."/>
      <w:lvlJc w:val="left"/>
      <w:pPr>
        <w:tabs>
          <w:tab w:val="num" w:pos="2160"/>
        </w:tabs>
        <w:ind w:left="720" w:hanging="720"/>
      </w:pPr>
      <w:rPr>
        <w:rFonts w:hint="default"/>
        <w:sz w:val="40"/>
        <w:szCs w:val="40"/>
      </w:rPr>
    </w:lvl>
    <w:lvl w:ilvl="1">
      <w:start w:val="1"/>
      <w:numFmt w:val="decimal"/>
      <w:pStyle w:val="a9"/>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9A21656"/>
    <w:multiLevelType w:val="multilevel"/>
    <w:tmpl w:val="1C320918"/>
    <w:styleLink w:val="StyleBulleted21"/>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9">
    <w:nsid w:val="7C8F4A45"/>
    <w:multiLevelType w:val="hybridMultilevel"/>
    <w:tmpl w:val="F6F4A036"/>
    <w:styleLink w:val="130"/>
    <w:lvl w:ilvl="0" w:tplc="D9F62F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7"/>
  </w:num>
  <w:num w:numId="11">
    <w:abstractNumId w:val="19"/>
  </w:num>
  <w:num w:numId="12">
    <w:abstractNumId w:val="18"/>
  </w:num>
  <w:num w:numId="13">
    <w:abstractNumId w:val="43"/>
  </w:num>
  <w:num w:numId="14">
    <w:abstractNumId w:val="44"/>
  </w:num>
  <w:num w:numId="15">
    <w:abstractNumId w:val="36"/>
  </w:num>
  <w:num w:numId="16">
    <w:abstractNumId w:val="22"/>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9"/>
  </w:num>
  <w:num w:numId="20">
    <w:abstractNumId w:val="25"/>
  </w:num>
  <w:num w:numId="21">
    <w:abstractNumId w:val="11"/>
  </w:num>
  <w:num w:numId="22">
    <w:abstractNumId w:val="45"/>
  </w:num>
  <w:num w:numId="23">
    <w:abstractNumId w:val="24"/>
  </w:num>
  <w:num w:numId="24">
    <w:abstractNumId w:val="40"/>
  </w:num>
  <w:num w:numId="25">
    <w:abstractNumId w:val="48"/>
  </w:num>
  <w:num w:numId="26">
    <w:abstractNumId w:val="16"/>
  </w:num>
  <w:num w:numId="27">
    <w:abstractNumId w:val="32"/>
  </w:num>
  <w:num w:numId="28">
    <w:abstractNumId w:val="34"/>
  </w:num>
  <w:num w:numId="29">
    <w:abstractNumId w:val="23"/>
  </w:num>
  <w:num w:numId="30">
    <w:abstractNumId w:val="15"/>
    <w:lvlOverride w:ilvl="0">
      <w:lvl w:ilvl="0">
        <w:start w:val="1"/>
        <w:numFmt w:val="bullet"/>
        <w:pStyle w:val="c1"/>
        <w:lvlText w:val="-"/>
        <w:lvlJc w:val="left"/>
        <w:pPr>
          <w:ind w:left="851" w:hanging="284"/>
        </w:pPr>
        <w:rPr>
          <w:rFonts w:ascii="Courier New" w:hAnsi="Courier New" w:hint="default"/>
        </w:rPr>
      </w:lvl>
    </w:lvlOverride>
  </w:num>
  <w:num w:numId="31">
    <w:abstractNumId w:val="20"/>
    <w:lvlOverride w:ilvl="0">
      <w:lvl w:ilvl="0">
        <w:start w:val="1"/>
        <w:numFmt w:val="decimal"/>
        <w:pStyle w:val="10"/>
        <w:suff w:val="space"/>
        <w:lvlText w:val="%1."/>
        <w:lvlJc w:val="left"/>
        <w:pPr>
          <w:ind w:left="360" w:hanging="360"/>
        </w:pPr>
        <w:rPr>
          <w:rFonts w:hint="default"/>
        </w:rPr>
      </w:lvl>
    </w:lvlOverride>
    <w:lvlOverride w:ilvl="1">
      <w:lvl w:ilvl="1">
        <w:start w:val="1"/>
        <w:numFmt w:val="decimal"/>
        <w:pStyle w:val="26"/>
        <w:suff w:val="space"/>
        <w:lvlText w:val="%1.%2."/>
        <w:lvlJc w:val="left"/>
        <w:pPr>
          <w:ind w:left="792" w:hanging="432"/>
        </w:pPr>
        <w:rPr>
          <w:rFonts w:hint="default"/>
        </w:rPr>
      </w:lvl>
    </w:lvlOverride>
    <w:lvlOverride w:ilvl="2">
      <w:lvl w:ilvl="2">
        <w:start w:val="1"/>
        <w:numFmt w:val="decimal"/>
        <w:pStyle w:val="34"/>
        <w:suff w:val="space"/>
        <w:lvlText w:val="%1.%2.%3."/>
        <w:lvlJc w:val="left"/>
        <w:pPr>
          <w:ind w:left="1224" w:hanging="504"/>
        </w:pPr>
        <w:rPr>
          <w:rFonts w:hint="default"/>
        </w:rPr>
      </w:lvl>
    </w:lvlOverride>
    <w:lvlOverride w:ilvl="3">
      <w:lvl w:ilvl="3">
        <w:start w:val="1"/>
        <w:numFmt w:val="decimal"/>
        <w:pStyle w:val="44"/>
        <w:suff w:val="space"/>
        <w:lvlText w:val="%1.%2.%3.%4."/>
        <w:lvlJc w:val="left"/>
        <w:pPr>
          <w:ind w:left="1728" w:hanging="648"/>
        </w:pPr>
        <w:rPr>
          <w:rFonts w:hint="default"/>
        </w:rPr>
      </w:lvl>
    </w:lvlOverride>
    <w:lvlOverride w:ilvl="4">
      <w:lvl w:ilvl="4">
        <w:start w:val="1"/>
        <w:numFmt w:val="decimal"/>
        <w:pStyle w:val="53"/>
        <w:suff w:val="space"/>
        <w:lvlText w:val="%1.%2.%3.%4.%5."/>
        <w:lvlJc w:val="left"/>
        <w:pPr>
          <w:ind w:left="2232" w:hanging="792"/>
        </w:pPr>
        <w:rPr>
          <w:rFonts w:hint="default"/>
        </w:rPr>
      </w:lvl>
    </w:lvlOverride>
    <w:lvlOverride w:ilvl="5">
      <w:lvl w:ilvl="5">
        <w:start w:val="1"/>
        <w:numFmt w:val="decimal"/>
        <w:pStyle w:val="61"/>
        <w:suff w:val="space"/>
        <w:lvlText w:val="%1.%2.%3.%4.%5.%6."/>
        <w:lvlJc w:val="left"/>
        <w:pPr>
          <w:ind w:left="2736" w:hanging="936"/>
        </w:pPr>
        <w:rPr>
          <w:rFonts w:hint="default"/>
        </w:rPr>
      </w:lvl>
    </w:lvlOverride>
    <w:lvlOverride w:ilvl="6">
      <w:lvl w:ilvl="6">
        <w:start w:val="1"/>
        <w:numFmt w:val="decimal"/>
        <w:pStyle w:val="70"/>
        <w:suff w:val="space"/>
        <w:lvlText w:val="%1.%2.%3.%4.%5.%6.%7."/>
        <w:lvlJc w:val="left"/>
        <w:pPr>
          <w:ind w:left="3240" w:hanging="1080"/>
        </w:pPr>
        <w:rPr>
          <w:rFonts w:hint="default"/>
        </w:rPr>
      </w:lvl>
    </w:lvlOverride>
    <w:lvlOverride w:ilvl="7">
      <w:lvl w:ilvl="7">
        <w:start w:val="1"/>
        <w:numFmt w:val="decimal"/>
        <w:pStyle w:val="80"/>
        <w:suff w:val="space"/>
        <w:lvlText w:val="%1.%2.%3.%4.%5.%6.%7.%8."/>
        <w:lvlJc w:val="left"/>
        <w:pPr>
          <w:ind w:left="3744" w:hanging="1224"/>
        </w:pPr>
        <w:rPr>
          <w:rFonts w:hint="default"/>
        </w:rPr>
      </w:lvl>
    </w:lvlOverride>
    <w:lvlOverride w:ilvl="8">
      <w:lvl w:ilvl="8">
        <w:start w:val="1"/>
        <w:numFmt w:val="decimal"/>
        <w:pStyle w:val="90"/>
        <w:suff w:val="space"/>
        <w:lvlText w:val="%1.%2.%3.%4.%5.%6.%7.%8.%9."/>
        <w:lvlJc w:val="left"/>
        <w:pPr>
          <w:ind w:left="4320" w:hanging="1440"/>
        </w:pPr>
        <w:rPr>
          <w:rFonts w:hint="default"/>
        </w:rPr>
      </w:lvl>
    </w:lvlOverride>
  </w:num>
  <w:num w:numId="32">
    <w:abstractNumId w:val="49"/>
  </w:num>
  <w:num w:numId="33">
    <w:abstractNumId w:val="41"/>
  </w:num>
  <w:num w:numId="34">
    <w:abstractNumId w:val="26"/>
  </w:num>
  <w:num w:numId="35">
    <w:abstractNumId w:val="21"/>
  </w:num>
  <w:num w:numId="36">
    <w:abstractNumId w:val="39"/>
    <w:lvlOverride w:ilvl="0">
      <w:lvl w:ilvl="0">
        <w:start w:val="1"/>
        <w:numFmt w:val="decimal"/>
        <w:pStyle w:val="15"/>
        <w:suff w:val="space"/>
        <w:lvlText w:val="%1)"/>
        <w:lvlJc w:val="left"/>
        <w:pPr>
          <w:ind w:left="767" w:hanging="284"/>
        </w:pPr>
        <w:rPr>
          <w:rFonts w:ascii="Times New Roman" w:hAnsi="Times New Roman" w:hint="default"/>
          <w:sz w:val="24"/>
        </w:rPr>
      </w:lvl>
    </w:lvlOverride>
  </w:num>
  <w:num w:numId="37">
    <w:abstractNumId w:val="42"/>
  </w:num>
  <w:num w:numId="38">
    <w:abstractNumId w:val="28"/>
  </w:num>
  <w:num w:numId="39">
    <w:abstractNumId w:val="33"/>
    <w:lvlOverride w:ilvl="0">
      <w:lvl w:ilvl="0">
        <w:start w:val="1"/>
        <w:numFmt w:val="decimal"/>
        <w:pStyle w:val="a4"/>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8"/>
        <w:suff w:val="space"/>
        <w:lvlText w:val="%1.%2."/>
        <w:lvlJc w:val="left"/>
        <w:pPr>
          <w:ind w:left="0" w:firstLine="482"/>
        </w:pPr>
        <w:rPr>
          <w:rFonts w:hint="default"/>
        </w:rPr>
      </w:lvl>
    </w:lvlOverride>
    <w:lvlOverride w:ilvl="2">
      <w:lvl w:ilvl="2">
        <w:start w:val="1"/>
        <w:numFmt w:val="decimal"/>
        <w:pStyle w:val="35"/>
        <w:suff w:val="space"/>
        <w:lvlText w:val="%1.%2.%3."/>
        <w:lvlJc w:val="left"/>
        <w:pPr>
          <w:ind w:left="0" w:firstLine="482"/>
        </w:pPr>
        <w:rPr>
          <w:rFonts w:hint="default"/>
        </w:rPr>
      </w:lvl>
    </w:lvlOverride>
    <w:lvlOverride w:ilvl="3">
      <w:lvl w:ilvl="3">
        <w:start w:val="1"/>
        <w:numFmt w:val="decimal"/>
        <w:pStyle w:val="45"/>
        <w:suff w:val="space"/>
        <w:lvlText w:val="%1.%2.%3.%4."/>
        <w:lvlJc w:val="left"/>
        <w:pPr>
          <w:ind w:left="0" w:firstLine="482"/>
        </w:pPr>
        <w:rPr>
          <w:rFonts w:hint="default"/>
        </w:rPr>
      </w:lvl>
    </w:lvlOverride>
    <w:lvlOverride w:ilvl="4">
      <w:lvl w:ilvl="4">
        <w:start w:val="1"/>
        <w:numFmt w:val="decimal"/>
        <w:pStyle w:val="55"/>
        <w:suff w:val="space"/>
        <w:lvlText w:val="%1.%2.%3.%4.%5."/>
        <w:lvlJc w:val="left"/>
        <w:pPr>
          <w:ind w:left="0" w:firstLine="482"/>
        </w:pPr>
        <w:rPr>
          <w:rFonts w:hint="default"/>
        </w:rPr>
      </w:lvl>
    </w:lvlOverride>
    <w:lvlOverride w:ilvl="5">
      <w:lvl w:ilvl="5">
        <w:start w:val="1"/>
        <w:numFmt w:val="decimal"/>
        <w:pStyle w:val="62"/>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40">
    <w:abstractNumId w:val="13"/>
  </w:num>
  <w:num w:numId="41">
    <w:abstractNumId w:val="38"/>
  </w:num>
  <w:num w:numId="42">
    <w:abstractNumId w:val="46"/>
  </w:num>
  <w:num w:numId="43">
    <w:abstractNumId w:val="15"/>
  </w:num>
  <w:num w:numId="44">
    <w:abstractNumId w:val="20"/>
  </w:num>
  <w:num w:numId="45">
    <w:abstractNumId w:val="33"/>
  </w:num>
  <w:num w:numId="46">
    <w:abstractNumId w:val="39"/>
  </w:num>
  <w:num w:numId="47">
    <w:abstractNumId w:val="29"/>
  </w:num>
  <w:num w:numId="48">
    <w:abstractNumId w:val="31"/>
  </w:num>
  <w:num w:numId="49">
    <w:abstractNumId w:val="12"/>
  </w:num>
  <w:num w:numId="50">
    <w:abstractNumId w:val="17"/>
  </w:num>
  <w:num w:numId="51">
    <w:abstractNumId w:val="14"/>
  </w:num>
  <w:num w:numId="52">
    <w:abstractNumId w:val="30"/>
  </w:num>
  <w:num w:numId="53">
    <w:abstractNumId w:val="37"/>
  </w:num>
  <w:num w:numId="54">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E9"/>
    <w:rsid w:val="000008F5"/>
    <w:rsid w:val="00001E99"/>
    <w:rsid w:val="0000301F"/>
    <w:rsid w:val="00003562"/>
    <w:rsid w:val="00003D2B"/>
    <w:rsid w:val="00003E63"/>
    <w:rsid w:val="00005DE2"/>
    <w:rsid w:val="00007C34"/>
    <w:rsid w:val="00010B90"/>
    <w:rsid w:val="00012B6D"/>
    <w:rsid w:val="0001463B"/>
    <w:rsid w:val="00017328"/>
    <w:rsid w:val="00017A85"/>
    <w:rsid w:val="0002159A"/>
    <w:rsid w:val="0002188D"/>
    <w:rsid w:val="00022209"/>
    <w:rsid w:val="000246EC"/>
    <w:rsid w:val="000254BA"/>
    <w:rsid w:val="0002575B"/>
    <w:rsid w:val="000257D7"/>
    <w:rsid w:val="00025997"/>
    <w:rsid w:val="00035F88"/>
    <w:rsid w:val="00040217"/>
    <w:rsid w:val="0004096D"/>
    <w:rsid w:val="00040A42"/>
    <w:rsid w:val="00044BF7"/>
    <w:rsid w:val="000451D7"/>
    <w:rsid w:val="00045CE9"/>
    <w:rsid w:val="000460CC"/>
    <w:rsid w:val="00047E0F"/>
    <w:rsid w:val="0005498E"/>
    <w:rsid w:val="00054A93"/>
    <w:rsid w:val="00055649"/>
    <w:rsid w:val="00055FE6"/>
    <w:rsid w:val="000568F9"/>
    <w:rsid w:val="00056B90"/>
    <w:rsid w:val="00056D63"/>
    <w:rsid w:val="00060370"/>
    <w:rsid w:val="00061083"/>
    <w:rsid w:val="000631F5"/>
    <w:rsid w:val="00063D6B"/>
    <w:rsid w:val="00063FB2"/>
    <w:rsid w:val="00066065"/>
    <w:rsid w:val="00066B94"/>
    <w:rsid w:val="0006706F"/>
    <w:rsid w:val="00070BBA"/>
    <w:rsid w:val="000727ED"/>
    <w:rsid w:val="00074846"/>
    <w:rsid w:val="00075F49"/>
    <w:rsid w:val="0007651E"/>
    <w:rsid w:val="00076F81"/>
    <w:rsid w:val="00077B42"/>
    <w:rsid w:val="00082A1B"/>
    <w:rsid w:val="00083188"/>
    <w:rsid w:val="0008393A"/>
    <w:rsid w:val="00086D46"/>
    <w:rsid w:val="000911EC"/>
    <w:rsid w:val="000918E0"/>
    <w:rsid w:val="000933B6"/>
    <w:rsid w:val="0009472C"/>
    <w:rsid w:val="00094D9E"/>
    <w:rsid w:val="00097B45"/>
    <w:rsid w:val="00097FD4"/>
    <w:rsid w:val="000A0E04"/>
    <w:rsid w:val="000A0F6E"/>
    <w:rsid w:val="000A1365"/>
    <w:rsid w:val="000A14C3"/>
    <w:rsid w:val="000A23CD"/>
    <w:rsid w:val="000A2A5A"/>
    <w:rsid w:val="000A31EB"/>
    <w:rsid w:val="000A360E"/>
    <w:rsid w:val="000A3FEC"/>
    <w:rsid w:val="000A4FE8"/>
    <w:rsid w:val="000A67BE"/>
    <w:rsid w:val="000A6DE2"/>
    <w:rsid w:val="000B2F4C"/>
    <w:rsid w:val="000B3B70"/>
    <w:rsid w:val="000B5FB9"/>
    <w:rsid w:val="000B62F8"/>
    <w:rsid w:val="000B7D76"/>
    <w:rsid w:val="000B7F93"/>
    <w:rsid w:val="000C1A18"/>
    <w:rsid w:val="000C2862"/>
    <w:rsid w:val="000C2CBE"/>
    <w:rsid w:val="000C4CD4"/>
    <w:rsid w:val="000C4F78"/>
    <w:rsid w:val="000C72A5"/>
    <w:rsid w:val="000C7DBA"/>
    <w:rsid w:val="000D0630"/>
    <w:rsid w:val="000D0C06"/>
    <w:rsid w:val="000D1A21"/>
    <w:rsid w:val="000D1E03"/>
    <w:rsid w:val="000D25C8"/>
    <w:rsid w:val="000D5042"/>
    <w:rsid w:val="000D5595"/>
    <w:rsid w:val="000D636F"/>
    <w:rsid w:val="000E0472"/>
    <w:rsid w:val="000E06B5"/>
    <w:rsid w:val="000E0718"/>
    <w:rsid w:val="000E2425"/>
    <w:rsid w:val="000E2667"/>
    <w:rsid w:val="000E378C"/>
    <w:rsid w:val="000E536E"/>
    <w:rsid w:val="000E5715"/>
    <w:rsid w:val="000F019F"/>
    <w:rsid w:val="000F200E"/>
    <w:rsid w:val="000F44C2"/>
    <w:rsid w:val="000F4E13"/>
    <w:rsid w:val="000F66F1"/>
    <w:rsid w:val="000F6FF4"/>
    <w:rsid w:val="001005F7"/>
    <w:rsid w:val="00103043"/>
    <w:rsid w:val="00103E2F"/>
    <w:rsid w:val="001047E2"/>
    <w:rsid w:val="001060E4"/>
    <w:rsid w:val="00106EEA"/>
    <w:rsid w:val="001077F7"/>
    <w:rsid w:val="00111894"/>
    <w:rsid w:val="00112FEF"/>
    <w:rsid w:val="00114101"/>
    <w:rsid w:val="001143D6"/>
    <w:rsid w:val="00120BB3"/>
    <w:rsid w:val="001210D1"/>
    <w:rsid w:val="0012231B"/>
    <w:rsid w:val="00123100"/>
    <w:rsid w:val="0012455E"/>
    <w:rsid w:val="001246F1"/>
    <w:rsid w:val="00124CD5"/>
    <w:rsid w:val="00125874"/>
    <w:rsid w:val="0013261E"/>
    <w:rsid w:val="001330E5"/>
    <w:rsid w:val="00133B28"/>
    <w:rsid w:val="00136C68"/>
    <w:rsid w:val="001415A0"/>
    <w:rsid w:val="001417A7"/>
    <w:rsid w:val="00144A6E"/>
    <w:rsid w:val="00146D5C"/>
    <w:rsid w:val="00146E80"/>
    <w:rsid w:val="00147630"/>
    <w:rsid w:val="00147CC7"/>
    <w:rsid w:val="00147EDB"/>
    <w:rsid w:val="00150342"/>
    <w:rsid w:val="00150E5C"/>
    <w:rsid w:val="00150F16"/>
    <w:rsid w:val="001515AD"/>
    <w:rsid w:val="00151FF5"/>
    <w:rsid w:val="0015481D"/>
    <w:rsid w:val="00155AE6"/>
    <w:rsid w:val="00155D9A"/>
    <w:rsid w:val="00157A4C"/>
    <w:rsid w:val="00160879"/>
    <w:rsid w:val="00161F41"/>
    <w:rsid w:val="00164542"/>
    <w:rsid w:val="001654A2"/>
    <w:rsid w:val="00165D0E"/>
    <w:rsid w:val="00166EDD"/>
    <w:rsid w:val="00166FE6"/>
    <w:rsid w:val="0016749B"/>
    <w:rsid w:val="00167CA9"/>
    <w:rsid w:val="001705B4"/>
    <w:rsid w:val="001719D9"/>
    <w:rsid w:val="0017344C"/>
    <w:rsid w:val="001734E4"/>
    <w:rsid w:val="0017660F"/>
    <w:rsid w:val="00177050"/>
    <w:rsid w:val="0018140A"/>
    <w:rsid w:val="00182734"/>
    <w:rsid w:val="00183873"/>
    <w:rsid w:val="00184594"/>
    <w:rsid w:val="001859BF"/>
    <w:rsid w:val="00185D6F"/>
    <w:rsid w:val="00186E44"/>
    <w:rsid w:val="00190311"/>
    <w:rsid w:val="0019040A"/>
    <w:rsid w:val="00193314"/>
    <w:rsid w:val="00194AEF"/>
    <w:rsid w:val="00196249"/>
    <w:rsid w:val="00196BAC"/>
    <w:rsid w:val="001A120A"/>
    <w:rsid w:val="001A2E29"/>
    <w:rsid w:val="001A38A9"/>
    <w:rsid w:val="001B0BCD"/>
    <w:rsid w:val="001B44C0"/>
    <w:rsid w:val="001B4B1E"/>
    <w:rsid w:val="001B4DB1"/>
    <w:rsid w:val="001B58CE"/>
    <w:rsid w:val="001B5934"/>
    <w:rsid w:val="001B5BA2"/>
    <w:rsid w:val="001B69CA"/>
    <w:rsid w:val="001C0931"/>
    <w:rsid w:val="001C0DD6"/>
    <w:rsid w:val="001C0F74"/>
    <w:rsid w:val="001C11DB"/>
    <w:rsid w:val="001C1450"/>
    <w:rsid w:val="001C2B46"/>
    <w:rsid w:val="001C435E"/>
    <w:rsid w:val="001C4D96"/>
    <w:rsid w:val="001D15A1"/>
    <w:rsid w:val="001D16F2"/>
    <w:rsid w:val="001D1B1D"/>
    <w:rsid w:val="001D3EFB"/>
    <w:rsid w:val="001E1488"/>
    <w:rsid w:val="001E2062"/>
    <w:rsid w:val="001E4F28"/>
    <w:rsid w:val="001E54E1"/>
    <w:rsid w:val="001F050C"/>
    <w:rsid w:val="001F1241"/>
    <w:rsid w:val="001F1D05"/>
    <w:rsid w:val="001F5A73"/>
    <w:rsid w:val="001F6F9B"/>
    <w:rsid w:val="0020074B"/>
    <w:rsid w:val="00201351"/>
    <w:rsid w:val="0020280D"/>
    <w:rsid w:val="002043F5"/>
    <w:rsid w:val="002133D3"/>
    <w:rsid w:val="002173CB"/>
    <w:rsid w:val="00220DCB"/>
    <w:rsid w:val="002217F3"/>
    <w:rsid w:val="00221B36"/>
    <w:rsid w:val="002223B3"/>
    <w:rsid w:val="002239C0"/>
    <w:rsid w:val="00224C43"/>
    <w:rsid w:val="00225303"/>
    <w:rsid w:val="002266BA"/>
    <w:rsid w:val="002268E9"/>
    <w:rsid w:val="00227E3B"/>
    <w:rsid w:val="002331E8"/>
    <w:rsid w:val="002335C7"/>
    <w:rsid w:val="00234043"/>
    <w:rsid w:val="00235539"/>
    <w:rsid w:val="00235A9F"/>
    <w:rsid w:val="0024016D"/>
    <w:rsid w:val="00240364"/>
    <w:rsid w:val="00240E48"/>
    <w:rsid w:val="00241C04"/>
    <w:rsid w:val="00242C83"/>
    <w:rsid w:val="00242E7B"/>
    <w:rsid w:val="00242EEB"/>
    <w:rsid w:val="0024346D"/>
    <w:rsid w:val="0024486C"/>
    <w:rsid w:val="00244F3D"/>
    <w:rsid w:val="002451D2"/>
    <w:rsid w:val="00245515"/>
    <w:rsid w:val="00245DFE"/>
    <w:rsid w:val="002507B0"/>
    <w:rsid w:val="0025235E"/>
    <w:rsid w:val="002526C4"/>
    <w:rsid w:val="00252734"/>
    <w:rsid w:val="00253286"/>
    <w:rsid w:val="00253B17"/>
    <w:rsid w:val="00257C03"/>
    <w:rsid w:val="00260DD0"/>
    <w:rsid w:val="00262DC9"/>
    <w:rsid w:val="0026407D"/>
    <w:rsid w:val="00265891"/>
    <w:rsid w:val="00267144"/>
    <w:rsid w:val="002706C0"/>
    <w:rsid w:val="00270953"/>
    <w:rsid w:val="00271600"/>
    <w:rsid w:val="0027185E"/>
    <w:rsid w:val="00272F92"/>
    <w:rsid w:val="0027336B"/>
    <w:rsid w:val="00276F8D"/>
    <w:rsid w:val="002800AA"/>
    <w:rsid w:val="00281274"/>
    <w:rsid w:val="00283305"/>
    <w:rsid w:val="0028373F"/>
    <w:rsid w:val="00292216"/>
    <w:rsid w:val="00293EBE"/>
    <w:rsid w:val="002947EE"/>
    <w:rsid w:val="00294DC7"/>
    <w:rsid w:val="0029527E"/>
    <w:rsid w:val="00295B64"/>
    <w:rsid w:val="00296676"/>
    <w:rsid w:val="002969C8"/>
    <w:rsid w:val="00296EBA"/>
    <w:rsid w:val="002A0B31"/>
    <w:rsid w:val="002A38B1"/>
    <w:rsid w:val="002A4E97"/>
    <w:rsid w:val="002A4F0B"/>
    <w:rsid w:val="002A579A"/>
    <w:rsid w:val="002A5B55"/>
    <w:rsid w:val="002A666C"/>
    <w:rsid w:val="002B08D3"/>
    <w:rsid w:val="002B140E"/>
    <w:rsid w:val="002B320D"/>
    <w:rsid w:val="002B3219"/>
    <w:rsid w:val="002B5069"/>
    <w:rsid w:val="002B5C54"/>
    <w:rsid w:val="002B636C"/>
    <w:rsid w:val="002B722C"/>
    <w:rsid w:val="002B7E02"/>
    <w:rsid w:val="002C3631"/>
    <w:rsid w:val="002C5FF0"/>
    <w:rsid w:val="002D1458"/>
    <w:rsid w:val="002D1B9A"/>
    <w:rsid w:val="002D3B11"/>
    <w:rsid w:val="002D6A0E"/>
    <w:rsid w:val="002D734B"/>
    <w:rsid w:val="002E5DED"/>
    <w:rsid w:val="002E700F"/>
    <w:rsid w:val="002E77F6"/>
    <w:rsid w:val="002E7B62"/>
    <w:rsid w:val="002F28ED"/>
    <w:rsid w:val="002F4FAC"/>
    <w:rsid w:val="002F557D"/>
    <w:rsid w:val="002F6400"/>
    <w:rsid w:val="002F64C5"/>
    <w:rsid w:val="003003FB"/>
    <w:rsid w:val="00301EEB"/>
    <w:rsid w:val="00302DCA"/>
    <w:rsid w:val="00302F41"/>
    <w:rsid w:val="00303085"/>
    <w:rsid w:val="00303673"/>
    <w:rsid w:val="00303C13"/>
    <w:rsid w:val="003054D0"/>
    <w:rsid w:val="00305C63"/>
    <w:rsid w:val="003063EF"/>
    <w:rsid w:val="00313784"/>
    <w:rsid w:val="00313DF3"/>
    <w:rsid w:val="003159FF"/>
    <w:rsid w:val="00316386"/>
    <w:rsid w:val="00316918"/>
    <w:rsid w:val="00316E9C"/>
    <w:rsid w:val="003218A8"/>
    <w:rsid w:val="00322890"/>
    <w:rsid w:val="003232A8"/>
    <w:rsid w:val="00327293"/>
    <w:rsid w:val="003276C5"/>
    <w:rsid w:val="0033198C"/>
    <w:rsid w:val="00331B36"/>
    <w:rsid w:val="00333166"/>
    <w:rsid w:val="00334EFE"/>
    <w:rsid w:val="003355FF"/>
    <w:rsid w:val="00337DC2"/>
    <w:rsid w:val="00341EAC"/>
    <w:rsid w:val="003426B2"/>
    <w:rsid w:val="00343754"/>
    <w:rsid w:val="00344601"/>
    <w:rsid w:val="00345D1B"/>
    <w:rsid w:val="00352DD0"/>
    <w:rsid w:val="00354A49"/>
    <w:rsid w:val="00354DF9"/>
    <w:rsid w:val="00356D77"/>
    <w:rsid w:val="0035701C"/>
    <w:rsid w:val="003570BC"/>
    <w:rsid w:val="00357CB1"/>
    <w:rsid w:val="00360721"/>
    <w:rsid w:val="00360F02"/>
    <w:rsid w:val="00364226"/>
    <w:rsid w:val="00365EE6"/>
    <w:rsid w:val="003662AE"/>
    <w:rsid w:val="00371411"/>
    <w:rsid w:val="00372977"/>
    <w:rsid w:val="0037430E"/>
    <w:rsid w:val="0037432F"/>
    <w:rsid w:val="00374689"/>
    <w:rsid w:val="00376625"/>
    <w:rsid w:val="0037703A"/>
    <w:rsid w:val="00377063"/>
    <w:rsid w:val="00377447"/>
    <w:rsid w:val="00380748"/>
    <w:rsid w:val="00381CA2"/>
    <w:rsid w:val="00381D78"/>
    <w:rsid w:val="0038307D"/>
    <w:rsid w:val="00383BEB"/>
    <w:rsid w:val="00383D98"/>
    <w:rsid w:val="00384172"/>
    <w:rsid w:val="0038747E"/>
    <w:rsid w:val="00392E4C"/>
    <w:rsid w:val="00394DBF"/>
    <w:rsid w:val="00395E8B"/>
    <w:rsid w:val="003965FB"/>
    <w:rsid w:val="00397932"/>
    <w:rsid w:val="003A03AC"/>
    <w:rsid w:val="003A04BA"/>
    <w:rsid w:val="003A058E"/>
    <w:rsid w:val="003A0EB3"/>
    <w:rsid w:val="003A266D"/>
    <w:rsid w:val="003A36A8"/>
    <w:rsid w:val="003A50C7"/>
    <w:rsid w:val="003A541A"/>
    <w:rsid w:val="003A58D0"/>
    <w:rsid w:val="003A5F2C"/>
    <w:rsid w:val="003B0271"/>
    <w:rsid w:val="003B08E4"/>
    <w:rsid w:val="003B1FBB"/>
    <w:rsid w:val="003B24F2"/>
    <w:rsid w:val="003B34FB"/>
    <w:rsid w:val="003B65BC"/>
    <w:rsid w:val="003B75B1"/>
    <w:rsid w:val="003B7DE2"/>
    <w:rsid w:val="003C0364"/>
    <w:rsid w:val="003C04E9"/>
    <w:rsid w:val="003C1402"/>
    <w:rsid w:val="003C1C84"/>
    <w:rsid w:val="003C280C"/>
    <w:rsid w:val="003C304C"/>
    <w:rsid w:val="003C56D7"/>
    <w:rsid w:val="003C624B"/>
    <w:rsid w:val="003C6545"/>
    <w:rsid w:val="003C7B71"/>
    <w:rsid w:val="003C7D69"/>
    <w:rsid w:val="003D116D"/>
    <w:rsid w:val="003D1F7A"/>
    <w:rsid w:val="003D4455"/>
    <w:rsid w:val="003D556A"/>
    <w:rsid w:val="003D586C"/>
    <w:rsid w:val="003D58F0"/>
    <w:rsid w:val="003E1076"/>
    <w:rsid w:val="003E10D1"/>
    <w:rsid w:val="003E2B36"/>
    <w:rsid w:val="003E567D"/>
    <w:rsid w:val="003E57A3"/>
    <w:rsid w:val="003E6A4B"/>
    <w:rsid w:val="003E6BB4"/>
    <w:rsid w:val="003E749C"/>
    <w:rsid w:val="003E7801"/>
    <w:rsid w:val="003F1B6D"/>
    <w:rsid w:val="003F3546"/>
    <w:rsid w:val="003F3AF9"/>
    <w:rsid w:val="003F432E"/>
    <w:rsid w:val="003F55D0"/>
    <w:rsid w:val="003F7352"/>
    <w:rsid w:val="0040033D"/>
    <w:rsid w:val="0040054B"/>
    <w:rsid w:val="004012AC"/>
    <w:rsid w:val="0040131A"/>
    <w:rsid w:val="00401FB0"/>
    <w:rsid w:val="00403E69"/>
    <w:rsid w:val="00403EFE"/>
    <w:rsid w:val="0040446F"/>
    <w:rsid w:val="0040541A"/>
    <w:rsid w:val="0040574E"/>
    <w:rsid w:val="00406482"/>
    <w:rsid w:val="00406A43"/>
    <w:rsid w:val="00410A71"/>
    <w:rsid w:val="00411BFF"/>
    <w:rsid w:val="00412833"/>
    <w:rsid w:val="0041406E"/>
    <w:rsid w:val="00414C00"/>
    <w:rsid w:val="00415DAD"/>
    <w:rsid w:val="0041684B"/>
    <w:rsid w:val="00417DA1"/>
    <w:rsid w:val="004216C1"/>
    <w:rsid w:val="00421715"/>
    <w:rsid w:val="00421771"/>
    <w:rsid w:val="00422153"/>
    <w:rsid w:val="00423996"/>
    <w:rsid w:val="004263E0"/>
    <w:rsid w:val="004278E7"/>
    <w:rsid w:val="00427932"/>
    <w:rsid w:val="00427D0E"/>
    <w:rsid w:val="00433CF4"/>
    <w:rsid w:val="00434E6B"/>
    <w:rsid w:val="0043618D"/>
    <w:rsid w:val="00436505"/>
    <w:rsid w:val="004376DC"/>
    <w:rsid w:val="004376DF"/>
    <w:rsid w:val="004403CF"/>
    <w:rsid w:val="00440C7B"/>
    <w:rsid w:val="00440FC1"/>
    <w:rsid w:val="00441D6B"/>
    <w:rsid w:val="00444D61"/>
    <w:rsid w:val="004463F2"/>
    <w:rsid w:val="004506B4"/>
    <w:rsid w:val="00450FBB"/>
    <w:rsid w:val="00452DBB"/>
    <w:rsid w:val="00453AC1"/>
    <w:rsid w:val="004546EB"/>
    <w:rsid w:val="0046499A"/>
    <w:rsid w:val="004651DC"/>
    <w:rsid w:val="0046564A"/>
    <w:rsid w:val="00465992"/>
    <w:rsid w:val="00465BC2"/>
    <w:rsid w:val="00470594"/>
    <w:rsid w:val="00471A89"/>
    <w:rsid w:val="00472D7A"/>
    <w:rsid w:val="004739F1"/>
    <w:rsid w:val="00480F71"/>
    <w:rsid w:val="00481E1C"/>
    <w:rsid w:val="00484C6C"/>
    <w:rsid w:val="0048517A"/>
    <w:rsid w:val="00487C7A"/>
    <w:rsid w:val="00487F0E"/>
    <w:rsid w:val="004908B9"/>
    <w:rsid w:val="00490F59"/>
    <w:rsid w:val="004922E7"/>
    <w:rsid w:val="004931A4"/>
    <w:rsid w:val="0049569B"/>
    <w:rsid w:val="004A1AC0"/>
    <w:rsid w:val="004A2868"/>
    <w:rsid w:val="004A3172"/>
    <w:rsid w:val="004A4875"/>
    <w:rsid w:val="004A7ABC"/>
    <w:rsid w:val="004B119F"/>
    <w:rsid w:val="004B1BD6"/>
    <w:rsid w:val="004B2D58"/>
    <w:rsid w:val="004B3743"/>
    <w:rsid w:val="004B393F"/>
    <w:rsid w:val="004B4C12"/>
    <w:rsid w:val="004B4C5C"/>
    <w:rsid w:val="004B73AC"/>
    <w:rsid w:val="004C1596"/>
    <w:rsid w:val="004C1E07"/>
    <w:rsid w:val="004C478D"/>
    <w:rsid w:val="004C47D6"/>
    <w:rsid w:val="004C50FF"/>
    <w:rsid w:val="004D01A4"/>
    <w:rsid w:val="004D12AA"/>
    <w:rsid w:val="004D4D90"/>
    <w:rsid w:val="004D54FE"/>
    <w:rsid w:val="004D66E4"/>
    <w:rsid w:val="004D7087"/>
    <w:rsid w:val="004E0A35"/>
    <w:rsid w:val="004E0CE6"/>
    <w:rsid w:val="004E1FC5"/>
    <w:rsid w:val="004E2D54"/>
    <w:rsid w:val="004E3506"/>
    <w:rsid w:val="004E4A86"/>
    <w:rsid w:val="004E5003"/>
    <w:rsid w:val="004E52A5"/>
    <w:rsid w:val="004E5ECF"/>
    <w:rsid w:val="004E6CA6"/>
    <w:rsid w:val="004F032B"/>
    <w:rsid w:val="004F1815"/>
    <w:rsid w:val="004F2A2B"/>
    <w:rsid w:val="004F2F21"/>
    <w:rsid w:val="004F3585"/>
    <w:rsid w:val="004F7CEE"/>
    <w:rsid w:val="005003F2"/>
    <w:rsid w:val="00501694"/>
    <w:rsid w:val="00502157"/>
    <w:rsid w:val="00502AAF"/>
    <w:rsid w:val="0050313E"/>
    <w:rsid w:val="0050470A"/>
    <w:rsid w:val="005051D3"/>
    <w:rsid w:val="00505E86"/>
    <w:rsid w:val="00506537"/>
    <w:rsid w:val="00506721"/>
    <w:rsid w:val="00506A6B"/>
    <w:rsid w:val="005074D3"/>
    <w:rsid w:val="00510E9B"/>
    <w:rsid w:val="00512CE3"/>
    <w:rsid w:val="00512D25"/>
    <w:rsid w:val="0051335D"/>
    <w:rsid w:val="005140F6"/>
    <w:rsid w:val="00515329"/>
    <w:rsid w:val="00520E64"/>
    <w:rsid w:val="00520E72"/>
    <w:rsid w:val="00524BE4"/>
    <w:rsid w:val="00525153"/>
    <w:rsid w:val="005252A0"/>
    <w:rsid w:val="00526AC8"/>
    <w:rsid w:val="00530D59"/>
    <w:rsid w:val="005310E7"/>
    <w:rsid w:val="0053147A"/>
    <w:rsid w:val="005321C3"/>
    <w:rsid w:val="005335F9"/>
    <w:rsid w:val="00534FAD"/>
    <w:rsid w:val="005362C4"/>
    <w:rsid w:val="00536F5A"/>
    <w:rsid w:val="0053782E"/>
    <w:rsid w:val="00537B6F"/>
    <w:rsid w:val="0054174D"/>
    <w:rsid w:val="0054214E"/>
    <w:rsid w:val="00542793"/>
    <w:rsid w:val="0054443D"/>
    <w:rsid w:val="00544913"/>
    <w:rsid w:val="0054504B"/>
    <w:rsid w:val="005460E7"/>
    <w:rsid w:val="005465FB"/>
    <w:rsid w:val="005502B0"/>
    <w:rsid w:val="0055073F"/>
    <w:rsid w:val="005518FB"/>
    <w:rsid w:val="00553C29"/>
    <w:rsid w:val="00556AF8"/>
    <w:rsid w:val="00556C80"/>
    <w:rsid w:val="00561317"/>
    <w:rsid w:val="00562F7C"/>
    <w:rsid w:val="005650AA"/>
    <w:rsid w:val="00567A75"/>
    <w:rsid w:val="00572BC8"/>
    <w:rsid w:val="00573A08"/>
    <w:rsid w:val="00576F71"/>
    <w:rsid w:val="005770AB"/>
    <w:rsid w:val="005771C3"/>
    <w:rsid w:val="005773FD"/>
    <w:rsid w:val="00581B23"/>
    <w:rsid w:val="00583BCF"/>
    <w:rsid w:val="00583C72"/>
    <w:rsid w:val="00584778"/>
    <w:rsid w:val="00585582"/>
    <w:rsid w:val="00585845"/>
    <w:rsid w:val="00585F00"/>
    <w:rsid w:val="005860F1"/>
    <w:rsid w:val="00591593"/>
    <w:rsid w:val="0059199E"/>
    <w:rsid w:val="00592A20"/>
    <w:rsid w:val="00593CB6"/>
    <w:rsid w:val="0059701D"/>
    <w:rsid w:val="0059718E"/>
    <w:rsid w:val="005A513F"/>
    <w:rsid w:val="005A53B4"/>
    <w:rsid w:val="005A5528"/>
    <w:rsid w:val="005A6D2F"/>
    <w:rsid w:val="005B0A4D"/>
    <w:rsid w:val="005B35C0"/>
    <w:rsid w:val="005C2A4C"/>
    <w:rsid w:val="005C64D6"/>
    <w:rsid w:val="005C70E3"/>
    <w:rsid w:val="005D0CD2"/>
    <w:rsid w:val="005D0D12"/>
    <w:rsid w:val="005D2488"/>
    <w:rsid w:val="005D4E4C"/>
    <w:rsid w:val="005D6AE7"/>
    <w:rsid w:val="005D7148"/>
    <w:rsid w:val="005D7F4D"/>
    <w:rsid w:val="005E15D0"/>
    <w:rsid w:val="005E2701"/>
    <w:rsid w:val="005E485B"/>
    <w:rsid w:val="005E49DE"/>
    <w:rsid w:val="005E572D"/>
    <w:rsid w:val="005E643B"/>
    <w:rsid w:val="005F04F8"/>
    <w:rsid w:val="005F2036"/>
    <w:rsid w:val="005F2596"/>
    <w:rsid w:val="005F484A"/>
    <w:rsid w:val="005F6AE3"/>
    <w:rsid w:val="006009DE"/>
    <w:rsid w:val="00600D72"/>
    <w:rsid w:val="00600F0B"/>
    <w:rsid w:val="006016BD"/>
    <w:rsid w:val="00603742"/>
    <w:rsid w:val="006102D5"/>
    <w:rsid w:val="00610E6B"/>
    <w:rsid w:val="00611190"/>
    <w:rsid w:val="00611DB3"/>
    <w:rsid w:val="00612B64"/>
    <w:rsid w:val="00612FB3"/>
    <w:rsid w:val="00615B04"/>
    <w:rsid w:val="006168EC"/>
    <w:rsid w:val="006176FD"/>
    <w:rsid w:val="0061776B"/>
    <w:rsid w:val="00617AFD"/>
    <w:rsid w:val="0062204B"/>
    <w:rsid w:val="00622EDD"/>
    <w:rsid w:val="00623DCD"/>
    <w:rsid w:val="00623F93"/>
    <w:rsid w:val="00624D34"/>
    <w:rsid w:val="00625B86"/>
    <w:rsid w:val="006265E8"/>
    <w:rsid w:val="0063219A"/>
    <w:rsid w:val="006335FE"/>
    <w:rsid w:val="00634D28"/>
    <w:rsid w:val="0064043D"/>
    <w:rsid w:val="00640D80"/>
    <w:rsid w:val="0064116E"/>
    <w:rsid w:val="006422E0"/>
    <w:rsid w:val="006422E1"/>
    <w:rsid w:val="006431A2"/>
    <w:rsid w:val="00643CFE"/>
    <w:rsid w:val="006441CB"/>
    <w:rsid w:val="00645BA6"/>
    <w:rsid w:val="00647ADA"/>
    <w:rsid w:val="00650C1A"/>
    <w:rsid w:val="0065275E"/>
    <w:rsid w:val="006535EC"/>
    <w:rsid w:val="00654730"/>
    <w:rsid w:val="00654F5D"/>
    <w:rsid w:val="00655839"/>
    <w:rsid w:val="00655C8D"/>
    <w:rsid w:val="00656660"/>
    <w:rsid w:val="0065669C"/>
    <w:rsid w:val="00657966"/>
    <w:rsid w:val="00657DAB"/>
    <w:rsid w:val="006601B5"/>
    <w:rsid w:val="006608B6"/>
    <w:rsid w:val="00660A29"/>
    <w:rsid w:val="00661F11"/>
    <w:rsid w:val="006636CA"/>
    <w:rsid w:val="00665507"/>
    <w:rsid w:val="00666573"/>
    <w:rsid w:val="00670ED8"/>
    <w:rsid w:val="006711AF"/>
    <w:rsid w:val="0067455A"/>
    <w:rsid w:val="006752A9"/>
    <w:rsid w:val="00676914"/>
    <w:rsid w:val="0068241F"/>
    <w:rsid w:val="00684A72"/>
    <w:rsid w:val="006854B9"/>
    <w:rsid w:val="006903F3"/>
    <w:rsid w:val="00691595"/>
    <w:rsid w:val="0069324F"/>
    <w:rsid w:val="00694BB7"/>
    <w:rsid w:val="006952A9"/>
    <w:rsid w:val="00697320"/>
    <w:rsid w:val="00697EF1"/>
    <w:rsid w:val="006A32AE"/>
    <w:rsid w:val="006A473C"/>
    <w:rsid w:val="006A6C80"/>
    <w:rsid w:val="006B06E1"/>
    <w:rsid w:val="006B17F2"/>
    <w:rsid w:val="006B27B0"/>
    <w:rsid w:val="006B7A26"/>
    <w:rsid w:val="006C203E"/>
    <w:rsid w:val="006C338E"/>
    <w:rsid w:val="006C4117"/>
    <w:rsid w:val="006C5673"/>
    <w:rsid w:val="006C6762"/>
    <w:rsid w:val="006C6CD7"/>
    <w:rsid w:val="006D57ED"/>
    <w:rsid w:val="006D7097"/>
    <w:rsid w:val="006E00E9"/>
    <w:rsid w:val="006E5BB4"/>
    <w:rsid w:val="006E78C7"/>
    <w:rsid w:val="006F0CBC"/>
    <w:rsid w:val="006F0D27"/>
    <w:rsid w:val="006F130B"/>
    <w:rsid w:val="006F28FF"/>
    <w:rsid w:val="006F3BAC"/>
    <w:rsid w:val="006F77CC"/>
    <w:rsid w:val="006F7E49"/>
    <w:rsid w:val="00700A8E"/>
    <w:rsid w:val="00700B89"/>
    <w:rsid w:val="0070129B"/>
    <w:rsid w:val="007013D2"/>
    <w:rsid w:val="00701FD8"/>
    <w:rsid w:val="007023FD"/>
    <w:rsid w:val="00707FB7"/>
    <w:rsid w:val="00716CDB"/>
    <w:rsid w:val="00720C45"/>
    <w:rsid w:val="00720F46"/>
    <w:rsid w:val="00721130"/>
    <w:rsid w:val="00723E21"/>
    <w:rsid w:val="00725141"/>
    <w:rsid w:val="007251C6"/>
    <w:rsid w:val="0072664B"/>
    <w:rsid w:val="00726B40"/>
    <w:rsid w:val="00730483"/>
    <w:rsid w:val="0073454F"/>
    <w:rsid w:val="00734F4D"/>
    <w:rsid w:val="00740550"/>
    <w:rsid w:val="0074274D"/>
    <w:rsid w:val="00746095"/>
    <w:rsid w:val="0074712F"/>
    <w:rsid w:val="007524BE"/>
    <w:rsid w:val="007559C5"/>
    <w:rsid w:val="00757EC0"/>
    <w:rsid w:val="00760A4A"/>
    <w:rsid w:val="007614E2"/>
    <w:rsid w:val="007625A1"/>
    <w:rsid w:val="007657E3"/>
    <w:rsid w:val="00765833"/>
    <w:rsid w:val="007662EB"/>
    <w:rsid w:val="007667C1"/>
    <w:rsid w:val="0076682F"/>
    <w:rsid w:val="00767852"/>
    <w:rsid w:val="00771153"/>
    <w:rsid w:val="00772274"/>
    <w:rsid w:val="00776804"/>
    <w:rsid w:val="00776A66"/>
    <w:rsid w:val="00777632"/>
    <w:rsid w:val="0078050D"/>
    <w:rsid w:val="0078317D"/>
    <w:rsid w:val="00783ABC"/>
    <w:rsid w:val="00783E36"/>
    <w:rsid w:val="0078406E"/>
    <w:rsid w:val="00786860"/>
    <w:rsid w:val="00787FC7"/>
    <w:rsid w:val="00795A9A"/>
    <w:rsid w:val="0079637F"/>
    <w:rsid w:val="00797D2B"/>
    <w:rsid w:val="007A0989"/>
    <w:rsid w:val="007A3BEB"/>
    <w:rsid w:val="007A462A"/>
    <w:rsid w:val="007A7419"/>
    <w:rsid w:val="007B02FA"/>
    <w:rsid w:val="007B0BCD"/>
    <w:rsid w:val="007B190E"/>
    <w:rsid w:val="007B230E"/>
    <w:rsid w:val="007B41AA"/>
    <w:rsid w:val="007B4E5D"/>
    <w:rsid w:val="007B5403"/>
    <w:rsid w:val="007B5507"/>
    <w:rsid w:val="007B561A"/>
    <w:rsid w:val="007C1EAB"/>
    <w:rsid w:val="007C27CE"/>
    <w:rsid w:val="007C2DCF"/>
    <w:rsid w:val="007C6968"/>
    <w:rsid w:val="007D2005"/>
    <w:rsid w:val="007D2D12"/>
    <w:rsid w:val="007D5CD1"/>
    <w:rsid w:val="007D6F92"/>
    <w:rsid w:val="007E0218"/>
    <w:rsid w:val="007E24A1"/>
    <w:rsid w:val="007E4AE9"/>
    <w:rsid w:val="007E4F10"/>
    <w:rsid w:val="007E5BF8"/>
    <w:rsid w:val="007E6690"/>
    <w:rsid w:val="007E721C"/>
    <w:rsid w:val="007F2F68"/>
    <w:rsid w:val="007F42C2"/>
    <w:rsid w:val="007F43EA"/>
    <w:rsid w:val="007F454A"/>
    <w:rsid w:val="007F568E"/>
    <w:rsid w:val="007F7D07"/>
    <w:rsid w:val="008011EB"/>
    <w:rsid w:val="00802503"/>
    <w:rsid w:val="0080380A"/>
    <w:rsid w:val="00803FC3"/>
    <w:rsid w:val="008042F4"/>
    <w:rsid w:val="0080691A"/>
    <w:rsid w:val="00807183"/>
    <w:rsid w:val="00807DA4"/>
    <w:rsid w:val="008118D7"/>
    <w:rsid w:val="00811FBB"/>
    <w:rsid w:val="008135FE"/>
    <w:rsid w:val="00813D05"/>
    <w:rsid w:val="008145E0"/>
    <w:rsid w:val="00814D29"/>
    <w:rsid w:val="008150E1"/>
    <w:rsid w:val="00815634"/>
    <w:rsid w:val="008156BF"/>
    <w:rsid w:val="008161FC"/>
    <w:rsid w:val="0082092C"/>
    <w:rsid w:val="00821DC6"/>
    <w:rsid w:val="00822CD6"/>
    <w:rsid w:val="00826AEF"/>
    <w:rsid w:val="00826F66"/>
    <w:rsid w:val="00827DA9"/>
    <w:rsid w:val="008305B5"/>
    <w:rsid w:val="00831E6D"/>
    <w:rsid w:val="008325E9"/>
    <w:rsid w:val="00836B73"/>
    <w:rsid w:val="00836C9F"/>
    <w:rsid w:val="00837E41"/>
    <w:rsid w:val="0084229D"/>
    <w:rsid w:val="00843136"/>
    <w:rsid w:val="0084787A"/>
    <w:rsid w:val="00850F0A"/>
    <w:rsid w:val="00851782"/>
    <w:rsid w:val="00851E8C"/>
    <w:rsid w:val="00852CD6"/>
    <w:rsid w:val="00854B92"/>
    <w:rsid w:val="00854D42"/>
    <w:rsid w:val="008569AA"/>
    <w:rsid w:val="008569F3"/>
    <w:rsid w:val="00857687"/>
    <w:rsid w:val="00860489"/>
    <w:rsid w:val="00860A12"/>
    <w:rsid w:val="00862210"/>
    <w:rsid w:val="008627A4"/>
    <w:rsid w:val="00862A7D"/>
    <w:rsid w:val="00862C53"/>
    <w:rsid w:val="00864BE2"/>
    <w:rsid w:val="00866FEF"/>
    <w:rsid w:val="00872310"/>
    <w:rsid w:val="00872A71"/>
    <w:rsid w:val="008734FC"/>
    <w:rsid w:val="00873505"/>
    <w:rsid w:val="0087398A"/>
    <w:rsid w:val="00874040"/>
    <w:rsid w:val="00874539"/>
    <w:rsid w:val="00875749"/>
    <w:rsid w:val="008757AC"/>
    <w:rsid w:val="00875B5B"/>
    <w:rsid w:val="00883A7B"/>
    <w:rsid w:val="0088454C"/>
    <w:rsid w:val="00884C50"/>
    <w:rsid w:val="00885889"/>
    <w:rsid w:val="008858FF"/>
    <w:rsid w:val="00885B62"/>
    <w:rsid w:val="00887696"/>
    <w:rsid w:val="0089050A"/>
    <w:rsid w:val="00890F3D"/>
    <w:rsid w:val="00892F89"/>
    <w:rsid w:val="00894B79"/>
    <w:rsid w:val="00897597"/>
    <w:rsid w:val="008975C6"/>
    <w:rsid w:val="008A06D1"/>
    <w:rsid w:val="008A163E"/>
    <w:rsid w:val="008A5CBA"/>
    <w:rsid w:val="008A6200"/>
    <w:rsid w:val="008A6528"/>
    <w:rsid w:val="008A6BBB"/>
    <w:rsid w:val="008A757A"/>
    <w:rsid w:val="008B01EE"/>
    <w:rsid w:val="008B07F3"/>
    <w:rsid w:val="008B2752"/>
    <w:rsid w:val="008B5D71"/>
    <w:rsid w:val="008B6E1C"/>
    <w:rsid w:val="008B6E1D"/>
    <w:rsid w:val="008B79DF"/>
    <w:rsid w:val="008B7C9B"/>
    <w:rsid w:val="008C2073"/>
    <w:rsid w:val="008C489A"/>
    <w:rsid w:val="008C50AC"/>
    <w:rsid w:val="008C6AF3"/>
    <w:rsid w:val="008C6C2A"/>
    <w:rsid w:val="008C6D71"/>
    <w:rsid w:val="008C71DA"/>
    <w:rsid w:val="008C7B8C"/>
    <w:rsid w:val="008D0A5C"/>
    <w:rsid w:val="008D268E"/>
    <w:rsid w:val="008D3172"/>
    <w:rsid w:val="008D4650"/>
    <w:rsid w:val="008D7352"/>
    <w:rsid w:val="008E10A6"/>
    <w:rsid w:val="008E1E3D"/>
    <w:rsid w:val="008E1F5A"/>
    <w:rsid w:val="008E3AE5"/>
    <w:rsid w:val="008E5623"/>
    <w:rsid w:val="008E6F04"/>
    <w:rsid w:val="008E7A07"/>
    <w:rsid w:val="008F2909"/>
    <w:rsid w:val="008F2E7A"/>
    <w:rsid w:val="008F589C"/>
    <w:rsid w:val="008F58EB"/>
    <w:rsid w:val="008F59A3"/>
    <w:rsid w:val="009044E2"/>
    <w:rsid w:val="00905ED8"/>
    <w:rsid w:val="00906E0C"/>
    <w:rsid w:val="00910661"/>
    <w:rsid w:val="00911350"/>
    <w:rsid w:val="00911CDE"/>
    <w:rsid w:val="0091217B"/>
    <w:rsid w:val="00912225"/>
    <w:rsid w:val="00912518"/>
    <w:rsid w:val="00914DFB"/>
    <w:rsid w:val="00914FF3"/>
    <w:rsid w:val="00915BD9"/>
    <w:rsid w:val="00917681"/>
    <w:rsid w:val="00917D81"/>
    <w:rsid w:val="009201AA"/>
    <w:rsid w:val="00920A4B"/>
    <w:rsid w:val="00921BA3"/>
    <w:rsid w:val="009229F7"/>
    <w:rsid w:val="009230A7"/>
    <w:rsid w:val="00926268"/>
    <w:rsid w:val="009272AB"/>
    <w:rsid w:val="00927774"/>
    <w:rsid w:val="00933DF0"/>
    <w:rsid w:val="00934298"/>
    <w:rsid w:val="00934A97"/>
    <w:rsid w:val="00934BB5"/>
    <w:rsid w:val="00934FFC"/>
    <w:rsid w:val="00936791"/>
    <w:rsid w:val="00936C0C"/>
    <w:rsid w:val="00937CA6"/>
    <w:rsid w:val="00941F17"/>
    <w:rsid w:val="00942AB6"/>
    <w:rsid w:val="00950628"/>
    <w:rsid w:val="009526AE"/>
    <w:rsid w:val="00953D86"/>
    <w:rsid w:val="009547F5"/>
    <w:rsid w:val="00955295"/>
    <w:rsid w:val="00956E56"/>
    <w:rsid w:val="00957C4A"/>
    <w:rsid w:val="00957E7B"/>
    <w:rsid w:val="009613AB"/>
    <w:rsid w:val="009630AA"/>
    <w:rsid w:val="00964998"/>
    <w:rsid w:val="0096515F"/>
    <w:rsid w:val="009658AE"/>
    <w:rsid w:val="00965D14"/>
    <w:rsid w:val="00967235"/>
    <w:rsid w:val="00970ED5"/>
    <w:rsid w:val="00972BF4"/>
    <w:rsid w:val="0097334D"/>
    <w:rsid w:val="00974101"/>
    <w:rsid w:val="009770E3"/>
    <w:rsid w:val="009810E1"/>
    <w:rsid w:val="009859D8"/>
    <w:rsid w:val="00985CE4"/>
    <w:rsid w:val="0098706E"/>
    <w:rsid w:val="00990870"/>
    <w:rsid w:val="0099164C"/>
    <w:rsid w:val="009928EF"/>
    <w:rsid w:val="00993D75"/>
    <w:rsid w:val="00995CC7"/>
    <w:rsid w:val="00996569"/>
    <w:rsid w:val="009A06C1"/>
    <w:rsid w:val="009A5AB8"/>
    <w:rsid w:val="009A7307"/>
    <w:rsid w:val="009B108C"/>
    <w:rsid w:val="009B1D88"/>
    <w:rsid w:val="009B3884"/>
    <w:rsid w:val="009B5683"/>
    <w:rsid w:val="009B64BA"/>
    <w:rsid w:val="009C5244"/>
    <w:rsid w:val="009C5680"/>
    <w:rsid w:val="009C63C5"/>
    <w:rsid w:val="009D2696"/>
    <w:rsid w:val="009D2D3A"/>
    <w:rsid w:val="009D3366"/>
    <w:rsid w:val="009D38F6"/>
    <w:rsid w:val="009D4184"/>
    <w:rsid w:val="009D41EC"/>
    <w:rsid w:val="009D4A19"/>
    <w:rsid w:val="009D629A"/>
    <w:rsid w:val="009D65CF"/>
    <w:rsid w:val="009D7108"/>
    <w:rsid w:val="009D7134"/>
    <w:rsid w:val="009D7BF6"/>
    <w:rsid w:val="009E074C"/>
    <w:rsid w:val="009E18B6"/>
    <w:rsid w:val="009E211D"/>
    <w:rsid w:val="009F0B67"/>
    <w:rsid w:val="009F0F13"/>
    <w:rsid w:val="009F2FF9"/>
    <w:rsid w:val="009F3076"/>
    <w:rsid w:val="009F596C"/>
    <w:rsid w:val="009F5973"/>
    <w:rsid w:val="009F66F5"/>
    <w:rsid w:val="009F6F05"/>
    <w:rsid w:val="009F6F2B"/>
    <w:rsid w:val="00A00CC3"/>
    <w:rsid w:val="00A02083"/>
    <w:rsid w:val="00A021A1"/>
    <w:rsid w:val="00A02BE8"/>
    <w:rsid w:val="00A02E48"/>
    <w:rsid w:val="00A06CB2"/>
    <w:rsid w:val="00A10B2C"/>
    <w:rsid w:val="00A10F4C"/>
    <w:rsid w:val="00A120D8"/>
    <w:rsid w:val="00A13879"/>
    <w:rsid w:val="00A13D85"/>
    <w:rsid w:val="00A15B31"/>
    <w:rsid w:val="00A17CC4"/>
    <w:rsid w:val="00A2010C"/>
    <w:rsid w:val="00A20B14"/>
    <w:rsid w:val="00A215A9"/>
    <w:rsid w:val="00A22A5E"/>
    <w:rsid w:val="00A23CF4"/>
    <w:rsid w:val="00A24E51"/>
    <w:rsid w:val="00A24FEB"/>
    <w:rsid w:val="00A267FE"/>
    <w:rsid w:val="00A27359"/>
    <w:rsid w:val="00A27710"/>
    <w:rsid w:val="00A30B2D"/>
    <w:rsid w:val="00A31942"/>
    <w:rsid w:val="00A3553B"/>
    <w:rsid w:val="00A37132"/>
    <w:rsid w:val="00A428DE"/>
    <w:rsid w:val="00A450E2"/>
    <w:rsid w:val="00A45353"/>
    <w:rsid w:val="00A46530"/>
    <w:rsid w:val="00A510A3"/>
    <w:rsid w:val="00A52338"/>
    <w:rsid w:val="00A532DF"/>
    <w:rsid w:val="00A533EF"/>
    <w:rsid w:val="00A53696"/>
    <w:rsid w:val="00A53867"/>
    <w:rsid w:val="00A557F9"/>
    <w:rsid w:val="00A55889"/>
    <w:rsid w:val="00A572F7"/>
    <w:rsid w:val="00A57370"/>
    <w:rsid w:val="00A60EB0"/>
    <w:rsid w:val="00A62BD6"/>
    <w:rsid w:val="00A62BFF"/>
    <w:rsid w:val="00A71786"/>
    <w:rsid w:val="00A72444"/>
    <w:rsid w:val="00A755E8"/>
    <w:rsid w:val="00A75B23"/>
    <w:rsid w:val="00A75E72"/>
    <w:rsid w:val="00A771D0"/>
    <w:rsid w:val="00A779CC"/>
    <w:rsid w:val="00A81556"/>
    <w:rsid w:val="00A81C32"/>
    <w:rsid w:val="00A83200"/>
    <w:rsid w:val="00A83388"/>
    <w:rsid w:val="00A84074"/>
    <w:rsid w:val="00A840A0"/>
    <w:rsid w:val="00A843B7"/>
    <w:rsid w:val="00A845A4"/>
    <w:rsid w:val="00A869BD"/>
    <w:rsid w:val="00A86A4E"/>
    <w:rsid w:val="00A871B4"/>
    <w:rsid w:val="00A87D35"/>
    <w:rsid w:val="00A900C0"/>
    <w:rsid w:val="00A92030"/>
    <w:rsid w:val="00A9489D"/>
    <w:rsid w:val="00A964E8"/>
    <w:rsid w:val="00A9690E"/>
    <w:rsid w:val="00A97CB0"/>
    <w:rsid w:val="00AA0C02"/>
    <w:rsid w:val="00AA0CE0"/>
    <w:rsid w:val="00AA1259"/>
    <w:rsid w:val="00AA3011"/>
    <w:rsid w:val="00AA3D10"/>
    <w:rsid w:val="00AA3EB7"/>
    <w:rsid w:val="00AA4187"/>
    <w:rsid w:val="00AA4708"/>
    <w:rsid w:val="00AB0211"/>
    <w:rsid w:val="00AB09A6"/>
    <w:rsid w:val="00AB13FF"/>
    <w:rsid w:val="00AB1676"/>
    <w:rsid w:val="00AB1838"/>
    <w:rsid w:val="00AB1D08"/>
    <w:rsid w:val="00AB1E9F"/>
    <w:rsid w:val="00AB25FD"/>
    <w:rsid w:val="00AB4518"/>
    <w:rsid w:val="00AB4F8E"/>
    <w:rsid w:val="00AB69D4"/>
    <w:rsid w:val="00AC0355"/>
    <w:rsid w:val="00AC0D50"/>
    <w:rsid w:val="00AC315F"/>
    <w:rsid w:val="00AC360F"/>
    <w:rsid w:val="00AC6B2D"/>
    <w:rsid w:val="00AC75B8"/>
    <w:rsid w:val="00AD0B58"/>
    <w:rsid w:val="00AD1E56"/>
    <w:rsid w:val="00AD2871"/>
    <w:rsid w:val="00AD4F62"/>
    <w:rsid w:val="00AD6A88"/>
    <w:rsid w:val="00AD79A6"/>
    <w:rsid w:val="00AE0D13"/>
    <w:rsid w:val="00AE0FE2"/>
    <w:rsid w:val="00AE1AB5"/>
    <w:rsid w:val="00AE2231"/>
    <w:rsid w:val="00AE349C"/>
    <w:rsid w:val="00AE3556"/>
    <w:rsid w:val="00AE4921"/>
    <w:rsid w:val="00AE69EF"/>
    <w:rsid w:val="00AE742E"/>
    <w:rsid w:val="00AF1E61"/>
    <w:rsid w:val="00AF1F5C"/>
    <w:rsid w:val="00AF302D"/>
    <w:rsid w:val="00AF3977"/>
    <w:rsid w:val="00AF400D"/>
    <w:rsid w:val="00AF607C"/>
    <w:rsid w:val="00B01FB4"/>
    <w:rsid w:val="00B04660"/>
    <w:rsid w:val="00B0763C"/>
    <w:rsid w:val="00B07700"/>
    <w:rsid w:val="00B1304F"/>
    <w:rsid w:val="00B16CBD"/>
    <w:rsid w:val="00B17C3D"/>
    <w:rsid w:val="00B20711"/>
    <w:rsid w:val="00B20E8D"/>
    <w:rsid w:val="00B21EBF"/>
    <w:rsid w:val="00B22050"/>
    <w:rsid w:val="00B222B0"/>
    <w:rsid w:val="00B2245E"/>
    <w:rsid w:val="00B24745"/>
    <w:rsid w:val="00B2562F"/>
    <w:rsid w:val="00B307B5"/>
    <w:rsid w:val="00B315F3"/>
    <w:rsid w:val="00B32605"/>
    <w:rsid w:val="00B32F95"/>
    <w:rsid w:val="00B33DF2"/>
    <w:rsid w:val="00B346E1"/>
    <w:rsid w:val="00B351C7"/>
    <w:rsid w:val="00B35810"/>
    <w:rsid w:val="00B36804"/>
    <w:rsid w:val="00B36F81"/>
    <w:rsid w:val="00B37453"/>
    <w:rsid w:val="00B40B1B"/>
    <w:rsid w:val="00B41916"/>
    <w:rsid w:val="00B41D63"/>
    <w:rsid w:val="00B41F69"/>
    <w:rsid w:val="00B42426"/>
    <w:rsid w:val="00B435C8"/>
    <w:rsid w:val="00B44698"/>
    <w:rsid w:val="00B45D8B"/>
    <w:rsid w:val="00B4753F"/>
    <w:rsid w:val="00B47CBF"/>
    <w:rsid w:val="00B47D23"/>
    <w:rsid w:val="00B47D54"/>
    <w:rsid w:val="00B50CDF"/>
    <w:rsid w:val="00B521F3"/>
    <w:rsid w:val="00B53E85"/>
    <w:rsid w:val="00B5571A"/>
    <w:rsid w:val="00B55BFA"/>
    <w:rsid w:val="00B5769F"/>
    <w:rsid w:val="00B60E14"/>
    <w:rsid w:val="00B64DE4"/>
    <w:rsid w:val="00B65C3D"/>
    <w:rsid w:val="00B71939"/>
    <w:rsid w:val="00B71B8D"/>
    <w:rsid w:val="00B71C42"/>
    <w:rsid w:val="00B72C22"/>
    <w:rsid w:val="00B75095"/>
    <w:rsid w:val="00B76597"/>
    <w:rsid w:val="00B81AB0"/>
    <w:rsid w:val="00B82607"/>
    <w:rsid w:val="00B85965"/>
    <w:rsid w:val="00B86E2A"/>
    <w:rsid w:val="00B87638"/>
    <w:rsid w:val="00B87DEB"/>
    <w:rsid w:val="00B906EC"/>
    <w:rsid w:val="00B90930"/>
    <w:rsid w:val="00B92096"/>
    <w:rsid w:val="00B92700"/>
    <w:rsid w:val="00B92E8F"/>
    <w:rsid w:val="00B93A63"/>
    <w:rsid w:val="00B94369"/>
    <w:rsid w:val="00B9458B"/>
    <w:rsid w:val="00B9555D"/>
    <w:rsid w:val="00B96197"/>
    <w:rsid w:val="00BA0DF2"/>
    <w:rsid w:val="00BA2686"/>
    <w:rsid w:val="00BA3A6C"/>
    <w:rsid w:val="00BA78A2"/>
    <w:rsid w:val="00BB16BE"/>
    <w:rsid w:val="00BB21CB"/>
    <w:rsid w:val="00BB3341"/>
    <w:rsid w:val="00BB560C"/>
    <w:rsid w:val="00BB680E"/>
    <w:rsid w:val="00BC1C8F"/>
    <w:rsid w:val="00BC25DB"/>
    <w:rsid w:val="00BC41E1"/>
    <w:rsid w:val="00BC4969"/>
    <w:rsid w:val="00BC4F59"/>
    <w:rsid w:val="00BC5DCC"/>
    <w:rsid w:val="00BD28D5"/>
    <w:rsid w:val="00BD2C57"/>
    <w:rsid w:val="00BD37FC"/>
    <w:rsid w:val="00BD56DF"/>
    <w:rsid w:val="00BE0C18"/>
    <w:rsid w:val="00BE1554"/>
    <w:rsid w:val="00BE1E92"/>
    <w:rsid w:val="00BE1FDE"/>
    <w:rsid w:val="00BE20A1"/>
    <w:rsid w:val="00BE31D1"/>
    <w:rsid w:val="00BE3EAC"/>
    <w:rsid w:val="00BE43B9"/>
    <w:rsid w:val="00BE5049"/>
    <w:rsid w:val="00BE51B9"/>
    <w:rsid w:val="00BE5889"/>
    <w:rsid w:val="00BE60B2"/>
    <w:rsid w:val="00BE61EF"/>
    <w:rsid w:val="00BE7F9E"/>
    <w:rsid w:val="00BF0870"/>
    <w:rsid w:val="00BF0A35"/>
    <w:rsid w:val="00BF1BF6"/>
    <w:rsid w:val="00BF26D2"/>
    <w:rsid w:val="00BF3AC5"/>
    <w:rsid w:val="00BF42C6"/>
    <w:rsid w:val="00C00676"/>
    <w:rsid w:val="00C067A4"/>
    <w:rsid w:val="00C0739F"/>
    <w:rsid w:val="00C10C14"/>
    <w:rsid w:val="00C12247"/>
    <w:rsid w:val="00C157BB"/>
    <w:rsid w:val="00C15BB9"/>
    <w:rsid w:val="00C17483"/>
    <w:rsid w:val="00C1759A"/>
    <w:rsid w:val="00C203E5"/>
    <w:rsid w:val="00C20BCE"/>
    <w:rsid w:val="00C21363"/>
    <w:rsid w:val="00C21746"/>
    <w:rsid w:val="00C245DA"/>
    <w:rsid w:val="00C253D6"/>
    <w:rsid w:val="00C267F4"/>
    <w:rsid w:val="00C26BD1"/>
    <w:rsid w:val="00C276B4"/>
    <w:rsid w:val="00C30EAE"/>
    <w:rsid w:val="00C31670"/>
    <w:rsid w:val="00C32425"/>
    <w:rsid w:val="00C33E9F"/>
    <w:rsid w:val="00C342E1"/>
    <w:rsid w:val="00C3434B"/>
    <w:rsid w:val="00C3515E"/>
    <w:rsid w:val="00C359B8"/>
    <w:rsid w:val="00C379C6"/>
    <w:rsid w:val="00C40EF3"/>
    <w:rsid w:val="00C41DE3"/>
    <w:rsid w:val="00C42A29"/>
    <w:rsid w:val="00C43547"/>
    <w:rsid w:val="00C4359F"/>
    <w:rsid w:val="00C45133"/>
    <w:rsid w:val="00C466E4"/>
    <w:rsid w:val="00C473C1"/>
    <w:rsid w:val="00C473FF"/>
    <w:rsid w:val="00C47B43"/>
    <w:rsid w:val="00C5027D"/>
    <w:rsid w:val="00C5060B"/>
    <w:rsid w:val="00C5111A"/>
    <w:rsid w:val="00C51A1A"/>
    <w:rsid w:val="00C52A49"/>
    <w:rsid w:val="00C53AD2"/>
    <w:rsid w:val="00C5503E"/>
    <w:rsid w:val="00C55812"/>
    <w:rsid w:val="00C55877"/>
    <w:rsid w:val="00C55CDA"/>
    <w:rsid w:val="00C57A22"/>
    <w:rsid w:val="00C60005"/>
    <w:rsid w:val="00C60EA2"/>
    <w:rsid w:val="00C624A6"/>
    <w:rsid w:val="00C63D49"/>
    <w:rsid w:val="00C63EE9"/>
    <w:rsid w:val="00C65E9A"/>
    <w:rsid w:val="00C66D5E"/>
    <w:rsid w:val="00C7000C"/>
    <w:rsid w:val="00C72D98"/>
    <w:rsid w:val="00C739C1"/>
    <w:rsid w:val="00C74ED6"/>
    <w:rsid w:val="00C75BB6"/>
    <w:rsid w:val="00C75EF9"/>
    <w:rsid w:val="00C802A0"/>
    <w:rsid w:val="00C80A01"/>
    <w:rsid w:val="00C81790"/>
    <w:rsid w:val="00C820E1"/>
    <w:rsid w:val="00C82107"/>
    <w:rsid w:val="00C83AAB"/>
    <w:rsid w:val="00C84F40"/>
    <w:rsid w:val="00C85E32"/>
    <w:rsid w:val="00C918E7"/>
    <w:rsid w:val="00C94CF6"/>
    <w:rsid w:val="00C95C3A"/>
    <w:rsid w:val="00CA0BF5"/>
    <w:rsid w:val="00CA1356"/>
    <w:rsid w:val="00CA36E2"/>
    <w:rsid w:val="00CA3793"/>
    <w:rsid w:val="00CA3FFB"/>
    <w:rsid w:val="00CA4751"/>
    <w:rsid w:val="00CA58E8"/>
    <w:rsid w:val="00CA5C1B"/>
    <w:rsid w:val="00CA69B3"/>
    <w:rsid w:val="00CB286D"/>
    <w:rsid w:val="00CB3D25"/>
    <w:rsid w:val="00CB56B0"/>
    <w:rsid w:val="00CC15BA"/>
    <w:rsid w:val="00CC3AEF"/>
    <w:rsid w:val="00CC41FB"/>
    <w:rsid w:val="00CC4657"/>
    <w:rsid w:val="00CC65E0"/>
    <w:rsid w:val="00CD0856"/>
    <w:rsid w:val="00CD28AB"/>
    <w:rsid w:val="00CD3C69"/>
    <w:rsid w:val="00CD5802"/>
    <w:rsid w:val="00CD5918"/>
    <w:rsid w:val="00CD6D95"/>
    <w:rsid w:val="00CD7E50"/>
    <w:rsid w:val="00CE253C"/>
    <w:rsid w:val="00CE275D"/>
    <w:rsid w:val="00CE3B7F"/>
    <w:rsid w:val="00CE478D"/>
    <w:rsid w:val="00CE4B37"/>
    <w:rsid w:val="00CE5836"/>
    <w:rsid w:val="00CE73E9"/>
    <w:rsid w:val="00CF05E9"/>
    <w:rsid w:val="00CF0C69"/>
    <w:rsid w:val="00CF1D98"/>
    <w:rsid w:val="00CF2EC7"/>
    <w:rsid w:val="00CF428F"/>
    <w:rsid w:val="00CF7DD2"/>
    <w:rsid w:val="00D05924"/>
    <w:rsid w:val="00D06385"/>
    <w:rsid w:val="00D07009"/>
    <w:rsid w:val="00D07559"/>
    <w:rsid w:val="00D100A5"/>
    <w:rsid w:val="00D11A0B"/>
    <w:rsid w:val="00D12FFE"/>
    <w:rsid w:val="00D13AC5"/>
    <w:rsid w:val="00D13D7B"/>
    <w:rsid w:val="00D17018"/>
    <w:rsid w:val="00D2322C"/>
    <w:rsid w:val="00D236A4"/>
    <w:rsid w:val="00D236AD"/>
    <w:rsid w:val="00D267BC"/>
    <w:rsid w:val="00D3049F"/>
    <w:rsid w:val="00D31821"/>
    <w:rsid w:val="00D325FA"/>
    <w:rsid w:val="00D339E0"/>
    <w:rsid w:val="00D34C35"/>
    <w:rsid w:val="00D34FEC"/>
    <w:rsid w:val="00D3532F"/>
    <w:rsid w:val="00D362FB"/>
    <w:rsid w:val="00D36D90"/>
    <w:rsid w:val="00D37A2E"/>
    <w:rsid w:val="00D4052F"/>
    <w:rsid w:val="00D40850"/>
    <w:rsid w:val="00D40A23"/>
    <w:rsid w:val="00D40F86"/>
    <w:rsid w:val="00D4289E"/>
    <w:rsid w:val="00D45D5B"/>
    <w:rsid w:val="00D46AA8"/>
    <w:rsid w:val="00D4705E"/>
    <w:rsid w:val="00D4726A"/>
    <w:rsid w:val="00D5052A"/>
    <w:rsid w:val="00D50998"/>
    <w:rsid w:val="00D5129D"/>
    <w:rsid w:val="00D51760"/>
    <w:rsid w:val="00D522BC"/>
    <w:rsid w:val="00D52B4C"/>
    <w:rsid w:val="00D5308B"/>
    <w:rsid w:val="00D5459B"/>
    <w:rsid w:val="00D56BD9"/>
    <w:rsid w:val="00D5739D"/>
    <w:rsid w:val="00D57845"/>
    <w:rsid w:val="00D57B72"/>
    <w:rsid w:val="00D57EAF"/>
    <w:rsid w:val="00D619C0"/>
    <w:rsid w:val="00D6200D"/>
    <w:rsid w:val="00D62C44"/>
    <w:rsid w:val="00D63BD3"/>
    <w:rsid w:val="00D67604"/>
    <w:rsid w:val="00D6786A"/>
    <w:rsid w:val="00D7017F"/>
    <w:rsid w:val="00D70F6C"/>
    <w:rsid w:val="00D72D55"/>
    <w:rsid w:val="00D72D8D"/>
    <w:rsid w:val="00D72DA6"/>
    <w:rsid w:val="00D73F9E"/>
    <w:rsid w:val="00D74E89"/>
    <w:rsid w:val="00D76285"/>
    <w:rsid w:val="00D77AD1"/>
    <w:rsid w:val="00D77D8E"/>
    <w:rsid w:val="00D802AA"/>
    <w:rsid w:val="00D80AC5"/>
    <w:rsid w:val="00D80B64"/>
    <w:rsid w:val="00D81DEE"/>
    <w:rsid w:val="00D8311C"/>
    <w:rsid w:val="00D832F3"/>
    <w:rsid w:val="00D833FA"/>
    <w:rsid w:val="00D83F81"/>
    <w:rsid w:val="00D8406E"/>
    <w:rsid w:val="00D841A2"/>
    <w:rsid w:val="00D8486B"/>
    <w:rsid w:val="00D85C27"/>
    <w:rsid w:val="00D9111B"/>
    <w:rsid w:val="00D9190D"/>
    <w:rsid w:val="00D9306F"/>
    <w:rsid w:val="00D945E9"/>
    <w:rsid w:val="00D94742"/>
    <w:rsid w:val="00D94BBC"/>
    <w:rsid w:val="00D969F2"/>
    <w:rsid w:val="00D96E66"/>
    <w:rsid w:val="00DA222C"/>
    <w:rsid w:val="00DA5486"/>
    <w:rsid w:val="00DA71ED"/>
    <w:rsid w:val="00DB14BF"/>
    <w:rsid w:val="00DB16BE"/>
    <w:rsid w:val="00DB1FE4"/>
    <w:rsid w:val="00DB2301"/>
    <w:rsid w:val="00DB3596"/>
    <w:rsid w:val="00DB69C1"/>
    <w:rsid w:val="00DC04D2"/>
    <w:rsid w:val="00DC0CB0"/>
    <w:rsid w:val="00DC1B34"/>
    <w:rsid w:val="00DC38CA"/>
    <w:rsid w:val="00DC3D8C"/>
    <w:rsid w:val="00DC4487"/>
    <w:rsid w:val="00DC5984"/>
    <w:rsid w:val="00DC6E6B"/>
    <w:rsid w:val="00DD0EB2"/>
    <w:rsid w:val="00DD28DD"/>
    <w:rsid w:val="00DD2F54"/>
    <w:rsid w:val="00DD3F8F"/>
    <w:rsid w:val="00DD46C7"/>
    <w:rsid w:val="00DD474F"/>
    <w:rsid w:val="00DD488A"/>
    <w:rsid w:val="00DD77F4"/>
    <w:rsid w:val="00DD7A7F"/>
    <w:rsid w:val="00DE00A1"/>
    <w:rsid w:val="00DE039A"/>
    <w:rsid w:val="00DE06B0"/>
    <w:rsid w:val="00DE0A2C"/>
    <w:rsid w:val="00DE1464"/>
    <w:rsid w:val="00DE195A"/>
    <w:rsid w:val="00DE2DEE"/>
    <w:rsid w:val="00DE3080"/>
    <w:rsid w:val="00DE3286"/>
    <w:rsid w:val="00DF1688"/>
    <w:rsid w:val="00DF2F12"/>
    <w:rsid w:val="00DF375A"/>
    <w:rsid w:val="00DF40DF"/>
    <w:rsid w:val="00DF6312"/>
    <w:rsid w:val="00DF6347"/>
    <w:rsid w:val="00DF7C78"/>
    <w:rsid w:val="00E00747"/>
    <w:rsid w:val="00E01C20"/>
    <w:rsid w:val="00E01CA7"/>
    <w:rsid w:val="00E0362D"/>
    <w:rsid w:val="00E04257"/>
    <w:rsid w:val="00E06464"/>
    <w:rsid w:val="00E07EF8"/>
    <w:rsid w:val="00E108E7"/>
    <w:rsid w:val="00E1153A"/>
    <w:rsid w:val="00E12DA4"/>
    <w:rsid w:val="00E131F1"/>
    <w:rsid w:val="00E13309"/>
    <w:rsid w:val="00E166E6"/>
    <w:rsid w:val="00E200C8"/>
    <w:rsid w:val="00E20184"/>
    <w:rsid w:val="00E20D99"/>
    <w:rsid w:val="00E21A13"/>
    <w:rsid w:val="00E23667"/>
    <w:rsid w:val="00E250CC"/>
    <w:rsid w:val="00E33020"/>
    <w:rsid w:val="00E34A90"/>
    <w:rsid w:val="00E36C76"/>
    <w:rsid w:val="00E40756"/>
    <w:rsid w:val="00E44788"/>
    <w:rsid w:val="00E451BA"/>
    <w:rsid w:val="00E451FF"/>
    <w:rsid w:val="00E4538C"/>
    <w:rsid w:val="00E460AC"/>
    <w:rsid w:val="00E47209"/>
    <w:rsid w:val="00E477A2"/>
    <w:rsid w:val="00E53568"/>
    <w:rsid w:val="00E543F4"/>
    <w:rsid w:val="00E548F9"/>
    <w:rsid w:val="00E54B8E"/>
    <w:rsid w:val="00E563C9"/>
    <w:rsid w:val="00E60992"/>
    <w:rsid w:val="00E609C8"/>
    <w:rsid w:val="00E61772"/>
    <w:rsid w:val="00E6689C"/>
    <w:rsid w:val="00E728DC"/>
    <w:rsid w:val="00E76FD1"/>
    <w:rsid w:val="00E77041"/>
    <w:rsid w:val="00E77F91"/>
    <w:rsid w:val="00E81208"/>
    <w:rsid w:val="00E81CC2"/>
    <w:rsid w:val="00E82C48"/>
    <w:rsid w:val="00E86124"/>
    <w:rsid w:val="00E86B4D"/>
    <w:rsid w:val="00E87BCA"/>
    <w:rsid w:val="00E902A5"/>
    <w:rsid w:val="00E945A9"/>
    <w:rsid w:val="00E94812"/>
    <w:rsid w:val="00E94FDD"/>
    <w:rsid w:val="00E9513B"/>
    <w:rsid w:val="00E96854"/>
    <w:rsid w:val="00EA1F5D"/>
    <w:rsid w:val="00EA216B"/>
    <w:rsid w:val="00EA322E"/>
    <w:rsid w:val="00EA36A4"/>
    <w:rsid w:val="00EA7FE9"/>
    <w:rsid w:val="00EB090F"/>
    <w:rsid w:val="00EB4129"/>
    <w:rsid w:val="00EB4C37"/>
    <w:rsid w:val="00EB5881"/>
    <w:rsid w:val="00EB6463"/>
    <w:rsid w:val="00EB6B8D"/>
    <w:rsid w:val="00EB727E"/>
    <w:rsid w:val="00EC0886"/>
    <w:rsid w:val="00EC2E88"/>
    <w:rsid w:val="00EC41DE"/>
    <w:rsid w:val="00EC469A"/>
    <w:rsid w:val="00EC48FB"/>
    <w:rsid w:val="00EC4D80"/>
    <w:rsid w:val="00EC5AA4"/>
    <w:rsid w:val="00EC6775"/>
    <w:rsid w:val="00EC6DC1"/>
    <w:rsid w:val="00ED05BE"/>
    <w:rsid w:val="00ED3173"/>
    <w:rsid w:val="00ED3603"/>
    <w:rsid w:val="00ED4771"/>
    <w:rsid w:val="00ED6260"/>
    <w:rsid w:val="00EE002D"/>
    <w:rsid w:val="00EE2BA5"/>
    <w:rsid w:val="00EE55F0"/>
    <w:rsid w:val="00EE7AEB"/>
    <w:rsid w:val="00EF12E3"/>
    <w:rsid w:val="00EF216F"/>
    <w:rsid w:val="00EF31D7"/>
    <w:rsid w:val="00EF4CA7"/>
    <w:rsid w:val="00EF5B21"/>
    <w:rsid w:val="00EF63A0"/>
    <w:rsid w:val="00EF73F4"/>
    <w:rsid w:val="00EF7941"/>
    <w:rsid w:val="00F020B3"/>
    <w:rsid w:val="00F07044"/>
    <w:rsid w:val="00F07616"/>
    <w:rsid w:val="00F07819"/>
    <w:rsid w:val="00F1155F"/>
    <w:rsid w:val="00F120CF"/>
    <w:rsid w:val="00F14691"/>
    <w:rsid w:val="00F14E86"/>
    <w:rsid w:val="00F15880"/>
    <w:rsid w:val="00F16671"/>
    <w:rsid w:val="00F16B89"/>
    <w:rsid w:val="00F16ED8"/>
    <w:rsid w:val="00F17357"/>
    <w:rsid w:val="00F212B8"/>
    <w:rsid w:val="00F25F4D"/>
    <w:rsid w:val="00F2652D"/>
    <w:rsid w:val="00F265D7"/>
    <w:rsid w:val="00F273CA"/>
    <w:rsid w:val="00F35911"/>
    <w:rsid w:val="00F365A6"/>
    <w:rsid w:val="00F36B7E"/>
    <w:rsid w:val="00F36CE4"/>
    <w:rsid w:val="00F376D5"/>
    <w:rsid w:val="00F400D2"/>
    <w:rsid w:val="00F40AFD"/>
    <w:rsid w:val="00F40FE6"/>
    <w:rsid w:val="00F440D4"/>
    <w:rsid w:val="00F46134"/>
    <w:rsid w:val="00F46566"/>
    <w:rsid w:val="00F467A5"/>
    <w:rsid w:val="00F4783D"/>
    <w:rsid w:val="00F526E2"/>
    <w:rsid w:val="00F53830"/>
    <w:rsid w:val="00F54698"/>
    <w:rsid w:val="00F5493D"/>
    <w:rsid w:val="00F5610C"/>
    <w:rsid w:val="00F6370E"/>
    <w:rsid w:val="00F64E47"/>
    <w:rsid w:val="00F65490"/>
    <w:rsid w:val="00F665E6"/>
    <w:rsid w:val="00F71CDC"/>
    <w:rsid w:val="00F73298"/>
    <w:rsid w:val="00F73AF2"/>
    <w:rsid w:val="00F77EC7"/>
    <w:rsid w:val="00F801DD"/>
    <w:rsid w:val="00F807C8"/>
    <w:rsid w:val="00F810BA"/>
    <w:rsid w:val="00F81637"/>
    <w:rsid w:val="00F83566"/>
    <w:rsid w:val="00F84C41"/>
    <w:rsid w:val="00F86F35"/>
    <w:rsid w:val="00F87033"/>
    <w:rsid w:val="00F87CB4"/>
    <w:rsid w:val="00F87CF0"/>
    <w:rsid w:val="00F87EED"/>
    <w:rsid w:val="00F9108C"/>
    <w:rsid w:val="00F91151"/>
    <w:rsid w:val="00F95339"/>
    <w:rsid w:val="00F9751F"/>
    <w:rsid w:val="00FA07DF"/>
    <w:rsid w:val="00FA08B5"/>
    <w:rsid w:val="00FA0A8F"/>
    <w:rsid w:val="00FA4640"/>
    <w:rsid w:val="00FA4D12"/>
    <w:rsid w:val="00FA5CE0"/>
    <w:rsid w:val="00FA64D2"/>
    <w:rsid w:val="00FA6EBE"/>
    <w:rsid w:val="00FA77E9"/>
    <w:rsid w:val="00FB03B8"/>
    <w:rsid w:val="00FB0749"/>
    <w:rsid w:val="00FB17C0"/>
    <w:rsid w:val="00FB4537"/>
    <w:rsid w:val="00FB4881"/>
    <w:rsid w:val="00FB4ED0"/>
    <w:rsid w:val="00FB5BE5"/>
    <w:rsid w:val="00FB6FAB"/>
    <w:rsid w:val="00FC1859"/>
    <w:rsid w:val="00FC1B00"/>
    <w:rsid w:val="00FC1B42"/>
    <w:rsid w:val="00FC20C8"/>
    <w:rsid w:val="00FC2482"/>
    <w:rsid w:val="00FC25F1"/>
    <w:rsid w:val="00FC3FD5"/>
    <w:rsid w:val="00FD04B0"/>
    <w:rsid w:val="00FD1C84"/>
    <w:rsid w:val="00FD2A89"/>
    <w:rsid w:val="00FD2ED6"/>
    <w:rsid w:val="00FD30C8"/>
    <w:rsid w:val="00FD3D29"/>
    <w:rsid w:val="00FD4641"/>
    <w:rsid w:val="00FD5965"/>
    <w:rsid w:val="00FD5F1A"/>
    <w:rsid w:val="00FD7FE1"/>
    <w:rsid w:val="00FE37E0"/>
    <w:rsid w:val="00FE4E4B"/>
    <w:rsid w:val="00FE5375"/>
    <w:rsid w:val="00FF0647"/>
    <w:rsid w:val="00FF0A99"/>
    <w:rsid w:val="00FF23AC"/>
    <w:rsid w:val="00FF2B90"/>
    <w:rsid w:val="00FF3D6D"/>
    <w:rsid w:val="00FF5556"/>
    <w:rsid w:val="00FF61CD"/>
    <w:rsid w:val="00FF7BE9"/>
    <w:rsid w:val="00FF7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8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qFormat="1"/>
    <w:lsdException w:name="header" w:uiPriority="99"/>
    <w:lsdException w:name="footer" w:uiPriority="99"/>
    <w:lsdException w:name="index heading" w:qFormat="1"/>
    <w:lsdException w:name="caption" w:qFormat="1"/>
    <w:lsdException w:name="table of figures" w:uiPriority="99"/>
    <w:lsdException w:name="page number"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HTML Preformatted" w:uiPriority="99"/>
    <w:lsdException w:name="Normal Table" w:semiHidden="0" w:uiPriority="99" w:unhideWhenUsed="0"/>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semiHidden="0" w:uiPriority="99" w:unhideWhenUsed="0"/>
    <w:lsdException w:name="Table Subtle 2" w:uiPriority="99"/>
    <w:lsdException w:name="Table Web 2" w:semiHidden="0" w:unhideWhenUsed="0"/>
    <w:lsdException w:name="Table Web 3" w:semiHidden="0" w:unhideWhenUsed="0"/>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C52A49"/>
  </w:style>
  <w:style w:type="paragraph" w:styleId="18">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Заголовок параграфа (1."/>
    <w:basedOn w:val="aa"/>
    <w:next w:val="aa"/>
    <w:link w:val="113"/>
    <w:uiPriority w:val="9"/>
    <w:qFormat/>
    <w:rsid w:val="00661F11"/>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b">
    <w:name w:val="heading 2"/>
    <w:aliases w:val="H2,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Gliederu,Gliederung2,H21"/>
    <w:basedOn w:val="aa"/>
    <w:next w:val="aa"/>
    <w:link w:val="2c"/>
    <w:uiPriority w:val="9"/>
    <w:qFormat/>
    <w:rsid w:val="00661F11"/>
    <w:pPr>
      <w:keepNext/>
      <w:tabs>
        <w:tab w:val="num" w:pos="1116"/>
      </w:tabs>
      <w:spacing w:after="60" w:line="240" w:lineRule="auto"/>
      <w:ind w:left="1116" w:hanging="576"/>
      <w:jc w:val="center"/>
      <w:outlineLvl w:val="1"/>
    </w:pPr>
    <w:rPr>
      <w:rFonts w:ascii="Times New Roman" w:eastAsia="Times New Roman" w:hAnsi="Times New Roman" w:cs="Times New Roman"/>
      <w:b/>
      <w:bCs/>
      <w:sz w:val="30"/>
      <w:szCs w:val="30"/>
    </w:rPr>
  </w:style>
  <w:style w:type="paragraph" w:styleId="37">
    <w:name w:val="heading 3"/>
    <w:aliases w:val="H3,ToolsHeading 3,h3,Heading VU 3,3,l3,list 3,Head 3,Bold Head,bh,H31,H32,H33,Heading 3 Char,Map,(пункт),h:3,h,ITT t3,PA Minor Section,TE Heading,Title3,Level 3 Head,heading 3,H34,H35,título 3,subhead,1.,TF-Overskrift 3,Titre3,alltoc,Table3"/>
    <w:basedOn w:val="aa"/>
    <w:next w:val="aa"/>
    <w:link w:val="38"/>
    <w:uiPriority w:val="9"/>
    <w:qFormat/>
    <w:rsid w:val="00661F11"/>
    <w:pPr>
      <w:keepNext/>
      <w:spacing w:before="240" w:after="60" w:line="240" w:lineRule="auto"/>
      <w:jc w:val="both"/>
      <w:outlineLvl w:val="2"/>
    </w:pPr>
    <w:rPr>
      <w:rFonts w:ascii="Arial" w:eastAsia="Times New Roman" w:hAnsi="Arial" w:cs="Times New Roman"/>
      <w:b/>
      <w:bCs/>
      <w:sz w:val="24"/>
      <w:szCs w:val="24"/>
    </w:rPr>
  </w:style>
  <w:style w:type="paragraph" w:styleId="48">
    <w:name w:val="heading 4"/>
    <w:aliases w:val="ToolsHeading 4,bullet,bl,bb,H4,h4,4,I4,l4,list 4,mh1l,Module heading 1 large (18 points),Head 4,Headling 4,heading4,I41,41,l41,heading41,(Shift Ctrl 4),Titre 41,t4.T4,4heading,a.,4 dash,d,4 dash1,d1,31,h41,a.1,4 dash2,d2,32,h42,a.2,4 dash3"/>
    <w:basedOn w:val="aa"/>
    <w:next w:val="aa"/>
    <w:link w:val="49"/>
    <w:uiPriority w:val="9"/>
    <w:qFormat/>
    <w:rsid w:val="00661F11"/>
    <w:pPr>
      <w:keepNext/>
      <w:spacing w:before="240" w:after="60" w:line="240" w:lineRule="auto"/>
      <w:jc w:val="both"/>
      <w:outlineLvl w:val="3"/>
    </w:pPr>
    <w:rPr>
      <w:rFonts w:ascii="Arial" w:eastAsia="Times New Roman" w:hAnsi="Arial" w:cs="Times New Roman"/>
      <w:sz w:val="24"/>
      <w:szCs w:val="24"/>
    </w:rPr>
  </w:style>
  <w:style w:type="paragraph" w:styleId="56">
    <w:name w:val="heading 5"/>
    <w:aliases w:val="ToolsHeading 5,dash,ds,dd,H5,h5,Block Label,Table label,l5,hm,mh2,Module heading 2,Head 5,list 5,5,ITT t5,PA Pico Section,Roman list,Roman list1,Roman list2,Roman list11,Roman list3,Roman list12,Roman list21,Roman list111,Gliederung5"/>
    <w:basedOn w:val="aa"/>
    <w:next w:val="aa"/>
    <w:link w:val="57"/>
    <w:qFormat/>
    <w:rsid w:val="00661F11"/>
    <w:pPr>
      <w:spacing w:before="240" w:after="60" w:line="240" w:lineRule="auto"/>
      <w:jc w:val="both"/>
      <w:outlineLvl w:val="4"/>
    </w:pPr>
    <w:rPr>
      <w:rFonts w:ascii="Times New Roman" w:eastAsia="Times New Roman" w:hAnsi="Times New Roman" w:cs="Times New Roman"/>
    </w:rPr>
  </w:style>
  <w:style w:type="paragraph" w:styleId="63">
    <w:name w:val="heading 6"/>
    <w:aliases w:val=" RTC 6,RTC 6,ToolsHeading 6,ITT t6,PA Appendix,6,heading 6,Bullet list,Bullet list1,Bullet list2,Bullet list11,Bullet list3,Bullet list12,Bullet list21,Bullet list111,Bullet lis,H6,Gliederung6"/>
    <w:basedOn w:val="aa"/>
    <w:next w:val="aa"/>
    <w:link w:val="64"/>
    <w:qFormat/>
    <w:rsid w:val="00661F11"/>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2">
    <w:name w:val="heading 7"/>
    <w:aliases w:val="RTC7,ITT t7,PA Appendix Major,7,req3,heading 7,letter list,lettered list,letter list1,lettered list1,letter list2,lettered list2,letter list11,lettered list11,letter list3,lettered list3,letter list12,lettered list12,letter list21"/>
    <w:basedOn w:val="aa"/>
    <w:next w:val="aa"/>
    <w:link w:val="73"/>
    <w:qFormat/>
    <w:rsid w:val="00661F11"/>
    <w:pPr>
      <w:tabs>
        <w:tab w:val="num" w:pos="1296"/>
      </w:tabs>
      <w:spacing w:before="240" w:after="60" w:line="240" w:lineRule="auto"/>
      <w:ind w:left="1296" w:hanging="1296"/>
      <w:jc w:val="both"/>
      <w:outlineLvl w:val="6"/>
    </w:pPr>
    <w:rPr>
      <w:rFonts w:ascii="Arial" w:eastAsia="Times New Roman" w:hAnsi="Arial" w:cs="Arial"/>
      <w:sz w:val="20"/>
      <w:szCs w:val="20"/>
      <w:lang w:eastAsia="ru-RU"/>
    </w:rPr>
  </w:style>
  <w:style w:type="paragraph" w:styleId="82">
    <w:name w:val="heading 8"/>
    <w:basedOn w:val="aa"/>
    <w:next w:val="aa"/>
    <w:link w:val="83"/>
    <w:qFormat/>
    <w:rsid w:val="00661F11"/>
    <w:pPr>
      <w:tabs>
        <w:tab w:val="num" w:pos="1440"/>
      </w:tabs>
      <w:spacing w:before="240" w:after="60" w:line="240" w:lineRule="auto"/>
      <w:ind w:left="1440" w:hanging="1440"/>
      <w:jc w:val="both"/>
      <w:outlineLvl w:val="7"/>
    </w:pPr>
    <w:rPr>
      <w:rFonts w:ascii="Arial" w:eastAsia="Times New Roman" w:hAnsi="Arial" w:cs="Arial"/>
      <w:i/>
      <w:iCs/>
      <w:sz w:val="20"/>
      <w:szCs w:val="20"/>
      <w:lang w:eastAsia="ru-RU"/>
    </w:rPr>
  </w:style>
  <w:style w:type="paragraph" w:styleId="92">
    <w:name w:val="heading 9"/>
    <w:basedOn w:val="aa"/>
    <w:next w:val="aa"/>
    <w:link w:val="93"/>
    <w:qFormat/>
    <w:rsid w:val="00661F11"/>
    <w:pPr>
      <w:tabs>
        <w:tab w:val="num" w:pos="1584"/>
      </w:tabs>
      <w:spacing w:before="240" w:after="60" w:line="240" w:lineRule="auto"/>
      <w:ind w:left="1584" w:hanging="1584"/>
      <w:jc w:val="both"/>
      <w:outlineLvl w:val="8"/>
    </w:pPr>
    <w:rPr>
      <w:rFonts w:ascii="Arial" w:eastAsia="Times New Roman" w:hAnsi="Arial" w:cs="Arial"/>
      <w:b/>
      <w:bCs/>
      <w:i/>
      <w:iCs/>
      <w:sz w:val="18"/>
      <w:szCs w:val="18"/>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Hyperlink"/>
    <w:basedOn w:val="ab"/>
    <w:uiPriority w:val="99"/>
    <w:unhideWhenUsed/>
    <w:rsid w:val="00C94CF6"/>
    <w:rPr>
      <w:color w:val="0000FF" w:themeColor="hyperlink"/>
      <w:u w:val="single"/>
    </w:rPr>
  </w:style>
  <w:style w:type="table" w:styleId="af">
    <w:name w:val="Table Grid"/>
    <w:basedOn w:val="ac"/>
    <w:uiPriority w:val="39"/>
    <w:rsid w:val="00C55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a"/>
    <w:link w:val="af1"/>
    <w:uiPriority w:val="99"/>
    <w:unhideWhenUsed/>
    <w:rsid w:val="00381D78"/>
    <w:pPr>
      <w:tabs>
        <w:tab w:val="center" w:pos="4677"/>
        <w:tab w:val="right" w:pos="9355"/>
      </w:tabs>
      <w:spacing w:after="0" w:line="240" w:lineRule="auto"/>
    </w:pPr>
  </w:style>
  <w:style w:type="character" w:customStyle="1" w:styleId="af1">
    <w:name w:val="Верхний колонтитул Знак"/>
    <w:basedOn w:val="ab"/>
    <w:link w:val="af0"/>
    <w:uiPriority w:val="99"/>
    <w:rsid w:val="00381D78"/>
  </w:style>
  <w:style w:type="paragraph" w:styleId="af2">
    <w:name w:val="footer"/>
    <w:basedOn w:val="aa"/>
    <w:link w:val="af3"/>
    <w:uiPriority w:val="99"/>
    <w:unhideWhenUsed/>
    <w:rsid w:val="00381D78"/>
    <w:pPr>
      <w:tabs>
        <w:tab w:val="center" w:pos="4677"/>
        <w:tab w:val="right" w:pos="9355"/>
      </w:tabs>
      <w:spacing w:after="0" w:line="240" w:lineRule="auto"/>
    </w:pPr>
  </w:style>
  <w:style w:type="character" w:customStyle="1" w:styleId="af3">
    <w:name w:val="Нижний колонтитул Знак"/>
    <w:basedOn w:val="ab"/>
    <w:link w:val="af2"/>
    <w:uiPriority w:val="99"/>
    <w:rsid w:val="00381D78"/>
  </w:style>
  <w:style w:type="character" w:customStyle="1" w:styleId="19">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b"/>
    <w:uiPriority w:val="9"/>
    <w:rsid w:val="00661F11"/>
    <w:rPr>
      <w:rFonts w:asciiTheme="majorHAnsi" w:eastAsiaTheme="majorEastAsia" w:hAnsiTheme="majorHAnsi" w:cstheme="majorBidi"/>
      <w:color w:val="365F91" w:themeColor="accent1" w:themeShade="BF"/>
      <w:sz w:val="32"/>
      <w:szCs w:val="32"/>
    </w:rPr>
  </w:style>
  <w:style w:type="character" w:customStyle="1" w:styleId="2c">
    <w:name w:val="Заголовок 2 Знак"/>
    <w:aliases w:val="H2 Знак,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
    <w:basedOn w:val="ab"/>
    <w:link w:val="2b"/>
    <w:uiPriority w:val="9"/>
    <w:rsid w:val="00661F11"/>
    <w:rPr>
      <w:rFonts w:ascii="Times New Roman" w:eastAsia="Times New Roman" w:hAnsi="Times New Roman" w:cs="Times New Roman"/>
      <w:b/>
      <w:bCs/>
      <w:sz w:val="30"/>
      <w:szCs w:val="30"/>
    </w:rPr>
  </w:style>
  <w:style w:type="character" w:customStyle="1" w:styleId="38">
    <w:name w:val="Заголовок 3 Знак"/>
    <w:aliases w:val="H3 Знак,ToolsHeading 3 Знак,h3 Знак,Heading VU 3 Знак,3 Знак,l3 Знак,list 3 Знак,Head 3 Знак,Bold Head Знак,bh Знак,H31 Знак,H32 Знак,H33 Знак,Heading 3 Char Знак,Map Знак,(пункт) Знак,h:3 Знак,h Знак,ITT t3 Знак,PA Minor Section Знак"/>
    <w:basedOn w:val="ab"/>
    <w:link w:val="37"/>
    <w:uiPriority w:val="9"/>
    <w:rsid w:val="00661F11"/>
    <w:rPr>
      <w:rFonts w:ascii="Arial" w:eastAsia="Times New Roman" w:hAnsi="Arial" w:cs="Times New Roman"/>
      <w:b/>
      <w:bCs/>
      <w:sz w:val="24"/>
      <w:szCs w:val="24"/>
    </w:rPr>
  </w:style>
  <w:style w:type="character" w:customStyle="1" w:styleId="49">
    <w:name w:val="Заголовок 4 Знак"/>
    <w:aliases w:val="ToolsHeading 4 Знак,bullet Знак,bl Знак,bb Знак,H4 Знак,h4 Знак,4 Знак,I4 Знак,l4 Знак,list 4 Знак,mh1l Знак,Module heading 1 large (18 points) Знак,Head 4 Знак,Headling 4 Знак,heading4 Знак,I41 Знак,41 Знак,l41 Знак,heading41 Знак"/>
    <w:basedOn w:val="ab"/>
    <w:link w:val="48"/>
    <w:uiPriority w:val="9"/>
    <w:rsid w:val="00661F11"/>
    <w:rPr>
      <w:rFonts w:ascii="Arial" w:eastAsia="Times New Roman" w:hAnsi="Arial" w:cs="Times New Roman"/>
      <w:sz w:val="24"/>
      <w:szCs w:val="24"/>
    </w:rPr>
  </w:style>
  <w:style w:type="character" w:customStyle="1" w:styleId="57">
    <w:name w:val="Заголовок 5 Знак"/>
    <w:aliases w:val="ToolsHeading 5 Знак,dash Знак,ds Знак,dd Знак,H5 Знак,h5 Знак,Block Label Знак,Table label Знак,l5 Знак,hm Знак,mh2 Знак,Module heading 2 Знак,Head 5 Знак,list 5 Знак,5 Знак,ITT t5 Знак,PA Pico Section Знак,Roman list Знак"/>
    <w:basedOn w:val="ab"/>
    <w:link w:val="56"/>
    <w:rsid w:val="00661F11"/>
    <w:rPr>
      <w:rFonts w:ascii="Times New Roman" w:eastAsia="Times New Roman" w:hAnsi="Times New Roman" w:cs="Times New Roman"/>
    </w:rPr>
  </w:style>
  <w:style w:type="character" w:customStyle="1" w:styleId="64">
    <w:name w:val="Заголовок 6 Знак"/>
    <w:aliases w:val=" RTC 6 Знак,RTC 6 Знак,ToolsHeading 6 Знак,ITT t6 Знак,PA Appendix Знак,6 Знак,heading 6 Знак,Bullet list Знак,Bullet list1 Знак,Bullet list2 Знак,Bullet list11 Знак,Bullet list3 Знак,Bullet list12 Знак,Bullet list21 Знак,H6 Знак"/>
    <w:basedOn w:val="ab"/>
    <w:link w:val="63"/>
    <w:rsid w:val="00661F11"/>
    <w:rPr>
      <w:rFonts w:ascii="Times New Roman" w:eastAsia="Times New Roman" w:hAnsi="Times New Roman" w:cs="Times New Roman"/>
      <w:i/>
      <w:iCs/>
      <w:lang w:eastAsia="ru-RU"/>
    </w:rPr>
  </w:style>
  <w:style w:type="character" w:customStyle="1" w:styleId="73">
    <w:name w:val="Заголовок 7 Знак"/>
    <w:aliases w:val="RTC7 Знак,ITT t7 Знак,PA Appendix Major Знак,7 Знак,req3 Знак,heading 7 Знак,letter list Знак,lettered list Знак,letter list1 Знак,lettered list1 Знак,letter list2 Знак,lettered list2 Знак,letter list11 Знак,lettered list11 Знак"/>
    <w:basedOn w:val="ab"/>
    <w:link w:val="72"/>
    <w:rsid w:val="00661F11"/>
    <w:rPr>
      <w:rFonts w:ascii="Arial" w:eastAsia="Times New Roman" w:hAnsi="Arial" w:cs="Arial"/>
      <w:sz w:val="20"/>
      <w:szCs w:val="20"/>
      <w:lang w:eastAsia="ru-RU"/>
    </w:rPr>
  </w:style>
  <w:style w:type="character" w:customStyle="1" w:styleId="83">
    <w:name w:val="Заголовок 8 Знак"/>
    <w:basedOn w:val="ab"/>
    <w:link w:val="82"/>
    <w:rsid w:val="00661F11"/>
    <w:rPr>
      <w:rFonts w:ascii="Arial" w:eastAsia="Times New Roman" w:hAnsi="Arial" w:cs="Arial"/>
      <w:i/>
      <w:iCs/>
      <w:sz w:val="20"/>
      <w:szCs w:val="20"/>
      <w:lang w:eastAsia="ru-RU"/>
    </w:rPr>
  </w:style>
  <w:style w:type="character" w:customStyle="1" w:styleId="93">
    <w:name w:val="Заголовок 9 Знак"/>
    <w:basedOn w:val="ab"/>
    <w:link w:val="92"/>
    <w:rsid w:val="00661F11"/>
    <w:rPr>
      <w:rFonts w:ascii="Arial" w:eastAsia="Times New Roman" w:hAnsi="Arial" w:cs="Arial"/>
      <w:b/>
      <w:bCs/>
      <w:i/>
      <w:iCs/>
      <w:sz w:val="18"/>
      <w:szCs w:val="18"/>
      <w:lang w:eastAsia="ru-RU"/>
    </w:rPr>
  </w:style>
  <w:style w:type="numbering" w:customStyle="1" w:styleId="1a">
    <w:name w:val="Нет списка1"/>
    <w:next w:val="ad"/>
    <w:uiPriority w:val="99"/>
    <w:semiHidden/>
    <w:unhideWhenUsed/>
    <w:rsid w:val="00661F11"/>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8"/>
    <w:uiPriority w:val="9"/>
    <w:rsid w:val="00661F11"/>
    <w:rPr>
      <w:rFonts w:ascii="Times New Roman" w:eastAsia="Times New Roman" w:hAnsi="Times New Roman" w:cs="Times New Roman"/>
      <w:b/>
      <w:bCs/>
      <w:kern w:val="28"/>
      <w:sz w:val="36"/>
      <w:szCs w:val="36"/>
      <w:lang w:eastAsia="ru-RU"/>
    </w:rPr>
  </w:style>
  <w:style w:type="paragraph" w:styleId="25">
    <w:name w:val="Body Text 2"/>
    <w:basedOn w:val="aa"/>
    <w:link w:val="2d"/>
    <w:rsid w:val="00661F11"/>
    <w:pPr>
      <w:numPr>
        <w:ilvl w:val="1"/>
        <w:numId w:val="12"/>
      </w:numPr>
      <w:spacing w:after="60" w:line="240" w:lineRule="auto"/>
      <w:jc w:val="both"/>
    </w:pPr>
    <w:rPr>
      <w:rFonts w:ascii="Times New Roman" w:eastAsia="Times New Roman" w:hAnsi="Times New Roman" w:cs="Times New Roman"/>
      <w:sz w:val="24"/>
      <w:szCs w:val="24"/>
      <w:lang w:eastAsia="ru-RU"/>
    </w:rPr>
  </w:style>
  <w:style w:type="character" w:customStyle="1" w:styleId="2d">
    <w:name w:val="Основной текст 2 Знак"/>
    <w:basedOn w:val="ab"/>
    <w:link w:val="25"/>
    <w:rsid w:val="00661F11"/>
    <w:rPr>
      <w:rFonts w:ascii="Times New Roman" w:eastAsia="Times New Roman" w:hAnsi="Times New Roman" w:cs="Times New Roman"/>
      <w:sz w:val="24"/>
      <w:szCs w:val="24"/>
      <w:lang w:eastAsia="ru-RU"/>
    </w:rPr>
  </w:style>
  <w:style w:type="paragraph" w:styleId="af4">
    <w:name w:val="List Bullet"/>
    <w:basedOn w:val="aa"/>
    <w:autoRedefine/>
    <w:rsid w:val="00661F11"/>
    <w:pPr>
      <w:widowControl w:val="0"/>
      <w:spacing w:after="60" w:line="240" w:lineRule="auto"/>
      <w:jc w:val="both"/>
    </w:pPr>
    <w:rPr>
      <w:rFonts w:ascii="Times New Roman" w:eastAsia="Times New Roman" w:hAnsi="Times New Roman" w:cs="Times New Roman"/>
      <w:sz w:val="24"/>
      <w:szCs w:val="24"/>
      <w:lang w:eastAsia="ru-RU"/>
    </w:rPr>
  </w:style>
  <w:style w:type="paragraph" w:styleId="20">
    <w:name w:val="List Bullet 2"/>
    <w:basedOn w:val="aa"/>
    <w:autoRedefine/>
    <w:rsid w:val="00661F11"/>
    <w:pPr>
      <w:numPr>
        <w:numId w:val="1"/>
      </w:numPr>
      <w:spacing w:after="60" w:line="240" w:lineRule="auto"/>
      <w:jc w:val="both"/>
    </w:pPr>
    <w:rPr>
      <w:rFonts w:ascii="Times New Roman" w:eastAsia="Times New Roman" w:hAnsi="Times New Roman" w:cs="Times New Roman"/>
      <w:sz w:val="24"/>
      <w:szCs w:val="24"/>
      <w:lang w:eastAsia="ru-RU"/>
    </w:rPr>
  </w:style>
  <w:style w:type="paragraph" w:styleId="30">
    <w:name w:val="List Bullet 3"/>
    <w:basedOn w:val="aa"/>
    <w:autoRedefine/>
    <w:rsid w:val="00661F11"/>
    <w:pPr>
      <w:numPr>
        <w:numId w:val="2"/>
      </w:numPr>
      <w:spacing w:after="60" w:line="240" w:lineRule="auto"/>
      <w:jc w:val="both"/>
    </w:pPr>
    <w:rPr>
      <w:rFonts w:ascii="Times New Roman" w:eastAsia="Times New Roman" w:hAnsi="Times New Roman" w:cs="Times New Roman"/>
      <w:sz w:val="24"/>
      <w:szCs w:val="24"/>
      <w:lang w:eastAsia="ru-RU"/>
    </w:rPr>
  </w:style>
  <w:style w:type="paragraph" w:styleId="40">
    <w:name w:val="List Bullet 4"/>
    <w:basedOn w:val="aa"/>
    <w:autoRedefine/>
    <w:rsid w:val="00661F11"/>
    <w:pPr>
      <w:numPr>
        <w:numId w:val="3"/>
      </w:numPr>
      <w:spacing w:after="60" w:line="240" w:lineRule="auto"/>
      <w:jc w:val="both"/>
    </w:pPr>
    <w:rPr>
      <w:rFonts w:ascii="Times New Roman" w:eastAsia="Times New Roman" w:hAnsi="Times New Roman" w:cs="Times New Roman"/>
      <w:sz w:val="24"/>
      <w:szCs w:val="24"/>
      <w:lang w:eastAsia="ru-RU"/>
    </w:rPr>
  </w:style>
  <w:style w:type="paragraph" w:styleId="50">
    <w:name w:val="List Bullet 5"/>
    <w:basedOn w:val="aa"/>
    <w:autoRedefine/>
    <w:rsid w:val="00661F11"/>
    <w:pPr>
      <w:numPr>
        <w:numId w:val="4"/>
      </w:numPr>
      <w:spacing w:after="60" w:line="240" w:lineRule="auto"/>
      <w:jc w:val="both"/>
    </w:pPr>
    <w:rPr>
      <w:rFonts w:ascii="Times New Roman" w:eastAsia="Times New Roman" w:hAnsi="Times New Roman" w:cs="Times New Roman"/>
      <w:sz w:val="24"/>
      <w:szCs w:val="24"/>
      <w:lang w:eastAsia="ru-RU"/>
    </w:rPr>
  </w:style>
  <w:style w:type="paragraph" w:styleId="a">
    <w:name w:val="List Number"/>
    <w:basedOn w:val="aa"/>
    <w:rsid w:val="00661F11"/>
    <w:pPr>
      <w:numPr>
        <w:numId w:val="5"/>
      </w:numPr>
      <w:spacing w:after="60" w:line="240" w:lineRule="auto"/>
      <w:jc w:val="both"/>
    </w:pPr>
    <w:rPr>
      <w:rFonts w:ascii="Times New Roman" w:eastAsia="Times New Roman" w:hAnsi="Times New Roman" w:cs="Times New Roman"/>
      <w:sz w:val="24"/>
      <w:szCs w:val="24"/>
      <w:lang w:eastAsia="ru-RU"/>
    </w:rPr>
  </w:style>
  <w:style w:type="paragraph" w:styleId="2">
    <w:name w:val="List Number 2"/>
    <w:basedOn w:val="aa"/>
    <w:rsid w:val="00661F11"/>
    <w:pPr>
      <w:numPr>
        <w:numId w:val="6"/>
      </w:numPr>
      <w:spacing w:after="60" w:line="240" w:lineRule="auto"/>
      <w:jc w:val="both"/>
    </w:pPr>
    <w:rPr>
      <w:rFonts w:ascii="Times New Roman" w:eastAsia="Times New Roman" w:hAnsi="Times New Roman" w:cs="Times New Roman"/>
      <w:sz w:val="24"/>
      <w:szCs w:val="24"/>
      <w:lang w:eastAsia="ru-RU"/>
    </w:rPr>
  </w:style>
  <w:style w:type="paragraph" w:styleId="3">
    <w:name w:val="List Number 3"/>
    <w:basedOn w:val="aa"/>
    <w:rsid w:val="00661F11"/>
    <w:pPr>
      <w:numPr>
        <w:numId w:val="7"/>
      </w:numPr>
      <w:spacing w:after="60" w:line="240" w:lineRule="auto"/>
      <w:jc w:val="both"/>
    </w:pPr>
    <w:rPr>
      <w:rFonts w:ascii="Times New Roman" w:eastAsia="Times New Roman" w:hAnsi="Times New Roman" w:cs="Times New Roman"/>
      <w:sz w:val="24"/>
      <w:szCs w:val="24"/>
      <w:lang w:eastAsia="ru-RU"/>
    </w:rPr>
  </w:style>
  <w:style w:type="paragraph" w:styleId="4">
    <w:name w:val="List Number 4"/>
    <w:basedOn w:val="aa"/>
    <w:rsid w:val="00661F11"/>
    <w:pPr>
      <w:numPr>
        <w:numId w:val="8"/>
      </w:numPr>
      <w:spacing w:after="60" w:line="240" w:lineRule="auto"/>
      <w:jc w:val="both"/>
    </w:pPr>
    <w:rPr>
      <w:rFonts w:ascii="Times New Roman" w:eastAsia="Times New Roman" w:hAnsi="Times New Roman" w:cs="Times New Roman"/>
      <w:sz w:val="24"/>
      <w:szCs w:val="24"/>
      <w:lang w:eastAsia="ru-RU"/>
    </w:rPr>
  </w:style>
  <w:style w:type="paragraph" w:styleId="5">
    <w:name w:val="List Number 5"/>
    <w:basedOn w:val="aa"/>
    <w:rsid w:val="00661F11"/>
    <w:pPr>
      <w:numPr>
        <w:numId w:val="9"/>
      </w:numPr>
      <w:spacing w:after="60" w:line="240" w:lineRule="auto"/>
      <w:jc w:val="both"/>
    </w:pPr>
    <w:rPr>
      <w:rFonts w:ascii="Times New Roman" w:eastAsia="Times New Roman" w:hAnsi="Times New Roman" w:cs="Times New Roman"/>
      <w:sz w:val="24"/>
      <w:szCs w:val="24"/>
      <w:lang w:eastAsia="ru-RU"/>
    </w:rPr>
  </w:style>
  <w:style w:type="paragraph" w:customStyle="1" w:styleId="a9">
    <w:name w:val="Раздел"/>
    <w:basedOn w:val="aa"/>
    <w:rsid w:val="00661F11"/>
    <w:pPr>
      <w:numPr>
        <w:ilvl w:val="1"/>
        <w:numId w:val="10"/>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5">
    <w:name w:val="Часть"/>
    <w:basedOn w:val="aa"/>
    <w:link w:val="af6"/>
    <w:rsid w:val="00661F11"/>
    <w:pPr>
      <w:spacing w:after="60" w:line="240" w:lineRule="auto"/>
      <w:jc w:val="center"/>
    </w:pPr>
    <w:rPr>
      <w:rFonts w:ascii="Arial" w:eastAsia="Times New Roman" w:hAnsi="Arial" w:cs="Arial"/>
      <w:b/>
      <w:bCs/>
      <w:caps/>
      <w:sz w:val="32"/>
      <w:szCs w:val="32"/>
      <w:lang w:eastAsia="ru-RU"/>
    </w:rPr>
  </w:style>
  <w:style w:type="paragraph" w:customStyle="1" w:styleId="33">
    <w:name w:val="Раздел 3"/>
    <w:basedOn w:val="aa"/>
    <w:rsid w:val="00661F11"/>
    <w:pPr>
      <w:numPr>
        <w:numId w:val="11"/>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3">
    <w:name w:val="Условия контракта"/>
    <w:basedOn w:val="aa"/>
    <w:rsid w:val="00661F11"/>
    <w:pPr>
      <w:numPr>
        <w:numId w:val="12"/>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5"/>
    <w:rsid w:val="00661F11"/>
    <w:pPr>
      <w:numPr>
        <w:ilvl w:val="0"/>
        <w:numId w:val="0"/>
      </w:numPr>
      <w:tabs>
        <w:tab w:val="num" w:pos="360"/>
      </w:tabs>
      <w:spacing w:before="180"/>
      <w:ind w:left="360" w:hanging="360"/>
    </w:pPr>
    <w:rPr>
      <w:b/>
      <w:bCs/>
    </w:rPr>
  </w:style>
  <w:style w:type="paragraph" w:styleId="af7">
    <w:name w:val="Title"/>
    <w:aliases w:val="Знак8 Знак,_Название"/>
    <w:basedOn w:val="aa"/>
    <w:link w:val="af8"/>
    <w:qFormat/>
    <w:rsid w:val="00661F11"/>
    <w:pPr>
      <w:spacing w:before="240" w:after="60" w:line="240" w:lineRule="auto"/>
      <w:jc w:val="center"/>
      <w:outlineLvl w:val="0"/>
    </w:pPr>
    <w:rPr>
      <w:rFonts w:ascii="Arial" w:eastAsia="Times New Roman" w:hAnsi="Arial" w:cs="Times New Roman"/>
      <w:b/>
      <w:bCs/>
      <w:kern w:val="28"/>
      <w:sz w:val="32"/>
      <w:szCs w:val="32"/>
    </w:rPr>
  </w:style>
  <w:style w:type="character" w:customStyle="1" w:styleId="af8">
    <w:name w:val="Название Знак"/>
    <w:aliases w:val="Знак8 Знак Знак,_Название Знак"/>
    <w:basedOn w:val="ab"/>
    <w:link w:val="af7"/>
    <w:rsid w:val="00661F11"/>
    <w:rPr>
      <w:rFonts w:ascii="Arial" w:eastAsia="Times New Roman" w:hAnsi="Arial" w:cs="Times New Roman"/>
      <w:b/>
      <w:bCs/>
      <w:kern w:val="28"/>
      <w:sz w:val="32"/>
      <w:szCs w:val="32"/>
    </w:rPr>
  </w:style>
  <w:style w:type="paragraph" w:styleId="af9">
    <w:name w:val="Subtitle"/>
    <w:basedOn w:val="aa"/>
    <w:link w:val="afa"/>
    <w:qFormat/>
    <w:rsid w:val="00661F11"/>
    <w:pPr>
      <w:spacing w:after="60" w:line="240" w:lineRule="auto"/>
      <w:jc w:val="center"/>
      <w:outlineLvl w:val="1"/>
    </w:pPr>
    <w:rPr>
      <w:rFonts w:ascii="Arial" w:eastAsia="Times New Roman" w:hAnsi="Arial" w:cs="Times New Roman"/>
      <w:sz w:val="24"/>
      <w:szCs w:val="24"/>
    </w:rPr>
  </w:style>
  <w:style w:type="character" w:customStyle="1" w:styleId="afa">
    <w:name w:val="Подзаголовок Знак"/>
    <w:basedOn w:val="ab"/>
    <w:link w:val="af9"/>
    <w:rsid w:val="00661F11"/>
    <w:rPr>
      <w:rFonts w:ascii="Arial" w:eastAsia="Times New Roman" w:hAnsi="Arial" w:cs="Times New Roman"/>
      <w:sz w:val="24"/>
      <w:szCs w:val="24"/>
    </w:rPr>
  </w:style>
  <w:style w:type="paragraph" w:customStyle="1" w:styleId="afb">
    <w:name w:val="Тендерные данные"/>
    <w:basedOn w:val="aa"/>
    <w:rsid w:val="00661F11"/>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styleId="39">
    <w:name w:val="toc 3"/>
    <w:basedOn w:val="aa"/>
    <w:next w:val="aa"/>
    <w:autoRedefine/>
    <w:rsid w:val="00661F11"/>
    <w:pPr>
      <w:spacing w:after="0" w:line="240" w:lineRule="auto"/>
      <w:ind w:left="480"/>
    </w:pPr>
    <w:rPr>
      <w:rFonts w:ascii="Times New Roman" w:eastAsia="Times New Roman" w:hAnsi="Times New Roman" w:cs="Times New Roman"/>
      <w:i/>
      <w:iCs/>
      <w:sz w:val="20"/>
      <w:szCs w:val="20"/>
      <w:lang w:eastAsia="ru-RU"/>
    </w:rPr>
  </w:style>
  <w:style w:type="paragraph" w:styleId="1b">
    <w:name w:val="toc 1"/>
    <w:basedOn w:val="aa"/>
    <w:next w:val="aa"/>
    <w:autoRedefine/>
    <w:rsid w:val="00661F11"/>
    <w:pPr>
      <w:spacing w:before="120" w:after="120" w:line="240" w:lineRule="auto"/>
    </w:pPr>
    <w:rPr>
      <w:rFonts w:ascii="Times New Roman" w:eastAsia="Times New Roman" w:hAnsi="Times New Roman" w:cs="Times New Roman"/>
      <w:b/>
      <w:bCs/>
      <w:caps/>
      <w:sz w:val="20"/>
      <w:szCs w:val="20"/>
      <w:lang w:eastAsia="ru-RU"/>
    </w:rPr>
  </w:style>
  <w:style w:type="paragraph" w:styleId="2e">
    <w:name w:val="toc 2"/>
    <w:basedOn w:val="aa"/>
    <w:next w:val="aa"/>
    <w:autoRedefine/>
    <w:rsid w:val="00661F11"/>
    <w:pPr>
      <w:tabs>
        <w:tab w:val="left" w:pos="720"/>
        <w:tab w:val="right" w:leader="dot" w:pos="10195"/>
      </w:tabs>
      <w:spacing w:after="0" w:line="240" w:lineRule="auto"/>
      <w:ind w:left="240"/>
      <w:jc w:val="both"/>
    </w:pPr>
    <w:rPr>
      <w:rFonts w:ascii="Times New Roman" w:eastAsia="Times New Roman" w:hAnsi="Times New Roman" w:cs="Times New Roman"/>
      <w:smallCaps/>
      <w:noProof/>
      <w:sz w:val="20"/>
      <w:szCs w:val="20"/>
      <w:lang w:eastAsia="ru-RU"/>
    </w:rPr>
  </w:style>
  <w:style w:type="paragraph" w:styleId="afc">
    <w:name w:val="Date"/>
    <w:basedOn w:val="aa"/>
    <w:next w:val="aa"/>
    <w:link w:val="afd"/>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d">
    <w:name w:val="Дата Знак"/>
    <w:basedOn w:val="ab"/>
    <w:link w:val="afc"/>
    <w:rsid w:val="00661F11"/>
    <w:rPr>
      <w:rFonts w:ascii="Times New Roman" w:eastAsia="Times New Roman" w:hAnsi="Times New Roman" w:cs="Times New Roman"/>
      <w:sz w:val="24"/>
      <w:szCs w:val="24"/>
      <w:lang w:eastAsia="ru-RU"/>
    </w:rPr>
  </w:style>
  <w:style w:type="paragraph" w:customStyle="1" w:styleId="afe">
    <w:name w:val="Îáû÷íûé"/>
    <w:rsid w:val="00661F11"/>
    <w:pPr>
      <w:spacing w:after="0" w:line="240" w:lineRule="auto"/>
    </w:pPr>
    <w:rPr>
      <w:rFonts w:ascii="Times New Roman" w:eastAsia="Times New Roman" w:hAnsi="Times New Roman" w:cs="Times New Roman"/>
      <w:sz w:val="20"/>
      <w:szCs w:val="20"/>
      <w:lang w:eastAsia="ru-RU"/>
    </w:rPr>
  </w:style>
  <w:style w:type="paragraph" w:customStyle="1" w:styleId="aff">
    <w:name w:val="Íîðìàëüíûé"/>
    <w:rsid w:val="00661F11"/>
    <w:pPr>
      <w:spacing w:after="0" w:line="240" w:lineRule="auto"/>
    </w:pPr>
    <w:rPr>
      <w:rFonts w:ascii="Courier" w:eastAsia="Times New Roman" w:hAnsi="Courier" w:cs="Courier"/>
      <w:sz w:val="24"/>
      <w:szCs w:val="24"/>
      <w:lang w:val="en-GB" w:eastAsia="ru-RU"/>
    </w:rPr>
  </w:style>
  <w:style w:type="paragraph" w:styleId="aff0">
    <w:name w:val="Body Text"/>
    <w:aliases w:val="Основной текст Знак Знак,Список 1,body text,NoticeText-List,Основной текст1"/>
    <w:basedOn w:val="aa"/>
    <w:link w:val="aff1"/>
    <w:rsid w:val="00661F11"/>
    <w:pPr>
      <w:spacing w:after="120" w:line="240" w:lineRule="auto"/>
      <w:jc w:val="both"/>
    </w:pPr>
    <w:rPr>
      <w:rFonts w:ascii="Times New Roman" w:eastAsia="Times New Roman" w:hAnsi="Times New Roman" w:cs="Times New Roman"/>
      <w:sz w:val="24"/>
      <w:szCs w:val="24"/>
    </w:rPr>
  </w:style>
  <w:style w:type="character" w:customStyle="1" w:styleId="aff1">
    <w:name w:val="Основной текст Знак"/>
    <w:aliases w:val="Основной текст Знак Знак Знак,Список 1 Знак1,body text Знак1,NoticeText-List Знак1,Основной текст1 Знак1"/>
    <w:basedOn w:val="ab"/>
    <w:link w:val="aff0"/>
    <w:rsid w:val="00661F11"/>
    <w:rPr>
      <w:rFonts w:ascii="Times New Roman" w:eastAsia="Times New Roman" w:hAnsi="Times New Roman" w:cs="Times New Roman"/>
      <w:sz w:val="24"/>
      <w:szCs w:val="24"/>
    </w:rPr>
  </w:style>
  <w:style w:type="paragraph" w:customStyle="1" w:styleId="aff2">
    <w:name w:val="Подраздел"/>
    <w:basedOn w:val="aa"/>
    <w:rsid w:val="00661F11"/>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styleId="2f">
    <w:name w:val="Body Text Indent 2"/>
    <w:aliases w:val="Знак"/>
    <w:basedOn w:val="aa"/>
    <w:link w:val="2f0"/>
    <w:rsid w:val="00661F11"/>
    <w:pPr>
      <w:spacing w:after="120" w:line="480" w:lineRule="auto"/>
      <w:ind w:left="283"/>
      <w:jc w:val="both"/>
    </w:pPr>
    <w:rPr>
      <w:rFonts w:ascii="Times New Roman" w:eastAsia="Times New Roman" w:hAnsi="Times New Roman" w:cs="Times New Roman"/>
      <w:sz w:val="24"/>
      <w:szCs w:val="24"/>
      <w:lang w:eastAsia="ru-RU"/>
    </w:rPr>
  </w:style>
  <w:style w:type="character" w:customStyle="1" w:styleId="2f0">
    <w:name w:val="Основной текст с отступом 2 Знак"/>
    <w:aliases w:val="Знак Знак2"/>
    <w:basedOn w:val="ab"/>
    <w:link w:val="2f"/>
    <w:rsid w:val="00661F11"/>
    <w:rPr>
      <w:rFonts w:ascii="Times New Roman" w:eastAsia="Times New Roman" w:hAnsi="Times New Roman" w:cs="Times New Roman"/>
      <w:sz w:val="24"/>
      <w:szCs w:val="24"/>
      <w:lang w:eastAsia="ru-RU"/>
    </w:rPr>
  </w:style>
  <w:style w:type="paragraph" w:styleId="3a">
    <w:name w:val="Body Text Indent 3"/>
    <w:basedOn w:val="aa"/>
    <w:link w:val="3b"/>
    <w:rsid w:val="00661F11"/>
    <w:pPr>
      <w:spacing w:after="120" w:line="240" w:lineRule="auto"/>
      <w:ind w:left="283"/>
      <w:jc w:val="both"/>
    </w:pPr>
    <w:rPr>
      <w:rFonts w:ascii="Times New Roman" w:eastAsia="Times New Roman" w:hAnsi="Times New Roman" w:cs="Times New Roman"/>
      <w:sz w:val="16"/>
      <w:szCs w:val="16"/>
    </w:rPr>
  </w:style>
  <w:style w:type="character" w:customStyle="1" w:styleId="3b">
    <w:name w:val="Основной текст с отступом 3 Знак"/>
    <w:basedOn w:val="ab"/>
    <w:link w:val="3a"/>
    <w:rsid w:val="00661F11"/>
    <w:rPr>
      <w:rFonts w:ascii="Times New Roman" w:eastAsia="Times New Roman" w:hAnsi="Times New Roman" w:cs="Times New Roman"/>
      <w:sz w:val="16"/>
      <w:szCs w:val="16"/>
    </w:rPr>
  </w:style>
  <w:style w:type="paragraph" w:styleId="aff3">
    <w:name w:val="Block Text"/>
    <w:basedOn w:val="aa"/>
    <w:rsid w:val="00661F11"/>
    <w:pPr>
      <w:spacing w:after="120" w:line="240" w:lineRule="auto"/>
      <w:ind w:left="1440" w:right="1440"/>
      <w:jc w:val="both"/>
    </w:pPr>
    <w:rPr>
      <w:rFonts w:ascii="Times New Roman" w:eastAsia="Times New Roman" w:hAnsi="Times New Roman" w:cs="Times New Roman"/>
      <w:sz w:val="24"/>
      <w:szCs w:val="24"/>
      <w:lang w:eastAsia="ru-RU"/>
    </w:rPr>
  </w:style>
  <w:style w:type="character" w:styleId="aff4">
    <w:name w:val="footnote reference"/>
    <w:aliases w:val="Ссылка на сноску 45,Знак сноски 1,Знак сноски-FN"/>
    <w:rsid w:val="00661F11"/>
    <w:rPr>
      <w:rFonts w:ascii="Times New Roman" w:hAnsi="Times New Roman" w:cs="Times New Roman"/>
      <w:vertAlign w:val="superscript"/>
    </w:rPr>
  </w:style>
  <w:style w:type="paragraph" w:styleId="aff5">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a"/>
    <w:link w:val="aff6"/>
    <w:qFormat/>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b"/>
    <w:link w:val="aff5"/>
    <w:rsid w:val="00661F11"/>
    <w:rPr>
      <w:rFonts w:ascii="Times New Roman" w:eastAsia="Times New Roman" w:hAnsi="Times New Roman" w:cs="Times New Roman"/>
      <w:sz w:val="20"/>
      <w:szCs w:val="20"/>
      <w:lang w:eastAsia="ru-RU"/>
    </w:rPr>
  </w:style>
  <w:style w:type="character" w:styleId="aff7">
    <w:name w:val="page number"/>
    <w:uiPriority w:val="99"/>
    <w:rsid w:val="00661F11"/>
    <w:rPr>
      <w:rFonts w:ascii="Times New Roman" w:hAnsi="Times New Roman" w:cs="Times New Roman"/>
    </w:rPr>
  </w:style>
  <w:style w:type="paragraph" w:styleId="3c">
    <w:name w:val="Body Text 3"/>
    <w:basedOn w:val="aa"/>
    <w:link w:val="3d"/>
    <w:rsid w:val="00661F1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rPr>
  </w:style>
  <w:style w:type="character" w:customStyle="1" w:styleId="3d">
    <w:name w:val="Основной текст 3 Знак"/>
    <w:basedOn w:val="ab"/>
    <w:link w:val="3c"/>
    <w:rsid w:val="00661F11"/>
    <w:rPr>
      <w:rFonts w:ascii="Times New Roman" w:eastAsia="Times New Roman" w:hAnsi="Times New Roman" w:cs="Times New Roman"/>
      <w:b/>
      <w:bCs/>
      <w:i/>
      <w:iCs/>
    </w:rPr>
  </w:style>
  <w:style w:type="paragraph" w:styleId="aff8">
    <w:name w:val="Plain Text"/>
    <w:aliases w:val=" Знак"/>
    <w:basedOn w:val="aa"/>
    <w:link w:val="aff9"/>
    <w:uiPriority w:val="99"/>
    <w:rsid w:val="00661F11"/>
    <w:pPr>
      <w:spacing w:after="0" w:line="240" w:lineRule="auto"/>
    </w:pPr>
    <w:rPr>
      <w:rFonts w:ascii="Courier New" w:eastAsia="Times New Roman" w:hAnsi="Courier New" w:cs="Times New Roman"/>
      <w:sz w:val="20"/>
      <w:szCs w:val="20"/>
    </w:rPr>
  </w:style>
  <w:style w:type="character" w:customStyle="1" w:styleId="aff9">
    <w:name w:val="Текст Знак"/>
    <w:aliases w:val=" Знак Знак"/>
    <w:basedOn w:val="ab"/>
    <w:link w:val="aff8"/>
    <w:uiPriority w:val="99"/>
    <w:rsid w:val="00661F11"/>
    <w:rPr>
      <w:rFonts w:ascii="Courier New" w:eastAsia="Times New Roman" w:hAnsi="Courier New" w:cs="Times New Roman"/>
      <w:sz w:val="20"/>
      <w:szCs w:val="20"/>
    </w:rPr>
  </w:style>
  <w:style w:type="paragraph" w:customStyle="1" w:styleId="ConsNormal">
    <w:name w:val="ConsNormal"/>
    <w:link w:val="ConsNormal0"/>
    <w:rsid w:val="00661F1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661F11"/>
    <w:rPr>
      <w:rFonts w:ascii="Arial" w:eastAsia="Times New Roman" w:hAnsi="Arial" w:cs="Arial"/>
      <w:sz w:val="20"/>
      <w:szCs w:val="20"/>
      <w:lang w:eastAsia="ru-RU"/>
    </w:rPr>
  </w:style>
  <w:style w:type="character" w:customStyle="1" w:styleId="affa">
    <w:name w:val="Знак Знак"/>
    <w:rsid w:val="00661F11"/>
    <w:rPr>
      <w:rFonts w:ascii="Arial" w:hAnsi="Arial" w:cs="Arial"/>
      <w:sz w:val="24"/>
      <w:szCs w:val="24"/>
      <w:lang w:val="ru-RU" w:eastAsia="ru-RU"/>
    </w:rPr>
  </w:style>
  <w:style w:type="paragraph" w:styleId="affb">
    <w:name w:val="Normal (Web)"/>
    <w:aliases w:val="Обычный (Web),Обычный (веб) Знак Знак,Обычный (Web) Знак Знак Знак"/>
    <w:basedOn w:val="aa"/>
    <w:link w:val="affc"/>
    <w:qFormat/>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661F1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d">
    <w:name w:val="Основной шрифт"/>
    <w:rsid w:val="00661F11"/>
  </w:style>
  <w:style w:type="paragraph" w:styleId="HTML">
    <w:name w:val="HTML Address"/>
    <w:basedOn w:val="aa"/>
    <w:link w:val="HTML0"/>
    <w:rsid w:val="00661F11"/>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b"/>
    <w:link w:val="HTML"/>
    <w:rsid w:val="00661F11"/>
    <w:rPr>
      <w:rFonts w:ascii="Times New Roman" w:eastAsia="Times New Roman" w:hAnsi="Times New Roman" w:cs="Times New Roman"/>
      <w:i/>
      <w:iCs/>
      <w:sz w:val="24"/>
      <w:szCs w:val="24"/>
      <w:lang w:eastAsia="ru-RU"/>
    </w:rPr>
  </w:style>
  <w:style w:type="paragraph" w:styleId="affe">
    <w:name w:val="envelope address"/>
    <w:basedOn w:val="aa"/>
    <w:rsid w:val="00661F11"/>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b"/>
    <w:rsid w:val="00661F11"/>
  </w:style>
  <w:style w:type="character" w:styleId="afff">
    <w:name w:val="Emphasis"/>
    <w:qFormat/>
    <w:rsid w:val="00661F11"/>
    <w:rPr>
      <w:i/>
      <w:iCs/>
    </w:rPr>
  </w:style>
  <w:style w:type="paragraph" w:styleId="afff0">
    <w:name w:val="Note Heading"/>
    <w:basedOn w:val="aa"/>
    <w:next w:val="aa"/>
    <w:link w:val="afff1"/>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1">
    <w:name w:val="Заголовок записки Знак"/>
    <w:basedOn w:val="ab"/>
    <w:link w:val="afff0"/>
    <w:rsid w:val="00661F11"/>
    <w:rPr>
      <w:rFonts w:ascii="Times New Roman" w:eastAsia="Times New Roman" w:hAnsi="Times New Roman" w:cs="Times New Roman"/>
      <w:sz w:val="24"/>
      <w:szCs w:val="24"/>
      <w:lang w:eastAsia="ru-RU"/>
    </w:rPr>
  </w:style>
  <w:style w:type="character" w:styleId="HTML2">
    <w:name w:val="HTML Keyboard"/>
    <w:rsid w:val="00661F11"/>
    <w:rPr>
      <w:rFonts w:ascii="Courier New" w:hAnsi="Courier New" w:cs="Courier New"/>
      <w:sz w:val="20"/>
      <w:szCs w:val="20"/>
    </w:rPr>
  </w:style>
  <w:style w:type="character" w:styleId="HTML3">
    <w:name w:val="HTML Code"/>
    <w:rsid w:val="00661F11"/>
    <w:rPr>
      <w:rFonts w:ascii="Courier New" w:hAnsi="Courier New" w:cs="Courier New"/>
      <w:sz w:val="20"/>
      <w:szCs w:val="20"/>
    </w:rPr>
  </w:style>
  <w:style w:type="paragraph" w:styleId="afff2">
    <w:name w:val="Body Text First Indent"/>
    <w:basedOn w:val="aff0"/>
    <w:link w:val="afff3"/>
    <w:rsid w:val="00661F11"/>
    <w:pPr>
      <w:ind w:firstLine="210"/>
    </w:pPr>
  </w:style>
  <w:style w:type="character" w:customStyle="1" w:styleId="afff3">
    <w:name w:val="Красная строка Знак"/>
    <w:basedOn w:val="aff1"/>
    <w:link w:val="afff2"/>
    <w:rsid w:val="00661F11"/>
    <w:rPr>
      <w:rFonts w:ascii="Times New Roman" w:eastAsia="Times New Roman" w:hAnsi="Times New Roman" w:cs="Times New Roman"/>
      <w:sz w:val="24"/>
      <w:szCs w:val="24"/>
    </w:rPr>
  </w:style>
  <w:style w:type="paragraph" w:styleId="afff4">
    <w:name w:val="Body Text Indent"/>
    <w:basedOn w:val="aa"/>
    <w:link w:val="afff5"/>
    <w:rsid w:val="00661F11"/>
    <w:pPr>
      <w:spacing w:after="120" w:line="240" w:lineRule="auto"/>
      <w:ind w:left="283"/>
      <w:jc w:val="both"/>
    </w:pPr>
    <w:rPr>
      <w:rFonts w:ascii="Times New Roman" w:eastAsia="Times New Roman" w:hAnsi="Times New Roman" w:cs="Times New Roman"/>
      <w:sz w:val="24"/>
      <w:szCs w:val="24"/>
    </w:rPr>
  </w:style>
  <w:style w:type="character" w:customStyle="1" w:styleId="afff5">
    <w:name w:val="Основной текст с отступом Знак"/>
    <w:basedOn w:val="ab"/>
    <w:link w:val="afff4"/>
    <w:rsid w:val="00661F11"/>
    <w:rPr>
      <w:rFonts w:ascii="Times New Roman" w:eastAsia="Times New Roman" w:hAnsi="Times New Roman" w:cs="Times New Roman"/>
      <w:sz w:val="24"/>
      <w:szCs w:val="24"/>
    </w:rPr>
  </w:style>
  <w:style w:type="paragraph" w:styleId="2f1">
    <w:name w:val="Body Text First Indent 2"/>
    <w:basedOn w:val="25"/>
    <w:link w:val="2f2"/>
    <w:rsid w:val="00661F11"/>
    <w:pPr>
      <w:numPr>
        <w:ilvl w:val="0"/>
        <w:numId w:val="0"/>
      </w:numPr>
      <w:spacing w:after="120"/>
      <w:ind w:left="283" w:firstLine="210"/>
    </w:pPr>
  </w:style>
  <w:style w:type="character" w:customStyle="1" w:styleId="2f2">
    <w:name w:val="Красная строка 2 Знак"/>
    <w:basedOn w:val="afff5"/>
    <w:link w:val="2f1"/>
    <w:rsid w:val="00661F11"/>
    <w:rPr>
      <w:rFonts w:ascii="Times New Roman" w:eastAsia="Times New Roman" w:hAnsi="Times New Roman" w:cs="Times New Roman"/>
      <w:sz w:val="24"/>
      <w:szCs w:val="24"/>
      <w:lang w:eastAsia="ru-RU"/>
    </w:rPr>
  </w:style>
  <w:style w:type="character" w:styleId="afff6">
    <w:name w:val="line number"/>
    <w:basedOn w:val="ab"/>
    <w:rsid w:val="00661F11"/>
  </w:style>
  <w:style w:type="character" w:styleId="HTML4">
    <w:name w:val="HTML Sample"/>
    <w:rsid w:val="00661F11"/>
    <w:rPr>
      <w:rFonts w:ascii="Courier New" w:hAnsi="Courier New" w:cs="Courier New"/>
    </w:rPr>
  </w:style>
  <w:style w:type="paragraph" w:styleId="2f3">
    <w:name w:val="envelope return"/>
    <w:basedOn w:val="aa"/>
    <w:rsid w:val="00661F11"/>
    <w:pPr>
      <w:spacing w:after="60" w:line="240" w:lineRule="auto"/>
      <w:jc w:val="both"/>
    </w:pPr>
    <w:rPr>
      <w:rFonts w:ascii="Arial" w:eastAsia="Times New Roman" w:hAnsi="Arial" w:cs="Arial"/>
      <w:sz w:val="20"/>
      <w:szCs w:val="20"/>
      <w:lang w:eastAsia="ru-RU"/>
    </w:rPr>
  </w:style>
  <w:style w:type="paragraph" w:styleId="afff7">
    <w:name w:val="Normal Indent"/>
    <w:basedOn w:val="aa"/>
    <w:rsid w:val="00661F11"/>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661F11"/>
    <w:rPr>
      <w:i/>
      <w:iCs/>
    </w:rPr>
  </w:style>
  <w:style w:type="character" w:styleId="HTML6">
    <w:name w:val="HTML Variable"/>
    <w:rsid w:val="00661F11"/>
    <w:rPr>
      <w:i/>
      <w:iCs/>
    </w:rPr>
  </w:style>
  <w:style w:type="character" w:styleId="HTML7">
    <w:name w:val="HTML Typewriter"/>
    <w:rsid w:val="00661F11"/>
    <w:rPr>
      <w:rFonts w:ascii="Courier New" w:hAnsi="Courier New" w:cs="Courier New"/>
      <w:sz w:val="20"/>
      <w:szCs w:val="20"/>
    </w:rPr>
  </w:style>
  <w:style w:type="paragraph" w:styleId="afff8">
    <w:name w:val="Signature"/>
    <w:basedOn w:val="aa"/>
    <w:link w:val="afff9"/>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9">
    <w:name w:val="Подпись Знак"/>
    <w:basedOn w:val="ab"/>
    <w:link w:val="afff8"/>
    <w:rsid w:val="00661F11"/>
    <w:rPr>
      <w:rFonts w:ascii="Times New Roman" w:eastAsia="Times New Roman" w:hAnsi="Times New Roman" w:cs="Times New Roman"/>
      <w:sz w:val="24"/>
      <w:szCs w:val="24"/>
      <w:lang w:eastAsia="ru-RU"/>
    </w:rPr>
  </w:style>
  <w:style w:type="paragraph" w:styleId="afffa">
    <w:name w:val="Salutation"/>
    <w:basedOn w:val="aa"/>
    <w:next w:val="aa"/>
    <w:link w:val="afffb"/>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b">
    <w:name w:val="Приветствие Знак"/>
    <w:basedOn w:val="ab"/>
    <w:link w:val="afffa"/>
    <w:rsid w:val="00661F11"/>
    <w:rPr>
      <w:rFonts w:ascii="Times New Roman" w:eastAsia="Times New Roman" w:hAnsi="Times New Roman" w:cs="Times New Roman"/>
      <w:sz w:val="24"/>
      <w:szCs w:val="24"/>
      <w:lang w:eastAsia="ru-RU"/>
    </w:rPr>
  </w:style>
  <w:style w:type="paragraph" w:styleId="afffc">
    <w:name w:val="List Continue"/>
    <w:basedOn w:val="aa"/>
    <w:rsid w:val="00661F11"/>
    <w:pPr>
      <w:spacing w:after="120" w:line="240" w:lineRule="auto"/>
      <w:ind w:left="283"/>
      <w:jc w:val="both"/>
    </w:pPr>
    <w:rPr>
      <w:rFonts w:ascii="Times New Roman" w:eastAsia="Times New Roman" w:hAnsi="Times New Roman" w:cs="Times New Roman"/>
      <w:sz w:val="24"/>
      <w:szCs w:val="24"/>
      <w:lang w:eastAsia="ru-RU"/>
    </w:rPr>
  </w:style>
  <w:style w:type="paragraph" w:styleId="2f4">
    <w:name w:val="List Continue 2"/>
    <w:basedOn w:val="aa"/>
    <w:rsid w:val="00661F11"/>
    <w:pPr>
      <w:spacing w:after="120" w:line="240" w:lineRule="auto"/>
      <w:ind w:left="566"/>
      <w:jc w:val="both"/>
    </w:pPr>
    <w:rPr>
      <w:rFonts w:ascii="Times New Roman" w:eastAsia="Times New Roman" w:hAnsi="Times New Roman" w:cs="Times New Roman"/>
      <w:sz w:val="24"/>
      <w:szCs w:val="24"/>
      <w:lang w:eastAsia="ru-RU"/>
    </w:rPr>
  </w:style>
  <w:style w:type="paragraph" w:styleId="3e">
    <w:name w:val="List Continue 3"/>
    <w:basedOn w:val="aa"/>
    <w:rsid w:val="00661F11"/>
    <w:pPr>
      <w:spacing w:after="120" w:line="240" w:lineRule="auto"/>
      <w:ind w:left="849"/>
      <w:jc w:val="both"/>
    </w:pPr>
    <w:rPr>
      <w:rFonts w:ascii="Times New Roman" w:eastAsia="Times New Roman" w:hAnsi="Times New Roman" w:cs="Times New Roman"/>
      <w:sz w:val="24"/>
      <w:szCs w:val="24"/>
      <w:lang w:eastAsia="ru-RU"/>
    </w:rPr>
  </w:style>
  <w:style w:type="paragraph" w:styleId="4a">
    <w:name w:val="List Continue 4"/>
    <w:basedOn w:val="aa"/>
    <w:rsid w:val="00661F11"/>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a"/>
    <w:rsid w:val="00661F11"/>
    <w:pPr>
      <w:spacing w:after="120" w:line="240" w:lineRule="auto"/>
      <w:ind w:left="1415"/>
      <w:jc w:val="both"/>
    </w:pPr>
    <w:rPr>
      <w:rFonts w:ascii="Times New Roman" w:eastAsia="Times New Roman" w:hAnsi="Times New Roman" w:cs="Times New Roman"/>
      <w:sz w:val="24"/>
      <w:szCs w:val="24"/>
      <w:lang w:eastAsia="ru-RU"/>
    </w:rPr>
  </w:style>
  <w:style w:type="character" w:styleId="afffd">
    <w:name w:val="FollowedHyperlink"/>
    <w:uiPriority w:val="99"/>
    <w:rsid w:val="00661F11"/>
    <w:rPr>
      <w:color w:val="800080"/>
      <w:u w:val="single"/>
    </w:rPr>
  </w:style>
  <w:style w:type="paragraph" w:styleId="afffe">
    <w:name w:val="Closing"/>
    <w:basedOn w:val="aa"/>
    <w:link w:val="affff"/>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
    <w:name w:val="Прощание Знак"/>
    <w:basedOn w:val="ab"/>
    <w:link w:val="afffe"/>
    <w:rsid w:val="00661F11"/>
    <w:rPr>
      <w:rFonts w:ascii="Times New Roman" w:eastAsia="Times New Roman" w:hAnsi="Times New Roman" w:cs="Times New Roman"/>
      <w:sz w:val="24"/>
      <w:szCs w:val="24"/>
      <w:lang w:eastAsia="ru-RU"/>
    </w:rPr>
  </w:style>
  <w:style w:type="paragraph" w:styleId="affff0">
    <w:name w:val="List"/>
    <w:basedOn w:val="aa"/>
    <w:rsid w:val="00661F11"/>
    <w:pPr>
      <w:spacing w:after="60" w:line="240" w:lineRule="auto"/>
      <w:ind w:left="283" w:hanging="283"/>
      <w:jc w:val="both"/>
    </w:pPr>
    <w:rPr>
      <w:rFonts w:ascii="Times New Roman" w:eastAsia="Times New Roman" w:hAnsi="Times New Roman" w:cs="Times New Roman"/>
      <w:sz w:val="24"/>
      <w:szCs w:val="24"/>
      <w:lang w:eastAsia="ru-RU"/>
    </w:rPr>
  </w:style>
  <w:style w:type="paragraph" w:styleId="2f5">
    <w:name w:val="List 2"/>
    <w:basedOn w:val="aa"/>
    <w:rsid w:val="00661F1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
    <w:name w:val="List 3"/>
    <w:basedOn w:val="aa"/>
    <w:rsid w:val="00661F1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a"/>
    <w:rsid w:val="00661F1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9">
    <w:name w:val="List 5"/>
    <w:basedOn w:val="aa"/>
    <w:rsid w:val="00661F1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a"/>
    <w:link w:val="HTML9"/>
    <w:uiPriority w:val="99"/>
    <w:rsid w:val="00661F11"/>
    <w:pPr>
      <w:spacing w:after="60" w:line="240" w:lineRule="auto"/>
      <w:jc w:val="both"/>
    </w:pPr>
    <w:rPr>
      <w:rFonts w:ascii="Courier New" w:eastAsia="Times New Roman" w:hAnsi="Courier New" w:cs="Times New Roman"/>
      <w:sz w:val="20"/>
      <w:szCs w:val="20"/>
    </w:rPr>
  </w:style>
  <w:style w:type="character" w:customStyle="1" w:styleId="HTML9">
    <w:name w:val="Стандартный HTML Знак"/>
    <w:basedOn w:val="ab"/>
    <w:link w:val="HTML8"/>
    <w:uiPriority w:val="99"/>
    <w:rsid w:val="00661F11"/>
    <w:rPr>
      <w:rFonts w:ascii="Courier New" w:eastAsia="Times New Roman" w:hAnsi="Courier New" w:cs="Times New Roman"/>
      <w:sz w:val="20"/>
      <w:szCs w:val="20"/>
    </w:rPr>
  </w:style>
  <w:style w:type="character" w:styleId="affff1">
    <w:name w:val="Strong"/>
    <w:uiPriority w:val="22"/>
    <w:qFormat/>
    <w:rsid w:val="00661F11"/>
    <w:rPr>
      <w:b/>
      <w:bCs/>
    </w:rPr>
  </w:style>
  <w:style w:type="character" w:styleId="HTMLa">
    <w:name w:val="HTML Cite"/>
    <w:rsid w:val="00661F11"/>
    <w:rPr>
      <w:i/>
      <w:iCs/>
    </w:rPr>
  </w:style>
  <w:style w:type="paragraph" w:styleId="affff2">
    <w:name w:val="Message Header"/>
    <w:basedOn w:val="aa"/>
    <w:link w:val="affff3"/>
    <w:rsid w:val="00661F1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3">
    <w:name w:val="Шапка Знак"/>
    <w:basedOn w:val="ab"/>
    <w:link w:val="affff2"/>
    <w:rsid w:val="00661F11"/>
    <w:rPr>
      <w:rFonts w:ascii="Arial" w:eastAsia="Times New Roman" w:hAnsi="Arial" w:cs="Arial"/>
      <w:sz w:val="24"/>
      <w:szCs w:val="24"/>
      <w:shd w:val="pct20" w:color="auto" w:fill="auto"/>
      <w:lang w:eastAsia="ru-RU"/>
    </w:rPr>
  </w:style>
  <w:style w:type="paragraph" w:styleId="affff4">
    <w:name w:val="E-mail Signature"/>
    <w:basedOn w:val="aa"/>
    <w:link w:val="affff5"/>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f5">
    <w:name w:val="Электронная подпись Знак"/>
    <w:basedOn w:val="ab"/>
    <w:link w:val="affff4"/>
    <w:rsid w:val="00661F11"/>
    <w:rPr>
      <w:rFonts w:ascii="Times New Roman" w:eastAsia="Times New Roman" w:hAnsi="Times New Roman" w:cs="Times New Roman"/>
      <w:sz w:val="24"/>
      <w:szCs w:val="24"/>
      <w:lang w:eastAsia="ru-RU"/>
    </w:rPr>
  </w:style>
  <w:style w:type="paragraph" w:styleId="4c">
    <w:name w:val="toc 4"/>
    <w:basedOn w:val="aa"/>
    <w:next w:val="aa"/>
    <w:autoRedefine/>
    <w:rsid w:val="00661F11"/>
    <w:pPr>
      <w:spacing w:after="0" w:line="240" w:lineRule="auto"/>
      <w:ind w:left="720"/>
    </w:pPr>
    <w:rPr>
      <w:rFonts w:ascii="Times New Roman" w:eastAsia="Times New Roman" w:hAnsi="Times New Roman" w:cs="Times New Roman"/>
      <w:sz w:val="18"/>
      <w:szCs w:val="18"/>
      <w:lang w:eastAsia="ru-RU"/>
    </w:rPr>
  </w:style>
  <w:style w:type="paragraph" w:styleId="5a">
    <w:name w:val="toc 5"/>
    <w:basedOn w:val="aa"/>
    <w:next w:val="aa"/>
    <w:autoRedefine/>
    <w:rsid w:val="00661F11"/>
    <w:pPr>
      <w:spacing w:after="0" w:line="240" w:lineRule="auto"/>
      <w:ind w:left="960"/>
    </w:pPr>
    <w:rPr>
      <w:rFonts w:ascii="Times New Roman" w:eastAsia="Times New Roman" w:hAnsi="Times New Roman" w:cs="Times New Roman"/>
      <w:sz w:val="18"/>
      <w:szCs w:val="18"/>
      <w:lang w:eastAsia="ru-RU"/>
    </w:rPr>
  </w:style>
  <w:style w:type="paragraph" w:styleId="65">
    <w:name w:val="toc 6"/>
    <w:basedOn w:val="aa"/>
    <w:next w:val="aa"/>
    <w:autoRedefine/>
    <w:rsid w:val="00661F11"/>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a"/>
    <w:next w:val="aa"/>
    <w:autoRedefine/>
    <w:rsid w:val="00661F11"/>
    <w:pPr>
      <w:spacing w:after="0" w:line="240" w:lineRule="auto"/>
      <w:ind w:left="1440"/>
    </w:pPr>
    <w:rPr>
      <w:rFonts w:ascii="Times New Roman" w:eastAsia="Times New Roman" w:hAnsi="Times New Roman" w:cs="Times New Roman"/>
      <w:sz w:val="18"/>
      <w:szCs w:val="18"/>
      <w:lang w:eastAsia="ru-RU"/>
    </w:rPr>
  </w:style>
  <w:style w:type="paragraph" w:styleId="84">
    <w:name w:val="toc 8"/>
    <w:basedOn w:val="aa"/>
    <w:next w:val="aa"/>
    <w:autoRedefine/>
    <w:rsid w:val="00661F11"/>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a"/>
    <w:next w:val="aa"/>
    <w:autoRedefine/>
    <w:rsid w:val="00661F11"/>
    <w:pPr>
      <w:spacing w:after="0" w:line="240" w:lineRule="auto"/>
      <w:ind w:left="1920"/>
    </w:pPr>
    <w:rPr>
      <w:rFonts w:ascii="Times New Roman" w:eastAsia="Times New Roman" w:hAnsi="Times New Roman" w:cs="Times New Roman"/>
      <w:sz w:val="18"/>
      <w:szCs w:val="18"/>
      <w:lang w:eastAsia="ru-RU"/>
    </w:rPr>
  </w:style>
  <w:style w:type="paragraph" w:customStyle="1" w:styleId="17">
    <w:name w:val="Стиль1"/>
    <w:basedOn w:val="aa"/>
    <w:link w:val="1c"/>
    <w:rsid w:val="00661F11"/>
    <w:pPr>
      <w:keepNext/>
      <w:keepLines/>
      <w:widowControl w:val="0"/>
      <w:numPr>
        <w:numId w:val="13"/>
      </w:numPr>
      <w:suppressLineNumbers/>
      <w:suppressAutoHyphens/>
      <w:spacing w:after="60" w:line="240" w:lineRule="auto"/>
    </w:pPr>
    <w:rPr>
      <w:rFonts w:ascii="Times New Roman" w:eastAsia="Times New Roman" w:hAnsi="Times New Roman" w:cs="Times New Roman"/>
      <w:b/>
      <w:bCs/>
      <w:sz w:val="28"/>
      <w:szCs w:val="28"/>
      <w:lang w:eastAsia="ru-RU"/>
    </w:rPr>
  </w:style>
  <w:style w:type="paragraph" w:customStyle="1" w:styleId="2-1">
    <w:name w:val="содержание2-1"/>
    <w:basedOn w:val="37"/>
    <w:next w:val="aa"/>
    <w:rsid w:val="00661F11"/>
  </w:style>
  <w:style w:type="paragraph" w:customStyle="1" w:styleId="210">
    <w:name w:val="Заголовок 2.1"/>
    <w:basedOn w:val="18"/>
    <w:rsid w:val="00661F11"/>
    <w:pPr>
      <w:keepLines/>
      <w:widowControl w:val="0"/>
      <w:suppressLineNumbers/>
      <w:suppressAutoHyphens/>
    </w:pPr>
    <w:rPr>
      <w:caps/>
    </w:rPr>
  </w:style>
  <w:style w:type="paragraph" w:customStyle="1" w:styleId="2a">
    <w:name w:val="Стиль2"/>
    <w:basedOn w:val="2"/>
    <w:rsid w:val="00661F11"/>
    <w:pPr>
      <w:keepNext/>
      <w:keepLines/>
      <w:widowControl w:val="0"/>
      <w:numPr>
        <w:ilvl w:val="1"/>
        <w:numId w:val="13"/>
      </w:numPr>
      <w:suppressLineNumbers/>
      <w:tabs>
        <w:tab w:val="num" w:pos="1492"/>
      </w:tabs>
      <w:suppressAutoHyphens/>
    </w:pPr>
    <w:rPr>
      <w:b/>
      <w:bCs/>
    </w:rPr>
  </w:style>
  <w:style w:type="paragraph" w:customStyle="1" w:styleId="36">
    <w:name w:val="Стиль3"/>
    <w:basedOn w:val="2f"/>
    <w:rsid w:val="00661F11"/>
    <w:pPr>
      <w:widowControl w:val="0"/>
      <w:numPr>
        <w:ilvl w:val="2"/>
        <w:numId w:val="13"/>
      </w:numPr>
      <w:adjustRightInd w:val="0"/>
      <w:spacing w:after="0" w:line="240" w:lineRule="auto"/>
      <w:textAlignment w:val="baseline"/>
    </w:pPr>
  </w:style>
  <w:style w:type="paragraph" w:customStyle="1" w:styleId="2-11">
    <w:name w:val="содержание2-11"/>
    <w:basedOn w:val="aa"/>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1d">
    <w:name w:val="Знак Знак1"/>
    <w:rsid w:val="00661F11"/>
    <w:rPr>
      <w:sz w:val="24"/>
      <w:szCs w:val="24"/>
      <w:lang w:val="ru-RU" w:eastAsia="ru-RU"/>
    </w:rPr>
  </w:style>
  <w:style w:type="character" w:customStyle="1" w:styleId="3f0">
    <w:name w:val="Стиль3 Знак"/>
    <w:basedOn w:val="1d"/>
    <w:rsid w:val="00661F11"/>
    <w:rPr>
      <w:sz w:val="24"/>
      <w:szCs w:val="24"/>
      <w:lang w:val="ru-RU" w:eastAsia="ru-RU"/>
    </w:rPr>
  </w:style>
  <w:style w:type="paragraph" w:customStyle="1" w:styleId="4d">
    <w:name w:val="Стиль4"/>
    <w:basedOn w:val="2b"/>
    <w:next w:val="aa"/>
    <w:rsid w:val="00661F11"/>
    <w:pPr>
      <w:keepLines/>
      <w:widowControl w:val="0"/>
      <w:suppressLineNumbers/>
      <w:suppressAutoHyphens/>
      <w:ind w:firstLine="567"/>
    </w:pPr>
  </w:style>
  <w:style w:type="paragraph" w:customStyle="1" w:styleId="affff6">
    <w:name w:val="Таблица заголовок"/>
    <w:basedOn w:val="aa"/>
    <w:rsid w:val="00661F11"/>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7">
    <w:name w:val="текст таблицы"/>
    <w:basedOn w:val="aa"/>
    <w:rsid w:val="00661F1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8">
    <w:name w:val="Пункт Знак"/>
    <w:basedOn w:val="aa"/>
    <w:rsid w:val="00661F1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9">
    <w:name w:val="a"/>
    <w:basedOn w:val="aa"/>
    <w:rsid w:val="00661F11"/>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a">
    <w:name w:val="Словарная статья"/>
    <w:basedOn w:val="aa"/>
    <w:next w:val="aa"/>
    <w:rsid w:val="00661F11"/>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b">
    <w:name w:val="Комментарий пользователя"/>
    <w:basedOn w:val="aa"/>
    <w:next w:val="aa"/>
    <w:rsid w:val="00661F11"/>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character" w:customStyle="1" w:styleId="3f1">
    <w:name w:val="Стиль3 Знак Знак"/>
    <w:rsid w:val="00661F11"/>
    <w:rPr>
      <w:sz w:val="24"/>
      <w:szCs w:val="24"/>
      <w:lang w:val="ru-RU" w:eastAsia="ru-RU"/>
    </w:rPr>
  </w:style>
  <w:style w:type="paragraph" w:styleId="affffc">
    <w:name w:val="Balloon Text"/>
    <w:basedOn w:val="aa"/>
    <w:link w:val="affffd"/>
    <w:uiPriority w:val="99"/>
    <w:semiHidden/>
    <w:rsid w:val="00661F11"/>
    <w:pPr>
      <w:spacing w:after="60" w:line="240" w:lineRule="auto"/>
      <w:jc w:val="both"/>
    </w:pPr>
    <w:rPr>
      <w:rFonts w:ascii="Tahoma" w:eastAsia="Times New Roman" w:hAnsi="Tahoma" w:cs="Tahoma"/>
      <w:sz w:val="16"/>
      <w:szCs w:val="16"/>
      <w:lang w:eastAsia="ru-RU"/>
    </w:rPr>
  </w:style>
  <w:style w:type="character" w:customStyle="1" w:styleId="affffd">
    <w:name w:val="Текст выноски Знак"/>
    <w:basedOn w:val="ab"/>
    <w:link w:val="affffc"/>
    <w:uiPriority w:val="99"/>
    <w:semiHidden/>
    <w:rsid w:val="00661F11"/>
    <w:rPr>
      <w:rFonts w:ascii="Tahoma" w:eastAsia="Times New Roman" w:hAnsi="Tahoma" w:cs="Tahoma"/>
      <w:sz w:val="16"/>
      <w:szCs w:val="16"/>
      <w:lang w:eastAsia="ru-RU"/>
    </w:rPr>
  </w:style>
  <w:style w:type="character" w:customStyle="1" w:styleId="labelbodytext1">
    <w:name w:val="label_body_text_1"/>
    <w:basedOn w:val="ab"/>
    <w:rsid w:val="00661F11"/>
  </w:style>
  <w:style w:type="paragraph" w:customStyle="1" w:styleId="1DocumentHeader1">
    <w:name w:val="Заголовок 1.Document Header1"/>
    <w:basedOn w:val="aa"/>
    <w:next w:val="aa"/>
    <w:rsid w:val="00661F11"/>
    <w:pPr>
      <w:keepNext/>
      <w:spacing w:before="240" w:after="60" w:line="240" w:lineRule="auto"/>
      <w:jc w:val="center"/>
      <w:outlineLvl w:val="0"/>
    </w:pPr>
    <w:rPr>
      <w:rFonts w:ascii="Times New Roman" w:eastAsia="Times New Roman" w:hAnsi="Times New Roman" w:cs="Times New Roman"/>
      <w:kern w:val="28"/>
      <w:sz w:val="36"/>
      <w:szCs w:val="36"/>
      <w:lang w:eastAsia="ru-RU"/>
    </w:rPr>
  </w:style>
  <w:style w:type="paragraph" w:customStyle="1" w:styleId="ConsPlusNormal">
    <w:name w:val="ConsPlusNormal"/>
    <w:link w:val="ConsPlusNormal0"/>
    <w:rsid w:val="00661F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61F11"/>
    <w:rPr>
      <w:rFonts w:ascii="Arial" w:eastAsia="Times New Roman" w:hAnsi="Arial" w:cs="Arial"/>
      <w:sz w:val="20"/>
      <w:szCs w:val="20"/>
      <w:lang w:eastAsia="ru-RU"/>
    </w:rPr>
  </w:style>
  <w:style w:type="character" w:customStyle="1" w:styleId="114">
    <w:name w:val="Знак Знак11"/>
    <w:rsid w:val="00661F11"/>
    <w:rPr>
      <w:sz w:val="24"/>
      <w:szCs w:val="24"/>
      <w:lang w:val="ru-RU" w:eastAsia="ru-RU"/>
    </w:rPr>
  </w:style>
  <w:style w:type="character" w:styleId="affffe">
    <w:name w:val="annotation reference"/>
    <w:rsid w:val="00661F11"/>
    <w:rPr>
      <w:sz w:val="16"/>
      <w:szCs w:val="16"/>
    </w:rPr>
  </w:style>
  <w:style w:type="paragraph" w:styleId="afffff">
    <w:name w:val="annotation text"/>
    <w:basedOn w:val="aa"/>
    <w:link w:val="afffff0"/>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fff0">
    <w:name w:val="Текст примечания Знак"/>
    <w:basedOn w:val="ab"/>
    <w:link w:val="afffff"/>
    <w:rsid w:val="00661F11"/>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rsid w:val="00661F11"/>
    <w:rPr>
      <w:b/>
      <w:bCs/>
    </w:rPr>
  </w:style>
  <w:style w:type="character" w:customStyle="1" w:styleId="afffff2">
    <w:name w:val="Тема примечания Знак"/>
    <w:basedOn w:val="afffff0"/>
    <w:link w:val="afffff1"/>
    <w:rsid w:val="00661F11"/>
    <w:rPr>
      <w:rFonts w:ascii="Times New Roman" w:eastAsia="Times New Roman" w:hAnsi="Times New Roman" w:cs="Times New Roman"/>
      <w:b/>
      <w:bCs/>
      <w:sz w:val="20"/>
      <w:szCs w:val="20"/>
      <w:lang w:eastAsia="ru-RU"/>
    </w:rPr>
  </w:style>
  <w:style w:type="paragraph" w:customStyle="1" w:styleId="200">
    <w:name w:val="20"/>
    <w:basedOn w:val="aa"/>
    <w:rsid w:val="00661F11"/>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afffff3">
    <w:name w:val="Пункт"/>
    <w:basedOn w:val="aa"/>
    <w:link w:val="1e"/>
    <w:rsid w:val="00661F11"/>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afffff4">
    <w:name w:val="Подпункт"/>
    <w:basedOn w:val="afffff3"/>
    <w:rsid w:val="00661F11"/>
    <w:pPr>
      <w:tabs>
        <w:tab w:val="clear" w:pos="1980"/>
        <w:tab w:val="num" w:pos="2520"/>
      </w:tabs>
      <w:ind w:left="1728" w:hanging="648"/>
    </w:pPr>
  </w:style>
  <w:style w:type="paragraph" w:styleId="afffff5">
    <w:name w:val="Document Map"/>
    <w:basedOn w:val="aa"/>
    <w:link w:val="afffff6"/>
    <w:semiHidden/>
    <w:rsid w:val="00661F11"/>
    <w:pPr>
      <w:shd w:val="clear" w:color="auto" w:fill="000080"/>
      <w:spacing w:after="60" w:line="240" w:lineRule="auto"/>
      <w:jc w:val="both"/>
    </w:pPr>
    <w:rPr>
      <w:rFonts w:ascii="Tahoma" w:eastAsia="Times New Roman" w:hAnsi="Tahoma" w:cs="Tahoma"/>
      <w:sz w:val="20"/>
      <w:szCs w:val="20"/>
      <w:lang w:eastAsia="ru-RU"/>
    </w:rPr>
  </w:style>
  <w:style w:type="character" w:customStyle="1" w:styleId="afffff6">
    <w:name w:val="Схема документа Знак"/>
    <w:basedOn w:val="ab"/>
    <w:link w:val="afffff5"/>
    <w:semiHidden/>
    <w:rsid w:val="00661F11"/>
    <w:rPr>
      <w:rFonts w:ascii="Tahoma" w:eastAsia="Times New Roman" w:hAnsi="Tahoma" w:cs="Tahoma"/>
      <w:sz w:val="20"/>
      <w:szCs w:val="20"/>
      <w:shd w:val="clear" w:color="auto" w:fill="000080"/>
      <w:lang w:eastAsia="ru-RU"/>
    </w:rPr>
  </w:style>
  <w:style w:type="paragraph" w:customStyle="1" w:styleId="afffff7">
    <w:name w:val="Таблица шапка"/>
    <w:basedOn w:val="aa"/>
    <w:link w:val="afffff8"/>
    <w:rsid w:val="00661F11"/>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ff9">
    <w:name w:val="Таблица текст"/>
    <w:basedOn w:val="aa"/>
    <w:rsid w:val="00661F11"/>
    <w:pPr>
      <w:spacing w:before="40" w:after="40" w:line="240" w:lineRule="auto"/>
      <w:ind w:left="57" w:right="57"/>
    </w:pPr>
    <w:rPr>
      <w:rFonts w:ascii="Times New Roman" w:eastAsia="Times New Roman" w:hAnsi="Times New Roman" w:cs="Times New Roman"/>
      <w:lang w:eastAsia="ru-RU"/>
    </w:rPr>
  </w:style>
  <w:style w:type="paragraph" w:customStyle="1" w:styleId="a7">
    <w:name w:val="пункт"/>
    <w:basedOn w:val="aa"/>
    <w:rsid w:val="00661F11"/>
    <w:pPr>
      <w:numPr>
        <w:ilvl w:val="2"/>
        <w:numId w:val="15"/>
      </w:numPr>
      <w:spacing w:before="60" w:after="60" w:line="240" w:lineRule="auto"/>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661F1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harChar">
    <w:name w:val="1 Знак Char Знак Char Знак"/>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ConsPlusNonformat">
    <w:name w:val="ConsPlusNonformat"/>
    <w:rsid w:val="00661F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a">
    <w:name w:val="Гипертекстовая ссылка"/>
    <w:rsid w:val="00661F11"/>
    <w:rPr>
      <w:color w:val="008000"/>
      <w:sz w:val="20"/>
      <w:szCs w:val="20"/>
      <w:u w:val="single"/>
    </w:rPr>
  </w:style>
  <w:style w:type="paragraph" w:customStyle="1" w:styleId="afffffb">
    <w:name w:val="Стиль"/>
    <w:rsid w:val="00661F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
    <w:name w:val="Знак1"/>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a"/>
    <w:rsid w:val="00661F11"/>
    <w:pPr>
      <w:spacing w:before="120" w:after="0" w:line="240" w:lineRule="auto"/>
      <w:ind w:firstLine="720"/>
      <w:jc w:val="both"/>
    </w:pPr>
    <w:rPr>
      <w:rFonts w:ascii="Arial" w:eastAsia="Times New Roman" w:hAnsi="Arial" w:cs="Times New Roman"/>
      <w:sz w:val="24"/>
      <w:szCs w:val="20"/>
    </w:rPr>
  </w:style>
  <w:style w:type="paragraph" w:customStyle="1" w:styleId="consplusnormal1">
    <w:name w:val="consplus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a"/>
    <w:rsid w:val="00661F11"/>
    <w:pPr>
      <w:tabs>
        <w:tab w:val="left" w:pos="680"/>
        <w:tab w:val="num" w:pos="1492"/>
      </w:tabs>
      <w:spacing w:after="60" w:line="240" w:lineRule="auto"/>
      <w:ind w:left="1492" w:firstLine="567"/>
      <w:jc w:val="both"/>
    </w:pPr>
    <w:rPr>
      <w:rFonts w:ascii="Times New Roman" w:eastAsia="Times New Roman" w:hAnsi="Times New Roman" w:cs="Times New Roman"/>
      <w:sz w:val="24"/>
      <w:szCs w:val="24"/>
      <w:lang w:eastAsia="ru-RU"/>
    </w:rPr>
  </w:style>
  <w:style w:type="table" w:customStyle="1" w:styleId="1f0">
    <w:name w:val="Сетка таблицы1"/>
    <w:basedOn w:val="ac"/>
    <w:next w:val="af"/>
    <w:uiPriority w:val="59"/>
    <w:rsid w:val="00661F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бычный1"/>
    <w:qFormat/>
    <w:rsid w:val="00661F11"/>
    <w:pPr>
      <w:widowControl w:val="0"/>
      <w:snapToGrid w:val="0"/>
      <w:spacing w:after="0" w:line="259" w:lineRule="auto"/>
      <w:ind w:left="440" w:hanging="260"/>
    </w:pPr>
    <w:rPr>
      <w:rFonts w:ascii="Times New Roman" w:eastAsia="Times New Roman" w:hAnsi="Times New Roman" w:cs="Times New Roman"/>
      <w:szCs w:val="20"/>
      <w:lang w:eastAsia="ru-RU"/>
    </w:rPr>
  </w:style>
  <w:style w:type="paragraph" w:styleId="afffffc">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
    <w:basedOn w:val="aa"/>
    <w:link w:val="afffffd"/>
    <w:uiPriority w:val="34"/>
    <w:qFormat/>
    <w:rsid w:val="00661F11"/>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ffe">
    <w:name w:val="Revision"/>
    <w:hidden/>
    <w:uiPriority w:val="99"/>
    <w:semiHidden/>
    <w:rsid w:val="00661F11"/>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a"/>
    <w:rsid w:val="00661F11"/>
    <w:pPr>
      <w:tabs>
        <w:tab w:val="left" w:pos="1701"/>
      </w:tabs>
      <w:spacing w:after="0" w:line="360" w:lineRule="auto"/>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661F11"/>
    <w:rPr>
      <w:rFonts w:ascii="Times New Roman" w:hAnsi="Times New Roman" w:cs="Times New Roman" w:hint="default"/>
      <w:sz w:val="26"/>
      <w:szCs w:val="26"/>
    </w:rPr>
  </w:style>
  <w:style w:type="paragraph" w:styleId="affffff">
    <w:name w:val="No Spacing"/>
    <w:uiPriority w:val="1"/>
    <w:qFormat/>
    <w:rsid w:val="00661F11"/>
    <w:pPr>
      <w:suppressAutoHyphens/>
      <w:spacing w:after="0" w:line="240" w:lineRule="auto"/>
    </w:pPr>
    <w:rPr>
      <w:rFonts w:ascii="Calibri" w:eastAsia="Times New Roman" w:hAnsi="Calibri" w:cs="Calibri"/>
      <w:lang w:eastAsia="ar-SA"/>
    </w:rPr>
  </w:style>
  <w:style w:type="paragraph" w:customStyle="1" w:styleId="affffff0">
    <w:name w:val="Содержимое таблицы"/>
    <w:basedOn w:val="aa"/>
    <w:qFormat/>
    <w:rsid w:val="00661F11"/>
    <w:pPr>
      <w:widowControl w:val="0"/>
      <w:suppressLineNumbers/>
      <w:suppressAutoHyphens/>
      <w:spacing w:after="0" w:line="240" w:lineRule="auto"/>
    </w:pPr>
    <w:rPr>
      <w:rFonts w:ascii="Calibri" w:eastAsia="Times New Roman" w:hAnsi="Calibri" w:cs="Times New Roman"/>
      <w:sz w:val="24"/>
      <w:szCs w:val="24"/>
      <w:lang w:eastAsia="ru-RU"/>
    </w:rPr>
  </w:style>
  <w:style w:type="paragraph" w:customStyle="1" w:styleId="affffff1">
    <w:name w:val="Готовый"/>
    <w:basedOn w:val="aa"/>
    <w:rsid w:val="00661F1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1f2">
    <w:name w:val="Абзац списка1"/>
    <w:basedOn w:val="aa"/>
    <w:rsid w:val="00661F11"/>
    <w:pPr>
      <w:ind w:left="720"/>
    </w:pPr>
    <w:rPr>
      <w:rFonts w:ascii="Calibri" w:eastAsia="Times New Roman" w:hAnsi="Calibri" w:cs="Calibri"/>
      <w:lang w:eastAsia="ru-RU"/>
    </w:rPr>
  </w:style>
  <w:style w:type="paragraph" w:customStyle="1" w:styleId="Style2">
    <w:name w:val="Style2"/>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661F11"/>
    <w:rPr>
      <w:rFonts w:ascii="Times New Roman" w:hAnsi="Times New Roman" w:cs="Times New Roman"/>
      <w:b/>
      <w:bCs/>
      <w:sz w:val="22"/>
      <w:szCs w:val="22"/>
    </w:rPr>
  </w:style>
  <w:style w:type="character" w:customStyle="1" w:styleId="FontStyle15">
    <w:name w:val="Font Style15"/>
    <w:uiPriority w:val="99"/>
    <w:rsid w:val="00661F11"/>
    <w:rPr>
      <w:rFonts w:ascii="Times New Roman" w:hAnsi="Times New Roman" w:cs="Times New Roman"/>
      <w:sz w:val="20"/>
      <w:szCs w:val="20"/>
    </w:rPr>
  </w:style>
  <w:style w:type="character" w:customStyle="1" w:styleId="FontStyle16">
    <w:name w:val="Font Style16"/>
    <w:uiPriority w:val="99"/>
    <w:rsid w:val="00661F11"/>
    <w:rPr>
      <w:rFonts w:ascii="Times New Roman" w:hAnsi="Times New Roman" w:cs="Times New Roman"/>
      <w:sz w:val="20"/>
      <w:szCs w:val="20"/>
    </w:rPr>
  </w:style>
  <w:style w:type="paragraph" w:customStyle="1" w:styleId="Style1">
    <w:name w:val="Style1"/>
    <w:basedOn w:val="aa"/>
    <w:uiPriority w:val="99"/>
    <w:rsid w:val="00661F11"/>
    <w:pPr>
      <w:widowControl w:val="0"/>
      <w:autoSpaceDE w:val="0"/>
      <w:autoSpaceDN w:val="0"/>
      <w:adjustRightInd w:val="0"/>
      <w:spacing w:after="0" w:line="227" w:lineRule="exact"/>
      <w:jc w:val="right"/>
    </w:pPr>
    <w:rPr>
      <w:rFonts w:ascii="Times New Roman" w:eastAsia="Times New Roman" w:hAnsi="Times New Roman" w:cs="Times New Roman"/>
      <w:sz w:val="24"/>
      <w:szCs w:val="24"/>
      <w:lang w:eastAsia="ru-RU"/>
    </w:rPr>
  </w:style>
  <w:style w:type="paragraph" w:customStyle="1" w:styleId="Style5">
    <w:name w:val="Style5"/>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661F11"/>
    <w:rPr>
      <w:rFonts w:ascii="Times New Roman" w:hAnsi="Times New Roman" w:cs="Times New Roman"/>
      <w:spacing w:val="10"/>
      <w:sz w:val="16"/>
      <w:szCs w:val="16"/>
    </w:rPr>
  </w:style>
  <w:style w:type="character" w:customStyle="1" w:styleId="FontStyle17">
    <w:name w:val="Font Style17"/>
    <w:uiPriority w:val="99"/>
    <w:rsid w:val="00661F11"/>
    <w:rPr>
      <w:rFonts w:ascii="Times New Roman" w:hAnsi="Times New Roman" w:cs="Times New Roman"/>
      <w:sz w:val="28"/>
      <w:szCs w:val="28"/>
    </w:rPr>
  </w:style>
  <w:style w:type="character" w:customStyle="1" w:styleId="FontStyle18">
    <w:name w:val="Font Style18"/>
    <w:uiPriority w:val="99"/>
    <w:rsid w:val="00661F11"/>
    <w:rPr>
      <w:rFonts w:ascii="Times New Roman" w:hAnsi="Times New Roman" w:cs="Times New Roman"/>
      <w:b/>
      <w:bCs/>
      <w:sz w:val="20"/>
      <w:szCs w:val="20"/>
    </w:rPr>
  </w:style>
  <w:style w:type="paragraph" w:customStyle="1" w:styleId="1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textspanview">
    <w:name w:val="textspanview"/>
    <w:basedOn w:val="ab"/>
    <w:rsid w:val="00661F11"/>
  </w:style>
  <w:style w:type="character" w:customStyle="1" w:styleId="115">
    <w:name w:val="Знак Знак11"/>
    <w:rsid w:val="00661F11"/>
    <w:rPr>
      <w:rFonts w:ascii="Cambria" w:hAnsi="Cambria"/>
      <w:b/>
      <w:bCs/>
      <w:color w:val="4F81BD"/>
      <w:sz w:val="26"/>
      <w:szCs w:val="26"/>
    </w:rPr>
  </w:style>
  <w:style w:type="paragraph" w:styleId="affffff2">
    <w:name w:val="caption"/>
    <w:basedOn w:val="aa"/>
    <w:next w:val="aa"/>
    <w:qFormat/>
    <w:rsid w:val="00661F11"/>
    <w:pPr>
      <w:spacing w:after="0" w:line="240" w:lineRule="auto"/>
      <w:jc w:val="center"/>
    </w:pPr>
    <w:rPr>
      <w:rFonts w:ascii="Times New Roman" w:eastAsia="Times New Roman" w:hAnsi="Times New Roman" w:cs="Times New Roman"/>
      <w:b/>
      <w:bCs/>
      <w:color w:val="000000"/>
      <w:sz w:val="24"/>
      <w:szCs w:val="24"/>
      <w:lang w:eastAsia="ru-RU"/>
    </w:rPr>
  </w:style>
  <w:style w:type="paragraph" w:customStyle="1" w:styleId="ConsPlusCell">
    <w:name w:val="ConsPlusCell"/>
    <w:rsid w:val="00661F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3">
    <w:name w:val="обычн БО"/>
    <w:basedOn w:val="aa"/>
    <w:link w:val="affffff4"/>
    <w:rsid w:val="00661F11"/>
    <w:pPr>
      <w:widowControl w:val="0"/>
      <w:spacing w:after="0" w:line="240" w:lineRule="auto"/>
      <w:jc w:val="both"/>
    </w:pPr>
    <w:rPr>
      <w:rFonts w:ascii="Arial" w:eastAsia="Times New Roman" w:hAnsi="Arial" w:cs="Times New Roman"/>
      <w:sz w:val="24"/>
      <w:szCs w:val="20"/>
    </w:rPr>
  </w:style>
  <w:style w:type="character" w:customStyle="1" w:styleId="affffff4">
    <w:name w:val="обычн БО Знак"/>
    <w:link w:val="affffff3"/>
    <w:rsid w:val="00661F11"/>
    <w:rPr>
      <w:rFonts w:ascii="Arial" w:eastAsia="Times New Roman" w:hAnsi="Arial" w:cs="Times New Roman"/>
      <w:sz w:val="24"/>
      <w:szCs w:val="20"/>
    </w:rPr>
  </w:style>
  <w:style w:type="character" w:customStyle="1" w:styleId="iceouttxt4">
    <w:name w:val="iceouttxt4"/>
    <w:rsid w:val="00661F11"/>
  </w:style>
  <w:style w:type="paragraph" w:customStyle="1" w:styleId="Default">
    <w:name w:val="Default"/>
    <w:rsid w:val="00661F11"/>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yle12">
    <w:name w:val="Style 1"/>
    <w:uiPriority w:val="99"/>
    <w:rsid w:val="00661F11"/>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0">
    <w:name w:val="Style 2"/>
    <w:uiPriority w:val="99"/>
    <w:rsid w:val="00661F11"/>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CharacterStyle1">
    <w:name w:val="Character Style 1"/>
    <w:uiPriority w:val="99"/>
    <w:rsid w:val="00661F11"/>
    <w:rPr>
      <w:rFonts w:ascii="Arial" w:hAnsi="Arial" w:cs="Arial"/>
      <w:sz w:val="24"/>
      <w:szCs w:val="24"/>
    </w:rPr>
  </w:style>
  <w:style w:type="character" w:customStyle="1" w:styleId="apple-converted-space">
    <w:name w:val="apple-converted-space"/>
    <w:rsid w:val="00661F11"/>
  </w:style>
  <w:style w:type="paragraph" w:customStyle="1" w:styleId="p2">
    <w:name w:val="p2"/>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61F11"/>
  </w:style>
  <w:style w:type="table" w:customStyle="1" w:styleId="116">
    <w:name w:val="Сетка таблицы1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Нумер_контр"/>
    <w:basedOn w:val="aa"/>
    <w:rsid w:val="00661F11"/>
    <w:pPr>
      <w:numPr>
        <w:numId w:val="17"/>
      </w:numPr>
      <w:tabs>
        <w:tab w:val="left" w:pos="284"/>
      </w:tabs>
      <w:suppressAutoHyphens/>
      <w:autoSpaceDE w:val="0"/>
      <w:spacing w:after="0" w:line="240" w:lineRule="auto"/>
      <w:ind w:firstLine="426"/>
      <w:jc w:val="both"/>
    </w:pPr>
    <w:rPr>
      <w:rFonts w:ascii="Times New Roman" w:eastAsia="Times New Roman" w:hAnsi="Times New Roman" w:cs="Times New Roman"/>
      <w:sz w:val="20"/>
      <w:szCs w:val="20"/>
      <w:lang w:eastAsia="ar-SA"/>
    </w:rPr>
  </w:style>
  <w:style w:type="character" w:customStyle="1" w:styleId="blk">
    <w:name w:val="blk"/>
    <w:rsid w:val="00661F11"/>
  </w:style>
  <w:style w:type="character" w:customStyle="1" w:styleId="1f4">
    <w:name w:val="Основной текст Знак1"/>
    <w:aliases w:val="Список 1 Знак,body text Знак,NoticeText-List Знак,Основной текст1 Знак"/>
    <w:rsid w:val="00661F11"/>
    <w:rPr>
      <w:sz w:val="24"/>
      <w:szCs w:val="24"/>
    </w:rPr>
  </w:style>
  <w:style w:type="character" w:customStyle="1" w:styleId="FontStyle57">
    <w:name w:val="Font Style57"/>
    <w:uiPriority w:val="99"/>
    <w:rsid w:val="00661F11"/>
    <w:rPr>
      <w:rFonts w:ascii="Times New Roman" w:hAnsi="Times New Roman" w:cs="Times New Roman" w:hint="default"/>
      <w:sz w:val="22"/>
      <w:szCs w:val="22"/>
    </w:rPr>
  </w:style>
  <w:style w:type="paragraph" w:customStyle="1" w:styleId="Style36">
    <w:name w:val="Style36"/>
    <w:basedOn w:val="aa"/>
    <w:uiPriority w:val="99"/>
    <w:rsid w:val="00661F11"/>
    <w:pPr>
      <w:widowControl w:val="0"/>
      <w:autoSpaceDE w:val="0"/>
      <w:autoSpaceDN w:val="0"/>
      <w:adjustRightInd w:val="0"/>
      <w:spacing w:after="0" w:line="274" w:lineRule="exact"/>
      <w:ind w:hanging="569"/>
      <w:jc w:val="both"/>
    </w:pPr>
    <w:rPr>
      <w:rFonts w:ascii="Times New Roman" w:eastAsia="Times New Roman" w:hAnsi="Times New Roman" w:cs="Times New Roman"/>
      <w:sz w:val="24"/>
      <w:szCs w:val="24"/>
      <w:lang w:eastAsia="ru-RU"/>
    </w:rPr>
  </w:style>
  <w:style w:type="paragraph" w:customStyle="1" w:styleId="2f6">
    <w:name w:val="Абзац списка2"/>
    <w:basedOn w:val="aa"/>
    <w:link w:val="ListParagraphChar"/>
    <w:rsid w:val="00661F11"/>
    <w:pPr>
      <w:ind w:left="720"/>
      <w:contextualSpacing/>
    </w:pPr>
    <w:rPr>
      <w:rFonts w:ascii="Calibri" w:eastAsia="Times New Roman" w:hAnsi="Calibri" w:cs="Times New Roman"/>
      <w:sz w:val="20"/>
      <w:szCs w:val="20"/>
    </w:rPr>
  </w:style>
  <w:style w:type="character" w:customStyle="1" w:styleId="ListParagraphChar">
    <w:name w:val="List Paragraph Char"/>
    <w:link w:val="2f6"/>
    <w:locked/>
    <w:rsid w:val="00661F11"/>
    <w:rPr>
      <w:rFonts w:ascii="Calibri" w:eastAsia="Times New Roman" w:hAnsi="Calibri" w:cs="Times New Roman"/>
      <w:sz w:val="20"/>
      <w:szCs w:val="20"/>
    </w:rPr>
  </w:style>
  <w:style w:type="numbering" w:customStyle="1" w:styleId="117">
    <w:name w:val="Нет списка11"/>
    <w:next w:val="ad"/>
    <w:uiPriority w:val="99"/>
    <w:semiHidden/>
    <w:unhideWhenUsed/>
    <w:rsid w:val="00661F11"/>
  </w:style>
  <w:style w:type="numbering" w:customStyle="1" w:styleId="1112">
    <w:name w:val="Нет списка111"/>
    <w:next w:val="ad"/>
    <w:uiPriority w:val="99"/>
    <w:semiHidden/>
    <w:unhideWhenUsed/>
    <w:rsid w:val="00661F11"/>
  </w:style>
  <w:style w:type="character" w:styleId="affffff5">
    <w:name w:val="Placeholder Text"/>
    <w:uiPriority w:val="99"/>
    <w:semiHidden/>
    <w:rsid w:val="00661F11"/>
    <w:rPr>
      <w:color w:val="808080"/>
    </w:rPr>
  </w:style>
  <w:style w:type="paragraph" w:customStyle="1" w:styleId="msonormal0">
    <w:name w:val="mso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a"/>
    <w:rsid w:val="00661F1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0">
    <w:name w:val="xl70"/>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71">
    <w:name w:val="xl71"/>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222222"/>
      <w:sz w:val="24"/>
      <w:szCs w:val="24"/>
      <w:lang w:eastAsia="ru-RU"/>
    </w:rPr>
  </w:style>
  <w:style w:type="paragraph" w:customStyle="1" w:styleId="xl72">
    <w:name w:val="xl72"/>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24"/>
      <w:szCs w:val="24"/>
      <w:lang w:eastAsia="ru-RU"/>
    </w:rPr>
  </w:style>
  <w:style w:type="paragraph" w:customStyle="1" w:styleId="xl73">
    <w:name w:val="xl73"/>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7">
    <w:name w:val="xl7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ru-RU"/>
    </w:rPr>
  </w:style>
  <w:style w:type="paragraph" w:customStyle="1" w:styleId="xl78">
    <w:name w:val="xl7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a"/>
    <w:rsid w:val="00661F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a"/>
    <w:rsid w:val="00661F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a"/>
    <w:rsid w:val="00661F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Ростех] Наименование Подраздела (Уровень 3)"/>
    <w:link w:val="3f2"/>
    <w:uiPriority w:val="99"/>
    <w:qFormat/>
    <w:rsid w:val="00661F11"/>
    <w:pPr>
      <w:keepNext/>
      <w:keepLines/>
      <w:numPr>
        <w:ilvl w:val="1"/>
        <w:numId w:val="21"/>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2">
    <w:name w:val="[Ростех] Наименование Раздела (Уровень 2)"/>
    <w:uiPriority w:val="99"/>
    <w:qFormat/>
    <w:rsid w:val="00661F11"/>
    <w:pPr>
      <w:keepNext/>
      <w:keepLines/>
      <w:numPr>
        <w:numId w:val="21"/>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fffff6"/>
    <w:uiPriority w:val="99"/>
    <w:qFormat/>
    <w:rsid w:val="00661F11"/>
    <w:pPr>
      <w:numPr>
        <w:ilvl w:val="5"/>
        <w:numId w:val="21"/>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b"/>
    <w:uiPriority w:val="99"/>
    <w:qFormat/>
    <w:rsid w:val="00661F11"/>
    <w:pPr>
      <w:numPr>
        <w:ilvl w:val="3"/>
        <w:numId w:val="21"/>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6"/>
    <w:uiPriority w:val="99"/>
    <w:qFormat/>
    <w:rsid w:val="00661F11"/>
    <w:pPr>
      <w:numPr>
        <w:ilvl w:val="4"/>
        <w:numId w:val="21"/>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e"/>
    <w:uiPriority w:val="99"/>
    <w:qFormat/>
    <w:rsid w:val="00661F11"/>
    <w:pPr>
      <w:numPr>
        <w:ilvl w:val="2"/>
        <w:numId w:val="21"/>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f7">
    <w:name w:val="Основной текст_"/>
    <w:link w:val="2f7"/>
    <w:rsid w:val="00661F11"/>
    <w:rPr>
      <w:sz w:val="21"/>
      <w:szCs w:val="21"/>
      <w:shd w:val="clear" w:color="auto" w:fill="FFFFFF"/>
    </w:rPr>
  </w:style>
  <w:style w:type="paragraph" w:customStyle="1" w:styleId="2f7">
    <w:name w:val="Основной текст2"/>
    <w:basedOn w:val="aa"/>
    <w:link w:val="affffff7"/>
    <w:rsid w:val="00661F11"/>
    <w:pPr>
      <w:widowControl w:val="0"/>
      <w:shd w:val="clear" w:color="auto" w:fill="FFFFFF"/>
      <w:spacing w:before="120" w:after="0" w:line="528" w:lineRule="exact"/>
      <w:ind w:hanging="160"/>
      <w:jc w:val="center"/>
    </w:pPr>
    <w:rPr>
      <w:sz w:val="21"/>
      <w:szCs w:val="21"/>
    </w:rPr>
  </w:style>
  <w:style w:type="character" w:customStyle="1" w:styleId="11pt0pt">
    <w:name w:val="Основной текст + 11 pt;Полужирный;Интервал 0 pt"/>
    <w:rsid w:val="00661F1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table" w:customStyle="1" w:styleId="2f8">
    <w:name w:val="Сетка таблицы2"/>
    <w:basedOn w:val="ac"/>
    <w:next w:val="af"/>
    <w:uiPriority w:val="59"/>
    <w:rsid w:val="00661F11"/>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a"/>
    <w:rsid w:val="00661F11"/>
    <w:pPr>
      <w:suppressAutoHyphens/>
      <w:spacing w:after="0" w:line="240" w:lineRule="auto"/>
      <w:ind w:left="-540"/>
      <w:jc w:val="both"/>
    </w:pPr>
    <w:rPr>
      <w:rFonts w:ascii="Arial" w:eastAsia="Times New Roman" w:hAnsi="Arial" w:cs="Arial"/>
      <w:sz w:val="18"/>
      <w:szCs w:val="24"/>
      <w:lang w:eastAsia="ar-SA"/>
    </w:rPr>
  </w:style>
  <w:style w:type="character" w:customStyle="1" w:styleId="extended-textfull">
    <w:name w:val="extended-text__full"/>
    <w:rsid w:val="00661F11"/>
  </w:style>
  <w:style w:type="paragraph" w:customStyle="1" w:styleId="unip">
    <w:name w:val="uni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numbering" w:customStyle="1" w:styleId="affffff8">
    <w:name w:val="НЦРТ Положение"/>
    <w:uiPriority w:val="99"/>
    <w:rsid w:val="00661F11"/>
  </w:style>
  <w:style w:type="paragraph" w:customStyle="1" w:styleId="4f">
    <w:name w:val="Основной текст4"/>
    <w:basedOn w:val="aa"/>
    <w:rsid w:val="00661F11"/>
    <w:pPr>
      <w:shd w:val="clear" w:color="auto" w:fill="FFFFFF"/>
      <w:spacing w:after="0" w:line="384" w:lineRule="exact"/>
      <w:ind w:hanging="560"/>
    </w:pPr>
    <w:rPr>
      <w:rFonts w:ascii="Times New Roman" w:eastAsia="Times New Roman" w:hAnsi="Times New Roman" w:cs="Times New Roman"/>
      <w:sz w:val="27"/>
      <w:szCs w:val="27"/>
    </w:rPr>
  </w:style>
  <w:style w:type="paragraph" w:customStyle="1" w:styleId="a8">
    <w:name w:val="Глава"/>
    <w:basedOn w:val="aa"/>
    <w:rsid w:val="00661F11"/>
    <w:pPr>
      <w:pageBreakBefore/>
      <w:numPr>
        <w:numId w:val="2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paragraph" w:customStyle="1" w:styleId="-3">
    <w:name w:val="Пункт-3"/>
    <w:basedOn w:val="aa"/>
    <w:link w:val="-30"/>
    <w:qFormat/>
    <w:rsid w:val="00661F11"/>
    <w:pPr>
      <w:tabs>
        <w:tab w:val="num" w:pos="1134"/>
        <w:tab w:val="left" w:pos="1701"/>
      </w:tabs>
      <w:spacing w:after="0" w:line="240" w:lineRule="auto"/>
      <w:ind w:left="-567" w:firstLine="567"/>
      <w:jc w:val="both"/>
    </w:pPr>
    <w:rPr>
      <w:rFonts w:ascii="Times New Roman" w:eastAsia="Times New Roman" w:hAnsi="Times New Roman" w:cs="Times New Roman"/>
      <w:sz w:val="28"/>
      <w:szCs w:val="24"/>
      <w:lang w:eastAsia="ru-RU"/>
    </w:rPr>
  </w:style>
  <w:style w:type="paragraph" w:customStyle="1" w:styleId="-4">
    <w:name w:val="Пункт-4"/>
    <w:basedOn w:val="aa"/>
    <w:link w:val="-41"/>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f3">
    <w:name w:val="Пункт_3"/>
    <w:basedOn w:val="aa"/>
    <w:rsid w:val="00661F11"/>
    <w:p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4f0">
    <w:name w:val="Пункт_4"/>
    <w:basedOn w:val="3f3"/>
    <w:rsid w:val="00661F11"/>
    <w:pPr>
      <w:tabs>
        <w:tab w:val="num" w:pos="1134"/>
      </w:tabs>
      <w:ind w:left="1134" w:hanging="1134"/>
    </w:pPr>
    <w:rPr>
      <w:snapToGrid/>
    </w:rPr>
  </w:style>
  <w:style w:type="paragraph" w:customStyle="1" w:styleId="5ABCD">
    <w:name w:val="Пункт_5_ABCD"/>
    <w:basedOn w:val="aa"/>
    <w:rsid w:val="00661F11"/>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character" w:customStyle="1" w:styleId="affffff9">
    <w:name w:val="Основной текст + Полужирный"/>
    <w:rsid w:val="00661F1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ffffa">
    <w:name w:val="Основной текст + Курсив"/>
    <w:rsid w:val="00661F11"/>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pple-style-span">
    <w:name w:val="apple-style-span"/>
    <w:rsid w:val="00661F11"/>
  </w:style>
  <w:style w:type="character" w:customStyle="1" w:styleId="1f5">
    <w:name w:val="Заголовок №1_"/>
    <w:link w:val="1f6"/>
    <w:rsid w:val="00661F11"/>
    <w:rPr>
      <w:sz w:val="39"/>
      <w:szCs w:val="39"/>
      <w:shd w:val="clear" w:color="auto" w:fill="FFFFFF"/>
    </w:rPr>
  </w:style>
  <w:style w:type="paragraph" w:customStyle="1" w:styleId="1f6">
    <w:name w:val="Заголовок №1"/>
    <w:basedOn w:val="aa"/>
    <w:link w:val="1f5"/>
    <w:rsid w:val="00661F11"/>
    <w:pPr>
      <w:shd w:val="clear" w:color="auto" w:fill="FFFFFF"/>
      <w:spacing w:after="780" w:line="0" w:lineRule="atLeast"/>
      <w:outlineLvl w:val="0"/>
    </w:pPr>
    <w:rPr>
      <w:sz w:val="39"/>
      <w:szCs w:val="39"/>
    </w:rPr>
  </w:style>
  <w:style w:type="paragraph" w:customStyle="1" w:styleId="affffffb">
    <w:name w:val="Пункт_б/н"/>
    <w:basedOn w:val="aa"/>
    <w:rsid w:val="00661F11"/>
    <w:pPr>
      <w:spacing w:after="0" w:line="360" w:lineRule="auto"/>
      <w:ind w:left="1134"/>
      <w:jc w:val="both"/>
    </w:pPr>
    <w:rPr>
      <w:rFonts w:ascii="Times New Roman" w:eastAsia="Times New Roman" w:hAnsi="Times New Roman" w:cs="Times New Roman"/>
      <w:snapToGrid w:val="0"/>
      <w:sz w:val="28"/>
      <w:szCs w:val="28"/>
      <w:lang w:eastAsia="ru-RU"/>
    </w:rPr>
  </w:style>
  <w:style w:type="paragraph" w:customStyle="1" w:styleId="affffffc">
    <w:name w:val="Примечание"/>
    <w:basedOn w:val="aa"/>
    <w:link w:val="affffffd"/>
    <w:rsid w:val="00661F11"/>
    <w:pPr>
      <w:numPr>
        <w:ilvl w:val="1"/>
      </w:numPr>
      <w:spacing w:before="240" w:after="240" w:line="240" w:lineRule="auto"/>
      <w:ind w:left="1701" w:right="567"/>
      <w:jc w:val="both"/>
    </w:pPr>
    <w:rPr>
      <w:rFonts w:ascii="Times New Roman" w:eastAsia="Times New Roman" w:hAnsi="Times New Roman" w:cs="Times New Roman"/>
      <w:snapToGrid w:val="0"/>
      <w:spacing w:val="20"/>
      <w:sz w:val="24"/>
      <w:szCs w:val="20"/>
      <w:lang w:eastAsia="ru-RU"/>
    </w:rPr>
  </w:style>
  <w:style w:type="character" w:customStyle="1" w:styleId="affffffd">
    <w:name w:val="Примечание Знак"/>
    <w:link w:val="affffffc"/>
    <w:rsid w:val="00661F11"/>
    <w:rPr>
      <w:rFonts w:ascii="Times New Roman" w:eastAsia="Times New Roman" w:hAnsi="Times New Roman" w:cs="Times New Roman"/>
      <w:snapToGrid w:val="0"/>
      <w:spacing w:val="20"/>
      <w:sz w:val="24"/>
      <w:szCs w:val="20"/>
      <w:lang w:eastAsia="ru-RU"/>
    </w:rPr>
  </w:style>
  <w:style w:type="paragraph" w:customStyle="1" w:styleId="affffffe">
    <w:name w:val="Подподпункт"/>
    <w:basedOn w:val="afffff4"/>
    <w:link w:val="afffffff"/>
    <w:rsid w:val="00661F11"/>
    <w:pPr>
      <w:tabs>
        <w:tab w:val="clear" w:pos="2520"/>
        <w:tab w:val="left" w:pos="851"/>
        <w:tab w:val="left" w:pos="1134"/>
        <w:tab w:val="left" w:pos="1418"/>
        <w:tab w:val="num" w:pos="2127"/>
      </w:tabs>
      <w:spacing w:line="360" w:lineRule="auto"/>
      <w:ind w:left="2127" w:hanging="567"/>
    </w:pPr>
    <w:rPr>
      <w:b/>
      <w:sz w:val="28"/>
      <w:szCs w:val="20"/>
    </w:rPr>
  </w:style>
  <w:style w:type="paragraph" w:customStyle="1" w:styleId="afffffff0">
    <w:name w:val="Подподподпункт"/>
    <w:basedOn w:val="aa"/>
    <w:rsid w:val="00661F11"/>
    <w:pPr>
      <w:tabs>
        <w:tab w:val="left" w:pos="1134"/>
        <w:tab w:val="left" w:pos="1701"/>
      </w:tabs>
      <w:spacing w:after="0" w:line="360" w:lineRule="auto"/>
      <w:ind w:left="1718" w:hanging="1008"/>
      <w:jc w:val="both"/>
    </w:pPr>
    <w:rPr>
      <w:rFonts w:ascii="Times New Roman" w:eastAsia="Times New Roman" w:hAnsi="Times New Roman" w:cs="Times New Roman"/>
      <w:snapToGrid w:val="0"/>
      <w:sz w:val="28"/>
      <w:szCs w:val="20"/>
      <w:lang w:eastAsia="ru-RU"/>
    </w:rPr>
  </w:style>
  <w:style w:type="paragraph" w:customStyle="1" w:styleId="1f7">
    <w:name w:val="Пункт1"/>
    <w:basedOn w:val="aa"/>
    <w:rsid w:val="00661F11"/>
    <w:pPr>
      <w:tabs>
        <w:tab w:val="num" w:pos="567"/>
      </w:tabs>
      <w:spacing w:before="240" w:after="0" w:line="360" w:lineRule="auto"/>
      <w:ind w:left="567" w:hanging="279"/>
      <w:jc w:val="center"/>
    </w:pPr>
    <w:rPr>
      <w:rFonts w:ascii="Arial" w:eastAsia="Times New Roman" w:hAnsi="Arial" w:cs="Times New Roman"/>
      <w:b/>
      <w:snapToGrid w:val="0"/>
      <w:sz w:val="28"/>
      <w:szCs w:val="28"/>
      <w:lang w:eastAsia="ru-RU"/>
    </w:rPr>
  </w:style>
  <w:style w:type="character" w:customStyle="1" w:styleId="afffffff1">
    <w:name w:val="Колонтитул_"/>
    <w:link w:val="afffffff2"/>
    <w:rsid w:val="00661F11"/>
    <w:rPr>
      <w:shd w:val="clear" w:color="auto" w:fill="FFFFFF"/>
    </w:rPr>
  </w:style>
  <w:style w:type="paragraph" w:customStyle="1" w:styleId="afffffff2">
    <w:name w:val="Колонтитул"/>
    <w:basedOn w:val="aa"/>
    <w:link w:val="afffffff1"/>
    <w:rsid w:val="00661F11"/>
    <w:pPr>
      <w:shd w:val="clear" w:color="auto" w:fill="FFFFFF"/>
      <w:spacing w:after="0" w:line="240" w:lineRule="auto"/>
    </w:pPr>
  </w:style>
  <w:style w:type="character" w:customStyle="1" w:styleId="afffffff3">
    <w:name w:val="Сноска_"/>
    <w:link w:val="afffffff4"/>
    <w:rsid w:val="00661F11"/>
    <w:rPr>
      <w:sz w:val="18"/>
      <w:szCs w:val="18"/>
      <w:shd w:val="clear" w:color="auto" w:fill="FFFFFF"/>
    </w:rPr>
  </w:style>
  <w:style w:type="paragraph" w:customStyle="1" w:styleId="afffffff4">
    <w:name w:val="Сноска"/>
    <w:basedOn w:val="aa"/>
    <w:link w:val="afffffff3"/>
    <w:rsid w:val="00661F11"/>
    <w:pPr>
      <w:shd w:val="clear" w:color="auto" w:fill="FFFFFF"/>
      <w:spacing w:after="0" w:line="206" w:lineRule="exact"/>
      <w:jc w:val="both"/>
    </w:pPr>
    <w:rPr>
      <w:sz w:val="18"/>
      <w:szCs w:val="18"/>
    </w:rPr>
  </w:style>
  <w:style w:type="paragraph" w:customStyle="1" w:styleId="u">
    <w:name w:val="u"/>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4">
    <w:name w:val="Основной текст3"/>
    <w:rsid w:val="00661F11"/>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f9">
    <w:name w:val="Заголовок №2_"/>
    <w:link w:val="2fa"/>
    <w:rsid w:val="00661F11"/>
    <w:rPr>
      <w:sz w:val="27"/>
      <w:szCs w:val="27"/>
      <w:shd w:val="clear" w:color="auto" w:fill="FFFFFF"/>
    </w:rPr>
  </w:style>
  <w:style w:type="paragraph" w:customStyle="1" w:styleId="2fa">
    <w:name w:val="Заголовок №2"/>
    <w:basedOn w:val="aa"/>
    <w:link w:val="2f9"/>
    <w:rsid w:val="00661F11"/>
    <w:pPr>
      <w:shd w:val="clear" w:color="auto" w:fill="FFFFFF"/>
      <w:spacing w:before="2460" w:after="4380" w:line="0" w:lineRule="atLeast"/>
      <w:outlineLvl w:val="1"/>
    </w:pPr>
    <w:rPr>
      <w:sz w:val="27"/>
      <w:szCs w:val="27"/>
    </w:rPr>
  </w:style>
  <w:style w:type="character" w:customStyle="1" w:styleId="95pt">
    <w:name w:val="Колонтитул + 9;5 pt;Курсив"/>
    <w:rsid w:val="00661F11"/>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rsid w:val="00661F11"/>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fb">
    <w:name w:val="Пункт_2"/>
    <w:basedOn w:val="aa"/>
    <w:rsid w:val="00661F11"/>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1f8">
    <w:name w:val="Пункт_1"/>
    <w:basedOn w:val="aa"/>
    <w:rsid w:val="00661F11"/>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lang w:eastAsia="ru-RU"/>
    </w:rPr>
  </w:style>
  <w:style w:type="paragraph" w:customStyle="1" w:styleId="stzag1">
    <w:name w:val="st_zag1"/>
    <w:basedOn w:val="aa"/>
    <w:next w:val="aa"/>
    <w:rsid w:val="00661F11"/>
    <w:pPr>
      <w:numPr>
        <w:numId w:val="24"/>
      </w:numPr>
      <w:spacing w:after="0" w:line="360" w:lineRule="auto"/>
      <w:jc w:val="center"/>
    </w:pPr>
    <w:rPr>
      <w:rFonts w:ascii="Arial" w:eastAsia="Times New Roman" w:hAnsi="Arial" w:cs="Times New Roman"/>
      <w:b/>
      <w:snapToGrid w:val="0"/>
      <w:sz w:val="36"/>
      <w:szCs w:val="28"/>
      <w:lang w:eastAsia="ru-RU"/>
    </w:rPr>
  </w:style>
  <w:style w:type="paragraph" w:customStyle="1" w:styleId="sttext12">
    <w:name w:val="st_text12"/>
    <w:basedOn w:val="aa"/>
    <w:rsid w:val="00661F11"/>
    <w:pPr>
      <w:numPr>
        <w:ilvl w:val="1"/>
        <w:numId w:val="24"/>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
    <w:name w:val="st_text123"/>
    <w:basedOn w:val="aa"/>
    <w:rsid w:val="00661F11"/>
    <w:pPr>
      <w:numPr>
        <w:ilvl w:val="2"/>
        <w:numId w:val="24"/>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4">
    <w:name w:val="st_text1234"/>
    <w:basedOn w:val="aa"/>
    <w:rsid w:val="00661F11"/>
    <w:pPr>
      <w:numPr>
        <w:ilvl w:val="3"/>
        <w:numId w:val="24"/>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31">
    <w:name w:val="Подзаголовок-3"/>
    <w:basedOn w:val="-3"/>
    <w:rsid w:val="00661F11"/>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661F11"/>
    <w:pPr>
      <w:keepNext/>
      <w:tabs>
        <w:tab w:val="clear" w:pos="1701"/>
      </w:tabs>
      <w:spacing w:before="240"/>
      <w:ind w:left="567" w:firstLine="0"/>
      <w:outlineLvl w:val="3"/>
    </w:pPr>
    <w:rPr>
      <w:b/>
      <w:i/>
    </w:rPr>
  </w:style>
  <w:style w:type="paragraph" w:customStyle="1" w:styleId="-42">
    <w:name w:val="пункт-4"/>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50">
    <w:name w:val="пункт-5"/>
    <w:basedOn w:val="aa"/>
    <w:link w:val="-51"/>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51">
    <w:name w:val="пункт-5 Знак"/>
    <w:link w:val="-50"/>
    <w:rsid w:val="00661F11"/>
    <w:rPr>
      <w:rFonts w:ascii="Times New Roman" w:eastAsia="Times New Roman" w:hAnsi="Times New Roman" w:cs="Times New Roman"/>
      <w:sz w:val="28"/>
      <w:szCs w:val="28"/>
      <w:lang w:eastAsia="ru-RU"/>
    </w:rPr>
  </w:style>
  <w:style w:type="paragraph" w:customStyle="1" w:styleId="-60">
    <w:name w:val="пункт-6"/>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70">
    <w:name w:val="пункт-7"/>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afffffff5">
    <w:name w:val="Структура"/>
    <w:basedOn w:val="aa"/>
    <w:rsid w:val="00661F11"/>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customStyle="1" w:styleId="afffffff6">
    <w:name w:val="Текст таблицы"/>
    <w:basedOn w:val="aa"/>
    <w:semiHidden/>
    <w:rsid w:val="00661F11"/>
    <w:pPr>
      <w:spacing w:before="40" w:after="40" w:line="240" w:lineRule="auto"/>
      <w:ind w:left="57" w:right="57" w:firstLine="567"/>
      <w:jc w:val="both"/>
    </w:pPr>
    <w:rPr>
      <w:rFonts w:ascii="Times New Roman" w:eastAsia="Times New Roman" w:hAnsi="Times New Roman" w:cs="Times New Roman"/>
      <w:sz w:val="28"/>
      <w:szCs w:val="24"/>
      <w:lang w:eastAsia="ru-RU"/>
    </w:rPr>
  </w:style>
  <w:style w:type="paragraph" w:styleId="1f9">
    <w:name w:val="index 1"/>
    <w:basedOn w:val="aa"/>
    <w:next w:val="aa"/>
    <w:autoRedefine/>
    <w:uiPriority w:val="99"/>
    <w:semiHidden/>
    <w:rsid w:val="00661F11"/>
    <w:pPr>
      <w:spacing w:after="0" w:line="240" w:lineRule="auto"/>
      <w:ind w:left="240" w:hanging="240"/>
      <w:jc w:val="both"/>
    </w:pPr>
    <w:rPr>
      <w:rFonts w:ascii="Times New Roman" w:eastAsia="Times New Roman" w:hAnsi="Times New Roman" w:cs="Times New Roman"/>
      <w:sz w:val="28"/>
      <w:szCs w:val="24"/>
      <w:lang w:val="en-US"/>
    </w:rPr>
  </w:style>
  <w:style w:type="character" w:customStyle="1" w:styleId="af6">
    <w:name w:val="Часть Знак"/>
    <w:link w:val="af5"/>
    <w:rsid w:val="00661F11"/>
    <w:rPr>
      <w:rFonts w:ascii="Arial" w:eastAsia="Times New Roman" w:hAnsi="Arial" w:cs="Arial"/>
      <w:b/>
      <w:bCs/>
      <w:caps/>
      <w:sz w:val="32"/>
      <w:szCs w:val="32"/>
      <w:lang w:eastAsia="ru-RU"/>
    </w:rPr>
  </w:style>
  <w:style w:type="paragraph" w:styleId="afffffff7">
    <w:name w:val="endnote text"/>
    <w:basedOn w:val="aa"/>
    <w:link w:val="afffffff8"/>
    <w:rsid w:val="00661F11"/>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b"/>
    <w:link w:val="afffffff7"/>
    <w:rsid w:val="00661F11"/>
    <w:rPr>
      <w:rFonts w:ascii="Times New Roman" w:eastAsia="Times New Roman" w:hAnsi="Times New Roman" w:cs="Times New Roman"/>
      <w:sz w:val="20"/>
      <w:szCs w:val="20"/>
      <w:lang w:eastAsia="ru-RU"/>
    </w:rPr>
  </w:style>
  <w:style w:type="paragraph" w:customStyle="1" w:styleId="afffffff9">
    <w:name w:val="маркированный"/>
    <w:basedOn w:val="aa"/>
    <w:rsid w:val="00661F11"/>
    <w:pPr>
      <w:tabs>
        <w:tab w:val="num" w:pos="0"/>
        <w:tab w:val="num" w:pos="432"/>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a">
    <w:name w:val="нумерованный"/>
    <w:basedOn w:val="aa"/>
    <w:rsid w:val="00661F11"/>
    <w:pPr>
      <w:tabs>
        <w:tab w:val="num" w:pos="432"/>
        <w:tab w:val="num" w:pos="567"/>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b">
    <w:name w:val="Пункт б/н"/>
    <w:basedOn w:val="aa"/>
    <w:rsid w:val="00661F11"/>
    <w:pPr>
      <w:spacing w:after="0" w:line="360" w:lineRule="auto"/>
      <w:ind w:left="1134" w:firstLine="567"/>
      <w:jc w:val="both"/>
    </w:pPr>
    <w:rPr>
      <w:rFonts w:ascii="Times New Roman" w:eastAsia="Times New Roman" w:hAnsi="Times New Roman" w:cs="Times New Roman"/>
      <w:sz w:val="28"/>
      <w:szCs w:val="28"/>
      <w:lang w:eastAsia="ru-RU"/>
    </w:rPr>
  </w:style>
  <w:style w:type="character" w:styleId="afffffffc">
    <w:name w:val="endnote reference"/>
    <w:rsid w:val="00661F11"/>
    <w:rPr>
      <w:vertAlign w:val="superscript"/>
    </w:rPr>
  </w:style>
  <w:style w:type="paragraph" w:customStyle="1" w:styleId="afffffffd">
    <w:name w:val="Новая редакция"/>
    <w:basedOn w:val="aa"/>
    <w:rsid w:val="00661F11"/>
    <w:pPr>
      <w:spacing w:after="0" w:line="360" w:lineRule="auto"/>
      <w:ind w:firstLine="567"/>
      <w:jc w:val="both"/>
    </w:pPr>
    <w:rPr>
      <w:rFonts w:ascii="Arial" w:eastAsia="Times New Roman" w:hAnsi="Arial" w:cs="Arial"/>
      <w:sz w:val="28"/>
      <w:szCs w:val="24"/>
      <w:lang w:eastAsia="ru-RU"/>
    </w:rPr>
  </w:style>
  <w:style w:type="paragraph" w:customStyle="1" w:styleId="-2">
    <w:name w:val="Подзаголовок-2"/>
    <w:basedOn w:val="-20"/>
    <w:link w:val="-21"/>
    <w:rsid w:val="00661F11"/>
    <w:pPr>
      <w:keepNext/>
      <w:suppressAutoHyphens/>
      <w:spacing w:before="360" w:after="120"/>
      <w:jc w:val="left"/>
      <w:outlineLvl w:val="1"/>
    </w:pPr>
    <w:rPr>
      <w:b/>
      <w:caps/>
    </w:rPr>
  </w:style>
  <w:style w:type="paragraph" w:customStyle="1" w:styleId="-20">
    <w:name w:val="Пункт-2"/>
    <w:basedOn w:val="aa"/>
    <w:link w:val="-22"/>
    <w:rsid w:val="00661F11"/>
    <w:pPr>
      <w:spacing w:after="0" w:line="288" w:lineRule="auto"/>
      <w:ind w:firstLine="567"/>
      <w:jc w:val="both"/>
    </w:pPr>
    <w:rPr>
      <w:rFonts w:ascii="Times New Roman" w:eastAsia="Times New Roman" w:hAnsi="Times New Roman" w:cs="Times New Roman"/>
      <w:sz w:val="28"/>
      <w:szCs w:val="24"/>
      <w:lang w:eastAsia="ru-RU"/>
    </w:rPr>
  </w:style>
  <w:style w:type="character" w:customStyle="1" w:styleId="-22">
    <w:name w:val="Пункт-2 Знак"/>
    <w:link w:val="-20"/>
    <w:rsid w:val="00661F11"/>
    <w:rPr>
      <w:rFonts w:ascii="Times New Roman" w:eastAsia="Times New Roman" w:hAnsi="Times New Roman" w:cs="Times New Roman"/>
      <w:sz w:val="28"/>
      <w:szCs w:val="24"/>
      <w:lang w:eastAsia="ru-RU"/>
    </w:rPr>
  </w:style>
  <w:style w:type="character" w:customStyle="1" w:styleId="-21">
    <w:name w:val="Подзаголовок-2 Знак"/>
    <w:link w:val="-2"/>
    <w:rsid w:val="00661F11"/>
    <w:rPr>
      <w:rFonts w:ascii="Times New Roman" w:eastAsia="Times New Roman" w:hAnsi="Times New Roman" w:cs="Times New Roman"/>
      <w:b/>
      <w:caps/>
      <w:sz w:val="28"/>
      <w:szCs w:val="24"/>
      <w:lang w:eastAsia="ru-RU"/>
    </w:rPr>
  </w:style>
  <w:style w:type="character" w:customStyle="1" w:styleId="2fc">
    <w:name w:val="Основной шрифт абзаца2"/>
    <w:rsid w:val="00661F11"/>
  </w:style>
  <w:style w:type="character" w:customStyle="1" w:styleId="1fa">
    <w:name w:val="Основной шрифт абзаца1"/>
    <w:rsid w:val="00661F11"/>
  </w:style>
  <w:style w:type="character" w:customStyle="1" w:styleId="afffffffe">
    <w:name w:val="Символ нумерации"/>
    <w:rsid w:val="00661F11"/>
  </w:style>
  <w:style w:type="paragraph" w:customStyle="1" w:styleId="2fd">
    <w:name w:val="Название2"/>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e">
    <w:name w:val="Указатель2"/>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1fb">
    <w:name w:val="Название1"/>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c">
    <w:name w:val="Указатель1"/>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23">
    <w:name w:val="пункт-2"/>
    <w:basedOn w:val="aff0"/>
    <w:rsid w:val="00661F11"/>
    <w:pPr>
      <w:tabs>
        <w:tab w:val="right" w:pos="0"/>
        <w:tab w:val="num" w:pos="1701"/>
      </w:tabs>
      <w:spacing w:after="0"/>
      <w:ind w:firstLine="709"/>
    </w:pPr>
    <w:rPr>
      <w:sz w:val="28"/>
      <w:lang w:eastAsia="ru-RU"/>
    </w:rPr>
  </w:style>
  <w:style w:type="character" w:customStyle="1" w:styleId="afffff8">
    <w:name w:val="Таблица шапка Знак"/>
    <w:link w:val="afffff7"/>
    <w:rsid w:val="00661F11"/>
    <w:rPr>
      <w:rFonts w:ascii="Times New Roman" w:eastAsia="Times New Roman" w:hAnsi="Times New Roman" w:cs="Times New Roman"/>
      <w:sz w:val="18"/>
      <w:szCs w:val="18"/>
      <w:lang w:eastAsia="ru-RU"/>
    </w:rPr>
  </w:style>
  <w:style w:type="numbering" w:customStyle="1" w:styleId="StyleBulleted">
    <w:name w:val="StyleBulleted"/>
    <w:rsid w:val="00661F11"/>
  </w:style>
  <w:style w:type="paragraph" w:customStyle="1" w:styleId="up">
    <w:name w:val="u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paragraph" w:customStyle="1" w:styleId="uni">
    <w:name w:val="uni"/>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character" w:customStyle="1" w:styleId="affffffff">
    <w:name w:val="комментарий"/>
    <w:rsid w:val="00661F11"/>
    <w:rPr>
      <w:b/>
      <w:i/>
      <w:shd w:val="clear" w:color="auto" w:fill="FFFF99"/>
    </w:rPr>
  </w:style>
  <w:style w:type="paragraph" w:customStyle="1" w:styleId="2ff">
    <w:name w:val="Подзаголовок_2"/>
    <w:basedOn w:val="aa"/>
    <w:rsid w:val="00661F11"/>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cs="Times New Roman"/>
      <w:b/>
      <w:sz w:val="32"/>
      <w:szCs w:val="20"/>
      <w:lang w:eastAsia="ru-RU"/>
    </w:rPr>
  </w:style>
  <w:style w:type="paragraph" w:customStyle="1" w:styleId="Times12">
    <w:name w:val="Times 12"/>
    <w:basedOn w:val="aa"/>
    <w:rsid w:val="00661F11"/>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
    <w:name w:val="Подподпункт Знак"/>
    <w:link w:val="affffffe"/>
    <w:rsid w:val="00661F11"/>
    <w:rPr>
      <w:rFonts w:ascii="Times New Roman" w:eastAsia="Times New Roman" w:hAnsi="Times New Roman" w:cs="Times New Roman"/>
      <w:b/>
      <w:sz w:val="28"/>
      <w:szCs w:val="20"/>
      <w:lang w:eastAsia="ru-RU"/>
    </w:rPr>
  </w:style>
  <w:style w:type="paragraph" w:customStyle="1" w:styleId="2ff0">
    <w:name w:val="Стиль Примечание + разреженный на  2 пт"/>
    <w:basedOn w:val="affffffc"/>
    <w:link w:val="2ff1"/>
    <w:rsid w:val="00661F11"/>
    <w:pPr>
      <w:numPr>
        <w:ilvl w:val="0"/>
      </w:numPr>
      <w:ind w:left="1134" w:right="1134"/>
    </w:pPr>
    <w:rPr>
      <w:snapToGrid/>
      <w:spacing w:val="40"/>
      <w:szCs w:val="28"/>
    </w:rPr>
  </w:style>
  <w:style w:type="character" w:customStyle="1" w:styleId="2ff1">
    <w:name w:val="Стиль Примечание + разреженный на  2 пт Знак"/>
    <w:link w:val="2ff0"/>
    <w:rsid w:val="00661F11"/>
    <w:rPr>
      <w:rFonts w:ascii="Times New Roman" w:eastAsia="Times New Roman" w:hAnsi="Times New Roman" w:cs="Times New Roman"/>
      <w:spacing w:val="40"/>
      <w:sz w:val="24"/>
      <w:szCs w:val="28"/>
      <w:lang w:eastAsia="ru-RU"/>
    </w:rPr>
  </w:style>
  <w:style w:type="paragraph" w:styleId="affffffff0">
    <w:name w:val="TOC Heading"/>
    <w:basedOn w:val="18"/>
    <w:next w:val="aa"/>
    <w:uiPriority w:val="39"/>
    <w:semiHidden/>
    <w:unhideWhenUsed/>
    <w:qFormat/>
    <w:rsid w:val="00661F11"/>
    <w:pPr>
      <w:keepLines/>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1e">
    <w:name w:val="Пункт Знак1"/>
    <w:link w:val="afffff3"/>
    <w:rsid w:val="00661F11"/>
    <w:rPr>
      <w:rFonts w:ascii="Times New Roman" w:eastAsia="Times New Roman" w:hAnsi="Times New Roman" w:cs="Times New Roman"/>
      <w:sz w:val="24"/>
      <w:szCs w:val="24"/>
      <w:lang w:eastAsia="ru-RU"/>
    </w:rPr>
  </w:style>
  <w:style w:type="character" w:customStyle="1" w:styleId="affc">
    <w:name w:val="Обычный (веб) Знак"/>
    <w:aliases w:val="Обычный (Web) Знак,Обычный (веб) Знак Знак Знак,Обычный (Web) Знак Знак Знак Знак"/>
    <w:link w:val="affb"/>
    <w:uiPriority w:val="99"/>
    <w:rsid w:val="00661F11"/>
    <w:rPr>
      <w:rFonts w:ascii="Times New Roman" w:eastAsia="Times New Roman" w:hAnsi="Times New Roman" w:cs="Times New Roman"/>
      <w:sz w:val="24"/>
      <w:szCs w:val="24"/>
      <w:lang w:eastAsia="ru-RU"/>
    </w:rPr>
  </w:style>
  <w:style w:type="numbering" w:customStyle="1" w:styleId="2ff2">
    <w:name w:val="Нет списка2"/>
    <w:next w:val="ad"/>
    <w:semiHidden/>
    <w:rsid w:val="00661F11"/>
  </w:style>
  <w:style w:type="paragraph" w:customStyle="1" w:styleId="affffffff1">
    <w:name w:val="Служебный"/>
    <w:basedOn w:val="a2"/>
    <w:rsid w:val="00661F11"/>
  </w:style>
  <w:style w:type="paragraph" w:customStyle="1" w:styleId="a2">
    <w:name w:val="Главы"/>
    <w:basedOn w:val="afffffff5"/>
    <w:next w:val="aa"/>
    <w:rsid w:val="00661F11"/>
    <w:pPr>
      <w:numPr>
        <w:numId w:val="26"/>
      </w:numPr>
      <w:pBdr>
        <w:bottom w:val="none" w:sz="0" w:space="0" w:color="auto"/>
      </w:pBdr>
      <w:spacing w:before="1440" w:after="720" w:line="360" w:lineRule="auto"/>
      <w:ind w:left="0" w:right="0" w:firstLine="0"/>
      <w:jc w:val="center"/>
    </w:pPr>
    <w:rPr>
      <w:bCs w:val="0"/>
      <w:snapToGrid w:val="0"/>
      <w:spacing w:val="40"/>
      <w:sz w:val="44"/>
      <w:szCs w:val="44"/>
    </w:rPr>
  </w:style>
  <w:style w:type="character" w:customStyle="1" w:styleId="affffffff2">
    <w:name w:val="Подпункт Знак"/>
    <w:rsid w:val="00661F11"/>
    <w:rPr>
      <w:noProof w:val="0"/>
      <w:sz w:val="28"/>
      <w:lang w:val="ru-RU" w:eastAsia="ru-RU" w:bidi="ar-SA"/>
    </w:rPr>
  </w:style>
  <w:style w:type="paragraph" w:customStyle="1" w:styleId="27">
    <w:name w:val="Пункт2"/>
    <w:basedOn w:val="aff0"/>
    <w:link w:val="2ff3"/>
    <w:rsid w:val="00661F11"/>
    <w:pPr>
      <w:keepNext/>
      <w:numPr>
        <w:ilvl w:val="2"/>
        <w:numId w:val="27"/>
      </w:numPr>
      <w:suppressAutoHyphens/>
      <w:spacing w:before="240"/>
      <w:jc w:val="left"/>
      <w:outlineLvl w:val="2"/>
    </w:pPr>
    <w:rPr>
      <w:snapToGrid w:val="0"/>
      <w:sz w:val="28"/>
      <w:szCs w:val="28"/>
      <w:lang w:eastAsia="ru-RU"/>
    </w:rPr>
  </w:style>
  <w:style w:type="paragraph" w:customStyle="1" w:styleId="affffffff3">
    <w:name w:val="Подподподподпункт"/>
    <w:basedOn w:val="aa"/>
    <w:rsid w:val="00661F11"/>
    <w:pPr>
      <w:tabs>
        <w:tab w:val="num" w:pos="2835"/>
      </w:tabs>
      <w:spacing w:after="0" w:line="360" w:lineRule="auto"/>
      <w:ind w:left="2835" w:hanging="567"/>
      <w:jc w:val="both"/>
    </w:pPr>
    <w:rPr>
      <w:rFonts w:ascii="Times New Roman" w:eastAsia="Times New Roman" w:hAnsi="Times New Roman" w:cs="Times New Roman"/>
      <w:snapToGrid w:val="0"/>
      <w:sz w:val="28"/>
      <w:szCs w:val="20"/>
      <w:lang w:eastAsia="ru-RU"/>
    </w:rPr>
  </w:style>
  <w:style w:type="character" w:customStyle="1" w:styleId="2ff3">
    <w:name w:val="Пункт2 Знак"/>
    <w:link w:val="27"/>
    <w:rsid w:val="00661F11"/>
    <w:rPr>
      <w:rFonts w:ascii="Times New Roman" w:eastAsia="Times New Roman" w:hAnsi="Times New Roman" w:cs="Times New Roman"/>
      <w:snapToGrid w:val="0"/>
      <w:sz w:val="28"/>
      <w:szCs w:val="28"/>
      <w:lang w:eastAsia="ru-RU"/>
    </w:rPr>
  </w:style>
  <w:style w:type="character" w:customStyle="1" w:styleId="5b">
    <w:name w:val="[Ростех] Текст Подпункта (Уровень 5) Знак"/>
    <w:link w:val="51"/>
    <w:uiPriority w:val="99"/>
    <w:rsid w:val="00661F11"/>
    <w:rPr>
      <w:rFonts w:ascii="Proxima Nova ExCn Rg" w:eastAsia="Times New Roman" w:hAnsi="Proxima Nova ExCn Rg" w:cs="Times New Roman"/>
      <w:sz w:val="28"/>
      <w:szCs w:val="28"/>
      <w:lang w:eastAsia="ru-RU"/>
    </w:rPr>
  </w:style>
  <w:style w:type="character" w:customStyle="1" w:styleId="4e">
    <w:name w:val="[Ростех] Текст Пункта (Уровень 4) Знак"/>
    <w:link w:val="41"/>
    <w:uiPriority w:val="99"/>
    <w:rsid w:val="00661F11"/>
    <w:rPr>
      <w:rFonts w:ascii="Proxima Nova ExCn Rg" w:eastAsia="Times New Roman" w:hAnsi="Proxima Nova ExCn Rg" w:cs="Times New Roman"/>
      <w:sz w:val="28"/>
      <w:szCs w:val="28"/>
      <w:lang w:eastAsia="ru-RU"/>
    </w:rPr>
  </w:style>
  <w:style w:type="character" w:customStyle="1" w:styleId="3f2">
    <w:name w:val="[Ростех] Наименование Подраздела (Уровень 3) Знак"/>
    <w:link w:val="31"/>
    <w:uiPriority w:val="99"/>
    <w:rsid w:val="00661F11"/>
    <w:rPr>
      <w:rFonts w:ascii="Proxima Nova ExCn Rg" w:eastAsia="Times New Roman" w:hAnsi="Proxima Nova ExCn Rg" w:cs="Times New Roman"/>
      <w:b/>
      <w:sz w:val="28"/>
      <w:szCs w:val="28"/>
      <w:lang w:eastAsia="ru-RU"/>
    </w:rPr>
  </w:style>
  <w:style w:type="character" w:customStyle="1" w:styleId="affffff6">
    <w:name w:val="[Ростех] Простой текст (Без уровня) Знак"/>
    <w:link w:val="a0"/>
    <w:uiPriority w:val="99"/>
    <w:rsid w:val="00661F11"/>
    <w:rPr>
      <w:rFonts w:ascii="Proxima Nova ExCn Rg" w:eastAsia="Times New Roman" w:hAnsi="Proxima Nova ExCn Rg" w:cs="Times New Roman"/>
      <w:sz w:val="28"/>
      <w:szCs w:val="28"/>
      <w:lang w:eastAsia="ru-RU"/>
    </w:rPr>
  </w:style>
  <w:style w:type="character" w:styleId="affffffff4">
    <w:name w:val="Book Title"/>
    <w:uiPriority w:val="33"/>
    <w:qFormat/>
    <w:rsid w:val="00661F11"/>
    <w:rPr>
      <w:b/>
      <w:bCs/>
      <w:smallCaps/>
      <w:spacing w:val="5"/>
    </w:rPr>
  </w:style>
  <w:style w:type="character" w:customStyle="1" w:styleId="-30">
    <w:name w:val="Пункт-3 Знак"/>
    <w:link w:val="-3"/>
    <w:rsid w:val="00661F11"/>
    <w:rPr>
      <w:rFonts w:ascii="Times New Roman" w:eastAsia="Times New Roman" w:hAnsi="Times New Roman" w:cs="Times New Roman"/>
      <w:sz w:val="28"/>
      <w:szCs w:val="24"/>
      <w:lang w:eastAsia="ru-RU"/>
    </w:rPr>
  </w:style>
  <w:style w:type="paragraph" w:customStyle="1" w:styleId="1fd">
    <w:name w:val="[Ростех] Наименование Главы (Уровень 1)"/>
    <w:link w:val="1fe"/>
    <w:uiPriority w:val="99"/>
    <w:qFormat/>
    <w:rsid w:val="00661F11"/>
    <w:pPr>
      <w:keepNext/>
      <w:keepLines/>
      <w:pageBreakBefore/>
      <w:suppressAutoHyphens/>
      <w:spacing w:before="240" w:after="0" w:line="240" w:lineRule="auto"/>
      <w:jc w:val="center"/>
      <w:outlineLvl w:val="0"/>
    </w:pPr>
    <w:rPr>
      <w:rFonts w:ascii="Proxima Nova ExCn Rg" w:eastAsia="Calibri" w:hAnsi="Proxima Nova ExCn Rg" w:cs="Times New Roman"/>
      <w:b/>
      <w:caps/>
      <w:sz w:val="28"/>
      <w:szCs w:val="28"/>
    </w:rPr>
  </w:style>
  <w:style w:type="character" w:customStyle="1" w:styleId="1fe">
    <w:name w:val="[Ростех] Наименование Главы (Уровень 1) Знак"/>
    <w:link w:val="1fd"/>
    <w:uiPriority w:val="99"/>
    <w:rsid w:val="00661F11"/>
    <w:rPr>
      <w:rFonts w:ascii="Proxima Nova ExCn Rg" w:eastAsia="Calibri" w:hAnsi="Proxima Nova ExCn Rg" w:cs="Times New Roman"/>
      <w:b/>
      <w:caps/>
      <w:sz w:val="28"/>
      <w:szCs w:val="28"/>
    </w:rPr>
  </w:style>
  <w:style w:type="character" w:customStyle="1" w:styleId="66">
    <w:name w:val="[Ростех] Текст Подпункта подпункта (Уровень 6) Знак"/>
    <w:link w:val="6"/>
    <w:uiPriority w:val="99"/>
    <w:rsid w:val="00661F11"/>
    <w:rPr>
      <w:rFonts w:ascii="Proxima Nova ExCn Rg" w:eastAsia="Times New Roman" w:hAnsi="Proxima Nova ExCn Rg" w:cs="Times New Roman"/>
      <w:sz w:val="28"/>
      <w:szCs w:val="28"/>
      <w:lang w:eastAsia="ru-RU"/>
    </w:rPr>
  </w:style>
  <w:style w:type="paragraph" w:customStyle="1" w:styleId="02statia2">
    <w:name w:val="02statia2"/>
    <w:basedOn w:val="aa"/>
    <w:rsid w:val="00661F11"/>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a5">
    <w:name w:val="_Нумеров Знак Знак"/>
    <w:basedOn w:val="aa"/>
    <w:uiPriority w:val="99"/>
    <w:rsid w:val="00661F11"/>
    <w:pPr>
      <w:numPr>
        <w:ilvl w:val="1"/>
        <w:numId w:val="28"/>
      </w:numPr>
      <w:tabs>
        <w:tab w:val="clear" w:pos="1498"/>
        <w:tab w:val="num" w:pos="1858"/>
      </w:tabs>
      <w:spacing w:after="0" w:line="360" w:lineRule="auto"/>
      <w:ind w:left="1858" w:hanging="360"/>
      <w:jc w:val="both"/>
    </w:pPr>
    <w:rPr>
      <w:rFonts w:ascii="Times New Roman" w:eastAsia="Times New Roman" w:hAnsi="Times New Roman" w:cs="Times New Roman"/>
      <w:sz w:val="24"/>
      <w:szCs w:val="24"/>
      <w:lang w:eastAsia="ru-RU"/>
    </w:rPr>
  </w:style>
  <w:style w:type="paragraph" w:customStyle="1" w:styleId="affffffff5">
    <w:name w:val="Подподпункт Знак Знак"/>
    <w:basedOn w:val="afffff4"/>
    <w:rsid w:val="00661F11"/>
    <w:pPr>
      <w:tabs>
        <w:tab w:val="clear" w:pos="2520"/>
        <w:tab w:val="num" w:pos="927"/>
        <w:tab w:val="num" w:pos="1701"/>
      </w:tabs>
      <w:spacing w:line="360" w:lineRule="auto"/>
      <w:ind w:left="1701" w:hanging="567"/>
    </w:pPr>
    <w:rPr>
      <w:sz w:val="28"/>
      <w:szCs w:val="28"/>
    </w:rPr>
  </w:style>
  <w:style w:type="paragraph" w:customStyle="1" w:styleId="-12">
    <w:name w:val="Цветной список - Акцент 12"/>
    <w:basedOn w:val="aa"/>
    <w:uiPriority w:val="34"/>
    <w:qFormat/>
    <w:rsid w:val="00661F11"/>
    <w:pPr>
      <w:ind w:left="720"/>
      <w:contextualSpacing/>
    </w:pPr>
    <w:rPr>
      <w:rFonts w:ascii="Calibri" w:eastAsia="Calibri" w:hAnsi="Calibri" w:cs="Times New Roman"/>
      <w:sz w:val="28"/>
      <w:szCs w:val="28"/>
    </w:rPr>
  </w:style>
  <w:style w:type="character" w:customStyle="1" w:styleId="-41">
    <w:name w:val="Пункт-4 Знак1"/>
    <w:link w:val="-4"/>
    <w:rsid w:val="00661F11"/>
    <w:rPr>
      <w:rFonts w:ascii="Times New Roman" w:eastAsia="Times New Roman" w:hAnsi="Times New Roman" w:cs="Times New Roman"/>
      <w:sz w:val="28"/>
      <w:szCs w:val="24"/>
      <w:lang w:eastAsia="ru-RU"/>
    </w:rPr>
  </w:style>
  <w:style w:type="paragraph" w:customStyle="1" w:styleId="1ff">
    <w:name w:val="Знак Знак Знак Знак Знак Знак Знак Знак Знак Знак Знак Знак Знак Знак1 Знак Знак Знак Знак Знак Знак Знак Знак Знак Знак Знак Знак"/>
    <w:basedOn w:val="aa"/>
    <w:rsid w:val="00661F11"/>
    <w:pPr>
      <w:tabs>
        <w:tab w:val="num" w:pos="360"/>
      </w:tabs>
      <w:spacing w:after="160" w:line="240" w:lineRule="exact"/>
    </w:pPr>
    <w:rPr>
      <w:rFonts w:ascii="Verdana" w:eastAsia="Times New Roman" w:hAnsi="Verdana" w:cs="Verdana"/>
      <w:sz w:val="20"/>
      <w:szCs w:val="20"/>
      <w:lang w:val="en-US"/>
    </w:rPr>
  </w:style>
  <w:style w:type="paragraph" w:customStyle="1" w:styleId="4f1">
    <w:name w:val="[Ростех] Текст Подпункта (следующий абзац) (Уровень 4)"/>
    <w:link w:val="4f2"/>
    <w:qFormat/>
    <w:rsid w:val="00661F11"/>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f2">
    <w:name w:val="[Ростех] Текст Подпункта (следующий абзац) (Уровень 4) Знак"/>
    <w:link w:val="4f1"/>
    <w:rsid w:val="00661F11"/>
    <w:rPr>
      <w:rFonts w:ascii="Proxima Nova ExCn Rg" w:eastAsia="Times New Roman" w:hAnsi="Proxima Nova ExCn Rg" w:cs="Times New Roman"/>
      <w:sz w:val="28"/>
      <w:szCs w:val="28"/>
      <w:lang w:eastAsia="ru-RU"/>
    </w:rPr>
  </w:style>
  <w:style w:type="character" w:customStyle="1" w:styleId="1ff0">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661F11"/>
    <w:rPr>
      <w:rFonts w:ascii="Calibri" w:eastAsia="Calibri" w:hAnsi="Calibri" w:cs="Times New Roman"/>
      <w:sz w:val="20"/>
      <w:szCs w:val="20"/>
      <w:lang w:eastAsia="ru-RU"/>
    </w:rPr>
  </w:style>
  <w:style w:type="paragraph" w:customStyle="1" w:styleId="12">
    <w:name w:val="Список1"/>
    <w:basedOn w:val="aa"/>
    <w:rsid w:val="00661F11"/>
    <w:pPr>
      <w:numPr>
        <w:numId w:val="29"/>
      </w:numPr>
      <w:tabs>
        <w:tab w:val="num" w:pos="360"/>
        <w:tab w:val="left" w:pos="7088"/>
      </w:tabs>
      <w:spacing w:after="0" w:line="360" w:lineRule="auto"/>
    </w:pPr>
    <w:rPr>
      <w:rFonts w:ascii="Times New Roman" w:eastAsia="Times New Roman" w:hAnsi="Times New Roman" w:cs="Times New Roman"/>
      <w:sz w:val="24"/>
      <w:szCs w:val="20"/>
      <w:lang w:eastAsia="ru-RU"/>
    </w:rPr>
  </w:style>
  <w:style w:type="character" w:customStyle="1" w:styleId="mail-message-sender-email">
    <w:name w:val="mail-message-sender-email"/>
    <w:rsid w:val="00661F11"/>
  </w:style>
  <w:style w:type="numbering" w:customStyle="1" w:styleId="3f5">
    <w:name w:val="Нет списка3"/>
    <w:next w:val="ad"/>
    <w:uiPriority w:val="99"/>
    <w:semiHidden/>
    <w:unhideWhenUsed/>
    <w:rsid w:val="00661F11"/>
  </w:style>
  <w:style w:type="numbering" w:customStyle="1" w:styleId="4f3">
    <w:name w:val="Нет списка4"/>
    <w:next w:val="ad"/>
    <w:uiPriority w:val="99"/>
    <w:semiHidden/>
    <w:unhideWhenUsed/>
    <w:rsid w:val="00661F11"/>
  </w:style>
  <w:style w:type="paragraph" w:customStyle="1" w:styleId="xl82">
    <w:name w:val="xl82"/>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3">
    <w:name w:val="xl8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84">
    <w:name w:val="xl84"/>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6">
    <w:name w:val="xl86"/>
    <w:basedOn w:val="aa"/>
    <w:rsid w:val="00661F11"/>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a"/>
    <w:rsid w:val="00661F11"/>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a"/>
    <w:rsid w:val="00661F11"/>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2">
    <w:name w:val="xl92"/>
    <w:basedOn w:val="aa"/>
    <w:rsid w:val="00661F11"/>
    <w:pPr>
      <w:pBdr>
        <w:bottom w:val="single" w:sz="4" w:space="0" w:color="auto"/>
      </w:pBdr>
      <w:spacing w:before="100" w:beforeAutospacing="1" w:after="100" w:afterAutospacing="1" w:line="240" w:lineRule="auto"/>
      <w:jc w:val="right"/>
    </w:pPr>
    <w:rPr>
      <w:rFonts w:ascii="Arial" w:eastAsia="Times New Roman" w:hAnsi="Arial" w:cs="Arial"/>
      <w:i/>
      <w:iCs/>
      <w:lang w:eastAsia="ru-RU"/>
    </w:rPr>
  </w:style>
  <w:style w:type="paragraph" w:customStyle="1" w:styleId="xl93">
    <w:name w:val="xl93"/>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4">
    <w:name w:val="xl94"/>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5">
    <w:name w:val="xl95"/>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6">
    <w:name w:val="xl96"/>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7">
    <w:name w:val="xl97"/>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99">
    <w:name w:val="xl99"/>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101">
    <w:name w:val="xl101"/>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2">
    <w:name w:val="xl102"/>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3">
    <w:name w:val="xl103"/>
    <w:basedOn w:val="aa"/>
    <w:rsid w:val="00661F11"/>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a"/>
    <w:rsid w:val="00661F11"/>
    <w:pPr>
      <w:pBdr>
        <w:bottom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05">
    <w:name w:val="xl105"/>
    <w:basedOn w:val="aa"/>
    <w:rsid w:val="00661F11"/>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6">
    <w:name w:val="xl106"/>
    <w:basedOn w:val="aa"/>
    <w:rsid w:val="00661F11"/>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7">
    <w:name w:val="xl107"/>
    <w:basedOn w:val="aa"/>
    <w:rsid w:val="00661F11"/>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a"/>
    <w:rsid w:val="00661F11"/>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09">
    <w:name w:val="xl109"/>
    <w:basedOn w:val="aa"/>
    <w:rsid w:val="00661F11"/>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a"/>
    <w:rsid w:val="00661F11"/>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64">
    <w:name w:val="xl64"/>
    <w:basedOn w:val="aa"/>
    <w:rsid w:val="00661F11"/>
    <w:pPr>
      <w:spacing w:before="100" w:beforeAutospacing="1" w:after="100" w:afterAutospacing="1" w:line="240" w:lineRule="auto"/>
    </w:pPr>
    <w:rPr>
      <w:rFonts w:ascii="Arial" w:eastAsia="Times New Roman" w:hAnsi="Arial" w:cs="Arial"/>
      <w:lang w:eastAsia="ru-RU"/>
    </w:rPr>
  </w:style>
  <w:style w:type="table" w:customStyle="1" w:styleId="1113">
    <w:name w:val="Сетка таблицы111"/>
    <w:basedOn w:val="ac"/>
    <w:next w:val="af"/>
    <w:uiPriority w:val="59"/>
    <w:rsid w:val="00661F1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c">
    <w:name w:val="Нет списка5"/>
    <w:next w:val="ad"/>
    <w:uiPriority w:val="99"/>
    <w:semiHidden/>
    <w:unhideWhenUsed/>
    <w:rsid w:val="00661F11"/>
  </w:style>
  <w:style w:type="table" w:customStyle="1" w:styleId="211">
    <w:name w:val="Сетка таблицы2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_Заг1"/>
    <w:basedOn w:val="18"/>
    <w:link w:val="1ff1"/>
    <w:qFormat/>
    <w:rsid w:val="00661F11"/>
    <w:pPr>
      <w:keepLines/>
      <w:numPr>
        <w:numId w:val="31"/>
      </w:numPr>
      <w:spacing w:after="240" w:line="300" w:lineRule="auto"/>
      <w:jc w:val="left"/>
    </w:pPr>
    <w:rPr>
      <w:bCs w:val="0"/>
      <w:kern w:val="0"/>
      <w:sz w:val="24"/>
      <w:szCs w:val="24"/>
    </w:rPr>
  </w:style>
  <w:style w:type="paragraph" w:customStyle="1" w:styleId="26">
    <w:name w:val="_Заг2"/>
    <w:basedOn w:val="2b"/>
    <w:link w:val="2ff4"/>
    <w:qFormat/>
    <w:rsid w:val="00661F11"/>
    <w:pPr>
      <w:keepLines/>
      <w:numPr>
        <w:ilvl w:val="1"/>
        <w:numId w:val="31"/>
      </w:numPr>
      <w:tabs>
        <w:tab w:val="left" w:pos="993"/>
      </w:tabs>
      <w:spacing w:before="240" w:after="240" w:line="300" w:lineRule="auto"/>
      <w:ind w:left="788" w:hanging="431"/>
      <w:jc w:val="left"/>
    </w:pPr>
    <w:rPr>
      <w:bCs w:val="0"/>
      <w:sz w:val="24"/>
      <w:szCs w:val="24"/>
      <w:lang w:eastAsia="ru-RU"/>
    </w:rPr>
  </w:style>
  <w:style w:type="character" w:customStyle="1" w:styleId="1ff1">
    <w:name w:val="_Заг1 Знак"/>
    <w:link w:val="10"/>
    <w:rsid w:val="00661F11"/>
    <w:rPr>
      <w:rFonts w:ascii="Times New Roman" w:eastAsia="Times New Roman" w:hAnsi="Times New Roman" w:cs="Times New Roman"/>
      <w:b/>
      <w:sz w:val="24"/>
      <w:szCs w:val="24"/>
      <w:lang w:eastAsia="ru-RU"/>
    </w:rPr>
  </w:style>
  <w:style w:type="paragraph" w:customStyle="1" w:styleId="34">
    <w:name w:val="_Заг3"/>
    <w:basedOn w:val="37"/>
    <w:link w:val="3f6"/>
    <w:qFormat/>
    <w:rsid w:val="00661F11"/>
    <w:pPr>
      <w:keepLines/>
      <w:numPr>
        <w:ilvl w:val="2"/>
        <w:numId w:val="31"/>
      </w:numPr>
      <w:tabs>
        <w:tab w:val="left" w:pos="993"/>
      </w:tabs>
      <w:spacing w:after="240" w:line="300" w:lineRule="auto"/>
      <w:jc w:val="left"/>
    </w:pPr>
    <w:rPr>
      <w:rFonts w:ascii="Times New Roman" w:hAnsi="Times New Roman"/>
      <w:bCs w:val="0"/>
      <w:lang w:val="en-US" w:eastAsia="ru-RU"/>
    </w:rPr>
  </w:style>
  <w:style w:type="character" w:customStyle="1" w:styleId="2ff4">
    <w:name w:val="_Заг2 Знак"/>
    <w:link w:val="26"/>
    <w:rsid w:val="00661F11"/>
    <w:rPr>
      <w:rFonts w:ascii="Times New Roman" w:eastAsia="Times New Roman" w:hAnsi="Times New Roman" w:cs="Times New Roman"/>
      <w:b/>
      <w:sz w:val="24"/>
      <w:szCs w:val="24"/>
      <w:lang w:eastAsia="ru-RU"/>
    </w:rPr>
  </w:style>
  <w:style w:type="numbering" w:customStyle="1" w:styleId="1ff2">
    <w:name w:val="_Список1"/>
    <w:basedOn w:val="ad"/>
    <w:uiPriority w:val="99"/>
    <w:rsid w:val="00661F11"/>
  </w:style>
  <w:style w:type="numbering" w:styleId="111111">
    <w:name w:val="Outline List 2"/>
    <w:basedOn w:val="ad"/>
    <w:rsid w:val="00661F11"/>
  </w:style>
  <w:style w:type="paragraph" w:customStyle="1" w:styleId="44">
    <w:name w:val="_Заг4"/>
    <w:basedOn w:val="34"/>
    <w:link w:val="4f4"/>
    <w:rsid w:val="00661F11"/>
    <w:pPr>
      <w:numPr>
        <w:ilvl w:val="3"/>
      </w:numPr>
      <w:outlineLvl w:val="3"/>
    </w:pPr>
  </w:style>
  <w:style w:type="paragraph" w:customStyle="1" w:styleId="53">
    <w:name w:val="_Заг5"/>
    <w:basedOn w:val="44"/>
    <w:link w:val="5d"/>
    <w:rsid w:val="00661F11"/>
    <w:pPr>
      <w:numPr>
        <w:ilvl w:val="4"/>
      </w:numPr>
      <w:outlineLvl w:val="4"/>
    </w:pPr>
  </w:style>
  <w:style w:type="paragraph" w:customStyle="1" w:styleId="affffffff6">
    <w:name w:val="Таб_Заг"/>
    <w:basedOn w:val="aa"/>
    <w:link w:val="affffffff7"/>
    <w:qFormat/>
    <w:rsid w:val="00661F11"/>
    <w:pPr>
      <w:spacing w:after="0" w:line="300" w:lineRule="auto"/>
      <w:jc w:val="center"/>
    </w:pPr>
    <w:rPr>
      <w:rFonts w:ascii="Times New Roman" w:eastAsia="Times New Roman" w:hAnsi="Times New Roman" w:cs="Times New Roman"/>
      <w:b/>
      <w:sz w:val="20"/>
      <w:szCs w:val="24"/>
    </w:rPr>
  </w:style>
  <w:style w:type="paragraph" w:customStyle="1" w:styleId="61">
    <w:name w:val="_Заг6"/>
    <w:basedOn w:val="34"/>
    <w:link w:val="67"/>
    <w:rsid w:val="00661F11"/>
    <w:pPr>
      <w:numPr>
        <w:ilvl w:val="5"/>
      </w:numPr>
      <w:outlineLvl w:val="5"/>
    </w:pPr>
  </w:style>
  <w:style w:type="paragraph" w:customStyle="1" w:styleId="70">
    <w:name w:val="_Заг7"/>
    <w:basedOn w:val="34"/>
    <w:link w:val="75"/>
    <w:rsid w:val="00661F11"/>
    <w:pPr>
      <w:numPr>
        <w:ilvl w:val="6"/>
      </w:numPr>
      <w:outlineLvl w:val="6"/>
    </w:pPr>
  </w:style>
  <w:style w:type="paragraph" w:customStyle="1" w:styleId="affffffff8">
    <w:name w:val="Таб_Центр"/>
    <w:basedOn w:val="aa"/>
    <w:link w:val="affffffff9"/>
    <w:qFormat/>
    <w:rsid w:val="00661F11"/>
    <w:pPr>
      <w:spacing w:after="0" w:line="300" w:lineRule="auto"/>
      <w:jc w:val="center"/>
    </w:pPr>
    <w:rPr>
      <w:rFonts w:ascii="Times New Roman" w:eastAsia="Times New Roman" w:hAnsi="Times New Roman" w:cs="Times New Roman"/>
      <w:sz w:val="20"/>
      <w:szCs w:val="24"/>
    </w:rPr>
  </w:style>
  <w:style w:type="paragraph" w:customStyle="1" w:styleId="80">
    <w:name w:val="_Заг8"/>
    <w:basedOn w:val="34"/>
    <w:link w:val="85"/>
    <w:rsid w:val="00661F11"/>
    <w:pPr>
      <w:numPr>
        <w:ilvl w:val="7"/>
      </w:numPr>
      <w:outlineLvl w:val="7"/>
    </w:pPr>
  </w:style>
  <w:style w:type="paragraph" w:customStyle="1" w:styleId="90">
    <w:name w:val="_Заг9"/>
    <w:basedOn w:val="34"/>
    <w:link w:val="95"/>
    <w:rsid w:val="00661F11"/>
    <w:pPr>
      <w:numPr>
        <w:ilvl w:val="8"/>
      </w:numPr>
      <w:outlineLvl w:val="8"/>
    </w:pPr>
  </w:style>
  <w:style w:type="paragraph" w:customStyle="1" w:styleId="43">
    <w:name w:val="_Спс4"/>
    <w:basedOn w:val="32"/>
    <w:link w:val="4f5"/>
    <w:rsid w:val="00661F11"/>
    <w:pPr>
      <w:numPr>
        <w:ilvl w:val="3"/>
      </w:numPr>
      <w:tabs>
        <w:tab w:val="num" w:pos="1209"/>
        <w:tab w:val="num" w:pos="2880"/>
      </w:tabs>
      <w:ind w:left="1209" w:hanging="360"/>
    </w:pPr>
  </w:style>
  <w:style w:type="character" w:customStyle="1" w:styleId="affffffff7">
    <w:name w:val="Таб_Заг Знак"/>
    <w:link w:val="affffffff6"/>
    <w:rsid w:val="00661F11"/>
    <w:rPr>
      <w:rFonts w:ascii="Times New Roman" w:eastAsia="Times New Roman" w:hAnsi="Times New Roman" w:cs="Times New Roman"/>
      <w:b/>
      <w:sz w:val="20"/>
      <w:szCs w:val="24"/>
    </w:rPr>
  </w:style>
  <w:style w:type="character" w:customStyle="1" w:styleId="affffffff9">
    <w:name w:val="Таб_Центр Знак"/>
    <w:link w:val="affffffff8"/>
    <w:rsid w:val="00661F11"/>
    <w:rPr>
      <w:rFonts w:ascii="Times New Roman" w:eastAsia="Times New Roman" w:hAnsi="Times New Roman" w:cs="Times New Roman"/>
      <w:sz w:val="20"/>
      <w:szCs w:val="24"/>
    </w:rPr>
  </w:style>
  <w:style w:type="paragraph" w:customStyle="1" w:styleId="52">
    <w:name w:val="_Спс5"/>
    <w:basedOn w:val="32"/>
    <w:link w:val="5e"/>
    <w:rsid w:val="00661F11"/>
    <w:pPr>
      <w:numPr>
        <w:ilvl w:val="4"/>
      </w:numPr>
      <w:tabs>
        <w:tab w:val="num" w:pos="1209"/>
        <w:tab w:val="num" w:pos="3600"/>
      </w:tabs>
      <w:ind w:left="1209" w:hanging="360"/>
    </w:pPr>
  </w:style>
  <w:style w:type="paragraph" w:customStyle="1" w:styleId="60">
    <w:name w:val="_Спс6"/>
    <w:basedOn w:val="32"/>
    <w:link w:val="68"/>
    <w:rsid w:val="00661F11"/>
    <w:pPr>
      <w:numPr>
        <w:ilvl w:val="5"/>
      </w:numPr>
      <w:tabs>
        <w:tab w:val="num" w:pos="1209"/>
        <w:tab w:val="num" w:pos="4320"/>
      </w:tabs>
      <w:ind w:left="1209" w:hanging="360"/>
    </w:pPr>
  </w:style>
  <w:style w:type="paragraph" w:customStyle="1" w:styleId="7">
    <w:name w:val="_Спс7"/>
    <w:basedOn w:val="32"/>
    <w:link w:val="76"/>
    <w:rsid w:val="00661F11"/>
    <w:pPr>
      <w:numPr>
        <w:ilvl w:val="6"/>
      </w:numPr>
      <w:tabs>
        <w:tab w:val="num" w:pos="1209"/>
        <w:tab w:val="num" w:pos="5040"/>
      </w:tabs>
      <w:ind w:left="1209" w:hanging="360"/>
    </w:pPr>
  </w:style>
  <w:style w:type="paragraph" w:customStyle="1" w:styleId="8">
    <w:name w:val="_Спс8"/>
    <w:basedOn w:val="32"/>
    <w:link w:val="86"/>
    <w:rsid w:val="00661F11"/>
    <w:pPr>
      <w:numPr>
        <w:ilvl w:val="7"/>
      </w:numPr>
      <w:tabs>
        <w:tab w:val="num" w:pos="1209"/>
        <w:tab w:val="num" w:pos="5760"/>
      </w:tabs>
      <w:ind w:left="1209" w:hanging="360"/>
    </w:pPr>
  </w:style>
  <w:style w:type="paragraph" w:customStyle="1" w:styleId="9">
    <w:name w:val="_Спс9"/>
    <w:basedOn w:val="32"/>
    <w:link w:val="96"/>
    <w:rsid w:val="00661F11"/>
    <w:pPr>
      <w:numPr>
        <w:ilvl w:val="8"/>
      </w:numPr>
      <w:tabs>
        <w:tab w:val="num" w:pos="1209"/>
        <w:tab w:val="num" w:pos="6480"/>
      </w:tabs>
      <w:ind w:left="1209" w:hanging="360"/>
    </w:pPr>
  </w:style>
  <w:style w:type="paragraph" w:customStyle="1" w:styleId="c1">
    <w:name w:val="_Спc1"/>
    <w:basedOn w:val="aa"/>
    <w:link w:val="c10"/>
    <w:qFormat/>
    <w:rsid w:val="00661F11"/>
    <w:pPr>
      <w:numPr>
        <w:numId w:val="30"/>
      </w:numPr>
      <w:spacing w:after="0" w:line="300" w:lineRule="auto"/>
      <w:contextualSpacing/>
    </w:pPr>
    <w:rPr>
      <w:rFonts w:ascii="Times New Roman" w:eastAsia="Times New Roman" w:hAnsi="Times New Roman" w:cs="Times New Roman"/>
      <w:sz w:val="24"/>
      <w:szCs w:val="24"/>
      <w:lang w:eastAsia="ru-RU"/>
    </w:rPr>
  </w:style>
  <w:style w:type="character" w:customStyle="1" w:styleId="c10">
    <w:name w:val="_Спc1 Знак"/>
    <w:link w:val="c1"/>
    <w:rsid w:val="00661F11"/>
    <w:rPr>
      <w:rFonts w:ascii="Times New Roman" w:eastAsia="Times New Roman" w:hAnsi="Times New Roman" w:cs="Times New Roman"/>
      <w:sz w:val="24"/>
      <w:szCs w:val="24"/>
      <w:lang w:eastAsia="ru-RU"/>
    </w:rPr>
  </w:style>
  <w:style w:type="paragraph" w:customStyle="1" w:styleId="23">
    <w:name w:val="_Спс2"/>
    <w:basedOn w:val="aa"/>
    <w:link w:val="2ff5"/>
    <w:qFormat/>
    <w:rsid w:val="00661F11"/>
    <w:pPr>
      <w:numPr>
        <w:ilvl w:val="1"/>
        <w:numId w:val="30"/>
      </w:numPr>
      <w:spacing w:after="0" w:line="300" w:lineRule="auto"/>
      <w:contextualSpacing/>
    </w:pPr>
    <w:rPr>
      <w:rFonts w:ascii="Times New Roman" w:eastAsia="Times New Roman" w:hAnsi="Times New Roman" w:cs="Times New Roman"/>
      <w:sz w:val="24"/>
      <w:szCs w:val="24"/>
      <w:lang w:eastAsia="ru-RU"/>
    </w:rPr>
  </w:style>
  <w:style w:type="paragraph" w:customStyle="1" w:styleId="32">
    <w:name w:val="_Спс3"/>
    <w:basedOn w:val="aa"/>
    <w:link w:val="3f7"/>
    <w:qFormat/>
    <w:rsid w:val="00661F11"/>
    <w:pPr>
      <w:numPr>
        <w:ilvl w:val="2"/>
        <w:numId w:val="30"/>
      </w:numPr>
      <w:spacing w:after="0" w:line="300" w:lineRule="auto"/>
      <w:contextualSpacing/>
    </w:pPr>
    <w:rPr>
      <w:rFonts w:ascii="Times New Roman" w:eastAsia="Times New Roman" w:hAnsi="Times New Roman" w:cs="Times New Roman"/>
      <w:sz w:val="24"/>
      <w:szCs w:val="24"/>
      <w:lang w:eastAsia="ru-RU"/>
    </w:rPr>
  </w:style>
  <w:style w:type="paragraph" w:customStyle="1" w:styleId="affffffffa">
    <w:name w:val="Таб_спс"/>
    <w:basedOn w:val="c1"/>
    <w:link w:val="affffffffb"/>
    <w:qFormat/>
    <w:rsid w:val="00661F11"/>
    <w:pPr>
      <w:ind w:left="170" w:hanging="227"/>
    </w:pPr>
    <w:rPr>
      <w:sz w:val="20"/>
    </w:rPr>
  </w:style>
  <w:style w:type="character" w:customStyle="1" w:styleId="affffffffb">
    <w:name w:val="Таб_спс Знак"/>
    <w:link w:val="affffffffa"/>
    <w:rsid w:val="00661F11"/>
    <w:rPr>
      <w:rFonts w:ascii="Times New Roman" w:eastAsia="Times New Roman" w:hAnsi="Times New Roman" w:cs="Times New Roman"/>
      <w:sz w:val="20"/>
      <w:szCs w:val="24"/>
      <w:lang w:eastAsia="ru-RU"/>
    </w:rPr>
  </w:style>
  <w:style w:type="paragraph" w:customStyle="1" w:styleId="affffffffc">
    <w:name w:val="Таб_Обы"/>
    <w:basedOn w:val="affffffff8"/>
    <w:link w:val="affffffffd"/>
    <w:qFormat/>
    <w:rsid w:val="00661F11"/>
    <w:pPr>
      <w:jc w:val="left"/>
    </w:pPr>
  </w:style>
  <w:style w:type="character" w:customStyle="1" w:styleId="affffffffd">
    <w:name w:val="Таб_Обы Знак"/>
    <w:link w:val="affffffffc"/>
    <w:rsid w:val="00661F11"/>
    <w:rPr>
      <w:rFonts w:ascii="Times New Roman" w:eastAsia="Times New Roman" w:hAnsi="Times New Roman" w:cs="Times New Roman"/>
      <w:sz w:val="20"/>
      <w:szCs w:val="24"/>
    </w:rPr>
  </w:style>
  <w:style w:type="table" w:customStyle="1" w:styleId="221">
    <w:name w:val="Сетка таблицы22"/>
    <w:basedOn w:val="ac"/>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661F11"/>
  </w:style>
  <w:style w:type="table" w:customStyle="1" w:styleId="5f">
    <w:name w:val="Сетка таблицы5"/>
    <w:basedOn w:val="ac"/>
    <w:uiPriority w:val="59"/>
    <w:rsid w:val="00661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9">
    <w:name w:val="Нет списка6"/>
    <w:next w:val="ad"/>
    <w:uiPriority w:val="99"/>
    <w:semiHidden/>
    <w:unhideWhenUsed/>
    <w:rsid w:val="00661F11"/>
  </w:style>
  <w:style w:type="numbering" w:customStyle="1" w:styleId="120">
    <w:name w:val="Нет списка12"/>
    <w:next w:val="ad"/>
    <w:uiPriority w:val="99"/>
    <w:semiHidden/>
    <w:unhideWhenUsed/>
    <w:rsid w:val="00661F11"/>
  </w:style>
  <w:style w:type="paragraph" w:customStyle="1" w:styleId="1f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1114">
    <w:name w:val="Знак Знак111"/>
    <w:semiHidden/>
    <w:rsid w:val="00661F11"/>
    <w:rPr>
      <w:rFonts w:ascii="Cambria" w:hAnsi="Cambria"/>
      <w:b/>
      <w:bCs/>
      <w:color w:val="4F81BD"/>
      <w:sz w:val="26"/>
      <w:szCs w:val="26"/>
    </w:rPr>
  </w:style>
  <w:style w:type="paragraph" w:customStyle="1" w:styleId="2ff6">
    <w:name w:val="Абзац списка2"/>
    <w:basedOn w:val="aa"/>
    <w:rsid w:val="00661F11"/>
    <w:pPr>
      <w:ind w:left="720"/>
      <w:contextualSpacing/>
    </w:pPr>
    <w:rPr>
      <w:rFonts w:ascii="Calibri" w:eastAsia="Times New Roman" w:hAnsi="Calibri" w:cs="Times New Roman"/>
      <w:sz w:val="20"/>
      <w:szCs w:val="20"/>
    </w:rPr>
  </w:style>
  <w:style w:type="numbering" w:customStyle="1" w:styleId="11110">
    <w:name w:val="Нет списка1111"/>
    <w:next w:val="ad"/>
    <w:uiPriority w:val="99"/>
    <w:semiHidden/>
    <w:unhideWhenUsed/>
    <w:rsid w:val="00661F11"/>
  </w:style>
  <w:style w:type="numbering" w:customStyle="1" w:styleId="11111">
    <w:name w:val="Нет списка11111"/>
    <w:next w:val="ad"/>
    <w:uiPriority w:val="99"/>
    <w:semiHidden/>
    <w:unhideWhenUsed/>
    <w:rsid w:val="00661F11"/>
  </w:style>
  <w:style w:type="numbering" w:customStyle="1" w:styleId="1">
    <w:name w:val="НЦРТ Положение1"/>
    <w:uiPriority w:val="99"/>
    <w:rsid w:val="00661F11"/>
    <w:pPr>
      <w:numPr>
        <w:numId w:val="18"/>
      </w:numPr>
    </w:pPr>
  </w:style>
  <w:style w:type="numbering" w:customStyle="1" w:styleId="StyleBulleted1">
    <w:name w:val="StyleBulleted1"/>
    <w:rsid w:val="00661F11"/>
    <w:pPr>
      <w:numPr>
        <w:numId w:val="20"/>
      </w:numPr>
    </w:pPr>
  </w:style>
  <w:style w:type="numbering" w:customStyle="1" w:styleId="212">
    <w:name w:val="Нет списка21"/>
    <w:next w:val="ad"/>
    <w:semiHidden/>
    <w:rsid w:val="00661F11"/>
  </w:style>
  <w:style w:type="numbering" w:customStyle="1" w:styleId="313">
    <w:name w:val="Нет списка31"/>
    <w:next w:val="ad"/>
    <w:uiPriority w:val="99"/>
    <w:semiHidden/>
    <w:unhideWhenUsed/>
    <w:rsid w:val="00661F11"/>
  </w:style>
  <w:style w:type="numbering" w:customStyle="1" w:styleId="410">
    <w:name w:val="Нет списка41"/>
    <w:next w:val="ad"/>
    <w:uiPriority w:val="99"/>
    <w:semiHidden/>
    <w:unhideWhenUsed/>
    <w:rsid w:val="00661F11"/>
  </w:style>
  <w:style w:type="numbering" w:customStyle="1" w:styleId="510">
    <w:name w:val="Нет списка51"/>
    <w:next w:val="ad"/>
    <w:uiPriority w:val="99"/>
    <w:semiHidden/>
    <w:unhideWhenUsed/>
    <w:rsid w:val="00661F11"/>
  </w:style>
  <w:style w:type="paragraph" w:customStyle="1" w:styleId="118">
    <w:name w:val="Основной текст с отступом1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213">
    <w:name w:val="Абзац списка21"/>
    <w:basedOn w:val="aa"/>
    <w:rsid w:val="00661F11"/>
    <w:pPr>
      <w:ind w:left="720"/>
      <w:contextualSpacing/>
    </w:pPr>
    <w:rPr>
      <w:rFonts w:ascii="Calibri" w:eastAsia="Times New Roman" w:hAnsi="Calibri" w:cs="Times New Roman"/>
      <w:sz w:val="20"/>
      <w:szCs w:val="20"/>
    </w:rPr>
  </w:style>
  <w:style w:type="character" w:customStyle="1" w:styleId="n-product-specvalue-inner">
    <w:name w:val="n-product-spec__value-inner"/>
    <w:rsid w:val="00661F11"/>
  </w:style>
  <w:style w:type="character" w:customStyle="1" w:styleId="119">
    <w:name w:val="Основной текст11"/>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character" w:customStyle="1" w:styleId="122">
    <w:name w:val="Основной текст12"/>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numbering" w:customStyle="1" w:styleId="610">
    <w:name w:val="Нет списка61"/>
    <w:next w:val="ad"/>
    <w:uiPriority w:val="99"/>
    <w:semiHidden/>
    <w:unhideWhenUsed/>
    <w:rsid w:val="00661F11"/>
  </w:style>
  <w:style w:type="paragraph" w:customStyle="1" w:styleId="affffffffe">
    <w:name w:val="_Обычн"/>
    <w:link w:val="afffffffff"/>
    <w:rsid w:val="00661F11"/>
    <w:pPr>
      <w:spacing w:before="120" w:after="0" w:line="300" w:lineRule="auto"/>
      <w:ind w:firstLine="709"/>
      <w:contextualSpacing/>
    </w:pPr>
    <w:rPr>
      <w:rFonts w:ascii="Times New Roman" w:eastAsia="Times New Roman" w:hAnsi="Times New Roman" w:cs="Times New Roman"/>
      <w:sz w:val="24"/>
      <w:szCs w:val="24"/>
      <w:lang w:eastAsia="ru-RU"/>
    </w:rPr>
  </w:style>
  <w:style w:type="character" w:customStyle="1" w:styleId="3f6">
    <w:name w:val="_Заг3 Знак"/>
    <w:link w:val="34"/>
    <w:rsid w:val="00661F11"/>
    <w:rPr>
      <w:rFonts w:ascii="Times New Roman" w:eastAsia="Times New Roman" w:hAnsi="Times New Roman" w:cs="Times New Roman"/>
      <w:b/>
      <w:sz w:val="24"/>
      <w:szCs w:val="24"/>
      <w:lang w:val="en-US" w:eastAsia="ru-RU"/>
    </w:rPr>
  </w:style>
  <w:style w:type="table" w:customStyle="1" w:styleId="afffffffff0">
    <w:name w:val="_Таб_стиль"/>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character" w:customStyle="1" w:styleId="afffffffff">
    <w:name w:val="_Обычн Знак"/>
    <w:link w:val="affffffffe"/>
    <w:rsid w:val="00661F11"/>
    <w:rPr>
      <w:rFonts w:ascii="Times New Roman" w:eastAsia="Times New Roman" w:hAnsi="Times New Roman" w:cs="Times New Roman"/>
      <w:sz w:val="24"/>
      <w:szCs w:val="24"/>
      <w:lang w:eastAsia="ru-RU"/>
    </w:rPr>
  </w:style>
  <w:style w:type="numbering" w:customStyle="1" w:styleId="1125036">
    <w:name w:val="Стиль Спис1 + многоуровневый Слева:  125 см Выступ:  036 см"/>
    <w:basedOn w:val="ad"/>
    <w:rsid w:val="00661F11"/>
  </w:style>
  <w:style w:type="numbering" w:customStyle="1" w:styleId="11a">
    <w:name w:val="_Список11"/>
    <w:basedOn w:val="1125036"/>
    <w:uiPriority w:val="99"/>
    <w:rsid w:val="00661F11"/>
  </w:style>
  <w:style w:type="numbering" w:customStyle="1" w:styleId="1111111">
    <w:name w:val="1 / 1.1 / 1.1.11"/>
    <w:basedOn w:val="ad"/>
    <w:next w:val="111111"/>
    <w:rsid w:val="00661F11"/>
  </w:style>
  <w:style w:type="numbering" w:customStyle="1" w:styleId="afffffffff1">
    <w:name w:val="_Нум заголовки"/>
    <w:basedOn w:val="ad"/>
    <w:uiPriority w:val="99"/>
    <w:rsid w:val="00661F11"/>
  </w:style>
  <w:style w:type="table" w:styleId="-1">
    <w:name w:val="Table Web 1"/>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7">
    <w:name w:val="Table Classic 2"/>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f6">
    <w:name w:val="Table Classic 4"/>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4f4">
    <w:name w:val="_Заг4 Знак"/>
    <w:link w:val="44"/>
    <w:rsid w:val="00661F11"/>
    <w:rPr>
      <w:rFonts w:ascii="Times New Roman" w:eastAsia="Times New Roman" w:hAnsi="Times New Roman" w:cs="Times New Roman"/>
      <w:b/>
      <w:sz w:val="24"/>
      <w:szCs w:val="24"/>
      <w:lang w:val="en-US" w:eastAsia="ru-RU"/>
    </w:rPr>
  </w:style>
  <w:style w:type="character" w:customStyle="1" w:styleId="5d">
    <w:name w:val="_Заг5 Знак"/>
    <w:link w:val="53"/>
    <w:rsid w:val="00661F11"/>
    <w:rPr>
      <w:rFonts w:ascii="Times New Roman" w:eastAsia="Times New Roman" w:hAnsi="Times New Roman" w:cs="Times New Roman"/>
      <w:b/>
      <w:sz w:val="24"/>
      <w:szCs w:val="24"/>
      <w:lang w:val="en-US" w:eastAsia="ru-RU"/>
    </w:rPr>
  </w:style>
  <w:style w:type="character" w:customStyle="1" w:styleId="67">
    <w:name w:val="_Заг6 Знак"/>
    <w:link w:val="61"/>
    <w:rsid w:val="00661F11"/>
    <w:rPr>
      <w:rFonts w:ascii="Times New Roman" w:eastAsia="Times New Roman" w:hAnsi="Times New Roman" w:cs="Times New Roman"/>
      <w:b/>
      <w:sz w:val="24"/>
      <w:szCs w:val="24"/>
      <w:lang w:val="en-US" w:eastAsia="ru-RU"/>
    </w:rPr>
  </w:style>
  <w:style w:type="character" w:customStyle="1" w:styleId="75">
    <w:name w:val="_Заг7 Знак"/>
    <w:link w:val="70"/>
    <w:rsid w:val="00661F11"/>
    <w:rPr>
      <w:rFonts w:ascii="Times New Roman" w:eastAsia="Times New Roman" w:hAnsi="Times New Roman" w:cs="Times New Roman"/>
      <w:b/>
      <w:sz w:val="24"/>
      <w:szCs w:val="24"/>
      <w:lang w:val="en-US" w:eastAsia="ru-RU"/>
    </w:rPr>
  </w:style>
  <w:style w:type="character" w:customStyle="1" w:styleId="85">
    <w:name w:val="_Заг8 Знак"/>
    <w:link w:val="80"/>
    <w:rsid w:val="00661F11"/>
    <w:rPr>
      <w:rFonts w:ascii="Times New Roman" w:eastAsia="Times New Roman" w:hAnsi="Times New Roman" w:cs="Times New Roman"/>
      <w:b/>
      <w:sz w:val="24"/>
      <w:szCs w:val="24"/>
      <w:lang w:val="en-US" w:eastAsia="ru-RU"/>
    </w:rPr>
  </w:style>
  <w:style w:type="table" w:customStyle="1" w:styleId="3f8">
    <w:name w:val="Сетка таблицы3"/>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_Заг9 Знак"/>
    <w:link w:val="90"/>
    <w:rsid w:val="00661F11"/>
    <w:rPr>
      <w:rFonts w:ascii="Times New Roman" w:eastAsia="Times New Roman" w:hAnsi="Times New Roman" w:cs="Times New Roman"/>
      <w:b/>
      <w:sz w:val="24"/>
      <w:szCs w:val="24"/>
      <w:lang w:val="en-US" w:eastAsia="ru-RU"/>
    </w:rPr>
  </w:style>
  <w:style w:type="character" w:customStyle="1" w:styleId="4f5">
    <w:name w:val="_Спс4 Знак"/>
    <w:link w:val="43"/>
    <w:rsid w:val="00661F11"/>
    <w:rPr>
      <w:rFonts w:ascii="Times New Roman" w:eastAsia="Times New Roman" w:hAnsi="Times New Roman" w:cs="Times New Roman"/>
      <w:sz w:val="24"/>
      <w:szCs w:val="24"/>
      <w:lang w:eastAsia="ru-RU"/>
    </w:rPr>
  </w:style>
  <w:style w:type="character" w:customStyle="1" w:styleId="5e">
    <w:name w:val="_Спс5 Знак"/>
    <w:link w:val="52"/>
    <w:rsid w:val="00661F11"/>
    <w:rPr>
      <w:rFonts w:ascii="Times New Roman" w:eastAsia="Times New Roman" w:hAnsi="Times New Roman" w:cs="Times New Roman"/>
      <w:sz w:val="24"/>
      <w:szCs w:val="24"/>
      <w:lang w:eastAsia="ru-RU"/>
    </w:rPr>
  </w:style>
  <w:style w:type="character" w:customStyle="1" w:styleId="68">
    <w:name w:val="_Спс6 Знак"/>
    <w:link w:val="60"/>
    <w:rsid w:val="00661F11"/>
    <w:rPr>
      <w:rFonts w:ascii="Times New Roman" w:eastAsia="Times New Roman" w:hAnsi="Times New Roman" w:cs="Times New Roman"/>
      <w:sz w:val="24"/>
      <w:szCs w:val="24"/>
      <w:lang w:eastAsia="ru-RU"/>
    </w:rPr>
  </w:style>
  <w:style w:type="character" w:customStyle="1" w:styleId="76">
    <w:name w:val="_Спс7 Знак"/>
    <w:link w:val="7"/>
    <w:rsid w:val="00661F11"/>
    <w:rPr>
      <w:rFonts w:ascii="Times New Roman" w:eastAsia="Times New Roman" w:hAnsi="Times New Roman" w:cs="Times New Roman"/>
      <w:sz w:val="24"/>
      <w:szCs w:val="24"/>
      <w:lang w:eastAsia="ru-RU"/>
    </w:rPr>
  </w:style>
  <w:style w:type="character" w:customStyle="1" w:styleId="86">
    <w:name w:val="_Спс8 Знак"/>
    <w:link w:val="8"/>
    <w:rsid w:val="00661F11"/>
    <w:rPr>
      <w:rFonts w:ascii="Times New Roman" w:eastAsia="Times New Roman" w:hAnsi="Times New Roman" w:cs="Times New Roman"/>
      <w:sz w:val="24"/>
      <w:szCs w:val="24"/>
      <w:lang w:eastAsia="ru-RU"/>
    </w:rPr>
  </w:style>
  <w:style w:type="paragraph" w:customStyle="1" w:styleId="15">
    <w:name w:val="_НСпс1"/>
    <w:basedOn w:val="aa"/>
    <w:link w:val="1ff4"/>
    <w:qFormat/>
    <w:rsid w:val="00661F11"/>
    <w:pPr>
      <w:numPr>
        <w:numId w:val="36"/>
      </w:numPr>
      <w:spacing w:after="0" w:line="300" w:lineRule="auto"/>
    </w:pPr>
    <w:rPr>
      <w:rFonts w:ascii="Times New Roman" w:eastAsia="Times New Roman" w:hAnsi="Times New Roman" w:cs="Times New Roman"/>
      <w:sz w:val="24"/>
      <w:szCs w:val="24"/>
      <w:lang w:val="en-US" w:eastAsia="ru-RU"/>
    </w:rPr>
  </w:style>
  <w:style w:type="character" w:customStyle="1" w:styleId="96">
    <w:name w:val="_Спс9 Знак"/>
    <w:link w:val="9"/>
    <w:rsid w:val="00661F11"/>
    <w:rPr>
      <w:rFonts w:ascii="Times New Roman" w:eastAsia="Times New Roman" w:hAnsi="Times New Roman" w:cs="Times New Roman"/>
      <w:sz w:val="24"/>
      <w:szCs w:val="24"/>
      <w:lang w:eastAsia="ru-RU"/>
    </w:rPr>
  </w:style>
  <w:style w:type="paragraph" w:customStyle="1" w:styleId="a4">
    <w:name w:val="_НТекст"/>
    <w:basedOn w:val="aa"/>
    <w:link w:val="afffffffff3"/>
    <w:qFormat/>
    <w:rsid w:val="00661F11"/>
    <w:pPr>
      <w:numPr>
        <w:numId w:val="39"/>
      </w:numPr>
      <w:spacing w:after="0" w:line="300" w:lineRule="auto"/>
    </w:pPr>
    <w:rPr>
      <w:rFonts w:ascii="Times New Roman" w:eastAsia="Times New Roman" w:hAnsi="Times New Roman" w:cs="Times New Roman"/>
      <w:sz w:val="24"/>
      <w:szCs w:val="24"/>
      <w:lang w:val="en-US" w:eastAsia="ru-RU"/>
    </w:rPr>
  </w:style>
  <w:style w:type="character" w:customStyle="1" w:styleId="1ff4">
    <w:name w:val="_НСпс1 Знак"/>
    <w:link w:val="15"/>
    <w:rsid w:val="00661F11"/>
    <w:rPr>
      <w:rFonts w:ascii="Times New Roman" w:eastAsia="Times New Roman" w:hAnsi="Times New Roman" w:cs="Times New Roman"/>
      <w:sz w:val="24"/>
      <w:szCs w:val="24"/>
      <w:lang w:val="en-US" w:eastAsia="ru-RU"/>
    </w:rPr>
  </w:style>
  <w:style w:type="numbering" w:customStyle="1" w:styleId="afffffffff4">
    <w:name w:val="_Нум_спис"/>
    <w:basedOn w:val="ad"/>
    <w:uiPriority w:val="99"/>
    <w:rsid w:val="00661F11"/>
  </w:style>
  <w:style w:type="paragraph" w:customStyle="1" w:styleId="28">
    <w:name w:val="_НТекст2"/>
    <w:basedOn w:val="a4"/>
    <w:link w:val="2ff8"/>
    <w:rsid w:val="00661F11"/>
    <w:pPr>
      <w:numPr>
        <w:ilvl w:val="1"/>
      </w:numPr>
    </w:pPr>
  </w:style>
  <w:style w:type="character" w:customStyle="1" w:styleId="afffffffff3">
    <w:name w:val="_НТекст Знак"/>
    <w:link w:val="a4"/>
    <w:rsid w:val="00661F11"/>
    <w:rPr>
      <w:rFonts w:ascii="Times New Roman" w:eastAsia="Times New Roman" w:hAnsi="Times New Roman" w:cs="Times New Roman"/>
      <w:sz w:val="24"/>
      <w:szCs w:val="24"/>
      <w:lang w:val="en-US" w:eastAsia="ru-RU"/>
    </w:rPr>
  </w:style>
  <w:style w:type="numbering" w:customStyle="1" w:styleId="afffffffff5">
    <w:name w:val="_Нумтекст"/>
    <w:basedOn w:val="ad"/>
    <w:uiPriority w:val="99"/>
    <w:rsid w:val="00661F11"/>
  </w:style>
  <w:style w:type="paragraph" w:customStyle="1" w:styleId="35">
    <w:name w:val="_НТекст3"/>
    <w:basedOn w:val="a4"/>
    <w:link w:val="3f9"/>
    <w:rsid w:val="00661F11"/>
    <w:pPr>
      <w:numPr>
        <w:ilvl w:val="2"/>
      </w:numPr>
    </w:pPr>
  </w:style>
  <w:style w:type="character" w:customStyle="1" w:styleId="2ff8">
    <w:name w:val="_НТекст2 Знак"/>
    <w:link w:val="28"/>
    <w:rsid w:val="00661F11"/>
    <w:rPr>
      <w:rFonts w:ascii="Times New Roman" w:eastAsia="Times New Roman" w:hAnsi="Times New Roman" w:cs="Times New Roman"/>
      <w:sz w:val="24"/>
      <w:szCs w:val="24"/>
      <w:lang w:val="en-US" w:eastAsia="ru-RU"/>
    </w:rPr>
  </w:style>
  <w:style w:type="paragraph" w:customStyle="1" w:styleId="45">
    <w:name w:val="_НТекст4"/>
    <w:basedOn w:val="a4"/>
    <w:link w:val="4f7"/>
    <w:rsid w:val="00661F11"/>
    <w:pPr>
      <w:numPr>
        <w:ilvl w:val="3"/>
      </w:numPr>
    </w:pPr>
  </w:style>
  <w:style w:type="character" w:customStyle="1" w:styleId="3f9">
    <w:name w:val="_НТекст3 Знак"/>
    <w:link w:val="35"/>
    <w:rsid w:val="00661F11"/>
    <w:rPr>
      <w:rFonts w:ascii="Times New Roman" w:eastAsia="Times New Roman" w:hAnsi="Times New Roman" w:cs="Times New Roman"/>
      <w:sz w:val="24"/>
      <w:szCs w:val="24"/>
      <w:lang w:val="en-US" w:eastAsia="ru-RU"/>
    </w:rPr>
  </w:style>
  <w:style w:type="paragraph" w:customStyle="1" w:styleId="55">
    <w:name w:val="_НТекст5"/>
    <w:basedOn w:val="a4"/>
    <w:link w:val="5f0"/>
    <w:rsid w:val="00661F11"/>
    <w:pPr>
      <w:numPr>
        <w:ilvl w:val="4"/>
      </w:numPr>
    </w:pPr>
  </w:style>
  <w:style w:type="character" w:customStyle="1" w:styleId="4f7">
    <w:name w:val="_НТекст4 Знак"/>
    <w:link w:val="45"/>
    <w:rsid w:val="00661F11"/>
    <w:rPr>
      <w:rFonts w:ascii="Times New Roman" w:eastAsia="Times New Roman" w:hAnsi="Times New Roman" w:cs="Times New Roman"/>
      <w:sz w:val="24"/>
      <w:szCs w:val="24"/>
      <w:lang w:val="en-US" w:eastAsia="ru-RU"/>
    </w:rPr>
  </w:style>
  <w:style w:type="paragraph" w:customStyle="1" w:styleId="62">
    <w:name w:val="_НТекст6"/>
    <w:basedOn w:val="a4"/>
    <w:link w:val="6a"/>
    <w:rsid w:val="00661F11"/>
    <w:pPr>
      <w:numPr>
        <w:ilvl w:val="5"/>
      </w:numPr>
    </w:pPr>
  </w:style>
  <w:style w:type="character" w:customStyle="1" w:styleId="5f0">
    <w:name w:val="_НТекст5 Знак"/>
    <w:link w:val="55"/>
    <w:rsid w:val="00661F11"/>
    <w:rPr>
      <w:rFonts w:ascii="Times New Roman" w:eastAsia="Times New Roman" w:hAnsi="Times New Roman" w:cs="Times New Roman"/>
      <w:sz w:val="24"/>
      <w:szCs w:val="24"/>
      <w:lang w:val="en-US" w:eastAsia="ru-RU"/>
    </w:rPr>
  </w:style>
  <w:style w:type="paragraph" w:customStyle="1" w:styleId="71">
    <w:name w:val="_НТекст7"/>
    <w:basedOn w:val="a4"/>
    <w:link w:val="77"/>
    <w:rsid w:val="00661F11"/>
    <w:pPr>
      <w:numPr>
        <w:ilvl w:val="6"/>
      </w:numPr>
    </w:pPr>
  </w:style>
  <w:style w:type="character" w:customStyle="1" w:styleId="6a">
    <w:name w:val="_НТекст6 Знак"/>
    <w:link w:val="62"/>
    <w:rsid w:val="00661F11"/>
    <w:rPr>
      <w:rFonts w:ascii="Times New Roman" w:eastAsia="Times New Roman" w:hAnsi="Times New Roman" w:cs="Times New Roman"/>
      <w:sz w:val="24"/>
      <w:szCs w:val="24"/>
      <w:lang w:val="en-US" w:eastAsia="ru-RU"/>
    </w:rPr>
  </w:style>
  <w:style w:type="paragraph" w:customStyle="1" w:styleId="81">
    <w:name w:val="_НТекст8"/>
    <w:basedOn w:val="a4"/>
    <w:link w:val="87"/>
    <w:rsid w:val="00661F11"/>
    <w:pPr>
      <w:numPr>
        <w:ilvl w:val="7"/>
      </w:numPr>
    </w:pPr>
  </w:style>
  <w:style w:type="character" w:customStyle="1" w:styleId="77">
    <w:name w:val="_НТекст7 Знак"/>
    <w:link w:val="71"/>
    <w:rsid w:val="00661F11"/>
    <w:rPr>
      <w:rFonts w:ascii="Times New Roman" w:eastAsia="Times New Roman" w:hAnsi="Times New Roman" w:cs="Times New Roman"/>
      <w:sz w:val="24"/>
      <w:szCs w:val="24"/>
      <w:lang w:val="en-US" w:eastAsia="ru-RU"/>
    </w:rPr>
  </w:style>
  <w:style w:type="paragraph" w:customStyle="1" w:styleId="91">
    <w:name w:val="_НТекст9"/>
    <w:basedOn w:val="a4"/>
    <w:link w:val="97"/>
    <w:rsid w:val="00661F11"/>
    <w:pPr>
      <w:numPr>
        <w:ilvl w:val="8"/>
      </w:numPr>
    </w:pPr>
  </w:style>
  <w:style w:type="character" w:customStyle="1" w:styleId="87">
    <w:name w:val="_НТекст8 Знак"/>
    <w:link w:val="81"/>
    <w:rsid w:val="00661F11"/>
    <w:rPr>
      <w:rFonts w:ascii="Times New Roman" w:eastAsia="Times New Roman" w:hAnsi="Times New Roman" w:cs="Times New Roman"/>
      <w:sz w:val="24"/>
      <w:szCs w:val="24"/>
      <w:lang w:val="en-US" w:eastAsia="ru-RU"/>
    </w:rPr>
  </w:style>
  <w:style w:type="character" w:customStyle="1" w:styleId="1c">
    <w:name w:val="Стиль1 Знак"/>
    <w:link w:val="17"/>
    <w:locked/>
    <w:rsid w:val="00661F11"/>
    <w:rPr>
      <w:rFonts w:ascii="Times New Roman" w:eastAsia="Times New Roman" w:hAnsi="Times New Roman" w:cs="Times New Roman"/>
      <w:b/>
      <w:bCs/>
      <w:sz w:val="28"/>
      <w:szCs w:val="28"/>
      <w:lang w:eastAsia="ru-RU"/>
    </w:rPr>
  </w:style>
  <w:style w:type="character" w:customStyle="1" w:styleId="97">
    <w:name w:val="_НТекст9 Знак"/>
    <w:link w:val="91"/>
    <w:rsid w:val="00661F11"/>
    <w:rPr>
      <w:rFonts w:ascii="Times New Roman" w:eastAsia="Times New Roman" w:hAnsi="Times New Roman" w:cs="Times New Roman"/>
      <w:sz w:val="24"/>
      <w:szCs w:val="24"/>
      <w:lang w:val="en-US" w:eastAsia="ru-RU"/>
    </w:rPr>
  </w:style>
  <w:style w:type="paragraph" w:customStyle="1" w:styleId="000-14">
    <w:name w:val="000-14"/>
    <w:basedOn w:val="aa"/>
    <w:rsid w:val="00661F11"/>
    <w:pPr>
      <w:spacing w:after="0" w:line="240" w:lineRule="auto"/>
      <w:ind w:firstLine="708"/>
      <w:jc w:val="both"/>
    </w:pPr>
    <w:rPr>
      <w:rFonts w:ascii="Times New Roman" w:eastAsia="Times New Roman" w:hAnsi="Times New Roman" w:cs="Times New Roman"/>
      <w:color w:val="000000"/>
      <w:spacing w:val="7"/>
      <w:sz w:val="28"/>
      <w:szCs w:val="28"/>
      <w:lang w:eastAsia="ru-RU"/>
    </w:rPr>
  </w:style>
  <w:style w:type="paragraph" w:customStyle="1" w:styleId="16">
    <w:name w:val="пульки 1"/>
    <w:basedOn w:val="aa"/>
    <w:rsid w:val="00661F11"/>
    <w:pPr>
      <w:widowControl w:val="0"/>
      <w:numPr>
        <w:numId w:val="37"/>
      </w:numPr>
      <w:autoSpaceDE w:val="0"/>
      <w:autoSpaceDN w:val="0"/>
      <w:adjustRightInd w:val="0"/>
      <w:spacing w:after="0" w:line="240" w:lineRule="auto"/>
      <w:jc w:val="both"/>
    </w:pPr>
    <w:rPr>
      <w:rFonts w:ascii="Times New Roman" w:eastAsia="Times New Roman" w:hAnsi="Times New Roman" w:cs="Times New Roman"/>
      <w:sz w:val="24"/>
      <w:lang w:eastAsia="ru-RU"/>
    </w:rPr>
  </w:style>
  <w:style w:type="paragraph" w:customStyle="1" w:styleId="29">
    <w:name w:val="пульки 2"/>
    <w:basedOn w:val="aa"/>
    <w:rsid w:val="00661F11"/>
    <w:pPr>
      <w:widowControl w:val="0"/>
      <w:numPr>
        <w:ilvl w:val="1"/>
        <w:numId w:val="37"/>
      </w:numPr>
      <w:autoSpaceDE w:val="0"/>
      <w:autoSpaceDN w:val="0"/>
      <w:adjustRightInd w:val="0"/>
      <w:spacing w:after="0" w:line="240" w:lineRule="auto"/>
      <w:jc w:val="both"/>
    </w:pPr>
    <w:rPr>
      <w:rFonts w:ascii="Times New Roman" w:eastAsia="Times New Roman" w:hAnsi="Times New Roman" w:cs="Times New Roman"/>
      <w:snapToGrid w:val="0"/>
      <w:sz w:val="24"/>
      <w:lang w:eastAsia="ru-RU"/>
    </w:rPr>
  </w:style>
  <w:style w:type="character" w:customStyle="1" w:styleId="1ff5">
    <w:name w:val="Текст выноски Знак1"/>
    <w:uiPriority w:val="99"/>
    <w:semiHidden/>
    <w:rsid w:val="00661F11"/>
    <w:rPr>
      <w:rFonts w:ascii="Tahoma" w:eastAsia="Times New Roman" w:hAnsi="Tahoma" w:cs="Tahoma"/>
      <w:sz w:val="16"/>
      <w:szCs w:val="16"/>
      <w:lang w:eastAsia="ru-RU"/>
    </w:rPr>
  </w:style>
  <w:style w:type="character" w:customStyle="1" w:styleId="2ff5">
    <w:name w:val="_Спс2 Знак"/>
    <w:link w:val="23"/>
    <w:rsid w:val="00661F11"/>
    <w:rPr>
      <w:rFonts w:ascii="Times New Roman" w:eastAsia="Times New Roman" w:hAnsi="Times New Roman" w:cs="Times New Roman"/>
      <w:sz w:val="24"/>
      <w:szCs w:val="24"/>
      <w:lang w:eastAsia="ru-RU"/>
    </w:rPr>
  </w:style>
  <w:style w:type="character" w:customStyle="1" w:styleId="3f7">
    <w:name w:val="_Спс3 Знак"/>
    <w:link w:val="32"/>
    <w:rsid w:val="00661F11"/>
    <w:rPr>
      <w:rFonts w:ascii="Times New Roman" w:eastAsia="Times New Roman" w:hAnsi="Times New Roman" w:cs="Times New Roman"/>
      <w:sz w:val="24"/>
      <w:szCs w:val="24"/>
      <w:lang w:eastAsia="ru-RU"/>
    </w:rPr>
  </w:style>
  <w:style w:type="paragraph" w:customStyle="1" w:styleId="4f8">
    <w:name w:val="Заг 4"/>
    <w:basedOn w:val="37"/>
    <w:next w:val="aa"/>
    <w:rsid w:val="00661F11"/>
    <w:pPr>
      <w:keepLines/>
      <w:tabs>
        <w:tab w:val="left" w:pos="993"/>
      </w:tabs>
      <w:spacing w:after="240" w:line="300" w:lineRule="auto"/>
      <w:ind w:left="1728" w:hanging="648"/>
      <w:jc w:val="left"/>
      <w:outlineLvl w:val="3"/>
    </w:pPr>
    <w:rPr>
      <w:rFonts w:ascii="Times New Roman" w:hAnsi="Times New Roman"/>
      <w:bCs w:val="0"/>
      <w:lang w:eastAsia="ru-RU"/>
    </w:rPr>
  </w:style>
  <w:style w:type="paragraph" w:customStyle="1" w:styleId="13">
    <w:name w:val="_Маркированный список уровня 1"/>
    <w:basedOn w:val="aa"/>
    <w:link w:val="1ff6"/>
    <w:rsid w:val="00661F11"/>
    <w:pPr>
      <w:numPr>
        <w:numId w:val="38"/>
      </w:numPr>
      <w:tabs>
        <w:tab w:val="left" w:pos="567"/>
        <w:tab w:val="left" w:pos="1134"/>
      </w:tabs>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ff6">
    <w:name w:val="_Маркированный список уровня 1 Знак"/>
    <w:link w:val="13"/>
    <w:rsid w:val="00661F11"/>
    <w:rPr>
      <w:rFonts w:ascii="Times New Roman" w:eastAsia="Times New Roman" w:hAnsi="Times New Roman" w:cs="Times New Roman"/>
      <w:sz w:val="28"/>
      <w:szCs w:val="24"/>
      <w:lang w:eastAsia="ru-RU"/>
    </w:rPr>
  </w:style>
  <w:style w:type="character" w:customStyle="1" w:styleId="01">
    <w:name w:val="Абзац 01 маркированный Знак"/>
    <w:link w:val="010"/>
    <w:locked/>
    <w:rsid w:val="00661F11"/>
    <w:rPr>
      <w:rFonts w:ascii="Calibri" w:eastAsia="Calibri" w:hAnsi="Calibri"/>
      <w:spacing w:val="1"/>
      <w:sz w:val="28"/>
      <w:szCs w:val="28"/>
    </w:rPr>
  </w:style>
  <w:style w:type="paragraph" w:customStyle="1" w:styleId="010">
    <w:name w:val="Абзац 01 маркированный"/>
    <w:basedOn w:val="aa"/>
    <w:link w:val="01"/>
    <w:autoRedefine/>
    <w:rsid w:val="00661F11"/>
    <w:pPr>
      <w:spacing w:after="0" w:line="240" w:lineRule="auto"/>
      <w:ind w:left="426"/>
      <w:jc w:val="both"/>
    </w:pPr>
    <w:rPr>
      <w:rFonts w:ascii="Calibri" w:eastAsia="Calibri" w:hAnsi="Calibri"/>
      <w:spacing w:val="1"/>
      <w:sz w:val="28"/>
      <w:szCs w:val="28"/>
    </w:rPr>
  </w:style>
  <w:style w:type="character" w:customStyle="1" w:styleId="011">
    <w:name w:val="Абзац 01 Знак Знак"/>
    <w:link w:val="012"/>
    <w:locked/>
    <w:rsid w:val="00661F11"/>
    <w:rPr>
      <w:rFonts w:ascii="Calibri" w:eastAsia="Calibri" w:hAnsi="Calibri"/>
      <w:spacing w:val="1"/>
      <w:sz w:val="24"/>
      <w:szCs w:val="24"/>
    </w:rPr>
  </w:style>
  <w:style w:type="paragraph" w:customStyle="1" w:styleId="012">
    <w:name w:val="Абзац 01"/>
    <w:basedOn w:val="aa"/>
    <w:link w:val="011"/>
    <w:autoRedefine/>
    <w:rsid w:val="00661F11"/>
    <w:pPr>
      <w:spacing w:after="0" w:line="240" w:lineRule="auto"/>
      <w:ind w:left="720"/>
    </w:pPr>
    <w:rPr>
      <w:rFonts w:ascii="Calibri" w:eastAsia="Calibri" w:hAnsi="Calibri"/>
      <w:spacing w:val="1"/>
      <w:sz w:val="24"/>
      <w:szCs w:val="24"/>
    </w:rPr>
  </w:style>
  <w:style w:type="paragraph" w:customStyle="1" w:styleId="afffffffff6">
    <w:name w:val="_Текст таблицы"/>
    <w:basedOn w:val="aa"/>
    <w:rsid w:val="00661F11"/>
    <w:pPr>
      <w:spacing w:after="0" w:line="240" w:lineRule="auto"/>
      <w:jc w:val="both"/>
    </w:pPr>
    <w:rPr>
      <w:rFonts w:ascii="Times New Roman" w:hAnsi="Times New Roman" w:cs="Times New Roman"/>
      <w:sz w:val="24"/>
      <w:szCs w:val="24"/>
      <w:lang w:eastAsia="ru-RU"/>
    </w:rPr>
  </w:style>
  <w:style w:type="paragraph" w:customStyle="1" w:styleId="a1">
    <w:name w:val="Таб_Нум"/>
    <w:basedOn w:val="affffffff8"/>
    <w:link w:val="afffffffff7"/>
    <w:rsid w:val="00661F11"/>
    <w:pPr>
      <w:numPr>
        <w:numId w:val="40"/>
      </w:numPr>
      <w:ind w:left="227" w:hanging="227"/>
      <w:jc w:val="left"/>
    </w:pPr>
    <w:rPr>
      <w:rFonts w:ascii="Calibri" w:hAnsi="Calibri"/>
    </w:rPr>
  </w:style>
  <w:style w:type="character" w:customStyle="1" w:styleId="afffffffff7">
    <w:name w:val="Таб_Нум Знак"/>
    <w:link w:val="a1"/>
    <w:rsid w:val="00661F11"/>
    <w:rPr>
      <w:rFonts w:ascii="Calibri" w:eastAsia="Times New Roman" w:hAnsi="Calibri" w:cs="Times New Roman"/>
      <w:sz w:val="20"/>
      <w:szCs w:val="24"/>
    </w:rPr>
  </w:style>
  <w:style w:type="character" w:customStyle="1" w:styleId="1ff7">
    <w:name w:val="Неразрешенное упоминание1"/>
    <w:uiPriority w:val="99"/>
    <w:semiHidden/>
    <w:unhideWhenUsed/>
    <w:rsid w:val="00661F11"/>
    <w:rPr>
      <w:color w:val="808080"/>
      <w:shd w:val="clear" w:color="auto" w:fill="E6E6E6"/>
    </w:rPr>
  </w:style>
  <w:style w:type="numbering" w:customStyle="1" w:styleId="78">
    <w:name w:val="Нет списка7"/>
    <w:next w:val="ad"/>
    <w:uiPriority w:val="99"/>
    <w:semiHidden/>
    <w:unhideWhenUsed/>
    <w:rsid w:val="00661F11"/>
  </w:style>
  <w:style w:type="table" w:customStyle="1" w:styleId="1ff8">
    <w:name w:val="_Таб_стиль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1">
    <w:name w:val="Стиль Спис1 + многоуровневый Слева:  125 см Выступ:  036 см1"/>
    <w:basedOn w:val="ad"/>
    <w:rsid w:val="00661F11"/>
  </w:style>
  <w:style w:type="numbering" w:customStyle="1" w:styleId="1115">
    <w:name w:val="_Список111"/>
    <w:basedOn w:val="1125036"/>
    <w:uiPriority w:val="99"/>
    <w:rsid w:val="00661F11"/>
  </w:style>
  <w:style w:type="numbering" w:customStyle="1" w:styleId="11111111">
    <w:name w:val="1 / 1.1 / 1.1.111"/>
    <w:basedOn w:val="ad"/>
    <w:next w:val="111111"/>
    <w:rsid w:val="00661F11"/>
  </w:style>
  <w:style w:type="numbering" w:customStyle="1" w:styleId="1ff9">
    <w:name w:val="_Нум заголовки1"/>
    <w:basedOn w:val="ad"/>
    <w:uiPriority w:val="99"/>
    <w:rsid w:val="00661F11"/>
  </w:style>
  <w:style w:type="table" w:customStyle="1" w:styleId="4f9">
    <w:name w:val="Сетка таблицы4"/>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a">
    <w:name w:val="_Нум_спис1"/>
    <w:basedOn w:val="ad"/>
    <w:uiPriority w:val="99"/>
    <w:rsid w:val="00661F11"/>
  </w:style>
  <w:style w:type="numbering" w:customStyle="1" w:styleId="1ffb">
    <w:name w:val="_Нумтекст1"/>
    <w:basedOn w:val="ad"/>
    <w:uiPriority w:val="99"/>
    <w:rsid w:val="00661F11"/>
  </w:style>
  <w:style w:type="character" w:customStyle="1" w:styleId="1ffc">
    <w:name w:val="Неразрешенное упоминание1"/>
    <w:uiPriority w:val="99"/>
    <w:semiHidden/>
    <w:unhideWhenUsed/>
    <w:rsid w:val="00661F11"/>
    <w:rPr>
      <w:color w:val="808080"/>
      <w:shd w:val="clear" w:color="auto" w:fill="E6E6E6"/>
    </w:rPr>
  </w:style>
  <w:style w:type="character" w:customStyle="1" w:styleId="ng-binding">
    <w:name w:val="ng-binding"/>
    <w:rsid w:val="00661F11"/>
  </w:style>
  <w:style w:type="numbering" w:customStyle="1" w:styleId="88">
    <w:name w:val="Нет списка8"/>
    <w:next w:val="ad"/>
    <w:uiPriority w:val="99"/>
    <w:semiHidden/>
    <w:unhideWhenUsed/>
    <w:rsid w:val="00661F11"/>
  </w:style>
  <w:style w:type="table" w:customStyle="1" w:styleId="2ff9">
    <w:name w:val="_Таб_стиль2"/>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
    <w:name w:val="Стиль Спис1 + многоуровневый Слева:  125 см Выступ:  036 см2"/>
    <w:basedOn w:val="ad"/>
    <w:rsid w:val="00661F11"/>
  </w:style>
  <w:style w:type="numbering" w:customStyle="1" w:styleId="123">
    <w:name w:val="_Список12"/>
    <w:basedOn w:val="1125036"/>
    <w:uiPriority w:val="99"/>
    <w:rsid w:val="00661F11"/>
  </w:style>
  <w:style w:type="numbering" w:customStyle="1" w:styleId="1111112">
    <w:name w:val="1 / 1.1 / 1.1.12"/>
    <w:basedOn w:val="ad"/>
    <w:next w:val="111111"/>
    <w:rsid w:val="00661F11"/>
  </w:style>
  <w:style w:type="numbering" w:customStyle="1" w:styleId="2ffa">
    <w:name w:val="_Нум заголовки2"/>
    <w:basedOn w:val="ad"/>
    <w:uiPriority w:val="99"/>
    <w:rsid w:val="00661F11"/>
  </w:style>
  <w:style w:type="table" w:customStyle="1" w:styleId="-11">
    <w:name w:val="Веб-таблица 11"/>
    <w:basedOn w:val="ac"/>
    <w:next w:val="-1"/>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4"/>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c"/>
    <w:next w:val="-32"/>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c"/>
    <w:next w:val="afffffffff2"/>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4">
    <w:name w:val="Классическая таблица 21"/>
    <w:basedOn w:val="ac"/>
    <w:next w:val="2ff7"/>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Классическая таблица 41"/>
    <w:basedOn w:val="ac"/>
    <w:next w:val="4f6"/>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
    <w:name w:val="Сетка таблицы51"/>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b">
    <w:name w:val="_Нум_спис2"/>
    <w:basedOn w:val="ad"/>
    <w:uiPriority w:val="99"/>
    <w:rsid w:val="00661F11"/>
  </w:style>
  <w:style w:type="numbering" w:customStyle="1" w:styleId="2ffc">
    <w:name w:val="_Нумтекст2"/>
    <w:basedOn w:val="ad"/>
    <w:uiPriority w:val="99"/>
    <w:rsid w:val="00661F11"/>
  </w:style>
  <w:style w:type="numbering" w:customStyle="1" w:styleId="98">
    <w:name w:val="Нет списка9"/>
    <w:next w:val="ad"/>
    <w:uiPriority w:val="99"/>
    <w:semiHidden/>
    <w:unhideWhenUsed/>
    <w:rsid w:val="00661F11"/>
  </w:style>
  <w:style w:type="numbering" w:customStyle="1" w:styleId="132">
    <w:name w:val="Нет списка13"/>
    <w:next w:val="ad"/>
    <w:uiPriority w:val="99"/>
    <w:semiHidden/>
    <w:unhideWhenUsed/>
    <w:rsid w:val="00661F11"/>
  </w:style>
  <w:style w:type="numbering" w:customStyle="1" w:styleId="1120">
    <w:name w:val="Нет списка112"/>
    <w:next w:val="ad"/>
    <w:uiPriority w:val="99"/>
    <w:semiHidden/>
    <w:unhideWhenUsed/>
    <w:rsid w:val="00661F11"/>
  </w:style>
  <w:style w:type="numbering" w:customStyle="1" w:styleId="11120">
    <w:name w:val="Нет списка1112"/>
    <w:next w:val="ad"/>
    <w:uiPriority w:val="99"/>
    <w:semiHidden/>
    <w:unhideWhenUsed/>
    <w:rsid w:val="00661F11"/>
  </w:style>
  <w:style w:type="numbering" w:customStyle="1" w:styleId="21">
    <w:name w:val="НЦРТ Положение2"/>
    <w:uiPriority w:val="99"/>
    <w:rsid w:val="00661F11"/>
    <w:pPr>
      <w:numPr>
        <w:numId w:val="19"/>
      </w:numPr>
    </w:pPr>
  </w:style>
  <w:style w:type="numbering" w:customStyle="1" w:styleId="StyleBulleted2">
    <w:name w:val="StyleBulleted2"/>
    <w:rsid w:val="00661F11"/>
    <w:pPr>
      <w:numPr>
        <w:numId w:val="21"/>
      </w:numPr>
    </w:pPr>
  </w:style>
  <w:style w:type="numbering" w:customStyle="1" w:styleId="222">
    <w:name w:val="Нет списка22"/>
    <w:next w:val="ad"/>
    <w:semiHidden/>
    <w:rsid w:val="00661F11"/>
  </w:style>
  <w:style w:type="numbering" w:customStyle="1" w:styleId="320">
    <w:name w:val="Нет списка32"/>
    <w:next w:val="ad"/>
    <w:uiPriority w:val="99"/>
    <w:semiHidden/>
    <w:unhideWhenUsed/>
    <w:rsid w:val="00661F11"/>
  </w:style>
  <w:style w:type="numbering" w:customStyle="1" w:styleId="420">
    <w:name w:val="Нет списка42"/>
    <w:next w:val="ad"/>
    <w:uiPriority w:val="99"/>
    <w:semiHidden/>
    <w:unhideWhenUsed/>
    <w:rsid w:val="00661F11"/>
  </w:style>
  <w:style w:type="numbering" w:customStyle="1" w:styleId="520">
    <w:name w:val="Нет списка52"/>
    <w:next w:val="ad"/>
    <w:uiPriority w:val="99"/>
    <w:semiHidden/>
    <w:unhideWhenUsed/>
    <w:rsid w:val="00661F11"/>
  </w:style>
  <w:style w:type="numbering" w:customStyle="1" w:styleId="620">
    <w:name w:val="Нет списка62"/>
    <w:next w:val="ad"/>
    <w:uiPriority w:val="99"/>
    <w:semiHidden/>
    <w:unhideWhenUsed/>
    <w:rsid w:val="00661F11"/>
  </w:style>
  <w:style w:type="numbering" w:customStyle="1" w:styleId="11250363">
    <w:name w:val="Стиль Спис1 + многоуровневый Слева:  125 см Выступ:  036 см3"/>
    <w:basedOn w:val="ad"/>
    <w:rsid w:val="00661F11"/>
  </w:style>
  <w:style w:type="numbering" w:customStyle="1" w:styleId="130">
    <w:name w:val="_Список13"/>
    <w:basedOn w:val="1125036"/>
    <w:uiPriority w:val="99"/>
    <w:rsid w:val="00661F11"/>
    <w:pPr>
      <w:numPr>
        <w:numId w:val="32"/>
      </w:numPr>
    </w:pPr>
  </w:style>
  <w:style w:type="numbering" w:customStyle="1" w:styleId="1111113">
    <w:name w:val="1 / 1.1 / 1.1.13"/>
    <w:basedOn w:val="ad"/>
    <w:next w:val="111111"/>
    <w:rsid w:val="00661F11"/>
  </w:style>
  <w:style w:type="numbering" w:customStyle="1" w:styleId="3fa">
    <w:name w:val="_Нум заголовки3"/>
    <w:basedOn w:val="ad"/>
    <w:uiPriority w:val="99"/>
    <w:rsid w:val="00661F11"/>
  </w:style>
  <w:style w:type="numbering" w:customStyle="1" w:styleId="3fb">
    <w:name w:val="_Нум_спис3"/>
    <w:basedOn w:val="ad"/>
    <w:uiPriority w:val="99"/>
    <w:rsid w:val="00661F11"/>
  </w:style>
  <w:style w:type="numbering" w:customStyle="1" w:styleId="3fc">
    <w:name w:val="_Нумтекст3"/>
    <w:basedOn w:val="ad"/>
    <w:uiPriority w:val="99"/>
    <w:rsid w:val="00661F11"/>
  </w:style>
  <w:style w:type="numbering" w:customStyle="1" w:styleId="710">
    <w:name w:val="Нет списка71"/>
    <w:next w:val="ad"/>
    <w:uiPriority w:val="99"/>
    <w:semiHidden/>
    <w:unhideWhenUsed/>
    <w:rsid w:val="00661F11"/>
  </w:style>
  <w:style w:type="numbering" w:customStyle="1" w:styleId="112503611">
    <w:name w:val="Стиль Спис1 + многоуровневый Слева:  125 см Выступ:  036 см11"/>
    <w:basedOn w:val="ad"/>
    <w:rsid w:val="00661F11"/>
    <w:pPr>
      <w:numPr>
        <w:numId w:val="2"/>
      </w:numPr>
    </w:pPr>
  </w:style>
  <w:style w:type="numbering" w:customStyle="1" w:styleId="1122">
    <w:name w:val="_Список112"/>
    <w:basedOn w:val="1125036"/>
    <w:uiPriority w:val="99"/>
    <w:rsid w:val="00661F11"/>
  </w:style>
  <w:style w:type="numbering" w:customStyle="1" w:styleId="11111112">
    <w:name w:val="1 / 1.1 / 1.1.112"/>
    <w:basedOn w:val="ad"/>
    <w:next w:val="111111"/>
    <w:rsid w:val="00661F11"/>
    <w:pPr>
      <w:numPr>
        <w:numId w:val="12"/>
      </w:numPr>
    </w:pPr>
  </w:style>
  <w:style w:type="numbering" w:customStyle="1" w:styleId="11">
    <w:name w:val="_Нум заголовки11"/>
    <w:basedOn w:val="ad"/>
    <w:uiPriority w:val="99"/>
    <w:rsid w:val="00661F11"/>
    <w:pPr>
      <w:numPr>
        <w:numId w:val="5"/>
      </w:numPr>
    </w:pPr>
  </w:style>
  <w:style w:type="numbering" w:customStyle="1" w:styleId="112">
    <w:name w:val="_Нум_спис11"/>
    <w:basedOn w:val="ad"/>
    <w:uiPriority w:val="99"/>
    <w:rsid w:val="00661F11"/>
    <w:pPr>
      <w:numPr>
        <w:numId w:val="14"/>
      </w:numPr>
    </w:pPr>
  </w:style>
  <w:style w:type="numbering" w:customStyle="1" w:styleId="110">
    <w:name w:val="_Нумтекст11"/>
    <w:basedOn w:val="ad"/>
    <w:uiPriority w:val="99"/>
    <w:rsid w:val="00661F11"/>
    <w:pPr>
      <w:numPr>
        <w:numId w:val="16"/>
      </w:numPr>
    </w:pPr>
  </w:style>
  <w:style w:type="numbering" w:customStyle="1" w:styleId="810">
    <w:name w:val="Нет списка81"/>
    <w:next w:val="ad"/>
    <w:uiPriority w:val="99"/>
    <w:semiHidden/>
    <w:unhideWhenUsed/>
    <w:rsid w:val="00661F11"/>
  </w:style>
  <w:style w:type="table" w:customStyle="1" w:styleId="215">
    <w:name w:val="_Таб_стиль2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1">
    <w:name w:val="Стиль Спис1 + многоуровневый Слева:  125 см Выступ:  036 см21"/>
    <w:basedOn w:val="ad"/>
    <w:rsid w:val="00661F11"/>
  </w:style>
  <w:style w:type="numbering" w:customStyle="1" w:styleId="121">
    <w:name w:val="_Список121"/>
    <w:basedOn w:val="1125036"/>
    <w:uiPriority w:val="99"/>
    <w:rsid w:val="00661F11"/>
    <w:pPr>
      <w:numPr>
        <w:numId w:val="26"/>
      </w:numPr>
    </w:pPr>
  </w:style>
  <w:style w:type="numbering" w:customStyle="1" w:styleId="11111121">
    <w:name w:val="1 / 1.1 / 1.1.121"/>
    <w:basedOn w:val="ad"/>
    <w:next w:val="111111"/>
    <w:rsid w:val="00661F11"/>
  </w:style>
  <w:style w:type="numbering" w:customStyle="1" w:styleId="216">
    <w:name w:val="_Нум заголовки21"/>
    <w:basedOn w:val="ad"/>
    <w:uiPriority w:val="99"/>
    <w:rsid w:val="00661F11"/>
  </w:style>
  <w:style w:type="table" w:customStyle="1" w:styleId="521">
    <w:name w:val="Сетка таблицы52"/>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_Нум_спис21"/>
    <w:basedOn w:val="ad"/>
    <w:uiPriority w:val="99"/>
    <w:rsid w:val="00661F11"/>
  </w:style>
  <w:style w:type="numbering" w:customStyle="1" w:styleId="218">
    <w:name w:val="_Нумтекст21"/>
    <w:basedOn w:val="ad"/>
    <w:uiPriority w:val="99"/>
    <w:rsid w:val="00661F11"/>
  </w:style>
  <w:style w:type="character" w:customStyle="1" w:styleId="afffffd">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fffffc"/>
    <w:uiPriority w:val="34"/>
    <w:locked/>
    <w:rsid w:val="00661F11"/>
    <w:rPr>
      <w:rFonts w:ascii="Times New Roman" w:eastAsia="Times New Roman" w:hAnsi="Times New Roman" w:cs="Times New Roman"/>
      <w:sz w:val="24"/>
      <w:szCs w:val="24"/>
      <w:lang w:eastAsia="ru-RU"/>
    </w:rPr>
  </w:style>
  <w:style w:type="numbering" w:customStyle="1" w:styleId="100">
    <w:name w:val="Нет списка10"/>
    <w:next w:val="ad"/>
    <w:uiPriority w:val="99"/>
    <w:semiHidden/>
    <w:unhideWhenUsed/>
    <w:rsid w:val="00561317"/>
  </w:style>
  <w:style w:type="table" w:customStyle="1" w:styleId="6b">
    <w:name w:val="Сетка таблицы6"/>
    <w:basedOn w:val="ac"/>
    <w:next w:val="af"/>
    <w:rsid w:val="005613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c"/>
    <w:next w:val="af"/>
    <w:uiPriority w:val="59"/>
    <w:rsid w:val="005613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d"/>
    <w:uiPriority w:val="99"/>
    <w:semiHidden/>
    <w:unhideWhenUsed/>
    <w:rsid w:val="00561317"/>
  </w:style>
  <w:style w:type="numbering" w:customStyle="1" w:styleId="1130">
    <w:name w:val="Нет списка113"/>
    <w:next w:val="ad"/>
    <w:uiPriority w:val="99"/>
    <w:semiHidden/>
    <w:unhideWhenUsed/>
    <w:rsid w:val="00561317"/>
  </w:style>
  <w:style w:type="numbering" w:customStyle="1" w:styleId="3fd">
    <w:name w:val="НЦРТ Положение3"/>
    <w:uiPriority w:val="99"/>
    <w:rsid w:val="00561317"/>
  </w:style>
  <w:style w:type="numbering" w:customStyle="1" w:styleId="StyleBulleted3">
    <w:name w:val="StyleBulleted3"/>
    <w:rsid w:val="00561317"/>
  </w:style>
  <w:style w:type="numbering" w:customStyle="1" w:styleId="230">
    <w:name w:val="Нет списка23"/>
    <w:next w:val="ad"/>
    <w:semiHidden/>
    <w:rsid w:val="00561317"/>
  </w:style>
  <w:style w:type="numbering" w:customStyle="1" w:styleId="330">
    <w:name w:val="Нет списка33"/>
    <w:next w:val="ad"/>
    <w:uiPriority w:val="99"/>
    <w:semiHidden/>
    <w:unhideWhenUsed/>
    <w:rsid w:val="00561317"/>
  </w:style>
  <w:style w:type="numbering" w:customStyle="1" w:styleId="430">
    <w:name w:val="Нет списка43"/>
    <w:next w:val="ad"/>
    <w:uiPriority w:val="99"/>
    <w:semiHidden/>
    <w:unhideWhenUsed/>
    <w:rsid w:val="00561317"/>
  </w:style>
  <w:style w:type="table" w:customStyle="1" w:styleId="1123">
    <w:name w:val="Сетка таблицы112"/>
    <w:basedOn w:val="ac"/>
    <w:next w:val="af"/>
    <w:uiPriority w:val="59"/>
    <w:rsid w:val="005613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d"/>
    <w:uiPriority w:val="99"/>
    <w:semiHidden/>
    <w:unhideWhenUsed/>
    <w:rsid w:val="00561317"/>
  </w:style>
  <w:style w:type="numbering" w:customStyle="1" w:styleId="14">
    <w:name w:val="_Список14"/>
    <w:basedOn w:val="ad"/>
    <w:uiPriority w:val="99"/>
    <w:rsid w:val="00561317"/>
    <w:pPr>
      <w:numPr>
        <w:numId w:val="44"/>
      </w:numPr>
    </w:pPr>
  </w:style>
  <w:style w:type="numbering" w:customStyle="1" w:styleId="1111114">
    <w:name w:val="1 / 1.1 / 1.1.14"/>
    <w:basedOn w:val="ad"/>
    <w:next w:val="111111"/>
    <w:rsid w:val="00561317"/>
    <w:pPr>
      <w:numPr>
        <w:numId w:val="34"/>
      </w:numPr>
    </w:pPr>
  </w:style>
  <w:style w:type="numbering" w:customStyle="1" w:styleId="630">
    <w:name w:val="Нет списка63"/>
    <w:next w:val="ad"/>
    <w:uiPriority w:val="99"/>
    <w:semiHidden/>
    <w:unhideWhenUsed/>
    <w:rsid w:val="00561317"/>
  </w:style>
  <w:style w:type="numbering" w:customStyle="1" w:styleId="1210">
    <w:name w:val="Нет списка121"/>
    <w:next w:val="ad"/>
    <w:uiPriority w:val="99"/>
    <w:semiHidden/>
    <w:unhideWhenUsed/>
    <w:rsid w:val="00561317"/>
  </w:style>
  <w:style w:type="numbering" w:customStyle="1" w:styleId="11130">
    <w:name w:val="Нет списка1113"/>
    <w:next w:val="ad"/>
    <w:uiPriority w:val="99"/>
    <w:semiHidden/>
    <w:unhideWhenUsed/>
    <w:rsid w:val="00561317"/>
  </w:style>
  <w:style w:type="numbering" w:customStyle="1" w:styleId="11112">
    <w:name w:val="Нет списка11112"/>
    <w:next w:val="ad"/>
    <w:uiPriority w:val="99"/>
    <w:semiHidden/>
    <w:unhideWhenUsed/>
    <w:rsid w:val="00561317"/>
  </w:style>
  <w:style w:type="numbering" w:customStyle="1" w:styleId="11b">
    <w:name w:val="НЦРТ Положение11"/>
    <w:uiPriority w:val="99"/>
    <w:rsid w:val="00561317"/>
  </w:style>
  <w:style w:type="numbering" w:customStyle="1" w:styleId="StyleBulleted11">
    <w:name w:val="StyleBulleted11"/>
    <w:rsid w:val="00561317"/>
  </w:style>
  <w:style w:type="numbering" w:customStyle="1" w:styleId="2110">
    <w:name w:val="Нет списка211"/>
    <w:next w:val="ad"/>
    <w:semiHidden/>
    <w:rsid w:val="00561317"/>
  </w:style>
  <w:style w:type="numbering" w:customStyle="1" w:styleId="3110">
    <w:name w:val="Нет списка311"/>
    <w:next w:val="ad"/>
    <w:uiPriority w:val="99"/>
    <w:semiHidden/>
    <w:unhideWhenUsed/>
    <w:rsid w:val="00561317"/>
  </w:style>
  <w:style w:type="numbering" w:customStyle="1" w:styleId="4110">
    <w:name w:val="Нет списка411"/>
    <w:next w:val="ad"/>
    <w:uiPriority w:val="99"/>
    <w:semiHidden/>
    <w:unhideWhenUsed/>
    <w:rsid w:val="00561317"/>
  </w:style>
  <w:style w:type="numbering" w:customStyle="1" w:styleId="5110">
    <w:name w:val="Нет списка511"/>
    <w:next w:val="ad"/>
    <w:uiPriority w:val="99"/>
    <w:semiHidden/>
    <w:unhideWhenUsed/>
    <w:rsid w:val="00561317"/>
  </w:style>
  <w:style w:type="numbering" w:customStyle="1" w:styleId="611">
    <w:name w:val="Нет списка611"/>
    <w:next w:val="ad"/>
    <w:uiPriority w:val="99"/>
    <w:semiHidden/>
    <w:unhideWhenUsed/>
    <w:rsid w:val="00561317"/>
  </w:style>
  <w:style w:type="numbering" w:customStyle="1" w:styleId="11250364">
    <w:name w:val="Стиль Спис1 + многоуровневый Слева:  125 см Выступ:  036 см4"/>
    <w:basedOn w:val="ad"/>
    <w:rsid w:val="00561317"/>
    <w:pPr>
      <w:numPr>
        <w:numId w:val="45"/>
      </w:numPr>
    </w:pPr>
  </w:style>
  <w:style w:type="numbering" w:customStyle="1" w:styleId="1131">
    <w:name w:val="_Список113"/>
    <w:basedOn w:val="1125036"/>
    <w:uiPriority w:val="99"/>
    <w:rsid w:val="00561317"/>
  </w:style>
  <w:style w:type="numbering" w:customStyle="1" w:styleId="11111113">
    <w:name w:val="1 / 1.1 / 1.1.113"/>
    <w:basedOn w:val="ad"/>
    <w:next w:val="111111"/>
    <w:rsid w:val="00561317"/>
  </w:style>
  <w:style w:type="numbering" w:customStyle="1" w:styleId="42">
    <w:name w:val="_Нум заголовки4"/>
    <w:basedOn w:val="ad"/>
    <w:uiPriority w:val="99"/>
    <w:rsid w:val="00561317"/>
    <w:pPr>
      <w:numPr>
        <w:numId w:val="40"/>
      </w:numPr>
    </w:pPr>
  </w:style>
  <w:style w:type="numbering" w:customStyle="1" w:styleId="46">
    <w:name w:val="_Нум_спис4"/>
    <w:basedOn w:val="ad"/>
    <w:uiPriority w:val="99"/>
    <w:rsid w:val="00561317"/>
    <w:pPr>
      <w:numPr>
        <w:numId w:val="41"/>
      </w:numPr>
    </w:pPr>
  </w:style>
  <w:style w:type="numbering" w:customStyle="1" w:styleId="47">
    <w:name w:val="_Нумтекст4"/>
    <w:basedOn w:val="ad"/>
    <w:uiPriority w:val="99"/>
    <w:rsid w:val="00561317"/>
    <w:pPr>
      <w:numPr>
        <w:numId w:val="42"/>
      </w:numPr>
    </w:pPr>
  </w:style>
  <w:style w:type="numbering" w:customStyle="1" w:styleId="720">
    <w:name w:val="Нет списка72"/>
    <w:next w:val="ad"/>
    <w:uiPriority w:val="99"/>
    <w:semiHidden/>
    <w:unhideWhenUsed/>
    <w:rsid w:val="00561317"/>
  </w:style>
  <w:style w:type="numbering" w:customStyle="1" w:styleId="112503612">
    <w:name w:val="Стиль Спис1 + многоуровневый Слева:  125 см Выступ:  036 см12"/>
    <w:basedOn w:val="ad"/>
    <w:rsid w:val="00561317"/>
  </w:style>
  <w:style w:type="numbering" w:customStyle="1" w:styleId="11113">
    <w:name w:val="_Список1111"/>
    <w:basedOn w:val="1125036"/>
    <w:uiPriority w:val="99"/>
    <w:rsid w:val="00561317"/>
  </w:style>
  <w:style w:type="numbering" w:customStyle="1" w:styleId="111111111">
    <w:name w:val="1 / 1.1 / 1.1.1111"/>
    <w:basedOn w:val="ad"/>
    <w:next w:val="111111"/>
    <w:rsid w:val="00561317"/>
  </w:style>
  <w:style w:type="numbering" w:customStyle="1" w:styleId="125">
    <w:name w:val="_Нум заголовки12"/>
    <w:basedOn w:val="ad"/>
    <w:uiPriority w:val="99"/>
    <w:rsid w:val="00561317"/>
  </w:style>
  <w:style w:type="numbering" w:customStyle="1" w:styleId="126">
    <w:name w:val="_Нум_спис12"/>
    <w:basedOn w:val="ad"/>
    <w:uiPriority w:val="99"/>
    <w:rsid w:val="00561317"/>
  </w:style>
  <w:style w:type="numbering" w:customStyle="1" w:styleId="127">
    <w:name w:val="_Нумтекст12"/>
    <w:basedOn w:val="ad"/>
    <w:uiPriority w:val="99"/>
    <w:rsid w:val="00561317"/>
  </w:style>
  <w:style w:type="numbering" w:customStyle="1" w:styleId="820">
    <w:name w:val="Нет списка82"/>
    <w:next w:val="ad"/>
    <w:uiPriority w:val="99"/>
    <w:semiHidden/>
    <w:unhideWhenUsed/>
    <w:rsid w:val="00561317"/>
  </w:style>
  <w:style w:type="numbering" w:customStyle="1" w:styleId="112503622">
    <w:name w:val="Стиль Спис1 + многоуровневый Слева:  125 см Выступ:  036 см22"/>
    <w:basedOn w:val="ad"/>
    <w:rsid w:val="00561317"/>
  </w:style>
  <w:style w:type="numbering" w:customStyle="1" w:styleId="1220">
    <w:name w:val="_Список122"/>
    <w:basedOn w:val="1125036"/>
    <w:uiPriority w:val="99"/>
    <w:rsid w:val="00561317"/>
  </w:style>
  <w:style w:type="numbering" w:customStyle="1" w:styleId="11111122">
    <w:name w:val="1 / 1.1 / 1.1.122"/>
    <w:basedOn w:val="ad"/>
    <w:next w:val="111111"/>
    <w:rsid w:val="00561317"/>
  </w:style>
  <w:style w:type="numbering" w:customStyle="1" w:styleId="223">
    <w:name w:val="_Нум заголовки22"/>
    <w:basedOn w:val="ad"/>
    <w:uiPriority w:val="99"/>
    <w:rsid w:val="00561317"/>
  </w:style>
  <w:style w:type="numbering" w:customStyle="1" w:styleId="224">
    <w:name w:val="_Нум_спис22"/>
    <w:basedOn w:val="ad"/>
    <w:uiPriority w:val="99"/>
    <w:rsid w:val="00561317"/>
  </w:style>
  <w:style w:type="numbering" w:customStyle="1" w:styleId="225">
    <w:name w:val="_Нумтекст22"/>
    <w:basedOn w:val="ad"/>
    <w:uiPriority w:val="99"/>
    <w:rsid w:val="00561317"/>
  </w:style>
  <w:style w:type="numbering" w:customStyle="1" w:styleId="910">
    <w:name w:val="Нет списка91"/>
    <w:next w:val="ad"/>
    <w:uiPriority w:val="99"/>
    <w:semiHidden/>
    <w:unhideWhenUsed/>
    <w:rsid w:val="00561317"/>
  </w:style>
  <w:style w:type="numbering" w:customStyle="1" w:styleId="1310">
    <w:name w:val="Нет списка131"/>
    <w:next w:val="ad"/>
    <w:uiPriority w:val="99"/>
    <w:semiHidden/>
    <w:unhideWhenUsed/>
    <w:rsid w:val="00561317"/>
  </w:style>
  <w:style w:type="numbering" w:customStyle="1" w:styleId="11210">
    <w:name w:val="Нет списка1121"/>
    <w:next w:val="ad"/>
    <w:uiPriority w:val="99"/>
    <w:semiHidden/>
    <w:unhideWhenUsed/>
    <w:rsid w:val="00561317"/>
  </w:style>
  <w:style w:type="numbering" w:customStyle="1" w:styleId="11121">
    <w:name w:val="Нет списка11121"/>
    <w:next w:val="ad"/>
    <w:uiPriority w:val="99"/>
    <w:semiHidden/>
    <w:unhideWhenUsed/>
    <w:rsid w:val="00561317"/>
  </w:style>
  <w:style w:type="numbering" w:customStyle="1" w:styleId="219">
    <w:name w:val="НЦРТ Положение21"/>
    <w:uiPriority w:val="99"/>
    <w:rsid w:val="00561317"/>
  </w:style>
  <w:style w:type="numbering" w:customStyle="1" w:styleId="StyleBulleted21">
    <w:name w:val="StyleBulleted21"/>
    <w:rsid w:val="00561317"/>
    <w:pPr>
      <w:numPr>
        <w:numId w:val="25"/>
      </w:numPr>
    </w:pPr>
  </w:style>
  <w:style w:type="numbering" w:customStyle="1" w:styleId="2210">
    <w:name w:val="Нет списка221"/>
    <w:next w:val="ad"/>
    <w:semiHidden/>
    <w:rsid w:val="00561317"/>
  </w:style>
  <w:style w:type="numbering" w:customStyle="1" w:styleId="321">
    <w:name w:val="Нет списка321"/>
    <w:next w:val="ad"/>
    <w:uiPriority w:val="99"/>
    <w:semiHidden/>
    <w:unhideWhenUsed/>
    <w:rsid w:val="00561317"/>
  </w:style>
  <w:style w:type="numbering" w:customStyle="1" w:styleId="421">
    <w:name w:val="Нет списка421"/>
    <w:next w:val="ad"/>
    <w:uiPriority w:val="99"/>
    <w:semiHidden/>
    <w:unhideWhenUsed/>
    <w:rsid w:val="00561317"/>
  </w:style>
  <w:style w:type="numbering" w:customStyle="1" w:styleId="5210">
    <w:name w:val="Нет списка521"/>
    <w:next w:val="ad"/>
    <w:uiPriority w:val="99"/>
    <w:semiHidden/>
    <w:unhideWhenUsed/>
    <w:rsid w:val="00561317"/>
  </w:style>
  <w:style w:type="numbering" w:customStyle="1" w:styleId="621">
    <w:name w:val="Нет списка621"/>
    <w:next w:val="ad"/>
    <w:uiPriority w:val="99"/>
    <w:semiHidden/>
    <w:unhideWhenUsed/>
    <w:rsid w:val="00561317"/>
  </w:style>
  <w:style w:type="numbering" w:customStyle="1" w:styleId="112503631">
    <w:name w:val="Стиль Спис1 + многоуровневый Слева:  125 см Выступ:  036 см31"/>
    <w:basedOn w:val="ad"/>
    <w:rsid w:val="00561317"/>
  </w:style>
  <w:style w:type="numbering" w:customStyle="1" w:styleId="131">
    <w:name w:val="_Список131"/>
    <w:basedOn w:val="1125036"/>
    <w:uiPriority w:val="99"/>
    <w:rsid w:val="00561317"/>
    <w:pPr>
      <w:numPr>
        <w:numId w:val="35"/>
      </w:numPr>
    </w:pPr>
  </w:style>
  <w:style w:type="numbering" w:customStyle="1" w:styleId="11111131">
    <w:name w:val="1 / 1.1 / 1.1.131"/>
    <w:basedOn w:val="ad"/>
    <w:next w:val="111111"/>
    <w:rsid w:val="00561317"/>
    <w:pPr>
      <w:numPr>
        <w:numId w:val="46"/>
      </w:numPr>
    </w:pPr>
  </w:style>
  <w:style w:type="numbering" w:customStyle="1" w:styleId="311">
    <w:name w:val="_Нум заголовки31"/>
    <w:basedOn w:val="ad"/>
    <w:uiPriority w:val="99"/>
    <w:rsid w:val="00561317"/>
    <w:pPr>
      <w:numPr>
        <w:numId w:val="33"/>
      </w:numPr>
    </w:pPr>
  </w:style>
  <w:style w:type="numbering" w:customStyle="1" w:styleId="310">
    <w:name w:val="_Нум_спис31"/>
    <w:basedOn w:val="ad"/>
    <w:uiPriority w:val="99"/>
    <w:rsid w:val="00561317"/>
    <w:pPr>
      <w:numPr>
        <w:numId w:val="38"/>
      </w:numPr>
    </w:pPr>
  </w:style>
  <w:style w:type="numbering" w:customStyle="1" w:styleId="312">
    <w:name w:val="_Нумтекст31"/>
    <w:basedOn w:val="ad"/>
    <w:uiPriority w:val="99"/>
    <w:rsid w:val="00561317"/>
    <w:pPr>
      <w:numPr>
        <w:numId w:val="37"/>
      </w:numPr>
    </w:pPr>
  </w:style>
  <w:style w:type="numbering" w:customStyle="1" w:styleId="711">
    <w:name w:val="Нет списка711"/>
    <w:next w:val="ad"/>
    <w:uiPriority w:val="99"/>
    <w:semiHidden/>
    <w:unhideWhenUsed/>
    <w:rsid w:val="00561317"/>
  </w:style>
  <w:style w:type="numbering" w:customStyle="1" w:styleId="1125036111">
    <w:name w:val="Стиль Спис1 + многоуровневый Слева:  125 см Выступ:  036 см111"/>
    <w:basedOn w:val="ad"/>
    <w:rsid w:val="00561317"/>
  </w:style>
  <w:style w:type="numbering" w:customStyle="1" w:styleId="1121">
    <w:name w:val="_Список1121"/>
    <w:basedOn w:val="1125036"/>
    <w:uiPriority w:val="99"/>
    <w:rsid w:val="00561317"/>
    <w:pPr>
      <w:numPr>
        <w:numId w:val="10"/>
      </w:numPr>
    </w:pPr>
  </w:style>
  <w:style w:type="numbering" w:customStyle="1" w:styleId="111111121">
    <w:name w:val="1 / 1.1 / 1.1.1121"/>
    <w:basedOn w:val="ad"/>
    <w:next w:val="111111"/>
    <w:rsid w:val="00561317"/>
    <w:pPr>
      <w:numPr>
        <w:numId w:val="11"/>
      </w:numPr>
    </w:pPr>
  </w:style>
  <w:style w:type="numbering" w:customStyle="1" w:styleId="111">
    <w:name w:val="_Нум заголовки111"/>
    <w:basedOn w:val="ad"/>
    <w:uiPriority w:val="99"/>
    <w:rsid w:val="00561317"/>
    <w:pPr>
      <w:numPr>
        <w:numId w:val="4"/>
      </w:numPr>
    </w:pPr>
  </w:style>
  <w:style w:type="numbering" w:customStyle="1" w:styleId="1111">
    <w:name w:val="_Нум_спис111"/>
    <w:basedOn w:val="ad"/>
    <w:uiPriority w:val="99"/>
    <w:rsid w:val="00561317"/>
    <w:pPr>
      <w:numPr>
        <w:numId w:val="13"/>
      </w:numPr>
    </w:pPr>
  </w:style>
  <w:style w:type="numbering" w:customStyle="1" w:styleId="1110">
    <w:name w:val="_Нумтекст111"/>
    <w:basedOn w:val="ad"/>
    <w:uiPriority w:val="99"/>
    <w:rsid w:val="00561317"/>
    <w:pPr>
      <w:numPr>
        <w:numId w:val="15"/>
      </w:numPr>
    </w:pPr>
  </w:style>
  <w:style w:type="numbering" w:customStyle="1" w:styleId="811">
    <w:name w:val="Нет списка811"/>
    <w:next w:val="ad"/>
    <w:uiPriority w:val="99"/>
    <w:semiHidden/>
    <w:unhideWhenUsed/>
    <w:rsid w:val="00561317"/>
  </w:style>
  <w:style w:type="numbering" w:customStyle="1" w:styleId="1125036211">
    <w:name w:val="Стиль Спис1 + многоуровневый Слева:  125 см Выступ:  036 см211"/>
    <w:basedOn w:val="ad"/>
    <w:rsid w:val="00561317"/>
  </w:style>
  <w:style w:type="numbering" w:customStyle="1" w:styleId="1211">
    <w:name w:val="_Список1211"/>
    <w:basedOn w:val="1125036"/>
    <w:uiPriority w:val="99"/>
    <w:rsid w:val="00561317"/>
    <w:pPr>
      <w:numPr>
        <w:numId w:val="43"/>
      </w:numPr>
    </w:pPr>
  </w:style>
  <w:style w:type="numbering" w:customStyle="1" w:styleId="111111211">
    <w:name w:val="1 / 1.1 / 1.1.1211"/>
    <w:basedOn w:val="ad"/>
    <w:next w:val="111111"/>
    <w:rsid w:val="00561317"/>
  </w:style>
  <w:style w:type="numbering" w:customStyle="1" w:styleId="2111">
    <w:name w:val="_Нум заголовки211"/>
    <w:basedOn w:val="ad"/>
    <w:uiPriority w:val="99"/>
    <w:rsid w:val="00561317"/>
  </w:style>
  <w:style w:type="numbering" w:customStyle="1" w:styleId="2112">
    <w:name w:val="_Нум_спис211"/>
    <w:basedOn w:val="ad"/>
    <w:uiPriority w:val="99"/>
    <w:rsid w:val="00561317"/>
  </w:style>
  <w:style w:type="numbering" w:customStyle="1" w:styleId="2113">
    <w:name w:val="_Нумтекст211"/>
    <w:basedOn w:val="ad"/>
    <w:uiPriority w:val="99"/>
    <w:rsid w:val="00561317"/>
  </w:style>
  <w:style w:type="numbering" w:customStyle="1" w:styleId="220">
    <w:name w:val="НЦРТ Положение22"/>
    <w:uiPriority w:val="99"/>
    <w:rsid w:val="00DE00A1"/>
    <w:pPr>
      <w:numPr>
        <w:numId w:val="23"/>
      </w:numPr>
    </w:pPr>
  </w:style>
  <w:style w:type="numbering" w:customStyle="1" w:styleId="150">
    <w:name w:val="Нет списка15"/>
    <w:next w:val="ad"/>
    <w:uiPriority w:val="99"/>
    <w:semiHidden/>
    <w:unhideWhenUsed/>
    <w:rsid w:val="004A1AC0"/>
  </w:style>
  <w:style w:type="table" w:customStyle="1" w:styleId="79">
    <w:name w:val="Сетка таблицы7"/>
    <w:basedOn w:val="ac"/>
    <w:next w:val="af"/>
    <w:uiPriority w:val="39"/>
    <w:rsid w:val="004A1A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c"/>
    <w:next w:val="af"/>
    <w:uiPriority w:val="59"/>
    <w:rsid w:val="004A1A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d"/>
    <w:uiPriority w:val="99"/>
    <w:semiHidden/>
    <w:unhideWhenUsed/>
    <w:rsid w:val="004A1AC0"/>
  </w:style>
  <w:style w:type="numbering" w:customStyle="1" w:styleId="1140">
    <w:name w:val="Нет списка114"/>
    <w:next w:val="ad"/>
    <w:uiPriority w:val="99"/>
    <w:semiHidden/>
    <w:unhideWhenUsed/>
    <w:rsid w:val="004A1AC0"/>
  </w:style>
  <w:style w:type="table" w:customStyle="1" w:styleId="231">
    <w:name w:val="Сетка таблицы23"/>
    <w:basedOn w:val="ac"/>
    <w:next w:val="af"/>
    <w:uiPriority w:val="59"/>
    <w:rsid w:val="004A1AC0"/>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a">
    <w:name w:val="НЦРТ Положение4"/>
    <w:uiPriority w:val="99"/>
    <w:rsid w:val="004A1AC0"/>
  </w:style>
  <w:style w:type="numbering" w:customStyle="1" w:styleId="StyleBulleted4">
    <w:name w:val="StyleBulleted4"/>
    <w:rsid w:val="004A1AC0"/>
  </w:style>
  <w:style w:type="numbering" w:customStyle="1" w:styleId="240">
    <w:name w:val="Нет списка24"/>
    <w:next w:val="ad"/>
    <w:semiHidden/>
    <w:rsid w:val="004A1AC0"/>
  </w:style>
  <w:style w:type="numbering" w:customStyle="1" w:styleId="340">
    <w:name w:val="Нет списка34"/>
    <w:next w:val="ad"/>
    <w:uiPriority w:val="99"/>
    <w:semiHidden/>
    <w:unhideWhenUsed/>
    <w:rsid w:val="004A1AC0"/>
  </w:style>
  <w:style w:type="numbering" w:customStyle="1" w:styleId="440">
    <w:name w:val="Нет списка44"/>
    <w:next w:val="ad"/>
    <w:uiPriority w:val="99"/>
    <w:semiHidden/>
    <w:unhideWhenUsed/>
    <w:rsid w:val="004A1AC0"/>
  </w:style>
  <w:style w:type="table" w:customStyle="1" w:styleId="1132">
    <w:name w:val="Сетка таблицы113"/>
    <w:basedOn w:val="ac"/>
    <w:next w:val="af"/>
    <w:uiPriority w:val="59"/>
    <w:rsid w:val="004A1AC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
    <w:name w:val="Нет списка54"/>
    <w:next w:val="ad"/>
    <w:uiPriority w:val="99"/>
    <w:semiHidden/>
    <w:unhideWhenUsed/>
    <w:rsid w:val="004A1AC0"/>
  </w:style>
  <w:style w:type="character" w:customStyle="1" w:styleId="-0">
    <w:name w:val="Интернет-ссылка"/>
    <w:basedOn w:val="ab"/>
    <w:rsid w:val="004A1AC0"/>
    <w:rPr>
      <w:color w:val="0000FF"/>
      <w:u w:val="single"/>
    </w:rPr>
  </w:style>
  <w:style w:type="character" w:customStyle="1" w:styleId="ListLabel1">
    <w:name w:val="ListLabel 1"/>
    <w:qFormat/>
    <w:rsid w:val="004A1AC0"/>
    <w:rPr>
      <w:rFonts w:cs="OpenSymbol"/>
    </w:rPr>
  </w:style>
  <w:style w:type="character" w:customStyle="1" w:styleId="ListLabel2">
    <w:name w:val="ListLabel 2"/>
    <w:qFormat/>
    <w:rsid w:val="004A1AC0"/>
    <w:rPr>
      <w:rFonts w:ascii="Times New Roman" w:hAnsi="Times New Roman" w:cs="OpenSymbol"/>
      <w:sz w:val="24"/>
    </w:rPr>
  </w:style>
  <w:style w:type="character" w:customStyle="1" w:styleId="ListLabel3">
    <w:name w:val="ListLabel 3"/>
    <w:qFormat/>
    <w:rsid w:val="004A1AC0"/>
    <w:rPr>
      <w:rFonts w:ascii="Times New Roman" w:hAnsi="Times New Roman" w:cs="OpenSymbol"/>
      <w:sz w:val="24"/>
    </w:rPr>
  </w:style>
  <w:style w:type="character" w:customStyle="1" w:styleId="ListLabel4">
    <w:name w:val="ListLabel 4"/>
    <w:qFormat/>
    <w:rsid w:val="004A1AC0"/>
    <w:rPr>
      <w:rFonts w:ascii="Times New Roman" w:hAnsi="Times New Roman" w:cs="OpenSymbol"/>
      <w:sz w:val="24"/>
    </w:rPr>
  </w:style>
  <w:style w:type="character" w:customStyle="1" w:styleId="ListLabel5">
    <w:name w:val="ListLabel 5"/>
    <w:qFormat/>
    <w:rsid w:val="004A1AC0"/>
    <w:rPr>
      <w:rFonts w:ascii="Times New Roman" w:hAnsi="Times New Roman" w:cs="OpenSymbol"/>
      <w:sz w:val="24"/>
    </w:rPr>
  </w:style>
  <w:style w:type="character" w:customStyle="1" w:styleId="ListLabel6">
    <w:name w:val="ListLabel 6"/>
    <w:qFormat/>
    <w:rsid w:val="004A1AC0"/>
    <w:rPr>
      <w:rFonts w:ascii="Times New Roman" w:hAnsi="Times New Roman" w:cs="OpenSymbol"/>
      <w:sz w:val="24"/>
    </w:rPr>
  </w:style>
  <w:style w:type="character" w:customStyle="1" w:styleId="ListLabel7">
    <w:name w:val="ListLabel 7"/>
    <w:qFormat/>
    <w:rsid w:val="004A1AC0"/>
    <w:rPr>
      <w:rFonts w:ascii="Times New Roman" w:hAnsi="Times New Roman" w:cs="OpenSymbol"/>
      <w:sz w:val="24"/>
    </w:rPr>
  </w:style>
  <w:style w:type="character" w:customStyle="1" w:styleId="ListLabel8">
    <w:name w:val="ListLabel 8"/>
    <w:qFormat/>
    <w:rsid w:val="004A1AC0"/>
    <w:rPr>
      <w:rFonts w:cs="OpenSymbol"/>
    </w:rPr>
  </w:style>
  <w:style w:type="character" w:customStyle="1" w:styleId="ListLabel9">
    <w:name w:val="ListLabel 9"/>
    <w:qFormat/>
    <w:rsid w:val="004A1AC0"/>
    <w:rPr>
      <w:rFonts w:ascii="Times New Roman" w:hAnsi="Times New Roman" w:cs="OpenSymbol"/>
      <w:sz w:val="24"/>
    </w:rPr>
  </w:style>
  <w:style w:type="character" w:customStyle="1" w:styleId="ListLabel10">
    <w:name w:val="ListLabel 10"/>
    <w:qFormat/>
    <w:rsid w:val="004A1AC0"/>
    <w:rPr>
      <w:rFonts w:ascii="Times New Roman" w:hAnsi="Times New Roman" w:cs="OpenSymbol"/>
      <w:sz w:val="24"/>
    </w:rPr>
  </w:style>
  <w:style w:type="character" w:customStyle="1" w:styleId="ListLabel11">
    <w:name w:val="ListLabel 11"/>
    <w:qFormat/>
    <w:rsid w:val="004A1AC0"/>
    <w:rPr>
      <w:rFonts w:ascii="Times New Roman" w:hAnsi="Times New Roman" w:cs="OpenSymbol"/>
      <w:sz w:val="24"/>
    </w:rPr>
  </w:style>
  <w:style w:type="character" w:customStyle="1" w:styleId="ListLabel12">
    <w:name w:val="ListLabel 12"/>
    <w:qFormat/>
    <w:rsid w:val="004A1AC0"/>
    <w:rPr>
      <w:rFonts w:ascii="Times New Roman" w:hAnsi="Times New Roman" w:cs="OpenSymbol"/>
      <w:sz w:val="24"/>
    </w:rPr>
  </w:style>
  <w:style w:type="character" w:customStyle="1" w:styleId="ListLabel13">
    <w:name w:val="ListLabel 13"/>
    <w:qFormat/>
    <w:rsid w:val="004A1AC0"/>
    <w:rPr>
      <w:rFonts w:ascii="Times New Roman" w:hAnsi="Times New Roman" w:cs="OpenSymbol"/>
      <w:sz w:val="24"/>
    </w:rPr>
  </w:style>
  <w:style w:type="character" w:customStyle="1" w:styleId="ListLabel14">
    <w:name w:val="ListLabel 14"/>
    <w:qFormat/>
    <w:rsid w:val="004A1AC0"/>
    <w:rPr>
      <w:rFonts w:ascii="Times New Roman" w:hAnsi="Times New Roman" w:cs="OpenSymbol"/>
      <w:sz w:val="24"/>
    </w:rPr>
  </w:style>
  <w:style w:type="paragraph" w:customStyle="1" w:styleId="1ffe">
    <w:name w:val="Заголовок1"/>
    <w:basedOn w:val="aa"/>
    <w:next w:val="aff0"/>
    <w:qFormat/>
    <w:rsid w:val="004A1AC0"/>
    <w:pPr>
      <w:keepNext/>
      <w:spacing w:before="240" w:after="120" w:line="240" w:lineRule="auto"/>
    </w:pPr>
    <w:rPr>
      <w:rFonts w:ascii="Liberation Sans" w:eastAsia="Microsoft YaHei" w:hAnsi="Liberation Sans" w:cs="Arial"/>
      <w:sz w:val="28"/>
      <w:szCs w:val="28"/>
      <w:lang w:eastAsia="zh-CN" w:bidi="hi-IN"/>
    </w:rPr>
  </w:style>
  <w:style w:type="paragraph" w:styleId="afffffffff8">
    <w:name w:val="index heading"/>
    <w:basedOn w:val="aa"/>
    <w:qFormat/>
    <w:rsid w:val="004A1AC0"/>
    <w:pPr>
      <w:suppressLineNumbers/>
      <w:spacing w:after="0" w:line="240" w:lineRule="auto"/>
    </w:pPr>
    <w:rPr>
      <w:rFonts w:ascii="Calibri" w:eastAsia="Segoe UI" w:hAnsi="Calibri" w:cs="Arial"/>
      <w:lang w:eastAsia="zh-CN" w:bidi="hi-IN"/>
    </w:rPr>
  </w:style>
  <w:style w:type="paragraph" w:customStyle="1" w:styleId="afffffffff9">
    <w:name w:val="Заголовок таблицы"/>
    <w:basedOn w:val="affffff0"/>
    <w:qFormat/>
    <w:rsid w:val="004A1AC0"/>
    <w:pPr>
      <w:widowControl/>
      <w:suppressAutoHyphens w:val="0"/>
      <w:jc w:val="center"/>
    </w:pPr>
    <w:rPr>
      <w:rFonts w:eastAsia="Segoe UI" w:cs="Arial"/>
      <w:b/>
      <w:bCs/>
      <w:sz w:val="22"/>
      <w:szCs w:val="22"/>
      <w:lang w:eastAsia="zh-CN" w:bidi="hi-IN"/>
    </w:rPr>
  </w:style>
  <w:style w:type="numbering" w:customStyle="1" w:styleId="170">
    <w:name w:val="Нет списка17"/>
    <w:next w:val="ad"/>
    <w:uiPriority w:val="99"/>
    <w:semiHidden/>
    <w:unhideWhenUsed/>
    <w:rsid w:val="00A52338"/>
  </w:style>
  <w:style w:type="table" w:customStyle="1" w:styleId="89">
    <w:name w:val="Сетка таблицы8"/>
    <w:basedOn w:val="ac"/>
    <w:next w:val="af"/>
    <w:uiPriority w:val="39"/>
    <w:rsid w:val="00A523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c"/>
    <w:next w:val="af"/>
    <w:uiPriority w:val="59"/>
    <w:rsid w:val="00A523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d"/>
    <w:uiPriority w:val="99"/>
    <w:semiHidden/>
    <w:unhideWhenUsed/>
    <w:rsid w:val="00A52338"/>
  </w:style>
  <w:style w:type="numbering" w:customStyle="1" w:styleId="1150">
    <w:name w:val="Нет списка115"/>
    <w:next w:val="ad"/>
    <w:uiPriority w:val="99"/>
    <w:semiHidden/>
    <w:unhideWhenUsed/>
    <w:rsid w:val="00A52338"/>
  </w:style>
  <w:style w:type="numbering" w:customStyle="1" w:styleId="54">
    <w:name w:val="НЦРТ Положение5"/>
    <w:uiPriority w:val="99"/>
    <w:rsid w:val="00A52338"/>
    <w:pPr>
      <w:numPr>
        <w:numId w:val="27"/>
      </w:numPr>
    </w:pPr>
  </w:style>
  <w:style w:type="numbering" w:customStyle="1" w:styleId="StyleBulleted5">
    <w:name w:val="StyleBulleted5"/>
    <w:rsid w:val="00A52338"/>
    <w:pPr>
      <w:numPr>
        <w:numId w:val="29"/>
      </w:numPr>
    </w:pPr>
  </w:style>
  <w:style w:type="numbering" w:customStyle="1" w:styleId="250">
    <w:name w:val="Нет списка25"/>
    <w:next w:val="ad"/>
    <w:semiHidden/>
    <w:rsid w:val="00A52338"/>
  </w:style>
  <w:style w:type="numbering" w:customStyle="1" w:styleId="350">
    <w:name w:val="Нет списка35"/>
    <w:next w:val="ad"/>
    <w:uiPriority w:val="99"/>
    <w:semiHidden/>
    <w:unhideWhenUsed/>
    <w:rsid w:val="00A52338"/>
  </w:style>
  <w:style w:type="numbering" w:customStyle="1" w:styleId="450">
    <w:name w:val="Нет списка45"/>
    <w:next w:val="ad"/>
    <w:uiPriority w:val="99"/>
    <w:semiHidden/>
    <w:unhideWhenUsed/>
    <w:rsid w:val="00A52338"/>
  </w:style>
  <w:style w:type="table" w:customStyle="1" w:styleId="1141">
    <w:name w:val="Сетка таблицы114"/>
    <w:basedOn w:val="ac"/>
    <w:next w:val="af"/>
    <w:uiPriority w:val="59"/>
    <w:rsid w:val="00A5233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
    <w:name w:val="Нет списка55"/>
    <w:next w:val="ad"/>
    <w:uiPriority w:val="99"/>
    <w:semiHidden/>
    <w:unhideWhenUsed/>
    <w:rsid w:val="00A52338"/>
  </w:style>
  <w:style w:type="table" w:customStyle="1" w:styleId="99">
    <w:name w:val="Сетка таблицы9"/>
    <w:basedOn w:val="ac"/>
    <w:next w:val="af"/>
    <w:rsid w:val="008E7A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c"/>
    <w:next w:val="af"/>
    <w:rsid w:val="00C42A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d"/>
    <w:uiPriority w:val="99"/>
    <w:semiHidden/>
    <w:unhideWhenUsed/>
    <w:rsid w:val="003A04BA"/>
  </w:style>
  <w:style w:type="paragraph" w:customStyle="1" w:styleId="ConsPlusTitle">
    <w:name w:val="ConsPlusTitle"/>
    <w:rsid w:val="003A04B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3A04B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A04B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A04B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A04BA"/>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232">
    <w:name w:val="НЦРТ Положение23"/>
    <w:uiPriority w:val="99"/>
    <w:rsid w:val="003A04BA"/>
  </w:style>
  <w:style w:type="table" w:customStyle="1" w:styleId="151">
    <w:name w:val="Сетка таблицы15"/>
    <w:basedOn w:val="ac"/>
    <w:next w:val="af"/>
    <w:rsid w:val="003A04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a"/>
    <w:rsid w:val="003A04B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ardmaininfocontent2">
    <w:name w:val="cardmaininfo__content2"/>
    <w:rsid w:val="003A04BA"/>
    <w:rPr>
      <w:vanish w:val="0"/>
      <w:webHidden w:val="0"/>
      <w:specVanish w:val="0"/>
    </w:rPr>
  </w:style>
  <w:style w:type="paragraph" w:customStyle="1" w:styleId="314">
    <w:name w:val="Заголовок 31"/>
    <w:basedOn w:val="aa"/>
    <w:next w:val="aa"/>
    <w:uiPriority w:val="9"/>
    <w:semiHidden/>
    <w:unhideWhenUsed/>
    <w:qFormat/>
    <w:rsid w:val="003A04BA"/>
    <w:pPr>
      <w:keepNext/>
      <w:keepLines/>
      <w:suppressAutoHyphens/>
      <w:spacing w:before="40" w:after="0" w:line="240" w:lineRule="auto"/>
      <w:outlineLvl w:val="2"/>
    </w:pPr>
    <w:rPr>
      <w:rFonts w:ascii="Cambria" w:eastAsia="Times New Roman" w:hAnsi="Cambria" w:cs="Times New Roman"/>
      <w:color w:val="243F60"/>
      <w:sz w:val="24"/>
      <w:szCs w:val="24"/>
      <w:lang w:eastAsia="zh-CN"/>
    </w:rPr>
  </w:style>
  <w:style w:type="numbering" w:customStyle="1" w:styleId="1100">
    <w:name w:val="Нет списка110"/>
    <w:next w:val="ad"/>
    <w:uiPriority w:val="99"/>
    <w:semiHidden/>
    <w:unhideWhenUsed/>
    <w:rsid w:val="003A04BA"/>
  </w:style>
  <w:style w:type="paragraph" w:customStyle="1" w:styleId="p4">
    <w:name w:val="p4"/>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3A04BA"/>
  </w:style>
  <w:style w:type="paragraph" w:customStyle="1" w:styleId="p3">
    <w:name w:val="p3"/>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10"/>
    <w:rsid w:val="003A04BA"/>
  </w:style>
  <w:style w:type="character" w:customStyle="1" w:styleId="s11">
    <w:name w:val="s11"/>
    <w:rsid w:val="003A04BA"/>
  </w:style>
  <w:style w:type="paragraph" w:customStyle="1" w:styleId="p5">
    <w:name w:val="p5"/>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rsid w:val="003A04BA"/>
  </w:style>
  <w:style w:type="character" w:customStyle="1" w:styleId="s2">
    <w:name w:val="s2"/>
    <w:rsid w:val="003A04BA"/>
  </w:style>
  <w:style w:type="paragraph" w:customStyle="1" w:styleId="p6">
    <w:name w:val="p6"/>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description-container">
    <w:name w:val="full-description-container"/>
    <w:rsid w:val="003A04BA"/>
  </w:style>
  <w:style w:type="paragraph" w:customStyle="1" w:styleId="text-muted">
    <w:name w:val="text-muted"/>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m">
    <w:name w:val="text-sm"/>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hname">
    <w:name w:val="thname"/>
    <w:rsid w:val="003A04BA"/>
  </w:style>
  <w:style w:type="character" w:customStyle="1" w:styleId="thvalue">
    <w:name w:val="thvalue"/>
    <w:rsid w:val="003A04BA"/>
  </w:style>
  <w:style w:type="paragraph" w:customStyle="1" w:styleId="1fff">
    <w:name w:val="Без интервала1"/>
    <w:rsid w:val="003A04BA"/>
    <w:pPr>
      <w:suppressAutoHyphens/>
      <w:spacing w:after="0" w:line="240" w:lineRule="auto"/>
    </w:pPr>
    <w:rPr>
      <w:rFonts w:ascii="Calibri" w:eastAsia="Calibri" w:hAnsi="Calibri" w:cs="Calibri"/>
      <w:lang w:eastAsia="ar-SA"/>
    </w:rPr>
  </w:style>
  <w:style w:type="table" w:customStyle="1" w:styleId="161">
    <w:name w:val="Сетка таблицы16"/>
    <w:basedOn w:val="ac"/>
    <w:next w:val="af"/>
    <w:uiPriority w:val="39"/>
    <w:rsid w:val="003A04BA"/>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c"/>
    <w:next w:val="af"/>
    <w:uiPriority w:val="59"/>
    <w:rsid w:val="003A04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Знак1"/>
    <w:uiPriority w:val="9"/>
    <w:semiHidden/>
    <w:rsid w:val="003A04BA"/>
    <w:rPr>
      <w:rFonts w:ascii="Calibri Light" w:eastAsia="Times New Roman" w:hAnsi="Calibri Light" w:cs="Times New Roman"/>
      <w:b/>
      <w:bCs/>
      <w:sz w:val="26"/>
      <w:szCs w:val="26"/>
      <w:lang w:eastAsia="en-US"/>
    </w:rPr>
  </w:style>
  <w:style w:type="numbering" w:customStyle="1" w:styleId="201">
    <w:name w:val="Нет списка20"/>
    <w:next w:val="ad"/>
    <w:uiPriority w:val="99"/>
    <w:semiHidden/>
    <w:unhideWhenUsed/>
    <w:rsid w:val="00A92030"/>
  </w:style>
  <w:style w:type="numbering" w:customStyle="1" w:styleId="24">
    <w:name w:val="НЦРТ Положение24"/>
    <w:uiPriority w:val="99"/>
    <w:rsid w:val="00A92030"/>
    <w:pPr>
      <w:numPr>
        <w:numId w:val="1"/>
      </w:numPr>
    </w:pPr>
  </w:style>
  <w:style w:type="table" w:customStyle="1" w:styleId="171">
    <w:name w:val="Сетка таблицы17"/>
    <w:basedOn w:val="ac"/>
    <w:next w:val="af"/>
    <w:rsid w:val="00A920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d"/>
    <w:uiPriority w:val="99"/>
    <w:semiHidden/>
    <w:unhideWhenUsed/>
    <w:rsid w:val="00A92030"/>
  </w:style>
  <w:style w:type="table" w:customStyle="1" w:styleId="181">
    <w:name w:val="Сетка таблицы18"/>
    <w:basedOn w:val="ac"/>
    <w:next w:val="af"/>
    <w:uiPriority w:val="39"/>
    <w:rsid w:val="00A92030"/>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c"/>
    <w:next w:val="af"/>
    <w:uiPriority w:val="59"/>
    <w:rsid w:val="00A920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c"/>
    <w:next w:val="af"/>
    <w:rsid w:val="00F8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duct-spec-itemname-inner">
    <w:name w:val="product-spec-item__name-inner"/>
    <w:basedOn w:val="ab"/>
    <w:rsid w:val="00767852"/>
  </w:style>
  <w:style w:type="character" w:customStyle="1" w:styleId="extended-textshort">
    <w:name w:val="extended-text__short"/>
    <w:basedOn w:val="ab"/>
    <w:rsid w:val="00767852"/>
  </w:style>
  <w:style w:type="character" w:customStyle="1" w:styleId="cardmaininfocontent">
    <w:name w:val="cardmaininfo__content"/>
    <w:basedOn w:val="ab"/>
    <w:rsid w:val="00767852"/>
  </w:style>
  <w:style w:type="table" w:customStyle="1" w:styleId="202">
    <w:name w:val="Сетка таблицы20"/>
    <w:basedOn w:val="ac"/>
    <w:next w:val="af"/>
    <w:uiPriority w:val="39"/>
    <w:rsid w:val="00F36B7E"/>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c"/>
    <w:next w:val="af"/>
    <w:uiPriority w:val="39"/>
    <w:rsid w:val="008E5623"/>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qFormat="1"/>
    <w:lsdException w:name="header" w:uiPriority="99"/>
    <w:lsdException w:name="footer" w:uiPriority="99"/>
    <w:lsdException w:name="index heading" w:qFormat="1"/>
    <w:lsdException w:name="caption" w:qFormat="1"/>
    <w:lsdException w:name="table of figures" w:uiPriority="99"/>
    <w:lsdException w:name="page number"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qFormat="1"/>
    <w:lsdException w:name="HTML Preformatted" w:uiPriority="99"/>
    <w:lsdException w:name="Normal Table" w:semiHidden="0" w:uiPriority="99" w:unhideWhenUsed="0"/>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semiHidden="0" w:uiPriority="99" w:unhideWhenUsed="0"/>
    <w:lsdException w:name="Table Subtle 2" w:uiPriority="99"/>
    <w:lsdException w:name="Table Web 2" w:semiHidden="0" w:unhideWhenUsed="0"/>
    <w:lsdException w:name="Table Web 3" w:semiHidden="0" w:unhideWhenUsed="0"/>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C52A49"/>
  </w:style>
  <w:style w:type="paragraph" w:styleId="18">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1,Заголовок параграфа (1."/>
    <w:basedOn w:val="aa"/>
    <w:next w:val="aa"/>
    <w:link w:val="113"/>
    <w:uiPriority w:val="9"/>
    <w:qFormat/>
    <w:rsid w:val="00661F11"/>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b">
    <w:name w:val="heading 2"/>
    <w:aliases w:val="H2,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Gliederu,Gliederung2,H21"/>
    <w:basedOn w:val="aa"/>
    <w:next w:val="aa"/>
    <w:link w:val="2c"/>
    <w:uiPriority w:val="9"/>
    <w:qFormat/>
    <w:rsid w:val="00661F11"/>
    <w:pPr>
      <w:keepNext/>
      <w:tabs>
        <w:tab w:val="num" w:pos="1116"/>
      </w:tabs>
      <w:spacing w:after="60" w:line="240" w:lineRule="auto"/>
      <w:ind w:left="1116" w:hanging="576"/>
      <w:jc w:val="center"/>
      <w:outlineLvl w:val="1"/>
    </w:pPr>
    <w:rPr>
      <w:rFonts w:ascii="Times New Roman" w:eastAsia="Times New Roman" w:hAnsi="Times New Roman" w:cs="Times New Roman"/>
      <w:b/>
      <w:bCs/>
      <w:sz w:val="30"/>
      <w:szCs w:val="30"/>
    </w:rPr>
  </w:style>
  <w:style w:type="paragraph" w:styleId="37">
    <w:name w:val="heading 3"/>
    <w:aliases w:val="H3,ToolsHeading 3,h3,Heading VU 3,3,l3,list 3,Head 3,Bold Head,bh,H31,H32,H33,Heading 3 Char,Map,(пункт),h:3,h,ITT t3,PA Minor Section,TE Heading,Title3,Level 3 Head,heading 3,H34,H35,título 3,subhead,1.,TF-Overskrift 3,Titre3,alltoc,Table3"/>
    <w:basedOn w:val="aa"/>
    <w:next w:val="aa"/>
    <w:link w:val="38"/>
    <w:uiPriority w:val="9"/>
    <w:qFormat/>
    <w:rsid w:val="00661F11"/>
    <w:pPr>
      <w:keepNext/>
      <w:spacing w:before="240" w:after="60" w:line="240" w:lineRule="auto"/>
      <w:jc w:val="both"/>
      <w:outlineLvl w:val="2"/>
    </w:pPr>
    <w:rPr>
      <w:rFonts w:ascii="Arial" w:eastAsia="Times New Roman" w:hAnsi="Arial" w:cs="Times New Roman"/>
      <w:b/>
      <w:bCs/>
      <w:sz w:val="24"/>
      <w:szCs w:val="24"/>
    </w:rPr>
  </w:style>
  <w:style w:type="paragraph" w:styleId="48">
    <w:name w:val="heading 4"/>
    <w:aliases w:val="ToolsHeading 4,bullet,bl,bb,H4,h4,4,I4,l4,list 4,mh1l,Module heading 1 large (18 points),Head 4,Headling 4,heading4,I41,41,l41,heading41,(Shift Ctrl 4),Titre 41,t4.T4,4heading,a.,4 dash,d,4 dash1,d1,31,h41,a.1,4 dash2,d2,32,h42,a.2,4 dash3"/>
    <w:basedOn w:val="aa"/>
    <w:next w:val="aa"/>
    <w:link w:val="49"/>
    <w:uiPriority w:val="9"/>
    <w:qFormat/>
    <w:rsid w:val="00661F11"/>
    <w:pPr>
      <w:keepNext/>
      <w:spacing w:before="240" w:after="60" w:line="240" w:lineRule="auto"/>
      <w:jc w:val="both"/>
      <w:outlineLvl w:val="3"/>
    </w:pPr>
    <w:rPr>
      <w:rFonts w:ascii="Arial" w:eastAsia="Times New Roman" w:hAnsi="Arial" w:cs="Times New Roman"/>
      <w:sz w:val="24"/>
      <w:szCs w:val="24"/>
    </w:rPr>
  </w:style>
  <w:style w:type="paragraph" w:styleId="56">
    <w:name w:val="heading 5"/>
    <w:aliases w:val="ToolsHeading 5,dash,ds,dd,H5,h5,Block Label,Table label,l5,hm,mh2,Module heading 2,Head 5,list 5,5,ITT t5,PA Pico Section,Roman list,Roman list1,Roman list2,Roman list11,Roman list3,Roman list12,Roman list21,Roman list111,Gliederung5"/>
    <w:basedOn w:val="aa"/>
    <w:next w:val="aa"/>
    <w:link w:val="57"/>
    <w:qFormat/>
    <w:rsid w:val="00661F11"/>
    <w:pPr>
      <w:spacing w:before="240" w:after="60" w:line="240" w:lineRule="auto"/>
      <w:jc w:val="both"/>
      <w:outlineLvl w:val="4"/>
    </w:pPr>
    <w:rPr>
      <w:rFonts w:ascii="Times New Roman" w:eastAsia="Times New Roman" w:hAnsi="Times New Roman" w:cs="Times New Roman"/>
    </w:rPr>
  </w:style>
  <w:style w:type="paragraph" w:styleId="63">
    <w:name w:val="heading 6"/>
    <w:aliases w:val=" RTC 6,RTC 6,ToolsHeading 6,ITT t6,PA Appendix,6,heading 6,Bullet list,Bullet list1,Bullet list2,Bullet list11,Bullet list3,Bullet list12,Bullet list21,Bullet list111,Bullet lis,H6,Gliederung6"/>
    <w:basedOn w:val="aa"/>
    <w:next w:val="aa"/>
    <w:link w:val="64"/>
    <w:qFormat/>
    <w:rsid w:val="00661F11"/>
    <w:pPr>
      <w:tabs>
        <w:tab w:val="num" w:pos="1152"/>
      </w:tabs>
      <w:spacing w:before="240" w:after="60" w:line="240" w:lineRule="auto"/>
      <w:ind w:left="1152" w:hanging="1152"/>
      <w:jc w:val="both"/>
      <w:outlineLvl w:val="5"/>
    </w:pPr>
    <w:rPr>
      <w:rFonts w:ascii="Times New Roman" w:eastAsia="Times New Roman" w:hAnsi="Times New Roman" w:cs="Times New Roman"/>
      <w:i/>
      <w:iCs/>
      <w:lang w:eastAsia="ru-RU"/>
    </w:rPr>
  </w:style>
  <w:style w:type="paragraph" w:styleId="72">
    <w:name w:val="heading 7"/>
    <w:aliases w:val="RTC7,ITT t7,PA Appendix Major,7,req3,heading 7,letter list,lettered list,letter list1,lettered list1,letter list2,lettered list2,letter list11,lettered list11,letter list3,lettered list3,letter list12,lettered list12,letter list21"/>
    <w:basedOn w:val="aa"/>
    <w:next w:val="aa"/>
    <w:link w:val="73"/>
    <w:qFormat/>
    <w:rsid w:val="00661F11"/>
    <w:pPr>
      <w:tabs>
        <w:tab w:val="num" w:pos="1296"/>
      </w:tabs>
      <w:spacing w:before="240" w:after="60" w:line="240" w:lineRule="auto"/>
      <w:ind w:left="1296" w:hanging="1296"/>
      <w:jc w:val="both"/>
      <w:outlineLvl w:val="6"/>
    </w:pPr>
    <w:rPr>
      <w:rFonts w:ascii="Arial" w:eastAsia="Times New Roman" w:hAnsi="Arial" w:cs="Arial"/>
      <w:sz w:val="20"/>
      <w:szCs w:val="20"/>
      <w:lang w:eastAsia="ru-RU"/>
    </w:rPr>
  </w:style>
  <w:style w:type="paragraph" w:styleId="82">
    <w:name w:val="heading 8"/>
    <w:basedOn w:val="aa"/>
    <w:next w:val="aa"/>
    <w:link w:val="83"/>
    <w:qFormat/>
    <w:rsid w:val="00661F11"/>
    <w:pPr>
      <w:tabs>
        <w:tab w:val="num" w:pos="1440"/>
      </w:tabs>
      <w:spacing w:before="240" w:after="60" w:line="240" w:lineRule="auto"/>
      <w:ind w:left="1440" w:hanging="1440"/>
      <w:jc w:val="both"/>
      <w:outlineLvl w:val="7"/>
    </w:pPr>
    <w:rPr>
      <w:rFonts w:ascii="Arial" w:eastAsia="Times New Roman" w:hAnsi="Arial" w:cs="Arial"/>
      <w:i/>
      <w:iCs/>
      <w:sz w:val="20"/>
      <w:szCs w:val="20"/>
      <w:lang w:eastAsia="ru-RU"/>
    </w:rPr>
  </w:style>
  <w:style w:type="paragraph" w:styleId="92">
    <w:name w:val="heading 9"/>
    <w:basedOn w:val="aa"/>
    <w:next w:val="aa"/>
    <w:link w:val="93"/>
    <w:qFormat/>
    <w:rsid w:val="00661F11"/>
    <w:pPr>
      <w:tabs>
        <w:tab w:val="num" w:pos="1584"/>
      </w:tabs>
      <w:spacing w:before="240" w:after="60" w:line="240" w:lineRule="auto"/>
      <w:ind w:left="1584" w:hanging="1584"/>
      <w:jc w:val="both"/>
      <w:outlineLvl w:val="8"/>
    </w:pPr>
    <w:rPr>
      <w:rFonts w:ascii="Arial" w:eastAsia="Times New Roman" w:hAnsi="Arial" w:cs="Arial"/>
      <w:b/>
      <w:bCs/>
      <w:i/>
      <w:iCs/>
      <w:sz w:val="18"/>
      <w:szCs w:val="18"/>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Hyperlink"/>
    <w:basedOn w:val="ab"/>
    <w:uiPriority w:val="99"/>
    <w:unhideWhenUsed/>
    <w:rsid w:val="00C94CF6"/>
    <w:rPr>
      <w:color w:val="0000FF" w:themeColor="hyperlink"/>
      <w:u w:val="single"/>
    </w:rPr>
  </w:style>
  <w:style w:type="table" w:styleId="af">
    <w:name w:val="Table Grid"/>
    <w:basedOn w:val="ac"/>
    <w:uiPriority w:val="39"/>
    <w:rsid w:val="00C55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a"/>
    <w:link w:val="af1"/>
    <w:uiPriority w:val="99"/>
    <w:unhideWhenUsed/>
    <w:rsid w:val="00381D78"/>
    <w:pPr>
      <w:tabs>
        <w:tab w:val="center" w:pos="4677"/>
        <w:tab w:val="right" w:pos="9355"/>
      </w:tabs>
      <w:spacing w:after="0" w:line="240" w:lineRule="auto"/>
    </w:pPr>
  </w:style>
  <w:style w:type="character" w:customStyle="1" w:styleId="af1">
    <w:name w:val="Верхний колонтитул Знак"/>
    <w:basedOn w:val="ab"/>
    <w:link w:val="af0"/>
    <w:uiPriority w:val="99"/>
    <w:rsid w:val="00381D78"/>
  </w:style>
  <w:style w:type="paragraph" w:styleId="af2">
    <w:name w:val="footer"/>
    <w:basedOn w:val="aa"/>
    <w:link w:val="af3"/>
    <w:uiPriority w:val="99"/>
    <w:unhideWhenUsed/>
    <w:rsid w:val="00381D78"/>
    <w:pPr>
      <w:tabs>
        <w:tab w:val="center" w:pos="4677"/>
        <w:tab w:val="right" w:pos="9355"/>
      </w:tabs>
      <w:spacing w:after="0" w:line="240" w:lineRule="auto"/>
    </w:pPr>
  </w:style>
  <w:style w:type="character" w:customStyle="1" w:styleId="af3">
    <w:name w:val="Нижний колонтитул Знак"/>
    <w:basedOn w:val="ab"/>
    <w:link w:val="af2"/>
    <w:uiPriority w:val="99"/>
    <w:rsid w:val="00381D78"/>
  </w:style>
  <w:style w:type="character" w:customStyle="1" w:styleId="19">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b"/>
    <w:uiPriority w:val="9"/>
    <w:rsid w:val="00661F11"/>
    <w:rPr>
      <w:rFonts w:asciiTheme="majorHAnsi" w:eastAsiaTheme="majorEastAsia" w:hAnsiTheme="majorHAnsi" w:cstheme="majorBidi"/>
      <w:color w:val="365F91" w:themeColor="accent1" w:themeShade="BF"/>
      <w:sz w:val="32"/>
      <w:szCs w:val="32"/>
    </w:rPr>
  </w:style>
  <w:style w:type="character" w:customStyle="1" w:styleId="2c">
    <w:name w:val="Заголовок 2 Знак"/>
    <w:aliases w:val="H2 Знак,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
    <w:basedOn w:val="ab"/>
    <w:link w:val="2b"/>
    <w:uiPriority w:val="9"/>
    <w:rsid w:val="00661F11"/>
    <w:rPr>
      <w:rFonts w:ascii="Times New Roman" w:eastAsia="Times New Roman" w:hAnsi="Times New Roman" w:cs="Times New Roman"/>
      <w:b/>
      <w:bCs/>
      <w:sz w:val="30"/>
      <w:szCs w:val="30"/>
    </w:rPr>
  </w:style>
  <w:style w:type="character" w:customStyle="1" w:styleId="38">
    <w:name w:val="Заголовок 3 Знак"/>
    <w:aliases w:val="H3 Знак,ToolsHeading 3 Знак,h3 Знак,Heading VU 3 Знак,3 Знак,l3 Знак,list 3 Знак,Head 3 Знак,Bold Head Знак,bh Знак,H31 Знак,H32 Знак,H33 Знак,Heading 3 Char Знак,Map Знак,(пункт) Знак,h:3 Знак,h Знак,ITT t3 Знак,PA Minor Section Знак"/>
    <w:basedOn w:val="ab"/>
    <w:link w:val="37"/>
    <w:uiPriority w:val="9"/>
    <w:rsid w:val="00661F11"/>
    <w:rPr>
      <w:rFonts w:ascii="Arial" w:eastAsia="Times New Roman" w:hAnsi="Arial" w:cs="Times New Roman"/>
      <w:b/>
      <w:bCs/>
      <w:sz w:val="24"/>
      <w:szCs w:val="24"/>
    </w:rPr>
  </w:style>
  <w:style w:type="character" w:customStyle="1" w:styleId="49">
    <w:name w:val="Заголовок 4 Знак"/>
    <w:aliases w:val="ToolsHeading 4 Знак,bullet Знак,bl Знак,bb Знак,H4 Знак,h4 Знак,4 Знак,I4 Знак,l4 Знак,list 4 Знак,mh1l Знак,Module heading 1 large (18 points) Знак,Head 4 Знак,Headling 4 Знак,heading4 Знак,I41 Знак,41 Знак,l41 Знак,heading41 Знак"/>
    <w:basedOn w:val="ab"/>
    <w:link w:val="48"/>
    <w:uiPriority w:val="9"/>
    <w:rsid w:val="00661F11"/>
    <w:rPr>
      <w:rFonts w:ascii="Arial" w:eastAsia="Times New Roman" w:hAnsi="Arial" w:cs="Times New Roman"/>
      <w:sz w:val="24"/>
      <w:szCs w:val="24"/>
    </w:rPr>
  </w:style>
  <w:style w:type="character" w:customStyle="1" w:styleId="57">
    <w:name w:val="Заголовок 5 Знак"/>
    <w:aliases w:val="ToolsHeading 5 Знак,dash Знак,ds Знак,dd Знак,H5 Знак,h5 Знак,Block Label Знак,Table label Знак,l5 Знак,hm Знак,mh2 Знак,Module heading 2 Знак,Head 5 Знак,list 5 Знак,5 Знак,ITT t5 Знак,PA Pico Section Знак,Roman list Знак"/>
    <w:basedOn w:val="ab"/>
    <w:link w:val="56"/>
    <w:rsid w:val="00661F11"/>
    <w:rPr>
      <w:rFonts w:ascii="Times New Roman" w:eastAsia="Times New Roman" w:hAnsi="Times New Roman" w:cs="Times New Roman"/>
    </w:rPr>
  </w:style>
  <w:style w:type="character" w:customStyle="1" w:styleId="64">
    <w:name w:val="Заголовок 6 Знак"/>
    <w:aliases w:val=" RTC 6 Знак,RTC 6 Знак,ToolsHeading 6 Знак,ITT t6 Знак,PA Appendix Знак,6 Знак,heading 6 Знак,Bullet list Знак,Bullet list1 Знак,Bullet list2 Знак,Bullet list11 Знак,Bullet list3 Знак,Bullet list12 Знак,Bullet list21 Знак,H6 Знак"/>
    <w:basedOn w:val="ab"/>
    <w:link w:val="63"/>
    <w:rsid w:val="00661F11"/>
    <w:rPr>
      <w:rFonts w:ascii="Times New Roman" w:eastAsia="Times New Roman" w:hAnsi="Times New Roman" w:cs="Times New Roman"/>
      <w:i/>
      <w:iCs/>
      <w:lang w:eastAsia="ru-RU"/>
    </w:rPr>
  </w:style>
  <w:style w:type="character" w:customStyle="1" w:styleId="73">
    <w:name w:val="Заголовок 7 Знак"/>
    <w:aliases w:val="RTC7 Знак,ITT t7 Знак,PA Appendix Major Знак,7 Знак,req3 Знак,heading 7 Знак,letter list Знак,lettered list Знак,letter list1 Знак,lettered list1 Знак,letter list2 Знак,lettered list2 Знак,letter list11 Знак,lettered list11 Знак"/>
    <w:basedOn w:val="ab"/>
    <w:link w:val="72"/>
    <w:rsid w:val="00661F11"/>
    <w:rPr>
      <w:rFonts w:ascii="Arial" w:eastAsia="Times New Roman" w:hAnsi="Arial" w:cs="Arial"/>
      <w:sz w:val="20"/>
      <w:szCs w:val="20"/>
      <w:lang w:eastAsia="ru-RU"/>
    </w:rPr>
  </w:style>
  <w:style w:type="character" w:customStyle="1" w:styleId="83">
    <w:name w:val="Заголовок 8 Знак"/>
    <w:basedOn w:val="ab"/>
    <w:link w:val="82"/>
    <w:rsid w:val="00661F11"/>
    <w:rPr>
      <w:rFonts w:ascii="Arial" w:eastAsia="Times New Roman" w:hAnsi="Arial" w:cs="Arial"/>
      <w:i/>
      <w:iCs/>
      <w:sz w:val="20"/>
      <w:szCs w:val="20"/>
      <w:lang w:eastAsia="ru-RU"/>
    </w:rPr>
  </w:style>
  <w:style w:type="character" w:customStyle="1" w:styleId="93">
    <w:name w:val="Заголовок 9 Знак"/>
    <w:basedOn w:val="ab"/>
    <w:link w:val="92"/>
    <w:rsid w:val="00661F11"/>
    <w:rPr>
      <w:rFonts w:ascii="Arial" w:eastAsia="Times New Roman" w:hAnsi="Arial" w:cs="Arial"/>
      <w:b/>
      <w:bCs/>
      <w:i/>
      <w:iCs/>
      <w:sz w:val="18"/>
      <w:szCs w:val="18"/>
      <w:lang w:eastAsia="ru-RU"/>
    </w:rPr>
  </w:style>
  <w:style w:type="numbering" w:customStyle="1" w:styleId="1a">
    <w:name w:val="Нет списка1"/>
    <w:next w:val="ad"/>
    <w:uiPriority w:val="99"/>
    <w:semiHidden/>
    <w:unhideWhenUsed/>
    <w:rsid w:val="00661F11"/>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ink w:val="18"/>
    <w:uiPriority w:val="9"/>
    <w:rsid w:val="00661F11"/>
    <w:rPr>
      <w:rFonts w:ascii="Times New Roman" w:eastAsia="Times New Roman" w:hAnsi="Times New Roman" w:cs="Times New Roman"/>
      <w:b/>
      <w:bCs/>
      <w:kern w:val="28"/>
      <w:sz w:val="36"/>
      <w:szCs w:val="36"/>
      <w:lang w:eastAsia="ru-RU"/>
    </w:rPr>
  </w:style>
  <w:style w:type="paragraph" w:styleId="25">
    <w:name w:val="Body Text 2"/>
    <w:basedOn w:val="aa"/>
    <w:link w:val="2d"/>
    <w:rsid w:val="00661F11"/>
    <w:pPr>
      <w:numPr>
        <w:ilvl w:val="1"/>
        <w:numId w:val="12"/>
      </w:numPr>
      <w:spacing w:after="60" w:line="240" w:lineRule="auto"/>
      <w:jc w:val="both"/>
    </w:pPr>
    <w:rPr>
      <w:rFonts w:ascii="Times New Roman" w:eastAsia="Times New Roman" w:hAnsi="Times New Roman" w:cs="Times New Roman"/>
      <w:sz w:val="24"/>
      <w:szCs w:val="24"/>
      <w:lang w:eastAsia="ru-RU"/>
    </w:rPr>
  </w:style>
  <w:style w:type="character" w:customStyle="1" w:styleId="2d">
    <w:name w:val="Основной текст 2 Знак"/>
    <w:basedOn w:val="ab"/>
    <w:link w:val="25"/>
    <w:rsid w:val="00661F11"/>
    <w:rPr>
      <w:rFonts w:ascii="Times New Roman" w:eastAsia="Times New Roman" w:hAnsi="Times New Roman" w:cs="Times New Roman"/>
      <w:sz w:val="24"/>
      <w:szCs w:val="24"/>
      <w:lang w:eastAsia="ru-RU"/>
    </w:rPr>
  </w:style>
  <w:style w:type="paragraph" w:styleId="af4">
    <w:name w:val="List Bullet"/>
    <w:basedOn w:val="aa"/>
    <w:autoRedefine/>
    <w:rsid w:val="00661F11"/>
    <w:pPr>
      <w:widowControl w:val="0"/>
      <w:spacing w:after="60" w:line="240" w:lineRule="auto"/>
      <w:jc w:val="both"/>
    </w:pPr>
    <w:rPr>
      <w:rFonts w:ascii="Times New Roman" w:eastAsia="Times New Roman" w:hAnsi="Times New Roman" w:cs="Times New Roman"/>
      <w:sz w:val="24"/>
      <w:szCs w:val="24"/>
      <w:lang w:eastAsia="ru-RU"/>
    </w:rPr>
  </w:style>
  <w:style w:type="paragraph" w:styleId="20">
    <w:name w:val="List Bullet 2"/>
    <w:basedOn w:val="aa"/>
    <w:autoRedefine/>
    <w:rsid w:val="00661F11"/>
    <w:pPr>
      <w:numPr>
        <w:numId w:val="1"/>
      </w:numPr>
      <w:spacing w:after="60" w:line="240" w:lineRule="auto"/>
      <w:jc w:val="both"/>
    </w:pPr>
    <w:rPr>
      <w:rFonts w:ascii="Times New Roman" w:eastAsia="Times New Roman" w:hAnsi="Times New Roman" w:cs="Times New Roman"/>
      <w:sz w:val="24"/>
      <w:szCs w:val="24"/>
      <w:lang w:eastAsia="ru-RU"/>
    </w:rPr>
  </w:style>
  <w:style w:type="paragraph" w:styleId="30">
    <w:name w:val="List Bullet 3"/>
    <w:basedOn w:val="aa"/>
    <w:autoRedefine/>
    <w:rsid w:val="00661F11"/>
    <w:pPr>
      <w:numPr>
        <w:numId w:val="2"/>
      </w:numPr>
      <w:spacing w:after="60" w:line="240" w:lineRule="auto"/>
      <w:jc w:val="both"/>
    </w:pPr>
    <w:rPr>
      <w:rFonts w:ascii="Times New Roman" w:eastAsia="Times New Roman" w:hAnsi="Times New Roman" w:cs="Times New Roman"/>
      <w:sz w:val="24"/>
      <w:szCs w:val="24"/>
      <w:lang w:eastAsia="ru-RU"/>
    </w:rPr>
  </w:style>
  <w:style w:type="paragraph" w:styleId="40">
    <w:name w:val="List Bullet 4"/>
    <w:basedOn w:val="aa"/>
    <w:autoRedefine/>
    <w:rsid w:val="00661F11"/>
    <w:pPr>
      <w:numPr>
        <w:numId w:val="3"/>
      </w:numPr>
      <w:spacing w:after="60" w:line="240" w:lineRule="auto"/>
      <w:jc w:val="both"/>
    </w:pPr>
    <w:rPr>
      <w:rFonts w:ascii="Times New Roman" w:eastAsia="Times New Roman" w:hAnsi="Times New Roman" w:cs="Times New Roman"/>
      <w:sz w:val="24"/>
      <w:szCs w:val="24"/>
      <w:lang w:eastAsia="ru-RU"/>
    </w:rPr>
  </w:style>
  <w:style w:type="paragraph" w:styleId="50">
    <w:name w:val="List Bullet 5"/>
    <w:basedOn w:val="aa"/>
    <w:autoRedefine/>
    <w:rsid w:val="00661F11"/>
    <w:pPr>
      <w:numPr>
        <w:numId w:val="4"/>
      </w:numPr>
      <w:spacing w:after="60" w:line="240" w:lineRule="auto"/>
      <w:jc w:val="both"/>
    </w:pPr>
    <w:rPr>
      <w:rFonts w:ascii="Times New Roman" w:eastAsia="Times New Roman" w:hAnsi="Times New Roman" w:cs="Times New Roman"/>
      <w:sz w:val="24"/>
      <w:szCs w:val="24"/>
      <w:lang w:eastAsia="ru-RU"/>
    </w:rPr>
  </w:style>
  <w:style w:type="paragraph" w:styleId="a">
    <w:name w:val="List Number"/>
    <w:basedOn w:val="aa"/>
    <w:rsid w:val="00661F11"/>
    <w:pPr>
      <w:numPr>
        <w:numId w:val="5"/>
      </w:numPr>
      <w:spacing w:after="60" w:line="240" w:lineRule="auto"/>
      <w:jc w:val="both"/>
    </w:pPr>
    <w:rPr>
      <w:rFonts w:ascii="Times New Roman" w:eastAsia="Times New Roman" w:hAnsi="Times New Roman" w:cs="Times New Roman"/>
      <w:sz w:val="24"/>
      <w:szCs w:val="24"/>
      <w:lang w:eastAsia="ru-RU"/>
    </w:rPr>
  </w:style>
  <w:style w:type="paragraph" w:styleId="2">
    <w:name w:val="List Number 2"/>
    <w:basedOn w:val="aa"/>
    <w:rsid w:val="00661F11"/>
    <w:pPr>
      <w:numPr>
        <w:numId w:val="6"/>
      </w:numPr>
      <w:spacing w:after="60" w:line="240" w:lineRule="auto"/>
      <w:jc w:val="both"/>
    </w:pPr>
    <w:rPr>
      <w:rFonts w:ascii="Times New Roman" w:eastAsia="Times New Roman" w:hAnsi="Times New Roman" w:cs="Times New Roman"/>
      <w:sz w:val="24"/>
      <w:szCs w:val="24"/>
      <w:lang w:eastAsia="ru-RU"/>
    </w:rPr>
  </w:style>
  <w:style w:type="paragraph" w:styleId="3">
    <w:name w:val="List Number 3"/>
    <w:basedOn w:val="aa"/>
    <w:rsid w:val="00661F11"/>
    <w:pPr>
      <w:numPr>
        <w:numId w:val="7"/>
      </w:numPr>
      <w:spacing w:after="60" w:line="240" w:lineRule="auto"/>
      <w:jc w:val="both"/>
    </w:pPr>
    <w:rPr>
      <w:rFonts w:ascii="Times New Roman" w:eastAsia="Times New Roman" w:hAnsi="Times New Roman" w:cs="Times New Roman"/>
      <w:sz w:val="24"/>
      <w:szCs w:val="24"/>
      <w:lang w:eastAsia="ru-RU"/>
    </w:rPr>
  </w:style>
  <w:style w:type="paragraph" w:styleId="4">
    <w:name w:val="List Number 4"/>
    <w:basedOn w:val="aa"/>
    <w:rsid w:val="00661F11"/>
    <w:pPr>
      <w:numPr>
        <w:numId w:val="8"/>
      </w:numPr>
      <w:spacing w:after="60" w:line="240" w:lineRule="auto"/>
      <w:jc w:val="both"/>
    </w:pPr>
    <w:rPr>
      <w:rFonts w:ascii="Times New Roman" w:eastAsia="Times New Roman" w:hAnsi="Times New Roman" w:cs="Times New Roman"/>
      <w:sz w:val="24"/>
      <w:szCs w:val="24"/>
      <w:lang w:eastAsia="ru-RU"/>
    </w:rPr>
  </w:style>
  <w:style w:type="paragraph" w:styleId="5">
    <w:name w:val="List Number 5"/>
    <w:basedOn w:val="aa"/>
    <w:rsid w:val="00661F11"/>
    <w:pPr>
      <w:numPr>
        <w:numId w:val="9"/>
      </w:numPr>
      <w:spacing w:after="60" w:line="240" w:lineRule="auto"/>
      <w:jc w:val="both"/>
    </w:pPr>
    <w:rPr>
      <w:rFonts w:ascii="Times New Roman" w:eastAsia="Times New Roman" w:hAnsi="Times New Roman" w:cs="Times New Roman"/>
      <w:sz w:val="24"/>
      <w:szCs w:val="24"/>
      <w:lang w:eastAsia="ru-RU"/>
    </w:rPr>
  </w:style>
  <w:style w:type="paragraph" w:customStyle="1" w:styleId="a9">
    <w:name w:val="Раздел"/>
    <w:basedOn w:val="aa"/>
    <w:rsid w:val="00661F11"/>
    <w:pPr>
      <w:numPr>
        <w:ilvl w:val="1"/>
        <w:numId w:val="10"/>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5">
    <w:name w:val="Часть"/>
    <w:basedOn w:val="aa"/>
    <w:link w:val="af6"/>
    <w:rsid w:val="00661F11"/>
    <w:pPr>
      <w:spacing w:after="60" w:line="240" w:lineRule="auto"/>
      <w:jc w:val="center"/>
    </w:pPr>
    <w:rPr>
      <w:rFonts w:ascii="Arial" w:eastAsia="Times New Roman" w:hAnsi="Arial" w:cs="Arial"/>
      <w:b/>
      <w:bCs/>
      <w:caps/>
      <w:sz w:val="32"/>
      <w:szCs w:val="32"/>
      <w:lang w:eastAsia="ru-RU"/>
    </w:rPr>
  </w:style>
  <w:style w:type="paragraph" w:customStyle="1" w:styleId="33">
    <w:name w:val="Раздел 3"/>
    <w:basedOn w:val="aa"/>
    <w:rsid w:val="00661F11"/>
    <w:pPr>
      <w:numPr>
        <w:numId w:val="11"/>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3">
    <w:name w:val="Условия контракта"/>
    <w:basedOn w:val="aa"/>
    <w:rsid w:val="00661F11"/>
    <w:pPr>
      <w:numPr>
        <w:numId w:val="12"/>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5"/>
    <w:rsid w:val="00661F11"/>
    <w:pPr>
      <w:numPr>
        <w:ilvl w:val="0"/>
        <w:numId w:val="0"/>
      </w:numPr>
      <w:tabs>
        <w:tab w:val="num" w:pos="360"/>
      </w:tabs>
      <w:spacing w:before="180"/>
      <w:ind w:left="360" w:hanging="360"/>
    </w:pPr>
    <w:rPr>
      <w:b/>
      <w:bCs/>
    </w:rPr>
  </w:style>
  <w:style w:type="paragraph" w:styleId="af7">
    <w:name w:val="Title"/>
    <w:aliases w:val="Знак8 Знак,_Название"/>
    <w:basedOn w:val="aa"/>
    <w:link w:val="af8"/>
    <w:qFormat/>
    <w:rsid w:val="00661F11"/>
    <w:pPr>
      <w:spacing w:before="240" w:after="60" w:line="240" w:lineRule="auto"/>
      <w:jc w:val="center"/>
      <w:outlineLvl w:val="0"/>
    </w:pPr>
    <w:rPr>
      <w:rFonts w:ascii="Arial" w:eastAsia="Times New Roman" w:hAnsi="Arial" w:cs="Times New Roman"/>
      <w:b/>
      <w:bCs/>
      <w:kern w:val="28"/>
      <w:sz w:val="32"/>
      <w:szCs w:val="32"/>
    </w:rPr>
  </w:style>
  <w:style w:type="character" w:customStyle="1" w:styleId="af8">
    <w:name w:val="Название Знак"/>
    <w:aliases w:val="Знак8 Знак Знак,_Название Знак"/>
    <w:basedOn w:val="ab"/>
    <w:link w:val="af7"/>
    <w:rsid w:val="00661F11"/>
    <w:rPr>
      <w:rFonts w:ascii="Arial" w:eastAsia="Times New Roman" w:hAnsi="Arial" w:cs="Times New Roman"/>
      <w:b/>
      <w:bCs/>
      <w:kern w:val="28"/>
      <w:sz w:val="32"/>
      <w:szCs w:val="32"/>
    </w:rPr>
  </w:style>
  <w:style w:type="paragraph" w:styleId="af9">
    <w:name w:val="Subtitle"/>
    <w:basedOn w:val="aa"/>
    <w:link w:val="afa"/>
    <w:qFormat/>
    <w:rsid w:val="00661F11"/>
    <w:pPr>
      <w:spacing w:after="60" w:line="240" w:lineRule="auto"/>
      <w:jc w:val="center"/>
      <w:outlineLvl w:val="1"/>
    </w:pPr>
    <w:rPr>
      <w:rFonts w:ascii="Arial" w:eastAsia="Times New Roman" w:hAnsi="Arial" w:cs="Times New Roman"/>
      <w:sz w:val="24"/>
      <w:szCs w:val="24"/>
    </w:rPr>
  </w:style>
  <w:style w:type="character" w:customStyle="1" w:styleId="afa">
    <w:name w:val="Подзаголовок Знак"/>
    <w:basedOn w:val="ab"/>
    <w:link w:val="af9"/>
    <w:rsid w:val="00661F11"/>
    <w:rPr>
      <w:rFonts w:ascii="Arial" w:eastAsia="Times New Roman" w:hAnsi="Arial" w:cs="Times New Roman"/>
      <w:sz w:val="24"/>
      <w:szCs w:val="24"/>
    </w:rPr>
  </w:style>
  <w:style w:type="paragraph" w:customStyle="1" w:styleId="afb">
    <w:name w:val="Тендерные данные"/>
    <w:basedOn w:val="aa"/>
    <w:rsid w:val="00661F11"/>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styleId="39">
    <w:name w:val="toc 3"/>
    <w:basedOn w:val="aa"/>
    <w:next w:val="aa"/>
    <w:autoRedefine/>
    <w:rsid w:val="00661F11"/>
    <w:pPr>
      <w:spacing w:after="0" w:line="240" w:lineRule="auto"/>
      <w:ind w:left="480"/>
    </w:pPr>
    <w:rPr>
      <w:rFonts w:ascii="Times New Roman" w:eastAsia="Times New Roman" w:hAnsi="Times New Roman" w:cs="Times New Roman"/>
      <w:i/>
      <w:iCs/>
      <w:sz w:val="20"/>
      <w:szCs w:val="20"/>
      <w:lang w:eastAsia="ru-RU"/>
    </w:rPr>
  </w:style>
  <w:style w:type="paragraph" w:styleId="1b">
    <w:name w:val="toc 1"/>
    <w:basedOn w:val="aa"/>
    <w:next w:val="aa"/>
    <w:autoRedefine/>
    <w:rsid w:val="00661F11"/>
    <w:pPr>
      <w:spacing w:before="120" w:after="120" w:line="240" w:lineRule="auto"/>
    </w:pPr>
    <w:rPr>
      <w:rFonts w:ascii="Times New Roman" w:eastAsia="Times New Roman" w:hAnsi="Times New Roman" w:cs="Times New Roman"/>
      <w:b/>
      <w:bCs/>
      <w:caps/>
      <w:sz w:val="20"/>
      <w:szCs w:val="20"/>
      <w:lang w:eastAsia="ru-RU"/>
    </w:rPr>
  </w:style>
  <w:style w:type="paragraph" w:styleId="2e">
    <w:name w:val="toc 2"/>
    <w:basedOn w:val="aa"/>
    <w:next w:val="aa"/>
    <w:autoRedefine/>
    <w:rsid w:val="00661F11"/>
    <w:pPr>
      <w:tabs>
        <w:tab w:val="left" w:pos="720"/>
        <w:tab w:val="right" w:leader="dot" w:pos="10195"/>
      </w:tabs>
      <w:spacing w:after="0" w:line="240" w:lineRule="auto"/>
      <w:ind w:left="240"/>
      <w:jc w:val="both"/>
    </w:pPr>
    <w:rPr>
      <w:rFonts w:ascii="Times New Roman" w:eastAsia="Times New Roman" w:hAnsi="Times New Roman" w:cs="Times New Roman"/>
      <w:smallCaps/>
      <w:noProof/>
      <w:sz w:val="20"/>
      <w:szCs w:val="20"/>
      <w:lang w:eastAsia="ru-RU"/>
    </w:rPr>
  </w:style>
  <w:style w:type="paragraph" w:styleId="afc">
    <w:name w:val="Date"/>
    <w:basedOn w:val="aa"/>
    <w:next w:val="aa"/>
    <w:link w:val="afd"/>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d">
    <w:name w:val="Дата Знак"/>
    <w:basedOn w:val="ab"/>
    <w:link w:val="afc"/>
    <w:rsid w:val="00661F11"/>
    <w:rPr>
      <w:rFonts w:ascii="Times New Roman" w:eastAsia="Times New Roman" w:hAnsi="Times New Roman" w:cs="Times New Roman"/>
      <w:sz w:val="24"/>
      <w:szCs w:val="24"/>
      <w:lang w:eastAsia="ru-RU"/>
    </w:rPr>
  </w:style>
  <w:style w:type="paragraph" w:customStyle="1" w:styleId="afe">
    <w:name w:val="Îáû÷íûé"/>
    <w:rsid w:val="00661F11"/>
    <w:pPr>
      <w:spacing w:after="0" w:line="240" w:lineRule="auto"/>
    </w:pPr>
    <w:rPr>
      <w:rFonts w:ascii="Times New Roman" w:eastAsia="Times New Roman" w:hAnsi="Times New Roman" w:cs="Times New Roman"/>
      <w:sz w:val="20"/>
      <w:szCs w:val="20"/>
      <w:lang w:eastAsia="ru-RU"/>
    </w:rPr>
  </w:style>
  <w:style w:type="paragraph" w:customStyle="1" w:styleId="aff">
    <w:name w:val="Íîðìàëüíûé"/>
    <w:rsid w:val="00661F11"/>
    <w:pPr>
      <w:spacing w:after="0" w:line="240" w:lineRule="auto"/>
    </w:pPr>
    <w:rPr>
      <w:rFonts w:ascii="Courier" w:eastAsia="Times New Roman" w:hAnsi="Courier" w:cs="Courier"/>
      <w:sz w:val="24"/>
      <w:szCs w:val="24"/>
      <w:lang w:val="en-GB" w:eastAsia="ru-RU"/>
    </w:rPr>
  </w:style>
  <w:style w:type="paragraph" w:styleId="aff0">
    <w:name w:val="Body Text"/>
    <w:aliases w:val="Основной текст Знак Знак,Список 1,body text,NoticeText-List,Основной текст1"/>
    <w:basedOn w:val="aa"/>
    <w:link w:val="aff1"/>
    <w:rsid w:val="00661F11"/>
    <w:pPr>
      <w:spacing w:after="120" w:line="240" w:lineRule="auto"/>
      <w:jc w:val="both"/>
    </w:pPr>
    <w:rPr>
      <w:rFonts w:ascii="Times New Roman" w:eastAsia="Times New Roman" w:hAnsi="Times New Roman" w:cs="Times New Roman"/>
      <w:sz w:val="24"/>
      <w:szCs w:val="24"/>
    </w:rPr>
  </w:style>
  <w:style w:type="character" w:customStyle="1" w:styleId="aff1">
    <w:name w:val="Основной текст Знак"/>
    <w:aliases w:val="Основной текст Знак Знак Знак,Список 1 Знак1,body text Знак1,NoticeText-List Знак1,Основной текст1 Знак1"/>
    <w:basedOn w:val="ab"/>
    <w:link w:val="aff0"/>
    <w:rsid w:val="00661F11"/>
    <w:rPr>
      <w:rFonts w:ascii="Times New Roman" w:eastAsia="Times New Roman" w:hAnsi="Times New Roman" w:cs="Times New Roman"/>
      <w:sz w:val="24"/>
      <w:szCs w:val="24"/>
    </w:rPr>
  </w:style>
  <w:style w:type="paragraph" w:customStyle="1" w:styleId="aff2">
    <w:name w:val="Подраздел"/>
    <w:basedOn w:val="aa"/>
    <w:rsid w:val="00661F11"/>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styleId="2f">
    <w:name w:val="Body Text Indent 2"/>
    <w:aliases w:val="Знак"/>
    <w:basedOn w:val="aa"/>
    <w:link w:val="2f0"/>
    <w:rsid w:val="00661F11"/>
    <w:pPr>
      <w:spacing w:after="120" w:line="480" w:lineRule="auto"/>
      <w:ind w:left="283"/>
      <w:jc w:val="both"/>
    </w:pPr>
    <w:rPr>
      <w:rFonts w:ascii="Times New Roman" w:eastAsia="Times New Roman" w:hAnsi="Times New Roman" w:cs="Times New Roman"/>
      <w:sz w:val="24"/>
      <w:szCs w:val="24"/>
      <w:lang w:eastAsia="ru-RU"/>
    </w:rPr>
  </w:style>
  <w:style w:type="character" w:customStyle="1" w:styleId="2f0">
    <w:name w:val="Основной текст с отступом 2 Знак"/>
    <w:aliases w:val="Знак Знак2"/>
    <w:basedOn w:val="ab"/>
    <w:link w:val="2f"/>
    <w:rsid w:val="00661F11"/>
    <w:rPr>
      <w:rFonts w:ascii="Times New Roman" w:eastAsia="Times New Roman" w:hAnsi="Times New Roman" w:cs="Times New Roman"/>
      <w:sz w:val="24"/>
      <w:szCs w:val="24"/>
      <w:lang w:eastAsia="ru-RU"/>
    </w:rPr>
  </w:style>
  <w:style w:type="paragraph" w:styleId="3a">
    <w:name w:val="Body Text Indent 3"/>
    <w:basedOn w:val="aa"/>
    <w:link w:val="3b"/>
    <w:rsid w:val="00661F11"/>
    <w:pPr>
      <w:spacing w:after="120" w:line="240" w:lineRule="auto"/>
      <w:ind w:left="283"/>
      <w:jc w:val="both"/>
    </w:pPr>
    <w:rPr>
      <w:rFonts w:ascii="Times New Roman" w:eastAsia="Times New Roman" w:hAnsi="Times New Roman" w:cs="Times New Roman"/>
      <w:sz w:val="16"/>
      <w:szCs w:val="16"/>
    </w:rPr>
  </w:style>
  <w:style w:type="character" w:customStyle="1" w:styleId="3b">
    <w:name w:val="Основной текст с отступом 3 Знак"/>
    <w:basedOn w:val="ab"/>
    <w:link w:val="3a"/>
    <w:rsid w:val="00661F11"/>
    <w:rPr>
      <w:rFonts w:ascii="Times New Roman" w:eastAsia="Times New Roman" w:hAnsi="Times New Roman" w:cs="Times New Roman"/>
      <w:sz w:val="16"/>
      <w:szCs w:val="16"/>
    </w:rPr>
  </w:style>
  <w:style w:type="paragraph" w:styleId="aff3">
    <w:name w:val="Block Text"/>
    <w:basedOn w:val="aa"/>
    <w:rsid w:val="00661F11"/>
    <w:pPr>
      <w:spacing w:after="120" w:line="240" w:lineRule="auto"/>
      <w:ind w:left="1440" w:right="1440"/>
      <w:jc w:val="both"/>
    </w:pPr>
    <w:rPr>
      <w:rFonts w:ascii="Times New Roman" w:eastAsia="Times New Roman" w:hAnsi="Times New Roman" w:cs="Times New Roman"/>
      <w:sz w:val="24"/>
      <w:szCs w:val="24"/>
      <w:lang w:eastAsia="ru-RU"/>
    </w:rPr>
  </w:style>
  <w:style w:type="character" w:styleId="aff4">
    <w:name w:val="footnote reference"/>
    <w:aliases w:val="Ссылка на сноску 45,Знак сноски 1,Знак сноски-FN"/>
    <w:rsid w:val="00661F11"/>
    <w:rPr>
      <w:rFonts w:ascii="Times New Roman" w:hAnsi="Times New Roman" w:cs="Times New Roman"/>
      <w:vertAlign w:val="superscript"/>
    </w:rPr>
  </w:style>
  <w:style w:type="paragraph" w:styleId="aff5">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a"/>
    <w:link w:val="aff6"/>
    <w:qFormat/>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6">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b"/>
    <w:link w:val="aff5"/>
    <w:rsid w:val="00661F11"/>
    <w:rPr>
      <w:rFonts w:ascii="Times New Roman" w:eastAsia="Times New Roman" w:hAnsi="Times New Roman" w:cs="Times New Roman"/>
      <w:sz w:val="20"/>
      <w:szCs w:val="20"/>
      <w:lang w:eastAsia="ru-RU"/>
    </w:rPr>
  </w:style>
  <w:style w:type="character" w:styleId="aff7">
    <w:name w:val="page number"/>
    <w:uiPriority w:val="99"/>
    <w:rsid w:val="00661F11"/>
    <w:rPr>
      <w:rFonts w:ascii="Times New Roman" w:hAnsi="Times New Roman" w:cs="Times New Roman"/>
    </w:rPr>
  </w:style>
  <w:style w:type="paragraph" w:styleId="3c">
    <w:name w:val="Body Text 3"/>
    <w:basedOn w:val="aa"/>
    <w:link w:val="3d"/>
    <w:rsid w:val="00661F1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bCs/>
      <w:i/>
      <w:iCs/>
    </w:rPr>
  </w:style>
  <w:style w:type="character" w:customStyle="1" w:styleId="3d">
    <w:name w:val="Основной текст 3 Знак"/>
    <w:basedOn w:val="ab"/>
    <w:link w:val="3c"/>
    <w:rsid w:val="00661F11"/>
    <w:rPr>
      <w:rFonts w:ascii="Times New Roman" w:eastAsia="Times New Roman" w:hAnsi="Times New Roman" w:cs="Times New Roman"/>
      <w:b/>
      <w:bCs/>
      <w:i/>
      <w:iCs/>
    </w:rPr>
  </w:style>
  <w:style w:type="paragraph" w:styleId="aff8">
    <w:name w:val="Plain Text"/>
    <w:aliases w:val=" Знак"/>
    <w:basedOn w:val="aa"/>
    <w:link w:val="aff9"/>
    <w:uiPriority w:val="99"/>
    <w:rsid w:val="00661F11"/>
    <w:pPr>
      <w:spacing w:after="0" w:line="240" w:lineRule="auto"/>
    </w:pPr>
    <w:rPr>
      <w:rFonts w:ascii="Courier New" w:eastAsia="Times New Roman" w:hAnsi="Courier New" w:cs="Times New Roman"/>
      <w:sz w:val="20"/>
      <w:szCs w:val="20"/>
    </w:rPr>
  </w:style>
  <w:style w:type="character" w:customStyle="1" w:styleId="aff9">
    <w:name w:val="Текст Знак"/>
    <w:aliases w:val=" Знак Знак"/>
    <w:basedOn w:val="ab"/>
    <w:link w:val="aff8"/>
    <w:uiPriority w:val="99"/>
    <w:rsid w:val="00661F11"/>
    <w:rPr>
      <w:rFonts w:ascii="Courier New" w:eastAsia="Times New Roman" w:hAnsi="Courier New" w:cs="Times New Roman"/>
      <w:sz w:val="20"/>
      <w:szCs w:val="20"/>
    </w:rPr>
  </w:style>
  <w:style w:type="paragraph" w:customStyle="1" w:styleId="ConsNormal">
    <w:name w:val="ConsNormal"/>
    <w:link w:val="ConsNormal0"/>
    <w:rsid w:val="00661F1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661F11"/>
    <w:rPr>
      <w:rFonts w:ascii="Arial" w:eastAsia="Times New Roman" w:hAnsi="Arial" w:cs="Arial"/>
      <w:sz w:val="20"/>
      <w:szCs w:val="20"/>
      <w:lang w:eastAsia="ru-RU"/>
    </w:rPr>
  </w:style>
  <w:style w:type="character" w:customStyle="1" w:styleId="affa">
    <w:name w:val="Знак Знак"/>
    <w:rsid w:val="00661F11"/>
    <w:rPr>
      <w:rFonts w:ascii="Arial" w:hAnsi="Arial" w:cs="Arial"/>
      <w:sz w:val="24"/>
      <w:szCs w:val="24"/>
      <w:lang w:val="ru-RU" w:eastAsia="ru-RU"/>
    </w:rPr>
  </w:style>
  <w:style w:type="paragraph" w:styleId="affb">
    <w:name w:val="Normal (Web)"/>
    <w:aliases w:val="Обычный (Web),Обычный (веб) Знак Знак,Обычный (Web) Знак Знак Знак"/>
    <w:basedOn w:val="aa"/>
    <w:link w:val="affc"/>
    <w:qFormat/>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661F1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d">
    <w:name w:val="Основной шрифт"/>
    <w:rsid w:val="00661F11"/>
  </w:style>
  <w:style w:type="paragraph" w:styleId="HTML">
    <w:name w:val="HTML Address"/>
    <w:basedOn w:val="aa"/>
    <w:link w:val="HTML0"/>
    <w:rsid w:val="00661F11"/>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b"/>
    <w:link w:val="HTML"/>
    <w:rsid w:val="00661F11"/>
    <w:rPr>
      <w:rFonts w:ascii="Times New Roman" w:eastAsia="Times New Roman" w:hAnsi="Times New Roman" w:cs="Times New Roman"/>
      <w:i/>
      <w:iCs/>
      <w:sz w:val="24"/>
      <w:szCs w:val="24"/>
      <w:lang w:eastAsia="ru-RU"/>
    </w:rPr>
  </w:style>
  <w:style w:type="paragraph" w:styleId="affe">
    <w:name w:val="envelope address"/>
    <w:basedOn w:val="aa"/>
    <w:rsid w:val="00661F11"/>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basedOn w:val="ab"/>
    <w:rsid w:val="00661F11"/>
  </w:style>
  <w:style w:type="character" w:styleId="afff">
    <w:name w:val="Emphasis"/>
    <w:qFormat/>
    <w:rsid w:val="00661F11"/>
    <w:rPr>
      <w:i/>
      <w:iCs/>
    </w:rPr>
  </w:style>
  <w:style w:type="paragraph" w:styleId="afff0">
    <w:name w:val="Note Heading"/>
    <w:basedOn w:val="aa"/>
    <w:next w:val="aa"/>
    <w:link w:val="afff1"/>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1">
    <w:name w:val="Заголовок записки Знак"/>
    <w:basedOn w:val="ab"/>
    <w:link w:val="afff0"/>
    <w:rsid w:val="00661F11"/>
    <w:rPr>
      <w:rFonts w:ascii="Times New Roman" w:eastAsia="Times New Roman" w:hAnsi="Times New Roman" w:cs="Times New Roman"/>
      <w:sz w:val="24"/>
      <w:szCs w:val="24"/>
      <w:lang w:eastAsia="ru-RU"/>
    </w:rPr>
  </w:style>
  <w:style w:type="character" w:styleId="HTML2">
    <w:name w:val="HTML Keyboard"/>
    <w:rsid w:val="00661F11"/>
    <w:rPr>
      <w:rFonts w:ascii="Courier New" w:hAnsi="Courier New" w:cs="Courier New"/>
      <w:sz w:val="20"/>
      <w:szCs w:val="20"/>
    </w:rPr>
  </w:style>
  <w:style w:type="character" w:styleId="HTML3">
    <w:name w:val="HTML Code"/>
    <w:rsid w:val="00661F11"/>
    <w:rPr>
      <w:rFonts w:ascii="Courier New" w:hAnsi="Courier New" w:cs="Courier New"/>
      <w:sz w:val="20"/>
      <w:szCs w:val="20"/>
    </w:rPr>
  </w:style>
  <w:style w:type="paragraph" w:styleId="afff2">
    <w:name w:val="Body Text First Indent"/>
    <w:basedOn w:val="aff0"/>
    <w:link w:val="afff3"/>
    <w:rsid w:val="00661F11"/>
    <w:pPr>
      <w:ind w:firstLine="210"/>
    </w:pPr>
  </w:style>
  <w:style w:type="character" w:customStyle="1" w:styleId="afff3">
    <w:name w:val="Красная строка Знак"/>
    <w:basedOn w:val="aff1"/>
    <w:link w:val="afff2"/>
    <w:rsid w:val="00661F11"/>
    <w:rPr>
      <w:rFonts w:ascii="Times New Roman" w:eastAsia="Times New Roman" w:hAnsi="Times New Roman" w:cs="Times New Roman"/>
      <w:sz w:val="24"/>
      <w:szCs w:val="24"/>
    </w:rPr>
  </w:style>
  <w:style w:type="paragraph" w:styleId="afff4">
    <w:name w:val="Body Text Indent"/>
    <w:basedOn w:val="aa"/>
    <w:link w:val="afff5"/>
    <w:rsid w:val="00661F11"/>
    <w:pPr>
      <w:spacing w:after="120" w:line="240" w:lineRule="auto"/>
      <w:ind w:left="283"/>
      <w:jc w:val="both"/>
    </w:pPr>
    <w:rPr>
      <w:rFonts w:ascii="Times New Roman" w:eastAsia="Times New Roman" w:hAnsi="Times New Roman" w:cs="Times New Roman"/>
      <w:sz w:val="24"/>
      <w:szCs w:val="24"/>
    </w:rPr>
  </w:style>
  <w:style w:type="character" w:customStyle="1" w:styleId="afff5">
    <w:name w:val="Основной текст с отступом Знак"/>
    <w:basedOn w:val="ab"/>
    <w:link w:val="afff4"/>
    <w:rsid w:val="00661F11"/>
    <w:rPr>
      <w:rFonts w:ascii="Times New Roman" w:eastAsia="Times New Roman" w:hAnsi="Times New Roman" w:cs="Times New Roman"/>
      <w:sz w:val="24"/>
      <w:szCs w:val="24"/>
    </w:rPr>
  </w:style>
  <w:style w:type="paragraph" w:styleId="2f1">
    <w:name w:val="Body Text First Indent 2"/>
    <w:basedOn w:val="25"/>
    <w:link w:val="2f2"/>
    <w:rsid w:val="00661F11"/>
    <w:pPr>
      <w:numPr>
        <w:ilvl w:val="0"/>
        <w:numId w:val="0"/>
      </w:numPr>
      <w:spacing w:after="120"/>
      <w:ind w:left="283" w:firstLine="210"/>
    </w:pPr>
  </w:style>
  <w:style w:type="character" w:customStyle="1" w:styleId="2f2">
    <w:name w:val="Красная строка 2 Знак"/>
    <w:basedOn w:val="afff5"/>
    <w:link w:val="2f1"/>
    <w:rsid w:val="00661F11"/>
    <w:rPr>
      <w:rFonts w:ascii="Times New Roman" w:eastAsia="Times New Roman" w:hAnsi="Times New Roman" w:cs="Times New Roman"/>
      <w:sz w:val="24"/>
      <w:szCs w:val="24"/>
      <w:lang w:eastAsia="ru-RU"/>
    </w:rPr>
  </w:style>
  <w:style w:type="character" w:styleId="afff6">
    <w:name w:val="line number"/>
    <w:basedOn w:val="ab"/>
    <w:rsid w:val="00661F11"/>
  </w:style>
  <w:style w:type="character" w:styleId="HTML4">
    <w:name w:val="HTML Sample"/>
    <w:rsid w:val="00661F11"/>
    <w:rPr>
      <w:rFonts w:ascii="Courier New" w:hAnsi="Courier New" w:cs="Courier New"/>
    </w:rPr>
  </w:style>
  <w:style w:type="paragraph" w:styleId="2f3">
    <w:name w:val="envelope return"/>
    <w:basedOn w:val="aa"/>
    <w:rsid w:val="00661F11"/>
    <w:pPr>
      <w:spacing w:after="60" w:line="240" w:lineRule="auto"/>
      <w:jc w:val="both"/>
    </w:pPr>
    <w:rPr>
      <w:rFonts w:ascii="Arial" w:eastAsia="Times New Roman" w:hAnsi="Arial" w:cs="Arial"/>
      <w:sz w:val="20"/>
      <w:szCs w:val="20"/>
      <w:lang w:eastAsia="ru-RU"/>
    </w:rPr>
  </w:style>
  <w:style w:type="paragraph" w:styleId="afff7">
    <w:name w:val="Normal Indent"/>
    <w:basedOn w:val="aa"/>
    <w:rsid w:val="00661F11"/>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rsid w:val="00661F11"/>
    <w:rPr>
      <w:i/>
      <w:iCs/>
    </w:rPr>
  </w:style>
  <w:style w:type="character" w:styleId="HTML6">
    <w:name w:val="HTML Variable"/>
    <w:rsid w:val="00661F11"/>
    <w:rPr>
      <w:i/>
      <w:iCs/>
    </w:rPr>
  </w:style>
  <w:style w:type="character" w:styleId="HTML7">
    <w:name w:val="HTML Typewriter"/>
    <w:rsid w:val="00661F11"/>
    <w:rPr>
      <w:rFonts w:ascii="Courier New" w:hAnsi="Courier New" w:cs="Courier New"/>
      <w:sz w:val="20"/>
      <w:szCs w:val="20"/>
    </w:rPr>
  </w:style>
  <w:style w:type="paragraph" w:styleId="afff8">
    <w:name w:val="Signature"/>
    <w:basedOn w:val="aa"/>
    <w:link w:val="afff9"/>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9">
    <w:name w:val="Подпись Знак"/>
    <w:basedOn w:val="ab"/>
    <w:link w:val="afff8"/>
    <w:rsid w:val="00661F11"/>
    <w:rPr>
      <w:rFonts w:ascii="Times New Roman" w:eastAsia="Times New Roman" w:hAnsi="Times New Roman" w:cs="Times New Roman"/>
      <w:sz w:val="24"/>
      <w:szCs w:val="24"/>
      <w:lang w:eastAsia="ru-RU"/>
    </w:rPr>
  </w:style>
  <w:style w:type="paragraph" w:styleId="afffa">
    <w:name w:val="Salutation"/>
    <w:basedOn w:val="aa"/>
    <w:next w:val="aa"/>
    <w:link w:val="afffb"/>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b">
    <w:name w:val="Приветствие Знак"/>
    <w:basedOn w:val="ab"/>
    <w:link w:val="afffa"/>
    <w:rsid w:val="00661F11"/>
    <w:rPr>
      <w:rFonts w:ascii="Times New Roman" w:eastAsia="Times New Roman" w:hAnsi="Times New Roman" w:cs="Times New Roman"/>
      <w:sz w:val="24"/>
      <w:szCs w:val="24"/>
      <w:lang w:eastAsia="ru-RU"/>
    </w:rPr>
  </w:style>
  <w:style w:type="paragraph" w:styleId="afffc">
    <w:name w:val="List Continue"/>
    <w:basedOn w:val="aa"/>
    <w:rsid w:val="00661F11"/>
    <w:pPr>
      <w:spacing w:after="120" w:line="240" w:lineRule="auto"/>
      <w:ind w:left="283"/>
      <w:jc w:val="both"/>
    </w:pPr>
    <w:rPr>
      <w:rFonts w:ascii="Times New Roman" w:eastAsia="Times New Roman" w:hAnsi="Times New Roman" w:cs="Times New Roman"/>
      <w:sz w:val="24"/>
      <w:szCs w:val="24"/>
      <w:lang w:eastAsia="ru-RU"/>
    </w:rPr>
  </w:style>
  <w:style w:type="paragraph" w:styleId="2f4">
    <w:name w:val="List Continue 2"/>
    <w:basedOn w:val="aa"/>
    <w:rsid w:val="00661F11"/>
    <w:pPr>
      <w:spacing w:after="120" w:line="240" w:lineRule="auto"/>
      <w:ind w:left="566"/>
      <w:jc w:val="both"/>
    </w:pPr>
    <w:rPr>
      <w:rFonts w:ascii="Times New Roman" w:eastAsia="Times New Roman" w:hAnsi="Times New Roman" w:cs="Times New Roman"/>
      <w:sz w:val="24"/>
      <w:szCs w:val="24"/>
      <w:lang w:eastAsia="ru-RU"/>
    </w:rPr>
  </w:style>
  <w:style w:type="paragraph" w:styleId="3e">
    <w:name w:val="List Continue 3"/>
    <w:basedOn w:val="aa"/>
    <w:rsid w:val="00661F11"/>
    <w:pPr>
      <w:spacing w:after="120" w:line="240" w:lineRule="auto"/>
      <w:ind w:left="849"/>
      <w:jc w:val="both"/>
    </w:pPr>
    <w:rPr>
      <w:rFonts w:ascii="Times New Roman" w:eastAsia="Times New Roman" w:hAnsi="Times New Roman" w:cs="Times New Roman"/>
      <w:sz w:val="24"/>
      <w:szCs w:val="24"/>
      <w:lang w:eastAsia="ru-RU"/>
    </w:rPr>
  </w:style>
  <w:style w:type="paragraph" w:styleId="4a">
    <w:name w:val="List Continue 4"/>
    <w:basedOn w:val="aa"/>
    <w:rsid w:val="00661F11"/>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a"/>
    <w:rsid w:val="00661F11"/>
    <w:pPr>
      <w:spacing w:after="120" w:line="240" w:lineRule="auto"/>
      <w:ind w:left="1415"/>
      <w:jc w:val="both"/>
    </w:pPr>
    <w:rPr>
      <w:rFonts w:ascii="Times New Roman" w:eastAsia="Times New Roman" w:hAnsi="Times New Roman" w:cs="Times New Roman"/>
      <w:sz w:val="24"/>
      <w:szCs w:val="24"/>
      <w:lang w:eastAsia="ru-RU"/>
    </w:rPr>
  </w:style>
  <w:style w:type="character" w:styleId="afffd">
    <w:name w:val="FollowedHyperlink"/>
    <w:uiPriority w:val="99"/>
    <w:rsid w:val="00661F11"/>
    <w:rPr>
      <w:color w:val="800080"/>
      <w:u w:val="single"/>
    </w:rPr>
  </w:style>
  <w:style w:type="paragraph" w:styleId="afffe">
    <w:name w:val="Closing"/>
    <w:basedOn w:val="aa"/>
    <w:link w:val="affff"/>
    <w:rsid w:val="00661F1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
    <w:name w:val="Прощание Знак"/>
    <w:basedOn w:val="ab"/>
    <w:link w:val="afffe"/>
    <w:rsid w:val="00661F11"/>
    <w:rPr>
      <w:rFonts w:ascii="Times New Roman" w:eastAsia="Times New Roman" w:hAnsi="Times New Roman" w:cs="Times New Roman"/>
      <w:sz w:val="24"/>
      <w:szCs w:val="24"/>
      <w:lang w:eastAsia="ru-RU"/>
    </w:rPr>
  </w:style>
  <w:style w:type="paragraph" w:styleId="affff0">
    <w:name w:val="List"/>
    <w:basedOn w:val="aa"/>
    <w:rsid w:val="00661F11"/>
    <w:pPr>
      <w:spacing w:after="60" w:line="240" w:lineRule="auto"/>
      <w:ind w:left="283" w:hanging="283"/>
      <w:jc w:val="both"/>
    </w:pPr>
    <w:rPr>
      <w:rFonts w:ascii="Times New Roman" w:eastAsia="Times New Roman" w:hAnsi="Times New Roman" w:cs="Times New Roman"/>
      <w:sz w:val="24"/>
      <w:szCs w:val="24"/>
      <w:lang w:eastAsia="ru-RU"/>
    </w:rPr>
  </w:style>
  <w:style w:type="paragraph" w:styleId="2f5">
    <w:name w:val="List 2"/>
    <w:basedOn w:val="aa"/>
    <w:rsid w:val="00661F1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
    <w:name w:val="List 3"/>
    <w:basedOn w:val="aa"/>
    <w:rsid w:val="00661F1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a"/>
    <w:rsid w:val="00661F1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9">
    <w:name w:val="List 5"/>
    <w:basedOn w:val="aa"/>
    <w:rsid w:val="00661F1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a"/>
    <w:link w:val="HTML9"/>
    <w:uiPriority w:val="99"/>
    <w:rsid w:val="00661F11"/>
    <w:pPr>
      <w:spacing w:after="60" w:line="240" w:lineRule="auto"/>
      <w:jc w:val="both"/>
    </w:pPr>
    <w:rPr>
      <w:rFonts w:ascii="Courier New" w:eastAsia="Times New Roman" w:hAnsi="Courier New" w:cs="Times New Roman"/>
      <w:sz w:val="20"/>
      <w:szCs w:val="20"/>
    </w:rPr>
  </w:style>
  <w:style w:type="character" w:customStyle="1" w:styleId="HTML9">
    <w:name w:val="Стандартный HTML Знак"/>
    <w:basedOn w:val="ab"/>
    <w:link w:val="HTML8"/>
    <w:uiPriority w:val="99"/>
    <w:rsid w:val="00661F11"/>
    <w:rPr>
      <w:rFonts w:ascii="Courier New" w:eastAsia="Times New Roman" w:hAnsi="Courier New" w:cs="Times New Roman"/>
      <w:sz w:val="20"/>
      <w:szCs w:val="20"/>
    </w:rPr>
  </w:style>
  <w:style w:type="character" w:styleId="affff1">
    <w:name w:val="Strong"/>
    <w:uiPriority w:val="22"/>
    <w:qFormat/>
    <w:rsid w:val="00661F11"/>
    <w:rPr>
      <w:b/>
      <w:bCs/>
    </w:rPr>
  </w:style>
  <w:style w:type="character" w:styleId="HTMLa">
    <w:name w:val="HTML Cite"/>
    <w:rsid w:val="00661F11"/>
    <w:rPr>
      <w:i/>
      <w:iCs/>
    </w:rPr>
  </w:style>
  <w:style w:type="paragraph" w:styleId="affff2">
    <w:name w:val="Message Header"/>
    <w:basedOn w:val="aa"/>
    <w:link w:val="affff3"/>
    <w:rsid w:val="00661F1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3">
    <w:name w:val="Шапка Знак"/>
    <w:basedOn w:val="ab"/>
    <w:link w:val="affff2"/>
    <w:rsid w:val="00661F11"/>
    <w:rPr>
      <w:rFonts w:ascii="Arial" w:eastAsia="Times New Roman" w:hAnsi="Arial" w:cs="Arial"/>
      <w:sz w:val="24"/>
      <w:szCs w:val="24"/>
      <w:shd w:val="pct20" w:color="auto" w:fill="auto"/>
      <w:lang w:eastAsia="ru-RU"/>
    </w:rPr>
  </w:style>
  <w:style w:type="paragraph" w:styleId="affff4">
    <w:name w:val="E-mail Signature"/>
    <w:basedOn w:val="aa"/>
    <w:link w:val="affff5"/>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affff5">
    <w:name w:val="Электронная подпись Знак"/>
    <w:basedOn w:val="ab"/>
    <w:link w:val="affff4"/>
    <w:rsid w:val="00661F11"/>
    <w:rPr>
      <w:rFonts w:ascii="Times New Roman" w:eastAsia="Times New Roman" w:hAnsi="Times New Roman" w:cs="Times New Roman"/>
      <w:sz w:val="24"/>
      <w:szCs w:val="24"/>
      <w:lang w:eastAsia="ru-RU"/>
    </w:rPr>
  </w:style>
  <w:style w:type="paragraph" w:styleId="4c">
    <w:name w:val="toc 4"/>
    <w:basedOn w:val="aa"/>
    <w:next w:val="aa"/>
    <w:autoRedefine/>
    <w:rsid w:val="00661F11"/>
    <w:pPr>
      <w:spacing w:after="0" w:line="240" w:lineRule="auto"/>
      <w:ind w:left="720"/>
    </w:pPr>
    <w:rPr>
      <w:rFonts w:ascii="Times New Roman" w:eastAsia="Times New Roman" w:hAnsi="Times New Roman" w:cs="Times New Roman"/>
      <w:sz w:val="18"/>
      <w:szCs w:val="18"/>
      <w:lang w:eastAsia="ru-RU"/>
    </w:rPr>
  </w:style>
  <w:style w:type="paragraph" w:styleId="5a">
    <w:name w:val="toc 5"/>
    <w:basedOn w:val="aa"/>
    <w:next w:val="aa"/>
    <w:autoRedefine/>
    <w:rsid w:val="00661F11"/>
    <w:pPr>
      <w:spacing w:after="0" w:line="240" w:lineRule="auto"/>
      <w:ind w:left="960"/>
    </w:pPr>
    <w:rPr>
      <w:rFonts w:ascii="Times New Roman" w:eastAsia="Times New Roman" w:hAnsi="Times New Roman" w:cs="Times New Roman"/>
      <w:sz w:val="18"/>
      <w:szCs w:val="18"/>
      <w:lang w:eastAsia="ru-RU"/>
    </w:rPr>
  </w:style>
  <w:style w:type="paragraph" w:styleId="65">
    <w:name w:val="toc 6"/>
    <w:basedOn w:val="aa"/>
    <w:next w:val="aa"/>
    <w:autoRedefine/>
    <w:rsid w:val="00661F11"/>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a"/>
    <w:next w:val="aa"/>
    <w:autoRedefine/>
    <w:rsid w:val="00661F11"/>
    <w:pPr>
      <w:spacing w:after="0" w:line="240" w:lineRule="auto"/>
      <w:ind w:left="1440"/>
    </w:pPr>
    <w:rPr>
      <w:rFonts w:ascii="Times New Roman" w:eastAsia="Times New Roman" w:hAnsi="Times New Roman" w:cs="Times New Roman"/>
      <w:sz w:val="18"/>
      <w:szCs w:val="18"/>
      <w:lang w:eastAsia="ru-RU"/>
    </w:rPr>
  </w:style>
  <w:style w:type="paragraph" w:styleId="84">
    <w:name w:val="toc 8"/>
    <w:basedOn w:val="aa"/>
    <w:next w:val="aa"/>
    <w:autoRedefine/>
    <w:rsid w:val="00661F11"/>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a"/>
    <w:next w:val="aa"/>
    <w:autoRedefine/>
    <w:rsid w:val="00661F11"/>
    <w:pPr>
      <w:spacing w:after="0" w:line="240" w:lineRule="auto"/>
      <w:ind w:left="1920"/>
    </w:pPr>
    <w:rPr>
      <w:rFonts w:ascii="Times New Roman" w:eastAsia="Times New Roman" w:hAnsi="Times New Roman" w:cs="Times New Roman"/>
      <w:sz w:val="18"/>
      <w:szCs w:val="18"/>
      <w:lang w:eastAsia="ru-RU"/>
    </w:rPr>
  </w:style>
  <w:style w:type="paragraph" w:customStyle="1" w:styleId="17">
    <w:name w:val="Стиль1"/>
    <w:basedOn w:val="aa"/>
    <w:link w:val="1c"/>
    <w:rsid w:val="00661F11"/>
    <w:pPr>
      <w:keepNext/>
      <w:keepLines/>
      <w:widowControl w:val="0"/>
      <w:numPr>
        <w:numId w:val="13"/>
      </w:numPr>
      <w:suppressLineNumbers/>
      <w:suppressAutoHyphens/>
      <w:spacing w:after="60" w:line="240" w:lineRule="auto"/>
    </w:pPr>
    <w:rPr>
      <w:rFonts w:ascii="Times New Roman" w:eastAsia="Times New Roman" w:hAnsi="Times New Roman" w:cs="Times New Roman"/>
      <w:b/>
      <w:bCs/>
      <w:sz w:val="28"/>
      <w:szCs w:val="28"/>
      <w:lang w:eastAsia="ru-RU"/>
    </w:rPr>
  </w:style>
  <w:style w:type="paragraph" w:customStyle="1" w:styleId="2-1">
    <w:name w:val="содержание2-1"/>
    <w:basedOn w:val="37"/>
    <w:next w:val="aa"/>
    <w:rsid w:val="00661F11"/>
  </w:style>
  <w:style w:type="paragraph" w:customStyle="1" w:styleId="210">
    <w:name w:val="Заголовок 2.1"/>
    <w:basedOn w:val="18"/>
    <w:rsid w:val="00661F11"/>
    <w:pPr>
      <w:keepLines/>
      <w:widowControl w:val="0"/>
      <w:suppressLineNumbers/>
      <w:suppressAutoHyphens/>
    </w:pPr>
    <w:rPr>
      <w:caps/>
    </w:rPr>
  </w:style>
  <w:style w:type="paragraph" w:customStyle="1" w:styleId="2a">
    <w:name w:val="Стиль2"/>
    <w:basedOn w:val="2"/>
    <w:rsid w:val="00661F11"/>
    <w:pPr>
      <w:keepNext/>
      <w:keepLines/>
      <w:widowControl w:val="0"/>
      <w:numPr>
        <w:ilvl w:val="1"/>
        <w:numId w:val="13"/>
      </w:numPr>
      <w:suppressLineNumbers/>
      <w:tabs>
        <w:tab w:val="num" w:pos="1492"/>
      </w:tabs>
      <w:suppressAutoHyphens/>
    </w:pPr>
    <w:rPr>
      <w:b/>
      <w:bCs/>
    </w:rPr>
  </w:style>
  <w:style w:type="paragraph" w:customStyle="1" w:styleId="36">
    <w:name w:val="Стиль3"/>
    <w:basedOn w:val="2f"/>
    <w:rsid w:val="00661F11"/>
    <w:pPr>
      <w:widowControl w:val="0"/>
      <w:numPr>
        <w:ilvl w:val="2"/>
        <w:numId w:val="13"/>
      </w:numPr>
      <w:adjustRightInd w:val="0"/>
      <w:spacing w:after="0" w:line="240" w:lineRule="auto"/>
      <w:textAlignment w:val="baseline"/>
    </w:pPr>
  </w:style>
  <w:style w:type="paragraph" w:customStyle="1" w:styleId="2-11">
    <w:name w:val="содержание2-11"/>
    <w:basedOn w:val="aa"/>
    <w:rsid w:val="00661F11"/>
    <w:pPr>
      <w:spacing w:after="60" w:line="240" w:lineRule="auto"/>
      <w:jc w:val="both"/>
    </w:pPr>
    <w:rPr>
      <w:rFonts w:ascii="Times New Roman" w:eastAsia="Times New Roman" w:hAnsi="Times New Roman" w:cs="Times New Roman"/>
      <w:sz w:val="24"/>
      <w:szCs w:val="24"/>
      <w:lang w:eastAsia="ru-RU"/>
    </w:rPr>
  </w:style>
  <w:style w:type="character" w:customStyle="1" w:styleId="1d">
    <w:name w:val="Знак Знак1"/>
    <w:rsid w:val="00661F11"/>
    <w:rPr>
      <w:sz w:val="24"/>
      <w:szCs w:val="24"/>
      <w:lang w:val="ru-RU" w:eastAsia="ru-RU"/>
    </w:rPr>
  </w:style>
  <w:style w:type="character" w:customStyle="1" w:styleId="3f0">
    <w:name w:val="Стиль3 Знак"/>
    <w:basedOn w:val="1d"/>
    <w:rsid w:val="00661F11"/>
    <w:rPr>
      <w:sz w:val="24"/>
      <w:szCs w:val="24"/>
      <w:lang w:val="ru-RU" w:eastAsia="ru-RU"/>
    </w:rPr>
  </w:style>
  <w:style w:type="paragraph" w:customStyle="1" w:styleId="4d">
    <w:name w:val="Стиль4"/>
    <w:basedOn w:val="2b"/>
    <w:next w:val="aa"/>
    <w:rsid w:val="00661F11"/>
    <w:pPr>
      <w:keepLines/>
      <w:widowControl w:val="0"/>
      <w:suppressLineNumbers/>
      <w:suppressAutoHyphens/>
      <w:ind w:firstLine="567"/>
    </w:pPr>
  </w:style>
  <w:style w:type="paragraph" w:customStyle="1" w:styleId="affff6">
    <w:name w:val="Таблица заголовок"/>
    <w:basedOn w:val="aa"/>
    <w:rsid w:val="00661F11"/>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f7">
    <w:name w:val="текст таблицы"/>
    <w:basedOn w:val="aa"/>
    <w:rsid w:val="00661F1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f8">
    <w:name w:val="Пункт Знак"/>
    <w:basedOn w:val="aa"/>
    <w:rsid w:val="00661F1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9">
    <w:name w:val="a"/>
    <w:basedOn w:val="aa"/>
    <w:rsid w:val="00661F11"/>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fa">
    <w:name w:val="Словарная статья"/>
    <w:basedOn w:val="aa"/>
    <w:next w:val="aa"/>
    <w:rsid w:val="00661F11"/>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b">
    <w:name w:val="Комментарий пользователя"/>
    <w:basedOn w:val="aa"/>
    <w:next w:val="aa"/>
    <w:rsid w:val="00661F11"/>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character" w:customStyle="1" w:styleId="3f1">
    <w:name w:val="Стиль3 Знак Знак"/>
    <w:rsid w:val="00661F11"/>
    <w:rPr>
      <w:sz w:val="24"/>
      <w:szCs w:val="24"/>
      <w:lang w:val="ru-RU" w:eastAsia="ru-RU"/>
    </w:rPr>
  </w:style>
  <w:style w:type="paragraph" w:styleId="affffc">
    <w:name w:val="Balloon Text"/>
    <w:basedOn w:val="aa"/>
    <w:link w:val="affffd"/>
    <w:uiPriority w:val="99"/>
    <w:semiHidden/>
    <w:rsid w:val="00661F11"/>
    <w:pPr>
      <w:spacing w:after="60" w:line="240" w:lineRule="auto"/>
      <w:jc w:val="both"/>
    </w:pPr>
    <w:rPr>
      <w:rFonts w:ascii="Tahoma" w:eastAsia="Times New Roman" w:hAnsi="Tahoma" w:cs="Tahoma"/>
      <w:sz w:val="16"/>
      <w:szCs w:val="16"/>
      <w:lang w:eastAsia="ru-RU"/>
    </w:rPr>
  </w:style>
  <w:style w:type="character" w:customStyle="1" w:styleId="affffd">
    <w:name w:val="Текст выноски Знак"/>
    <w:basedOn w:val="ab"/>
    <w:link w:val="affffc"/>
    <w:uiPriority w:val="99"/>
    <w:semiHidden/>
    <w:rsid w:val="00661F11"/>
    <w:rPr>
      <w:rFonts w:ascii="Tahoma" w:eastAsia="Times New Roman" w:hAnsi="Tahoma" w:cs="Tahoma"/>
      <w:sz w:val="16"/>
      <w:szCs w:val="16"/>
      <w:lang w:eastAsia="ru-RU"/>
    </w:rPr>
  </w:style>
  <w:style w:type="character" w:customStyle="1" w:styleId="labelbodytext1">
    <w:name w:val="label_body_text_1"/>
    <w:basedOn w:val="ab"/>
    <w:rsid w:val="00661F11"/>
  </w:style>
  <w:style w:type="paragraph" w:customStyle="1" w:styleId="1DocumentHeader1">
    <w:name w:val="Заголовок 1.Document Header1"/>
    <w:basedOn w:val="aa"/>
    <w:next w:val="aa"/>
    <w:rsid w:val="00661F11"/>
    <w:pPr>
      <w:keepNext/>
      <w:spacing w:before="240" w:after="60" w:line="240" w:lineRule="auto"/>
      <w:jc w:val="center"/>
      <w:outlineLvl w:val="0"/>
    </w:pPr>
    <w:rPr>
      <w:rFonts w:ascii="Times New Roman" w:eastAsia="Times New Roman" w:hAnsi="Times New Roman" w:cs="Times New Roman"/>
      <w:kern w:val="28"/>
      <w:sz w:val="36"/>
      <w:szCs w:val="36"/>
      <w:lang w:eastAsia="ru-RU"/>
    </w:rPr>
  </w:style>
  <w:style w:type="paragraph" w:customStyle="1" w:styleId="ConsPlusNormal">
    <w:name w:val="ConsPlusNormal"/>
    <w:link w:val="ConsPlusNormal0"/>
    <w:rsid w:val="00661F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61F11"/>
    <w:rPr>
      <w:rFonts w:ascii="Arial" w:eastAsia="Times New Roman" w:hAnsi="Arial" w:cs="Arial"/>
      <w:sz w:val="20"/>
      <w:szCs w:val="20"/>
      <w:lang w:eastAsia="ru-RU"/>
    </w:rPr>
  </w:style>
  <w:style w:type="character" w:customStyle="1" w:styleId="114">
    <w:name w:val="Знак Знак11"/>
    <w:rsid w:val="00661F11"/>
    <w:rPr>
      <w:sz w:val="24"/>
      <w:szCs w:val="24"/>
      <w:lang w:val="ru-RU" w:eastAsia="ru-RU"/>
    </w:rPr>
  </w:style>
  <w:style w:type="character" w:styleId="affffe">
    <w:name w:val="annotation reference"/>
    <w:rsid w:val="00661F11"/>
    <w:rPr>
      <w:sz w:val="16"/>
      <w:szCs w:val="16"/>
    </w:rPr>
  </w:style>
  <w:style w:type="paragraph" w:styleId="afffff">
    <w:name w:val="annotation text"/>
    <w:basedOn w:val="aa"/>
    <w:link w:val="afffff0"/>
    <w:rsid w:val="00661F11"/>
    <w:pPr>
      <w:spacing w:after="60" w:line="240" w:lineRule="auto"/>
      <w:jc w:val="both"/>
    </w:pPr>
    <w:rPr>
      <w:rFonts w:ascii="Times New Roman" w:eastAsia="Times New Roman" w:hAnsi="Times New Roman" w:cs="Times New Roman"/>
      <w:sz w:val="20"/>
      <w:szCs w:val="20"/>
      <w:lang w:eastAsia="ru-RU"/>
    </w:rPr>
  </w:style>
  <w:style w:type="character" w:customStyle="1" w:styleId="afffff0">
    <w:name w:val="Текст примечания Знак"/>
    <w:basedOn w:val="ab"/>
    <w:link w:val="afffff"/>
    <w:rsid w:val="00661F11"/>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rsid w:val="00661F11"/>
    <w:rPr>
      <w:b/>
      <w:bCs/>
    </w:rPr>
  </w:style>
  <w:style w:type="character" w:customStyle="1" w:styleId="afffff2">
    <w:name w:val="Тема примечания Знак"/>
    <w:basedOn w:val="afffff0"/>
    <w:link w:val="afffff1"/>
    <w:rsid w:val="00661F11"/>
    <w:rPr>
      <w:rFonts w:ascii="Times New Roman" w:eastAsia="Times New Roman" w:hAnsi="Times New Roman" w:cs="Times New Roman"/>
      <w:b/>
      <w:bCs/>
      <w:sz w:val="20"/>
      <w:szCs w:val="20"/>
      <w:lang w:eastAsia="ru-RU"/>
    </w:rPr>
  </w:style>
  <w:style w:type="paragraph" w:customStyle="1" w:styleId="200">
    <w:name w:val="20"/>
    <w:basedOn w:val="aa"/>
    <w:rsid w:val="00661F11"/>
    <w:pPr>
      <w:spacing w:before="104" w:after="104" w:line="240" w:lineRule="auto"/>
      <w:ind w:left="104" w:right="104"/>
    </w:pPr>
    <w:rPr>
      <w:rFonts w:ascii="Times New Roman" w:eastAsia="Times New Roman" w:hAnsi="Times New Roman" w:cs="Times New Roman"/>
      <w:sz w:val="24"/>
      <w:szCs w:val="24"/>
      <w:lang w:eastAsia="ru-RU"/>
    </w:rPr>
  </w:style>
  <w:style w:type="paragraph" w:customStyle="1" w:styleId="afffff3">
    <w:name w:val="Пункт"/>
    <w:basedOn w:val="aa"/>
    <w:link w:val="1e"/>
    <w:rsid w:val="00661F11"/>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paragraph" w:customStyle="1" w:styleId="afffff4">
    <w:name w:val="Подпункт"/>
    <w:basedOn w:val="afffff3"/>
    <w:rsid w:val="00661F11"/>
    <w:pPr>
      <w:tabs>
        <w:tab w:val="clear" w:pos="1980"/>
        <w:tab w:val="num" w:pos="2520"/>
      </w:tabs>
      <w:ind w:left="1728" w:hanging="648"/>
    </w:pPr>
  </w:style>
  <w:style w:type="paragraph" w:styleId="afffff5">
    <w:name w:val="Document Map"/>
    <w:basedOn w:val="aa"/>
    <w:link w:val="afffff6"/>
    <w:semiHidden/>
    <w:rsid w:val="00661F11"/>
    <w:pPr>
      <w:shd w:val="clear" w:color="auto" w:fill="000080"/>
      <w:spacing w:after="60" w:line="240" w:lineRule="auto"/>
      <w:jc w:val="both"/>
    </w:pPr>
    <w:rPr>
      <w:rFonts w:ascii="Tahoma" w:eastAsia="Times New Roman" w:hAnsi="Tahoma" w:cs="Tahoma"/>
      <w:sz w:val="20"/>
      <w:szCs w:val="20"/>
      <w:lang w:eastAsia="ru-RU"/>
    </w:rPr>
  </w:style>
  <w:style w:type="character" w:customStyle="1" w:styleId="afffff6">
    <w:name w:val="Схема документа Знак"/>
    <w:basedOn w:val="ab"/>
    <w:link w:val="afffff5"/>
    <w:semiHidden/>
    <w:rsid w:val="00661F11"/>
    <w:rPr>
      <w:rFonts w:ascii="Tahoma" w:eastAsia="Times New Roman" w:hAnsi="Tahoma" w:cs="Tahoma"/>
      <w:sz w:val="20"/>
      <w:szCs w:val="20"/>
      <w:shd w:val="clear" w:color="auto" w:fill="000080"/>
      <w:lang w:eastAsia="ru-RU"/>
    </w:rPr>
  </w:style>
  <w:style w:type="paragraph" w:customStyle="1" w:styleId="afffff7">
    <w:name w:val="Таблица шапка"/>
    <w:basedOn w:val="aa"/>
    <w:link w:val="afffff8"/>
    <w:rsid w:val="00661F11"/>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ff9">
    <w:name w:val="Таблица текст"/>
    <w:basedOn w:val="aa"/>
    <w:rsid w:val="00661F11"/>
    <w:pPr>
      <w:spacing w:before="40" w:after="40" w:line="240" w:lineRule="auto"/>
      <w:ind w:left="57" w:right="57"/>
    </w:pPr>
    <w:rPr>
      <w:rFonts w:ascii="Times New Roman" w:eastAsia="Times New Roman" w:hAnsi="Times New Roman" w:cs="Times New Roman"/>
      <w:lang w:eastAsia="ru-RU"/>
    </w:rPr>
  </w:style>
  <w:style w:type="paragraph" w:customStyle="1" w:styleId="a7">
    <w:name w:val="пункт"/>
    <w:basedOn w:val="aa"/>
    <w:rsid w:val="00661F11"/>
    <w:pPr>
      <w:numPr>
        <w:ilvl w:val="2"/>
        <w:numId w:val="15"/>
      </w:numPr>
      <w:spacing w:before="60" w:after="60" w:line="240" w:lineRule="auto"/>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661F1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harChar">
    <w:name w:val="1 Знак Char Знак Char Знак"/>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ConsPlusNonformat">
    <w:name w:val="ConsPlusNonformat"/>
    <w:rsid w:val="00661F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a">
    <w:name w:val="Гипертекстовая ссылка"/>
    <w:rsid w:val="00661F11"/>
    <w:rPr>
      <w:color w:val="008000"/>
      <w:sz w:val="20"/>
      <w:szCs w:val="20"/>
      <w:u w:val="single"/>
    </w:rPr>
  </w:style>
  <w:style w:type="paragraph" w:customStyle="1" w:styleId="afffffb">
    <w:name w:val="Стиль"/>
    <w:rsid w:val="00661F1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
    <w:name w:val="Знак1"/>
    <w:basedOn w:val="aa"/>
    <w:rsid w:val="00661F11"/>
    <w:pPr>
      <w:spacing w:after="160"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a"/>
    <w:rsid w:val="00661F11"/>
    <w:pPr>
      <w:spacing w:before="120" w:after="0" w:line="240" w:lineRule="auto"/>
      <w:ind w:firstLine="720"/>
      <w:jc w:val="both"/>
    </w:pPr>
    <w:rPr>
      <w:rFonts w:ascii="Arial" w:eastAsia="Times New Roman" w:hAnsi="Arial" w:cs="Times New Roman"/>
      <w:sz w:val="24"/>
      <w:szCs w:val="20"/>
    </w:rPr>
  </w:style>
  <w:style w:type="paragraph" w:customStyle="1" w:styleId="consplusnormal1">
    <w:name w:val="consplus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Контракт-пункт"/>
    <w:basedOn w:val="aa"/>
    <w:rsid w:val="00661F11"/>
    <w:pPr>
      <w:tabs>
        <w:tab w:val="left" w:pos="680"/>
        <w:tab w:val="num" w:pos="1492"/>
      </w:tabs>
      <w:spacing w:after="60" w:line="240" w:lineRule="auto"/>
      <w:ind w:left="1492" w:firstLine="567"/>
      <w:jc w:val="both"/>
    </w:pPr>
    <w:rPr>
      <w:rFonts w:ascii="Times New Roman" w:eastAsia="Times New Roman" w:hAnsi="Times New Roman" w:cs="Times New Roman"/>
      <w:sz w:val="24"/>
      <w:szCs w:val="24"/>
      <w:lang w:eastAsia="ru-RU"/>
    </w:rPr>
  </w:style>
  <w:style w:type="table" w:customStyle="1" w:styleId="1f0">
    <w:name w:val="Сетка таблицы1"/>
    <w:basedOn w:val="ac"/>
    <w:next w:val="af"/>
    <w:uiPriority w:val="59"/>
    <w:rsid w:val="00661F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бычный1"/>
    <w:qFormat/>
    <w:rsid w:val="00661F11"/>
    <w:pPr>
      <w:widowControl w:val="0"/>
      <w:snapToGrid w:val="0"/>
      <w:spacing w:after="0" w:line="259" w:lineRule="auto"/>
      <w:ind w:left="440" w:hanging="260"/>
    </w:pPr>
    <w:rPr>
      <w:rFonts w:ascii="Times New Roman" w:eastAsia="Times New Roman" w:hAnsi="Times New Roman" w:cs="Times New Roman"/>
      <w:szCs w:val="20"/>
      <w:lang w:eastAsia="ru-RU"/>
    </w:rPr>
  </w:style>
  <w:style w:type="paragraph" w:styleId="afffffc">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
    <w:basedOn w:val="aa"/>
    <w:link w:val="afffffd"/>
    <w:uiPriority w:val="34"/>
    <w:qFormat/>
    <w:rsid w:val="00661F11"/>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ffe">
    <w:name w:val="Revision"/>
    <w:hidden/>
    <w:uiPriority w:val="99"/>
    <w:semiHidden/>
    <w:rsid w:val="00661F11"/>
    <w:pPr>
      <w:spacing w:after="0" w:line="240" w:lineRule="auto"/>
    </w:pPr>
    <w:rPr>
      <w:rFonts w:ascii="Times New Roman" w:eastAsia="Times New Roman" w:hAnsi="Times New Roman" w:cs="Times New Roman"/>
      <w:sz w:val="24"/>
      <w:szCs w:val="24"/>
      <w:lang w:eastAsia="ru-RU"/>
    </w:rPr>
  </w:style>
  <w:style w:type="paragraph" w:customStyle="1" w:styleId="List2">
    <w:name w:val="List2"/>
    <w:basedOn w:val="aa"/>
    <w:rsid w:val="00661F11"/>
    <w:pPr>
      <w:tabs>
        <w:tab w:val="left" w:pos="1701"/>
      </w:tabs>
      <w:spacing w:after="0" w:line="360" w:lineRule="auto"/>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661F11"/>
    <w:rPr>
      <w:rFonts w:ascii="Times New Roman" w:hAnsi="Times New Roman" w:cs="Times New Roman" w:hint="default"/>
      <w:sz w:val="26"/>
      <w:szCs w:val="26"/>
    </w:rPr>
  </w:style>
  <w:style w:type="paragraph" w:styleId="affffff">
    <w:name w:val="No Spacing"/>
    <w:uiPriority w:val="1"/>
    <w:qFormat/>
    <w:rsid w:val="00661F11"/>
    <w:pPr>
      <w:suppressAutoHyphens/>
      <w:spacing w:after="0" w:line="240" w:lineRule="auto"/>
    </w:pPr>
    <w:rPr>
      <w:rFonts w:ascii="Calibri" w:eastAsia="Times New Roman" w:hAnsi="Calibri" w:cs="Calibri"/>
      <w:lang w:eastAsia="ar-SA"/>
    </w:rPr>
  </w:style>
  <w:style w:type="paragraph" w:customStyle="1" w:styleId="affffff0">
    <w:name w:val="Содержимое таблицы"/>
    <w:basedOn w:val="aa"/>
    <w:qFormat/>
    <w:rsid w:val="00661F11"/>
    <w:pPr>
      <w:widowControl w:val="0"/>
      <w:suppressLineNumbers/>
      <w:suppressAutoHyphens/>
      <w:spacing w:after="0" w:line="240" w:lineRule="auto"/>
    </w:pPr>
    <w:rPr>
      <w:rFonts w:ascii="Calibri" w:eastAsia="Times New Roman" w:hAnsi="Calibri" w:cs="Times New Roman"/>
      <w:sz w:val="24"/>
      <w:szCs w:val="24"/>
      <w:lang w:eastAsia="ru-RU"/>
    </w:rPr>
  </w:style>
  <w:style w:type="paragraph" w:customStyle="1" w:styleId="affffff1">
    <w:name w:val="Готовый"/>
    <w:basedOn w:val="aa"/>
    <w:rsid w:val="00661F1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1f2">
    <w:name w:val="Абзац списка1"/>
    <w:basedOn w:val="aa"/>
    <w:rsid w:val="00661F11"/>
    <w:pPr>
      <w:ind w:left="720"/>
    </w:pPr>
    <w:rPr>
      <w:rFonts w:ascii="Calibri" w:eastAsia="Times New Roman" w:hAnsi="Calibri" w:cs="Calibri"/>
      <w:lang w:eastAsia="ru-RU"/>
    </w:rPr>
  </w:style>
  <w:style w:type="paragraph" w:customStyle="1" w:styleId="Style2">
    <w:name w:val="Style2"/>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661F11"/>
    <w:rPr>
      <w:rFonts w:ascii="Times New Roman" w:hAnsi="Times New Roman" w:cs="Times New Roman"/>
      <w:b/>
      <w:bCs/>
      <w:sz w:val="22"/>
      <w:szCs w:val="22"/>
    </w:rPr>
  </w:style>
  <w:style w:type="character" w:customStyle="1" w:styleId="FontStyle15">
    <w:name w:val="Font Style15"/>
    <w:uiPriority w:val="99"/>
    <w:rsid w:val="00661F11"/>
    <w:rPr>
      <w:rFonts w:ascii="Times New Roman" w:hAnsi="Times New Roman" w:cs="Times New Roman"/>
      <w:sz w:val="20"/>
      <w:szCs w:val="20"/>
    </w:rPr>
  </w:style>
  <w:style w:type="character" w:customStyle="1" w:styleId="FontStyle16">
    <w:name w:val="Font Style16"/>
    <w:uiPriority w:val="99"/>
    <w:rsid w:val="00661F11"/>
    <w:rPr>
      <w:rFonts w:ascii="Times New Roman" w:hAnsi="Times New Roman" w:cs="Times New Roman"/>
      <w:sz w:val="20"/>
      <w:szCs w:val="20"/>
    </w:rPr>
  </w:style>
  <w:style w:type="paragraph" w:customStyle="1" w:styleId="Style1">
    <w:name w:val="Style1"/>
    <w:basedOn w:val="aa"/>
    <w:uiPriority w:val="99"/>
    <w:rsid w:val="00661F11"/>
    <w:pPr>
      <w:widowControl w:val="0"/>
      <w:autoSpaceDE w:val="0"/>
      <w:autoSpaceDN w:val="0"/>
      <w:adjustRightInd w:val="0"/>
      <w:spacing w:after="0" w:line="227" w:lineRule="exact"/>
      <w:jc w:val="right"/>
    </w:pPr>
    <w:rPr>
      <w:rFonts w:ascii="Times New Roman" w:eastAsia="Times New Roman" w:hAnsi="Times New Roman" w:cs="Times New Roman"/>
      <w:sz w:val="24"/>
      <w:szCs w:val="24"/>
      <w:lang w:eastAsia="ru-RU"/>
    </w:rPr>
  </w:style>
  <w:style w:type="paragraph" w:customStyle="1" w:styleId="Style5">
    <w:name w:val="Style5"/>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a"/>
    <w:uiPriority w:val="99"/>
    <w:rsid w:val="00661F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661F11"/>
    <w:rPr>
      <w:rFonts w:ascii="Times New Roman" w:hAnsi="Times New Roman" w:cs="Times New Roman"/>
      <w:spacing w:val="10"/>
      <w:sz w:val="16"/>
      <w:szCs w:val="16"/>
    </w:rPr>
  </w:style>
  <w:style w:type="character" w:customStyle="1" w:styleId="FontStyle17">
    <w:name w:val="Font Style17"/>
    <w:uiPriority w:val="99"/>
    <w:rsid w:val="00661F11"/>
    <w:rPr>
      <w:rFonts w:ascii="Times New Roman" w:hAnsi="Times New Roman" w:cs="Times New Roman"/>
      <w:sz w:val="28"/>
      <w:szCs w:val="28"/>
    </w:rPr>
  </w:style>
  <w:style w:type="character" w:customStyle="1" w:styleId="FontStyle18">
    <w:name w:val="Font Style18"/>
    <w:uiPriority w:val="99"/>
    <w:rsid w:val="00661F11"/>
    <w:rPr>
      <w:rFonts w:ascii="Times New Roman" w:hAnsi="Times New Roman" w:cs="Times New Roman"/>
      <w:b/>
      <w:bCs/>
      <w:sz w:val="20"/>
      <w:szCs w:val="20"/>
    </w:rPr>
  </w:style>
  <w:style w:type="paragraph" w:customStyle="1" w:styleId="1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textspanview">
    <w:name w:val="textspanview"/>
    <w:basedOn w:val="ab"/>
    <w:rsid w:val="00661F11"/>
  </w:style>
  <w:style w:type="character" w:customStyle="1" w:styleId="115">
    <w:name w:val="Знак Знак11"/>
    <w:rsid w:val="00661F11"/>
    <w:rPr>
      <w:rFonts w:ascii="Cambria" w:hAnsi="Cambria"/>
      <w:b/>
      <w:bCs/>
      <w:color w:val="4F81BD"/>
      <w:sz w:val="26"/>
      <w:szCs w:val="26"/>
    </w:rPr>
  </w:style>
  <w:style w:type="paragraph" w:styleId="affffff2">
    <w:name w:val="caption"/>
    <w:basedOn w:val="aa"/>
    <w:next w:val="aa"/>
    <w:qFormat/>
    <w:rsid w:val="00661F11"/>
    <w:pPr>
      <w:spacing w:after="0" w:line="240" w:lineRule="auto"/>
      <w:jc w:val="center"/>
    </w:pPr>
    <w:rPr>
      <w:rFonts w:ascii="Times New Roman" w:eastAsia="Times New Roman" w:hAnsi="Times New Roman" w:cs="Times New Roman"/>
      <w:b/>
      <w:bCs/>
      <w:color w:val="000000"/>
      <w:sz w:val="24"/>
      <w:szCs w:val="24"/>
      <w:lang w:eastAsia="ru-RU"/>
    </w:rPr>
  </w:style>
  <w:style w:type="paragraph" w:customStyle="1" w:styleId="ConsPlusCell">
    <w:name w:val="ConsPlusCell"/>
    <w:rsid w:val="00661F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3">
    <w:name w:val="обычн БО"/>
    <w:basedOn w:val="aa"/>
    <w:link w:val="affffff4"/>
    <w:rsid w:val="00661F11"/>
    <w:pPr>
      <w:widowControl w:val="0"/>
      <w:spacing w:after="0" w:line="240" w:lineRule="auto"/>
      <w:jc w:val="both"/>
    </w:pPr>
    <w:rPr>
      <w:rFonts w:ascii="Arial" w:eastAsia="Times New Roman" w:hAnsi="Arial" w:cs="Times New Roman"/>
      <w:sz w:val="24"/>
      <w:szCs w:val="20"/>
    </w:rPr>
  </w:style>
  <w:style w:type="character" w:customStyle="1" w:styleId="affffff4">
    <w:name w:val="обычн БО Знак"/>
    <w:link w:val="affffff3"/>
    <w:rsid w:val="00661F11"/>
    <w:rPr>
      <w:rFonts w:ascii="Arial" w:eastAsia="Times New Roman" w:hAnsi="Arial" w:cs="Times New Roman"/>
      <w:sz w:val="24"/>
      <w:szCs w:val="20"/>
    </w:rPr>
  </w:style>
  <w:style w:type="character" w:customStyle="1" w:styleId="iceouttxt4">
    <w:name w:val="iceouttxt4"/>
    <w:rsid w:val="00661F11"/>
  </w:style>
  <w:style w:type="paragraph" w:customStyle="1" w:styleId="Default">
    <w:name w:val="Default"/>
    <w:rsid w:val="00661F11"/>
    <w:pPr>
      <w:autoSpaceDE w:val="0"/>
      <w:autoSpaceDN w:val="0"/>
      <w:adjustRightInd w:val="0"/>
      <w:spacing w:after="0" w:line="240" w:lineRule="auto"/>
    </w:pPr>
    <w:rPr>
      <w:rFonts w:ascii="Calibri" w:eastAsia="Calibri" w:hAnsi="Calibri" w:cs="Calibri"/>
      <w:color w:val="000000"/>
      <w:sz w:val="24"/>
      <w:szCs w:val="24"/>
    </w:rPr>
  </w:style>
  <w:style w:type="paragraph" w:customStyle="1" w:styleId="Style12">
    <w:name w:val="Style 1"/>
    <w:uiPriority w:val="99"/>
    <w:rsid w:val="00661F11"/>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20">
    <w:name w:val="Style 2"/>
    <w:uiPriority w:val="99"/>
    <w:rsid w:val="00661F11"/>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CharacterStyle1">
    <w:name w:val="Character Style 1"/>
    <w:uiPriority w:val="99"/>
    <w:rsid w:val="00661F11"/>
    <w:rPr>
      <w:rFonts w:ascii="Arial" w:hAnsi="Arial" w:cs="Arial"/>
      <w:sz w:val="24"/>
      <w:szCs w:val="24"/>
    </w:rPr>
  </w:style>
  <w:style w:type="character" w:customStyle="1" w:styleId="apple-converted-space">
    <w:name w:val="apple-converted-space"/>
    <w:rsid w:val="00661F11"/>
  </w:style>
  <w:style w:type="paragraph" w:customStyle="1" w:styleId="p2">
    <w:name w:val="p2"/>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61F11"/>
  </w:style>
  <w:style w:type="table" w:customStyle="1" w:styleId="116">
    <w:name w:val="Сетка таблицы1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Нумер_контр"/>
    <w:basedOn w:val="aa"/>
    <w:rsid w:val="00661F11"/>
    <w:pPr>
      <w:numPr>
        <w:numId w:val="17"/>
      </w:numPr>
      <w:tabs>
        <w:tab w:val="left" w:pos="284"/>
      </w:tabs>
      <w:suppressAutoHyphens/>
      <w:autoSpaceDE w:val="0"/>
      <w:spacing w:after="0" w:line="240" w:lineRule="auto"/>
      <w:ind w:firstLine="426"/>
      <w:jc w:val="both"/>
    </w:pPr>
    <w:rPr>
      <w:rFonts w:ascii="Times New Roman" w:eastAsia="Times New Roman" w:hAnsi="Times New Roman" w:cs="Times New Roman"/>
      <w:sz w:val="20"/>
      <w:szCs w:val="20"/>
      <w:lang w:eastAsia="ar-SA"/>
    </w:rPr>
  </w:style>
  <w:style w:type="character" w:customStyle="1" w:styleId="blk">
    <w:name w:val="blk"/>
    <w:rsid w:val="00661F11"/>
  </w:style>
  <w:style w:type="character" w:customStyle="1" w:styleId="1f4">
    <w:name w:val="Основной текст Знак1"/>
    <w:aliases w:val="Список 1 Знак,body text Знак,NoticeText-List Знак,Основной текст1 Знак"/>
    <w:rsid w:val="00661F11"/>
    <w:rPr>
      <w:sz w:val="24"/>
      <w:szCs w:val="24"/>
    </w:rPr>
  </w:style>
  <w:style w:type="character" w:customStyle="1" w:styleId="FontStyle57">
    <w:name w:val="Font Style57"/>
    <w:uiPriority w:val="99"/>
    <w:rsid w:val="00661F11"/>
    <w:rPr>
      <w:rFonts w:ascii="Times New Roman" w:hAnsi="Times New Roman" w:cs="Times New Roman" w:hint="default"/>
      <w:sz w:val="22"/>
      <w:szCs w:val="22"/>
    </w:rPr>
  </w:style>
  <w:style w:type="paragraph" w:customStyle="1" w:styleId="Style36">
    <w:name w:val="Style36"/>
    <w:basedOn w:val="aa"/>
    <w:uiPriority w:val="99"/>
    <w:rsid w:val="00661F11"/>
    <w:pPr>
      <w:widowControl w:val="0"/>
      <w:autoSpaceDE w:val="0"/>
      <w:autoSpaceDN w:val="0"/>
      <w:adjustRightInd w:val="0"/>
      <w:spacing w:after="0" w:line="274" w:lineRule="exact"/>
      <w:ind w:hanging="569"/>
      <w:jc w:val="both"/>
    </w:pPr>
    <w:rPr>
      <w:rFonts w:ascii="Times New Roman" w:eastAsia="Times New Roman" w:hAnsi="Times New Roman" w:cs="Times New Roman"/>
      <w:sz w:val="24"/>
      <w:szCs w:val="24"/>
      <w:lang w:eastAsia="ru-RU"/>
    </w:rPr>
  </w:style>
  <w:style w:type="paragraph" w:customStyle="1" w:styleId="2f6">
    <w:name w:val="Абзац списка2"/>
    <w:basedOn w:val="aa"/>
    <w:link w:val="ListParagraphChar"/>
    <w:rsid w:val="00661F11"/>
    <w:pPr>
      <w:ind w:left="720"/>
      <w:contextualSpacing/>
    </w:pPr>
    <w:rPr>
      <w:rFonts w:ascii="Calibri" w:eastAsia="Times New Roman" w:hAnsi="Calibri" w:cs="Times New Roman"/>
      <w:sz w:val="20"/>
      <w:szCs w:val="20"/>
    </w:rPr>
  </w:style>
  <w:style w:type="character" w:customStyle="1" w:styleId="ListParagraphChar">
    <w:name w:val="List Paragraph Char"/>
    <w:link w:val="2f6"/>
    <w:locked/>
    <w:rsid w:val="00661F11"/>
    <w:rPr>
      <w:rFonts w:ascii="Calibri" w:eastAsia="Times New Roman" w:hAnsi="Calibri" w:cs="Times New Roman"/>
      <w:sz w:val="20"/>
      <w:szCs w:val="20"/>
    </w:rPr>
  </w:style>
  <w:style w:type="numbering" w:customStyle="1" w:styleId="117">
    <w:name w:val="Нет списка11"/>
    <w:next w:val="ad"/>
    <w:uiPriority w:val="99"/>
    <w:semiHidden/>
    <w:unhideWhenUsed/>
    <w:rsid w:val="00661F11"/>
  </w:style>
  <w:style w:type="numbering" w:customStyle="1" w:styleId="1112">
    <w:name w:val="Нет списка111"/>
    <w:next w:val="ad"/>
    <w:uiPriority w:val="99"/>
    <w:semiHidden/>
    <w:unhideWhenUsed/>
    <w:rsid w:val="00661F11"/>
  </w:style>
  <w:style w:type="character" w:styleId="affffff5">
    <w:name w:val="Placeholder Text"/>
    <w:uiPriority w:val="99"/>
    <w:semiHidden/>
    <w:rsid w:val="00661F11"/>
    <w:rPr>
      <w:color w:val="808080"/>
    </w:rPr>
  </w:style>
  <w:style w:type="paragraph" w:customStyle="1" w:styleId="msonormal0">
    <w:name w:val="msonormal"/>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a"/>
    <w:rsid w:val="00661F1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a"/>
    <w:rsid w:val="00661F1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0">
    <w:name w:val="xl70"/>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71">
    <w:name w:val="xl71"/>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222222"/>
      <w:sz w:val="24"/>
      <w:szCs w:val="24"/>
      <w:lang w:eastAsia="ru-RU"/>
    </w:rPr>
  </w:style>
  <w:style w:type="paragraph" w:customStyle="1" w:styleId="xl72">
    <w:name w:val="xl72"/>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24"/>
      <w:szCs w:val="24"/>
      <w:lang w:eastAsia="ru-RU"/>
    </w:rPr>
  </w:style>
  <w:style w:type="paragraph" w:customStyle="1" w:styleId="xl73">
    <w:name w:val="xl73"/>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7">
    <w:name w:val="xl77"/>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4"/>
      <w:szCs w:val="24"/>
      <w:lang w:eastAsia="ru-RU"/>
    </w:rPr>
  </w:style>
  <w:style w:type="paragraph" w:customStyle="1" w:styleId="xl78">
    <w:name w:val="xl78"/>
    <w:basedOn w:val="aa"/>
    <w:rsid w:val="00661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a"/>
    <w:rsid w:val="00661F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a"/>
    <w:rsid w:val="00661F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a"/>
    <w:rsid w:val="00661F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Ростех] Наименование Подраздела (Уровень 3)"/>
    <w:link w:val="3f2"/>
    <w:uiPriority w:val="99"/>
    <w:qFormat/>
    <w:rsid w:val="00661F11"/>
    <w:pPr>
      <w:keepNext/>
      <w:keepLines/>
      <w:numPr>
        <w:ilvl w:val="1"/>
        <w:numId w:val="21"/>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2">
    <w:name w:val="[Ростех] Наименование Раздела (Уровень 2)"/>
    <w:uiPriority w:val="99"/>
    <w:qFormat/>
    <w:rsid w:val="00661F11"/>
    <w:pPr>
      <w:keepNext/>
      <w:keepLines/>
      <w:numPr>
        <w:numId w:val="21"/>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fffff6"/>
    <w:uiPriority w:val="99"/>
    <w:qFormat/>
    <w:rsid w:val="00661F11"/>
    <w:pPr>
      <w:numPr>
        <w:ilvl w:val="5"/>
        <w:numId w:val="21"/>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link w:val="5b"/>
    <w:uiPriority w:val="99"/>
    <w:qFormat/>
    <w:rsid w:val="00661F11"/>
    <w:pPr>
      <w:numPr>
        <w:ilvl w:val="3"/>
        <w:numId w:val="21"/>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link w:val="66"/>
    <w:uiPriority w:val="99"/>
    <w:qFormat/>
    <w:rsid w:val="00661F11"/>
    <w:pPr>
      <w:numPr>
        <w:ilvl w:val="4"/>
        <w:numId w:val="21"/>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e"/>
    <w:uiPriority w:val="99"/>
    <w:qFormat/>
    <w:rsid w:val="00661F11"/>
    <w:pPr>
      <w:numPr>
        <w:ilvl w:val="2"/>
        <w:numId w:val="21"/>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f7">
    <w:name w:val="Основной текст_"/>
    <w:link w:val="2f7"/>
    <w:rsid w:val="00661F11"/>
    <w:rPr>
      <w:sz w:val="21"/>
      <w:szCs w:val="21"/>
      <w:shd w:val="clear" w:color="auto" w:fill="FFFFFF"/>
    </w:rPr>
  </w:style>
  <w:style w:type="paragraph" w:customStyle="1" w:styleId="2f7">
    <w:name w:val="Основной текст2"/>
    <w:basedOn w:val="aa"/>
    <w:link w:val="affffff7"/>
    <w:rsid w:val="00661F11"/>
    <w:pPr>
      <w:widowControl w:val="0"/>
      <w:shd w:val="clear" w:color="auto" w:fill="FFFFFF"/>
      <w:spacing w:before="120" w:after="0" w:line="528" w:lineRule="exact"/>
      <w:ind w:hanging="160"/>
      <w:jc w:val="center"/>
    </w:pPr>
    <w:rPr>
      <w:sz w:val="21"/>
      <w:szCs w:val="21"/>
    </w:rPr>
  </w:style>
  <w:style w:type="character" w:customStyle="1" w:styleId="11pt0pt">
    <w:name w:val="Основной текст + 11 pt;Полужирный;Интервал 0 pt"/>
    <w:rsid w:val="00661F1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table" w:customStyle="1" w:styleId="2f8">
    <w:name w:val="Сетка таблицы2"/>
    <w:basedOn w:val="ac"/>
    <w:next w:val="af"/>
    <w:uiPriority w:val="59"/>
    <w:rsid w:val="00661F11"/>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aa"/>
    <w:rsid w:val="00661F11"/>
    <w:pPr>
      <w:suppressAutoHyphens/>
      <w:spacing w:after="0" w:line="240" w:lineRule="auto"/>
      <w:ind w:left="-540"/>
      <w:jc w:val="both"/>
    </w:pPr>
    <w:rPr>
      <w:rFonts w:ascii="Arial" w:eastAsia="Times New Roman" w:hAnsi="Arial" w:cs="Arial"/>
      <w:sz w:val="18"/>
      <w:szCs w:val="24"/>
      <w:lang w:eastAsia="ar-SA"/>
    </w:rPr>
  </w:style>
  <w:style w:type="character" w:customStyle="1" w:styleId="extended-textfull">
    <w:name w:val="extended-text__full"/>
    <w:rsid w:val="00661F11"/>
  </w:style>
  <w:style w:type="paragraph" w:customStyle="1" w:styleId="unip">
    <w:name w:val="uni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numbering" w:customStyle="1" w:styleId="affffff8">
    <w:name w:val="НЦРТ Положение"/>
    <w:uiPriority w:val="99"/>
    <w:rsid w:val="00661F11"/>
  </w:style>
  <w:style w:type="paragraph" w:customStyle="1" w:styleId="4f">
    <w:name w:val="Основной текст4"/>
    <w:basedOn w:val="aa"/>
    <w:rsid w:val="00661F11"/>
    <w:pPr>
      <w:shd w:val="clear" w:color="auto" w:fill="FFFFFF"/>
      <w:spacing w:after="0" w:line="384" w:lineRule="exact"/>
      <w:ind w:hanging="560"/>
    </w:pPr>
    <w:rPr>
      <w:rFonts w:ascii="Times New Roman" w:eastAsia="Times New Roman" w:hAnsi="Times New Roman" w:cs="Times New Roman"/>
      <w:sz w:val="27"/>
      <w:szCs w:val="27"/>
    </w:rPr>
  </w:style>
  <w:style w:type="paragraph" w:customStyle="1" w:styleId="a8">
    <w:name w:val="Глава"/>
    <w:basedOn w:val="aa"/>
    <w:rsid w:val="00661F11"/>
    <w:pPr>
      <w:pageBreakBefore/>
      <w:numPr>
        <w:numId w:val="2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paragraph" w:customStyle="1" w:styleId="-3">
    <w:name w:val="Пункт-3"/>
    <w:basedOn w:val="aa"/>
    <w:link w:val="-30"/>
    <w:qFormat/>
    <w:rsid w:val="00661F11"/>
    <w:pPr>
      <w:tabs>
        <w:tab w:val="num" w:pos="1134"/>
        <w:tab w:val="left" w:pos="1701"/>
      </w:tabs>
      <w:spacing w:after="0" w:line="240" w:lineRule="auto"/>
      <w:ind w:left="-567" w:firstLine="567"/>
      <w:jc w:val="both"/>
    </w:pPr>
    <w:rPr>
      <w:rFonts w:ascii="Times New Roman" w:eastAsia="Times New Roman" w:hAnsi="Times New Roman" w:cs="Times New Roman"/>
      <w:sz w:val="28"/>
      <w:szCs w:val="24"/>
      <w:lang w:eastAsia="ru-RU"/>
    </w:rPr>
  </w:style>
  <w:style w:type="paragraph" w:customStyle="1" w:styleId="-4">
    <w:name w:val="Пункт-4"/>
    <w:basedOn w:val="aa"/>
    <w:link w:val="-41"/>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a"/>
    <w:rsid w:val="00661F11"/>
    <w:pPr>
      <w:tabs>
        <w:tab w:val="num" w:pos="1701"/>
      </w:tabs>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f3">
    <w:name w:val="Пункт_3"/>
    <w:basedOn w:val="aa"/>
    <w:rsid w:val="00661F11"/>
    <w:p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4f0">
    <w:name w:val="Пункт_4"/>
    <w:basedOn w:val="3f3"/>
    <w:rsid w:val="00661F11"/>
    <w:pPr>
      <w:tabs>
        <w:tab w:val="num" w:pos="1134"/>
      </w:tabs>
      <w:ind w:left="1134" w:hanging="1134"/>
    </w:pPr>
    <w:rPr>
      <w:snapToGrid/>
    </w:rPr>
  </w:style>
  <w:style w:type="paragraph" w:customStyle="1" w:styleId="5ABCD">
    <w:name w:val="Пункт_5_ABCD"/>
    <w:basedOn w:val="aa"/>
    <w:rsid w:val="00661F11"/>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character" w:customStyle="1" w:styleId="affffff9">
    <w:name w:val="Основной текст + Полужирный"/>
    <w:rsid w:val="00661F1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ffffa">
    <w:name w:val="Основной текст + Курсив"/>
    <w:rsid w:val="00661F11"/>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pple-style-span">
    <w:name w:val="apple-style-span"/>
    <w:rsid w:val="00661F11"/>
  </w:style>
  <w:style w:type="character" w:customStyle="1" w:styleId="1f5">
    <w:name w:val="Заголовок №1_"/>
    <w:link w:val="1f6"/>
    <w:rsid w:val="00661F11"/>
    <w:rPr>
      <w:sz w:val="39"/>
      <w:szCs w:val="39"/>
      <w:shd w:val="clear" w:color="auto" w:fill="FFFFFF"/>
    </w:rPr>
  </w:style>
  <w:style w:type="paragraph" w:customStyle="1" w:styleId="1f6">
    <w:name w:val="Заголовок №1"/>
    <w:basedOn w:val="aa"/>
    <w:link w:val="1f5"/>
    <w:rsid w:val="00661F11"/>
    <w:pPr>
      <w:shd w:val="clear" w:color="auto" w:fill="FFFFFF"/>
      <w:spacing w:after="780" w:line="0" w:lineRule="atLeast"/>
      <w:outlineLvl w:val="0"/>
    </w:pPr>
    <w:rPr>
      <w:sz w:val="39"/>
      <w:szCs w:val="39"/>
    </w:rPr>
  </w:style>
  <w:style w:type="paragraph" w:customStyle="1" w:styleId="affffffb">
    <w:name w:val="Пункт_б/н"/>
    <w:basedOn w:val="aa"/>
    <w:rsid w:val="00661F11"/>
    <w:pPr>
      <w:spacing w:after="0" w:line="360" w:lineRule="auto"/>
      <w:ind w:left="1134"/>
      <w:jc w:val="both"/>
    </w:pPr>
    <w:rPr>
      <w:rFonts w:ascii="Times New Roman" w:eastAsia="Times New Roman" w:hAnsi="Times New Roman" w:cs="Times New Roman"/>
      <w:snapToGrid w:val="0"/>
      <w:sz w:val="28"/>
      <w:szCs w:val="28"/>
      <w:lang w:eastAsia="ru-RU"/>
    </w:rPr>
  </w:style>
  <w:style w:type="paragraph" w:customStyle="1" w:styleId="affffffc">
    <w:name w:val="Примечание"/>
    <w:basedOn w:val="aa"/>
    <w:link w:val="affffffd"/>
    <w:rsid w:val="00661F11"/>
    <w:pPr>
      <w:numPr>
        <w:ilvl w:val="1"/>
      </w:numPr>
      <w:spacing w:before="240" w:after="240" w:line="240" w:lineRule="auto"/>
      <w:ind w:left="1701" w:right="567"/>
      <w:jc w:val="both"/>
    </w:pPr>
    <w:rPr>
      <w:rFonts w:ascii="Times New Roman" w:eastAsia="Times New Roman" w:hAnsi="Times New Roman" w:cs="Times New Roman"/>
      <w:snapToGrid w:val="0"/>
      <w:spacing w:val="20"/>
      <w:sz w:val="24"/>
      <w:szCs w:val="20"/>
      <w:lang w:eastAsia="ru-RU"/>
    </w:rPr>
  </w:style>
  <w:style w:type="character" w:customStyle="1" w:styleId="affffffd">
    <w:name w:val="Примечание Знак"/>
    <w:link w:val="affffffc"/>
    <w:rsid w:val="00661F11"/>
    <w:rPr>
      <w:rFonts w:ascii="Times New Roman" w:eastAsia="Times New Roman" w:hAnsi="Times New Roman" w:cs="Times New Roman"/>
      <w:snapToGrid w:val="0"/>
      <w:spacing w:val="20"/>
      <w:sz w:val="24"/>
      <w:szCs w:val="20"/>
      <w:lang w:eastAsia="ru-RU"/>
    </w:rPr>
  </w:style>
  <w:style w:type="paragraph" w:customStyle="1" w:styleId="affffffe">
    <w:name w:val="Подподпункт"/>
    <w:basedOn w:val="afffff4"/>
    <w:link w:val="afffffff"/>
    <w:rsid w:val="00661F11"/>
    <w:pPr>
      <w:tabs>
        <w:tab w:val="clear" w:pos="2520"/>
        <w:tab w:val="left" w:pos="851"/>
        <w:tab w:val="left" w:pos="1134"/>
        <w:tab w:val="left" w:pos="1418"/>
        <w:tab w:val="num" w:pos="2127"/>
      </w:tabs>
      <w:spacing w:line="360" w:lineRule="auto"/>
      <w:ind w:left="2127" w:hanging="567"/>
    </w:pPr>
    <w:rPr>
      <w:b/>
      <w:sz w:val="28"/>
      <w:szCs w:val="20"/>
    </w:rPr>
  </w:style>
  <w:style w:type="paragraph" w:customStyle="1" w:styleId="afffffff0">
    <w:name w:val="Подподподпункт"/>
    <w:basedOn w:val="aa"/>
    <w:rsid w:val="00661F11"/>
    <w:pPr>
      <w:tabs>
        <w:tab w:val="left" w:pos="1134"/>
        <w:tab w:val="left" w:pos="1701"/>
      </w:tabs>
      <w:spacing w:after="0" w:line="360" w:lineRule="auto"/>
      <w:ind w:left="1718" w:hanging="1008"/>
      <w:jc w:val="both"/>
    </w:pPr>
    <w:rPr>
      <w:rFonts w:ascii="Times New Roman" w:eastAsia="Times New Roman" w:hAnsi="Times New Roman" w:cs="Times New Roman"/>
      <w:snapToGrid w:val="0"/>
      <w:sz w:val="28"/>
      <w:szCs w:val="20"/>
      <w:lang w:eastAsia="ru-RU"/>
    </w:rPr>
  </w:style>
  <w:style w:type="paragraph" w:customStyle="1" w:styleId="1f7">
    <w:name w:val="Пункт1"/>
    <w:basedOn w:val="aa"/>
    <w:rsid w:val="00661F11"/>
    <w:pPr>
      <w:tabs>
        <w:tab w:val="num" w:pos="567"/>
      </w:tabs>
      <w:spacing w:before="240" w:after="0" w:line="360" w:lineRule="auto"/>
      <w:ind w:left="567" w:hanging="279"/>
      <w:jc w:val="center"/>
    </w:pPr>
    <w:rPr>
      <w:rFonts w:ascii="Arial" w:eastAsia="Times New Roman" w:hAnsi="Arial" w:cs="Times New Roman"/>
      <w:b/>
      <w:snapToGrid w:val="0"/>
      <w:sz w:val="28"/>
      <w:szCs w:val="28"/>
      <w:lang w:eastAsia="ru-RU"/>
    </w:rPr>
  </w:style>
  <w:style w:type="character" w:customStyle="1" w:styleId="afffffff1">
    <w:name w:val="Колонтитул_"/>
    <w:link w:val="afffffff2"/>
    <w:rsid w:val="00661F11"/>
    <w:rPr>
      <w:shd w:val="clear" w:color="auto" w:fill="FFFFFF"/>
    </w:rPr>
  </w:style>
  <w:style w:type="paragraph" w:customStyle="1" w:styleId="afffffff2">
    <w:name w:val="Колонтитул"/>
    <w:basedOn w:val="aa"/>
    <w:link w:val="afffffff1"/>
    <w:rsid w:val="00661F11"/>
    <w:pPr>
      <w:shd w:val="clear" w:color="auto" w:fill="FFFFFF"/>
      <w:spacing w:after="0" w:line="240" w:lineRule="auto"/>
    </w:pPr>
  </w:style>
  <w:style w:type="character" w:customStyle="1" w:styleId="afffffff3">
    <w:name w:val="Сноска_"/>
    <w:link w:val="afffffff4"/>
    <w:rsid w:val="00661F11"/>
    <w:rPr>
      <w:sz w:val="18"/>
      <w:szCs w:val="18"/>
      <w:shd w:val="clear" w:color="auto" w:fill="FFFFFF"/>
    </w:rPr>
  </w:style>
  <w:style w:type="paragraph" w:customStyle="1" w:styleId="afffffff4">
    <w:name w:val="Сноска"/>
    <w:basedOn w:val="aa"/>
    <w:link w:val="afffffff3"/>
    <w:rsid w:val="00661F11"/>
    <w:pPr>
      <w:shd w:val="clear" w:color="auto" w:fill="FFFFFF"/>
      <w:spacing w:after="0" w:line="206" w:lineRule="exact"/>
      <w:jc w:val="both"/>
    </w:pPr>
    <w:rPr>
      <w:sz w:val="18"/>
      <w:szCs w:val="18"/>
    </w:rPr>
  </w:style>
  <w:style w:type="paragraph" w:customStyle="1" w:styleId="u">
    <w:name w:val="u"/>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4">
    <w:name w:val="Основной текст3"/>
    <w:rsid w:val="00661F11"/>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f9">
    <w:name w:val="Заголовок №2_"/>
    <w:link w:val="2fa"/>
    <w:rsid w:val="00661F11"/>
    <w:rPr>
      <w:sz w:val="27"/>
      <w:szCs w:val="27"/>
      <w:shd w:val="clear" w:color="auto" w:fill="FFFFFF"/>
    </w:rPr>
  </w:style>
  <w:style w:type="paragraph" w:customStyle="1" w:styleId="2fa">
    <w:name w:val="Заголовок №2"/>
    <w:basedOn w:val="aa"/>
    <w:link w:val="2f9"/>
    <w:rsid w:val="00661F11"/>
    <w:pPr>
      <w:shd w:val="clear" w:color="auto" w:fill="FFFFFF"/>
      <w:spacing w:before="2460" w:after="4380" w:line="0" w:lineRule="atLeast"/>
      <w:outlineLvl w:val="1"/>
    </w:pPr>
    <w:rPr>
      <w:sz w:val="27"/>
      <w:szCs w:val="27"/>
    </w:rPr>
  </w:style>
  <w:style w:type="character" w:customStyle="1" w:styleId="95pt">
    <w:name w:val="Колонтитул + 9;5 pt;Курсив"/>
    <w:rsid w:val="00661F11"/>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rsid w:val="00661F11"/>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fb">
    <w:name w:val="Пункт_2"/>
    <w:basedOn w:val="aa"/>
    <w:rsid w:val="00661F11"/>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1f8">
    <w:name w:val="Пункт_1"/>
    <w:basedOn w:val="aa"/>
    <w:rsid w:val="00661F11"/>
    <w:pPr>
      <w:keepNext/>
      <w:tabs>
        <w:tab w:val="num" w:pos="568"/>
      </w:tabs>
      <w:spacing w:before="480" w:after="240" w:line="240" w:lineRule="auto"/>
      <w:ind w:left="567" w:hanging="567"/>
      <w:jc w:val="center"/>
      <w:outlineLvl w:val="0"/>
    </w:pPr>
    <w:rPr>
      <w:rFonts w:ascii="Arial" w:eastAsia="Times New Roman" w:hAnsi="Arial" w:cs="Times New Roman"/>
      <w:b/>
      <w:snapToGrid w:val="0"/>
      <w:sz w:val="32"/>
      <w:szCs w:val="28"/>
      <w:lang w:eastAsia="ru-RU"/>
    </w:rPr>
  </w:style>
  <w:style w:type="paragraph" w:customStyle="1" w:styleId="stzag1">
    <w:name w:val="st_zag1"/>
    <w:basedOn w:val="aa"/>
    <w:next w:val="aa"/>
    <w:rsid w:val="00661F11"/>
    <w:pPr>
      <w:numPr>
        <w:numId w:val="24"/>
      </w:numPr>
      <w:spacing w:after="0" w:line="360" w:lineRule="auto"/>
      <w:jc w:val="center"/>
    </w:pPr>
    <w:rPr>
      <w:rFonts w:ascii="Arial" w:eastAsia="Times New Roman" w:hAnsi="Arial" w:cs="Times New Roman"/>
      <w:b/>
      <w:snapToGrid w:val="0"/>
      <w:sz w:val="36"/>
      <w:szCs w:val="28"/>
      <w:lang w:eastAsia="ru-RU"/>
    </w:rPr>
  </w:style>
  <w:style w:type="paragraph" w:customStyle="1" w:styleId="sttext12">
    <w:name w:val="st_text12"/>
    <w:basedOn w:val="aa"/>
    <w:rsid w:val="00661F11"/>
    <w:pPr>
      <w:numPr>
        <w:ilvl w:val="1"/>
        <w:numId w:val="24"/>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
    <w:name w:val="st_text123"/>
    <w:basedOn w:val="aa"/>
    <w:rsid w:val="00661F11"/>
    <w:pPr>
      <w:numPr>
        <w:ilvl w:val="2"/>
        <w:numId w:val="24"/>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sttext1234">
    <w:name w:val="st_text1234"/>
    <w:basedOn w:val="aa"/>
    <w:rsid w:val="00661F11"/>
    <w:pPr>
      <w:numPr>
        <w:ilvl w:val="3"/>
        <w:numId w:val="24"/>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31">
    <w:name w:val="Подзаголовок-3"/>
    <w:basedOn w:val="-3"/>
    <w:rsid w:val="00661F11"/>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661F11"/>
    <w:pPr>
      <w:keepNext/>
      <w:tabs>
        <w:tab w:val="clear" w:pos="1701"/>
      </w:tabs>
      <w:spacing w:before="240"/>
      <w:ind w:left="567" w:firstLine="0"/>
      <w:outlineLvl w:val="3"/>
    </w:pPr>
    <w:rPr>
      <w:b/>
      <w:i/>
    </w:rPr>
  </w:style>
  <w:style w:type="paragraph" w:customStyle="1" w:styleId="-42">
    <w:name w:val="пункт-4"/>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50">
    <w:name w:val="пункт-5"/>
    <w:basedOn w:val="aa"/>
    <w:link w:val="-51"/>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51">
    <w:name w:val="пункт-5 Знак"/>
    <w:link w:val="-50"/>
    <w:rsid w:val="00661F11"/>
    <w:rPr>
      <w:rFonts w:ascii="Times New Roman" w:eastAsia="Times New Roman" w:hAnsi="Times New Roman" w:cs="Times New Roman"/>
      <w:sz w:val="28"/>
      <w:szCs w:val="28"/>
      <w:lang w:eastAsia="ru-RU"/>
    </w:rPr>
  </w:style>
  <w:style w:type="paragraph" w:customStyle="1" w:styleId="-60">
    <w:name w:val="пункт-6"/>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70">
    <w:name w:val="пункт-7"/>
    <w:basedOn w:val="aa"/>
    <w:rsid w:val="00661F1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customStyle="1" w:styleId="afffffff5">
    <w:name w:val="Структура"/>
    <w:basedOn w:val="aa"/>
    <w:rsid w:val="00661F11"/>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customStyle="1" w:styleId="afffffff6">
    <w:name w:val="Текст таблицы"/>
    <w:basedOn w:val="aa"/>
    <w:semiHidden/>
    <w:rsid w:val="00661F11"/>
    <w:pPr>
      <w:spacing w:before="40" w:after="40" w:line="240" w:lineRule="auto"/>
      <w:ind w:left="57" w:right="57" w:firstLine="567"/>
      <w:jc w:val="both"/>
    </w:pPr>
    <w:rPr>
      <w:rFonts w:ascii="Times New Roman" w:eastAsia="Times New Roman" w:hAnsi="Times New Roman" w:cs="Times New Roman"/>
      <w:sz w:val="28"/>
      <w:szCs w:val="24"/>
      <w:lang w:eastAsia="ru-RU"/>
    </w:rPr>
  </w:style>
  <w:style w:type="paragraph" w:styleId="1f9">
    <w:name w:val="index 1"/>
    <w:basedOn w:val="aa"/>
    <w:next w:val="aa"/>
    <w:autoRedefine/>
    <w:uiPriority w:val="99"/>
    <w:semiHidden/>
    <w:rsid w:val="00661F11"/>
    <w:pPr>
      <w:spacing w:after="0" w:line="240" w:lineRule="auto"/>
      <w:ind w:left="240" w:hanging="240"/>
      <w:jc w:val="both"/>
    </w:pPr>
    <w:rPr>
      <w:rFonts w:ascii="Times New Roman" w:eastAsia="Times New Roman" w:hAnsi="Times New Roman" w:cs="Times New Roman"/>
      <w:sz w:val="28"/>
      <w:szCs w:val="24"/>
      <w:lang w:val="en-US"/>
    </w:rPr>
  </w:style>
  <w:style w:type="character" w:customStyle="1" w:styleId="af6">
    <w:name w:val="Часть Знак"/>
    <w:link w:val="af5"/>
    <w:rsid w:val="00661F11"/>
    <w:rPr>
      <w:rFonts w:ascii="Arial" w:eastAsia="Times New Roman" w:hAnsi="Arial" w:cs="Arial"/>
      <w:b/>
      <w:bCs/>
      <w:caps/>
      <w:sz w:val="32"/>
      <w:szCs w:val="32"/>
      <w:lang w:eastAsia="ru-RU"/>
    </w:rPr>
  </w:style>
  <w:style w:type="paragraph" w:styleId="afffffff7">
    <w:name w:val="endnote text"/>
    <w:basedOn w:val="aa"/>
    <w:link w:val="afffffff8"/>
    <w:rsid w:val="00661F11"/>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b"/>
    <w:link w:val="afffffff7"/>
    <w:rsid w:val="00661F11"/>
    <w:rPr>
      <w:rFonts w:ascii="Times New Roman" w:eastAsia="Times New Roman" w:hAnsi="Times New Roman" w:cs="Times New Roman"/>
      <w:sz w:val="20"/>
      <w:szCs w:val="20"/>
      <w:lang w:eastAsia="ru-RU"/>
    </w:rPr>
  </w:style>
  <w:style w:type="paragraph" w:customStyle="1" w:styleId="afffffff9">
    <w:name w:val="маркированный"/>
    <w:basedOn w:val="aa"/>
    <w:rsid w:val="00661F11"/>
    <w:pPr>
      <w:tabs>
        <w:tab w:val="num" w:pos="0"/>
        <w:tab w:val="num" w:pos="432"/>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a">
    <w:name w:val="нумерованный"/>
    <w:basedOn w:val="aa"/>
    <w:rsid w:val="00661F11"/>
    <w:pPr>
      <w:tabs>
        <w:tab w:val="num" w:pos="432"/>
        <w:tab w:val="num" w:pos="567"/>
        <w:tab w:val="num" w:pos="1134"/>
      </w:tabs>
      <w:spacing w:after="0" w:line="360" w:lineRule="auto"/>
      <w:ind w:left="432" w:hanging="432"/>
      <w:jc w:val="both"/>
    </w:pPr>
    <w:rPr>
      <w:rFonts w:ascii="Times New Roman" w:eastAsia="Times New Roman" w:hAnsi="Times New Roman" w:cs="Times New Roman"/>
      <w:sz w:val="28"/>
      <w:szCs w:val="28"/>
      <w:lang w:eastAsia="ru-RU"/>
    </w:rPr>
  </w:style>
  <w:style w:type="paragraph" w:customStyle="1" w:styleId="afffffffb">
    <w:name w:val="Пункт б/н"/>
    <w:basedOn w:val="aa"/>
    <w:rsid w:val="00661F11"/>
    <w:pPr>
      <w:spacing w:after="0" w:line="360" w:lineRule="auto"/>
      <w:ind w:left="1134" w:firstLine="567"/>
      <w:jc w:val="both"/>
    </w:pPr>
    <w:rPr>
      <w:rFonts w:ascii="Times New Roman" w:eastAsia="Times New Roman" w:hAnsi="Times New Roman" w:cs="Times New Roman"/>
      <w:sz w:val="28"/>
      <w:szCs w:val="28"/>
      <w:lang w:eastAsia="ru-RU"/>
    </w:rPr>
  </w:style>
  <w:style w:type="character" w:styleId="afffffffc">
    <w:name w:val="endnote reference"/>
    <w:rsid w:val="00661F11"/>
    <w:rPr>
      <w:vertAlign w:val="superscript"/>
    </w:rPr>
  </w:style>
  <w:style w:type="paragraph" w:customStyle="1" w:styleId="afffffffd">
    <w:name w:val="Новая редакция"/>
    <w:basedOn w:val="aa"/>
    <w:rsid w:val="00661F11"/>
    <w:pPr>
      <w:spacing w:after="0" w:line="360" w:lineRule="auto"/>
      <w:ind w:firstLine="567"/>
      <w:jc w:val="both"/>
    </w:pPr>
    <w:rPr>
      <w:rFonts w:ascii="Arial" w:eastAsia="Times New Roman" w:hAnsi="Arial" w:cs="Arial"/>
      <w:sz w:val="28"/>
      <w:szCs w:val="24"/>
      <w:lang w:eastAsia="ru-RU"/>
    </w:rPr>
  </w:style>
  <w:style w:type="paragraph" w:customStyle="1" w:styleId="-2">
    <w:name w:val="Подзаголовок-2"/>
    <w:basedOn w:val="-20"/>
    <w:link w:val="-21"/>
    <w:rsid w:val="00661F11"/>
    <w:pPr>
      <w:keepNext/>
      <w:suppressAutoHyphens/>
      <w:spacing w:before="360" w:after="120"/>
      <w:jc w:val="left"/>
      <w:outlineLvl w:val="1"/>
    </w:pPr>
    <w:rPr>
      <w:b/>
      <w:caps/>
    </w:rPr>
  </w:style>
  <w:style w:type="paragraph" w:customStyle="1" w:styleId="-20">
    <w:name w:val="Пункт-2"/>
    <w:basedOn w:val="aa"/>
    <w:link w:val="-22"/>
    <w:rsid w:val="00661F11"/>
    <w:pPr>
      <w:spacing w:after="0" w:line="288" w:lineRule="auto"/>
      <w:ind w:firstLine="567"/>
      <w:jc w:val="both"/>
    </w:pPr>
    <w:rPr>
      <w:rFonts w:ascii="Times New Roman" w:eastAsia="Times New Roman" w:hAnsi="Times New Roman" w:cs="Times New Roman"/>
      <w:sz w:val="28"/>
      <w:szCs w:val="24"/>
      <w:lang w:eastAsia="ru-RU"/>
    </w:rPr>
  </w:style>
  <w:style w:type="character" w:customStyle="1" w:styleId="-22">
    <w:name w:val="Пункт-2 Знак"/>
    <w:link w:val="-20"/>
    <w:rsid w:val="00661F11"/>
    <w:rPr>
      <w:rFonts w:ascii="Times New Roman" w:eastAsia="Times New Roman" w:hAnsi="Times New Roman" w:cs="Times New Roman"/>
      <w:sz w:val="28"/>
      <w:szCs w:val="24"/>
      <w:lang w:eastAsia="ru-RU"/>
    </w:rPr>
  </w:style>
  <w:style w:type="character" w:customStyle="1" w:styleId="-21">
    <w:name w:val="Подзаголовок-2 Знак"/>
    <w:link w:val="-2"/>
    <w:rsid w:val="00661F11"/>
    <w:rPr>
      <w:rFonts w:ascii="Times New Roman" w:eastAsia="Times New Roman" w:hAnsi="Times New Roman" w:cs="Times New Roman"/>
      <w:b/>
      <w:caps/>
      <w:sz w:val="28"/>
      <w:szCs w:val="24"/>
      <w:lang w:eastAsia="ru-RU"/>
    </w:rPr>
  </w:style>
  <w:style w:type="character" w:customStyle="1" w:styleId="2fc">
    <w:name w:val="Основной шрифт абзаца2"/>
    <w:rsid w:val="00661F11"/>
  </w:style>
  <w:style w:type="character" w:customStyle="1" w:styleId="1fa">
    <w:name w:val="Основной шрифт абзаца1"/>
    <w:rsid w:val="00661F11"/>
  </w:style>
  <w:style w:type="character" w:customStyle="1" w:styleId="afffffffe">
    <w:name w:val="Символ нумерации"/>
    <w:rsid w:val="00661F11"/>
  </w:style>
  <w:style w:type="paragraph" w:customStyle="1" w:styleId="2fd">
    <w:name w:val="Название2"/>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e">
    <w:name w:val="Указатель2"/>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1fb">
    <w:name w:val="Название1"/>
    <w:basedOn w:val="aa"/>
    <w:rsid w:val="00661F11"/>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fc">
    <w:name w:val="Указатель1"/>
    <w:basedOn w:val="aa"/>
    <w:rsid w:val="00661F11"/>
    <w:pPr>
      <w:suppressLineNumbers/>
      <w:spacing w:after="0" w:line="288" w:lineRule="auto"/>
      <w:ind w:firstLine="567"/>
      <w:jc w:val="both"/>
    </w:pPr>
    <w:rPr>
      <w:rFonts w:ascii="Arial" w:eastAsia="Calibri" w:hAnsi="Arial" w:cs="Tahoma"/>
      <w:sz w:val="28"/>
      <w:szCs w:val="28"/>
      <w:lang w:eastAsia="ar-SA"/>
    </w:rPr>
  </w:style>
  <w:style w:type="paragraph" w:customStyle="1" w:styleId="-23">
    <w:name w:val="пункт-2"/>
    <w:basedOn w:val="aff0"/>
    <w:rsid w:val="00661F11"/>
    <w:pPr>
      <w:tabs>
        <w:tab w:val="right" w:pos="0"/>
        <w:tab w:val="num" w:pos="1701"/>
      </w:tabs>
      <w:spacing w:after="0"/>
      <w:ind w:firstLine="709"/>
    </w:pPr>
    <w:rPr>
      <w:sz w:val="28"/>
      <w:lang w:eastAsia="ru-RU"/>
    </w:rPr>
  </w:style>
  <w:style w:type="character" w:customStyle="1" w:styleId="afffff8">
    <w:name w:val="Таблица шапка Знак"/>
    <w:link w:val="afffff7"/>
    <w:rsid w:val="00661F11"/>
    <w:rPr>
      <w:rFonts w:ascii="Times New Roman" w:eastAsia="Times New Roman" w:hAnsi="Times New Roman" w:cs="Times New Roman"/>
      <w:sz w:val="18"/>
      <w:szCs w:val="18"/>
      <w:lang w:eastAsia="ru-RU"/>
    </w:rPr>
  </w:style>
  <w:style w:type="numbering" w:customStyle="1" w:styleId="StyleBulleted">
    <w:name w:val="StyleBulleted"/>
    <w:rsid w:val="00661F11"/>
  </w:style>
  <w:style w:type="paragraph" w:customStyle="1" w:styleId="up">
    <w:name w:val="up"/>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paragraph" w:customStyle="1" w:styleId="uni">
    <w:name w:val="uni"/>
    <w:basedOn w:val="aa"/>
    <w:rsid w:val="00661F11"/>
    <w:pPr>
      <w:spacing w:after="0" w:line="240" w:lineRule="auto"/>
      <w:ind w:firstLine="390"/>
      <w:jc w:val="both"/>
    </w:pPr>
    <w:rPr>
      <w:rFonts w:ascii="Times New Roman" w:eastAsia="Times New Roman" w:hAnsi="Times New Roman" w:cs="Times New Roman"/>
      <w:sz w:val="28"/>
      <w:szCs w:val="24"/>
      <w:lang w:eastAsia="ru-RU"/>
    </w:rPr>
  </w:style>
  <w:style w:type="character" w:customStyle="1" w:styleId="affffffff">
    <w:name w:val="комментарий"/>
    <w:rsid w:val="00661F11"/>
    <w:rPr>
      <w:b/>
      <w:i/>
      <w:shd w:val="clear" w:color="auto" w:fill="FFFF99"/>
    </w:rPr>
  </w:style>
  <w:style w:type="paragraph" w:customStyle="1" w:styleId="2ff">
    <w:name w:val="Подзаголовок_2"/>
    <w:basedOn w:val="aa"/>
    <w:rsid w:val="00661F11"/>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cs="Times New Roman"/>
      <w:b/>
      <w:sz w:val="32"/>
      <w:szCs w:val="20"/>
      <w:lang w:eastAsia="ru-RU"/>
    </w:rPr>
  </w:style>
  <w:style w:type="paragraph" w:customStyle="1" w:styleId="Times12">
    <w:name w:val="Times 12"/>
    <w:basedOn w:val="aa"/>
    <w:rsid w:val="00661F11"/>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ff">
    <w:name w:val="Подподпункт Знак"/>
    <w:link w:val="affffffe"/>
    <w:rsid w:val="00661F11"/>
    <w:rPr>
      <w:rFonts w:ascii="Times New Roman" w:eastAsia="Times New Roman" w:hAnsi="Times New Roman" w:cs="Times New Roman"/>
      <w:b/>
      <w:sz w:val="28"/>
      <w:szCs w:val="20"/>
      <w:lang w:eastAsia="ru-RU"/>
    </w:rPr>
  </w:style>
  <w:style w:type="paragraph" w:customStyle="1" w:styleId="2ff0">
    <w:name w:val="Стиль Примечание + разреженный на  2 пт"/>
    <w:basedOn w:val="affffffc"/>
    <w:link w:val="2ff1"/>
    <w:rsid w:val="00661F11"/>
    <w:pPr>
      <w:numPr>
        <w:ilvl w:val="0"/>
      </w:numPr>
      <w:ind w:left="1134" w:right="1134"/>
    </w:pPr>
    <w:rPr>
      <w:snapToGrid/>
      <w:spacing w:val="40"/>
      <w:szCs w:val="28"/>
    </w:rPr>
  </w:style>
  <w:style w:type="character" w:customStyle="1" w:styleId="2ff1">
    <w:name w:val="Стиль Примечание + разреженный на  2 пт Знак"/>
    <w:link w:val="2ff0"/>
    <w:rsid w:val="00661F11"/>
    <w:rPr>
      <w:rFonts w:ascii="Times New Roman" w:eastAsia="Times New Roman" w:hAnsi="Times New Roman" w:cs="Times New Roman"/>
      <w:spacing w:val="40"/>
      <w:sz w:val="24"/>
      <w:szCs w:val="28"/>
      <w:lang w:eastAsia="ru-RU"/>
    </w:rPr>
  </w:style>
  <w:style w:type="paragraph" w:styleId="affffffff0">
    <w:name w:val="TOC Heading"/>
    <w:basedOn w:val="18"/>
    <w:next w:val="aa"/>
    <w:uiPriority w:val="39"/>
    <w:semiHidden/>
    <w:unhideWhenUsed/>
    <w:qFormat/>
    <w:rsid w:val="00661F11"/>
    <w:pPr>
      <w:keepLines/>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1e">
    <w:name w:val="Пункт Знак1"/>
    <w:link w:val="afffff3"/>
    <w:rsid w:val="00661F11"/>
    <w:rPr>
      <w:rFonts w:ascii="Times New Roman" w:eastAsia="Times New Roman" w:hAnsi="Times New Roman" w:cs="Times New Roman"/>
      <w:sz w:val="24"/>
      <w:szCs w:val="24"/>
      <w:lang w:eastAsia="ru-RU"/>
    </w:rPr>
  </w:style>
  <w:style w:type="character" w:customStyle="1" w:styleId="affc">
    <w:name w:val="Обычный (веб) Знак"/>
    <w:aliases w:val="Обычный (Web) Знак,Обычный (веб) Знак Знак Знак,Обычный (Web) Знак Знак Знак Знак"/>
    <w:link w:val="affb"/>
    <w:uiPriority w:val="99"/>
    <w:rsid w:val="00661F11"/>
    <w:rPr>
      <w:rFonts w:ascii="Times New Roman" w:eastAsia="Times New Roman" w:hAnsi="Times New Roman" w:cs="Times New Roman"/>
      <w:sz w:val="24"/>
      <w:szCs w:val="24"/>
      <w:lang w:eastAsia="ru-RU"/>
    </w:rPr>
  </w:style>
  <w:style w:type="numbering" w:customStyle="1" w:styleId="2ff2">
    <w:name w:val="Нет списка2"/>
    <w:next w:val="ad"/>
    <w:semiHidden/>
    <w:rsid w:val="00661F11"/>
  </w:style>
  <w:style w:type="paragraph" w:customStyle="1" w:styleId="affffffff1">
    <w:name w:val="Служебный"/>
    <w:basedOn w:val="a2"/>
    <w:rsid w:val="00661F11"/>
  </w:style>
  <w:style w:type="paragraph" w:customStyle="1" w:styleId="a2">
    <w:name w:val="Главы"/>
    <w:basedOn w:val="afffffff5"/>
    <w:next w:val="aa"/>
    <w:rsid w:val="00661F11"/>
    <w:pPr>
      <w:numPr>
        <w:numId w:val="26"/>
      </w:numPr>
      <w:pBdr>
        <w:bottom w:val="none" w:sz="0" w:space="0" w:color="auto"/>
      </w:pBdr>
      <w:spacing w:before="1440" w:after="720" w:line="360" w:lineRule="auto"/>
      <w:ind w:left="0" w:right="0" w:firstLine="0"/>
      <w:jc w:val="center"/>
    </w:pPr>
    <w:rPr>
      <w:bCs w:val="0"/>
      <w:snapToGrid w:val="0"/>
      <w:spacing w:val="40"/>
      <w:sz w:val="44"/>
      <w:szCs w:val="44"/>
    </w:rPr>
  </w:style>
  <w:style w:type="character" w:customStyle="1" w:styleId="affffffff2">
    <w:name w:val="Подпункт Знак"/>
    <w:rsid w:val="00661F11"/>
    <w:rPr>
      <w:noProof w:val="0"/>
      <w:sz w:val="28"/>
      <w:lang w:val="ru-RU" w:eastAsia="ru-RU" w:bidi="ar-SA"/>
    </w:rPr>
  </w:style>
  <w:style w:type="paragraph" w:customStyle="1" w:styleId="27">
    <w:name w:val="Пункт2"/>
    <w:basedOn w:val="aff0"/>
    <w:link w:val="2ff3"/>
    <w:rsid w:val="00661F11"/>
    <w:pPr>
      <w:keepNext/>
      <w:numPr>
        <w:ilvl w:val="2"/>
        <w:numId w:val="27"/>
      </w:numPr>
      <w:suppressAutoHyphens/>
      <w:spacing w:before="240"/>
      <w:jc w:val="left"/>
      <w:outlineLvl w:val="2"/>
    </w:pPr>
    <w:rPr>
      <w:snapToGrid w:val="0"/>
      <w:sz w:val="28"/>
      <w:szCs w:val="28"/>
      <w:lang w:eastAsia="ru-RU"/>
    </w:rPr>
  </w:style>
  <w:style w:type="paragraph" w:customStyle="1" w:styleId="affffffff3">
    <w:name w:val="Подподподподпункт"/>
    <w:basedOn w:val="aa"/>
    <w:rsid w:val="00661F11"/>
    <w:pPr>
      <w:tabs>
        <w:tab w:val="num" w:pos="2835"/>
      </w:tabs>
      <w:spacing w:after="0" w:line="360" w:lineRule="auto"/>
      <w:ind w:left="2835" w:hanging="567"/>
      <w:jc w:val="both"/>
    </w:pPr>
    <w:rPr>
      <w:rFonts w:ascii="Times New Roman" w:eastAsia="Times New Roman" w:hAnsi="Times New Roman" w:cs="Times New Roman"/>
      <w:snapToGrid w:val="0"/>
      <w:sz w:val="28"/>
      <w:szCs w:val="20"/>
      <w:lang w:eastAsia="ru-RU"/>
    </w:rPr>
  </w:style>
  <w:style w:type="character" w:customStyle="1" w:styleId="2ff3">
    <w:name w:val="Пункт2 Знак"/>
    <w:link w:val="27"/>
    <w:rsid w:val="00661F11"/>
    <w:rPr>
      <w:rFonts w:ascii="Times New Roman" w:eastAsia="Times New Roman" w:hAnsi="Times New Roman" w:cs="Times New Roman"/>
      <w:snapToGrid w:val="0"/>
      <w:sz w:val="28"/>
      <w:szCs w:val="28"/>
      <w:lang w:eastAsia="ru-RU"/>
    </w:rPr>
  </w:style>
  <w:style w:type="character" w:customStyle="1" w:styleId="5b">
    <w:name w:val="[Ростех] Текст Подпункта (Уровень 5) Знак"/>
    <w:link w:val="51"/>
    <w:uiPriority w:val="99"/>
    <w:rsid w:val="00661F11"/>
    <w:rPr>
      <w:rFonts w:ascii="Proxima Nova ExCn Rg" w:eastAsia="Times New Roman" w:hAnsi="Proxima Nova ExCn Rg" w:cs="Times New Roman"/>
      <w:sz w:val="28"/>
      <w:szCs w:val="28"/>
      <w:lang w:eastAsia="ru-RU"/>
    </w:rPr>
  </w:style>
  <w:style w:type="character" w:customStyle="1" w:styleId="4e">
    <w:name w:val="[Ростех] Текст Пункта (Уровень 4) Знак"/>
    <w:link w:val="41"/>
    <w:uiPriority w:val="99"/>
    <w:rsid w:val="00661F11"/>
    <w:rPr>
      <w:rFonts w:ascii="Proxima Nova ExCn Rg" w:eastAsia="Times New Roman" w:hAnsi="Proxima Nova ExCn Rg" w:cs="Times New Roman"/>
      <w:sz w:val="28"/>
      <w:szCs w:val="28"/>
      <w:lang w:eastAsia="ru-RU"/>
    </w:rPr>
  </w:style>
  <w:style w:type="character" w:customStyle="1" w:styleId="3f2">
    <w:name w:val="[Ростех] Наименование Подраздела (Уровень 3) Знак"/>
    <w:link w:val="31"/>
    <w:uiPriority w:val="99"/>
    <w:rsid w:val="00661F11"/>
    <w:rPr>
      <w:rFonts w:ascii="Proxima Nova ExCn Rg" w:eastAsia="Times New Roman" w:hAnsi="Proxima Nova ExCn Rg" w:cs="Times New Roman"/>
      <w:b/>
      <w:sz w:val="28"/>
      <w:szCs w:val="28"/>
      <w:lang w:eastAsia="ru-RU"/>
    </w:rPr>
  </w:style>
  <w:style w:type="character" w:customStyle="1" w:styleId="affffff6">
    <w:name w:val="[Ростех] Простой текст (Без уровня) Знак"/>
    <w:link w:val="a0"/>
    <w:uiPriority w:val="99"/>
    <w:rsid w:val="00661F11"/>
    <w:rPr>
      <w:rFonts w:ascii="Proxima Nova ExCn Rg" w:eastAsia="Times New Roman" w:hAnsi="Proxima Nova ExCn Rg" w:cs="Times New Roman"/>
      <w:sz w:val="28"/>
      <w:szCs w:val="28"/>
      <w:lang w:eastAsia="ru-RU"/>
    </w:rPr>
  </w:style>
  <w:style w:type="character" w:styleId="affffffff4">
    <w:name w:val="Book Title"/>
    <w:uiPriority w:val="33"/>
    <w:qFormat/>
    <w:rsid w:val="00661F11"/>
    <w:rPr>
      <w:b/>
      <w:bCs/>
      <w:smallCaps/>
      <w:spacing w:val="5"/>
    </w:rPr>
  </w:style>
  <w:style w:type="character" w:customStyle="1" w:styleId="-30">
    <w:name w:val="Пункт-3 Знак"/>
    <w:link w:val="-3"/>
    <w:rsid w:val="00661F11"/>
    <w:rPr>
      <w:rFonts w:ascii="Times New Roman" w:eastAsia="Times New Roman" w:hAnsi="Times New Roman" w:cs="Times New Roman"/>
      <w:sz w:val="28"/>
      <w:szCs w:val="24"/>
      <w:lang w:eastAsia="ru-RU"/>
    </w:rPr>
  </w:style>
  <w:style w:type="paragraph" w:customStyle="1" w:styleId="1fd">
    <w:name w:val="[Ростех] Наименование Главы (Уровень 1)"/>
    <w:link w:val="1fe"/>
    <w:uiPriority w:val="99"/>
    <w:qFormat/>
    <w:rsid w:val="00661F11"/>
    <w:pPr>
      <w:keepNext/>
      <w:keepLines/>
      <w:pageBreakBefore/>
      <w:suppressAutoHyphens/>
      <w:spacing w:before="240" w:after="0" w:line="240" w:lineRule="auto"/>
      <w:jc w:val="center"/>
      <w:outlineLvl w:val="0"/>
    </w:pPr>
    <w:rPr>
      <w:rFonts w:ascii="Proxima Nova ExCn Rg" w:eastAsia="Calibri" w:hAnsi="Proxima Nova ExCn Rg" w:cs="Times New Roman"/>
      <w:b/>
      <w:caps/>
      <w:sz w:val="28"/>
      <w:szCs w:val="28"/>
    </w:rPr>
  </w:style>
  <w:style w:type="character" w:customStyle="1" w:styleId="1fe">
    <w:name w:val="[Ростех] Наименование Главы (Уровень 1) Знак"/>
    <w:link w:val="1fd"/>
    <w:uiPriority w:val="99"/>
    <w:rsid w:val="00661F11"/>
    <w:rPr>
      <w:rFonts w:ascii="Proxima Nova ExCn Rg" w:eastAsia="Calibri" w:hAnsi="Proxima Nova ExCn Rg" w:cs="Times New Roman"/>
      <w:b/>
      <w:caps/>
      <w:sz w:val="28"/>
      <w:szCs w:val="28"/>
    </w:rPr>
  </w:style>
  <w:style w:type="character" w:customStyle="1" w:styleId="66">
    <w:name w:val="[Ростех] Текст Подпункта подпункта (Уровень 6) Знак"/>
    <w:link w:val="6"/>
    <w:uiPriority w:val="99"/>
    <w:rsid w:val="00661F11"/>
    <w:rPr>
      <w:rFonts w:ascii="Proxima Nova ExCn Rg" w:eastAsia="Times New Roman" w:hAnsi="Proxima Nova ExCn Rg" w:cs="Times New Roman"/>
      <w:sz w:val="28"/>
      <w:szCs w:val="28"/>
      <w:lang w:eastAsia="ru-RU"/>
    </w:rPr>
  </w:style>
  <w:style w:type="paragraph" w:customStyle="1" w:styleId="02statia2">
    <w:name w:val="02statia2"/>
    <w:basedOn w:val="aa"/>
    <w:rsid w:val="00661F11"/>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a5">
    <w:name w:val="_Нумеров Знак Знак"/>
    <w:basedOn w:val="aa"/>
    <w:uiPriority w:val="99"/>
    <w:rsid w:val="00661F11"/>
    <w:pPr>
      <w:numPr>
        <w:ilvl w:val="1"/>
        <w:numId w:val="28"/>
      </w:numPr>
      <w:tabs>
        <w:tab w:val="clear" w:pos="1498"/>
        <w:tab w:val="num" w:pos="1858"/>
      </w:tabs>
      <w:spacing w:after="0" w:line="360" w:lineRule="auto"/>
      <w:ind w:left="1858" w:hanging="360"/>
      <w:jc w:val="both"/>
    </w:pPr>
    <w:rPr>
      <w:rFonts w:ascii="Times New Roman" w:eastAsia="Times New Roman" w:hAnsi="Times New Roman" w:cs="Times New Roman"/>
      <w:sz w:val="24"/>
      <w:szCs w:val="24"/>
      <w:lang w:eastAsia="ru-RU"/>
    </w:rPr>
  </w:style>
  <w:style w:type="paragraph" w:customStyle="1" w:styleId="affffffff5">
    <w:name w:val="Подподпункт Знак Знак"/>
    <w:basedOn w:val="afffff4"/>
    <w:rsid w:val="00661F11"/>
    <w:pPr>
      <w:tabs>
        <w:tab w:val="clear" w:pos="2520"/>
        <w:tab w:val="num" w:pos="927"/>
        <w:tab w:val="num" w:pos="1701"/>
      </w:tabs>
      <w:spacing w:line="360" w:lineRule="auto"/>
      <w:ind w:left="1701" w:hanging="567"/>
    </w:pPr>
    <w:rPr>
      <w:sz w:val="28"/>
      <w:szCs w:val="28"/>
    </w:rPr>
  </w:style>
  <w:style w:type="paragraph" w:customStyle="1" w:styleId="-12">
    <w:name w:val="Цветной список - Акцент 12"/>
    <w:basedOn w:val="aa"/>
    <w:uiPriority w:val="34"/>
    <w:qFormat/>
    <w:rsid w:val="00661F11"/>
    <w:pPr>
      <w:ind w:left="720"/>
      <w:contextualSpacing/>
    </w:pPr>
    <w:rPr>
      <w:rFonts w:ascii="Calibri" w:eastAsia="Calibri" w:hAnsi="Calibri" w:cs="Times New Roman"/>
      <w:sz w:val="28"/>
      <w:szCs w:val="28"/>
    </w:rPr>
  </w:style>
  <w:style w:type="character" w:customStyle="1" w:styleId="-41">
    <w:name w:val="Пункт-4 Знак1"/>
    <w:link w:val="-4"/>
    <w:rsid w:val="00661F11"/>
    <w:rPr>
      <w:rFonts w:ascii="Times New Roman" w:eastAsia="Times New Roman" w:hAnsi="Times New Roman" w:cs="Times New Roman"/>
      <w:sz w:val="28"/>
      <w:szCs w:val="24"/>
      <w:lang w:eastAsia="ru-RU"/>
    </w:rPr>
  </w:style>
  <w:style w:type="paragraph" w:customStyle="1" w:styleId="1ff">
    <w:name w:val="Знак Знак Знак Знак Знак Знак Знак Знак Знак Знак Знак Знак Знак Знак1 Знак Знак Знак Знак Знак Знак Знак Знак Знак Знак Знак Знак"/>
    <w:basedOn w:val="aa"/>
    <w:rsid w:val="00661F11"/>
    <w:pPr>
      <w:tabs>
        <w:tab w:val="num" w:pos="360"/>
      </w:tabs>
      <w:spacing w:after="160" w:line="240" w:lineRule="exact"/>
    </w:pPr>
    <w:rPr>
      <w:rFonts w:ascii="Verdana" w:eastAsia="Times New Roman" w:hAnsi="Verdana" w:cs="Verdana"/>
      <w:sz w:val="20"/>
      <w:szCs w:val="20"/>
      <w:lang w:val="en-US"/>
    </w:rPr>
  </w:style>
  <w:style w:type="paragraph" w:customStyle="1" w:styleId="4f1">
    <w:name w:val="[Ростех] Текст Подпункта (следующий абзац) (Уровень 4)"/>
    <w:link w:val="4f2"/>
    <w:qFormat/>
    <w:rsid w:val="00661F11"/>
    <w:pPr>
      <w:suppressAutoHyphens/>
      <w:spacing w:before="120" w:after="0" w:line="240" w:lineRule="auto"/>
      <w:ind w:left="1134"/>
      <w:jc w:val="both"/>
      <w:outlineLvl w:val="3"/>
    </w:pPr>
    <w:rPr>
      <w:rFonts w:ascii="Proxima Nova ExCn Rg" w:eastAsia="Times New Roman" w:hAnsi="Proxima Nova ExCn Rg" w:cs="Times New Roman"/>
      <w:sz w:val="28"/>
      <w:szCs w:val="28"/>
      <w:lang w:eastAsia="ru-RU"/>
    </w:rPr>
  </w:style>
  <w:style w:type="character" w:customStyle="1" w:styleId="4f2">
    <w:name w:val="[Ростех] Текст Подпункта (следующий абзац) (Уровень 4) Знак"/>
    <w:link w:val="4f1"/>
    <w:rsid w:val="00661F11"/>
    <w:rPr>
      <w:rFonts w:ascii="Proxima Nova ExCn Rg" w:eastAsia="Times New Roman" w:hAnsi="Proxima Nova ExCn Rg" w:cs="Times New Roman"/>
      <w:sz w:val="28"/>
      <w:szCs w:val="28"/>
      <w:lang w:eastAsia="ru-RU"/>
    </w:rPr>
  </w:style>
  <w:style w:type="character" w:customStyle="1" w:styleId="1ff0">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661F11"/>
    <w:rPr>
      <w:rFonts w:ascii="Calibri" w:eastAsia="Calibri" w:hAnsi="Calibri" w:cs="Times New Roman"/>
      <w:sz w:val="20"/>
      <w:szCs w:val="20"/>
      <w:lang w:eastAsia="ru-RU"/>
    </w:rPr>
  </w:style>
  <w:style w:type="paragraph" w:customStyle="1" w:styleId="12">
    <w:name w:val="Список1"/>
    <w:basedOn w:val="aa"/>
    <w:rsid w:val="00661F11"/>
    <w:pPr>
      <w:numPr>
        <w:numId w:val="29"/>
      </w:numPr>
      <w:tabs>
        <w:tab w:val="num" w:pos="360"/>
        <w:tab w:val="left" w:pos="7088"/>
      </w:tabs>
      <w:spacing w:after="0" w:line="360" w:lineRule="auto"/>
    </w:pPr>
    <w:rPr>
      <w:rFonts w:ascii="Times New Roman" w:eastAsia="Times New Roman" w:hAnsi="Times New Roman" w:cs="Times New Roman"/>
      <w:sz w:val="24"/>
      <w:szCs w:val="20"/>
      <w:lang w:eastAsia="ru-RU"/>
    </w:rPr>
  </w:style>
  <w:style w:type="character" w:customStyle="1" w:styleId="mail-message-sender-email">
    <w:name w:val="mail-message-sender-email"/>
    <w:rsid w:val="00661F11"/>
  </w:style>
  <w:style w:type="numbering" w:customStyle="1" w:styleId="3f5">
    <w:name w:val="Нет списка3"/>
    <w:next w:val="ad"/>
    <w:uiPriority w:val="99"/>
    <w:semiHidden/>
    <w:unhideWhenUsed/>
    <w:rsid w:val="00661F11"/>
  </w:style>
  <w:style w:type="numbering" w:customStyle="1" w:styleId="4f3">
    <w:name w:val="Нет списка4"/>
    <w:next w:val="ad"/>
    <w:uiPriority w:val="99"/>
    <w:semiHidden/>
    <w:unhideWhenUsed/>
    <w:rsid w:val="00661F11"/>
  </w:style>
  <w:style w:type="paragraph" w:customStyle="1" w:styleId="xl82">
    <w:name w:val="xl82"/>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3">
    <w:name w:val="xl8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84">
    <w:name w:val="xl84"/>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5">
    <w:name w:val="xl85"/>
    <w:basedOn w:val="aa"/>
    <w:rsid w:val="00661F11"/>
    <w:pPr>
      <w:spacing w:before="100" w:beforeAutospacing="1" w:after="100" w:afterAutospacing="1" w:line="240" w:lineRule="auto"/>
      <w:jc w:val="right"/>
    </w:pPr>
    <w:rPr>
      <w:rFonts w:ascii="Arial" w:eastAsia="Times New Roman" w:hAnsi="Arial" w:cs="Arial"/>
      <w:i/>
      <w:iCs/>
      <w:lang w:eastAsia="ru-RU"/>
    </w:rPr>
  </w:style>
  <w:style w:type="paragraph" w:customStyle="1" w:styleId="xl86">
    <w:name w:val="xl86"/>
    <w:basedOn w:val="aa"/>
    <w:rsid w:val="00661F11"/>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a"/>
    <w:rsid w:val="00661F11"/>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8">
    <w:name w:val="xl88"/>
    <w:basedOn w:val="aa"/>
    <w:rsid w:val="00661F11"/>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a"/>
    <w:rsid w:val="00661F11"/>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0">
    <w:name w:val="xl90"/>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1">
    <w:name w:val="xl91"/>
    <w:basedOn w:val="aa"/>
    <w:rsid w:val="00661F11"/>
    <w:pPr>
      <w:pBdr>
        <w:bottom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92">
    <w:name w:val="xl92"/>
    <w:basedOn w:val="aa"/>
    <w:rsid w:val="00661F11"/>
    <w:pPr>
      <w:pBdr>
        <w:bottom w:val="single" w:sz="4" w:space="0" w:color="auto"/>
      </w:pBdr>
      <w:spacing w:before="100" w:beforeAutospacing="1" w:after="100" w:afterAutospacing="1" w:line="240" w:lineRule="auto"/>
      <w:jc w:val="right"/>
    </w:pPr>
    <w:rPr>
      <w:rFonts w:ascii="Arial" w:eastAsia="Times New Roman" w:hAnsi="Arial" w:cs="Arial"/>
      <w:i/>
      <w:iCs/>
      <w:lang w:eastAsia="ru-RU"/>
    </w:rPr>
  </w:style>
  <w:style w:type="paragraph" w:customStyle="1" w:styleId="xl93">
    <w:name w:val="xl93"/>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4">
    <w:name w:val="xl94"/>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5">
    <w:name w:val="xl95"/>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6">
    <w:name w:val="xl96"/>
    <w:basedOn w:val="aa"/>
    <w:rsid w:val="00661F11"/>
    <w:pPr>
      <w:pBdr>
        <w:bottom w:val="single" w:sz="4" w:space="0" w:color="auto"/>
      </w:pBdr>
      <w:spacing w:before="100" w:beforeAutospacing="1" w:after="100" w:afterAutospacing="1" w:line="240" w:lineRule="auto"/>
      <w:jc w:val="right"/>
    </w:pPr>
    <w:rPr>
      <w:rFonts w:ascii="Arial" w:eastAsia="Times New Roman" w:hAnsi="Arial" w:cs="Arial"/>
      <w:lang w:eastAsia="ru-RU"/>
    </w:rPr>
  </w:style>
  <w:style w:type="paragraph" w:customStyle="1" w:styleId="xl97">
    <w:name w:val="xl97"/>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99">
    <w:name w:val="xl99"/>
    <w:basedOn w:val="aa"/>
    <w:rsid w:val="00661F11"/>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00">
    <w:name w:val="xl100"/>
    <w:basedOn w:val="aa"/>
    <w:rsid w:val="00661F11"/>
    <w:pPr>
      <w:spacing w:before="100" w:beforeAutospacing="1" w:after="100" w:afterAutospacing="1" w:line="240" w:lineRule="auto"/>
    </w:pPr>
    <w:rPr>
      <w:rFonts w:ascii="Arial" w:eastAsia="Times New Roman" w:hAnsi="Arial" w:cs="Arial"/>
      <w:b/>
      <w:bCs/>
      <w:lang w:eastAsia="ru-RU"/>
    </w:rPr>
  </w:style>
  <w:style w:type="paragraph" w:customStyle="1" w:styleId="xl101">
    <w:name w:val="xl101"/>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2">
    <w:name w:val="xl102"/>
    <w:basedOn w:val="aa"/>
    <w:rsid w:val="00661F11"/>
    <w:pPr>
      <w:spacing w:before="100" w:beforeAutospacing="1" w:after="100" w:afterAutospacing="1" w:line="240" w:lineRule="auto"/>
      <w:jc w:val="right"/>
    </w:pPr>
    <w:rPr>
      <w:rFonts w:ascii="Arial" w:eastAsia="Times New Roman" w:hAnsi="Arial" w:cs="Arial"/>
      <w:b/>
      <w:bCs/>
      <w:lang w:eastAsia="ru-RU"/>
    </w:rPr>
  </w:style>
  <w:style w:type="paragraph" w:customStyle="1" w:styleId="xl103">
    <w:name w:val="xl103"/>
    <w:basedOn w:val="aa"/>
    <w:rsid w:val="00661F11"/>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04">
    <w:name w:val="xl104"/>
    <w:basedOn w:val="aa"/>
    <w:rsid w:val="00661F11"/>
    <w:pPr>
      <w:pBdr>
        <w:bottom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05">
    <w:name w:val="xl105"/>
    <w:basedOn w:val="aa"/>
    <w:rsid w:val="00661F11"/>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6">
    <w:name w:val="xl106"/>
    <w:basedOn w:val="aa"/>
    <w:rsid w:val="00661F11"/>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07">
    <w:name w:val="xl107"/>
    <w:basedOn w:val="aa"/>
    <w:rsid w:val="00661F11"/>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8">
    <w:name w:val="xl108"/>
    <w:basedOn w:val="aa"/>
    <w:rsid w:val="00661F11"/>
    <w:pP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09">
    <w:name w:val="xl109"/>
    <w:basedOn w:val="aa"/>
    <w:rsid w:val="00661F11"/>
    <w:pPr>
      <w:pBdr>
        <w:top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0">
    <w:name w:val="xl110"/>
    <w:basedOn w:val="aa"/>
    <w:rsid w:val="00661F11"/>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3">
    <w:name w:val="xl63"/>
    <w:basedOn w:val="aa"/>
    <w:rsid w:val="00661F11"/>
    <w:pPr>
      <w:spacing w:before="100" w:beforeAutospacing="1" w:after="100" w:afterAutospacing="1" w:line="240" w:lineRule="auto"/>
      <w:jc w:val="right"/>
    </w:pPr>
    <w:rPr>
      <w:rFonts w:ascii="Arial" w:eastAsia="Times New Roman" w:hAnsi="Arial" w:cs="Arial"/>
      <w:lang w:eastAsia="ru-RU"/>
    </w:rPr>
  </w:style>
  <w:style w:type="paragraph" w:customStyle="1" w:styleId="xl64">
    <w:name w:val="xl64"/>
    <w:basedOn w:val="aa"/>
    <w:rsid w:val="00661F11"/>
    <w:pPr>
      <w:spacing w:before="100" w:beforeAutospacing="1" w:after="100" w:afterAutospacing="1" w:line="240" w:lineRule="auto"/>
    </w:pPr>
    <w:rPr>
      <w:rFonts w:ascii="Arial" w:eastAsia="Times New Roman" w:hAnsi="Arial" w:cs="Arial"/>
      <w:lang w:eastAsia="ru-RU"/>
    </w:rPr>
  </w:style>
  <w:style w:type="table" w:customStyle="1" w:styleId="1113">
    <w:name w:val="Сетка таблицы111"/>
    <w:basedOn w:val="ac"/>
    <w:next w:val="af"/>
    <w:uiPriority w:val="59"/>
    <w:rsid w:val="00661F1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c">
    <w:name w:val="Нет списка5"/>
    <w:next w:val="ad"/>
    <w:uiPriority w:val="99"/>
    <w:semiHidden/>
    <w:unhideWhenUsed/>
    <w:rsid w:val="00661F11"/>
  </w:style>
  <w:style w:type="table" w:customStyle="1" w:styleId="211">
    <w:name w:val="Сетка таблицы21"/>
    <w:basedOn w:val="ac"/>
    <w:next w:val="af"/>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_Заг1"/>
    <w:basedOn w:val="18"/>
    <w:link w:val="1ff1"/>
    <w:qFormat/>
    <w:rsid w:val="00661F11"/>
    <w:pPr>
      <w:keepLines/>
      <w:numPr>
        <w:numId w:val="31"/>
      </w:numPr>
      <w:spacing w:after="240" w:line="300" w:lineRule="auto"/>
      <w:jc w:val="left"/>
    </w:pPr>
    <w:rPr>
      <w:bCs w:val="0"/>
      <w:kern w:val="0"/>
      <w:sz w:val="24"/>
      <w:szCs w:val="24"/>
    </w:rPr>
  </w:style>
  <w:style w:type="paragraph" w:customStyle="1" w:styleId="26">
    <w:name w:val="_Заг2"/>
    <w:basedOn w:val="2b"/>
    <w:link w:val="2ff4"/>
    <w:qFormat/>
    <w:rsid w:val="00661F11"/>
    <w:pPr>
      <w:keepLines/>
      <w:numPr>
        <w:ilvl w:val="1"/>
        <w:numId w:val="31"/>
      </w:numPr>
      <w:tabs>
        <w:tab w:val="left" w:pos="993"/>
      </w:tabs>
      <w:spacing w:before="240" w:after="240" w:line="300" w:lineRule="auto"/>
      <w:ind w:left="788" w:hanging="431"/>
      <w:jc w:val="left"/>
    </w:pPr>
    <w:rPr>
      <w:bCs w:val="0"/>
      <w:sz w:val="24"/>
      <w:szCs w:val="24"/>
      <w:lang w:eastAsia="ru-RU"/>
    </w:rPr>
  </w:style>
  <w:style w:type="character" w:customStyle="1" w:styleId="1ff1">
    <w:name w:val="_Заг1 Знак"/>
    <w:link w:val="10"/>
    <w:rsid w:val="00661F11"/>
    <w:rPr>
      <w:rFonts w:ascii="Times New Roman" w:eastAsia="Times New Roman" w:hAnsi="Times New Roman" w:cs="Times New Roman"/>
      <w:b/>
      <w:sz w:val="24"/>
      <w:szCs w:val="24"/>
      <w:lang w:eastAsia="ru-RU"/>
    </w:rPr>
  </w:style>
  <w:style w:type="paragraph" w:customStyle="1" w:styleId="34">
    <w:name w:val="_Заг3"/>
    <w:basedOn w:val="37"/>
    <w:link w:val="3f6"/>
    <w:qFormat/>
    <w:rsid w:val="00661F11"/>
    <w:pPr>
      <w:keepLines/>
      <w:numPr>
        <w:ilvl w:val="2"/>
        <w:numId w:val="31"/>
      </w:numPr>
      <w:tabs>
        <w:tab w:val="left" w:pos="993"/>
      </w:tabs>
      <w:spacing w:after="240" w:line="300" w:lineRule="auto"/>
      <w:jc w:val="left"/>
    </w:pPr>
    <w:rPr>
      <w:rFonts w:ascii="Times New Roman" w:hAnsi="Times New Roman"/>
      <w:bCs w:val="0"/>
      <w:lang w:val="en-US" w:eastAsia="ru-RU"/>
    </w:rPr>
  </w:style>
  <w:style w:type="character" w:customStyle="1" w:styleId="2ff4">
    <w:name w:val="_Заг2 Знак"/>
    <w:link w:val="26"/>
    <w:rsid w:val="00661F11"/>
    <w:rPr>
      <w:rFonts w:ascii="Times New Roman" w:eastAsia="Times New Roman" w:hAnsi="Times New Roman" w:cs="Times New Roman"/>
      <w:b/>
      <w:sz w:val="24"/>
      <w:szCs w:val="24"/>
      <w:lang w:eastAsia="ru-RU"/>
    </w:rPr>
  </w:style>
  <w:style w:type="numbering" w:customStyle="1" w:styleId="1ff2">
    <w:name w:val="_Список1"/>
    <w:basedOn w:val="ad"/>
    <w:uiPriority w:val="99"/>
    <w:rsid w:val="00661F11"/>
  </w:style>
  <w:style w:type="numbering" w:styleId="111111">
    <w:name w:val="Outline List 2"/>
    <w:basedOn w:val="ad"/>
    <w:rsid w:val="00661F11"/>
  </w:style>
  <w:style w:type="paragraph" w:customStyle="1" w:styleId="44">
    <w:name w:val="_Заг4"/>
    <w:basedOn w:val="34"/>
    <w:link w:val="4f4"/>
    <w:rsid w:val="00661F11"/>
    <w:pPr>
      <w:numPr>
        <w:ilvl w:val="3"/>
      </w:numPr>
      <w:outlineLvl w:val="3"/>
    </w:pPr>
  </w:style>
  <w:style w:type="paragraph" w:customStyle="1" w:styleId="53">
    <w:name w:val="_Заг5"/>
    <w:basedOn w:val="44"/>
    <w:link w:val="5d"/>
    <w:rsid w:val="00661F11"/>
    <w:pPr>
      <w:numPr>
        <w:ilvl w:val="4"/>
      </w:numPr>
      <w:outlineLvl w:val="4"/>
    </w:pPr>
  </w:style>
  <w:style w:type="paragraph" w:customStyle="1" w:styleId="affffffff6">
    <w:name w:val="Таб_Заг"/>
    <w:basedOn w:val="aa"/>
    <w:link w:val="affffffff7"/>
    <w:qFormat/>
    <w:rsid w:val="00661F11"/>
    <w:pPr>
      <w:spacing w:after="0" w:line="300" w:lineRule="auto"/>
      <w:jc w:val="center"/>
    </w:pPr>
    <w:rPr>
      <w:rFonts w:ascii="Times New Roman" w:eastAsia="Times New Roman" w:hAnsi="Times New Roman" w:cs="Times New Roman"/>
      <w:b/>
      <w:sz w:val="20"/>
      <w:szCs w:val="24"/>
    </w:rPr>
  </w:style>
  <w:style w:type="paragraph" w:customStyle="1" w:styleId="61">
    <w:name w:val="_Заг6"/>
    <w:basedOn w:val="34"/>
    <w:link w:val="67"/>
    <w:rsid w:val="00661F11"/>
    <w:pPr>
      <w:numPr>
        <w:ilvl w:val="5"/>
      </w:numPr>
      <w:outlineLvl w:val="5"/>
    </w:pPr>
  </w:style>
  <w:style w:type="paragraph" w:customStyle="1" w:styleId="70">
    <w:name w:val="_Заг7"/>
    <w:basedOn w:val="34"/>
    <w:link w:val="75"/>
    <w:rsid w:val="00661F11"/>
    <w:pPr>
      <w:numPr>
        <w:ilvl w:val="6"/>
      </w:numPr>
      <w:outlineLvl w:val="6"/>
    </w:pPr>
  </w:style>
  <w:style w:type="paragraph" w:customStyle="1" w:styleId="affffffff8">
    <w:name w:val="Таб_Центр"/>
    <w:basedOn w:val="aa"/>
    <w:link w:val="affffffff9"/>
    <w:qFormat/>
    <w:rsid w:val="00661F11"/>
    <w:pPr>
      <w:spacing w:after="0" w:line="300" w:lineRule="auto"/>
      <w:jc w:val="center"/>
    </w:pPr>
    <w:rPr>
      <w:rFonts w:ascii="Times New Roman" w:eastAsia="Times New Roman" w:hAnsi="Times New Roman" w:cs="Times New Roman"/>
      <w:sz w:val="20"/>
      <w:szCs w:val="24"/>
    </w:rPr>
  </w:style>
  <w:style w:type="paragraph" w:customStyle="1" w:styleId="80">
    <w:name w:val="_Заг8"/>
    <w:basedOn w:val="34"/>
    <w:link w:val="85"/>
    <w:rsid w:val="00661F11"/>
    <w:pPr>
      <w:numPr>
        <w:ilvl w:val="7"/>
      </w:numPr>
      <w:outlineLvl w:val="7"/>
    </w:pPr>
  </w:style>
  <w:style w:type="paragraph" w:customStyle="1" w:styleId="90">
    <w:name w:val="_Заг9"/>
    <w:basedOn w:val="34"/>
    <w:link w:val="95"/>
    <w:rsid w:val="00661F11"/>
    <w:pPr>
      <w:numPr>
        <w:ilvl w:val="8"/>
      </w:numPr>
      <w:outlineLvl w:val="8"/>
    </w:pPr>
  </w:style>
  <w:style w:type="paragraph" w:customStyle="1" w:styleId="43">
    <w:name w:val="_Спс4"/>
    <w:basedOn w:val="32"/>
    <w:link w:val="4f5"/>
    <w:rsid w:val="00661F11"/>
    <w:pPr>
      <w:numPr>
        <w:ilvl w:val="3"/>
      </w:numPr>
      <w:tabs>
        <w:tab w:val="num" w:pos="1209"/>
        <w:tab w:val="num" w:pos="2880"/>
      </w:tabs>
      <w:ind w:left="1209" w:hanging="360"/>
    </w:pPr>
  </w:style>
  <w:style w:type="character" w:customStyle="1" w:styleId="affffffff7">
    <w:name w:val="Таб_Заг Знак"/>
    <w:link w:val="affffffff6"/>
    <w:rsid w:val="00661F11"/>
    <w:rPr>
      <w:rFonts w:ascii="Times New Roman" w:eastAsia="Times New Roman" w:hAnsi="Times New Roman" w:cs="Times New Roman"/>
      <w:b/>
      <w:sz w:val="20"/>
      <w:szCs w:val="24"/>
    </w:rPr>
  </w:style>
  <w:style w:type="character" w:customStyle="1" w:styleId="affffffff9">
    <w:name w:val="Таб_Центр Знак"/>
    <w:link w:val="affffffff8"/>
    <w:rsid w:val="00661F11"/>
    <w:rPr>
      <w:rFonts w:ascii="Times New Roman" w:eastAsia="Times New Roman" w:hAnsi="Times New Roman" w:cs="Times New Roman"/>
      <w:sz w:val="20"/>
      <w:szCs w:val="24"/>
    </w:rPr>
  </w:style>
  <w:style w:type="paragraph" w:customStyle="1" w:styleId="52">
    <w:name w:val="_Спс5"/>
    <w:basedOn w:val="32"/>
    <w:link w:val="5e"/>
    <w:rsid w:val="00661F11"/>
    <w:pPr>
      <w:numPr>
        <w:ilvl w:val="4"/>
      </w:numPr>
      <w:tabs>
        <w:tab w:val="num" w:pos="1209"/>
        <w:tab w:val="num" w:pos="3600"/>
      </w:tabs>
      <w:ind w:left="1209" w:hanging="360"/>
    </w:pPr>
  </w:style>
  <w:style w:type="paragraph" w:customStyle="1" w:styleId="60">
    <w:name w:val="_Спс6"/>
    <w:basedOn w:val="32"/>
    <w:link w:val="68"/>
    <w:rsid w:val="00661F11"/>
    <w:pPr>
      <w:numPr>
        <w:ilvl w:val="5"/>
      </w:numPr>
      <w:tabs>
        <w:tab w:val="num" w:pos="1209"/>
        <w:tab w:val="num" w:pos="4320"/>
      </w:tabs>
      <w:ind w:left="1209" w:hanging="360"/>
    </w:pPr>
  </w:style>
  <w:style w:type="paragraph" w:customStyle="1" w:styleId="7">
    <w:name w:val="_Спс7"/>
    <w:basedOn w:val="32"/>
    <w:link w:val="76"/>
    <w:rsid w:val="00661F11"/>
    <w:pPr>
      <w:numPr>
        <w:ilvl w:val="6"/>
      </w:numPr>
      <w:tabs>
        <w:tab w:val="num" w:pos="1209"/>
        <w:tab w:val="num" w:pos="5040"/>
      </w:tabs>
      <w:ind w:left="1209" w:hanging="360"/>
    </w:pPr>
  </w:style>
  <w:style w:type="paragraph" w:customStyle="1" w:styleId="8">
    <w:name w:val="_Спс8"/>
    <w:basedOn w:val="32"/>
    <w:link w:val="86"/>
    <w:rsid w:val="00661F11"/>
    <w:pPr>
      <w:numPr>
        <w:ilvl w:val="7"/>
      </w:numPr>
      <w:tabs>
        <w:tab w:val="num" w:pos="1209"/>
        <w:tab w:val="num" w:pos="5760"/>
      </w:tabs>
      <w:ind w:left="1209" w:hanging="360"/>
    </w:pPr>
  </w:style>
  <w:style w:type="paragraph" w:customStyle="1" w:styleId="9">
    <w:name w:val="_Спс9"/>
    <w:basedOn w:val="32"/>
    <w:link w:val="96"/>
    <w:rsid w:val="00661F11"/>
    <w:pPr>
      <w:numPr>
        <w:ilvl w:val="8"/>
      </w:numPr>
      <w:tabs>
        <w:tab w:val="num" w:pos="1209"/>
        <w:tab w:val="num" w:pos="6480"/>
      </w:tabs>
      <w:ind w:left="1209" w:hanging="360"/>
    </w:pPr>
  </w:style>
  <w:style w:type="paragraph" w:customStyle="1" w:styleId="c1">
    <w:name w:val="_Спc1"/>
    <w:basedOn w:val="aa"/>
    <w:link w:val="c10"/>
    <w:qFormat/>
    <w:rsid w:val="00661F11"/>
    <w:pPr>
      <w:numPr>
        <w:numId w:val="30"/>
      </w:numPr>
      <w:spacing w:after="0" w:line="300" w:lineRule="auto"/>
      <w:contextualSpacing/>
    </w:pPr>
    <w:rPr>
      <w:rFonts w:ascii="Times New Roman" w:eastAsia="Times New Roman" w:hAnsi="Times New Roman" w:cs="Times New Roman"/>
      <w:sz w:val="24"/>
      <w:szCs w:val="24"/>
      <w:lang w:eastAsia="ru-RU"/>
    </w:rPr>
  </w:style>
  <w:style w:type="character" w:customStyle="1" w:styleId="c10">
    <w:name w:val="_Спc1 Знак"/>
    <w:link w:val="c1"/>
    <w:rsid w:val="00661F11"/>
    <w:rPr>
      <w:rFonts w:ascii="Times New Roman" w:eastAsia="Times New Roman" w:hAnsi="Times New Roman" w:cs="Times New Roman"/>
      <w:sz w:val="24"/>
      <w:szCs w:val="24"/>
      <w:lang w:eastAsia="ru-RU"/>
    </w:rPr>
  </w:style>
  <w:style w:type="paragraph" w:customStyle="1" w:styleId="23">
    <w:name w:val="_Спс2"/>
    <w:basedOn w:val="aa"/>
    <w:link w:val="2ff5"/>
    <w:qFormat/>
    <w:rsid w:val="00661F11"/>
    <w:pPr>
      <w:numPr>
        <w:ilvl w:val="1"/>
        <w:numId w:val="30"/>
      </w:numPr>
      <w:spacing w:after="0" w:line="300" w:lineRule="auto"/>
      <w:contextualSpacing/>
    </w:pPr>
    <w:rPr>
      <w:rFonts w:ascii="Times New Roman" w:eastAsia="Times New Roman" w:hAnsi="Times New Roman" w:cs="Times New Roman"/>
      <w:sz w:val="24"/>
      <w:szCs w:val="24"/>
      <w:lang w:eastAsia="ru-RU"/>
    </w:rPr>
  </w:style>
  <w:style w:type="paragraph" w:customStyle="1" w:styleId="32">
    <w:name w:val="_Спс3"/>
    <w:basedOn w:val="aa"/>
    <w:link w:val="3f7"/>
    <w:qFormat/>
    <w:rsid w:val="00661F11"/>
    <w:pPr>
      <w:numPr>
        <w:ilvl w:val="2"/>
        <w:numId w:val="30"/>
      </w:numPr>
      <w:spacing w:after="0" w:line="300" w:lineRule="auto"/>
      <w:contextualSpacing/>
    </w:pPr>
    <w:rPr>
      <w:rFonts w:ascii="Times New Roman" w:eastAsia="Times New Roman" w:hAnsi="Times New Roman" w:cs="Times New Roman"/>
      <w:sz w:val="24"/>
      <w:szCs w:val="24"/>
      <w:lang w:eastAsia="ru-RU"/>
    </w:rPr>
  </w:style>
  <w:style w:type="paragraph" w:customStyle="1" w:styleId="affffffffa">
    <w:name w:val="Таб_спс"/>
    <w:basedOn w:val="c1"/>
    <w:link w:val="affffffffb"/>
    <w:qFormat/>
    <w:rsid w:val="00661F11"/>
    <w:pPr>
      <w:ind w:left="170" w:hanging="227"/>
    </w:pPr>
    <w:rPr>
      <w:sz w:val="20"/>
    </w:rPr>
  </w:style>
  <w:style w:type="character" w:customStyle="1" w:styleId="affffffffb">
    <w:name w:val="Таб_спс Знак"/>
    <w:link w:val="affffffffa"/>
    <w:rsid w:val="00661F11"/>
    <w:rPr>
      <w:rFonts w:ascii="Times New Roman" w:eastAsia="Times New Roman" w:hAnsi="Times New Roman" w:cs="Times New Roman"/>
      <w:sz w:val="20"/>
      <w:szCs w:val="24"/>
      <w:lang w:eastAsia="ru-RU"/>
    </w:rPr>
  </w:style>
  <w:style w:type="paragraph" w:customStyle="1" w:styleId="affffffffc">
    <w:name w:val="Таб_Обы"/>
    <w:basedOn w:val="affffffff8"/>
    <w:link w:val="affffffffd"/>
    <w:qFormat/>
    <w:rsid w:val="00661F11"/>
    <w:pPr>
      <w:jc w:val="left"/>
    </w:pPr>
  </w:style>
  <w:style w:type="character" w:customStyle="1" w:styleId="affffffffd">
    <w:name w:val="Таб_Обы Знак"/>
    <w:link w:val="affffffffc"/>
    <w:rsid w:val="00661F11"/>
    <w:rPr>
      <w:rFonts w:ascii="Times New Roman" w:eastAsia="Times New Roman" w:hAnsi="Times New Roman" w:cs="Times New Roman"/>
      <w:sz w:val="20"/>
      <w:szCs w:val="24"/>
    </w:rPr>
  </w:style>
  <w:style w:type="table" w:customStyle="1" w:styleId="221">
    <w:name w:val="Сетка таблицы22"/>
    <w:basedOn w:val="ac"/>
    <w:uiPriority w:val="59"/>
    <w:rsid w:val="00661F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661F11"/>
  </w:style>
  <w:style w:type="table" w:customStyle="1" w:styleId="5f">
    <w:name w:val="Сетка таблицы5"/>
    <w:basedOn w:val="ac"/>
    <w:uiPriority w:val="59"/>
    <w:rsid w:val="00661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a"/>
    <w:rsid w:val="00661F1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9">
    <w:name w:val="Нет списка6"/>
    <w:next w:val="ad"/>
    <w:uiPriority w:val="99"/>
    <w:semiHidden/>
    <w:unhideWhenUsed/>
    <w:rsid w:val="00661F11"/>
  </w:style>
  <w:style w:type="numbering" w:customStyle="1" w:styleId="120">
    <w:name w:val="Нет списка12"/>
    <w:next w:val="ad"/>
    <w:uiPriority w:val="99"/>
    <w:semiHidden/>
    <w:unhideWhenUsed/>
    <w:rsid w:val="00661F11"/>
  </w:style>
  <w:style w:type="paragraph" w:customStyle="1" w:styleId="1ff3">
    <w:name w:val="Основной текст с отступом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1114">
    <w:name w:val="Знак Знак111"/>
    <w:semiHidden/>
    <w:rsid w:val="00661F11"/>
    <w:rPr>
      <w:rFonts w:ascii="Cambria" w:hAnsi="Cambria"/>
      <w:b/>
      <w:bCs/>
      <w:color w:val="4F81BD"/>
      <w:sz w:val="26"/>
      <w:szCs w:val="26"/>
    </w:rPr>
  </w:style>
  <w:style w:type="paragraph" w:customStyle="1" w:styleId="2ff6">
    <w:name w:val="Абзац списка2"/>
    <w:basedOn w:val="aa"/>
    <w:rsid w:val="00661F11"/>
    <w:pPr>
      <w:ind w:left="720"/>
      <w:contextualSpacing/>
    </w:pPr>
    <w:rPr>
      <w:rFonts w:ascii="Calibri" w:eastAsia="Times New Roman" w:hAnsi="Calibri" w:cs="Times New Roman"/>
      <w:sz w:val="20"/>
      <w:szCs w:val="20"/>
    </w:rPr>
  </w:style>
  <w:style w:type="numbering" w:customStyle="1" w:styleId="11110">
    <w:name w:val="Нет списка1111"/>
    <w:next w:val="ad"/>
    <w:uiPriority w:val="99"/>
    <w:semiHidden/>
    <w:unhideWhenUsed/>
    <w:rsid w:val="00661F11"/>
  </w:style>
  <w:style w:type="numbering" w:customStyle="1" w:styleId="11111">
    <w:name w:val="Нет списка11111"/>
    <w:next w:val="ad"/>
    <w:uiPriority w:val="99"/>
    <w:semiHidden/>
    <w:unhideWhenUsed/>
    <w:rsid w:val="00661F11"/>
  </w:style>
  <w:style w:type="numbering" w:customStyle="1" w:styleId="1">
    <w:name w:val="НЦРТ Положение1"/>
    <w:uiPriority w:val="99"/>
    <w:rsid w:val="00661F11"/>
    <w:pPr>
      <w:numPr>
        <w:numId w:val="18"/>
      </w:numPr>
    </w:pPr>
  </w:style>
  <w:style w:type="numbering" w:customStyle="1" w:styleId="StyleBulleted1">
    <w:name w:val="StyleBulleted1"/>
    <w:rsid w:val="00661F11"/>
    <w:pPr>
      <w:numPr>
        <w:numId w:val="20"/>
      </w:numPr>
    </w:pPr>
  </w:style>
  <w:style w:type="numbering" w:customStyle="1" w:styleId="212">
    <w:name w:val="Нет списка21"/>
    <w:next w:val="ad"/>
    <w:semiHidden/>
    <w:rsid w:val="00661F11"/>
  </w:style>
  <w:style w:type="numbering" w:customStyle="1" w:styleId="313">
    <w:name w:val="Нет списка31"/>
    <w:next w:val="ad"/>
    <w:uiPriority w:val="99"/>
    <w:semiHidden/>
    <w:unhideWhenUsed/>
    <w:rsid w:val="00661F11"/>
  </w:style>
  <w:style w:type="numbering" w:customStyle="1" w:styleId="410">
    <w:name w:val="Нет списка41"/>
    <w:next w:val="ad"/>
    <w:uiPriority w:val="99"/>
    <w:semiHidden/>
    <w:unhideWhenUsed/>
    <w:rsid w:val="00661F11"/>
  </w:style>
  <w:style w:type="numbering" w:customStyle="1" w:styleId="510">
    <w:name w:val="Нет списка51"/>
    <w:next w:val="ad"/>
    <w:uiPriority w:val="99"/>
    <w:semiHidden/>
    <w:unhideWhenUsed/>
    <w:rsid w:val="00661F11"/>
  </w:style>
  <w:style w:type="paragraph" w:customStyle="1" w:styleId="118">
    <w:name w:val="Основной текст с отступом11"/>
    <w:basedOn w:val="aa"/>
    <w:rsid w:val="00661F11"/>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213">
    <w:name w:val="Абзац списка21"/>
    <w:basedOn w:val="aa"/>
    <w:rsid w:val="00661F11"/>
    <w:pPr>
      <w:ind w:left="720"/>
      <w:contextualSpacing/>
    </w:pPr>
    <w:rPr>
      <w:rFonts w:ascii="Calibri" w:eastAsia="Times New Roman" w:hAnsi="Calibri" w:cs="Times New Roman"/>
      <w:sz w:val="20"/>
      <w:szCs w:val="20"/>
    </w:rPr>
  </w:style>
  <w:style w:type="character" w:customStyle="1" w:styleId="n-product-specvalue-inner">
    <w:name w:val="n-product-spec__value-inner"/>
    <w:rsid w:val="00661F11"/>
  </w:style>
  <w:style w:type="character" w:customStyle="1" w:styleId="119">
    <w:name w:val="Основной текст11"/>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character" w:customStyle="1" w:styleId="122">
    <w:name w:val="Основной текст12"/>
    <w:rsid w:val="00661F11"/>
    <w:rPr>
      <w:rFonts w:ascii="Batang" w:eastAsia="Batang" w:hAnsi="Batang" w:cs="Batang" w:hint="eastAsia"/>
      <w:b w:val="0"/>
      <w:bCs w:val="0"/>
      <w:i w:val="0"/>
      <w:iCs w:val="0"/>
      <w:smallCaps w:val="0"/>
      <w:strike w:val="0"/>
      <w:dstrike w:val="0"/>
      <w:spacing w:val="0"/>
      <w:sz w:val="21"/>
      <w:szCs w:val="21"/>
      <w:u w:val="none"/>
      <w:effect w:val="none"/>
      <w:shd w:val="clear" w:color="auto" w:fill="FFFFFF"/>
    </w:rPr>
  </w:style>
  <w:style w:type="numbering" w:customStyle="1" w:styleId="610">
    <w:name w:val="Нет списка61"/>
    <w:next w:val="ad"/>
    <w:uiPriority w:val="99"/>
    <w:semiHidden/>
    <w:unhideWhenUsed/>
    <w:rsid w:val="00661F11"/>
  </w:style>
  <w:style w:type="paragraph" w:customStyle="1" w:styleId="affffffffe">
    <w:name w:val="_Обычн"/>
    <w:link w:val="afffffffff"/>
    <w:rsid w:val="00661F11"/>
    <w:pPr>
      <w:spacing w:before="120" w:after="0" w:line="300" w:lineRule="auto"/>
      <w:ind w:firstLine="709"/>
      <w:contextualSpacing/>
    </w:pPr>
    <w:rPr>
      <w:rFonts w:ascii="Times New Roman" w:eastAsia="Times New Roman" w:hAnsi="Times New Roman" w:cs="Times New Roman"/>
      <w:sz w:val="24"/>
      <w:szCs w:val="24"/>
      <w:lang w:eastAsia="ru-RU"/>
    </w:rPr>
  </w:style>
  <w:style w:type="character" w:customStyle="1" w:styleId="3f6">
    <w:name w:val="_Заг3 Знак"/>
    <w:link w:val="34"/>
    <w:rsid w:val="00661F11"/>
    <w:rPr>
      <w:rFonts w:ascii="Times New Roman" w:eastAsia="Times New Roman" w:hAnsi="Times New Roman" w:cs="Times New Roman"/>
      <w:b/>
      <w:sz w:val="24"/>
      <w:szCs w:val="24"/>
      <w:lang w:val="en-US" w:eastAsia="ru-RU"/>
    </w:rPr>
  </w:style>
  <w:style w:type="table" w:customStyle="1" w:styleId="afffffffff0">
    <w:name w:val="_Таб_стиль"/>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character" w:customStyle="1" w:styleId="afffffffff">
    <w:name w:val="_Обычн Знак"/>
    <w:link w:val="affffffffe"/>
    <w:rsid w:val="00661F11"/>
    <w:rPr>
      <w:rFonts w:ascii="Times New Roman" w:eastAsia="Times New Roman" w:hAnsi="Times New Roman" w:cs="Times New Roman"/>
      <w:sz w:val="24"/>
      <w:szCs w:val="24"/>
      <w:lang w:eastAsia="ru-RU"/>
    </w:rPr>
  </w:style>
  <w:style w:type="numbering" w:customStyle="1" w:styleId="1125036">
    <w:name w:val="Стиль Спис1 + многоуровневый Слева:  125 см Выступ:  036 см"/>
    <w:basedOn w:val="ad"/>
    <w:rsid w:val="00661F11"/>
  </w:style>
  <w:style w:type="numbering" w:customStyle="1" w:styleId="11a">
    <w:name w:val="_Список11"/>
    <w:basedOn w:val="1125036"/>
    <w:uiPriority w:val="99"/>
    <w:rsid w:val="00661F11"/>
  </w:style>
  <w:style w:type="numbering" w:customStyle="1" w:styleId="1111111">
    <w:name w:val="1 / 1.1 / 1.1.11"/>
    <w:basedOn w:val="ad"/>
    <w:next w:val="111111"/>
    <w:rsid w:val="00661F11"/>
  </w:style>
  <w:style w:type="numbering" w:customStyle="1" w:styleId="afffffffff1">
    <w:name w:val="_Нум заголовки"/>
    <w:basedOn w:val="ad"/>
    <w:uiPriority w:val="99"/>
    <w:rsid w:val="00661F11"/>
  </w:style>
  <w:style w:type="table" w:styleId="-1">
    <w:name w:val="Table Web 1"/>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c"/>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7">
    <w:name w:val="Table Classic 2"/>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f6">
    <w:name w:val="Table Classic 4"/>
    <w:basedOn w:val="ac"/>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4f4">
    <w:name w:val="_Заг4 Знак"/>
    <w:link w:val="44"/>
    <w:rsid w:val="00661F11"/>
    <w:rPr>
      <w:rFonts w:ascii="Times New Roman" w:eastAsia="Times New Roman" w:hAnsi="Times New Roman" w:cs="Times New Roman"/>
      <w:b/>
      <w:sz w:val="24"/>
      <w:szCs w:val="24"/>
      <w:lang w:val="en-US" w:eastAsia="ru-RU"/>
    </w:rPr>
  </w:style>
  <w:style w:type="character" w:customStyle="1" w:styleId="5d">
    <w:name w:val="_Заг5 Знак"/>
    <w:link w:val="53"/>
    <w:rsid w:val="00661F11"/>
    <w:rPr>
      <w:rFonts w:ascii="Times New Roman" w:eastAsia="Times New Roman" w:hAnsi="Times New Roman" w:cs="Times New Roman"/>
      <w:b/>
      <w:sz w:val="24"/>
      <w:szCs w:val="24"/>
      <w:lang w:val="en-US" w:eastAsia="ru-RU"/>
    </w:rPr>
  </w:style>
  <w:style w:type="character" w:customStyle="1" w:styleId="67">
    <w:name w:val="_Заг6 Знак"/>
    <w:link w:val="61"/>
    <w:rsid w:val="00661F11"/>
    <w:rPr>
      <w:rFonts w:ascii="Times New Roman" w:eastAsia="Times New Roman" w:hAnsi="Times New Roman" w:cs="Times New Roman"/>
      <w:b/>
      <w:sz w:val="24"/>
      <w:szCs w:val="24"/>
      <w:lang w:val="en-US" w:eastAsia="ru-RU"/>
    </w:rPr>
  </w:style>
  <w:style w:type="character" w:customStyle="1" w:styleId="75">
    <w:name w:val="_Заг7 Знак"/>
    <w:link w:val="70"/>
    <w:rsid w:val="00661F11"/>
    <w:rPr>
      <w:rFonts w:ascii="Times New Roman" w:eastAsia="Times New Roman" w:hAnsi="Times New Roman" w:cs="Times New Roman"/>
      <w:b/>
      <w:sz w:val="24"/>
      <w:szCs w:val="24"/>
      <w:lang w:val="en-US" w:eastAsia="ru-RU"/>
    </w:rPr>
  </w:style>
  <w:style w:type="character" w:customStyle="1" w:styleId="85">
    <w:name w:val="_Заг8 Знак"/>
    <w:link w:val="80"/>
    <w:rsid w:val="00661F11"/>
    <w:rPr>
      <w:rFonts w:ascii="Times New Roman" w:eastAsia="Times New Roman" w:hAnsi="Times New Roman" w:cs="Times New Roman"/>
      <w:b/>
      <w:sz w:val="24"/>
      <w:szCs w:val="24"/>
      <w:lang w:val="en-US" w:eastAsia="ru-RU"/>
    </w:rPr>
  </w:style>
  <w:style w:type="table" w:customStyle="1" w:styleId="3f8">
    <w:name w:val="Сетка таблицы3"/>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
    <w:name w:val="_Заг9 Знак"/>
    <w:link w:val="90"/>
    <w:rsid w:val="00661F11"/>
    <w:rPr>
      <w:rFonts w:ascii="Times New Roman" w:eastAsia="Times New Roman" w:hAnsi="Times New Roman" w:cs="Times New Roman"/>
      <w:b/>
      <w:sz w:val="24"/>
      <w:szCs w:val="24"/>
      <w:lang w:val="en-US" w:eastAsia="ru-RU"/>
    </w:rPr>
  </w:style>
  <w:style w:type="character" w:customStyle="1" w:styleId="4f5">
    <w:name w:val="_Спс4 Знак"/>
    <w:link w:val="43"/>
    <w:rsid w:val="00661F11"/>
    <w:rPr>
      <w:rFonts w:ascii="Times New Roman" w:eastAsia="Times New Roman" w:hAnsi="Times New Roman" w:cs="Times New Roman"/>
      <w:sz w:val="24"/>
      <w:szCs w:val="24"/>
      <w:lang w:eastAsia="ru-RU"/>
    </w:rPr>
  </w:style>
  <w:style w:type="character" w:customStyle="1" w:styleId="5e">
    <w:name w:val="_Спс5 Знак"/>
    <w:link w:val="52"/>
    <w:rsid w:val="00661F11"/>
    <w:rPr>
      <w:rFonts w:ascii="Times New Roman" w:eastAsia="Times New Roman" w:hAnsi="Times New Roman" w:cs="Times New Roman"/>
      <w:sz w:val="24"/>
      <w:szCs w:val="24"/>
      <w:lang w:eastAsia="ru-RU"/>
    </w:rPr>
  </w:style>
  <w:style w:type="character" w:customStyle="1" w:styleId="68">
    <w:name w:val="_Спс6 Знак"/>
    <w:link w:val="60"/>
    <w:rsid w:val="00661F11"/>
    <w:rPr>
      <w:rFonts w:ascii="Times New Roman" w:eastAsia="Times New Roman" w:hAnsi="Times New Roman" w:cs="Times New Roman"/>
      <w:sz w:val="24"/>
      <w:szCs w:val="24"/>
      <w:lang w:eastAsia="ru-RU"/>
    </w:rPr>
  </w:style>
  <w:style w:type="character" w:customStyle="1" w:styleId="76">
    <w:name w:val="_Спс7 Знак"/>
    <w:link w:val="7"/>
    <w:rsid w:val="00661F11"/>
    <w:rPr>
      <w:rFonts w:ascii="Times New Roman" w:eastAsia="Times New Roman" w:hAnsi="Times New Roman" w:cs="Times New Roman"/>
      <w:sz w:val="24"/>
      <w:szCs w:val="24"/>
      <w:lang w:eastAsia="ru-RU"/>
    </w:rPr>
  </w:style>
  <w:style w:type="character" w:customStyle="1" w:styleId="86">
    <w:name w:val="_Спс8 Знак"/>
    <w:link w:val="8"/>
    <w:rsid w:val="00661F11"/>
    <w:rPr>
      <w:rFonts w:ascii="Times New Roman" w:eastAsia="Times New Roman" w:hAnsi="Times New Roman" w:cs="Times New Roman"/>
      <w:sz w:val="24"/>
      <w:szCs w:val="24"/>
      <w:lang w:eastAsia="ru-RU"/>
    </w:rPr>
  </w:style>
  <w:style w:type="paragraph" w:customStyle="1" w:styleId="15">
    <w:name w:val="_НСпс1"/>
    <w:basedOn w:val="aa"/>
    <w:link w:val="1ff4"/>
    <w:qFormat/>
    <w:rsid w:val="00661F11"/>
    <w:pPr>
      <w:numPr>
        <w:numId w:val="36"/>
      </w:numPr>
      <w:spacing w:after="0" w:line="300" w:lineRule="auto"/>
    </w:pPr>
    <w:rPr>
      <w:rFonts w:ascii="Times New Roman" w:eastAsia="Times New Roman" w:hAnsi="Times New Roman" w:cs="Times New Roman"/>
      <w:sz w:val="24"/>
      <w:szCs w:val="24"/>
      <w:lang w:val="en-US" w:eastAsia="ru-RU"/>
    </w:rPr>
  </w:style>
  <w:style w:type="character" w:customStyle="1" w:styleId="96">
    <w:name w:val="_Спс9 Знак"/>
    <w:link w:val="9"/>
    <w:rsid w:val="00661F11"/>
    <w:rPr>
      <w:rFonts w:ascii="Times New Roman" w:eastAsia="Times New Roman" w:hAnsi="Times New Roman" w:cs="Times New Roman"/>
      <w:sz w:val="24"/>
      <w:szCs w:val="24"/>
      <w:lang w:eastAsia="ru-RU"/>
    </w:rPr>
  </w:style>
  <w:style w:type="paragraph" w:customStyle="1" w:styleId="a4">
    <w:name w:val="_НТекст"/>
    <w:basedOn w:val="aa"/>
    <w:link w:val="afffffffff3"/>
    <w:qFormat/>
    <w:rsid w:val="00661F11"/>
    <w:pPr>
      <w:numPr>
        <w:numId w:val="39"/>
      </w:numPr>
      <w:spacing w:after="0" w:line="300" w:lineRule="auto"/>
    </w:pPr>
    <w:rPr>
      <w:rFonts w:ascii="Times New Roman" w:eastAsia="Times New Roman" w:hAnsi="Times New Roman" w:cs="Times New Roman"/>
      <w:sz w:val="24"/>
      <w:szCs w:val="24"/>
      <w:lang w:val="en-US" w:eastAsia="ru-RU"/>
    </w:rPr>
  </w:style>
  <w:style w:type="character" w:customStyle="1" w:styleId="1ff4">
    <w:name w:val="_НСпс1 Знак"/>
    <w:link w:val="15"/>
    <w:rsid w:val="00661F11"/>
    <w:rPr>
      <w:rFonts w:ascii="Times New Roman" w:eastAsia="Times New Roman" w:hAnsi="Times New Roman" w:cs="Times New Roman"/>
      <w:sz w:val="24"/>
      <w:szCs w:val="24"/>
      <w:lang w:val="en-US" w:eastAsia="ru-RU"/>
    </w:rPr>
  </w:style>
  <w:style w:type="numbering" w:customStyle="1" w:styleId="afffffffff4">
    <w:name w:val="_Нум_спис"/>
    <w:basedOn w:val="ad"/>
    <w:uiPriority w:val="99"/>
    <w:rsid w:val="00661F11"/>
  </w:style>
  <w:style w:type="paragraph" w:customStyle="1" w:styleId="28">
    <w:name w:val="_НТекст2"/>
    <w:basedOn w:val="a4"/>
    <w:link w:val="2ff8"/>
    <w:rsid w:val="00661F11"/>
    <w:pPr>
      <w:numPr>
        <w:ilvl w:val="1"/>
      </w:numPr>
    </w:pPr>
  </w:style>
  <w:style w:type="character" w:customStyle="1" w:styleId="afffffffff3">
    <w:name w:val="_НТекст Знак"/>
    <w:link w:val="a4"/>
    <w:rsid w:val="00661F11"/>
    <w:rPr>
      <w:rFonts w:ascii="Times New Roman" w:eastAsia="Times New Roman" w:hAnsi="Times New Roman" w:cs="Times New Roman"/>
      <w:sz w:val="24"/>
      <w:szCs w:val="24"/>
      <w:lang w:val="en-US" w:eastAsia="ru-RU"/>
    </w:rPr>
  </w:style>
  <w:style w:type="numbering" w:customStyle="1" w:styleId="afffffffff5">
    <w:name w:val="_Нумтекст"/>
    <w:basedOn w:val="ad"/>
    <w:uiPriority w:val="99"/>
    <w:rsid w:val="00661F11"/>
  </w:style>
  <w:style w:type="paragraph" w:customStyle="1" w:styleId="35">
    <w:name w:val="_НТекст3"/>
    <w:basedOn w:val="a4"/>
    <w:link w:val="3f9"/>
    <w:rsid w:val="00661F11"/>
    <w:pPr>
      <w:numPr>
        <w:ilvl w:val="2"/>
      </w:numPr>
    </w:pPr>
  </w:style>
  <w:style w:type="character" w:customStyle="1" w:styleId="2ff8">
    <w:name w:val="_НТекст2 Знак"/>
    <w:link w:val="28"/>
    <w:rsid w:val="00661F11"/>
    <w:rPr>
      <w:rFonts w:ascii="Times New Roman" w:eastAsia="Times New Roman" w:hAnsi="Times New Roman" w:cs="Times New Roman"/>
      <w:sz w:val="24"/>
      <w:szCs w:val="24"/>
      <w:lang w:val="en-US" w:eastAsia="ru-RU"/>
    </w:rPr>
  </w:style>
  <w:style w:type="paragraph" w:customStyle="1" w:styleId="45">
    <w:name w:val="_НТекст4"/>
    <w:basedOn w:val="a4"/>
    <w:link w:val="4f7"/>
    <w:rsid w:val="00661F11"/>
    <w:pPr>
      <w:numPr>
        <w:ilvl w:val="3"/>
      </w:numPr>
    </w:pPr>
  </w:style>
  <w:style w:type="character" w:customStyle="1" w:styleId="3f9">
    <w:name w:val="_НТекст3 Знак"/>
    <w:link w:val="35"/>
    <w:rsid w:val="00661F11"/>
    <w:rPr>
      <w:rFonts w:ascii="Times New Roman" w:eastAsia="Times New Roman" w:hAnsi="Times New Roman" w:cs="Times New Roman"/>
      <w:sz w:val="24"/>
      <w:szCs w:val="24"/>
      <w:lang w:val="en-US" w:eastAsia="ru-RU"/>
    </w:rPr>
  </w:style>
  <w:style w:type="paragraph" w:customStyle="1" w:styleId="55">
    <w:name w:val="_НТекст5"/>
    <w:basedOn w:val="a4"/>
    <w:link w:val="5f0"/>
    <w:rsid w:val="00661F11"/>
    <w:pPr>
      <w:numPr>
        <w:ilvl w:val="4"/>
      </w:numPr>
    </w:pPr>
  </w:style>
  <w:style w:type="character" w:customStyle="1" w:styleId="4f7">
    <w:name w:val="_НТекст4 Знак"/>
    <w:link w:val="45"/>
    <w:rsid w:val="00661F11"/>
    <w:rPr>
      <w:rFonts w:ascii="Times New Roman" w:eastAsia="Times New Roman" w:hAnsi="Times New Roman" w:cs="Times New Roman"/>
      <w:sz w:val="24"/>
      <w:szCs w:val="24"/>
      <w:lang w:val="en-US" w:eastAsia="ru-RU"/>
    </w:rPr>
  </w:style>
  <w:style w:type="paragraph" w:customStyle="1" w:styleId="62">
    <w:name w:val="_НТекст6"/>
    <w:basedOn w:val="a4"/>
    <w:link w:val="6a"/>
    <w:rsid w:val="00661F11"/>
    <w:pPr>
      <w:numPr>
        <w:ilvl w:val="5"/>
      </w:numPr>
    </w:pPr>
  </w:style>
  <w:style w:type="character" w:customStyle="1" w:styleId="5f0">
    <w:name w:val="_НТекст5 Знак"/>
    <w:link w:val="55"/>
    <w:rsid w:val="00661F11"/>
    <w:rPr>
      <w:rFonts w:ascii="Times New Roman" w:eastAsia="Times New Roman" w:hAnsi="Times New Roman" w:cs="Times New Roman"/>
      <w:sz w:val="24"/>
      <w:szCs w:val="24"/>
      <w:lang w:val="en-US" w:eastAsia="ru-RU"/>
    </w:rPr>
  </w:style>
  <w:style w:type="paragraph" w:customStyle="1" w:styleId="71">
    <w:name w:val="_НТекст7"/>
    <w:basedOn w:val="a4"/>
    <w:link w:val="77"/>
    <w:rsid w:val="00661F11"/>
    <w:pPr>
      <w:numPr>
        <w:ilvl w:val="6"/>
      </w:numPr>
    </w:pPr>
  </w:style>
  <w:style w:type="character" w:customStyle="1" w:styleId="6a">
    <w:name w:val="_НТекст6 Знак"/>
    <w:link w:val="62"/>
    <w:rsid w:val="00661F11"/>
    <w:rPr>
      <w:rFonts w:ascii="Times New Roman" w:eastAsia="Times New Roman" w:hAnsi="Times New Roman" w:cs="Times New Roman"/>
      <w:sz w:val="24"/>
      <w:szCs w:val="24"/>
      <w:lang w:val="en-US" w:eastAsia="ru-RU"/>
    </w:rPr>
  </w:style>
  <w:style w:type="paragraph" w:customStyle="1" w:styleId="81">
    <w:name w:val="_НТекст8"/>
    <w:basedOn w:val="a4"/>
    <w:link w:val="87"/>
    <w:rsid w:val="00661F11"/>
    <w:pPr>
      <w:numPr>
        <w:ilvl w:val="7"/>
      </w:numPr>
    </w:pPr>
  </w:style>
  <w:style w:type="character" w:customStyle="1" w:styleId="77">
    <w:name w:val="_НТекст7 Знак"/>
    <w:link w:val="71"/>
    <w:rsid w:val="00661F11"/>
    <w:rPr>
      <w:rFonts w:ascii="Times New Roman" w:eastAsia="Times New Roman" w:hAnsi="Times New Roman" w:cs="Times New Roman"/>
      <w:sz w:val="24"/>
      <w:szCs w:val="24"/>
      <w:lang w:val="en-US" w:eastAsia="ru-RU"/>
    </w:rPr>
  </w:style>
  <w:style w:type="paragraph" w:customStyle="1" w:styleId="91">
    <w:name w:val="_НТекст9"/>
    <w:basedOn w:val="a4"/>
    <w:link w:val="97"/>
    <w:rsid w:val="00661F11"/>
    <w:pPr>
      <w:numPr>
        <w:ilvl w:val="8"/>
      </w:numPr>
    </w:pPr>
  </w:style>
  <w:style w:type="character" w:customStyle="1" w:styleId="87">
    <w:name w:val="_НТекст8 Знак"/>
    <w:link w:val="81"/>
    <w:rsid w:val="00661F11"/>
    <w:rPr>
      <w:rFonts w:ascii="Times New Roman" w:eastAsia="Times New Roman" w:hAnsi="Times New Roman" w:cs="Times New Roman"/>
      <w:sz w:val="24"/>
      <w:szCs w:val="24"/>
      <w:lang w:val="en-US" w:eastAsia="ru-RU"/>
    </w:rPr>
  </w:style>
  <w:style w:type="character" w:customStyle="1" w:styleId="1c">
    <w:name w:val="Стиль1 Знак"/>
    <w:link w:val="17"/>
    <w:locked/>
    <w:rsid w:val="00661F11"/>
    <w:rPr>
      <w:rFonts w:ascii="Times New Roman" w:eastAsia="Times New Roman" w:hAnsi="Times New Roman" w:cs="Times New Roman"/>
      <w:b/>
      <w:bCs/>
      <w:sz w:val="28"/>
      <w:szCs w:val="28"/>
      <w:lang w:eastAsia="ru-RU"/>
    </w:rPr>
  </w:style>
  <w:style w:type="character" w:customStyle="1" w:styleId="97">
    <w:name w:val="_НТекст9 Знак"/>
    <w:link w:val="91"/>
    <w:rsid w:val="00661F11"/>
    <w:rPr>
      <w:rFonts w:ascii="Times New Roman" w:eastAsia="Times New Roman" w:hAnsi="Times New Roman" w:cs="Times New Roman"/>
      <w:sz w:val="24"/>
      <w:szCs w:val="24"/>
      <w:lang w:val="en-US" w:eastAsia="ru-RU"/>
    </w:rPr>
  </w:style>
  <w:style w:type="paragraph" w:customStyle="1" w:styleId="000-14">
    <w:name w:val="000-14"/>
    <w:basedOn w:val="aa"/>
    <w:rsid w:val="00661F11"/>
    <w:pPr>
      <w:spacing w:after="0" w:line="240" w:lineRule="auto"/>
      <w:ind w:firstLine="708"/>
      <w:jc w:val="both"/>
    </w:pPr>
    <w:rPr>
      <w:rFonts w:ascii="Times New Roman" w:eastAsia="Times New Roman" w:hAnsi="Times New Roman" w:cs="Times New Roman"/>
      <w:color w:val="000000"/>
      <w:spacing w:val="7"/>
      <w:sz w:val="28"/>
      <w:szCs w:val="28"/>
      <w:lang w:eastAsia="ru-RU"/>
    </w:rPr>
  </w:style>
  <w:style w:type="paragraph" w:customStyle="1" w:styleId="16">
    <w:name w:val="пульки 1"/>
    <w:basedOn w:val="aa"/>
    <w:rsid w:val="00661F11"/>
    <w:pPr>
      <w:widowControl w:val="0"/>
      <w:numPr>
        <w:numId w:val="37"/>
      </w:numPr>
      <w:autoSpaceDE w:val="0"/>
      <w:autoSpaceDN w:val="0"/>
      <w:adjustRightInd w:val="0"/>
      <w:spacing w:after="0" w:line="240" w:lineRule="auto"/>
      <w:jc w:val="both"/>
    </w:pPr>
    <w:rPr>
      <w:rFonts w:ascii="Times New Roman" w:eastAsia="Times New Roman" w:hAnsi="Times New Roman" w:cs="Times New Roman"/>
      <w:sz w:val="24"/>
      <w:lang w:eastAsia="ru-RU"/>
    </w:rPr>
  </w:style>
  <w:style w:type="paragraph" w:customStyle="1" w:styleId="29">
    <w:name w:val="пульки 2"/>
    <w:basedOn w:val="aa"/>
    <w:rsid w:val="00661F11"/>
    <w:pPr>
      <w:widowControl w:val="0"/>
      <w:numPr>
        <w:ilvl w:val="1"/>
        <w:numId w:val="37"/>
      </w:numPr>
      <w:autoSpaceDE w:val="0"/>
      <w:autoSpaceDN w:val="0"/>
      <w:adjustRightInd w:val="0"/>
      <w:spacing w:after="0" w:line="240" w:lineRule="auto"/>
      <w:jc w:val="both"/>
    </w:pPr>
    <w:rPr>
      <w:rFonts w:ascii="Times New Roman" w:eastAsia="Times New Roman" w:hAnsi="Times New Roman" w:cs="Times New Roman"/>
      <w:snapToGrid w:val="0"/>
      <w:sz w:val="24"/>
      <w:lang w:eastAsia="ru-RU"/>
    </w:rPr>
  </w:style>
  <w:style w:type="character" w:customStyle="1" w:styleId="1ff5">
    <w:name w:val="Текст выноски Знак1"/>
    <w:uiPriority w:val="99"/>
    <w:semiHidden/>
    <w:rsid w:val="00661F11"/>
    <w:rPr>
      <w:rFonts w:ascii="Tahoma" w:eastAsia="Times New Roman" w:hAnsi="Tahoma" w:cs="Tahoma"/>
      <w:sz w:val="16"/>
      <w:szCs w:val="16"/>
      <w:lang w:eastAsia="ru-RU"/>
    </w:rPr>
  </w:style>
  <w:style w:type="character" w:customStyle="1" w:styleId="2ff5">
    <w:name w:val="_Спс2 Знак"/>
    <w:link w:val="23"/>
    <w:rsid w:val="00661F11"/>
    <w:rPr>
      <w:rFonts w:ascii="Times New Roman" w:eastAsia="Times New Roman" w:hAnsi="Times New Roman" w:cs="Times New Roman"/>
      <w:sz w:val="24"/>
      <w:szCs w:val="24"/>
      <w:lang w:eastAsia="ru-RU"/>
    </w:rPr>
  </w:style>
  <w:style w:type="character" w:customStyle="1" w:styleId="3f7">
    <w:name w:val="_Спс3 Знак"/>
    <w:link w:val="32"/>
    <w:rsid w:val="00661F11"/>
    <w:rPr>
      <w:rFonts w:ascii="Times New Roman" w:eastAsia="Times New Roman" w:hAnsi="Times New Roman" w:cs="Times New Roman"/>
      <w:sz w:val="24"/>
      <w:szCs w:val="24"/>
      <w:lang w:eastAsia="ru-RU"/>
    </w:rPr>
  </w:style>
  <w:style w:type="paragraph" w:customStyle="1" w:styleId="4f8">
    <w:name w:val="Заг 4"/>
    <w:basedOn w:val="37"/>
    <w:next w:val="aa"/>
    <w:rsid w:val="00661F11"/>
    <w:pPr>
      <w:keepLines/>
      <w:tabs>
        <w:tab w:val="left" w:pos="993"/>
      </w:tabs>
      <w:spacing w:after="240" w:line="300" w:lineRule="auto"/>
      <w:ind w:left="1728" w:hanging="648"/>
      <w:jc w:val="left"/>
      <w:outlineLvl w:val="3"/>
    </w:pPr>
    <w:rPr>
      <w:rFonts w:ascii="Times New Roman" w:hAnsi="Times New Roman"/>
      <w:bCs w:val="0"/>
      <w:lang w:eastAsia="ru-RU"/>
    </w:rPr>
  </w:style>
  <w:style w:type="paragraph" w:customStyle="1" w:styleId="13">
    <w:name w:val="_Маркированный список уровня 1"/>
    <w:basedOn w:val="aa"/>
    <w:link w:val="1ff6"/>
    <w:rsid w:val="00661F11"/>
    <w:pPr>
      <w:numPr>
        <w:numId w:val="38"/>
      </w:numPr>
      <w:tabs>
        <w:tab w:val="left" w:pos="567"/>
        <w:tab w:val="left" w:pos="1134"/>
      </w:tabs>
      <w:autoSpaceDN w:val="0"/>
      <w:adjustRightInd w:val="0"/>
      <w:spacing w:after="0" w:line="360" w:lineRule="auto"/>
      <w:jc w:val="both"/>
      <w:textAlignment w:val="baseline"/>
    </w:pPr>
    <w:rPr>
      <w:rFonts w:ascii="Times New Roman" w:eastAsia="Times New Roman" w:hAnsi="Times New Roman" w:cs="Times New Roman"/>
      <w:sz w:val="28"/>
      <w:szCs w:val="24"/>
      <w:lang w:eastAsia="ru-RU"/>
    </w:rPr>
  </w:style>
  <w:style w:type="character" w:customStyle="1" w:styleId="1ff6">
    <w:name w:val="_Маркированный список уровня 1 Знак"/>
    <w:link w:val="13"/>
    <w:rsid w:val="00661F11"/>
    <w:rPr>
      <w:rFonts w:ascii="Times New Roman" w:eastAsia="Times New Roman" w:hAnsi="Times New Roman" w:cs="Times New Roman"/>
      <w:sz w:val="28"/>
      <w:szCs w:val="24"/>
      <w:lang w:eastAsia="ru-RU"/>
    </w:rPr>
  </w:style>
  <w:style w:type="character" w:customStyle="1" w:styleId="01">
    <w:name w:val="Абзац 01 маркированный Знак"/>
    <w:link w:val="010"/>
    <w:locked/>
    <w:rsid w:val="00661F11"/>
    <w:rPr>
      <w:rFonts w:ascii="Calibri" w:eastAsia="Calibri" w:hAnsi="Calibri"/>
      <w:spacing w:val="1"/>
      <w:sz w:val="28"/>
      <w:szCs w:val="28"/>
    </w:rPr>
  </w:style>
  <w:style w:type="paragraph" w:customStyle="1" w:styleId="010">
    <w:name w:val="Абзац 01 маркированный"/>
    <w:basedOn w:val="aa"/>
    <w:link w:val="01"/>
    <w:autoRedefine/>
    <w:rsid w:val="00661F11"/>
    <w:pPr>
      <w:spacing w:after="0" w:line="240" w:lineRule="auto"/>
      <w:ind w:left="426"/>
      <w:jc w:val="both"/>
    </w:pPr>
    <w:rPr>
      <w:rFonts w:ascii="Calibri" w:eastAsia="Calibri" w:hAnsi="Calibri"/>
      <w:spacing w:val="1"/>
      <w:sz w:val="28"/>
      <w:szCs w:val="28"/>
    </w:rPr>
  </w:style>
  <w:style w:type="character" w:customStyle="1" w:styleId="011">
    <w:name w:val="Абзац 01 Знак Знак"/>
    <w:link w:val="012"/>
    <w:locked/>
    <w:rsid w:val="00661F11"/>
    <w:rPr>
      <w:rFonts w:ascii="Calibri" w:eastAsia="Calibri" w:hAnsi="Calibri"/>
      <w:spacing w:val="1"/>
      <w:sz w:val="24"/>
      <w:szCs w:val="24"/>
    </w:rPr>
  </w:style>
  <w:style w:type="paragraph" w:customStyle="1" w:styleId="012">
    <w:name w:val="Абзац 01"/>
    <w:basedOn w:val="aa"/>
    <w:link w:val="011"/>
    <w:autoRedefine/>
    <w:rsid w:val="00661F11"/>
    <w:pPr>
      <w:spacing w:after="0" w:line="240" w:lineRule="auto"/>
      <w:ind w:left="720"/>
    </w:pPr>
    <w:rPr>
      <w:rFonts w:ascii="Calibri" w:eastAsia="Calibri" w:hAnsi="Calibri"/>
      <w:spacing w:val="1"/>
      <w:sz w:val="24"/>
      <w:szCs w:val="24"/>
    </w:rPr>
  </w:style>
  <w:style w:type="paragraph" w:customStyle="1" w:styleId="afffffffff6">
    <w:name w:val="_Текст таблицы"/>
    <w:basedOn w:val="aa"/>
    <w:rsid w:val="00661F11"/>
    <w:pPr>
      <w:spacing w:after="0" w:line="240" w:lineRule="auto"/>
      <w:jc w:val="both"/>
    </w:pPr>
    <w:rPr>
      <w:rFonts w:ascii="Times New Roman" w:hAnsi="Times New Roman" w:cs="Times New Roman"/>
      <w:sz w:val="24"/>
      <w:szCs w:val="24"/>
      <w:lang w:eastAsia="ru-RU"/>
    </w:rPr>
  </w:style>
  <w:style w:type="paragraph" w:customStyle="1" w:styleId="a1">
    <w:name w:val="Таб_Нум"/>
    <w:basedOn w:val="affffffff8"/>
    <w:link w:val="afffffffff7"/>
    <w:rsid w:val="00661F11"/>
    <w:pPr>
      <w:numPr>
        <w:numId w:val="40"/>
      </w:numPr>
      <w:ind w:left="227" w:hanging="227"/>
      <w:jc w:val="left"/>
    </w:pPr>
    <w:rPr>
      <w:rFonts w:ascii="Calibri" w:hAnsi="Calibri"/>
    </w:rPr>
  </w:style>
  <w:style w:type="character" w:customStyle="1" w:styleId="afffffffff7">
    <w:name w:val="Таб_Нум Знак"/>
    <w:link w:val="a1"/>
    <w:rsid w:val="00661F11"/>
    <w:rPr>
      <w:rFonts w:ascii="Calibri" w:eastAsia="Times New Roman" w:hAnsi="Calibri" w:cs="Times New Roman"/>
      <w:sz w:val="20"/>
      <w:szCs w:val="24"/>
    </w:rPr>
  </w:style>
  <w:style w:type="character" w:customStyle="1" w:styleId="1ff7">
    <w:name w:val="Неразрешенное упоминание1"/>
    <w:uiPriority w:val="99"/>
    <w:semiHidden/>
    <w:unhideWhenUsed/>
    <w:rsid w:val="00661F11"/>
    <w:rPr>
      <w:color w:val="808080"/>
      <w:shd w:val="clear" w:color="auto" w:fill="E6E6E6"/>
    </w:rPr>
  </w:style>
  <w:style w:type="numbering" w:customStyle="1" w:styleId="78">
    <w:name w:val="Нет списка7"/>
    <w:next w:val="ad"/>
    <w:uiPriority w:val="99"/>
    <w:semiHidden/>
    <w:unhideWhenUsed/>
    <w:rsid w:val="00661F11"/>
  </w:style>
  <w:style w:type="table" w:customStyle="1" w:styleId="1ff8">
    <w:name w:val="_Таб_стиль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GreekMathSymbols" w:hAnsi="GreekMathSymbols"/>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1">
    <w:name w:val="Стиль Спис1 + многоуровневый Слева:  125 см Выступ:  036 см1"/>
    <w:basedOn w:val="ad"/>
    <w:rsid w:val="00661F11"/>
  </w:style>
  <w:style w:type="numbering" w:customStyle="1" w:styleId="1115">
    <w:name w:val="_Список111"/>
    <w:basedOn w:val="1125036"/>
    <w:uiPriority w:val="99"/>
    <w:rsid w:val="00661F11"/>
  </w:style>
  <w:style w:type="numbering" w:customStyle="1" w:styleId="11111111">
    <w:name w:val="1 / 1.1 / 1.1.111"/>
    <w:basedOn w:val="ad"/>
    <w:next w:val="111111"/>
    <w:rsid w:val="00661F11"/>
  </w:style>
  <w:style w:type="numbering" w:customStyle="1" w:styleId="1ff9">
    <w:name w:val="_Нум заголовки1"/>
    <w:basedOn w:val="ad"/>
    <w:uiPriority w:val="99"/>
    <w:rsid w:val="00661F11"/>
  </w:style>
  <w:style w:type="table" w:customStyle="1" w:styleId="4f9">
    <w:name w:val="Сетка таблицы4"/>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a">
    <w:name w:val="_Нум_спис1"/>
    <w:basedOn w:val="ad"/>
    <w:uiPriority w:val="99"/>
    <w:rsid w:val="00661F11"/>
  </w:style>
  <w:style w:type="numbering" w:customStyle="1" w:styleId="1ffb">
    <w:name w:val="_Нумтекст1"/>
    <w:basedOn w:val="ad"/>
    <w:uiPriority w:val="99"/>
    <w:rsid w:val="00661F11"/>
  </w:style>
  <w:style w:type="character" w:customStyle="1" w:styleId="1ffc">
    <w:name w:val="Неразрешенное упоминание1"/>
    <w:uiPriority w:val="99"/>
    <w:semiHidden/>
    <w:unhideWhenUsed/>
    <w:rsid w:val="00661F11"/>
    <w:rPr>
      <w:color w:val="808080"/>
      <w:shd w:val="clear" w:color="auto" w:fill="E6E6E6"/>
    </w:rPr>
  </w:style>
  <w:style w:type="character" w:customStyle="1" w:styleId="ng-binding">
    <w:name w:val="ng-binding"/>
    <w:rsid w:val="00661F11"/>
  </w:style>
  <w:style w:type="numbering" w:customStyle="1" w:styleId="88">
    <w:name w:val="Нет списка8"/>
    <w:next w:val="ad"/>
    <w:uiPriority w:val="99"/>
    <w:semiHidden/>
    <w:unhideWhenUsed/>
    <w:rsid w:val="00661F11"/>
  </w:style>
  <w:style w:type="table" w:customStyle="1" w:styleId="2ff9">
    <w:name w:val="_Таб_стиль2"/>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
    <w:name w:val="Стиль Спис1 + многоуровневый Слева:  125 см Выступ:  036 см2"/>
    <w:basedOn w:val="ad"/>
    <w:rsid w:val="00661F11"/>
  </w:style>
  <w:style w:type="numbering" w:customStyle="1" w:styleId="123">
    <w:name w:val="_Список12"/>
    <w:basedOn w:val="1125036"/>
    <w:uiPriority w:val="99"/>
    <w:rsid w:val="00661F11"/>
  </w:style>
  <w:style w:type="numbering" w:customStyle="1" w:styleId="1111112">
    <w:name w:val="1 / 1.1 / 1.1.12"/>
    <w:basedOn w:val="ad"/>
    <w:next w:val="111111"/>
    <w:rsid w:val="00661F11"/>
  </w:style>
  <w:style w:type="numbering" w:customStyle="1" w:styleId="2ffa">
    <w:name w:val="_Нум заголовки2"/>
    <w:basedOn w:val="ad"/>
    <w:uiPriority w:val="99"/>
    <w:rsid w:val="00661F11"/>
  </w:style>
  <w:style w:type="table" w:customStyle="1" w:styleId="-11">
    <w:name w:val="Веб-таблица 11"/>
    <w:basedOn w:val="ac"/>
    <w:next w:val="-1"/>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next w:val="-24"/>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c"/>
    <w:next w:val="-32"/>
    <w:rsid w:val="00661F11"/>
    <w:pPr>
      <w:spacing w:after="0" w:line="300" w:lineRule="auto"/>
      <w:ind w:firstLine="709"/>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c"/>
    <w:next w:val="afffffffff2"/>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4">
    <w:name w:val="Классическая таблица 21"/>
    <w:basedOn w:val="ac"/>
    <w:next w:val="2ff7"/>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Классическая таблица 41"/>
    <w:basedOn w:val="ac"/>
    <w:next w:val="4f6"/>
    <w:rsid w:val="00661F11"/>
    <w:pPr>
      <w:spacing w:after="0" w:line="300" w:lineRule="auto"/>
      <w:ind w:firstLine="709"/>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
    <w:name w:val="Сетка таблицы51"/>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b">
    <w:name w:val="_Нум_спис2"/>
    <w:basedOn w:val="ad"/>
    <w:uiPriority w:val="99"/>
    <w:rsid w:val="00661F11"/>
  </w:style>
  <w:style w:type="numbering" w:customStyle="1" w:styleId="2ffc">
    <w:name w:val="_Нумтекст2"/>
    <w:basedOn w:val="ad"/>
    <w:uiPriority w:val="99"/>
    <w:rsid w:val="00661F11"/>
  </w:style>
  <w:style w:type="numbering" w:customStyle="1" w:styleId="98">
    <w:name w:val="Нет списка9"/>
    <w:next w:val="ad"/>
    <w:uiPriority w:val="99"/>
    <w:semiHidden/>
    <w:unhideWhenUsed/>
    <w:rsid w:val="00661F11"/>
  </w:style>
  <w:style w:type="numbering" w:customStyle="1" w:styleId="132">
    <w:name w:val="Нет списка13"/>
    <w:next w:val="ad"/>
    <w:uiPriority w:val="99"/>
    <w:semiHidden/>
    <w:unhideWhenUsed/>
    <w:rsid w:val="00661F11"/>
  </w:style>
  <w:style w:type="numbering" w:customStyle="1" w:styleId="1120">
    <w:name w:val="Нет списка112"/>
    <w:next w:val="ad"/>
    <w:uiPriority w:val="99"/>
    <w:semiHidden/>
    <w:unhideWhenUsed/>
    <w:rsid w:val="00661F11"/>
  </w:style>
  <w:style w:type="numbering" w:customStyle="1" w:styleId="11120">
    <w:name w:val="Нет списка1112"/>
    <w:next w:val="ad"/>
    <w:uiPriority w:val="99"/>
    <w:semiHidden/>
    <w:unhideWhenUsed/>
    <w:rsid w:val="00661F11"/>
  </w:style>
  <w:style w:type="numbering" w:customStyle="1" w:styleId="21">
    <w:name w:val="НЦРТ Положение2"/>
    <w:uiPriority w:val="99"/>
    <w:rsid w:val="00661F11"/>
    <w:pPr>
      <w:numPr>
        <w:numId w:val="19"/>
      </w:numPr>
    </w:pPr>
  </w:style>
  <w:style w:type="numbering" w:customStyle="1" w:styleId="StyleBulleted2">
    <w:name w:val="StyleBulleted2"/>
    <w:rsid w:val="00661F11"/>
    <w:pPr>
      <w:numPr>
        <w:numId w:val="21"/>
      </w:numPr>
    </w:pPr>
  </w:style>
  <w:style w:type="numbering" w:customStyle="1" w:styleId="222">
    <w:name w:val="Нет списка22"/>
    <w:next w:val="ad"/>
    <w:semiHidden/>
    <w:rsid w:val="00661F11"/>
  </w:style>
  <w:style w:type="numbering" w:customStyle="1" w:styleId="320">
    <w:name w:val="Нет списка32"/>
    <w:next w:val="ad"/>
    <w:uiPriority w:val="99"/>
    <w:semiHidden/>
    <w:unhideWhenUsed/>
    <w:rsid w:val="00661F11"/>
  </w:style>
  <w:style w:type="numbering" w:customStyle="1" w:styleId="420">
    <w:name w:val="Нет списка42"/>
    <w:next w:val="ad"/>
    <w:uiPriority w:val="99"/>
    <w:semiHidden/>
    <w:unhideWhenUsed/>
    <w:rsid w:val="00661F11"/>
  </w:style>
  <w:style w:type="numbering" w:customStyle="1" w:styleId="520">
    <w:name w:val="Нет списка52"/>
    <w:next w:val="ad"/>
    <w:uiPriority w:val="99"/>
    <w:semiHidden/>
    <w:unhideWhenUsed/>
    <w:rsid w:val="00661F11"/>
  </w:style>
  <w:style w:type="numbering" w:customStyle="1" w:styleId="620">
    <w:name w:val="Нет списка62"/>
    <w:next w:val="ad"/>
    <w:uiPriority w:val="99"/>
    <w:semiHidden/>
    <w:unhideWhenUsed/>
    <w:rsid w:val="00661F11"/>
  </w:style>
  <w:style w:type="numbering" w:customStyle="1" w:styleId="11250363">
    <w:name w:val="Стиль Спис1 + многоуровневый Слева:  125 см Выступ:  036 см3"/>
    <w:basedOn w:val="ad"/>
    <w:rsid w:val="00661F11"/>
  </w:style>
  <w:style w:type="numbering" w:customStyle="1" w:styleId="130">
    <w:name w:val="_Список13"/>
    <w:basedOn w:val="1125036"/>
    <w:uiPriority w:val="99"/>
    <w:rsid w:val="00661F11"/>
    <w:pPr>
      <w:numPr>
        <w:numId w:val="32"/>
      </w:numPr>
    </w:pPr>
  </w:style>
  <w:style w:type="numbering" w:customStyle="1" w:styleId="1111113">
    <w:name w:val="1 / 1.1 / 1.1.13"/>
    <w:basedOn w:val="ad"/>
    <w:next w:val="111111"/>
    <w:rsid w:val="00661F11"/>
  </w:style>
  <w:style w:type="numbering" w:customStyle="1" w:styleId="3fa">
    <w:name w:val="_Нум заголовки3"/>
    <w:basedOn w:val="ad"/>
    <w:uiPriority w:val="99"/>
    <w:rsid w:val="00661F11"/>
  </w:style>
  <w:style w:type="numbering" w:customStyle="1" w:styleId="3fb">
    <w:name w:val="_Нум_спис3"/>
    <w:basedOn w:val="ad"/>
    <w:uiPriority w:val="99"/>
    <w:rsid w:val="00661F11"/>
  </w:style>
  <w:style w:type="numbering" w:customStyle="1" w:styleId="3fc">
    <w:name w:val="_Нумтекст3"/>
    <w:basedOn w:val="ad"/>
    <w:uiPriority w:val="99"/>
    <w:rsid w:val="00661F11"/>
  </w:style>
  <w:style w:type="numbering" w:customStyle="1" w:styleId="710">
    <w:name w:val="Нет списка71"/>
    <w:next w:val="ad"/>
    <w:uiPriority w:val="99"/>
    <w:semiHidden/>
    <w:unhideWhenUsed/>
    <w:rsid w:val="00661F11"/>
  </w:style>
  <w:style w:type="numbering" w:customStyle="1" w:styleId="112503611">
    <w:name w:val="Стиль Спис1 + многоуровневый Слева:  125 см Выступ:  036 см11"/>
    <w:basedOn w:val="ad"/>
    <w:rsid w:val="00661F11"/>
    <w:pPr>
      <w:numPr>
        <w:numId w:val="2"/>
      </w:numPr>
    </w:pPr>
  </w:style>
  <w:style w:type="numbering" w:customStyle="1" w:styleId="1122">
    <w:name w:val="_Список112"/>
    <w:basedOn w:val="1125036"/>
    <w:uiPriority w:val="99"/>
    <w:rsid w:val="00661F11"/>
  </w:style>
  <w:style w:type="numbering" w:customStyle="1" w:styleId="11111112">
    <w:name w:val="1 / 1.1 / 1.1.112"/>
    <w:basedOn w:val="ad"/>
    <w:next w:val="111111"/>
    <w:rsid w:val="00661F11"/>
    <w:pPr>
      <w:numPr>
        <w:numId w:val="12"/>
      </w:numPr>
    </w:pPr>
  </w:style>
  <w:style w:type="numbering" w:customStyle="1" w:styleId="11">
    <w:name w:val="_Нум заголовки11"/>
    <w:basedOn w:val="ad"/>
    <w:uiPriority w:val="99"/>
    <w:rsid w:val="00661F11"/>
    <w:pPr>
      <w:numPr>
        <w:numId w:val="5"/>
      </w:numPr>
    </w:pPr>
  </w:style>
  <w:style w:type="numbering" w:customStyle="1" w:styleId="112">
    <w:name w:val="_Нум_спис11"/>
    <w:basedOn w:val="ad"/>
    <w:uiPriority w:val="99"/>
    <w:rsid w:val="00661F11"/>
    <w:pPr>
      <w:numPr>
        <w:numId w:val="14"/>
      </w:numPr>
    </w:pPr>
  </w:style>
  <w:style w:type="numbering" w:customStyle="1" w:styleId="110">
    <w:name w:val="_Нумтекст11"/>
    <w:basedOn w:val="ad"/>
    <w:uiPriority w:val="99"/>
    <w:rsid w:val="00661F11"/>
    <w:pPr>
      <w:numPr>
        <w:numId w:val="16"/>
      </w:numPr>
    </w:pPr>
  </w:style>
  <w:style w:type="numbering" w:customStyle="1" w:styleId="810">
    <w:name w:val="Нет списка81"/>
    <w:next w:val="ad"/>
    <w:uiPriority w:val="99"/>
    <w:semiHidden/>
    <w:unhideWhenUsed/>
    <w:rsid w:val="00661F11"/>
  </w:style>
  <w:style w:type="table" w:customStyle="1" w:styleId="215">
    <w:name w:val="_Таб_стиль21"/>
    <w:basedOn w:val="ac"/>
    <w:rsid w:val="00661F1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Segoe UI" w:hAnsi="Segoe UI"/>
        <w:b/>
        <w:i w:val="0"/>
        <w:caps w:val="0"/>
        <w:smallCaps w:val="0"/>
        <w:strike w:val="0"/>
        <w:dstrike w:val="0"/>
        <w:vanish w:val="0"/>
        <w:color w:val="auto"/>
        <w:sz w:val="20"/>
        <w:u w:val="none"/>
        <w:vertAlign w:val="baseline"/>
      </w:rPr>
      <w:tblPr/>
      <w:tcPr>
        <w:shd w:val="clear" w:color="auto" w:fill="F2F2F2"/>
        <w:vAlign w:val="center"/>
      </w:tcPr>
    </w:tblStylePr>
    <w:tblStylePr w:type="lastRow">
      <w:pPr>
        <w:wordWrap/>
        <w:spacing w:beforeLines="0" w:beforeAutospacing="1" w:afterLines="0" w:afterAutospacing="1"/>
        <w:ind w:leftChars="0" w:left="0" w:rightChars="0" w:right="0" w:firstLineChars="0" w:firstLine="0"/>
        <w:jc w:val="left"/>
        <w:outlineLvl w:val="9"/>
      </w:pPr>
      <w:rPr>
        <w:rFonts w:ascii="Times New Roman" w:hAnsi="Times New Roman"/>
        <w:b w:val="0"/>
        <w:i w:val="0"/>
        <w:caps w:val="0"/>
        <w:smallCaps w:val="0"/>
        <w:strike w:val="0"/>
        <w:dstrike w:val="0"/>
        <w:vanish w:val="0"/>
        <w:color w:val="auto"/>
        <w:sz w:val="20"/>
        <w:u w:val="none"/>
        <w:vertAlign w:val="baseline"/>
      </w:rPr>
    </w:tblStylePr>
    <w:tblStylePr w:type="firstCol">
      <w:pPr>
        <w:wordWrap/>
        <w:jc w:val="center"/>
      </w:pPr>
      <w:rPr>
        <w:rFonts w:ascii="Times New Roman" w:hAnsi="Times New Roman"/>
        <w:b w:val="0"/>
        <w:i w:val="0"/>
        <w:caps w:val="0"/>
        <w:smallCaps w:val="0"/>
        <w:strike w:val="0"/>
        <w:dstrike w:val="0"/>
        <w:vanish w:val="0"/>
        <w:sz w:val="20"/>
        <w:vertAlign w:val="baseline"/>
      </w:rPr>
    </w:tblStylePr>
    <w:tblStylePr w:type="lastCol">
      <w:rPr>
        <w:rFonts w:ascii="Calibri" w:hAnsi="Calibri"/>
        <w:sz w:val="20"/>
      </w:rPr>
    </w:tblStylePr>
    <w:tblStylePr w:type="band1Vert">
      <w:rPr>
        <w:rFonts w:ascii="Times New Roman" w:hAnsi="Times New Roman"/>
        <w:sz w:val="20"/>
      </w:rPr>
    </w:tblStylePr>
    <w:tblStylePr w:type="band2Vert">
      <w:pPr>
        <w:wordWrap/>
        <w:spacing w:line="240" w:lineRule="auto"/>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StylePr>
    <w:tblStylePr w:type="neCell">
      <w:rPr>
        <w:rFonts w:ascii="Times New Roman" w:hAnsi="Times New Roman"/>
        <w:sz w:val="20"/>
      </w:rPr>
    </w:tblStylePr>
    <w:tblStylePr w:type="nwCell">
      <w:rPr>
        <w:rFonts w:ascii="Times New Roman" w:hAnsi="Times New Roman"/>
        <w:b/>
        <w:i w:val="0"/>
        <w:strike w:val="0"/>
        <w:dstrike w:val="0"/>
        <w:sz w:val="20"/>
        <w:vertAlign w:val="baseline"/>
      </w:rPr>
    </w:tblStylePr>
    <w:tblStylePr w:type="seCell">
      <w:rPr>
        <w:rFonts w:ascii="Times New Roman" w:hAnsi="Times New Roman"/>
        <w:sz w:val="20"/>
      </w:rPr>
    </w:tblStylePr>
    <w:tblStylePr w:type="swCell">
      <w:rPr>
        <w:rFonts w:ascii="Times New Roman" w:hAnsi="Times New Roman"/>
        <w:sz w:val="20"/>
      </w:rPr>
    </w:tblStylePr>
  </w:style>
  <w:style w:type="numbering" w:customStyle="1" w:styleId="112503621">
    <w:name w:val="Стиль Спис1 + многоуровневый Слева:  125 см Выступ:  036 см21"/>
    <w:basedOn w:val="ad"/>
    <w:rsid w:val="00661F11"/>
  </w:style>
  <w:style w:type="numbering" w:customStyle="1" w:styleId="121">
    <w:name w:val="_Список121"/>
    <w:basedOn w:val="1125036"/>
    <w:uiPriority w:val="99"/>
    <w:rsid w:val="00661F11"/>
    <w:pPr>
      <w:numPr>
        <w:numId w:val="26"/>
      </w:numPr>
    </w:pPr>
  </w:style>
  <w:style w:type="numbering" w:customStyle="1" w:styleId="11111121">
    <w:name w:val="1 / 1.1 / 1.1.121"/>
    <w:basedOn w:val="ad"/>
    <w:next w:val="111111"/>
    <w:rsid w:val="00661F11"/>
  </w:style>
  <w:style w:type="numbering" w:customStyle="1" w:styleId="216">
    <w:name w:val="_Нум заголовки21"/>
    <w:basedOn w:val="ad"/>
    <w:uiPriority w:val="99"/>
    <w:rsid w:val="00661F11"/>
  </w:style>
  <w:style w:type="table" w:customStyle="1" w:styleId="521">
    <w:name w:val="Сетка таблицы52"/>
    <w:basedOn w:val="ac"/>
    <w:next w:val="af"/>
    <w:uiPriority w:val="59"/>
    <w:rsid w:val="00661F1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_Нум_спис21"/>
    <w:basedOn w:val="ad"/>
    <w:uiPriority w:val="99"/>
    <w:rsid w:val="00661F11"/>
  </w:style>
  <w:style w:type="numbering" w:customStyle="1" w:styleId="218">
    <w:name w:val="_Нумтекст21"/>
    <w:basedOn w:val="ad"/>
    <w:uiPriority w:val="99"/>
    <w:rsid w:val="00661F11"/>
  </w:style>
  <w:style w:type="character" w:customStyle="1" w:styleId="afffffd">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fffffc"/>
    <w:uiPriority w:val="34"/>
    <w:locked/>
    <w:rsid w:val="00661F11"/>
    <w:rPr>
      <w:rFonts w:ascii="Times New Roman" w:eastAsia="Times New Roman" w:hAnsi="Times New Roman" w:cs="Times New Roman"/>
      <w:sz w:val="24"/>
      <w:szCs w:val="24"/>
      <w:lang w:eastAsia="ru-RU"/>
    </w:rPr>
  </w:style>
  <w:style w:type="numbering" w:customStyle="1" w:styleId="100">
    <w:name w:val="Нет списка10"/>
    <w:next w:val="ad"/>
    <w:uiPriority w:val="99"/>
    <w:semiHidden/>
    <w:unhideWhenUsed/>
    <w:rsid w:val="00561317"/>
  </w:style>
  <w:style w:type="table" w:customStyle="1" w:styleId="6b">
    <w:name w:val="Сетка таблицы6"/>
    <w:basedOn w:val="ac"/>
    <w:next w:val="af"/>
    <w:rsid w:val="005613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c"/>
    <w:next w:val="af"/>
    <w:uiPriority w:val="59"/>
    <w:rsid w:val="005613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d"/>
    <w:uiPriority w:val="99"/>
    <w:semiHidden/>
    <w:unhideWhenUsed/>
    <w:rsid w:val="00561317"/>
  </w:style>
  <w:style w:type="numbering" w:customStyle="1" w:styleId="1130">
    <w:name w:val="Нет списка113"/>
    <w:next w:val="ad"/>
    <w:uiPriority w:val="99"/>
    <w:semiHidden/>
    <w:unhideWhenUsed/>
    <w:rsid w:val="00561317"/>
  </w:style>
  <w:style w:type="numbering" w:customStyle="1" w:styleId="3fd">
    <w:name w:val="НЦРТ Положение3"/>
    <w:uiPriority w:val="99"/>
    <w:rsid w:val="00561317"/>
  </w:style>
  <w:style w:type="numbering" w:customStyle="1" w:styleId="StyleBulleted3">
    <w:name w:val="StyleBulleted3"/>
    <w:rsid w:val="00561317"/>
  </w:style>
  <w:style w:type="numbering" w:customStyle="1" w:styleId="230">
    <w:name w:val="Нет списка23"/>
    <w:next w:val="ad"/>
    <w:semiHidden/>
    <w:rsid w:val="00561317"/>
  </w:style>
  <w:style w:type="numbering" w:customStyle="1" w:styleId="330">
    <w:name w:val="Нет списка33"/>
    <w:next w:val="ad"/>
    <w:uiPriority w:val="99"/>
    <w:semiHidden/>
    <w:unhideWhenUsed/>
    <w:rsid w:val="00561317"/>
  </w:style>
  <w:style w:type="numbering" w:customStyle="1" w:styleId="430">
    <w:name w:val="Нет списка43"/>
    <w:next w:val="ad"/>
    <w:uiPriority w:val="99"/>
    <w:semiHidden/>
    <w:unhideWhenUsed/>
    <w:rsid w:val="00561317"/>
  </w:style>
  <w:style w:type="table" w:customStyle="1" w:styleId="1123">
    <w:name w:val="Сетка таблицы112"/>
    <w:basedOn w:val="ac"/>
    <w:next w:val="af"/>
    <w:uiPriority w:val="59"/>
    <w:rsid w:val="005613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d"/>
    <w:uiPriority w:val="99"/>
    <w:semiHidden/>
    <w:unhideWhenUsed/>
    <w:rsid w:val="00561317"/>
  </w:style>
  <w:style w:type="numbering" w:customStyle="1" w:styleId="14">
    <w:name w:val="_Список14"/>
    <w:basedOn w:val="ad"/>
    <w:uiPriority w:val="99"/>
    <w:rsid w:val="00561317"/>
    <w:pPr>
      <w:numPr>
        <w:numId w:val="44"/>
      </w:numPr>
    </w:pPr>
  </w:style>
  <w:style w:type="numbering" w:customStyle="1" w:styleId="1111114">
    <w:name w:val="1 / 1.1 / 1.1.14"/>
    <w:basedOn w:val="ad"/>
    <w:next w:val="111111"/>
    <w:rsid w:val="00561317"/>
    <w:pPr>
      <w:numPr>
        <w:numId w:val="34"/>
      </w:numPr>
    </w:pPr>
  </w:style>
  <w:style w:type="numbering" w:customStyle="1" w:styleId="630">
    <w:name w:val="Нет списка63"/>
    <w:next w:val="ad"/>
    <w:uiPriority w:val="99"/>
    <w:semiHidden/>
    <w:unhideWhenUsed/>
    <w:rsid w:val="00561317"/>
  </w:style>
  <w:style w:type="numbering" w:customStyle="1" w:styleId="1210">
    <w:name w:val="Нет списка121"/>
    <w:next w:val="ad"/>
    <w:uiPriority w:val="99"/>
    <w:semiHidden/>
    <w:unhideWhenUsed/>
    <w:rsid w:val="00561317"/>
  </w:style>
  <w:style w:type="numbering" w:customStyle="1" w:styleId="11130">
    <w:name w:val="Нет списка1113"/>
    <w:next w:val="ad"/>
    <w:uiPriority w:val="99"/>
    <w:semiHidden/>
    <w:unhideWhenUsed/>
    <w:rsid w:val="00561317"/>
  </w:style>
  <w:style w:type="numbering" w:customStyle="1" w:styleId="11112">
    <w:name w:val="Нет списка11112"/>
    <w:next w:val="ad"/>
    <w:uiPriority w:val="99"/>
    <w:semiHidden/>
    <w:unhideWhenUsed/>
    <w:rsid w:val="00561317"/>
  </w:style>
  <w:style w:type="numbering" w:customStyle="1" w:styleId="11b">
    <w:name w:val="НЦРТ Положение11"/>
    <w:uiPriority w:val="99"/>
    <w:rsid w:val="00561317"/>
  </w:style>
  <w:style w:type="numbering" w:customStyle="1" w:styleId="StyleBulleted11">
    <w:name w:val="StyleBulleted11"/>
    <w:rsid w:val="00561317"/>
  </w:style>
  <w:style w:type="numbering" w:customStyle="1" w:styleId="2110">
    <w:name w:val="Нет списка211"/>
    <w:next w:val="ad"/>
    <w:semiHidden/>
    <w:rsid w:val="00561317"/>
  </w:style>
  <w:style w:type="numbering" w:customStyle="1" w:styleId="3110">
    <w:name w:val="Нет списка311"/>
    <w:next w:val="ad"/>
    <w:uiPriority w:val="99"/>
    <w:semiHidden/>
    <w:unhideWhenUsed/>
    <w:rsid w:val="00561317"/>
  </w:style>
  <w:style w:type="numbering" w:customStyle="1" w:styleId="4110">
    <w:name w:val="Нет списка411"/>
    <w:next w:val="ad"/>
    <w:uiPriority w:val="99"/>
    <w:semiHidden/>
    <w:unhideWhenUsed/>
    <w:rsid w:val="00561317"/>
  </w:style>
  <w:style w:type="numbering" w:customStyle="1" w:styleId="5110">
    <w:name w:val="Нет списка511"/>
    <w:next w:val="ad"/>
    <w:uiPriority w:val="99"/>
    <w:semiHidden/>
    <w:unhideWhenUsed/>
    <w:rsid w:val="00561317"/>
  </w:style>
  <w:style w:type="numbering" w:customStyle="1" w:styleId="611">
    <w:name w:val="Нет списка611"/>
    <w:next w:val="ad"/>
    <w:uiPriority w:val="99"/>
    <w:semiHidden/>
    <w:unhideWhenUsed/>
    <w:rsid w:val="00561317"/>
  </w:style>
  <w:style w:type="numbering" w:customStyle="1" w:styleId="11250364">
    <w:name w:val="Стиль Спис1 + многоуровневый Слева:  125 см Выступ:  036 см4"/>
    <w:basedOn w:val="ad"/>
    <w:rsid w:val="00561317"/>
    <w:pPr>
      <w:numPr>
        <w:numId w:val="45"/>
      </w:numPr>
    </w:pPr>
  </w:style>
  <w:style w:type="numbering" w:customStyle="1" w:styleId="1131">
    <w:name w:val="_Список113"/>
    <w:basedOn w:val="1125036"/>
    <w:uiPriority w:val="99"/>
    <w:rsid w:val="00561317"/>
  </w:style>
  <w:style w:type="numbering" w:customStyle="1" w:styleId="11111113">
    <w:name w:val="1 / 1.1 / 1.1.113"/>
    <w:basedOn w:val="ad"/>
    <w:next w:val="111111"/>
    <w:rsid w:val="00561317"/>
  </w:style>
  <w:style w:type="numbering" w:customStyle="1" w:styleId="42">
    <w:name w:val="_Нум заголовки4"/>
    <w:basedOn w:val="ad"/>
    <w:uiPriority w:val="99"/>
    <w:rsid w:val="00561317"/>
    <w:pPr>
      <w:numPr>
        <w:numId w:val="40"/>
      </w:numPr>
    </w:pPr>
  </w:style>
  <w:style w:type="numbering" w:customStyle="1" w:styleId="46">
    <w:name w:val="_Нум_спис4"/>
    <w:basedOn w:val="ad"/>
    <w:uiPriority w:val="99"/>
    <w:rsid w:val="00561317"/>
    <w:pPr>
      <w:numPr>
        <w:numId w:val="41"/>
      </w:numPr>
    </w:pPr>
  </w:style>
  <w:style w:type="numbering" w:customStyle="1" w:styleId="47">
    <w:name w:val="_Нумтекст4"/>
    <w:basedOn w:val="ad"/>
    <w:uiPriority w:val="99"/>
    <w:rsid w:val="00561317"/>
    <w:pPr>
      <w:numPr>
        <w:numId w:val="42"/>
      </w:numPr>
    </w:pPr>
  </w:style>
  <w:style w:type="numbering" w:customStyle="1" w:styleId="720">
    <w:name w:val="Нет списка72"/>
    <w:next w:val="ad"/>
    <w:uiPriority w:val="99"/>
    <w:semiHidden/>
    <w:unhideWhenUsed/>
    <w:rsid w:val="00561317"/>
  </w:style>
  <w:style w:type="numbering" w:customStyle="1" w:styleId="112503612">
    <w:name w:val="Стиль Спис1 + многоуровневый Слева:  125 см Выступ:  036 см12"/>
    <w:basedOn w:val="ad"/>
    <w:rsid w:val="00561317"/>
  </w:style>
  <w:style w:type="numbering" w:customStyle="1" w:styleId="11113">
    <w:name w:val="_Список1111"/>
    <w:basedOn w:val="1125036"/>
    <w:uiPriority w:val="99"/>
    <w:rsid w:val="00561317"/>
  </w:style>
  <w:style w:type="numbering" w:customStyle="1" w:styleId="111111111">
    <w:name w:val="1 / 1.1 / 1.1.1111"/>
    <w:basedOn w:val="ad"/>
    <w:next w:val="111111"/>
    <w:rsid w:val="00561317"/>
  </w:style>
  <w:style w:type="numbering" w:customStyle="1" w:styleId="125">
    <w:name w:val="_Нум заголовки12"/>
    <w:basedOn w:val="ad"/>
    <w:uiPriority w:val="99"/>
    <w:rsid w:val="00561317"/>
  </w:style>
  <w:style w:type="numbering" w:customStyle="1" w:styleId="126">
    <w:name w:val="_Нум_спис12"/>
    <w:basedOn w:val="ad"/>
    <w:uiPriority w:val="99"/>
    <w:rsid w:val="00561317"/>
  </w:style>
  <w:style w:type="numbering" w:customStyle="1" w:styleId="127">
    <w:name w:val="_Нумтекст12"/>
    <w:basedOn w:val="ad"/>
    <w:uiPriority w:val="99"/>
    <w:rsid w:val="00561317"/>
  </w:style>
  <w:style w:type="numbering" w:customStyle="1" w:styleId="820">
    <w:name w:val="Нет списка82"/>
    <w:next w:val="ad"/>
    <w:uiPriority w:val="99"/>
    <w:semiHidden/>
    <w:unhideWhenUsed/>
    <w:rsid w:val="00561317"/>
  </w:style>
  <w:style w:type="numbering" w:customStyle="1" w:styleId="112503622">
    <w:name w:val="Стиль Спис1 + многоуровневый Слева:  125 см Выступ:  036 см22"/>
    <w:basedOn w:val="ad"/>
    <w:rsid w:val="00561317"/>
  </w:style>
  <w:style w:type="numbering" w:customStyle="1" w:styleId="1220">
    <w:name w:val="_Список122"/>
    <w:basedOn w:val="1125036"/>
    <w:uiPriority w:val="99"/>
    <w:rsid w:val="00561317"/>
  </w:style>
  <w:style w:type="numbering" w:customStyle="1" w:styleId="11111122">
    <w:name w:val="1 / 1.1 / 1.1.122"/>
    <w:basedOn w:val="ad"/>
    <w:next w:val="111111"/>
    <w:rsid w:val="00561317"/>
  </w:style>
  <w:style w:type="numbering" w:customStyle="1" w:styleId="223">
    <w:name w:val="_Нум заголовки22"/>
    <w:basedOn w:val="ad"/>
    <w:uiPriority w:val="99"/>
    <w:rsid w:val="00561317"/>
  </w:style>
  <w:style w:type="numbering" w:customStyle="1" w:styleId="224">
    <w:name w:val="_Нум_спис22"/>
    <w:basedOn w:val="ad"/>
    <w:uiPriority w:val="99"/>
    <w:rsid w:val="00561317"/>
  </w:style>
  <w:style w:type="numbering" w:customStyle="1" w:styleId="225">
    <w:name w:val="_Нумтекст22"/>
    <w:basedOn w:val="ad"/>
    <w:uiPriority w:val="99"/>
    <w:rsid w:val="00561317"/>
  </w:style>
  <w:style w:type="numbering" w:customStyle="1" w:styleId="910">
    <w:name w:val="Нет списка91"/>
    <w:next w:val="ad"/>
    <w:uiPriority w:val="99"/>
    <w:semiHidden/>
    <w:unhideWhenUsed/>
    <w:rsid w:val="00561317"/>
  </w:style>
  <w:style w:type="numbering" w:customStyle="1" w:styleId="1310">
    <w:name w:val="Нет списка131"/>
    <w:next w:val="ad"/>
    <w:uiPriority w:val="99"/>
    <w:semiHidden/>
    <w:unhideWhenUsed/>
    <w:rsid w:val="00561317"/>
  </w:style>
  <w:style w:type="numbering" w:customStyle="1" w:styleId="11210">
    <w:name w:val="Нет списка1121"/>
    <w:next w:val="ad"/>
    <w:uiPriority w:val="99"/>
    <w:semiHidden/>
    <w:unhideWhenUsed/>
    <w:rsid w:val="00561317"/>
  </w:style>
  <w:style w:type="numbering" w:customStyle="1" w:styleId="11121">
    <w:name w:val="Нет списка11121"/>
    <w:next w:val="ad"/>
    <w:uiPriority w:val="99"/>
    <w:semiHidden/>
    <w:unhideWhenUsed/>
    <w:rsid w:val="00561317"/>
  </w:style>
  <w:style w:type="numbering" w:customStyle="1" w:styleId="219">
    <w:name w:val="НЦРТ Положение21"/>
    <w:uiPriority w:val="99"/>
    <w:rsid w:val="00561317"/>
  </w:style>
  <w:style w:type="numbering" w:customStyle="1" w:styleId="StyleBulleted21">
    <w:name w:val="StyleBulleted21"/>
    <w:rsid w:val="00561317"/>
    <w:pPr>
      <w:numPr>
        <w:numId w:val="25"/>
      </w:numPr>
    </w:pPr>
  </w:style>
  <w:style w:type="numbering" w:customStyle="1" w:styleId="2210">
    <w:name w:val="Нет списка221"/>
    <w:next w:val="ad"/>
    <w:semiHidden/>
    <w:rsid w:val="00561317"/>
  </w:style>
  <w:style w:type="numbering" w:customStyle="1" w:styleId="321">
    <w:name w:val="Нет списка321"/>
    <w:next w:val="ad"/>
    <w:uiPriority w:val="99"/>
    <w:semiHidden/>
    <w:unhideWhenUsed/>
    <w:rsid w:val="00561317"/>
  </w:style>
  <w:style w:type="numbering" w:customStyle="1" w:styleId="421">
    <w:name w:val="Нет списка421"/>
    <w:next w:val="ad"/>
    <w:uiPriority w:val="99"/>
    <w:semiHidden/>
    <w:unhideWhenUsed/>
    <w:rsid w:val="00561317"/>
  </w:style>
  <w:style w:type="numbering" w:customStyle="1" w:styleId="5210">
    <w:name w:val="Нет списка521"/>
    <w:next w:val="ad"/>
    <w:uiPriority w:val="99"/>
    <w:semiHidden/>
    <w:unhideWhenUsed/>
    <w:rsid w:val="00561317"/>
  </w:style>
  <w:style w:type="numbering" w:customStyle="1" w:styleId="621">
    <w:name w:val="Нет списка621"/>
    <w:next w:val="ad"/>
    <w:uiPriority w:val="99"/>
    <w:semiHidden/>
    <w:unhideWhenUsed/>
    <w:rsid w:val="00561317"/>
  </w:style>
  <w:style w:type="numbering" w:customStyle="1" w:styleId="112503631">
    <w:name w:val="Стиль Спис1 + многоуровневый Слева:  125 см Выступ:  036 см31"/>
    <w:basedOn w:val="ad"/>
    <w:rsid w:val="00561317"/>
  </w:style>
  <w:style w:type="numbering" w:customStyle="1" w:styleId="131">
    <w:name w:val="_Список131"/>
    <w:basedOn w:val="1125036"/>
    <w:uiPriority w:val="99"/>
    <w:rsid w:val="00561317"/>
    <w:pPr>
      <w:numPr>
        <w:numId w:val="35"/>
      </w:numPr>
    </w:pPr>
  </w:style>
  <w:style w:type="numbering" w:customStyle="1" w:styleId="11111131">
    <w:name w:val="1 / 1.1 / 1.1.131"/>
    <w:basedOn w:val="ad"/>
    <w:next w:val="111111"/>
    <w:rsid w:val="00561317"/>
    <w:pPr>
      <w:numPr>
        <w:numId w:val="46"/>
      </w:numPr>
    </w:pPr>
  </w:style>
  <w:style w:type="numbering" w:customStyle="1" w:styleId="311">
    <w:name w:val="_Нум заголовки31"/>
    <w:basedOn w:val="ad"/>
    <w:uiPriority w:val="99"/>
    <w:rsid w:val="00561317"/>
    <w:pPr>
      <w:numPr>
        <w:numId w:val="33"/>
      </w:numPr>
    </w:pPr>
  </w:style>
  <w:style w:type="numbering" w:customStyle="1" w:styleId="310">
    <w:name w:val="_Нум_спис31"/>
    <w:basedOn w:val="ad"/>
    <w:uiPriority w:val="99"/>
    <w:rsid w:val="00561317"/>
    <w:pPr>
      <w:numPr>
        <w:numId w:val="38"/>
      </w:numPr>
    </w:pPr>
  </w:style>
  <w:style w:type="numbering" w:customStyle="1" w:styleId="312">
    <w:name w:val="_Нумтекст31"/>
    <w:basedOn w:val="ad"/>
    <w:uiPriority w:val="99"/>
    <w:rsid w:val="00561317"/>
    <w:pPr>
      <w:numPr>
        <w:numId w:val="37"/>
      </w:numPr>
    </w:pPr>
  </w:style>
  <w:style w:type="numbering" w:customStyle="1" w:styleId="711">
    <w:name w:val="Нет списка711"/>
    <w:next w:val="ad"/>
    <w:uiPriority w:val="99"/>
    <w:semiHidden/>
    <w:unhideWhenUsed/>
    <w:rsid w:val="00561317"/>
  </w:style>
  <w:style w:type="numbering" w:customStyle="1" w:styleId="1125036111">
    <w:name w:val="Стиль Спис1 + многоуровневый Слева:  125 см Выступ:  036 см111"/>
    <w:basedOn w:val="ad"/>
    <w:rsid w:val="00561317"/>
  </w:style>
  <w:style w:type="numbering" w:customStyle="1" w:styleId="1121">
    <w:name w:val="_Список1121"/>
    <w:basedOn w:val="1125036"/>
    <w:uiPriority w:val="99"/>
    <w:rsid w:val="00561317"/>
    <w:pPr>
      <w:numPr>
        <w:numId w:val="10"/>
      </w:numPr>
    </w:pPr>
  </w:style>
  <w:style w:type="numbering" w:customStyle="1" w:styleId="111111121">
    <w:name w:val="1 / 1.1 / 1.1.1121"/>
    <w:basedOn w:val="ad"/>
    <w:next w:val="111111"/>
    <w:rsid w:val="00561317"/>
    <w:pPr>
      <w:numPr>
        <w:numId w:val="11"/>
      </w:numPr>
    </w:pPr>
  </w:style>
  <w:style w:type="numbering" w:customStyle="1" w:styleId="111">
    <w:name w:val="_Нум заголовки111"/>
    <w:basedOn w:val="ad"/>
    <w:uiPriority w:val="99"/>
    <w:rsid w:val="00561317"/>
    <w:pPr>
      <w:numPr>
        <w:numId w:val="4"/>
      </w:numPr>
    </w:pPr>
  </w:style>
  <w:style w:type="numbering" w:customStyle="1" w:styleId="1111">
    <w:name w:val="_Нум_спис111"/>
    <w:basedOn w:val="ad"/>
    <w:uiPriority w:val="99"/>
    <w:rsid w:val="00561317"/>
    <w:pPr>
      <w:numPr>
        <w:numId w:val="13"/>
      </w:numPr>
    </w:pPr>
  </w:style>
  <w:style w:type="numbering" w:customStyle="1" w:styleId="1110">
    <w:name w:val="_Нумтекст111"/>
    <w:basedOn w:val="ad"/>
    <w:uiPriority w:val="99"/>
    <w:rsid w:val="00561317"/>
    <w:pPr>
      <w:numPr>
        <w:numId w:val="15"/>
      </w:numPr>
    </w:pPr>
  </w:style>
  <w:style w:type="numbering" w:customStyle="1" w:styleId="811">
    <w:name w:val="Нет списка811"/>
    <w:next w:val="ad"/>
    <w:uiPriority w:val="99"/>
    <w:semiHidden/>
    <w:unhideWhenUsed/>
    <w:rsid w:val="00561317"/>
  </w:style>
  <w:style w:type="numbering" w:customStyle="1" w:styleId="1125036211">
    <w:name w:val="Стиль Спис1 + многоуровневый Слева:  125 см Выступ:  036 см211"/>
    <w:basedOn w:val="ad"/>
    <w:rsid w:val="00561317"/>
  </w:style>
  <w:style w:type="numbering" w:customStyle="1" w:styleId="1211">
    <w:name w:val="_Список1211"/>
    <w:basedOn w:val="1125036"/>
    <w:uiPriority w:val="99"/>
    <w:rsid w:val="00561317"/>
    <w:pPr>
      <w:numPr>
        <w:numId w:val="43"/>
      </w:numPr>
    </w:pPr>
  </w:style>
  <w:style w:type="numbering" w:customStyle="1" w:styleId="111111211">
    <w:name w:val="1 / 1.1 / 1.1.1211"/>
    <w:basedOn w:val="ad"/>
    <w:next w:val="111111"/>
    <w:rsid w:val="00561317"/>
  </w:style>
  <w:style w:type="numbering" w:customStyle="1" w:styleId="2111">
    <w:name w:val="_Нум заголовки211"/>
    <w:basedOn w:val="ad"/>
    <w:uiPriority w:val="99"/>
    <w:rsid w:val="00561317"/>
  </w:style>
  <w:style w:type="numbering" w:customStyle="1" w:styleId="2112">
    <w:name w:val="_Нум_спис211"/>
    <w:basedOn w:val="ad"/>
    <w:uiPriority w:val="99"/>
    <w:rsid w:val="00561317"/>
  </w:style>
  <w:style w:type="numbering" w:customStyle="1" w:styleId="2113">
    <w:name w:val="_Нумтекст211"/>
    <w:basedOn w:val="ad"/>
    <w:uiPriority w:val="99"/>
    <w:rsid w:val="00561317"/>
  </w:style>
  <w:style w:type="numbering" w:customStyle="1" w:styleId="220">
    <w:name w:val="НЦРТ Положение22"/>
    <w:uiPriority w:val="99"/>
    <w:rsid w:val="00DE00A1"/>
    <w:pPr>
      <w:numPr>
        <w:numId w:val="23"/>
      </w:numPr>
    </w:pPr>
  </w:style>
  <w:style w:type="numbering" w:customStyle="1" w:styleId="150">
    <w:name w:val="Нет списка15"/>
    <w:next w:val="ad"/>
    <w:uiPriority w:val="99"/>
    <w:semiHidden/>
    <w:unhideWhenUsed/>
    <w:rsid w:val="004A1AC0"/>
  </w:style>
  <w:style w:type="table" w:customStyle="1" w:styleId="79">
    <w:name w:val="Сетка таблицы7"/>
    <w:basedOn w:val="ac"/>
    <w:next w:val="af"/>
    <w:uiPriority w:val="39"/>
    <w:rsid w:val="004A1A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c"/>
    <w:next w:val="af"/>
    <w:uiPriority w:val="59"/>
    <w:rsid w:val="004A1A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d"/>
    <w:uiPriority w:val="99"/>
    <w:semiHidden/>
    <w:unhideWhenUsed/>
    <w:rsid w:val="004A1AC0"/>
  </w:style>
  <w:style w:type="numbering" w:customStyle="1" w:styleId="1140">
    <w:name w:val="Нет списка114"/>
    <w:next w:val="ad"/>
    <w:uiPriority w:val="99"/>
    <w:semiHidden/>
    <w:unhideWhenUsed/>
    <w:rsid w:val="004A1AC0"/>
  </w:style>
  <w:style w:type="table" w:customStyle="1" w:styleId="231">
    <w:name w:val="Сетка таблицы23"/>
    <w:basedOn w:val="ac"/>
    <w:next w:val="af"/>
    <w:uiPriority w:val="59"/>
    <w:rsid w:val="004A1AC0"/>
    <w:pPr>
      <w:spacing w:after="0" w:line="240" w:lineRule="auto"/>
    </w:pPr>
    <w:rPr>
      <w:rFonts w:ascii="Proxima Nova ExCn Rg" w:eastAsia="Calibri" w:hAnsi="Proxima Nova ExCn Rg"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a">
    <w:name w:val="НЦРТ Положение4"/>
    <w:uiPriority w:val="99"/>
    <w:rsid w:val="004A1AC0"/>
  </w:style>
  <w:style w:type="numbering" w:customStyle="1" w:styleId="StyleBulleted4">
    <w:name w:val="StyleBulleted4"/>
    <w:rsid w:val="004A1AC0"/>
  </w:style>
  <w:style w:type="numbering" w:customStyle="1" w:styleId="240">
    <w:name w:val="Нет списка24"/>
    <w:next w:val="ad"/>
    <w:semiHidden/>
    <w:rsid w:val="004A1AC0"/>
  </w:style>
  <w:style w:type="numbering" w:customStyle="1" w:styleId="340">
    <w:name w:val="Нет списка34"/>
    <w:next w:val="ad"/>
    <w:uiPriority w:val="99"/>
    <w:semiHidden/>
    <w:unhideWhenUsed/>
    <w:rsid w:val="004A1AC0"/>
  </w:style>
  <w:style w:type="numbering" w:customStyle="1" w:styleId="440">
    <w:name w:val="Нет списка44"/>
    <w:next w:val="ad"/>
    <w:uiPriority w:val="99"/>
    <w:semiHidden/>
    <w:unhideWhenUsed/>
    <w:rsid w:val="004A1AC0"/>
  </w:style>
  <w:style w:type="table" w:customStyle="1" w:styleId="1132">
    <w:name w:val="Сетка таблицы113"/>
    <w:basedOn w:val="ac"/>
    <w:next w:val="af"/>
    <w:uiPriority w:val="59"/>
    <w:rsid w:val="004A1AC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
    <w:name w:val="Нет списка54"/>
    <w:next w:val="ad"/>
    <w:uiPriority w:val="99"/>
    <w:semiHidden/>
    <w:unhideWhenUsed/>
    <w:rsid w:val="004A1AC0"/>
  </w:style>
  <w:style w:type="character" w:customStyle="1" w:styleId="-0">
    <w:name w:val="Интернет-ссылка"/>
    <w:basedOn w:val="ab"/>
    <w:rsid w:val="004A1AC0"/>
    <w:rPr>
      <w:color w:val="0000FF"/>
      <w:u w:val="single"/>
    </w:rPr>
  </w:style>
  <w:style w:type="character" w:customStyle="1" w:styleId="ListLabel1">
    <w:name w:val="ListLabel 1"/>
    <w:qFormat/>
    <w:rsid w:val="004A1AC0"/>
    <w:rPr>
      <w:rFonts w:cs="OpenSymbol"/>
    </w:rPr>
  </w:style>
  <w:style w:type="character" w:customStyle="1" w:styleId="ListLabel2">
    <w:name w:val="ListLabel 2"/>
    <w:qFormat/>
    <w:rsid w:val="004A1AC0"/>
    <w:rPr>
      <w:rFonts w:ascii="Times New Roman" w:hAnsi="Times New Roman" w:cs="OpenSymbol"/>
      <w:sz w:val="24"/>
    </w:rPr>
  </w:style>
  <w:style w:type="character" w:customStyle="1" w:styleId="ListLabel3">
    <w:name w:val="ListLabel 3"/>
    <w:qFormat/>
    <w:rsid w:val="004A1AC0"/>
    <w:rPr>
      <w:rFonts w:ascii="Times New Roman" w:hAnsi="Times New Roman" w:cs="OpenSymbol"/>
      <w:sz w:val="24"/>
    </w:rPr>
  </w:style>
  <w:style w:type="character" w:customStyle="1" w:styleId="ListLabel4">
    <w:name w:val="ListLabel 4"/>
    <w:qFormat/>
    <w:rsid w:val="004A1AC0"/>
    <w:rPr>
      <w:rFonts w:ascii="Times New Roman" w:hAnsi="Times New Roman" w:cs="OpenSymbol"/>
      <w:sz w:val="24"/>
    </w:rPr>
  </w:style>
  <w:style w:type="character" w:customStyle="1" w:styleId="ListLabel5">
    <w:name w:val="ListLabel 5"/>
    <w:qFormat/>
    <w:rsid w:val="004A1AC0"/>
    <w:rPr>
      <w:rFonts w:ascii="Times New Roman" w:hAnsi="Times New Roman" w:cs="OpenSymbol"/>
      <w:sz w:val="24"/>
    </w:rPr>
  </w:style>
  <w:style w:type="character" w:customStyle="1" w:styleId="ListLabel6">
    <w:name w:val="ListLabel 6"/>
    <w:qFormat/>
    <w:rsid w:val="004A1AC0"/>
    <w:rPr>
      <w:rFonts w:ascii="Times New Roman" w:hAnsi="Times New Roman" w:cs="OpenSymbol"/>
      <w:sz w:val="24"/>
    </w:rPr>
  </w:style>
  <w:style w:type="character" w:customStyle="1" w:styleId="ListLabel7">
    <w:name w:val="ListLabel 7"/>
    <w:qFormat/>
    <w:rsid w:val="004A1AC0"/>
    <w:rPr>
      <w:rFonts w:ascii="Times New Roman" w:hAnsi="Times New Roman" w:cs="OpenSymbol"/>
      <w:sz w:val="24"/>
    </w:rPr>
  </w:style>
  <w:style w:type="character" w:customStyle="1" w:styleId="ListLabel8">
    <w:name w:val="ListLabel 8"/>
    <w:qFormat/>
    <w:rsid w:val="004A1AC0"/>
    <w:rPr>
      <w:rFonts w:cs="OpenSymbol"/>
    </w:rPr>
  </w:style>
  <w:style w:type="character" w:customStyle="1" w:styleId="ListLabel9">
    <w:name w:val="ListLabel 9"/>
    <w:qFormat/>
    <w:rsid w:val="004A1AC0"/>
    <w:rPr>
      <w:rFonts w:ascii="Times New Roman" w:hAnsi="Times New Roman" w:cs="OpenSymbol"/>
      <w:sz w:val="24"/>
    </w:rPr>
  </w:style>
  <w:style w:type="character" w:customStyle="1" w:styleId="ListLabel10">
    <w:name w:val="ListLabel 10"/>
    <w:qFormat/>
    <w:rsid w:val="004A1AC0"/>
    <w:rPr>
      <w:rFonts w:ascii="Times New Roman" w:hAnsi="Times New Roman" w:cs="OpenSymbol"/>
      <w:sz w:val="24"/>
    </w:rPr>
  </w:style>
  <w:style w:type="character" w:customStyle="1" w:styleId="ListLabel11">
    <w:name w:val="ListLabel 11"/>
    <w:qFormat/>
    <w:rsid w:val="004A1AC0"/>
    <w:rPr>
      <w:rFonts w:ascii="Times New Roman" w:hAnsi="Times New Roman" w:cs="OpenSymbol"/>
      <w:sz w:val="24"/>
    </w:rPr>
  </w:style>
  <w:style w:type="character" w:customStyle="1" w:styleId="ListLabel12">
    <w:name w:val="ListLabel 12"/>
    <w:qFormat/>
    <w:rsid w:val="004A1AC0"/>
    <w:rPr>
      <w:rFonts w:ascii="Times New Roman" w:hAnsi="Times New Roman" w:cs="OpenSymbol"/>
      <w:sz w:val="24"/>
    </w:rPr>
  </w:style>
  <w:style w:type="character" w:customStyle="1" w:styleId="ListLabel13">
    <w:name w:val="ListLabel 13"/>
    <w:qFormat/>
    <w:rsid w:val="004A1AC0"/>
    <w:rPr>
      <w:rFonts w:ascii="Times New Roman" w:hAnsi="Times New Roman" w:cs="OpenSymbol"/>
      <w:sz w:val="24"/>
    </w:rPr>
  </w:style>
  <w:style w:type="character" w:customStyle="1" w:styleId="ListLabel14">
    <w:name w:val="ListLabel 14"/>
    <w:qFormat/>
    <w:rsid w:val="004A1AC0"/>
    <w:rPr>
      <w:rFonts w:ascii="Times New Roman" w:hAnsi="Times New Roman" w:cs="OpenSymbol"/>
      <w:sz w:val="24"/>
    </w:rPr>
  </w:style>
  <w:style w:type="paragraph" w:customStyle="1" w:styleId="1ffe">
    <w:name w:val="Заголовок1"/>
    <w:basedOn w:val="aa"/>
    <w:next w:val="aff0"/>
    <w:qFormat/>
    <w:rsid w:val="004A1AC0"/>
    <w:pPr>
      <w:keepNext/>
      <w:spacing w:before="240" w:after="120" w:line="240" w:lineRule="auto"/>
    </w:pPr>
    <w:rPr>
      <w:rFonts w:ascii="Liberation Sans" w:eastAsia="Microsoft YaHei" w:hAnsi="Liberation Sans" w:cs="Arial"/>
      <w:sz w:val="28"/>
      <w:szCs w:val="28"/>
      <w:lang w:eastAsia="zh-CN" w:bidi="hi-IN"/>
    </w:rPr>
  </w:style>
  <w:style w:type="paragraph" w:styleId="afffffffff8">
    <w:name w:val="index heading"/>
    <w:basedOn w:val="aa"/>
    <w:qFormat/>
    <w:rsid w:val="004A1AC0"/>
    <w:pPr>
      <w:suppressLineNumbers/>
      <w:spacing w:after="0" w:line="240" w:lineRule="auto"/>
    </w:pPr>
    <w:rPr>
      <w:rFonts w:ascii="Calibri" w:eastAsia="Segoe UI" w:hAnsi="Calibri" w:cs="Arial"/>
      <w:lang w:eastAsia="zh-CN" w:bidi="hi-IN"/>
    </w:rPr>
  </w:style>
  <w:style w:type="paragraph" w:customStyle="1" w:styleId="afffffffff9">
    <w:name w:val="Заголовок таблицы"/>
    <w:basedOn w:val="affffff0"/>
    <w:qFormat/>
    <w:rsid w:val="004A1AC0"/>
    <w:pPr>
      <w:widowControl/>
      <w:suppressAutoHyphens w:val="0"/>
      <w:jc w:val="center"/>
    </w:pPr>
    <w:rPr>
      <w:rFonts w:eastAsia="Segoe UI" w:cs="Arial"/>
      <w:b/>
      <w:bCs/>
      <w:sz w:val="22"/>
      <w:szCs w:val="22"/>
      <w:lang w:eastAsia="zh-CN" w:bidi="hi-IN"/>
    </w:rPr>
  </w:style>
  <w:style w:type="numbering" w:customStyle="1" w:styleId="170">
    <w:name w:val="Нет списка17"/>
    <w:next w:val="ad"/>
    <w:uiPriority w:val="99"/>
    <w:semiHidden/>
    <w:unhideWhenUsed/>
    <w:rsid w:val="00A52338"/>
  </w:style>
  <w:style w:type="table" w:customStyle="1" w:styleId="89">
    <w:name w:val="Сетка таблицы8"/>
    <w:basedOn w:val="ac"/>
    <w:next w:val="af"/>
    <w:uiPriority w:val="39"/>
    <w:rsid w:val="00A523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c"/>
    <w:next w:val="af"/>
    <w:uiPriority w:val="59"/>
    <w:rsid w:val="00A523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d"/>
    <w:uiPriority w:val="99"/>
    <w:semiHidden/>
    <w:unhideWhenUsed/>
    <w:rsid w:val="00A52338"/>
  </w:style>
  <w:style w:type="numbering" w:customStyle="1" w:styleId="1150">
    <w:name w:val="Нет списка115"/>
    <w:next w:val="ad"/>
    <w:uiPriority w:val="99"/>
    <w:semiHidden/>
    <w:unhideWhenUsed/>
    <w:rsid w:val="00A52338"/>
  </w:style>
  <w:style w:type="numbering" w:customStyle="1" w:styleId="54">
    <w:name w:val="НЦРТ Положение5"/>
    <w:uiPriority w:val="99"/>
    <w:rsid w:val="00A52338"/>
    <w:pPr>
      <w:numPr>
        <w:numId w:val="27"/>
      </w:numPr>
    </w:pPr>
  </w:style>
  <w:style w:type="numbering" w:customStyle="1" w:styleId="StyleBulleted5">
    <w:name w:val="StyleBulleted5"/>
    <w:rsid w:val="00A52338"/>
    <w:pPr>
      <w:numPr>
        <w:numId w:val="29"/>
      </w:numPr>
    </w:pPr>
  </w:style>
  <w:style w:type="numbering" w:customStyle="1" w:styleId="250">
    <w:name w:val="Нет списка25"/>
    <w:next w:val="ad"/>
    <w:semiHidden/>
    <w:rsid w:val="00A52338"/>
  </w:style>
  <w:style w:type="numbering" w:customStyle="1" w:styleId="350">
    <w:name w:val="Нет списка35"/>
    <w:next w:val="ad"/>
    <w:uiPriority w:val="99"/>
    <w:semiHidden/>
    <w:unhideWhenUsed/>
    <w:rsid w:val="00A52338"/>
  </w:style>
  <w:style w:type="numbering" w:customStyle="1" w:styleId="450">
    <w:name w:val="Нет списка45"/>
    <w:next w:val="ad"/>
    <w:uiPriority w:val="99"/>
    <w:semiHidden/>
    <w:unhideWhenUsed/>
    <w:rsid w:val="00A52338"/>
  </w:style>
  <w:style w:type="table" w:customStyle="1" w:styleId="1141">
    <w:name w:val="Сетка таблицы114"/>
    <w:basedOn w:val="ac"/>
    <w:next w:val="af"/>
    <w:uiPriority w:val="59"/>
    <w:rsid w:val="00A5233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
    <w:name w:val="Нет списка55"/>
    <w:next w:val="ad"/>
    <w:uiPriority w:val="99"/>
    <w:semiHidden/>
    <w:unhideWhenUsed/>
    <w:rsid w:val="00A52338"/>
  </w:style>
  <w:style w:type="table" w:customStyle="1" w:styleId="99">
    <w:name w:val="Сетка таблицы9"/>
    <w:basedOn w:val="ac"/>
    <w:next w:val="af"/>
    <w:rsid w:val="008E7A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c"/>
    <w:next w:val="af"/>
    <w:rsid w:val="00C42A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d"/>
    <w:uiPriority w:val="99"/>
    <w:semiHidden/>
    <w:unhideWhenUsed/>
    <w:rsid w:val="003A04BA"/>
  </w:style>
  <w:style w:type="paragraph" w:customStyle="1" w:styleId="ConsPlusTitle">
    <w:name w:val="ConsPlusTitle"/>
    <w:rsid w:val="003A04B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3A04B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A04B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A04B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A04BA"/>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232">
    <w:name w:val="НЦРТ Положение23"/>
    <w:uiPriority w:val="99"/>
    <w:rsid w:val="003A04BA"/>
  </w:style>
  <w:style w:type="table" w:customStyle="1" w:styleId="151">
    <w:name w:val="Сетка таблицы15"/>
    <w:basedOn w:val="ac"/>
    <w:next w:val="af"/>
    <w:rsid w:val="003A04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a"/>
    <w:rsid w:val="003A04B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ardmaininfocontent2">
    <w:name w:val="cardmaininfo__content2"/>
    <w:rsid w:val="003A04BA"/>
    <w:rPr>
      <w:vanish w:val="0"/>
      <w:webHidden w:val="0"/>
      <w:specVanish w:val="0"/>
    </w:rPr>
  </w:style>
  <w:style w:type="paragraph" w:customStyle="1" w:styleId="314">
    <w:name w:val="Заголовок 31"/>
    <w:basedOn w:val="aa"/>
    <w:next w:val="aa"/>
    <w:uiPriority w:val="9"/>
    <w:semiHidden/>
    <w:unhideWhenUsed/>
    <w:qFormat/>
    <w:rsid w:val="003A04BA"/>
    <w:pPr>
      <w:keepNext/>
      <w:keepLines/>
      <w:suppressAutoHyphens/>
      <w:spacing w:before="40" w:after="0" w:line="240" w:lineRule="auto"/>
      <w:outlineLvl w:val="2"/>
    </w:pPr>
    <w:rPr>
      <w:rFonts w:ascii="Cambria" w:eastAsia="Times New Roman" w:hAnsi="Cambria" w:cs="Times New Roman"/>
      <w:color w:val="243F60"/>
      <w:sz w:val="24"/>
      <w:szCs w:val="24"/>
      <w:lang w:eastAsia="zh-CN"/>
    </w:rPr>
  </w:style>
  <w:style w:type="numbering" w:customStyle="1" w:styleId="1100">
    <w:name w:val="Нет списка110"/>
    <w:next w:val="ad"/>
    <w:uiPriority w:val="99"/>
    <w:semiHidden/>
    <w:unhideWhenUsed/>
    <w:rsid w:val="003A04BA"/>
  </w:style>
  <w:style w:type="paragraph" w:customStyle="1" w:styleId="p4">
    <w:name w:val="p4"/>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3A04BA"/>
  </w:style>
  <w:style w:type="paragraph" w:customStyle="1" w:styleId="p3">
    <w:name w:val="p3"/>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10"/>
    <w:rsid w:val="003A04BA"/>
  </w:style>
  <w:style w:type="character" w:customStyle="1" w:styleId="s11">
    <w:name w:val="s11"/>
    <w:rsid w:val="003A04BA"/>
  </w:style>
  <w:style w:type="paragraph" w:customStyle="1" w:styleId="p5">
    <w:name w:val="p5"/>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rsid w:val="003A04BA"/>
  </w:style>
  <w:style w:type="character" w:customStyle="1" w:styleId="s2">
    <w:name w:val="s2"/>
    <w:rsid w:val="003A04BA"/>
  </w:style>
  <w:style w:type="paragraph" w:customStyle="1" w:styleId="p6">
    <w:name w:val="p6"/>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description-container">
    <w:name w:val="full-description-container"/>
    <w:rsid w:val="003A04BA"/>
  </w:style>
  <w:style w:type="paragraph" w:customStyle="1" w:styleId="text-muted">
    <w:name w:val="text-muted"/>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m">
    <w:name w:val="text-sm"/>
    <w:basedOn w:val="aa"/>
    <w:rsid w:val="003A0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hname">
    <w:name w:val="thname"/>
    <w:rsid w:val="003A04BA"/>
  </w:style>
  <w:style w:type="character" w:customStyle="1" w:styleId="thvalue">
    <w:name w:val="thvalue"/>
    <w:rsid w:val="003A04BA"/>
  </w:style>
  <w:style w:type="paragraph" w:customStyle="1" w:styleId="1fff">
    <w:name w:val="Без интервала1"/>
    <w:rsid w:val="003A04BA"/>
    <w:pPr>
      <w:suppressAutoHyphens/>
      <w:spacing w:after="0" w:line="240" w:lineRule="auto"/>
    </w:pPr>
    <w:rPr>
      <w:rFonts w:ascii="Calibri" w:eastAsia="Calibri" w:hAnsi="Calibri" w:cs="Calibri"/>
      <w:lang w:eastAsia="ar-SA"/>
    </w:rPr>
  </w:style>
  <w:style w:type="table" w:customStyle="1" w:styleId="161">
    <w:name w:val="Сетка таблицы16"/>
    <w:basedOn w:val="ac"/>
    <w:next w:val="af"/>
    <w:uiPriority w:val="39"/>
    <w:rsid w:val="003A04BA"/>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c"/>
    <w:next w:val="af"/>
    <w:uiPriority w:val="59"/>
    <w:rsid w:val="003A04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Знак1"/>
    <w:uiPriority w:val="9"/>
    <w:semiHidden/>
    <w:rsid w:val="003A04BA"/>
    <w:rPr>
      <w:rFonts w:ascii="Calibri Light" w:eastAsia="Times New Roman" w:hAnsi="Calibri Light" w:cs="Times New Roman"/>
      <w:b/>
      <w:bCs/>
      <w:sz w:val="26"/>
      <w:szCs w:val="26"/>
      <w:lang w:eastAsia="en-US"/>
    </w:rPr>
  </w:style>
  <w:style w:type="numbering" w:customStyle="1" w:styleId="201">
    <w:name w:val="Нет списка20"/>
    <w:next w:val="ad"/>
    <w:uiPriority w:val="99"/>
    <w:semiHidden/>
    <w:unhideWhenUsed/>
    <w:rsid w:val="00A92030"/>
  </w:style>
  <w:style w:type="numbering" w:customStyle="1" w:styleId="24">
    <w:name w:val="НЦРТ Положение24"/>
    <w:uiPriority w:val="99"/>
    <w:rsid w:val="00A92030"/>
    <w:pPr>
      <w:numPr>
        <w:numId w:val="1"/>
      </w:numPr>
    </w:pPr>
  </w:style>
  <w:style w:type="table" w:customStyle="1" w:styleId="171">
    <w:name w:val="Сетка таблицы17"/>
    <w:basedOn w:val="ac"/>
    <w:next w:val="af"/>
    <w:rsid w:val="00A920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d"/>
    <w:uiPriority w:val="99"/>
    <w:semiHidden/>
    <w:unhideWhenUsed/>
    <w:rsid w:val="00A92030"/>
  </w:style>
  <w:style w:type="table" w:customStyle="1" w:styleId="181">
    <w:name w:val="Сетка таблицы18"/>
    <w:basedOn w:val="ac"/>
    <w:next w:val="af"/>
    <w:uiPriority w:val="39"/>
    <w:rsid w:val="00A92030"/>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c"/>
    <w:next w:val="af"/>
    <w:uiPriority w:val="59"/>
    <w:rsid w:val="00A920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c"/>
    <w:next w:val="af"/>
    <w:rsid w:val="00F835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duct-spec-itemname-inner">
    <w:name w:val="product-spec-item__name-inner"/>
    <w:basedOn w:val="ab"/>
    <w:rsid w:val="00767852"/>
  </w:style>
  <w:style w:type="character" w:customStyle="1" w:styleId="extended-textshort">
    <w:name w:val="extended-text__short"/>
    <w:basedOn w:val="ab"/>
    <w:rsid w:val="00767852"/>
  </w:style>
  <w:style w:type="character" w:customStyle="1" w:styleId="cardmaininfocontent">
    <w:name w:val="cardmaininfo__content"/>
    <w:basedOn w:val="ab"/>
    <w:rsid w:val="00767852"/>
  </w:style>
  <w:style w:type="table" w:customStyle="1" w:styleId="202">
    <w:name w:val="Сетка таблицы20"/>
    <w:basedOn w:val="ac"/>
    <w:next w:val="af"/>
    <w:uiPriority w:val="39"/>
    <w:rsid w:val="00F36B7E"/>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c"/>
    <w:next w:val="af"/>
    <w:uiPriority w:val="39"/>
    <w:rsid w:val="008E5623"/>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8253">
      <w:bodyDiv w:val="1"/>
      <w:marLeft w:val="0"/>
      <w:marRight w:val="0"/>
      <w:marTop w:val="0"/>
      <w:marBottom w:val="0"/>
      <w:divBdr>
        <w:top w:val="none" w:sz="0" w:space="0" w:color="auto"/>
        <w:left w:val="none" w:sz="0" w:space="0" w:color="auto"/>
        <w:bottom w:val="none" w:sz="0" w:space="0" w:color="auto"/>
        <w:right w:val="none" w:sz="0" w:space="0" w:color="auto"/>
      </w:divBdr>
    </w:div>
    <w:div w:id="93982365">
      <w:bodyDiv w:val="1"/>
      <w:marLeft w:val="0"/>
      <w:marRight w:val="0"/>
      <w:marTop w:val="0"/>
      <w:marBottom w:val="0"/>
      <w:divBdr>
        <w:top w:val="none" w:sz="0" w:space="0" w:color="auto"/>
        <w:left w:val="none" w:sz="0" w:space="0" w:color="auto"/>
        <w:bottom w:val="none" w:sz="0" w:space="0" w:color="auto"/>
        <w:right w:val="none" w:sz="0" w:space="0" w:color="auto"/>
      </w:divBdr>
    </w:div>
    <w:div w:id="161285719">
      <w:bodyDiv w:val="1"/>
      <w:marLeft w:val="0"/>
      <w:marRight w:val="0"/>
      <w:marTop w:val="0"/>
      <w:marBottom w:val="0"/>
      <w:divBdr>
        <w:top w:val="none" w:sz="0" w:space="0" w:color="auto"/>
        <w:left w:val="none" w:sz="0" w:space="0" w:color="auto"/>
        <w:bottom w:val="none" w:sz="0" w:space="0" w:color="auto"/>
        <w:right w:val="none" w:sz="0" w:space="0" w:color="auto"/>
      </w:divBdr>
    </w:div>
    <w:div w:id="163866211">
      <w:bodyDiv w:val="1"/>
      <w:marLeft w:val="0"/>
      <w:marRight w:val="0"/>
      <w:marTop w:val="0"/>
      <w:marBottom w:val="0"/>
      <w:divBdr>
        <w:top w:val="none" w:sz="0" w:space="0" w:color="auto"/>
        <w:left w:val="none" w:sz="0" w:space="0" w:color="auto"/>
        <w:bottom w:val="none" w:sz="0" w:space="0" w:color="auto"/>
        <w:right w:val="none" w:sz="0" w:space="0" w:color="auto"/>
      </w:divBdr>
    </w:div>
    <w:div w:id="171457137">
      <w:bodyDiv w:val="1"/>
      <w:marLeft w:val="0"/>
      <w:marRight w:val="0"/>
      <w:marTop w:val="0"/>
      <w:marBottom w:val="0"/>
      <w:divBdr>
        <w:top w:val="none" w:sz="0" w:space="0" w:color="auto"/>
        <w:left w:val="none" w:sz="0" w:space="0" w:color="auto"/>
        <w:bottom w:val="none" w:sz="0" w:space="0" w:color="auto"/>
        <w:right w:val="none" w:sz="0" w:space="0" w:color="auto"/>
      </w:divBdr>
    </w:div>
    <w:div w:id="342635422">
      <w:bodyDiv w:val="1"/>
      <w:marLeft w:val="0"/>
      <w:marRight w:val="0"/>
      <w:marTop w:val="0"/>
      <w:marBottom w:val="0"/>
      <w:divBdr>
        <w:top w:val="none" w:sz="0" w:space="0" w:color="auto"/>
        <w:left w:val="none" w:sz="0" w:space="0" w:color="auto"/>
        <w:bottom w:val="none" w:sz="0" w:space="0" w:color="auto"/>
        <w:right w:val="none" w:sz="0" w:space="0" w:color="auto"/>
      </w:divBdr>
      <w:divsChild>
        <w:div w:id="34546721">
          <w:marLeft w:val="0"/>
          <w:marRight w:val="0"/>
          <w:marTop w:val="0"/>
          <w:marBottom w:val="0"/>
          <w:divBdr>
            <w:top w:val="none" w:sz="0" w:space="0" w:color="auto"/>
            <w:left w:val="none" w:sz="0" w:space="0" w:color="auto"/>
            <w:bottom w:val="none" w:sz="0" w:space="0" w:color="auto"/>
            <w:right w:val="none" w:sz="0" w:space="0" w:color="auto"/>
          </w:divBdr>
          <w:divsChild>
            <w:div w:id="1311983079">
              <w:marLeft w:val="0"/>
              <w:marRight w:val="0"/>
              <w:marTop w:val="0"/>
              <w:marBottom w:val="0"/>
              <w:divBdr>
                <w:top w:val="none" w:sz="0" w:space="0" w:color="auto"/>
                <w:left w:val="none" w:sz="0" w:space="0" w:color="auto"/>
                <w:bottom w:val="none" w:sz="0" w:space="0" w:color="auto"/>
                <w:right w:val="none" w:sz="0" w:space="0" w:color="auto"/>
              </w:divBdr>
            </w:div>
            <w:div w:id="9771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4713">
      <w:bodyDiv w:val="1"/>
      <w:marLeft w:val="0"/>
      <w:marRight w:val="0"/>
      <w:marTop w:val="0"/>
      <w:marBottom w:val="0"/>
      <w:divBdr>
        <w:top w:val="none" w:sz="0" w:space="0" w:color="auto"/>
        <w:left w:val="none" w:sz="0" w:space="0" w:color="auto"/>
        <w:bottom w:val="none" w:sz="0" w:space="0" w:color="auto"/>
        <w:right w:val="none" w:sz="0" w:space="0" w:color="auto"/>
      </w:divBdr>
    </w:div>
    <w:div w:id="423889063">
      <w:bodyDiv w:val="1"/>
      <w:marLeft w:val="0"/>
      <w:marRight w:val="0"/>
      <w:marTop w:val="0"/>
      <w:marBottom w:val="0"/>
      <w:divBdr>
        <w:top w:val="none" w:sz="0" w:space="0" w:color="auto"/>
        <w:left w:val="none" w:sz="0" w:space="0" w:color="auto"/>
        <w:bottom w:val="none" w:sz="0" w:space="0" w:color="auto"/>
        <w:right w:val="none" w:sz="0" w:space="0" w:color="auto"/>
      </w:divBdr>
    </w:div>
    <w:div w:id="440997612">
      <w:bodyDiv w:val="1"/>
      <w:marLeft w:val="0"/>
      <w:marRight w:val="0"/>
      <w:marTop w:val="0"/>
      <w:marBottom w:val="0"/>
      <w:divBdr>
        <w:top w:val="none" w:sz="0" w:space="0" w:color="auto"/>
        <w:left w:val="none" w:sz="0" w:space="0" w:color="auto"/>
        <w:bottom w:val="none" w:sz="0" w:space="0" w:color="auto"/>
        <w:right w:val="none" w:sz="0" w:space="0" w:color="auto"/>
      </w:divBdr>
    </w:div>
    <w:div w:id="449669971">
      <w:bodyDiv w:val="1"/>
      <w:marLeft w:val="0"/>
      <w:marRight w:val="0"/>
      <w:marTop w:val="0"/>
      <w:marBottom w:val="0"/>
      <w:divBdr>
        <w:top w:val="none" w:sz="0" w:space="0" w:color="auto"/>
        <w:left w:val="none" w:sz="0" w:space="0" w:color="auto"/>
        <w:bottom w:val="none" w:sz="0" w:space="0" w:color="auto"/>
        <w:right w:val="none" w:sz="0" w:space="0" w:color="auto"/>
      </w:divBdr>
    </w:div>
    <w:div w:id="464933145">
      <w:bodyDiv w:val="1"/>
      <w:marLeft w:val="0"/>
      <w:marRight w:val="0"/>
      <w:marTop w:val="0"/>
      <w:marBottom w:val="0"/>
      <w:divBdr>
        <w:top w:val="none" w:sz="0" w:space="0" w:color="auto"/>
        <w:left w:val="none" w:sz="0" w:space="0" w:color="auto"/>
        <w:bottom w:val="none" w:sz="0" w:space="0" w:color="auto"/>
        <w:right w:val="none" w:sz="0" w:space="0" w:color="auto"/>
      </w:divBdr>
    </w:div>
    <w:div w:id="503252018">
      <w:bodyDiv w:val="1"/>
      <w:marLeft w:val="0"/>
      <w:marRight w:val="0"/>
      <w:marTop w:val="0"/>
      <w:marBottom w:val="0"/>
      <w:divBdr>
        <w:top w:val="none" w:sz="0" w:space="0" w:color="auto"/>
        <w:left w:val="none" w:sz="0" w:space="0" w:color="auto"/>
        <w:bottom w:val="none" w:sz="0" w:space="0" w:color="auto"/>
        <w:right w:val="none" w:sz="0" w:space="0" w:color="auto"/>
      </w:divBdr>
    </w:div>
    <w:div w:id="685253926">
      <w:bodyDiv w:val="1"/>
      <w:marLeft w:val="0"/>
      <w:marRight w:val="0"/>
      <w:marTop w:val="0"/>
      <w:marBottom w:val="0"/>
      <w:divBdr>
        <w:top w:val="none" w:sz="0" w:space="0" w:color="auto"/>
        <w:left w:val="none" w:sz="0" w:space="0" w:color="auto"/>
        <w:bottom w:val="none" w:sz="0" w:space="0" w:color="auto"/>
        <w:right w:val="none" w:sz="0" w:space="0" w:color="auto"/>
      </w:divBdr>
    </w:div>
    <w:div w:id="789784413">
      <w:bodyDiv w:val="1"/>
      <w:marLeft w:val="0"/>
      <w:marRight w:val="0"/>
      <w:marTop w:val="0"/>
      <w:marBottom w:val="0"/>
      <w:divBdr>
        <w:top w:val="none" w:sz="0" w:space="0" w:color="auto"/>
        <w:left w:val="none" w:sz="0" w:space="0" w:color="auto"/>
        <w:bottom w:val="none" w:sz="0" w:space="0" w:color="auto"/>
        <w:right w:val="none" w:sz="0" w:space="0" w:color="auto"/>
      </w:divBdr>
    </w:div>
    <w:div w:id="1095786122">
      <w:bodyDiv w:val="1"/>
      <w:marLeft w:val="0"/>
      <w:marRight w:val="0"/>
      <w:marTop w:val="0"/>
      <w:marBottom w:val="0"/>
      <w:divBdr>
        <w:top w:val="none" w:sz="0" w:space="0" w:color="auto"/>
        <w:left w:val="none" w:sz="0" w:space="0" w:color="auto"/>
        <w:bottom w:val="none" w:sz="0" w:space="0" w:color="auto"/>
        <w:right w:val="none" w:sz="0" w:space="0" w:color="auto"/>
      </w:divBdr>
    </w:div>
    <w:div w:id="1133596000">
      <w:bodyDiv w:val="1"/>
      <w:marLeft w:val="0"/>
      <w:marRight w:val="0"/>
      <w:marTop w:val="0"/>
      <w:marBottom w:val="0"/>
      <w:divBdr>
        <w:top w:val="none" w:sz="0" w:space="0" w:color="auto"/>
        <w:left w:val="none" w:sz="0" w:space="0" w:color="auto"/>
        <w:bottom w:val="none" w:sz="0" w:space="0" w:color="auto"/>
        <w:right w:val="none" w:sz="0" w:space="0" w:color="auto"/>
      </w:divBdr>
    </w:div>
    <w:div w:id="1248491728">
      <w:bodyDiv w:val="1"/>
      <w:marLeft w:val="0"/>
      <w:marRight w:val="0"/>
      <w:marTop w:val="0"/>
      <w:marBottom w:val="0"/>
      <w:divBdr>
        <w:top w:val="none" w:sz="0" w:space="0" w:color="auto"/>
        <w:left w:val="none" w:sz="0" w:space="0" w:color="auto"/>
        <w:bottom w:val="none" w:sz="0" w:space="0" w:color="auto"/>
        <w:right w:val="none" w:sz="0" w:space="0" w:color="auto"/>
      </w:divBdr>
    </w:div>
    <w:div w:id="1376546828">
      <w:bodyDiv w:val="1"/>
      <w:marLeft w:val="0"/>
      <w:marRight w:val="0"/>
      <w:marTop w:val="0"/>
      <w:marBottom w:val="0"/>
      <w:divBdr>
        <w:top w:val="none" w:sz="0" w:space="0" w:color="auto"/>
        <w:left w:val="none" w:sz="0" w:space="0" w:color="auto"/>
        <w:bottom w:val="none" w:sz="0" w:space="0" w:color="auto"/>
        <w:right w:val="none" w:sz="0" w:space="0" w:color="auto"/>
      </w:divBdr>
    </w:div>
    <w:div w:id="1599362675">
      <w:bodyDiv w:val="1"/>
      <w:marLeft w:val="0"/>
      <w:marRight w:val="0"/>
      <w:marTop w:val="0"/>
      <w:marBottom w:val="0"/>
      <w:divBdr>
        <w:top w:val="none" w:sz="0" w:space="0" w:color="auto"/>
        <w:left w:val="none" w:sz="0" w:space="0" w:color="auto"/>
        <w:bottom w:val="none" w:sz="0" w:space="0" w:color="auto"/>
        <w:right w:val="none" w:sz="0" w:space="0" w:color="auto"/>
      </w:divBdr>
    </w:div>
    <w:div w:id="1634939748">
      <w:bodyDiv w:val="1"/>
      <w:marLeft w:val="0"/>
      <w:marRight w:val="0"/>
      <w:marTop w:val="0"/>
      <w:marBottom w:val="0"/>
      <w:divBdr>
        <w:top w:val="none" w:sz="0" w:space="0" w:color="auto"/>
        <w:left w:val="none" w:sz="0" w:space="0" w:color="auto"/>
        <w:bottom w:val="none" w:sz="0" w:space="0" w:color="auto"/>
        <w:right w:val="none" w:sz="0" w:space="0" w:color="auto"/>
      </w:divBdr>
    </w:div>
    <w:div w:id="1867907255">
      <w:bodyDiv w:val="1"/>
      <w:marLeft w:val="0"/>
      <w:marRight w:val="0"/>
      <w:marTop w:val="0"/>
      <w:marBottom w:val="0"/>
      <w:divBdr>
        <w:top w:val="none" w:sz="0" w:space="0" w:color="auto"/>
        <w:left w:val="none" w:sz="0" w:space="0" w:color="auto"/>
        <w:bottom w:val="none" w:sz="0" w:space="0" w:color="auto"/>
        <w:right w:val="none" w:sz="0" w:space="0" w:color="auto"/>
      </w:divBdr>
    </w:div>
    <w:div w:id="1886524290">
      <w:bodyDiv w:val="1"/>
      <w:marLeft w:val="0"/>
      <w:marRight w:val="0"/>
      <w:marTop w:val="0"/>
      <w:marBottom w:val="0"/>
      <w:divBdr>
        <w:top w:val="none" w:sz="0" w:space="0" w:color="auto"/>
        <w:left w:val="none" w:sz="0" w:space="0" w:color="auto"/>
        <w:bottom w:val="none" w:sz="0" w:space="0" w:color="auto"/>
        <w:right w:val="none" w:sz="0" w:space="0" w:color="auto"/>
      </w:divBdr>
    </w:div>
    <w:div w:id="20166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07624-2548-44E4-8EC8-D72F0E8E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3197</Words>
  <Characters>18224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User</cp:lastModifiedBy>
  <cp:revision>27</cp:revision>
  <cp:lastPrinted>2022-06-02T09:43:00Z</cp:lastPrinted>
  <dcterms:created xsi:type="dcterms:W3CDTF">2022-04-09T19:46:00Z</dcterms:created>
  <dcterms:modified xsi:type="dcterms:W3CDTF">2022-06-02T09:44:00Z</dcterms:modified>
</cp:coreProperties>
</file>