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DF5060">
      <w:pPr>
        <w:spacing w:after="0" w:line="240" w:lineRule="auto"/>
        <w:ind w:firstLine="4678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DF5060">
      <w:pPr>
        <w:spacing w:after="0" w:line="240" w:lineRule="auto"/>
        <w:ind w:firstLine="467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DF5060">
      <w:pPr>
        <w:spacing w:after="0" w:line="240" w:lineRule="auto"/>
        <w:ind w:firstLine="4678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DF5060" w:rsidRDefault="00CE4D6C" w:rsidP="00DF5060">
      <w:pPr>
        <w:spacing w:after="0" w:line="240" w:lineRule="auto"/>
        <w:ind w:firstLine="4678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DF5060">
        <w:rPr>
          <w:sz w:val="24"/>
          <w:szCs w:val="24"/>
        </w:rPr>
        <w:t xml:space="preserve">выполнение работ по текущему </w:t>
      </w:r>
    </w:p>
    <w:p w:rsidR="00CE4D6C" w:rsidRDefault="00DF5060" w:rsidP="00625B27">
      <w:pPr>
        <w:spacing w:after="0" w:line="240" w:lineRule="auto"/>
        <w:ind w:firstLine="4678"/>
        <w:rPr>
          <w:sz w:val="24"/>
          <w:szCs w:val="24"/>
        </w:rPr>
      </w:pPr>
      <w:r>
        <w:rPr>
          <w:sz w:val="24"/>
          <w:szCs w:val="24"/>
        </w:rPr>
        <w:t>ремонту строений ИПУ РАН (строение 2)</w:t>
      </w:r>
    </w:p>
    <w:p w:rsidR="00625B27" w:rsidRPr="00E03084" w:rsidRDefault="00625B27" w:rsidP="00625B27">
      <w:pPr>
        <w:spacing w:after="0" w:line="240" w:lineRule="auto"/>
        <w:ind w:firstLine="4678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503DB4" w:rsidRDefault="00CE4D6C" w:rsidP="00503DB4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Г.Л. </w:t>
            </w:r>
            <w:proofErr w:type="spellStart"/>
            <w:r w:rsidRPr="00E03084">
              <w:rPr>
                <w:sz w:val="24"/>
                <w:szCs w:val="24"/>
              </w:rPr>
              <w:t>Мирзоян</w:t>
            </w:r>
            <w:proofErr w:type="spellEnd"/>
          </w:p>
          <w:p w:rsidR="00CE4D6C" w:rsidRPr="00E03084" w:rsidRDefault="00CE4D6C" w:rsidP="00B2297F">
            <w:pPr>
              <w:pStyle w:val="a3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______________________________________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DF5060" w:rsidRDefault="00CE4D6C" w:rsidP="00DF5060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DF5060" w:rsidRDefault="00DF5060" w:rsidP="00DF5060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  <w:u w:val="single"/>
        </w:rPr>
      </w:pPr>
    </w:p>
    <w:p w:rsidR="00DF5060" w:rsidRDefault="00DF5060" w:rsidP="00DF5060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В</w:t>
      </w:r>
      <w:r w:rsidRPr="00DF5060">
        <w:rPr>
          <w:b/>
          <w:sz w:val="24"/>
          <w:szCs w:val="24"/>
          <w:u w:val="single"/>
        </w:rPr>
        <w:t>ыполнение работ по текущему ремонту строений ИПУ РАН (строение 2)</w:t>
      </w:r>
    </w:p>
    <w:p w:rsidR="00DF5060" w:rsidRPr="00DF5060" w:rsidRDefault="00DF5060" w:rsidP="00DF5060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DF5060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F50E6D" w:rsidRDefault="00DF5060" w:rsidP="00DF5060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Default="00DF5060" w:rsidP="00DF5060">
            <w:pPr>
              <w:suppressAutoHyphens/>
              <w:spacing w:after="0" w:line="240" w:lineRule="auto"/>
              <w:rPr>
                <w:bCs/>
                <w:sz w:val="24"/>
                <w:szCs w:val="24"/>
                <w:lang w:eastAsia="ar-SA"/>
              </w:rPr>
            </w:pPr>
            <w:r w:rsidRPr="00CC2DAC">
              <w:rPr>
                <w:b/>
                <w:bCs/>
                <w:sz w:val="24"/>
                <w:szCs w:val="24"/>
                <w:lang w:eastAsia="ar-SA"/>
              </w:rPr>
              <w:t>ОКПД 2: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CC2DAC">
              <w:rPr>
                <w:bCs/>
                <w:sz w:val="24"/>
                <w:szCs w:val="24"/>
                <w:lang w:eastAsia="ar-SA"/>
              </w:rPr>
              <w:t>43.91.19.190 - Работы кровельные прочие, не включенные в другие группировки</w:t>
            </w:r>
            <w:r>
              <w:rPr>
                <w:bCs/>
                <w:sz w:val="24"/>
                <w:szCs w:val="24"/>
                <w:lang w:eastAsia="ar-SA"/>
              </w:rPr>
              <w:t xml:space="preserve">. </w:t>
            </w:r>
          </w:p>
          <w:p w:rsidR="00DF5060" w:rsidRPr="00DF5060" w:rsidRDefault="00DF5060" w:rsidP="00DF5060">
            <w:pPr>
              <w:suppressAutoHyphens/>
              <w:spacing w:after="0" w:line="240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DF5060">
              <w:rPr>
                <w:bCs/>
                <w:i/>
                <w:sz w:val="24"/>
                <w:szCs w:val="24"/>
                <w:lang w:eastAsia="ar-SA"/>
              </w:rPr>
              <w:t xml:space="preserve">(КТРУ </w:t>
            </w:r>
            <w:r w:rsidR="00F755BC">
              <w:rPr>
                <w:bCs/>
                <w:i/>
                <w:sz w:val="24"/>
                <w:szCs w:val="24"/>
                <w:lang w:eastAsia="ar-SA"/>
              </w:rPr>
              <w:t xml:space="preserve">43.91.10.000-00000004 </w:t>
            </w:r>
            <w:r w:rsidRPr="00DF5060">
              <w:rPr>
                <w:bCs/>
                <w:i/>
                <w:sz w:val="24"/>
                <w:szCs w:val="24"/>
                <w:lang w:eastAsia="ar-SA"/>
              </w:rPr>
              <w:t>не применяется. Обязательное применение с 01.01.2024).</w:t>
            </w:r>
          </w:p>
        </w:tc>
      </w:tr>
      <w:tr w:rsidR="00DF5060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F50E6D" w:rsidRDefault="00DF5060" w:rsidP="00DF5060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412FF8" w:rsidRDefault="00DF5060" w:rsidP="00DF5060">
            <w:pPr>
              <w:tabs>
                <w:tab w:val="left" w:pos="1560"/>
              </w:tabs>
              <w:spacing w:after="0" w:line="240" w:lineRule="auto"/>
              <w:ind w:firstLine="222"/>
              <w:jc w:val="both"/>
              <w:rPr>
                <w:sz w:val="24"/>
                <w:szCs w:val="24"/>
              </w:rPr>
            </w:pPr>
            <w:r w:rsidRPr="00412FF8">
              <w:rPr>
                <w:sz w:val="24"/>
                <w:szCs w:val="24"/>
              </w:rPr>
              <w:t xml:space="preserve">Определение и расчет начальной (максимальной) цены контракта составлен в соответствии с ч. </w:t>
            </w:r>
            <w:r>
              <w:rPr>
                <w:sz w:val="24"/>
                <w:szCs w:val="24"/>
              </w:rPr>
              <w:t>9.1</w:t>
            </w:r>
            <w:r w:rsidRPr="00412FF8">
              <w:rPr>
                <w:sz w:val="24"/>
                <w:szCs w:val="24"/>
              </w:rPr>
              <w:t xml:space="preserve"> ст. 22 Федерального закона № 44-ФЗ </w:t>
            </w:r>
            <w:r>
              <w:rPr>
                <w:sz w:val="24"/>
                <w:szCs w:val="24"/>
              </w:rPr>
              <w:t>проектно-сметным методом, р</w:t>
            </w:r>
            <w:r w:rsidRPr="00412FF8">
              <w:rPr>
                <w:sz w:val="24"/>
                <w:szCs w:val="24"/>
              </w:rPr>
              <w:t>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DF5060" w:rsidRPr="00DF5060" w:rsidRDefault="00DF5060" w:rsidP="00DF5060">
            <w:pPr>
              <w:spacing w:after="0" w:line="240" w:lineRule="auto"/>
              <w:ind w:firstLine="222"/>
              <w:contextualSpacing/>
              <w:jc w:val="both"/>
              <w:rPr>
                <w:color w:val="000000" w:themeColor="text1"/>
                <w:spacing w:val="-1"/>
                <w:sz w:val="22"/>
              </w:rPr>
            </w:pPr>
            <w:r w:rsidRPr="00412FF8">
              <w:rPr>
                <w:sz w:val="24"/>
                <w:szCs w:val="24"/>
              </w:rPr>
              <w:t>Начальная (</w:t>
            </w:r>
            <w:r w:rsidRPr="004B44B4">
              <w:rPr>
                <w:sz w:val="24"/>
                <w:szCs w:val="24"/>
              </w:rPr>
              <w:t xml:space="preserve">максимальная) цена контракта составляет: </w:t>
            </w:r>
            <w:r w:rsidR="007152E6">
              <w:rPr>
                <w:color w:val="000000" w:themeColor="text1"/>
                <w:spacing w:val="-1"/>
                <w:sz w:val="22"/>
              </w:rPr>
              <w:t>1 255 549</w:t>
            </w:r>
            <w:r w:rsidRPr="004B44B4">
              <w:rPr>
                <w:color w:val="000000" w:themeColor="text1"/>
                <w:spacing w:val="-1"/>
                <w:sz w:val="22"/>
              </w:rPr>
              <w:t xml:space="preserve"> (Один миллион </w:t>
            </w:r>
            <w:r w:rsidR="007152E6">
              <w:rPr>
                <w:color w:val="000000" w:themeColor="text1"/>
                <w:spacing w:val="-1"/>
                <w:sz w:val="22"/>
              </w:rPr>
              <w:t>двести пятьдесят пять тысяч пятьсот сорок девять) рублей 38</w:t>
            </w:r>
            <w:r w:rsidRPr="004B44B4">
              <w:rPr>
                <w:color w:val="000000" w:themeColor="text1"/>
                <w:spacing w:val="-1"/>
                <w:sz w:val="22"/>
              </w:rPr>
              <w:t xml:space="preserve"> копеек, с учетом НДС 20% - </w:t>
            </w:r>
            <w:r w:rsidR="007152E6">
              <w:rPr>
                <w:color w:val="000000" w:themeColor="text1"/>
                <w:spacing w:val="-1"/>
                <w:sz w:val="22"/>
              </w:rPr>
              <w:t>209 258,23</w:t>
            </w:r>
            <w:r w:rsidRPr="004B44B4">
              <w:rPr>
                <w:color w:val="000000" w:themeColor="text1"/>
                <w:spacing w:val="-1"/>
                <w:sz w:val="22"/>
              </w:rPr>
              <w:t xml:space="preserve"> руб.</w:t>
            </w:r>
          </w:p>
          <w:p w:rsidR="00DF5060" w:rsidRPr="00DF5060" w:rsidRDefault="00DF5060" w:rsidP="00DF5060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Начальная (максимальная) ц</w:t>
            </w:r>
            <w:r w:rsidRPr="00DF5060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ена Контракта включает в себя 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расходы Подрядчика, в том числе сопутствующие, необходимые для исполнения Контракта.</w:t>
            </w:r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F50E6D" w:rsidRDefault="00CE4D6C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F50E6D">
              <w:rPr>
                <w:sz w:val="22"/>
              </w:rPr>
              <w:t>Согласно приложению</w:t>
            </w:r>
            <w:r>
              <w:rPr>
                <w:sz w:val="22"/>
              </w:rPr>
              <w:t xml:space="preserve"> на </w:t>
            </w:r>
            <w:r w:rsidR="00FC2EAB">
              <w:rPr>
                <w:sz w:val="22"/>
              </w:rPr>
              <w:t>2</w:t>
            </w:r>
            <w:r w:rsidRPr="00F50E6D">
              <w:rPr>
                <w:sz w:val="22"/>
              </w:rPr>
              <w:t xml:space="preserve"> л. в 1 экз.</w:t>
            </w:r>
          </w:p>
        </w:tc>
      </w:tr>
      <w:tr w:rsidR="00CE4D6C" w:rsidRPr="00F50E6D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DF5060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 xml:space="preserve">Дата подготовки обоснования НМЦК: </w:t>
            </w:r>
            <w:r w:rsidR="00DF5060">
              <w:rPr>
                <w:sz w:val="22"/>
              </w:rPr>
              <w:t>31</w:t>
            </w:r>
            <w:r w:rsidR="00FF5205">
              <w:rPr>
                <w:sz w:val="22"/>
              </w:rPr>
              <w:t>.03</w:t>
            </w:r>
            <w:r>
              <w:rPr>
                <w:sz w:val="22"/>
              </w:rPr>
              <w:t>.2023</w:t>
            </w:r>
          </w:p>
        </w:tc>
      </w:tr>
    </w:tbl>
    <w:p w:rsidR="00503DB4" w:rsidRDefault="00CE4D6C" w:rsidP="00503DB4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 xml:space="preserve">         </w:t>
      </w:r>
    </w:p>
    <w:p w:rsidR="00CE4D6C" w:rsidRPr="00F50E6D" w:rsidRDefault="00CE4D6C" w:rsidP="00503DB4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 xml:space="preserve">Приложение: Расчет НМЦК: в соответствии с приказом Минэкономразвития России от 02.10.2013 № 567 </w:t>
      </w:r>
      <w:r>
        <w:rPr>
          <w:sz w:val="22"/>
        </w:rPr>
        <w:t xml:space="preserve">на </w:t>
      </w:r>
      <w:r w:rsidR="00FC2EAB">
        <w:rPr>
          <w:sz w:val="22"/>
        </w:rPr>
        <w:t>2</w:t>
      </w:r>
      <w:r w:rsidRPr="00F50E6D">
        <w:rPr>
          <w:sz w:val="22"/>
        </w:rPr>
        <w:t xml:space="preserve"> л. в 1 экз.</w:t>
      </w:r>
    </w:p>
    <w:p w:rsidR="00CE4D6C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CE4D6C" w:rsidRPr="00F50E6D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F50E6D">
        <w:rPr>
          <w:sz w:val="22"/>
        </w:rPr>
        <w:t>Заведующий ФЭО                                          ________________</w:t>
      </w:r>
      <w:bookmarkStart w:id="0" w:name="_GoBack"/>
      <w:bookmarkEnd w:id="0"/>
      <w:r w:rsidRPr="00F50E6D">
        <w:rPr>
          <w:sz w:val="22"/>
        </w:rPr>
        <w:t>___</w:t>
      </w:r>
      <w:r>
        <w:rPr>
          <w:sz w:val="22"/>
        </w:rPr>
        <w:t xml:space="preserve">                                       </w:t>
      </w:r>
      <w:r w:rsidRPr="00F50E6D">
        <w:rPr>
          <w:sz w:val="22"/>
        </w:rPr>
        <w:t>/А.В. Костина/</w:t>
      </w:r>
    </w:p>
    <w:sectPr w:rsidR="00CE4D6C" w:rsidRPr="00F50E6D" w:rsidSect="00F755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503DB4"/>
    <w:rsid w:val="00514D05"/>
    <w:rsid w:val="00625B27"/>
    <w:rsid w:val="00707927"/>
    <w:rsid w:val="007152E6"/>
    <w:rsid w:val="00864A97"/>
    <w:rsid w:val="009A6722"/>
    <w:rsid w:val="00A7773E"/>
    <w:rsid w:val="00BA0103"/>
    <w:rsid w:val="00CE4D6C"/>
    <w:rsid w:val="00DF5060"/>
    <w:rsid w:val="00F755BC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2023-04-12T07:20:00Z</cp:lastPrinted>
  <dcterms:created xsi:type="dcterms:W3CDTF">2023-02-21T13:28:00Z</dcterms:created>
  <dcterms:modified xsi:type="dcterms:W3CDTF">2023-04-12T09:03:00Z</dcterms:modified>
</cp:coreProperties>
</file>