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52576554" w14:textId="75AE9D4D" w:rsidR="00EB3984" w:rsidRDefault="00230E34" w:rsidP="00EB3984">
      <w:pPr>
        <w:pStyle w:val="ConsPlusNormal"/>
        <w:jc w:val="center"/>
        <w:outlineLvl w:val="0"/>
        <w:rPr>
          <w:rFonts w:eastAsia="Calibri" w:cstheme="minorBidi"/>
          <w:sz w:val="24"/>
          <w:szCs w:val="24"/>
          <w:lang w:eastAsia="en-US"/>
        </w:rPr>
      </w:pPr>
      <w:r w:rsidRPr="00230E34">
        <w:rPr>
          <w:rFonts w:eastAsia="Calibri" w:cstheme="minorBidi"/>
          <w:sz w:val="24"/>
          <w:szCs w:val="24"/>
          <w:lang w:eastAsia="en-US"/>
        </w:rPr>
        <w:t xml:space="preserve">на поставку </w:t>
      </w:r>
      <w:bookmarkStart w:id="0" w:name="_Hlk227332533"/>
      <w:r w:rsidRPr="00230E34">
        <w:rPr>
          <w:rFonts w:eastAsia="Calibri" w:cstheme="minorBidi"/>
          <w:sz w:val="24"/>
          <w:szCs w:val="24"/>
          <w:lang w:eastAsia="en-US"/>
        </w:rPr>
        <w:t>моющих средств для нужд ИПУ РАН</w:t>
      </w:r>
      <w:bookmarkEnd w:id="0"/>
    </w:p>
    <w:p w14:paraId="46D5805E" w14:textId="77777777" w:rsidR="00230E34" w:rsidRPr="009C659E" w:rsidRDefault="00230E34" w:rsidP="00EB3984">
      <w:pPr>
        <w:pStyle w:val="ConsPlusNormal"/>
        <w:jc w:val="center"/>
        <w:outlineLvl w:val="0"/>
        <w:rPr>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812"/>
      </w:tblGrid>
      <w:tr w:rsidR="00D2151A" w:rsidRPr="00621123" w14:paraId="5C7A794A" w14:textId="77777777" w:rsidTr="00F2072D">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812" w:type="dxa"/>
          </w:tcPr>
          <w:p w14:paraId="307B02ED" w14:textId="4126F4E2"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sidR="007A764E">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7A2C0ECB" w14:textId="4CD262B3"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 xml:space="preserve">МОСКВА, </w:t>
            </w:r>
            <w:r w:rsidR="007A764E">
              <w:rPr>
                <w:rFonts w:eastAsiaTheme="minorHAnsi" w:cs="Times New Roman"/>
                <w:sz w:val="24"/>
                <w:szCs w:val="24"/>
              </w:rPr>
              <w:t xml:space="preserve"> </w:t>
            </w:r>
            <w:r>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7"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8" w:history="1">
              <w:r w:rsidRPr="00F2072D">
                <w:rPr>
                  <w:rFonts w:eastAsiaTheme="minorHAnsi" w:cstheme="minorBidi"/>
                  <w:sz w:val="24"/>
                  <w:szCs w:val="24"/>
                  <w:lang w:eastAsia="en-US"/>
                </w:rPr>
                <w:t>www.ipu.ru</w:t>
              </w:r>
            </w:hyperlink>
          </w:p>
        </w:tc>
      </w:tr>
      <w:tr w:rsidR="00D2151A" w:rsidRPr="003507BF" w14:paraId="5B638D2C" w14:textId="77777777" w:rsidTr="00F2072D">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812" w:type="dxa"/>
          </w:tcPr>
          <w:p w14:paraId="412C4BC5" w14:textId="25931663" w:rsidR="00C3623F" w:rsidRPr="003507BF" w:rsidRDefault="00230E34" w:rsidP="001C5781">
            <w:pPr>
              <w:pStyle w:val="ConsPlusNormal"/>
              <w:rPr>
                <w:sz w:val="24"/>
                <w:szCs w:val="24"/>
              </w:rPr>
            </w:pPr>
            <w:r w:rsidRPr="00230E34">
              <w:rPr>
                <w:sz w:val="24"/>
                <w:szCs w:val="24"/>
              </w:rPr>
              <w:t>26 1 7728013512 772801001 0010 00</w:t>
            </w:r>
            <w:r>
              <w:rPr>
                <w:sz w:val="24"/>
                <w:szCs w:val="24"/>
              </w:rPr>
              <w:t>1</w:t>
            </w:r>
            <w:r w:rsidRPr="00230E34">
              <w:rPr>
                <w:sz w:val="24"/>
                <w:szCs w:val="24"/>
              </w:rPr>
              <w:t xml:space="preserve"> 2041 244</w:t>
            </w:r>
          </w:p>
        </w:tc>
      </w:tr>
      <w:tr w:rsidR="00D2151A" w:rsidRPr="00621123" w14:paraId="1DE2FABD" w14:textId="77777777" w:rsidTr="00F2072D">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9"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812"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F2072D">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0"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812"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F2072D">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812"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F2072D">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812"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F2072D">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812" w:type="dxa"/>
          </w:tcPr>
          <w:p w14:paraId="7F173B71" w14:textId="31E8AF46" w:rsidR="00D2151A" w:rsidRPr="006D0B5A" w:rsidRDefault="00F357BA" w:rsidP="00DF73AC">
            <w:pPr>
              <w:pStyle w:val="ConsPlusNormal"/>
              <w:jc w:val="both"/>
              <w:rPr>
                <w:rFonts w:eastAsia="Calibri"/>
                <w:sz w:val="24"/>
                <w:szCs w:val="24"/>
              </w:rPr>
            </w:pPr>
            <w:r w:rsidRPr="00F357BA">
              <w:rPr>
                <w:sz w:val="24"/>
                <w:szCs w:val="24"/>
              </w:rPr>
              <w:t xml:space="preserve">Поставка </w:t>
            </w:r>
            <w:r w:rsidR="00230E34" w:rsidRPr="00230E34">
              <w:rPr>
                <w:rFonts w:eastAsia="Calibri"/>
                <w:sz w:val="24"/>
                <w:szCs w:val="24"/>
              </w:rPr>
              <w:t>моющих средств для нужд ИПУ РАН</w:t>
            </w:r>
          </w:p>
        </w:tc>
      </w:tr>
      <w:tr w:rsidR="00D2151A" w:rsidRPr="00621123" w14:paraId="1DB51884" w14:textId="77777777" w:rsidTr="001C5781">
        <w:trPr>
          <w:trHeight w:val="314"/>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812" w:type="dxa"/>
          </w:tcPr>
          <w:p w14:paraId="3DD92C45" w14:textId="77777777" w:rsidR="00230E34" w:rsidRPr="00230E34" w:rsidRDefault="00230E34" w:rsidP="00230E34">
            <w:pPr>
              <w:spacing w:after="0" w:line="240" w:lineRule="auto"/>
              <w:jc w:val="both"/>
              <w:rPr>
                <w:rFonts w:eastAsia="Times New Roman" w:cs="Times New Roman"/>
                <w:bCs/>
                <w:sz w:val="24"/>
                <w:szCs w:val="24"/>
                <w:shd w:val="clear" w:color="auto" w:fill="FFFFFF"/>
                <w:lang w:eastAsia="zh-CN"/>
              </w:rPr>
            </w:pPr>
            <w:r w:rsidRPr="00230E34">
              <w:rPr>
                <w:rFonts w:eastAsia="Times New Roman" w:cs="Times New Roman"/>
                <w:bCs/>
                <w:sz w:val="24"/>
                <w:szCs w:val="24"/>
                <w:shd w:val="clear" w:color="auto" w:fill="FFFFFF"/>
                <w:lang w:eastAsia="zh-CN"/>
              </w:rPr>
              <w:t>Код ОКПД 2: 20.41.31.130 - Мыло туалетное жидкое,</w:t>
            </w:r>
          </w:p>
          <w:p w14:paraId="2B98BDC6" w14:textId="1A0F70BC" w:rsidR="009C404D" w:rsidRPr="00B60405" w:rsidRDefault="00230E34" w:rsidP="00230E34">
            <w:pPr>
              <w:spacing w:after="0" w:line="240" w:lineRule="auto"/>
              <w:jc w:val="both"/>
              <w:rPr>
                <w:rFonts w:eastAsia="Times New Roman" w:cs="Times New Roman"/>
                <w:bCs/>
                <w:i/>
                <w:sz w:val="24"/>
                <w:szCs w:val="24"/>
                <w:shd w:val="clear" w:color="auto" w:fill="FFFFFF"/>
                <w:lang w:eastAsia="zh-CN"/>
              </w:rPr>
            </w:pPr>
            <w:r w:rsidRPr="00230E34">
              <w:rPr>
                <w:rFonts w:eastAsia="Times New Roman" w:cs="Times New Roman"/>
                <w:bCs/>
                <w:sz w:val="24"/>
                <w:szCs w:val="24"/>
                <w:shd w:val="clear" w:color="auto" w:fill="FFFFFF"/>
                <w:lang w:eastAsia="zh-CN"/>
              </w:rPr>
              <w:t>КТРУ 20.41.31.130-00000003 - Мыло туалетное жидкое</w:t>
            </w:r>
            <w:r>
              <w:rPr>
                <w:rFonts w:eastAsia="Times New Roman" w:cs="Times New Roman"/>
                <w:bCs/>
                <w:sz w:val="24"/>
                <w:szCs w:val="24"/>
                <w:shd w:val="clear" w:color="auto" w:fill="FFFFFF"/>
                <w:lang w:eastAsia="zh-CN"/>
              </w:rPr>
              <w:t>.</w:t>
            </w:r>
          </w:p>
        </w:tc>
      </w:tr>
      <w:tr w:rsidR="00D2151A" w:rsidRPr="00621123" w14:paraId="4996E3F0" w14:textId="77777777" w:rsidTr="00F2072D">
        <w:tc>
          <w:tcPr>
            <w:tcW w:w="709" w:type="dxa"/>
          </w:tcPr>
          <w:p w14:paraId="477A53A6" w14:textId="77777777" w:rsidR="00D2151A" w:rsidRPr="00621123" w:rsidRDefault="00797D49" w:rsidP="00EB3984">
            <w:pPr>
              <w:pStyle w:val="ConsPlusNormal"/>
              <w:jc w:val="center"/>
              <w:rPr>
                <w:sz w:val="24"/>
                <w:szCs w:val="24"/>
              </w:rPr>
            </w:pPr>
            <w:r>
              <w:rPr>
                <w:sz w:val="24"/>
                <w:szCs w:val="24"/>
              </w:rPr>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 xml:space="preserve">Указание (в случае осуществления </w:t>
            </w:r>
            <w:r w:rsidRPr="00621123">
              <w:rPr>
                <w:sz w:val="24"/>
                <w:szCs w:val="24"/>
              </w:rPr>
              <w:lastRenderedPageBreak/>
              <w:t>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812" w:type="dxa"/>
          </w:tcPr>
          <w:p w14:paraId="6C170139" w14:textId="77777777" w:rsidR="00D2151A" w:rsidRPr="00621123" w:rsidRDefault="005D01B2" w:rsidP="00EB3984">
            <w:pPr>
              <w:pStyle w:val="ConsPlusNormal"/>
              <w:rPr>
                <w:sz w:val="24"/>
                <w:szCs w:val="24"/>
              </w:rPr>
            </w:pPr>
            <w:r>
              <w:rPr>
                <w:sz w:val="24"/>
                <w:szCs w:val="24"/>
              </w:rPr>
              <w:lastRenderedPageBreak/>
              <w:t>Не установлено</w:t>
            </w:r>
          </w:p>
        </w:tc>
      </w:tr>
      <w:tr w:rsidR="00D2151A" w:rsidRPr="00621123" w14:paraId="3518C01B" w14:textId="77777777" w:rsidTr="00F2072D">
        <w:tc>
          <w:tcPr>
            <w:tcW w:w="709" w:type="dxa"/>
          </w:tcPr>
          <w:p w14:paraId="3CB34E52" w14:textId="77777777" w:rsidR="00D2151A" w:rsidRPr="00621123" w:rsidRDefault="00797D49" w:rsidP="00EB3984">
            <w:pPr>
              <w:pStyle w:val="ConsPlusNormal"/>
              <w:jc w:val="center"/>
              <w:rPr>
                <w:sz w:val="24"/>
                <w:szCs w:val="24"/>
              </w:rPr>
            </w:pPr>
            <w:r>
              <w:rPr>
                <w:sz w:val="24"/>
                <w:szCs w:val="24"/>
              </w:rPr>
              <w:lastRenderedPageBreak/>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812" w:type="dxa"/>
          </w:tcPr>
          <w:p w14:paraId="6A19042F" w14:textId="77777777"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31118596" w14:textId="4571F793" w:rsidR="001C5781" w:rsidRPr="001C5781" w:rsidRDefault="001C5781" w:rsidP="001C5781">
            <w:pPr>
              <w:pStyle w:val="ConsPlusNormal"/>
              <w:rPr>
                <w:bCs/>
                <w:sz w:val="24"/>
                <w:szCs w:val="24"/>
              </w:rPr>
            </w:pPr>
            <w:r>
              <w:rPr>
                <w:bCs/>
                <w:sz w:val="24"/>
                <w:szCs w:val="24"/>
              </w:rPr>
              <w:t xml:space="preserve">1. </w:t>
            </w:r>
            <w:r w:rsidR="00230E34" w:rsidRPr="00230E34">
              <w:rPr>
                <w:bCs/>
                <w:sz w:val="24"/>
                <w:szCs w:val="24"/>
              </w:rPr>
              <w:t xml:space="preserve">Мыло туалетное жидкое </w:t>
            </w:r>
            <w:r>
              <w:rPr>
                <w:bCs/>
                <w:sz w:val="24"/>
                <w:szCs w:val="24"/>
              </w:rPr>
              <w:t xml:space="preserve">– </w:t>
            </w:r>
            <w:r w:rsidR="00230E34">
              <w:rPr>
                <w:bCs/>
                <w:sz w:val="24"/>
                <w:szCs w:val="24"/>
              </w:rPr>
              <w:t>1</w:t>
            </w:r>
            <w:r w:rsidRPr="001C5781">
              <w:rPr>
                <w:bCs/>
                <w:sz w:val="24"/>
                <w:szCs w:val="24"/>
              </w:rPr>
              <w:t>00</w:t>
            </w:r>
            <w:r>
              <w:rPr>
                <w:bCs/>
                <w:sz w:val="24"/>
                <w:szCs w:val="24"/>
              </w:rPr>
              <w:t xml:space="preserve"> шт.</w:t>
            </w:r>
          </w:p>
          <w:p w14:paraId="417B5FD8" w14:textId="73E21253" w:rsidR="00FB2F99" w:rsidRPr="00621123" w:rsidRDefault="009C659E" w:rsidP="00C3623F">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ул. Профсоюзная, д. 65, </w:t>
            </w:r>
            <w:r w:rsidR="004764B8">
              <w:rPr>
                <w:sz w:val="24"/>
                <w:szCs w:val="24"/>
              </w:rPr>
              <w:t xml:space="preserve">стр.2, </w:t>
            </w:r>
            <w:r w:rsidR="00545C11">
              <w:rPr>
                <w:sz w:val="24"/>
                <w:szCs w:val="24"/>
              </w:rPr>
              <w:t>ИПУ РАН</w:t>
            </w:r>
          </w:p>
        </w:tc>
      </w:tr>
      <w:tr w:rsidR="00D2151A" w:rsidRPr="00621123" w14:paraId="27121B28" w14:textId="77777777" w:rsidTr="00F2072D">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812"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F2072D">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812" w:type="dxa"/>
          </w:tcPr>
          <w:p w14:paraId="7753AC2A" w14:textId="77777777" w:rsidR="00CC7B55"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p>
          <w:p w14:paraId="6000D0AD" w14:textId="73C644C2" w:rsidR="00CC7B55" w:rsidRPr="00A83B7F" w:rsidRDefault="00230E34" w:rsidP="00EB3984">
            <w:pPr>
              <w:pStyle w:val="ConsPlusNormal"/>
              <w:jc w:val="both"/>
              <w:rPr>
                <w:sz w:val="24"/>
                <w:szCs w:val="24"/>
              </w:rPr>
            </w:pPr>
            <w:bookmarkStart w:id="1" w:name="_Hlk227332853"/>
            <w:r w:rsidRPr="00230E34">
              <w:rPr>
                <w:sz w:val="24"/>
                <w:szCs w:val="24"/>
              </w:rPr>
              <w:t xml:space="preserve">до истечения 10 (десяти) рабочих дней </w:t>
            </w:r>
            <w:r w:rsidR="006D0B5A" w:rsidRPr="006D0B5A">
              <w:rPr>
                <w:sz w:val="24"/>
                <w:szCs w:val="24"/>
              </w:rPr>
              <w:t>с даты заключения Контракта</w:t>
            </w:r>
            <w:bookmarkEnd w:id="1"/>
            <w:r w:rsidR="006D0B5A" w:rsidRPr="006D0B5A">
              <w:rPr>
                <w:sz w:val="24"/>
                <w:szCs w:val="24"/>
              </w:rPr>
              <w:t>.</w:t>
            </w:r>
          </w:p>
          <w:p w14:paraId="1A525BC9" w14:textId="77777777" w:rsidR="00A83B7F" w:rsidRDefault="00A83B7F" w:rsidP="00EB3984">
            <w:pPr>
              <w:pStyle w:val="ConsPlusNormal"/>
              <w:jc w:val="both"/>
              <w:rPr>
                <w:sz w:val="24"/>
                <w:szCs w:val="24"/>
              </w:rPr>
            </w:pPr>
          </w:p>
          <w:p w14:paraId="6497E6D0" w14:textId="4969B71B"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4764B8">
              <w:rPr>
                <w:b/>
                <w:sz w:val="24"/>
                <w:szCs w:val="24"/>
              </w:rPr>
              <w:t>31</w:t>
            </w:r>
            <w:r w:rsidR="002C2359" w:rsidRPr="008A273B">
              <w:rPr>
                <w:b/>
                <w:sz w:val="24"/>
                <w:szCs w:val="24"/>
              </w:rPr>
              <w:t>»</w:t>
            </w:r>
            <w:r w:rsidR="009370FB" w:rsidRPr="008A273B">
              <w:rPr>
                <w:b/>
                <w:sz w:val="24"/>
                <w:szCs w:val="24"/>
              </w:rPr>
              <w:t xml:space="preserve"> </w:t>
            </w:r>
            <w:r w:rsidR="00230E34">
              <w:rPr>
                <w:b/>
                <w:sz w:val="24"/>
                <w:szCs w:val="24"/>
              </w:rPr>
              <w:t>августа</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F2072D">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1"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77777777" w:rsidR="00D2151A" w:rsidRPr="00621123" w:rsidRDefault="00D2151A" w:rsidP="00EB3984">
            <w:pPr>
              <w:pStyle w:val="ConsPlusNormal"/>
              <w:jc w:val="both"/>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2"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A83B7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812" w:type="dxa"/>
          </w:tcPr>
          <w:p w14:paraId="639B889D" w14:textId="5E6A7641" w:rsidR="00D95EA9" w:rsidRPr="00230E34" w:rsidRDefault="00230E34" w:rsidP="00EB3984">
            <w:pPr>
              <w:pStyle w:val="ConsPlusNormal"/>
              <w:jc w:val="both"/>
              <w:rPr>
                <w:sz w:val="24"/>
                <w:szCs w:val="24"/>
              </w:rPr>
            </w:pPr>
            <w:r w:rsidRPr="00230E34">
              <w:rPr>
                <w:sz w:val="24"/>
                <w:szCs w:val="24"/>
              </w:rPr>
              <w:t>27 752 (Двадцать семь тысяч семьсот пятьдесят два) рубля 00 копеек, в том числе НДС 22% - 5 004,46 рублей.</w:t>
            </w:r>
          </w:p>
          <w:p w14:paraId="60D4D35D" w14:textId="77777777" w:rsidR="00D95EA9" w:rsidRDefault="00D95EA9" w:rsidP="00EB3984">
            <w:pPr>
              <w:pStyle w:val="ConsPlusNormal"/>
              <w:jc w:val="both"/>
              <w:rPr>
                <w:sz w:val="24"/>
                <w:szCs w:val="24"/>
              </w:rPr>
            </w:pPr>
          </w:p>
          <w:p w14:paraId="5FBD78F1" w14:textId="3E39A34F" w:rsidR="002E22FF" w:rsidRPr="00A83B7F" w:rsidRDefault="00C3623F" w:rsidP="004764B8">
            <w:pPr>
              <w:pStyle w:val="ConsPlusNormal"/>
              <w:jc w:val="both"/>
              <w:rPr>
                <w:sz w:val="24"/>
                <w:szCs w:val="24"/>
              </w:rPr>
            </w:pPr>
            <w:r w:rsidRPr="00C3623F">
              <w:rPr>
                <w:bCs/>
                <w:sz w:val="24"/>
                <w:szCs w:val="24"/>
              </w:rPr>
              <w:t xml:space="preserve">Начальная (максимальная) цена контракта </w:t>
            </w:r>
            <w:r w:rsidR="004764B8">
              <w:rPr>
                <w:bCs/>
                <w:sz w:val="24"/>
                <w:szCs w:val="24"/>
              </w:rPr>
              <w:t>включает в себя расходы на доставку, погрузочно-разгрузочные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 исполнением Контракта</w:t>
            </w:r>
          </w:p>
        </w:tc>
      </w:tr>
      <w:tr w:rsidR="00D2151A" w:rsidRPr="00621123" w14:paraId="08D25D24" w14:textId="77777777" w:rsidTr="00F2072D">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812"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F2072D">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3" w:history="1">
              <w:r w:rsidRPr="003B4304">
                <w:rPr>
                  <w:sz w:val="24"/>
                  <w:szCs w:val="24"/>
                </w:rPr>
                <w:t>классификатором</w:t>
              </w:r>
            </w:hyperlink>
            <w:r w:rsidRPr="003B4304">
              <w:rPr>
                <w:sz w:val="24"/>
                <w:szCs w:val="24"/>
              </w:rPr>
              <w:t xml:space="preserve"> валют</w:t>
            </w:r>
          </w:p>
        </w:tc>
        <w:tc>
          <w:tcPr>
            <w:tcW w:w="5812"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F2072D">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812"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F2072D">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lastRenderedPageBreak/>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812"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F2072D">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4"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812"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F2072D">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812"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F2072D">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812"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F2072D">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7"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02C78F37" w14:textId="77777777" w:rsidR="00D2151A" w:rsidRPr="00036E09" w:rsidRDefault="00AC52AB" w:rsidP="00EB3984">
            <w:pPr>
              <w:pStyle w:val="ConsPlusNormal"/>
              <w:jc w:val="both"/>
              <w:rPr>
                <w:b/>
                <w:i/>
                <w:sz w:val="24"/>
                <w:szCs w:val="24"/>
              </w:rPr>
            </w:pPr>
            <w:r w:rsidRPr="00036E09">
              <w:rPr>
                <w:b/>
                <w:i/>
                <w:sz w:val="24"/>
                <w:szCs w:val="24"/>
              </w:rPr>
              <w:t>Установлено</w:t>
            </w:r>
          </w:p>
          <w:p w14:paraId="3CCDDA44" w14:textId="77777777" w:rsidR="00903AAB" w:rsidRPr="00621123" w:rsidRDefault="0069435C" w:rsidP="00EB3984">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8"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19"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xml:space="preserve">№ 44-ФЗ, если Правительством Российской Федерации </w:t>
            </w:r>
            <w:r w:rsidR="00F357BA">
              <w:rPr>
                <w:sz w:val="24"/>
                <w:szCs w:val="24"/>
              </w:rPr>
              <w:br/>
            </w:r>
            <w:r w:rsidRPr="0069435C">
              <w:rPr>
                <w:sz w:val="24"/>
                <w:szCs w:val="24"/>
              </w:rPr>
              <w:t>не установлено иное</w:t>
            </w:r>
          </w:p>
        </w:tc>
      </w:tr>
      <w:tr w:rsidR="00D2151A" w:rsidRPr="00621123" w14:paraId="623858B0" w14:textId="77777777" w:rsidTr="00F2072D">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0" w:history="1">
              <w:r w:rsidRPr="00F66697">
                <w:rPr>
                  <w:sz w:val="24"/>
                  <w:szCs w:val="24"/>
                </w:rPr>
                <w:t>статьями 28</w:t>
              </w:r>
            </w:hyperlink>
            <w:r w:rsidRPr="00F66697">
              <w:rPr>
                <w:sz w:val="24"/>
                <w:szCs w:val="24"/>
              </w:rPr>
              <w:t xml:space="preserve"> и </w:t>
            </w:r>
            <w:hyperlink r:id="rId21"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15757778" w14:textId="77777777" w:rsidR="00E710A7" w:rsidRPr="003247DA" w:rsidRDefault="003247DA" w:rsidP="00EB3984">
            <w:pPr>
              <w:pStyle w:val="ConsPlusNormal"/>
              <w:rPr>
                <w:sz w:val="24"/>
                <w:szCs w:val="24"/>
              </w:rPr>
            </w:pPr>
            <w:r w:rsidRPr="003247DA">
              <w:rPr>
                <w:sz w:val="24"/>
                <w:szCs w:val="24"/>
              </w:rPr>
              <w:t>Не п</w:t>
            </w:r>
            <w:r w:rsidR="00C8010B" w:rsidRPr="003247DA">
              <w:rPr>
                <w:sz w:val="24"/>
                <w:szCs w:val="24"/>
              </w:rPr>
              <w:t>редоставляются</w:t>
            </w:r>
          </w:p>
          <w:p w14:paraId="56750471" w14:textId="77777777" w:rsidR="002D621D" w:rsidRPr="00621123" w:rsidRDefault="002D621D" w:rsidP="00EB3984">
            <w:pPr>
              <w:pStyle w:val="ConsPlusNormal"/>
              <w:jc w:val="both"/>
              <w:rPr>
                <w:sz w:val="24"/>
                <w:szCs w:val="24"/>
              </w:rPr>
            </w:pPr>
          </w:p>
        </w:tc>
      </w:tr>
      <w:tr w:rsidR="00D2151A" w:rsidRPr="00621123" w14:paraId="7A55DEBC" w14:textId="77777777" w:rsidTr="00F2072D">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2"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812" w:type="dxa"/>
          </w:tcPr>
          <w:p w14:paraId="585CC747" w14:textId="77777777" w:rsidR="0080459C" w:rsidRPr="009C659E" w:rsidRDefault="00127A8C" w:rsidP="00EB3984">
            <w:pPr>
              <w:pStyle w:val="ConsPlusNormal"/>
              <w:rPr>
                <w:sz w:val="24"/>
                <w:szCs w:val="24"/>
              </w:rPr>
            </w:pPr>
            <w:r w:rsidRPr="00127A8C">
              <w:rPr>
                <w:sz w:val="24"/>
                <w:szCs w:val="24"/>
              </w:rPr>
              <w:t>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tc>
      </w:tr>
      <w:tr w:rsidR="00D2151A" w:rsidRPr="00621123" w14:paraId="2AF4E0B4" w14:textId="77777777" w:rsidTr="00F2072D">
        <w:tc>
          <w:tcPr>
            <w:tcW w:w="709" w:type="dxa"/>
          </w:tcPr>
          <w:p w14:paraId="4B4EBA5F" w14:textId="77777777" w:rsidR="00D2151A" w:rsidRPr="00621123" w:rsidRDefault="00797D49" w:rsidP="00EB3984">
            <w:pPr>
              <w:pStyle w:val="ConsPlusNormal"/>
              <w:jc w:val="center"/>
              <w:rPr>
                <w:sz w:val="24"/>
                <w:szCs w:val="24"/>
              </w:rPr>
            </w:pPr>
            <w:r>
              <w:rPr>
                <w:sz w:val="24"/>
                <w:szCs w:val="24"/>
              </w:rPr>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3"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xml:space="preserve">,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w:t>
            </w:r>
            <w:r w:rsidRPr="00F66697">
              <w:rPr>
                <w:sz w:val="24"/>
                <w:szCs w:val="24"/>
              </w:rPr>
              <w:lastRenderedPageBreak/>
              <w:t>организаций</w:t>
            </w:r>
          </w:p>
        </w:tc>
        <w:tc>
          <w:tcPr>
            <w:tcW w:w="5812" w:type="dxa"/>
          </w:tcPr>
          <w:p w14:paraId="01120275" w14:textId="77777777" w:rsidR="00D2151A" w:rsidRPr="00621123" w:rsidRDefault="004659E8" w:rsidP="00EB3984">
            <w:pPr>
              <w:pStyle w:val="ConsPlusNormal"/>
              <w:rPr>
                <w:sz w:val="24"/>
                <w:szCs w:val="24"/>
              </w:rPr>
            </w:pPr>
            <w:r>
              <w:rPr>
                <w:sz w:val="24"/>
                <w:szCs w:val="24"/>
              </w:rPr>
              <w:lastRenderedPageBreak/>
              <w:t>Не установлены</w:t>
            </w:r>
          </w:p>
        </w:tc>
      </w:tr>
      <w:tr w:rsidR="00D2151A" w:rsidRPr="00621123" w14:paraId="4AF2AF0A" w14:textId="77777777" w:rsidTr="00F2072D">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lastRenderedPageBreak/>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812" w:type="dxa"/>
          </w:tcPr>
          <w:p w14:paraId="68136410" w14:textId="4560C139" w:rsidR="00F5631B" w:rsidRPr="00DC212F" w:rsidRDefault="00C3623F" w:rsidP="00EB3984">
            <w:pPr>
              <w:pStyle w:val="ConsPlusNormal"/>
              <w:jc w:val="both"/>
              <w:rPr>
                <w:b/>
                <w:i/>
                <w:sz w:val="24"/>
                <w:szCs w:val="24"/>
              </w:rPr>
            </w:pPr>
            <w:r w:rsidRPr="00C3623F">
              <w:rPr>
                <w:b/>
                <w:i/>
                <w:sz w:val="24"/>
                <w:szCs w:val="24"/>
              </w:rPr>
              <w:t xml:space="preserve">Установлено преимущество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Правительства РФ от 23.12.2024 </w:t>
            </w:r>
            <w:r w:rsidR="004764B8">
              <w:rPr>
                <w:bCs/>
                <w:iCs/>
                <w:sz w:val="24"/>
                <w:szCs w:val="24"/>
              </w:rPr>
              <w:t xml:space="preserve">                    </w:t>
            </w:r>
            <w:r w:rsidRPr="00C3623F">
              <w:rPr>
                <w:bCs/>
                <w:iCs/>
                <w:sz w:val="24"/>
                <w:szCs w:val="24"/>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F2072D">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812"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F2072D">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812" w:type="dxa"/>
          </w:tcPr>
          <w:p w14:paraId="45C4FBA2" w14:textId="77777777"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 xml:space="preserve">Российской академии наук </w:t>
            </w:r>
            <w:r w:rsidRPr="002743FB">
              <w:rPr>
                <w:sz w:val="24"/>
                <w:szCs w:val="24"/>
              </w:rPr>
              <w:br/>
              <w:t>(ИПУ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02D497AF" w14:textId="77777777" w:rsidR="004764B8" w:rsidRPr="00654B6B" w:rsidRDefault="004764B8" w:rsidP="004764B8">
            <w:pPr>
              <w:pStyle w:val="ConsPlusNormal"/>
              <w:jc w:val="both"/>
              <w:rPr>
                <w:sz w:val="24"/>
                <w:szCs w:val="24"/>
              </w:rPr>
            </w:pPr>
            <w:r w:rsidRPr="00654B6B">
              <w:rPr>
                <w:sz w:val="24"/>
                <w:szCs w:val="24"/>
              </w:rPr>
              <w:t>Единый казначейский счет 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D2151A" w:rsidRPr="00621123" w14:paraId="5BA44A9D" w14:textId="77777777" w:rsidTr="00F2072D">
        <w:tc>
          <w:tcPr>
            <w:tcW w:w="709" w:type="dxa"/>
          </w:tcPr>
          <w:p w14:paraId="6A87B937" w14:textId="77777777" w:rsidR="00D2151A" w:rsidRPr="00621123" w:rsidRDefault="00797D49" w:rsidP="00EB3984">
            <w:pPr>
              <w:pStyle w:val="ConsPlusNormal"/>
              <w:jc w:val="center"/>
              <w:rPr>
                <w:sz w:val="24"/>
                <w:szCs w:val="24"/>
              </w:rPr>
            </w:pPr>
            <w:r>
              <w:rPr>
                <w:sz w:val="24"/>
                <w:szCs w:val="24"/>
              </w:rPr>
              <w:t>28</w:t>
            </w:r>
          </w:p>
        </w:tc>
        <w:tc>
          <w:tcPr>
            <w:tcW w:w="3827" w:type="dxa"/>
          </w:tcPr>
          <w:p w14:paraId="73D96B3D" w14:textId="77777777" w:rsidR="00D2151A" w:rsidRPr="00621123" w:rsidRDefault="00D2151A" w:rsidP="00EB3984">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812" w:type="dxa"/>
          </w:tcPr>
          <w:p w14:paraId="0782D75F" w14:textId="0E80BA0A" w:rsidR="005C57BA" w:rsidRDefault="005C57BA" w:rsidP="00EB3984">
            <w:pPr>
              <w:pStyle w:val="ConsPlusNormal"/>
              <w:jc w:val="both"/>
              <w:rPr>
                <w:sz w:val="24"/>
                <w:szCs w:val="24"/>
              </w:rPr>
            </w:pPr>
            <w:r w:rsidRPr="00547DBE">
              <w:rPr>
                <w:sz w:val="24"/>
                <w:szCs w:val="24"/>
              </w:rPr>
              <w:t>Обеспечение исполнения контракта предусмотрено в следующем размере</w:t>
            </w:r>
            <w:r w:rsidR="00605DA8">
              <w:rPr>
                <w:sz w:val="24"/>
                <w:szCs w:val="24"/>
              </w:rPr>
              <w:t xml:space="preserve">: </w:t>
            </w:r>
            <w:r w:rsidR="00C3623F" w:rsidRPr="003507BF">
              <w:rPr>
                <w:b/>
                <w:sz w:val="24"/>
                <w:szCs w:val="24"/>
              </w:rPr>
              <w:t>10</w:t>
            </w:r>
            <w:r w:rsidRPr="003507BF">
              <w:rPr>
                <w:b/>
                <w:sz w:val="24"/>
                <w:szCs w:val="24"/>
              </w:rPr>
              <w:t xml:space="preserve"> % от цены контракта</w:t>
            </w:r>
            <w:r w:rsidR="00EB3984" w:rsidRPr="003507BF">
              <w:rPr>
                <w:sz w:val="24"/>
                <w:szCs w:val="24"/>
              </w:rPr>
              <w:t>.</w:t>
            </w:r>
            <w:r w:rsidRPr="00547DBE">
              <w:rPr>
                <w:sz w:val="24"/>
                <w:szCs w:val="24"/>
              </w:rPr>
              <w:t xml:space="preserve"> НДС не облагается.</w:t>
            </w:r>
          </w:p>
          <w:p w14:paraId="418CFE1A" w14:textId="77777777" w:rsidR="005C57BA" w:rsidRPr="00D067D3" w:rsidRDefault="005C57BA" w:rsidP="00EB3984">
            <w:pPr>
              <w:pStyle w:val="ConsPlusNormal"/>
              <w:jc w:val="both"/>
              <w:rPr>
                <w:sz w:val="16"/>
                <w:szCs w:val="16"/>
              </w:rPr>
            </w:pPr>
          </w:p>
          <w:p w14:paraId="58FCF3D3" w14:textId="2FA96D7F" w:rsidR="005C57BA" w:rsidRPr="00AE746D" w:rsidRDefault="005C57BA" w:rsidP="00EB3984">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w:t>
            </w:r>
            <w:r w:rsidR="00605DA8">
              <w:rPr>
                <w:sz w:val="24"/>
                <w:szCs w:val="24"/>
              </w:rPr>
              <w:br/>
            </w:r>
            <w:r w:rsidRPr="00AE746D">
              <w:rPr>
                <w:sz w:val="24"/>
                <w:szCs w:val="24"/>
              </w:rPr>
              <w:lastRenderedPageBreak/>
              <w:t xml:space="preserve">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7B22D152" w14:textId="634125E7" w:rsidR="005C57BA" w:rsidRPr="00AE746D" w:rsidRDefault="005C57BA" w:rsidP="00EB3984">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w:t>
            </w:r>
            <w:r w:rsidR="008A4F5B">
              <w:rPr>
                <w:sz w:val="24"/>
                <w:szCs w:val="24"/>
              </w:rPr>
              <w:t xml:space="preserve">                       </w:t>
            </w:r>
            <w:r w:rsidRPr="00AE746D">
              <w:rPr>
                <w:sz w:val="24"/>
                <w:szCs w:val="24"/>
              </w:rPr>
              <w:t xml:space="preserve">в соответствии с требованиями Федерального закона </w:t>
            </w:r>
            <w:r w:rsidR="008A4F5B">
              <w:rPr>
                <w:sz w:val="24"/>
                <w:szCs w:val="24"/>
              </w:rPr>
              <w:t xml:space="preserve">                 </w:t>
            </w:r>
            <w:r w:rsidRPr="00AE746D">
              <w:rPr>
                <w:sz w:val="24"/>
                <w:szCs w:val="24"/>
              </w:rPr>
              <w:t xml:space="preserve">№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w:t>
            </w:r>
            <w:r w:rsidR="005B6882" w:rsidRPr="00AE746D">
              <w:rPr>
                <w:sz w:val="24"/>
                <w:szCs w:val="24"/>
              </w:rPr>
              <w:t xml:space="preserve">месяц, </w:t>
            </w:r>
            <w:r w:rsidR="005B6882">
              <w:rPr>
                <w:sz w:val="24"/>
                <w:szCs w:val="24"/>
              </w:rPr>
              <w:t xml:space="preserve"> </w:t>
            </w:r>
            <w:r w:rsidR="008A4F5B">
              <w:rPr>
                <w:sz w:val="24"/>
                <w:szCs w:val="24"/>
              </w:rPr>
              <w:t xml:space="preserve">              </w:t>
            </w:r>
            <w:r w:rsidRPr="00AE746D">
              <w:rPr>
                <w:sz w:val="24"/>
                <w:szCs w:val="24"/>
              </w:rPr>
              <w:t xml:space="preserve">в том числе в случае его изменения </w:t>
            </w:r>
            <w:r w:rsidR="00CE532B">
              <w:rPr>
                <w:sz w:val="24"/>
                <w:szCs w:val="24"/>
              </w:rPr>
              <w:br/>
            </w:r>
            <w:r w:rsidRPr="00AE746D">
              <w:rPr>
                <w:sz w:val="24"/>
                <w:szCs w:val="24"/>
              </w:rPr>
              <w:t xml:space="preserve">в соответствии со статьей 95 Федерального закона </w:t>
            </w:r>
            <w:r w:rsidR="008A4F5B">
              <w:rPr>
                <w:sz w:val="24"/>
                <w:szCs w:val="24"/>
              </w:rPr>
              <w:t xml:space="preserve">                    </w:t>
            </w:r>
            <w:r w:rsidRPr="00AE746D">
              <w:rPr>
                <w:sz w:val="24"/>
                <w:szCs w:val="24"/>
              </w:rPr>
              <w:t>№ 44-ФЗ.</w:t>
            </w:r>
          </w:p>
          <w:p w14:paraId="01C537AB" w14:textId="77777777" w:rsidR="005C57BA" w:rsidRPr="00D067D3" w:rsidRDefault="005C57BA" w:rsidP="00EB3984">
            <w:pPr>
              <w:pStyle w:val="ConsPlusNormal"/>
              <w:jc w:val="both"/>
              <w:rPr>
                <w:sz w:val="16"/>
                <w:szCs w:val="16"/>
              </w:rPr>
            </w:pPr>
          </w:p>
          <w:p w14:paraId="05F55EC9" w14:textId="3EC4E3CD" w:rsidR="005C57BA" w:rsidRPr="00AE746D" w:rsidRDefault="005C57BA" w:rsidP="00EB3984">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в Приложение № 5 к Извещению об осуществлении закупки при проведении электронного аукциона на </w:t>
            </w:r>
            <w:r w:rsidR="00230E34" w:rsidRPr="00230E34">
              <w:rPr>
                <w:i/>
                <w:sz w:val="24"/>
                <w:szCs w:val="24"/>
              </w:rPr>
              <w:t xml:space="preserve"> поставку моющих средств для нужд ИПУ РАН</w:t>
            </w:r>
          </w:p>
          <w:p w14:paraId="3141F953" w14:textId="77777777" w:rsidR="005C57BA" w:rsidRPr="00D067D3" w:rsidRDefault="005C57BA" w:rsidP="00EB3984">
            <w:pPr>
              <w:pStyle w:val="ConsPlusNormal"/>
              <w:jc w:val="both"/>
              <w:rPr>
                <w:i/>
                <w:sz w:val="16"/>
                <w:szCs w:val="16"/>
              </w:rPr>
            </w:pPr>
          </w:p>
          <w:p w14:paraId="4B06A761" w14:textId="77777777" w:rsidR="005C57BA" w:rsidRPr="00AE746D" w:rsidRDefault="005C57BA" w:rsidP="00EB3984">
            <w:pPr>
              <w:pStyle w:val="ConsPlusNormal"/>
              <w:jc w:val="both"/>
              <w:rPr>
                <w:sz w:val="24"/>
                <w:szCs w:val="24"/>
              </w:rPr>
            </w:pPr>
            <w:r w:rsidRPr="00AE746D">
              <w:rPr>
                <w:sz w:val="24"/>
                <w:szCs w:val="24"/>
              </w:rPr>
              <w:t>Реквизиты счета для внесения обеспечения исполнения контракта:</w:t>
            </w:r>
          </w:p>
          <w:p w14:paraId="595014B5" w14:textId="77777777" w:rsidR="005C57BA" w:rsidRPr="00AE746D" w:rsidRDefault="005C57BA" w:rsidP="00EB3984">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1C40E31B" w14:textId="77777777" w:rsidR="008A4F5B" w:rsidRPr="006E5EB5" w:rsidRDefault="008A4F5B" w:rsidP="008A4F5B">
            <w:pPr>
              <w:pStyle w:val="ConsPlusNormal"/>
              <w:jc w:val="both"/>
              <w:rPr>
                <w:sz w:val="24"/>
                <w:szCs w:val="24"/>
              </w:rPr>
            </w:pPr>
            <w:r w:rsidRPr="006E5EB5">
              <w:rPr>
                <w:sz w:val="24"/>
                <w:szCs w:val="24"/>
              </w:rPr>
              <w:t xml:space="preserve">ИНН 7728013512 / КПП 772801001 </w:t>
            </w:r>
          </w:p>
          <w:p w14:paraId="00555216" w14:textId="77777777" w:rsidR="008A4F5B" w:rsidRPr="00251A5C" w:rsidRDefault="008A4F5B" w:rsidP="008A4F5B">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643AD036" w14:textId="77777777" w:rsidR="008A4F5B" w:rsidRDefault="008A4F5B" w:rsidP="008A4F5B">
            <w:pPr>
              <w:pStyle w:val="ConsPlusNormal"/>
              <w:jc w:val="both"/>
              <w:rPr>
                <w:sz w:val="24"/>
                <w:szCs w:val="24"/>
              </w:rPr>
            </w:pPr>
            <w:r w:rsidRPr="003A610C">
              <w:rPr>
                <w:sz w:val="24"/>
                <w:szCs w:val="24"/>
              </w:rPr>
              <w:t xml:space="preserve">ОКЦ № 1 ГУ БАНКА РОССИИ ПО ЦФО//УФК ПО Г. МОСКВЕ г. Москва.  </w:t>
            </w:r>
          </w:p>
          <w:p w14:paraId="3F5286A1" w14:textId="77777777" w:rsidR="008A4F5B" w:rsidRPr="00251A5C" w:rsidRDefault="008A4F5B" w:rsidP="008A4F5B">
            <w:pPr>
              <w:pStyle w:val="ConsPlusNormal"/>
              <w:jc w:val="both"/>
              <w:rPr>
                <w:sz w:val="24"/>
                <w:szCs w:val="24"/>
              </w:rPr>
            </w:pPr>
            <w:r w:rsidRPr="00251A5C">
              <w:rPr>
                <w:sz w:val="24"/>
                <w:szCs w:val="24"/>
              </w:rPr>
              <w:t>Единый казначейский счет 40102810545370000003</w:t>
            </w:r>
          </w:p>
          <w:p w14:paraId="5C039CA3" w14:textId="77777777" w:rsidR="008A4F5B" w:rsidRPr="00251A5C" w:rsidRDefault="008A4F5B" w:rsidP="008A4F5B">
            <w:pPr>
              <w:pStyle w:val="ConsPlusNormal"/>
              <w:jc w:val="both"/>
              <w:rPr>
                <w:sz w:val="24"/>
                <w:szCs w:val="24"/>
              </w:rPr>
            </w:pPr>
            <w:r w:rsidRPr="00251A5C">
              <w:rPr>
                <w:sz w:val="24"/>
                <w:szCs w:val="24"/>
              </w:rPr>
              <w:t>Казначейский счет 03214643000000017300</w:t>
            </w:r>
          </w:p>
          <w:p w14:paraId="1EF8BA2A" w14:textId="4FBD33E2" w:rsidR="008A4F5B" w:rsidRDefault="008A4F5B" w:rsidP="00EB3984">
            <w:pPr>
              <w:pStyle w:val="ConsPlusNormal"/>
              <w:jc w:val="both"/>
              <w:rPr>
                <w:sz w:val="24"/>
                <w:szCs w:val="24"/>
              </w:rPr>
            </w:pPr>
            <w:r>
              <w:rPr>
                <w:sz w:val="24"/>
                <w:szCs w:val="24"/>
              </w:rPr>
              <w:t>л/с 20736Ц83220</w:t>
            </w:r>
          </w:p>
          <w:p w14:paraId="337DA651" w14:textId="77777777" w:rsidR="005C57BA" w:rsidRPr="00AE746D" w:rsidRDefault="005C57BA" w:rsidP="00EB3984">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76624BDC" w14:textId="69DFD944" w:rsidR="005C57BA" w:rsidRPr="00E36DEE" w:rsidRDefault="005C57BA" w:rsidP="00EB3984">
            <w:pPr>
              <w:pStyle w:val="ConsPlusNormal"/>
              <w:jc w:val="both"/>
              <w:rPr>
                <w:i/>
                <w:iCs/>
                <w:sz w:val="20"/>
              </w:rPr>
            </w:pPr>
            <w:r w:rsidRPr="00E36DEE">
              <w:rPr>
                <w:i/>
                <w:iCs/>
                <w:sz w:val="20"/>
              </w:rPr>
              <w:t xml:space="preserve">                       </w:t>
            </w:r>
            <w:r w:rsidR="00E36DEE">
              <w:rPr>
                <w:i/>
                <w:iCs/>
                <w:sz w:val="20"/>
              </w:rPr>
              <w:t xml:space="preserve">       </w:t>
            </w:r>
            <w:r w:rsidRPr="00E36DEE">
              <w:rPr>
                <w:i/>
                <w:iCs/>
                <w:sz w:val="20"/>
              </w:rPr>
              <w:t>(указывается предмет аукциона)</w:t>
            </w:r>
          </w:p>
          <w:p w14:paraId="34054057" w14:textId="77777777" w:rsidR="005C57BA" w:rsidRPr="00AE746D" w:rsidRDefault="005C57BA" w:rsidP="00EB3984">
            <w:pPr>
              <w:pStyle w:val="ConsPlusNormal"/>
              <w:jc w:val="both"/>
              <w:rPr>
                <w:sz w:val="24"/>
                <w:szCs w:val="24"/>
              </w:rPr>
            </w:pPr>
            <w:r w:rsidRPr="00AE746D">
              <w:rPr>
                <w:sz w:val="24"/>
                <w:szCs w:val="24"/>
              </w:rPr>
              <w:t>№ аукциона, по которому перечисляется обеспечение.</w:t>
            </w:r>
          </w:p>
          <w:p w14:paraId="4882288A" w14:textId="77777777" w:rsidR="00F357BA" w:rsidRPr="00D067D3" w:rsidRDefault="00F357BA" w:rsidP="00EB3984">
            <w:pPr>
              <w:pStyle w:val="ConsPlusNormal"/>
              <w:jc w:val="both"/>
              <w:rPr>
                <w:b/>
                <w:i/>
                <w:sz w:val="16"/>
                <w:szCs w:val="16"/>
              </w:rPr>
            </w:pPr>
          </w:p>
          <w:p w14:paraId="4EEFABF2" w14:textId="77777777" w:rsidR="00F04309" w:rsidRPr="00F357BA" w:rsidRDefault="00E04F35" w:rsidP="00EB3984">
            <w:pPr>
              <w:pStyle w:val="ConsPlusNormal"/>
              <w:jc w:val="both"/>
              <w:rPr>
                <w:b/>
                <w:i/>
                <w:sz w:val="24"/>
                <w:szCs w:val="24"/>
              </w:rPr>
            </w:pPr>
            <w:r w:rsidRPr="00F357BA">
              <w:rPr>
                <w:b/>
                <w:i/>
                <w:sz w:val="24"/>
                <w:szCs w:val="24"/>
              </w:rPr>
              <w:t xml:space="preserve">Обеспечение гарантийных обязательств </w:t>
            </w:r>
            <w:r w:rsidR="00A83B7F">
              <w:rPr>
                <w:b/>
                <w:i/>
                <w:sz w:val="24"/>
                <w:szCs w:val="24"/>
              </w:rPr>
              <w:br/>
            </w:r>
            <w:r w:rsidR="00577AAE" w:rsidRPr="00F357BA">
              <w:rPr>
                <w:b/>
                <w:i/>
                <w:sz w:val="24"/>
                <w:szCs w:val="24"/>
              </w:rPr>
              <w:t xml:space="preserve">не </w:t>
            </w:r>
            <w:r w:rsidRPr="00F357BA">
              <w:rPr>
                <w:b/>
                <w:i/>
                <w:sz w:val="24"/>
                <w:szCs w:val="24"/>
              </w:rPr>
              <w:t xml:space="preserve">предусмотрено </w:t>
            </w:r>
          </w:p>
        </w:tc>
      </w:tr>
      <w:tr w:rsidR="00D2151A" w:rsidRPr="00621123" w14:paraId="60B73287" w14:textId="77777777" w:rsidTr="00F2072D">
        <w:tc>
          <w:tcPr>
            <w:tcW w:w="709" w:type="dxa"/>
          </w:tcPr>
          <w:p w14:paraId="48CF51DC" w14:textId="77777777" w:rsidR="00D2151A" w:rsidRPr="00621123" w:rsidRDefault="00797D49" w:rsidP="00EB3984">
            <w:pPr>
              <w:pStyle w:val="ConsPlusNormal"/>
              <w:jc w:val="center"/>
              <w:rPr>
                <w:sz w:val="24"/>
                <w:szCs w:val="24"/>
              </w:rPr>
            </w:pPr>
            <w:r>
              <w:rPr>
                <w:sz w:val="24"/>
                <w:szCs w:val="24"/>
              </w:rPr>
              <w:lastRenderedPageBreak/>
              <w:t>29</w:t>
            </w:r>
          </w:p>
        </w:tc>
        <w:tc>
          <w:tcPr>
            <w:tcW w:w="3827" w:type="dxa"/>
          </w:tcPr>
          <w:p w14:paraId="5484432E" w14:textId="77777777" w:rsidR="00D2151A" w:rsidRPr="00621123" w:rsidRDefault="00D2151A" w:rsidP="00EB3984">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4" w:history="1">
              <w:r w:rsidRPr="005C6956">
                <w:rPr>
                  <w:sz w:val="24"/>
                  <w:szCs w:val="24"/>
                </w:rPr>
                <w:t>статьей 35</w:t>
              </w:r>
            </w:hyperlink>
            <w:r w:rsidRPr="00621123">
              <w:rPr>
                <w:sz w:val="24"/>
                <w:szCs w:val="24"/>
              </w:rPr>
              <w:t xml:space="preserve"> Федерального закона</w:t>
            </w:r>
            <w:r w:rsidR="0069435C">
              <w:rPr>
                <w:sz w:val="24"/>
                <w:szCs w:val="24"/>
              </w:rPr>
              <w:t xml:space="preserve"> № 44-ФЗ</w:t>
            </w:r>
          </w:p>
        </w:tc>
        <w:tc>
          <w:tcPr>
            <w:tcW w:w="5812" w:type="dxa"/>
          </w:tcPr>
          <w:p w14:paraId="711228E1" w14:textId="77777777" w:rsidR="00D2151A" w:rsidRPr="00621123" w:rsidRDefault="00A13319" w:rsidP="00EB3984">
            <w:pPr>
              <w:pStyle w:val="ConsPlusNormal"/>
              <w:rPr>
                <w:sz w:val="24"/>
                <w:szCs w:val="24"/>
              </w:rPr>
            </w:pPr>
            <w:r>
              <w:rPr>
                <w:sz w:val="24"/>
                <w:szCs w:val="24"/>
              </w:rPr>
              <w:t>Требование не установлено</w:t>
            </w:r>
          </w:p>
        </w:tc>
      </w:tr>
      <w:tr w:rsidR="00D2151A" w:rsidRPr="00621123" w14:paraId="3CD8A225" w14:textId="77777777" w:rsidTr="00F2072D">
        <w:tc>
          <w:tcPr>
            <w:tcW w:w="709" w:type="dxa"/>
          </w:tcPr>
          <w:p w14:paraId="6F1A495F" w14:textId="77777777" w:rsidR="00D2151A" w:rsidRPr="00621123" w:rsidRDefault="00797D49" w:rsidP="00EB3984">
            <w:pPr>
              <w:pStyle w:val="ConsPlusNormal"/>
              <w:jc w:val="center"/>
              <w:rPr>
                <w:sz w:val="24"/>
                <w:szCs w:val="24"/>
              </w:rPr>
            </w:pPr>
            <w:r>
              <w:rPr>
                <w:sz w:val="24"/>
                <w:szCs w:val="24"/>
              </w:rPr>
              <w:t>30</w:t>
            </w:r>
          </w:p>
        </w:tc>
        <w:tc>
          <w:tcPr>
            <w:tcW w:w="3827" w:type="dxa"/>
          </w:tcPr>
          <w:p w14:paraId="5E7DA3AB"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5"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812" w:type="dxa"/>
          </w:tcPr>
          <w:p w14:paraId="14FCAF2A" w14:textId="77777777" w:rsidR="00D2151A" w:rsidRPr="00621123" w:rsidRDefault="00802ECD" w:rsidP="00EB3984">
            <w:pPr>
              <w:pStyle w:val="ConsPlusNormal"/>
              <w:rPr>
                <w:sz w:val="24"/>
                <w:szCs w:val="24"/>
              </w:rPr>
            </w:pPr>
            <w:r>
              <w:rPr>
                <w:sz w:val="24"/>
                <w:szCs w:val="24"/>
              </w:rPr>
              <w:t>Не предусмотрена</w:t>
            </w:r>
          </w:p>
        </w:tc>
      </w:tr>
      <w:tr w:rsidR="00D2151A" w:rsidRPr="00621123" w14:paraId="50DE2AFE" w14:textId="77777777" w:rsidTr="00F2072D">
        <w:trPr>
          <w:trHeight w:val="1285"/>
        </w:trPr>
        <w:tc>
          <w:tcPr>
            <w:tcW w:w="709" w:type="dxa"/>
          </w:tcPr>
          <w:p w14:paraId="5DD12EA5" w14:textId="77777777" w:rsidR="00D2151A" w:rsidRPr="00621123" w:rsidRDefault="00797D49" w:rsidP="00EB3984">
            <w:pPr>
              <w:pStyle w:val="ConsPlusNormal"/>
              <w:jc w:val="center"/>
              <w:rPr>
                <w:sz w:val="24"/>
                <w:szCs w:val="24"/>
              </w:rPr>
            </w:pPr>
            <w:r>
              <w:rPr>
                <w:sz w:val="24"/>
                <w:szCs w:val="24"/>
              </w:rPr>
              <w:t>31</w:t>
            </w:r>
          </w:p>
        </w:tc>
        <w:tc>
          <w:tcPr>
            <w:tcW w:w="3827" w:type="dxa"/>
          </w:tcPr>
          <w:p w14:paraId="3CF75B8A" w14:textId="77777777" w:rsidR="00D2151A" w:rsidRPr="00621123" w:rsidRDefault="00D2151A" w:rsidP="00EB3984">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6"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sidR="004A7D5A">
              <w:rPr>
                <w:sz w:val="24"/>
                <w:szCs w:val="24"/>
              </w:rPr>
              <w:t xml:space="preserve"> </w:t>
            </w:r>
            <w:r w:rsidR="004A7D5A" w:rsidRPr="004A7D5A">
              <w:rPr>
                <w:sz w:val="24"/>
                <w:szCs w:val="24"/>
              </w:rPr>
              <w:t>№ 44-ФЗ</w:t>
            </w:r>
          </w:p>
        </w:tc>
        <w:tc>
          <w:tcPr>
            <w:tcW w:w="5812" w:type="dxa"/>
          </w:tcPr>
          <w:p w14:paraId="787F90AD" w14:textId="77777777" w:rsidR="00D2151A" w:rsidRPr="00036E09" w:rsidRDefault="005C6956" w:rsidP="00EB3984">
            <w:pPr>
              <w:pStyle w:val="ConsPlusNormal"/>
              <w:rPr>
                <w:b/>
                <w:i/>
                <w:sz w:val="24"/>
                <w:szCs w:val="24"/>
              </w:rPr>
            </w:pPr>
            <w:r w:rsidRPr="00036E09">
              <w:rPr>
                <w:b/>
                <w:i/>
                <w:sz w:val="24"/>
                <w:szCs w:val="24"/>
              </w:rPr>
              <w:t>Предусмотрена</w:t>
            </w:r>
          </w:p>
        </w:tc>
      </w:tr>
      <w:tr w:rsidR="00D2151A" w:rsidRPr="00621123" w14:paraId="39A80188" w14:textId="77777777" w:rsidTr="00F2072D">
        <w:tc>
          <w:tcPr>
            <w:tcW w:w="709" w:type="dxa"/>
          </w:tcPr>
          <w:p w14:paraId="76242CB5" w14:textId="77777777" w:rsidR="00D2151A" w:rsidRPr="00621123" w:rsidRDefault="00797D49" w:rsidP="00EB3984">
            <w:pPr>
              <w:pStyle w:val="ConsPlusNormal"/>
              <w:jc w:val="center"/>
              <w:rPr>
                <w:sz w:val="24"/>
                <w:szCs w:val="24"/>
              </w:rPr>
            </w:pPr>
            <w:r>
              <w:rPr>
                <w:sz w:val="24"/>
                <w:szCs w:val="24"/>
              </w:rPr>
              <w:t>32</w:t>
            </w:r>
          </w:p>
        </w:tc>
        <w:tc>
          <w:tcPr>
            <w:tcW w:w="3827" w:type="dxa"/>
          </w:tcPr>
          <w:p w14:paraId="64D4252C" w14:textId="77777777" w:rsidR="00D2151A" w:rsidRPr="00EC798E" w:rsidRDefault="00D2151A" w:rsidP="00EB3984">
            <w:pPr>
              <w:pStyle w:val="ConsPlusNormal"/>
              <w:rPr>
                <w:sz w:val="24"/>
                <w:szCs w:val="24"/>
              </w:rPr>
            </w:pPr>
            <w:r w:rsidRPr="00EC798E">
              <w:rPr>
                <w:sz w:val="24"/>
                <w:szCs w:val="24"/>
              </w:rPr>
              <w:t>Дата и время окончания срока подачи заявок на участие в закупке</w:t>
            </w:r>
          </w:p>
        </w:tc>
        <w:tc>
          <w:tcPr>
            <w:tcW w:w="5812" w:type="dxa"/>
          </w:tcPr>
          <w:p w14:paraId="39A2E7EB" w14:textId="6A21C75E" w:rsidR="00D2151A" w:rsidRPr="003507BF" w:rsidRDefault="00AD26CA" w:rsidP="005E5ED1">
            <w:pPr>
              <w:pStyle w:val="ConsPlusNormal"/>
              <w:rPr>
                <w:sz w:val="24"/>
                <w:szCs w:val="24"/>
              </w:rPr>
            </w:pPr>
            <w:r w:rsidRPr="003507BF">
              <w:rPr>
                <w:b/>
                <w:sz w:val="24"/>
                <w:szCs w:val="24"/>
              </w:rPr>
              <w:t>«</w:t>
            </w:r>
            <w:r w:rsidR="005E5ED1">
              <w:rPr>
                <w:b/>
                <w:sz w:val="24"/>
                <w:szCs w:val="24"/>
              </w:rPr>
              <w:t>06</w:t>
            </w:r>
            <w:r w:rsidR="00E43F73" w:rsidRPr="003507BF">
              <w:rPr>
                <w:b/>
                <w:sz w:val="24"/>
                <w:szCs w:val="24"/>
              </w:rPr>
              <w:t xml:space="preserve">» </w:t>
            </w:r>
            <w:r w:rsidR="005E5ED1">
              <w:rPr>
                <w:b/>
                <w:sz w:val="24"/>
                <w:szCs w:val="24"/>
              </w:rPr>
              <w:t>мая</w:t>
            </w:r>
            <w:r w:rsidR="00364581">
              <w:rPr>
                <w:b/>
                <w:sz w:val="24"/>
                <w:szCs w:val="24"/>
              </w:rPr>
              <w:t xml:space="preserve"> </w:t>
            </w:r>
            <w:r w:rsidR="00F04309" w:rsidRPr="003507BF">
              <w:rPr>
                <w:b/>
                <w:sz w:val="24"/>
                <w:szCs w:val="24"/>
              </w:rPr>
              <w:t>202</w:t>
            </w:r>
            <w:r w:rsidR="008A4F5B">
              <w:rPr>
                <w:b/>
                <w:sz w:val="24"/>
                <w:szCs w:val="24"/>
              </w:rPr>
              <w:t>6</w:t>
            </w:r>
            <w:r w:rsidR="00CF3B61" w:rsidRPr="003507BF">
              <w:rPr>
                <w:b/>
                <w:sz w:val="24"/>
                <w:szCs w:val="24"/>
              </w:rPr>
              <w:t xml:space="preserve"> </w:t>
            </w:r>
            <w:r w:rsidR="00E3396B" w:rsidRPr="003507BF">
              <w:rPr>
                <w:b/>
                <w:sz w:val="24"/>
                <w:szCs w:val="24"/>
              </w:rPr>
              <w:t>г.</w:t>
            </w:r>
            <w:r w:rsidR="00F04309" w:rsidRPr="003507BF">
              <w:rPr>
                <w:sz w:val="24"/>
                <w:szCs w:val="24"/>
              </w:rPr>
              <w:t xml:space="preserve"> </w:t>
            </w:r>
            <w:r w:rsidR="00036E09" w:rsidRPr="003507BF">
              <w:rPr>
                <w:sz w:val="24"/>
                <w:szCs w:val="24"/>
              </w:rPr>
              <w:t>09</w:t>
            </w:r>
            <w:r w:rsidR="00F5786D" w:rsidRPr="003507BF">
              <w:rPr>
                <w:sz w:val="24"/>
                <w:szCs w:val="24"/>
              </w:rPr>
              <w:t xml:space="preserve">:00 </w:t>
            </w:r>
            <w:r w:rsidR="00E3396B" w:rsidRPr="003507BF">
              <w:rPr>
                <w:sz w:val="24"/>
                <w:szCs w:val="24"/>
              </w:rPr>
              <w:t>(МСК)</w:t>
            </w:r>
          </w:p>
        </w:tc>
      </w:tr>
      <w:tr w:rsidR="00437235" w:rsidRPr="00621123" w14:paraId="6B3C3E60" w14:textId="77777777" w:rsidTr="00F2072D">
        <w:tc>
          <w:tcPr>
            <w:tcW w:w="709" w:type="dxa"/>
          </w:tcPr>
          <w:p w14:paraId="7D4F8C1A" w14:textId="77777777" w:rsidR="00437235" w:rsidRPr="00621123" w:rsidRDefault="00797D49" w:rsidP="00EB3984">
            <w:pPr>
              <w:pStyle w:val="ConsPlusNormal"/>
              <w:jc w:val="center"/>
              <w:rPr>
                <w:sz w:val="24"/>
                <w:szCs w:val="24"/>
              </w:rPr>
            </w:pPr>
            <w:r>
              <w:rPr>
                <w:sz w:val="24"/>
                <w:szCs w:val="24"/>
              </w:rPr>
              <w:t>33</w:t>
            </w:r>
          </w:p>
        </w:tc>
        <w:tc>
          <w:tcPr>
            <w:tcW w:w="3827" w:type="dxa"/>
          </w:tcPr>
          <w:p w14:paraId="6FBECF82" w14:textId="77777777" w:rsidR="00437235" w:rsidRPr="008D43B7" w:rsidRDefault="00437235" w:rsidP="00EB3984">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812" w:type="dxa"/>
          </w:tcPr>
          <w:p w14:paraId="062B970E" w14:textId="6CA12E2B" w:rsidR="00437235" w:rsidRPr="003507BF" w:rsidRDefault="00915C96" w:rsidP="00EB3984">
            <w:pPr>
              <w:pStyle w:val="ConsPlusNormal"/>
              <w:rPr>
                <w:b/>
                <w:sz w:val="24"/>
                <w:szCs w:val="24"/>
              </w:rPr>
            </w:pPr>
            <w:r>
              <w:rPr>
                <w:b/>
                <w:sz w:val="24"/>
                <w:szCs w:val="24"/>
              </w:rPr>
              <w:t>«</w:t>
            </w:r>
            <w:r w:rsidR="005E5ED1">
              <w:rPr>
                <w:b/>
                <w:sz w:val="24"/>
                <w:szCs w:val="24"/>
              </w:rPr>
              <w:t>06</w:t>
            </w:r>
            <w:r w:rsidR="000638ED" w:rsidRPr="003507BF">
              <w:rPr>
                <w:b/>
                <w:sz w:val="24"/>
                <w:szCs w:val="24"/>
              </w:rPr>
              <w:t>»</w:t>
            </w:r>
            <w:r w:rsidR="00E43F73" w:rsidRPr="003507BF">
              <w:rPr>
                <w:b/>
                <w:sz w:val="24"/>
                <w:szCs w:val="24"/>
              </w:rPr>
              <w:t xml:space="preserve"> </w:t>
            </w:r>
            <w:r w:rsidR="005E5ED1">
              <w:rPr>
                <w:b/>
                <w:sz w:val="24"/>
                <w:szCs w:val="24"/>
              </w:rPr>
              <w:t>мая</w:t>
            </w:r>
            <w:r w:rsidR="00364581">
              <w:rPr>
                <w:b/>
                <w:sz w:val="24"/>
                <w:szCs w:val="24"/>
              </w:rPr>
              <w:t xml:space="preserve"> </w:t>
            </w:r>
            <w:r w:rsidR="00CF3B61" w:rsidRPr="003507BF">
              <w:rPr>
                <w:b/>
                <w:sz w:val="24"/>
                <w:szCs w:val="24"/>
              </w:rPr>
              <w:t>202</w:t>
            </w:r>
            <w:r w:rsidR="008A4F5B">
              <w:rPr>
                <w:b/>
                <w:sz w:val="24"/>
                <w:szCs w:val="24"/>
              </w:rPr>
              <w:t>6</w:t>
            </w:r>
            <w:r w:rsidR="00CF3B61" w:rsidRPr="003507BF">
              <w:rPr>
                <w:b/>
                <w:sz w:val="24"/>
                <w:szCs w:val="24"/>
              </w:rPr>
              <w:t xml:space="preserve"> </w:t>
            </w:r>
            <w:r w:rsidR="00437235" w:rsidRPr="003507BF">
              <w:rPr>
                <w:b/>
                <w:sz w:val="24"/>
                <w:szCs w:val="24"/>
              </w:rPr>
              <w:t>г.</w:t>
            </w:r>
          </w:p>
          <w:p w14:paraId="514EAC0F" w14:textId="77777777" w:rsidR="00E47492" w:rsidRPr="003507BF" w:rsidRDefault="00E47492" w:rsidP="00EB3984">
            <w:pPr>
              <w:pStyle w:val="ConsPlusNormal"/>
              <w:rPr>
                <w:sz w:val="24"/>
                <w:szCs w:val="24"/>
              </w:rPr>
            </w:pPr>
          </w:p>
          <w:p w14:paraId="522B8939" w14:textId="77777777" w:rsidR="00437235" w:rsidRPr="003507BF" w:rsidRDefault="00437235" w:rsidP="00EB3984">
            <w:pPr>
              <w:pStyle w:val="ConsPlusNormal"/>
              <w:rPr>
                <w:sz w:val="24"/>
                <w:szCs w:val="24"/>
              </w:rPr>
            </w:pPr>
          </w:p>
        </w:tc>
      </w:tr>
      <w:tr w:rsidR="00437235" w:rsidRPr="00621123" w14:paraId="2B153505" w14:textId="77777777" w:rsidTr="004D41E9">
        <w:trPr>
          <w:trHeight w:val="587"/>
        </w:trPr>
        <w:tc>
          <w:tcPr>
            <w:tcW w:w="709" w:type="dxa"/>
          </w:tcPr>
          <w:p w14:paraId="0131CD95" w14:textId="77777777" w:rsidR="00437235" w:rsidRPr="00621123" w:rsidRDefault="00437235" w:rsidP="00EB3984">
            <w:pPr>
              <w:pStyle w:val="ConsPlusNormal"/>
              <w:jc w:val="center"/>
              <w:rPr>
                <w:sz w:val="24"/>
                <w:szCs w:val="24"/>
              </w:rPr>
            </w:pPr>
            <w:r>
              <w:rPr>
                <w:sz w:val="24"/>
                <w:szCs w:val="24"/>
              </w:rPr>
              <w:t>34</w:t>
            </w:r>
          </w:p>
        </w:tc>
        <w:tc>
          <w:tcPr>
            <w:tcW w:w="3827" w:type="dxa"/>
          </w:tcPr>
          <w:p w14:paraId="6EA88566" w14:textId="77777777" w:rsidR="00437235" w:rsidRPr="008D43B7" w:rsidRDefault="00437235" w:rsidP="00EB3984">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812" w:type="dxa"/>
          </w:tcPr>
          <w:p w14:paraId="521283B4" w14:textId="308EB323" w:rsidR="00437235" w:rsidRPr="003507BF" w:rsidRDefault="00AD26CA" w:rsidP="00EB3984">
            <w:pPr>
              <w:pStyle w:val="ConsPlusNormal"/>
              <w:rPr>
                <w:b/>
                <w:sz w:val="24"/>
                <w:szCs w:val="24"/>
              </w:rPr>
            </w:pPr>
            <w:r w:rsidRPr="003507BF">
              <w:rPr>
                <w:b/>
                <w:sz w:val="24"/>
                <w:szCs w:val="24"/>
              </w:rPr>
              <w:t>«</w:t>
            </w:r>
            <w:r w:rsidR="005E5ED1">
              <w:rPr>
                <w:b/>
                <w:sz w:val="24"/>
                <w:szCs w:val="24"/>
              </w:rPr>
              <w:t>08</w:t>
            </w:r>
            <w:r w:rsidR="00437235" w:rsidRPr="003507BF">
              <w:rPr>
                <w:b/>
                <w:sz w:val="24"/>
                <w:szCs w:val="24"/>
              </w:rPr>
              <w:t>»</w:t>
            </w:r>
            <w:r w:rsidR="00915C96">
              <w:rPr>
                <w:b/>
                <w:sz w:val="24"/>
                <w:szCs w:val="24"/>
              </w:rPr>
              <w:t xml:space="preserve"> </w:t>
            </w:r>
            <w:r w:rsidR="005E5ED1">
              <w:rPr>
                <w:b/>
                <w:sz w:val="24"/>
                <w:szCs w:val="24"/>
              </w:rPr>
              <w:t>мая</w:t>
            </w:r>
            <w:bookmarkStart w:id="2" w:name="_GoBack"/>
            <w:bookmarkEnd w:id="2"/>
            <w:r w:rsidR="00915C96">
              <w:rPr>
                <w:b/>
                <w:sz w:val="24"/>
                <w:szCs w:val="24"/>
              </w:rPr>
              <w:t xml:space="preserve"> </w:t>
            </w:r>
            <w:r w:rsidR="00437235" w:rsidRPr="003507BF">
              <w:rPr>
                <w:b/>
                <w:sz w:val="24"/>
                <w:szCs w:val="24"/>
              </w:rPr>
              <w:t>202</w:t>
            </w:r>
            <w:r w:rsidR="008A4F5B">
              <w:rPr>
                <w:b/>
                <w:sz w:val="24"/>
                <w:szCs w:val="24"/>
              </w:rPr>
              <w:t>6</w:t>
            </w:r>
            <w:r w:rsidRPr="003507BF">
              <w:rPr>
                <w:b/>
                <w:sz w:val="24"/>
                <w:szCs w:val="24"/>
              </w:rPr>
              <w:t xml:space="preserve"> </w:t>
            </w:r>
            <w:r w:rsidR="00437235" w:rsidRPr="003507BF">
              <w:rPr>
                <w:b/>
                <w:sz w:val="24"/>
                <w:szCs w:val="24"/>
              </w:rPr>
              <w:t>г.</w:t>
            </w:r>
          </w:p>
          <w:p w14:paraId="2B537A1E" w14:textId="77777777" w:rsidR="00DD212D" w:rsidRPr="003507BF" w:rsidRDefault="00DD212D" w:rsidP="00EB3984">
            <w:pPr>
              <w:pStyle w:val="ConsPlusNormal"/>
              <w:rPr>
                <w:sz w:val="24"/>
                <w:szCs w:val="24"/>
              </w:rPr>
            </w:pPr>
          </w:p>
          <w:p w14:paraId="3C808FB0" w14:textId="77777777" w:rsidR="00437235" w:rsidRPr="003507BF" w:rsidRDefault="00437235" w:rsidP="00EB3984">
            <w:pPr>
              <w:pStyle w:val="ConsPlusNormal"/>
              <w:rPr>
                <w:sz w:val="24"/>
                <w:szCs w:val="24"/>
              </w:rPr>
            </w:pPr>
          </w:p>
        </w:tc>
      </w:tr>
      <w:tr w:rsidR="00024BDC" w:rsidRPr="00621123" w14:paraId="4F1E78E7" w14:textId="77777777" w:rsidTr="00F2072D">
        <w:tc>
          <w:tcPr>
            <w:tcW w:w="709" w:type="dxa"/>
          </w:tcPr>
          <w:p w14:paraId="679FD1BD" w14:textId="77777777" w:rsidR="00024BDC" w:rsidRDefault="00024BDC" w:rsidP="00EB3984">
            <w:pPr>
              <w:pStyle w:val="ConsPlusNormal"/>
              <w:jc w:val="center"/>
              <w:rPr>
                <w:sz w:val="24"/>
                <w:szCs w:val="24"/>
              </w:rPr>
            </w:pPr>
            <w:r>
              <w:rPr>
                <w:sz w:val="24"/>
                <w:szCs w:val="24"/>
              </w:rPr>
              <w:t>35</w:t>
            </w:r>
          </w:p>
        </w:tc>
        <w:tc>
          <w:tcPr>
            <w:tcW w:w="3827" w:type="dxa"/>
          </w:tcPr>
          <w:p w14:paraId="793E2017" w14:textId="77777777" w:rsidR="00024BDC" w:rsidRPr="00437235" w:rsidRDefault="00024BDC" w:rsidP="00EB3984">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812" w:type="dxa"/>
          </w:tcPr>
          <w:p w14:paraId="5F6209CA" w14:textId="77777777" w:rsidR="00024BDC" w:rsidRDefault="00024BDC" w:rsidP="00EB3984">
            <w:pPr>
              <w:pStyle w:val="ConsPlusNormal"/>
              <w:rPr>
                <w:b/>
                <w:sz w:val="24"/>
                <w:szCs w:val="24"/>
              </w:rPr>
            </w:pPr>
            <w:r>
              <w:rPr>
                <w:b/>
                <w:sz w:val="24"/>
                <w:szCs w:val="24"/>
              </w:rPr>
              <w:t>Установлено</w:t>
            </w:r>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77777777" w:rsidR="00F61455" w:rsidRDefault="00F61455"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EF153E" w14:textId="77777777" w:rsidR="008D25F1" w:rsidRDefault="008D25F1" w:rsidP="00EB3984">
      <w:pPr>
        <w:spacing w:after="0" w:line="240" w:lineRule="auto"/>
        <w:jc w:val="both"/>
        <w:rPr>
          <w:sz w:val="20"/>
          <w:szCs w:val="20"/>
        </w:rPr>
      </w:pPr>
    </w:p>
    <w:p w14:paraId="594518FA" w14:textId="77777777" w:rsidR="004D41E9" w:rsidRDefault="004D41E9" w:rsidP="00EB3984">
      <w:pPr>
        <w:spacing w:after="0" w:line="240" w:lineRule="auto"/>
        <w:jc w:val="both"/>
        <w:rPr>
          <w:sz w:val="20"/>
          <w:szCs w:val="20"/>
        </w:rPr>
      </w:pPr>
    </w:p>
    <w:p w14:paraId="34A386B0" w14:textId="18FCC605" w:rsidR="00230E34" w:rsidRDefault="00230E34" w:rsidP="00EB3984">
      <w:pPr>
        <w:spacing w:after="0" w:line="240" w:lineRule="auto"/>
        <w:jc w:val="both"/>
        <w:rPr>
          <w:sz w:val="20"/>
          <w:szCs w:val="20"/>
        </w:rPr>
      </w:pPr>
    </w:p>
    <w:p w14:paraId="344562A4" w14:textId="64E60997" w:rsidR="001020DA" w:rsidRDefault="001020DA" w:rsidP="00EB3984">
      <w:pPr>
        <w:spacing w:after="0" w:line="240" w:lineRule="auto"/>
        <w:jc w:val="both"/>
        <w:rPr>
          <w:sz w:val="20"/>
          <w:szCs w:val="20"/>
        </w:rPr>
      </w:pPr>
    </w:p>
    <w:p w14:paraId="680AC1CA" w14:textId="7FB95DB6" w:rsidR="001020DA" w:rsidRDefault="001020DA" w:rsidP="00EB3984">
      <w:pPr>
        <w:spacing w:after="0" w:line="240" w:lineRule="auto"/>
        <w:jc w:val="both"/>
        <w:rPr>
          <w:sz w:val="20"/>
          <w:szCs w:val="20"/>
        </w:rPr>
      </w:pPr>
    </w:p>
    <w:p w14:paraId="054D0E93" w14:textId="7834CFD3" w:rsidR="001020DA" w:rsidRDefault="001020DA" w:rsidP="00EB3984">
      <w:pPr>
        <w:spacing w:after="0" w:line="240" w:lineRule="auto"/>
        <w:jc w:val="both"/>
        <w:rPr>
          <w:sz w:val="20"/>
          <w:szCs w:val="20"/>
        </w:rPr>
      </w:pPr>
    </w:p>
    <w:p w14:paraId="1D15DB39" w14:textId="6A87E010" w:rsidR="001020DA" w:rsidRDefault="001020DA" w:rsidP="00EB3984">
      <w:pPr>
        <w:spacing w:after="0" w:line="240" w:lineRule="auto"/>
        <w:jc w:val="both"/>
        <w:rPr>
          <w:sz w:val="20"/>
          <w:szCs w:val="20"/>
        </w:rPr>
      </w:pPr>
    </w:p>
    <w:p w14:paraId="79ABB527" w14:textId="77777777" w:rsidR="001020DA" w:rsidRDefault="001020DA" w:rsidP="00EB3984">
      <w:pPr>
        <w:spacing w:after="0" w:line="240" w:lineRule="auto"/>
        <w:jc w:val="both"/>
        <w:rPr>
          <w:sz w:val="20"/>
          <w:szCs w:val="20"/>
        </w:rPr>
      </w:pPr>
    </w:p>
    <w:p w14:paraId="21D467E5" w14:textId="77777777" w:rsidR="00ED0AE7" w:rsidRDefault="00ED0AE7" w:rsidP="00EB3984">
      <w:pPr>
        <w:spacing w:after="0" w:line="240" w:lineRule="auto"/>
        <w:jc w:val="both"/>
        <w:rPr>
          <w:sz w:val="20"/>
          <w:szCs w:val="20"/>
        </w:rPr>
      </w:pPr>
    </w:p>
    <w:p w14:paraId="2C25B68C" w14:textId="3A06DEF1" w:rsidR="00923AF5" w:rsidRPr="00F04309" w:rsidRDefault="00923AF5" w:rsidP="00EB3984">
      <w:pPr>
        <w:spacing w:after="0" w:line="240" w:lineRule="auto"/>
        <w:jc w:val="both"/>
        <w:rPr>
          <w:sz w:val="20"/>
          <w:szCs w:val="20"/>
        </w:rPr>
      </w:pPr>
      <w:r w:rsidRPr="00F04309">
        <w:rPr>
          <w:sz w:val="20"/>
          <w:szCs w:val="20"/>
        </w:rPr>
        <w:t>Исп.</w:t>
      </w:r>
    </w:p>
    <w:p w14:paraId="3DD8D853" w14:textId="77777777" w:rsidR="0073565B" w:rsidRDefault="005C57BA" w:rsidP="00EB3984">
      <w:pPr>
        <w:spacing w:after="0" w:line="240" w:lineRule="auto"/>
        <w:jc w:val="both"/>
        <w:rPr>
          <w:sz w:val="20"/>
          <w:szCs w:val="20"/>
        </w:rPr>
      </w:pPr>
      <w:r>
        <w:rPr>
          <w:sz w:val="20"/>
          <w:szCs w:val="20"/>
        </w:rPr>
        <w:t>Ведущий</w:t>
      </w:r>
      <w:r w:rsidR="00923AF5" w:rsidRPr="00F04309">
        <w:rPr>
          <w:sz w:val="20"/>
          <w:szCs w:val="20"/>
        </w:rPr>
        <w:t xml:space="preserve"> специалист </w:t>
      </w:r>
      <w:r w:rsidR="0073565B">
        <w:rPr>
          <w:sz w:val="20"/>
          <w:szCs w:val="20"/>
        </w:rPr>
        <w:t xml:space="preserve">по контрактной работе </w:t>
      </w:r>
    </w:p>
    <w:p w14:paraId="42EFBC39" w14:textId="77777777" w:rsidR="00923AF5" w:rsidRPr="00F04309" w:rsidRDefault="00923AF5" w:rsidP="00EB3984">
      <w:pPr>
        <w:spacing w:after="0" w:line="240" w:lineRule="auto"/>
        <w:jc w:val="both"/>
        <w:rPr>
          <w:sz w:val="20"/>
          <w:szCs w:val="20"/>
        </w:rPr>
      </w:pPr>
      <w:r w:rsidRPr="00F04309">
        <w:rPr>
          <w:sz w:val="20"/>
          <w:szCs w:val="20"/>
        </w:rPr>
        <w:t>контрактного отдела</w:t>
      </w:r>
    </w:p>
    <w:p w14:paraId="0214A8E8" w14:textId="4972B823" w:rsidR="00923AF5" w:rsidRPr="00F04309" w:rsidRDefault="003507BF" w:rsidP="00EB3984">
      <w:pPr>
        <w:spacing w:after="0" w:line="240" w:lineRule="auto"/>
        <w:jc w:val="both"/>
        <w:rPr>
          <w:sz w:val="20"/>
          <w:szCs w:val="20"/>
        </w:rPr>
      </w:pPr>
      <w:r>
        <w:rPr>
          <w:sz w:val="20"/>
          <w:szCs w:val="20"/>
        </w:rPr>
        <w:t>Е.А. Аванесова</w:t>
      </w:r>
    </w:p>
    <w:p w14:paraId="6DA089B8" w14:textId="43E79800" w:rsidR="00E43F73" w:rsidRPr="00F04309" w:rsidRDefault="007E77B1" w:rsidP="00EB3984">
      <w:pPr>
        <w:spacing w:after="0" w:line="240" w:lineRule="auto"/>
        <w:jc w:val="both"/>
        <w:rPr>
          <w:sz w:val="20"/>
          <w:szCs w:val="20"/>
        </w:rPr>
      </w:pPr>
      <w:r>
        <w:rPr>
          <w:sz w:val="20"/>
          <w:szCs w:val="20"/>
        </w:rPr>
        <w:t>84951981720 доб.</w:t>
      </w:r>
      <w:r w:rsidR="00B60405">
        <w:rPr>
          <w:sz w:val="20"/>
          <w:szCs w:val="20"/>
        </w:rPr>
        <w:t>16</w:t>
      </w:r>
      <w:r w:rsidR="003507BF">
        <w:rPr>
          <w:sz w:val="20"/>
          <w:szCs w:val="20"/>
        </w:rPr>
        <w:t>06</w:t>
      </w:r>
    </w:p>
    <w:sectPr w:rsidR="00E43F73" w:rsidRPr="00F04309" w:rsidSect="00EB3984">
      <w:footerReference w:type="default" r:id="rId27"/>
      <w:pgSz w:w="11906" w:h="16838"/>
      <w:pgMar w:top="567" w:right="851" w:bottom="567" w:left="1134" w:header="340" w:footer="34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1E80" w14:textId="77777777" w:rsidR="00EC6A22" w:rsidRDefault="00EC6A22" w:rsidP="00BF1C72">
      <w:pPr>
        <w:spacing w:after="0" w:line="240" w:lineRule="auto"/>
      </w:pPr>
      <w:r>
        <w:separator/>
      </w:r>
    </w:p>
  </w:endnote>
  <w:endnote w:type="continuationSeparator" w:id="0">
    <w:p w14:paraId="0838017A" w14:textId="77777777" w:rsidR="00EC6A22" w:rsidRDefault="00EC6A22"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860780968"/>
      <w:docPartObj>
        <w:docPartGallery w:val="Page Numbers (Bottom of Page)"/>
        <w:docPartUnique/>
      </w:docPartObj>
    </w:sdtPr>
    <w:sdtEndPr>
      <w:rPr>
        <w:rFonts w:ascii="Arial" w:hAnsi="Arial" w:cs="Arial"/>
        <w:sz w:val="20"/>
        <w:szCs w:val="20"/>
      </w:rPr>
    </w:sdtEndPr>
    <w:sdtContent>
      <w:p w14:paraId="3118A899" w14:textId="77777777" w:rsidR="00BF1C72" w:rsidRPr="00EB3984" w:rsidRDefault="00923AF5" w:rsidP="005C57BA">
        <w:pPr>
          <w:pStyle w:val="ab"/>
          <w:jc w:val="center"/>
          <w:rPr>
            <w:rFonts w:ascii="Arial" w:hAnsi="Arial" w:cs="Arial"/>
            <w:sz w:val="20"/>
            <w:szCs w:val="20"/>
          </w:rPr>
        </w:pPr>
        <w:r w:rsidRPr="00EB3984">
          <w:rPr>
            <w:rFonts w:ascii="Arial" w:hAnsi="Arial" w:cs="Arial"/>
            <w:sz w:val="20"/>
            <w:szCs w:val="20"/>
          </w:rPr>
          <w:fldChar w:fldCharType="begin"/>
        </w:r>
        <w:r w:rsidRPr="00EB3984">
          <w:rPr>
            <w:rFonts w:ascii="Arial" w:hAnsi="Arial" w:cs="Arial"/>
            <w:sz w:val="20"/>
            <w:szCs w:val="20"/>
          </w:rPr>
          <w:instrText>PAGE   \* MERGEFORMAT</w:instrText>
        </w:r>
        <w:r w:rsidRPr="00EB3984">
          <w:rPr>
            <w:rFonts w:ascii="Arial" w:hAnsi="Arial" w:cs="Arial"/>
            <w:sz w:val="20"/>
            <w:szCs w:val="20"/>
          </w:rPr>
          <w:fldChar w:fldCharType="separate"/>
        </w:r>
        <w:r w:rsidR="005E5ED1">
          <w:rPr>
            <w:rFonts w:ascii="Arial" w:hAnsi="Arial" w:cs="Arial"/>
            <w:noProof/>
            <w:sz w:val="20"/>
            <w:szCs w:val="20"/>
          </w:rPr>
          <w:t>5</w:t>
        </w:r>
        <w:r w:rsidRPr="00EB3984">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6F320" w14:textId="77777777" w:rsidR="00EC6A22" w:rsidRDefault="00EC6A22" w:rsidP="00BF1C72">
      <w:pPr>
        <w:spacing w:after="0" w:line="240" w:lineRule="auto"/>
      </w:pPr>
      <w:r>
        <w:separator/>
      </w:r>
    </w:p>
  </w:footnote>
  <w:footnote w:type="continuationSeparator" w:id="0">
    <w:p w14:paraId="018954A1" w14:textId="77777777" w:rsidR="00EC6A22" w:rsidRDefault="00EC6A22"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61730"/>
    <w:rsid w:val="000638ED"/>
    <w:rsid w:val="000954C3"/>
    <w:rsid w:val="000A6DAD"/>
    <w:rsid w:val="000B0541"/>
    <w:rsid w:val="000D7EA3"/>
    <w:rsid w:val="000E39DF"/>
    <w:rsid w:val="000F6077"/>
    <w:rsid w:val="0010152C"/>
    <w:rsid w:val="001020DA"/>
    <w:rsid w:val="001054CE"/>
    <w:rsid w:val="00114560"/>
    <w:rsid w:val="00116E7E"/>
    <w:rsid w:val="00121ED9"/>
    <w:rsid w:val="00127A8C"/>
    <w:rsid w:val="00130A75"/>
    <w:rsid w:val="0014230D"/>
    <w:rsid w:val="00147433"/>
    <w:rsid w:val="001511A4"/>
    <w:rsid w:val="00153443"/>
    <w:rsid w:val="0016627A"/>
    <w:rsid w:val="00166F57"/>
    <w:rsid w:val="00192D96"/>
    <w:rsid w:val="001A7C0F"/>
    <w:rsid w:val="001C1410"/>
    <w:rsid w:val="001C5781"/>
    <w:rsid w:val="001C6FEE"/>
    <w:rsid w:val="001E3CCA"/>
    <w:rsid w:val="002003F1"/>
    <w:rsid w:val="002136DD"/>
    <w:rsid w:val="00230E34"/>
    <w:rsid w:val="00234B41"/>
    <w:rsid w:val="00235941"/>
    <w:rsid w:val="00251A5C"/>
    <w:rsid w:val="00263327"/>
    <w:rsid w:val="002845A8"/>
    <w:rsid w:val="002927FC"/>
    <w:rsid w:val="00293899"/>
    <w:rsid w:val="002A4A3C"/>
    <w:rsid w:val="002A6C36"/>
    <w:rsid w:val="002C2359"/>
    <w:rsid w:val="002C491F"/>
    <w:rsid w:val="002D0D2A"/>
    <w:rsid w:val="002D621D"/>
    <w:rsid w:val="002E22FF"/>
    <w:rsid w:val="002E5258"/>
    <w:rsid w:val="002F5455"/>
    <w:rsid w:val="00317031"/>
    <w:rsid w:val="003247DA"/>
    <w:rsid w:val="0034192D"/>
    <w:rsid w:val="00342F3E"/>
    <w:rsid w:val="003507BF"/>
    <w:rsid w:val="00364581"/>
    <w:rsid w:val="003647E4"/>
    <w:rsid w:val="00370D0B"/>
    <w:rsid w:val="00372385"/>
    <w:rsid w:val="0037505A"/>
    <w:rsid w:val="00386A47"/>
    <w:rsid w:val="00390005"/>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3FAB"/>
    <w:rsid w:val="00464276"/>
    <w:rsid w:val="004659E8"/>
    <w:rsid w:val="004764B8"/>
    <w:rsid w:val="00484C1F"/>
    <w:rsid w:val="00494A71"/>
    <w:rsid w:val="004A450E"/>
    <w:rsid w:val="004A4828"/>
    <w:rsid w:val="004A48A2"/>
    <w:rsid w:val="004A7D5A"/>
    <w:rsid w:val="004C56D3"/>
    <w:rsid w:val="004D41E9"/>
    <w:rsid w:val="004E161A"/>
    <w:rsid w:val="00503DA5"/>
    <w:rsid w:val="00507EB1"/>
    <w:rsid w:val="005140B8"/>
    <w:rsid w:val="00523EE3"/>
    <w:rsid w:val="00531523"/>
    <w:rsid w:val="005333E6"/>
    <w:rsid w:val="00544187"/>
    <w:rsid w:val="00545C11"/>
    <w:rsid w:val="0055743F"/>
    <w:rsid w:val="00577AAE"/>
    <w:rsid w:val="00592880"/>
    <w:rsid w:val="005948B3"/>
    <w:rsid w:val="005B6882"/>
    <w:rsid w:val="005B785E"/>
    <w:rsid w:val="005C57BA"/>
    <w:rsid w:val="005C6956"/>
    <w:rsid w:val="005D01B2"/>
    <w:rsid w:val="005E2022"/>
    <w:rsid w:val="005E5ED1"/>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7178DE"/>
    <w:rsid w:val="0073565B"/>
    <w:rsid w:val="00753E9C"/>
    <w:rsid w:val="00756ADB"/>
    <w:rsid w:val="00767CD8"/>
    <w:rsid w:val="00792C53"/>
    <w:rsid w:val="00797D49"/>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3619"/>
    <w:rsid w:val="008F4F3A"/>
    <w:rsid w:val="00903AAB"/>
    <w:rsid w:val="00912836"/>
    <w:rsid w:val="00912A0C"/>
    <w:rsid w:val="00914FA2"/>
    <w:rsid w:val="00915C96"/>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6C69"/>
    <w:rsid w:val="00A56968"/>
    <w:rsid w:val="00A61910"/>
    <w:rsid w:val="00A63F55"/>
    <w:rsid w:val="00A83B7F"/>
    <w:rsid w:val="00A862E5"/>
    <w:rsid w:val="00AA2AB9"/>
    <w:rsid w:val="00AA6E34"/>
    <w:rsid w:val="00AC52AB"/>
    <w:rsid w:val="00AD1449"/>
    <w:rsid w:val="00AD26CA"/>
    <w:rsid w:val="00AD4BBA"/>
    <w:rsid w:val="00AE383A"/>
    <w:rsid w:val="00AF00AD"/>
    <w:rsid w:val="00AF0D37"/>
    <w:rsid w:val="00B21B85"/>
    <w:rsid w:val="00B2288D"/>
    <w:rsid w:val="00B251DE"/>
    <w:rsid w:val="00B26421"/>
    <w:rsid w:val="00B276E6"/>
    <w:rsid w:val="00B60405"/>
    <w:rsid w:val="00B60535"/>
    <w:rsid w:val="00B719B6"/>
    <w:rsid w:val="00B93647"/>
    <w:rsid w:val="00B9778A"/>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B80"/>
    <w:rsid w:val="00D06301"/>
    <w:rsid w:val="00D067D3"/>
    <w:rsid w:val="00D10A60"/>
    <w:rsid w:val="00D16C37"/>
    <w:rsid w:val="00D2151A"/>
    <w:rsid w:val="00D7101B"/>
    <w:rsid w:val="00D71A9F"/>
    <w:rsid w:val="00D80998"/>
    <w:rsid w:val="00D95374"/>
    <w:rsid w:val="00D95EA9"/>
    <w:rsid w:val="00DA13D7"/>
    <w:rsid w:val="00DB0DC6"/>
    <w:rsid w:val="00DC212F"/>
    <w:rsid w:val="00DD212D"/>
    <w:rsid w:val="00DE108D"/>
    <w:rsid w:val="00DE4098"/>
    <w:rsid w:val="00DF73AC"/>
    <w:rsid w:val="00E04F35"/>
    <w:rsid w:val="00E200C2"/>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0AE7"/>
    <w:rsid w:val="00ED264A"/>
    <w:rsid w:val="00F018E4"/>
    <w:rsid w:val="00F04309"/>
    <w:rsid w:val="00F1792C"/>
    <w:rsid w:val="00F2072D"/>
    <w:rsid w:val="00F20AC4"/>
    <w:rsid w:val="00F2324D"/>
    <w:rsid w:val="00F357BA"/>
    <w:rsid w:val="00F377AF"/>
    <w:rsid w:val="00F43BFC"/>
    <w:rsid w:val="00F50727"/>
    <w:rsid w:val="00F529FA"/>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u.ru" TargetMode="External"/><Relationship Id="rId13" Type="http://schemas.openxmlformats.org/officeDocument/2006/relationships/hyperlink" Target="consultantplus://offline/ref=20292D6756E6FEECD41BF2AFDF43B59AE2F679E8DCB3ADCD5266943A11F497C82DA566C9D78525CA3280CE1A6C3EZ6I" TargetMode="External"/><Relationship Id="rId18" Type="http://schemas.openxmlformats.org/officeDocument/2006/relationships/hyperlink" Target="consultantplus://offline/ref=7B45C0D3AAA419194A50A38B29DCF5F11DBA2D7525202704FAD9E23BE3DBD649FC1B599CB567237F40BABC42B95A8CC923C88FE713BAD944P6TAJ" TargetMode="External"/><Relationship Id="rId26" Type="http://schemas.openxmlformats.org/officeDocument/2006/relationships/hyperlink" Target="consultantplus://offline/ref=20292D6756E6FEECD41BF2AFDF43B59AE2FA79E0DCB5ADCD5266943A11F497C83FA53EC5D78C38CA3995984B2AB1C0A15E2606958C07824C36Z0I" TargetMode="External"/><Relationship Id="rId3" Type="http://schemas.openxmlformats.org/officeDocument/2006/relationships/settings" Target="settings.xml"/><Relationship Id="rId21" Type="http://schemas.openxmlformats.org/officeDocument/2006/relationships/hyperlink" Target="consultantplus://offline/ref=20292D6756E6FEECD41BF2AFDF43B59AE2FA79E0DCB5ADCD5266943A11F497C83FA53EC6D58D38C164CF884F63E4C5BF563A1895920738Z0I" TargetMode="External"/><Relationship Id="rId7" Type="http://schemas.openxmlformats.org/officeDocument/2006/relationships/hyperlink" Target="mailto:kontrakt@ipu.ru" TargetMode="External"/><Relationship Id="rId12" Type="http://schemas.openxmlformats.org/officeDocument/2006/relationships/hyperlink" Target="consultantplus://offline/ref=20292D6756E6FEECD41BF2AFDF43B59AE2FA79E0DCB5ADCD5266943A11F497C83FA53EC6D58E33C164CF884F63E4C5BF563A1895920738Z0I" TargetMode="External"/><Relationship Id="rId17" Type="http://schemas.openxmlformats.org/officeDocument/2006/relationships/hyperlink" Target="consultantplus://offline/ref=20292D6756E6FEECD41BF2AFDF43B59AE2FA79E0DCB5ADCD5266943A11F497C83FA53EC6D78D3AC164CF884F63E4C5BF563A1895920738Z0I" TargetMode="External"/><Relationship Id="rId25" Type="http://schemas.openxmlformats.org/officeDocument/2006/relationships/hyperlink" Target="consultantplus://offline/ref=20292D6756E6FEECD41BF2AFDF43B59AE2FA79E0DCB5ADCD5266943A11F497C83FA53EC6D58E32C164CF884F63E4C5BF563A1895920738Z0I" TargetMode="External"/><Relationship Id="rId2" Type="http://schemas.openxmlformats.org/officeDocument/2006/relationships/styles" Target="styles.xml"/><Relationship Id="rId16" Type="http://schemas.openxmlformats.org/officeDocument/2006/relationships/hyperlink" Target="consultantplus://offline/ref=20292D6756E6FEECD41BF2AFDF43B59AE2FA79E0DCB5ADCD5266943A11F497C83FA53EC6D58C3CC164CF884F63E4C5BF563A1895920738Z0I" TargetMode="External"/><Relationship Id="rId20" Type="http://schemas.openxmlformats.org/officeDocument/2006/relationships/hyperlink" Target="consultantplus://offline/ref=20292D6756E6FEECD41BF2AFDF43B59AE2FA79E0DCB5ADCD5266943A11F497C83FA53EC6D68432C164CF884F63E4C5BF563A1895920738Z0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0292D6756E6FEECD41BF2AFDF43B59AE2FA79E0DCB5ADCD5266943A11F497C83FA53EC5D68A33C164CF884F63E4C5BF563A1895920738Z0I" TargetMode="External"/><Relationship Id="rId24" Type="http://schemas.openxmlformats.org/officeDocument/2006/relationships/hyperlink" Target="consultantplus://offline/ref=20292D6756E6FEECD41BF2AFDF43B59AE2FA79E0DCB5ADCD5266943A11F497C83FA53EC5D78D3FC83895984B2AB1C0A15E2606958C07824C36Z0I" TargetMode="External"/><Relationship Id="rId5" Type="http://schemas.openxmlformats.org/officeDocument/2006/relationships/footnotes" Target="footnotes.xml"/><Relationship Id="rId15" Type="http://schemas.openxmlformats.org/officeDocument/2006/relationships/hyperlink" Target="consultantplus://offline/ref=20292D6756E6FEECD41BF2AFDF43B59AE2FA79E0DCB5ADCD5266943A11F497C83FA53EC6D58C3DC164CF884F63E4C5BF563A1895920738Z0I" TargetMode="External"/><Relationship Id="rId23" Type="http://schemas.openxmlformats.org/officeDocument/2006/relationships/hyperlink" Target="consultantplus://offline/ref=20292D6756E6FEECD41BF2AFDF43B59AE2FA79E0DCB5ADCD5266943A11F497C83FA53EC5D78C33CC3995984B2AB1C0A15E2606958C07824C36Z0I" TargetMode="External"/><Relationship Id="rId28" Type="http://schemas.openxmlformats.org/officeDocument/2006/relationships/fontTable" Target="fontTable.xml"/><Relationship Id="rId10" Type="http://schemas.openxmlformats.org/officeDocument/2006/relationships/hyperlink" Target="consultantplus://offline/ref=20292D6756E6FEECD41BF2AFDF43B59AE2FA74E9DFB7ADCD5266943A11F497C82DA566C9D78525CA3280CE1A6C3EZ6I" TargetMode="External"/><Relationship Id="rId19" Type="http://schemas.openxmlformats.org/officeDocument/2006/relationships/hyperlink" Target="consultantplus://offline/ref=7B45C0D3AAA419194A50A38B29DCF5F11DBA2D7525202704FAD9E23BE3DBD649FC1B599CB766257F4CE5B957A80283CA3CD68BFD0FB8DBP4T4J" TargetMode="External"/><Relationship Id="rId4" Type="http://schemas.openxmlformats.org/officeDocument/2006/relationships/webSettings" Target="webSettings.xml"/><Relationship Id="rId9" Type="http://schemas.openxmlformats.org/officeDocument/2006/relationships/hyperlink" Target="consultantplus://offline/ref=20292D6756E6FEECD41BF2AFDF43B59AE2FA79E0DCB5ADCD5266943A11F497C83FA53EC5D78D3AC83295984B2AB1C0A15E2606958C07824C36Z0I" TargetMode="External"/><Relationship Id="rId14" Type="http://schemas.openxmlformats.org/officeDocument/2006/relationships/hyperlink" Target="consultantplus://offline/ref=20292D6756E6FEECD41BF2AFDF43B59AE2FA79E0DCB5ADCD5266943A11F497C83FA53EC5D78D38C93695984B2AB1C0A15E2606958C07824C36Z0I" TargetMode="External"/><Relationship Id="rId22" Type="http://schemas.openxmlformats.org/officeDocument/2006/relationships/hyperlink" Target="consultantplus://offline/ref=20292D6756E6FEECD41BF2AFDF43B59AE2FA79E0DCB5ADCD5266943A11F497C83FA53EC6D58C3AC164CF884F63E4C5BF563A1895920738Z0I"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6BD4-56BB-4362-857B-EDBDEC50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2231</Words>
  <Characters>12723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30</cp:revision>
  <cp:lastPrinted>2026-04-21T07:24:00Z</cp:lastPrinted>
  <dcterms:created xsi:type="dcterms:W3CDTF">2025-02-27T14:41:00Z</dcterms:created>
  <dcterms:modified xsi:type="dcterms:W3CDTF">2026-04-28T07:59:00Z</dcterms:modified>
</cp:coreProperties>
</file>