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CB" w:rsidRPr="0083631E" w:rsidRDefault="00BE30CB" w:rsidP="00BE30CB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BE30CB" w:rsidRPr="0083631E" w:rsidRDefault="00BE30CB" w:rsidP="00BE30CB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BE30CB" w:rsidRPr="0083631E" w:rsidRDefault="00BE30CB" w:rsidP="00BE30CB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BE30CB" w:rsidRDefault="00BE30CB" w:rsidP="00BE30CB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строительных материалов</w:t>
      </w:r>
    </w:p>
    <w:p w:rsidR="00BE30CB" w:rsidRPr="0083631E" w:rsidRDefault="00BE30CB" w:rsidP="00BE30CB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для </w:t>
      </w:r>
      <w:r w:rsidRPr="0083631E">
        <w:rPr>
          <w:rFonts w:eastAsia="Calibri"/>
          <w:sz w:val="24"/>
          <w:szCs w:val="24"/>
          <w:lang w:eastAsia="ar-SA"/>
        </w:rPr>
        <w:t>нужд</w:t>
      </w:r>
      <w:r>
        <w:rPr>
          <w:rFonts w:eastAsia="Calibri"/>
          <w:sz w:val="24"/>
          <w:szCs w:val="24"/>
          <w:lang w:eastAsia="ar-SA"/>
        </w:rPr>
        <w:t xml:space="preserve"> текущего ремонта</w:t>
      </w:r>
      <w:r w:rsidRPr="0083631E">
        <w:rPr>
          <w:rFonts w:eastAsia="Calibri"/>
          <w:sz w:val="24"/>
          <w:szCs w:val="24"/>
          <w:lang w:eastAsia="ar-SA"/>
        </w:rPr>
        <w:t xml:space="preserve"> ИПУ РАН</w:t>
      </w:r>
    </w:p>
    <w:p w:rsidR="00BE30CB" w:rsidRDefault="00BE30CB" w:rsidP="00BE30CB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BE30CB" w:rsidRPr="00CD3010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BE30CB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0CB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BE30CB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BE30CB">
        <w:rPr>
          <w:rFonts w:eastAsia="Times New Roman"/>
          <w:sz w:val="24"/>
          <w:szCs w:val="24"/>
          <w:lang w:eastAsia="ru-RU"/>
        </w:rPr>
        <w:t xml:space="preserve">на поставку строительных материалов для нужд текущего ремонта ИПУ РАН </w:t>
      </w:r>
    </w:p>
    <w:p w:rsidR="00BE30CB" w:rsidRPr="00BE30CB" w:rsidRDefault="00BE30CB" w:rsidP="00BE30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E30CB" w:rsidRPr="0083631E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1.</w:t>
      </w:r>
      <w:r w:rsidRPr="0083631E">
        <w:rPr>
          <w:rFonts w:eastAsia="Calibri"/>
          <w:sz w:val="24"/>
          <w:szCs w:val="24"/>
          <w:lang w:eastAsia="ru-RU"/>
        </w:rPr>
        <w:t xml:space="preserve"> </w:t>
      </w:r>
      <w:r w:rsidRPr="0083631E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83631E">
        <w:rPr>
          <w:rFonts w:eastAsia="Calibri"/>
          <w:sz w:val="24"/>
          <w:szCs w:val="24"/>
          <w:lang w:eastAsia="ru-RU"/>
        </w:rPr>
        <w:t>поставка</w:t>
      </w:r>
      <w:r w:rsidRPr="0083631E">
        <w:rPr>
          <w:rFonts w:ascii="Calibri" w:eastAsia="SimSun" w:hAnsi="Calibri"/>
          <w:sz w:val="24"/>
          <w:szCs w:val="24"/>
        </w:rPr>
        <w:t xml:space="preserve"> </w:t>
      </w:r>
      <w:r w:rsidRPr="00BE30CB">
        <w:rPr>
          <w:rFonts w:eastAsia="Calibri"/>
          <w:sz w:val="24"/>
          <w:szCs w:val="24"/>
          <w:lang w:eastAsia="ru-RU"/>
        </w:rPr>
        <w:t xml:space="preserve">строительных материалов для нужд текущего ремонта ИПУ РАН </w:t>
      </w:r>
      <w:r w:rsidRPr="0083631E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83631E">
        <w:rPr>
          <w:rFonts w:eastAsia="Calibri"/>
          <w:sz w:val="24"/>
          <w:szCs w:val="24"/>
          <w:lang w:eastAsia="ru-RU"/>
        </w:rPr>
        <w:t>.</w:t>
      </w:r>
    </w:p>
    <w:p w:rsidR="00BE30CB" w:rsidRPr="0083631E" w:rsidRDefault="00BE30CB" w:rsidP="00055D33">
      <w:pPr>
        <w:tabs>
          <w:tab w:val="left" w:pos="284"/>
        </w:tabs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3631E">
        <w:rPr>
          <w:rFonts w:eastAsia="Calibri"/>
          <w:b/>
          <w:sz w:val="24"/>
          <w:szCs w:val="24"/>
          <w:lang w:eastAsia="ru-RU"/>
        </w:rPr>
        <w:t>2.</w:t>
      </w:r>
      <w:r w:rsidR="00055D33">
        <w:rPr>
          <w:rFonts w:eastAsia="Calibri"/>
          <w:b/>
          <w:sz w:val="24"/>
          <w:szCs w:val="24"/>
          <w:lang w:eastAsia="ru-RU"/>
        </w:rPr>
        <w:t> </w:t>
      </w:r>
      <w:r w:rsidRPr="0083631E">
        <w:rPr>
          <w:rFonts w:eastAsia="Calibri"/>
          <w:b/>
          <w:sz w:val="24"/>
          <w:szCs w:val="24"/>
          <w:lang w:eastAsia="ru-RU"/>
        </w:rPr>
        <w:t>Краткие характеристики поста</w:t>
      </w:r>
      <w:bookmarkStart w:id="0" w:name="_GoBack"/>
      <w:bookmarkEnd w:id="0"/>
      <w:r w:rsidRPr="0083631E">
        <w:rPr>
          <w:rFonts w:eastAsia="Calibri"/>
          <w:b/>
          <w:sz w:val="24"/>
          <w:szCs w:val="24"/>
          <w:lang w:eastAsia="ru-RU"/>
        </w:rPr>
        <w:t>вляемого Товара</w:t>
      </w:r>
      <w:r w:rsidRPr="003F24D0">
        <w:rPr>
          <w:rFonts w:eastAsia="Calibri"/>
          <w:b/>
          <w:sz w:val="24"/>
          <w:szCs w:val="24"/>
          <w:lang w:eastAsia="ru-RU"/>
        </w:rPr>
        <w:t>:</w:t>
      </w:r>
      <w:r w:rsidR="00055D33">
        <w:rPr>
          <w:rFonts w:eastAsia="Calibri"/>
          <w:sz w:val="24"/>
          <w:szCs w:val="24"/>
          <w:lang w:eastAsia="ru-RU"/>
        </w:rPr>
        <w:t xml:space="preserve"> в соответствии </w:t>
      </w:r>
      <w:r w:rsidRPr="0083631E">
        <w:rPr>
          <w:rFonts w:eastAsia="Calibri"/>
          <w:sz w:val="24"/>
          <w:szCs w:val="24"/>
          <w:lang w:eastAsia="ru-RU"/>
        </w:rPr>
        <w:t xml:space="preserve">с </w:t>
      </w:r>
      <w:r>
        <w:rPr>
          <w:rFonts w:eastAsia="Calibri"/>
          <w:sz w:val="24"/>
          <w:szCs w:val="24"/>
          <w:lang w:eastAsia="ru-RU"/>
        </w:rPr>
        <w:t>Приложением</w:t>
      </w:r>
      <w:r w:rsidRPr="0083631E">
        <w:rPr>
          <w:rFonts w:eastAsia="Calibri"/>
          <w:sz w:val="24"/>
          <w:szCs w:val="24"/>
          <w:lang w:eastAsia="ru-RU"/>
        </w:rPr>
        <w:t xml:space="preserve"> № 2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>
        <w:rPr>
          <w:rFonts w:eastAsia="Calibri"/>
          <w:sz w:val="24"/>
          <w:szCs w:val="24"/>
          <w:lang w:eastAsia="ru-RU"/>
        </w:rPr>
        <w:t xml:space="preserve"> к Техническому заданию (далее - Приложение № 2)</w:t>
      </w:r>
      <w:r w:rsidRPr="0083631E">
        <w:rPr>
          <w:rFonts w:eastAsia="Calibri"/>
          <w:sz w:val="24"/>
          <w:szCs w:val="24"/>
          <w:lang w:eastAsia="ru-RU"/>
        </w:rPr>
        <w:t xml:space="preserve">. </w:t>
      </w:r>
      <w:r w:rsidRPr="0083631E">
        <w:rPr>
          <w:rFonts w:eastAsia="Calibri"/>
          <w:sz w:val="24"/>
          <w:szCs w:val="24"/>
          <w:lang w:eastAsia="ru-RU"/>
        </w:rPr>
        <w:tab/>
      </w:r>
      <w:r w:rsidRPr="008618A7">
        <w:rPr>
          <w:rFonts w:eastAsia="Calibri"/>
          <w:sz w:val="24"/>
          <w:szCs w:val="24"/>
          <w:lang w:eastAsia="ru-RU"/>
        </w:rPr>
        <w:br/>
      </w:r>
      <w:r>
        <w:rPr>
          <w:rFonts w:eastAsia="Calibri"/>
          <w:sz w:val="24"/>
          <w:szCs w:val="24"/>
          <w:lang w:eastAsia="ru-RU"/>
        </w:rPr>
        <w:t xml:space="preserve">          </w:t>
      </w:r>
      <w:r w:rsidRPr="0083631E">
        <w:rPr>
          <w:rFonts w:eastAsia="Calibri"/>
          <w:sz w:val="24"/>
          <w:szCs w:val="24"/>
          <w:lang w:eastAsia="ru-RU"/>
        </w:rPr>
        <w:t xml:space="preserve">Товар должен соответствовать или превышать требования </w:t>
      </w:r>
      <w:r>
        <w:rPr>
          <w:rFonts w:eastAsia="Calibri"/>
          <w:sz w:val="24"/>
          <w:szCs w:val="24"/>
          <w:lang w:eastAsia="ru-RU"/>
        </w:rPr>
        <w:t>Технического задания</w:t>
      </w:r>
      <w:r w:rsidRPr="0083631E">
        <w:rPr>
          <w:rFonts w:eastAsia="Calibri"/>
          <w:sz w:val="24"/>
          <w:szCs w:val="24"/>
          <w:lang w:eastAsia="ru-RU"/>
        </w:rPr>
        <w:t xml:space="preserve"> по функциональным, техническим, качественным, эксплуатационным и эргономическим показателям, указанным в </w:t>
      </w:r>
      <w:r>
        <w:rPr>
          <w:rFonts w:eastAsia="Calibri"/>
          <w:sz w:val="24"/>
          <w:szCs w:val="24"/>
          <w:lang w:eastAsia="ru-RU"/>
        </w:rPr>
        <w:t>Приложении</w:t>
      </w:r>
      <w:r w:rsidRPr="0083631E">
        <w:rPr>
          <w:rFonts w:eastAsia="Calibri"/>
          <w:sz w:val="24"/>
          <w:szCs w:val="24"/>
          <w:lang w:eastAsia="ru-RU"/>
        </w:rPr>
        <w:t xml:space="preserve"> № 2.</w:t>
      </w:r>
    </w:p>
    <w:p w:rsidR="00BE30CB" w:rsidRPr="00BE30CB" w:rsidRDefault="00BE30CB" w:rsidP="00753B8E">
      <w:pPr>
        <w:shd w:val="clear" w:color="auto" w:fill="FFFFFF"/>
        <w:spacing w:after="0" w:line="240" w:lineRule="auto"/>
        <w:ind w:left="30" w:right="30" w:hanging="30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 w:rsidRPr="00BE30CB">
        <w:rPr>
          <w:rFonts w:eastAsia="Calibri"/>
          <w:bCs/>
          <w:sz w:val="24"/>
          <w:szCs w:val="24"/>
          <w:lang w:eastAsia="ru-RU"/>
        </w:rPr>
        <w:t>ОКПД 2: 23.31.10.122 - Плитки керамические для полов;</w:t>
      </w:r>
    </w:p>
    <w:p w:rsidR="00BE30CB" w:rsidRPr="00BE30CB" w:rsidRDefault="00BE30CB" w:rsidP="00753B8E">
      <w:pPr>
        <w:shd w:val="clear" w:color="auto" w:fill="FFFFFF"/>
        <w:spacing w:after="0" w:line="240" w:lineRule="auto"/>
        <w:ind w:left="30" w:right="30" w:hanging="30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 w:rsidRPr="00BE30CB">
        <w:rPr>
          <w:rFonts w:eastAsia="Calibri"/>
          <w:bCs/>
          <w:i/>
          <w:sz w:val="24"/>
          <w:szCs w:val="24"/>
          <w:lang w:eastAsia="ru-RU"/>
        </w:rPr>
        <w:t>КТРУ 23.31.10.120-00000003 Плитка керамическая.</w:t>
      </w:r>
    </w:p>
    <w:p w:rsid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ar-SA"/>
        </w:rPr>
      </w:pPr>
      <w:r w:rsidRPr="00BE30CB">
        <w:rPr>
          <w:rFonts w:eastAsia="Calibri"/>
          <w:b/>
          <w:sz w:val="24"/>
          <w:szCs w:val="24"/>
          <w:lang w:eastAsia="ar-SA"/>
        </w:rPr>
        <w:t>3.</w:t>
      </w:r>
      <w:r w:rsidRPr="00BE30CB">
        <w:rPr>
          <w:rFonts w:eastAsia="Calibri"/>
          <w:sz w:val="24"/>
          <w:szCs w:val="24"/>
          <w:lang w:eastAsia="ar-SA"/>
        </w:rPr>
        <w:t xml:space="preserve"> </w:t>
      </w:r>
      <w:r w:rsidRPr="00BE30CB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товара:</w:t>
      </w:r>
      <w:r w:rsidRPr="00BE30CB">
        <w:rPr>
          <w:rFonts w:eastAsia="Calibri"/>
          <w:sz w:val="24"/>
          <w:szCs w:val="24"/>
          <w:lang w:eastAsia="ar-SA"/>
        </w:rPr>
        <w:t xml:space="preserve"> общее количество поставляемого товара по 1 (одной) номенклатурной позици</w:t>
      </w:r>
      <w:r>
        <w:rPr>
          <w:rFonts w:eastAsia="Calibri"/>
          <w:sz w:val="24"/>
          <w:szCs w:val="24"/>
          <w:lang w:eastAsia="ar-SA"/>
        </w:rPr>
        <w:t>и -</w:t>
      </w:r>
      <w:r w:rsidRPr="00BE30CB">
        <w:rPr>
          <w:rFonts w:eastAsia="Calibri"/>
          <w:sz w:val="24"/>
          <w:szCs w:val="24"/>
          <w:lang w:eastAsia="ar-SA"/>
        </w:rPr>
        <w:t xml:space="preserve"> 1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BE30CB">
        <w:rPr>
          <w:rFonts w:eastAsia="Calibri"/>
          <w:sz w:val="24"/>
          <w:szCs w:val="24"/>
          <w:lang w:eastAsia="ar-SA"/>
        </w:rPr>
        <w:t>878 кв.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BE30CB">
        <w:rPr>
          <w:rFonts w:eastAsia="Calibri"/>
          <w:sz w:val="24"/>
          <w:szCs w:val="24"/>
          <w:lang w:eastAsia="ar-SA"/>
        </w:rPr>
        <w:t xml:space="preserve">м в соответствии со Спецификацией                            на поставку 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строительных материалов для нужд текущего ремонта ИПУ РАН (</w:t>
      </w:r>
      <w:r w:rsidRPr="00BE30CB">
        <w:rPr>
          <w:rFonts w:eastAsia="Calibri"/>
          <w:sz w:val="24"/>
          <w:szCs w:val="24"/>
          <w:lang w:eastAsia="ar-SA"/>
        </w:rPr>
        <w:t xml:space="preserve">Приложением </w:t>
      </w:r>
      <w:r>
        <w:rPr>
          <w:rFonts w:eastAsia="Calibri"/>
          <w:sz w:val="24"/>
          <w:szCs w:val="24"/>
          <w:lang w:eastAsia="ar-SA"/>
        </w:rPr>
        <w:br/>
      </w:r>
      <w:r w:rsidRPr="00BE30CB">
        <w:rPr>
          <w:rFonts w:eastAsia="Calibri"/>
          <w:sz w:val="24"/>
          <w:szCs w:val="24"/>
          <w:lang w:eastAsia="ar-SA"/>
        </w:rPr>
        <w:t>№ 1 к Техническому заданию), являющимся его неотъемлемой частью.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/>
          <w:sz w:val="24"/>
          <w:szCs w:val="24"/>
          <w:shd w:val="clear" w:color="auto" w:fill="FFFFFF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 xml:space="preserve">Поставляемый Товар должен принадлежать Поставщику на праве собственности, 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Cs/>
          <w:sz w:val="24"/>
          <w:szCs w:val="24"/>
          <w:shd w:val="clear" w:color="auto" w:fill="FFFFFF"/>
          <w:lang w:eastAsia="ar-SA"/>
        </w:rPr>
        <w:t>Поставляемый Товар и его составляющие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ранее 2022 года выпуска, изготовлен в соответствии с требованиями, установленными законодательством Российской Федерации.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спецификации.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/>
          <w:sz w:val="24"/>
          <w:szCs w:val="24"/>
          <w:shd w:val="clear" w:color="auto" w:fill="FFFFFF"/>
          <w:lang w:eastAsia="ar-SA"/>
        </w:rPr>
        <w:t xml:space="preserve">Поставка Товара осуществляется по адресу: 117997, г. Москва, ул. Профсоюзная, </w:t>
      </w:r>
      <w:r w:rsidRPr="00BE30CB">
        <w:rPr>
          <w:rFonts w:eastAsia="Calibri"/>
          <w:b/>
          <w:sz w:val="24"/>
          <w:szCs w:val="24"/>
          <w:shd w:val="clear" w:color="auto" w:fill="FFFFFF"/>
          <w:lang w:eastAsia="ar-SA"/>
        </w:rPr>
        <w:br/>
        <w:t>д. 65, ИПУ РАН.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 w:rsidR="00055D33">
        <w:rPr>
          <w:rFonts w:eastAsia="Calibri"/>
          <w:sz w:val="24"/>
          <w:szCs w:val="24"/>
          <w:shd w:val="clear" w:color="auto" w:fill="FFFFFF"/>
          <w:lang w:eastAsia="ar-SA"/>
        </w:rPr>
        <w:br/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«О безопасности упаковки», ГОСТ 17527-2020 «Упаковка. Термины и определения».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br/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lastRenderedPageBreak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BE30CB" w:rsidRPr="00BE30CB" w:rsidRDefault="00BE30CB" w:rsidP="00055D33">
      <w:pPr>
        <w:tabs>
          <w:tab w:val="left" w:pos="142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</w:t>
      </w:r>
      <w:r>
        <w:rPr>
          <w:rFonts w:eastAsia="Calibri"/>
          <w:sz w:val="24"/>
          <w:szCs w:val="24"/>
          <w:shd w:val="clear" w:color="auto" w:fill="FFFFFF"/>
          <w:lang w:eastAsia="ar-SA"/>
        </w:rPr>
        <w:t xml:space="preserve">ик обязан немедленно поставить 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в известность Заказчика с учетом условий Контракта.</w:t>
      </w:r>
      <w:r w:rsidRPr="00BE30CB">
        <w:rPr>
          <w:rFonts w:eastAsia="Calibri"/>
          <w:b/>
          <w:sz w:val="24"/>
          <w:szCs w:val="24"/>
          <w:shd w:val="clear" w:color="auto" w:fill="FFFFFF"/>
          <w:lang w:eastAsia="ar-SA"/>
        </w:rPr>
        <w:tab/>
      </w:r>
    </w:p>
    <w:p w:rsidR="00BE30CB" w:rsidRPr="00BE30CB" w:rsidRDefault="00BE30CB" w:rsidP="00055D33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</w:t>
      </w:r>
      <w:r w:rsidR="00055D33">
        <w:rPr>
          <w:rFonts w:eastAsia="Calibri"/>
          <w:sz w:val="24"/>
          <w:szCs w:val="24"/>
          <w:shd w:val="clear" w:color="auto" w:fill="FFFFFF"/>
          <w:lang w:eastAsia="ar-SA"/>
        </w:rPr>
        <w:t xml:space="preserve">в с даты подписания Документа о 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приемке.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BE30CB" w:rsidRPr="00BE30CB" w:rsidRDefault="00BE30CB" w:rsidP="00BE30CB">
      <w:pPr>
        <w:tabs>
          <w:tab w:val="left" w:pos="0"/>
          <w:tab w:val="left" w:pos="142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BE30CB" w:rsidRPr="00BE30CB" w:rsidRDefault="00BE30CB" w:rsidP="00BE30CB">
      <w:pPr>
        <w:tabs>
          <w:tab w:val="left" w:pos="142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BE30CB" w:rsidRPr="00BE30CB" w:rsidRDefault="00BE30CB" w:rsidP="00BE30CB">
      <w:pPr>
        <w:tabs>
          <w:tab w:val="left" w:pos="142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Поставляемый Товар должен быть экологически чистым, безопасным для здоровья человека.</w:t>
      </w:r>
    </w:p>
    <w:p w:rsidR="00BE30CB" w:rsidRPr="00BE30CB" w:rsidRDefault="00BE30CB" w:rsidP="00BE30CB">
      <w:pPr>
        <w:tabs>
          <w:tab w:val="left" w:pos="142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BE30CB" w:rsidRPr="00BE30CB" w:rsidRDefault="00BE30CB" w:rsidP="00BE30CB">
      <w:pPr>
        <w:tabs>
          <w:tab w:val="left" w:pos="142"/>
        </w:tabs>
        <w:spacing w:after="0" w:line="240" w:lineRule="auto"/>
        <w:ind w:left="-567" w:firstLine="567"/>
        <w:jc w:val="both"/>
        <w:rPr>
          <w:rFonts w:eastAsia="Calibri"/>
          <w:b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Поставляемый Товар должен быть надлежащего качества подтвержденными сертификатами, сертификатами соответствия или декларациями, декларациями о соответствии оформленными по основаниям указанным в постановлении Правительства Российской Федерации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31.12.2020 № 2467 и признании утратившими силу некоторых актов Правительства Российской Федерации», или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Поставляемый Товар должен соответствовать требованиям: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bCs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Cs/>
          <w:sz w:val="24"/>
          <w:szCs w:val="24"/>
          <w:shd w:val="clear" w:color="auto" w:fill="FFFFFF"/>
          <w:lang w:eastAsia="ar-SA"/>
        </w:rPr>
        <w:t>- ГОСТ 13996-2019 «Плитки керамические. Общие технические условия».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/>
          <w:bCs/>
          <w:sz w:val="24"/>
          <w:szCs w:val="24"/>
          <w:shd w:val="clear" w:color="auto" w:fill="FFFFFF"/>
          <w:lang w:eastAsia="ar-SA"/>
        </w:rPr>
        <w:t>5. Требования к поставке Товара: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/>
          <w:bCs/>
          <w:sz w:val="24"/>
          <w:szCs w:val="24"/>
          <w:shd w:val="clear" w:color="auto" w:fill="FFFFFF"/>
          <w:lang w:eastAsia="ar-SA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lastRenderedPageBreak/>
        <w:t>Срок поставки Товара до истечения </w:t>
      </w:r>
      <w:r w:rsidRPr="00BE30CB">
        <w:rPr>
          <w:rFonts w:eastAsia="Calibri"/>
          <w:b/>
          <w:sz w:val="24"/>
          <w:szCs w:val="24"/>
          <w:shd w:val="clear" w:color="auto" w:fill="FFFFFF"/>
          <w:lang w:eastAsia="ar-SA"/>
        </w:rPr>
        <w:t>14</w:t>
      </w:r>
      <w:r w:rsidRPr="00BE30CB">
        <w:rPr>
          <w:rFonts w:eastAsia="Calibri"/>
          <w:b/>
          <w:bCs/>
          <w:sz w:val="24"/>
          <w:szCs w:val="24"/>
          <w:shd w:val="clear" w:color="auto" w:fill="FFFFFF"/>
          <w:lang w:eastAsia="ar-SA"/>
        </w:rPr>
        <w:t xml:space="preserve"> (четырнадцати) рабочих дней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 xml:space="preserve"> с даты заключения Контракта. 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/>
          <w:bCs/>
          <w:sz w:val="24"/>
          <w:szCs w:val="24"/>
          <w:shd w:val="clear" w:color="auto" w:fill="FFFFFF"/>
          <w:lang w:eastAsia="ar-SA"/>
        </w:rPr>
        <w:t>7.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BE30CB">
        <w:rPr>
          <w:rFonts w:eastAsia="Calibri"/>
          <w:sz w:val="24"/>
          <w:szCs w:val="24"/>
          <w:shd w:val="clear" w:color="auto" w:fill="FFFFFF"/>
          <w:lang w:eastAsia="ar-SA"/>
        </w:rPr>
        <w:t>в соответствии с условиями Контракта.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BE30CB">
        <w:rPr>
          <w:rFonts w:eastAsia="Calibri"/>
          <w:b/>
          <w:bCs/>
          <w:sz w:val="24"/>
          <w:szCs w:val="24"/>
          <w:shd w:val="clear" w:color="auto" w:fill="FFFFFF"/>
          <w:lang w:eastAsia="ar-SA"/>
        </w:rPr>
        <w:t>8. Качественные и количественные характеристики поставляемых товаров, выполняемых работ, оказываемых услуг:</w:t>
      </w:r>
    </w:p>
    <w:p w:rsidR="00BE30CB" w:rsidRPr="00CD3010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lang w:eastAsia="ru-RU"/>
        </w:rPr>
      </w:pPr>
      <w:r w:rsidRPr="008618A7">
        <w:rPr>
          <w:rFonts w:eastAsia="Calibri"/>
          <w:sz w:val="24"/>
          <w:szCs w:val="24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2 к Техническому заданию) и Спецификации на поставку </w:t>
      </w:r>
      <w:r w:rsidR="00055D33">
        <w:rPr>
          <w:rFonts w:eastAsia="Calibri"/>
          <w:sz w:val="24"/>
          <w:szCs w:val="24"/>
          <w:lang w:eastAsia="ru-RU"/>
        </w:rPr>
        <w:t>строительных материалов</w:t>
      </w:r>
      <w:r w:rsidRPr="008618A7">
        <w:rPr>
          <w:rFonts w:eastAsia="Calibri"/>
          <w:sz w:val="24"/>
          <w:szCs w:val="24"/>
          <w:lang w:eastAsia="ru-RU"/>
        </w:rPr>
        <w:t xml:space="preserve"> для нужд</w:t>
      </w:r>
      <w:r w:rsidR="00055D33">
        <w:rPr>
          <w:rFonts w:eastAsia="Calibri"/>
          <w:sz w:val="24"/>
          <w:szCs w:val="24"/>
          <w:lang w:eastAsia="ru-RU"/>
        </w:rPr>
        <w:t xml:space="preserve"> текущего ремонта</w:t>
      </w:r>
      <w:r w:rsidRPr="008618A7">
        <w:rPr>
          <w:rFonts w:eastAsia="Calibri"/>
          <w:sz w:val="24"/>
          <w:szCs w:val="24"/>
          <w:lang w:eastAsia="ru-RU"/>
        </w:rPr>
        <w:t xml:space="preserve"> ИПУ РАН (Приложение № 1 к Техническому заданию).</w:t>
      </w:r>
    </w:p>
    <w:p w:rsidR="00BE30CB" w:rsidRPr="00BE30CB" w:rsidRDefault="00BE30CB" w:rsidP="00BE30CB">
      <w:pPr>
        <w:spacing w:after="0" w:line="240" w:lineRule="auto"/>
        <w:ind w:left="-567" w:firstLine="567"/>
        <w:jc w:val="both"/>
        <w:rPr>
          <w:rFonts w:eastAsia="Calibri"/>
          <w:sz w:val="24"/>
          <w:szCs w:val="24"/>
          <w:shd w:val="clear" w:color="auto" w:fill="FFFFFF"/>
          <w:lang w:eastAsia="ar-SA"/>
        </w:rPr>
      </w:pPr>
    </w:p>
    <w:p w:rsidR="00BE1B74" w:rsidRDefault="00BE1B74" w:rsidP="00BE1B74">
      <w:pPr>
        <w:spacing w:after="0" w:line="360" w:lineRule="auto"/>
        <w:rPr>
          <w:rFonts w:eastAsia="Calibri"/>
          <w:sz w:val="24"/>
          <w:szCs w:val="24"/>
          <w:lang w:eastAsia="ar-SA"/>
        </w:rPr>
      </w:pPr>
    </w:p>
    <w:p w:rsidR="00BE1B74" w:rsidRPr="00BE1B74" w:rsidRDefault="00BE1B74" w:rsidP="00BE1B74">
      <w:pPr>
        <w:spacing w:after="0" w:line="360" w:lineRule="auto"/>
        <w:rPr>
          <w:rFonts w:eastAsia="Calibri"/>
          <w:sz w:val="24"/>
          <w:szCs w:val="24"/>
          <w:lang w:eastAsia="ar-SA"/>
        </w:rPr>
      </w:pPr>
      <w:r w:rsidRPr="00BE1B74">
        <w:rPr>
          <w:rFonts w:eastAsia="Calibri"/>
          <w:sz w:val="24"/>
          <w:szCs w:val="24"/>
          <w:lang w:eastAsia="ar-SA"/>
        </w:rPr>
        <w:t>Заведующий ОМТС                                                                                            С.В. Матвеева</w:t>
      </w:r>
    </w:p>
    <w:p w:rsidR="00752035" w:rsidRDefault="00752035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055D33" w:rsidRDefault="00055D33"/>
    <w:p w:rsidR="00BE1B74" w:rsidRDefault="00BE1B74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E1B74" w:rsidRDefault="00BE1B74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E1B74" w:rsidRDefault="00BE1B74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E1B74" w:rsidRDefault="00BE1B74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E1B74" w:rsidRDefault="00BE1B74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BE1B74" w:rsidRDefault="00BE1B74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055D33" w:rsidRPr="0083631E" w:rsidRDefault="00055D33" w:rsidP="00055D33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</w:t>
      </w:r>
      <w:r>
        <w:rPr>
          <w:rFonts w:eastAsia="Calibri" w:cs="Calibri"/>
          <w:sz w:val="24"/>
          <w:szCs w:val="24"/>
          <w:lang w:eastAsia="zh-CN"/>
        </w:rPr>
        <w:t>1</w:t>
      </w:r>
      <w:r w:rsidRPr="0083631E">
        <w:rPr>
          <w:rFonts w:eastAsia="Calibri" w:cs="Calibri"/>
          <w:sz w:val="24"/>
          <w:szCs w:val="24"/>
          <w:lang w:eastAsia="zh-CN"/>
        </w:rPr>
        <w:t xml:space="preserve"> </w:t>
      </w:r>
    </w:p>
    <w:p w:rsidR="00055D33" w:rsidRPr="0083631E" w:rsidRDefault="00055D33" w:rsidP="00055D33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</w:t>
      </w:r>
      <w:r>
        <w:rPr>
          <w:rFonts w:eastAsia="Calibri" w:cs="Calibri"/>
          <w:sz w:val="24"/>
          <w:szCs w:val="24"/>
          <w:lang w:eastAsia="zh-CN"/>
        </w:rPr>
        <w:t>Техническому заданию</w:t>
      </w:r>
    </w:p>
    <w:p w:rsidR="00055D33" w:rsidRDefault="00055D33" w:rsidP="00055D33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строительных материалов</w:t>
      </w:r>
    </w:p>
    <w:p w:rsidR="00055D33" w:rsidRPr="0083631E" w:rsidRDefault="00055D33" w:rsidP="00055D33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для </w:t>
      </w:r>
      <w:r w:rsidRPr="0083631E">
        <w:rPr>
          <w:rFonts w:eastAsia="Calibri"/>
          <w:sz w:val="24"/>
          <w:szCs w:val="24"/>
          <w:lang w:eastAsia="ar-SA"/>
        </w:rPr>
        <w:t>нужд</w:t>
      </w:r>
      <w:r>
        <w:rPr>
          <w:rFonts w:eastAsia="Calibri"/>
          <w:sz w:val="24"/>
          <w:szCs w:val="24"/>
          <w:lang w:eastAsia="ar-SA"/>
        </w:rPr>
        <w:t xml:space="preserve"> текущего ремонта</w:t>
      </w:r>
      <w:r w:rsidRPr="0083631E">
        <w:rPr>
          <w:rFonts w:eastAsia="Calibri"/>
          <w:sz w:val="24"/>
          <w:szCs w:val="24"/>
          <w:lang w:eastAsia="ar-SA"/>
        </w:rPr>
        <w:t xml:space="preserve"> ИПУ РАН</w:t>
      </w:r>
    </w:p>
    <w:p w:rsidR="00055D33" w:rsidRDefault="00055D33" w:rsidP="00055D33">
      <w:pPr>
        <w:spacing w:after="0" w:line="240" w:lineRule="auto"/>
        <w:ind w:firstLine="567"/>
        <w:jc w:val="right"/>
        <w:rPr>
          <w:rFonts w:eastAsia="Calibri"/>
          <w:b/>
          <w:sz w:val="24"/>
          <w:szCs w:val="24"/>
          <w:lang w:eastAsia="ar-SA"/>
        </w:rPr>
      </w:pPr>
    </w:p>
    <w:p w:rsidR="00055D33" w:rsidRPr="00CD3010" w:rsidRDefault="00055D33" w:rsidP="00055D33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CD3010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055D33" w:rsidRPr="00055D33" w:rsidRDefault="00055D33" w:rsidP="00055D33">
      <w:pPr>
        <w:spacing w:after="0" w:line="240" w:lineRule="auto"/>
        <w:jc w:val="center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055D33">
        <w:rPr>
          <w:rFonts w:eastAsia="Calibri"/>
          <w:bCs/>
          <w:sz w:val="24"/>
          <w:szCs w:val="24"/>
          <w:lang w:eastAsia="ar-SA"/>
        </w:rPr>
        <w:t xml:space="preserve">на поставку </w:t>
      </w:r>
      <w:r w:rsidRPr="00055D33">
        <w:rPr>
          <w:rFonts w:eastAsia="Calibri"/>
          <w:sz w:val="24"/>
          <w:szCs w:val="24"/>
          <w:shd w:val="clear" w:color="auto" w:fill="FFFFFF"/>
          <w:lang w:eastAsia="ar-SA"/>
        </w:rPr>
        <w:t xml:space="preserve">строительных материалов для нужд текущего ремонта </w:t>
      </w:r>
      <w:r w:rsidRPr="00055D33">
        <w:rPr>
          <w:rFonts w:eastAsia="Calibri"/>
          <w:sz w:val="24"/>
          <w:szCs w:val="24"/>
          <w:lang w:eastAsia="ar-SA"/>
        </w:rPr>
        <w:t>ИПУ РАН</w:t>
      </w:r>
    </w:p>
    <w:p w:rsidR="00055D33" w:rsidRPr="00055D33" w:rsidRDefault="00055D33" w:rsidP="00055D33">
      <w:pPr>
        <w:suppressAutoHyphens/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992"/>
        <w:gridCol w:w="1418"/>
        <w:gridCol w:w="1417"/>
        <w:gridCol w:w="1673"/>
      </w:tblGrid>
      <w:tr w:rsidR="00055D33" w:rsidRPr="00055D33" w:rsidTr="00055D33">
        <w:trPr>
          <w:trHeight w:val="459"/>
        </w:trPr>
        <w:tc>
          <w:tcPr>
            <w:tcW w:w="851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72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rFonts w:eastAsia="Calibri"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5D33" w:rsidRPr="00055D33" w:rsidRDefault="00055D33" w:rsidP="00055D3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055D33">
              <w:rPr>
                <w:sz w:val="24"/>
                <w:szCs w:val="24"/>
                <w:lang w:eastAsia="ar-SA"/>
              </w:rPr>
              <w:t>Ед.</w:t>
            </w:r>
          </w:p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1418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rFonts w:eastAsia="Calibri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sz w:val="24"/>
                <w:szCs w:val="24"/>
              </w:rPr>
              <w:t>Цена</w:t>
            </w:r>
          </w:p>
        </w:tc>
        <w:tc>
          <w:tcPr>
            <w:tcW w:w="1673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sz w:val="24"/>
                <w:szCs w:val="24"/>
              </w:rPr>
              <w:t>Сумма</w:t>
            </w:r>
          </w:p>
        </w:tc>
      </w:tr>
      <w:tr w:rsidR="00055D33" w:rsidRPr="00055D33" w:rsidTr="00055D33">
        <w:trPr>
          <w:trHeight w:val="479"/>
        </w:trPr>
        <w:tc>
          <w:tcPr>
            <w:tcW w:w="851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2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rFonts w:eastAsia="Calibri"/>
                <w:sz w:val="24"/>
                <w:szCs w:val="24"/>
                <w:lang w:eastAsia="ar-SA"/>
              </w:rPr>
              <w:t>Плитка керамическая</w:t>
            </w:r>
          </w:p>
        </w:tc>
        <w:tc>
          <w:tcPr>
            <w:tcW w:w="992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</w:rPr>
            </w:pPr>
            <w:r w:rsidRPr="00055D33">
              <w:rPr>
                <w:rFonts w:eastAsia="Calibri"/>
                <w:sz w:val="24"/>
                <w:szCs w:val="24"/>
              </w:rPr>
              <w:t>кв.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55D33"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55D33">
              <w:rPr>
                <w:rFonts w:eastAsia="Calibri"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055D33">
              <w:rPr>
                <w:rFonts w:eastAsia="Calibri"/>
                <w:sz w:val="24"/>
                <w:szCs w:val="24"/>
                <w:lang w:eastAsia="ar-SA"/>
              </w:rPr>
              <w:t>878</w:t>
            </w:r>
          </w:p>
        </w:tc>
        <w:tc>
          <w:tcPr>
            <w:tcW w:w="1417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:rsidR="00055D33" w:rsidRPr="00055D33" w:rsidRDefault="00055D33" w:rsidP="00055D33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</w:tr>
      <w:tr w:rsidR="00055D33" w:rsidRPr="00055D33" w:rsidTr="00055D33">
        <w:trPr>
          <w:trHeight w:val="152"/>
        </w:trPr>
        <w:tc>
          <w:tcPr>
            <w:tcW w:w="8250" w:type="dxa"/>
            <w:gridSpan w:val="5"/>
            <w:vAlign w:val="center"/>
          </w:tcPr>
          <w:p w:rsidR="00055D33" w:rsidRPr="00055D33" w:rsidRDefault="00055D33" w:rsidP="00055D33">
            <w:pPr>
              <w:jc w:val="right"/>
              <w:rPr>
                <w:sz w:val="24"/>
                <w:szCs w:val="24"/>
                <w:lang w:eastAsia="ar-SA"/>
              </w:rPr>
            </w:pPr>
            <w:r w:rsidRPr="00055D33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73" w:type="dxa"/>
            <w:vAlign w:val="center"/>
          </w:tcPr>
          <w:p w:rsidR="00055D33" w:rsidRPr="00055D33" w:rsidRDefault="00055D33" w:rsidP="00055D3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55D33" w:rsidRPr="00055D33" w:rsidTr="00055D33">
        <w:trPr>
          <w:trHeight w:val="152"/>
        </w:trPr>
        <w:tc>
          <w:tcPr>
            <w:tcW w:w="8250" w:type="dxa"/>
            <w:gridSpan w:val="5"/>
            <w:vAlign w:val="center"/>
          </w:tcPr>
          <w:p w:rsidR="00055D33" w:rsidRPr="00055D33" w:rsidRDefault="00055D33" w:rsidP="00055D33">
            <w:pPr>
              <w:jc w:val="right"/>
              <w:rPr>
                <w:sz w:val="24"/>
                <w:szCs w:val="24"/>
                <w:lang w:eastAsia="ar-SA"/>
              </w:rPr>
            </w:pPr>
            <w:r w:rsidRPr="00055D33">
              <w:rPr>
                <w:sz w:val="24"/>
                <w:szCs w:val="24"/>
                <w:lang w:eastAsia="ar-SA"/>
              </w:rPr>
              <w:t>В том числе НДС 20 %</w:t>
            </w:r>
          </w:p>
        </w:tc>
        <w:tc>
          <w:tcPr>
            <w:tcW w:w="1673" w:type="dxa"/>
            <w:vAlign w:val="center"/>
          </w:tcPr>
          <w:p w:rsidR="00055D33" w:rsidRPr="00055D33" w:rsidRDefault="00055D33" w:rsidP="00055D3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55D33" w:rsidRPr="00055D33" w:rsidRDefault="00055D33" w:rsidP="00055D33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055D33" w:rsidRPr="00055D33" w:rsidRDefault="00055D33" w:rsidP="00055D33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055D33" w:rsidRP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055D33">
        <w:rPr>
          <w:rFonts w:eastAsia="Arial Unicode MS"/>
          <w:bCs/>
          <w:sz w:val="24"/>
          <w:szCs w:val="24"/>
          <w:lang w:eastAsia="ar-SA"/>
        </w:rPr>
        <w:t xml:space="preserve">Заведующий </w:t>
      </w:r>
      <w:proofErr w:type="spellStart"/>
      <w:r w:rsidRPr="00055D33">
        <w:rPr>
          <w:rFonts w:eastAsia="Arial Unicode MS"/>
          <w:bCs/>
          <w:sz w:val="24"/>
          <w:szCs w:val="24"/>
          <w:lang w:eastAsia="ar-SA"/>
        </w:rPr>
        <w:t>РеСО</w:t>
      </w:r>
      <w:proofErr w:type="spellEnd"/>
      <w:r w:rsidRPr="00055D33">
        <w:rPr>
          <w:rFonts w:eastAsia="Arial Unicode MS"/>
          <w:bCs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eastAsia="Arial Unicode MS"/>
          <w:bCs/>
          <w:sz w:val="24"/>
          <w:szCs w:val="24"/>
          <w:lang w:eastAsia="ar-SA"/>
        </w:rPr>
        <w:t xml:space="preserve">                            </w:t>
      </w:r>
      <w:r w:rsidRPr="00055D33">
        <w:rPr>
          <w:rFonts w:eastAsia="Arial Unicode MS"/>
          <w:bCs/>
          <w:sz w:val="24"/>
          <w:szCs w:val="24"/>
          <w:lang w:eastAsia="ar-SA"/>
        </w:rPr>
        <w:t xml:space="preserve">В.И. </w:t>
      </w:r>
      <w:proofErr w:type="spellStart"/>
      <w:r w:rsidRPr="00055D33">
        <w:rPr>
          <w:rFonts w:eastAsia="Arial Unicode MS"/>
          <w:bCs/>
          <w:sz w:val="24"/>
          <w:szCs w:val="24"/>
          <w:lang w:eastAsia="ar-SA"/>
        </w:rPr>
        <w:t>Покшин</w:t>
      </w:r>
      <w:proofErr w:type="spellEnd"/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 w:rsidP="00055D33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55D33" w:rsidRDefault="00055D33"/>
    <w:p w:rsidR="00055D33" w:rsidRDefault="00055D33"/>
    <w:p w:rsidR="00014B1A" w:rsidRDefault="00014B1A"/>
    <w:p w:rsidR="00014B1A" w:rsidRDefault="00014B1A"/>
    <w:p w:rsidR="00014B1A" w:rsidRDefault="00014B1A"/>
    <w:p w:rsidR="00014B1A" w:rsidRDefault="00014B1A"/>
    <w:p w:rsidR="00014B1A" w:rsidRDefault="00014B1A"/>
    <w:p w:rsidR="00014B1A" w:rsidRDefault="00014B1A"/>
    <w:p w:rsidR="00014B1A" w:rsidRDefault="00014B1A"/>
    <w:p w:rsidR="00014B1A" w:rsidRDefault="00014B1A"/>
    <w:p w:rsidR="00014B1A" w:rsidRDefault="00014B1A">
      <w:pPr>
        <w:sectPr w:rsidR="00014B1A" w:rsidSect="00BE1B74">
          <w:footerReference w:type="default" r:id="rId6"/>
          <w:pgSz w:w="11906" w:h="16838"/>
          <w:pgMar w:top="1134" w:right="850" w:bottom="567" w:left="1701" w:header="1020" w:footer="227" w:gutter="0"/>
          <w:cols w:space="708"/>
          <w:titlePg/>
          <w:docGrid w:linePitch="381"/>
        </w:sectPr>
      </w:pPr>
    </w:p>
    <w:p w:rsidR="00014B1A" w:rsidRPr="00014B1A" w:rsidRDefault="00014B1A" w:rsidP="00014B1A">
      <w:pPr>
        <w:spacing w:after="0" w:line="240" w:lineRule="auto"/>
        <w:jc w:val="right"/>
        <w:rPr>
          <w:rFonts w:eastAsia="Calibri"/>
          <w:sz w:val="24"/>
          <w:szCs w:val="24"/>
          <w:lang w:eastAsia="ar-SA"/>
        </w:rPr>
      </w:pPr>
      <w:r w:rsidRPr="00014B1A">
        <w:rPr>
          <w:rFonts w:eastAsia="Calibri"/>
          <w:sz w:val="24"/>
          <w:szCs w:val="24"/>
          <w:lang w:eastAsia="ar-SA"/>
        </w:rPr>
        <w:t>Приложение</w:t>
      </w:r>
      <w:r>
        <w:rPr>
          <w:rFonts w:eastAsia="Calibri"/>
          <w:sz w:val="24"/>
          <w:szCs w:val="24"/>
          <w:lang w:eastAsia="ar-SA"/>
        </w:rPr>
        <w:t xml:space="preserve"> № 2</w:t>
      </w:r>
      <w:r w:rsidRPr="00014B1A">
        <w:rPr>
          <w:rFonts w:eastAsia="Calibri"/>
          <w:sz w:val="24"/>
          <w:szCs w:val="24"/>
          <w:lang w:eastAsia="ar-SA"/>
        </w:rPr>
        <w:t xml:space="preserve"> к Техническому заданию</w:t>
      </w:r>
    </w:p>
    <w:p w:rsidR="00014B1A" w:rsidRDefault="00014B1A" w:rsidP="00014B1A">
      <w:pPr>
        <w:spacing w:after="0" w:line="240" w:lineRule="auto"/>
        <w:jc w:val="right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014B1A">
        <w:rPr>
          <w:rFonts w:eastAsia="Calibri"/>
          <w:sz w:val="24"/>
          <w:szCs w:val="24"/>
          <w:lang w:eastAsia="ar-SA"/>
        </w:rPr>
        <w:t xml:space="preserve">на поставку </w:t>
      </w:r>
      <w:r w:rsidRPr="00014B1A">
        <w:rPr>
          <w:rFonts w:eastAsia="Calibri"/>
          <w:sz w:val="24"/>
          <w:szCs w:val="24"/>
          <w:shd w:val="clear" w:color="auto" w:fill="FFFFFF"/>
          <w:lang w:eastAsia="ar-SA"/>
        </w:rPr>
        <w:t xml:space="preserve">строительных материалов </w:t>
      </w:r>
    </w:p>
    <w:p w:rsidR="00014B1A" w:rsidRPr="00014B1A" w:rsidRDefault="00014B1A" w:rsidP="00014B1A">
      <w:pPr>
        <w:spacing w:after="0" w:line="240" w:lineRule="auto"/>
        <w:jc w:val="right"/>
        <w:rPr>
          <w:rFonts w:eastAsia="Calibri"/>
          <w:sz w:val="24"/>
          <w:szCs w:val="24"/>
          <w:shd w:val="clear" w:color="auto" w:fill="FFFFFF"/>
          <w:lang w:eastAsia="ar-SA"/>
        </w:rPr>
      </w:pPr>
      <w:r w:rsidRPr="00014B1A">
        <w:rPr>
          <w:rFonts w:eastAsia="Calibri"/>
          <w:sz w:val="24"/>
          <w:szCs w:val="24"/>
          <w:shd w:val="clear" w:color="auto" w:fill="FFFFFF"/>
          <w:lang w:eastAsia="ar-SA"/>
        </w:rPr>
        <w:t>для нужд текущего ремонта ИПУ РАН</w:t>
      </w:r>
    </w:p>
    <w:p w:rsidR="00014B1A" w:rsidRDefault="00014B1A" w:rsidP="00014B1A">
      <w:pPr>
        <w:jc w:val="right"/>
      </w:pPr>
    </w:p>
    <w:p w:rsidR="00014B1A" w:rsidRPr="00014B1A" w:rsidRDefault="00014B1A" w:rsidP="00014B1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014B1A">
        <w:rPr>
          <w:rFonts w:eastAsia="Calibri"/>
          <w:sz w:val="24"/>
          <w:szCs w:val="24"/>
        </w:rPr>
        <w:t xml:space="preserve">Сведения о качестве, технических характеристиках товара, его безопасности, </w:t>
      </w:r>
    </w:p>
    <w:p w:rsidR="00014B1A" w:rsidRDefault="00014B1A" w:rsidP="00014B1A">
      <w:pPr>
        <w:jc w:val="center"/>
        <w:rPr>
          <w:rFonts w:eastAsia="Calibri"/>
          <w:sz w:val="24"/>
          <w:szCs w:val="24"/>
        </w:rPr>
      </w:pPr>
      <w:r w:rsidRPr="00014B1A">
        <w:rPr>
          <w:rFonts w:eastAsia="Calibri"/>
          <w:sz w:val="24"/>
          <w:szCs w:val="24"/>
        </w:rPr>
        <w:t>функциональных характеристиках (потребительских свойствах) товара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1965"/>
        <w:gridCol w:w="2694"/>
        <w:gridCol w:w="2835"/>
        <w:gridCol w:w="2268"/>
        <w:gridCol w:w="2835"/>
      </w:tblGrid>
      <w:tr w:rsidR="00014B1A" w:rsidRPr="00014B1A" w:rsidTr="00014B1A">
        <w:trPr>
          <w:trHeight w:val="618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sz w:val="24"/>
                <w:szCs w:val="24"/>
                <w:lang w:eastAsia="ar-SA"/>
              </w:rPr>
              <w:t>Наименование товара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Указание на товарный знак (модель, производитель)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Технические характеристики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014B1A" w:rsidRPr="00014B1A" w:rsidTr="00014B1A">
        <w:trPr>
          <w:trHeight w:val="618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14B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283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B1A" w:rsidRPr="00014B1A" w:rsidTr="00014B1A">
        <w:trPr>
          <w:trHeight w:val="315"/>
        </w:trPr>
        <w:tc>
          <w:tcPr>
            <w:tcW w:w="650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65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b/>
                <w:i/>
                <w:sz w:val="24"/>
                <w:szCs w:val="24"/>
                <w:lang w:eastAsia="ar-SA"/>
              </w:rPr>
              <w:t>7</w:t>
            </w:r>
          </w:p>
        </w:tc>
      </w:tr>
      <w:tr w:rsidR="00014B1A" w:rsidRPr="00014B1A" w:rsidTr="00014B1A">
        <w:trPr>
          <w:trHeight w:hRule="exact" w:val="637"/>
        </w:trPr>
        <w:tc>
          <w:tcPr>
            <w:tcW w:w="650" w:type="dxa"/>
            <w:vMerge w:val="restart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sz w:val="24"/>
                <w:szCs w:val="24"/>
                <w:lang w:eastAsia="ar-SA"/>
              </w:rPr>
              <w:t>Плитка керамическая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sz w:val="24"/>
                <w:szCs w:val="24"/>
                <w:lang w:eastAsia="ar-SA"/>
              </w:rPr>
              <w:t xml:space="preserve">ОКПД 2 23.31.10.122 - Плитки керамические для полов 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  <w:r w:rsidRPr="00014B1A">
              <w:rPr>
                <w:rFonts w:eastAsia="Calibri"/>
                <w:i/>
                <w:sz w:val="24"/>
                <w:szCs w:val="24"/>
                <w:lang w:eastAsia="ar-SA"/>
              </w:rPr>
              <w:t>КТРУ 23.31.10.120-00000003 Плитка керамическая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керамический гранит (</w:t>
            </w:r>
            <w:proofErr w:type="spellStart"/>
            <w:r w:rsidRPr="00014B1A">
              <w:rPr>
                <w:rFonts w:eastAsia="Calibri"/>
                <w:sz w:val="24"/>
                <w:szCs w:val="24"/>
                <w:lang w:eastAsia="ru-RU"/>
              </w:rPr>
              <w:t>керамогранит</w:t>
            </w:r>
            <w:proofErr w:type="spellEnd"/>
            <w:r w:rsidRPr="00014B1A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1142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для покрытия полов в помещениях жилых, общественных и промышленных зданий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559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Степень обработки граней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014B1A">
              <w:rPr>
                <w:rFonts w:eastAsia="Calibri"/>
                <w:sz w:val="24"/>
                <w:szCs w:val="24"/>
                <w:lang w:eastAsia="ru-RU"/>
              </w:rPr>
              <w:t>неректифицированный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429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Тип покрытия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глазурованная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279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Толщина,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≥ 8 </w:t>
            </w:r>
            <w:proofErr w:type="gramStart"/>
            <w:r w:rsidRPr="00014B1A">
              <w:rPr>
                <w:rFonts w:eastAsia="Calibri"/>
                <w:sz w:val="24"/>
                <w:szCs w:val="24"/>
                <w:lang w:eastAsia="ru-RU"/>
              </w:rPr>
              <w:t>и  &lt;</w:t>
            </w:r>
            <w:proofErr w:type="gramEnd"/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270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Длина,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≥ 450 </w:t>
            </w:r>
            <w:proofErr w:type="gramStart"/>
            <w:r w:rsidRPr="00014B1A">
              <w:rPr>
                <w:rFonts w:eastAsia="Calibri"/>
                <w:sz w:val="24"/>
                <w:szCs w:val="24"/>
                <w:lang w:eastAsia="ru-RU"/>
              </w:rPr>
              <w:t>и  &lt;</w:t>
            </w:r>
            <w:proofErr w:type="gramEnd"/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415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Ширина,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≥ 450 </w:t>
            </w:r>
            <w:proofErr w:type="gramStart"/>
            <w:r w:rsidRPr="00014B1A">
              <w:rPr>
                <w:rFonts w:eastAsia="Calibri"/>
                <w:sz w:val="24"/>
                <w:szCs w:val="24"/>
                <w:lang w:eastAsia="ru-RU"/>
              </w:rPr>
              <w:t>и  &lt;</w:t>
            </w:r>
            <w:proofErr w:type="gramEnd"/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571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 xml:space="preserve">Класс </w:t>
            </w:r>
            <w:proofErr w:type="spellStart"/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изностойкости</w:t>
            </w:r>
            <w:proofErr w:type="spellEnd"/>
            <w:r w:rsidRPr="00014B1A">
              <w:rPr>
                <w:rFonts w:eastAsia="Times New Roman"/>
                <w:sz w:val="24"/>
                <w:szCs w:val="24"/>
                <w:lang w:eastAsia="ar-SA"/>
              </w:rPr>
              <w:t xml:space="preserve"> глазурованных плиток для пола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274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Наличие рифления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в соответствии с КТРУ</w:t>
            </w:r>
          </w:p>
        </w:tc>
      </w:tr>
      <w:tr w:rsidR="00014B1A" w:rsidRPr="00014B1A" w:rsidTr="00014B1A">
        <w:trPr>
          <w:trHeight w:hRule="exact" w:val="1117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Коэффициент сопротивление скольжению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≥ R9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определено функциональными особенностями помещений Заказчика</w:t>
            </w:r>
          </w:p>
        </w:tc>
      </w:tr>
      <w:tr w:rsidR="00014B1A" w:rsidRPr="00014B1A" w:rsidTr="00014B1A">
        <w:trPr>
          <w:trHeight w:hRule="exact" w:val="865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Форма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определено местом укладки плитки у Заказчика</w:t>
            </w:r>
          </w:p>
        </w:tc>
      </w:tr>
      <w:tr w:rsidR="00014B1A" w:rsidRPr="00014B1A" w:rsidTr="00014B1A">
        <w:trPr>
          <w:trHeight w:hRule="exact" w:val="848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Поверхность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 xml:space="preserve">матовая, </w:t>
            </w:r>
            <w:proofErr w:type="spellStart"/>
            <w:r w:rsidRPr="00014B1A">
              <w:rPr>
                <w:rFonts w:eastAsia="Calibri"/>
                <w:sz w:val="24"/>
                <w:szCs w:val="24"/>
                <w:lang w:eastAsia="ru-RU"/>
              </w:rPr>
              <w:t>шерховатая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014B1A" w:rsidRPr="00014B1A" w:rsidTr="00014B1A">
        <w:trPr>
          <w:trHeight w:hRule="exact" w:val="860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Цвет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светло-коричневый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014B1A" w:rsidRPr="00014B1A" w:rsidTr="00014B1A">
        <w:trPr>
          <w:trHeight w:hRule="exact" w:val="831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Рисунок</w:t>
            </w:r>
            <w:r w:rsidRPr="00014B1A">
              <w:rPr>
                <w:rFonts w:eastAsia="Calibri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под дерево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определено единообразием напольного покрытия у Заказчика</w:t>
            </w:r>
          </w:p>
        </w:tc>
      </w:tr>
      <w:tr w:rsidR="00014B1A" w:rsidRPr="00014B1A" w:rsidTr="00014B1A">
        <w:trPr>
          <w:trHeight w:hRule="exact" w:val="3944"/>
        </w:trPr>
        <w:tc>
          <w:tcPr>
            <w:tcW w:w="650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vMerge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014B1A">
              <w:rPr>
                <w:rFonts w:eastAsia="Times New Roman"/>
                <w:sz w:val="24"/>
                <w:szCs w:val="24"/>
                <w:lang w:eastAsia="ar-SA"/>
              </w:rPr>
              <w:t>Стиль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под паркет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(три плашки вместе)</w:t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8260" cy="1188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(изображение является примером и не несет отсылки на производителя)</w:t>
            </w:r>
          </w:p>
        </w:tc>
        <w:tc>
          <w:tcPr>
            <w:tcW w:w="2268" w:type="dxa"/>
            <w:shd w:val="clear" w:color="auto" w:fill="auto"/>
          </w:tcPr>
          <w:p w:rsidR="00014B1A" w:rsidRPr="00014B1A" w:rsidRDefault="00014B1A" w:rsidP="00014B1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4B1A" w:rsidRPr="00014B1A" w:rsidRDefault="00014B1A" w:rsidP="00014B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4B1A">
              <w:rPr>
                <w:rFonts w:eastAsia="Calibri"/>
                <w:sz w:val="24"/>
                <w:szCs w:val="24"/>
                <w:lang w:eastAsia="ru-RU"/>
              </w:rPr>
              <w:t>определено единообразием напольного покрытия у Заказчика</w:t>
            </w:r>
          </w:p>
        </w:tc>
      </w:tr>
    </w:tbl>
    <w:p w:rsidR="00014B1A" w:rsidRDefault="00014B1A" w:rsidP="00014B1A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14B1A" w:rsidRDefault="00014B1A" w:rsidP="00014B1A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14B1A" w:rsidRDefault="00014B1A" w:rsidP="00014B1A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</w:p>
    <w:p w:rsidR="00014B1A" w:rsidRPr="00014B1A" w:rsidRDefault="00014B1A" w:rsidP="00014B1A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proofErr w:type="gramStart"/>
      <w:r w:rsidRPr="00014B1A">
        <w:rPr>
          <w:rFonts w:eastAsia="Arial Unicode MS"/>
          <w:bCs/>
          <w:sz w:val="24"/>
          <w:szCs w:val="24"/>
          <w:lang w:eastAsia="ar-SA"/>
        </w:rPr>
        <w:t>Заведующий  ОМТС</w:t>
      </w:r>
      <w:proofErr w:type="gramEnd"/>
      <w:r w:rsidRPr="00014B1A">
        <w:rPr>
          <w:rFonts w:eastAsia="Arial Unicode MS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Cs/>
          <w:sz w:val="24"/>
          <w:szCs w:val="24"/>
          <w:lang w:eastAsia="ar-SA"/>
        </w:rPr>
        <w:t xml:space="preserve">   </w:t>
      </w:r>
      <w:r w:rsidRPr="00014B1A">
        <w:rPr>
          <w:rFonts w:eastAsia="Arial Unicode MS"/>
          <w:bCs/>
          <w:sz w:val="24"/>
          <w:szCs w:val="24"/>
          <w:lang w:eastAsia="ar-SA"/>
        </w:rPr>
        <w:t>С.В. Матвеева</w:t>
      </w:r>
    </w:p>
    <w:p w:rsidR="00014B1A" w:rsidRPr="00014B1A" w:rsidRDefault="00014B1A" w:rsidP="00014B1A">
      <w:pPr>
        <w:keepNext/>
        <w:overflowPunct w:val="0"/>
        <w:autoSpaceDE w:val="0"/>
        <w:spacing w:after="0" w:line="240" w:lineRule="auto"/>
        <w:outlineLvl w:val="0"/>
        <w:rPr>
          <w:rFonts w:eastAsia="Arial Unicode MS"/>
          <w:bCs/>
          <w:sz w:val="24"/>
          <w:szCs w:val="24"/>
          <w:lang w:eastAsia="ar-SA"/>
        </w:rPr>
      </w:pPr>
      <w:r w:rsidRPr="00014B1A">
        <w:rPr>
          <w:rFonts w:eastAsia="Arial Unicode MS"/>
          <w:bCs/>
          <w:sz w:val="24"/>
          <w:szCs w:val="24"/>
          <w:lang w:eastAsia="ar-SA"/>
        </w:rPr>
        <w:t xml:space="preserve"> </w:t>
      </w:r>
    </w:p>
    <w:sectPr w:rsidR="00014B1A" w:rsidRPr="00014B1A" w:rsidSect="00BE1B74">
      <w:pgSz w:w="16838" w:h="11906" w:orient="landscape"/>
      <w:pgMar w:top="851" w:right="1134" w:bottom="426" w:left="1134" w:header="709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07" w:rsidRDefault="00997007" w:rsidP="00997007">
      <w:pPr>
        <w:spacing w:after="0" w:line="240" w:lineRule="auto"/>
      </w:pPr>
      <w:r>
        <w:separator/>
      </w:r>
    </w:p>
  </w:endnote>
  <w:endnote w:type="continuationSeparator" w:id="0">
    <w:p w:rsidR="00997007" w:rsidRDefault="00997007" w:rsidP="0099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810670761"/>
      <w:docPartObj>
        <w:docPartGallery w:val="Page Numbers (Bottom of Page)"/>
        <w:docPartUnique/>
      </w:docPartObj>
    </w:sdtPr>
    <w:sdtEndPr/>
    <w:sdtContent>
      <w:p w:rsidR="00014B1A" w:rsidRPr="00014B1A" w:rsidRDefault="00014B1A" w:rsidP="00BE1B74">
        <w:pPr>
          <w:pStyle w:val="a6"/>
          <w:jc w:val="center"/>
          <w:rPr>
            <w:sz w:val="22"/>
          </w:rPr>
        </w:pPr>
        <w:r w:rsidRPr="00014B1A">
          <w:rPr>
            <w:sz w:val="22"/>
          </w:rPr>
          <w:fldChar w:fldCharType="begin"/>
        </w:r>
        <w:r w:rsidRPr="00014B1A">
          <w:rPr>
            <w:sz w:val="22"/>
          </w:rPr>
          <w:instrText>PAGE   \* MERGEFORMAT</w:instrText>
        </w:r>
        <w:r w:rsidRPr="00014B1A">
          <w:rPr>
            <w:sz w:val="22"/>
          </w:rPr>
          <w:fldChar w:fldCharType="separate"/>
        </w:r>
        <w:r w:rsidR="00753B8E">
          <w:rPr>
            <w:noProof/>
            <w:sz w:val="22"/>
          </w:rPr>
          <w:t>6</w:t>
        </w:r>
        <w:r w:rsidRPr="00014B1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07" w:rsidRDefault="00997007" w:rsidP="00997007">
      <w:pPr>
        <w:spacing w:after="0" w:line="240" w:lineRule="auto"/>
      </w:pPr>
      <w:r>
        <w:separator/>
      </w:r>
    </w:p>
  </w:footnote>
  <w:footnote w:type="continuationSeparator" w:id="0">
    <w:p w:rsidR="00997007" w:rsidRDefault="00997007" w:rsidP="00997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D"/>
    <w:rsid w:val="00014B1A"/>
    <w:rsid w:val="00055D33"/>
    <w:rsid w:val="003D667D"/>
    <w:rsid w:val="00752035"/>
    <w:rsid w:val="00753B8E"/>
    <w:rsid w:val="008744CF"/>
    <w:rsid w:val="00997007"/>
    <w:rsid w:val="00BE1B74"/>
    <w:rsid w:val="00B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EB471-90CB-464D-99E9-283C5FBC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D3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007"/>
  </w:style>
  <w:style w:type="paragraph" w:styleId="a6">
    <w:name w:val="footer"/>
    <w:basedOn w:val="a"/>
    <w:link w:val="a7"/>
    <w:uiPriority w:val="99"/>
    <w:unhideWhenUsed/>
    <w:rsid w:val="0099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007"/>
  </w:style>
  <w:style w:type="paragraph" w:styleId="a8">
    <w:name w:val="Balloon Text"/>
    <w:basedOn w:val="a"/>
    <w:link w:val="a9"/>
    <w:uiPriority w:val="99"/>
    <w:semiHidden/>
    <w:unhideWhenUsed/>
    <w:rsid w:val="0075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2023-03-28T14:55:00Z</cp:lastPrinted>
  <dcterms:created xsi:type="dcterms:W3CDTF">2023-03-28T10:26:00Z</dcterms:created>
  <dcterms:modified xsi:type="dcterms:W3CDTF">2023-03-28T14:57:00Z</dcterms:modified>
</cp:coreProperties>
</file>