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432CEB">
      <w:pPr>
        <w:spacing w:after="0" w:line="240" w:lineRule="auto"/>
        <w:ind w:firstLine="5387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432CEB">
      <w:pPr>
        <w:spacing w:after="0" w:line="240" w:lineRule="auto"/>
        <w:ind w:firstLine="5387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432CEB" w:rsidRDefault="00CE4D6C" w:rsidP="00432CEB">
      <w:pPr>
        <w:spacing w:after="0" w:line="240" w:lineRule="auto"/>
        <w:ind w:firstLine="5387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917816">
        <w:rPr>
          <w:sz w:val="24"/>
          <w:szCs w:val="24"/>
        </w:rPr>
        <w:t>мебели</w:t>
      </w:r>
      <w:r w:rsidR="00432CEB">
        <w:rPr>
          <w:sz w:val="24"/>
          <w:szCs w:val="24"/>
        </w:rPr>
        <w:t xml:space="preserve"> для </w:t>
      </w:r>
    </w:p>
    <w:p w:rsidR="00CE4D6C" w:rsidRDefault="00432CEB" w:rsidP="00432CEB">
      <w:pPr>
        <w:spacing w:after="0" w:line="240" w:lineRule="auto"/>
        <w:ind w:firstLine="5387"/>
        <w:rPr>
          <w:sz w:val="24"/>
          <w:szCs w:val="24"/>
        </w:rPr>
      </w:pPr>
      <w:r>
        <w:rPr>
          <w:sz w:val="24"/>
          <w:szCs w:val="24"/>
        </w:rPr>
        <w:t>нужд ИПУ РАН</w:t>
      </w:r>
    </w:p>
    <w:p w:rsidR="00D37C0B" w:rsidRDefault="00D37C0B" w:rsidP="00432CEB">
      <w:pPr>
        <w:spacing w:after="0" w:line="240" w:lineRule="auto"/>
        <w:ind w:firstLine="5387"/>
        <w:rPr>
          <w:sz w:val="24"/>
          <w:szCs w:val="24"/>
        </w:rPr>
      </w:pPr>
    </w:p>
    <w:p w:rsidR="00E546D2" w:rsidRPr="00E546D2" w:rsidRDefault="00E546D2" w:rsidP="00E546D2">
      <w:pPr>
        <w:spacing w:after="0" w:line="240" w:lineRule="auto"/>
        <w:ind w:firstLine="5387"/>
        <w:jc w:val="center"/>
        <w:rPr>
          <w:sz w:val="24"/>
          <w:szCs w:val="24"/>
        </w:rPr>
      </w:pPr>
      <w:r w:rsidRPr="00E546D2">
        <w:rPr>
          <w:sz w:val="24"/>
          <w:szCs w:val="24"/>
        </w:rPr>
        <w:t>«УТВЕРЖДАЮ»</w:t>
      </w:r>
    </w:p>
    <w:p w:rsidR="00E546D2" w:rsidRPr="00E546D2" w:rsidRDefault="00E546D2" w:rsidP="00E546D2">
      <w:pPr>
        <w:spacing w:after="0" w:line="240" w:lineRule="auto"/>
        <w:ind w:firstLine="5387"/>
        <w:jc w:val="center"/>
        <w:rPr>
          <w:sz w:val="24"/>
          <w:szCs w:val="24"/>
        </w:rPr>
      </w:pPr>
      <w:r w:rsidRPr="00E546D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</w:t>
      </w:r>
    </w:p>
    <w:p w:rsidR="00E546D2" w:rsidRPr="00432CEB" w:rsidRDefault="00E546D2" w:rsidP="00432CEB">
      <w:pPr>
        <w:spacing w:after="0" w:line="240" w:lineRule="auto"/>
        <w:ind w:firstLine="5387"/>
        <w:rPr>
          <w:sz w:val="24"/>
          <w:szCs w:val="24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32CEB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917816">
        <w:rPr>
          <w:b/>
          <w:sz w:val="24"/>
          <w:szCs w:val="24"/>
          <w:u w:val="single"/>
        </w:rPr>
        <w:t xml:space="preserve">мебели </w:t>
      </w:r>
      <w:r w:rsidR="00432CEB">
        <w:rPr>
          <w:b/>
          <w:sz w:val="24"/>
          <w:szCs w:val="24"/>
          <w:u w:val="single"/>
        </w:rPr>
        <w:t>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tbl>
      <w:tblPr>
        <w:tblW w:w="99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3"/>
        <w:gridCol w:w="6753"/>
      </w:tblGrid>
      <w:tr w:rsidR="00CE4D6C" w:rsidRPr="00F50E6D" w:rsidTr="00C7643B">
        <w:trPr>
          <w:trHeight w:val="3595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432CEB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31.01.11.150 - Мебель для сидения, преимущественно с металлическим каркасом,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31.01.11.150-00000003 - Стул на металлическом каркасе;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31.01.12.160 - Мебель для сидения, преимущественно с деревянным каркасом,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 31.01.12.160-00000005 – Кресло офисное;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31.01.12.110 - Столы письменные деревянные для офисов, административных помещений,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31.01.10.000-00000004 - Стол письменный;</w:t>
            </w: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    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31.01.12.150 - Тумбы офисные деревянные,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 xml:space="preserve">КТРУ: 31.01.12.150-00000003 - Тумба офисная деревянная;  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31.01.12.139 - Шкафы деревянные прочие,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 xml:space="preserve">КТРУ: 31.01.12.139-00000001 - Шкаф деревянный для документов; </w:t>
            </w:r>
          </w:p>
          <w:p w:rsidR="00C7643B" w:rsidRPr="00C7643B" w:rsidRDefault="00C7643B" w:rsidP="00C7643B">
            <w:pPr>
              <w:suppressAutoHyphens/>
              <w:spacing w:after="0" w:line="240" w:lineRule="auto"/>
              <w:jc w:val="both"/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 код: 31.01.12.131 - Шкафы для одежды деревянные,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31.01.12.131-00000001 – Шкаф для одежды деревянный;</w:t>
            </w:r>
          </w:p>
          <w:p w:rsidR="00432CEB" w:rsidRPr="001016CD" w:rsidRDefault="00C7643B" w:rsidP="00C7643B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2"/>
                <w:lang w:eastAsia="ru-RU"/>
              </w:rPr>
            </w:pPr>
            <w:r w:rsidRPr="00C7643B">
              <w:rPr>
                <w:rFonts w:eastAsia="Times New Roman"/>
                <w:bCs/>
                <w:sz w:val="22"/>
                <w:shd w:val="clear" w:color="auto" w:fill="FFFFFF"/>
                <w:lang w:eastAsia="zh-CN"/>
              </w:rPr>
              <w:t xml:space="preserve">ОКПД 2: 31.01.12.140 - Стеллажи офисные деревянные, </w:t>
            </w:r>
            <w:r w:rsidRPr="00C7643B">
              <w:rPr>
                <w:rFonts w:eastAsia="Times New Roman"/>
                <w:bCs/>
                <w:i/>
                <w:sz w:val="22"/>
                <w:shd w:val="clear" w:color="auto" w:fill="FFFFFF"/>
                <w:lang w:eastAsia="zh-CN"/>
              </w:rPr>
              <w:t>КТРУ: 31.01.10.000-00000007- Стеллаж офисный.</w:t>
            </w:r>
          </w:p>
        </w:tc>
      </w:tr>
      <w:tr w:rsidR="00CE4D6C" w:rsidRPr="00F50E6D" w:rsidTr="00C7643B">
        <w:trPr>
          <w:trHeight w:val="3852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3B" w:rsidRPr="00C7643B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</w:p>
          <w:p w:rsidR="00C7643B" w:rsidRPr="00C7643B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>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C7643B" w:rsidRPr="00C7643B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C7643B">
              <w:rPr>
                <w:sz w:val="22"/>
              </w:rPr>
              <w:t xml:space="preserve">Начальная (максимальная) цена контракта составляет: </w:t>
            </w:r>
            <w:r w:rsidRPr="00C7643B">
              <w:rPr>
                <w:b/>
                <w:sz w:val="22"/>
              </w:rPr>
              <w:t>2 734 209 (Два миллиона семьсот тридцать четыре тысячи двести девять) рублей 02 копейки, с учетом НДС 20 % - 455 701,50 рублей.</w:t>
            </w:r>
          </w:p>
          <w:p w:rsidR="00A7773E" w:rsidRPr="00F50E6D" w:rsidRDefault="00C7643B" w:rsidP="00C7643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C7643B">
              <w:rPr>
                <w:sz w:val="22"/>
              </w:rPr>
              <w:t xml:space="preserve">Начальная (максимальная) цена контракта включает в себя </w:t>
            </w:r>
            <w:r w:rsidR="005F0CDC" w:rsidRPr="005F0CDC">
              <w:rPr>
                <w:bCs/>
                <w:sz w:val="22"/>
              </w:rPr>
              <w:t>стоимость Товара (включая сборку),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  <w:bookmarkStart w:id="0" w:name="P1459"/>
            <w:bookmarkEnd w:id="0"/>
          </w:p>
        </w:tc>
      </w:tr>
      <w:tr w:rsidR="00CE4D6C" w:rsidRPr="00F50E6D" w:rsidTr="00C7643B">
        <w:trPr>
          <w:trHeight w:val="193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C7643B">
        <w:trPr>
          <w:trHeight w:val="26"/>
        </w:trPr>
        <w:tc>
          <w:tcPr>
            <w:tcW w:w="9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7643B" w:rsidRDefault="00CE4D6C" w:rsidP="00C7643B">
            <w:pPr>
              <w:tabs>
                <w:tab w:val="left" w:pos="1560"/>
              </w:tabs>
              <w:spacing w:after="0" w:line="360" w:lineRule="exact"/>
              <w:rPr>
                <w:sz w:val="22"/>
                <w:lang w:val="en-US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A72432">
              <w:rPr>
                <w:sz w:val="22"/>
                <w:lang w:val="en-US"/>
              </w:rPr>
              <w:t>19</w:t>
            </w:r>
            <w:r w:rsidR="00736A17">
              <w:rPr>
                <w:sz w:val="22"/>
              </w:rPr>
              <w:t>.0</w:t>
            </w:r>
            <w:r w:rsidR="00A72432">
              <w:rPr>
                <w:sz w:val="22"/>
                <w:lang w:val="en-US"/>
              </w:rPr>
              <w:t>3</w:t>
            </w:r>
            <w:bookmarkStart w:id="1" w:name="_GoBack"/>
            <w:bookmarkEnd w:id="1"/>
            <w:r>
              <w:rPr>
                <w:sz w:val="22"/>
              </w:rPr>
              <w:t>.202</w:t>
            </w:r>
            <w:r w:rsidR="00C7643B">
              <w:rPr>
                <w:sz w:val="22"/>
                <w:lang w:val="en-US"/>
              </w:rPr>
              <w:t>4</w:t>
            </w:r>
          </w:p>
        </w:tc>
      </w:tr>
    </w:tbl>
    <w:p w:rsidR="00CE4D6C" w:rsidRPr="00F50E6D" w:rsidRDefault="00CE4D6C" w:rsidP="00C7643B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7643B" w:rsidRDefault="00C7643B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D37C0B" w:rsidRPr="00D37C0B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Заведующий ФЭО                                          </w:t>
      </w:r>
      <w:r w:rsidR="0028673F">
        <w:rPr>
          <w:sz w:val="22"/>
        </w:rPr>
        <w:t>___________________/А.В. Ерофеева</w:t>
      </w:r>
      <w:r w:rsidRPr="00F50E6D">
        <w:rPr>
          <w:sz w:val="22"/>
        </w:rPr>
        <w:t>/</w:t>
      </w:r>
    </w:p>
    <w:p w:rsidR="00D37C0B" w:rsidRDefault="00D37C0B" w:rsidP="00D37C0B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575767" w:rsidRPr="00F50E6D" w:rsidRDefault="00575767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sectPr w:rsidR="00575767" w:rsidRPr="00F50E6D" w:rsidSect="00C7643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016CD"/>
    <w:rsid w:val="0028673F"/>
    <w:rsid w:val="003B3B57"/>
    <w:rsid w:val="00432CEB"/>
    <w:rsid w:val="00503DB4"/>
    <w:rsid w:val="00514D05"/>
    <w:rsid w:val="00575767"/>
    <w:rsid w:val="005F0CDC"/>
    <w:rsid w:val="00736A17"/>
    <w:rsid w:val="00864A97"/>
    <w:rsid w:val="00917816"/>
    <w:rsid w:val="009A6722"/>
    <w:rsid w:val="00A52B53"/>
    <w:rsid w:val="00A72432"/>
    <w:rsid w:val="00A7773E"/>
    <w:rsid w:val="00BA0103"/>
    <w:rsid w:val="00C7643B"/>
    <w:rsid w:val="00CE4D6C"/>
    <w:rsid w:val="00D37C0B"/>
    <w:rsid w:val="00E546D2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6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2024-03-12T09:48:00Z</cp:lastPrinted>
  <dcterms:created xsi:type="dcterms:W3CDTF">2023-02-21T13:28:00Z</dcterms:created>
  <dcterms:modified xsi:type="dcterms:W3CDTF">2024-03-26T12:32:00Z</dcterms:modified>
</cp:coreProperties>
</file>