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432CEB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4B2D3E" w:rsidRDefault="00CE4D6C" w:rsidP="00432CEB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4B2D3E">
        <w:rPr>
          <w:sz w:val="24"/>
          <w:szCs w:val="24"/>
        </w:rPr>
        <w:t>мешков</w:t>
      </w:r>
    </w:p>
    <w:p w:rsidR="00CE4D6C" w:rsidRDefault="004B2D3E" w:rsidP="004B2D3E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полимерных</w:t>
      </w:r>
      <w:r w:rsidR="00432CEB">
        <w:rPr>
          <w:sz w:val="24"/>
          <w:szCs w:val="24"/>
        </w:rPr>
        <w:t xml:space="preserve"> для нужд ИПУ РАН</w:t>
      </w:r>
    </w:p>
    <w:p w:rsidR="004C081F" w:rsidRDefault="004C081F" w:rsidP="004B2D3E">
      <w:pPr>
        <w:spacing w:after="0" w:line="240" w:lineRule="auto"/>
        <w:ind w:firstLine="5387"/>
        <w:rPr>
          <w:sz w:val="24"/>
          <w:szCs w:val="24"/>
        </w:rPr>
      </w:pPr>
    </w:p>
    <w:p w:rsidR="004C081F" w:rsidRPr="004C081F" w:rsidRDefault="004C081F" w:rsidP="004C081F">
      <w:pPr>
        <w:tabs>
          <w:tab w:val="left" w:pos="1560"/>
        </w:tabs>
        <w:spacing w:after="0" w:line="240" w:lineRule="auto"/>
        <w:ind w:left="5103" w:firstLine="29"/>
        <w:jc w:val="center"/>
        <w:rPr>
          <w:sz w:val="24"/>
          <w:szCs w:val="24"/>
        </w:rPr>
      </w:pPr>
      <w:r w:rsidRPr="004C081F">
        <w:rPr>
          <w:sz w:val="24"/>
          <w:szCs w:val="24"/>
        </w:rPr>
        <w:t>«УТВЕРЖДАЮ»</w:t>
      </w:r>
    </w:p>
    <w:p w:rsidR="004C081F" w:rsidRPr="004C081F" w:rsidRDefault="004C081F" w:rsidP="004C081F">
      <w:pPr>
        <w:tabs>
          <w:tab w:val="left" w:pos="1560"/>
        </w:tabs>
        <w:spacing w:after="0"/>
        <w:ind w:left="5103" w:firstLine="29"/>
        <w:contextualSpacing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4C081F">
        <w:rPr>
          <w:rFonts w:eastAsia="Arial Unicode MS"/>
          <w:color w:val="000000"/>
          <w:sz w:val="24"/>
          <w:szCs w:val="24"/>
          <w:lang w:eastAsia="ru-RU"/>
        </w:rPr>
        <w:t>Заместитель директора по развитию и информатизации</w:t>
      </w:r>
    </w:p>
    <w:p w:rsidR="004C081F" w:rsidRPr="004C081F" w:rsidRDefault="004C081F" w:rsidP="004C081F">
      <w:pPr>
        <w:tabs>
          <w:tab w:val="left" w:pos="1560"/>
        </w:tabs>
        <w:spacing w:after="0"/>
        <w:ind w:left="5103" w:firstLine="29"/>
        <w:contextualSpacing/>
        <w:jc w:val="center"/>
        <w:rPr>
          <w:rFonts w:eastAsia="Arial Unicode MS"/>
          <w:color w:val="000000"/>
          <w:sz w:val="24"/>
          <w:szCs w:val="24"/>
          <w:lang w:eastAsia="ru-RU"/>
        </w:rPr>
      </w:pPr>
      <w:r w:rsidRPr="004C081F">
        <w:rPr>
          <w:rFonts w:eastAsia="Arial Unicode MS"/>
          <w:color w:val="000000"/>
          <w:sz w:val="24"/>
          <w:szCs w:val="24"/>
          <w:lang w:eastAsia="ru-RU"/>
        </w:rPr>
        <w:t>____________________ С.В. Корниенко</w:t>
      </w:r>
    </w:p>
    <w:p w:rsidR="004C081F" w:rsidRPr="004C081F" w:rsidRDefault="004C081F" w:rsidP="004C081F">
      <w:pPr>
        <w:spacing w:after="0" w:line="240" w:lineRule="auto"/>
        <w:ind w:left="5103" w:firstLine="5387"/>
        <w:jc w:val="center"/>
        <w:rPr>
          <w:sz w:val="24"/>
          <w:szCs w:val="24"/>
          <w:lang w:val="en-US"/>
        </w:rPr>
      </w:pPr>
      <w:bookmarkStart w:id="0" w:name="_GoBack"/>
      <w:bookmarkEnd w:id="0"/>
      <w:r w:rsidRPr="004C081F">
        <w:rPr>
          <w:i/>
          <w:sz w:val="20"/>
          <w:szCs w:val="20"/>
        </w:rPr>
        <w:t>(подпись)</w:t>
      </w:r>
    </w:p>
    <w:p w:rsidR="00D37C0B" w:rsidRPr="00432CEB" w:rsidRDefault="00D37C0B" w:rsidP="00432CEB">
      <w:pPr>
        <w:spacing w:after="0" w:line="240" w:lineRule="auto"/>
        <w:ind w:firstLine="5387"/>
        <w:rPr>
          <w:sz w:val="24"/>
          <w:szCs w:val="24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4B2D3E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4B2D3E">
        <w:rPr>
          <w:b/>
          <w:sz w:val="24"/>
          <w:szCs w:val="24"/>
          <w:u w:val="single"/>
        </w:rPr>
        <w:t xml:space="preserve">мешков </w:t>
      </w:r>
      <w:r w:rsidR="004B2D3E" w:rsidRPr="004B2D3E">
        <w:rPr>
          <w:b/>
          <w:sz w:val="24"/>
          <w:szCs w:val="24"/>
          <w:u w:val="single"/>
        </w:rPr>
        <w:t>полимерных</w:t>
      </w:r>
      <w:r w:rsidR="00917816">
        <w:rPr>
          <w:b/>
          <w:sz w:val="24"/>
          <w:szCs w:val="24"/>
          <w:u w:val="single"/>
        </w:rPr>
        <w:t xml:space="preserve"> </w:t>
      </w:r>
      <w:r w:rsidR="00432CEB">
        <w:rPr>
          <w:b/>
          <w:sz w:val="24"/>
          <w:szCs w:val="24"/>
          <w:u w:val="single"/>
        </w:rPr>
        <w:t>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4B2D3E" w:rsidRDefault="004B2D3E" w:rsidP="004B2D3E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3"/>
        <w:gridCol w:w="6753"/>
      </w:tblGrid>
      <w:tr w:rsidR="00CE4D6C" w:rsidRPr="00F50E6D" w:rsidTr="004B2D3E">
        <w:trPr>
          <w:trHeight w:val="107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E" w:rsidRPr="004B2D3E" w:rsidRDefault="004B2D3E" w:rsidP="004B2D3E">
            <w:pPr>
              <w:shd w:val="clear" w:color="auto" w:fill="FFFFFF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B2D3E">
              <w:rPr>
                <w:rFonts w:eastAsia="Times New Roman"/>
                <w:bCs/>
                <w:sz w:val="24"/>
                <w:szCs w:val="24"/>
                <w:lang w:eastAsia="ru-RU"/>
              </w:rPr>
              <w:t>ОКПД2: 22.22.11.190 – Мешки и сумки, включая конические, из полимеров этилена</w:t>
            </w:r>
            <w:r w:rsidR="00A05AA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прочие</w:t>
            </w:r>
            <w:r w:rsidRPr="004B2D3E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4B2D3E" w:rsidRDefault="004B2D3E" w:rsidP="004B2D3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B2D3E">
              <w:rPr>
                <w:rFonts w:eastAsiaTheme="minorHAnsi"/>
                <w:i/>
                <w:sz w:val="24"/>
                <w:szCs w:val="24"/>
              </w:rPr>
              <w:t>КТРУ</w:t>
            </w:r>
            <w:r w:rsidRPr="004B2D3E">
              <w:rPr>
                <w:rFonts w:asciiTheme="minorHAnsi" w:eastAsiaTheme="minorHAnsi" w:hAnsiTheme="minorHAnsi" w:cstheme="minorBidi"/>
                <w:i/>
                <w:sz w:val="22"/>
              </w:rPr>
              <w:t xml:space="preserve"> </w:t>
            </w:r>
            <w:r w:rsidRPr="004B2D3E">
              <w:rPr>
                <w:rFonts w:eastAsiaTheme="minorHAnsi"/>
                <w:i/>
                <w:sz w:val="24"/>
                <w:szCs w:val="24"/>
              </w:rPr>
              <w:t>22.22.10.000-00000005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4B2D3E">
              <w:rPr>
                <w:rFonts w:eastAsiaTheme="minorHAnsi"/>
                <w:i/>
                <w:sz w:val="24"/>
                <w:szCs w:val="24"/>
              </w:rPr>
              <w:t>- Мешок полимерный</w:t>
            </w:r>
            <w:r w:rsidRPr="004B2D3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432CEB" w:rsidRPr="004B2D3E" w:rsidRDefault="004B2D3E" w:rsidP="004B2D3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B2D3E">
              <w:rPr>
                <w:rFonts w:eastAsia="Times New Roman"/>
                <w:i/>
                <w:sz w:val="24"/>
                <w:szCs w:val="24"/>
                <w:lang w:eastAsia="ru-RU"/>
              </w:rPr>
              <w:t>КТРУ 22.22.10.000-00000006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B2D3E">
              <w:rPr>
                <w:rFonts w:eastAsia="Times New Roman"/>
                <w:i/>
                <w:sz w:val="24"/>
                <w:szCs w:val="24"/>
                <w:lang w:eastAsia="ru-RU"/>
              </w:rPr>
              <w:t>- Мешок полимерный.</w:t>
            </w:r>
          </w:p>
        </w:tc>
      </w:tr>
      <w:tr w:rsidR="00CE4D6C" w:rsidRPr="00F50E6D" w:rsidTr="00C7643B">
        <w:trPr>
          <w:trHeight w:val="3852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3B" w:rsidRPr="00C7643B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</w:t>
            </w:r>
            <w:r w:rsidR="004B2D3E">
              <w:rPr>
                <w:sz w:val="22"/>
              </w:rPr>
              <w:br/>
            </w:r>
            <w:r w:rsidRPr="00C7643B">
              <w:rPr>
                <w:sz w:val="22"/>
              </w:rPr>
              <w:t>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7643B" w:rsidRPr="004B2D3E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составляет: </w:t>
            </w:r>
            <w:r w:rsidR="004B2D3E" w:rsidRPr="004B2D3E">
              <w:rPr>
                <w:b/>
                <w:sz w:val="22"/>
              </w:rPr>
              <w:t xml:space="preserve">201 654 </w:t>
            </w:r>
            <w:r w:rsidR="004B2D3E" w:rsidRPr="004B2D3E">
              <w:rPr>
                <w:sz w:val="22"/>
              </w:rPr>
              <w:t>(Двести одна тысяча шестьсот пятьдесят четыре)</w:t>
            </w:r>
            <w:r w:rsidR="004B2D3E" w:rsidRPr="004B2D3E">
              <w:rPr>
                <w:b/>
                <w:sz w:val="22"/>
              </w:rPr>
              <w:t xml:space="preserve"> рубля 00 копеек</w:t>
            </w:r>
            <w:r w:rsidR="004B2D3E" w:rsidRPr="004B2D3E">
              <w:rPr>
                <w:sz w:val="22"/>
              </w:rPr>
              <w:t>, с учетом НДС 20 % - 33 609,00 руб.</w:t>
            </w:r>
          </w:p>
          <w:p w:rsidR="00A7773E" w:rsidRPr="00F50E6D" w:rsidRDefault="00C7643B" w:rsidP="00C7643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C7643B">
              <w:rPr>
                <w:sz w:val="22"/>
              </w:rPr>
              <w:t xml:space="preserve">Начальная (максимальная) цена контракта </w:t>
            </w:r>
            <w:r w:rsidR="004B2D3E" w:rsidRPr="004B2D3E">
              <w:rPr>
                <w:sz w:val="22"/>
              </w:rPr>
              <w:t>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  <w:bookmarkStart w:id="1" w:name="P1459"/>
            <w:bookmarkEnd w:id="1"/>
          </w:p>
        </w:tc>
      </w:tr>
      <w:tr w:rsidR="00CE4D6C" w:rsidRPr="00F50E6D" w:rsidTr="00C7643B">
        <w:trPr>
          <w:trHeight w:val="193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C7643B">
        <w:trPr>
          <w:trHeight w:val="26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7643B" w:rsidRDefault="00CE4D6C" w:rsidP="00C7643B">
            <w:pPr>
              <w:tabs>
                <w:tab w:val="left" w:pos="1560"/>
              </w:tabs>
              <w:spacing w:after="0" w:line="360" w:lineRule="exact"/>
              <w:rPr>
                <w:sz w:val="22"/>
                <w:lang w:val="en-US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4B2D3E">
              <w:rPr>
                <w:sz w:val="22"/>
                <w:lang w:val="en-US"/>
              </w:rPr>
              <w:t>01</w:t>
            </w:r>
            <w:r w:rsidR="00736A17">
              <w:rPr>
                <w:sz w:val="22"/>
              </w:rPr>
              <w:t>.0</w:t>
            </w:r>
            <w:r w:rsidR="004B2D3E"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.202</w:t>
            </w:r>
            <w:r w:rsidR="00C7643B">
              <w:rPr>
                <w:sz w:val="22"/>
                <w:lang w:val="en-US"/>
              </w:rPr>
              <w:t>4</w:t>
            </w:r>
          </w:p>
        </w:tc>
      </w:tr>
    </w:tbl>
    <w:p w:rsidR="00CE4D6C" w:rsidRPr="00F50E6D" w:rsidRDefault="00CE4D6C" w:rsidP="00C7643B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7643B" w:rsidRDefault="00C7643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D37C0B" w:rsidRPr="00D37C0B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Заведующий ФЭО                                          </w:t>
      </w:r>
      <w:r w:rsidR="00E04C97">
        <w:rPr>
          <w:sz w:val="22"/>
        </w:rPr>
        <w:t>___________________/А.В. Ерофеева</w:t>
      </w:r>
      <w:r w:rsidRPr="00F50E6D">
        <w:rPr>
          <w:sz w:val="22"/>
        </w:rPr>
        <w:t>/</w:t>
      </w:r>
    </w:p>
    <w:p w:rsidR="00D37C0B" w:rsidRDefault="00D37C0B" w:rsidP="00D37C0B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C081F" w:rsidRDefault="004C081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C081F" w:rsidRDefault="004C081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D37C0B" w:rsidRDefault="00D37C0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A52B53">
        <w:rPr>
          <w:sz w:val="22"/>
        </w:rPr>
        <w:t xml:space="preserve">  </w:t>
      </w: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925BA8" w:rsidRPr="00A52B53" w:rsidRDefault="00925BA8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lastRenderedPageBreak/>
        <w:t>ВставитьЭП</w:t>
      </w:r>
    </w:p>
    <w:p w:rsidR="00575767" w:rsidRPr="00F50E6D" w:rsidRDefault="00575767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sectPr w:rsidR="00575767" w:rsidRPr="00F50E6D" w:rsidSect="00C7643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016CD"/>
    <w:rsid w:val="003B3B57"/>
    <w:rsid w:val="00432CEB"/>
    <w:rsid w:val="004B2D3E"/>
    <w:rsid w:val="004C081F"/>
    <w:rsid w:val="00503DB4"/>
    <w:rsid w:val="00514D05"/>
    <w:rsid w:val="00575767"/>
    <w:rsid w:val="005F0CDC"/>
    <w:rsid w:val="00736A17"/>
    <w:rsid w:val="00864A97"/>
    <w:rsid w:val="00917816"/>
    <w:rsid w:val="00925BA8"/>
    <w:rsid w:val="009A6722"/>
    <w:rsid w:val="00A05AAB"/>
    <w:rsid w:val="00A52B53"/>
    <w:rsid w:val="00A7773E"/>
    <w:rsid w:val="00BA0103"/>
    <w:rsid w:val="00C7643B"/>
    <w:rsid w:val="00CE4D6C"/>
    <w:rsid w:val="00D37C0B"/>
    <w:rsid w:val="00E04C97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2024-04-08T07:06:00Z</cp:lastPrinted>
  <dcterms:created xsi:type="dcterms:W3CDTF">2023-02-21T13:28:00Z</dcterms:created>
  <dcterms:modified xsi:type="dcterms:W3CDTF">2024-04-08T07:06:00Z</dcterms:modified>
</cp:coreProperties>
</file>