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w:t>
      </w:r>
      <w:r w:rsidR="00A53C80">
        <w:rPr>
          <w:rFonts w:ascii="Times New Roman" w:hAnsi="Times New Roman" w:cs="Times New Roman"/>
          <w:sz w:val="24"/>
          <w:szCs w:val="24"/>
        </w:rPr>
        <w:t> </w:t>
      </w:r>
      <w:r w:rsidRPr="00B71B8D">
        <w:rPr>
          <w:rFonts w:ascii="Times New Roman" w:hAnsi="Times New Roman" w:cs="Times New Roman"/>
          <w:sz w:val="24"/>
          <w:szCs w:val="24"/>
        </w:rPr>
        <w:t>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ДОКУМЕНТАЦИЯ</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B71B8D" w:rsidRDefault="00C53AD2" w:rsidP="00C53AD2">
      <w:pPr>
        <w:spacing w:after="0"/>
        <w:jc w:val="center"/>
        <w:rPr>
          <w:rFonts w:ascii="Times New Roman" w:hAnsi="Times New Roman" w:cs="Times New Roman"/>
          <w:b/>
          <w:sz w:val="24"/>
          <w:szCs w:val="24"/>
        </w:rPr>
      </w:pPr>
    </w:p>
    <w:p w:rsidR="00C53AD2" w:rsidRPr="00C95D6A" w:rsidRDefault="00C359B8" w:rsidP="00C53AD2">
      <w:pPr>
        <w:spacing w:after="0"/>
        <w:jc w:val="center"/>
        <w:rPr>
          <w:rFonts w:ascii="Times New Roman" w:hAnsi="Times New Roman" w:cs="Times New Roman"/>
          <w:b/>
          <w:sz w:val="24"/>
          <w:szCs w:val="24"/>
        </w:rPr>
      </w:pPr>
      <w:r w:rsidRPr="00DD488A">
        <w:rPr>
          <w:rFonts w:ascii="Times New Roman" w:hAnsi="Times New Roman" w:cs="Times New Roman"/>
          <w:b/>
          <w:sz w:val="24"/>
          <w:szCs w:val="24"/>
        </w:rPr>
        <w:t>№ ИПУ 202</w:t>
      </w:r>
      <w:r w:rsidR="00395E8B">
        <w:rPr>
          <w:rFonts w:ascii="Times New Roman" w:hAnsi="Times New Roman" w:cs="Times New Roman"/>
          <w:b/>
          <w:sz w:val="24"/>
          <w:szCs w:val="24"/>
        </w:rPr>
        <w:t>1</w:t>
      </w:r>
      <w:r w:rsidRPr="00DD488A">
        <w:rPr>
          <w:rFonts w:ascii="Times New Roman" w:hAnsi="Times New Roman" w:cs="Times New Roman"/>
          <w:b/>
          <w:sz w:val="24"/>
          <w:szCs w:val="24"/>
        </w:rPr>
        <w:t>/ЭА</w:t>
      </w:r>
      <w:r w:rsidR="003B65BC" w:rsidRPr="00DD488A">
        <w:rPr>
          <w:rFonts w:ascii="Times New Roman" w:hAnsi="Times New Roman" w:cs="Times New Roman"/>
          <w:b/>
          <w:sz w:val="24"/>
          <w:szCs w:val="24"/>
        </w:rPr>
        <w:t>-</w:t>
      </w:r>
      <w:r w:rsidR="00395E8B">
        <w:rPr>
          <w:rFonts w:ascii="Times New Roman" w:hAnsi="Times New Roman" w:cs="Times New Roman"/>
          <w:b/>
          <w:sz w:val="24"/>
          <w:szCs w:val="24"/>
        </w:rPr>
        <w:t>0</w:t>
      </w:r>
      <w:r w:rsidR="00ED7EBC">
        <w:rPr>
          <w:rFonts w:ascii="Times New Roman" w:hAnsi="Times New Roman" w:cs="Times New Roman"/>
          <w:b/>
          <w:sz w:val="24"/>
          <w:szCs w:val="24"/>
        </w:rPr>
        <w:t>7</w:t>
      </w:r>
    </w:p>
    <w:p w:rsidR="00C53AD2" w:rsidRPr="00B71B8D" w:rsidRDefault="00C53AD2" w:rsidP="00C53AD2">
      <w:pPr>
        <w:spacing w:after="0"/>
        <w:jc w:val="center"/>
        <w:rPr>
          <w:rFonts w:ascii="Times New Roman" w:hAnsi="Times New Roman" w:cs="Times New Roman"/>
          <w:b/>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9D65CF" w:rsidRDefault="007F2F68" w:rsidP="007F2F68">
      <w:pPr>
        <w:shd w:val="clear" w:color="auto" w:fill="FFFFFF"/>
        <w:tabs>
          <w:tab w:val="left" w:leader="dot" w:pos="9259"/>
        </w:tabs>
        <w:spacing w:after="0"/>
        <w:jc w:val="center"/>
        <w:rPr>
          <w:rFonts w:ascii="Times New Roman" w:hAnsi="Times New Roman" w:cs="Times New Roman"/>
          <w:b/>
          <w:sz w:val="24"/>
          <w:szCs w:val="24"/>
        </w:rPr>
      </w:pPr>
      <w:r w:rsidRPr="009D65CF">
        <w:rPr>
          <w:rFonts w:ascii="Times New Roman" w:hAnsi="Times New Roman" w:cs="Times New Roman"/>
          <w:b/>
          <w:sz w:val="24"/>
          <w:szCs w:val="24"/>
        </w:rPr>
        <w:t xml:space="preserve">Поставка </w:t>
      </w:r>
      <w:r w:rsidR="004549EF">
        <w:rPr>
          <w:rFonts w:ascii="Times New Roman" w:hAnsi="Times New Roman" w:cs="Times New Roman"/>
          <w:b/>
          <w:sz w:val="24"/>
          <w:szCs w:val="24"/>
        </w:rPr>
        <w:t>общестроительных</w:t>
      </w:r>
      <w:r w:rsidR="00ED6656">
        <w:rPr>
          <w:rFonts w:ascii="Times New Roman" w:hAnsi="Times New Roman" w:cs="Times New Roman"/>
          <w:b/>
          <w:sz w:val="24"/>
          <w:szCs w:val="24"/>
        </w:rPr>
        <w:t xml:space="preserve"> материалов </w:t>
      </w:r>
      <w:r w:rsidRPr="009D65CF">
        <w:rPr>
          <w:rFonts w:ascii="Times New Roman" w:hAnsi="Times New Roman" w:cs="Times New Roman"/>
          <w:b/>
          <w:sz w:val="24"/>
          <w:szCs w:val="24"/>
        </w:rPr>
        <w:t>для нужд ИПУ РАН</w:t>
      </w: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p w:rsidR="008161FC" w:rsidRDefault="008161FC" w:rsidP="008858FF">
      <w:pPr>
        <w:autoSpaceDE w:val="0"/>
        <w:autoSpaceDN w:val="0"/>
        <w:adjustRightInd w:val="0"/>
        <w:spacing w:after="0" w:line="240" w:lineRule="auto"/>
        <w:jc w:val="both"/>
        <w:rPr>
          <w:rFonts w:ascii="Times New Roman" w:hAnsi="Times New Roman" w:cs="Times New Roman"/>
          <w:sz w:val="24"/>
          <w:szCs w:val="24"/>
        </w:rPr>
      </w:pPr>
    </w:p>
    <w:p w:rsidR="00D9306F"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D9306F" w:rsidRPr="00B71B8D" w:rsidRDefault="00D9306F" w:rsidP="008858FF">
      <w:pPr>
        <w:autoSpaceDE w:val="0"/>
        <w:autoSpaceDN w:val="0"/>
        <w:adjustRightInd w:val="0"/>
        <w:spacing w:after="0" w:line="240" w:lineRule="auto"/>
        <w:jc w:val="both"/>
        <w:rPr>
          <w:rFonts w:ascii="Times New Roman" w:hAnsi="Times New Roman" w:cs="Times New Roman"/>
          <w:sz w:val="24"/>
          <w:szCs w:val="24"/>
        </w:rPr>
      </w:pPr>
    </w:p>
    <w:p w:rsidR="008161FC" w:rsidRPr="00B71B8D" w:rsidRDefault="008161FC"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B71B8D" w:rsidTr="00C379C6">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8858FF" w:rsidRPr="00B71B8D" w:rsidTr="00757EC0">
        <w:tc>
          <w:tcPr>
            <w:tcW w:w="557"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400D2">
        <w:trPr>
          <w:trHeight w:val="298"/>
        </w:trPr>
        <w:tc>
          <w:tcPr>
            <w:tcW w:w="557" w:type="dxa"/>
            <w:vMerge w:val="restart"/>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3E3C68"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E3C68">
              <w:rPr>
                <w:rFonts w:ascii="Times New Roman" w:eastAsia="Times New Roman" w:hAnsi="Times New Roman" w:cs="Times New Roman"/>
                <w:b/>
                <w:sz w:val="24"/>
                <w:szCs w:val="24"/>
                <w:lang w:eastAsia="ru-RU"/>
              </w:rPr>
              <w:t>3</w:t>
            </w:r>
          </w:p>
        </w:tc>
      </w:tr>
      <w:tr w:rsidR="00F400D2" w:rsidRPr="00B71B8D" w:rsidTr="00757EC0">
        <w:tc>
          <w:tcPr>
            <w:tcW w:w="557" w:type="dxa"/>
            <w:vMerge/>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3E3C68"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E3C68">
              <w:rPr>
                <w:rFonts w:ascii="Times New Roman" w:eastAsia="Times New Roman" w:hAnsi="Times New Roman" w:cs="Times New Roman"/>
                <w:b/>
                <w:sz w:val="24"/>
                <w:szCs w:val="24"/>
                <w:lang w:eastAsia="ru-RU"/>
              </w:rPr>
              <w:t>6</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6251F2" w:rsidRDefault="006251F2" w:rsidP="0021410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6251F2">
              <w:rPr>
                <w:rFonts w:ascii="Times New Roman" w:eastAsia="Times New Roman" w:hAnsi="Times New Roman" w:cs="Times New Roman"/>
                <w:b/>
                <w:sz w:val="24"/>
                <w:szCs w:val="24"/>
                <w:lang w:eastAsia="ru-RU"/>
              </w:rPr>
              <w:t>36</w:t>
            </w:r>
          </w:p>
        </w:tc>
      </w:tr>
      <w:tr w:rsidR="000B7F93" w:rsidRPr="00B71B8D" w:rsidTr="00757EC0">
        <w:tc>
          <w:tcPr>
            <w:tcW w:w="557" w:type="dxa"/>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6251F2" w:rsidRDefault="006251F2" w:rsidP="00895FE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6251F2">
              <w:rPr>
                <w:rFonts w:ascii="Times New Roman" w:eastAsia="Times New Roman" w:hAnsi="Times New Roman" w:cs="Times New Roman"/>
                <w:b/>
                <w:sz w:val="24"/>
                <w:szCs w:val="24"/>
                <w:lang w:eastAsia="ru-RU"/>
              </w:rPr>
              <w:t>50</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7C6968">
          <w:footerReference w:type="default" r:id="rId8"/>
          <w:pgSz w:w="11906" w:h="16838"/>
          <w:pgMar w:top="567" w:right="851" w:bottom="567" w:left="1134" w:header="709" w:footer="709" w:gutter="0"/>
          <w:cols w:space="708"/>
          <w:titlePg/>
          <w:docGrid w:linePitch="360"/>
        </w:sect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45596F" w:rsidP="00FF7BE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w:t>
      </w:r>
      <w:r w:rsidR="00757EC0" w:rsidRPr="00B71B8D">
        <w:rPr>
          <w:rFonts w:ascii="Times New Roman" w:hAnsi="Times New Roman" w:cs="Times New Roman"/>
          <w:b/>
          <w:sz w:val="24"/>
          <w:szCs w:val="24"/>
        </w:rPr>
        <w:t>ОБЩИЕ ПОЛОЖЕНИЯ</w:t>
      </w:r>
    </w:p>
    <w:p w:rsidR="0053782E" w:rsidRPr="00B71B8D" w:rsidRDefault="0053782E" w:rsidP="00FF7BE9">
      <w:pPr>
        <w:autoSpaceDE w:val="0"/>
        <w:autoSpaceDN w:val="0"/>
        <w:adjustRightInd w:val="0"/>
        <w:spacing w:after="0" w:line="240" w:lineRule="auto"/>
        <w:jc w:val="center"/>
        <w:rPr>
          <w:rFonts w:ascii="Times New Roman" w:hAnsi="Times New Roman" w:cs="Times New Roman"/>
          <w:sz w:val="24"/>
          <w:szCs w:val="24"/>
        </w:rPr>
      </w:pP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w:t>
      </w:r>
      <w:r w:rsidR="00FF7BE9" w:rsidRPr="00B71B8D">
        <w:rPr>
          <w:rFonts w:ascii="Times New Roman" w:hAnsi="Times New Roman" w:cs="Times New Roman"/>
          <w:sz w:val="24"/>
          <w:szCs w:val="24"/>
        </w:rPr>
        <w:t>Законодательное регулирование.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w:t>
      </w:r>
      <w:r w:rsidR="0045596F">
        <w:rPr>
          <w:rFonts w:ascii="Times New Roman" w:hAnsi="Times New Roman" w:cs="Times New Roman"/>
          <w:sz w:val="24"/>
          <w:szCs w:val="24"/>
        </w:rPr>
        <w:br/>
      </w:r>
      <w:r w:rsidRPr="00B71B8D">
        <w:rPr>
          <w:rFonts w:ascii="Times New Roman" w:hAnsi="Times New Roman" w:cs="Times New Roman"/>
          <w:sz w:val="24"/>
          <w:szCs w:val="24"/>
        </w:rPr>
        <w:t>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w:t>
      </w:r>
      <w:r w:rsidR="0045596F">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Если международным договором Российской Федерации установлены иные правила,</w:t>
      </w:r>
      <w:r w:rsidR="002037B3">
        <w:rPr>
          <w:rFonts w:ascii="Times New Roman" w:hAnsi="Times New Roman" w:cs="Times New Roman"/>
          <w:sz w:val="24"/>
          <w:szCs w:val="24"/>
        </w:rPr>
        <w:t xml:space="preserve"> </w:t>
      </w:r>
      <w:r w:rsidR="002037B3">
        <w:rPr>
          <w:rFonts w:ascii="Times New Roman" w:hAnsi="Times New Roman" w:cs="Times New Roman"/>
          <w:sz w:val="24"/>
          <w:szCs w:val="24"/>
        </w:rPr>
        <w:br/>
      </w:r>
      <w:r w:rsidRPr="00B71B8D">
        <w:rPr>
          <w:rFonts w:ascii="Times New Roman" w:hAnsi="Times New Roman" w:cs="Times New Roman"/>
          <w:sz w:val="24"/>
          <w:szCs w:val="24"/>
        </w:rPr>
        <w:t>чем те, которые предусмотрены Законом о контрактной системе, применяются правила международного договора.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Настоящая документация подготовлена в соответствии с Законом о контрактной системе,</w:t>
      </w:r>
      <w:r w:rsidR="002037B3">
        <w:rPr>
          <w:rFonts w:ascii="Times New Roman" w:hAnsi="Times New Roman" w:cs="Times New Roman"/>
          <w:sz w:val="24"/>
          <w:szCs w:val="24"/>
        </w:rPr>
        <w:t xml:space="preserve"> </w:t>
      </w:r>
      <w:r w:rsidR="002037B3">
        <w:rPr>
          <w:rFonts w:ascii="Times New Roman" w:hAnsi="Times New Roman" w:cs="Times New Roman"/>
          <w:sz w:val="24"/>
          <w:szCs w:val="24"/>
        </w:rPr>
        <w:br/>
      </w:r>
      <w:r w:rsidRPr="00B71B8D">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w:t>
      </w:r>
      <w:r w:rsidR="00FF7BE9" w:rsidRPr="00B71B8D">
        <w:rPr>
          <w:rFonts w:ascii="Times New Roman" w:hAnsi="Times New Roman" w:cs="Times New Roman"/>
          <w:sz w:val="24"/>
          <w:szCs w:val="24"/>
        </w:rPr>
        <w:t>Основные понятия, используемые в документации, в соответствии со статьей 3 Закона</w:t>
      </w:r>
      <w:r>
        <w:rPr>
          <w:rFonts w:ascii="Times New Roman" w:hAnsi="Times New Roman" w:cs="Times New Roman"/>
          <w:sz w:val="24"/>
          <w:szCs w:val="24"/>
        </w:rPr>
        <w:br/>
      </w:r>
      <w:r w:rsidR="00FF7BE9" w:rsidRPr="00B71B8D">
        <w:rPr>
          <w:rFonts w:ascii="Times New Roman" w:hAnsi="Times New Roman" w:cs="Times New Roman"/>
          <w:sz w:val="24"/>
          <w:szCs w:val="24"/>
        </w:rPr>
        <w:t>о контрактной системе.</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1.2.1 </w:t>
      </w:r>
      <w:r w:rsidR="00FF7BE9" w:rsidRPr="00B71B8D">
        <w:rPr>
          <w:rFonts w:ascii="Times New Roman" w:hAnsi="Times New Roman" w:cs="Times New Roman"/>
          <w:sz w:val="24"/>
          <w:szCs w:val="24"/>
        </w:rPr>
        <w:t>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w:t>
      </w:r>
      <w:r>
        <w:rPr>
          <w:rFonts w:ascii="Times New Roman" w:hAnsi="Times New Roman" w:cs="Times New Roman"/>
          <w:sz w:val="24"/>
          <w:szCs w:val="24"/>
        </w:rPr>
        <w:br/>
      </w:r>
      <w:r w:rsidR="00FF7BE9" w:rsidRPr="00B71B8D">
        <w:rPr>
          <w:rFonts w:ascii="Times New Roman" w:hAnsi="Times New Roman" w:cs="Times New Roman"/>
          <w:sz w:val="24"/>
          <w:szCs w:val="24"/>
        </w:rPr>
        <w:t xml:space="preserve">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00FF7BE9"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00FF7BE9" w:rsidRPr="00B71B8D">
        <w:rPr>
          <w:rFonts w:ascii="Times New Roman" w:hAnsi="Times New Roman" w:cs="Times New Roman"/>
          <w:sz w:val="24"/>
          <w:szCs w:val="24"/>
        </w:rPr>
        <w:t>, Государственная корпорация</w:t>
      </w:r>
      <w:r>
        <w:rPr>
          <w:rFonts w:ascii="Times New Roman" w:hAnsi="Times New Roman" w:cs="Times New Roman"/>
          <w:sz w:val="24"/>
          <w:szCs w:val="24"/>
        </w:rPr>
        <w:br/>
      </w:r>
      <w:r w:rsidR="00FF7BE9" w:rsidRPr="00B71B8D">
        <w:rPr>
          <w:rFonts w:ascii="Times New Roman" w:hAnsi="Times New Roman" w:cs="Times New Roman"/>
          <w:sz w:val="24"/>
          <w:szCs w:val="24"/>
        </w:rPr>
        <w:t xml:space="preserve">по космической деятельности </w:t>
      </w:r>
      <w:r w:rsidR="00F87CF0" w:rsidRPr="00B71B8D">
        <w:rPr>
          <w:rFonts w:ascii="Times New Roman" w:hAnsi="Times New Roman" w:cs="Times New Roman"/>
          <w:sz w:val="24"/>
          <w:szCs w:val="24"/>
        </w:rPr>
        <w:t>«</w:t>
      </w:r>
      <w:proofErr w:type="spellStart"/>
      <w:r w:rsidR="00FF7BE9"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00FF7BE9" w:rsidRPr="00B71B8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w:t>
      </w:r>
      <w:r>
        <w:rPr>
          <w:rFonts w:ascii="Times New Roman" w:hAnsi="Times New Roman" w:cs="Times New Roman"/>
          <w:sz w:val="24"/>
          <w:szCs w:val="24"/>
        </w:rPr>
        <w:br/>
      </w:r>
      <w:r w:rsidR="00FF7BE9" w:rsidRPr="00B71B8D">
        <w:rPr>
          <w:rFonts w:ascii="Times New Roman" w:hAnsi="Times New Roman" w:cs="Times New Roman"/>
          <w:sz w:val="24"/>
          <w:szCs w:val="24"/>
        </w:rPr>
        <w:t>с законодательством Российской Федерации и иными нормативными правовыми актами</w:t>
      </w:r>
      <w:r>
        <w:rPr>
          <w:rFonts w:ascii="Times New Roman" w:hAnsi="Times New Roman" w:cs="Times New Roman"/>
          <w:sz w:val="24"/>
          <w:szCs w:val="24"/>
        </w:rPr>
        <w:br/>
      </w:r>
      <w:r w:rsidR="00FF7BE9" w:rsidRPr="00B71B8D">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1.2.2 </w:t>
      </w:r>
      <w:r w:rsidR="00FF7BE9" w:rsidRPr="00B71B8D">
        <w:rPr>
          <w:rFonts w:ascii="Times New Roman" w:hAnsi="Times New Roman" w:cs="Times New Roman"/>
          <w:sz w:val="24"/>
          <w:szCs w:val="24"/>
        </w:rPr>
        <w:t>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осуществляются заказчиками в порядке, установленном Законом о контрактной системе, начиная</w:t>
      </w:r>
      <w:r>
        <w:rPr>
          <w:rFonts w:ascii="Times New Roman" w:hAnsi="Times New Roman" w:cs="Times New Roman"/>
          <w:sz w:val="24"/>
          <w:szCs w:val="24"/>
        </w:rPr>
        <w:br/>
      </w:r>
      <w:r w:rsidR="00FF7BE9" w:rsidRPr="00B71B8D">
        <w:rPr>
          <w:rFonts w:ascii="Times New Roman" w:hAnsi="Times New Roman" w:cs="Times New Roman"/>
          <w:sz w:val="24"/>
          <w:szCs w:val="24"/>
        </w:rPr>
        <w:t>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w:t>
      </w:r>
      <w:r>
        <w:rPr>
          <w:rFonts w:ascii="Times New Roman" w:hAnsi="Times New Roman" w:cs="Times New Roman"/>
          <w:sz w:val="24"/>
          <w:szCs w:val="24"/>
        </w:rPr>
        <w:br/>
      </w:r>
      <w:r w:rsidR="00FF7BE9" w:rsidRPr="00B71B8D">
        <w:rPr>
          <w:rFonts w:ascii="Times New Roman" w:hAnsi="Times New Roman" w:cs="Times New Roman"/>
          <w:sz w:val="24"/>
          <w:szCs w:val="24"/>
        </w:rPr>
        <w:t>или муниципальных нужд либо в установленных Законом о контрактной системе случаях</w:t>
      </w:r>
      <w:r>
        <w:rPr>
          <w:rFonts w:ascii="Times New Roman" w:hAnsi="Times New Roman" w:cs="Times New Roman"/>
          <w:sz w:val="24"/>
          <w:szCs w:val="24"/>
        </w:rPr>
        <w:br/>
      </w:r>
      <w:r w:rsidR="00FF7BE9"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1.2.3 </w:t>
      </w:r>
      <w:r w:rsidR="00FF7BE9" w:rsidRPr="00B71B8D">
        <w:rPr>
          <w:rFonts w:ascii="Times New Roman" w:hAnsi="Times New Roman" w:cs="Times New Roman"/>
          <w:sz w:val="24"/>
          <w:szCs w:val="24"/>
        </w:rPr>
        <w:t>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w:t>
      </w:r>
      <w:r>
        <w:rPr>
          <w:rFonts w:ascii="Times New Roman" w:hAnsi="Times New Roman" w:cs="Times New Roman"/>
          <w:sz w:val="24"/>
          <w:szCs w:val="24"/>
        </w:rPr>
        <w:br/>
      </w:r>
      <w:r w:rsidR="00FF7BE9" w:rsidRPr="00B71B8D">
        <w:rPr>
          <w:rFonts w:ascii="Times New Roman" w:hAnsi="Times New Roman" w:cs="Times New Roman"/>
          <w:sz w:val="24"/>
          <w:szCs w:val="24"/>
        </w:rPr>
        <w:lastRenderedPageBreak/>
        <w:t>о</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w:t>
      </w:r>
      <w:r>
        <w:rPr>
          <w:rFonts w:ascii="Times New Roman" w:hAnsi="Times New Roman" w:cs="Times New Roman"/>
          <w:sz w:val="24"/>
          <w:szCs w:val="24"/>
        </w:rPr>
        <w:br/>
      </w:r>
      <w:r w:rsidR="00FF7BE9" w:rsidRPr="00B71B8D">
        <w:rPr>
          <w:rFonts w:ascii="Times New Roman" w:hAnsi="Times New Roman" w:cs="Times New Roman"/>
          <w:sz w:val="24"/>
          <w:szCs w:val="24"/>
        </w:rPr>
        <w:t>или</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w:t>
      </w:r>
      <w:r w:rsidR="00BE51E1">
        <w:rPr>
          <w:rFonts w:ascii="Times New Roman" w:hAnsi="Times New Roman" w:cs="Times New Roman"/>
          <w:sz w:val="24"/>
          <w:szCs w:val="24"/>
        </w:rPr>
        <w:t xml:space="preserve"> </w:t>
      </w:r>
      <w:r w:rsidR="00BE51E1">
        <w:rPr>
          <w:rFonts w:ascii="Times New Roman" w:hAnsi="Times New Roman" w:cs="Times New Roman"/>
          <w:sz w:val="24"/>
          <w:szCs w:val="24"/>
        </w:rPr>
        <w:br/>
      </w:r>
      <w:r w:rsidR="00FF7BE9" w:rsidRPr="00B71B8D">
        <w:rPr>
          <w:rFonts w:ascii="Times New Roman" w:hAnsi="Times New Roman" w:cs="Times New Roman"/>
          <w:sz w:val="24"/>
          <w:szCs w:val="24"/>
        </w:rPr>
        <w:t>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1.2.4 </w:t>
      </w:r>
      <w:r w:rsidR="00FF7BE9" w:rsidRPr="00B71B8D">
        <w:rPr>
          <w:rFonts w:ascii="Times New Roman" w:hAnsi="Times New Roman" w:cs="Times New Roman"/>
          <w:sz w:val="24"/>
          <w:szCs w:val="24"/>
        </w:rPr>
        <w:t>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формы, формы собственности, места нахождения и места происхождения капитала,</w:t>
      </w:r>
      <w:r>
        <w:rPr>
          <w:rFonts w:ascii="Times New Roman" w:hAnsi="Times New Roman" w:cs="Times New Roman"/>
          <w:sz w:val="24"/>
          <w:szCs w:val="24"/>
        </w:rPr>
        <w:br/>
      </w:r>
      <w:r w:rsidR="00FF7BE9" w:rsidRPr="00B71B8D">
        <w:rPr>
          <w:rFonts w:ascii="Times New Roman" w:hAnsi="Times New Roman" w:cs="Times New Roman"/>
          <w:sz w:val="24"/>
          <w:szCs w:val="24"/>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r>
        <w:rPr>
          <w:rFonts w:ascii="Times New Roman" w:hAnsi="Times New Roman" w:cs="Times New Roman"/>
          <w:sz w:val="24"/>
          <w:szCs w:val="24"/>
        </w:rPr>
        <w:br/>
      </w:r>
      <w:r w:rsidR="00FF7BE9" w:rsidRPr="00B71B8D">
        <w:rPr>
          <w:rFonts w:ascii="Times New Roman" w:hAnsi="Times New Roman" w:cs="Times New Roman"/>
          <w:sz w:val="24"/>
          <w:szCs w:val="24"/>
        </w:rPr>
        <w:t>и предоставления информации при проведении финансовых операций (офшорные зоны)</w:t>
      </w:r>
      <w:r>
        <w:rPr>
          <w:rFonts w:ascii="Times New Roman" w:hAnsi="Times New Roman" w:cs="Times New Roman"/>
          <w:sz w:val="24"/>
          <w:szCs w:val="24"/>
        </w:rPr>
        <w:br/>
      </w:r>
      <w:r w:rsidR="00FF7BE9"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1.2.5 </w:t>
      </w:r>
      <w:r w:rsidR="00FF7BE9" w:rsidRPr="00B71B8D">
        <w:rPr>
          <w:rFonts w:ascii="Times New Roman" w:hAnsi="Times New Roman" w:cs="Times New Roman"/>
          <w:sz w:val="24"/>
          <w:szCs w:val="24"/>
        </w:rPr>
        <w:t>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w:t>
      </w:r>
      <w:r>
        <w:rPr>
          <w:rFonts w:ascii="Times New Roman" w:hAnsi="Times New Roman" w:cs="Times New Roman"/>
          <w:sz w:val="24"/>
          <w:szCs w:val="24"/>
        </w:rPr>
        <w:br/>
      </w:r>
      <w:r w:rsidR="00FF7BE9" w:rsidRPr="00B71B8D">
        <w:rPr>
          <w:rFonts w:ascii="Times New Roman" w:hAnsi="Times New Roman" w:cs="Times New Roman"/>
          <w:sz w:val="24"/>
          <w:szCs w:val="24"/>
        </w:rPr>
        <w:t>или субъекта Российской Федерации, уполномоченные принимать бюджетные обязательства</w:t>
      </w:r>
      <w:r>
        <w:rPr>
          <w:rFonts w:ascii="Times New Roman" w:hAnsi="Times New Roman" w:cs="Times New Roman"/>
          <w:sz w:val="24"/>
          <w:szCs w:val="24"/>
        </w:rPr>
        <w:br/>
      </w:r>
      <w:r w:rsidR="00FF7BE9" w:rsidRPr="00B71B8D">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1.2.6 </w:t>
      </w:r>
      <w:r w:rsidR="00FF7BE9" w:rsidRPr="00B71B8D">
        <w:rPr>
          <w:rFonts w:ascii="Times New Roman" w:hAnsi="Times New Roman" w:cs="Times New Roman"/>
          <w:sz w:val="24"/>
          <w:szCs w:val="24"/>
        </w:rPr>
        <w:t>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00FF7BE9"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муниципальные унитарные предприятия, осуществляющие закупки в соответствии</w:t>
      </w:r>
      <w:r>
        <w:rPr>
          <w:rFonts w:ascii="Times New Roman" w:hAnsi="Times New Roman" w:cs="Times New Roman"/>
          <w:sz w:val="24"/>
          <w:szCs w:val="24"/>
        </w:rPr>
        <w:br/>
      </w:r>
      <w:r w:rsidR="00FF7BE9" w:rsidRPr="00B71B8D">
        <w:rPr>
          <w:rFonts w:ascii="Times New Roman" w:hAnsi="Times New Roman" w:cs="Times New Roman"/>
          <w:sz w:val="24"/>
          <w:szCs w:val="24"/>
        </w:rPr>
        <w:t>с требованиями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45596F">
        <w:rPr>
          <w:rFonts w:ascii="Times New Roman" w:hAnsi="Times New Roman" w:cs="Times New Roman"/>
          <w:sz w:val="24"/>
          <w:szCs w:val="24"/>
        </w:rPr>
        <w:t> </w:t>
      </w:r>
      <w:r w:rsidRPr="00B71B8D">
        <w:rPr>
          <w:rFonts w:ascii="Times New Roman" w:hAnsi="Times New Roman" w:cs="Times New Roman"/>
          <w:sz w:val="24"/>
          <w:szCs w:val="24"/>
        </w:rPr>
        <w:t>Государственный контракт, муниципальный контракт – договор, заключенный</w:t>
      </w:r>
      <w:r w:rsidR="0045596F">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F7BE9" w:rsidRPr="00B71B8D" w:rsidRDefault="0045596F" w:rsidP="00097FD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1.2.8 </w:t>
      </w:r>
      <w:r w:rsidR="00FF7BE9" w:rsidRPr="00B71B8D">
        <w:rPr>
          <w:rFonts w:ascii="Times New Roman" w:hAnsi="Times New Roman" w:cs="Times New Roman"/>
          <w:sz w:val="24"/>
          <w:szCs w:val="24"/>
        </w:rPr>
        <w:t xml:space="preserve">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00FF7BE9" w:rsidRPr="00B71B8D">
        <w:rPr>
          <w:rFonts w:ascii="Times New Roman" w:hAnsi="Times New Roman" w:cs="Times New Roman"/>
          <w:sz w:val="24"/>
          <w:szCs w:val="24"/>
        </w:rPr>
        <w:t>в базах</w:t>
      </w:r>
      <w:proofErr w:type="gramEnd"/>
      <w:r w:rsidR="00FF7BE9" w:rsidRPr="00B71B8D">
        <w:rPr>
          <w:rFonts w:ascii="Times New Roman" w:hAnsi="Times New Roman" w:cs="Times New Roman"/>
          <w:sz w:val="24"/>
          <w:szCs w:val="24"/>
        </w:rPr>
        <w:t xml:space="preserve">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00FF7BE9" w:rsidRPr="00B71B8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w:t>
      </w:r>
      <w:r>
        <w:rPr>
          <w:rFonts w:ascii="Times New Roman" w:hAnsi="Times New Roman" w:cs="Times New Roman"/>
          <w:sz w:val="24"/>
          <w:szCs w:val="24"/>
        </w:rPr>
        <w:br/>
      </w:r>
      <w:r w:rsidR="00FF7BE9" w:rsidRPr="00B71B8D">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1.2.9 </w:t>
      </w:r>
      <w:r w:rsidR="00C94CF6" w:rsidRPr="00B71B8D">
        <w:rPr>
          <w:rFonts w:ascii="Times New Roman" w:hAnsi="Times New Roman" w:cs="Times New Roman"/>
          <w:sz w:val="24"/>
          <w:szCs w:val="24"/>
        </w:rPr>
        <w:t>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статьей 26 Закона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1.2.10 </w:t>
      </w:r>
      <w:r w:rsidR="00C94CF6" w:rsidRPr="00B71B8D">
        <w:rPr>
          <w:rFonts w:ascii="Times New Roman" w:hAnsi="Times New Roman" w:cs="Times New Roman"/>
          <w:sz w:val="24"/>
          <w:szCs w:val="24"/>
        </w:rPr>
        <w:t>Специализированная организация – юридическое лицо, привлекаемое заказчиком</w:t>
      </w:r>
      <w:r>
        <w:rPr>
          <w:rFonts w:ascii="Times New Roman" w:hAnsi="Times New Roman" w:cs="Times New Roman"/>
          <w:sz w:val="24"/>
          <w:szCs w:val="24"/>
        </w:rPr>
        <w:br/>
      </w:r>
      <w:r w:rsidR="00C94CF6"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1.2.11 </w:t>
      </w:r>
      <w:r w:rsidR="00C94CF6" w:rsidRPr="00B71B8D">
        <w:rPr>
          <w:rFonts w:ascii="Times New Roman" w:hAnsi="Times New Roman" w:cs="Times New Roman"/>
          <w:sz w:val="24"/>
          <w:szCs w:val="24"/>
        </w:rPr>
        <w:t>Федеральный орган исполнительной власти по регулированию контрактной системы</w:t>
      </w:r>
      <w:r>
        <w:rPr>
          <w:rFonts w:ascii="Times New Roman" w:hAnsi="Times New Roman" w:cs="Times New Roman"/>
          <w:sz w:val="24"/>
          <w:szCs w:val="24"/>
        </w:rPr>
        <w:br/>
      </w:r>
      <w:r w:rsidR="00C94CF6" w:rsidRPr="00B71B8D">
        <w:rPr>
          <w:rFonts w:ascii="Times New Roman" w:hAnsi="Times New Roman" w:cs="Times New Roman"/>
          <w:sz w:val="24"/>
          <w:szCs w:val="24"/>
        </w:rPr>
        <w:t>в сфере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по выработке государственной политики и нормативно-правовому регулированию</w:t>
      </w:r>
      <w:r>
        <w:rPr>
          <w:rFonts w:ascii="Times New Roman" w:hAnsi="Times New Roman" w:cs="Times New Roman"/>
          <w:sz w:val="24"/>
          <w:szCs w:val="24"/>
        </w:rPr>
        <w:br/>
      </w:r>
      <w:r w:rsidR="00C94CF6" w:rsidRPr="00B71B8D">
        <w:rPr>
          <w:rFonts w:ascii="Times New Roman" w:hAnsi="Times New Roman" w:cs="Times New Roman"/>
          <w:sz w:val="24"/>
          <w:szCs w:val="24"/>
        </w:rPr>
        <w:t>в сфере закупок.</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1.2.12 </w:t>
      </w:r>
      <w:r w:rsidR="00C94CF6" w:rsidRPr="00B71B8D">
        <w:rPr>
          <w:rFonts w:ascii="Times New Roman" w:hAnsi="Times New Roman" w:cs="Times New Roman"/>
          <w:sz w:val="24"/>
          <w:szCs w:val="24"/>
        </w:rPr>
        <w:t>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Pr>
          <w:rFonts w:ascii="Times New Roman" w:hAnsi="Times New Roman" w:cs="Times New Roman"/>
          <w:sz w:val="24"/>
          <w:szCs w:val="24"/>
        </w:rPr>
        <w:br/>
      </w:r>
      <w:r w:rsidR="00C94CF6"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lastRenderedPageBreak/>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w:t>
      </w:r>
      <w:r w:rsidR="0045596F">
        <w:rPr>
          <w:rFonts w:ascii="Times New Roman" w:hAnsi="Times New Roman" w:cs="Times New Roman"/>
          <w:sz w:val="24"/>
          <w:szCs w:val="24"/>
        </w:rPr>
        <w:t>13 </w:t>
      </w:r>
      <w:r w:rsidRPr="00B71B8D">
        <w:rPr>
          <w:rFonts w:ascii="Times New Roman" w:hAnsi="Times New Roman" w:cs="Times New Roman"/>
          <w:sz w:val="24"/>
          <w:szCs w:val="24"/>
        </w:rPr>
        <w:t>Орган исполнительной власти субъекта Российской Федерации по регулированию</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45596F">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1.2.14 </w:t>
      </w:r>
      <w:r w:rsidR="00C94CF6" w:rsidRPr="00B71B8D">
        <w:rPr>
          <w:rFonts w:ascii="Times New Roman" w:hAnsi="Times New Roman" w:cs="Times New Roman"/>
          <w:sz w:val="24"/>
          <w:szCs w:val="24"/>
        </w:rPr>
        <w:t>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1.2.15 </w:t>
      </w:r>
      <w:r w:rsidR="00C94CF6" w:rsidRPr="00B71B8D">
        <w:rPr>
          <w:rFonts w:ascii="Times New Roman" w:hAnsi="Times New Roman" w:cs="Times New Roman"/>
          <w:sz w:val="24"/>
          <w:szCs w:val="24"/>
        </w:rPr>
        <w:t>Электронная площадка - сайт в информационно-телекоммуникационной сети "Интернет",</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определения поставщиков (подрядчиков, исполнителей) в электронной форме,</w:t>
      </w:r>
      <w:r w:rsidR="00BE51E1">
        <w:rPr>
          <w:rFonts w:ascii="Times New Roman" w:hAnsi="Times New Roman" w:cs="Times New Roman"/>
          <w:sz w:val="24"/>
          <w:szCs w:val="24"/>
        </w:rPr>
        <w:t xml:space="preserve"> </w:t>
      </w:r>
      <w:r w:rsidR="00BE51E1">
        <w:rPr>
          <w:rFonts w:ascii="Times New Roman" w:hAnsi="Times New Roman" w:cs="Times New Roman"/>
          <w:sz w:val="24"/>
          <w:szCs w:val="24"/>
        </w:rPr>
        <w:br/>
      </w:r>
      <w:r w:rsidR="00C94CF6" w:rsidRPr="00B71B8D">
        <w:rPr>
          <w:rFonts w:ascii="Times New Roman" w:hAnsi="Times New Roman" w:cs="Times New Roman"/>
          <w:sz w:val="24"/>
          <w:szCs w:val="24"/>
        </w:rPr>
        <w:t>за исключением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исполнителей)</w:t>
      </w:r>
      <w:r w:rsidR="00BE51E1">
        <w:rPr>
          <w:rFonts w:ascii="Times New Roman" w:hAnsi="Times New Roman" w:cs="Times New Roman"/>
          <w:sz w:val="24"/>
          <w:szCs w:val="24"/>
        </w:rPr>
        <w:t xml:space="preserve"> </w:t>
      </w:r>
      <w:r w:rsidR="00BE51E1">
        <w:rPr>
          <w:rFonts w:ascii="Times New Roman" w:hAnsi="Times New Roman" w:cs="Times New Roman"/>
          <w:sz w:val="24"/>
          <w:szCs w:val="24"/>
        </w:rPr>
        <w:br/>
      </w:r>
      <w:r w:rsidR="00C94CF6" w:rsidRPr="00B71B8D">
        <w:rPr>
          <w:rFonts w:ascii="Times New Roman" w:hAnsi="Times New Roman" w:cs="Times New Roman"/>
          <w:sz w:val="24"/>
          <w:szCs w:val="24"/>
        </w:rPr>
        <w:t>в электронной форме.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1.2.1 </w:t>
      </w:r>
      <w:r w:rsidR="00C94CF6" w:rsidRPr="00B71B8D">
        <w:rPr>
          <w:rFonts w:ascii="Times New Roman" w:hAnsi="Times New Roman" w:cs="Times New Roman"/>
          <w:sz w:val="24"/>
          <w:szCs w:val="24"/>
        </w:rPr>
        <w:t>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денежную сумму по представлении Бенефициаром надлежащего письменного требования</w:t>
      </w:r>
      <w:r>
        <w:rPr>
          <w:rFonts w:ascii="Times New Roman" w:hAnsi="Times New Roman" w:cs="Times New Roman"/>
          <w:sz w:val="24"/>
          <w:szCs w:val="24"/>
        </w:rPr>
        <w:br/>
      </w:r>
      <w:r w:rsidR="00C94CF6"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уплате. Банковская гарантия должна соответствовать требованиям статьи 45 Закона</w:t>
      </w:r>
      <w:r>
        <w:rPr>
          <w:rFonts w:ascii="Times New Roman" w:hAnsi="Times New Roman" w:cs="Times New Roman"/>
          <w:sz w:val="24"/>
          <w:szCs w:val="24"/>
        </w:rPr>
        <w:br/>
      </w:r>
      <w:r w:rsidR="00C94CF6"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00C94CF6" w:rsidRPr="00B71B8D">
        <w:rPr>
          <w:rFonts w:ascii="Times New Roman" w:hAnsi="Times New Roman" w:cs="Times New Roman"/>
          <w:sz w:val="24"/>
          <w:szCs w:val="24"/>
        </w:rPr>
        <w:t>системе.</w:t>
      </w:r>
    </w:p>
    <w:p w:rsidR="00C94CF6"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w:t>
      </w:r>
      <w:r w:rsidR="00C94CF6" w:rsidRPr="00B71B8D">
        <w:rPr>
          <w:rFonts w:ascii="Times New Roman" w:hAnsi="Times New Roman" w:cs="Times New Roman"/>
          <w:sz w:val="24"/>
          <w:szCs w:val="24"/>
        </w:rPr>
        <w:t>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w:t>
      </w:r>
      <w:r w:rsidR="0045596F">
        <w:rPr>
          <w:rFonts w:ascii="Times New Roman" w:hAnsi="Times New Roman" w:cs="Times New Roman"/>
          <w:sz w:val="24"/>
          <w:szCs w:val="24"/>
        </w:rPr>
        <w:br/>
      </w:r>
      <w:r w:rsidR="00227E3B" w:rsidRPr="00B71B8D">
        <w:rPr>
          <w:rFonts w:ascii="Times New Roman" w:hAnsi="Times New Roman" w:cs="Times New Roman"/>
          <w:sz w:val="24"/>
          <w:szCs w:val="24"/>
        </w:rPr>
        <w:t>в сфере закупок, ответственности за результативность обеспечения государственных</w:t>
      </w:r>
      <w:r w:rsidR="0045596F">
        <w:rPr>
          <w:rFonts w:ascii="Times New Roman" w:hAnsi="Times New Roman" w:cs="Times New Roman"/>
          <w:sz w:val="24"/>
          <w:szCs w:val="24"/>
        </w:rPr>
        <w:br/>
      </w:r>
      <w:r w:rsidR="00227E3B" w:rsidRPr="00B71B8D">
        <w:rPr>
          <w:rFonts w:ascii="Times New Roman" w:hAnsi="Times New Roman" w:cs="Times New Roman"/>
          <w:sz w:val="24"/>
          <w:szCs w:val="24"/>
        </w:rPr>
        <w:t>и муниципальных нужд, эффективности осуществления закупок.</w:t>
      </w:r>
    </w:p>
    <w:p w:rsidR="00227E3B"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w:t>
      </w:r>
      <w:r w:rsidR="00227E3B" w:rsidRPr="00B71B8D">
        <w:rPr>
          <w:rFonts w:ascii="Times New Roman" w:hAnsi="Times New Roman" w:cs="Times New Roman"/>
          <w:sz w:val="24"/>
          <w:szCs w:val="24"/>
        </w:rPr>
        <w:t>Конкурентны</w:t>
      </w:r>
      <w:r w:rsidR="002A4F0B" w:rsidRPr="00B71B8D">
        <w:rPr>
          <w:rFonts w:ascii="Times New Roman" w:hAnsi="Times New Roman" w:cs="Times New Roman"/>
          <w:sz w:val="24"/>
          <w:szCs w:val="24"/>
        </w:rPr>
        <w:t>й</w:t>
      </w:r>
      <w:r w:rsidR="00227E3B"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45596F"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указывается 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757EC0" w:rsidRPr="00B71B8D" w:rsidRDefault="008B6E1C"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color w:val="FF0000"/>
          <w:sz w:val="24"/>
          <w:szCs w:val="24"/>
        </w:rPr>
        <w:br w:type="page"/>
      </w:r>
      <w:r w:rsidR="00757EC0" w:rsidRPr="00B71B8D">
        <w:rPr>
          <w:rFonts w:ascii="Times New Roman" w:hAnsi="Times New Roman" w:cs="Times New Roman"/>
          <w:b/>
          <w:sz w:val="24"/>
          <w:szCs w:val="24"/>
        </w:rPr>
        <w:lastRenderedPageBreak/>
        <w:t xml:space="preserve">ИНФОРМАЦИОННАЯ КАРТА </w:t>
      </w:r>
      <w:r w:rsidRPr="00B71B8D">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45596F" w:rsidP="00F2652D">
            <w:pPr>
              <w:jc w:val="center"/>
              <w:rPr>
                <w:rFonts w:ascii="Times New Roman" w:hAnsi="Times New Roman" w:cs="Times New Roman"/>
                <w:b/>
                <w:sz w:val="24"/>
                <w:szCs w:val="24"/>
              </w:rPr>
            </w:pPr>
            <w:r>
              <w:rPr>
                <w:rFonts w:ascii="Times New Roman" w:hAnsi="Times New Roman" w:cs="Times New Roman"/>
                <w:b/>
                <w:sz w:val="24"/>
                <w:szCs w:val="24"/>
              </w:rPr>
              <w:t>I. </w:t>
            </w:r>
            <w:r w:rsidR="00F2652D" w:rsidRPr="00B71B8D">
              <w:rPr>
                <w:rFonts w:ascii="Times New Roman" w:hAnsi="Times New Roman" w:cs="Times New Roman"/>
                <w:b/>
                <w:sz w:val="24"/>
                <w:szCs w:val="24"/>
              </w:rPr>
              <w:t>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F61E63" w:rsidRDefault="00F61E63" w:rsidP="0045596F">
            <w:pPr>
              <w:jc w:val="both"/>
              <w:rPr>
                <w:rFonts w:ascii="Times New Roman" w:hAnsi="Times New Roman" w:cs="Times New Roman"/>
                <w:sz w:val="24"/>
                <w:szCs w:val="24"/>
              </w:rPr>
            </w:pPr>
            <w:r w:rsidRPr="00F61E63">
              <w:rPr>
                <w:rFonts w:ascii="Times New Roman" w:hAnsi="Times New Roman" w:cs="Times New Roman"/>
                <w:sz w:val="24"/>
                <w:szCs w:val="24"/>
              </w:rPr>
              <w:t>Поставка общестроительных материалов для нужд ИПУ РАН</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765833" w:rsidRPr="00B71B8D" w:rsidRDefault="00697828" w:rsidP="00697828">
            <w:pPr>
              <w:jc w:val="both"/>
              <w:rPr>
                <w:rFonts w:ascii="Times New Roman" w:hAnsi="Times New Roman" w:cs="Times New Roman"/>
                <w:sz w:val="24"/>
                <w:szCs w:val="24"/>
                <w:highlight w:val="yellow"/>
              </w:rPr>
            </w:pPr>
            <w:r w:rsidRPr="00697828">
              <w:rPr>
                <w:rFonts w:ascii="Times New Roman" w:eastAsia="Times New Roman" w:hAnsi="Times New Roman" w:cs="Times New Roman"/>
                <w:bCs/>
                <w:sz w:val="24"/>
                <w:szCs w:val="24"/>
                <w:lang w:eastAsia="ru-RU"/>
              </w:rPr>
              <w:t>21 177280135127728010010 010 00</w:t>
            </w:r>
            <w:r>
              <w:rPr>
                <w:rFonts w:ascii="Times New Roman" w:eastAsia="Times New Roman" w:hAnsi="Times New Roman" w:cs="Times New Roman"/>
                <w:bCs/>
                <w:sz w:val="24"/>
                <w:szCs w:val="24"/>
                <w:lang w:eastAsia="ru-RU"/>
              </w:rPr>
              <w:t>1</w:t>
            </w:r>
            <w:r w:rsidRPr="00697828">
              <w:rPr>
                <w:rFonts w:ascii="Times New Roman" w:eastAsia="Times New Roman" w:hAnsi="Times New Roman" w:cs="Times New Roman"/>
                <w:bCs/>
                <w:sz w:val="24"/>
                <w:szCs w:val="24"/>
                <w:lang w:eastAsia="ru-RU"/>
              </w:rPr>
              <w:t xml:space="preserve"> 0000 244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F83F16">
            <w:pPr>
              <w:jc w:val="both"/>
              <w:rPr>
                <w:rFonts w:ascii="Times New Roman" w:hAnsi="Times New Roman" w:cs="Times New Roman"/>
                <w:sz w:val="24"/>
                <w:szCs w:val="24"/>
              </w:rPr>
            </w:pPr>
            <w:r w:rsidRPr="00C157BB">
              <w:rPr>
                <w:rFonts w:ascii="Times New Roman" w:hAnsi="Times New Roman" w:cs="Times New Roman"/>
                <w:iCs/>
                <w:sz w:val="24"/>
                <w:szCs w:val="24"/>
              </w:rPr>
              <w:t>ИПУ 202</w:t>
            </w:r>
            <w:r w:rsidR="009D65CF">
              <w:rPr>
                <w:rFonts w:ascii="Times New Roman" w:hAnsi="Times New Roman" w:cs="Times New Roman"/>
                <w:iCs/>
                <w:sz w:val="24"/>
                <w:szCs w:val="24"/>
              </w:rPr>
              <w:t>1</w:t>
            </w:r>
            <w:r w:rsidRPr="00C157BB">
              <w:rPr>
                <w:rFonts w:ascii="Times New Roman" w:hAnsi="Times New Roman" w:cs="Times New Roman"/>
                <w:iCs/>
                <w:sz w:val="24"/>
                <w:szCs w:val="24"/>
              </w:rPr>
              <w:t xml:space="preserve">/ЭА- </w:t>
            </w:r>
            <w:r w:rsidR="009D65CF">
              <w:rPr>
                <w:rFonts w:ascii="Times New Roman" w:hAnsi="Times New Roman" w:cs="Times New Roman"/>
                <w:iCs/>
                <w:sz w:val="24"/>
                <w:szCs w:val="24"/>
              </w:rPr>
              <w:t>0</w:t>
            </w:r>
            <w:r w:rsidR="00661714">
              <w:rPr>
                <w:rFonts w:ascii="Times New Roman" w:hAnsi="Times New Roman" w:cs="Times New Roman"/>
                <w:iCs/>
                <w:sz w:val="24"/>
                <w:szCs w:val="24"/>
              </w:rPr>
              <w:t>7</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w:t>
            </w:r>
            <w:r w:rsidR="0045596F">
              <w:rPr>
                <w:rFonts w:ascii="Times New Roman" w:hAnsi="Times New Roman" w:cs="Times New Roman"/>
                <w:sz w:val="24"/>
                <w:szCs w:val="24"/>
              </w:rPr>
              <w:t>й способ определения поставщика </w:t>
            </w:r>
            <w:r w:rsidRPr="00B71B8D">
              <w:rPr>
                <w:rFonts w:ascii="Times New Roman" w:hAnsi="Times New Roman" w:cs="Times New Roman"/>
                <w:sz w:val="24"/>
                <w:szCs w:val="24"/>
              </w:rPr>
              <w:t>(подрядчика,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Наименование: </w:t>
            </w:r>
          </w:p>
          <w:p w:rsidR="00765833" w:rsidRPr="00B71B8D" w:rsidRDefault="00765833" w:rsidP="00765833">
            <w:pPr>
              <w:jc w:val="both"/>
              <w:rPr>
                <w:rFonts w:ascii="Times New Roman" w:hAnsi="Times New Roman" w:cs="Times New Roman"/>
                <w:sz w:val="24"/>
                <w:szCs w:val="24"/>
              </w:rPr>
            </w:pPr>
            <w:bookmarkStart w:id="0" w:name="_Hlk55671781"/>
            <w:r w:rsidRPr="00B71B8D">
              <w:rPr>
                <w:rFonts w:ascii="Times New Roman" w:hAnsi="Times New Roman" w:cs="Times New Roman"/>
                <w:sz w:val="24"/>
                <w:szCs w:val="24"/>
              </w:rPr>
              <w:t>Федеральное</w:t>
            </w:r>
            <w:r w:rsidR="0045596F">
              <w:rPr>
                <w:rFonts w:ascii="Times New Roman" w:hAnsi="Times New Roman" w:cs="Times New Roman"/>
                <w:sz w:val="24"/>
                <w:szCs w:val="24"/>
              </w:rPr>
              <w:t> </w:t>
            </w:r>
            <w:r w:rsidRPr="00B71B8D">
              <w:rPr>
                <w:rFonts w:ascii="Times New Roman" w:hAnsi="Times New Roman" w:cs="Times New Roman"/>
                <w:sz w:val="24"/>
                <w:szCs w:val="24"/>
              </w:rPr>
              <w:t>государственное</w:t>
            </w:r>
            <w:r w:rsidR="0045596F">
              <w:rPr>
                <w:rFonts w:ascii="Times New Roman" w:hAnsi="Times New Roman" w:cs="Times New Roman"/>
                <w:sz w:val="24"/>
                <w:szCs w:val="24"/>
              </w:rPr>
              <w:t> </w:t>
            </w:r>
            <w:r w:rsidRPr="00B71B8D">
              <w:rPr>
                <w:rFonts w:ascii="Times New Roman" w:hAnsi="Times New Roman" w:cs="Times New Roman"/>
                <w:sz w:val="24"/>
                <w:szCs w:val="24"/>
              </w:rPr>
              <w:t>бюджетное учреждение науки Институт проблем управления им. В.А. Трапезникова Российской академии наук (ИПУ РАН)</w:t>
            </w:r>
          </w:p>
          <w:bookmarkEnd w:id="0"/>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местонахождения: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117997, г. Москва, Профсоюзная ул., д.</w:t>
            </w:r>
            <w:r w:rsidR="00095D70">
              <w:rPr>
                <w:rFonts w:ascii="Times New Roman" w:hAnsi="Times New Roman" w:cs="Times New Roman"/>
                <w:sz w:val="24"/>
                <w:szCs w:val="24"/>
              </w:rPr>
              <w:t xml:space="preserve">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Почтовый адрес: 117997, ГСП-7, г. Москва, ул.</w:t>
            </w:r>
            <w:r w:rsidR="0045596F">
              <w:rPr>
                <w:rFonts w:ascii="Times New Roman" w:hAnsi="Times New Roman" w:cs="Times New Roman"/>
                <w:sz w:val="24"/>
                <w:szCs w:val="24"/>
              </w:rPr>
              <w:t> </w:t>
            </w:r>
            <w:r w:rsidRPr="00B71B8D">
              <w:rPr>
                <w:rFonts w:ascii="Times New Roman" w:hAnsi="Times New Roman" w:cs="Times New Roman"/>
                <w:sz w:val="24"/>
                <w:szCs w:val="24"/>
              </w:rPr>
              <w:t>Профсоюзная, д.</w:t>
            </w:r>
            <w:r w:rsidR="00095D70">
              <w:rPr>
                <w:rFonts w:ascii="Times New Roman" w:hAnsi="Times New Roman" w:cs="Times New Roman"/>
                <w:sz w:val="24"/>
                <w:szCs w:val="24"/>
              </w:rPr>
              <w:t xml:space="preserve"> </w:t>
            </w:r>
            <w:r w:rsidRPr="00B71B8D">
              <w:rPr>
                <w:rFonts w:ascii="Times New Roman" w:hAnsi="Times New Roman" w:cs="Times New Roman"/>
                <w:sz w:val="24"/>
                <w:szCs w:val="24"/>
              </w:rPr>
              <w:t>65.</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Ответственное должностное лицо Заказчика: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Тимохин Дмитрий Александрович, руководитель контрактного отдела.</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кон</w:t>
            </w:r>
            <w:r w:rsidR="00E1000B">
              <w:rPr>
                <w:rFonts w:ascii="Times New Roman" w:hAnsi="Times New Roman" w:cs="Times New Roman"/>
                <w:sz w:val="24"/>
                <w:szCs w:val="24"/>
              </w:rPr>
              <w:t>тактного тел.: 8 (495) 1981720 доп.1653</w:t>
            </w:r>
          </w:p>
          <w:p w:rsidR="00816534" w:rsidRPr="006E6DA6" w:rsidRDefault="00765833" w:rsidP="00816534">
            <w:pPr>
              <w:jc w:val="both"/>
              <w:rPr>
                <w:rFonts w:ascii="Times New Roman" w:hAnsi="Times New Roman" w:cs="Times New Roman"/>
                <w:sz w:val="24"/>
                <w:szCs w:val="24"/>
              </w:rPr>
            </w:pPr>
            <w:r w:rsidRPr="00B71B8D">
              <w:rPr>
                <w:rFonts w:ascii="Times New Roman" w:hAnsi="Times New Roman" w:cs="Times New Roman"/>
                <w:sz w:val="24"/>
                <w:szCs w:val="24"/>
              </w:rPr>
              <w:t xml:space="preserve">Адрес электронной почты: </w:t>
            </w:r>
            <w:hyperlink r:id="rId9" w:history="1">
              <w:r w:rsidR="00816534" w:rsidRPr="006E6DA6">
                <w:rPr>
                  <w:rStyle w:val="ae"/>
                  <w:rFonts w:ascii="Times New Roman" w:hAnsi="Times New Roman" w:cs="Times New Roman"/>
                  <w:color w:val="auto"/>
                  <w:sz w:val="24"/>
                  <w:szCs w:val="24"/>
                  <w:u w:val="none"/>
                  <w:lang w:val="en-US"/>
                </w:rPr>
                <w:t>kontrakt</w:t>
              </w:r>
              <w:r w:rsidR="00816534" w:rsidRPr="006E6DA6">
                <w:rPr>
                  <w:rStyle w:val="ae"/>
                  <w:rFonts w:ascii="Times New Roman" w:hAnsi="Times New Roman" w:cs="Times New Roman"/>
                  <w:color w:val="auto"/>
                  <w:sz w:val="24"/>
                  <w:szCs w:val="24"/>
                  <w:u w:val="none"/>
                </w:rPr>
                <w:t>@</w:t>
              </w:r>
              <w:r w:rsidR="00816534" w:rsidRPr="006E6DA6">
                <w:rPr>
                  <w:rStyle w:val="ae"/>
                  <w:rFonts w:ascii="Times New Roman" w:hAnsi="Times New Roman" w:cs="Times New Roman"/>
                  <w:color w:val="auto"/>
                  <w:sz w:val="24"/>
                  <w:szCs w:val="24"/>
                  <w:u w:val="none"/>
                  <w:lang w:val="en-US"/>
                </w:rPr>
                <w:t>ipu</w:t>
              </w:r>
              <w:r w:rsidR="00816534" w:rsidRPr="006E6DA6">
                <w:rPr>
                  <w:rStyle w:val="ae"/>
                  <w:rFonts w:ascii="Times New Roman" w:hAnsi="Times New Roman" w:cs="Times New Roman"/>
                  <w:color w:val="auto"/>
                  <w:sz w:val="24"/>
                  <w:szCs w:val="24"/>
                  <w:u w:val="none"/>
                </w:rPr>
                <w:t>.</w:t>
              </w:r>
              <w:proofErr w:type="spellStart"/>
              <w:r w:rsidR="00816534" w:rsidRPr="006E6DA6">
                <w:rPr>
                  <w:rStyle w:val="ae"/>
                  <w:rFonts w:ascii="Times New Roman" w:hAnsi="Times New Roman" w:cs="Times New Roman"/>
                  <w:color w:val="auto"/>
                  <w:sz w:val="24"/>
                  <w:szCs w:val="24"/>
                  <w:u w:val="none"/>
                  <w:lang w:val="en-US"/>
                </w:rPr>
                <w:t>ru</w:t>
              </w:r>
              <w:proofErr w:type="spellEnd"/>
            </w:hyperlink>
          </w:p>
          <w:p w:rsidR="00765833" w:rsidRPr="00B71B8D" w:rsidRDefault="00010D06" w:rsidP="00816534">
            <w:pPr>
              <w:jc w:val="both"/>
              <w:rPr>
                <w:rFonts w:ascii="Times New Roman" w:hAnsi="Times New Roman" w:cs="Times New Roman"/>
                <w:sz w:val="24"/>
                <w:szCs w:val="24"/>
              </w:rPr>
            </w:pPr>
            <w:hyperlink r:id="rId10" w:history="1">
              <w:r w:rsidR="00816534" w:rsidRPr="006E6DA6">
                <w:rPr>
                  <w:rStyle w:val="ae"/>
                  <w:rFonts w:ascii="Times New Roman" w:hAnsi="Times New Roman" w:cs="Times New Roman"/>
                  <w:color w:val="auto"/>
                  <w:sz w:val="24"/>
                  <w:szCs w:val="24"/>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 –тендер»</w:t>
            </w:r>
          </w:p>
          <w:p w:rsidR="00765833" w:rsidRPr="00B71B8D" w:rsidRDefault="00010D06" w:rsidP="00765833">
            <w:pPr>
              <w:jc w:val="both"/>
              <w:rPr>
                <w:rFonts w:ascii="Times New Roman" w:hAnsi="Times New Roman" w:cs="Times New Roman"/>
                <w:sz w:val="24"/>
                <w:szCs w:val="24"/>
              </w:rPr>
            </w:pPr>
            <w:hyperlink r:id="rId11"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B5571A">
        <w:trPr>
          <w:trHeight w:val="623"/>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45596F">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w:t>
            </w:r>
            <w:r w:rsidR="0045596F">
              <w:rPr>
                <w:rFonts w:ascii="Times New Roman" w:hAnsi="Times New Roman" w:cs="Times New Roman"/>
                <w:sz w:val="24"/>
                <w:szCs w:val="24"/>
              </w:rPr>
              <w:t> </w:t>
            </w:r>
            <w:r w:rsidR="002A0B31" w:rsidRPr="00B71B8D">
              <w:rPr>
                <w:rFonts w:ascii="Times New Roman" w:hAnsi="Times New Roman" w:cs="Times New Roman"/>
                <w:sz w:val="24"/>
                <w:szCs w:val="24"/>
              </w:rPr>
              <w:t>ЧАСТЬ</w:t>
            </w:r>
            <w:r w:rsidR="0045596F">
              <w:rPr>
                <w:rFonts w:ascii="Times New Roman" w:hAnsi="Times New Roman" w:cs="Times New Roman"/>
                <w:sz w:val="24"/>
                <w:szCs w:val="24"/>
              </w:rPr>
              <w:t>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654F5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Место поставки товар</w:t>
            </w:r>
            <w:r w:rsidR="00BE20A1" w:rsidRPr="00B71B8D">
              <w:rPr>
                <w:rFonts w:ascii="Times New Roman" w:hAnsi="Times New Roman" w:cs="Times New Roman"/>
                <w:b/>
                <w:sz w:val="24"/>
                <w:szCs w:val="24"/>
              </w:rPr>
              <w:t>а</w:t>
            </w:r>
            <w:r w:rsidRPr="00B71B8D">
              <w:rPr>
                <w:rFonts w:ascii="Times New Roman" w:hAnsi="Times New Roman" w:cs="Times New Roman"/>
                <w:sz w:val="24"/>
                <w:szCs w:val="24"/>
              </w:rPr>
              <w:t xml:space="preserve">: ИПУ РАН, 117997, </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г. Москва, ул. Профсоюзная, д. 65.</w:t>
            </w:r>
          </w:p>
          <w:p w:rsidR="00765833" w:rsidRPr="00B71B8D" w:rsidRDefault="005D0D12" w:rsidP="00765833">
            <w:pPr>
              <w:jc w:val="both"/>
              <w:rPr>
                <w:rFonts w:ascii="Times New Roman"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поставки товар</w:t>
            </w:r>
            <w:r w:rsidR="00BE20A1" w:rsidRPr="00B71B8D">
              <w:rPr>
                <w:rFonts w:ascii="Times New Roman" w:hAnsi="Times New Roman" w:cs="Times New Roman"/>
                <w:b/>
                <w:sz w:val="24"/>
                <w:szCs w:val="24"/>
              </w:rPr>
              <w:t>а</w:t>
            </w:r>
            <w:bookmarkStart w:id="1" w:name="_Hlk55673992"/>
            <w:r w:rsidR="00697828">
              <w:rPr>
                <w:rFonts w:ascii="Times New Roman" w:hAnsi="Times New Roman" w:cs="Times New Roman"/>
                <w:sz w:val="24"/>
                <w:szCs w:val="24"/>
              </w:rPr>
              <w:t xml:space="preserve">: </w:t>
            </w:r>
            <w:r w:rsidR="007E4F10" w:rsidRPr="00B71B8D">
              <w:rPr>
                <w:rFonts w:ascii="Times New Roman" w:eastAsia="Calibri" w:hAnsi="Times New Roman" w:cs="Times New Roman"/>
                <w:sz w:val="24"/>
                <w:szCs w:val="24"/>
              </w:rPr>
              <w:t xml:space="preserve">до истечения </w:t>
            </w:r>
            <w:r w:rsidR="0045596F">
              <w:rPr>
                <w:rFonts w:ascii="Times New Roman" w:eastAsia="Calibri" w:hAnsi="Times New Roman" w:cs="Times New Roman"/>
                <w:sz w:val="24"/>
                <w:szCs w:val="24"/>
              </w:rPr>
              <w:t>14 (ч</w:t>
            </w:r>
            <w:r w:rsidR="00654F5D">
              <w:rPr>
                <w:rFonts w:ascii="Times New Roman" w:eastAsia="Calibri" w:hAnsi="Times New Roman" w:cs="Times New Roman"/>
                <w:sz w:val="24"/>
                <w:szCs w:val="24"/>
              </w:rPr>
              <w:t>етырнадцати</w:t>
            </w:r>
            <w:r w:rsidR="007E4F10" w:rsidRPr="00B71B8D">
              <w:rPr>
                <w:rFonts w:ascii="Times New Roman" w:eastAsia="Calibri" w:hAnsi="Times New Roman" w:cs="Times New Roman"/>
                <w:sz w:val="24"/>
                <w:szCs w:val="24"/>
              </w:rPr>
              <w:t>) рабочих дней с даты заключения Контракта</w:t>
            </w:r>
            <w:r w:rsidR="00BE20A1" w:rsidRPr="00B71B8D">
              <w:rPr>
                <w:rFonts w:ascii="Times New Roman" w:eastAsia="Calibri" w:hAnsi="Times New Roman" w:cs="Times New Roman"/>
                <w:sz w:val="24"/>
                <w:szCs w:val="24"/>
              </w:rPr>
              <w:t>.</w:t>
            </w:r>
          </w:p>
          <w:bookmarkEnd w:id="1"/>
          <w:p w:rsidR="0005498E" w:rsidRPr="00B71B8D" w:rsidRDefault="0045596F" w:rsidP="00A771D0">
            <w:pPr>
              <w:jc w:val="both"/>
              <w:rPr>
                <w:rFonts w:ascii="Times New Roman" w:hAnsi="Times New Roman" w:cs="Times New Roman"/>
                <w:sz w:val="24"/>
                <w:szCs w:val="24"/>
              </w:rPr>
            </w:pPr>
            <w:r>
              <w:rPr>
                <w:rFonts w:ascii="Times New Roman" w:hAnsi="Times New Roman" w:cs="Times New Roman"/>
                <w:b/>
                <w:sz w:val="24"/>
                <w:szCs w:val="24"/>
              </w:rPr>
              <w:t>Условия </w:t>
            </w:r>
            <w:r w:rsidR="00765833" w:rsidRPr="00B71B8D">
              <w:rPr>
                <w:rFonts w:ascii="Times New Roman" w:hAnsi="Times New Roman" w:cs="Times New Roman"/>
                <w:b/>
                <w:sz w:val="24"/>
                <w:szCs w:val="24"/>
              </w:rPr>
              <w:t>поставки</w:t>
            </w:r>
            <w:r>
              <w:rPr>
                <w:rFonts w:ascii="Times New Roman" w:hAnsi="Times New Roman" w:cs="Times New Roman"/>
                <w:b/>
                <w:sz w:val="24"/>
                <w:szCs w:val="24"/>
              </w:rPr>
              <w:t> </w:t>
            </w:r>
            <w:r w:rsidR="00765833" w:rsidRPr="00B71B8D">
              <w:rPr>
                <w:rFonts w:ascii="Times New Roman" w:hAnsi="Times New Roman" w:cs="Times New Roman"/>
                <w:b/>
                <w:sz w:val="24"/>
                <w:szCs w:val="24"/>
              </w:rPr>
              <w:t>товар</w:t>
            </w:r>
            <w:r w:rsidR="00BE20A1" w:rsidRPr="00B71B8D">
              <w:rPr>
                <w:rFonts w:ascii="Times New Roman" w:hAnsi="Times New Roman" w:cs="Times New Roman"/>
                <w:b/>
                <w:sz w:val="24"/>
                <w:szCs w:val="24"/>
              </w:rPr>
              <w:t>а</w:t>
            </w:r>
            <w:r w:rsidR="00765833" w:rsidRPr="00B71B8D">
              <w:rPr>
                <w:rFonts w:ascii="Times New Roman" w:hAnsi="Times New Roman" w:cs="Times New Roman"/>
                <w:sz w:val="24"/>
                <w:szCs w:val="24"/>
              </w:rPr>
              <w:t>:</w:t>
            </w:r>
            <w:r>
              <w:rPr>
                <w:rFonts w:ascii="Times New Roman" w:hAnsi="Times New Roman" w:cs="Times New Roman"/>
                <w:sz w:val="24"/>
                <w:szCs w:val="24"/>
              </w:rPr>
              <w:t> </w:t>
            </w:r>
            <w:r w:rsidR="00765833" w:rsidRPr="00B71B8D">
              <w:rPr>
                <w:rFonts w:ascii="Times New Roman" w:hAnsi="Times New Roman" w:cs="Times New Roman"/>
                <w:sz w:val="24"/>
                <w:szCs w:val="24"/>
              </w:rPr>
              <w:t>в</w:t>
            </w:r>
            <w:r>
              <w:rPr>
                <w:rFonts w:ascii="Times New Roman" w:hAnsi="Times New Roman" w:cs="Times New Roman"/>
                <w:sz w:val="24"/>
                <w:szCs w:val="24"/>
              </w:rPr>
              <w:t> </w:t>
            </w:r>
            <w:r w:rsidR="00765833" w:rsidRPr="00B71B8D">
              <w:rPr>
                <w:rFonts w:ascii="Times New Roman" w:hAnsi="Times New Roman" w:cs="Times New Roman"/>
                <w:sz w:val="24"/>
                <w:szCs w:val="24"/>
              </w:rPr>
              <w:t>соответствии</w:t>
            </w:r>
            <w:r>
              <w:rPr>
                <w:rFonts w:ascii="Times New Roman" w:hAnsi="Times New Roman" w:cs="Times New Roman"/>
                <w:sz w:val="24"/>
                <w:szCs w:val="24"/>
              </w:rPr>
              <w:br/>
            </w:r>
            <w:r w:rsidR="00765833" w:rsidRPr="00B71B8D">
              <w:rPr>
                <w:rFonts w:ascii="Times New Roman" w:hAnsi="Times New Roman" w:cs="Times New Roman"/>
                <w:sz w:val="24"/>
                <w:szCs w:val="24"/>
              </w:rPr>
              <w:t>с</w:t>
            </w:r>
            <w:r>
              <w:rPr>
                <w:rFonts w:ascii="Times New Roman" w:hAnsi="Times New Roman" w:cs="Times New Roman"/>
                <w:sz w:val="24"/>
                <w:szCs w:val="24"/>
              </w:rPr>
              <w:t> </w:t>
            </w:r>
            <w:r w:rsidR="00765833" w:rsidRPr="00B71B8D">
              <w:rPr>
                <w:rFonts w:ascii="Times New Roman" w:hAnsi="Times New Roman" w:cs="Times New Roman"/>
                <w:sz w:val="24"/>
                <w:szCs w:val="24"/>
              </w:rPr>
              <w:t>проектом</w:t>
            </w:r>
            <w:r>
              <w:rPr>
                <w:rFonts w:ascii="Times New Roman" w:hAnsi="Times New Roman" w:cs="Times New Roman"/>
                <w:sz w:val="24"/>
                <w:szCs w:val="24"/>
              </w:rPr>
              <w:t> </w:t>
            </w:r>
            <w:r w:rsidR="00765833" w:rsidRPr="00B71B8D">
              <w:rPr>
                <w:rFonts w:ascii="Times New Roman" w:hAnsi="Times New Roman" w:cs="Times New Roman"/>
                <w:sz w:val="24"/>
                <w:szCs w:val="24"/>
              </w:rPr>
              <w:t>Контракта</w:t>
            </w:r>
            <w:r>
              <w:rPr>
                <w:rFonts w:ascii="Times New Roman" w:hAnsi="Times New Roman" w:cs="Times New Roman"/>
                <w:sz w:val="24"/>
                <w:szCs w:val="24"/>
              </w:rPr>
              <w:t> </w:t>
            </w:r>
            <w:r w:rsidR="00765833" w:rsidRPr="00B71B8D">
              <w:rPr>
                <w:rFonts w:ascii="Times New Roman" w:hAnsi="Times New Roman" w:cs="Times New Roman"/>
                <w:sz w:val="24"/>
                <w:szCs w:val="24"/>
              </w:rPr>
              <w:t>(</w:t>
            </w:r>
            <w:r w:rsidR="00C17483" w:rsidRPr="00B71B8D">
              <w:rPr>
                <w:rFonts w:ascii="Times New Roman" w:hAnsi="Times New Roman" w:cs="Times New Roman"/>
                <w:sz w:val="24"/>
                <w:szCs w:val="24"/>
              </w:rPr>
              <w:t>прилагается</w:t>
            </w:r>
            <w:r>
              <w:rPr>
                <w:rFonts w:ascii="Times New Roman" w:hAnsi="Times New Roman" w:cs="Times New Roman"/>
                <w:sz w:val="24"/>
                <w:szCs w:val="24"/>
              </w:rPr>
              <w:br/>
            </w:r>
            <w:r w:rsidR="00C17483" w:rsidRPr="00B71B8D">
              <w:rPr>
                <w:rFonts w:ascii="Times New Roman" w:hAnsi="Times New Roman" w:cs="Times New Roman"/>
                <w:sz w:val="24"/>
                <w:szCs w:val="24"/>
              </w:rPr>
              <w:t>к</w:t>
            </w:r>
            <w:r>
              <w:rPr>
                <w:rFonts w:ascii="Times New Roman" w:hAnsi="Times New Roman" w:cs="Times New Roman"/>
                <w:sz w:val="24"/>
                <w:szCs w:val="24"/>
              </w:rPr>
              <w:t> </w:t>
            </w:r>
            <w:r w:rsidR="00C17483" w:rsidRPr="00B71B8D">
              <w:rPr>
                <w:rFonts w:ascii="Times New Roman" w:hAnsi="Times New Roman" w:cs="Times New Roman"/>
                <w:sz w:val="24"/>
                <w:szCs w:val="24"/>
              </w:rPr>
              <w:t>документации</w:t>
            </w:r>
            <w:r>
              <w:rPr>
                <w:rFonts w:ascii="Times New Roman" w:hAnsi="Times New Roman" w:cs="Times New Roman"/>
                <w:sz w:val="24"/>
                <w:szCs w:val="24"/>
              </w:rPr>
              <w:t> </w:t>
            </w:r>
            <w:r w:rsidR="00C17483" w:rsidRPr="00B71B8D">
              <w:rPr>
                <w:rFonts w:ascii="Times New Roman" w:hAnsi="Times New Roman" w:cs="Times New Roman"/>
                <w:sz w:val="24"/>
                <w:szCs w:val="24"/>
              </w:rPr>
              <w:t>в</w:t>
            </w:r>
            <w:r>
              <w:rPr>
                <w:rFonts w:ascii="Times New Roman" w:hAnsi="Times New Roman" w:cs="Times New Roman"/>
                <w:sz w:val="24"/>
                <w:szCs w:val="24"/>
              </w:rPr>
              <w:t> </w:t>
            </w:r>
            <w:r w:rsidR="00C17483" w:rsidRPr="00B71B8D">
              <w:rPr>
                <w:rFonts w:ascii="Times New Roman" w:hAnsi="Times New Roman" w:cs="Times New Roman"/>
                <w:sz w:val="24"/>
                <w:szCs w:val="24"/>
              </w:rPr>
              <w:t>виде</w:t>
            </w:r>
            <w:r>
              <w:rPr>
                <w:rFonts w:ascii="Times New Roman" w:hAnsi="Times New Roman" w:cs="Times New Roman"/>
                <w:sz w:val="24"/>
                <w:szCs w:val="24"/>
              </w:rPr>
              <w:t> </w:t>
            </w:r>
            <w:r w:rsidR="00C17483" w:rsidRPr="00B71B8D">
              <w:rPr>
                <w:rFonts w:ascii="Times New Roman" w:hAnsi="Times New Roman" w:cs="Times New Roman"/>
                <w:sz w:val="24"/>
                <w:szCs w:val="24"/>
              </w:rPr>
              <w:t>отдельного</w:t>
            </w:r>
            <w:r>
              <w:rPr>
                <w:rFonts w:ascii="Times New Roman" w:hAnsi="Times New Roman" w:cs="Times New Roman"/>
                <w:sz w:val="24"/>
                <w:szCs w:val="24"/>
              </w:rPr>
              <w:t> </w:t>
            </w:r>
            <w:r w:rsidR="006E6DA6" w:rsidRPr="00B71B8D">
              <w:rPr>
                <w:rFonts w:ascii="Times New Roman" w:hAnsi="Times New Roman" w:cs="Times New Roman"/>
                <w:sz w:val="24"/>
                <w:szCs w:val="24"/>
              </w:rPr>
              <w:t>файла)</w:t>
            </w:r>
            <w:r w:rsidR="006E6DA6">
              <w:rPr>
                <w:rFonts w:ascii="Times New Roman" w:hAnsi="Times New Roman" w:cs="Times New Roman"/>
                <w:sz w:val="24"/>
                <w:szCs w:val="24"/>
              </w:rPr>
              <w:t xml:space="preserve"> и</w:t>
            </w:r>
            <w:r>
              <w:rPr>
                <w:rFonts w:ascii="Times New Roman" w:hAnsi="Times New Roman" w:cs="Times New Roman"/>
                <w:sz w:val="24"/>
                <w:szCs w:val="24"/>
              </w:rPr>
              <w:t> </w:t>
            </w:r>
            <w:r w:rsidR="00765833" w:rsidRPr="00B71B8D">
              <w:rPr>
                <w:rFonts w:ascii="Times New Roman" w:hAnsi="Times New Roman" w:cs="Times New Roman"/>
                <w:sz w:val="24"/>
                <w:szCs w:val="24"/>
              </w:rPr>
              <w:t>Техническим</w:t>
            </w:r>
            <w:r>
              <w:rPr>
                <w:rFonts w:ascii="Times New Roman" w:hAnsi="Times New Roman" w:cs="Times New Roman"/>
                <w:sz w:val="24"/>
                <w:szCs w:val="24"/>
              </w:rPr>
              <w:t> </w:t>
            </w:r>
            <w:r w:rsidR="00765833" w:rsidRPr="00B71B8D">
              <w:rPr>
                <w:rFonts w:ascii="Times New Roman" w:hAnsi="Times New Roman" w:cs="Times New Roman"/>
                <w:sz w:val="24"/>
                <w:szCs w:val="24"/>
              </w:rPr>
              <w:t>заданием</w:t>
            </w:r>
            <w:r>
              <w:rPr>
                <w:rFonts w:ascii="Times New Roman" w:hAnsi="Times New Roman" w:cs="Times New Roman"/>
                <w:sz w:val="24"/>
                <w:szCs w:val="24"/>
              </w:rPr>
              <w:t> </w:t>
            </w:r>
            <w:r w:rsidR="00765833" w:rsidRPr="00B71B8D">
              <w:rPr>
                <w:rFonts w:ascii="Times New Roman" w:hAnsi="Times New Roman" w:cs="Times New Roman"/>
                <w:sz w:val="24"/>
                <w:szCs w:val="24"/>
              </w:rPr>
              <w:t>(</w:t>
            </w:r>
            <w:r w:rsidR="002217F3" w:rsidRPr="00B71B8D">
              <w:rPr>
                <w:rFonts w:ascii="Times New Roman" w:hAnsi="Times New Roman" w:cs="Times New Roman"/>
                <w:sz w:val="24"/>
                <w:szCs w:val="24"/>
              </w:rPr>
              <w:t>раздел</w:t>
            </w:r>
            <w:r>
              <w:rPr>
                <w:rFonts w:ascii="Times New Roman" w:hAnsi="Times New Roman" w:cs="Times New Roman"/>
                <w:sz w:val="24"/>
                <w:szCs w:val="24"/>
              </w:rPr>
              <w:t>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ТЕХНИЧЕСКАЯ</w:t>
            </w:r>
            <w:r>
              <w:rPr>
                <w:rFonts w:ascii="Times New Roman" w:hAnsi="Times New Roman" w:cs="Times New Roman"/>
                <w:sz w:val="24"/>
                <w:szCs w:val="24"/>
              </w:rPr>
              <w:t> </w:t>
            </w:r>
            <w:r w:rsidR="002217F3" w:rsidRPr="00B71B8D">
              <w:rPr>
                <w:rFonts w:ascii="Times New Roman" w:hAnsi="Times New Roman" w:cs="Times New Roman"/>
                <w:sz w:val="24"/>
                <w:szCs w:val="24"/>
              </w:rPr>
              <w:t>ЧАСТЬ</w:t>
            </w:r>
            <w:r>
              <w:rPr>
                <w:rFonts w:ascii="Times New Roman" w:hAnsi="Times New Roman" w:cs="Times New Roman"/>
                <w:sz w:val="24"/>
                <w:szCs w:val="24"/>
              </w:rPr>
              <w:t> </w:t>
            </w:r>
            <w:r w:rsidR="00765833" w:rsidRPr="00B71B8D">
              <w:rPr>
                <w:rFonts w:ascii="Times New Roman" w:hAnsi="Times New Roman" w:cs="Times New Roman"/>
                <w:sz w:val="24"/>
                <w:szCs w:val="24"/>
              </w:rPr>
              <w:t>аукционной документации)</w:t>
            </w:r>
            <w:r w:rsidR="00B32F95" w:rsidRPr="00B71B8D">
              <w:rPr>
                <w:rFonts w:ascii="Times New Roman" w:hAnsi="Times New Roman" w:cs="Times New Roman"/>
                <w:sz w:val="24"/>
                <w:szCs w:val="24"/>
              </w:rPr>
              <w:t>.</w:t>
            </w:r>
          </w:p>
          <w:p w:rsidR="00C86ADF" w:rsidRPr="00C86ADF" w:rsidRDefault="00C86ADF" w:rsidP="00C86ADF">
            <w:pPr>
              <w:jc w:val="both"/>
              <w:rPr>
                <w:rFonts w:ascii="Times New Roman" w:eastAsia="Times New Roman" w:hAnsi="Times New Roman" w:cs="Times New Roman"/>
                <w:bCs/>
                <w:sz w:val="24"/>
                <w:szCs w:val="24"/>
                <w:lang w:eastAsia="ru-RU"/>
              </w:rPr>
            </w:pPr>
            <w:r w:rsidRPr="00C86ADF">
              <w:rPr>
                <w:rFonts w:ascii="Times New Roman" w:eastAsia="Times New Roman" w:hAnsi="Times New Roman" w:cs="Times New Roman"/>
                <w:sz w:val="24"/>
                <w:szCs w:val="24"/>
                <w:lang w:eastAsia="ru-RU"/>
              </w:rPr>
              <w:t>ОКПД 2/КТРУ:</w:t>
            </w:r>
          </w:p>
          <w:p w:rsidR="00C86ADF" w:rsidRPr="00C86ADF" w:rsidRDefault="00C86ADF" w:rsidP="00C86ADF">
            <w:pPr>
              <w:jc w:val="both"/>
              <w:rPr>
                <w:rFonts w:ascii="Times New Roman" w:eastAsia="Times New Roman" w:hAnsi="Times New Roman" w:cs="Times New Roman"/>
                <w:bCs/>
                <w:sz w:val="24"/>
                <w:szCs w:val="24"/>
                <w:lang w:eastAsia="ru-RU"/>
              </w:rPr>
            </w:pPr>
            <w:r w:rsidRPr="00C86ADF">
              <w:rPr>
                <w:rFonts w:ascii="Times New Roman" w:eastAsia="Times New Roman" w:hAnsi="Times New Roman" w:cs="Times New Roman"/>
                <w:bCs/>
                <w:sz w:val="24"/>
                <w:szCs w:val="24"/>
                <w:lang w:eastAsia="ru-RU"/>
              </w:rPr>
              <w:t xml:space="preserve">17.12.14.149 – Бумага техническая прочая </w:t>
            </w:r>
            <w:r w:rsidRPr="00C86ADF">
              <w:rPr>
                <w:rFonts w:ascii="Times New Roman" w:eastAsia="Times New Roman" w:hAnsi="Times New Roman" w:cs="Times New Roman"/>
                <w:bCs/>
                <w:i/>
                <w:sz w:val="24"/>
                <w:szCs w:val="24"/>
                <w:lang w:eastAsia="ru-RU"/>
              </w:rPr>
              <w:t>(КТРУ отсутствует);</w:t>
            </w:r>
          </w:p>
          <w:p w:rsidR="00C86ADF" w:rsidRPr="00C86ADF" w:rsidRDefault="00C86ADF" w:rsidP="00C86ADF">
            <w:pPr>
              <w:jc w:val="both"/>
              <w:rPr>
                <w:rFonts w:ascii="Times New Roman" w:eastAsia="Times New Roman" w:hAnsi="Times New Roman" w:cs="Times New Roman"/>
                <w:bCs/>
                <w:i/>
                <w:sz w:val="24"/>
                <w:szCs w:val="24"/>
                <w:lang w:eastAsia="ru-RU"/>
              </w:rPr>
            </w:pPr>
            <w:r w:rsidRPr="00C86ADF">
              <w:rPr>
                <w:rFonts w:ascii="Times New Roman" w:eastAsia="Times New Roman" w:hAnsi="Times New Roman" w:cs="Times New Roman"/>
                <w:bCs/>
                <w:sz w:val="24"/>
                <w:szCs w:val="24"/>
                <w:lang w:eastAsia="ru-RU"/>
              </w:rPr>
              <w:t xml:space="preserve">20.30.11.120 – Краски на основе акриловых или виниловых полимеров в водной среде </w:t>
            </w:r>
            <w:r w:rsidRPr="00C86ADF">
              <w:rPr>
                <w:rFonts w:ascii="Times New Roman" w:eastAsia="Times New Roman" w:hAnsi="Times New Roman" w:cs="Times New Roman"/>
                <w:bCs/>
                <w:i/>
                <w:sz w:val="24"/>
                <w:szCs w:val="24"/>
                <w:lang w:eastAsia="ru-RU"/>
              </w:rPr>
              <w:t xml:space="preserve">(КТРУ </w:t>
            </w:r>
            <w:r w:rsidRPr="00C86ADF">
              <w:rPr>
                <w:rFonts w:ascii="Times New Roman" w:eastAsia="Times New Roman" w:hAnsi="Times New Roman" w:cs="Times New Roman"/>
                <w:bCs/>
                <w:i/>
                <w:sz w:val="24"/>
                <w:szCs w:val="24"/>
                <w:lang w:eastAsia="ru-RU"/>
              </w:rPr>
              <w:lastRenderedPageBreak/>
              <w:t>20.30.11.120-00000001 Краски на основе акриловых или виниловых полимеров в водной среде, Обязательное применение – с</w:t>
            </w:r>
            <w:r w:rsidRPr="00C86ADF">
              <w:rPr>
                <w:rFonts w:ascii="Times New Roman" w:eastAsia="Times New Roman" w:hAnsi="Times New Roman" w:cs="Times New Roman"/>
                <w:b/>
                <w:bCs/>
                <w:i/>
                <w:sz w:val="24"/>
                <w:szCs w:val="24"/>
                <w:lang w:eastAsia="ru-RU"/>
              </w:rPr>
              <w:t xml:space="preserve"> </w:t>
            </w:r>
            <w:r w:rsidRPr="00C86ADF">
              <w:rPr>
                <w:rFonts w:ascii="Times New Roman" w:eastAsia="Times New Roman" w:hAnsi="Times New Roman" w:cs="Times New Roman"/>
                <w:bCs/>
                <w:i/>
                <w:sz w:val="24"/>
                <w:szCs w:val="24"/>
                <w:lang w:eastAsia="ru-RU"/>
              </w:rPr>
              <w:t>08.02.2021 – бессрочно);</w:t>
            </w:r>
          </w:p>
          <w:p w:rsidR="00C86ADF" w:rsidRPr="00C86ADF" w:rsidRDefault="00C86ADF" w:rsidP="00C86ADF">
            <w:pPr>
              <w:jc w:val="both"/>
              <w:rPr>
                <w:rFonts w:ascii="Times New Roman" w:eastAsia="Times New Roman" w:hAnsi="Times New Roman" w:cs="Times New Roman"/>
                <w:bCs/>
                <w:i/>
                <w:sz w:val="24"/>
                <w:szCs w:val="24"/>
                <w:lang w:eastAsia="ru-RU"/>
              </w:rPr>
            </w:pPr>
            <w:r w:rsidRPr="00C86ADF">
              <w:rPr>
                <w:rFonts w:ascii="Times New Roman" w:eastAsia="Times New Roman" w:hAnsi="Times New Roman" w:cs="Times New Roman"/>
                <w:bCs/>
                <w:sz w:val="24"/>
                <w:szCs w:val="24"/>
                <w:lang w:eastAsia="ru-RU"/>
              </w:rPr>
              <w:t xml:space="preserve">20.30.11.130 – Грунтовки на основе акриловых или виниловых полимеров в водной среде </w:t>
            </w:r>
            <w:r w:rsidRPr="00C86ADF">
              <w:rPr>
                <w:rFonts w:ascii="Times New Roman" w:eastAsia="Times New Roman" w:hAnsi="Times New Roman" w:cs="Times New Roman"/>
                <w:bCs/>
                <w:i/>
                <w:sz w:val="24"/>
                <w:szCs w:val="24"/>
                <w:lang w:eastAsia="ru-RU"/>
              </w:rPr>
              <w:t>(КТРУ отсутствует);</w:t>
            </w:r>
          </w:p>
          <w:p w:rsidR="00C86ADF" w:rsidRPr="00C86ADF" w:rsidRDefault="00C86ADF" w:rsidP="00C86ADF">
            <w:pPr>
              <w:jc w:val="both"/>
              <w:rPr>
                <w:rFonts w:ascii="Times New Roman" w:eastAsia="Times New Roman" w:hAnsi="Times New Roman" w:cs="Times New Roman"/>
                <w:bCs/>
                <w:i/>
                <w:sz w:val="24"/>
                <w:szCs w:val="24"/>
                <w:lang w:eastAsia="ru-RU"/>
              </w:rPr>
            </w:pPr>
            <w:r w:rsidRPr="00C86ADF">
              <w:rPr>
                <w:rFonts w:ascii="Times New Roman" w:eastAsia="Times New Roman" w:hAnsi="Times New Roman" w:cs="Times New Roman"/>
                <w:bCs/>
                <w:sz w:val="24"/>
                <w:szCs w:val="24"/>
                <w:lang w:eastAsia="ru-RU"/>
              </w:rPr>
              <w:t xml:space="preserve">20.30.12.120 – Краски на основе сложных полиэфиров, акриловых или виниловых полимеров в неводной среде </w:t>
            </w:r>
            <w:r w:rsidRPr="00C86ADF">
              <w:rPr>
                <w:rFonts w:ascii="Times New Roman" w:eastAsia="Times New Roman" w:hAnsi="Times New Roman" w:cs="Times New Roman"/>
                <w:bCs/>
                <w:i/>
                <w:sz w:val="24"/>
                <w:szCs w:val="24"/>
                <w:lang w:eastAsia="ru-RU"/>
              </w:rPr>
              <w:t>(КТРУ 20.30.12.120-00000002 Краска масляная Обязательное применение – с 08.02.2021 – бессрочно);</w:t>
            </w:r>
          </w:p>
          <w:p w:rsidR="00C86ADF" w:rsidRPr="00C86ADF" w:rsidRDefault="00C86ADF" w:rsidP="00C86ADF">
            <w:pPr>
              <w:jc w:val="both"/>
              <w:rPr>
                <w:rFonts w:ascii="Times New Roman" w:eastAsia="Times New Roman" w:hAnsi="Times New Roman" w:cs="Times New Roman"/>
                <w:bCs/>
                <w:sz w:val="24"/>
                <w:szCs w:val="24"/>
                <w:lang w:eastAsia="ru-RU"/>
              </w:rPr>
            </w:pPr>
            <w:r w:rsidRPr="00C86ADF">
              <w:rPr>
                <w:rFonts w:ascii="Times New Roman" w:eastAsia="Times New Roman" w:hAnsi="Times New Roman" w:cs="Times New Roman"/>
                <w:bCs/>
                <w:sz w:val="24"/>
                <w:szCs w:val="24"/>
                <w:lang w:eastAsia="ru-RU"/>
              </w:rPr>
              <w:t xml:space="preserve">20.30.22.120 – Шпатлевки </w:t>
            </w:r>
            <w:r w:rsidRPr="00C86ADF">
              <w:rPr>
                <w:rFonts w:ascii="Times New Roman" w:eastAsia="Times New Roman" w:hAnsi="Times New Roman" w:cs="Times New Roman"/>
                <w:bCs/>
                <w:i/>
                <w:sz w:val="24"/>
                <w:szCs w:val="24"/>
                <w:lang w:eastAsia="ru-RU"/>
              </w:rPr>
              <w:t>(КТРУ отсутствует);</w:t>
            </w:r>
          </w:p>
          <w:p w:rsidR="00C86ADF" w:rsidRPr="00C86ADF" w:rsidRDefault="00C86ADF" w:rsidP="00C86ADF">
            <w:pPr>
              <w:jc w:val="both"/>
              <w:rPr>
                <w:rFonts w:ascii="Times New Roman" w:eastAsia="Times New Roman" w:hAnsi="Times New Roman" w:cs="Times New Roman"/>
                <w:bCs/>
                <w:i/>
                <w:sz w:val="24"/>
                <w:szCs w:val="24"/>
                <w:lang w:eastAsia="ru-RU"/>
              </w:rPr>
            </w:pPr>
            <w:r w:rsidRPr="00C86ADF">
              <w:rPr>
                <w:rFonts w:ascii="Times New Roman" w:eastAsia="Times New Roman" w:hAnsi="Times New Roman" w:cs="Times New Roman"/>
                <w:bCs/>
                <w:sz w:val="24"/>
                <w:szCs w:val="24"/>
                <w:lang w:eastAsia="ru-RU"/>
              </w:rPr>
              <w:t xml:space="preserve">20.30.22.170 – Герметики </w:t>
            </w:r>
            <w:r w:rsidRPr="00C86ADF">
              <w:rPr>
                <w:rFonts w:ascii="Times New Roman" w:eastAsia="Times New Roman" w:hAnsi="Times New Roman" w:cs="Times New Roman"/>
                <w:bCs/>
                <w:i/>
                <w:sz w:val="24"/>
                <w:szCs w:val="24"/>
                <w:lang w:eastAsia="ru-RU"/>
              </w:rPr>
              <w:t>(КТРУ отсутствует);</w:t>
            </w:r>
          </w:p>
          <w:p w:rsidR="00C86ADF" w:rsidRPr="00C86ADF" w:rsidRDefault="00C86ADF" w:rsidP="00C86ADF">
            <w:pPr>
              <w:jc w:val="both"/>
              <w:rPr>
                <w:rFonts w:ascii="Times New Roman" w:eastAsia="Times New Roman" w:hAnsi="Times New Roman" w:cs="Times New Roman"/>
                <w:bCs/>
                <w:i/>
                <w:sz w:val="24"/>
                <w:szCs w:val="24"/>
                <w:lang w:eastAsia="ru-RU"/>
              </w:rPr>
            </w:pPr>
            <w:r w:rsidRPr="00C86ADF">
              <w:rPr>
                <w:rFonts w:ascii="Times New Roman" w:eastAsia="Times New Roman" w:hAnsi="Times New Roman" w:cs="Times New Roman"/>
                <w:bCs/>
                <w:sz w:val="24"/>
                <w:szCs w:val="24"/>
                <w:lang w:eastAsia="ru-RU"/>
              </w:rPr>
              <w:t>20.30.22.220 – Растворители и разбавители органические сложные; составы готовые для удаления красок и лаков (смывки)</w:t>
            </w:r>
            <w:r w:rsidRPr="00C86ADF">
              <w:rPr>
                <w:rFonts w:ascii="Times New Roman" w:eastAsia="Times New Roman" w:hAnsi="Times New Roman" w:cs="Times New Roman"/>
                <w:bCs/>
                <w:i/>
                <w:sz w:val="24"/>
                <w:szCs w:val="24"/>
                <w:lang w:eastAsia="ru-RU"/>
              </w:rPr>
              <w:t xml:space="preserve"> (КТРУ отсутствует);</w:t>
            </w:r>
          </w:p>
          <w:p w:rsidR="00C86ADF" w:rsidRPr="00C86ADF" w:rsidRDefault="00C86ADF" w:rsidP="00C86ADF">
            <w:pPr>
              <w:jc w:val="both"/>
              <w:rPr>
                <w:rFonts w:ascii="Times New Roman" w:eastAsia="Times New Roman" w:hAnsi="Times New Roman" w:cs="Times New Roman"/>
                <w:bCs/>
                <w:sz w:val="24"/>
                <w:szCs w:val="24"/>
                <w:lang w:eastAsia="ru-RU"/>
              </w:rPr>
            </w:pPr>
            <w:r w:rsidRPr="00C86ADF">
              <w:rPr>
                <w:rFonts w:ascii="Times New Roman" w:eastAsia="Times New Roman" w:hAnsi="Times New Roman" w:cs="Times New Roman"/>
                <w:bCs/>
                <w:sz w:val="24"/>
                <w:szCs w:val="24"/>
                <w:lang w:eastAsia="ru-RU"/>
              </w:rPr>
              <w:t xml:space="preserve">20.52.10.190 – Клеи прочие </w:t>
            </w:r>
            <w:r w:rsidRPr="00C86ADF">
              <w:rPr>
                <w:rFonts w:ascii="Times New Roman" w:eastAsia="Times New Roman" w:hAnsi="Times New Roman" w:cs="Times New Roman"/>
                <w:bCs/>
                <w:i/>
                <w:sz w:val="24"/>
                <w:szCs w:val="24"/>
                <w:lang w:eastAsia="ru-RU"/>
              </w:rPr>
              <w:t xml:space="preserve">(КТРУ 20.52.10.190-00000010 Клей поливинилацетатный); </w:t>
            </w:r>
            <w:r w:rsidRPr="00C86ADF">
              <w:rPr>
                <w:rFonts w:ascii="Times New Roman" w:eastAsia="Times New Roman" w:hAnsi="Times New Roman" w:cs="Times New Roman"/>
                <w:bCs/>
                <w:sz w:val="24"/>
                <w:szCs w:val="24"/>
                <w:lang w:eastAsia="ru-RU"/>
              </w:rPr>
              <w:t>(клей – Супер ПВА-М);</w:t>
            </w:r>
          </w:p>
          <w:p w:rsidR="00C86ADF" w:rsidRPr="00C86ADF" w:rsidRDefault="00C86ADF" w:rsidP="00C86ADF">
            <w:pPr>
              <w:jc w:val="both"/>
              <w:rPr>
                <w:rFonts w:ascii="Times New Roman" w:eastAsia="Times New Roman" w:hAnsi="Times New Roman" w:cs="Times New Roman"/>
                <w:bCs/>
                <w:sz w:val="24"/>
                <w:szCs w:val="24"/>
                <w:lang w:eastAsia="ru-RU"/>
              </w:rPr>
            </w:pPr>
            <w:r w:rsidRPr="00C86ADF">
              <w:rPr>
                <w:rFonts w:ascii="Times New Roman" w:eastAsia="Times New Roman" w:hAnsi="Times New Roman" w:cs="Times New Roman"/>
                <w:bCs/>
                <w:sz w:val="24"/>
                <w:szCs w:val="24"/>
                <w:lang w:eastAsia="ru-RU"/>
              </w:rPr>
              <w:t xml:space="preserve">20.52.10.190 – Клеи прочие </w:t>
            </w:r>
            <w:r w:rsidRPr="00C86ADF">
              <w:rPr>
                <w:rFonts w:ascii="Times New Roman" w:eastAsia="Times New Roman" w:hAnsi="Times New Roman" w:cs="Times New Roman"/>
                <w:bCs/>
                <w:i/>
                <w:sz w:val="24"/>
                <w:szCs w:val="24"/>
                <w:lang w:eastAsia="ru-RU"/>
              </w:rPr>
              <w:t>(КТРУ отсутствует);</w:t>
            </w:r>
            <w:r w:rsidRPr="00C86ADF">
              <w:rPr>
                <w:rFonts w:ascii="Times New Roman" w:eastAsia="Times New Roman" w:hAnsi="Times New Roman" w:cs="Times New Roman"/>
                <w:bCs/>
                <w:sz w:val="24"/>
                <w:szCs w:val="24"/>
                <w:lang w:eastAsia="ru-RU"/>
              </w:rPr>
              <w:t xml:space="preserve"> (клей плиточный);</w:t>
            </w:r>
          </w:p>
          <w:p w:rsidR="00C86ADF" w:rsidRPr="00C86ADF" w:rsidRDefault="00C86ADF" w:rsidP="00C86ADF">
            <w:pPr>
              <w:jc w:val="both"/>
              <w:rPr>
                <w:rFonts w:ascii="Times New Roman" w:eastAsia="Times New Roman" w:hAnsi="Times New Roman" w:cs="Times New Roman"/>
                <w:bCs/>
                <w:i/>
                <w:sz w:val="24"/>
                <w:szCs w:val="24"/>
                <w:lang w:eastAsia="ru-RU"/>
              </w:rPr>
            </w:pPr>
            <w:r w:rsidRPr="00C86ADF">
              <w:rPr>
                <w:rFonts w:ascii="Times New Roman" w:eastAsia="Times New Roman" w:hAnsi="Times New Roman" w:cs="Times New Roman"/>
                <w:bCs/>
                <w:sz w:val="24"/>
                <w:szCs w:val="24"/>
                <w:lang w:eastAsia="ru-RU"/>
              </w:rPr>
              <w:t xml:space="preserve">23.31.10.121 – Плитки керамические глазурованные для внутренней облицовки стен </w:t>
            </w:r>
            <w:r w:rsidRPr="00C86ADF">
              <w:rPr>
                <w:rFonts w:ascii="Times New Roman" w:eastAsia="Times New Roman" w:hAnsi="Times New Roman" w:cs="Times New Roman"/>
                <w:bCs/>
                <w:i/>
                <w:sz w:val="24"/>
                <w:szCs w:val="24"/>
                <w:lang w:eastAsia="ru-RU"/>
              </w:rPr>
              <w:t>(КТРУ отсутствует);</w:t>
            </w:r>
          </w:p>
          <w:p w:rsidR="00A771D0" w:rsidRPr="00C86ADF" w:rsidRDefault="00C86ADF" w:rsidP="006E6DA6">
            <w:pPr>
              <w:jc w:val="both"/>
              <w:rPr>
                <w:rFonts w:ascii="Times New Roman" w:eastAsia="Times New Roman" w:hAnsi="Times New Roman" w:cs="Times New Roman"/>
                <w:bCs/>
                <w:i/>
                <w:sz w:val="24"/>
                <w:szCs w:val="24"/>
                <w:lang w:eastAsia="ru-RU"/>
              </w:rPr>
            </w:pPr>
            <w:r w:rsidRPr="00C86ADF">
              <w:rPr>
                <w:rFonts w:ascii="Times New Roman" w:eastAsia="Times New Roman" w:hAnsi="Times New Roman" w:cs="Times New Roman"/>
                <w:bCs/>
                <w:sz w:val="24"/>
                <w:szCs w:val="24"/>
                <w:lang w:eastAsia="ru-RU"/>
              </w:rPr>
              <w:t xml:space="preserve">23.31.10.122 – Плитки керамические для полов </w:t>
            </w:r>
            <w:r w:rsidRPr="00C86ADF">
              <w:rPr>
                <w:rFonts w:ascii="Times New Roman" w:eastAsia="Times New Roman" w:hAnsi="Times New Roman" w:cs="Times New Roman"/>
                <w:bCs/>
                <w:i/>
                <w:sz w:val="24"/>
                <w:szCs w:val="24"/>
                <w:lang w:eastAsia="ru-RU"/>
              </w:rPr>
              <w:t>(КТРУ 23.31.10.120-00000003 Плитка керамическая).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B71B8D" w:rsidRDefault="00C86ADF" w:rsidP="00305DB6">
            <w:pPr>
              <w:jc w:val="both"/>
              <w:rPr>
                <w:rFonts w:ascii="Times New Roman" w:hAnsi="Times New Roman" w:cs="Times New Roman"/>
                <w:sz w:val="24"/>
                <w:szCs w:val="24"/>
              </w:rPr>
            </w:pPr>
            <w:r>
              <w:rPr>
                <w:rFonts w:ascii="Times New Roman" w:hAnsi="Times New Roman" w:cs="Times New Roman"/>
                <w:b/>
                <w:bCs/>
                <w:sz w:val="24"/>
                <w:szCs w:val="24"/>
              </w:rPr>
              <w:t>523 918</w:t>
            </w:r>
            <w:r w:rsidR="003E29D7">
              <w:rPr>
                <w:rFonts w:ascii="Times New Roman" w:hAnsi="Times New Roman" w:cs="Times New Roman"/>
                <w:b/>
                <w:bCs/>
                <w:sz w:val="24"/>
                <w:szCs w:val="24"/>
              </w:rPr>
              <w:t xml:space="preserve"> </w:t>
            </w:r>
            <w:r w:rsidR="00942AB6" w:rsidRPr="00942AB6">
              <w:rPr>
                <w:rFonts w:ascii="Times New Roman" w:hAnsi="Times New Roman" w:cs="Times New Roman"/>
                <w:b/>
                <w:bCs/>
                <w:sz w:val="24"/>
                <w:szCs w:val="24"/>
              </w:rPr>
              <w:t>(</w:t>
            </w:r>
            <w:r>
              <w:rPr>
                <w:rFonts w:ascii="Times New Roman" w:hAnsi="Times New Roman" w:cs="Times New Roman"/>
                <w:b/>
                <w:bCs/>
                <w:sz w:val="24"/>
                <w:szCs w:val="24"/>
              </w:rPr>
              <w:t>Пятьсот двадцать три</w:t>
            </w:r>
            <w:r w:rsidR="00F16070">
              <w:rPr>
                <w:rFonts w:ascii="Times New Roman" w:hAnsi="Times New Roman" w:cs="Times New Roman"/>
                <w:b/>
                <w:bCs/>
                <w:sz w:val="24"/>
                <w:szCs w:val="24"/>
              </w:rPr>
              <w:t xml:space="preserve"> тысячи девятьсот </w:t>
            </w:r>
            <w:r w:rsidR="002C78AD">
              <w:rPr>
                <w:rFonts w:ascii="Times New Roman" w:hAnsi="Times New Roman" w:cs="Times New Roman"/>
                <w:b/>
                <w:bCs/>
                <w:sz w:val="24"/>
                <w:szCs w:val="24"/>
              </w:rPr>
              <w:t>восемнадцать) рублей</w:t>
            </w:r>
            <w:r>
              <w:rPr>
                <w:rFonts w:ascii="Times New Roman" w:hAnsi="Times New Roman" w:cs="Times New Roman"/>
                <w:b/>
                <w:bCs/>
                <w:sz w:val="24"/>
                <w:szCs w:val="24"/>
              </w:rPr>
              <w:t xml:space="preserve"> 35</w:t>
            </w:r>
            <w:r w:rsidR="00942AB6">
              <w:rPr>
                <w:rFonts w:ascii="Times New Roman" w:hAnsi="Times New Roman" w:cs="Times New Roman"/>
                <w:b/>
                <w:bCs/>
                <w:sz w:val="24"/>
                <w:szCs w:val="24"/>
              </w:rPr>
              <w:t xml:space="preserve"> </w:t>
            </w:r>
            <w:r w:rsidR="00942AB6" w:rsidRPr="00942AB6">
              <w:rPr>
                <w:rFonts w:ascii="Times New Roman" w:hAnsi="Times New Roman" w:cs="Times New Roman"/>
                <w:b/>
                <w:bCs/>
                <w:sz w:val="24"/>
                <w:szCs w:val="24"/>
              </w:rPr>
              <w:t>копе</w:t>
            </w:r>
            <w:r w:rsidR="00C5111A">
              <w:rPr>
                <w:rFonts w:ascii="Times New Roman" w:hAnsi="Times New Roman" w:cs="Times New Roman"/>
                <w:b/>
                <w:bCs/>
                <w:sz w:val="24"/>
                <w:szCs w:val="24"/>
              </w:rPr>
              <w:t>ек</w:t>
            </w:r>
            <w:r w:rsidR="00942AB6" w:rsidRPr="00942AB6">
              <w:rPr>
                <w:rFonts w:ascii="Times New Roman" w:hAnsi="Times New Roman" w:cs="Times New Roman"/>
                <w:b/>
                <w:bCs/>
                <w:sz w:val="24"/>
                <w:szCs w:val="24"/>
              </w:rPr>
              <w:t xml:space="preserve">, </w:t>
            </w:r>
            <w:r w:rsidR="00EC6DC1">
              <w:rPr>
                <w:rFonts w:ascii="Times New Roman" w:hAnsi="Times New Roman" w:cs="Times New Roman"/>
                <w:bCs/>
                <w:sz w:val="24"/>
                <w:szCs w:val="24"/>
              </w:rPr>
              <w:t>с учетом НДС 20</w:t>
            </w:r>
            <w:r w:rsidR="00C2602D">
              <w:rPr>
                <w:rFonts w:ascii="Times New Roman" w:hAnsi="Times New Roman" w:cs="Times New Roman"/>
                <w:bCs/>
                <w:sz w:val="24"/>
                <w:szCs w:val="24"/>
              </w:rPr>
              <w:t xml:space="preserve"> </w:t>
            </w:r>
            <w:r w:rsidR="00EC6DC1">
              <w:rPr>
                <w:rFonts w:ascii="Times New Roman" w:hAnsi="Times New Roman" w:cs="Times New Roman"/>
                <w:bCs/>
                <w:sz w:val="24"/>
                <w:szCs w:val="24"/>
              </w:rPr>
              <w:t xml:space="preserve">% </w:t>
            </w:r>
            <w:r w:rsidR="00942AB6" w:rsidRPr="00EC6DC1">
              <w:rPr>
                <w:rFonts w:ascii="Times New Roman" w:hAnsi="Times New Roman" w:cs="Times New Roman"/>
                <w:bCs/>
                <w:sz w:val="24"/>
                <w:szCs w:val="24"/>
              </w:rPr>
              <w:t xml:space="preserve">- </w:t>
            </w:r>
            <w:r w:rsidR="0003221B">
              <w:rPr>
                <w:rFonts w:ascii="Times New Roman" w:hAnsi="Times New Roman" w:cs="Times New Roman"/>
                <w:bCs/>
                <w:sz w:val="24"/>
                <w:szCs w:val="24"/>
              </w:rPr>
              <w:t>87 319,73</w:t>
            </w:r>
            <w:r w:rsidR="00942AB6" w:rsidRPr="00EC6DC1">
              <w:rPr>
                <w:rFonts w:ascii="Times New Roman" w:hAnsi="Times New Roman" w:cs="Times New Roman"/>
                <w:bCs/>
                <w:sz w:val="24"/>
                <w:szCs w:val="24"/>
              </w:rPr>
              <w:t xml:space="preserve"> руб</w:t>
            </w:r>
            <w:r w:rsidR="0003221B">
              <w:rPr>
                <w:rFonts w:ascii="Times New Roman" w:hAnsi="Times New Roman" w:cs="Times New Roman"/>
                <w:bCs/>
                <w:sz w:val="24"/>
                <w:szCs w:val="24"/>
              </w:rPr>
              <w:t>л</w:t>
            </w:r>
            <w:r w:rsidR="00305DB6">
              <w:rPr>
                <w:rFonts w:ascii="Times New Roman" w:hAnsi="Times New Roman" w:cs="Times New Roman"/>
                <w:bCs/>
                <w:sz w:val="24"/>
                <w:szCs w:val="24"/>
              </w:rPr>
              <w:t>ей</w:t>
            </w:r>
            <w:r w:rsidR="00C2602D">
              <w:rPr>
                <w:rFonts w:ascii="Times New Roman" w:hAnsi="Times New Roman" w:cs="Times New Roman"/>
                <w:bCs/>
                <w:sz w:val="24"/>
                <w:szCs w:val="24"/>
              </w:rPr>
              <w:t>.</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720C45">
            <w:pPr>
              <w:jc w:val="both"/>
              <w:rPr>
                <w:rFonts w:ascii="Times New Roman" w:hAnsi="Times New Roman" w:cs="Times New Roman"/>
                <w:sz w:val="24"/>
                <w:szCs w:val="24"/>
              </w:rPr>
            </w:pPr>
            <w:r w:rsidRPr="00B71B8D">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w:t>
            </w:r>
            <w:r w:rsidR="00720C45">
              <w:rPr>
                <w:rFonts w:ascii="Times New Roman" w:hAnsi="Times New Roman" w:cs="Times New Roman"/>
                <w:sz w:val="24"/>
                <w:szCs w:val="24"/>
              </w:rPr>
              <w:t>1</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невозможности применения методов, указанных в </w:t>
            </w:r>
            <w:r w:rsidRPr="00B71B8D">
              <w:rPr>
                <w:rFonts w:ascii="Times New Roman" w:hAnsi="Times New Roman" w:cs="Times New Roman"/>
                <w:sz w:val="24"/>
                <w:szCs w:val="24"/>
              </w:rPr>
              <w:lastRenderedPageBreak/>
              <w:t>ч.1 ст.</w:t>
            </w:r>
            <w:r w:rsidR="00511E94">
              <w:rPr>
                <w:rFonts w:ascii="Times New Roman" w:hAnsi="Times New Roman" w:cs="Times New Roman"/>
                <w:sz w:val="24"/>
                <w:szCs w:val="24"/>
              </w:rPr>
              <w:t xml:space="preserve"> </w:t>
            </w:r>
            <w:r w:rsidRPr="00B71B8D">
              <w:rPr>
                <w:rFonts w:ascii="Times New Roman" w:hAnsi="Times New Roman" w:cs="Times New Roman"/>
                <w:sz w:val="24"/>
                <w:szCs w:val="24"/>
              </w:rPr>
              <w:t>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3431E7" w:rsidP="003431E7">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r>
              <w:rPr>
                <w:rFonts w:ascii="Times New Roman" w:hAnsi="Times New Roman" w:cs="Times New Roman"/>
                <w:sz w:val="24"/>
                <w:szCs w:val="24"/>
              </w:rPr>
              <w:t xml:space="preserve"> </w:t>
            </w:r>
            <w:r w:rsidR="00765833" w:rsidRPr="00B71B8D">
              <w:rPr>
                <w:rFonts w:ascii="Times New Roman" w:hAnsi="Times New Roman" w:cs="Times New Roman"/>
                <w:sz w:val="24"/>
                <w:szCs w:val="24"/>
              </w:rPr>
              <w:t>поставляемых товаров</w:t>
            </w:r>
            <w:r>
              <w:rPr>
                <w:rFonts w:ascii="Times New Roman" w:hAnsi="Times New Roman" w:cs="Times New Roman"/>
                <w:sz w:val="24"/>
                <w:szCs w:val="24"/>
              </w:rPr>
              <w:br/>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3431E7">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участия в определении поставщика (подрядчика, </w:t>
            </w:r>
            <w:r w:rsidR="00837831" w:rsidRPr="00B71B8D">
              <w:rPr>
                <w:rFonts w:ascii="Times New Roman" w:hAnsi="Times New Roman" w:cs="Times New Roman"/>
                <w:sz w:val="24"/>
                <w:szCs w:val="24"/>
              </w:rPr>
              <w:t>исполнителя)</w:t>
            </w:r>
            <w:r w:rsidR="00837831">
              <w:rPr>
                <w:rFonts w:ascii="Times New Roman" w:hAnsi="Times New Roman" w:cs="Times New Roman"/>
                <w:sz w:val="24"/>
                <w:szCs w:val="24"/>
              </w:rPr>
              <w:t xml:space="preserve"> в</w:t>
            </w:r>
            <w:r w:rsidR="00094D9E" w:rsidRPr="00B71B8D">
              <w:rPr>
                <w:rFonts w:ascii="Times New Roman" w:hAnsi="Times New Roman" w:cs="Times New Roman"/>
                <w:sz w:val="24"/>
                <w:szCs w:val="24"/>
              </w:rPr>
              <w:t xml:space="preserve"> соответствии со </w:t>
            </w:r>
            <w:r w:rsidR="006E5BB4" w:rsidRPr="00B71B8D">
              <w:rPr>
                <w:rFonts w:ascii="Times New Roman" w:hAnsi="Times New Roman" w:cs="Times New Roman"/>
                <w:sz w:val="24"/>
                <w:szCs w:val="24"/>
              </w:rPr>
              <w:t>ст.</w:t>
            </w:r>
            <w:r w:rsidR="003431E7">
              <w:rPr>
                <w:rFonts w:ascii="Times New Roman" w:hAnsi="Times New Roman" w:cs="Times New Roman"/>
                <w:sz w:val="24"/>
                <w:szCs w:val="24"/>
              </w:rPr>
              <w:t> </w:t>
            </w:r>
            <w:r w:rsidR="006E5BB4" w:rsidRPr="00B71B8D">
              <w:rPr>
                <w:rFonts w:ascii="Times New Roman" w:hAnsi="Times New Roman" w:cs="Times New Roman"/>
                <w:sz w:val="24"/>
                <w:szCs w:val="24"/>
              </w:rPr>
              <w:t>30 Федерального закона №</w:t>
            </w:r>
            <w:r w:rsidR="00094D9E" w:rsidRPr="00B71B8D">
              <w:rPr>
                <w:rFonts w:ascii="Times New Roman" w:hAnsi="Times New Roman" w:cs="Times New Roman"/>
                <w:sz w:val="24"/>
                <w:szCs w:val="24"/>
              </w:rPr>
              <w:t xml:space="preserve"> </w:t>
            </w:r>
            <w:r w:rsidR="006E5BB4" w:rsidRPr="00B71B8D">
              <w:rPr>
                <w:rFonts w:ascii="Times New Roman" w:hAnsi="Times New Roman" w:cs="Times New Roman"/>
                <w:sz w:val="24"/>
                <w:szCs w:val="24"/>
              </w:rPr>
              <w:t>44-ФЗ</w:t>
            </w:r>
          </w:p>
        </w:tc>
        <w:tc>
          <w:tcPr>
            <w:tcW w:w="5351" w:type="dxa"/>
            <w:gridSpan w:val="3"/>
          </w:tcPr>
          <w:p w:rsidR="00765833" w:rsidRPr="00B71B8D" w:rsidRDefault="003A50C7" w:rsidP="0059718E">
            <w:pPr>
              <w:jc w:val="both"/>
              <w:rPr>
                <w:rFonts w:ascii="Times New Roman" w:hAnsi="Times New Roman" w:cs="Times New Roman"/>
                <w:sz w:val="24"/>
                <w:szCs w:val="24"/>
              </w:rPr>
            </w:pPr>
            <w:r>
              <w:rPr>
                <w:rFonts w:ascii="Times New Roman" w:hAnsi="Times New Roman" w:cs="Times New Roman"/>
                <w:sz w:val="24"/>
                <w:szCs w:val="24"/>
              </w:rPr>
              <w:t>У</w:t>
            </w:r>
            <w:r w:rsidR="00D57B72" w:rsidRPr="00B71B8D">
              <w:rPr>
                <w:rFonts w:ascii="Times New Roman" w:hAnsi="Times New Roman" w:cs="Times New Roman"/>
                <w:sz w:val="24"/>
                <w:szCs w:val="24"/>
              </w:rPr>
              <w:t>станавливается</w:t>
            </w: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B71B8D">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B71B8D">
              <w:rPr>
                <w:rFonts w:ascii="Times New Roman" w:hAnsi="Times New Roman" w:cs="Times New Roman"/>
                <w:sz w:val="24"/>
                <w:szCs w:val="24"/>
              </w:rPr>
              <w:t>, п.</w:t>
            </w:r>
            <w:r w:rsidR="00511E94">
              <w:rPr>
                <w:rFonts w:ascii="Times New Roman" w:hAnsi="Times New Roman" w:cs="Times New Roman"/>
                <w:sz w:val="24"/>
                <w:szCs w:val="24"/>
              </w:rPr>
              <w:t xml:space="preserve"> </w:t>
            </w:r>
            <w:r w:rsidRPr="00B71B8D">
              <w:rPr>
                <w:rFonts w:ascii="Times New Roman" w:hAnsi="Times New Roman" w:cs="Times New Roman"/>
                <w:sz w:val="24"/>
                <w:szCs w:val="24"/>
              </w:rPr>
              <w:t>п. 1) и 2) ч. 4 ст. 27 Федерального закона № 44-ФЗ</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rsidR="00837831" w:rsidRPr="00B71B8D" w:rsidRDefault="00837831" w:rsidP="00837831">
            <w:pPr>
              <w:rPr>
                <w:rFonts w:ascii="Times New Roman" w:hAnsi="Times New Roman" w:cs="Times New Roman"/>
                <w:sz w:val="24"/>
                <w:szCs w:val="24"/>
              </w:rPr>
            </w:pPr>
            <w:r>
              <w:rPr>
                <w:rFonts w:ascii="Times New Roman" w:hAnsi="Times New Roman" w:cs="Times New Roman"/>
                <w:sz w:val="24"/>
                <w:szCs w:val="24"/>
              </w:rPr>
              <w:t>Не у</w:t>
            </w:r>
            <w:r w:rsidR="009C4AA6">
              <w:rPr>
                <w:rFonts w:ascii="Times New Roman" w:hAnsi="Times New Roman" w:cs="Times New Roman"/>
                <w:sz w:val="24"/>
                <w:szCs w:val="24"/>
              </w:rPr>
              <w:t>станавливаются</w:t>
            </w:r>
            <w:r w:rsidR="009C4AA6">
              <w:rPr>
                <w:rFonts w:ascii="Times New Roman" w:hAnsi="Times New Roman" w:cs="Times New Roman"/>
                <w:sz w:val="24"/>
                <w:szCs w:val="24"/>
              </w:rPr>
              <w:br/>
            </w:r>
          </w:p>
          <w:p w:rsidR="009C4AA6" w:rsidRPr="00B71B8D" w:rsidRDefault="009C4AA6" w:rsidP="009C4AA6">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12.3</w:t>
            </w:r>
          </w:p>
        </w:tc>
        <w:tc>
          <w:tcPr>
            <w:tcW w:w="3940" w:type="dxa"/>
          </w:tcPr>
          <w:p w:rsidR="00765833" w:rsidRPr="00B71B8D" w:rsidRDefault="002507B0" w:rsidP="002A38B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подпунктом 3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статьи 27 Федерального закона № 44-ФЗ 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12231B" w:rsidP="002A4E97">
            <w:pPr>
              <w:jc w:val="both"/>
              <w:rPr>
                <w:rFonts w:ascii="Times New Roman" w:hAnsi="Times New Roman" w:cs="Times New Roman"/>
                <w:sz w:val="24"/>
                <w:szCs w:val="24"/>
              </w:rPr>
            </w:pPr>
            <w:r>
              <w:rPr>
                <w:rFonts w:ascii="Times New Roman" w:hAnsi="Times New Roman" w:cs="Times New Roman"/>
                <w:sz w:val="24"/>
                <w:szCs w:val="24"/>
              </w:rPr>
              <w:t>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04.06.2018 -</w:t>
            </w:r>
            <w:r w:rsidRPr="00B71B8D">
              <w:rPr>
                <w:rFonts w:ascii="Times New Roman" w:hAnsi="Times New Roman" w:cs="Times New Roman"/>
                <w:sz w:val="24"/>
                <w:szCs w:val="24"/>
              </w:rPr>
              <w:t> 15 %</w:t>
            </w:r>
          </w:p>
        </w:tc>
        <w:tc>
          <w:tcPr>
            <w:tcW w:w="5351" w:type="dxa"/>
            <w:gridSpan w:val="3"/>
          </w:tcPr>
          <w:p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rPr>
              <w:t>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3431E7"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sidR="00B5571A" w:rsidRPr="00B71B8D">
              <w:rPr>
                <w:rFonts w:ascii="Times New Roman" w:hAnsi="Times New Roman" w:cs="Times New Roman"/>
                <w:sz w:val="24"/>
                <w:szCs w:val="24"/>
              </w:rPr>
              <w:t>оваров, происходящих</w:t>
            </w:r>
            <w:r>
              <w:rPr>
                <w:rFonts w:ascii="Times New Roman" w:hAnsi="Times New Roman" w:cs="Times New Roman"/>
                <w:sz w:val="24"/>
                <w:szCs w:val="24"/>
              </w:rPr>
              <w:t>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иностранного государства</w:t>
            </w:r>
            <w:r>
              <w:rPr>
                <w:rFonts w:ascii="Times New Roman" w:hAnsi="Times New Roman" w:cs="Times New Roman"/>
                <w:sz w:val="24"/>
                <w:szCs w:val="24"/>
              </w:rPr>
              <w:t> </w:t>
            </w:r>
            <w:r w:rsidR="00B5571A" w:rsidRPr="00B71B8D">
              <w:rPr>
                <w:rFonts w:ascii="Times New Roman" w:hAnsi="Times New Roman" w:cs="Times New Roman"/>
                <w:sz w:val="24"/>
                <w:szCs w:val="24"/>
              </w:rPr>
              <w:t>или</w:t>
            </w:r>
            <w:r>
              <w:rPr>
                <w:rFonts w:ascii="Times New Roman" w:hAnsi="Times New Roman" w:cs="Times New Roman"/>
                <w:sz w:val="24"/>
                <w:szCs w:val="24"/>
              </w:rPr>
              <w:t> </w:t>
            </w:r>
            <w:r w:rsidR="00B5571A" w:rsidRPr="00B71B8D">
              <w:rPr>
                <w:rFonts w:ascii="Times New Roman" w:hAnsi="Times New Roman" w:cs="Times New Roman"/>
                <w:sz w:val="24"/>
                <w:szCs w:val="24"/>
              </w:rPr>
              <w:t>группы иностранных</w:t>
            </w:r>
            <w:r>
              <w:rPr>
                <w:rFonts w:ascii="Times New Roman" w:hAnsi="Times New Roman" w:cs="Times New Roman"/>
                <w:sz w:val="24"/>
                <w:szCs w:val="24"/>
              </w:rPr>
              <w:t> </w:t>
            </w:r>
            <w:r w:rsidR="00B5571A" w:rsidRPr="00B71B8D">
              <w:rPr>
                <w:rFonts w:ascii="Times New Roman" w:hAnsi="Times New Roman" w:cs="Times New Roman"/>
                <w:sz w:val="24"/>
                <w:szCs w:val="24"/>
              </w:rPr>
              <w:t>государств, допускаемых</w:t>
            </w:r>
            <w:r>
              <w:rPr>
                <w:rFonts w:ascii="Times New Roman" w:hAnsi="Times New Roman" w:cs="Times New Roman"/>
                <w:sz w:val="24"/>
                <w:szCs w:val="24"/>
              </w:rPr>
              <w:t>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w:t>
            </w:r>
            <w:r>
              <w:rPr>
                <w:rFonts w:ascii="Times New Roman" w:hAnsi="Times New Roman" w:cs="Times New Roman"/>
                <w:sz w:val="24"/>
                <w:szCs w:val="24"/>
              </w:rPr>
              <w:br/>
            </w:r>
            <w:r w:rsidR="00B5571A" w:rsidRPr="00B71B8D">
              <w:rPr>
                <w:rFonts w:ascii="Times New Roman" w:hAnsi="Times New Roman" w:cs="Times New Roman"/>
                <w:sz w:val="24"/>
                <w:szCs w:val="24"/>
              </w:rPr>
              <w:t>для обеспечения государственных</w:t>
            </w:r>
            <w:r>
              <w:rPr>
                <w:rFonts w:ascii="Times New Roman" w:hAnsi="Times New Roman" w:cs="Times New Roman"/>
                <w:sz w:val="24"/>
                <w:szCs w:val="24"/>
              </w:rPr>
              <w:br/>
            </w:r>
            <w:r w:rsidR="00B5571A" w:rsidRPr="00B71B8D">
              <w:rPr>
                <w:rFonts w:ascii="Times New Roman" w:hAnsi="Times New Roman" w:cs="Times New Roman"/>
                <w:sz w:val="24"/>
                <w:szCs w:val="24"/>
              </w:rPr>
              <w:t>и</w:t>
            </w:r>
            <w:r>
              <w:rPr>
                <w:rFonts w:ascii="Times New Roman" w:hAnsi="Times New Roman" w:cs="Times New Roman"/>
                <w:sz w:val="24"/>
                <w:szCs w:val="24"/>
              </w:rPr>
              <w:t> </w:t>
            </w:r>
            <w:r w:rsidR="00B5571A" w:rsidRPr="00B71B8D">
              <w:rPr>
                <w:rFonts w:ascii="Times New Roman" w:hAnsi="Times New Roman" w:cs="Times New Roman"/>
                <w:sz w:val="24"/>
                <w:szCs w:val="24"/>
              </w:rPr>
              <w:t>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 xml:space="preserve">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w:t>
            </w:r>
            <w:r w:rsidR="00B5571A" w:rsidRPr="00B71B8D">
              <w:rPr>
                <w:rFonts w:ascii="Times New Roman" w:hAnsi="Times New Roman" w:cs="Times New Roman"/>
                <w:sz w:val="24"/>
                <w:szCs w:val="24"/>
              </w:rPr>
              <w:lastRenderedPageBreak/>
              <w:t>для целе</w:t>
            </w:r>
            <w:r>
              <w:rPr>
                <w:rFonts w:ascii="Times New Roman" w:hAnsi="Times New Roman" w:cs="Times New Roman"/>
                <w:sz w:val="24"/>
                <w:szCs w:val="24"/>
              </w:rPr>
              <w:t>й осуществления закупок товаров </w:t>
            </w:r>
            <w:r w:rsidR="00B5571A" w:rsidRPr="00B71B8D">
              <w:rPr>
                <w:rFonts w:ascii="Times New Roman" w:hAnsi="Times New Roman" w:cs="Times New Roman"/>
                <w:sz w:val="24"/>
                <w:szCs w:val="24"/>
              </w:rPr>
              <w:t>для</w:t>
            </w:r>
            <w:r>
              <w:rPr>
                <w:rFonts w:ascii="Times New Roman" w:hAnsi="Times New Roman" w:cs="Times New Roman"/>
                <w:sz w:val="24"/>
                <w:szCs w:val="24"/>
              </w:rPr>
              <w:t> </w:t>
            </w:r>
            <w:r w:rsidR="00B5571A" w:rsidRPr="00B71B8D">
              <w:rPr>
                <w:rFonts w:ascii="Times New Roman" w:hAnsi="Times New Roman" w:cs="Times New Roman"/>
                <w:sz w:val="24"/>
                <w:szCs w:val="24"/>
              </w:rPr>
              <w:t>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 xml:space="preserve"> нужд».</w:t>
            </w:r>
          </w:p>
        </w:tc>
        <w:tc>
          <w:tcPr>
            <w:tcW w:w="5351" w:type="dxa"/>
            <w:gridSpan w:val="3"/>
          </w:tcPr>
          <w:p w:rsidR="00B5571A" w:rsidRPr="00656660" w:rsidRDefault="00B5571A" w:rsidP="00B5571A">
            <w:pPr>
              <w:jc w:val="both"/>
              <w:rPr>
                <w:rFonts w:ascii="Times New Roman" w:hAnsi="Times New Roman" w:cs="Times New Roman"/>
                <w:sz w:val="24"/>
                <w:szCs w:val="24"/>
              </w:rPr>
            </w:pPr>
            <w:r w:rsidRPr="00656660">
              <w:rPr>
                <w:rFonts w:ascii="Times New Roman" w:hAnsi="Times New Roman" w:cs="Times New Roman"/>
                <w:sz w:val="24"/>
                <w:szCs w:val="24"/>
              </w:rPr>
              <w:lastRenderedPageBreak/>
              <w:t>Установлено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13.</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 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исключительных прав на такое программное обеспечение и прав использования такого программного обеспечения, в соответствии с положениями постановления Правительства Российской Федерации от 16 ноября 2015г. №</w:t>
            </w:r>
            <w:r w:rsidR="0000416F">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14698" w:rsidP="00B5571A">
            <w:pPr>
              <w:jc w:val="both"/>
              <w:rPr>
                <w:rFonts w:ascii="Times New Roman" w:hAnsi="Times New Roman" w:cs="Times New Roman"/>
                <w:sz w:val="24"/>
                <w:szCs w:val="24"/>
              </w:rPr>
            </w:pPr>
            <w:r>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84229D" w:rsidRPr="00F14691" w:rsidRDefault="0084229D" w:rsidP="0084229D">
            <w:pPr>
              <w:jc w:val="both"/>
              <w:rPr>
                <w:rFonts w:ascii="Times New Roman" w:hAnsi="Times New Roman" w:cs="Times New Roman"/>
                <w:bCs/>
                <w:color w:val="FF0000"/>
                <w:sz w:val="18"/>
                <w:szCs w:val="18"/>
              </w:rPr>
            </w:pP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rsidR="00687B43" w:rsidRPr="00B71B8D" w:rsidRDefault="00687B43" w:rsidP="00687B43">
            <w:pPr>
              <w:rPr>
                <w:rFonts w:ascii="Times New Roman" w:hAnsi="Times New Roman" w:cs="Times New Roman"/>
                <w:sz w:val="24"/>
                <w:szCs w:val="24"/>
              </w:rPr>
            </w:pPr>
            <w:r w:rsidRPr="00687B43">
              <w:rPr>
                <w:rFonts w:ascii="Times New Roman" w:hAnsi="Times New Roman" w:cs="Times New Roman"/>
                <w:bCs/>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w:t>
            </w:r>
            <w:r>
              <w:rPr>
                <w:rFonts w:ascii="Times New Roman" w:hAnsi="Times New Roman" w:cs="Times New Roman"/>
                <w:bCs/>
                <w:sz w:val="24"/>
                <w:szCs w:val="24"/>
              </w:rPr>
              <w:br/>
            </w:r>
            <w:r w:rsidRPr="00687B43">
              <w:rPr>
                <w:rFonts w:ascii="Times New Roman" w:hAnsi="Times New Roman" w:cs="Times New Roman"/>
                <w:bCs/>
                <w:sz w:val="24"/>
                <w:szCs w:val="24"/>
              </w:rPr>
              <w:t>N 616.</w:t>
            </w:r>
          </w:p>
        </w:tc>
        <w:tc>
          <w:tcPr>
            <w:tcW w:w="5351" w:type="dxa"/>
            <w:gridSpan w:val="3"/>
          </w:tcPr>
          <w:p w:rsidR="00687B43" w:rsidRPr="00934B5F" w:rsidRDefault="00687B43" w:rsidP="00687B43">
            <w:pPr>
              <w:jc w:val="both"/>
              <w:rPr>
                <w:rFonts w:ascii="Times New Roman" w:hAnsi="Times New Roman" w:cs="Times New Roman"/>
                <w:sz w:val="24"/>
                <w:szCs w:val="24"/>
              </w:rPr>
            </w:pPr>
            <w:r w:rsidRPr="00934B5F">
              <w:rPr>
                <w:rFonts w:ascii="Times New Roman" w:hAnsi="Times New Roman" w:cs="Times New Roman"/>
                <w:sz w:val="24"/>
                <w:szCs w:val="24"/>
              </w:rPr>
              <w:t>Не установлено</w:t>
            </w:r>
          </w:p>
          <w:p w:rsidR="00687B43" w:rsidRPr="00306D0C" w:rsidRDefault="00687B43" w:rsidP="00687B43">
            <w:pPr>
              <w:jc w:val="both"/>
              <w:rPr>
                <w:rFonts w:ascii="Times New Roman" w:hAnsi="Times New Roman" w:cs="Times New Roman"/>
                <w:bCs/>
              </w:rPr>
            </w:pPr>
            <w:r w:rsidRPr="00306D0C">
              <w:rPr>
                <w:rFonts w:ascii="Times New Roman" w:hAnsi="Times New Roman" w:cs="Times New Roman"/>
              </w:rPr>
              <w:t xml:space="preserve">На основании </w:t>
            </w:r>
            <w:proofErr w:type="spellStart"/>
            <w:r w:rsidRPr="00306D0C">
              <w:rPr>
                <w:rFonts w:ascii="Times New Roman" w:hAnsi="Times New Roman" w:cs="Times New Roman"/>
              </w:rPr>
              <w:t>пп</w:t>
            </w:r>
            <w:proofErr w:type="spellEnd"/>
            <w:r w:rsidRPr="00306D0C">
              <w:rPr>
                <w:rFonts w:ascii="Times New Roman" w:hAnsi="Times New Roman" w:cs="Times New Roman"/>
              </w:rPr>
              <w:t>. б п. 3</w:t>
            </w:r>
            <w:r w:rsidRPr="00306D0C">
              <w:rPr>
                <w:rFonts w:ascii="Times New Roman" w:hAnsi="Times New Roman" w:cs="Times New Roman"/>
                <w:bCs/>
              </w:rPr>
              <w:t xml:space="preserve"> Постановления Правительства РФ от 30.04.2020 </w:t>
            </w:r>
            <w:r w:rsidR="00903ABA">
              <w:rPr>
                <w:rFonts w:ascii="Times New Roman" w:hAnsi="Times New Roman" w:cs="Times New Roman"/>
                <w:bCs/>
              </w:rPr>
              <w:t>№</w:t>
            </w:r>
            <w:r w:rsidRPr="00306D0C">
              <w:rPr>
                <w:rFonts w:ascii="Times New Roman" w:hAnsi="Times New Roman" w:cs="Times New Roman"/>
                <w:bCs/>
              </w:rPr>
              <w:t xml:space="preserve"> 616</w:t>
            </w:r>
            <w:r w:rsidRPr="00306D0C">
              <w:rPr>
                <w:rFonts w:ascii="Times New Roman" w:hAnsi="Times New Roman" w:cs="Times New Roman"/>
              </w:rPr>
              <w:t xml:space="preserve"> «</w:t>
            </w:r>
            <w:r w:rsidRPr="00306D0C">
              <w:rPr>
                <w:rFonts w:ascii="Times New Roman" w:hAnsi="Times New Roman" w:cs="Times New Roman"/>
                <w:bCs/>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w:t>
            </w:r>
          </w:p>
          <w:p w:rsidR="00687B43" w:rsidRPr="00306D0C" w:rsidRDefault="00687B43" w:rsidP="00687B43">
            <w:pPr>
              <w:jc w:val="both"/>
              <w:rPr>
                <w:rFonts w:ascii="Times New Roman" w:hAnsi="Times New Roman" w:cs="Times New Roman"/>
                <w:bCs/>
              </w:rPr>
            </w:pPr>
            <w:r w:rsidRPr="00306D0C">
              <w:rPr>
                <w:rFonts w:ascii="Times New Roman" w:hAnsi="Times New Roman" w:cs="Times New Roman"/>
                <w:bCs/>
              </w:rPr>
              <w:t>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687B43" w:rsidRPr="00E92295" w:rsidRDefault="00687B43" w:rsidP="00687B43">
            <w:pPr>
              <w:jc w:val="both"/>
              <w:rPr>
                <w:rFonts w:ascii="Times New Roman" w:hAnsi="Times New Roman" w:cs="Times New Roman"/>
                <w:bCs/>
                <w:sz w:val="24"/>
                <w:szCs w:val="24"/>
              </w:rPr>
            </w:pPr>
            <w:r w:rsidRPr="00306D0C">
              <w:rPr>
                <w:rFonts w:ascii="Times New Roman" w:hAnsi="Times New Roman" w:cs="Times New Roman"/>
                <w:bCs/>
              </w:rPr>
              <w:t>- закупка 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пунктах 1 - 7, 124 и 125 перечня).</w:t>
            </w:r>
          </w:p>
        </w:tc>
      </w:tr>
      <w:tr w:rsidR="00687B43" w:rsidRPr="00B71B8D" w:rsidTr="00F14691">
        <w:trPr>
          <w:trHeight w:val="591"/>
        </w:trPr>
        <w:tc>
          <w:tcPr>
            <w:tcW w:w="10137" w:type="dxa"/>
            <w:gridSpan w:val="5"/>
          </w:tcPr>
          <w:p w:rsidR="00687B43" w:rsidRPr="00B71B8D" w:rsidRDefault="00687B43" w:rsidP="00687B43">
            <w:pPr>
              <w:jc w:val="both"/>
              <w:rPr>
                <w:rFonts w:ascii="Times New Roman" w:hAnsi="Times New Roman" w:cs="Times New Roman"/>
                <w:b/>
                <w:sz w:val="24"/>
                <w:szCs w:val="24"/>
              </w:rPr>
            </w:pPr>
            <w:r w:rsidRPr="0000416F">
              <w:rPr>
                <w:rFonts w:ascii="Times New Roman" w:hAnsi="Times New Roman" w:cs="Times New Roman"/>
                <w:b/>
                <w:sz w:val="24"/>
                <w:szCs w:val="24"/>
              </w:rPr>
              <w:t>II. Требования к участникам закупки и необходимый перечень документов для участия</w:t>
            </w:r>
            <w:r>
              <w:rPr>
                <w:rFonts w:ascii="Times New Roman" w:hAnsi="Times New Roman" w:cs="Times New Roman"/>
                <w:b/>
                <w:sz w:val="24"/>
                <w:szCs w:val="24"/>
              </w:rPr>
              <w:br/>
            </w:r>
            <w:r w:rsidRPr="0000416F">
              <w:rPr>
                <w:rFonts w:ascii="Times New Roman" w:hAnsi="Times New Roman" w:cs="Times New Roman"/>
                <w:b/>
                <w:sz w:val="24"/>
                <w:szCs w:val="24"/>
              </w:rPr>
              <w:t>в закупке. Подача заявки на участие в электронном аукционе.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687B43" w:rsidRPr="00F14691" w:rsidRDefault="00687B43" w:rsidP="00687B43">
            <w:pPr>
              <w:jc w:val="both"/>
              <w:rPr>
                <w:rFonts w:ascii="Times New Roman" w:hAnsi="Times New Roman" w:cs="Times New Roman"/>
                <w:sz w:val="23"/>
                <w:szCs w:val="23"/>
              </w:rPr>
            </w:pPr>
            <w:r w:rsidRPr="00F14691">
              <w:rPr>
                <w:rFonts w:ascii="Times New Roman" w:hAnsi="Times New Roman" w:cs="Times New Roman"/>
                <w:sz w:val="23"/>
                <w:szCs w:val="23"/>
              </w:rPr>
              <w:t>Общие требования, предъявляемые к участникам электронного аукциона в соответствии со ст. 31 Закона о контрактной системе.</w:t>
            </w:r>
            <w:r w:rsidRPr="00F14691">
              <w:rPr>
                <w:rFonts w:ascii="Times New Roman" w:hAnsi="Times New Roman" w:cs="Times New Roman"/>
                <w:sz w:val="23"/>
                <w:szCs w:val="23"/>
                <w:vertAlign w:val="superscript"/>
              </w:rPr>
              <w:t>3</w:t>
            </w:r>
          </w:p>
        </w:tc>
        <w:tc>
          <w:tcPr>
            <w:tcW w:w="5074" w:type="dxa"/>
            <w:gridSpan w:val="2"/>
          </w:tcPr>
          <w:p w:rsidR="00687B43" w:rsidRPr="00F14691" w:rsidRDefault="00687B43" w:rsidP="00687B43">
            <w:pPr>
              <w:jc w:val="both"/>
              <w:rPr>
                <w:rFonts w:ascii="Times New Roman" w:hAnsi="Times New Roman" w:cs="Times New Roman"/>
                <w:sz w:val="23"/>
                <w:szCs w:val="23"/>
              </w:rPr>
            </w:pPr>
            <w:r w:rsidRPr="00F14691">
              <w:rPr>
                <w:rFonts w:ascii="Times New Roman" w:hAnsi="Times New Roman" w:cs="Times New Roman"/>
                <w:sz w:val="23"/>
                <w:szCs w:val="23"/>
              </w:rPr>
              <w:t>При</w:t>
            </w:r>
            <w:r>
              <w:rPr>
                <w:rFonts w:ascii="Times New Roman" w:hAnsi="Times New Roman" w:cs="Times New Roman"/>
                <w:sz w:val="23"/>
                <w:szCs w:val="23"/>
              </w:rPr>
              <w:t> </w:t>
            </w:r>
            <w:r w:rsidRPr="00F14691">
              <w:rPr>
                <w:rFonts w:ascii="Times New Roman" w:hAnsi="Times New Roman" w:cs="Times New Roman"/>
                <w:sz w:val="23"/>
                <w:szCs w:val="23"/>
              </w:rPr>
              <w:t>осуществлении</w:t>
            </w:r>
            <w:r>
              <w:rPr>
                <w:rFonts w:ascii="Times New Roman" w:hAnsi="Times New Roman" w:cs="Times New Roman"/>
                <w:sz w:val="23"/>
                <w:szCs w:val="23"/>
              </w:rPr>
              <w:t> </w:t>
            </w:r>
            <w:r w:rsidRPr="00F14691">
              <w:rPr>
                <w:rFonts w:ascii="Times New Roman" w:hAnsi="Times New Roman" w:cs="Times New Roman"/>
                <w:sz w:val="23"/>
                <w:szCs w:val="23"/>
              </w:rPr>
              <w:t>закупки</w:t>
            </w:r>
            <w:r>
              <w:rPr>
                <w:rFonts w:ascii="Times New Roman" w:hAnsi="Times New Roman" w:cs="Times New Roman"/>
                <w:sz w:val="23"/>
                <w:szCs w:val="23"/>
              </w:rPr>
              <w:t> </w:t>
            </w:r>
            <w:r w:rsidRPr="00F14691">
              <w:rPr>
                <w:rFonts w:ascii="Times New Roman" w:hAnsi="Times New Roman" w:cs="Times New Roman"/>
                <w:sz w:val="23"/>
                <w:szCs w:val="23"/>
              </w:rPr>
              <w:t>заказчик устанавливает</w:t>
            </w:r>
            <w:r>
              <w:rPr>
                <w:rFonts w:ascii="Times New Roman" w:hAnsi="Times New Roman" w:cs="Times New Roman"/>
                <w:sz w:val="23"/>
                <w:szCs w:val="23"/>
              </w:rPr>
              <w:t> </w:t>
            </w:r>
            <w:r w:rsidRPr="00F14691">
              <w:rPr>
                <w:rFonts w:ascii="Times New Roman" w:hAnsi="Times New Roman" w:cs="Times New Roman"/>
                <w:sz w:val="23"/>
                <w:szCs w:val="23"/>
              </w:rPr>
              <w:t>следующие</w:t>
            </w:r>
            <w:r>
              <w:rPr>
                <w:rFonts w:ascii="Times New Roman" w:hAnsi="Times New Roman" w:cs="Times New Roman"/>
                <w:sz w:val="23"/>
                <w:szCs w:val="23"/>
              </w:rPr>
              <w:t> </w:t>
            </w:r>
            <w:r w:rsidRPr="00F14691">
              <w:rPr>
                <w:rFonts w:ascii="Times New Roman" w:hAnsi="Times New Roman" w:cs="Times New Roman"/>
                <w:sz w:val="23"/>
                <w:szCs w:val="23"/>
              </w:rPr>
              <w:t>единые</w:t>
            </w:r>
            <w:r>
              <w:rPr>
                <w:rFonts w:ascii="Times New Roman" w:hAnsi="Times New Roman" w:cs="Times New Roman"/>
                <w:sz w:val="23"/>
                <w:szCs w:val="23"/>
              </w:rPr>
              <w:t> </w:t>
            </w:r>
            <w:r w:rsidRPr="00F14691">
              <w:rPr>
                <w:rFonts w:ascii="Times New Roman" w:hAnsi="Times New Roman" w:cs="Times New Roman"/>
                <w:sz w:val="23"/>
                <w:szCs w:val="23"/>
              </w:rPr>
              <w:t>требования</w:t>
            </w:r>
            <w:r>
              <w:rPr>
                <w:rFonts w:ascii="Times New Roman" w:hAnsi="Times New Roman" w:cs="Times New Roman"/>
                <w:sz w:val="23"/>
                <w:szCs w:val="23"/>
              </w:rPr>
              <w:br/>
            </w:r>
            <w:r w:rsidRPr="00F14691">
              <w:rPr>
                <w:rFonts w:ascii="Times New Roman" w:hAnsi="Times New Roman" w:cs="Times New Roman"/>
                <w:sz w:val="23"/>
                <w:szCs w:val="23"/>
              </w:rPr>
              <w:t xml:space="preserve"> к участникам закупки:</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14.1</w:t>
            </w:r>
          </w:p>
        </w:tc>
        <w:tc>
          <w:tcPr>
            <w:tcW w:w="9291" w:type="dxa"/>
            <w:gridSpan w:val="4"/>
          </w:tcPr>
          <w:p w:rsidR="00687B43" w:rsidRPr="00F14691" w:rsidRDefault="00687B43" w:rsidP="00687B43">
            <w:pPr>
              <w:jc w:val="both"/>
              <w:rPr>
                <w:rFonts w:ascii="Times New Roman" w:hAnsi="Times New Roman" w:cs="Times New Roman"/>
                <w:i/>
                <w:sz w:val="23"/>
                <w:szCs w:val="23"/>
              </w:rPr>
            </w:pPr>
            <w:r w:rsidRPr="00F14691">
              <w:rPr>
                <w:rFonts w:ascii="Times New Roman" w:hAnsi="Times New Roman" w:cs="Times New Roman"/>
                <w:sz w:val="23"/>
                <w:szCs w:val="23"/>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w:t>
            </w:r>
            <w:r w:rsidRPr="00F14691">
              <w:rPr>
                <w:rFonts w:ascii="Times New Roman" w:hAnsi="Times New Roman" w:cs="Times New Roman"/>
                <w:sz w:val="23"/>
                <w:szCs w:val="23"/>
              </w:rPr>
              <w:lastRenderedPageBreak/>
              <w:t>услуги, являющихся объектом закупки, предусмотренные п. 1 ч. 1 ст. 31 Закона</w:t>
            </w:r>
            <w:r>
              <w:rPr>
                <w:rFonts w:ascii="Times New Roman" w:hAnsi="Times New Roman" w:cs="Times New Roman"/>
                <w:sz w:val="23"/>
                <w:szCs w:val="23"/>
              </w:rPr>
              <w:br/>
            </w:r>
            <w:r w:rsidRPr="00F14691">
              <w:rPr>
                <w:rFonts w:ascii="Times New Roman" w:hAnsi="Times New Roman" w:cs="Times New Roman"/>
                <w:sz w:val="23"/>
                <w:szCs w:val="23"/>
              </w:rPr>
              <w:t xml:space="preserve">о контрактной системе. </w:t>
            </w:r>
            <w:r w:rsidRPr="00F14691">
              <w:rPr>
                <w:rFonts w:ascii="Times New Roman" w:hAnsi="Times New Roman" w:cs="Times New Roman"/>
                <w:b/>
                <w:bCs/>
                <w:i/>
                <w:sz w:val="23"/>
                <w:szCs w:val="23"/>
              </w:rPr>
              <w:t>Не требуется.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14.2</w:t>
            </w:r>
          </w:p>
        </w:tc>
        <w:tc>
          <w:tcPr>
            <w:tcW w:w="9291" w:type="dxa"/>
            <w:gridSpan w:val="4"/>
          </w:tcPr>
          <w:p w:rsidR="00687B43" w:rsidRPr="00F14691" w:rsidRDefault="00687B43" w:rsidP="00687B43">
            <w:pPr>
              <w:jc w:val="both"/>
              <w:rPr>
                <w:rFonts w:ascii="Times New Roman" w:hAnsi="Times New Roman" w:cs="Times New Roman"/>
                <w:sz w:val="23"/>
                <w:szCs w:val="23"/>
              </w:rPr>
            </w:pPr>
            <w:r w:rsidRPr="00F14691">
              <w:rPr>
                <w:rFonts w:ascii="Times New Roman" w:hAnsi="Times New Roman" w:cs="Times New Roman"/>
                <w:sz w:val="23"/>
                <w:szCs w:val="23"/>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14.5</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14.6</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между участником закупки и заказчиком конфликта интересов,</w:t>
            </w:r>
            <w:r>
              <w:rPr>
                <w:rFonts w:ascii="Times New Roman" w:hAnsi="Times New Roman" w:cs="Times New Roman"/>
                <w:sz w:val="24"/>
                <w:szCs w:val="24"/>
              </w:rPr>
              <w:br/>
            </w:r>
            <w:r w:rsidRPr="00B71B8D">
              <w:rPr>
                <w:rFonts w:ascii="Times New Roman" w:hAnsi="Times New Roman" w:cs="Times New Roman"/>
                <w:sz w:val="24"/>
                <w:szCs w:val="24"/>
              </w:rPr>
              <w:t>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w:t>
            </w:r>
            <w:r>
              <w:rPr>
                <w:rFonts w:ascii="Times New Roman" w:hAnsi="Times New Roman" w:cs="Times New Roman"/>
                <w:sz w:val="24"/>
                <w:szCs w:val="24"/>
              </w:rPr>
              <w:br/>
            </w:r>
            <w:r w:rsidRPr="00B71B8D">
              <w:rPr>
                <w:rFonts w:ascii="Times New Roman" w:hAnsi="Times New Roman" w:cs="Times New Roman"/>
                <w:sz w:val="24"/>
                <w:szCs w:val="24"/>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r>
              <w:rPr>
                <w:rFonts w:ascii="Times New Roman" w:hAnsi="Times New Roman" w:cs="Times New Roman"/>
                <w:sz w:val="24"/>
                <w:szCs w:val="24"/>
              </w:rPr>
              <w:br/>
            </w:r>
            <w:r w:rsidRPr="00B71B8D">
              <w:rPr>
                <w:rFonts w:ascii="Times New Roman" w:hAnsi="Times New Roman" w:cs="Times New Roman"/>
                <w:sz w:val="24"/>
                <w:szCs w:val="24"/>
              </w:rPr>
              <w:t xml:space="preserve">в качестве индивидуального предпринимателя, - участниками закупки либо являются </w:t>
            </w:r>
            <w:r w:rsidRPr="00B71B8D">
              <w:rPr>
                <w:rFonts w:ascii="Times New Roman" w:hAnsi="Times New Roman" w:cs="Times New Roman"/>
                <w:sz w:val="24"/>
                <w:szCs w:val="24"/>
              </w:rPr>
              <w:lastRenderedPageBreak/>
              <w:t>близкими родственниками (родственниками по прямой восходящей и нисходящей линии (родителями и детьми, дедушкой, бабушкой и внуками), полнородными</w:t>
            </w:r>
            <w:r>
              <w:rPr>
                <w:rFonts w:ascii="Times New Roman" w:hAnsi="Times New Roman" w:cs="Times New Roman"/>
                <w:sz w:val="24"/>
                <w:szCs w:val="24"/>
              </w:rPr>
              <w:br/>
            </w:r>
            <w:r w:rsidRPr="00B71B8D">
              <w:rPr>
                <w:rFonts w:ascii="Times New Roman" w:hAnsi="Times New Roman" w:cs="Times New Roman"/>
                <w:sz w:val="24"/>
                <w:szCs w:val="24"/>
              </w:rPr>
              <w:t>и неполнородными (имеющими общих отца или мать) братьями и сестрами), усыновителями</w:t>
            </w:r>
            <w:r>
              <w:rPr>
                <w:rFonts w:ascii="Times New Roman" w:hAnsi="Times New Roman" w:cs="Times New Roman"/>
                <w:sz w:val="24"/>
                <w:szCs w:val="24"/>
              </w:rPr>
              <w:t> </w:t>
            </w:r>
            <w:r w:rsidRPr="00B71B8D">
              <w:rPr>
                <w:rFonts w:ascii="Times New Roman" w:hAnsi="Times New Roman" w:cs="Times New Roman"/>
                <w:sz w:val="24"/>
                <w:szCs w:val="24"/>
              </w:rPr>
              <w:t>или</w:t>
            </w:r>
            <w:r>
              <w:rPr>
                <w:rFonts w:ascii="Times New Roman" w:hAnsi="Times New Roman" w:cs="Times New Roman"/>
                <w:sz w:val="24"/>
                <w:szCs w:val="24"/>
              </w:rPr>
              <w:t> </w:t>
            </w:r>
            <w:r w:rsidRPr="00B71B8D">
              <w:rPr>
                <w:rFonts w:ascii="Times New Roman" w:hAnsi="Times New Roman" w:cs="Times New Roman"/>
                <w:sz w:val="24"/>
                <w:szCs w:val="24"/>
              </w:rPr>
              <w:t>усыновленными</w:t>
            </w:r>
            <w:r>
              <w:rPr>
                <w:rFonts w:ascii="Times New Roman" w:hAnsi="Times New Roman" w:cs="Times New Roman"/>
                <w:sz w:val="24"/>
                <w:szCs w:val="24"/>
              </w:rPr>
              <w:t> </w:t>
            </w:r>
            <w:r w:rsidRPr="00B71B8D">
              <w:rPr>
                <w:rFonts w:ascii="Times New Roman" w:hAnsi="Times New Roman" w:cs="Times New Roman"/>
                <w:sz w:val="24"/>
                <w:szCs w:val="24"/>
              </w:rPr>
              <w:t>указанных</w:t>
            </w:r>
            <w:r>
              <w:rPr>
                <w:rFonts w:ascii="Times New Roman" w:hAnsi="Times New Roman" w:cs="Times New Roman"/>
                <w:sz w:val="24"/>
                <w:szCs w:val="24"/>
              </w:rPr>
              <w:t> </w:t>
            </w:r>
            <w:r w:rsidRPr="00B71B8D">
              <w:rPr>
                <w:rFonts w:ascii="Times New Roman" w:hAnsi="Times New Roman" w:cs="Times New Roman"/>
                <w:sz w:val="24"/>
                <w:szCs w:val="24"/>
              </w:rPr>
              <w:t>физических</w:t>
            </w:r>
            <w:r>
              <w:rPr>
                <w:rFonts w:ascii="Times New Roman" w:hAnsi="Times New Roman" w:cs="Times New Roman"/>
                <w:sz w:val="24"/>
                <w:szCs w:val="24"/>
              </w:rPr>
              <w:t> </w:t>
            </w:r>
            <w:r w:rsidRPr="00B71B8D">
              <w:rPr>
                <w:rFonts w:ascii="Times New Roman" w:hAnsi="Times New Roman" w:cs="Times New Roman"/>
                <w:sz w:val="24"/>
                <w:szCs w:val="24"/>
              </w:rPr>
              <w:t>лиц.</w:t>
            </w:r>
            <w:r>
              <w:rPr>
                <w:rFonts w:ascii="Times New Roman" w:hAnsi="Times New Roman" w:cs="Times New Roman"/>
                <w:sz w:val="24"/>
                <w:szCs w:val="24"/>
              </w:rPr>
              <w:br/>
            </w:r>
            <w:r w:rsidRPr="00B71B8D">
              <w:rPr>
                <w:rFonts w:ascii="Times New Roman" w:hAnsi="Times New Roman" w:cs="Times New Roman"/>
                <w:sz w:val="24"/>
                <w:szCs w:val="24"/>
              </w:rPr>
              <w:t>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14.8</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rsidR="00687B43" w:rsidRPr="00B71B8D" w:rsidRDefault="00687B43" w:rsidP="00687B43">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B71B8D">
              <w:rPr>
                <w:rFonts w:ascii="Times New Roman" w:hAnsi="Times New Roman" w:cs="Times New Roman"/>
                <w:i/>
                <w:sz w:val="24"/>
                <w:szCs w:val="24"/>
              </w:rPr>
              <w:t>Не установлены</w:t>
            </w:r>
            <w:r>
              <w:rPr>
                <w:rFonts w:ascii="Times New Roman" w:hAnsi="Times New Roman" w:cs="Times New Roman"/>
                <w:i/>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Первая</w:t>
            </w:r>
            <w:r>
              <w:rPr>
                <w:rFonts w:ascii="Times New Roman" w:hAnsi="Times New Roman" w:cs="Times New Roman"/>
                <w:b/>
                <w:sz w:val="24"/>
                <w:szCs w:val="24"/>
              </w:rPr>
              <w:t> </w:t>
            </w:r>
            <w:r w:rsidRPr="00B71B8D">
              <w:rPr>
                <w:rFonts w:ascii="Times New Roman" w:hAnsi="Times New Roman" w:cs="Times New Roman"/>
                <w:b/>
                <w:sz w:val="24"/>
                <w:szCs w:val="24"/>
              </w:rPr>
              <w:t>часть</w:t>
            </w:r>
            <w:r>
              <w:rPr>
                <w:rFonts w:ascii="Times New Roman" w:hAnsi="Times New Roman" w:cs="Times New Roman"/>
                <w:b/>
                <w:sz w:val="24"/>
                <w:szCs w:val="24"/>
              </w:rPr>
              <w:t> </w:t>
            </w:r>
            <w:r w:rsidRPr="00B71B8D">
              <w:rPr>
                <w:rFonts w:ascii="Times New Roman" w:hAnsi="Times New Roman" w:cs="Times New Roman"/>
                <w:b/>
                <w:sz w:val="24"/>
                <w:szCs w:val="24"/>
              </w:rPr>
              <w:t>заявки</w:t>
            </w:r>
            <w:r>
              <w:rPr>
                <w:rFonts w:ascii="Times New Roman" w:hAnsi="Times New Roman" w:cs="Times New Roman"/>
                <w:b/>
                <w:sz w:val="24"/>
                <w:szCs w:val="24"/>
              </w:rPr>
              <w:t> на </w:t>
            </w:r>
            <w:r w:rsidRPr="00B71B8D">
              <w:rPr>
                <w:rFonts w:ascii="Times New Roman" w:hAnsi="Times New Roman" w:cs="Times New Roman"/>
                <w:b/>
                <w:sz w:val="24"/>
                <w:szCs w:val="24"/>
              </w:rPr>
              <w:t>участие</w:t>
            </w:r>
            <w:r>
              <w:rPr>
                <w:rFonts w:ascii="Times New Roman" w:hAnsi="Times New Roman" w:cs="Times New Roman"/>
                <w:b/>
                <w:sz w:val="24"/>
                <w:szCs w:val="24"/>
              </w:rPr>
              <w:t> </w:t>
            </w:r>
            <w:r w:rsidRPr="00B71B8D">
              <w:rPr>
                <w:rFonts w:ascii="Times New Roman" w:hAnsi="Times New Roman" w:cs="Times New Roman"/>
                <w:b/>
                <w:sz w:val="24"/>
                <w:szCs w:val="24"/>
              </w:rPr>
              <w:t>в</w:t>
            </w:r>
            <w:r>
              <w:rPr>
                <w:rFonts w:ascii="Times New Roman" w:hAnsi="Times New Roman" w:cs="Times New Roman"/>
                <w:b/>
                <w:sz w:val="24"/>
                <w:szCs w:val="24"/>
              </w:rPr>
              <w:t> </w:t>
            </w:r>
            <w:r w:rsidRPr="00B71B8D">
              <w:rPr>
                <w:rFonts w:ascii="Times New Roman" w:hAnsi="Times New Roman" w:cs="Times New Roman"/>
                <w:b/>
                <w:sz w:val="24"/>
                <w:szCs w:val="24"/>
              </w:rPr>
              <w:t>электронном</w:t>
            </w:r>
            <w:r>
              <w:rPr>
                <w:rFonts w:ascii="Times New Roman" w:hAnsi="Times New Roman" w:cs="Times New Roman"/>
                <w:b/>
                <w:sz w:val="24"/>
                <w:szCs w:val="24"/>
              </w:rPr>
              <w:t> </w:t>
            </w:r>
            <w:r w:rsidRPr="00B71B8D">
              <w:rPr>
                <w:rFonts w:ascii="Times New Roman" w:hAnsi="Times New Roman" w:cs="Times New Roman"/>
                <w:b/>
                <w:sz w:val="24"/>
                <w:szCs w:val="24"/>
              </w:rPr>
              <w:t>аукционе</w:t>
            </w:r>
            <w:r>
              <w:rPr>
                <w:rFonts w:ascii="Times New Roman" w:hAnsi="Times New Roman" w:cs="Times New Roman"/>
                <w:b/>
                <w:sz w:val="24"/>
                <w:szCs w:val="24"/>
              </w:rPr>
              <w:t> </w:t>
            </w:r>
            <w:r w:rsidRPr="00B71B8D">
              <w:rPr>
                <w:rFonts w:ascii="Times New Roman" w:hAnsi="Times New Roman" w:cs="Times New Roman"/>
                <w:b/>
                <w:sz w:val="24"/>
                <w:szCs w:val="24"/>
              </w:rPr>
              <w:t>должна</w:t>
            </w:r>
            <w:r>
              <w:rPr>
                <w:rFonts w:ascii="Times New Roman" w:hAnsi="Times New Roman" w:cs="Times New Roman"/>
                <w:b/>
                <w:sz w:val="24"/>
                <w:szCs w:val="24"/>
              </w:rPr>
              <w:t> </w:t>
            </w:r>
            <w:r w:rsidRPr="00B71B8D">
              <w:rPr>
                <w:rFonts w:ascii="Times New Roman" w:hAnsi="Times New Roman" w:cs="Times New Roman"/>
                <w:b/>
                <w:sz w:val="24"/>
                <w:szCs w:val="24"/>
              </w:rPr>
              <w:t>содержать следующие документы и информацию:</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1. с</w:t>
            </w:r>
            <w:r w:rsidRPr="00B71B8D">
              <w:rPr>
                <w:rFonts w:ascii="Times New Roman" w:hAnsi="Times New Roman" w:cs="Times New Roman"/>
                <w:sz w:val="24"/>
                <w:szCs w:val="24"/>
              </w:rPr>
              <w:t>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2. н</w:t>
            </w:r>
            <w:r w:rsidRPr="00B71B8D">
              <w:rPr>
                <w:rFonts w:ascii="Times New Roman" w:hAnsi="Times New Roman" w:cs="Times New Roman"/>
                <w:sz w:val="24"/>
                <w:szCs w:val="24"/>
              </w:rPr>
              <w:t>аименование страны происхождения товара</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3. п</w:t>
            </w:r>
            <w:r w:rsidRPr="00B71B8D">
              <w:rPr>
                <w:rFonts w:ascii="Times New Roman" w:hAnsi="Times New Roman" w:cs="Times New Roman"/>
                <w:sz w:val="24"/>
                <w:szCs w:val="24"/>
              </w:rPr>
              <w:t>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4. к</w:t>
            </w:r>
            <w:r w:rsidRPr="00B71B8D">
              <w:rPr>
                <w:rFonts w:ascii="Times New Roman" w:hAnsi="Times New Roman" w:cs="Times New Roman"/>
                <w:sz w:val="24"/>
                <w:szCs w:val="24"/>
              </w:rPr>
              <w:t>онкретные показатели товара, соответствующие значениям, установленным в документации об электронном аукционе (форма №</w:t>
            </w:r>
            <w:r w:rsidR="00787EFA">
              <w:rPr>
                <w:rFonts w:ascii="Times New Roman" w:hAnsi="Times New Roman" w:cs="Times New Roman"/>
                <w:sz w:val="24"/>
                <w:szCs w:val="24"/>
              </w:rPr>
              <w:t xml:space="preserve"> </w:t>
            </w:r>
            <w:r w:rsidRPr="00B71B8D">
              <w:rPr>
                <w:rFonts w:ascii="Times New Roman" w:hAnsi="Times New Roman" w:cs="Times New Roman"/>
                <w:sz w:val="24"/>
                <w:szCs w:val="24"/>
              </w:rPr>
              <w:t xml:space="preserve">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 </w:t>
            </w:r>
            <w:r>
              <w:rPr>
                <w:rFonts w:ascii="Times New Roman" w:hAnsi="Times New Roman" w:cs="Times New Roman"/>
                <w:sz w:val="24"/>
                <w:szCs w:val="24"/>
              </w:rPr>
              <w:t>–</w:t>
            </w:r>
            <w:r w:rsidRPr="00B71B8D">
              <w:rPr>
                <w:rFonts w:ascii="Times New Roman" w:hAnsi="Times New Roman" w:cs="Times New Roman"/>
                <w:sz w:val="24"/>
                <w:szCs w:val="24"/>
              </w:rPr>
              <w:t xml:space="preserve"> </w:t>
            </w:r>
            <w:r w:rsidRPr="003B75B1">
              <w:rPr>
                <w:rFonts w:ascii="Times New Roman" w:hAnsi="Times New Roman" w:cs="Times New Roman"/>
                <w:b/>
                <w:bCs/>
                <w:i/>
                <w:sz w:val="24"/>
                <w:szCs w:val="24"/>
              </w:rPr>
              <w:t>ТРЕБУЕТСЯ</w:t>
            </w:r>
            <w:r>
              <w:rPr>
                <w:rFonts w:ascii="Times New Roman" w:hAnsi="Times New Roman" w:cs="Times New Roman"/>
                <w:b/>
                <w:bCs/>
                <w:i/>
                <w:sz w:val="24"/>
                <w:szCs w:val="24"/>
              </w:rPr>
              <w:t>.</w:t>
            </w:r>
          </w:p>
        </w:tc>
      </w:tr>
      <w:tr w:rsidR="00687B43" w:rsidRPr="00B71B8D" w:rsidTr="00D41E49">
        <w:trPr>
          <w:trHeight w:val="1408"/>
        </w:trPr>
        <w:tc>
          <w:tcPr>
            <w:tcW w:w="846" w:type="dxa"/>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16.2</w:t>
            </w:r>
          </w:p>
        </w:tc>
        <w:tc>
          <w:tcPr>
            <w:tcW w:w="9291" w:type="dxa"/>
            <w:gridSpan w:val="4"/>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1. н</w:t>
            </w:r>
            <w:r w:rsidRPr="00B71B8D">
              <w:rPr>
                <w:rFonts w:ascii="Times New Roman" w:hAnsi="Times New Roman" w:cs="Times New Roman"/>
                <w:sz w:val="24"/>
                <w:szCs w:val="24"/>
              </w:rPr>
              <w:t>аименование, фирменное наименование (при наличии), место нахождения</w:t>
            </w:r>
            <w:r>
              <w:rPr>
                <w:rFonts w:ascii="Times New Roman" w:hAnsi="Times New Roman" w:cs="Times New Roman"/>
                <w:sz w:val="24"/>
                <w:szCs w:val="24"/>
              </w:rPr>
              <w:br/>
            </w:r>
            <w:r w:rsidRPr="00B71B8D">
              <w:rPr>
                <w:rFonts w:ascii="Times New Roman" w:hAnsi="Times New Roman" w:cs="Times New Roman"/>
                <w:sz w:val="24"/>
                <w:szCs w:val="24"/>
              </w:rPr>
              <w:t>(для</w:t>
            </w:r>
            <w:r>
              <w:rPr>
                <w:rFonts w:ascii="Times New Roman" w:hAnsi="Times New Roman" w:cs="Times New Roman"/>
                <w:sz w:val="24"/>
                <w:szCs w:val="24"/>
              </w:rPr>
              <w:t xml:space="preserve"> </w:t>
            </w: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2. д</w:t>
            </w:r>
            <w:r w:rsidRPr="00B71B8D">
              <w:rPr>
                <w:rFonts w:ascii="Times New Roman" w:hAnsi="Times New Roman" w:cs="Times New Roman"/>
                <w:sz w:val="24"/>
                <w:szCs w:val="24"/>
              </w:rPr>
              <w:t>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3. к</w:t>
            </w:r>
            <w:r w:rsidRPr="00B71B8D">
              <w:rPr>
                <w:rFonts w:ascii="Times New Roman" w:hAnsi="Times New Roman" w:cs="Times New Roman"/>
                <w:sz w:val="24"/>
                <w:szCs w:val="24"/>
              </w:rPr>
              <w:t>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Pr="00B71B8D">
              <w:rPr>
                <w:rFonts w:ascii="Times New Roman" w:hAnsi="Times New Roman" w:cs="Times New Roman"/>
                <w:sz w:val="24"/>
                <w:szCs w:val="24"/>
              </w:rPr>
              <w:t>не допускается требовать представление указанных документов, если в соответствии</w:t>
            </w:r>
            <w:r>
              <w:rPr>
                <w:rFonts w:ascii="Times New Roman" w:hAnsi="Times New Roman" w:cs="Times New Roman"/>
                <w:sz w:val="24"/>
                <w:szCs w:val="24"/>
              </w:rPr>
              <w:br/>
            </w:r>
            <w:r w:rsidRPr="00B71B8D">
              <w:rPr>
                <w:rFonts w:ascii="Times New Roman" w:hAnsi="Times New Roman" w:cs="Times New Roman"/>
                <w:sz w:val="24"/>
                <w:szCs w:val="24"/>
              </w:rPr>
              <w:t>с законодательством Российской Федерации они передаются вместе с товаром</w:t>
            </w:r>
            <w:r>
              <w:rPr>
                <w:rFonts w:ascii="Times New Roman" w:hAnsi="Times New Roman" w:cs="Times New Roman"/>
                <w:sz w:val="24"/>
                <w:szCs w:val="24"/>
              </w:rPr>
              <w:t>;</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4. р</w:t>
            </w:r>
            <w:r w:rsidRPr="00B71B8D">
              <w:rPr>
                <w:rFonts w:ascii="Times New Roman" w:hAnsi="Times New Roman" w:cs="Times New Roman"/>
                <w:sz w:val="24"/>
                <w:szCs w:val="24"/>
              </w:rPr>
              <w:t>ешение об одобрении или о совершении крупной сделки либо копия данного решения в случае, если требование о необходимости наличия данного решения</w:t>
            </w:r>
            <w:r>
              <w:rPr>
                <w:rFonts w:ascii="Times New Roman" w:hAnsi="Times New Roman" w:cs="Times New Roman"/>
                <w:sz w:val="24"/>
                <w:szCs w:val="24"/>
              </w:rPr>
              <w:br/>
            </w:r>
            <w:r w:rsidRPr="00B71B8D">
              <w:rPr>
                <w:rFonts w:ascii="Times New Roman" w:hAnsi="Times New Roman" w:cs="Times New Roman"/>
                <w:sz w:val="24"/>
                <w:szCs w:val="24"/>
              </w:rPr>
              <w:t>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5. д</w:t>
            </w:r>
            <w:r w:rsidRPr="00B71B8D">
              <w:rPr>
                <w:rFonts w:ascii="Times New Roman" w:hAnsi="Times New Roman" w:cs="Times New Roman"/>
                <w:sz w:val="24"/>
                <w:szCs w:val="24"/>
              </w:rPr>
              <w:t>окументы, предусмотренные нормативными правовыми актами, принятыми</w:t>
            </w:r>
            <w:r>
              <w:rPr>
                <w:rFonts w:ascii="Times New Roman" w:hAnsi="Times New Roman" w:cs="Times New Roman"/>
                <w:sz w:val="24"/>
                <w:szCs w:val="24"/>
              </w:rPr>
              <w:br/>
            </w:r>
            <w:r w:rsidRPr="00B71B8D">
              <w:rPr>
                <w:rFonts w:ascii="Times New Roman" w:hAnsi="Times New Roman" w:cs="Times New Roman"/>
                <w:sz w:val="24"/>
                <w:szCs w:val="24"/>
              </w:rPr>
              <w:t>в соответствии со ст. 14 Федерального закона, в случае закупки товаров, работ, услуг, на которые распространяется действие указанных нормативных правовых актов,</w:t>
            </w:r>
            <w:r w:rsidR="00787EFA">
              <w:rPr>
                <w:rFonts w:ascii="Times New Roman" w:hAnsi="Times New Roman" w:cs="Times New Roman"/>
                <w:sz w:val="24"/>
                <w:szCs w:val="24"/>
              </w:rPr>
              <w:t xml:space="preserve"> </w:t>
            </w:r>
            <w:r w:rsidR="00787EFA">
              <w:rPr>
                <w:rFonts w:ascii="Times New Roman" w:hAnsi="Times New Roman" w:cs="Times New Roman"/>
                <w:sz w:val="24"/>
                <w:szCs w:val="24"/>
              </w:rPr>
              <w:br/>
            </w:r>
            <w:r w:rsidRPr="00B71B8D">
              <w:rPr>
                <w:rFonts w:ascii="Times New Roman" w:hAnsi="Times New Roman" w:cs="Times New Roman"/>
                <w:sz w:val="24"/>
                <w:szCs w:val="24"/>
              </w:rPr>
              <w:t>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w:t>
            </w:r>
            <w:r>
              <w:rPr>
                <w:rFonts w:ascii="Times New Roman" w:hAnsi="Times New Roman" w:cs="Times New Roman"/>
                <w:sz w:val="24"/>
                <w:szCs w:val="24"/>
              </w:rPr>
              <w:br/>
            </w:r>
            <w:r w:rsidRPr="00B71B8D">
              <w:rPr>
                <w:rFonts w:ascii="Times New Roman" w:hAnsi="Times New Roman" w:cs="Times New Roman"/>
                <w:sz w:val="24"/>
                <w:szCs w:val="24"/>
              </w:rPr>
              <w:t>о поставке товаров,</w:t>
            </w:r>
            <w:r>
              <w:rPr>
                <w:rFonts w:ascii="Times New Roman" w:hAnsi="Times New Roman" w:cs="Times New Roman"/>
                <w:sz w:val="24"/>
                <w:szCs w:val="24"/>
              </w:rPr>
              <w:t xml:space="preserve"> </w:t>
            </w:r>
            <w:r w:rsidRPr="00B71B8D">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 п.</w:t>
            </w:r>
            <w:r>
              <w:rPr>
                <w:rFonts w:ascii="Times New Roman" w:hAnsi="Times New Roman" w:cs="Times New Roman"/>
                <w:sz w:val="24"/>
                <w:szCs w:val="24"/>
              </w:rPr>
              <w:t> </w:t>
            </w:r>
            <w:r w:rsidRPr="00B71B8D">
              <w:rPr>
                <w:rFonts w:ascii="Times New Roman" w:hAnsi="Times New Roman" w:cs="Times New Roman"/>
                <w:sz w:val="24"/>
                <w:szCs w:val="24"/>
              </w:rPr>
              <w:t>1.</w:t>
            </w:r>
            <w:r w:rsidR="00787EFA">
              <w:rPr>
                <w:rFonts w:ascii="Times New Roman" w:hAnsi="Times New Roman" w:cs="Times New Roman"/>
                <w:sz w:val="24"/>
                <w:szCs w:val="24"/>
              </w:rPr>
              <w:t xml:space="preserve"> </w:t>
            </w:r>
            <w:r w:rsidRPr="00B71B8D">
              <w:rPr>
                <w:rFonts w:ascii="Times New Roman" w:hAnsi="Times New Roman" w:cs="Times New Roman"/>
                <w:sz w:val="24"/>
                <w:szCs w:val="24"/>
              </w:rPr>
              <w:t>6. приказа</w:t>
            </w:r>
            <w:r>
              <w:rPr>
                <w:rFonts w:ascii="Times New Roman" w:hAnsi="Times New Roman" w:cs="Times New Roman"/>
                <w:sz w:val="24"/>
                <w:szCs w:val="24"/>
              </w:rPr>
              <w:t xml:space="preserve"> Минфина России от 04.06.2018 № </w:t>
            </w:r>
            <w:r w:rsidRPr="00B71B8D">
              <w:rPr>
                <w:rFonts w:ascii="Times New Roman" w:hAnsi="Times New Roman" w:cs="Times New Roman"/>
                <w:sz w:val="24"/>
                <w:szCs w:val="24"/>
              </w:rPr>
              <w:t xml:space="preserve">126н подтверждением страны происхождения товаров является </w:t>
            </w:r>
            <w:r w:rsidRPr="00B71B8D">
              <w:rPr>
                <w:rFonts w:ascii="Times New Roman" w:hAnsi="Times New Roman" w:cs="Times New Roman"/>
                <w:b/>
                <w:i/>
                <w:sz w:val="24"/>
                <w:szCs w:val="24"/>
              </w:rPr>
              <w:t>указание (декларирование) участником закупки в заявке наименова</w:t>
            </w:r>
            <w:r>
              <w:rPr>
                <w:rFonts w:ascii="Times New Roman" w:hAnsi="Times New Roman" w:cs="Times New Roman"/>
                <w:b/>
                <w:i/>
                <w:sz w:val="24"/>
                <w:szCs w:val="24"/>
              </w:rPr>
              <w:t>ния страны происхождения товара – ТРЕБУЕТСЯ.</w:t>
            </w:r>
          </w:p>
          <w:p w:rsidR="00687B43" w:rsidRPr="00511E94" w:rsidRDefault="00687B43" w:rsidP="00687B43">
            <w:pPr>
              <w:jc w:val="both"/>
              <w:rPr>
                <w:rFonts w:ascii="Times New Roman" w:hAnsi="Times New Roman" w:cs="Times New Roman"/>
                <w:b/>
                <w:bCs/>
                <w:i/>
                <w:sz w:val="24"/>
                <w:szCs w:val="24"/>
              </w:rPr>
            </w:pPr>
            <w:r>
              <w:rPr>
                <w:rFonts w:ascii="Times New Roman" w:hAnsi="Times New Roman" w:cs="Times New Roman"/>
                <w:sz w:val="24"/>
                <w:szCs w:val="24"/>
              </w:rPr>
              <w:t>6. Декларация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принадлежности</w:t>
            </w:r>
            <w:r>
              <w:rPr>
                <w:rFonts w:ascii="Times New Roman" w:hAnsi="Times New Roman" w:cs="Times New Roman"/>
                <w:sz w:val="24"/>
                <w:szCs w:val="24"/>
              </w:rPr>
              <w:t> </w:t>
            </w:r>
            <w:r w:rsidRPr="00B71B8D">
              <w:rPr>
                <w:rFonts w:ascii="Times New Roman" w:hAnsi="Times New Roman" w:cs="Times New Roman"/>
                <w:sz w:val="24"/>
                <w:szCs w:val="24"/>
              </w:rPr>
              <w:t>участника</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субъектам</w:t>
            </w:r>
            <w:r>
              <w:rPr>
                <w:rFonts w:ascii="Times New Roman" w:hAnsi="Times New Roman" w:cs="Times New Roman"/>
                <w:sz w:val="24"/>
                <w:szCs w:val="24"/>
              </w:rPr>
              <w:t> </w:t>
            </w:r>
            <w:r w:rsidRPr="00B71B8D">
              <w:rPr>
                <w:rFonts w:ascii="Times New Roman" w:hAnsi="Times New Roman" w:cs="Times New Roman"/>
                <w:sz w:val="24"/>
                <w:szCs w:val="24"/>
              </w:rPr>
              <w:t>малого предпринимательства или социально ориентированным некоммерческим организациям в</w:t>
            </w:r>
            <w:r>
              <w:rPr>
                <w:rFonts w:ascii="Times New Roman" w:hAnsi="Times New Roman" w:cs="Times New Roman"/>
                <w:sz w:val="24"/>
                <w:szCs w:val="24"/>
              </w:rPr>
              <w:t> случае </w:t>
            </w:r>
            <w:r w:rsidRPr="00B71B8D">
              <w:rPr>
                <w:rFonts w:ascii="Times New Roman" w:hAnsi="Times New Roman" w:cs="Times New Roman"/>
                <w:sz w:val="24"/>
                <w:szCs w:val="24"/>
              </w:rPr>
              <w:t>установления</w:t>
            </w:r>
            <w:r>
              <w:rPr>
                <w:rFonts w:ascii="Times New Roman" w:hAnsi="Times New Roman" w:cs="Times New Roman"/>
                <w:sz w:val="24"/>
                <w:szCs w:val="24"/>
              </w:rPr>
              <w:t> </w:t>
            </w:r>
            <w:r w:rsidRPr="00B71B8D">
              <w:rPr>
                <w:rFonts w:ascii="Times New Roman" w:hAnsi="Times New Roman" w:cs="Times New Roman"/>
                <w:sz w:val="24"/>
                <w:szCs w:val="24"/>
              </w:rPr>
              <w:t>заказчиком</w:t>
            </w:r>
            <w:r>
              <w:rPr>
                <w:rFonts w:ascii="Times New Roman" w:hAnsi="Times New Roman" w:cs="Times New Roman"/>
                <w:sz w:val="24"/>
                <w:szCs w:val="24"/>
              </w:rPr>
              <w:t> </w:t>
            </w:r>
            <w:r w:rsidRPr="00B71B8D">
              <w:rPr>
                <w:rFonts w:ascii="Times New Roman" w:hAnsi="Times New Roman" w:cs="Times New Roman"/>
                <w:sz w:val="24"/>
                <w:szCs w:val="24"/>
              </w:rPr>
              <w:t>ограничения,</w:t>
            </w:r>
            <w:r>
              <w:rPr>
                <w:rFonts w:ascii="Times New Roman" w:hAnsi="Times New Roman" w:cs="Times New Roman"/>
                <w:sz w:val="24"/>
                <w:szCs w:val="24"/>
              </w:rPr>
              <w:t> </w:t>
            </w:r>
            <w:r w:rsidRPr="00B71B8D">
              <w:rPr>
                <w:rFonts w:ascii="Times New Roman" w:hAnsi="Times New Roman" w:cs="Times New Roman"/>
                <w:sz w:val="24"/>
                <w:szCs w:val="24"/>
              </w:rPr>
              <w:t>предусмотренного</w:t>
            </w:r>
            <w:r>
              <w:rPr>
                <w:rFonts w:ascii="Times New Roman" w:hAnsi="Times New Roman" w:cs="Times New Roman"/>
                <w:sz w:val="24"/>
                <w:szCs w:val="24"/>
              </w:rPr>
              <w:t> </w:t>
            </w:r>
            <w:r w:rsidRPr="00B71B8D">
              <w:rPr>
                <w:rFonts w:ascii="Times New Roman" w:hAnsi="Times New Roman" w:cs="Times New Roman"/>
                <w:sz w:val="24"/>
                <w:szCs w:val="24"/>
              </w:rPr>
              <w:t>ч.</w:t>
            </w:r>
            <w:r>
              <w:rPr>
                <w:rFonts w:ascii="Times New Roman" w:hAnsi="Times New Roman" w:cs="Times New Roman"/>
                <w:sz w:val="24"/>
                <w:szCs w:val="24"/>
              </w:rPr>
              <w:t> 3 </w:t>
            </w:r>
            <w:r w:rsidRPr="00B71B8D">
              <w:rPr>
                <w:rFonts w:ascii="Times New Roman" w:hAnsi="Times New Roman" w:cs="Times New Roman"/>
                <w:sz w:val="24"/>
                <w:szCs w:val="24"/>
              </w:rPr>
              <w:t>ст.</w:t>
            </w:r>
            <w:r>
              <w:rPr>
                <w:rFonts w:ascii="Times New Roman" w:hAnsi="Times New Roman" w:cs="Times New Roman"/>
                <w:sz w:val="24"/>
                <w:szCs w:val="24"/>
              </w:rPr>
              <w:t> </w:t>
            </w:r>
            <w:r w:rsidRPr="00B71B8D">
              <w:rPr>
                <w:rFonts w:ascii="Times New Roman" w:hAnsi="Times New Roman" w:cs="Times New Roman"/>
                <w:sz w:val="24"/>
                <w:szCs w:val="24"/>
              </w:rPr>
              <w:t xml:space="preserve">30 Федерального закона 44-ФЗ (указанная декларация предоставляется с использованием программно-аппаратных средств электронной площадки) – </w:t>
            </w:r>
            <w:r w:rsidRPr="003B75B1">
              <w:rPr>
                <w:rFonts w:ascii="Times New Roman" w:hAnsi="Times New Roman" w:cs="Times New Roman"/>
                <w:b/>
                <w:bCs/>
                <w:i/>
                <w:sz w:val="24"/>
                <w:szCs w:val="24"/>
              </w:rPr>
              <w:t>ТРЕБУЕТСЯ</w:t>
            </w:r>
            <w:r>
              <w:rPr>
                <w:rFonts w:ascii="Times New Roman" w:hAnsi="Times New Roman" w:cs="Times New Roman"/>
                <w:b/>
                <w:bCs/>
                <w:i/>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17.</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687B43" w:rsidRPr="00B71B8D" w:rsidRDefault="00687B43" w:rsidP="00687B43">
            <w:pPr>
              <w:jc w:val="both"/>
              <w:rPr>
                <w:rFonts w:ascii="Times New Roman" w:hAnsi="Times New Roman" w:cs="Times New Roman"/>
                <w:sz w:val="24"/>
                <w:szCs w:val="24"/>
              </w:rPr>
            </w:pP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соответствии с условиями контракта (Проект контракта прилагается</w:t>
            </w:r>
            <w:r>
              <w:rPr>
                <w:rFonts w:ascii="Times New Roman" w:hAnsi="Times New Roman" w:cs="Times New Roman"/>
                <w:sz w:val="24"/>
                <w:szCs w:val="24"/>
              </w:rPr>
              <w:br/>
            </w:r>
            <w:r w:rsidRPr="00B71B8D">
              <w:rPr>
                <w:rFonts w:ascii="Times New Roman" w:hAnsi="Times New Roman" w:cs="Times New Roman"/>
                <w:sz w:val="24"/>
                <w:szCs w:val="24"/>
              </w:rPr>
              <w:t>к документации в виде отдельного файла)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17.1</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Требование</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поставщику</w:t>
            </w:r>
            <w:r>
              <w:rPr>
                <w:rFonts w:ascii="Times New Roman" w:hAnsi="Times New Roman" w:cs="Times New Roman"/>
                <w:sz w:val="24"/>
                <w:szCs w:val="24"/>
              </w:rPr>
              <w:t> </w:t>
            </w:r>
            <w:r w:rsidRPr="00B71B8D">
              <w:rPr>
                <w:rFonts w:ascii="Times New Roman" w:hAnsi="Times New Roman" w:cs="Times New Roman"/>
                <w:sz w:val="24"/>
                <w:szCs w:val="24"/>
              </w:rPr>
              <w:t>(подрядчику, исполнителю),</w:t>
            </w:r>
            <w:r>
              <w:rPr>
                <w:rFonts w:ascii="Times New Roman" w:hAnsi="Times New Roman" w:cs="Times New Roman"/>
                <w:sz w:val="24"/>
                <w:szCs w:val="24"/>
              </w:rPr>
              <w:t> </w:t>
            </w:r>
            <w:r w:rsidRPr="00B71B8D">
              <w:rPr>
                <w:rFonts w:ascii="Times New Roman" w:hAnsi="Times New Roman" w:cs="Times New Roman"/>
                <w:sz w:val="24"/>
                <w:szCs w:val="24"/>
              </w:rPr>
              <w:t>не</w:t>
            </w:r>
            <w:r>
              <w:rPr>
                <w:rFonts w:ascii="Times New Roman" w:hAnsi="Times New Roman" w:cs="Times New Roman"/>
                <w:sz w:val="24"/>
                <w:szCs w:val="24"/>
              </w:rPr>
              <w:t> </w:t>
            </w:r>
            <w:r w:rsidRPr="00B71B8D">
              <w:rPr>
                <w:rFonts w:ascii="Times New Roman" w:hAnsi="Times New Roman" w:cs="Times New Roman"/>
                <w:sz w:val="24"/>
                <w:szCs w:val="24"/>
              </w:rPr>
              <w:t>являющемуся</w:t>
            </w:r>
            <w:r>
              <w:rPr>
                <w:rFonts w:ascii="Times New Roman" w:hAnsi="Times New Roman" w:cs="Times New Roman"/>
                <w:sz w:val="24"/>
                <w:szCs w:val="24"/>
              </w:rPr>
              <w:t> </w:t>
            </w:r>
            <w:r w:rsidRPr="00B71B8D">
              <w:rPr>
                <w:rFonts w:ascii="Times New Roman" w:hAnsi="Times New Roman" w:cs="Times New Roman"/>
                <w:sz w:val="24"/>
                <w:szCs w:val="24"/>
              </w:rPr>
              <w:t>субъектом малого предпринимательства или социально</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ориентированной </w:t>
            </w:r>
            <w:r w:rsidRPr="00B71B8D">
              <w:rPr>
                <w:rFonts w:ascii="Times New Roman" w:hAnsi="Times New Roman" w:cs="Times New Roman"/>
                <w:sz w:val="24"/>
                <w:szCs w:val="24"/>
              </w:rPr>
              <w:t>некоммерческой организацией,</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привлечении</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исполнению контракта субподрядчиков, соисполнителей</w:t>
            </w:r>
            <w:r>
              <w:rPr>
                <w:rFonts w:ascii="Times New Roman" w:hAnsi="Times New Roman" w:cs="Times New Roman"/>
                <w:sz w:val="24"/>
                <w:szCs w:val="24"/>
              </w:rPr>
              <w:br/>
            </w:r>
            <w:r w:rsidRPr="00B71B8D">
              <w:rPr>
                <w:rFonts w:ascii="Times New Roman" w:hAnsi="Times New Roman" w:cs="Times New Roman"/>
                <w:sz w:val="24"/>
                <w:szCs w:val="24"/>
              </w:rPr>
              <w:t>из</w:t>
            </w:r>
            <w:r>
              <w:rPr>
                <w:rFonts w:ascii="Times New Roman" w:hAnsi="Times New Roman" w:cs="Times New Roman"/>
                <w:sz w:val="24"/>
                <w:szCs w:val="24"/>
              </w:rPr>
              <w:t> </w:t>
            </w:r>
            <w:r w:rsidRPr="00B71B8D">
              <w:rPr>
                <w:rFonts w:ascii="Times New Roman" w:hAnsi="Times New Roman" w:cs="Times New Roman"/>
                <w:sz w:val="24"/>
                <w:szCs w:val="24"/>
              </w:rPr>
              <w:t>числа</w:t>
            </w:r>
            <w:r>
              <w:rPr>
                <w:rFonts w:ascii="Times New Roman" w:hAnsi="Times New Roman" w:cs="Times New Roman"/>
                <w:sz w:val="24"/>
                <w:szCs w:val="24"/>
              </w:rPr>
              <w:t> </w:t>
            </w:r>
            <w:r w:rsidRPr="00B71B8D">
              <w:rPr>
                <w:rFonts w:ascii="Times New Roman" w:hAnsi="Times New Roman" w:cs="Times New Roman"/>
                <w:sz w:val="24"/>
                <w:szCs w:val="24"/>
              </w:rPr>
              <w:t>субъектов</w:t>
            </w:r>
            <w:r>
              <w:rPr>
                <w:rFonts w:ascii="Times New Roman" w:hAnsi="Times New Roman" w:cs="Times New Roman"/>
                <w:sz w:val="24"/>
                <w:szCs w:val="24"/>
              </w:rPr>
              <w:t> </w:t>
            </w:r>
            <w:r w:rsidRPr="00B71B8D">
              <w:rPr>
                <w:rFonts w:ascii="Times New Roman" w:hAnsi="Times New Roman" w:cs="Times New Roman"/>
                <w:sz w:val="24"/>
                <w:szCs w:val="24"/>
              </w:rPr>
              <w:t>малого предпринимательства,</w:t>
            </w:r>
            <w:r>
              <w:rPr>
                <w:rFonts w:ascii="Times New Roman" w:hAnsi="Times New Roman" w:cs="Times New Roman"/>
                <w:sz w:val="24"/>
                <w:szCs w:val="24"/>
              </w:rPr>
              <w:t> </w:t>
            </w:r>
            <w:r w:rsidRPr="00B71B8D">
              <w:rPr>
                <w:rFonts w:ascii="Times New Roman" w:hAnsi="Times New Roman" w:cs="Times New Roman"/>
                <w:sz w:val="24"/>
                <w:szCs w:val="24"/>
              </w:rPr>
              <w:t>социально ориентированных некоммерческих</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687B43" w:rsidRPr="00B71B8D" w:rsidRDefault="00687B43" w:rsidP="00687B43">
            <w:pPr>
              <w:jc w:val="both"/>
              <w:rPr>
                <w:rFonts w:ascii="Times New Roman" w:hAnsi="Times New Roman" w:cs="Times New Roman"/>
                <w:sz w:val="24"/>
                <w:szCs w:val="24"/>
              </w:rPr>
            </w:pPr>
          </w:p>
        </w:tc>
      </w:tr>
      <w:tr w:rsidR="00687B43" w:rsidRPr="00B71B8D" w:rsidTr="005A582F">
        <w:trPr>
          <w:trHeight w:val="57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687B43" w:rsidRPr="00B71B8D" w:rsidTr="005A582F">
        <w:trPr>
          <w:trHeight w:val="48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687B43" w:rsidRPr="00B71B8D" w:rsidRDefault="00A14928" w:rsidP="00A14928">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«26</w:t>
            </w:r>
            <w:r w:rsidR="00687B43" w:rsidRPr="00B71B8D">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апреля</w:t>
            </w:r>
            <w:r w:rsidR="00687B43" w:rsidRPr="00B71B8D">
              <w:rPr>
                <w:rFonts w:ascii="Times New Roman" w:hAnsi="Times New Roman" w:cs="Times New Roman"/>
                <w:b/>
                <w:color w:val="C00000"/>
                <w:sz w:val="24"/>
                <w:szCs w:val="24"/>
              </w:rPr>
              <w:t xml:space="preserve"> </w:t>
            </w:r>
            <w:r w:rsidR="00687B43">
              <w:rPr>
                <w:rFonts w:ascii="Times New Roman" w:hAnsi="Times New Roman" w:cs="Times New Roman"/>
                <w:b/>
                <w:color w:val="C00000"/>
                <w:sz w:val="24"/>
                <w:szCs w:val="24"/>
              </w:rPr>
              <w:t>2021</w:t>
            </w:r>
            <w:r w:rsidR="00687B43" w:rsidRPr="00B71B8D">
              <w:rPr>
                <w:rFonts w:ascii="Times New Roman" w:hAnsi="Times New Roman" w:cs="Times New Roman"/>
                <w:b/>
                <w:color w:val="C00000"/>
                <w:sz w:val="24"/>
                <w:szCs w:val="24"/>
              </w:rPr>
              <w:t xml:space="preserve"> г. в 23:59</w:t>
            </w:r>
          </w:p>
        </w:tc>
      </w:tr>
      <w:tr w:rsidR="00687B43" w:rsidRPr="00B71B8D" w:rsidTr="005A582F">
        <w:trPr>
          <w:trHeight w:val="49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687B43" w:rsidRPr="00B71B8D" w:rsidRDefault="00B31A0D" w:rsidP="00B31A0D">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«27</w:t>
            </w:r>
            <w:r w:rsidR="00687B43"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апреля</w:t>
            </w:r>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tc>
      </w:tr>
      <w:tr w:rsidR="00687B43" w:rsidRPr="00B71B8D" w:rsidTr="005A582F">
        <w:trPr>
          <w:trHeight w:val="1637"/>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687B43" w:rsidRPr="00B71B8D" w:rsidRDefault="00B31A0D" w:rsidP="00687B43">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«28</w:t>
            </w:r>
            <w:r w:rsidR="00687B43"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апреля</w:t>
            </w:r>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p w:rsidR="00687B43" w:rsidRPr="00B71B8D" w:rsidRDefault="00687B43" w:rsidP="00687B43">
            <w:pPr>
              <w:jc w:val="both"/>
              <w:rPr>
                <w:rFonts w:ascii="Times New Roman" w:hAnsi="Times New Roman" w:cs="Times New Roman"/>
                <w:color w:val="C00000"/>
                <w:sz w:val="24"/>
                <w:szCs w:val="24"/>
              </w:rPr>
            </w:pP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20.</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687B43" w:rsidRPr="00B71B8D" w:rsidTr="00B346E1">
        <w:trPr>
          <w:trHeight w:val="323"/>
        </w:trPr>
        <w:tc>
          <w:tcPr>
            <w:tcW w:w="846" w:type="dxa"/>
          </w:tcPr>
          <w:p w:rsidR="00687B43" w:rsidRPr="00B71B8D" w:rsidRDefault="00687B43" w:rsidP="00687B43">
            <w:pPr>
              <w:jc w:val="both"/>
              <w:rPr>
                <w:rFonts w:ascii="Times New Roman" w:hAnsi="Times New Roman" w:cs="Times New Roman"/>
                <w:sz w:val="24"/>
                <w:szCs w:val="24"/>
              </w:rPr>
            </w:pPr>
          </w:p>
        </w:tc>
        <w:tc>
          <w:tcPr>
            <w:tcW w:w="5074" w:type="dxa"/>
            <w:gridSpan w:val="3"/>
          </w:tcPr>
          <w:p w:rsidR="00687B43" w:rsidRPr="00B71B8D" w:rsidRDefault="00687B43" w:rsidP="00687B43">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5074" w:type="dxa"/>
            <w:gridSpan w:val="3"/>
          </w:tcPr>
          <w:p w:rsidR="00687B43" w:rsidRPr="00B71B8D" w:rsidRDefault="00687B43" w:rsidP="00687B43">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687B43" w:rsidRPr="00B71B8D" w:rsidTr="00B5571A">
        <w:trPr>
          <w:trHeight w:val="989"/>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w:t>
            </w:r>
            <w:r>
              <w:rPr>
                <w:rFonts w:ascii="Times New Roman" w:hAnsi="Times New Roman" w:cs="Times New Roman"/>
                <w:sz w:val="24"/>
                <w:szCs w:val="24"/>
              </w:rPr>
              <w:t>зможности одностороннего отказа </w:t>
            </w:r>
            <w:r w:rsidRPr="00B71B8D">
              <w:rPr>
                <w:rFonts w:ascii="Times New Roman" w:hAnsi="Times New Roman" w:cs="Times New Roman"/>
                <w:sz w:val="24"/>
                <w:szCs w:val="24"/>
              </w:rPr>
              <w:t>от</w:t>
            </w:r>
            <w:r>
              <w:rPr>
                <w:rFonts w:ascii="Times New Roman" w:hAnsi="Times New Roman" w:cs="Times New Roman"/>
                <w:sz w:val="24"/>
                <w:szCs w:val="24"/>
              </w:rPr>
              <w:t> </w:t>
            </w:r>
            <w:r w:rsidRPr="00B71B8D">
              <w:rPr>
                <w:rFonts w:ascii="Times New Roman" w:hAnsi="Times New Roman" w:cs="Times New Roman"/>
                <w:sz w:val="24"/>
                <w:szCs w:val="24"/>
              </w:rPr>
              <w:t>исполнения</w:t>
            </w:r>
            <w:r>
              <w:rPr>
                <w:rFonts w:ascii="Times New Roman" w:hAnsi="Times New Roman" w:cs="Times New Roman"/>
                <w:sz w:val="24"/>
                <w:szCs w:val="24"/>
              </w:rPr>
              <w:t> </w:t>
            </w:r>
            <w:r w:rsidRPr="00B71B8D">
              <w:rPr>
                <w:rFonts w:ascii="Times New Roman" w:hAnsi="Times New Roman" w:cs="Times New Roman"/>
                <w:sz w:val="24"/>
                <w:szCs w:val="24"/>
              </w:rPr>
              <w:t>контракта</w:t>
            </w:r>
            <w:r>
              <w:rPr>
                <w:rFonts w:ascii="Times New Roman" w:hAnsi="Times New Roman" w:cs="Times New Roman"/>
                <w:sz w:val="24"/>
                <w:szCs w:val="24"/>
              </w:rPr>
              <w:br/>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соответствии</w:t>
            </w:r>
            <w:r>
              <w:rPr>
                <w:rFonts w:ascii="Times New Roman" w:hAnsi="Times New Roman" w:cs="Times New Roman"/>
                <w:sz w:val="24"/>
                <w:szCs w:val="24"/>
              </w:rPr>
              <w:t> </w:t>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положениями</w:t>
            </w:r>
            <w:r>
              <w:rPr>
                <w:rFonts w:ascii="Times New Roman" w:hAnsi="Times New Roman" w:cs="Times New Roman"/>
                <w:sz w:val="24"/>
                <w:szCs w:val="24"/>
              </w:rPr>
              <w:t> </w:t>
            </w:r>
            <w:r w:rsidRPr="00B71B8D">
              <w:rPr>
                <w:rFonts w:ascii="Times New Roman" w:hAnsi="Times New Roman" w:cs="Times New Roman"/>
                <w:sz w:val="24"/>
                <w:szCs w:val="24"/>
              </w:rPr>
              <w:t>частей</w:t>
            </w:r>
            <w:r>
              <w:rPr>
                <w:rFonts w:ascii="Times New Roman" w:hAnsi="Times New Roman" w:cs="Times New Roman"/>
                <w:sz w:val="24"/>
                <w:szCs w:val="24"/>
              </w:rPr>
              <w:t> </w:t>
            </w:r>
            <w:r w:rsidRPr="00B71B8D">
              <w:rPr>
                <w:rFonts w:ascii="Times New Roman" w:hAnsi="Times New Roman" w:cs="Times New Roman"/>
                <w:sz w:val="24"/>
                <w:szCs w:val="24"/>
              </w:rPr>
              <w:t>8-23 статьи 95 Федерального закона № 44-ФЗ</w:t>
            </w:r>
          </w:p>
        </w:tc>
        <w:tc>
          <w:tcPr>
            <w:tcW w:w="4217"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687B43" w:rsidRPr="00B71B8D" w:rsidTr="00B5571A">
        <w:trPr>
          <w:trHeight w:val="989"/>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w:t>
            </w:r>
            <w:r>
              <w:rPr>
                <w:rFonts w:ascii="Times New Roman" w:hAnsi="Times New Roman" w:cs="Times New Roman"/>
                <w:sz w:val="24"/>
                <w:szCs w:val="24"/>
              </w:rPr>
              <w:br/>
            </w:r>
            <w:r w:rsidRPr="00B71B8D">
              <w:rPr>
                <w:rFonts w:ascii="Times New Roman" w:hAnsi="Times New Roman" w:cs="Times New Roman"/>
                <w:sz w:val="24"/>
                <w:szCs w:val="24"/>
              </w:rPr>
              <w:t>за заключение контракта, срок, в течение которого победитель такого аукциона</w:t>
            </w:r>
            <w:r>
              <w:rPr>
                <w:rFonts w:ascii="Times New Roman" w:hAnsi="Times New Roman" w:cs="Times New Roman"/>
                <w:sz w:val="24"/>
                <w:szCs w:val="24"/>
              </w:rPr>
              <w:br/>
            </w:r>
            <w:r w:rsidRPr="00B71B8D">
              <w:rPr>
                <w:rFonts w:ascii="Times New Roman" w:hAnsi="Times New Roman" w:cs="Times New Roman"/>
                <w:sz w:val="24"/>
                <w:szCs w:val="24"/>
              </w:rPr>
              <w:t>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w:t>
            </w:r>
            <w:r>
              <w:rPr>
                <w:rFonts w:ascii="Times New Roman" w:hAnsi="Times New Roman" w:cs="Times New Roman"/>
                <w:sz w:val="24"/>
                <w:szCs w:val="24"/>
              </w:rPr>
              <w:br/>
            </w:r>
            <w:r w:rsidRPr="00B71B8D">
              <w:rPr>
                <w:rFonts w:ascii="Times New Roman" w:hAnsi="Times New Roman" w:cs="Times New Roman"/>
                <w:sz w:val="24"/>
                <w:szCs w:val="24"/>
              </w:rPr>
              <w:t>от заключения контракта: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ФИО: Тимохин Дмитрий Александрович</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Телефон: +7 (495) 1981720 доп. 1653</w:t>
            </w:r>
            <w:r w:rsidRPr="00B71B8D">
              <w:rPr>
                <w:rFonts w:ascii="Times New Roman" w:hAnsi="Times New Roman" w:cs="Times New Roman"/>
                <w:sz w:val="24"/>
                <w:szCs w:val="24"/>
              </w:rPr>
              <w:t xml:space="preserve">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Электронная почта: </w:t>
            </w:r>
            <w:hyperlink r:id="rId12" w:history="1">
              <w:r w:rsidRPr="00B71B8D">
                <w:rPr>
                  <w:rStyle w:val="ae"/>
                  <w:rFonts w:ascii="Times New Roman" w:hAnsi="Times New Roman" w:cs="Times New Roman"/>
                  <w:color w:val="auto"/>
                  <w:sz w:val="24"/>
                  <w:szCs w:val="24"/>
                  <w:u w:val="none"/>
                </w:rPr>
                <w:t>kontrakt@ipu.ru</w:t>
              </w:r>
            </w:hyperlink>
            <w:r w:rsidRPr="00B71B8D">
              <w:rPr>
                <w:rFonts w:ascii="Times New Roman" w:hAnsi="Times New Roman" w:cs="Times New Roman"/>
                <w:sz w:val="24"/>
                <w:szCs w:val="24"/>
              </w:rPr>
              <w:t xml:space="preserve">  </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 внесении изменений</w:t>
            </w:r>
            <w:r>
              <w:rPr>
                <w:rFonts w:ascii="Times New Roman" w:hAnsi="Times New Roman" w:cs="Times New Roman"/>
                <w:sz w:val="24"/>
                <w:szCs w:val="24"/>
              </w:rPr>
              <w:t> </w:t>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извещение</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проведении электронного</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t> </w:t>
            </w:r>
            <w:r w:rsidRPr="00B71B8D">
              <w:rPr>
                <w:rFonts w:ascii="Times New Roman" w:hAnsi="Times New Roman" w:cs="Times New Roman"/>
                <w:sz w:val="24"/>
                <w:szCs w:val="24"/>
              </w:rPr>
              <w:t>за</w:t>
            </w:r>
            <w:r>
              <w:rPr>
                <w:rFonts w:ascii="Times New Roman" w:hAnsi="Times New Roman" w:cs="Times New Roman"/>
                <w:sz w:val="24"/>
                <w:szCs w:val="24"/>
              </w:rPr>
              <w:t> </w:t>
            </w:r>
            <w:r w:rsidRPr="00B71B8D">
              <w:rPr>
                <w:rFonts w:ascii="Times New Roman" w:hAnsi="Times New Roman" w:cs="Times New Roman"/>
                <w:sz w:val="24"/>
                <w:szCs w:val="24"/>
              </w:rPr>
              <w:t>2</w:t>
            </w:r>
            <w:r>
              <w:rPr>
                <w:rFonts w:ascii="Times New Roman" w:hAnsi="Times New Roman" w:cs="Times New Roman"/>
                <w:sz w:val="24"/>
                <w:szCs w:val="24"/>
              </w:rPr>
              <w:t> </w:t>
            </w:r>
            <w:r w:rsidRPr="00B71B8D">
              <w:rPr>
                <w:rFonts w:ascii="Times New Roman" w:hAnsi="Times New Roman" w:cs="Times New Roman"/>
                <w:sz w:val="24"/>
                <w:szCs w:val="24"/>
              </w:rPr>
              <w:t>дня</w:t>
            </w:r>
            <w:r>
              <w:rPr>
                <w:rFonts w:ascii="Times New Roman" w:hAnsi="Times New Roman" w:cs="Times New Roman"/>
                <w:sz w:val="24"/>
                <w:szCs w:val="24"/>
              </w:rPr>
              <w:t> </w:t>
            </w:r>
            <w:r w:rsidRPr="00B71B8D">
              <w:rPr>
                <w:rFonts w:ascii="Times New Roman" w:hAnsi="Times New Roman" w:cs="Times New Roman"/>
                <w:sz w:val="24"/>
                <w:szCs w:val="24"/>
              </w:rPr>
              <w:t>до</w:t>
            </w:r>
            <w:r>
              <w:rPr>
                <w:rFonts w:ascii="Times New Roman" w:hAnsi="Times New Roman" w:cs="Times New Roman"/>
                <w:sz w:val="24"/>
                <w:szCs w:val="24"/>
              </w:rPr>
              <w:t> </w:t>
            </w:r>
            <w:r w:rsidRPr="00B71B8D">
              <w:rPr>
                <w:rFonts w:ascii="Times New Roman" w:hAnsi="Times New Roman" w:cs="Times New Roman"/>
                <w:sz w:val="24"/>
                <w:szCs w:val="24"/>
              </w:rPr>
              <w:t xml:space="preserve">даты окончания </w:t>
            </w:r>
            <w:r>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687B43" w:rsidRPr="00B71B8D" w:rsidRDefault="00687B43" w:rsidP="00B31A0D">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Дата,</w:t>
            </w:r>
            <w:r>
              <w:rPr>
                <w:rFonts w:ascii="Times New Roman" w:hAnsi="Times New Roman" w:cs="Times New Roman"/>
                <w:sz w:val="24"/>
                <w:szCs w:val="24"/>
              </w:rPr>
              <w:t> </w:t>
            </w:r>
            <w:r w:rsidRPr="00B71B8D">
              <w:rPr>
                <w:rFonts w:ascii="Times New Roman" w:hAnsi="Times New Roman" w:cs="Times New Roman"/>
                <w:sz w:val="24"/>
                <w:szCs w:val="24"/>
              </w:rPr>
              <w:t>до</w:t>
            </w:r>
            <w:r>
              <w:rPr>
                <w:rFonts w:ascii="Times New Roman" w:hAnsi="Times New Roman" w:cs="Times New Roman"/>
                <w:sz w:val="24"/>
                <w:szCs w:val="24"/>
              </w:rPr>
              <w:t> </w:t>
            </w:r>
            <w:r w:rsidRPr="00B71B8D">
              <w:rPr>
                <w:rFonts w:ascii="Times New Roman" w:hAnsi="Times New Roman" w:cs="Times New Roman"/>
                <w:sz w:val="24"/>
                <w:szCs w:val="24"/>
              </w:rPr>
              <w:t>которой</w:t>
            </w:r>
            <w:r>
              <w:rPr>
                <w:rFonts w:ascii="Times New Roman" w:hAnsi="Times New Roman" w:cs="Times New Roman"/>
                <w:sz w:val="24"/>
                <w:szCs w:val="24"/>
              </w:rPr>
              <w:t> </w:t>
            </w:r>
            <w:r w:rsidRPr="00B71B8D">
              <w:rPr>
                <w:rFonts w:ascii="Times New Roman" w:hAnsi="Times New Roman" w:cs="Times New Roman"/>
                <w:sz w:val="24"/>
                <w:szCs w:val="24"/>
              </w:rPr>
              <w:t>Заказчик</w:t>
            </w:r>
            <w:r>
              <w:rPr>
                <w:rFonts w:ascii="Times New Roman" w:hAnsi="Times New Roman" w:cs="Times New Roman"/>
                <w:sz w:val="24"/>
                <w:szCs w:val="24"/>
              </w:rPr>
              <w:t> </w:t>
            </w:r>
            <w:r w:rsidRPr="00B71B8D">
              <w:rPr>
                <w:rFonts w:ascii="Times New Roman" w:hAnsi="Times New Roman" w:cs="Times New Roman"/>
                <w:sz w:val="24"/>
                <w:szCs w:val="24"/>
              </w:rPr>
              <w:t>вправе</w:t>
            </w:r>
            <w:r>
              <w:rPr>
                <w:rFonts w:ascii="Times New Roman" w:hAnsi="Times New Roman" w:cs="Times New Roman"/>
                <w:sz w:val="24"/>
                <w:szCs w:val="24"/>
              </w:rPr>
              <w:t> </w:t>
            </w:r>
            <w:r w:rsidRPr="00B71B8D">
              <w:rPr>
                <w:rFonts w:ascii="Times New Roman" w:hAnsi="Times New Roman" w:cs="Times New Roman"/>
                <w:sz w:val="24"/>
                <w:szCs w:val="24"/>
              </w:rPr>
              <w:t>внести изменения:</w:t>
            </w:r>
            <w:r>
              <w:rPr>
                <w:rFonts w:ascii="Times New Roman" w:hAnsi="Times New Roman" w:cs="Times New Roman"/>
                <w:sz w:val="24"/>
                <w:szCs w:val="24"/>
              </w:rPr>
              <w:t> </w:t>
            </w:r>
            <w:r w:rsidRPr="008135FE">
              <w:rPr>
                <w:rFonts w:ascii="Times New Roman" w:hAnsi="Times New Roman" w:cs="Times New Roman"/>
                <w:b/>
                <w:color w:val="C00000"/>
                <w:sz w:val="24"/>
                <w:szCs w:val="24"/>
              </w:rPr>
              <w:t>«</w:t>
            </w:r>
            <w:r w:rsidR="00B31A0D">
              <w:rPr>
                <w:rFonts w:ascii="Times New Roman" w:hAnsi="Times New Roman" w:cs="Times New Roman"/>
                <w:b/>
                <w:color w:val="C00000"/>
                <w:sz w:val="24"/>
                <w:szCs w:val="24"/>
              </w:rPr>
              <w:t>23</w:t>
            </w:r>
            <w:r w:rsidRPr="008135FE">
              <w:rPr>
                <w:rFonts w:ascii="Times New Roman" w:hAnsi="Times New Roman" w:cs="Times New Roman"/>
                <w:b/>
                <w:color w:val="C00000"/>
                <w:sz w:val="24"/>
                <w:szCs w:val="24"/>
              </w:rPr>
              <w:t>»</w:t>
            </w:r>
            <w:r w:rsidR="00B31A0D">
              <w:rPr>
                <w:rFonts w:ascii="Times New Roman" w:hAnsi="Times New Roman" w:cs="Times New Roman"/>
                <w:b/>
                <w:color w:val="C00000"/>
                <w:sz w:val="24"/>
                <w:szCs w:val="24"/>
              </w:rPr>
              <w:t xml:space="preserve"> апреля</w:t>
            </w:r>
            <w:r>
              <w:rPr>
                <w:rFonts w:ascii="Times New Roman" w:hAnsi="Times New Roman" w:cs="Times New Roman"/>
                <w:b/>
                <w:color w:val="C00000"/>
                <w:sz w:val="24"/>
                <w:szCs w:val="24"/>
              </w:rPr>
              <w:t> 2021 </w:t>
            </w:r>
            <w:r w:rsidRPr="008135FE">
              <w:rPr>
                <w:rFonts w:ascii="Times New Roman" w:hAnsi="Times New Roman" w:cs="Times New Roman"/>
                <w:b/>
                <w:color w:val="C00000"/>
                <w:sz w:val="24"/>
                <w:szCs w:val="24"/>
              </w:rPr>
              <w:t>г</w:t>
            </w:r>
            <w:r w:rsidRPr="00B71B8D">
              <w:rPr>
                <w:rFonts w:ascii="Times New Roman" w:hAnsi="Times New Roman" w:cs="Times New Roman"/>
                <w:color w:val="C00000"/>
                <w:sz w:val="24"/>
                <w:szCs w:val="24"/>
              </w:rPr>
              <w:t>.</w:t>
            </w:r>
            <w:r w:rsidR="002B6AD1">
              <w:rPr>
                <w:rFonts w:ascii="Times New Roman" w:hAnsi="Times New Roman" w:cs="Times New Roman"/>
                <w:color w:val="C00000"/>
                <w:sz w:val="24"/>
                <w:szCs w:val="24"/>
              </w:rPr>
              <w:t xml:space="preserve"> </w:t>
            </w:r>
            <w:r w:rsidRPr="00B71B8D">
              <w:rPr>
                <w:rFonts w:ascii="Times New Roman" w:hAnsi="Times New Roman" w:cs="Times New Roman"/>
                <w:sz w:val="24"/>
                <w:szCs w:val="24"/>
              </w:rPr>
              <w:t>включительно</w:t>
            </w:r>
            <w:r>
              <w:rPr>
                <w:rFonts w:ascii="Times New Roman" w:hAnsi="Times New Roman" w:cs="Times New Roman"/>
                <w:sz w:val="24"/>
                <w:szCs w:val="24"/>
              </w:rPr>
              <w:t>.</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23.2</w:t>
            </w:r>
          </w:p>
        </w:tc>
        <w:tc>
          <w:tcPr>
            <w:tcW w:w="4217" w:type="dxa"/>
            <w:gridSpan w:val="2"/>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Любой</w:t>
            </w:r>
            <w:r>
              <w:rPr>
                <w:rFonts w:ascii="Times New Roman" w:hAnsi="Times New Roman" w:cs="Times New Roman"/>
                <w:sz w:val="24"/>
                <w:szCs w:val="24"/>
              </w:rPr>
              <w:t> </w:t>
            </w:r>
            <w:r w:rsidRPr="00B71B8D">
              <w:rPr>
                <w:rFonts w:ascii="Times New Roman" w:hAnsi="Times New Roman" w:cs="Times New Roman"/>
                <w:sz w:val="24"/>
                <w:szCs w:val="24"/>
              </w:rPr>
              <w:t>участник</w:t>
            </w:r>
            <w:r>
              <w:rPr>
                <w:rFonts w:ascii="Times New Roman" w:hAnsi="Times New Roman" w:cs="Times New Roman"/>
                <w:sz w:val="24"/>
                <w:szCs w:val="24"/>
              </w:rPr>
              <w:t> </w:t>
            </w:r>
            <w:r w:rsidRPr="00B71B8D">
              <w:rPr>
                <w:rFonts w:ascii="Times New Roman" w:hAnsi="Times New Roman" w:cs="Times New Roman"/>
                <w:sz w:val="24"/>
                <w:szCs w:val="24"/>
              </w:rPr>
              <w:t>электронного</w:t>
            </w:r>
            <w:r>
              <w:rPr>
                <w:rFonts w:ascii="Times New Roman" w:hAnsi="Times New Roman" w:cs="Times New Roman"/>
                <w:sz w:val="24"/>
                <w:szCs w:val="24"/>
              </w:rPr>
              <w:t> </w:t>
            </w:r>
            <w:r w:rsidRPr="00B71B8D">
              <w:rPr>
                <w:rFonts w:ascii="Times New Roman" w:hAnsi="Times New Roman" w:cs="Times New Roman"/>
                <w:sz w:val="24"/>
                <w:szCs w:val="24"/>
              </w:rPr>
              <w:t>аукциона, зарегистрированный</w:t>
            </w:r>
            <w:r>
              <w:rPr>
                <w:rFonts w:ascii="Times New Roman" w:hAnsi="Times New Roman" w:cs="Times New Roman"/>
                <w:sz w:val="24"/>
                <w:szCs w:val="24"/>
              </w:rPr>
              <w:t>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аккредитованный</w:t>
            </w:r>
            <w:r>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вправе направить</w:t>
            </w:r>
            <w:r>
              <w:rPr>
                <w:rFonts w:ascii="Times New Roman" w:hAnsi="Times New Roman" w:cs="Times New Roman"/>
                <w:sz w:val="24"/>
                <w:szCs w:val="24"/>
              </w:rPr>
              <w:br/>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использование</w:t>
            </w:r>
            <w:r>
              <w:rPr>
                <w:rFonts w:ascii="Times New Roman" w:hAnsi="Times New Roman" w:cs="Times New Roman"/>
                <w:sz w:val="24"/>
                <w:szCs w:val="24"/>
              </w:rPr>
              <w:t>м программно-аппаратных средств </w:t>
            </w:r>
            <w:r w:rsidRPr="00B71B8D">
              <w:rPr>
                <w:rFonts w:ascii="Times New Roman" w:hAnsi="Times New Roman" w:cs="Times New Roman"/>
                <w:sz w:val="24"/>
                <w:szCs w:val="24"/>
              </w:rPr>
              <w:t>электронной</w:t>
            </w:r>
            <w:r>
              <w:rPr>
                <w:rFonts w:ascii="Times New Roman" w:hAnsi="Times New Roman" w:cs="Times New Roman"/>
                <w:sz w:val="24"/>
                <w:szCs w:val="24"/>
              </w:rPr>
              <w:t> </w:t>
            </w:r>
            <w:r w:rsidRPr="00B71B8D">
              <w:rPr>
                <w:rFonts w:ascii="Times New Roman" w:hAnsi="Times New Roman" w:cs="Times New Roman"/>
                <w:sz w:val="24"/>
                <w:szCs w:val="24"/>
              </w:rPr>
              <w:t>площадки</w:t>
            </w:r>
            <w:r>
              <w:rPr>
                <w:rFonts w:ascii="Times New Roman" w:hAnsi="Times New Roman" w:cs="Times New Roman"/>
                <w:sz w:val="24"/>
                <w:szCs w:val="24"/>
              </w:rPr>
              <w:t> </w:t>
            </w:r>
            <w:r w:rsidRPr="00B71B8D">
              <w:rPr>
                <w:rFonts w:ascii="Times New Roman" w:hAnsi="Times New Roman" w:cs="Times New Roman"/>
                <w:sz w:val="24"/>
                <w:szCs w:val="24"/>
              </w:rPr>
              <w:t>на</w:t>
            </w:r>
            <w:r>
              <w:rPr>
                <w:rFonts w:ascii="Times New Roman" w:hAnsi="Times New Roman" w:cs="Times New Roman"/>
                <w:sz w:val="24"/>
                <w:szCs w:val="24"/>
              </w:rPr>
              <w:t> </w:t>
            </w:r>
            <w:r w:rsidRPr="00B71B8D">
              <w:rPr>
                <w:rFonts w:ascii="Times New Roman" w:hAnsi="Times New Roman" w:cs="Times New Roman"/>
                <w:sz w:val="24"/>
                <w:szCs w:val="24"/>
              </w:rPr>
              <w:t>адрес электронной</w:t>
            </w:r>
            <w:r>
              <w:rPr>
                <w:rFonts w:ascii="Times New Roman" w:hAnsi="Times New Roman" w:cs="Times New Roman"/>
                <w:sz w:val="24"/>
                <w:szCs w:val="24"/>
              </w:rPr>
              <w:t> </w:t>
            </w:r>
            <w:r w:rsidRPr="00B71B8D">
              <w:rPr>
                <w:rFonts w:ascii="Times New Roman" w:hAnsi="Times New Roman" w:cs="Times New Roman"/>
                <w:sz w:val="24"/>
                <w:szCs w:val="24"/>
              </w:rPr>
              <w:t>площадки,</w:t>
            </w:r>
            <w:r>
              <w:rPr>
                <w:rFonts w:ascii="Times New Roman" w:hAnsi="Times New Roman" w:cs="Times New Roman"/>
                <w:sz w:val="24"/>
                <w:szCs w:val="24"/>
              </w:rPr>
              <w:t> </w:t>
            </w:r>
            <w:r w:rsidRPr="00B71B8D">
              <w:rPr>
                <w:rFonts w:ascii="Times New Roman" w:hAnsi="Times New Roman" w:cs="Times New Roman"/>
                <w:sz w:val="24"/>
                <w:szCs w:val="24"/>
              </w:rPr>
              <w:t>на</w:t>
            </w:r>
            <w:r>
              <w:rPr>
                <w:rFonts w:ascii="Times New Roman" w:hAnsi="Times New Roman" w:cs="Times New Roman"/>
                <w:sz w:val="24"/>
                <w:szCs w:val="24"/>
              </w:rPr>
              <w:t> </w:t>
            </w:r>
            <w:r w:rsidRPr="00B71B8D">
              <w:rPr>
                <w:rFonts w:ascii="Times New Roman" w:hAnsi="Times New Roman" w:cs="Times New Roman"/>
                <w:sz w:val="24"/>
                <w:szCs w:val="24"/>
              </w:rPr>
              <w:t>которой планируется</w:t>
            </w:r>
            <w:r>
              <w:rPr>
                <w:rFonts w:ascii="Times New Roman" w:hAnsi="Times New Roman" w:cs="Times New Roman"/>
                <w:sz w:val="24"/>
                <w:szCs w:val="24"/>
              </w:rPr>
              <w:t> </w:t>
            </w:r>
            <w:r w:rsidRPr="00B71B8D">
              <w:rPr>
                <w:rFonts w:ascii="Times New Roman" w:hAnsi="Times New Roman" w:cs="Times New Roman"/>
                <w:sz w:val="24"/>
                <w:szCs w:val="24"/>
              </w:rPr>
              <w:t>проведение</w:t>
            </w:r>
            <w:r>
              <w:rPr>
                <w:rFonts w:ascii="Times New Roman" w:hAnsi="Times New Roman" w:cs="Times New Roman"/>
                <w:sz w:val="24"/>
                <w:szCs w:val="24"/>
              </w:rPr>
              <w:t> </w:t>
            </w:r>
            <w:r w:rsidRPr="00B71B8D">
              <w:rPr>
                <w:rFonts w:ascii="Times New Roman" w:hAnsi="Times New Roman" w:cs="Times New Roman"/>
                <w:sz w:val="24"/>
                <w:szCs w:val="24"/>
              </w:rPr>
              <w:t>такого</w:t>
            </w:r>
            <w:r>
              <w:rPr>
                <w:rFonts w:ascii="Times New Roman" w:hAnsi="Times New Roman" w:cs="Times New Roman"/>
                <w:sz w:val="24"/>
                <w:szCs w:val="24"/>
              </w:rPr>
              <w:t> </w:t>
            </w:r>
            <w:r w:rsidRPr="00B71B8D">
              <w:rPr>
                <w:rFonts w:ascii="Times New Roman" w:hAnsi="Times New Roman" w:cs="Times New Roman"/>
                <w:sz w:val="24"/>
                <w:szCs w:val="24"/>
              </w:rPr>
              <w:t>аукциона, запрос</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даче</w:t>
            </w:r>
            <w:r>
              <w:rPr>
                <w:rFonts w:ascii="Times New Roman" w:hAnsi="Times New Roman" w:cs="Times New Roman"/>
                <w:sz w:val="24"/>
                <w:szCs w:val="24"/>
              </w:rPr>
              <w:t> </w:t>
            </w:r>
            <w:r w:rsidRPr="00B71B8D">
              <w:rPr>
                <w:rFonts w:ascii="Times New Roman" w:hAnsi="Times New Roman" w:cs="Times New Roman"/>
                <w:sz w:val="24"/>
                <w:szCs w:val="24"/>
              </w:rPr>
              <w:t>разъяснений</w:t>
            </w:r>
            <w:r>
              <w:rPr>
                <w:rFonts w:ascii="Times New Roman" w:hAnsi="Times New Roman" w:cs="Times New Roman"/>
                <w:sz w:val="24"/>
                <w:szCs w:val="24"/>
              </w:rPr>
              <w:t> </w:t>
            </w:r>
            <w:r w:rsidRPr="00B71B8D">
              <w:rPr>
                <w:rFonts w:ascii="Times New Roman" w:hAnsi="Times New Roman" w:cs="Times New Roman"/>
                <w:sz w:val="24"/>
                <w:szCs w:val="24"/>
              </w:rPr>
              <w:t>положений документации о таком аукционе.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w:t>
            </w:r>
            <w:r>
              <w:rPr>
                <w:rFonts w:ascii="Times New Roman" w:hAnsi="Times New Roman" w:cs="Times New Roman"/>
                <w:sz w:val="24"/>
                <w:szCs w:val="24"/>
              </w:rPr>
              <w:t> </w:t>
            </w:r>
            <w:r w:rsidRPr="00B71B8D">
              <w:rPr>
                <w:rFonts w:ascii="Times New Roman" w:hAnsi="Times New Roman" w:cs="Times New Roman"/>
                <w:sz w:val="24"/>
                <w:szCs w:val="24"/>
              </w:rPr>
              <w:t>отношении</w:t>
            </w:r>
            <w:r>
              <w:rPr>
                <w:rFonts w:ascii="Times New Roman" w:hAnsi="Times New Roman" w:cs="Times New Roman"/>
                <w:sz w:val="24"/>
                <w:szCs w:val="24"/>
              </w:rPr>
              <w:t> </w:t>
            </w:r>
            <w:r w:rsidRPr="00B71B8D">
              <w:rPr>
                <w:rFonts w:ascii="Times New Roman" w:hAnsi="Times New Roman" w:cs="Times New Roman"/>
                <w:sz w:val="24"/>
                <w:szCs w:val="24"/>
              </w:rPr>
              <w:t>одного</w:t>
            </w:r>
            <w:r>
              <w:rPr>
                <w:rFonts w:ascii="Times New Roman" w:hAnsi="Times New Roman" w:cs="Times New Roman"/>
                <w:sz w:val="24"/>
                <w:szCs w:val="24"/>
              </w:rPr>
              <w:t> </w:t>
            </w:r>
            <w:r w:rsidRPr="00B71B8D">
              <w:rPr>
                <w:rFonts w:ascii="Times New Roman" w:hAnsi="Times New Roman" w:cs="Times New Roman"/>
                <w:sz w:val="24"/>
                <w:szCs w:val="24"/>
              </w:rPr>
              <w:t>такого</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w:t>
            </w:r>
            <w:r>
              <w:rPr>
                <w:rFonts w:ascii="Times New Roman" w:hAnsi="Times New Roman" w:cs="Times New Roman"/>
                <w:sz w:val="24"/>
                <w:szCs w:val="24"/>
              </w:rPr>
              <w:t> </w:t>
            </w:r>
            <w:r w:rsidRPr="00B71B8D">
              <w:rPr>
                <w:rFonts w:ascii="Times New Roman" w:hAnsi="Times New Roman" w:cs="Times New Roman"/>
                <w:sz w:val="24"/>
                <w:szCs w:val="24"/>
              </w:rPr>
              <w:t>запроса</w:t>
            </w:r>
            <w:r>
              <w:rPr>
                <w:rFonts w:ascii="Times New Roman" w:hAnsi="Times New Roman" w:cs="Times New Roman"/>
                <w:sz w:val="24"/>
                <w:szCs w:val="24"/>
              </w:rPr>
              <w:t> </w:t>
            </w:r>
            <w:r w:rsidRPr="00B71B8D">
              <w:rPr>
                <w:rFonts w:ascii="Times New Roman" w:hAnsi="Times New Roman" w:cs="Times New Roman"/>
                <w:sz w:val="24"/>
                <w:szCs w:val="24"/>
              </w:rPr>
              <w:t>он</w:t>
            </w:r>
            <w:r>
              <w:rPr>
                <w:rFonts w:ascii="Times New Roman" w:hAnsi="Times New Roman" w:cs="Times New Roman"/>
                <w:sz w:val="24"/>
                <w:szCs w:val="24"/>
              </w:rPr>
              <w:t> </w:t>
            </w:r>
            <w:r w:rsidRPr="00B71B8D">
              <w:rPr>
                <w:rFonts w:ascii="Times New Roman" w:hAnsi="Times New Roman" w:cs="Times New Roman"/>
                <w:sz w:val="24"/>
                <w:szCs w:val="24"/>
              </w:rPr>
              <w:t>направляется оператором электронной площадки заказчику.</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 от оператора</w:t>
            </w:r>
            <w:r>
              <w:rPr>
                <w:rFonts w:ascii="Times New Roman" w:hAnsi="Times New Roman" w:cs="Times New Roman"/>
                <w:sz w:val="24"/>
                <w:szCs w:val="24"/>
              </w:rPr>
              <w:t> </w:t>
            </w:r>
            <w:r w:rsidRPr="00B71B8D">
              <w:rPr>
                <w:rFonts w:ascii="Times New Roman" w:hAnsi="Times New Roman" w:cs="Times New Roman"/>
                <w:sz w:val="24"/>
                <w:szCs w:val="24"/>
              </w:rPr>
              <w:t>электронной</w:t>
            </w:r>
            <w:r>
              <w:rPr>
                <w:rFonts w:ascii="Times New Roman" w:hAnsi="Times New Roman" w:cs="Times New Roman"/>
                <w:sz w:val="24"/>
                <w:szCs w:val="24"/>
              </w:rPr>
              <w:t> </w:t>
            </w:r>
            <w:r w:rsidRPr="00B71B8D">
              <w:rPr>
                <w:rFonts w:ascii="Times New Roman" w:hAnsi="Times New Roman" w:cs="Times New Roman"/>
                <w:sz w:val="24"/>
                <w:szCs w:val="24"/>
              </w:rPr>
              <w:t>площадки вышеуказанного запроса заказчик размещает</w:t>
            </w:r>
            <w:r>
              <w:rPr>
                <w:rFonts w:ascii="Times New Roman" w:hAnsi="Times New Roman" w:cs="Times New Roman"/>
                <w:sz w:val="24"/>
                <w:szCs w:val="24"/>
              </w:rPr>
              <w:br/>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единой</w:t>
            </w:r>
            <w:r>
              <w:rPr>
                <w:rFonts w:ascii="Times New Roman" w:hAnsi="Times New Roman" w:cs="Times New Roman"/>
                <w:sz w:val="24"/>
                <w:szCs w:val="24"/>
              </w:rPr>
              <w:t> </w:t>
            </w:r>
            <w:r w:rsidRPr="00B71B8D">
              <w:rPr>
                <w:rFonts w:ascii="Times New Roman" w:hAnsi="Times New Roman" w:cs="Times New Roman"/>
                <w:sz w:val="24"/>
                <w:szCs w:val="24"/>
              </w:rPr>
              <w:t>информационной</w:t>
            </w:r>
            <w:r>
              <w:rPr>
                <w:rFonts w:ascii="Times New Roman" w:hAnsi="Times New Roman" w:cs="Times New Roman"/>
                <w:sz w:val="24"/>
                <w:szCs w:val="24"/>
              </w:rPr>
              <w:t> </w:t>
            </w:r>
            <w:r w:rsidRPr="00B71B8D">
              <w:rPr>
                <w:rFonts w:ascii="Times New Roman" w:hAnsi="Times New Roman" w:cs="Times New Roman"/>
                <w:sz w:val="24"/>
                <w:szCs w:val="24"/>
              </w:rPr>
              <w:t>системе разъяснения</w:t>
            </w:r>
            <w:r>
              <w:rPr>
                <w:rFonts w:ascii="Times New Roman" w:hAnsi="Times New Roman" w:cs="Times New Roman"/>
                <w:sz w:val="24"/>
                <w:szCs w:val="24"/>
              </w:rPr>
              <w:t> </w:t>
            </w:r>
            <w:r w:rsidRPr="00B71B8D">
              <w:rPr>
                <w:rFonts w:ascii="Times New Roman" w:hAnsi="Times New Roman" w:cs="Times New Roman"/>
                <w:sz w:val="24"/>
                <w:szCs w:val="24"/>
              </w:rPr>
              <w:t>положений</w:t>
            </w:r>
            <w:r>
              <w:rPr>
                <w:rFonts w:ascii="Times New Roman" w:hAnsi="Times New Roman" w:cs="Times New Roman"/>
                <w:sz w:val="24"/>
                <w:szCs w:val="24"/>
              </w:rPr>
              <w:t> </w:t>
            </w:r>
            <w:r w:rsidRPr="00B71B8D">
              <w:rPr>
                <w:rFonts w:ascii="Times New Roman" w:hAnsi="Times New Roman" w:cs="Times New Roman"/>
                <w:sz w:val="24"/>
                <w:szCs w:val="24"/>
              </w:rPr>
              <w:t>документации</w:t>
            </w:r>
            <w:r>
              <w:rPr>
                <w:rFonts w:ascii="Times New Roman" w:hAnsi="Times New Roman" w:cs="Times New Roman"/>
                <w:sz w:val="24"/>
                <w:szCs w:val="24"/>
              </w:rPr>
              <w:br/>
            </w:r>
            <w:r w:rsidRPr="00B71B8D">
              <w:rPr>
                <w:rFonts w:ascii="Times New Roman" w:hAnsi="Times New Roman" w:cs="Times New Roman"/>
                <w:sz w:val="24"/>
                <w:szCs w:val="24"/>
              </w:rPr>
              <w:t>об</w:t>
            </w:r>
            <w:r>
              <w:rPr>
                <w:rFonts w:ascii="Times New Roman" w:hAnsi="Times New Roman" w:cs="Times New Roman"/>
                <w:sz w:val="24"/>
                <w:szCs w:val="24"/>
              </w:rPr>
              <w:t> </w:t>
            </w:r>
            <w:r w:rsidRPr="00B71B8D">
              <w:rPr>
                <w:rFonts w:ascii="Times New Roman" w:hAnsi="Times New Roman" w:cs="Times New Roman"/>
                <w:sz w:val="24"/>
                <w:szCs w:val="24"/>
              </w:rPr>
              <w:t>электронном</w:t>
            </w:r>
            <w:r>
              <w:rPr>
                <w:rFonts w:ascii="Times New Roman" w:hAnsi="Times New Roman" w:cs="Times New Roman"/>
                <w:sz w:val="24"/>
                <w:szCs w:val="24"/>
              </w:rPr>
              <w:t> </w:t>
            </w:r>
            <w:r w:rsidRPr="00B71B8D">
              <w:rPr>
                <w:rFonts w:ascii="Times New Roman" w:hAnsi="Times New Roman" w:cs="Times New Roman"/>
                <w:sz w:val="24"/>
                <w:szCs w:val="24"/>
              </w:rPr>
              <w:t>аукционе</w:t>
            </w:r>
            <w:r>
              <w:rPr>
                <w:rFonts w:ascii="Times New Roman" w:hAnsi="Times New Roman" w:cs="Times New Roman"/>
                <w:sz w:val="24"/>
                <w:szCs w:val="24"/>
              </w:rPr>
              <w:t> </w:t>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указанием предмета запроса, но без указания участника такого</w:t>
            </w:r>
            <w:r>
              <w:rPr>
                <w:rFonts w:ascii="Times New Roman" w:hAnsi="Times New Roman" w:cs="Times New Roman"/>
                <w:sz w:val="24"/>
                <w:szCs w:val="24"/>
              </w:rPr>
              <w:t> </w:t>
            </w:r>
            <w:r w:rsidRPr="00B71B8D">
              <w:rPr>
                <w:rFonts w:ascii="Times New Roman" w:hAnsi="Times New Roman" w:cs="Times New Roman"/>
                <w:sz w:val="24"/>
                <w:szCs w:val="24"/>
              </w:rPr>
              <w:t>аукциона,</w:t>
            </w:r>
            <w:r>
              <w:rPr>
                <w:rFonts w:ascii="Times New Roman" w:hAnsi="Times New Roman" w:cs="Times New Roman"/>
                <w:sz w:val="24"/>
                <w:szCs w:val="24"/>
              </w:rPr>
              <w:t> </w:t>
            </w:r>
            <w:r w:rsidRPr="00B71B8D">
              <w:rPr>
                <w:rFonts w:ascii="Times New Roman" w:hAnsi="Times New Roman" w:cs="Times New Roman"/>
                <w:sz w:val="24"/>
                <w:szCs w:val="24"/>
              </w:rPr>
              <w:t>от</w:t>
            </w:r>
            <w:r>
              <w:rPr>
                <w:rFonts w:ascii="Times New Roman" w:hAnsi="Times New Roman" w:cs="Times New Roman"/>
                <w:sz w:val="24"/>
                <w:szCs w:val="24"/>
              </w:rPr>
              <w:t> </w:t>
            </w:r>
            <w:r w:rsidRPr="00B71B8D">
              <w:rPr>
                <w:rFonts w:ascii="Times New Roman" w:hAnsi="Times New Roman" w:cs="Times New Roman"/>
                <w:sz w:val="24"/>
                <w:szCs w:val="24"/>
              </w:rPr>
              <w:t>которого</w:t>
            </w:r>
            <w:r>
              <w:rPr>
                <w:rFonts w:ascii="Times New Roman" w:hAnsi="Times New Roman" w:cs="Times New Roman"/>
                <w:sz w:val="24"/>
                <w:szCs w:val="24"/>
              </w:rPr>
              <w:t> </w:t>
            </w:r>
            <w:r w:rsidRPr="00B71B8D">
              <w:rPr>
                <w:rFonts w:ascii="Times New Roman" w:hAnsi="Times New Roman" w:cs="Times New Roman"/>
                <w:sz w:val="24"/>
                <w:szCs w:val="24"/>
              </w:rPr>
              <w:t>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687B43" w:rsidRPr="00B71B8D" w:rsidTr="00B5571A">
        <w:trPr>
          <w:trHeight w:val="1090"/>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23.3</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687B43" w:rsidRPr="00B71B8D" w:rsidRDefault="00B31A0D" w:rsidP="00687B43">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t>«16</w:t>
            </w:r>
            <w:r w:rsidR="00687B43"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апреля</w:t>
            </w:r>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687B43" w:rsidRPr="00B71B8D" w:rsidRDefault="00B31A0D" w:rsidP="00B31A0D">
            <w:pPr>
              <w:jc w:val="both"/>
              <w:rPr>
                <w:rFonts w:ascii="Times New Roman" w:hAnsi="Times New Roman" w:cs="Times New Roman"/>
                <w:b/>
                <w:sz w:val="24"/>
                <w:szCs w:val="24"/>
              </w:rPr>
            </w:pPr>
            <w:r>
              <w:rPr>
                <w:rFonts w:ascii="Times New Roman" w:hAnsi="Times New Roman" w:cs="Times New Roman"/>
                <w:b/>
                <w:color w:val="C00000"/>
                <w:sz w:val="24"/>
                <w:szCs w:val="24"/>
              </w:rPr>
              <w:t>«26</w:t>
            </w:r>
            <w:r w:rsidR="00687B43" w:rsidRPr="00B71B8D">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апреля</w:t>
            </w:r>
            <w:bookmarkStart w:id="9" w:name="_GoBack"/>
            <w:bookmarkEnd w:id="9"/>
            <w:r w:rsidR="00687B43" w:rsidRPr="00B71B8D">
              <w:rPr>
                <w:rFonts w:ascii="Times New Roman" w:hAnsi="Times New Roman" w:cs="Times New Roman"/>
                <w:b/>
                <w:color w:val="C00000"/>
                <w:sz w:val="24"/>
                <w:szCs w:val="24"/>
              </w:rPr>
              <w:t xml:space="preserve"> 202</w:t>
            </w:r>
            <w:r w:rsidR="00687B43">
              <w:rPr>
                <w:rFonts w:ascii="Times New Roman" w:hAnsi="Times New Roman" w:cs="Times New Roman"/>
                <w:b/>
                <w:color w:val="C00000"/>
                <w:sz w:val="24"/>
                <w:szCs w:val="24"/>
              </w:rPr>
              <w:t>1</w:t>
            </w:r>
            <w:r w:rsidR="00687B43" w:rsidRPr="00B71B8D">
              <w:rPr>
                <w:rFonts w:ascii="Times New Roman" w:hAnsi="Times New Roman" w:cs="Times New Roman"/>
                <w:b/>
                <w:color w:val="C00000"/>
                <w:sz w:val="24"/>
                <w:szCs w:val="24"/>
              </w:rPr>
              <w:t xml:space="preserve"> г.</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w:t>
            </w:r>
            <w:r>
              <w:rPr>
                <w:rFonts w:ascii="Times New Roman" w:hAnsi="Times New Roman" w:cs="Times New Roman"/>
                <w:sz w:val="24"/>
                <w:szCs w:val="24"/>
              </w:rPr>
              <w:t xml:space="preserve"> (</w:t>
            </w:r>
            <w:r w:rsidRPr="008E73A1">
              <w:rPr>
                <w:rFonts w:ascii="Times New Roman" w:hAnsi="Times New Roman" w:cs="Times New Roman"/>
                <w:sz w:val="24"/>
                <w:szCs w:val="24"/>
              </w:rPr>
              <w:t>пять</w:t>
            </w:r>
            <w:r>
              <w:rPr>
                <w:rFonts w:ascii="Times New Roman" w:hAnsi="Times New Roman" w:cs="Times New Roman"/>
                <w:sz w:val="24"/>
                <w:szCs w:val="24"/>
              </w:rPr>
              <w:t>)</w:t>
            </w:r>
            <w:r w:rsidRPr="00B71B8D">
              <w:rPr>
                <w:rFonts w:ascii="Times New Roman" w:hAnsi="Times New Roman" w:cs="Times New Roman"/>
                <w:sz w:val="24"/>
                <w:szCs w:val="24"/>
              </w:rPr>
              <w:t xml:space="preserve"> дней до даты окончания подачи заявок.</w:t>
            </w:r>
          </w:p>
        </w:tc>
      </w:tr>
      <w:tr w:rsidR="00687B43" w:rsidRPr="00B71B8D" w:rsidTr="000631F5">
        <w:tc>
          <w:tcPr>
            <w:tcW w:w="10137" w:type="dxa"/>
            <w:gridSpan w:val="5"/>
          </w:tcPr>
          <w:p w:rsidR="00687B43" w:rsidRPr="00B71B8D" w:rsidRDefault="00687B43" w:rsidP="00687B43">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Pr>
                <w:rFonts w:ascii="Times New Roman" w:hAnsi="Times New Roman" w:cs="Times New Roman"/>
                <w:b/>
                <w:sz w:val="24"/>
                <w:szCs w:val="24"/>
              </w:rPr>
              <w:t>. </w:t>
            </w:r>
            <w:r w:rsidRPr="00B71B8D">
              <w:rPr>
                <w:rFonts w:ascii="Times New Roman" w:hAnsi="Times New Roman" w:cs="Times New Roman"/>
                <w:b/>
                <w:sz w:val="24"/>
                <w:szCs w:val="24"/>
              </w:rPr>
              <w:t>Размер и порядок обеспечения заявок на участие в закупке, обеспечения исполнения контракта, гарантийных обязательств</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Размер и порядок обеспечения заявок на участие в электронном аукционе</w:t>
            </w:r>
            <w:r w:rsidRPr="00B71B8D">
              <w:rPr>
                <w:rFonts w:ascii="Times New Roman" w:hAnsi="Times New Roman" w:cs="Times New Roman"/>
                <w:sz w:val="24"/>
                <w:szCs w:val="24"/>
                <w:vertAlign w:val="superscript"/>
              </w:rPr>
              <w:t>7</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требуется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Условия </w:t>
            </w:r>
            <w:r w:rsidRPr="00B71B8D">
              <w:rPr>
                <w:rFonts w:ascii="Times New Roman" w:hAnsi="Times New Roman" w:cs="Times New Roman"/>
                <w:sz w:val="24"/>
                <w:szCs w:val="24"/>
              </w:rPr>
              <w:t>банковской</w:t>
            </w:r>
            <w:r>
              <w:rPr>
                <w:rFonts w:ascii="Times New Roman" w:hAnsi="Times New Roman" w:cs="Times New Roman"/>
                <w:sz w:val="24"/>
                <w:szCs w:val="24"/>
              </w:rPr>
              <w:t> </w:t>
            </w:r>
            <w:r w:rsidRPr="00B71B8D">
              <w:rPr>
                <w:rFonts w:ascii="Times New Roman" w:hAnsi="Times New Roman" w:cs="Times New Roman"/>
                <w:sz w:val="24"/>
                <w:szCs w:val="24"/>
              </w:rPr>
              <w:t>гарантии, предоставляемой</w:t>
            </w:r>
            <w:r>
              <w:rPr>
                <w:rFonts w:ascii="Times New Roman" w:hAnsi="Times New Roman" w:cs="Times New Roman"/>
                <w:sz w:val="24"/>
                <w:szCs w:val="24"/>
              </w:rPr>
              <w:t> </w:t>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качестве обеспечения заявки</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687B43" w:rsidRPr="00B71B8D" w:rsidRDefault="00687B43" w:rsidP="00687B4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Размер</w:t>
            </w:r>
            <w:r>
              <w:rPr>
                <w:rFonts w:ascii="Times New Roman" w:hAnsi="Times New Roman" w:cs="Times New Roman"/>
                <w:sz w:val="24"/>
                <w:szCs w:val="24"/>
              </w:rPr>
              <w:t> </w:t>
            </w:r>
            <w:r w:rsidRPr="00B71B8D">
              <w:rPr>
                <w:rFonts w:ascii="Times New Roman" w:hAnsi="Times New Roman" w:cs="Times New Roman"/>
                <w:sz w:val="24"/>
                <w:szCs w:val="24"/>
              </w:rPr>
              <w:t>обеспечения</w:t>
            </w:r>
            <w:r>
              <w:rPr>
                <w:rFonts w:ascii="Times New Roman" w:hAnsi="Times New Roman" w:cs="Times New Roman"/>
                <w:sz w:val="24"/>
                <w:szCs w:val="24"/>
              </w:rPr>
              <w:t> </w:t>
            </w:r>
            <w:r w:rsidRPr="00B71B8D">
              <w:rPr>
                <w:rFonts w:ascii="Times New Roman" w:hAnsi="Times New Roman" w:cs="Times New Roman"/>
                <w:sz w:val="24"/>
                <w:szCs w:val="24"/>
              </w:rPr>
              <w:t xml:space="preserve">исполнения контракта </w:t>
            </w:r>
            <w:r w:rsidRPr="00B71B8D">
              <w:rPr>
                <w:rFonts w:ascii="Times New Roman" w:hAnsi="Times New Roman" w:cs="Times New Roman"/>
                <w:sz w:val="24"/>
                <w:szCs w:val="24"/>
                <w:vertAlign w:val="superscript"/>
              </w:rPr>
              <w:t>8 9</w:t>
            </w:r>
          </w:p>
          <w:p w:rsidR="00687B43" w:rsidRPr="00B71B8D" w:rsidRDefault="00687B43" w:rsidP="00687B43">
            <w:pPr>
              <w:jc w:val="both"/>
              <w:rPr>
                <w:rFonts w:ascii="Times New Roman" w:hAnsi="Times New Roman" w:cs="Times New Roman"/>
                <w:sz w:val="24"/>
                <w:szCs w:val="24"/>
              </w:rPr>
            </w:pPr>
          </w:p>
          <w:p w:rsidR="00687B43" w:rsidRPr="00B71B8D" w:rsidRDefault="00687B43" w:rsidP="00687B43">
            <w:pPr>
              <w:jc w:val="both"/>
              <w:rPr>
                <w:rFonts w:ascii="Times New Roman" w:hAnsi="Times New Roman" w:cs="Times New Roman"/>
                <w:sz w:val="24"/>
                <w:szCs w:val="24"/>
              </w:rPr>
            </w:pP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bCs/>
                <w:sz w:val="24"/>
                <w:szCs w:val="24"/>
              </w:rPr>
            </w:pPr>
            <w:r w:rsidRPr="0070129B">
              <w:rPr>
                <w:rFonts w:ascii="Times New Roman" w:hAnsi="Times New Roman" w:cs="Times New Roman"/>
                <w:b/>
                <w:sz w:val="24"/>
                <w:szCs w:val="24"/>
              </w:rPr>
              <w:t xml:space="preserve">Обеспечение исполнения Контракта устанавливается в размере </w:t>
            </w:r>
            <w:r w:rsidRPr="0070129B">
              <w:rPr>
                <w:rFonts w:ascii="Times New Roman" w:hAnsi="Times New Roman" w:cs="Times New Roman"/>
                <w:b/>
                <w:i/>
                <w:sz w:val="24"/>
                <w:szCs w:val="24"/>
              </w:rPr>
              <w:t>_____ (_____________) рублей _________(_______) копеек</w:t>
            </w:r>
            <w:r w:rsidRPr="0070129B">
              <w:rPr>
                <w:rFonts w:ascii="Times New Roman" w:hAnsi="Times New Roman" w:cs="Times New Roman"/>
                <w:b/>
                <w:sz w:val="24"/>
                <w:szCs w:val="24"/>
              </w:rPr>
              <w:t>, что составляет 5 % от цены Контракта</w:t>
            </w:r>
            <w:r>
              <w:rPr>
                <w:rFonts w:ascii="Times New Roman" w:hAnsi="Times New Roman" w:cs="Times New Roman"/>
                <w:b/>
                <w:sz w:val="24"/>
                <w:szCs w:val="24"/>
              </w:rPr>
              <w:t>.</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w:t>
            </w:r>
            <w:r>
              <w:rPr>
                <w:rFonts w:ascii="Times New Roman" w:hAnsi="Times New Roman" w:cs="Times New Roman"/>
                <w:sz w:val="24"/>
                <w:szCs w:val="24"/>
              </w:rPr>
              <w:t> </w:t>
            </w:r>
            <w:r w:rsidRPr="00B71B8D">
              <w:rPr>
                <w:rFonts w:ascii="Times New Roman" w:hAnsi="Times New Roman" w:cs="Times New Roman"/>
                <w:sz w:val="24"/>
                <w:szCs w:val="24"/>
              </w:rPr>
              <w:t>некоммерческих</w:t>
            </w:r>
            <w:r>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w:t>
            </w:r>
            <w:r>
              <w:rPr>
                <w:rFonts w:ascii="Times New Roman" w:hAnsi="Times New Roman" w:cs="Times New Roman"/>
                <w:sz w:val="24"/>
                <w:szCs w:val="24"/>
              </w:rPr>
              <w:t xml:space="preserve"> </w:t>
            </w:r>
            <w:r w:rsidRPr="00B71B8D">
              <w:rPr>
                <w:rFonts w:ascii="Times New Roman" w:hAnsi="Times New Roman" w:cs="Times New Roman"/>
                <w:sz w:val="24"/>
                <w:szCs w:val="24"/>
              </w:rPr>
              <w:t>8.1 ст. 96 Закона 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предоставления обеспечения — до момента заключения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НДС не облагается</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25.1</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w:t>
            </w:r>
            <w:r>
              <w:rPr>
                <w:rFonts w:ascii="Times New Roman" w:hAnsi="Times New Roman" w:cs="Times New Roman"/>
                <w:sz w:val="24"/>
                <w:szCs w:val="24"/>
              </w:rPr>
              <w:t> </w:t>
            </w:r>
            <w:r w:rsidRPr="00B71B8D">
              <w:rPr>
                <w:rFonts w:ascii="Times New Roman" w:hAnsi="Times New Roman" w:cs="Times New Roman"/>
                <w:sz w:val="24"/>
                <w:szCs w:val="24"/>
              </w:rPr>
              <w:t>кодексом</w:t>
            </w:r>
            <w:r>
              <w:rPr>
                <w:rFonts w:ascii="Times New Roman" w:hAnsi="Times New Roman" w:cs="Times New Roman"/>
                <w:sz w:val="24"/>
                <w:szCs w:val="24"/>
              </w:rPr>
              <w:t> </w:t>
            </w:r>
            <w:r w:rsidRPr="00B71B8D">
              <w:rPr>
                <w:rFonts w:ascii="Times New Roman" w:hAnsi="Times New Roman" w:cs="Times New Roman"/>
                <w:sz w:val="24"/>
                <w:szCs w:val="24"/>
              </w:rPr>
              <w:t>Российской Федерации, а также иным законодательством Российской Федерации.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 внесения обеспечения - до момента заключения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Реквизиты счета для внесения обе</w:t>
            </w:r>
            <w:r>
              <w:rPr>
                <w:rFonts w:ascii="Times New Roman" w:hAnsi="Times New Roman" w:cs="Times New Roman"/>
                <w:sz w:val="24"/>
                <w:szCs w:val="24"/>
              </w:rPr>
              <w:t>спечения исполнения контракта: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заказчика:</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Федеральное </w:t>
            </w:r>
            <w:r w:rsidRPr="00B71B8D">
              <w:rPr>
                <w:rFonts w:ascii="Times New Roman" w:hAnsi="Times New Roman" w:cs="Times New Roman"/>
                <w:sz w:val="24"/>
                <w:szCs w:val="24"/>
              </w:rPr>
              <w:t>государственное</w:t>
            </w:r>
            <w:r>
              <w:rPr>
                <w:rFonts w:ascii="Times New Roman" w:hAnsi="Times New Roman" w:cs="Times New Roman"/>
                <w:sz w:val="24"/>
                <w:szCs w:val="24"/>
              </w:rPr>
              <w:t> </w:t>
            </w:r>
            <w:r w:rsidRPr="00B71B8D">
              <w:rPr>
                <w:rFonts w:ascii="Times New Roman" w:hAnsi="Times New Roman" w:cs="Times New Roman"/>
                <w:sz w:val="24"/>
                <w:szCs w:val="24"/>
              </w:rPr>
              <w:t>бюджетное учреждение</w:t>
            </w:r>
            <w:r>
              <w:rPr>
                <w:rFonts w:ascii="Times New Roman" w:hAnsi="Times New Roman" w:cs="Times New Roman"/>
                <w:sz w:val="24"/>
                <w:szCs w:val="24"/>
              </w:rPr>
              <w:t> </w:t>
            </w:r>
            <w:r w:rsidRPr="00B71B8D">
              <w:rPr>
                <w:rFonts w:ascii="Times New Roman" w:hAnsi="Times New Roman" w:cs="Times New Roman"/>
                <w:sz w:val="24"/>
                <w:szCs w:val="24"/>
              </w:rPr>
              <w:t>науки</w:t>
            </w:r>
            <w:r>
              <w:rPr>
                <w:rFonts w:ascii="Times New Roman" w:hAnsi="Times New Roman" w:cs="Times New Roman"/>
                <w:sz w:val="24"/>
                <w:szCs w:val="24"/>
              </w:rPr>
              <w:t> </w:t>
            </w:r>
            <w:r w:rsidRPr="00B71B8D">
              <w:rPr>
                <w:rFonts w:ascii="Times New Roman" w:hAnsi="Times New Roman" w:cs="Times New Roman"/>
                <w:sz w:val="24"/>
                <w:szCs w:val="24"/>
              </w:rPr>
              <w:t>Институт</w:t>
            </w:r>
            <w:r>
              <w:rPr>
                <w:rFonts w:ascii="Times New Roman" w:hAnsi="Times New Roman" w:cs="Times New Roman"/>
                <w:sz w:val="24"/>
                <w:szCs w:val="24"/>
              </w:rPr>
              <w:t> </w:t>
            </w:r>
            <w:r w:rsidRPr="00B71B8D">
              <w:rPr>
                <w:rFonts w:ascii="Times New Roman" w:hAnsi="Times New Roman" w:cs="Times New Roman"/>
                <w:sz w:val="24"/>
                <w:szCs w:val="24"/>
              </w:rPr>
              <w:t>проблем управления</w:t>
            </w:r>
            <w:r>
              <w:rPr>
                <w:rFonts w:ascii="Times New Roman" w:hAnsi="Times New Roman" w:cs="Times New Roman"/>
                <w:sz w:val="24"/>
                <w:szCs w:val="24"/>
              </w:rPr>
              <w:t> </w:t>
            </w:r>
            <w:r w:rsidRPr="00B71B8D">
              <w:rPr>
                <w:rFonts w:ascii="Times New Roman" w:hAnsi="Times New Roman" w:cs="Times New Roman"/>
                <w:sz w:val="24"/>
                <w:szCs w:val="24"/>
              </w:rPr>
              <w:t>им.</w:t>
            </w:r>
            <w:r>
              <w:rPr>
                <w:rFonts w:ascii="Times New Roman" w:hAnsi="Times New Roman" w:cs="Times New Roman"/>
                <w:sz w:val="24"/>
                <w:szCs w:val="24"/>
              </w:rPr>
              <w:t> </w:t>
            </w:r>
            <w:r w:rsidRPr="00B71B8D">
              <w:rPr>
                <w:rFonts w:ascii="Times New Roman" w:hAnsi="Times New Roman" w:cs="Times New Roman"/>
                <w:sz w:val="24"/>
                <w:szCs w:val="24"/>
              </w:rPr>
              <w:t>В.А.</w:t>
            </w:r>
            <w:r>
              <w:rPr>
                <w:rFonts w:ascii="Times New Roman" w:hAnsi="Times New Roman" w:cs="Times New Roman"/>
                <w:sz w:val="24"/>
                <w:szCs w:val="24"/>
              </w:rPr>
              <w:t> </w:t>
            </w:r>
            <w:r w:rsidRPr="00B71B8D">
              <w:rPr>
                <w:rFonts w:ascii="Times New Roman" w:hAnsi="Times New Roman" w:cs="Times New Roman"/>
                <w:sz w:val="24"/>
                <w:szCs w:val="24"/>
              </w:rPr>
              <w:t>Трапезникова</w:t>
            </w:r>
            <w:r>
              <w:rPr>
                <w:rFonts w:ascii="Times New Roman" w:hAnsi="Times New Roman" w:cs="Times New Roman"/>
                <w:sz w:val="24"/>
                <w:szCs w:val="24"/>
              </w:rPr>
              <w:t> </w:t>
            </w:r>
            <w:r w:rsidRPr="00B71B8D">
              <w:rPr>
                <w:rFonts w:ascii="Times New Roman" w:hAnsi="Times New Roman" w:cs="Times New Roman"/>
                <w:sz w:val="24"/>
                <w:szCs w:val="24"/>
              </w:rPr>
              <w:t>Российской академии наук (ИПУ РАН)</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ИНН   7728013512/КПП   772801001 </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rPr>
              <w:t xml:space="preserve">Банковские реквизиты: </w:t>
            </w:r>
            <w:r w:rsidRPr="009F0F13">
              <w:rPr>
                <w:rFonts w:ascii="Times New Roman" w:hAnsi="Times New Roman" w:cs="Times New Roman"/>
                <w:sz w:val="24"/>
                <w:szCs w:val="24"/>
                <w:lang w:bidi="ru-RU"/>
              </w:rPr>
              <w:t>БИК ТОФК 004525988</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ГУ Банка России по ЦФО, УФК по г. Москве  </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Единый</w:t>
            </w:r>
            <w:r>
              <w:rPr>
                <w:lang w:bidi="ru-RU"/>
              </w:rPr>
              <w:t> </w:t>
            </w:r>
            <w:r w:rsidRPr="009F0F13">
              <w:rPr>
                <w:rFonts w:ascii="Times New Roman" w:hAnsi="Times New Roman" w:cs="Times New Roman"/>
                <w:sz w:val="24"/>
                <w:szCs w:val="24"/>
                <w:lang w:bidi="ru-RU"/>
              </w:rPr>
              <w:t>казначейский</w:t>
            </w:r>
            <w:r>
              <w:rPr>
                <w:rFonts w:ascii="Times New Roman" w:hAnsi="Times New Roman" w:cs="Times New Roman"/>
                <w:sz w:val="24"/>
                <w:szCs w:val="24"/>
                <w:lang w:bidi="ru-RU"/>
              </w:rPr>
              <w:t> </w:t>
            </w:r>
            <w:r w:rsidRPr="009F0F13">
              <w:rPr>
                <w:rFonts w:ascii="Times New Roman" w:hAnsi="Times New Roman" w:cs="Times New Roman"/>
                <w:sz w:val="24"/>
                <w:szCs w:val="24"/>
                <w:lang w:bidi="ru-RU"/>
              </w:rPr>
              <w:t>счет 40102810545370000003</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 xml:space="preserve">Казначейский счет </w:t>
            </w:r>
          </w:p>
          <w:p w:rsidR="00687B43" w:rsidRPr="009F0F13" w:rsidRDefault="00687B43" w:rsidP="00687B43">
            <w:pPr>
              <w:jc w:val="both"/>
              <w:rPr>
                <w:rFonts w:ascii="Times New Roman" w:hAnsi="Times New Roman" w:cs="Times New Roman"/>
                <w:sz w:val="24"/>
                <w:szCs w:val="24"/>
                <w:lang w:bidi="ru-RU"/>
              </w:rPr>
            </w:pPr>
            <w:r w:rsidRPr="009F0F13">
              <w:rPr>
                <w:rFonts w:ascii="Times New Roman" w:hAnsi="Times New Roman" w:cs="Times New Roman"/>
                <w:sz w:val="24"/>
                <w:szCs w:val="24"/>
                <w:lang w:bidi="ru-RU"/>
              </w:rPr>
              <w:t>03214643000000017300</w:t>
            </w:r>
          </w:p>
          <w:p w:rsidR="00687B43" w:rsidRPr="00B71B8D" w:rsidRDefault="00687B43" w:rsidP="00687B43">
            <w:pPr>
              <w:jc w:val="both"/>
              <w:rPr>
                <w:rFonts w:ascii="Times New Roman" w:hAnsi="Times New Roman" w:cs="Times New Roman"/>
                <w:sz w:val="24"/>
                <w:szCs w:val="24"/>
              </w:rPr>
            </w:pPr>
            <w:r w:rsidRPr="009F0F13">
              <w:rPr>
                <w:rFonts w:ascii="Times New Roman" w:hAnsi="Times New Roman" w:cs="Times New Roman"/>
                <w:sz w:val="24"/>
                <w:szCs w:val="24"/>
                <w:lang w:bidi="ru-RU"/>
              </w:rPr>
              <w:t>л/с 20736Ц83220</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Особенности внесения: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ВАРИАНТ 1. Предоставление Поставщиком</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Обеспечения исполнения Контракта путем внесения дене</w:t>
            </w:r>
            <w:r>
              <w:rPr>
                <w:rFonts w:ascii="Times New Roman" w:hAnsi="Times New Roman" w:cs="Times New Roman"/>
                <w:sz w:val="24"/>
                <w:szCs w:val="24"/>
              </w:rPr>
              <w:t>жных средств на счет Заказчика.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Получатель: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w:t>
            </w:r>
            <w:r>
              <w:rPr>
                <w:rFonts w:ascii="Times New Roman" w:hAnsi="Times New Roman" w:cs="Times New Roman"/>
                <w:sz w:val="24"/>
                <w:szCs w:val="24"/>
              </w:rPr>
              <w:t> </w:t>
            </w:r>
            <w:r w:rsidRPr="00B71B8D">
              <w:rPr>
                <w:rFonts w:ascii="Times New Roman" w:hAnsi="Times New Roman" w:cs="Times New Roman"/>
                <w:sz w:val="24"/>
                <w:szCs w:val="24"/>
              </w:rPr>
              <w:t>действия</w:t>
            </w:r>
            <w:r>
              <w:rPr>
                <w:rFonts w:ascii="Times New Roman" w:hAnsi="Times New Roman" w:cs="Times New Roman"/>
                <w:sz w:val="24"/>
                <w:szCs w:val="24"/>
              </w:rPr>
              <w:t> </w:t>
            </w:r>
            <w:r w:rsidRPr="00B71B8D">
              <w:rPr>
                <w:rFonts w:ascii="Times New Roman" w:hAnsi="Times New Roman" w:cs="Times New Roman"/>
                <w:sz w:val="24"/>
                <w:szCs w:val="24"/>
              </w:rPr>
              <w:t>банковской</w:t>
            </w:r>
            <w:r>
              <w:rPr>
                <w:rFonts w:ascii="Times New Roman" w:hAnsi="Times New Roman" w:cs="Times New Roman"/>
                <w:sz w:val="24"/>
                <w:szCs w:val="24"/>
              </w:rPr>
              <w:t> </w:t>
            </w:r>
            <w:r w:rsidRPr="00B71B8D">
              <w:rPr>
                <w:rFonts w:ascii="Times New Roman" w:hAnsi="Times New Roman" w:cs="Times New Roman"/>
                <w:sz w:val="24"/>
                <w:szCs w:val="24"/>
              </w:rPr>
              <w:t xml:space="preserve">гарантии устанавливается с учетом требований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5 ч. 2 ст. 45 и ст. 96 Закона 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w:t>
            </w:r>
            <w:r>
              <w:rPr>
                <w:rFonts w:ascii="Times New Roman" w:hAnsi="Times New Roman" w:cs="Times New Roman"/>
                <w:sz w:val="24"/>
                <w:szCs w:val="24"/>
              </w:rPr>
              <w:t> </w:t>
            </w:r>
            <w:r w:rsidRPr="00B71B8D">
              <w:rPr>
                <w:rFonts w:ascii="Times New Roman" w:hAnsi="Times New Roman" w:cs="Times New Roman"/>
                <w:sz w:val="24"/>
                <w:szCs w:val="24"/>
              </w:rPr>
              <w:t>с</w:t>
            </w:r>
            <w:r>
              <w:rPr>
                <w:rFonts w:ascii="Times New Roman" w:hAnsi="Times New Roman" w:cs="Times New Roman"/>
                <w:sz w:val="24"/>
                <w:szCs w:val="24"/>
              </w:rPr>
              <w:t> </w:t>
            </w:r>
            <w:r w:rsidRPr="00B71B8D">
              <w:rPr>
                <w:rFonts w:ascii="Times New Roman" w:hAnsi="Times New Roman" w:cs="Times New Roman"/>
                <w:sz w:val="24"/>
                <w:szCs w:val="24"/>
              </w:rPr>
              <w:t>Законом</w:t>
            </w:r>
            <w:r>
              <w:rPr>
                <w:rFonts w:ascii="Times New Roman" w:hAnsi="Times New Roman" w:cs="Times New Roman"/>
                <w:sz w:val="24"/>
                <w:szCs w:val="24"/>
              </w:rPr>
              <w:t> </w:t>
            </w:r>
            <w:r w:rsidRPr="00B71B8D">
              <w:rPr>
                <w:rFonts w:ascii="Times New Roman" w:hAnsi="Times New Roman" w:cs="Times New Roman"/>
                <w:sz w:val="24"/>
                <w:szCs w:val="24"/>
              </w:rPr>
              <w:t>о</w:t>
            </w:r>
            <w:r>
              <w:rPr>
                <w:rFonts w:ascii="Times New Roman" w:hAnsi="Times New Roman" w:cs="Times New Roman"/>
                <w:sz w:val="24"/>
                <w:szCs w:val="24"/>
              </w:rPr>
              <w:t> </w:t>
            </w:r>
            <w:r w:rsidRPr="00B71B8D">
              <w:rPr>
                <w:rFonts w:ascii="Times New Roman" w:hAnsi="Times New Roman" w:cs="Times New Roman"/>
                <w:sz w:val="24"/>
                <w:szCs w:val="24"/>
              </w:rPr>
              <w:t>контрактной системе.</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В </w:t>
            </w:r>
            <w:r w:rsidRPr="00B71B8D">
              <w:rPr>
                <w:rFonts w:ascii="Times New Roman" w:hAnsi="Times New Roman" w:cs="Times New Roman"/>
                <w:sz w:val="24"/>
                <w:szCs w:val="24"/>
              </w:rPr>
              <w:t>случае</w:t>
            </w:r>
            <w:r>
              <w:rPr>
                <w:rFonts w:ascii="Times New Roman" w:hAnsi="Times New Roman" w:cs="Times New Roman"/>
                <w:sz w:val="24"/>
                <w:szCs w:val="24"/>
              </w:rPr>
              <w:t> </w:t>
            </w:r>
            <w:r w:rsidRPr="00B71B8D">
              <w:rPr>
                <w:rFonts w:ascii="Times New Roman" w:hAnsi="Times New Roman" w:cs="Times New Roman"/>
                <w:sz w:val="24"/>
                <w:szCs w:val="24"/>
              </w:rPr>
              <w:t>непредставления</w:t>
            </w:r>
            <w:r>
              <w:rPr>
                <w:rFonts w:ascii="Times New Roman" w:hAnsi="Times New Roman" w:cs="Times New Roman"/>
                <w:sz w:val="24"/>
                <w:szCs w:val="24"/>
              </w:rPr>
              <w:t> </w:t>
            </w:r>
            <w:r w:rsidRPr="00B71B8D">
              <w:rPr>
                <w:rFonts w:ascii="Times New Roman" w:hAnsi="Times New Roman" w:cs="Times New Roman"/>
                <w:sz w:val="24"/>
                <w:szCs w:val="24"/>
              </w:rPr>
              <w:t>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w:t>
            </w:r>
            <w:r>
              <w:rPr>
                <w:rFonts w:ascii="Times New Roman" w:hAnsi="Times New Roman" w:cs="Times New Roman"/>
                <w:sz w:val="24"/>
                <w:szCs w:val="24"/>
              </w:rPr>
              <w:t>вшимся от заключения контракта.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5F62E2">
              <w:rPr>
                <w:rFonts w:ascii="Times New Roman" w:hAnsi="Times New Roman" w:cs="Times New Roman"/>
                <w:sz w:val="24"/>
                <w:szCs w:val="24"/>
              </w:rPr>
              <w:br/>
            </w:r>
            <w:r w:rsidRPr="00B71B8D">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87B43" w:rsidRPr="00B71B8D" w:rsidRDefault="00687B43" w:rsidP="00687B43">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Pr>
                <w:rFonts w:ascii="Times New Roman" w:hAnsi="Times New Roman" w:cs="Times New Roman"/>
                <w:sz w:val="24"/>
                <w:szCs w:val="24"/>
              </w:rPr>
              <w:t xml:space="preserve">нковская гарантия оформляется в </w:t>
            </w:r>
            <w:r w:rsidRPr="00B71B8D">
              <w:rPr>
                <w:rFonts w:ascii="Times New Roman" w:hAnsi="Times New Roman" w:cs="Times New Roman"/>
                <w:sz w:val="24"/>
                <w:szCs w:val="24"/>
              </w:rPr>
              <w:t>письменной форме на бумажном носителе или в форме электронного д</w:t>
            </w:r>
            <w:r>
              <w:rPr>
                <w:rFonts w:ascii="Times New Roman" w:hAnsi="Times New Roman" w:cs="Times New Roman"/>
                <w:sz w:val="24"/>
                <w:szCs w:val="24"/>
              </w:rPr>
              <w:t xml:space="preserve">окумента, </w:t>
            </w:r>
            <w:r w:rsidRPr="00B71B8D">
              <w:rPr>
                <w:rFonts w:ascii="Times New Roman" w:hAnsi="Times New Roman" w:cs="Times New Roman"/>
                <w:sz w:val="24"/>
                <w:szCs w:val="24"/>
              </w:rPr>
              <w:t>подписанного</w:t>
            </w:r>
            <w:r>
              <w:rPr>
                <w:rFonts w:ascii="Times New Roman" w:hAnsi="Times New Roman" w:cs="Times New Roman"/>
                <w:sz w:val="24"/>
                <w:szCs w:val="24"/>
              </w:rPr>
              <w:t> </w:t>
            </w:r>
            <w:r w:rsidRPr="00B71B8D">
              <w:rPr>
                <w:rFonts w:ascii="Times New Roman" w:hAnsi="Times New Roman" w:cs="Times New Roman"/>
                <w:sz w:val="24"/>
                <w:szCs w:val="24"/>
              </w:rPr>
              <w:t>усиленной</w:t>
            </w:r>
            <w:r>
              <w:rPr>
                <w:rFonts w:ascii="Times New Roman" w:hAnsi="Times New Roman" w:cs="Times New Roman"/>
                <w:sz w:val="24"/>
                <w:szCs w:val="24"/>
              </w:rPr>
              <w:t xml:space="preserve"> </w:t>
            </w:r>
            <w:r w:rsidRPr="00B71B8D">
              <w:rPr>
                <w:rFonts w:ascii="Times New Roman" w:hAnsi="Times New Roman" w:cs="Times New Roman"/>
                <w:sz w:val="24"/>
                <w:szCs w:val="24"/>
              </w:rPr>
              <w:t xml:space="preserve">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w:t>
            </w:r>
          </w:p>
          <w:p w:rsidR="00687B43" w:rsidRPr="00B71B8D" w:rsidRDefault="00687B43" w:rsidP="00687B43">
            <w:pPr>
              <w:jc w:val="both"/>
              <w:rPr>
                <w:rFonts w:ascii="Times New Roman" w:hAnsi="Times New Roman" w:cs="Times New Roman"/>
                <w:sz w:val="24"/>
                <w:szCs w:val="24"/>
              </w:rPr>
            </w:pPr>
            <w:r w:rsidRPr="00B71B8D">
              <w:rPr>
                <w:rFonts w:ascii="Times New Roman" w:eastAsia="Calibri" w:hAnsi="Times New Roman" w:cs="Times New Roman"/>
                <w:sz w:val="24"/>
                <w:szCs w:val="24"/>
              </w:rPr>
              <w:t>Банковская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гарантия,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предоставленная</w:t>
            </w:r>
            <w:r>
              <w:rPr>
                <w:rFonts w:ascii="Times New Roman" w:eastAsia="Calibri" w:hAnsi="Times New Roman" w:cs="Times New Roman"/>
                <w:sz w:val="24"/>
                <w:szCs w:val="24"/>
              </w:rPr>
              <w:br/>
            </w:r>
            <w:r w:rsidRPr="00B71B8D">
              <w:rPr>
                <w:rFonts w:ascii="Times New Roman" w:eastAsia="Calibri" w:hAnsi="Times New Roman" w:cs="Times New Roman"/>
                <w:sz w:val="24"/>
                <w:szCs w:val="24"/>
              </w:rPr>
              <w:t>в качестве обеспечения исполнения Контракта, должна содержать условие о праве Заказчика на бесспорное списание денежных средств</w:t>
            </w:r>
            <w:r>
              <w:rPr>
                <w:rFonts w:ascii="Times New Roman" w:eastAsia="Calibri" w:hAnsi="Times New Roman" w:cs="Times New Roman"/>
                <w:sz w:val="24"/>
                <w:szCs w:val="24"/>
              </w:rPr>
              <w:br/>
            </w:r>
            <w:r w:rsidRPr="00B71B8D">
              <w:rPr>
                <w:rFonts w:ascii="Times New Roman" w:eastAsia="Calibri" w:hAnsi="Times New Roman" w:cs="Times New Roman"/>
                <w:sz w:val="24"/>
                <w:szCs w:val="24"/>
              </w:rPr>
              <w:t>со счета гаранта, если гарантом в срок</w:t>
            </w:r>
            <w:r>
              <w:rPr>
                <w:rFonts w:ascii="Times New Roman" w:eastAsia="Calibri" w:hAnsi="Times New Roman" w:cs="Times New Roman"/>
                <w:sz w:val="24"/>
                <w:szCs w:val="24"/>
              </w:rPr>
              <w:br/>
            </w:r>
            <w:r w:rsidRPr="00B71B8D">
              <w:rPr>
                <w:rFonts w:ascii="Times New Roman" w:eastAsia="Calibri" w:hAnsi="Times New Roman" w:cs="Times New Roman"/>
                <w:sz w:val="24"/>
                <w:szCs w:val="24"/>
              </w:rPr>
              <w:t>не более чем пять рабочих дней не исполнено требование Заказчика об уплате денежной суммы по банковской гарантии, направленное до</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окончания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срока</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действия</w:t>
            </w:r>
            <w:r>
              <w:rPr>
                <w:rFonts w:ascii="Times New Roman" w:eastAsia="Calibri" w:hAnsi="Times New Roman" w:cs="Times New Roman"/>
                <w:sz w:val="24"/>
                <w:szCs w:val="24"/>
              </w:rPr>
              <w:t> </w:t>
            </w:r>
            <w:r w:rsidRPr="00B71B8D">
              <w:rPr>
                <w:rFonts w:ascii="Times New Roman" w:eastAsia="Calibri" w:hAnsi="Times New Roman" w:cs="Times New Roman"/>
                <w:sz w:val="24"/>
                <w:szCs w:val="24"/>
              </w:rPr>
              <w:t>банковской гарантии.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Банковская</w:t>
            </w:r>
            <w:r>
              <w:rPr>
                <w:rFonts w:ascii="Times New Roman" w:hAnsi="Times New Roman" w:cs="Times New Roman"/>
                <w:sz w:val="24"/>
                <w:szCs w:val="24"/>
              </w:rPr>
              <w:t> </w:t>
            </w:r>
            <w:r w:rsidRPr="00B71B8D">
              <w:rPr>
                <w:rFonts w:ascii="Times New Roman" w:hAnsi="Times New Roman" w:cs="Times New Roman"/>
                <w:sz w:val="24"/>
                <w:szCs w:val="24"/>
              </w:rPr>
              <w:t>гарантия</w:t>
            </w:r>
            <w:r>
              <w:rPr>
                <w:rFonts w:ascii="Times New Roman" w:hAnsi="Times New Roman" w:cs="Times New Roman"/>
                <w:sz w:val="24"/>
                <w:szCs w:val="24"/>
              </w:rPr>
              <w:t> </w:t>
            </w:r>
            <w:r w:rsidRPr="00B71B8D">
              <w:rPr>
                <w:rFonts w:ascii="Times New Roman" w:hAnsi="Times New Roman" w:cs="Times New Roman"/>
                <w:sz w:val="24"/>
                <w:szCs w:val="24"/>
              </w:rPr>
              <w:t>должна</w:t>
            </w:r>
            <w:r>
              <w:rPr>
                <w:rFonts w:ascii="Times New Roman" w:hAnsi="Times New Roman" w:cs="Times New Roman"/>
                <w:sz w:val="24"/>
                <w:szCs w:val="24"/>
              </w:rPr>
              <w:t> </w:t>
            </w:r>
            <w:r w:rsidR="005F62E2">
              <w:rPr>
                <w:rFonts w:ascii="Times New Roman" w:hAnsi="Times New Roman" w:cs="Times New Roman"/>
                <w:sz w:val="24"/>
                <w:szCs w:val="24"/>
              </w:rPr>
              <w:t xml:space="preserve">быть </w:t>
            </w:r>
            <w:r w:rsidRPr="00B71B8D">
              <w:rPr>
                <w:rFonts w:ascii="Times New Roman" w:hAnsi="Times New Roman" w:cs="Times New Roman"/>
                <w:sz w:val="24"/>
                <w:szCs w:val="24"/>
              </w:rPr>
              <w:t>безотзывной</w:t>
            </w:r>
            <w:r>
              <w:rPr>
                <w:rFonts w:ascii="Times New Roman" w:hAnsi="Times New Roman" w:cs="Times New Roman"/>
                <w:sz w:val="24"/>
                <w:szCs w:val="24"/>
              </w:rPr>
              <w:t>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должна</w:t>
            </w:r>
            <w:r w:rsidR="005F62E2">
              <w:rPr>
                <w:rFonts w:ascii="Times New Roman" w:hAnsi="Times New Roman" w:cs="Times New Roman"/>
                <w:sz w:val="24"/>
                <w:szCs w:val="24"/>
              </w:rPr>
              <w:t xml:space="preserve"> содержать </w:t>
            </w:r>
            <w:r>
              <w:rPr>
                <w:rFonts w:ascii="Times New Roman" w:hAnsi="Times New Roman" w:cs="Times New Roman"/>
                <w:sz w:val="24"/>
                <w:szCs w:val="24"/>
              </w:rPr>
              <w:t>обязательства </w:t>
            </w:r>
            <w:r w:rsidRPr="00B71B8D">
              <w:rPr>
                <w:rFonts w:ascii="Times New Roman" w:hAnsi="Times New Roman" w:cs="Times New Roman"/>
                <w:sz w:val="24"/>
                <w:szCs w:val="24"/>
              </w:rPr>
              <w:t>Гаранта</w:t>
            </w:r>
            <w:r>
              <w:rPr>
                <w:rFonts w:ascii="Times New Roman" w:hAnsi="Times New Roman" w:cs="Times New Roman"/>
                <w:sz w:val="24"/>
                <w:szCs w:val="24"/>
              </w:rPr>
              <w:t> </w:t>
            </w:r>
            <w:r w:rsidRPr="00B71B8D">
              <w:rPr>
                <w:rFonts w:ascii="Times New Roman" w:hAnsi="Times New Roman" w:cs="Times New Roman"/>
                <w:sz w:val="24"/>
                <w:szCs w:val="24"/>
              </w:rPr>
              <w:t>выплатить Бенефициару сумму Гарантии или ее часть,</w:t>
            </w:r>
            <w:r>
              <w:rPr>
                <w:rFonts w:ascii="Times New Roman" w:hAnsi="Times New Roman" w:cs="Times New Roman"/>
                <w:sz w:val="24"/>
                <w:szCs w:val="24"/>
              </w:rPr>
              <w:t xml:space="preserve"> </w:t>
            </w:r>
            <w:r w:rsidRPr="00B71B8D">
              <w:rPr>
                <w:rFonts w:ascii="Times New Roman" w:hAnsi="Times New Roman" w:cs="Times New Roman"/>
                <w:sz w:val="24"/>
                <w:szCs w:val="24"/>
              </w:rPr>
              <w:t>а именно:</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lastRenderedPageBreak/>
              <w:t>- </w:t>
            </w:r>
            <w:r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w:t>
            </w: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w:t>
            </w: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всю сумму по Гарантии в случае расторжения Контракта по п</w:t>
            </w:r>
            <w:r>
              <w:rPr>
                <w:rFonts w:ascii="Times New Roman" w:hAnsi="Times New Roman" w:cs="Times New Roman"/>
                <w:sz w:val="24"/>
                <w:szCs w:val="24"/>
              </w:rPr>
              <w:t>ричине неисполнения </w:t>
            </w:r>
            <w:r w:rsidRPr="00B71B8D">
              <w:rPr>
                <w:rFonts w:ascii="Times New Roman" w:hAnsi="Times New Roman" w:cs="Times New Roman"/>
                <w:sz w:val="24"/>
                <w:szCs w:val="24"/>
              </w:rPr>
              <w:t>Принципалом обязательств по Контракту, обеспеченных Гарантией, если Принципал не приступил к выполнению обязательств по Контракту;</w:t>
            </w:r>
          </w:p>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 </w:t>
            </w:r>
            <w:r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w:t>
            </w:r>
            <w:r>
              <w:rPr>
                <w:rFonts w:ascii="Times New Roman" w:hAnsi="Times New Roman" w:cs="Times New Roman"/>
                <w:sz w:val="24"/>
                <w:szCs w:val="24"/>
              </w:rPr>
              <w:t xml:space="preserve"> оплата которых осуществлены </w:t>
            </w:r>
            <w:r w:rsidRPr="00B71B8D">
              <w:rPr>
                <w:rFonts w:ascii="Times New Roman" w:hAnsi="Times New Roman" w:cs="Times New Roman"/>
                <w:sz w:val="24"/>
                <w:szCs w:val="24"/>
              </w:rPr>
              <w:t>в</w:t>
            </w:r>
            <w:r>
              <w:rPr>
                <w:rFonts w:ascii="Times New Roman" w:hAnsi="Times New Roman" w:cs="Times New Roman"/>
                <w:sz w:val="24"/>
                <w:szCs w:val="24"/>
              </w:rPr>
              <w:t> порядке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сроки, предусмотренные</w:t>
            </w:r>
            <w:r>
              <w:rPr>
                <w:rFonts w:ascii="Times New Roman" w:hAnsi="Times New Roman" w:cs="Times New Roman"/>
                <w:sz w:val="24"/>
                <w:szCs w:val="24"/>
              </w:rPr>
              <w:t> </w:t>
            </w:r>
            <w:r w:rsidRPr="00B71B8D">
              <w:rPr>
                <w:rFonts w:ascii="Times New Roman" w:hAnsi="Times New Roman" w:cs="Times New Roman"/>
                <w:sz w:val="24"/>
                <w:szCs w:val="24"/>
              </w:rPr>
              <w:t>контрактом,</w:t>
            </w:r>
            <w:r>
              <w:rPr>
                <w:rFonts w:ascii="Times New Roman" w:hAnsi="Times New Roman" w:cs="Times New Roman"/>
                <w:sz w:val="24"/>
                <w:szCs w:val="24"/>
              </w:rPr>
              <w:t> </w:t>
            </w:r>
            <w:r w:rsidRPr="00B71B8D">
              <w:rPr>
                <w:rFonts w:ascii="Times New Roman" w:hAnsi="Times New Roman" w:cs="Times New Roman"/>
                <w:sz w:val="24"/>
                <w:szCs w:val="24"/>
              </w:rPr>
              <w:t>в</w:t>
            </w:r>
            <w:r>
              <w:rPr>
                <w:rFonts w:ascii="Times New Roman" w:hAnsi="Times New Roman" w:cs="Times New Roman"/>
                <w:sz w:val="24"/>
                <w:szCs w:val="24"/>
              </w:rPr>
              <w:t> </w:t>
            </w:r>
            <w:r w:rsidRPr="00B71B8D">
              <w:rPr>
                <w:rFonts w:ascii="Times New Roman" w:hAnsi="Times New Roman" w:cs="Times New Roman"/>
                <w:sz w:val="24"/>
                <w:szCs w:val="24"/>
              </w:rPr>
              <w:t>случае расторжения</w:t>
            </w:r>
            <w:r>
              <w:rPr>
                <w:rFonts w:ascii="Times New Roman" w:hAnsi="Times New Roman" w:cs="Times New Roman"/>
                <w:sz w:val="24"/>
                <w:szCs w:val="24"/>
              </w:rPr>
              <w:t> </w:t>
            </w:r>
            <w:r w:rsidRPr="00B71B8D">
              <w:rPr>
                <w:rFonts w:ascii="Times New Roman" w:hAnsi="Times New Roman" w:cs="Times New Roman"/>
                <w:sz w:val="24"/>
                <w:szCs w:val="24"/>
              </w:rPr>
              <w:t>Контракта</w:t>
            </w:r>
            <w:r>
              <w:rPr>
                <w:rFonts w:ascii="Times New Roman" w:hAnsi="Times New Roman" w:cs="Times New Roman"/>
                <w:sz w:val="24"/>
                <w:szCs w:val="24"/>
              </w:rPr>
              <w:t> </w:t>
            </w:r>
            <w:r w:rsidRPr="00B71B8D">
              <w:rPr>
                <w:rFonts w:ascii="Times New Roman" w:hAnsi="Times New Roman" w:cs="Times New Roman"/>
                <w:sz w:val="24"/>
                <w:szCs w:val="24"/>
              </w:rPr>
              <w:t>по</w:t>
            </w:r>
            <w:r>
              <w:rPr>
                <w:rFonts w:ascii="Times New Roman" w:hAnsi="Times New Roman" w:cs="Times New Roman"/>
                <w:sz w:val="24"/>
                <w:szCs w:val="24"/>
              </w:rPr>
              <w:t> </w:t>
            </w:r>
            <w:r w:rsidRPr="00B71B8D">
              <w:rPr>
                <w:rFonts w:ascii="Times New Roman" w:hAnsi="Times New Roman" w:cs="Times New Roman"/>
                <w:sz w:val="24"/>
                <w:szCs w:val="24"/>
              </w:rPr>
              <w:t>причине ненадлежащего</w:t>
            </w:r>
            <w:r>
              <w:rPr>
                <w:rFonts w:ascii="Times New Roman" w:hAnsi="Times New Roman" w:cs="Times New Roman"/>
                <w:sz w:val="24"/>
                <w:szCs w:val="24"/>
              </w:rPr>
              <w:t> </w:t>
            </w:r>
            <w:r w:rsidRPr="00B71B8D">
              <w:rPr>
                <w:rFonts w:ascii="Times New Roman" w:hAnsi="Times New Roman" w:cs="Times New Roman"/>
                <w:sz w:val="24"/>
                <w:szCs w:val="24"/>
              </w:rPr>
              <w:t>исполнения</w:t>
            </w:r>
            <w:r>
              <w:rPr>
                <w:rFonts w:ascii="Times New Roman" w:hAnsi="Times New Roman" w:cs="Times New Roman"/>
                <w:sz w:val="24"/>
                <w:szCs w:val="24"/>
              </w:rPr>
              <w:t> </w:t>
            </w:r>
            <w:r w:rsidRPr="00B71B8D">
              <w:rPr>
                <w:rFonts w:ascii="Times New Roman" w:hAnsi="Times New Roman" w:cs="Times New Roman"/>
                <w:sz w:val="24"/>
                <w:szCs w:val="24"/>
              </w:rPr>
              <w:t>Принципалом обязательств</w:t>
            </w:r>
            <w:r>
              <w:rPr>
                <w:rFonts w:ascii="Times New Roman" w:hAnsi="Times New Roman" w:cs="Times New Roman"/>
                <w:sz w:val="24"/>
                <w:szCs w:val="24"/>
              </w:rPr>
              <w:t> </w:t>
            </w:r>
            <w:r w:rsidRPr="00B71B8D">
              <w:rPr>
                <w:rFonts w:ascii="Times New Roman" w:hAnsi="Times New Roman" w:cs="Times New Roman"/>
                <w:sz w:val="24"/>
                <w:szCs w:val="24"/>
              </w:rPr>
              <w:t>по</w:t>
            </w:r>
            <w:r>
              <w:rPr>
                <w:rFonts w:ascii="Times New Roman" w:hAnsi="Times New Roman" w:cs="Times New Roman"/>
                <w:sz w:val="24"/>
                <w:szCs w:val="24"/>
              </w:rPr>
              <w:t> </w:t>
            </w:r>
            <w:r w:rsidRPr="00B71B8D">
              <w:rPr>
                <w:rFonts w:ascii="Times New Roman" w:hAnsi="Times New Roman" w:cs="Times New Roman"/>
                <w:sz w:val="24"/>
                <w:szCs w:val="24"/>
              </w:rPr>
              <w:t>Контракту,</w:t>
            </w:r>
            <w:r>
              <w:rPr>
                <w:rFonts w:ascii="Times New Roman" w:hAnsi="Times New Roman" w:cs="Times New Roman"/>
                <w:sz w:val="24"/>
                <w:szCs w:val="24"/>
              </w:rPr>
              <w:t> </w:t>
            </w:r>
            <w:r w:rsidRPr="00B71B8D">
              <w:rPr>
                <w:rFonts w:ascii="Times New Roman" w:hAnsi="Times New Roman" w:cs="Times New Roman"/>
                <w:sz w:val="24"/>
                <w:szCs w:val="24"/>
              </w:rPr>
              <w:t>обеспеченных Гарантией.</w:t>
            </w:r>
          </w:p>
        </w:tc>
      </w:tr>
      <w:tr w:rsidR="00687B43" w:rsidRPr="00B71B8D" w:rsidTr="005F62E2">
        <w:trPr>
          <w:trHeight w:val="583"/>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687B43" w:rsidRPr="00B71B8D" w:rsidRDefault="00687B43" w:rsidP="00687B43">
            <w:pPr>
              <w:jc w:val="both"/>
              <w:rPr>
                <w:rFonts w:ascii="Times New Roman" w:hAnsi="Times New Roman" w:cs="Times New Roman"/>
                <w:sz w:val="24"/>
                <w:szCs w:val="24"/>
              </w:rPr>
            </w:pPr>
            <w:r>
              <w:rPr>
                <w:rFonts w:ascii="Times New Roman" w:hAnsi="Times New Roman" w:cs="Times New Roman"/>
                <w:sz w:val="24"/>
                <w:szCs w:val="24"/>
              </w:rPr>
              <w:t>Размер </w:t>
            </w:r>
            <w:r w:rsidRPr="00B71B8D">
              <w:rPr>
                <w:rFonts w:ascii="Times New Roman" w:hAnsi="Times New Roman" w:cs="Times New Roman"/>
                <w:sz w:val="24"/>
                <w:szCs w:val="24"/>
              </w:rPr>
              <w:t>обеспечения</w:t>
            </w:r>
            <w:r>
              <w:rPr>
                <w:rFonts w:ascii="Times New Roman" w:hAnsi="Times New Roman" w:cs="Times New Roman"/>
                <w:sz w:val="24"/>
                <w:szCs w:val="24"/>
              </w:rPr>
              <w:t> </w:t>
            </w:r>
            <w:r w:rsidRPr="00B71B8D">
              <w:rPr>
                <w:rFonts w:ascii="Times New Roman" w:hAnsi="Times New Roman" w:cs="Times New Roman"/>
                <w:sz w:val="24"/>
                <w:szCs w:val="24"/>
              </w:rPr>
              <w:t xml:space="preserve">гарантийных обязательств </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687B43" w:rsidRPr="00B71B8D" w:rsidTr="00B5571A">
        <w:trPr>
          <w:trHeight w:val="646"/>
        </w:trPr>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Срок</w:t>
            </w:r>
            <w:r>
              <w:rPr>
                <w:rFonts w:ascii="Times New Roman" w:hAnsi="Times New Roman" w:cs="Times New Roman"/>
                <w:sz w:val="24"/>
                <w:szCs w:val="24"/>
              </w:rPr>
              <w:t> </w:t>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порядок</w:t>
            </w:r>
            <w:r>
              <w:rPr>
                <w:rFonts w:ascii="Times New Roman" w:hAnsi="Times New Roman" w:cs="Times New Roman"/>
                <w:sz w:val="24"/>
                <w:szCs w:val="24"/>
              </w:rPr>
              <w:t> </w:t>
            </w:r>
            <w:r w:rsidRPr="00B71B8D">
              <w:rPr>
                <w:rFonts w:ascii="Times New Roman" w:hAnsi="Times New Roman" w:cs="Times New Roman"/>
                <w:sz w:val="24"/>
                <w:szCs w:val="24"/>
              </w:rPr>
              <w:t>предоставления</w:t>
            </w:r>
            <w:r>
              <w:rPr>
                <w:rFonts w:ascii="Times New Roman" w:hAnsi="Times New Roman" w:cs="Times New Roman"/>
                <w:sz w:val="24"/>
                <w:szCs w:val="24"/>
              </w:rPr>
              <w:br/>
            </w:r>
            <w:r w:rsidRPr="00B71B8D">
              <w:rPr>
                <w:rFonts w:ascii="Times New Roman" w:hAnsi="Times New Roman" w:cs="Times New Roman"/>
                <w:sz w:val="24"/>
                <w:szCs w:val="24"/>
              </w:rPr>
              <w:t>и</w:t>
            </w:r>
            <w:r>
              <w:rPr>
                <w:rFonts w:ascii="Times New Roman" w:hAnsi="Times New Roman" w:cs="Times New Roman"/>
                <w:sz w:val="24"/>
                <w:szCs w:val="24"/>
              </w:rPr>
              <w:t> </w:t>
            </w:r>
            <w:r w:rsidRPr="00B71B8D">
              <w:rPr>
                <w:rFonts w:ascii="Times New Roman" w:hAnsi="Times New Roman" w:cs="Times New Roman"/>
                <w:sz w:val="24"/>
                <w:szCs w:val="24"/>
              </w:rPr>
              <w:t>требования</w:t>
            </w:r>
            <w:r>
              <w:rPr>
                <w:rFonts w:ascii="Times New Roman" w:hAnsi="Times New Roman" w:cs="Times New Roman"/>
                <w:sz w:val="24"/>
                <w:szCs w:val="24"/>
              </w:rPr>
              <w:t> </w:t>
            </w:r>
            <w:r w:rsidRPr="00B71B8D">
              <w:rPr>
                <w:rFonts w:ascii="Times New Roman" w:hAnsi="Times New Roman" w:cs="Times New Roman"/>
                <w:sz w:val="24"/>
                <w:szCs w:val="24"/>
              </w:rPr>
              <w:t>к</w:t>
            </w:r>
            <w:r>
              <w:rPr>
                <w:rFonts w:ascii="Times New Roman" w:hAnsi="Times New Roman" w:cs="Times New Roman"/>
                <w:sz w:val="24"/>
                <w:szCs w:val="24"/>
              </w:rPr>
              <w:t> </w:t>
            </w:r>
            <w:r w:rsidRPr="00B71B8D">
              <w:rPr>
                <w:rFonts w:ascii="Times New Roman" w:hAnsi="Times New Roman" w:cs="Times New Roman"/>
                <w:sz w:val="24"/>
                <w:szCs w:val="24"/>
              </w:rPr>
              <w:t>обеспечению гарантийных обязательств</w:t>
            </w:r>
          </w:p>
        </w:tc>
        <w:tc>
          <w:tcPr>
            <w:tcW w:w="5074" w:type="dxa"/>
            <w:gridSpan w:val="2"/>
          </w:tcPr>
          <w:p w:rsidR="00687B43" w:rsidRPr="00B71B8D" w:rsidRDefault="00687B43" w:rsidP="00687B43">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 27.</w:t>
            </w:r>
          </w:p>
        </w:tc>
        <w:tc>
          <w:tcPr>
            <w:tcW w:w="4217"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Заключение</w:t>
            </w:r>
            <w:r>
              <w:rPr>
                <w:rFonts w:ascii="Times New Roman" w:hAnsi="Times New Roman" w:cs="Times New Roman"/>
                <w:sz w:val="24"/>
                <w:szCs w:val="24"/>
              </w:rPr>
              <w:t> </w:t>
            </w:r>
            <w:r w:rsidRPr="00B71B8D">
              <w:rPr>
                <w:rFonts w:ascii="Times New Roman" w:hAnsi="Times New Roman" w:cs="Times New Roman"/>
                <w:sz w:val="24"/>
                <w:szCs w:val="24"/>
              </w:rPr>
              <w:t>контракта</w:t>
            </w:r>
            <w:r>
              <w:rPr>
                <w:rFonts w:ascii="Times New Roman" w:hAnsi="Times New Roman" w:cs="Times New Roman"/>
                <w:sz w:val="24"/>
                <w:szCs w:val="24"/>
              </w:rPr>
              <w:t> </w:t>
            </w:r>
            <w:r w:rsidRPr="00B71B8D">
              <w:rPr>
                <w:rFonts w:ascii="Times New Roman" w:hAnsi="Times New Roman" w:cs="Times New Roman"/>
                <w:sz w:val="24"/>
                <w:szCs w:val="24"/>
              </w:rPr>
              <w:t>осуществляется</w:t>
            </w:r>
            <w:r>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w:t>
            </w:r>
            <w:r>
              <w:rPr>
                <w:rFonts w:ascii="Times New Roman" w:hAnsi="Times New Roman" w:cs="Times New Roman"/>
                <w:sz w:val="24"/>
                <w:szCs w:val="24"/>
              </w:rPr>
              <w:t> </w:t>
            </w:r>
            <w:r w:rsidRPr="00B71B8D">
              <w:rPr>
                <w:rFonts w:ascii="Times New Roman" w:hAnsi="Times New Roman" w:cs="Times New Roman"/>
                <w:sz w:val="24"/>
                <w:szCs w:val="24"/>
              </w:rPr>
              <w:t>системе</w:t>
            </w:r>
            <w:r>
              <w:rPr>
                <w:rFonts w:ascii="Times New Roman" w:hAnsi="Times New Roman" w:cs="Times New Roman"/>
                <w:sz w:val="24"/>
                <w:szCs w:val="24"/>
              </w:rPr>
              <w:t> </w:t>
            </w:r>
            <w:r w:rsidRPr="00B71B8D">
              <w:rPr>
                <w:rFonts w:ascii="Times New Roman" w:hAnsi="Times New Roman" w:cs="Times New Roman"/>
                <w:sz w:val="24"/>
                <w:szCs w:val="24"/>
              </w:rPr>
              <w:t>протокола подведения итогов электронного аукциона.</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w:t>
            </w:r>
            <w:r>
              <w:rPr>
                <w:rFonts w:ascii="Times New Roman" w:hAnsi="Times New Roman" w:cs="Times New Roman"/>
                <w:sz w:val="24"/>
                <w:szCs w:val="24"/>
              </w:rPr>
              <w:t xml:space="preserve"> </w:t>
            </w:r>
            <w:r>
              <w:rPr>
                <w:rFonts w:ascii="Times New Roman" w:hAnsi="Times New Roman" w:cs="Times New Roman"/>
                <w:sz w:val="24"/>
                <w:szCs w:val="24"/>
              </w:rPr>
              <w:br/>
            </w:r>
            <w:r w:rsidRPr="00B71B8D">
              <w:rPr>
                <w:rFonts w:ascii="Times New Roman" w:hAnsi="Times New Roman" w:cs="Times New Roman"/>
                <w:sz w:val="24"/>
                <w:szCs w:val="24"/>
              </w:rPr>
              <w:t>по цене, предложенной победителем, либо</w:t>
            </w:r>
            <w:r>
              <w:rPr>
                <w:rFonts w:ascii="Times New Roman" w:hAnsi="Times New Roman" w:cs="Times New Roman"/>
                <w:sz w:val="24"/>
                <w:szCs w:val="24"/>
              </w:rPr>
              <w:br/>
            </w:r>
            <w:r w:rsidRPr="00B71B8D">
              <w:rPr>
                <w:rFonts w:ascii="Times New Roman" w:hAnsi="Times New Roman" w:cs="Times New Roman"/>
                <w:sz w:val="24"/>
                <w:szCs w:val="24"/>
              </w:rPr>
              <w:t>по цене за единицу товара, работы, услуги, рассчитанной в соответствии с частью 2.1 статьи 83.2. Закона о контрактной системе,</w:t>
            </w:r>
            <w:r>
              <w:rPr>
                <w:rFonts w:ascii="Times New Roman" w:hAnsi="Times New Roman" w:cs="Times New Roman"/>
                <w:sz w:val="24"/>
                <w:szCs w:val="24"/>
              </w:rPr>
              <w:t xml:space="preserve"> </w:t>
            </w:r>
            <w:r>
              <w:rPr>
                <w:rFonts w:ascii="Times New Roman" w:hAnsi="Times New Roman" w:cs="Times New Roman"/>
                <w:sz w:val="24"/>
                <w:szCs w:val="24"/>
              </w:rPr>
              <w:br/>
            </w:r>
            <w:r w:rsidRPr="00B71B8D">
              <w:rPr>
                <w:rFonts w:ascii="Times New Roman" w:hAnsi="Times New Roman" w:cs="Times New Roman"/>
                <w:sz w:val="24"/>
                <w:szCs w:val="24"/>
              </w:rPr>
              <w:t>и максимальному значению цены контракта.</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28.</w:t>
            </w:r>
          </w:p>
        </w:tc>
        <w:tc>
          <w:tcPr>
            <w:tcW w:w="4217" w:type="dxa"/>
            <w:gridSpan w:val="2"/>
          </w:tcPr>
          <w:p w:rsidR="00687B43" w:rsidRPr="00B71B8D" w:rsidRDefault="00687B43" w:rsidP="00687B43">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687B43" w:rsidRPr="00B71B8D" w:rsidRDefault="00687B43" w:rsidP="00687B43">
            <w:pPr>
              <w:jc w:val="both"/>
              <w:rPr>
                <w:rFonts w:ascii="Times New Roman" w:hAnsi="Times New Roman" w:cs="Times New Roman"/>
                <w:sz w:val="24"/>
                <w:szCs w:val="24"/>
              </w:rPr>
            </w:pPr>
          </w:p>
        </w:tc>
        <w:tc>
          <w:tcPr>
            <w:tcW w:w="5074" w:type="dxa"/>
            <w:gridSpan w:val="2"/>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Последствия</w:t>
            </w:r>
            <w:r>
              <w:rPr>
                <w:rFonts w:ascii="Times New Roman" w:hAnsi="Times New Roman" w:cs="Times New Roman"/>
                <w:sz w:val="24"/>
                <w:szCs w:val="24"/>
              </w:rPr>
              <w:t> </w:t>
            </w:r>
            <w:r w:rsidRPr="00B71B8D">
              <w:rPr>
                <w:rFonts w:ascii="Times New Roman" w:hAnsi="Times New Roman" w:cs="Times New Roman"/>
                <w:sz w:val="24"/>
                <w:szCs w:val="24"/>
              </w:rPr>
              <w:t>признания</w:t>
            </w:r>
            <w:r>
              <w:rPr>
                <w:rFonts w:ascii="Times New Roman" w:hAnsi="Times New Roman" w:cs="Times New Roman"/>
                <w:sz w:val="24"/>
                <w:szCs w:val="24"/>
              </w:rPr>
              <w:t> </w:t>
            </w:r>
            <w:r w:rsidRPr="00B71B8D">
              <w:rPr>
                <w:rFonts w:ascii="Times New Roman" w:hAnsi="Times New Roman" w:cs="Times New Roman"/>
                <w:sz w:val="24"/>
                <w:szCs w:val="24"/>
              </w:rPr>
              <w:t>электронного аукциона</w:t>
            </w:r>
            <w:r>
              <w:rPr>
                <w:rFonts w:ascii="Times New Roman" w:hAnsi="Times New Roman" w:cs="Times New Roman"/>
                <w:sz w:val="24"/>
                <w:szCs w:val="24"/>
              </w:rPr>
              <w:t> </w:t>
            </w:r>
            <w:r w:rsidRPr="00B71B8D">
              <w:rPr>
                <w:rFonts w:ascii="Times New Roman" w:hAnsi="Times New Roman" w:cs="Times New Roman"/>
                <w:sz w:val="24"/>
                <w:szCs w:val="24"/>
              </w:rPr>
              <w:t>несостоявшимся,</w:t>
            </w:r>
            <w:r>
              <w:rPr>
                <w:rFonts w:ascii="Times New Roman" w:hAnsi="Times New Roman" w:cs="Times New Roman"/>
                <w:sz w:val="24"/>
                <w:szCs w:val="24"/>
              </w:rPr>
              <w:t> </w:t>
            </w:r>
            <w:r w:rsidRPr="00B71B8D">
              <w:rPr>
                <w:rFonts w:ascii="Times New Roman" w:hAnsi="Times New Roman" w:cs="Times New Roman"/>
                <w:sz w:val="24"/>
                <w:szCs w:val="24"/>
              </w:rPr>
              <w:t>основания</w:t>
            </w:r>
            <w:r>
              <w:rPr>
                <w:rFonts w:ascii="Times New Roman" w:hAnsi="Times New Roman" w:cs="Times New Roman"/>
                <w:sz w:val="24"/>
                <w:szCs w:val="24"/>
              </w:rPr>
              <w:br/>
            </w:r>
            <w:r w:rsidRPr="00B71B8D">
              <w:rPr>
                <w:rFonts w:ascii="Times New Roman" w:hAnsi="Times New Roman" w:cs="Times New Roman"/>
                <w:sz w:val="24"/>
                <w:szCs w:val="24"/>
              </w:rPr>
              <w:t>и действия Заказчика указаны в ст. 83.2 Закона о контрактной системе.</w:t>
            </w:r>
          </w:p>
        </w:tc>
      </w:tr>
      <w:tr w:rsidR="00687B43" w:rsidRPr="00B71B8D" w:rsidTr="00B5571A">
        <w:tc>
          <w:tcPr>
            <w:tcW w:w="846" w:type="dxa"/>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Приложения: </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w:t>
            </w:r>
            <w:r w:rsidRPr="00B71B8D">
              <w:rPr>
                <w:rFonts w:ascii="Times New Roman" w:hAnsi="Times New Roman" w:cs="Times New Roman"/>
                <w:sz w:val="24"/>
                <w:szCs w:val="24"/>
              </w:rPr>
              <w:lastRenderedPageBreak/>
              <w:t>предусмотрено документацией электронного аукциона – приложение 2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Рекомендуемая форма Декларации участника закупки – приложение 3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Инструкция по заполнению заявки – приложение 4 к ИНФОРМАЦИОННОЙ КАРТЕ</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Иные приложения, прикладываемые заказчиком по усмотрению.</w:t>
            </w:r>
          </w:p>
          <w:p w:rsidR="00687B43" w:rsidRPr="00B71B8D" w:rsidRDefault="00687B43" w:rsidP="00687B43">
            <w:pPr>
              <w:jc w:val="both"/>
              <w:rPr>
                <w:rFonts w:ascii="Times New Roman" w:hAnsi="Times New Roman" w:cs="Times New Roman"/>
                <w:sz w:val="24"/>
                <w:szCs w:val="24"/>
              </w:rPr>
            </w:pP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Описание объекта закупки / Техническое задание – раздел </w:t>
            </w:r>
            <w:r w:rsidRPr="00B71B8D">
              <w:rPr>
                <w:rFonts w:ascii="Times New Roman" w:hAnsi="Times New Roman" w:cs="Times New Roman"/>
                <w:sz w:val="24"/>
                <w:szCs w:val="24"/>
                <w:lang w:val="en-US"/>
              </w:rPr>
              <w:t>II</w:t>
            </w:r>
            <w:r w:rsidRPr="00B71B8D">
              <w:rPr>
                <w:rFonts w:ascii="Times New Roman" w:hAnsi="Times New Roman" w:cs="Times New Roman"/>
                <w:sz w:val="24"/>
                <w:szCs w:val="24"/>
              </w:rPr>
              <w:t xml:space="preserve"> ТЕХНИЧЕСКАЯ ЧАСТЬ аукционной документации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 xml:space="preserve">Обоснование начальной (максимальной) цены контракта – раздел </w:t>
            </w:r>
            <w:r w:rsidRPr="00B71B8D">
              <w:rPr>
                <w:rFonts w:ascii="Times New Roman" w:hAnsi="Times New Roman" w:cs="Times New Roman"/>
                <w:sz w:val="24"/>
                <w:szCs w:val="24"/>
                <w:lang w:val="en-US"/>
              </w:rPr>
              <w:t>III</w:t>
            </w:r>
            <w:r w:rsidRPr="00B71B8D">
              <w:rPr>
                <w:rFonts w:ascii="Times New Roman" w:hAnsi="Times New Roman" w:cs="Times New Roman"/>
                <w:sz w:val="24"/>
                <w:szCs w:val="24"/>
              </w:rPr>
              <w:t xml:space="preserve"> аукционной документации.</w:t>
            </w:r>
          </w:p>
          <w:p w:rsidR="00687B43" w:rsidRPr="00B71B8D" w:rsidRDefault="00687B43" w:rsidP="00687B43">
            <w:pPr>
              <w:jc w:val="both"/>
              <w:rPr>
                <w:rFonts w:ascii="Times New Roman" w:hAnsi="Times New Roman" w:cs="Times New Roman"/>
                <w:sz w:val="24"/>
                <w:szCs w:val="24"/>
              </w:rPr>
            </w:pPr>
            <w:r w:rsidRPr="00B71B8D">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lastRenderedPageBreak/>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B71B8D">
        <w:rPr>
          <w:rFonts w:ascii="Times New Roman" w:hAnsi="Times New Roman" w:cs="Times New Roman"/>
          <w:sz w:val="24"/>
          <w:szCs w:val="24"/>
        </w:rPr>
        <w:t>группировочные</w:t>
      </w:r>
      <w:proofErr w:type="spellEnd"/>
      <w:r w:rsidRPr="00B71B8D">
        <w:rPr>
          <w:rFonts w:ascii="Times New Roman" w:hAnsi="Times New Roman" w:cs="Times New Roman"/>
          <w:sz w:val="24"/>
          <w:szCs w:val="24"/>
        </w:rPr>
        <w:t xml:space="preserve"> наименования.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 Заказчик обязан проводить электронный аукцион в случае, если осуществляются закупки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4 — Участник размещения закупки вправе привлечь к исполнению контракта соисполнителей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sidRPr="00B71B8D">
        <w:rPr>
          <w:rFonts w:ascii="Times New Roman" w:hAnsi="Times New Roman" w:cs="Times New Roman"/>
          <w:sz w:val="24"/>
          <w:szCs w:val="24"/>
        </w:rPr>
        <w:t>ты, услуги превышает размер (1 млрд</w:t>
      </w:r>
      <w:r w:rsidRPr="00B71B8D">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B71B8D">
        <w:rPr>
          <w:rFonts w:ascii="Times New Roman" w:hAnsi="Times New Roman" w:cs="Times New Roman"/>
          <w:sz w:val="24"/>
          <w:szCs w:val="24"/>
        </w:rPr>
        <w:t xml:space="preserve">казанных заявок, за исключением </w:t>
      </w:r>
      <w:r w:rsidRPr="00B71B8D">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 В случае, если закупка осуществляется среди субъект</w:t>
      </w:r>
      <w:r w:rsidR="00D74E89" w:rsidRPr="00B71B8D">
        <w:rPr>
          <w:rFonts w:ascii="Times New Roman" w:hAnsi="Times New Roman" w:cs="Times New Roman"/>
          <w:sz w:val="24"/>
          <w:szCs w:val="24"/>
        </w:rPr>
        <w:t xml:space="preserve">ов малого предпринимательства и </w:t>
      </w:r>
      <w:r w:rsidRPr="00B71B8D">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 Если при проведении конкурса или аукциона начальная (максимальная) цена контракта</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lastRenderedPageBreak/>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B71B8D">
        <w:rPr>
          <w:rFonts w:ascii="Times New Roman" w:hAnsi="Times New Roman" w:cs="Times New Roman"/>
          <w:sz w:val="24"/>
          <w:szCs w:val="24"/>
        </w:rPr>
        <w:t xml:space="preserve"> ст.37 Федерального закона, или </w:t>
      </w:r>
      <w:r w:rsidRPr="00B71B8D">
        <w:rPr>
          <w:rFonts w:ascii="Times New Roman" w:hAnsi="Times New Roman" w:cs="Times New Roman"/>
          <w:sz w:val="24"/>
          <w:szCs w:val="24"/>
        </w:rPr>
        <w:t>информации, подтверждающей добросовестность такого участ</w:t>
      </w:r>
      <w:r w:rsidR="008C50AC" w:rsidRPr="00B71B8D">
        <w:rPr>
          <w:rFonts w:ascii="Times New Roman" w:hAnsi="Times New Roman" w:cs="Times New Roman"/>
          <w:sz w:val="24"/>
          <w:szCs w:val="24"/>
        </w:rPr>
        <w:t xml:space="preserve">ника в соответствии с ч.3 ст.37 </w:t>
      </w:r>
      <w:r w:rsidRPr="00B71B8D">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B71B8D" w:rsidRDefault="00603742" w:rsidP="006422E1">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sidRPr="00B71B8D">
        <w:rPr>
          <w:rFonts w:ascii="Times New Roman" w:hAnsi="Times New Roman" w:cs="Times New Roman"/>
          <w:sz w:val="24"/>
          <w:szCs w:val="24"/>
        </w:rPr>
        <w:t xml:space="preserve"> С</w:t>
      </w:r>
      <w:r w:rsidRPr="00B71B8D">
        <w:rPr>
          <w:rFonts w:ascii="Times New Roman" w:hAnsi="Times New Roman" w:cs="Times New Roman"/>
          <w:sz w:val="24"/>
          <w:szCs w:val="24"/>
        </w:rPr>
        <w:t>оциально</w:t>
      </w:r>
      <w:r w:rsidR="00850F0A" w:rsidRPr="00B71B8D">
        <w:rPr>
          <w:rFonts w:ascii="Times New Roman" w:hAnsi="Times New Roman" w:cs="Times New Roman"/>
          <w:sz w:val="24"/>
          <w:szCs w:val="24"/>
        </w:rPr>
        <w:t>-</w:t>
      </w:r>
      <w:r w:rsidRPr="00B71B8D">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C15BB9" w:rsidRPr="00B71B8D" w:rsidRDefault="00C15BB9" w:rsidP="002E7B62">
      <w:pPr>
        <w:spacing w:after="0" w:line="240" w:lineRule="auto"/>
        <w:jc w:val="right"/>
        <w:rPr>
          <w:rFonts w:ascii="Times New Roman" w:hAnsi="Times New Roman" w:cs="Times New Roman"/>
          <w:sz w:val="24"/>
          <w:szCs w:val="24"/>
        </w:rPr>
        <w:sectPr w:rsidR="00C15BB9" w:rsidRPr="00B71B8D" w:rsidSect="00E460AC">
          <w:pgSz w:w="11906" w:h="16838"/>
          <w:pgMar w:top="567" w:right="566" w:bottom="567" w:left="1134" w:header="709" w:footer="39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2E7B62">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9555D" w:rsidRPr="00B71B8D" w:rsidRDefault="00B9555D"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F07819" w:rsidRPr="00B71B8D" w:rsidRDefault="00F07819">
      <w:pPr>
        <w:rPr>
          <w:rFonts w:ascii="Times New Roman" w:hAnsi="Times New Roman" w:cs="Times New Roman"/>
          <w:sz w:val="24"/>
          <w:szCs w:val="24"/>
        </w:rPr>
        <w:sectPr w:rsidR="00F07819" w:rsidRPr="00B71B8D" w:rsidSect="00E460AC">
          <w:pgSz w:w="11906" w:h="16838"/>
          <w:pgMar w:top="567" w:right="566" w:bottom="567" w:left="1134" w:header="709" w:footer="397" w:gutter="0"/>
          <w:cols w:space="708"/>
          <w:docGrid w:linePitch="360"/>
        </w:sectPr>
      </w:pPr>
    </w:p>
    <w:p w:rsidR="00A55889" w:rsidRPr="00B71B8D"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2</w:t>
      </w:r>
    </w:p>
    <w:p w:rsidR="00767852" w:rsidRPr="00B71B8D" w:rsidRDefault="00767852" w:rsidP="00767852">
      <w:pPr>
        <w:keepNext/>
        <w:keepLines/>
        <w:spacing w:after="0" w:line="240" w:lineRule="auto"/>
        <w:ind w:right="-31"/>
        <w:jc w:val="right"/>
        <w:outlineLvl w:val="0"/>
        <w:rPr>
          <w:rFonts w:ascii="Times New Roman" w:eastAsia="Times New Roman" w:hAnsi="Times New Roman" w:cs="Times New Roman"/>
          <w:b/>
          <w:sz w:val="24"/>
          <w:szCs w:val="24"/>
          <w:lang w:eastAsia="ru-RU"/>
        </w:rPr>
      </w:pPr>
    </w:p>
    <w:p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 xml:space="preserve">Форма 2. </w:t>
      </w:r>
      <w:r w:rsidR="00561317" w:rsidRPr="00B71B8D">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DF2C89" w:rsidRPr="00B71B8D" w:rsidRDefault="00DF2C89" w:rsidP="004A1AC0">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4972" w:type="pct"/>
        <w:tblInd w:w="-20" w:type="dxa"/>
        <w:tblLayout w:type="fixed"/>
        <w:tblCellMar>
          <w:left w:w="20" w:type="dxa"/>
          <w:right w:w="10" w:type="dxa"/>
        </w:tblCellMar>
        <w:tblLook w:val="0000" w:firstRow="0" w:lastRow="0" w:firstColumn="0" w:lastColumn="0" w:noHBand="0" w:noVBand="0"/>
      </w:tblPr>
      <w:tblGrid>
        <w:gridCol w:w="723"/>
        <w:gridCol w:w="2041"/>
        <w:gridCol w:w="2126"/>
        <w:gridCol w:w="3185"/>
        <w:gridCol w:w="3136"/>
        <w:gridCol w:w="1837"/>
        <w:gridCol w:w="1994"/>
      </w:tblGrid>
      <w:tr w:rsidR="00DF2C89" w:rsidRPr="00753BE5" w:rsidTr="00BC1CE6">
        <w:trPr>
          <w:trHeight w:val="413"/>
        </w:trPr>
        <w:tc>
          <w:tcPr>
            <w:tcW w:w="723" w:type="dxa"/>
            <w:vMerge w:val="restart"/>
            <w:tcBorders>
              <w:top w:val="single" w:sz="4" w:space="0" w:color="auto"/>
              <w:left w:val="single" w:sz="4" w:space="0" w:color="auto"/>
              <w:right w:val="single" w:sz="4" w:space="0" w:color="auto"/>
            </w:tcBorders>
            <w:shd w:val="clear" w:color="auto" w:fill="auto"/>
            <w:vAlign w:val="center"/>
          </w:tcPr>
          <w:p w:rsidR="00DF2C89" w:rsidRPr="00753BE5" w:rsidRDefault="00DF2C89" w:rsidP="0059373D">
            <w:pPr>
              <w:suppressAutoHyphens/>
              <w:spacing w:after="0" w:line="240" w:lineRule="auto"/>
              <w:ind w:left="20"/>
              <w:jc w:val="center"/>
              <w:rPr>
                <w:rFonts w:ascii="Times New Roman" w:eastAsia="Times New Roman" w:hAnsi="Times New Roman"/>
                <w:lang w:eastAsia="zh-CN"/>
              </w:rPr>
            </w:pPr>
            <w:r w:rsidRPr="00753BE5">
              <w:rPr>
                <w:rFonts w:ascii="Times New Roman" w:eastAsia="Times New Roman" w:hAnsi="Times New Roman"/>
                <w:b/>
                <w:bCs/>
                <w:lang w:eastAsia="zh-CN"/>
              </w:rPr>
              <w:t>№</w:t>
            </w:r>
          </w:p>
        </w:tc>
        <w:tc>
          <w:tcPr>
            <w:tcW w:w="2041" w:type="dxa"/>
            <w:vMerge w:val="restart"/>
            <w:tcBorders>
              <w:top w:val="single" w:sz="4" w:space="0" w:color="auto"/>
              <w:left w:val="single" w:sz="4" w:space="0" w:color="auto"/>
              <w:right w:val="single" w:sz="4" w:space="0" w:color="auto"/>
            </w:tcBorders>
            <w:shd w:val="clear" w:color="auto" w:fill="auto"/>
            <w:vAlign w:val="center"/>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lang w:eastAsia="zh-CN"/>
              </w:rPr>
              <w:t>Наименование товара</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lang w:eastAsia="zh-CN"/>
              </w:rPr>
              <w:t>Указание</w:t>
            </w:r>
            <w:r>
              <w:rPr>
                <w:rFonts w:ascii="Times New Roman" w:eastAsia="Times New Roman" w:hAnsi="Times New Roman"/>
                <w:lang w:eastAsia="zh-CN"/>
              </w:rPr>
              <w:t xml:space="preserve"> </w:t>
            </w:r>
            <w:r w:rsidRPr="00753BE5">
              <w:rPr>
                <w:rFonts w:ascii="Times New Roman" w:eastAsia="Times New Roman" w:hAnsi="Times New Roman"/>
                <w:b/>
                <w:bCs/>
                <w:lang w:eastAsia="zh-CN"/>
              </w:rPr>
              <w:t>на</w:t>
            </w:r>
          </w:p>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w w:val="99"/>
                <w:lang w:eastAsia="zh-CN"/>
              </w:rPr>
              <w:t>Товарный</w:t>
            </w:r>
            <w:r>
              <w:rPr>
                <w:rFonts w:ascii="Times New Roman" w:eastAsia="Times New Roman" w:hAnsi="Times New Roman"/>
                <w:lang w:eastAsia="zh-CN"/>
              </w:rPr>
              <w:t xml:space="preserve"> </w:t>
            </w:r>
            <w:r w:rsidRPr="00753BE5">
              <w:rPr>
                <w:rFonts w:ascii="Times New Roman" w:eastAsia="Times New Roman" w:hAnsi="Times New Roman"/>
                <w:b/>
                <w:bCs/>
                <w:lang w:eastAsia="zh-CN"/>
              </w:rPr>
              <w:t>знак</w:t>
            </w:r>
          </w:p>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lang w:eastAsia="zh-CN"/>
              </w:rPr>
              <w:t>(модель,</w:t>
            </w:r>
          </w:p>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lang w:eastAsia="zh-CN"/>
              </w:rPr>
              <w:t>производит</w:t>
            </w:r>
            <w:r w:rsidRPr="00753BE5">
              <w:rPr>
                <w:rFonts w:ascii="Times New Roman" w:eastAsia="Times New Roman" w:hAnsi="Times New Roman"/>
                <w:b/>
                <w:bCs/>
                <w:w w:val="99"/>
                <w:lang w:eastAsia="zh-CN"/>
              </w:rPr>
              <w:t>ель, страна</w:t>
            </w:r>
          </w:p>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lang w:eastAsia="zh-CN"/>
              </w:rPr>
              <w:t>происхожде</w:t>
            </w:r>
            <w:r w:rsidRPr="00753BE5">
              <w:rPr>
                <w:rFonts w:ascii="Times New Roman" w:eastAsia="Times New Roman" w:hAnsi="Times New Roman"/>
                <w:b/>
                <w:bCs/>
                <w:w w:val="99"/>
                <w:lang w:eastAsia="zh-CN"/>
              </w:rPr>
              <w:t>ния товара)</w:t>
            </w:r>
          </w:p>
        </w:tc>
        <w:tc>
          <w:tcPr>
            <w:tcW w:w="81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lang w:eastAsia="zh-CN"/>
              </w:rPr>
              <w:t>Технические характеристики</w:t>
            </w:r>
          </w:p>
        </w:tc>
        <w:tc>
          <w:tcPr>
            <w:tcW w:w="1994" w:type="dxa"/>
            <w:vMerge w:val="restart"/>
            <w:tcBorders>
              <w:top w:val="single" w:sz="4" w:space="0" w:color="auto"/>
              <w:left w:val="single" w:sz="4" w:space="0" w:color="auto"/>
              <w:right w:val="single" w:sz="4" w:space="0" w:color="auto"/>
            </w:tcBorders>
            <w:vAlign w:val="center"/>
          </w:tcPr>
          <w:p w:rsidR="00DF2C89" w:rsidRPr="00753BE5" w:rsidRDefault="00DF2C89" w:rsidP="0059373D">
            <w:pPr>
              <w:suppressAutoHyphens/>
              <w:spacing w:after="0" w:line="240" w:lineRule="auto"/>
              <w:jc w:val="center"/>
              <w:rPr>
                <w:rFonts w:ascii="Times New Roman" w:eastAsia="Times New Roman" w:hAnsi="Times New Roman"/>
                <w:b/>
                <w:bCs/>
                <w:lang w:eastAsia="zh-CN"/>
              </w:rPr>
            </w:pPr>
            <w:r w:rsidRPr="00753BE5">
              <w:rPr>
                <w:rFonts w:ascii="Times New Roman" w:eastAsia="Times New Roman" w:hAnsi="Times New Roman"/>
                <w:b/>
                <w:bCs/>
                <w:lang w:eastAsia="zh-CN"/>
              </w:rPr>
              <w:t>Обоснование необходимости использования дополнительной информации</w:t>
            </w:r>
          </w:p>
        </w:tc>
      </w:tr>
      <w:tr w:rsidR="00DF2C89" w:rsidRPr="00753BE5" w:rsidTr="00BC1CE6">
        <w:trPr>
          <w:trHeight w:val="1384"/>
        </w:trPr>
        <w:tc>
          <w:tcPr>
            <w:tcW w:w="723" w:type="dxa"/>
            <w:vMerge/>
            <w:tcBorders>
              <w:left w:val="single" w:sz="4" w:space="0" w:color="auto"/>
              <w:bottom w:val="single" w:sz="4" w:space="0" w:color="auto"/>
              <w:right w:val="single" w:sz="4" w:space="0" w:color="auto"/>
            </w:tcBorders>
            <w:shd w:val="clear" w:color="auto" w:fill="auto"/>
            <w:vAlign w:val="bottom"/>
          </w:tcPr>
          <w:p w:rsidR="00DF2C89" w:rsidRPr="00753BE5" w:rsidRDefault="00DF2C89" w:rsidP="0059373D">
            <w:pPr>
              <w:suppressAutoHyphens/>
              <w:spacing w:after="0" w:line="240" w:lineRule="auto"/>
              <w:ind w:left="120"/>
              <w:rPr>
                <w:rFonts w:ascii="Times New Roman" w:eastAsia="Times New Roman" w:hAnsi="Times New Roman"/>
                <w:lang w:eastAsia="zh-CN"/>
              </w:rPr>
            </w:pPr>
          </w:p>
        </w:tc>
        <w:tc>
          <w:tcPr>
            <w:tcW w:w="2041" w:type="dxa"/>
            <w:vMerge/>
            <w:tcBorders>
              <w:left w:val="single" w:sz="4" w:space="0" w:color="auto"/>
              <w:bottom w:val="single" w:sz="4" w:space="0" w:color="auto"/>
              <w:right w:val="single" w:sz="4" w:space="0" w:color="auto"/>
            </w:tcBorders>
            <w:shd w:val="clear" w:color="auto" w:fill="auto"/>
            <w:vAlign w:val="bottom"/>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bottom w:val="single" w:sz="4" w:space="0" w:color="auto"/>
              <w:right w:val="single" w:sz="4" w:space="0" w:color="auto"/>
            </w:tcBorders>
            <w:shd w:val="clear" w:color="auto" w:fill="auto"/>
            <w:vAlign w:val="bottom"/>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lang w:eastAsia="zh-CN"/>
              </w:rPr>
              <w:t>Требуемый параметр</w:t>
            </w: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lang w:eastAsia="zh-CN"/>
              </w:rPr>
              <w:t>Требуемое значение</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lang w:eastAsia="zh-CN"/>
              </w:rPr>
              <w:t>Значение,</w:t>
            </w:r>
          </w:p>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w w:val="99"/>
                <w:lang w:eastAsia="zh-CN"/>
              </w:rPr>
              <w:t>предлагаемое</w:t>
            </w:r>
          </w:p>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lang w:eastAsia="zh-CN"/>
              </w:rPr>
              <w:t>участником</w:t>
            </w:r>
          </w:p>
        </w:tc>
        <w:tc>
          <w:tcPr>
            <w:tcW w:w="1994" w:type="dxa"/>
            <w:vMerge/>
            <w:tcBorders>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b/>
                <w:bCs/>
                <w:lang w:eastAsia="zh-CN"/>
              </w:rPr>
            </w:pPr>
          </w:p>
        </w:tc>
      </w:tr>
      <w:tr w:rsidR="00DF2C89" w:rsidRPr="00753BE5" w:rsidTr="00BC1CE6">
        <w:trPr>
          <w:trHeight w:val="266"/>
        </w:trPr>
        <w:tc>
          <w:tcPr>
            <w:tcW w:w="723" w:type="dxa"/>
            <w:tcBorders>
              <w:top w:val="single" w:sz="4" w:space="0" w:color="auto"/>
              <w:left w:val="single" w:sz="4" w:space="0" w:color="auto"/>
              <w:bottom w:val="single" w:sz="4" w:space="0" w:color="auto"/>
              <w:right w:val="single" w:sz="4" w:space="0" w:color="auto"/>
            </w:tcBorders>
            <w:shd w:val="clear" w:color="auto" w:fill="auto"/>
            <w:vAlign w:val="bottom"/>
          </w:tcPr>
          <w:p w:rsidR="00DF2C89" w:rsidRPr="00753BE5" w:rsidRDefault="00DF2C89" w:rsidP="0059373D">
            <w:pPr>
              <w:suppressAutoHyphens/>
              <w:spacing w:after="0" w:line="240" w:lineRule="auto"/>
              <w:ind w:left="140"/>
              <w:jc w:val="center"/>
              <w:rPr>
                <w:rFonts w:ascii="Times New Roman" w:eastAsia="Times New Roman" w:hAnsi="Times New Roman"/>
                <w:lang w:eastAsia="zh-CN"/>
              </w:rPr>
            </w:pPr>
            <w:r w:rsidRPr="00753BE5">
              <w:rPr>
                <w:rFonts w:ascii="Times New Roman" w:eastAsia="Times New Roman" w:hAnsi="Times New Roman"/>
                <w:b/>
                <w:bCs/>
                <w:i/>
                <w:iCs/>
                <w:lang w:eastAsia="zh-CN"/>
              </w:rPr>
              <w:t>1</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bottom"/>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i/>
                <w:iCs/>
                <w:w w:val="99"/>
                <w:lang w:eastAsia="zh-CN"/>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i/>
                <w:iCs/>
                <w:w w:val="99"/>
                <w:lang w:eastAsia="zh-CN"/>
              </w:rPr>
              <w:t>3</w:t>
            </w:r>
          </w:p>
        </w:tc>
        <w:tc>
          <w:tcPr>
            <w:tcW w:w="3185" w:type="dxa"/>
            <w:tcBorders>
              <w:top w:val="single" w:sz="4" w:space="0" w:color="auto"/>
              <w:left w:val="single" w:sz="4" w:space="0" w:color="auto"/>
              <w:bottom w:val="single" w:sz="4" w:space="0" w:color="auto"/>
              <w:right w:val="single" w:sz="4" w:space="0" w:color="auto"/>
            </w:tcBorders>
            <w:shd w:val="clear" w:color="auto" w:fill="auto"/>
            <w:vAlign w:val="bottom"/>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i/>
                <w:iCs/>
                <w:w w:val="99"/>
                <w:lang w:eastAsia="zh-CN"/>
              </w:rPr>
              <w:t>4</w:t>
            </w:r>
          </w:p>
        </w:tc>
        <w:tc>
          <w:tcPr>
            <w:tcW w:w="3136" w:type="dxa"/>
            <w:tcBorders>
              <w:top w:val="single" w:sz="4" w:space="0" w:color="auto"/>
              <w:left w:val="single" w:sz="4" w:space="0" w:color="auto"/>
              <w:bottom w:val="single" w:sz="4" w:space="0" w:color="auto"/>
              <w:right w:val="single" w:sz="4" w:space="0" w:color="auto"/>
            </w:tcBorders>
            <w:shd w:val="clear" w:color="auto" w:fill="auto"/>
            <w:vAlign w:val="bottom"/>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i/>
                <w:iCs/>
                <w:w w:val="99"/>
                <w:lang w:eastAsia="zh-CN"/>
              </w:rPr>
              <w:t>5</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bottom"/>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b/>
                <w:bCs/>
                <w:i/>
                <w:iCs/>
                <w:w w:val="99"/>
                <w:lang w:eastAsia="zh-CN"/>
              </w:rPr>
              <w:t>6</w:t>
            </w: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b/>
                <w:bCs/>
                <w:i/>
                <w:iCs/>
                <w:w w:val="99"/>
                <w:lang w:eastAsia="zh-CN"/>
              </w:rPr>
            </w:pPr>
            <w:r w:rsidRPr="00753BE5">
              <w:rPr>
                <w:rFonts w:ascii="Times New Roman" w:eastAsia="Times New Roman" w:hAnsi="Times New Roman"/>
                <w:b/>
                <w:bCs/>
                <w:i/>
                <w:iCs/>
                <w:w w:val="99"/>
                <w:lang w:eastAsia="zh-CN"/>
              </w:rPr>
              <w:t>7</w:t>
            </w:r>
          </w:p>
        </w:tc>
      </w:tr>
      <w:tr w:rsidR="00DF2C89" w:rsidRPr="00753BE5" w:rsidTr="00BC1CE6">
        <w:trPr>
          <w:trHeight w:val="430"/>
        </w:trPr>
        <w:tc>
          <w:tcPr>
            <w:tcW w:w="723"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1</w:t>
            </w:r>
          </w:p>
        </w:tc>
        <w:tc>
          <w:tcPr>
            <w:tcW w:w="2041"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 xml:space="preserve">Бумага </w:t>
            </w:r>
            <w:proofErr w:type="spellStart"/>
            <w:r w:rsidRPr="00753BE5">
              <w:rPr>
                <w:rFonts w:ascii="Times New Roman" w:eastAsia="Times New Roman" w:hAnsi="Times New Roman"/>
                <w:lang w:eastAsia="ru-RU"/>
              </w:rPr>
              <w:t>крафт</w:t>
            </w:r>
            <w:proofErr w:type="spellEnd"/>
          </w:p>
          <w:p w:rsidR="00DF2C89" w:rsidRPr="00753BE5"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bCs/>
                <w:lang w:eastAsia="ru-RU"/>
              </w:rPr>
            </w:pPr>
            <w:r w:rsidRPr="00753BE5">
              <w:rPr>
                <w:rFonts w:ascii="Times New Roman" w:eastAsia="Times New Roman" w:hAnsi="Times New Roman"/>
                <w:bCs/>
                <w:lang w:eastAsia="ru-RU"/>
              </w:rPr>
              <w:t>ОКПД 2: 17.12.14.149</w:t>
            </w:r>
          </w:p>
          <w:p w:rsidR="00DF2C89" w:rsidRPr="00753BE5" w:rsidRDefault="00DF2C89" w:rsidP="0059373D">
            <w:pPr>
              <w:suppressAutoHyphens/>
              <w:spacing w:after="0" w:line="240" w:lineRule="auto"/>
              <w:jc w:val="center"/>
              <w:rPr>
                <w:rFonts w:ascii="Times New Roman" w:eastAsia="Times New Roman" w:hAnsi="Times New Roman"/>
                <w:bCs/>
                <w:lang w:eastAsia="ru-RU"/>
              </w:rPr>
            </w:pPr>
          </w:p>
          <w:p w:rsidR="00DF2C89" w:rsidRPr="00753BE5" w:rsidRDefault="00DF2C89" w:rsidP="0059373D">
            <w:pPr>
              <w:suppressAutoHyphens/>
              <w:spacing w:after="0" w:line="240" w:lineRule="auto"/>
              <w:jc w:val="center"/>
              <w:rPr>
                <w:rFonts w:ascii="Times New Roman" w:eastAsia="Times New Roman" w:hAnsi="Times New Roman"/>
                <w:bCs/>
                <w:lang w:eastAsia="ru-RU"/>
              </w:rPr>
            </w:pPr>
            <w:r w:rsidRPr="00753BE5">
              <w:rPr>
                <w:rFonts w:ascii="Times New Roman" w:eastAsia="Times New Roman" w:hAnsi="Times New Roman"/>
                <w:bCs/>
                <w:lang w:eastAsia="ru-RU"/>
              </w:rPr>
              <w:t>КТРУ отсутствует</w:t>
            </w:r>
          </w:p>
        </w:tc>
        <w:tc>
          <w:tcPr>
            <w:tcW w:w="2126"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ГОСТ 2228-81</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соответствие или аналог с характеристиками не хуже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Цвет</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бурый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Ширина рулона, м</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EF7CC3">
              <w:rPr>
                <w:rFonts w:ascii="Times New Roman" w:eastAsia="Times New Roman" w:hAnsi="Times New Roman"/>
                <w:lang w:eastAsia="zh-CN"/>
              </w:rPr>
              <w:t>≥</w:t>
            </w:r>
            <w:r>
              <w:rPr>
                <w:rFonts w:ascii="Times New Roman" w:eastAsia="Times New Roman" w:hAnsi="Times New Roman"/>
                <w:i/>
                <w:lang w:eastAsia="zh-CN"/>
              </w:rPr>
              <w:t xml:space="preserve"> </w:t>
            </w:r>
            <w:r w:rsidRPr="00753BE5">
              <w:rPr>
                <w:rFonts w:ascii="Times New Roman" w:eastAsia="Times New Roman" w:hAnsi="Times New Roman"/>
                <w:lang w:eastAsia="zh-CN"/>
              </w:rPr>
              <w:t>0,99 и</w:t>
            </w:r>
            <w:r>
              <w:rPr>
                <w:rFonts w:ascii="Times New Roman" w:eastAsia="Times New Roman" w:hAnsi="Times New Roman"/>
                <w:lang w:eastAsia="zh-CN"/>
              </w:rPr>
              <w:t xml:space="preserve"> </w:t>
            </w:r>
            <w:r w:rsidRPr="00EF7CC3">
              <w:rPr>
                <w:rFonts w:ascii="Times New Roman" w:eastAsia="Times New Roman" w:hAnsi="Times New Roman"/>
                <w:lang w:eastAsia="zh-CN"/>
              </w:rPr>
              <w:t xml:space="preserve">≤ </w:t>
            </w:r>
            <w:r w:rsidRPr="00753BE5">
              <w:rPr>
                <w:rFonts w:ascii="Times New Roman" w:eastAsia="Times New Roman" w:hAnsi="Times New Roman"/>
                <w:lang w:eastAsia="zh-CN"/>
              </w:rPr>
              <w:t>1,10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Материал</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99% целлюлоза</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Плотность, г/м</w:t>
            </w:r>
            <w:r w:rsidRPr="00753BE5">
              <w:rPr>
                <w:rFonts w:ascii="Times New Roman" w:eastAsia="Times New Roman" w:hAnsi="Times New Roman"/>
                <w:shd w:val="clear" w:color="auto" w:fill="FFFFFF"/>
                <w:vertAlign w:val="superscript"/>
                <w:lang w:eastAsia="zh-CN"/>
              </w:rPr>
              <w:t>2</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EF7CC3">
              <w:rPr>
                <w:rFonts w:ascii="Times New Roman" w:eastAsia="Times New Roman" w:hAnsi="Times New Roman"/>
                <w:lang w:eastAsia="zh-CN"/>
              </w:rPr>
              <w:t>≥</w:t>
            </w:r>
            <w:r>
              <w:rPr>
                <w:rFonts w:ascii="Times New Roman" w:eastAsia="Times New Roman" w:hAnsi="Times New Roman"/>
                <w:lang w:eastAsia="zh-CN"/>
              </w:rPr>
              <w:t xml:space="preserve"> </w:t>
            </w:r>
            <w:r w:rsidRPr="00753BE5">
              <w:rPr>
                <w:rFonts w:ascii="Times New Roman" w:eastAsia="Times New Roman" w:hAnsi="Times New Roman"/>
                <w:lang w:eastAsia="zh-CN"/>
              </w:rPr>
              <w:t>80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Влажность, %</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8707FB">
              <w:rPr>
                <w:rFonts w:ascii="Times New Roman" w:eastAsia="Times New Roman" w:hAnsi="Times New Roman"/>
                <w:lang w:eastAsia="zh-CN"/>
              </w:rPr>
              <w:t>≥</w:t>
            </w:r>
            <w:r>
              <w:rPr>
                <w:rFonts w:ascii="Times New Roman" w:eastAsia="Times New Roman" w:hAnsi="Times New Roman"/>
                <w:lang w:eastAsia="zh-CN"/>
              </w:rPr>
              <w:t xml:space="preserve"> </w:t>
            </w:r>
            <w:r w:rsidRPr="00753BE5">
              <w:rPr>
                <w:rFonts w:ascii="Times New Roman" w:eastAsia="Times New Roman" w:hAnsi="Times New Roman"/>
                <w:lang w:eastAsia="zh-CN"/>
              </w:rPr>
              <w:t xml:space="preserve">7 </w:t>
            </w:r>
            <w:r>
              <w:rPr>
                <w:rFonts w:ascii="Times New Roman" w:eastAsia="Times New Roman" w:hAnsi="Times New Roman"/>
                <w:lang w:eastAsia="zh-CN"/>
              </w:rPr>
              <w:t xml:space="preserve">и </w:t>
            </w:r>
            <w:r w:rsidRPr="008707FB">
              <w:rPr>
                <w:rFonts w:ascii="Times New Roman" w:eastAsia="Times New Roman" w:hAnsi="Times New Roman"/>
                <w:lang w:eastAsia="zh-CN"/>
              </w:rPr>
              <w:t>≤</w:t>
            </w:r>
            <w:r>
              <w:rPr>
                <w:rFonts w:ascii="Times New Roman" w:eastAsia="Times New Roman" w:hAnsi="Times New Roman"/>
                <w:lang w:eastAsia="zh-CN"/>
              </w:rPr>
              <w:t xml:space="preserve"> </w:t>
            </w:r>
            <w:r w:rsidRPr="00753BE5">
              <w:rPr>
                <w:rFonts w:ascii="Times New Roman" w:eastAsia="Times New Roman" w:hAnsi="Times New Roman"/>
                <w:lang w:eastAsia="zh-CN"/>
              </w:rPr>
              <w:t>11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Вид тары (упаковки)</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рулон</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Объем намотки в рулоне, м</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8707FB">
              <w:rPr>
                <w:rFonts w:ascii="Times New Roman" w:eastAsia="Times New Roman" w:hAnsi="Times New Roman"/>
                <w:lang w:eastAsia="zh-CN"/>
              </w:rPr>
              <w:t>≥</w:t>
            </w:r>
            <w:r>
              <w:rPr>
                <w:rFonts w:ascii="Times New Roman" w:eastAsia="Times New Roman" w:hAnsi="Times New Roman"/>
                <w:lang w:eastAsia="zh-CN"/>
              </w:rPr>
              <w:t xml:space="preserve"> </w:t>
            </w:r>
            <w:r w:rsidRPr="00753BE5">
              <w:rPr>
                <w:rFonts w:ascii="Times New Roman" w:eastAsia="Times New Roman" w:hAnsi="Times New Roman"/>
                <w:lang w:eastAsia="zh-CN"/>
              </w:rPr>
              <w:t>100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541"/>
        </w:trPr>
        <w:tc>
          <w:tcPr>
            <w:tcW w:w="723"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2</w:t>
            </w:r>
          </w:p>
        </w:tc>
        <w:tc>
          <w:tcPr>
            <w:tcW w:w="2041"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Грунтовка ВД универсальная</w:t>
            </w:r>
          </w:p>
          <w:p w:rsidR="00DF2C89" w:rsidRPr="00753BE5"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ОКПД 2: 20.30.11.130</w:t>
            </w:r>
          </w:p>
          <w:p w:rsidR="00DF2C89" w:rsidRPr="00753BE5"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КТРУ отсутствует</w:t>
            </w:r>
          </w:p>
        </w:tc>
        <w:tc>
          <w:tcPr>
            <w:tcW w:w="2126"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ГОСТ Р 52020-2003</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соответствие или аналог с характеристиками не хуже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Цвет</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молочно-белый, высохшая субстанция совершенно бесцветна</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Массовая доля нелетучих веществ, %</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Pr>
                <w:rFonts w:ascii="Times New Roman" w:eastAsia="Times New Roman" w:hAnsi="Times New Roman"/>
                <w:lang w:eastAsia="ru-RU"/>
              </w:rPr>
              <w:t xml:space="preserve"> </w:t>
            </w:r>
            <w:r w:rsidRPr="008707FB">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28</w:t>
            </w:r>
            <w:r>
              <w:rPr>
                <w:rFonts w:ascii="Times New Roman" w:eastAsia="Times New Roman" w:hAnsi="Times New Roman"/>
                <w:lang w:eastAsia="ru-RU"/>
              </w:rPr>
              <w:t xml:space="preserve"> </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рН грунтовки</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6,5</w:t>
            </w:r>
            <w:r>
              <w:rPr>
                <w:rFonts w:ascii="Times New Roman" w:eastAsia="Times New Roman" w:hAnsi="Times New Roman"/>
                <w:lang w:eastAsia="ru-RU"/>
              </w:rPr>
              <w:t>*</w:t>
            </w:r>
            <w:r w:rsidRPr="00753BE5">
              <w:rPr>
                <w:rFonts w:ascii="Times New Roman" w:eastAsia="Times New Roman" w:hAnsi="Times New Roman"/>
                <w:lang w:eastAsia="ru-RU"/>
              </w:rPr>
              <w:t>-9,5</w:t>
            </w:r>
            <w:r>
              <w:rPr>
                <w:rFonts w:ascii="Times New Roman" w:eastAsia="Times New Roman" w:hAnsi="Times New Roman"/>
                <w:lang w:eastAsia="ru-RU"/>
              </w:rPr>
              <w:t xml:space="preserve">* </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Время высыхания до степени 3 при температуре (20 ± 2) С, ч</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EE3ECE">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12</w:t>
            </w:r>
            <w:r>
              <w:rPr>
                <w:rFonts w:ascii="Times New Roman" w:eastAsia="Times New Roman" w:hAnsi="Times New Roman"/>
                <w:lang w:eastAsia="ru-RU"/>
              </w:rPr>
              <w:t xml:space="preserve"> </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 xml:space="preserve">Степень </w:t>
            </w:r>
            <w:proofErr w:type="spellStart"/>
            <w:r w:rsidRPr="00753BE5">
              <w:rPr>
                <w:rFonts w:ascii="Times New Roman" w:eastAsia="Times New Roman" w:hAnsi="Times New Roman"/>
                <w:lang w:eastAsia="ru-RU"/>
              </w:rPr>
              <w:t>перетира</w:t>
            </w:r>
            <w:proofErr w:type="spellEnd"/>
            <w:r w:rsidRPr="00753BE5">
              <w:rPr>
                <w:rFonts w:ascii="Times New Roman" w:eastAsia="Times New Roman" w:hAnsi="Times New Roman"/>
                <w:lang w:eastAsia="ru-RU"/>
              </w:rPr>
              <w:t>, мкм</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EE3ECE">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70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proofErr w:type="spellStart"/>
            <w:r w:rsidRPr="00753BE5">
              <w:rPr>
                <w:rFonts w:ascii="Times New Roman" w:eastAsia="Times New Roman" w:hAnsi="Times New Roman"/>
                <w:lang w:eastAsia="ru-RU"/>
              </w:rPr>
              <w:t>Смываемость</w:t>
            </w:r>
            <w:proofErr w:type="spellEnd"/>
            <w:r w:rsidRPr="00753BE5">
              <w:rPr>
                <w:rFonts w:ascii="Times New Roman" w:eastAsia="Times New Roman" w:hAnsi="Times New Roman"/>
                <w:lang w:eastAsia="ru-RU"/>
              </w:rPr>
              <w:t xml:space="preserve"> пленки, г/м</w:t>
            </w:r>
            <w:r w:rsidRPr="00753BE5">
              <w:rPr>
                <w:rFonts w:ascii="Times New Roman" w:eastAsia="Times New Roman" w:hAnsi="Times New Roman"/>
                <w:vertAlign w:val="superscript"/>
                <w:lang w:eastAsia="ru-RU"/>
              </w:rPr>
              <w:t>2</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41754F">
              <w:rPr>
                <w:rFonts w:ascii="Times New Roman" w:eastAsia="Times New Roman" w:hAnsi="Times New Roman"/>
                <w:lang w:eastAsia="ru-RU"/>
              </w:rPr>
              <w:t>≤</w:t>
            </w:r>
            <w:r w:rsidRPr="00753BE5">
              <w:rPr>
                <w:rFonts w:ascii="Times New Roman" w:eastAsia="Times New Roman" w:hAnsi="Times New Roman"/>
                <w:lang w:eastAsia="ru-RU"/>
              </w:rPr>
              <w:t xml:space="preserve"> 3,5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Стойкость к статическому воздействию воды при температуре (20 ± 2) °С, ч</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114BCD">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Вид тары (упаковки)</w:t>
            </w:r>
          </w:p>
        </w:tc>
        <w:tc>
          <w:tcPr>
            <w:tcW w:w="3136" w:type="dxa"/>
            <w:tcBorders>
              <w:top w:val="single" w:sz="4" w:space="0" w:color="auto"/>
              <w:left w:val="single" w:sz="4" w:space="0" w:color="auto"/>
              <w:bottom w:val="single" w:sz="4" w:space="0" w:color="auto"/>
            </w:tcBorders>
          </w:tcPr>
          <w:p w:rsidR="00DF2C89" w:rsidRPr="00753BE5" w:rsidRDefault="00DF2C89" w:rsidP="0059373D">
            <w:pPr>
              <w:shd w:val="clear" w:color="auto" w:fill="FFFFFF"/>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пластиковое ведро</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Вес брутто, кг</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41754F">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15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437"/>
        </w:trPr>
        <w:tc>
          <w:tcPr>
            <w:tcW w:w="723"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3</w:t>
            </w:r>
          </w:p>
        </w:tc>
        <w:tc>
          <w:tcPr>
            <w:tcW w:w="2041"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Краска</w:t>
            </w: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водоэмульсионная для стен и потолка</w:t>
            </w:r>
          </w:p>
          <w:p w:rsidR="00DF2C89" w:rsidRPr="00753BE5"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ОКПД2: 20.30.11.120</w:t>
            </w:r>
          </w:p>
          <w:p w:rsidR="00DF2C89" w:rsidRPr="00753BE5"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КТРУ</w:t>
            </w: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20.30.11.120-00000001</w:t>
            </w: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Краски на основе акриловых или виниловых полимеров в водной среде</w:t>
            </w:r>
          </w:p>
        </w:tc>
        <w:tc>
          <w:tcPr>
            <w:tcW w:w="2126"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ГОСТ 28196-89</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ru-RU"/>
              </w:rPr>
              <w:t>соответствие или аналог с характеристиками не хуже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color w:val="00B050"/>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color w:val="00B050"/>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color w:val="00B050"/>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Область применения</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внутренняя окраска</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color w:val="00B050"/>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color w:val="00B050"/>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color w:val="00B050"/>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Тип</w:t>
            </w:r>
            <w:r w:rsidR="004D6433">
              <w:rPr>
                <w:rFonts w:ascii="Times New Roman" w:eastAsia="Times New Roman" w:hAnsi="Times New Roman"/>
                <w:lang w:eastAsia="ru-RU"/>
              </w:rPr>
              <w:t xml:space="preserve"> краски</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proofErr w:type="spellStart"/>
            <w:r w:rsidRPr="00753BE5">
              <w:rPr>
                <w:rFonts w:ascii="Times New Roman" w:eastAsia="Times New Roman" w:hAnsi="Times New Roman"/>
                <w:lang w:eastAsia="ru-RU"/>
              </w:rPr>
              <w:t>воднодисперсионная</w:t>
            </w:r>
            <w:proofErr w:type="spellEnd"/>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183"/>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color w:val="00B050"/>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color w:val="00B050"/>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color w:val="00B050"/>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Основа состава</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b/>
                <w:lang w:eastAsia="ru-RU"/>
              </w:rPr>
            </w:pPr>
            <w:r w:rsidRPr="00753BE5">
              <w:rPr>
                <w:rFonts w:ascii="Times New Roman" w:eastAsia="Times New Roman" w:hAnsi="Times New Roman"/>
                <w:b/>
                <w:lang w:eastAsia="ru-RU"/>
              </w:rPr>
              <w:t>акриловая</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color w:val="00B050"/>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color w:val="00B050"/>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color w:val="00B050"/>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Цвет</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b/>
                <w:lang w:eastAsia="ru-RU"/>
              </w:rPr>
              <w:t>белый, матовый</w:t>
            </w:r>
            <w:r w:rsidRPr="00753BE5">
              <w:rPr>
                <w:rFonts w:ascii="Times New Roman" w:eastAsia="Times New Roman" w:hAnsi="Times New Roman"/>
                <w:lang w:eastAsia="ru-RU"/>
              </w:rPr>
              <w:t xml:space="preserve"> – должен находиться </w:t>
            </w:r>
            <w:r w:rsidRPr="00753BE5">
              <w:rPr>
                <w:rFonts w:ascii="Times New Roman" w:eastAsia="Times New Roman" w:hAnsi="Times New Roman"/>
                <w:shd w:val="clear" w:color="auto" w:fill="FFFFFF"/>
                <w:lang w:eastAsia="zh-CN"/>
              </w:rPr>
              <w:t>в пределах допускаемых отклонений, установленных контрольными образцами</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355237">
              <w:rPr>
                <w:rFonts w:ascii="Times New Roman" w:eastAsia="Times New Roman" w:hAnsi="Times New Roman"/>
                <w:lang w:eastAsia="zh-CN"/>
              </w:rPr>
              <w:t>В соответствии с ГОСТ 28196-89 «Краски водно-дисперсионные. Технические условия»</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color w:val="00B050"/>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color w:val="00B050"/>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color w:val="00B050"/>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shd w:val="clear" w:color="auto" w:fill="FFFFFF"/>
                <w:lang w:eastAsia="zh-CN"/>
              </w:rPr>
              <w:t>Массовая доля нелетучих веществ, %</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shd w:val="clear" w:color="auto" w:fill="FFFFFF"/>
                <w:lang w:eastAsia="zh-CN"/>
              </w:rPr>
              <w:t>52</w:t>
            </w:r>
            <w:r>
              <w:rPr>
                <w:rFonts w:ascii="Times New Roman" w:eastAsia="Times New Roman" w:hAnsi="Times New Roman"/>
                <w:shd w:val="clear" w:color="auto" w:fill="FFFFFF"/>
                <w:lang w:eastAsia="zh-CN"/>
              </w:rPr>
              <w:t>*</w:t>
            </w:r>
            <w:r w:rsidRPr="00753BE5">
              <w:rPr>
                <w:rFonts w:ascii="Times New Roman" w:eastAsia="Times New Roman" w:hAnsi="Times New Roman"/>
                <w:shd w:val="clear" w:color="auto" w:fill="FFFFFF"/>
                <w:lang w:eastAsia="zh-CN"/>
              </w:rPr>
              <w:t>-57</w:t>
            </w:r>
            <w:r>
              <w:rPr>
                <w:rFonts w:ascii="Times New Roman" w:eastAsia="Times New Roman" w:hAnsi="Times New Roman"/>
                <w:shd w:val="clear" w:color="auto" w:fill="FFFFFF"/>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vMerge w:val="restart"/>
            <w:tcBorders>
              <w:top w:val="single" w:sz="4" w:space="0" w:color="auto"/>
              <w:left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355237">
              <w:rPr>
                <w:rFonts w:ascii="Times New Roman" w:eastAsia="Times New Roman" w:hAnsi="Times New Roman"/>
                <w:lang w:eastAsia="zh-CN"/>
              </w:rPr>
              <w:t>В соответствии с ГОСТ 28196-89 «Краски водно-дисперсионные. Технические условия»</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color w:val="00B050"/>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color w:val="00B050"/>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color w:val="00B050"/>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рН краски</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shd w:val="clear" w:color="auto" w:fill="FFFFFF"/>
                <w:lang w:eastAsia="zh-CN"/>
              </w:rPr>
              <w:t>8,0</w:t>
            </w:r>
            <w:r>
              <w:rPr>
                <w:rFonts w:ascii="Times New Roman" w:eastAsia="Times New Roman" w:hAnsi="Times New Roman"/>
                <w:shd w:val="clear" w:color="auto" w:fill="FFFFFF"/>
                <w:lang w:eastAsia="zh-CN"/>
              </w:rPr>
              <w:t>*</w:t>
            </w:r>
            <w:r w:rsidRPr="00753BE5">
              <w:rPr>
                <w:rFonts w:ascii="Times New Roman" w:eastAsia="Times New Roman" w:hAnsi="Times New Roman"/>
                <w:shd w:val="clear" w:color="auto" w:fill="FFFFFF"/>
                <w:lang w:eastAsia="zh-CN"/>
              </w:rPr>
              <w:t>-9,0</w:t>
            </w:r>
            <w:r>
              <w:rPr>
                <w:rFonts w:ascii="Times New Roman" w:eastAsia="Times New Roman" w:hAnsi="Times New Roman"/>
                <w:shd w:val="clear" w:color="auto" w:fill="FFFFFF"/>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vMerge/>
            <w:tcBorders>
              <w:left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color w:val="00B050"/>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color w:val="00B050"/>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color w:val="00B050"/>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bookmarkStart w:id="10" w:name="i126133"/>
            <w:proofErr w:type="spellStart"/>
            <w:r w:rsidRPr="00753BE5">
              <w:rPr>
                <w:rFonts w:ascii="Times New Roman" w:eastAsia="Times New Roman" w:hAnsi="Times New Roman"/>
                <w:shd w:val="clear" w:color="auto" w:fill="FFFFFF"/>
                <w:lang w:eastAsia="zh-CN"/>
              </w:rPr>
              <w:t>Укрывистость</w:t>
            </w:r>
            <w:proofErr w:type="spellEnd"/>
            <w:r w:rsidRPr="00753BE5">
              <w:rPr>
                <w:rFonts w:ascii="Times New Roman" w:eastAsia="Times New Roman" w:hAnsi="Times New Roman"/>
                <w:shd w:val="clear" w:color="auto" w:fill="FFFFFF"/>
                <w:lang w:eastAsia="zh-CN"/>
              </w:rPr>
              <w:t xml:space="preserve"> высушенной пленки, г/м</w:t>
            </w:r>
            <w:r w:rsidRPr="00753BE5">
              <w:rPr>
                <w:rFonts w:ascii="Times New Roman" w:eastAsia="Times New Roman" w:hAnsi="Times New Roman"/>
                <w:shd w:val="clear" w:color="auto" w:fill="FFFFFF"/>
                <w:vertAlign w:val="superscript"/>
                <w:lang w:eastAsia="zh-CN"/>
              </w:rPr>
              <w:t>2</w:t>
            </w:r>
            <w:bookmarkEnd w:id="10"/>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B91FE5">
              <w:rPr>
                <w:rFonts w:ascii="Times New Roman" w:eastAsia="Times New Roman" w:hAnsi="Times New Roman"/>
                <w:shd w:val="clear" w:color="auto" w:fill="FFFFFF"/>
                <w:lang w:eastAsia="zh-CN"/>
              </w:rPr>
              <w:t>≤</w:t>
            </w:r>
            <w:r>
              <w:rPr>
                <w:rFonts w:ascii="Times New Roman" w:eastAsia="Times New Roman" w:hAnsi="Times New Roman"/>
                <w:shd w:val="clear" w:color="auto" w:fill="FFFFFF"/>
                <w:lang w:eastAsia="zh-CN"/>
              </w:rPr>
              <w:t xml:space="preserve"> </w:t>
            </w:r>
            <w:r w:rsidRPr="00753BE5">
              <w:rPr>
                <w:rFonts w:ascii="Times New Roman" w:eastAsia="Times New Roman" w:hAnsi="Times New Roman"/>
                <w:shd w:val="clear" w:color="auto" w:fill="FFFFFF"/>
                <w:lang w:eastAsia="zh-CN"/>
              </w:rPr>
              <w:t>100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vMerge/>
            <w:tcBorders>
              <w:left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color w:val="00B050"/>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color w:val="00B050"/>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color w:val="00B050"/>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bookmarkStart w:id="11" w:name="i138901"/>
            <w:r w:rsidRPr="00753BE5">
              <w:rPr>
                <w:rFonts w:ascii="Times New Roman" w:eastAsia="Times New Roman" w:hAnsi="Times New Roman"/>
                <w:shd w:val="clear" w:color="auto" w:fill="FFFFFF"/>
                <w:lang w:eastAsia="zh-CN"/>
              </w:rPr>
              <w:t>Стойкость пленки к статическому воздействию воды, при температуре (20</w:t>
            </w:r>
            <w:bookmarkEnd w:id="11"/>
            <w:r w:rsidRPr="00753BE5">
              <w:rPr>
                <w:rFonts w:ascii="Times New Roman" w:eastAsia="Times New Roman" w:hAnsi="Times New Roman"/>
                <w:shd w:val="clear" w:color="auto" w:fill="FFFFFF"/>
                <w:lang w:eastAsia="zh-CN"/>
              </w:rPr>
              <w:t xml:space="preserve"> ± 2) °С, час</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160C4C">
              <w:rPr>
                <w:rFonts w:ascii="Times New Roman" w:eastAsia="Times New Roman" w:hAnsi="Times New Roman"/>
                <w:shd w:val="clear" w:color="auto" w:fill="FFFFFF"/>
                <w:lang w:eastAsia="zh-CN"/>
              </w:rPr>
              <w:t>≥</w:t>
            </w:r>
            <w:r>
              <w:rPr>
                <w:rFonts w:ascii="Times New Roman" w:eastAsia="Times New Roman" w:hAnsi="Times New Roman"/>
                <w:shd w:val="clear" w:color="auto" w:fill="FFFFFF"/>
                <w:lang w:eastAsia="zh-CN"/>
              </w:rPr>
              <w:t xml:space="preserve"> </w:t>
            </w:r>
            <w:r w:rsidRPr="00753BE5">
              <w:rPr>
                <w:rFonts w:ascii="Times New Roman" w:eastAsia="Times New Roman" w:hAnsi="Times New Roman"/>
                <w:shd w:val="clear" w:color="auto" w:fill="FFFFFF"/>
                <w:lang w:eastAsia="zh-CN"/>
              </w:rPr>
              <w:t>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vMerge/>
            <w:tcBorders>
              <w:left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color w:val="00B050"/>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color w:val="00B050"/>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color w:val="00B050"/>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bookmarkStart w:id="12" w:name="i142032"/>
            <w:r w:rsidRPr="00753BE5">
              <w:rPr>
                <w:rFonts w:ascii="Times New Roman" w:eastAsia="Times New Roman" w:hAnsi="Times New Roman"/>
                <w:shd w:val="clear" w:color="auto" w:fill="FFFFFF"/>
                <w:lang w:eastAsia="zh-CN"/>
              </w:rPr>
              <w:t>Морозостойкость краски, циклы</w:t>
            </w:r>
            <w:bookmarkEnd w:id="12"/>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C21FA0">
              <w:rPr>
                <w:rFonts w:ascii="Times New Roman" w:eastAsia="Times New Roman" w:hAnsi="Times New Roman"/>
                <w:shd w:val="clear" w:color="auto" w:fill="FFFFFF"/>
                <w:lang w:eastAsia="zh-CN"/>
              </w:rPr>
              <w:t>≥</w:t>
            </w:r>
            <w:r>
              <w:rPr>
                <w:rFonts w:ascii="Times New Roman" w:eastAsia="Times New Roman" w:hAnsi="Times New Roman"/>
                <w:shd w:val="clear" w:color="auto" w:fill="FFFFFF"/>
                <w:lang w:eastAsia="zh-CN"/>
              </w:rPr>
              <w:t xml:space="preserve"> </w:t>
            </w:r>
            <w:r w:rsidRPr="00753BE5">
              <w:rPr>
                <w:rFonts w:ascii="Times New Roman" w:eastAsia="Times New Roman" w:hAnsi="Times New Roman"/>
                <w:shd w:val="clear" w:color="auto" w:fill="FFFFFF"/>
                <w:lang w:eastAsia="zh-CN"/>
              </w:rPr>
              <w:t>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vMerge/>
            <w:tcBorders>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color w:val="00B050"/>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color w:val="00B050"/>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color w:val="00B050"/>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Вид тары (упаковки)</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пластиковое ведро</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vMerge w:val="restart"/>
            <w:tcBorders>
              <w:top w:val="single" w:sz="4" w:space="0" w:color="auto"/>
              <w:left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484200">
              <w:rPr>
                <w:rFonts w:ascii="Times New Roman" w:eastAsia="Times New Roman" w:hAnsi="Times New Roman"/>
                <w:lang w:eastAsia="zh-CN"/>
              </w:rPr>
              <w:t>Обусловлено эффективностью при использовании в процессе работы</w:t>
            </w:r>
          </w:p>
        </w:tc>
      </w:tr>
      <w:tr w:rsidR="00DF2C89" w:rsidRPr="00753BE5" w:rsidTr="00BC1CE6">
        <w:trPr>
          <w:trHeight w:val="276"/>
        </w:trPr>
        <w:tc>
          <w:tcPr>
            <w:tcW w:w="723"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color w:val="00B050"/>
                <w:lang w:eastAsia="zh-CN"/>
              </w:rPr>
            </w:pPr>
          </w:p>
        </w:tc>
        <w:tc>
          <w:tcPr>
            <w:tcW w:w="2041"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color w:val="00B050"/>
                <w:lang w:eastAsia="ru-RU"/>
              </w:rPr>
            </w:pPr>
          </w:p>
        </w:tc>
        <w:tc>
          <w:tcPr>
            <w:tcW w:w="2126"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color w:val="00B050"/>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Вес (объем) брутто, кг</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shd w:val="clear" w:color="auto" w:fill="FFFFFF"/>
                <w:lang w:eastAsia="zh-CN"/>
              </w:rPr>
            </w:pPr>
            <w:r w:rsidRPr="00FE1A39">
              <w:rPr>
                <w:rFonts w:ascii="Times New Roman" w:eastAsia="Times New Roman" w:hAnsi="Times New Roman"/>
                <w:shd w:val="clear" w:color="auto" w:fill="FFFFFF"/>
                <w:lang w:eastAsia="zh-CN"/>
              </w:rPr>
              <w:t>≤</w:t>
            </w:r>
            <w:r>
              <w:rPr>
                <w:rFonts w:ascii="Times New Roman" w:eastAsia="Times New Roman" w:hAnsi="Times New Roman"/>
                <w:shd w:val="clear" w:color="auto" w:fill="FFFFFF"/>
                <w:lang w:eastAsia="zh-CN"/>
              </w:rPr>
              <w:t xml:space="preserve"> </w:t>
            </w:r>
            <w:r w:rsidRPr="00753BE5">
              <w:rPr>
                <w:rFonts w:ascii="Times New Roman" w:eastAsia="Times New Roman" w:hAnsi="Times New Roman"/>
                <w:shd w:val="clear" w:color="auto" w:fill="FFFFFF"/>
                <w:lang w:eastAsia="zh-CN"/>
              </w:rPr>
              <w:t>20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vMerge/>
            <w:tcBorders>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480"/>
        </w:trPr>
        <w:tc>
          <w:tcPr>
            <w:tcW w:w="723"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4</w:t>
            </w:r>
          </w:p>
        </w:tc>
        <w:tc>
          <w:tcPr>
            <w:tcW w:w="2041"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Краска</w:t>
            </w: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lastRenderedPageBreak/>
              <w:t>водоэмульсионная для стен и потолка</w:t>
            </w:r>
          </w:p>
          <w:p w:rsidR="00DF2C89" w:rsidRPr="00753BE5"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ОКПД2: 20.30.11.120</w:t>
            </w:r>
          </w:p>
          <w:p w:rsidR="00DF2C89" w:rsidRPr="00753BE5"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КТРУ</w:t>
            </w: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20.30.11.120-00000001</w:t>
            </w: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Краски на основе акриловых или виниловых полимеров в водной среде</w:t>
            </w:r>
          </w:p>
        </w:tc>
        <w:tc>
          <w:tcPr>
            <w:tcW w:w="2126"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ГОСТ 28196-89</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ru-RU"/>
              </w:rPr>
              <w:t>соответствие или аналог с характеристиками не хуже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Область применения</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внутренняя окраска</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Тип</w:t>
            </w:r>
            <w:r w:rsidR="004D6433">
              <w:rPr>
                <w:rFonts w:ascii="Times New Roman" w:eastAsia="Times New Roman" w:hAnsi="Times New Roman"/>
                <w:lang w:eastAsia="ru-RU"/>
              </w:rPr>
              <w:t xml:space="preserve"> краски</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proofErr w:type="spellStart"/>
            <w:r w:rsidRPr="00753BE5">
              <w:rPr>
                <w:rFonts w:ascii="Times New Roman" w:eastAsia="Times New Roman" w:hAnsi="Times New Roman"/>
                <w:lang w:eastAsia="ru-RU"/>
              </w:rPr>
              <w:t>воднодисперсионная</w:t>
            </w:r>
            <w:proofErr w:type="spellEnd"/>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Основа состава</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b/>
                <w:lang w:eastAsia="ru-RU"/>
              </w:rPr>
            </w:pPr>
            <w:r w:rsidRPr="00753BE5">
              <w:rPr>
                <w:rFonts w:ascii="Times New Roman" w:eastAsia="Times New Roman" w:hAnsi="Times New Roman"/>
                <w:b/>
                <w:lang w:eastAsia="ru-RU"/>
              </w:rPr>
              <w:t>латексная</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lang w:eastAsia="ru-RU"/>
              </w:rPr>
              <w:t>Цвет</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b/>
                <w:lang w:eastAsia="ru-RU"/>
              </w:rPr>
              <w:t>белый, матовый</w:t>
            </w:r>
            <w:r w:rsidRPr="00753BE5">
              <w:rPr>
                <w:rFonts w:ascii="Times New Roman" w:eastAsia="Times New Roman" w:hAnsi="Times New Roman"/>
                <w:lang w:eastAsia="ru-RU"/>
              </w:rPr>
              <w:t xml:space="preserve"> - должен находиться </w:t>
            </w:r>
            <w:r w:rsidRPr="00753BE5">
              <w:rPr>
                <w:rFonts w:ascii="Times New Roman" w:eastAsia="Times New Roman" w:hAnsi="Times New Roman"/>
                <w:shd w:val="clear" w:color="auto" w:fill="FFFFFF"/>
                <w:lang w:eastAsia="zh-CN"/>
              </w:rPr>
              <w:t>в пределах допускаемых отклонений, установленных контрольными образцами</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vMerge w:val="restart"/>
            <w:tcBorders>
              <w:top w:val="single" w:sz="4" w:space="0" w:color="auto"/>
              <w:left w:val="single" w:sz="4" w:space="0" w:color="auto"/>
              <w:right w:val="single" w:sz="4" w:space="0" w:color="auto"/>
            </w:tcBorders>
            <w:vAlign w:val="center"/>
          </w:tcPr>
          <w:p w:rsidR="00DF2C89" w:rsidRDefault="00DF2C89" w:rsidP="0059373D">
            <w:pPr>
              <w:suppressAutoHyphens/>
              <w:spacing w:after="0" w:line="240" w:lineRule="auto"/>
              <w:ind w:left="-7" w:right="39"/>
              <w:jc w:val="center"/>
              <w:rPr>
                <w:rFonts w:ascii="Times New Roman" w:eastAsia="Times New Roman" w:hAnsi="Times New Roman"/>
                <w:lang w:eastAsia="zh-CN"/>
              </w:rPr>
            </w:pPr>
          </w:p>
          <w:p w:rsidR="00DF2C89" w:rsidRDefault="00DF2C89" w:rsidP="0059373D">
            <w:pPr>
              <w:suppressAutoHyphens/>
              <w:spacing w:after="0" w:line="240" w:lineRule="auto"/>
              <w:ind w:left="-7" w:right="39"/>
              <w:jc w:val="center"/>
              <w:rPr>
                <w:rFonts w:ascii="Times New Roman" w:eastAsia="Times New Roman" w:hAnsi="Times New Roman"/>
                <w:lang w:eastAsia="zh-CN"/>
              </w:rPr>
            </w:pPr>
          </w:p>
          <w:p w:rsidR="00DF2C89" w:rsidRDefault="00DF2C89" w:rsidP="0059373D">
            <w:pPr>
              <w:suppressAutoHyphens/>
              <w:spacing w:after="0" w:line="240" w:lineRule="auto"/>
              <w:ind w:left="-7" w:right="39"/>
              <w:jc w:val="center"/>
              <w:rPr>
                <w:rFonts w:ascii="Times New Roman" w:eastAsia="Times New Roman" w:hAnsi="Times New Roman"/>
                <w:lang w:eastAsia="zh-CN"/>
              </w:rPr>
            </w:pPr>
          </w:p>
          <w:p w:rsidR="00DF2C89" w:rsidRDefault="00DF2C89" w:rsidP="0059373D">
            <w:pPr>
              <w:suppressAutoHyphens/>
              <w:spacing w:after="0" w:line="240" w:lineRule="auto"/>
              <w:ind w:left="-7" w:right="39"/>
              <w:jc w:val="center"/>
              <w:rPr>
                <w:rFonts w:ascii="Times New Roman" w:eastAsia="Times New Roman" w:hAnsi="Times New Roman"/>
                <w:lang w:eastAsia="zh-CN"/>
              </w:rPr>
            </w:pPr>
          </w:p>
          <w:p w:rsidR="00DF2C89" w:rsidRDefault="00DF2C89" w:rsidP="0059373D">
            <w:pPr>
              <w:suppressAutoHyphens/>
              <w:spacing w:after="0" w:line="240" w:lineRule="auto"/>
              <w:ind w:left="-7" w:right="39"/>
              <w:jc w:val="center"/>
              <w:rPr>
                <w:rFonts w:ascii="Times New Roman" w:eastAsia="Times New Roman" w:hAnsi="Times New Roman"/>
                <w:lang w:eastAsia="zh-CN"/>
              </w:rPr>
            </w:pPr>
          </w:p>
          <w:p w:rsidR="00DF2C89" w:rsidRDefault="00DF2C89" w:rsidP="0059373D">
            <w:pPr>
              <w:suppressAutoHyphens/>
              <w:spacing w:after="0" w:line="240" w:lineRule="auto"/>
              <w:ind w:left="-7" w:right="39"/>
              <w:jc w:val="center"/>
              <w:rPr>
                <w:rFonts w:ascii="Times New Roman" w:eastAsia="Times New Roman" w:hAnsi="Times New Roman"/>
                <w:lang w:eastAsia="zh-CN"/>
              </w:rPr>
            </w:pPr>
          </w:p>
          <w:p w:rsidR="00DF2C89" w:rsidRDefault="00DF2C89" w:rsidP="0059373D">
            <w:pPr>
              <w:suppressAutoHyphens/>
              <w:spacing w:after="0" w:line="240" w:lineRule="auto"/>
              <w:ind w:left="-7" w:right="39"/>
              <w:jc w:val="center"/>
              <w:rPr>
                <w:rFonts w:ascii="Times New Roman" w:eastAsia="Times New Roman" w:hAnsi="Times New Roman"/>
                <w:lang w:eastAsia="zh-CN"/>
              </w:rPr>
            </w:pPr>
          </w:p>
          <w:p w:rsidR="00DF2C89" w:rsidRPr="00753BE5" w:rsidRDefault="00DF2C89" w:rsidP="0059373D">
            <w:pPr>
              <w:suppressAutoHyphens/>
              <w:spacing w:after="0" w:line="240" w:lineRule="auto"/>
              <w:ind w:left="-7" w:right="39"/>
              <w:jc w:val="center"/>
              <w:rPr>
                <w:rFonts w:ascii="Times New Roman" w:eastAsia="Times New Roman" w:hAnsi="Times New Roman"/>
                <w:lang w:eastAsia="zh-CN"/>
              </w:rPr>
            </w:pPr>
            <w:r w:rsidRPr="005F612F">
              <w:rPr>
                <w:rFonts w:ascii="Times New Roman" w:eastAsia="Times New Roman" w:hAnsi="Times New Roman"/>
                <w:lang w:eastAsia="zh-CN"/>
              </w:rPr>
              <w:t>В соответствии с ГОСТ 28196-89 «Краски водно-дисперсионные. Технические условия»</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Массовая доля нелетучих веществ, %</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shd w:val="clear" w:color="auto" w:fill="FFFFFF"/>
                <w:lang w:eastAsia="zh-CN"/>
              </w:rPr>
              <w:t>52</w:t>
            </w:r>
            <w:r>
              <w:rPr>
                <w:rFonts w:ascii="Times New Roman" w:eastAsia="Times New Roman" w:hAnsi="Times New Roman"/>
                <w:shd w:val="clear" w:color="auto" w:fill="FFFFFF"/>
                <w:lang w:eastAsia="zh-CN"/>
              </w:rPr>
              <w:t>*</w:t>
            </w:r>
            <w:r w:rsidRPr="00753BE5">
              <w:rPr>
                <w:rFonts w:ascii="Times New Roman" w:eastAsia="Times New Roman" w:hAnsi="Times New Roman"/>
                <w:shd w:val="clear" w:color="auto" w:fill="FFFFFF"/>
                <w:lang w:eastAsia="zh-CN"/>
              </w:rPr>
              <w:t>-57</w:t>
            </w:r>
            <w:r>
              <w:rPr>
                <w:rFonts w:ascii="Times New Roman" w:eastAsia="Times New Roman" w:hAnsi="Times New Roman"/>
                <w:shd w:val="clear" w:color="auto" w:fill="FFFFFF"/>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vMerge/>
            <w:tcBorders>
              <w:left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рН краски</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shd w:val="clear" w:color="auto" w:fill="FFFFFF"/>
                <w:lang w:eastAsia="zh-CN"/>
              </w:rPr>
              <w:t>8,0</w:t>
            </w:r>
            <w:r>
              <w:rPr>
                <w:rFonts w:ascii="Times New Roman" w:eastAsia="Times New Roman" w:hAnsi="Times New Roman"/>
                <w:shd w:val="clear" w:color="auto" w:fill="FFFFFF"/>
                <w:lang w:eastAsia="zh-CN"/>
              </w:rPr>
              <w:t>*</w:t>
            </w:r>
            <w:r w:rsidRPr="00753BE5">
              <w:rPr>
                <w:rFonts w:ascii="Times New Roman" w:eastAsia="Times New Roman" w:hAnsi="Times New Roman"/>
                <w:shd w:val="clear" w:color="auto" w:fill="FFFFFF"/>
                <w:lang w:eastAsia="zh-CN"/>
              </w:rPr>
              <w:t>-9,0</w:t>
            </w:r>
            <w:r>
              <w:rPr>
                <w:rFonts w:ascii="Times New Roman" w:eastAsia="Times New Roman" w:hAnsi="Times New Roman"/>
                <w:shd w:val="clear" w:color="auto" w:fill="FFFFFF"/>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vMerge/>
            <w:tcBorders>
              <w:left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proofErr w:type="spellStart"/>
            <w:r w:rsidRPr="00753BE5">
              <w:rPr>
                <w:rFonts w:ascii="Times New Roman" w:eastAsia="Times New Roman" w:hAnsi="Times New Roman"/>
                <w:shd w:val="clear" w:color="auto" w:fill="FFFFFF"/>
                <w:lang w:eastAsia="zh-CN"/>
              </w:rPr>
              <w:t>Укрывистость</w:t>
            </w:r>
            <w:proofErr w:type="spellEnd"/>
            <w:r w:rsidRPr="00753BE5">
              <w:rPr>
                <w:rFonts w:ascii="Times New Roman" w:eastAsia="Times New Roman" w:hAnsi="Times New Roman"/>
                <w:shd w:val="clear" w:color="auto" w:fill="FFFFFF"/>
                <w:lang w:eastAsia="zh-CN"/>
              </w:rPr>
              <w:t xml:space="preserve"> высушенной пленки, г/м</w:t>
            </w:r>
            <w:r w:rsidRPr="00753BE5">
              <w:rPr>
                <w:rFonts w:ascii="Times New Roman" w:eastAsia="Times New Roman" w:hAnsi="Times New Roman"/>
                <w:shd w:val="clear" w:color="auto" w:fill="FFFFFF"/>
                <w:vertAlign w:val="superscript"/>
                <w:lang w:eastAsia="zh-CN"/>
              </w:rPr>
              <w:t>2</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B91FE5">
              <w:rPr>
                <w:rFonts w:ascii="Times New Roman" w:eastAsia="Times New Roman" w:hAnsi="Times New Roman"/>
                <w:shd w:val="clear" w:color="auto" w:fill="FFFFFF"/>
                <w:lang w:eastAsia="zh-CN"/>
              </w:rPr>
              <w:t>≤</w:t>
            </w:r>
            <w:r w:rsidRPr="00753BE5">
              <w:rPr>
                <w:rFonts w:ascii="Times New Roman" w:eastAsia="Times New Roman" w:hAnsi="Times New Roman"/>
                <w:shd w:val="clear" w:color="auto" w:fill="FFFFFF"/>
                <w:lang w:eastAsia="zh-CN"/>
              </w:rPr>
              <w:t xml:space="preserve"> 100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vMerge/>
            <w:tcBorders>
              <w:left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 xml:space="preserve">Стойкость пленки к статическому воздействию воды, при температуре </w:t>
            </w:r>
          </w:p>
          <w:p w:rsidR="00DF2C89" w:rsidRPr="00753BE5" w:rsidRDefault="00DF2C89" w:rsidP="0059373D">
            <w:pPr>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shd w:val="clear" w:color="auto" w:fill="FFFFFF"/>
                <w:lang w:eastAsia="zh-CN"/>
              </w:rPr>
              <w:t>(20 ± 2) °С, час</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03627C">
              <w:rPr>
                <w:rFonts w:ascii="Times New Roman" w:eastAsia="Times New Roman" w:hAnsi="Times New Roman"/>
                <w:shd w:val="clear" w:color="auto" w:fill="FFFFFF"/>
                <w:lang w:eastAsia="zh-CN"/>
              </w:rPr>
              <w:t>≥</w:t>
            </w:r>
            <w:r>
              <w:rPr>
                <w:rFonts w:ascii="Times New Roman" w:eastAsia="Times New Roman" w:hAnsi="Times New Roman"/>
                <w:shd w:val="clear" w:color="auto" w:fill="FFFFFF"/>
                <w:lang w:eastAsia="zh-CN"/>
              </w:rPr>
              <w:t xml:space="preserve"> </w:t>
            </w:r>
            <w:r w:rsidRPr="00753BE5">
              <w:rPr>
                <w:rFonts w:ascii="Times New Roman" w:eastAsia="Times New Roman" w:hAnsi="Times New Roman"/>
                <w:shd w:val="clear" w:color="auto" w:fill="FFFFFF"/>
                <w:lang w:eastAsia="zh-CN"/>
              </w:rPr>
              <w:t>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vMerge/>
            <w:tcBorders>
              <w:left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Морозостойкость краски, циклы</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03627C">
              <w:rPr>
                <w:rFonts w:ascii="Times New Roman" w:eastAsia="Times New Roman" w:hAnsi="Times New Roman"/>
                <w:shd w:val="clear" w:color="auto" w:fill="FFFFFF"/>
                <w:lang w:eastAsia="zh-CN"/>
              </w:rPr>
              <w:t>≥</w:t>
            </w:r>
            <w:r>
              <w:rPr>
                <w:rFonts w:ascii="Times New Roman" w:eastAsia="Times New Roman" w:hAnsi="Times New Roman"/>
                <w:shd w:val="clear" w:color="auto" w:fill="FFFFFF"/>
                <w:lang w:eastAsia="zh-CN"/>
              </w:rPr>
              <w:t xml:space="preserve"> </w:t>
            </w:r>
            <w:r w:rsidRPr="00753BE5">
              <w:rPr>
                <w:rFonts w:ascii="Times New Roman" w:eastAsia="Times New Roman" w:hAnsi="Times New Roman"/>
                <w:shd w:val="clear" w:color="auto" w:fill="FFFFFF"/>
                <w:lang w:eastAsia="zh-CN"/>
              </w:rPr>
              <w:t>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vMerge/>
            <w:tcBorders>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Вид тары (упаковки)</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пластиковое ведро</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vMerge w:val="restart"/>
            <w:tcBorders>
              <w:top w:val="single" w:sz="4" w:space="0" w:color="auto"/>
              <w:left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484200">
              <w:rPr>
                <w:rFonts w:ascii="Times New Roman" w:eastAsia="Times New Roman" w:hAnsi="Times New Roman"/>
                <w:lang w:eastAsia="zh-CN"/>
              </w:rPr>
              <w:t>Обусловлено эффективностью при использовании в процессе работы</w:t>
            </w:r>
          </w:p>
        </w:tc>
      </w:tr>
      <w:tr w:rsidR="00DF2C89" w:rsidRPr="00753BE5" w:rsidTr="00BC1CE6">
        <w:trPr>
          <w:trHeight w:val="276"/>
        </w:trPr>
        <w:tc>
          <w:tcPr>
            <w:tcW w:w="723"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shd w:val="clear" w:color="auto" w:fill="FFFFFF"/>
                <w:lang w:eastAsia="zh-CN"/>
              </w:rPr>
              <w:t>Вес (объем) брутто, кг</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shd w:val="clear" w:color="auto" w:fill="FFFFFF"/>
                <w:lang w:eastAsia="zh-CN"/>
              </w:rPr>
            </w:pPr>
            <w:r w:rsidRPr="00FE1A39">
              <w:rPr>
                <w:rFonts w:ascii="Times New Roman" w:eastAsia="Times New Roman" w:hAnsi="Times New Roman"/>
                <w:shd w:val="clear" w:color="auto" w:fill="FFFFFF"/>
                <w:lang w:eastAsia="zh-CN"/>
              </w:rPr>
              <w:t>≤</w:t>
            </w:r>
            <w:r>
              <w:rPr>
                <w:rFonts w:ascii="Times New Roman" w:eastAsia="Times New Roman" w:hAnsi="Times New Roman"/>
                <w:shd w:val="clear" w:color="auto" w:fill="FFFFFF"/>
                <w:lang w:eastAsia="zh-CN"/>
              </w:rPr>
              <w:t xml:space="preserve"> </w:t>
            </w:r>
            <w:r w:rsidRPr="00753BE5">
              <w:rPr>
                <w:rFonts w:ascii="Times New Roman" w:eastAsia="Times New Roman" w:hAnsi="Times New Roman"/>
                <w:shd w:val="clear" w:color="auto" w:fill="FFFFFF"/>
                <w:lang w:eastAsia="zh-CN"/>
              </w:rPr>
              <w:t>20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vMerge/>
            <w:tcBorders>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486"/>
        </w:trPr>
        <w:tc>
          <w:tcPr>
            <w:tcW w:w="723"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5</w:t>
            </w:r>
          </w:p>
        </w:tc>
        <w:tc>
          <w:tcPr>
            <w:tcW w:w="2041" w:type="dxa"/>
            <w:vMerge w:val="restart"/>
            <w:tcBorders>
              <w:top w:val="single" w:sz="4" w:space="0" w:color="auto"/>
              <w:left w:val="single" w:sz="4" w:space="0" w:color="auto"/>
              <w:right w:val="single" w:sz="4" w:space="0" w:color="auto"/>
            </w:tcBorders>
            <w:shd w:val="clear" w:color="auto" w:fill="auto"/>
          </w:tcPr>
          <w:p w:rsidR="00DF2C89" w:rsidRDefault="00DF2C89" w:rsidP="0059373D">
            <w:pPr>
              <w:spacing w:after="0" w:line="240" w:lineRule="auto"/>
              <w:jc w:val="center"/>
              <w:rPr>
                <w:rFonts w:ascii="Times New Roman" w:eastAsia="Times New Roman" w:hAnsi="Times New Roman"/>
                <w:lang w:eastAsia="ru-RU"/>
              </w:rPr>
            </w:pPr>
            <w:r w:rsidRPr="008D75AC">
              <w:rPr>
                <w:rFonts w:ascii="Times New Roman" w:eastAsia="Times New Roman" w:hAnsi="Times New Roman"/>
                <w:lang w:eastAsia="ru-RU"/>
              </w:rPr>
              <w:t>Эмаль ПФ-115 (цвет черный)</w:t>
            </w:r>
          </w:p>
          <w:p w:rsidR="00DF2C89" w:rsidRPr="008D75AC"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ОКПД</w:t>
            </w:r>
            <w:r>
              <w:rPr>
                <w:rFonts w:ascii="Times New Roman" w:eastAsia="Times New Roman" w:hAnsi="Times New Roman"/>
                <w:lang w:eastAsia="ru-RU"/>
              </w:rPr>
              <w:t xml:space="preserve"> </w:t>
            </w:r>
            <w:r w:rsidRPr="00753BE5">
              <w:rPr>
                <w:rFonts w:ascii="Times New Roman" w:eastAsia="Times New Roman" w:hAnsi="Times New Roman"/>
                <w:lang w:eastAsia="ru-RU"/>
              </w:rPr>
              <w:t>2: 20.30.12.120</w:t>
            </w:r>
          </w:p>
          <w:p w:rsidR="00DF2C89" w:rsidRDefault="00DF2C89" w:rsidP="0059373D">
            <w:pPr>
              <w:spacing w:after="0" w:line="240" w:lineRule="auto"/>
              <w:jc w:val="center"/>
              <w:rPr>
                <w:rFonts w:ascii="Times New Roman" w:eastAsia="Times New Roman" w:hAnsi="Times New Roman"/>
                <w:lang w:eastAsia="ru-RU"/>
              </w:rPr>
            </w:pPr>
          </w:p>
          <w:p w:rsidR="00DF2C89" w:rsidRPr="00D17AD6" w:rsidRDefault="00DF2C89" w:rsidP="0059373D">
            <w:pPr>
              <w:spacing w:after="0" w:line="240" w:lineRule="auto"/>
              <w:jc w:val="center"/>
              <w:rPr>
                <w:rFonts w:ascii="Times New Roman" w:eastAsia="Times New Roman" w:hAnsi="Times New Roman"/>
                <w:lang w:eastAsia="ru-RU"/>
              </w:rPr>
            </w:pPr>
            <w:r w:rsidRPr="00D17AD6">
              <w:rPr>
                <w:rFonts w:ascii="Times New Roman" w:eastAsia="Times New Roman" w:hAnsi="Times New Roman"/>
                <w:lang w:eastAsia="ru-RU"/>
              </w:rPr>
              <w:t>КТРУ</w:t>
            </w:r>
          </w:p>
          <w:p w:rsidR="00DF2C89" w:rsidRPr="00D17AD6" w:rsidRDefault="00DF2C89" w:rsidP="0059373D">
            <w:pPr>
              <w:spacing w:after="0" w:line="240" w:lineRule="auto"/>
              <w:jc w:val="center"/>
              <w:rPr>
                <w:rFonts w:ascii="Times New Roman" w:eastAsia="Times New Roman" w:hAnsi="Times New Roman"/>
                <w:lang w:eastAsia="ru-RU"/>
              </w:rPr>
            </w:pPr>
            <w:r w:rsidRPr="00D17AD6">
              <w:rPr>
                <w:rFonts w:ascii="Times New Roman" w:eastAsia="Times New Roman" w:hAnsi="Times New Roman"/>
                <w:lang w:eastAsia="ru-RU"/>
              </w:rPr>
              <w:t>20.30.12.120-00000002</w:t>
            </w:r>
          </w:p>
          <w:p w:rsidR="00DF2C89" w:rsidRPr="00D17AD6" w:rsidRDefault="00DF2C89" w:rsidP="0059373D">
            <w:pPr>
              <w:spacing w:after="0" w:line="240" w:lineRule="auto"/>
              <w:jc w:val="center"/>
              <w:rPr>
                <w:rFonts w:ascii="Times New Roman" w:eastAsia="Times New Roman" w:hAnsi="Times New Roman"/>
                <w:lang w:eastAsia="ru-RU"/>
              </w:rPr>
            </w:pPr>
            <w:r w:rsidRPr="00D17AD6">
              <w:rPr>
                <w:rFonts w:ascii="Times New Roman" w:eastAsia="Times New Roman" w:hAnsi="Times New Roman"/>
                <w:lang w:eastAsia="ru-RU"/>
              </w:rPr>
              <w:t>Краска масляная</w:t>
            </w:r>
          </w:p>
          <w:p w:rsidR="00DF2C89" w:rsidRDefault="00DF2C89" w:rsidP="0059373D">
            <w:pPr>
              <w:spacing w:after="0" w:line="240" w:lineRule="auto"/>
              <w:jc w:val="center"/>
              <w:rPr>
                <w:rFonts w:ascii="Times New Roman" w:eastAsia="Times New Roman" w:hAnsi="Times New Roman"/>
                <w:lang w:eastAsia="ru-RU"/>
              </w:rPr>
            </w:pPr>
          </w:p>
          <w:p w:rsidR="00DF2C89" w:rsidRDefault="00DF2C89" w:rsidP="0059373D">
            <w:pPr>
              <w:spacing w:after="0" w:line="240" w:lineRule="auto"/>
              <w:jc w:val="center"/>
              <w:rPr>
                <w:rFonts w:ascii="Times New Roman" w:eastAsia="Times New Roman" w:hAnsi="Times New Roman"/>
                <w:lang w:eastAsia="ru-RU"/>
              </w:rPr>
            </w:pPr>
            <w:r w:rsidRPr="00D17AD6">
              <w:rPr>
                <w:rFonts w:ascii="Times New Roman" w:eastAsia="Times New Roman" w:hAnsi="Times New Roman"/>
                <w:lang w:eastAsia="ru-RU"/>
              </w:rPr>
              <w:lastRenderedPageBreak/>
              <w:t>НЕ ПРИМЕНЯЕТСЯ</w:t>
            </w:r>
          </w:p>
          <w:p w:rsidR="00DF2C89" w:rsidRPr="00753BE5" w:rsidRDefault="00DF2C89" w:rsidP="0059373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(Заказчиком закупается краска на основе </w:t>
            </w:r>
            <w:r w:rsidRPr="00E342D8">
              <w:rPr>
                <w:rFonts w:ascii="Times New Roman" w:eastAsia="Times New Roman" w:hAnsi="Times New Roman"/>
                <w:lang w:eastAsia="ru-RU"/>
              </w:rPr>
              <w:t>пентафталевого лака</w:t>
            </w:r>
            <w:r>
              <w:rPr>
                <w:rFonts w:ascii="Times New Roman" w:eastAsia="Times New Roman" w:hAnsi="Times New Roman"/>
                <w:lang w:eastAsia="ru-RU"/>
              </w:rPr>
              <w:t>)</w:t>
            </w:r>
          </w:p>
        </w:tc>
        <w:tc>
          <w:tcPr>
            <w:tcW w:w="2126"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ГОСТ 6465-76</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соответствие или аналог с характеристиками не хуже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vMerge w:val="restart"/>
            <w:tcBorders>
              <w:top w:val="single" w:sz="4" w:space="0" w:color="auto"/>
              <w:right w:val="single" w:sz="4" w:space="0" w:color="auto"/>
            </w:tcBorders>
            <w:vAlign w:val="center"/>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Область применения</w:t>
            </w:r>
          </w:p>
        </w:tc>
        <w:tc>
          <w:tcPr>
            <w:tcW w:w="3136" w:type="dxa"/>
            <w:tcBorders>
              <w:top w:val="single" w:sz="4" w:space="0" w:color="auto"/>
              <w:left w:val="single" w:sz="4" w:space="0" w:color="auto"/>
              <w:bottom w:val="single" w:sz="4" w:space="0" w:color="auto"/>
            </w:tcBorders>
          </w:tcPr>
          <w:p w:rsidR="00DF2C89" w:rsidRPr="00753BE5" w:rsidRDefault="00DF2C89" w:rsidP="0059373D">
            <w:pPr>
              <w:shd w:val="clear" w:color="auto" w:fill="FFFFFF"/>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внутренняя окраска</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vMerge/>
            <w:tcBorders>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p>
        </w:tc>
        <w:tc>
          <w:tcPr>
            <w:tcW w:w="3136" w:type="dxa"/>
            <w:tcBorders>
              <w:top w:val="single" w:sz="4" w:space="0" w:color="auto"/>
              <w:left w:val="single" w:sz="4" w:space="0" w:color="auto"/>
              <w:bottom w:val="single" w:sz="4" w:space="0" w:color="auto"/>
            </w:tcBorders>
          </w:tcPr>
          <w:p w:rsidR="00DF2C89" w:rsidRPr="00753BE5" w:rsidRDefault="00DF2C89" w:rsidP="0059373D">
            <w:pPr>
              <w:shd w:val="clear" w:color="auto" w:fill="FFFFFF"/>
              <w:suppressAutoHyphens/>
              <w:spacing w:after="0" w:line="240" w:lineRule="auto"/>
              <w:ind w:left="122" w:right="82"/>
              <w:rPr>
                <w:rFonts w:ascii="Times New Roman" w:eastAsia="Times New Roman" w:hAnsi="Times New Roman"/>
                <w:lang w:eastAsia="ru-RU"/>
              </w:rPr>
            </w:pPr>
            <w:r>
              <w:rPr>
                <w:rFonts w:ascii="Times New Roman" w:eastAsia="Times New Roman" w:hAnsi="Times New Roman"/>
                <w:lang w:eastAsia="ru-RU"/>
              </w:rPr>
              <w:t>н</w:t>
            </w:r>
            <w:r w:rsidRPr="00155976">
              <w:rPr>
                <w:rFonts w:ascii="Times New Roman" w:eastAsia="Times New Roman" w:hAnsi="Times New Roman"/>
                <w:lang w:eastAsia="ru-RU"/>
              </w:rPr>
              <w:t>аружная окраска</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Тип краски</w:t>
            </w:r>
          </w:p>
        </w:tc>
        <w:tc>
          <w:tcPr>
            <w:tcW w:w="3136" w:type="dxa"/>
            <w:tcBorders>
              <w:top w:val="single" w:sz="4" w:space="0" w:color="auto"/>
              <w:left w:val="single" w:sz="4" w:space="0" w:color="auto"/>
              <w:bottom w:val="single" w:sz="4" w:space="0" w:color="auto"/>
            </w:tcBorders>
          </w:tcPr>
          <w:p w:rsidR="00DF2C89" w:rsidRPr="00753BE5" w:rsidRDefault="00DF2C89" w:rsidP="0059373D">
            <w:pPr>
              <w:shd w:val="clear" w:color="auto" w:fill="FFFFFF"/>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готовая к применению</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Тип окрашиваемой поверхности</w:t>
            </w:r>
          </w:p>
        </w:tc>
        <w:tc>
          <w:tcPr>
            <w:tcW w:w="3136" w:type="dxa"/>
            <w:tcBorders>
              <w:top w:val="single" w:sz="4" w:space="0" w:color="auto"/>
              <w:left w:val="single" w:sz="4" w:space="0" w:color="auto"/>
              <w:bottom w:val="single" w:sz="4" w:space="0" w:color="auto"/>
            </w:tcBorders>
          </w:tcPr>
          <w:p w:rsidR="00DF2C89" w:rsidRPr="00753BE5" w:rsidRDefault="00DF2C89" w:rsidP="0059373D">
            <w:pPr>
              <w:shd w:val="clear" w:color="auto" w:fill="FFFFFF"/>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отделочные работы (за исключением окраски полов)</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305906"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305906">
              <w:rPr>
                <w:rFonts w:ascii="Times New Roman" w:eastAsia="Times New Roman" w:hAnsi="Times New Roman"/>
                <w:lang w:eastAsia="ru-RU"/>
              </w:rPr>
              <w:t>Сорт</w:t>
            </w:r>
          </w:p>
        </w:tc>
        <w:tc>
          <w:tcPr>
            <w:tcW w:w="3136" w:type="dxa"/>
            <w:tcBorders>
              <w:top w:val="single" w:sz="4" w:space="0" w:color="auto"/>
              <w:left w:val="single" w:sz="4" w:space="0" w:color="auto"/>
              <w:bottom w:val="single" w:sz="4" w:space="0" w:color="auto"/>
            </w:tcBorders>
          </w:tcPr>
          <w:p w:rsidR="00DF2C89" w:rsidRPr="008A3EC3" w:rsidRDefault="00DF2C89" w:rsidP="0059373D">
            <w:pPr>
              <w:suppressAutoHyphens/>
              <w:spacing w:after="0" w:line="240" w:lineRule="auto"/>
              <w:ind w:left="122" w:right="82"/>
              <w:rPr>
                <w:rFonts w:ascii="Times New Roman" w:eastAsia="Times New Roman" w:hAnsi="Times New Roman"/>
                <w:lang w:eastAsia="ru-RU"/>
              </w:rPr>
            </w:pPr>
            <w:r w:rsidRPr="008A3EC3">
              <w:rPr>
                <w:rFonts w:ascii="Times New Roman" w:eastAsia="Times New Roman" w:hAnsi="Times New Roman"/>
                <w:lang w:eastAsia="ru-RU"/>
              </w:rPr>
              <w:t>первый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240DD7" w:rsidRDefault="00DF2C89" w:rsidP="0059373D">
            <w:pPr>
              <w:suppressAutoHyphens/>
              <w:spacing w:after="0" w:line="240" w:lineRule="auto"/>
              <w:rPr>
                <w:rFonts w:ascii="Times New Roman" w:eastAsia="Times New Roman" w:hAnsi="Times New Roman"/>
                <w:color w:val="FF0000"/>
                <w:lang w:eastAsia="zh-CN"/>
              </w:rPr>
            </w:pPr>
          </w:p>
        </w:tc>
        <w:tc>
          <w:tcPr>
            <w:tcW w:w="1994" w:type="dxa"/>
            <w:tcBorders>
              <w:top w:val="single" w:sz="4" w:space="0" w:color="auto"/>
              <w:left w:val="single" w:sz="4" w:space="0" w:color="auto"/>
              <w:bottom w:val="single" w:sz="4" w:space="0" w:color="auto"/>
              <w:right w:val="single" w:sz="4" w:space="0" w:color="auto"/>
            </w:tcBorders>
            <w:vAlign w:val="center"/>
          </w:tcPr>
          <w:p w:rsidR="00DF2C89" w:rsidRPr="00240DD7" w:rsidRDefault="00DF2C89" w:rsidP="0059373D">
            <w:pPr>
              <w:suppressAutoHyphens/>
              <w:spacing w:after="0" w:line="240" w:lineRule="auto"/>
              <w:ind w:left="-7" w:right="39"/>
              <w:jc w:val="center"/>
              <w:rPr>
                <w:rFonts w:ascii="Times New Roman" w:eastAsia="Times New Roman" w:hAnsi="Times New Roman"/>
                <w:color w:val="FF0000"/>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lang w:eastAsia="ru-RU"/>
              </w:rPr>
              <w:t>Цвет</w:t>
            </w:r>
          </w:p>
        </w:tc>
        <w:tc>
          <w:tcPr>
            <w:tcW w:w="3136" w:type="dxa"/>
            <w:tcBorders>
              <w:top w:val="single" w:sz="4" w:space="0" w:color="auto"/>
              <w:left w:val="single" w:sz="4" w:space="0" w:color="auto"/>
              <w:bottom w:val="single" w:sz="4" w:space="0" w:color="auto"/>
            </w:tcBorders>
          </w:tcPr>
          <w:p w:rsidR="00DF2C89" w:rsidRPr="008A3EC3" w:rsidRDefault="00DF2C89" w:rsidP="0059373D">
            <w:pPr>
              <w:suppressAutoHyphens/>
              <w:spacing w:after="0" w:line="240" w:lineRule="auto"/>
              <w:ind w:left="122" w:right="82"/>
              <w:rPr>
                <w:rFonts w:ascii="Times New Roman" w:eastAsia="Times New Roman" w:hAnsi="Times New Roman"/>
                <w:lang w:eastAsia="ru-RU"/>
              </w:rPr>
            </w:pPr>
            <w:r w:rsidRPr="008A3EC3">
              <w:rPr>
                <w:rFonts w:ascii="Times New Roman" w:eastAsia="Times New Roman" w:hAnsi="Times New Roman"/>
                <w:b/>
                <w:lang w:eastAsia="ru-RU"/>
              </w:rPr>
              <w:t>черный</w:t>
            </w:r>
            <w:r w:rsidRPr="008A3EC3">
              <w:rPr>
                <w:rFonts w:ascii="Times New Roman" w:eastAsia="Times New Roman" w:hAnsi="Times New Roman"/>
                <w:lang w:eastAsia="ru-RU"/>
              </w:rPr>
              <w:t xml:space="preserve"> - </w:t>
            </w:r>
            <w:r w:rsidRPr="008A3EC3">
              <w:rPr>
                <w:rFonts w:ascii="Times New Roman" w:eastAsia="Times New Roman" w:hAnsi="Times New Roman"/>
                <w:lang w:eastAsia="zh-CN"/>
              </w:rPr>
              <w:t>д</w:t>
            </w:r>
            <w:r w:rsidRPr="008A3EC3">
              <w:rPr>
                <w:rFonts w:ascii="Times New Roman" w:eastAsia="Times New Roman" w:hAnsi="Times New Roman"/>
                <w:lang w:eastAsia="ru-RU"/>
              </w:rPr>
              <w:t xml:space="preserve">олжен находиться в пределах допускаемых отклонений, установленных </w:t>
            </w:r>
            <w:r w:rsidRPr="008A3EC3">
              <w:rPr>
                <w:rFonts w:ascii="Times New Roman" w:eastAsia="Times New Roman" w:hAnsi="Times New Roman"/>
                <w:lang w:eastAsia="ru-RU"/>
              </w:rPr>
              <w:lastRenderedPageBreak/>
              <w:t xml:space="preserve">образцами цвета «Картотеки» или контрольными образцами цвета, </w:t>
            </w:r>
            <w:r w:rsidRPr="008A3EC3">
              <w:rPr>
                <w:rFonts w:ascii="Times New Roman" w:eastAsia="Times New Roman" w:hAnsi="Times New Roman"/>
                <w:shd w:val="clear" w:color="auto" w:fill="FFFFFF"/>
                <w:lang w:eastAsia="zh-CN"/>
              </w:rPr>
              <w:t>утвержденными в установленном порядке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vAlign w:val="center"/>
          </w:tcPr>
          <w:p w:rsidR="00DF2C89" w:rsidRPr="00753BE5" w:rsidRDefault="00DF2C89" w:rsidP="0059373D">
            <w:pPr>
              <w:suppressAutoHyphens/>
              <w:spacing w:after="0" w:line="240" w:lineRule="auto"/>
              <w:ind w:left="-7" w:right="39"/>
              <w:jc w:val="center"/>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 xml:space="preserve">Время высыхания до степени 3 при температуре (20 ± 2) °С, час </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425F27">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Эластичность пленки при изгибе, мм</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0C5C01">
              <w:rPr>
                <w:rFonts w:ascii="Times New Roman" w:eastAsia="Times New Roman" w:hAnsi="Times New Roman"/>
                <w:lang w:eastAsia="ru-RU"/>
              </w:rPr>
              <w:t>≤</w:t>
            </w:r>
            <w:r w:rsidRPr="00753BE5">
              <w:rPr>
                <w:rFonts w:ascii="Times New Roman" w:eastAsia="Times New Roman" w:hAnsi="Times New Roman"/>
                <w:lang w:eastAsia="ru-RU"/>
              </w:rPr>
              <w:t xml:space="preserve"> 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Адгезия пленки, баллы</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0C5C01">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Стойкость покрытия при температуре (20 ± 2) °С к статическому воздействию воды, час</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0C5C01">
              <w:rPr>
                <w:rFonts w:ascii="Times New Roman" w:eastAsia="Times New Roman" w:hAnsi="Times New Roman"/>
                <w:lang w:eastAsia="ru-RU"/>
              </w:rPr>
              <w:t>≥</w:t>
            </w:r>
            <w:r>
              <w:rPr>
                <w:rFonts w:ascii="Times New Roman" w:eastAsia="Times New Roman" w:hAnsi="Times New Roman"/>
                <w:lang w:eastAsia="ru-RU"/>
              </w:rPr>
              <w:t xml:space="preserve"> 2</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Вид тары (упаковки)</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металлическая банка</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Вес брутто, кг</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0C5C01">
              <w:rPr>
                <w:rFonts w:ascii="Times New Roman" w:eastAsia="Times New Roman" w:hAnsi="Times New Roman"/>
                <w:lang w:eastAsia="ru-RU"/>
              </w:rPr>
              <w:t xml:space="preserve">≤ </w:t>
            </w:r>
            <w:r w:rsidRPr="00753BE5">
              <w:rPr>
                <w:rFonts w:ascii="Times New Roman" w:eastAsia="Times New Roman" w:hAnsi="Times New Roman"/>
                <w:lang w:eastAsia="ru-RU"/>
              </w:rPr>
              <w:t>4,0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433"/>
        </w:trPr>
        <w:tc>
          <w:tcPr>
            <w:tcW w:w="723"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6</w:t>
            </w:r>
          </w:p>
        </w:tc>
        <w:tc>
          <w:tcPr>
            <w:tcW w:w="2041" w:type="dxa"/>
            <w:vMerge w:val="restart"/>
            <w:tcBorders>
              <w:top w:val="single" w:sz="4" w:space="0" w:color="auto"/>
              <w:left w:val="single" w:sz="4" w:space="0" w:color="auto"/>
              <w:right w:val="single" w:sz="4" w:space="0" w:color="auto"/>
            </w:tcBorders>
            <w:shd w:val="clear" w:color="auto" w:fill="auto"/>
          </w:tcPr>
          <w:p w:rsidR="00DF2C89" w:rsidRPr="00D17AD6" w:rsidRDefault="00DF2C89" w:rsidP="0059373D">
            <w:pPr>
              <w:spacing w:after="0" w:line="240" w:lineRule="auto"/>
              <w:jc w:val="center"/>
              <w:rPr>
                <w:rFonts w:ascii="Times New Roman" w:eastAsia="Times New Roman" w:hAnsi="Times New Roman"/>
                <w:lang w:eastAsia="ru-RU"/>
              </w:rPr>
            </w:pPr>
            <w:r w:rsidRPr="00D17AD6">
              <w:rPr>
                <w:rFonts w:ascii="Times New Roman" w:eastAsia="Times New Roman" w:hAnsi="Times New Roman"/>
                <w:lang w:eastAsia="ru-RU"/>
              </w:rPr>
              <w:t>Эмаль ПФ-115 (цвет красный)</w:t>
            </w:r>
          </w:p>
          <w:p w:rsidR="00DF2C89" w:rsidRPr="00753BE5"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ОКПД2: 20.30.12.120</w:t>
            </w:r>
          </w:p>
          <w:p w:rsidR="00DF2C89" w:rsidRPr="00753BE5"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КТРУ</w:t>
            </w: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20.30.12.120-00000002</w:t>
            </w:r>
          </w:p>
          <w:p w:rsidR="00DF2C89"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Краска масляная</w:t>
            </w:r>
          </w:p>
          <w:p w:rsidR="00DF2C89" w:rsidRPr="00753BE5" w:rsidRDefault="00DF2C89" w:rsidP="0059373D">
            <w:pPr>
              <w:spacing w:after="0" w:line="240" w:lineRule="auto"/>
              <w:jc w:val="center"/>
              <w:rPr>
                <w:rFonts w:ascii="Times New Roman" w:eastAsia="Times New Roman" w:hAnsi="Times New Roman"/>
                <w:lang w:eastAsia="ru-RU"/>
              </w:rPr>
            </w:pPr>
          </w:p>
          <w:p w:rsidR="00DF2C89" w:rsidRDefault="00DF2C89" w:rsidP="0059373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НЕ ПРИМЕНЯЕТСЯ</w:t>
            </w:r>
          </w:p>
          <w:p w:rsidR="00DF2C89" w:rsidRPr="00753BE5" w:rsidRDefault="00DF2C89" w:rsidP="0059373D">
            <w:pPr>
              <w:spacing w:after="0" w:line="240" w:lineRule="auto"/>
              <w:jc w:val="center"/>
              <w:rPr>
                <w:rFonts w:ascii="Times New Roman" w:eastAsia="Times New Roman" w:hAnsi="Times New Roman"/>
                <w:lang w:eastAsia="ru-RU"/>
              </w:rPr>
            </w:pPr>
            <w:r w:rsidRPr="000B54BE">
              <w:rPr>
                <w:rFonts w:ascii="Times New Roman" w:eastAsia="Times New Roman" w:hAnsi="Times New Roman"/>
                <w:lang w:eastAsia="ru-RU"/>
              </w:rPr>
              <w:t>(Заказчиком закупается краска на основе пентафталевого лака)</w:t>
            </w:r>
          </w:p>
        </w:tc>
        <w:tc>
          <w:tcPr>
            <w:tcW w:w="2126"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ГОСТ 6465-76</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соответствие или аналог с характеристиками не хуже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Область применения</w:t>
            </w:r>
          </w:p>
        </w:tc>
        <w:tc>
          <w:tcPr>
            <w:tcW w:w="3136" w:type="dxa"/>
            <w:tcBorders>
              <w:top w:val="single" w:sz="4" w:space="0" w:color="auto"/>
              <w:left w:val="single" w:sz="4" w:space="0" w:color="auto"/>
              <w:bottom w:val="single" w:sz="4" w:space="0" w:color="auto"/>
            </w:tcBorders>
          </w:tcPr>
          <w:p w:rsidR="00DF2C89" w:rsidRPr="00753BE5" w:rsidRDefault="00DF2C89" w:rsidP="0059373D">
            <w:pPr>
              <w:shd w:val="clear" w:color="auto" w:fill="FFFFFF"/>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внутренняя окраска</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p>
        </w:tc>
        <w:tc>
          <w:tcPr>
            <w:tcW w:w="3136" w:type="dxa"/>
            <w:tcBorders>
              <w:top w:val="single" w:sz="4" w:space="0" w:color="auto"/>
              <w:left w:val="single" w:sz="4" w:space="0" w:color="auto"/>
              <w:bottom w:val="single" w:sz="4" w:space="0" w:color="auto"/>
            </w:tcBorders>
          </w:tcPr>
          <w:p w:rsidR="00DF2C89" w:rsidRPr="00753BE5" w:rsidRDefault="00DF2C89" w:rsidP="0059373D">
            <w:pPr>
              <w:shd w:val="clear" w:color="auto" w:fill="FFFFFF"/>
              <w:suppressAutoHyphens/>
              <w:spacing w:after="0" w:line="240" w:lineRule="auto"/>
              <w:ind w:left="122" w:right="82"/>
              <w:rPr>
                <w:rFonts w:ascii="Times New Roman" w:eastAsia="Times New Roman" w:hAnsi="Times New Roman"/>
                <w:lang w:eastAsia="ru-RU"/>
              </w:rPr>
            </w:pPr>
            <w:r>
              <w:rPr>
                <w:rFonts w:ascii="Times New Roman" w:eastAsia="Times New Roman" w:hAnsi="Times New Roman"/>
                <w:lang w:eastAsia="ru-RU"/>
              </w:rPr>
              <w:t>наружная окраска</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Тип краски</w:t>
            </w:r>
          </w:p>
        </w:tc>
        <w:tc>
          <w:tcPr>
            <w:tcW w:w="3136" w:type="dxa"/>
            <w:tcBorders>
              <w:top w:val="single" w:sz="4" w:space="0" w:color="auto"/>
              <w:left w:val="single" w:sz="4" w:space="0" w:color="auto"/>
              <w:bottom w:val="single" w:sz="4" w:space="0" w:color="auto"/>
            </w:tcBorders>
          </w:tcPr>
          <w:p w:rsidR="00DF2C89" w:rsidRPr="00753BE5" w:rsidRDefault="00DF2C89" w:rsidP="0059373D">
            <w:pPr>
              <w:shd w:val="clear" w:color="auto" w:fill="FFFFFF"/>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готовая к применению</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Тип окрашиваемой поверхности</w:t>
            </w:r>
          </w:p>
        </w:tc>
        <w:tc>
          <w:tcPr>
            <w:tcW w:w="3136" w:type="dxa"/>
            <w:tcBorders>
              <w:top w:val="single" w:sz="4" w:space="0" w:color="auto"/>
              <w:left w:val="single" w:sz="4" w:space="0" w:color="auto"/>
              <w:bottom w:val="single" w:sz="4" w:space="0" w:color="auto"/>
            </w:tcBorders>
          </w:tcPr>
          <w:p w:rsidR="00DF2C89" w:rsidRPr="00753BE5" w:rsidRDefault="00DF2C89" w:rsidP="0059373D">
            <w:pPr>
              <w:shd w:val="clear" w:color="auto" w:fill="FFFFFF"/>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отделочные работы (за исключением окраски полов)</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Сорт</w:t>
            </w:r>
          </w:p>
        </w:tc>
        <w:tc>
          <w:tcPr>
            <w:tcW w:w="3136" w:type="dxa"/>
            <w:tcBorders>
              <w:top w:val="single" w:sz="4" w:space="0" w:color="auto"/>
              <w:left w:val="single" w:sz="4" w:space="0" w:color="auto"/>
              <w:bottom w:val="single" w:sz="4" w:space="0" w:color="auto"/>
              <w:right w:val="single" w:sz="4" w:space="0" w:color="auto"/>
            </w:tcBorders>
          </w:tcPr>
          <w:p w:rsidR="00DF2C89" w:rsidRPr="00207598" w:rsidRDefault="00DF2C89" w:rsidP="0059373D">
            <w:pPr>
              <w:suppressAutoHyphens/>
              <w:spacing w:after="0" w:line="240" w:lineRule="auto"/>
              <w:ind w:left="122" w:right="82"/>
              <w:rPr>
                <w:rFonts w:ascii="Times New Roman" w:eastAsia="Times New Roman" w:hAnsi="Times New Roman"/>
                <w:lang w:eastAsia="ru-RU"/>
              </w:rPr>
            </w:pPr>
            <w:r w:rsidRPr="00207598">
              <w:rPr>
                <w:rFonts w:ascii="Times New Roman" w:eastAsia="Times New Roman" w:hAnsi="Times New Roman"/>
                <w:lang w:eastAsia="ru-RU"/>
              </w:rPr>
              <w:t>первый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vAlign w:val="center"/>
          </w:tcPr>
          <w:p w:rsidR="00DF2C89" w:rsidRPr="00753BE5" w:rsidRDefault="00DF2C89" w:rsidP="0059373D">
            <w:pPr>
              <w:suppressAutoHyphens/>
              <w:spacing w:after="0" w:line="240" w:lineRule="auto"/>
              <w:ind w:left="-7" w:right="39"/>
              <w:jc w:val="center"/>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lang w:eastAsia="ru-RU"/>
              </w:rPr>
              <w:t>Цвет</w:t>
            </w:r>
          </w:p>
        </w:tc>
        <w:tc>
          <w:tcPr>
            <w:tcW w:w="3136" w:type="dxa"/>
            <w:tcBorders>
              <w:top w:val="single" w:sz="4" w:space="0" w:color="auto"/>
              <w:left w:val="single" w:sz="4" w:space="0" w:color="auto"/>
              <w:bottom w:val="single" w:sz="4" w:space="0" w:color="auto"/>
              <w:right w:val="single" w:sz="4" w:space="0" w:color="auto"/>
            </w:tcBorders>
          </w:tcPr>
          <w:p w:rsidR="00DF2C89" w:rsidRPr="00207598" w:rsidRDefault="00DF2C89" w:rsidP="0059373D">
            <w:pPr>
              <w:suppressAutoHyphens/>
              <w:spacing w:after="0" w:line="240" w:lineRule="auto"/>
              <w:ind w:left="122" w:right="82"/>
              <w:rPr>
                <w:rFonts w:ascii="Times New Roman" w:eastAsia="Times New Roman" w:hAnsi="Times New Roman"/>
                <w:lang w:eastAsia="ru-RU"/>
              </w:rPr>
            </w:pPr>
            <w:r w:rsidRPr="00207598">
              <w:rPr>
                <w:rFonts w:ascii="Times New Roman" w:eastAsia="Times New Roman" w:hAnsi="Times New Roman"/>
                <w:b/>
                <w:lang w:eastAsia="ru-RU"/>
              </w:rPr>
              <w:t>красный</w:t>
            </w:r>
            <w:r w:rsidRPr="00207598">
              <w:rPr>
                <w:rFonts w:ascii="Times New Roman" w:eastAsia="Times New Roman" w:hAnsi="Times New Roman"/>
                <w:lang w:eastAsia="ru-RU"/>
              </w:rPr>
              <w:t xml:space="preserve"> - </w:t>
            </w:r>
            <w:r w:rsidRPr="00207598">
              <w:rPr>
                <w:rFonts w:ascii="Times New Roman" w:eastAsia="Times New Roman" w:hAnsi="Times New Roman"/>
                <w:lang w:eastAsia="zh-CN"/>
              </w:rPr>
              <w:t>д</w:t>
            </w:r>
            <w:r w:rsidRPr="00207598">
              <w:rPr>
                <w:rFonts w:ascii="Times New Roman" w:eastAsia="Times New Roman" w:hAnsi="Times New Roman"/>
                <w:lang w:eastAsia="ru-RU"/>
              </w:rPr>
              <w:t xml:space="preserve">олжен находиться в пределах допускаемых отклонений, установленных образцами цвета «Картотеки» или контрольными образцами цвета, </w:t>
            </w:r>
            <w:r w:rsidRPr="00207598">
              <w:rPr>
                <w:rFonts w:ascii="Times New Roman" w:eastAsia="Times New Roman" w:hAnsi="Times New Roman"/>
                <w:shd w:val="clear" w:color="auto" w:fill="FFFFFF"/>
                <w:lang w:eastAsia="zh-CN"/>
              </w:rPr>
              <w:t>утвержденными в установленном порядке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 xml:space="preserve">Время высыхания до степени 3 при температуре (20 ± 2) °С, час </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BB4D73">
              <w:rPr>
                <w:rFonts w:ascii="Times New Roman" w:eastAsia="Times New Roman" w:hAnsi="Times New Roman"/>
                <w:lang w:eastAsia="ru-RU"/>
              </w:rPr>
              <w:t>≤</w:t>
            </w:r>
            <w:r>
              <w:rPr>
                <w:rFonts w:ascii="Times New Roman" w:eastAsia="Times New Roman" w:hAnsi="Times New Roman"/>
                <w:lang w:eastAsia="ru-RU"/>
              </w:rPr>
              <w:t xml:space="preserve"> 48</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Эластичность пленки при изгибе, мм</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0E4A17">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Адгезия пленки, баллы</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0E4A17">
              <w:rPr>
                <w:rFonts w:ascii="Times New Roman" w:eastAsia="Times New Roman" w:hAnsi="Times New Roman"/>
                <w:lang w:eastAsia="ru-RU"/>
              </w:rPr>
              <w:t>≤</w:t>
            </w:r>
            <w:r w:rsidRPr="00753BE5">
              <w:rPr>
                <w:rFonts w:ascii="Times New Roman" w:eastAsia="Times New Roman" w:hAnsi="Times New Roman"/>
                <w:lang w:eastAsia="ru-RU"/>
              </w:rPr>
              <w:t xml:space="preserve"> 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Стойкость покрытия при температуре (20 ± 2) °С к статическому воздействию воды, час</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0E4A17">
              <w:rPr>
                <w:rFonts w:ascii="Times New Roman" w:eastAsia="Times New Roman" w:hAnsi="Times New Roman"/>
                <w:lang w:eastAsia="ru-RU"/>
              </w:rPr>
              <w:t>≥</w:t>
            </w:r>
            <w:r w:rsidRPr="00753BE5">
              <w:rPr>
                <w:rFonts w:ascii="Times New Roman" w:eastAsia="Times New Roman" w:hAnsi="Times New Roman"/>
                <w:lang w:eastAsia="ru-RU"/>
              </w:rPr>
              <w:t xml:space="preserve"> </w:t>
            </w:r>
            <w:r>
              <w:rPr>
                <w:rFonts w:ascii="Times New Roman" w:eastAsia="Times New Roman" w:hAnsi="Times New Roman"/>
                <w:lang w:eastAsia="ru-RU"/>
              </w:rPr>
              <w:t>2</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Вид тары (упаковки)</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металлическая банка</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Вес брутто, кг</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0E4A17">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4,0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424"/>
        </w:trPr>
        <w:tc>
          <w:tcPr>
            <w:tcW w:w="723"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7</w:t>
            </w:r>
          </w:p>
        </w:tc>
        <w:tc>
          <w:tcPr>
            <w:tcW w:w="2041"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Эмаль ПФ-115 (цвет белый)</w:t>
            </w:r>
          </w:p>
          <w:p w:rsidR="00DF2C89" w:rsidRPr="00753BE5" w:rsidRDefault="00DF2C89" w:rsidP="0059373D">
            <w:pPr>
              <w:spacing w:after="0" w:line="240" w:lineRule="auto"/>
              <w:jc w:val="center"/>
              <w:rPr>
                <w:rFonts w:ascii="Times New Roman" w:eastAsia="Times New Roman" w:hAnsi="Times New Roman"/>
                <w:lang w:eastAsia="ru-RU"/>
              </w:rPr>
            </w:pPr>
          </w:p>
          <w:p w:rsidR="00DF2C89" w:rsidRPr="00207598"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ОКПД2: 20.30.</w:t>
            </w:r>
            <w:r w:rsidRPr="00207598">
              <w:rPr>
                <w:rFonts w:ascii="Times New Roman" w:eastAsia="Times New Roman" w:hAnsi="Times New Roman"/>
                <w:lang w:eastAsia="ru-RU"/>
              </w:rPr>
              <w:t>12.120</w:t>
            </w:r>
          </w:p>
          <w:p w:rsidR="00DF2C89" w:rsidRPr="00207598" w:rsidRDefault="00DF2C89" w:rsidP="0059373D">
            <w:pPr>
              <w:spacing w:after="0" w:line="240" w:lineRule="auto"/>
              <w:jc w:val="center"/>
              <w:rPr>
                <w:rFonts w:ascii="Times New Roman" w:eastAsia="Times New Roman" w:hAnsi="Times New Roman"/>
                <w:lang w:eastAsia="ru-RU"/>
              </w:rPr>
            </w:pPr>
          </w:p>
          <w:p w:rsidR="00DF2C89" w:rsidRPr="00207598" w:rsidRDefault="00DF2C89" w:rsidP="0059373D">
            <w:pPr>
              <w:spacing w:after="0" w:line="240" w:lineRule="auto"/>
              <w:jc w:val="center"/>
              <w:rPr>
                <w:rFonts w:ascii="Times New Roman" w:eastAsia="Times New Roman" w:hAnsi="Times New Roman"/>
                <w:lang w:eastAsia="ru-RU"/>
              </w:rPr>
            </w:pPr>
            <w:r w:rsidRPr="00207598">
              <w:rPr>
                <w:rFonts w:ascii="Times New Roman" w:eastAsia="Times New Roman" w:hAnsi="Times New Roman"/>
                <w:lang w:eastAsia="ru-RU"/>
              </w:rPr>
              <w:t>КТРУ</w:t>
            </w:r>
          </w:p>
          <w:p w:rsidR="00DF2C89" w:rsidRPr="00207598" w:rsidRDefault="00DF2C89" w:rsidP="0059373D">
            <w:pPr>
              <w:spacing w:after="0" w:line="240" w:lineRule="auto"/>
              <w:jc w:val="center"/>
              <w:rPr>
                <w:rFonts w:ascii="Times New Roman" w:eastAsia="Times New Roman" w:hAnsi="Times New Roman"/>
                <w:lang w:eastAsia="ru-RU"/>
              </w:rPr>
            </w:pPr>
            <w:r w:rsidRPr="00207598">
              <w:rPr>
                <w:rFonts w:ascii="Times New Roman" w:eastAsia="Times New Roman" w:hAnsi="Times New Roman"/>
                <w:lang w:eastAsia="ru-RU"/>
              </w:rPr>
              <w:t>20.30.12.120-00000002</w:t>
            </w:r>
          </w:p>
          <w:p w:rsidR="00DF2C89" w:rsidRPr="00207598" w:rsidRDefault="00DF2C89" w:rsidP="0059373D">
            <w:pPr>
              <w:spacing w:after="0" w:line="240" w:lineRule="auto"/>
              <w:jc w:val="center"/>
              <w:rPr>
                <w:rFonts w:ascii="Times New Roman" w:eastAsia="Times New Roman" w:hAnsi="Times New Roman"/>
                <w:lang w:eastAsia="ru-RU"/>
              </w:rPr>
            </w:pPr>
            <w:r w:rsidRPr="00207598">
              <w:rPr>
                <w:rFonts w:ascii="Times New Roman" w:eastAsia="Times New Roman" w:hAnsi="Times New Roman"/>
                <w:lang w:eastAsia="ru-RU"/>
              </w:rPr>
              <w:t>Краска масляная</w:t>
            </w:r>
          </w:p>
          <w:p w:rsidR="00DF2C89" w:rsidRPr="00207598"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lang w:eastAsia="ru-RU"/>
              </w:rPr>
            </w:pPr>
            <w:r w:rsidRPr="00207598">
              <w:rPr>
                <w:rFonts w:ascii="Times New Roman" w:eastAsia="Times New Roman" w:hAnsi="Times New Roman"/>
                <w:lang w:eastAsia="ru-RU"/>
              </w:rPr>
              <w:t>(Заказчиком закупается краска на основе пентафталевого лака)</w:t>
            </w:r>
          </w:p>
        </w:tc>
        <w:tc>
          <w:tcPr>
            <w:tcW w:w="2126"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ГОСТ 6465-76</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соответствие или аналог с характеристиками не хуже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Область применения</w:t>
            </w:r>
          </w:p>
        </w:tc>
        <w:tc>
          <w:tcPr>
            <w:tcW w:w="3136" w:type="dxa"/>
            <w:tcBorders>
              <w:top w:val="single" w:sz="4" w:space="0" w:color="auto"/>
              <w:left w:val="single" w:sz="4" w:space="0" w:color="auto"/>
              <w:bottom w:val="single" w:sz="4" w:space="0" w:color="auto"/>
            </w:tcBorders>
          </w:tcPr>
          <w:p w:rsidR="00DF2C89" w:rsidRPr="00753BE5" w:rsidRDefault="00DF2C89" w:rsidP="0059373D">
            <w:pPr>
              <w:shd w:val="clear" w:color="auto" w:fill="FFFFFF"/>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внутренняя окраска</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Тип краски</w:t>
            </w:r>
          </w:p>
        </w:tc>
        <w:tc>
          <w:tcPr>
            <w:tcW w:w="3136" w:type="dxa"/>
            <w:tcBorders>
              <w:top w:val="single" w:sz="4" w:space="0" w:color="auto"/>
              <w:left w:val="single" w:sz="4" w:space="0" w:color="auto"/>
              <w:bottom w:val="single" w:sz="4" w:space="0" w:color="auto"/>
            </w:tcBorders>
          </w:tcPr>
          <w:p w:rsidR="00DF2C89" w:rsidRPr="00753BE5" w:rsidRDefault="00DF2C89" w:rsidP="0059373D">
            <w:pPr>
              <w:shd w:val="clear" w:color="auto" w:fill="FFFFFF"/>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готовая к применению</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Тип окрашиваемой поверхности</w:t>
            </w:r>
          </w:p>
        </w:tc>
        <w:tc>
          <w:tcPr>
            <w:tcW w:w="3136" w:type="dxa"/>
            <w:tcBorders>
              <w:top w:val="single" w:sz="4" w:space="0" w:color="auto"/>
              <w:left w:val="single" w:sz="4" w:space="0" w:color="auto"/>
              <w:bottom w:val="single" w:sz="4" w:space="0" w:color="auto"/>
            </w:tcBorders>
          </w:tcPr>
          <w:p w:rsidR="00DF2C89" w:rsidRPr="00753BE5" w:rsidRDefault="00DF2C89" w:rsidP="0059373D">
            <w:pPr>
              <w:shd w:val="clear" w:color="auto" w:fill="FFFFFF"/>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отделочные работы (за исключением окраски полов)</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Сорт</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высший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shd w:val="clear" w:color="auto" w:fill="FFFFFF"/>
                <w:lang w:eastAsia="zh-CN"/>
              </w:rPr>
            </w:pPr>
            <w:r w:rsidRPr="00753BE5">
              <w:rPr>
                <w:rFonts w:ascii="Times New Roman" w:eastAsia="Times New Roman" w:hAnsi="Times New Roman"/>
                <w:lang w:eastAsia="ru-RU"/>
              </w:rPr>
              <w:t>Цвет</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b/>
                <w:lang w:eastAsia="ru-RU"/>
              </w:rPr>
              <w:t>белый</w:t>
            </w:r>
            <w:r w:rsidRPr="00753BE5">
              <w:rPr>
                <w:rFonts w:ascii="Times New Roman" w:eastAsia="Times New Roman" w:hAnsi="Times New Roman"/>
                <w:lang w:eastAsia="ru-RU"/>
              </w:rPr>
              <w:t xml:space="preserve"> - </w:t>
            </w:r>
            <w:r w:rsidRPr="00753BE5">
              <w:rPr>
                <w:rFonts w:ascii="Times New Roman" w:eastAsia="Times New Roman" w:hAnsi="Times New Roman"/>
                <w:lang w:eastAsia="zh-CN"/>
              </w:rPr>
              <w:t>д</w:t>
            </w:r>
            <w:r w:rsidRPr="00753BE5">
              <w:rPr>
                <w:rFonts w:ascii="Times New Roman" w:eastAsia="Times New Roman" w:hAnsi="Times New Roman"/>
                <w:lang w:eastAsia="ru-RU"/>
              </w:rPr>
              <w:t xml:space="preserve">олжен находиться в пределах допускаемых отклонений, установленных образцами цвета «Картотеки» или контрольными образцами цвета, </w:t>
            </w:r>
            <w:r w:rsidRPr="00753BE5">
              <w:rPr>
                <w:rFonts w:ascii="Times New Roman" w:eastAsia="Times New Roman" w:hAnsi="Times New Roman"/>
                <w:shd w:val="clear" w:color="auto" w:fill="FFFFFF"/>
                <w:lang w:eastAsia="zh-CN"/>
              </w:rPr>
              <w:t>утвержденными в установленном порядке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 xml:space="preserve">Время высыхания до степени 3 при температуре (20 ± 2) °С, час </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B006C8">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Эластичность пленки при изгибе, мм</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614A8">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Адгезия пленки, баллы</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614A8">
              <w:rPr>
                <w:rFonts w:ascii="Times New Roman" w:eastAsia="Times New Roman" w:hAnsi="Times New Roman"/>
                <w:lang w:eastAsia="ru-RU"/>
              </w:rPr>
              <w:t>≤</w:t>
            </w:r>
            <w:r w:rsidRPr="00753BE5">
              <w:rPr>
                <w:rFonts w:ascii="Times New Roman" w:eastAsia="Times New Roman" w:hAnsi="Times New Roman"/>
                <w:lang w:eastAsia="ru-RU"/>
              </w:rPr>
              <w:t xml:space="preserve"> 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Стойкость покрытия при температуре (20 ± 2) °С к статическому воздействию воды, час</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614A8">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10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Вид тары (упаковки)</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металлическая банка</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Вес брутто, кг</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614A8">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4,0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8</w:t>
            </w:r>
          </w:p>
        </w:tc>
        <w:tc>
          <w:tcPr>
            <w:tcW w:w="2041" w:type="dxa"/>
            <w:vMerge w:val="restart"/>
            <w:tcBorders>
              <w:top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Бетоноконтакт</w:t>
            </w:r>
          </w:p>
          <w:p w:rsidR="00DF2C89" w:rsidRPr="00753BE5" w:rsidRDefault="00DF2C89" w:rsidP="0059373D">
            <w:pPr>
              <w:suppressAutoHyphens/>
              <w:spacing w:after="0" w:line="240" w:lineRule="auto"/>
              <w:jc w:val="center"/>
              <w:rPr>
                <w:rFonts w:ascii="Times New Roman" w:eastAsia="Times New Roman" w:hAnsi="Times New Roman"/>
                <w:lang w:eastAsia="zh-CN"/>
              </w:rPr>
            </w:pPr>
          </w:p>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 xml:space="preserve">ОКПД2: 20.30.11.130 </w:t>
            </w:r>
          </w:p>
          <w:p w:rsidR="00DF2C89" w:rsidRPr="00753BE5" w:rsidRDefault="00DF2C89" w:rsidP="0059373D">
            <w:pPr>
              <w:suppressAutoHyphens/>
              <w:spacing w:after="0" w:line="240" w:lineRule="auto"/>
              <w:jc w:val="center"/>
              <w:rPr>
                <w:rFonts w:ascii="Times New Roman" w:eastAsia="Times New Roman" w:hAnsi="Times New Roman"/>
                <w:lang w:eastAsia="zh-CN"/>
              </w:rPr>
            </w:pPr>
          </w:p>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lastRenderedPageBreak/>
              <w:t>КТРУ отсутствует</w:t>
            </w:r>
          </w:p>
        </w:tc>
        <w:tc>
          <w:tcPr>
            <w:tcW w:w="2126" w:type="dxa"/>
            <w:vMerge w:val="restart"/>
            <w:tcBorders>
              <w:top w:val="single" w:sz="4" w:space="0" w:color="auto"/>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Назначение</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zh-CN"/>
              </w:rPr>
              <w:t xml:space="preserve">для обработки под гипсовую штукатурку и шпаклёвку плотных гладких, слабо впитывающих и </w:t>
            </w:r>
            <w:r w:rsidRPr="00753BE5">
              <w:rPr>
                <w:rFonts w:ascii="Times New Roman" w:eastAsia="Times New Roman" w:hAnsi="Times New Roman"/>
                <w:lang w:eastAsia="zh-CN"/>
              </w:rPr>
              <w:lastRenderedPageBreak/>
              <w:t>невпитывающих влагу оснований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top w:val="single" w:sz="4" w:space="0" w:color="auto"/>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Форма выпуска</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готовый состав</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top w:val="single" w:sz="4" w:space="0" w:color="auto"/>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Вид</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адгезионная грунтовка, содержащая кварцевый песок</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Размер фракций, мм</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1563B7">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 xml:space="preserve">0,3 и </w:t>
            </w:r>
            <w:r w:rsidRPr="001563B7">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0,6</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Полное высыхание, час</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A43FFA">
              <w:rPr>
                <w:rFonts w:ascii="Times New Roman" w:eastAsia="Times New Roman" w:hAnsi="Times New Roman"/>
                <w:lang w:eastAsia="ru-RU"/>
              </w:rPr>
              <w:t>≤</w:t>
            </w:r>
            <w:r w:rsidRPr="00753BE5">
              <w:rPr>
                <w:rFonts w:ascii="Times New Roman" w:eastAsia="Times New Roman" w:hAnsi="Times New Roman"/>
                <w:lang w:eastAsia="ru-RU"/>
              </w:rPr>
              <w:t xml:space="preserve"> 6</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Морозоустойчивость, цикл</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A43FFA">
              <w:rPr>
                <w:rFonts w:ascii="Times New Roman" w:eastAsia="Times New Roman" w:hAnsi="Times New Roman"/>
                <w:lang w:eastAsia="ru-RU"/>
              </w:rPr>
              <w:t>≥</w:t>
            </w:r>
            <w:r w:rsidRPr="00753BE5">
              <w:rPr>
                <w:rFonts w:ascii="Times New Roman" w:eastAsia="Times New Roman" w:hAnsi="Times New Roman"/>
                <w:lang w:eastAsia="ru-RU"/>
              </w:rPr>
              <w:t xml:space="preserve"> 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shd w:val="clear" w:color="auto" w:fill="FFFFFF"/>
                <w:lang w:eastAsia="ru-RU"/>
              </w:rPr>
            </w:pPr>
            <w:r w:rsidRPr="00753BE5">
              <w:rPr>
                <w:rFonts w:ascii="Times New Roman" w:eastAsia="Times New Roman" w:hAnsi="Times New Roman"/>
                <w:lang w:eastAsia="ru-RU"/>
              </w:rPr>
              <w:t xml:space="preserve">Диапазон рабочих температур, </w:t>
            </w:r>
            <w:r w:rsidRPr="00753BE5">
              <w:rPr>
                <w:rFonts w:ascii="Times New Roman" w:hAnsi="Times New Roman"/>
                <w:shd w:val="clear" w:color="auto" w:fill="FFFFFF"/>
                <w:lang w:eastAsia="ru-RU"/>
              </w:rPr>
              <w:t>°С</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3E74EB">
              <w:rPr>
                <w:rFonts w:ascii="Times New Roman" w:eastAsia="Times New Roman" w:hAnsi="Times New Roman"/>
                <w:lang w:eastAsia="zh-CN"/>
              </w:rPr>
              <w:t>+ 5* - +30*</w:t>
            </w:r>
            <w:r>
              <w:rPr>
                <w:rFonts w:ascii="Times New Roman" w:eastAsia="Times New Roman" w:hAnsi="Times New Roman"/>
                <w:lang w:eastAsia="zh-CN"/>
              </w:rPr>
              <w:t xml:space="preserve">     </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Вес брутто, кг</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2C2E4A">
              <w:rPr>
                <w:rFonts w:ascii="Times New Roman" w:eastAsia="Times New Roman" w:hAnsi="Times New Roman"/>
                <w:lang w:eastAsia="ru-RU"/>
              </w:rPr>
              <w:t>≤</w:t>
            </w:r>
            <w:r w:rsidRPr="00753BE5">
              <w:rPr>
                <w:rFonts w:ascii="Times New Roman" w:eastAsia="Times New Roman" w:hAnsi="Times New Roman"/>
                <w:lang w:eastAsia="ru-RU"/>
              </w:rPr>
              <w:t xml:space="preserve"> 20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679"/>
        </w:trPr>
        <w:tc>
          <w:tcPr>
            <w:tcW w:w="723"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9</w:t>
            </w:r>
          </w:p>
        </w:tc>
        <w:tc>
          <w:tcPr>
            <w:tcW w:w="2041" w:type="dxa"/>
            <w:vMerge w:val="restart"/>
            <w:tcBorders>
              <w:top w:val="single" w:sz="4" w:space="0" w:color="auto"/>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Шпатлевка финишная</w:t>
            </w:r>
          </w:p>
          <w:p w:rsidR="00DF2C89" w:rsidRPr="00753BE5" w:rsidRDefault="00DF2C89" w:rsidP="0059373D">
            <w:pPr>
              <w:suppressAutoHyphens/>
              <w:spacing w:after="0" w:line="240" w:lineRule="auto"/>
              <w:jc w:val="center"/>
              <w:rPr>
                <w:rFonts w:ascii="Times New Roman" w:eastAsia="Times New Roman" w:hAnsi="Times New Roman"/>
                <w:lang w:eastAsia="zh-CN"/>
              </w:rPr>
            </w:pPr>
          </w:p>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 xml:space="preserve">ОКПД2: 20.30.22.120 </w:t>
            </w:r>
          </w:p>
          <w:p w:rsidR="00DF2C89" w:rsidRPr="00753BE5" w:rsidRDefault="00DF2C89" w:rsidP="0059373D">
            <w:pPr>
              <w:suppressAutoHyphens/>
              <w:spacing w:after="0" w:line="240" w:lineRule="auto"/>
              <w:jc w:val="center"/>
              <w:rPr>
                <w:rFonts w:ascii="Times New Roman" w:eastAsia="Times New Roman" w:hAnsi="Times New Roman"/>
                <w:lang w:eastAsia="zh-CN"/>
              </w:rPr>
            </w:pPr>
          </w:p>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КТРУ отсутствует</w:t>
            </w:r>
          </w:p>
        </w:tc>
        <w:tc>
          <w:tcPr>
            <w:tcW w:w="2126" w:type="dxa"/>
            <w:vMerge w:val="restart"/>
            <w:tcBorders>
              <w:top w:val="single" w:sz="4" w:space="0" w:color="auto"/>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ГОСТ 10277-90</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соответствие или аналог с характеристиками не хуже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Назначение</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shd w:val="clear" w:color="auto" w:fill="FFFFFF"/>
                <w:lang w:eastAsia="zh-CN"/>
              </w:rPr>
              <w:t>для выравнивания потолков и стен, заделывания швов ГВЛ и ГКЛ</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Вид</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полимерная</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Цвет</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белый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 xml:space="preserve">Внешний вид </w:t>
            </w:r>
            <w:proofErr w:type="spellStart"/>
            <w:r w:rsidRPr="00753BE5">
              <w:rPr>
                <w:rFonts w:ascii="Times New Roman" w:eastAsia="Times New Roman" w:hAnsi="Times New Roman"/>
                <w:lang w:eastAsia="ru-RU"/>
              </w:rPr>
              <w:t>шпатлевочного</w:t>
            </w:r>
            <w:proofErr w:type="spellEnd"/>
            <w:r w:rsidRPr="00753BE5">
              <w:rPr>
                <w:rFonts w:ascii="Times New Roman" w:eastAsia="Times New Roman" w:hAnsi="Times New Roman"/>
                <w:lang w:eastAsia="ru-RU"/>
              </w:rPr>
              <w:t xml:space="preserve"> покрытия после высыхания</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 xml:space="preserve">поверхность </w:t>
            </w:r>
            <w:proofErr w:type="spellStart"/>
            <w:r w:rsidRPr="00753BE5">
              <w:rPr>
                <w:rFonts w:ascii="Times New Roman" w:eastAsia="Times New Roman" w:hAnsi="Times New Roman"/>
                <w:lang w:eastAsia="ru-RU"/>
              </w:rPr>
              <w:t>шпатлевочного</w:t>
            </w:r>
            <w:proofErr w:type="spellEnd"/>
            <w:r w:rsidRPr="00753BE5">
              <w:rPr>
                <w:rFonts w:ascii="Times New Roman" w:eastAsia="Times New Roman" w:hAnsi="Times New Roman"/>
                <w:lang w:eastAsia="ru-RU"/>
              </w:rPr>
              <w:t xml:space="preserve"> покрытия должна быть ровной, однородной, без пузырей, царапин, трещин и механических включений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Максимальная фракция, мм</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81D12">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0,6</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Прочность сцепления с основанием, МПа</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137D83">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0,5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shd w:val="clear" w:color="auto" w:fill="FFFFFF"/>
                <w:lang w:eastAsia="zh-CN"/>
              </w:rPr>
              <w:t>Расход воды на 1 кг сухой смеси, л</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137D83">
              <w:rPr>
                <w:rFonts w:ascii="Times New Roman" w:eastAsia="Times New Roman" w:hAnsi="Times New Roman"/>
                <w:lang w:eastAsia="ru-RU"/>
              </w:rPr>
              <w:t>≤</w:t>
            </w:r>
            <w:r w:rsidRPr="00753BE5">
              <w:rPr>
                <w:rFonts w:ascii="Times New Roman" w:eastAsia="Times New Roman" w:hAnsi="Times New Roman"/>
                <w:lang w:eastAsia="ru-RU"/>
              </w:rPr>
              <w:t xml:space="preserve"> 0,65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shd w:val="clear" w:color="auto" w:fill="FFFFFF"/>
                <w:lang w:eastAsia="zh-CN"/>
              </w:rPr>
              <w:t>Жизнеспособность раствора, ч</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050600">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2</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Способность шлифоваться</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шлифуется без воды</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Вес брутто, кг</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050600">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25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10</w:t>
            </w:r>
          </w:p>
        </w:tc>
        <w:tc>
          <w:tcPr>
            <w:tcW w:w="2041" w:type="dxa"/>
            <w:vMerge w:val="restart"/>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Клей плиточный</w:t>
            </w:r>
          </w:p>
          <w:p w:rsidR="00DF2C89" w:rsidRPr="00753BE5" w:rsidRDefault="00DF2C89" w:rsidP="0059373D">
            <w:pPr>
              <w:suppressAutoHyphens/>
              <w:spacing w:after="0" w:line="240" w:lineRule="auto"/>
              <w:jc w:val="center"/>
              <w:rPr>
                <w:rFonts w:ascii="Times New Roman" w:eastAsia="Times New Roman" w:hAnsi="Times New Roman"/>
                <w:lang w:eastAsia="zh-CN"/>
              </w:rPr>
            </w:pPr>
          </w:p>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 xml:space="preserve">ОКПД2: 20.52.10.190 </w:t>
            </w:r>
          </w:p>
          <w:p w:rsidR="00DF2C89" w:rsidRPr="00753BE5" w:rsidRDefault="00DF2C89" w:rsidP="0059373D">
            <w:pPr>
              <w:suppressAutoHyphens/>
              <w:spacing w:after="0" w:line="240" w:lineRule="auto"/>
              <w:jc w:val="center"/>
              <w:rPr>
                <w:rFonts w:ascii="Times New Roman" w:eastAsia="Times New Roman" w:hAnsi="Times New Roman"/>
                <w:lang w:eastAsia="zh-CN"/>
              </w:rPr>
            </w:pPr>
          </w:p>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lastRenderedPageBreak/>
              <w:t>КТРУ отсутствует</w:t>
            </w:r>
          </w:p>
        </w:tc>
        <w:tc>
          <w:tcPr>
            <w:tcW w:w="2126" w:type="dxa"/>
            <w:vMerge w:val="restart"/>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ГОСТ 31357-2007</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соответствие или аналог с характеристиками не хуже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Назначение</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 xml:space="preserve">для укладки керамической плитки на стены и пол в </w:t>
            </w:r>
            <w:r w:rsidRPr="00753BE5">
              <w:rPr>
                <w:rFonts w:ascii="Times New Roman" w:eastAsia="Times New Roman" w:hAnsi="Times New Roman"/>
                <w:lang w:eastAsia="ru-RU"/>
              </w:rPr>
              <w:lastRenderedPageBreak/>
              <w:t>помещениях с любой влажностью</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Состав</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цементно-песчаная смесь, минеральные пластификаторы и модифицирующие добавки</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Жизнеспособность раствора, ч</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C2318B">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Открытое время</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C2318B">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20 мин</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Прочность сцепления с основанием, МПа</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5A2119">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0,5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Сползание плитки, мм</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EE14D5">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126" w:type="dxa"/>
            <w:vMerge/>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jc w:val="center"/>
              <w:rPr>
                <w:rFonts w:ascii="Times New Roman" w:eastAsia="Times New Roman" w:hAnsi="Times New Roman"/>
                <w:lang w:eastAsia="ru-RU"/>
              </w:rPr>
            </w:pPr>
          </w:p>
        </w:tc>
        <w:tc>
          <w:tcPr>
            <w:tcW w:w="3185"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hd w:val="clear" w:color="auto" w:fill="FFFFFF"/>
              <w:suppressAutoHyphens/>
              <w:spacing w:after="0" w:line="240" w:lineRule="auto"/>
              <w:ind w:left="121" w:right="132"/>
              <w:rPr>
                <w:rFonts w:ascii="Times New Roman" w:eastAsia="Times New Roman" w:hAnsi="Times New Roman"/>
                <w:lang w:eastAsia="ru-RU"/>
              </w:rPr>
            </w:pPr>
            <w:r w:rsidRPr="00753BE5">
              <w:rPr>
                <w:rFonts w:ascii="Times New Roman" w:eastAsia="Times New Roman" w:hAnsi="Times New Roman"/>
                <w:lang w:eastAsia="ru-RU"/>
              </w:rPr>
              <w:t>Вес брутто, кг</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0F1F30">
              <w:rPr>
                <w:rFonts w:ascii="Times New Roman" w:eastAsia="Times New Roman" w:hAnsi="Times New Roman"/>
                <w:lang w:eastAsia="ru-RU"/>
              </w:rPr>
              <w:t>≤</w:t>
            </w:r>
            <w:r w:rsidRPr="00753BE5">
              <w:rPr>
                <w:rFonts w:ascii="Times New Roman" w:eastAsia="Times New Roman" w:hAnsi="Times New Roman"/>
                <w:lang w:eastAsia="ru-RU"/>
              </w:rPr>
              <w:t xml:space="preserve"> 25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496"/>
        </w:trPr>
        <w:tc>
          <w:tcPr>
            <w:tcW w:w="723"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11</w:t>
            </w:r>
          </w:p>
        </w:tc>
        <w:tc>
          <w:tcPr>
            <w:tcW w:w="2041" w:type="dxa"/>
            <w:vMerge w:val="restart"/>
            <w:tcBorders>
              <w:top w:val="single" w:sz="4" w:space="0" w:color="auto"/>
              <w:left w:val="single" w:sz="4" w:space="0" w:color="auto"/>
              <w:right w:val="single" w:sz="4" w:space="0" w:color="auto"/>
            </w:tcBorders>
            <w:shd w:val="clear" w:color="auto" w:fill="auto"/>
          </w:tcPr>
          <w:p w:rsidR="00DF2C89" w:rsidRPr="00B8110E" w:rsidRDefault="00DF2C89" w:rsidP="0059373D">
            <w:pPr>
              <w:tabs>
                <w:tab w:val="left" w:pos="526"/>
              </w:tabs>
              <w:spacing w:after="0" w:line="240" w:lineRule="auto"/>
              <w:jc w:val="center"/>
              <w:rPr>
                <w:rFonts w:ascii="Times New Roman" w:eastAsia="Times New Roman" w:hAnsi="Times New Roman"/>
                <w:lang w:eastAsia="ru-RU"/>
              </w:rPr>
            </w:pPr>
            <w:r w:rsidRPr="00B8110E">
              <w:rPr>
                <w:rFonts w:ascii="Times New Roman" w:eastAsia="Times New Roman" w:hAnsi="Times New Roman"/>
                <w:lang w:eastAsia="ru-RU"/>
              </w:rPr>
              <w:t>Плитка настенная</w:t>
            </w:r>
          </w:p>
          <w:p w:rsidR="00DF2C89" w:rsidRPr="00B8110E" w:rsidRDefault="00DF2C89" w:rsidP="0059373D">
            <w:pPr>
              <w:tabs>
                <w:tab w:val="left" w:pos="526"/>
              </w:tabs>
              <w:spacing w:after="0" w:line="240" w:lineRule="auto"/>
              <w:jc w:val="center"/>
              <w:rPr>
                <w:rFonts w:ascii="Times New Roman" w:eastAsia="Times New Roman" w:hAnsi="Times New Roman"/>
                <w:lang w:eastAsia="ru-RU"/>
              </w:rPr>
            </w:pPr>
          </w:p>
          <w:p w:rsidR="00DF2C89" w:rsidRPr="00B8110E" w:rsidRDefault="00DF2C89" w:rsidP="0059373D">
            <w:pPr>
              <w:tabs>
                <w:tab w:val="left" w:pos="526"/>
              </w:tabs>
              <w:spacing w:after="0" w:line="240" w:lineRule="auto"/>
              <w:jc w:val="center"/>
              <w:rPr>
                <w:rFonts w:ascii="Times New Roman" w:eastAsia="Times New Roman" w:hAnsi="Times New Roman"/>
                <w:lang w:eastAsia="ru-RU"/>
              </w:rPr>
            </w:pPr>
            <w:r w:rsidRPr="00B8110E">
              <w:rPr>
                <w:rFonts w:ascii="Times New Roman" w:eastAsia="Times New Roman" w:hAnsi="Times New Roman"/>
                <w:lang w:eastAsia="ru-RU"/>
              </w:rPr>
              <w:t xml:space="preserve">ОКПД2: 23.31.10.121 </w:t>
            </w:r>
          </w:p>
          <w:p w:rsidR="00DF2C89" w:rsidRPr="00B8110E" w:rsidRDefault="00DF2C89" w:rsidP="0059373D">
            <w:pPr>
              <w:tabs>
                <w:tab w:val="left" w:pos="526"/>
              </w:tabs>
              <w:spacing w:after="0" w:line="240" w:lineRule="auto"/>
              <w:jc w:val="center"/>
              <w:rPr>
                <w:rFonts w:ascii="Times New Roman" w:eastAsia="Times New Roman" w:hAnsi="Times New Roman"/>
                <w:lang w:eastAsia="ru-RU"/>
              </w:rPr>
            </w:pPr>
          </w:p>
          <w:p w:rsidR="00DF2C89" w:rsidRPr="00753BE5" w:rsidRDefault="00DF2C89" w:rsidP="0059373D">
            <w:pPr>
              <w:tabs>
                <w:tab w:val="left" w:pos="526"/>
              </w:tabs>
              <w:spacing w:after="0" w:line="240" w:lineRule="auto"/>
              <w:jc w:val="center"/>
              <w:rPr>
                <w:rFonts w:ascii="Times New Roman" w:eastAsia="Times New Roman" w:hAnsi="Times New Roman"/>
                <w:lang w:eastAsia="ru-RU"/>
              </w:rPr>
            </w:pPr>
            <w:r w:rsidRPr="00B8110E">
              <w:rPr>
                <w:rFonts w:ascii="Times New Roman" w:eastAsia="Times New Roman" w:hAnsi="Times New Roman"/>
                <w:lang w:eastAsia="ru-RU"/>
              </w:rPr>
              <w:t>КТРУ отсутствует</w:t>
            </w:r>
          </w:p>
        </w:tc>
        <w:tc>
          <w:tcPr>
            <w:tcW w:w="2126"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spacing w:val="2"/>
                <w:lang w:eastAsia="ru-RU"/>
              </w:rPr>
            </w:pPr>
            <w:r w:rsidRPr="00753BE5">
              <w:rPr>
                <w:rFonts w:ascii="Times New Roman" w:hAnsi="Times New Roman"/>
                <w:lang w:eastAsia="ru-RU"/>
              </w:rPr>
              <w:t>ГОСТ 13996-2019</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соответствие или аналог с характеристиками не хуже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tabs>
                <w:tab w:val="left" w:pos="526"/>
              </w:tabs>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bCs/>
                <w:lang w:eastAsia="ru-RU"/>
              </w:rPr>
            </w:pPr>
            <w:r w:rsidRPr="00753BE5">
              <w:rPr>
                <w:rFonts w:ascii="Times New Roman" w:hAnsi="Times New Roman"/>
                <w:bCs/>
                <w:lang w:eastAsia="ru-RU"/>
              </w:rPr>
              <w:t>Область применения</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bCs/>
                <w:lang w:eastAsia="zh-CN"/>
              </w:rPr>
            </w:pPr>
            <w:r w:rsidRPr="00753BE5">
              <w:rPr>
                <w:rFonts w:ascii="Times New Roman" w:eastAsia="Times New Roman" w:hAnsi="Times New Roman"/>
                <w:bCs/>
                <w:lang w:eastAsia="zh-CN"/>
              </w:rPr>
              <w:t>для внутренней отделки стен зданий и сооружений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tabs>
                <w:tab w:val="left" w:pos="526"/>
              </w:tabs>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bCs/>
                <w:lang w:eastAsia="ru-RU"/>
              </w:rPr>
            </w:pPr>
            <w:r w:rsidRPr="00753BE5">
              <w:rPr>
                <w:rFonts w:ascii="Times New Roman" w:hAnsi="Times New Roman"/>
                <w:bCs/>
                <w:lang w:eastAsia="ru-RU"/>
              </w:rPr>
              <w:t>Тип покрытия</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bCs/>
                <w:lang w:eastAsia="zh-CN"/>
              </w:rPr>
            </w:pPr>
            <w:r w:rsidRPr="00753BE5">
              <w:rPr>
                <w:rFonts w:ascii="Times New Roman" w:eastAsia="Times New Roman" w:hAnsi="Times New Roman"/>
                <w:bCs/>
                <w:lang w:eastAsia="zh-CN"/>
              </w:rPr>
              <w:t>глазурованная</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tabs>
                <w:tab w:val="left" w:pos="526"/>
              </w:tabs>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lang w:eastAsia="ru-RU"/>
              </w:rPr>
            </w:pPr>
            <w:r w:rsidRPr="00753BE5">
              <w:rPr>
                <w:rFonts w:ascii="Times New Roman" w:hAnsi="Times New Roman"/>
                <w:lang w:eastAsia="ru-RU"/>
              </w:rPr>
              <w:t>Рифление</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наличие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bCs/>
                <w:lang w:eastAsia="ru-RU"/>
              </w:rPr>
            </w:pPr>
            <w:r w:rsidRPr="00753BE5">
              <w:rPr>
                <w:rFonts w:ascii="Times New Roman" w:hAnsi="Times New Roman"/>
                <w:bCs/>
                <w:lang w:eastAsia="ru-RU"/>
              </w:rPr>
              <w:t>Сорт</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bCs/>
                <w:lang w:eastAsia="zh-CN"/>
              </w:rPr>
              <w:t>[1]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lang w:eastAsia="ru-RU"/>
              </w:rPr>
            </w:pPr>
            <w:r w:rsidRPr="00753BE5">
              <w:rPr>
                <w:rFonts w:ascii="Times New Roman" w:hAnsi="Times New Roman"/>
                <w:spacing w:val="2"/>
                <w:lang w:eastAsia="ru-RU"/>
              </w:rPr>
              <w:t>Цвет</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spacing w:val="2"/>
                <w:lang w:eastAsia="zh-CN"/>
              </w:rPr>
              <w:t>белый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jc w:val="both"/>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lang w:eastAsia="ru-RU"/>
              </w:rPr>
            </w:pPr>
            <w:r w:rsidRPr="00753BE5">
              <w:rPr>
                <w:rFonts w:ascii="Times New Roman" w:hAnsi="Times New Roman"/>
                <w:bCs/>
                <w:lang w:eastAsia="ru-RU"/>
              </w:rPr>
              <w:t>Габаритные размеры, мм</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bCs/>
                <w:lang w:eastAsia="zh-CN"/>
              </w:rPr>
              <w:t>200х300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bCs/>
                <w:lang w:eastAsia="ru-RU"/>
              </w:rPr>
            </w:pPr>
            <w:r w:rsidRPr="00753BE5">
              <w:rPr>
                <w:rFonts w:ascii="Times New Roman" w:hAnsi="Times New Roman"/>
                <w:bCs/>
                <w:lang w:eastAsia="ru-RU"/>
              </w:rPr>
              <w:t>Допуски по габаритным размерам, мм</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bCs/>
                <w:lang w:eastAsia="zh-CN"/>
              </w:rPr>
            </w:pPr>
            <w:r w:rsidRPr="00753BE5">
              <w:rPr>
                <w:rFonts w:ascii="Times New Roman" w:eastAsia="Times New Roman" w:hAnsi="Times New Roman"/>
                <w:lang w:eastAsia="zh-CN"/>
              </w:rPr>
              <w:t>± 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lang w:eastAsia="zh-CN"/>
              </w:rPr>
            </w:pPr>
            <w:r w:rsidRPr="00753BE5">
              <w:rPr>
                <w:rFonts w:ascii="Times New Roman" w:hAnsi="Times New Roman"/>
                <w:spacing w:val="2"/>
                <w:kern w:val="1"/>
                <w:lang w:eastAsia="zh-CN"/>
              </w:rPr>
              <w:t>Толщина, мм</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76364">
              <w:rPr>
                <w:rFonts w:ascii="Times New Roman" w:eastAsia="Times New Roman" w:hAnsi="Times New Roman"/>
                <w:spacing w:val="2"/>
                <w:lang w:eastAsia="zh-CN"/>
              </w:rPr>
              <w:t>≥</w:t>
            </w:r>
            <w:r>
              <w:rPr>
                <w:rFonts w:ascii="Times New Roman" w:eastAsia="Times New Roman" w:hAnsi="Times New Roman"/>
                <w:spacing w:val="2"/>
                <w:lang w:eastAsia="zh-CN"/>
              </w:rPr>
              <w:t xml:space="preserve"> </w:t>
            </w:r>
            <w:r w:rsidRPr="00753BE5">
              <w:rPr>
                <w:rFonts w:ascii="Times New Roman" w:eastAsia="Times New Roman" w:hAnsi="Times New Roman"/>
                <w:spacing w:val="2"/>
                <w:lang w:eastAsia="zh-CN"/>
              </w:rPr>
              <w:t>5,0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593"/>
        </w:trPr>
        <w:tc>
          <w:tcPr>
            <w:tcW w:w="723"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12</w:t>
            </w:r>
          </w:p>
        </w:tc>
        <w:tc>
          <w:tcPr>
            <w:tcW w:w="2041" w:type="dxa"/>
            <w:vMerge w:val="restart"/>
            <w:tcBorders>
              <w:top w:val="single" w:sz="4" w:space="0" w:color="auto"/>
              <w:left w:val="single" w:sz="4" w:space="0" w:color="auto"/>
              <w:right w:val="single" w:sz="4" w:space="0" w:color="auto"/>
            </w:tcBorders>
            <w:shd w:val="clear" w:color="auto" w:fill="auto"/>
          </w:tcPr>
          <w:p w:rsidR="00DF2C89" w:rsidRPr="0083167A" w:rsidRDefault="00DF2C89" w:rsidP="0059373D">
            <w:pPr>
              <w:spacing w:after="0" w:line="240" w:lineRule="auto"/>
              <w:jc w:val="center"/>
              <w:rPr>
                <w:rFonts w:ascii="Times New Roman" w:eastAsia="Times New Roman" w:hAnsi="Times New Roman"/>
                <w:lang w:eastAsia="ru-RU"/>
              </w:rPr>
            </w:pPr>
            <w:r w:rsidRPr="0083167A">
              <w:rPr>
                <w:rFonts w:ascii="Times New Roman" w:eastAsia="Times New Roman" w:hAnsi="Times New Roman"/>
                <w:lang w:eastAsia="ru-RU"/>
              </w:rPr>
              <w:t xml:space="preserve">Плитка керамическая </w:t>
            </w:r>
          </w:p>
          <w:p w:rsidR="00DF2C89" w:rsidRDefault="00DF2C89" w:rsidP="0059373D">
            <w:pPr>
              <w:spacing w:after="0" w:line="240" w:lineRule="auto"/>
              <w:jc w:val="center"/>
              <w:rPr>
                <w:rFonts w:ascii="Times New Roman" w:eastAsia="Times New Roman" w:hAnsi="Times New Roman"/>
                <w:lang w:eastAsia="ru-RU"/>
              </w:rPr>
            </w:pPr>
          </w:p>
          <w:p w:rsidR="00DF2C89" w:rsidRPr="0083167A" w:rsidRDefault="00DF2C89" w:rsidP="0059373D">
            <w:pPr>
              <w:spacing w:after="0" w:line="240" w:lineRule="auto"/>
              <w:jc w:val="center"/>
              <w:rPr>
                <w:rFonts w:ascii="Times New Roman" w:eastAsia="Times New Roman" w:hAnsi="Times New Roman"/>
                <w:lang w:eastAsia="ru-RU"/>
              </w:rPr>
            </w:pPr>
            <w:r w:rsidRPr="0083167A">
              <w:rPr>
                <w:rFonts w:ascii="Times New Roman" w:eastAsia="Times New Roman" w:hAnsi="Times New Roman"/>
                <w:lang w:eastAsia="ru-RU"/>
              </w:rPr>
              <w:t xml:space="preserve">ОКПД2: 23.31.10.122 </w:t>
            </w:r>
          </w:p>
          <w:p w:rsidR="00DF2C89" w:rsidRPr="0083167A" w:rsidRDefault="00DF2C89" w:rsidP="0059373D">
            <w:pPr>
              <w:spacing w:after="0" w:line="240" w:lineRule="auto"/>
              <w:jc w:val="center"/>
              <w:rPr>
                <w:rFonts w:ascii="Times New Roman" w:eastAsia="Times New Roman" w:hAnsi="Times New Roman"/>
                <w:lang w:eastAsia="ru-RU"/>
              </w:rPr>
            </w:pPr>
          </w:p>
          <w:p w:rsidR="00DF2C89" w:rsidRPr="0083167A" w:rsidRDefault="00DF2C89" w:rsidP="0059373D">
            <w:pPr>
              <w:spacing w:after="0" w:line="240" w:lineRule="auto"/>
              <w:jc w:val="center"/>
              <w:rPr>
                <w:rFonts w:ascii="Times New Roman" w:eastAsia="Times New Roman" w:hAnsi="Times New Roman"/>
                <w:lang w:eastAsia="ru-RU"/>
              </w:rPr>
            </w:pPr>
            <w:r w:rsidRPr="0083167A">
              <w:rPr>
                <w:rFonts w:ascii="Times New Roman" w:eastAsia="Times New Roman" w:hAnsi="Times New Roman"/>
                <w:lang w:eastAsia="ru-RU"/>
              </w:rPr>
              <w:t>КТРУ 23.31.10.120-00000003</w:t>
            </w:r>
          </w:p>
          <w:p w:rsidR="00DF2C89" w:rsidRPr="00753BE5" w:rsidRDefault="00DF2C89" w:rsidP="0059373D">
            <w:pPr>
              <w:spacing w:after="0" w:line="240" w:lineRule="auto"/>
              <w:jc w:val="center"/>
              <w:rPr>
                <w:rFonts w:ascii="Times New Roman" w:eastAsia="Times New Roman" w:hAnsi="Times New Roman"/>
                <w:lang w:eastAsia="ru-RU"/>
              </w:rPr>
            </w:pPr>
            <w:r w:rsidRPr="0083167A">
              <w:rPr>
                <w:rFonts w:ascii="Times New Roman" w:eastAsia="Times New Roman" w:hAnsi="Times New Roman"/>
                <w:lang w:eastAsia="ru-RU"/>
              </w:rPr>
              <w:t>Плитка керамическая</w:t>
            </w:r>
          </w:p>
        </w:tc>
        <w:tc>
          <w:tcPr>
            <w:tcW w:w="2126"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spacing w:val="2"/>
                <w:lang w:eastAsia="ru-RU"/>
              </w:rPr>
            </w:pPr>
            <w:r w:rsidRPr="00753BE5">
              <w:rPr>
                <w:rFonts w:ascii="Times New Roman" w:hAnsi="Times New Roman"/>
                <w:lang w:eastAsia="ru-RU"/>
              </w:rPr>
              <w:t>ГОСТ 13996-2019</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соответствие или аналог с характеристиками не хуже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bCs/>
                <w:lang w:eastAsia="ru-RU"/>
              </w:rPr>
            </w:pPr>
            <w:r w:rsidRPr="00753BE5">
              <w:rPr>
                <w:rFonts w:ascii="Times New Roman" w:hAnsi="Times New Roman"/>
                <w:bCs/>
                <w:lang w:eastAsia="ru-RU"/>
              </w:rPr>
              <w:t>Область применения</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bCs/>
                <w:lang w:eastAsia="zh-CN"/>
              </w:rPr>
            </w:pPr>
            <w:r w:rsidRPr="00753BE5">
              <w:rPr>
                <w:rFonts w:ascii="Times New Roman" w:eastAsia="Times New Roman" w:hAnsi="Times New Roman"/>
                <w:bCs/>
                <w:lang w:eastAsia="zh-CN"/>
              </w:rPr>
              <w:t>для покрытия полов в помещениях жилых, общественных и промышленных зданий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lang w:eastAsia="ru-RU"/>
              </w:rPr>
            </w:pPr>
            <w:r w:rsidRPr="00753BE5">
              <w:rPr>
                <w:rFonts w:ascii="Times New Roman" w:hAnsi="Times New Roman"/>
                <w:lang w:eastAsia="ru-RU"/>
              </w:rPr>
              <w:t>Вид</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керамический гранит (</w:t>
            </w:r>
            <w:proofErr w:type="spellStart"/>
            <w:r w:rsidRPr="00753BE5">
              <w:rPr>
                <w:rFonts w:ascii="Times New Roman" w:eastAsia="Times New Roman" w:hAnsi="Times New Roman"/>
                <w:lang w:eastAsia="zh-CN"/>
              </w:rPr>
              <w:t>керамогранит</w:t>
            </w:r>
            <w:proofErr w:type="spellEnd"/>
            <w:r w:rsidRPr="00753BE5">
              <w:rPr>
                <w:rFonts w:ascii="Times New Roman" w:eastAsia="Times New Roman" w:hAnsi="Times New Roman"/>
                <w:lang w:eastAsia="zh-CN"/>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bCs/>
                <w:lang w:eastAsia="ru-RU"/>
              </w:rPr>
            </w:pPr>
            <w:r w:rsidRPr="00753BE5">
              <w:rPr>
                <w:rFonts w:ascii="Times New Roman" w:hAnsi="Times New Roman"/>
                <w:bCs/>
                <w:lang w:eastAsia="ru-RU"/>
              </w:rPr>
              <w:t>Тип покрытия</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bCs/>
                <w:lang w:eastAsia="zh-CN"/>
              </w:rPr>
            </w:pPr>
            <w:r w:rsidRPr="00753BE5">
              <w:rPr>
                <w:rFonts w:ascii="Times New Roman" w:eastAsia="Times New Roman" w:hAnsi="Times New Roman"/>
                <w:bCs/>
                <w:lang w:eastAsia="zh-CN"/>
              </w:rPr>
              <w:t>неглазурованная</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lang w:eastAsia="ru-RU"/>
              </w:rPr>
            </w:pPr>
            <w:r w:rsidRPr="00753BE5">
              <w:rPr>
                <w:rFonts w:ascii="Times New Roman" w:hAnsi="Times New Roman"/>
                <w:lang w:eastAsia="ru-RU"/>
              </w:rPr>
              <w:t xml:space="preserve">Группа по </w:t>
            </w:r>
            <w:proofErr w:type="spellStart"/>
            <w:r w:rsidRPr="00753BE5">
              <w:rPr>
                <w:rFonts w:ascii="Times New Roman" w:hAnsi="Times New Roman"/>
                <w:lang w:eastAsia="ru-RU"/>
              </w:rPr>
              <w:t>водопоглощению</w:t>
            </w:r>
            <w:proofErr w:type="spellEnd"/>
            <w:r w:rsidRPr="00753BE5">
              <w:rPr>
                <w:rFonts w:ascii="Times New Roman" w:hAnsi="Times New Roman"/>
                <w:lang w:eastAsia="ru-RU"/>
              </w:rPr>
              <w:t xml:space="preserve"> </w:t>
            </w:r>
            <w:proofErr w:type="spellStart"/>
            <w:r w:rsidRPr="00753BE5">
              <w:rPr>
                <w:rFonts w:ascii="Times New Roman" w:hAnsi="Times New Roman"/>
                <w:lang w:eastAsia="ru-RU"/>
              </w:rPr>
              <w:t>экструзионной</w:t>
            </w:r>
            <w:proofErr w:type="spellEnd"/>
            <w:r w:rsidRPr="00753BE5">
              <w:rPr>
                <w:rFonts w:ascii="Times New Roman" w:hAnsi="Times New Roman"/>
                <w:lang w:eastAsia="ru-RU"/>
              </w:rPr>
              <w:t xml:space="preserve"> плитки</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АI (низкое)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lang w:eastAsia="ru-RU"/>
              </w:rPr>
            </w:pPr>
            <w:r w:rsidRPr="00A5406C">
              <w:rPr>
                <w:rFonts w:ascii="Times New Roman" w:hAnsi="Times New Roman"/>
                <w:lang w:eastAsia="ru-RU"/>
              </w:rPr>
              <w:t>Класс стойкости к образованию пятен</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lang w:eastAsia="ru-RU"/>
              </w:rPr>
            </w:pPr>
            <w:r w:rsidRPr="00606DCE">
              <w:rPr>
                <w:rFonts w:ascii="Times New Roman" w:hAnsi="Times New Roman"/>
                <w:lang w:eastAsia="ru-RU"/>
              </w:rPr>
              <w:t>Наличие рифления</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Pr>
                <w:rFonts w:ascii="Times New Roman" w:eastAsia="Times New Roman" w:hAnsi="Times New Roman"/>
                <w:lang w:eastAsia="zh-CN"/>
              </w:rPr>
              <w:t>да</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lang w:eastAsia="ru-RU"/>
              </w:rPr>
            </w:pPr>
            <w:r w:rsidRPr="00753BE5">
              <w:rPr>
                <w:rFonts w:ascii="Times New Roman" w:hAnsi="Times New Roman"/>
                <w:lang w:eastAsia="ru-RU"/>
              </w:rPr>
              <w:t>Тип изготовления</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экструзия</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rPr>
                <w:rFonts w:ascii="Times New Roman" w:hAnsi="Times New Roman"/>
                <w:lang w:eastAsia="ru-RU"/>
              </w:rPr>
            </w:pPr>
            <w:r w:rsidRPr="00753BE5">
              <w:rPr>
                <w:rFonts w:ascii="Times New Roman" w:hAnsi="Times New Roman"/>
                <w:lang w:eastAsia="ru-RU"/>
              </w:rPr>
              <w:t xml:space="preserve">Тип </w:t>
            </w:r>
            <w:proofErr w:type="spellStart"/>
            <w:r w:rsidRPr="00753BE5">
              <w:rPr>
                <w:rFonts w:ascii="Times New Roman" w:hAnsi="Times New Roman"/>
                <w:lang w:eastAsia="ru-RU"/>
              </w:rPr>
              <w:t>экструзионной</w:t>
            </w:r>
            <w:proofErr w:type="spellEnd"/>
            <w:r w:rsidRPr="00753BE5">
              <w:rPr>
                <w:rFonts w:ascii="Times New Roman" w:hAnsi="Times New Roman"/>
                <w:lang w:eastAsia="ru-RU"/>
              </w:rPr>
              <w:t xml:space="preserve"> плитки</w:t>
            </w:r>
          </w:p>
        </w:tc>
        <w:tc>
          <w:tcPr>
            <w:tcW w:w="3136" w:type="dxa"/>
            <w:tcBorders>
              <w:top w:val="single" w:sz="4" w:space="0" w:color="auto"/>
              <w:left w:val="single" w:sz="4" w:space="0" w:color="auto"/>
              <w:bottom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натуральный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spacing w:val="2"/>
                <w:kern w:val="1"/>
                <w:lang w:eastAsia="zh-CN"/>
              </w:rPr>
            </w:pPr>
            <w:r w:rsidRPr="00753BE5">
              <w:rPr>
                <w:rFonts w:ascii="Times New Roman" w:hAnsi="Times New Roman"/>
                <w:kern w:val="1"/>
                <w:lang w:eastAsia="zh-CN"/>
              </w:rPr>
              <w:t>Сорт</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bCs/>
                <w:lang w:eastAsia="zh-CN"/>
              </w:rPr>
              <w:t>[1]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2B03DA" w:rsidRDefault="00DF2C89" w:rsidP="0059373D">
            <w:pPr>
              <w:suppressAutoHyphens/>
              <w:spacing w:after="0" w:line="240" w:lineRule="auto"/>
              <w:ind w:left="-7" w:right="39"/>
              <w:rPr>
                <w:rFonts w:ascii="Times New Roman" w:hAnsi="Times New Roman"/>
                <w:b/>
                <w:bCs/>
                <w:lang w:eastAsia="zh-CN"/>
              </w:rPr>
            </w:pPr>
            <w:r w:rsidRPr="00753BE5">
              <w:rPr>
                <w:rFonts w:ascii="Times New Roman" w:eastAsia="Times New Roman" w:hAnsi="Times New Roman"/>
                <w:lang w:eastAsia="zh-CN"/>
              </w:rPr>
              <w:t xml:space="preserve">В соответствии с </w:t>
            </w:r>
            <w:r w:rsidRPr="002B03DA">
              <w:rPr>
                <w:rFonts w:ascii="Times New Roman" w:eastAsia="Times New Roman" w:hAnsi="Times New Roman"/>
                <w:lang w:eastAsia="zh-CN"/>
              </w:rPr>
              <w:t>ГОСТ 13996-2019</w:t>
            </w:r>
            <w:r>
              <w:rPr>
                <w:rFonts w:ascii="Times New Roman" w:eastAsia="Times New Roman" w:hAnsi="Times New Roman"/>
                <w:lang w:eastAsia="zh-CN"/>
              </w:rPr>
              <w:t xml:space="preserve"> «</w:t>
            </w:r>
            <w:r w:rsidRPr="002B03DA">
              <w:rPr>
                <w:rFonts w:ascii="Times New Roman" w:hAnsi="Times New Roman"/>
                <w:bCs/>
                <w:lang w:eastAsia="zh-CN"/>
              </w:rPr>
              <w:t>Плитки керамические. Общие технические условия</w:t>
            </w:r>
            <w:r>
              <w:rPr>
                <w:rFonts w:ascii="Times New Roman" w:hAnsi="Times New Roman"/>
                <w:bCs/>
                <w:lang w:eastAsia="zh-CN"/>
              </w:rPr>
              <w:t>»</w:t>
            </w:r>
          </w:p>
        </w:tc>
      </w:tr>
      <w:tr w:rsidR="00DF2C89"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1" w:right="132"/>
              <w:rPr>
                <w:rFonts w:ascii="Times New Roman" w:eastAsia="Times New Roman" w:hAnsi="Times New Roman"/>
                <w:lang w:eastAsia="zh-CN"/>
              </w:rPr>
            </w:pPr>
            <w:r w:rsidRPr="00753BE5">
              <w:rPr>
                <w:rFonts w:ascii="Times New Roman" w:eastAsia="Times New Roman" w:hAnsi="Times New Roman"/>
                <w:lang w:eastAsia="zh-CN"/>
              </w:rPr>
              <w:t>Цвет</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серый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vAlign w:val="center"/>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потребностью Заказчика</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521F1F" w:rsidRDefault="00DF2C89" w:rsidP="0059373D">
            <w:pPr>
              <w:shd w:val="clear" w:color="auto" w:fill="FFFFFF"/>
              <w:spacing w:after="0" w:line="240" w:lineRule="auto"/>
              <w:ind w:left="121" w:right="132"/>
              <w:textAlignment w:val="baseline"/>
              <w:outlineLvl w:val="0"/>
              <w:rPr>
                <w:rFonts w:ascii="Times New Roman" w:hAnsi="Times New Roman"/>
                <w:kern w:val="1"/>
                <w:lang w:eastAsia="zh-CN"/>
              </w:rPr>
            </w:pPr>
            <w:r w:rsidRPr="00521F1F">
              <w:rPr>
                <w:rFonts w:ascii="Times New Roman" w:hAnsi="Times New Roman"/>
                <w:kern w:val="1"/>
                <w:lang w:eastAsia="zh-CN"/>
              </w:rPr>
              <w:t>Ширина</w:t>
            </w:r>
            <w:r w:rsidR="00A14928">
              <w:rPr>
                <w:rFonts w:ascii="Times New Roman" w:hAnsi="Times New Roman"/>
                <w:kern w:val="1"/>
                <w:lang w:eastAsia="zh-CN"/>
              </w:rPr>
              <w:t>, мм</w:t>
            </w:r>
          </w:p>
        </w:tc>
        <w:tc>
          <w:tcPr>
            <w:tcW w:w="3136" w:type="dxa"/>
            <w:tcBorders>
              <w:top w:val="single" w:sz="4" w:space="0" w:color="auto"/>
              <w:left w:val="single" w:sz="4" w:space="0" w:color="auto"/>
              <w:bottom w:val="single" w:sz="4" w:space="0" w:color="auto"/>
              <w:right w:val="single" w:sz="4" w:space="0" w:color="auto"/>
            </w:tcBorders>
          </w:tcPr>
          <w:p w:rsidR="00DF2C89" w:rsidRPr="00521F1F" w:rsidRDefault="00E006E8" w:rsidP="0059373D">
            <w:pPr>
              <w:suppressAutoHyphens/>
              <w:spacing w:after="0" w:line="240" w:lineRule="auto"/>
              <w:ind w:left="122" w:right="82"/>
              <w:rPr>
                <w:rFonts w:ascii="Times New Roman" w:eastAsia="Times New Roman" w:hAnsi="Times New Roman"/>
                <w:lang w:eastAsia="zh-CN"/>
              </w:rPr>
            </w:pPr>
            <w:r>
              <w:rPr>
                <w:rFonts w:ascii="Times New Roman" w:eastAsia="Times New Roman" w:hAnsi="Times New Roman"/>
                <w:lang w:eastAsia="zh-CN"/>
              </w:rPr>
              <w:t xml:space="preserve">≥ 300,0 и </w:t>
            </w:r>
            <w:proofErr w:type="gramStart"/>
            <w:r>
              <w:rPr>
                <w:rFonts w:ascii="Times New Roman" w:eastAsia="Times New Roman" w:hAnsi="Times New Roman"/>
                <w:lang w:eastAsia="zh-CN"/>
              </w:rPr>
              <w:t>&lt; 350</w:t>
            </w:r>
            <w:proofErr w:type="gramEnd"/>
            <w:r>
              <w:rPr>
                <w:rFonts w:ascii="Times New Roman" w:eastAsia="Times New Roman" w:hAnsi="Times New Roman"/>
                <w:lang w:eastAsia="zh-CN"/>
              </w:rPr>
              <w:t>,</w:t>
            </w:r>
            <w:r w:rsidRPr="00E006E8">
              <w:rPr>
                <w:rFonts w:ascii="Times New Roman" w:eastAsia="Times New Roman" w:hAnsi="Times New Roman"/>
                <w:lang w:eastAsia="zh-CN"/>
              </w:rPr>
              <w:t>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2B5A86" w:rsidP="0059373D">
            <w:pPr>
              <w:suppressAutoHyphens/>
              <w:spacing w:after="0" w:line="240" w:lineRule="auto"/>
              <w:ind w:left="-7" w:right="39"/>
              <w:rPr>
                <w:rFonts w:ascii="Times New Roman" w:eastAsia="Times New Roman" w:hAnsi="Times New Roman"/>
                <w:lang w:eastAsia="zh-CN"/>
              </w:rPr>
            </w:pPr>
            <w:r w:rsidRPr="002B5A86">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521F1F" w:rsidRDefault="00DF2C89" w:rsidP="0059373D">
            <w:pPr>
              <w:shd w:val="clear" w:color="auto" w:fill="FFFFFF"/>
              <w:spacing w:after="0" w:line="240" w:lineRule="auto"/>
              <w:ind w:left="121" w:right="132"/>
              <w:textAlignment w:val="baseline"/>
              <w:outlineLvl w:val="0"/>
              <w:rPr>
                <w:rFonts w:ascii="Times New Roman" w:hAnsi="Times New Roman"/>
                <w:kern w:val="1"/>
                <w:lang w:eastAsia="zh-CN"/>
              </w:rPr>
            </w:pPr>
            <w:r w:rsidRPr="00521F1F">
              <w:rPr>
                <w:rFonts w:ascii="Times New Roman" w:hAnsi="Times New Roman"/>
                <w:kern w:val="1"/>
                <w:lang w:eastAsia="zh-CN"/>
              </w:rPr>
              <w:t>Длина</w:t>
            </w:r>
            <w:r w:rsidR="00A14928">
              <w:rPr>
                <w:rFonts w:ascii="Times New Roman" w:hAnsi="Times New Roman"/>
                <w:kern w:val="1"/>
                <w:lang w:eastAsia="zh-CN"/>
              </w:rPr>
              <w:t>, мм</w:t>
            </w:r>
          </w:p>
        </w:tc>
        <w:tc>
          <w:tcPr>
            <w:tcW w:w="3136" w:type="dxa"/>
            <w:tcBorders>
              <w:top w:val="single" w:sz="4" w:space="0" w:color="auto"/>
              <w:left w:val="single" w:sz="4" w:space="0" w:color="auto"/>
              <w:bottom w:val="single" w:sz="4" w:space="0" w:color="auto"/>
              <w:right w:val="single" w:sz="4" w:space="0" w:color="auto"/>
            </w:tcBorders>
          </w:tcPr>
          <w:p w:rsidR="00DF2C89" w:rsidRPr="00521F1F" w:rsidRDefault="00E006E8" w:rsidP="0059373D">
            <w:pPr>
              <w:suppressAutoHyphens/>
              <w:spacing w:after="0" w:line="240" w:lineRule="auto"/>
              <w:ind w:left="122" w:right="82"/>
              <w:rPr>
                <w:rFonts w:ascii="Times New Roman" w:eastAsia="Times New Roman" w:hAnsi="Times New Roman"/>
                <w:lang w:eastAsia="zh-CN"/>
              </w:rPr>
            </w:pPr>
            <w:r>
              <w:rPr>
                <w:rFonts w:ascii="Times New Roman" w:eastAsia="Times New Roman" w:hAnsi="Times New Roman"/>
                <w:lang w:eastAsia="zh-CN"/>
              </w:rPr>
              <w:t xml:space="preserve">≥ 300,0 и </w:t>
            </w:r>
            <w:proofErr w:type="gramStart"/>
            <w:r>
              <w:rPr>
                <w:rFonts w:ascii="Times New Roman" w:eastAsia="Times New Roman" w:hAnsi="Times New Roman"/>
                <w:lang w:eastAsia="zh-CN"/>
              </w:rPr>
              <w:t>&lt; 350</w:t>
            </w:r>
            <w:proofErr w:type="gramEnd"/>
            <w:r>
              <w:rPr>
                <w:rFonts w:ascii="Times New Roman" w:eastAsia="Times New Roman" w:hAnsi="Times New Roman"/>
                <w:lang w:eastAsia="zh-CN"/>
              </w:rPr>
              <w:t>,</w:t>
            </w:r>
            <w:r w:rsidRPr="00E006E8">
              <w:rPr>
                <w:rFonts w:ascii="Times New Roman" w:eastAsia="Times New Roman" w:hAnsi="Times New Roman"/>
                <w:lang w:eastAsia="zh-CN"/>
              </w:rPr>
              <w:t>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2B5A86" w:rsidP="0059373D">
            <w:pPr>
              <w:suppressAutoHyphens/>
              <w:spacing w:after="0" w:line="240" w:lineRule="auto"/>
              <w:ind w:left="-7" w:right="39"/>
              <w:rPr>
                <w:rFonts w:ascii="Times New Roman" w:eastAsia="Times New Roman" w:hAnsi="Times New Roman"/>
                <w:lang w:eastAsia="zh-CN"/>
              </w:rPr>
            </w:pPr>
            <w:r w:rsidRPr="002B5A86">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521F1F" w:rsidRDefault="00DF2C89" w:rsidP="0059373D">
            <w:pPr>
              <w:shd w:val="clear" w:color="auto" w:fill="FFFFFF"/>
              <w:spacing w:after="0" w:line="240" w:lineRule="auto"/>
              <w:ind w:left="121" w:right="132"/>
              <w:textAlignment w:val="baseline"/>
              <w:outlineLvl w:val="0"/>
              <w:rPr>
                <w:rFonts w:ascii="Times New Roman" w:hAnsi="Times New Roman"/>
                <w:spacing w:val="2"/>
                <w:kern w:val="1"/>
                <w:lang w:eastAsia="zh-CN"/>
              </w:rPr>
            </w:pPr>
            <w:r w:rsidRPr="00521F1F">
              <w:rPr>
                <w:rFonts w:ascii="Times New Roman" w:hAnsi="Times New Roman"/>
                <w:spacing w:val="2"/>
                <w:kern w:val="1"/>
                <w:lang w:eastAsia="zh-CN"/>
              </w:rPr>
              <w:t>Толщина, мм</w:t>
            </w:r>
          </w:p>
        </w:tc>
        <w:tc>
          <w:tcPr>
            <w:tcW w:w="3136" w:type="dxa"/>
            <w:tcBorders>
              <w:top w:val="single" w:sz="4" w:space="0" w:color="auto"/>
              <w:left w:val="single" w:sz="4" w:space="0" w:color="auto"/>
              <w:bottom w:val="single" w:sz="4" w:space="0" w:color="auto"/>
              <w:right w:val="single" w:sz="4" w:space="0" w:color="auto"/>
            </w:tcBorders>
          </w:tcPr>
          <w:p w:rsidR="00DF2C89" w:rsidRPr="00521F1F" w:rsidRDefault="00E006E8" w:rsidP="0059373D">
            <w:pPr>
              <w:suppressAutoHyphens/>
              <w:spacing w:after="0" w:line="240" w:lineRule="auto"/>
              <w:ind w:left="122" w:right="82"/>
              <w:rPr>
                <w:rFonts w:ascii="Times New Roman" w:eastAsia="Times New Roman" w:hAnsi="Times New Roman"/>
                <w:lang w:eastAsia="zh-CN"/>
              </w:rPr>
            </w:pPr>
            <w:r>
              <w:rPr>
                <w:rFonts w:ascii="Times New Roman" w:eastAsia="Times New Roman" w:hAnsi="Times New Roman"/>
                <w:spacing w:val="2"/>
                <w:lang w:eastAsia="zh-CN"/>
              </w:rPr>
              <w:t>≥ 8,</w:t>
            </w:r>
            <w:r w:rsidR="002B5A86" w:rsidRPr="002B5A86">
              <w:rPr>
                <w:rFonts w:ascii="Times New Roman" w:eastAsia="Times New Roman" w:hAnsi="Times New Roman"/>
                <w:spacing w:val="2"/>
                <w:lang w:eastAsia="zh-CN"/>
              </w:rPr>
              <w:t xml:space="preserve">0 и </w:t>
            </w:r>
            <w:proofErr w:type="gramStart"/>
            <w:r w:rsidR="002B5A86" w:rsidRPr="002B5A86">
              <w:rPr>
                <w:rFonts w:ascii="Times New Roman" w:eastAsia="Times New Roman" w:hAnsi="Times New Roman"/>
                <w:spacing w:val="2"/>
                <w:lang w:eastAsia="zh-CN"/>
              </w:rPr>
              <w:t>&lt; 10</w:t>
            </w:r>
            <w:proofErr w:type="gramEnd"/>
            <w:r>
              <w:rPr>
                <w:rFonts w:ascii="Times New Roman" w:eastAsia="Times New Roman" w:hAnsi="Times New Roman"/>
                <w:spacing w:val="2"/>
                <w:lang w:eastAsia="zh-CN"/>
              </w:rPr>
              <w:t>,</w:t>
            </w:r>
            <w:r w:rsidR="002B5A86" w:rsidRPr="002B5A86">
              <w:rPr>
                <w:rFonts w:ascii="Times New Roman" w:eastAsia="Times New Roman" w:hAnsi="Times New Roman"/>
                <w:spacing w:val="2"/>
                <w:lang w:eastAsia="zh-CN"/>
              </w:rPr>
              <w:t>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2B5A86" w:rsidP="0059373D">
            <w:pPr>
              <w:suppressAutoHyphens/>
              <w:spacing w:after="0" w:line="240" w:lineRule="auto"/>
              <w:ind w:left="-7" w:right="39"/>
              <w:rPr>
                <w:rFonts w:ascii="Times New Roman" w:eastAsia="Times New Roman" w:hAnsi="Times New Roman"/>
                <w:lang w:eastAsia="zh-CN"/>
              </w:rPr>
            </w:pPr>
            <w:r w:rsidRPr="002B5A86">
              <w:rPr>
                <w:rFonts w:ascii="Times New Roman" w:eastAsia="Times New Roman" w:hAnsi="Times New Roman"/>
                <w:lang w:eastAsia="zh-CN"/>
              </w:rPr>
              <w:t>В соответствии с КТРУ</w:t>
            </w:r>
          </w:p>
        </w:tc>
      </w:tr>
      <w:tr w:rsidR="00DF2C89" w:rsidRPr="00753BE5" w:rsidTr="00BC1CE6">
        <w:trPr>
          <w:trHeight w:val="543"/>
        </w:trPr>
        <w:tc>
          <w:tcPr>
            <w:tcW w:w="723"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13</w:t>
            </w:r>
          </w:p>
        </w:tc>
        <w:tc>
          <w:tcPr>
            <w:tcW w:w="2041"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Уайт-спирит (нефрас-С4-155/200)</w:t>
            </w:r>
          </w:p>
          <w:p w:rsidR="00DF2C89" w:rsidRPr="00753BE5"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ОКПД2: 20.30.22.220</w:t>
            </w:r>
          </w:p>
          <w:p w:rsidR="00DF2C89" w:rsidRPr="00753BE5"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КТРУ отсутствует</w:t>
            </w:r>
          </w:p>
        </w:tc>
        <w:tc>
          <w:tcPr>
            <w:tcW w:w="2126"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shd w:val="clear" w:color="auto" w:fill="FFFFFF"/>
                <w:lang w:eastAsia="zh-CN"/>
              </w:rPr>
            </w:pPr>
            <w:r w:rsidRPr="00753BE5">
              <w:rPr>
                <w:rFonts w:ascii="Times New Roman" w:hAnsi="Times New Roman"/>
                <w:kern w:val="1"/>
                <w:lang w:eastAsia="zh-CN"/>
              </w:rPr>
              <w:t>ГОСТ 3134-78</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соответствие или аналог с характеристиками не хуже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shd w:val="clear" w:color="auto" w:fill="FFFFFF"/>
                <w:lang w:eastAsia="zh-CN"/>
              </w:rPr>
            </w:pPr>
            <w:r w:rsidRPr="00753BE5">
              <w:rPr>
                <w:rFonts w:ascii="Times New Roman" w:hAnsi="Times New Roman"/>
                <w:kern w:val="1"/>
                <w:shd w:val="clear" w:color="auto" w:fill="FFFFFF"/>
                <w:lang w:eastAsia="zh-CN"/>
              </w:rPr>
              <w:t>Плотность ρ</w:t>
            </w:r>
            <w:r w:rsidRPr="00753BE5">
              <w:rPr>
                <w:rFonts w:ascii="Times New Roman" w:hAnsi="Times New Roman"/>
                <w:kern w:val="1"/>
                <w:shd w:val="clear" w:color="auto" w:fill="FFFFFF"/>
                <w:vertAlign w:val="subscript"/>
                <w:lang w:eastAsia="zh-CN"/>
              </w:rPr>
              <w:t>4</w:t>
            </w:r>
            <w:r w:rsidRPr="00753BE5">
              <w:rPr>
                <w:rFonts w:ascii="Times New Roman" w:hAnsi="Times New Roman"/>
                <w:kern w:val="1"/>
                <w:shd w:val="clear" w:color="auto" w:fill="FFFFFF"/>
                <w:vertAlign w:val="superscript"/>
                <w:lang w:eastAsia="zh-CN"/>
              </w:rPr>
              <w:t>20</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4F6E11">
              <w:rPr>
                <w:rFonts w:ascii="Times New Roman" w:eastAsia="Times New Roman" w:hAnsi="Times New Roman"/>
                <w:shd w:val="clear" w:color="auto" w:fill="FFFFFF"/>
                <w:lang w:eastAsia="zh-CN"/>
              </w:rPr>
              <w:t>≤</w:t>
            </w:r>
            <w:r>
              <w:rPr>
                <w:rFonts w:ascii="Times New Roman" w:eastAsia="Times New Roman" w:hAnsi="Times New Roman"/>
                <w:shd w:val="clear" w:color="auto" w:fill="FFFFFF"/>
                <w:lang w:eastAsia="zh-CN"/>
              </w:rPr>
              <w:t xml:space="preserve"> </w:t>
            </w:r>
            <w:r w:rsidRPr="00753BE5">
              <w:rPr>
                <w:rFonts w:ascii="Times New Roman" w:eastAsia="Times New Roman" w:hAnsi="Times New Roman"/>
                <w:shd w:val="clear" w:color="auto" w:fill="FFFFFF"/>
                <w:lang w:eastAsia="zh-CN"/>
              </w:rPr>
              <w:t>0,790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shd w:val="clear" w:color="auto" w:fill="FFFFFF"/>
                <w:lang w:eastAsia="zh-CN"/>
              </w:rPr>
            </w:pPr>
            <w:r w:rsidRPr="00753BE5">
              <w:rPr>
                <w:rFonts w:ascii="Times New Roman" w:hAnsi="Times New Roman"/>
                <w:kern w:val="1"/>
                <w:shd w:val="clear" w:color="auto" w:fill="FFFFFF"/>
                <w:lang w:eastAsia="zh-CN"/>
              </w:rPr>
              <w:t>Температура вспышки, определяемая в закрытом тигле, °С</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922EB4">
              <w:rPr>
                <w:rFonts w:ascii="Times New Roman" w:eastAsia="Times New Roman" w:hAnsi="Times New Roman"/>
                <w:shd w:val="clear" w:color="auto" w:fill="FFFFFF"/>
                <w:lang w:eastAsia="zh-CN"/>
              </w:rPr>
              <w:t>≥ 33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shd w:val="clear" w:color="auto" w:fill="FFFFFF"/>
                <w:lang w:eastAsia="zh-CN"/>
              </w:rPr>
            </w:pPr>
            <w:r w:rsidRPr="00753BE5">
              <w:rPr>
                <w:rFonts w:ascii="Times New Roman" w:hAnsi="Times New Roman"/>
                <w:kern w:val="1"/>
                <w:shd w:val="clear" w:color="auto" w:fill="FFFFFF"/>
                <w:lang w:eastAsia="zh-CN"/>
              </w:rPr>
              <w:t>Анилиновая точка, °С</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E83FF1">
              <w:rPr>
                <w:rFonts w:ascii="Times New Roman" w:eastAsia="Times New Roman" w:hAnsi="Times New Roman"/>
                <w:shd w:val="clear" w:color="auto" w:fill="FFFFFF"/>
                <w:lang w:eastAsia="zh-CN"/>
              </w:rPr>
              <w:t>≤</w:t>
            </w:r>
            <w:r w:rsidRPr="00753BE5">
              <w:rPr>
                <w:rFonts w:ascii="Times New Roman" w:eastAsia="Times New Roman" w:hAnsi="Times New Roman"/>
                <w:shd w:val="clear" w:color="auto" w:fill="FFFFFF"/>
                <w:lang w:eastAsia="zh-CN"/>
              </w:rPr>
              <w:t xml:space="preserve"> 65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shd w:val="clear" w:color="auto" w:fill="FFFFFF"/>
                <w:lang w:eastAsia="zh-CN"/>
              </w:rPr>
            </w:pPr>
            <w:r w:rsidRPr="00753BE5">
              <w:rPr>
                <w:rFonts w:ascii="Times New Roman" w:hAnsi="Times New Roman"/>
                <w:kern w:val="1"/>
                <w:shd w:val="clear" w:color="auto" w:fill="FFFFFF"/>
                <w:lang w:eastAsia="zh-CN"/>
              </w:rPr>
              <w:t>Массовая доля ароматических углеводородов, %</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EC35C0">
              <w:rPr>
                <w:rFonts w:ascii="Times New Roman" w:eastAsia="Times New Roman" w:hAnsi="Times New Roman"/>
                <w:shd w:val="clear" w:color="auto" w:fill="FFFFFF"/>
                <w:lang w:eastAsia="zh-CN"/>
              </w:rPr>
              <w:t>≤</w:t>
            </w:r>
            <w:r>
              <w:rPr>
                <w:rFonts w:ascii="Times New Roman" w:eastAsia="Times New Roman" w:hAnsi="Times New Roman"/>
                <w:shd w:val="clear" w:color="auto" w:fill="FFFFFF"/>
                <w:lang w:eastAsia="zh-CN"/>
              </w:rPr>
              <w:t xml:space="preserve"> </w:t>
            </w:r>
            <w:r w:rsidRPr="00753BE5">
              <w:rPr>
                <w:rFonts w:ascii="Times New Roman" w:eastAsia="Times New Roman" w:hAnsi="Times New Roman"/>
                <w:shd w:val="clear" w:color="auto" w:fill="FFFFFF"/>
                <w:lang w:eastAsia="zh-CN"/>
              </w:rPr>
              <w:t>16</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shd w:val="clear" w:color="auto" w:fill="FFFFFF"/>
                <w:lang w:eastAsia="zh-CN"/>
              </w:rPr>
            </w:pPr>
            <w:r w:rsidRPr="00753BE5">
              <w:rPr>
                <w:rFonts w:ascii="Times New Roman" w:hAnsi="Times New Roman"/>
                <w:kern w:val="1"/>
                <w:shd w:val="clear" w:color="auto" w:fill="FFFFFF"/>
                <w:lang w:eastAsia="zh-CN"/>
              </w:rPr>
              <w:t>Массовая доля общей серы, %</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EC35C0">
              <w:rPr>
                <w:rFonts w:ascii="Times New Roman" w:eastAsia="Times New Roman" w:hAnsi="Times New Roman"/>
                <w:shd w:val="clear" w:color="auto" w:fill="FFFFFF"/>
                <w:lang w:eastAsia="zh-CN"/>
              </w:rPr>
              <w:t>≤</w:t>
            </w:r>
            <w:r>
              <w:rPr>
                <w:rFonts w:ascii="Times New Roman" w:eastAsia="Times New Roman" w:hAnsi="Times New Roman"/>
                <w:shd w:val="clear" w:color="auto" w:fill="FFFFFF"/>
                <w:lang w:eastAsia="zh-CN"/>
              </w:rPr>
              <w:t xml:space="preserve"> </w:t>
            </w:r>
            <w:r w:rsidRPr="00753BE5">
              <w:rPr>
                <w:rFonts w:ascii="Times New Roman" w:eastAsia="Times New Roman" w:hAnsi="Times New Roman"/>
                <w:shd w:val="clear" w:color="auto" w:fill="FFFFFF"/>
                <w:lang w:eastAsia="zh-CN"/>
              </w:rPr>
              <w:t>0,025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lang w:eastAsia="zh-CN"/>
              </w:rPr>
            </w:pPr>
            <w:r w:rsidRPr="00753BE5">
              <w:rPr>
                <w:rFonts w:ascii="Times New Roman" w:hAnsi="Times New Roman"/>
                <w:kern w:val="1"/>
                <w:lang w:eastAsia="zh-CN"/>
              </w:rPr>
              <w:t>Вид тары (упаковки)</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бутыль</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lang w:eastAsia="zh-CN"/>
              </w:rPr>
            </w:pPr>
            <w:r w:rsidRPr="00753BE5">
              <w:rPr>
                <w:rFonts w:ascii="Times New Roman" w:hAnsi="Times New Roman"/>
                <w:kern w:val="1"/>
                <w:shd w:val="clear" w:color="auto" w:fill="FFFFFF"/>
                <w:lang w:eastAsia="zh-CN"/>
              </w:rPr>
              <w:t>Объем, литр</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EC35C0">
              <w:rPr>
                <w:rFonts w:ascii="Times New Roman" w:eastAsia="Times New Roman" w:hAnsi="Times New Roman"/>
                <w:bCs/>
                <w:shd w:val="clear" w:color="auto" w:fill="FFFFFF"/>
                <w:lang w:eastAsia="zh-CN"/>
              </w:rPr>
              <w:t>[1]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531"/>
        </w:trPr>
        <w:tc>
          <w:tcPr>
            <w:tcW w:w="723"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14</w:t>
            </w:r>
          </w:p>
        </w:tc>
        <w:tc>
          <w:tcPr>
            <w:tcW w:w="2041"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 xml:space="preserve">Клей поливинилацетатный </w:t>
            </w:r>
          </w:p>
          <w:p w:rsidR="00DF2C89" w:rsidRDefault="00DF2C89" w:rsidP="0059373D">
            <w:pPr>
              <w:spacing w:after="0" w:line="240" w:lineRule="auto"/>
              <w:jc w:val="center"/>
              <w:rPr>
                <w:rFonts w:ascii="Times New Roman" w:eastAsia="Times New Roman" w:hAnsi="Times New Roman"/>
                <w:lang w:eastAsia="ru-RU"/>
              </w:rPr>
            </w:pPr>
            <w:r w:rsidRPr="00F41CCE">
              <w:rPr>
                <w:rFonts w:ascii="Times New Roman" w:eastAsia="Times New Roman" w:hAnsi="Times New Roman"/>
                <w:lang w:eastAsia="ru-RU"/>
              </w:rPr>
              <w:lastRenderedPageBreak/>
              <w:t>Супер (ПВА-М)</w:t>
            </w:r>
          </w:p>
          <w:p w:rsidR="00DF2C89" w:rsidRPr="00F41CCE"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 xml:space="preserve">ОКПД2: 20.52.10.190 </w:t>
            </w:r>
          </w:p>
          <w:p w:rsidR="00DF2C89" w:rsidRPr="00753BE5"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КТРУ</w:t>
            </w:r>
            <w:r>
              <w:rPr>
                <w:rFonts w:ascii="Times New Roman" w:eastAsia="Times New Roman" w:hAnsi="Times New Roman"/>
                <w:lang w:eastAsia="ru-RU"/>
              </w:rPr>
              <w:t>:</w:t>
            </w:r>
            <w:r w:rsidRPr="00753BE5">
              <w:rPr>
                <w:rFonts w:ascii="Times New Roman" w:eastAsia="Times New Roman" w:hAnsi="Times New Roman"/>
                <w:lang w:eastAsia="ru-RU"/>
              </w:rPr>
              <w:t xml:space="preserve"> 20.52.10.190-00000009</w:t>
            </w: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Клей поливинилацетатный</w:t>
            </w:r>
          </w:p>
        </w:tc>
        <w:tc>
          <w:tcPr>
            <w:tcW w:w="2126"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1" w:right="132"/>
              <w:jc w:val="both"/>
              <w:rPr>
                <w:rFonts w:ascii="Times New Roman" w:eastAsia="Times New Roman" w:hAnsi="Times New Roman"/>
                <w:lang w:eastAsia="zh-CN"/>
              </w:rPr>
            </w:pPr>
            <w:r w:rsidRPr="00753BE5">
              <w:rPr>
                <w:rFonts w:ascii="Times New Roman" w:eastAsia="Times New Roman" w:hAnsi="Times New Roman"/>
                <w:lang w:eastAsia="zh-CN"/>
              </w:rPr>
              <w:t>ГОСТ 18992-80</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соответствие или аналог с характеристиками не хуже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lang w:eastAsia="zh-CN"/>
              </w:rPr>
            </w:pPr>
            <w:r w:rsidRPr="00753BE5">
              <w:rPr>
                <w:rFonts w:ascii="Times New Roman" w:hAnsi="Times New Roman"/>
                <w:kern w:val="1"/>
                <w:lang w:eastAsia="zh-CN"/>
              </w:rPr>
              <w:t>Вид</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 xml:space="preserve">Супер </w:t>
            </w:r>
            <w:r w:rsidRPr="00753BE5">
              <w:rPr>
                <w:rFonts w:ascii="Times New Roman" w:eastAsia="Times New Roman" w:hAnsi="Times New Roman"/>
                <w:b/>
                <w:lang w:eastAsia="zh-CN"/>
              </w:rPr>
              <w:t>(ПВА-М)</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lang w:eastAsia="zh-CN"/>
              </w:rPr>
            </w:pPr>
            <w:r w:rsidRPr="00753BE5">
              <w:rPr>
                <w:rFonts w:ascii="Times New Roman" w:hAnsi="Times New Roman"/>
                <w:kern w:val="1"/>
                <w:lang w:eastAsia="zh-CN"/>
              </w:rPr>
              <w:t>Марка дисперсии</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Д 50Н</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lang w:eastAsia="zh-CN"/>
              </w:rPr>
            </w:pPr>
            <w:r w:rsidRPr="00753BE5">
              <w:rPr>
                <w:rFonts w:ascii="Times New Roman" w:hAnsi="Times New Roman"/>
                <w:kern w:val="1"/>
                <w:lang w:eastAsia="zh-CN"/>
              </w:rPr>
              <w:t>Марка по влагостойкости</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Д 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lang w:eastAsia="zh-CN"/>
              </w:rPr>
            </w:pPr>
            <w:r w:rsidRPr="00753BE5">
              <w:rPr>
                <w:rFonts w:ascii="Times New Roman" w:hAnsi="Times New Roman"/>
                <w:kern w:val="1"/>
                <w:lang w:eastAsia="zh-CN"/>
              </w:rPr>
              <w:t>Сорт дисперсии</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высший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lang w:eastAsia="zh-CN"/>
              </w:rPr>
            </w:pPr>
            <w:r w:rsidRPr="00753BE5">
              <w:rPr>
                <w:rFonts w:ascii="Times New Roman" w:hAnsi="Times New Roman"/>
                <w:kern w:val="1"/>
                <w:lang w:eastAsia="zh-CN"/>
              </w:rPr>
              <w:t>Тип дисперсии</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proofErr w:type="spellStart"/>
            <w:r>
              <w:rPr>
                <w:rFonts w:ascii="Times New Roman" w:eastAsia="Times New Roman" w:hAnsi="Times New Roman"/>
                <w:lang w:eastAsia="zh-CN"/>
              </w:rPr>
              <w:t>н</w:t>
            </w:r>
            <w:r w:rsidRPr="00F75596">
              <w:rPr>
                <w:rFonts w:ascii="Times New Roman" w:eastAsia="Times New Roman" w:hAnsi="Times New Roman"/>
                <w:lang w:eastAsia="zh-CN"/>
              </w:rPr>
              <w:t>епластифицированная</w:t>
            </w:r>
            <w:proofErr w:type="spellEnd"/>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lang w:eastAsia="zh-CN"/>
              </w:rPr>
            </w:pPr>
            <w:r w:rsidRPr="00753BE5">
              <w:rPr>
                <w:rFonts w:ascii="Times New Roman" w:hAnsi="Times New Roman"/>
                <w:kern w:val="1"/>
                <w:lang w:eastAsia="zh-CN"/>
              </w:rPr>
              <w:t>Форма выпуска</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жидкость</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753BE5">
              <w:rPr>
                <w:rFonts w:ascii="Times New Roman" w:eastAsia="Times New Roman" w:hAnsi="Times New Roman"/>
                <w:lang w:eastAsia="zh-CN"/>
              </w:rPr>
              <w:t>В соответствии с КТРУ</w:t>
            </w:r>
          </w:p>
        </w:tc>
      </w:tr>
      <w:tr w:rsidR="00DF2C89" w:rsidRPr="00753BE5" w:rsidTr="00BC1CE6">
        <w:trPr>
          <w:trHeight w:val="276"/>
        </w:trPr>
        <w:tc>
          <w:tcPr>
            <w:tcW w:w="723"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kern w:val="1"/>
                <w:lang w:eastAsia="zh-CN"/>
              </w:rPr>
            </w:pPr>
            <w:r w:rsidRPr="00753BE5">
              <w:rPr>
                <w:rFonts w:ascii="Times New Roman" w:hAnsi="Times New Roman"/>
                <w:kern w:val="1"/>
                <w:shd w:val="clear" w:color="auto" w:fill="FFFFFF"/>
                <w:lang w:eastAsia="zh-CN"/>
              </w:rPr>
              <w:t>Объем</w:t>
            </w:r>
            <w:r w:rsidR="006A3AD0">
              <w:rPr>
                <w:rFonts w:ascii="Times New Roman" w:hAnsi="Times New Roman"/>
                <w:kern w:val="1"/>
                <w:shd w:val="clear" w:color="auto" w:fill="FFFFFF"/>
                <w:lang w:eastAsia="zh-CN"/>
              </w:rPr>
              <w:t xml:space="preserve"> тары</w:t>
            </w:r>
            <w:r w:rsidRPr="00753BE5">
              <w:rPr>
                <w:rFonts w:ascii="Times New Roman" w:hAnsi="Times New Roman"/>
                <w:kern w:val="1"/>
                <w:shd w:val="clear" w:color="auto" w:fill="FFFFFF"/>
                <w:lang w:eastAsia="zh-CN"/>
              </w:rPr>
              <w:t>, л</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A82FED">
              <w:rPr>
                <w:rFonts w:ascii="Times New Roman" w:eastAsia="Times New Roman" w:hAnsi="Times New Roman"/>
                <w:shd w:val="clear" w:color="auto" w:fill="FFFFFF"/>
                <w:lang w:eastAsia="zh-CN"/>
              </w:rPr>
              <w:t>≤</w:t>
            </w:r>
            <w:r>
              <w:rPr>
                <w:rFonts w:ascii="Times New Roman" w:eastAsia="Times New Roman" w:hAnsi="Times New Roman"/>
                <w:shd w:val="clear" w:color="auto" w:fill="FFFFFF"/>
                <w:lang w:eastAsia="zh-CN"/>
              </w:rPr>
              <w:t xml:space="preserve"> </w:t>
            </w:r>
            <w:r w:rsidRPr="00753BE5">
              <w:rPr>
                <w:rFonts w:ascii="Times New Roman" w:eastAsia="Times New Roman" w:hAnsi="Times New Roman"/>
                <w:shd w:val="clear" w:color="auto" w:fill="FFFFFF"/>
                <w:lang w:eastAsia="zh-CN"/>
              </w:rPr>
              <w:t>1</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r w:rsidRPr="00B23A48">
              <w:rPr>
                <w:rFonts w:ascii="Times New Roman" w:eastAsia="Times New Roman" w:hAnsi="Times New Roman"/>
                <w:lang w:eastAsia="zh-CN"/>
              </w:rPr>
              <w:t>В соответствии с потребностью Заказчика</w:t>
            </w:r>
          </w:p>
        </w:tc>
      </w:tr>
      <w:tr w:rsidR="00DF2C89" w:rsidRPr="00753BE5" w:rsidTr="00BC1CE6">
        <w:trPr>
          <w:trHeight w:val="474"/>
        </w:trPr>
        <w:tc>
          <w:tcPr>
            <w:tcW w:w="723"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15</w:t>
            </w:r>
          </w:p>
        </w:tc>
        <w:tc>
          <w:tcPr>
            <w:tcW w:w="2041"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Герметик сантехнический, силиконовый, нейтральный</w:t>
            </w:r>
          </w:p>
          <w:p w:rsidR="00DF2C89" w:rsidRPr="00753BE5" w:rsidRDefault="00DF2C89" w:rsidP="0059373D">
            <w:pPr>
              <w:spacing w:after="0" w:line="240" w:lineRule="auto"/>
              <w:jc w:val="center"/>
              <w:rPr>
                <w:rFonts w:ascii="Times New Roman" w:eastAsia="Times New Roman" w:hAnsi="Times New Roman"/>
                <w:lang w:eastAsia="ru-RU"/>
              </w:rPr>
            </w:pPr>
          </w:p>
          <w:p w:rsidR="00DF2C89"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 xml:space="preserve">20.30.22.170 </w:t>
            </w:r>
          </w:p>
          <w:p w:rsidR="00DF2C89" w:rsidRPr="00753BE5" w:rsidRDefault="00DF2C89" w:rsidP="0059373D">
            <w:pPr>
              <w:spacing w:after="0" w:line="240" w:lineRule="auto"/>
              <w:jc w:val="center"/>
              <w:rPr>
                <w:rFonts w:ascii="Times New Roman" w:eastAsia="Times New Roman" w:hAnsi="Times New Roman"/>
                <w:lang w:eastAsia="ru-RU"/>
              </w:rPr>
            </w:pPr>
          </w:p>
          <w:p w:rsidR="00DF2C89" w:rsidRPr="00753BE5" w:rsidRDefault="00DF2C89" w:rsidP="0059373D">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КТРУ отсутствует</w:t>
            </w:r>
          </w:p>
        </w:tc>
        <w:tc>
          <w:tcPr>
            <w:tcW w:w="2126" w:type="dxa"/>
            <w:vMerge w:val="restart"/>
            <w:tcBorders>
              <w:top w:val="single" w:sz="4" w:space="0" w:color="auto"/>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bCs/>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1" w:right="132"/>
              <w:jc w:val="both"/>
              <w:rPr>
                <w:rFonts w:ascii="Times New Roman" w:eastAsia="Times New Roman" w:hAnsi="Times New Roman"/>
                <w:lang w:eastAsia="zh-CN"/>
              </w:rPr>
            </w:pPr>
            <w:r w:rsidRPr="00753BE5">
              <w:rPr>
                <w:rFonts w:ascii="Times New Roman" w:eastAsia="Times New Roman" w:hAnsi="Times New Roman"/>
                <w:lang w:eastAsia="zh-CN"/>
              </w:rPr>
              <w:t>ГОСТ Р 57400-2017</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соответствие или аналог с характеристиками не хуже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1" w:right="132"/>
              <w:rPr>
                <w:rFonts w:ascii="Times New Roman" w:eastAsia="Times New Roman" w:hAnsi="Times New Roman"/>
                <w:lang w:eastAsia="zh-CN"/>
              </w:rPr>
            </w:pPr>
            <w:r w:rsidRPr="00753BE5">
              <w:rPr>
                <w:rFonts w:ascii="Times New Roman" w:eastAsia="Times New Roman" w:hAnsi="Times New Roman"/>
                <w:lang w:eastAsia="zh-CN"/>
              </w:rPr>
              <w:t>Назначение</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для герметизации швов, стыков, как внутри, так и снаружи помещений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1" w:right="132"/>
              <w:rPr>
                <w:rFonts w:ascii="Times New Roman" w:eastAsia="Times New Roman" w:hAnsi="Times New Roman"/>
                <w:lang w:eastAsia="zh-CN"/>
              </w:rPr>
            </w:pPr>
            <w:r w:rsidRPr="00753BE5">
              <w:rPr>
                <w:rFonts w:ascii="Times New Roman" w:eastAsia="Times New Roman" w:hAnsi="Times New Roman"/>
                <w:lang w:eastAsia="zh-CN"/>
              </w:rPr>
              <w:t>Тип</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силиконовый, однокомпонентный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1" w:right="132"/>
              <w:rPr>
                <w:rFonts w:ascii="Times New Roman" w:eastAsia="Times New Roman" w:hAnsi="Times New Roman"/>
                <w:lang w:eastAsia="zh-CN"/>
              </w:rPr>
            </w:pPr>
            <w:r w:rsidRPr="00753BE5">
              <w:rPr>
                <w:rFonts w:ascii="Times New Roman" w:eastAsia="Times New Roman" w:hAnsi="Times New Roman"/>
                <w:lang w:eastAsia="zh-CN"/>
              </w:rPr>
              <w:t>Вид</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санитарный, нейтральный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3D01CC" w:rsidRDefault="00DF2C89" w:rsidP="0059373D">
            <w:pPr>
              <w:shd w:val="clear" w:color="auto" w:fill="FFFFFF"/>
              <w:suppressAutoHyphens/>
              <w:spacing w:after="0" w:line="240" w:lineRule="auto"/>
              <w:ind w:left="121" w:right="132"/>
              <w:jc w:val="both"/>
              <w:rPr>
                <w:rFonts w:ascii="Times New Roman" w:eastAsia="Times New Roman" w:hAnsi="Times New Roman"/>
                <w:lang w:eastAsia="ru-RU"/>
              </w:rPr>
            </w:pPr>
            <w:r w:rsidRPr="003D01CC">
              <w:rPr>
                <w:rFonts w:ascii="Times New Roman" w:eastAsia="Times New Roman" w:hAnsi="Times New Roman"/>
                <w:lang w:eastAsia="ru-RU"/>
              </w:rPr>
              <w:t>Устойчивость к образованию плесени и грибка</w:t>
            </w:r>
          </w:p>
        </w:tc>
        <w:tc>
          <w:tcPr>
            <w:tcW w:w="3136" w:type="dxa"/>
            <w:tcBorders>
              <w:lef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наличие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3D01CC" w:rsidRDefault="00DF2C89" w:rsidP="0059373D">
            <w:pPr>
              <w:shd w:val="clear" w:color="auto" w:fill="FFFFFF"/>
              <w:spacing w:after="0" w:line="240" w:lineRule="auto"/>
              <w:ind w:left="121" w:right="132"/>
              <w:textAlignment w:val="baseline"/>
              <w:outlineLvl w:val="0"/>
              <w:rPr>
                <w:rFonts w:ascii="Times New Roman" w:hAnsi="Times New Roman"/>
                <w:spacing w:val="2"/>
                <w:kern w:val="1"/>
                <w:lang w:eastAsia="zh-CN"/>
              </w:rPr>
            </w:pPr>
            <w:r w:rsidRPr="003D01CC">
              <w:rPr>
                <w:rFonts w:ascii="Times New Roman" w:hAnsi="Times New Roman"/>
                <w:kern w:val="1"/>
                <w:shd w:val="clear" w:color="auto" w:fill="FFFFFF"/>
                <w:lang w:eastAsia="zh-CN"/>
              </w:rPr>
              <w:t xml:space="preserve">Температура использования, </w:t>
            </w:r>
            <w:r w:rsidRPr="003D01CC">
              <w:rPr>
                <w:rFonts w:ascii="Times New Roman" w:hAnsi="Times New Roman"/>
                <w:spacing w:val="2"/>
                <w:kern w:val="1"/>
                <w:lang w:eastAsia="zh-CN"/>
              </w:rPr>
              <w:t>°С</w:t>
            </w:r>
          </w:p>
        </w:tc>
        <w:tc>
          <w:tcPr>
            <w:tcW w:w="3136" w:type="dxa"/>
            <w:tcBorders>
              <w:top w:val="single" w:sz="4" w:space="0" w:color="auto"/>
              <w:left w:val="single" w:sz="4" w:space="0" w:color="auto"/>
              <w:bottom w:val="single" w:sz="4" w:space="0" w:color="auto"/>
            </w:tcBorders>
          </w:tcPr>
          <w:p w:rsidR="00DF2C89" w:rsidRPr="00B04280" w:rsidRDefault="00DF2C89" w:rsidP="0059373D">
            <w:pPr>
              <w:suppressAutoHyphens/>
              <w:spacing w:after="0" w:line="240" w:lineRule="auto"/>
              <w:ind w:left="122" w:right="82"/>
              <w:rPr>
                <w:rFonts w:ascii="Times New Roman" w:eastAsia="Times New Roman" w:hAnsi="Times New Roman"/>
                <w:lang w:eastAsia="ru-RU"/>
              </w:rPr>
            </w:pPr>
            <w:r w:rsidRPr="00B04280">
              <w:rPr>
                <w:rFonts w:ascii="Times New Roman" w:eastAsia="Times New Roman" w:hAnsi="Times New Roman"/>
                <w:color w:val="2A2C2B"/>
                <w:shd w:val="clear" w:color="auto" w:fill="FFFFFF"/>
                <w:lang w:eastAsia="zh-CN"/>
              </w:rPr>
              <w:t>+5* - +40*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3D01CC" w:rsidRDefault="00DF2C89" w:rsidP="0059373D">
            <w:pPr>
              <w:shd w:val="clear" w:color="auto" w:fill="FFFFFF"/>
              <w:spacing w:after="0" w:line="240" w:lineRule="auto"/>
              <w:ind w:left="121" w:right="132"/>
              <w:textAlignment w:val="baseline"/>
              <w:outlineLvl w:val="0"/>
              <w:rPr>
                <w:rFonts w:ascii="Times New Roman" w:hAnsi="Times New Roman"/>
                <w:spacing w:val="2"/>
                <w:kern w:val="1"/>
                <w:lang w:eastAsia="zh-CN"/>
              </w:rPr>
            </w:pPr>
            <w:r w:rsidRPr="003D01CC">
              <w:rPr>
                <w:rFonts w:ascii="Times New Roman" w:hAnsi="Times New Roman"/>
                <w:kern w:val="1"/>
                <w:shd w:val="clear" w:color="auto" w:fill="FFFFFF"/>
                <w:lang w:eastAsia="zh-CN"/>
              </w:rPr>
              <w:t xml:space="preserve">Температура эксплуатации, </w:t>
            </w:r>
            <w:r w:rsidRPr="003D01CC">
              <w:rPr>
                <w:rFonts w:ascii="Times New Roman" w:hAnsi="Times New Roman"/>
                <w:spacing w:val="2"/>
                <w:kern w:val="1"/>
                <w:lang w:eastAsia="zh-CN"/>
              </w:rPr>
              <w:t>°С</w:t>
            </w:r>
          </w:p>
        </w:tc>
        <w:tc>
          <w:tcPr>
            <w:tcW w:w="3136" w:type="dxa"/>
            <w:tcBorders>
              <w:top w:val="single" w:sz="4" w:space="0" w:color="auto"/>
              <w:left w:val="single" w:sz="4" w:space="0" w:color="auto"/>
              <w:bottom w:val="single" w:sz="4" w:space="0" w:color="auto"/>
            </w:tcBorders>
          </w:tcPr>
          <w:p w:rsidR="00DF2C89" w:rsidRPr="00B04280" w:rsidRDefault="00DF2C89" w:rsidP="0059373D">
            <w:pPr>
              <w:suppressAutoHyphens/>
              <w:spacing w:after="0" w:line="240" w:lineRule="auto"/>
              <w:ind w:left="122" w:right="82"/>
              <w:rPr>
                <w:rFonts w:ascii="Times New Roman" w:eastAsia="Times New Roman" w:hAnsi="Times New Roman"/>
                <w:lang w:eastAsia="ru-RU"/>
              </w:rPr>
            </w:pPr>
            <w:r w:rsidRPr="00B04280">
              <w:rPr>
                <w:rFonts w:ascii="Times New Roman" w:eastAsia="Times New Roman" w:hAnsi="Times New Roman"/>
                <w:color w:val="2A2C2B"/>
                <w:shd w:val="clear" w:color="auto" w:fill="FFFFFF"/>
                <w:lang w:eastAsia="zh-CN"/>
              </w:rPr>
              <w:t>-20* - +120*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1" w:right="132"/>
              <w:rPr>
                <w:rFonts w:ascii="Times New Roman" w:eastAsia="Times New Roman" w:hAnsi="Times New Roman"/>
                <w:lang w:eastAsia="zh-CN"/>
              </w:rPr>
            </w:pPr>
            <w:r w:rsidRPr="00753BE5">
              <w:rPr>
                <w:rFonts w:ascii="Times New Roman" w:eastAsia="Times New Roman" w:hAnsi="Times New Roman"/>
                <w:lang w:eastAsia="zh-CN"/>
              </w:rPr>
              <w:t>Цвет</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белый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DF2C89" w:rsidRPr="00753BE5" w:rsidTr="00BC1CE6">
        <w:trPr>
          <w:trHeight w:val="276"/>
        </w:trPr>
        <w:tc>
          <w:tcPr>
            <w:tcW w:w="723"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DF2C89" w:rsidRPr="00753BE5" w:rsidRDefault="00DF2C89" w:rsidP="0059373D">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DF2C89" w:rsidRPr="00753BE5" w:rsidRDefault="00DF2C89" w:rsidP="0059373D">
            <w:pPr>
              <w:shd w:val="clear" w:color="auto" w:fill="FFFFFF"/>
              <w:spacing w:after="0" w:line="240" w:lineRule="auto"/>
              <w:ind w:left="121" w:right="132"/>
              <w:textAlignment w:val="baseline"/>
              <w:outlineLvl w:val="0"/>
              <w:rPr>
                <w:rFonts w:ascii="Times New Roman" w:hAnsi="Times New Roman"/>
                <w:spacing w:val="2"/>
                <w:kern w:val="1"/>
                <w:lang w:eastAsia="zh-CN"/>
              </w:rPr>
            </w:pPr>
            <w:r w:rsidRPr="00753BE5">
              <w:rPr>
                <w:rFonts w:ascii="Times New Roman" w:hAnsi="Times New Roman"/>
                <w:kern w:val="1"/>
                <w:lang w:eastAsia="zh-CN"/>
              </w:rPr>
              <w:t>Вес (объем), мл</w:t>
            </w:r>
          </w:p>
        </w:tc>
        <w:tc>
          <w:tcPr>
            <w:tcW w:w="3136"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122" w:right="82"/>
              <w:rPr>
                <w:rFonts w:ascii="Times New Roman" w:eastAsia="Times New Roman" w:hAnsi="Times New Roman"/>
                <w:lang w:eastAsia="ru-RU"/>
              </w:rPr>
            </w:pPr>
            <w:r w:rsidRPr="003D01CC">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280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DF2C89" w:rsidRPr="00753BE5" w:rsidRDefault="00DF2C89" w:rsidP="0059373D">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DF2C89" w:rsidRPr="00753BE5" w:rsidRDefault="00DF2C89" w:rsidP="0059373D">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BC1CE6" w:rsidRPr="00753BE5" w:rsidRDefault="00BC1CE6" w:rsidP="00BC1CE6">
            <w:pPr>
              <w:shd w:val="clear" w:color="auto" w:fill="FFFFFF"/>
              <w:spacing w:after="0" w:line="240" w:lineRule="auto"/>
              <w:ind w:left="121" w:right="132"/>
              <w:textAlignment w:val="baseline"/>
              <w:outlineLvl w:val="0"/>
              <w:rPr>
                <w:rFonts w:ascii="Times New Roman" w:hAnsi="Times New Roman"/>
                <w:kern w:val="1"/>
                <w:lang w:eastAsia="zh-CN"/>
              </w:rPr>
            </w:pPr>
            <w:r w:rsidRPr="00753BE5">
              <w:rPr>
                <w:rFonts w:ascii="Times New Roman" w:hAnsi="Times New Roman"/>
                <w:kern w:val="1"/>
                <w:lang w:eastAsia="zh-CN"/>
              </w:rPr>
              <w:t>Вид тары</w:t>
            </w:r>
          </w:p>
        </w:tc>
        <w:tc>
          <w:tcPr>
            <w:tcW w:w="3136" w:type="dxa"/>
            <w:tcBorders>
              <w:top w:val="single" w:sz="4" w:space="0" w:color="auto"/>
              <w:left w:val="single" w:sz="4" w:space="0" w:color="auto"/>
              <w:bottom w:val="single" w:sz="4" w:space="0" w:color="auto"/>
            </w:tcBorders>
          </w:tcPr>
          <w:p w:rsidR="00BC1CE6" w:rsidRPr="00753BE5" w:rsidRDefault="00BC1CE6" w:rsidP="00BC1CE6">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баллон</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bottom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BC1CE6" w:rsidRPr="00753BE5" w:rsidRDefault="00BC1CE6" w:rsidP="00BC1CE6">
            <w:pPr>
              <w:shd w:val="clear" w:color="auto" w:fill="FFFFFF"/>
              <w:spacing w:after="0" w:line="240" w:lineRule="auto"/>
              <w:ind w:left="121" w:right="132"/>
              <w:textAlignment w:val="baseline"/>
              <w:outlineLvl w:val="0"/>
              <w:rPr>
                <w:rFonts w:ascii="Times New Roman" w:hAnsi="Times New Roman"/>
                <w:kern w:val="1"/>
                <w:lang w:eastAsia="zh-CN"/>
              </w:rPr>
            </w:pPr>
            <w:r w:rsidRPr="00753BE5">
              <w:rPr>
                <w:rFonts w:ascii="Times New Roman" w:hAnsi="Times New Roman"/>
                <w:kern w:val="1"/>
                <w:lang w:eastAsia="zh-CN"/>
              </w:rPr>
              <w:t>Вид баллона</w:t>
            </w:r>
          </w:p>
        </w:tc>
        <w:tc>
          <w:tcPr>
            <w:tcW w:w="3136"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под пистолет</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val="restart"/>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r w:rsidRPr="00753BE5">
              <w:rPr>
                <w:rFonts w:ascii="Times New Roman" w:eastAsia="Times New Roman" w:hAnsi="Times New Roman"/>
                <w:lang w:eastAsia="zh-CN"/>
              </w:rPr>
              <w:t>16</w:t>
            </w:r>
          </w:p>
        </w:tc>
        <w:tc>
          <w:tcPr>
            <w:tcW w:w="2041" w:type="dxa"/>
            <w:vMerge w:val="restart"/>
            <w:tcBorders>
              <w:top w:val="single" w:sz="4" w:space="0" w:color="auto"/>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Пена монтажная</w:t>
            </w:r>
          </w:p>
          <w:p w:rsidR="00BC1CE6" w:rsidRPr="00753BE5" w:rsidRDefault="00BC1CE6" w:rsidP="00BC1CE6">
            <w:pPr>
              <w:spacing w:after="0" w:line="240" w:lineRule="auto"/>
              <w:jc w:val="center"/>
              <w:rPr>
                <w:rFonts w:ascii="Times New Roman" w:eastAsia="Times New Roman" w:hAnsi="Times New Roman"/>
                <w:lang w:eastAsia="ru-RU"/>
              </w:rPr>
            </w:pPr>
          </w:p>
          <w:p w:rsidR="00BC1CE6" w:rsidRPr="00753BE5" w:rsidRDefault="00BC1CE6" w:rsidP="00BC1CE6">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 xml:space="preserve">ОКПД2: 20.30.22.170      </w:t>
            </w:r>
          </w:p>
          <w:p w:rsidR="00BC1CE6" w:rsidRPr="00753BE5" w:rsidRDefault="00BC1CE6" w:rsidP="00BC1CE6">
            <w:pPr>
              <w:spacing w:after="0" w:line="240" w:lineRule="auto"/>
              <w:jc w:val="center"/>
              <w:rPr>
                <w:rFonts w:ascii="Times New Roman" w:eastAsia="Times New Roman" w:hAnsi="Times New Roman"/>
                <w:lang w:eastAsia="ru-RU"/>
              </w:rPr>
            </w:pPr>
          </w:p>
          <w:p w:rsidR="00BC1CE6" w:rsidRPr="00753BE5" w:rsidRDefault="00BC1CE6" w:rsidP="00BC1CE6">
            <w:pPr>
              <w:spacing w:after="0" w:line="240" w:lineRule="auto"/>
              <w:jc w:val="center"/>
              <w:rPr>
                <w:rFonts w:ascii="Times New Roman" w:eastAsia="Times New Roman" w:hAnsi="Times New Roman"/>
                <w:lang w:eastAsia="ru-RU"/>
              </w:rPr>
            </w:pPr>
            <w:r w:rsidRPr="00753BE5">
              <w:rPr>
                <w:rFonts w:ascii="Times New Roman" w:eastAsia="Times New Roman" w:hAnsi="Times New Roman"/>
                <w:lang w:eastAsia="ru-RU"/>
              </w:rPr>
              <w:t>КТРУ отсутствует</w:t>
            </w:r>
          </w:p>
        </w:tc>
        <w:tc>
          <w:tcPr>
            <w:tcW w:w="2126" w:type="dxa"/>
            <w:vMerge w:val="restart"/>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ind w:left="121" w:right="132"/>
              <w:jc w:val="both"/>
              <w:rPr>
                <w:rFonts w:ascii="Times New Roman" w:eastAsia="Times New Roman" w:hAnsi="Times New Roman"/>
                <w:lang w:eastAsia="zh-CN"/>
              </w:rPr>
            </w:pPr>
            <w:r w:rsidRPr="00753BE5">
              <w:rPr>
                <w:rFonts w:ascii="Times New Roman" w:eastAsia="Times New Roman" w:hAnsi="Times New Roman"/>
                <w:lang w:eastAsia="zh-CN"/>
              </w:rPr>
              <w:t>Назначение</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ind w:left="122" w:right="82"/>
              <w:jc w:val="both"/>
              <w:rPr>
                <w:rFonts w:ascii="Times New Roman" w:eastAsia="Times New Roman" w:hAnsi="Times New Roman"/>
                <w:lang w:eastAsia="zh-CN"/>
              </w:rPr>
            </w:pPr>
            <w:r w:rsidRPr="00753BE5">
              <w:rPr>
                <w:rFonts w:ascii="Times New Roman" w:eastAsia="Times New Roman" w:hAnsi="Times New Roman"/>
                <w:lang w:eastAsia="zh-CN"/>
              </w:rPr>
              <w:t xml:space="preserve">для установки технических коммуникаций, оконных и дверных проемов, подоконников, тепло- и звукоизоляции помещений, </w:t>
            </w:r>
            <w:r w:rsidRPr="00753BE5">
              <w:rPr>
                <w:rFonts w:ascii="Times New Roman" w:eastAsia="Times New Roman" w:hAnsi="Times New Roman"/>
                <w:lang w:eastAsia="zh-CN"/>
              </w:rPr>
              <w:lastRenderedPageBreak/>
              <w:t>крепления стеновых панелей, заполнения швов и пустот, герметизации отверстий и щелей</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ind w:left="121" w:right="132"/>
              <w:jc w:val="both"/>
              <w:rPr>
                <w:rFonts w:ascii="Times New Roman" w:eastAsia="Times New Roman" w:hAnsi="Times New Roman"/>
                <w:lang w:eastAsia="zh-CN"/>
              </w:rPr>
            </w:pPr>
            <w:r w:rsidRPr="00753BE5">
              <w:rPr>
                <w:rFonts w:ascii="Times New Roman" w:eastAsia="Times New Roman" w:hAnsi="Times New Roman"/>
                <w:lang w:eastAsia="zh-CN"/>
              </w:rPr>
              <w:t>По способу выпуска из баллона</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профессиональная (пистолетная)</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ind w:left="121" w:right="132"/>
              <w:jc w:val="both"/>
              <w:rPr>
                <w:rFonts w:ascii="Times New Roman" w:eastAsia="Times New Roman" w:hAnsi="Times New Roman"/>
                <w:lang w:eastAsia="zh-CN"/>
              </w:rPr>
            </w:pPr>
            <w:r w:rsidRPr="00753BE5">
              <w:rPr>
                <w:rFonts w:ascii="Times New Roman" w:eastAsia="Times New Roman" w:hAnsi="Times New Roman"/>
                <w:lang w:eastAsia="zh-CN"/>
              </w:rPr>
              <w:t>Вид по температуре применения</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зимняя</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ind w:left="121" w:right="132"/>
              <w:jc w:val="both"/>
              <w:rPr>
                <w:rFonts w:ascii="Times New Roman" w:eastAsia="Times New Roman" w:hAnsi="Times New Roman"/>
                <w:lang w:eastAsia="zh-CN"/>
              </w:rPr>
            </w:pPr>
            <w:r w:rsidRPr="00753BE5">
              <w:rPr>
                <w:rFonts w:ascii="Times New Roman" w:eastAsia="Times New Roman" w:hAnsi="Times New Roman"/>
                <w:lang w:eastAsia="zh-CN"/>
              </w:rPr>
              <w:t>Тип</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монтажная</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ind w:left="121" w:right="132"/>
              <w:jc w:val="both"/>
              <w:rPr>
                <w:rFonts w:ascii="Times New Roman" w:eastAsia="Times New Roman" w:hAnsi="Times New Roman"/>
                <w:lang w:eastAsia="zh-CN"/>
              </w:rPr>
            </w:pPr>
            <w:r w:rsidRPr="00753BE5">
              <w:rPr>
                <w:rFonts w:ascii="Times New Roman" w:eastAsia="Times New Roman" w:hAnsi="Times New Roman"/>
                <w:lang w:eastAsia="zh-CN"/>
              </w:rPr>
              <w:t>Основа</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однокомпонентная полиуретановая</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431"/>
        </w:trPr>
        <w:tc>
          <w:tcPr>
            <w:tcW w:w="723"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ind w:left="121" w:right="132"/>
              <w:jc w:val="both"/>
              <w:rPr>
                <w:rFonts w:ascii="Times New Roman" w:eastAsia="Times New Roman" w:hAnsi="Times New Roman"/>
                <w:lang w:eastAsia="zh-CN"/>
              </w:rPr>
            </w:pPr>
            <w:r w:rsidRPr="00753BE5">
              <w:rPr>
                <w:rFonts w:ascii="Times New Roman" w:eastAsia="Times New Roman" w:hAnsi="Times New Roman"/>
                <w:lang w:eastAsia="zh-CN"/>
              </w:rPr>
              <w:t>Кла</w:t>
            </w:r>
            <w:r>
              <w:rPr>
                <w:rFonts w:ascii="Times New Roman" w:eastAsia="Times New Roman" w:hAnsi="Times New Roman"/>
                <w:lang w:eastAsia="zh-CN"/>
              </w:rPr>
              <w:t xml:space="preserve">сс монтажного шва по ГОСТ 30971 </w:t>
            </w:r>
            <w:r w:rsidRPr="00753BE5">
              <w:rPr>
                <w:rFonts w:ascii="Times New Roman" w:eastAsia="Times New Roman" w:hAnsi="Times New Roman"/>
                <w:lang w:eastAsia="zh-CN"/>
              </w:rPr>
              <w:t>- 2012</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ind w:left="122" w:right="82"/>
              <w:rPr>
                <w:rFonts w:ascii="Times New Roman" w:eastAsia="Times New Roman" w:hAnsi="Times New Roman"/>
                <w:lang w:eastAsia="zh-CN"/>
              </w:rPr>
            </w:pPr>
            <w:r w:rsidRPr="00753BE5">
              <w:rPr>
                <w:rFonts w:ascii="Times New Roman" w:eastAsia="Times New Roman" w:hAnsi="Times New Roman"/>
                <w:lang w:eastAsia="zh-CN"/>
              </w:rPr>
              <w:t>Б</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121" w:right="132"/>
              <w:rPr>
                <w:rFonts w:ascii="Times New Roman" w:eastAsia="Times New Roman" w:hAnsi="Times New Roman"/>
                <w:lang w:eastAsia="zh-CN"/>
              </w:rPr>
            </w:pPr>
            <w:r w:rsidRPr="00753BE5">
              <w:rPr>
                <w:rFonts w:ascii="Times New Roman" w:eastAsia="Times New Roman" w:hAnsi="Times New Roman"/>
                <w:shd w:val="clear" w:color="auto" w:fill="FFFFFF"/>
                <w:lang w:eastAsia="zh-CN"/>
              </w:rPr>
              <w:t>Время образования поверхностной плёнки, мин.</w:t>
            </w:r>
          </w:p>
        </w:tc>
        <w:tc>
          <w:tcPr>
            <w:tcW w:w="3136"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122" w:right="82"/>
              <w:rPr>
                <w:rFonts w:ascii="Times New Roman" w:eastAsia="Times New Roman" w:hAnsi="Times New Roman"/>
                <w:lang w:eastAsia="ru-RU"/>
              </w:rPr>
            </w:pPr>
            <w:r w:rsidRPr="00930EE1">
              <w:rPr>
                <w:rFonts w:ascii="Times New Roman" w:hAnsi="Times New Roman"/>
              </w:rPr>
              <w:t>≤</w:t>
            </w:r>
            <w:r>
              <w:rPr>
                <w:rFonts w:ascii="Times New Roman" w:hAnsi="Times New Roman"/>
              </w:rPr>
              <w:t xml:space="preserve"> </w:t>
            </w:r>
            <w:r w:rsidRPr="00753BE5">
              <w:rPr>
                <w:rFonts w:ascii="Times New Roman" w:hAnsi="Times New Roman"/>
              </w:rPr>
              <w:t>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BC1CE6" w:rsidRPr="00753BE5" w:rsidRDefault="00BC1CE6" w:rsidP="00BC1CE6">
            <w:pPr>
              <w:shd w:val="clear" w:color="auto" w:fill="FFFFFF"/>
              <w:spacing w:after="0" w:line="240" w:lineRule="auto"/>
              <w:ind w:left="121" w:right="132"/>
              <w:textAlignment w:val="baseline"/>
              <w:outlineLvl w:val="0"/>
              <w:rPr>
                <w:rFonts w:ascii="Times New Roman" w:hAnsi="Times New Roman"/>
                <w:kern w:val="1"/>
                <w:shd w:val="clear" w:color="auto" w:fill="FFFFFF"/>
                <w:lang w:eastAsia="zh-CN"/>
              </w:rPr>
            </w:pPr>
            <w:r w:rsidRPr="00753BE5">
              <w:rPr>
                <w:rFonts w:ascii="Times New Roman" w:hAnsi="Times New Roman"/>
                <w:kern w:val="1"/>
                <w:shd w:val="clear" w:color="auto" w:fill="FFFFFF"/>
                <w:lang w:eastAsia="zh-CN"/>
              </w:rPr>
              <w:t>Кажущаяся плотность, кг/м³</w:t>
            </w:r>
          </w:p>
        </w:tc>
        <w:tc>
          <w:tcPr>
            <w:tcW w:w="3136"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122" w:right="82"/>
              <w:rPr>
                <w:rFonts w:ascii="Times New Roman" w:eastAsia="Times New Roman" w:hAnsi="Times New Roman"/>
                <w:lang w:eastAsia="ru-RU"/>
              </w:rPr>
            </w:pPr>
            <w:r w:rsidRPr="00930EE1">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 xml:space="preserve">11 и </w:t>
            </w:r>
            <w:r w:rsidRPr="00930EE1">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20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top w:val="single" w:sz="4" w:space="0" w:color="auto"/>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ind w:left="121" w:right="132"/>
              <w:jc w:val="both"/>
              <w:rPr>
                <w:rFonts w:ascii="Times New Roman" w:eastAsia="Times New Roman" w:hAnsi="Times New Roman"/>
                <w:lang w:eastAsia="zh-CN"/>
              </w:rPr>
            </w:pPr>
            <w:r w:rsidRPr="00753BE5">
              <w:rPr>
                <w:rFonts w:ascii="Times New Roman" w:eastAsia="Times New Roman" w:hAnsi="Times New Roman"/>
                <w:lang w:eastAsia="zh-CN"/>
              </w:rPr>
              <w:t>Выход пены, л</w:t>
            </w:r>
          </w:p>
        </w:tc>
        <w:tc>
          <w:tcPr>
            <w:tcW w:w="3136"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ind w:left="122" w:right="82"/>
              <w:rPr>
                <w:rFonts w:ascii="Times New Roman" w:eastAsia="Times New Roman" w:hAnsi="Times New Roman"/>
                <w:lang w:eastAsia="zh-CN"/>
              </w:rPr>
            </w:pPr>
            <w:r w:rsidRPr="00F103C1">
              <w:rPr>
                <w:rFonts w:ascii="Times New Roman" w:eastAsia="Times New Roman" w:hAnsi="Times New Roman"/>
                <w:lang w:eastAsia="zh-CN"/>
              </w:rPr>
              <w:t>≥</w:t>
            </w:r>
            <w:r>
              <w:rPr>
                <w:rFonts w:ascii="Times New Roman" w:eastAsia="Times New Roman" w:hAnsi="Times New Roman"/>
                <w:lang w:eastAsia="zh-CN"/>
              </w:rPr>
              <w:t xml:space="preserve"> </w:t>
            </w:r>
            <w:r w:rsidRPr="00753BE5">
              <w:rPr>
                <w:rFonts w:ascii="Times New Roman" w:eastAsia="Times New Roman" w:hAnsi="Times New Roman"/>
                <w:lang w:eastAsia="zh-CN"/>
              </w:rPr>
              <w:t>60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BC1CE6" w:rsidRPr="00753BE5" w:rsidRDefault="00BC1CE6" w:rsidP="00BC1CE6">
            <w:pPr>
              <w:shd w:val="clear" w:color="auto" w:fill="FFFFFF"/>
              <w:suppressAutoHyphens/>
              <w:spacing w:after="0" w:line="240" w:lineRule="auto"/>
              <w:ind w:left="121" w:right="132"/>
              <w:jc w:val="both"/>
              <w:rPr>
                <w:rFonts w:ascii="Times New Roman" w:eastAsia="Times New Roman" w:hAnsi="Times New Roman"/>
                <w:lang w:eastAsia="ru-RU"/>
              </w:rPr>
            </w:pPr>
            <w:r w:rsidRPr="00753BE5">
              <w:rPr>
                <w:rFonts w:ascii="Times New Roman" w:eastAsia="Times New Roman" w:hAnsi="Times New Roman"/>
                <w:lang w:eastAsia="ru-RU"/>
              </w:rPr>
              <w:t>Устойчив к образованию плесени и грибка</w:t>
            </w:r>
          </w:p>
        </w:tc>
        <w:tc>
          <w:tcPr>
            <w:tcW w:w="3136"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наличие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BC1CE6" w:rsidRPr="00753BE5" w:rsidRDefault="00BC1CE6" w:rsidP="00BC1CE6">
            <w:pPr>
              <w:shd w:val="clear" w:color="auto" w:fill="FFFFFF"/>
              <w:suppressAutoHyphens/>
              <w:spacing w:after="0" w:line="240" w:lineRule="auto"/>
              <w:ind w:left="121" w:right="132"/>
              <w:jc w:val="both"/>
              <w:rPr>
                <w:rFonts w:ascii="Times New Roman" w:eastAsia="Times New Roman" w:hAnsi="Times New Roman"/>
                <w:lang w:eastAsia="ru-RU"/>
              </w:rPr>
            </w:pPr>
            <w:r w:rsidRPr="00753BE5">
              <w:rPr>
                <w:rFonts w:ascii="Times New Roman" w:eastAsia="Times New Roman" w:hAnsi="Times New Roman"/>
                <w:lang w:eastAsia="ru-RU"/>
              </w:rPr>
              <w:t>Отсутствие усадки</w:t>
            </w:r>
          </w:p>
        </w:tc>
        <w:tc>
          <w:tcPr>
            <w:tcW w:w="3136"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наличие</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BC1CE6" w:rsidRPr="00753BE5" w:rsidRDefault="00BC1CE6" w:rsidP="00BC1CE6">
            <w:pPr>
              <w:shd w:val="clear" w:color="auto" w:fill="FFFFFF"/>
              <w:spacing w:after="0" w:line="240" w:lineRule="auto"/>
              <w:ind w:left="121" w:right="132"/>
              <w:textAlignment w:val="baseline"/>
              <w:outlineLvl w:val="0"/>
              <w:rPr>
                <w:rFonts w:ascii="Times New Roman" w:hAnsi="Times New Roman"/>
                <w:spacing w:val="2"/>
                <w:kern w:val="1"/>
                <w:lang w:eastAsia="zh-CN"/>
              </w:rPr>
            </w:pPr>
            <w:r w:rsidRPr="00753BE5">
              <w:rPr>
                <w:rFonts w:ascii="Times New Roman" w:hAnsi="Times New Roman"/>
                <w:kern w:val="1"/>
                <w:shd w:val="clear" w:color="auto" w:fill="FFFFFF"/>
                <w:lang w:eastAsia="zh-CN"/>
              </w:rPr>
              <w:t xml:space="preserve">Температура использования, </w:t>
            </w:r>
            <w:r w:rsidRPr="00753BE5">
              <w:rPr>
                <w:rFonts w:ascii="Times New Roman" w:hAnsi="Times New Roman"/>
                <w:spacing w:val="2"/>
                <w:kern w:val="1"/>
                <w:lang w:eastAsia="zh-CN"/>
              </w:rPr>
              <w:t>°С</w:t>
            </w:r>
          </w:p>
        </w:tc>
        <w:tc>
          <w:tcPr>
            <w:tcW w:w="3136"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122" w:right="82"/>
              <w:rPr>
                <w:rFonts w:ascii="Times New Roman" w:eastAsia="Times New Roman" w:hAnsi="Times New Roman"/>
                <w:lang w:eastAsia="ru-RU"/>
              </w:rPr>
            </w:pPr>
            <w:r w:rsidRPr="00B04280">
              <w:rPr>
                <w:rFonts w:ascii="Times New Roman" w:eastAsia="Times New Roman" w:hAnsi="Times New Roman"/>
                <w:shd w:val="clear" w:color="auto" w:fill="FFFFFF"/>
                <w:lang w:eastAsia="zh-CN"/>
              </w:rPr>
              <w:t>-10* - +35*</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BC1CE6" w:rsidRPr="00753BE5" w:rsidRDefault="00BC1CE6" w:rsidP="00BC1CE6">
            <w:pPr>
              <w:shd w:val="clear" w:color="auto" w:fill="FFFFFF"/>
              <w:spacing w:before="100" w:beforeAutospacing="1" w:after="100" w:afterAutospacing="1" w:line="240" w:lineRule="auto"/>
              <w:ind w:left="121" w:right="132"/>
              <w:textAlignment w:val="baseline"/>
              <w:outlineLvl w:val="0"/>
              <w:rPr>
                <w:rFonts w:ascii="Times New Roman" w:hAnsi="Times New Roman"/>
                <w:kern w:val="1"/>
                <w:shd w:val="clear" w:color="auto" w:fill="FFFFFF"/>
                <w:lang w:eastAsia="zh-CN"/>
              </w:rPr>
            </w:pPr>
            <w:r w:rsidRPr="00753BE5">
              <w:rPr>
                <w:rFonts w:ascii="Times New Roman" w:hAnsi="Times New Roman"/>
                <w:kern w:val="1"/>
                <w:shd w:val="clear" w:color="auto" w:fill="FFFFFF"/>
                <w:lang w:eastAsia="zh-CN"/>
              </w:rPr>
              <w:t>Время полного застывания, ч</w:t>
            </w:r>
          </w:p>
        </w:tc>
        <w:tc>
          <w:tcPr>
            <w:tcW w:w="3136"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122" w:right="82"/>
              <w:rPr>
                <w:rFonts w:ascii="Times New Roman" w:eastAsia="Times New Roman" w:hAnsi="Times New Roman"/>
                <w:shd w:val="clear" w:color="auto" w:fill="FFFFFF"/>
                <w:lang w:eastAsia="zh-CN"/>
              </w:rPr>
            </w:pPr>
            <w:r w:rsidRPr="009E74B9">
              <w:rPr>
                <w:rFonts w:ascii="Times New Roman" w:eastAsia="Times New Roman" w:hAnsi="Times New Roman"/>
                <w:shd w:val="clear" w:color="auto" w:fill="FFFFFF"/>
                <w:lang w:eastAsia="zh-CN"/>
              </w:rPr>
              <w:t xml:space="preserve">≤ </w:t>
            </w:r>
            <w:r w:rsidRPr="00753BE5">
              <w:rPr>
                <w:rFonts w:ascii="Times New Roman" w:eastAsia="Times New Roman" w:hAnsi="Times New Roman"/>
                <w:shd w:val="clear" w:color="auto" w:fill="FFFFFF"/>
                <w:lang w:eastAsia="zh-CN"/>
              </w:rPr>
              <w:t>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BC1CE6" w:rsidRPr="00753BE5" w:rsidRDefault="00BC1CE6" w:rsidP="00BC1CE6">
            <w:pPr>
              <w:shd w:val="clear" w:color="auto" w:fill="FFFFFF"/>
              <w:spacing w:after="0" w:line="240" w:lineRule="auto"/>
              <w:ind w:left="121" w:right="132"/>
              <w:textAlignment w:val="baseline"/>
              <w:outlineLvl w:val="0"/>
              <w:rPr>
                <w:rFonts w:ascii="Times New Roman" w:hAnsi="Times New Roman"/>
                <w:kern w:val="1"/>
                <w:shd w:val="clear" w:color="auto" w:fill="FFFFFF"/>
                <w:lang w:eastAsia="zh-CN"/>
              </w:rPr>
            </w:pPr>
            <w:r w:rsidRPr="00753BE5">
              <w:rPr>
                <w:rFonts w:ascii="Times New Roman" w:hAnsi="Times New Roman"/>
                <w:kern w:val="1"/>
                <w:lang w:eastAsia="zh-CN"/>
              </w:rPr>
              <w:t>Теплопроводность, Вт/м*К</w:t>
            </w:r>
          </w:p>
        </w:tc>
        <w:tc>
          <w:tcPr>
            <w:tcW w:w="3136"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122" w:right="82"/>
              <w:rPr>
                <w:rFonts w:ascii="Times New Roman" w:eastAsia="Times New Roman" w:hAnsi="Times New Roman"/>
                <w:lang w:eastAsia="ru-RU"/>
              </w:rPr>
            </w:pPr>
            <w:r w:rsidRPr="009E74B9">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0,050 (после отверждения)</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BC1CE6" w:rsidRPr="00753BE5" w:rsidRDefault="00BC1CE6" w:rsidP="00BC1CE6">
            <w:pPr>
              <w:shd w:val="clear" w:color="auto" w:fill="FFFFFF"/>
              <w:spacing w:after="0" w:line="240" w:lineRule="auto"/>
              <w:ind w:left="121" w:right="132"/>
              <w:textAlignment w:val="baseline"/>
              <w:outlineLvl w:val="0"/>
              <w:rPr>
                <w:rFonts w:ascii="Times New Roman" w:hAnsi="Times New Roman"/>
                <w:spacing w:val="2"/>
                <w:kern w:val="1"/>
                <w:lang w:eastAsia="zh-CN"/>
              </w:rPr>
            </w:pPr>
            <w:r w:rsidRPr="00753BE5">
              <w:rPr>
                <w:rFonts w:ascii="Times New Roman" w:hAnsi="Times New Roman"/>
                <w:kern w:val="1"/>
                <w:lang w:eastAsia="zh-CN"/>
              </w:rPr>
              <w:t>Вес (объем), мл</w:t>
            </w:r>
          </w:p>
        </w:tc>
        <w:tc>
          <w:tcPr>
            <w:tcW w:w="3136" w:type="dxa"/>
            <w:tcBorders>
              <w:top w:val="single" w:sz="4" w:space="0" w:color="auto"/>
              <w:left w:val="single" w:sz="4" w:space="0" w:color="auto"/>
              <w:bottom w:val="single" w:sz="4" w:space="0" w:color="auto"/>
            </w:tcBorders>
          </w:tcPr>
          <w:p w:rsidR="00BC1CE6" w:rsidRPr="00753BE5" w:rsidRDefault="00BC1CE6" w:rsidP="00BC1CE6">
            <w:pPr>
              <w:suppressAutoHyphens/>
              <w:spacing w:after="0" w:line="240" w:lineRule="auto"/>
              <w:ind w:left="122" w:right="82"/>
              <w:rPr>
                <w:rFonts w:ascii="Times New Roman" w:eastAsia="Times New Roman" w:hAnsi="Times New Roman"/>
                <w:lang w:eastAsia="ru-RU"/>
              </w:rPr>
            </w:pPr>
            <w:r w:rsidRPr="009E74B9">
              <w:rPr>
                <w:rFonts w:ascii="Times New Roman" w:eastAsia="Times New Roman" w:hAnsi="Times New Roman"/>
                <w:lang w:eastAsia="ru-RU"/>
              </w:rPr>
              <w:t>≥</w:t>
            </w:r>
            <w:r>
              <w:rPr>
                <w:rFonts w:ascii="Times New Roman" w:eastAsia="Times New Roman" w:hAnsi="Times New Roman"/>
                <w:lang w:eastAsia="ru-RU"/>
              </w:rPr>
              <w:t xml:space="preserve"> </w:t>
            </w:r>
            <w:r w:rsidRPr="00753BE5">
              <w:rPr>
                <w:rFonts w:ascii="Times New Roman" w:eastAsia="Times New Roman" w:hAnsi="Times New Roman"/>
                <w:lang w:eastAsia="ru-RU"/>
              </w:rPr>
              <w:t>750</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left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BC1CE6" w:rsidRPr="00753BE5" w:rsidRDefault="00BC1CE6" w:rsidP="00BC1CE6">
            <w:pPr>
              <w:shd w:val="clear" w:color="auto" w:fill="FFFFFF"/>
              <w:spacing w:after="0" w:line="240" w:lineRule="auto"/>
              <w:ind w:left="121" w:right="132"/>
              <w:textAlignment w:val="baseline"/>
              <w:outlineLvl w:val="0"/>
              <w:rPr>
                <w:rFonts w:ascii="Times New Roman" w:hAnsi="Times New Roman"/>
                <w:kern w:val="1"/>
                <w:lang w:eastAsia="zh-CN"/>
              </w:rPr>
            </w:pPr>
            <w:r w:rsidRPr="00753BE5">
              <w:rPr>
                <w:rFonts w:ascii="Times New Roman" w:hAnsi="Times New Roman"/>
                <w:kern w:val="1"/>
                <w:lang w:eastAsia="zh-CN"/>
              </w:rPr>
              <w:t>Вид тары</w:t>
            </w:r>
          </w:p>
        </w:tc>
        <w:tc>
          <w:tcPr>
            <w:tcW w:w="3136" w:type="dxa"/>
            <w:tcBorders>
              <w:top w:val="single" w:sz="4" w:space="0" w:color="auto"/>
              <w:left w:val="single" w:sz="4" w:space="0" w:color="auto"/>
              <w:bottom w:val="single" w:sz="4" w:space="0" w:color="auto"/>
            </w:tcBorders>
          </w:tcPr>
          <w:p w:rsidR="00BC1CE6" w:rsidRPr="00753BE5" w:rsidRDefault="00BC1CE6" w:rsidP="00BC1CE6">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баллон</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r w:rsidR="00BC1CE6" w:rsidRPr="00753BE5" w:rsidTr="00BC1CE6">
        <w:trPr>
          <w:trHeight w:val="276"/>
        </w:trPr>
        <w:tc>
          <w:tcPr>
            <w:tcW w:w="723" w:type="dxa"/>
            <w:vMerge/>
            <w:tcBorders>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jc w:val="center"/>
              <w:rPr>
                <w:rFonts w:ascii="Times New Roman" w:eastAsia="Times New Roman" w:hAnsi="Times New Roman"/>
                <w:lang w:eastAsia="zh-CN"/>
              </w:rPr>
            </w:pPr>
          </w:p>
        </w:tc>
        <w:tc>
          <w:tcPr>
            <w:tcW w:w="2041" w:type="dxa"/>
            <w:vMerge/>
            <w:tcBorders>
              <w:left w:val="single" w:sz="4" w:space="0" w:color="auto"/>
              <w:bottom w:val="single" w:sz="4" w:space="0" w:color="auto"/>
              <w:right w:val="single" w:sz="4" w:space="0" w:color="auto"/>
            </w:tcBorders>
            <w:shd w:val="clear" w:color="auto" w:fill="auto"/>
          </w:tcPr>
          <w:p w:rsidR="00BC1CE6" w:rsidRPr="00753BE5" w:rsidRDefault="00BC1CE6" w:rsidP="00BC1CE6">
            <w:pPr>
              <w:spacing w:after="0" w:line="240" w:lineRule="auto"/>
              <w:jc w:val="center"/>
              <w:rPr>
                <w:rFonts w:ascii="Times New Roman" w:eastAsia="Times New Roman" w:hAnsi="Times New Roman"/>
                <w:lang w:eastAsia="ru-RU"/>
              </w:rPr>
            </w:pPr>
          </w:p>
        </w:tc>
        <w:tc>
          <w:tcPr>
            <w:tcW w:w="2126" w:type="dxa"/>
            <w:vMerge/>
            <w:tcBorders>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bCs/>
                <w:lang w:eastAsia="zh-CN"/>
              </w:rPr>
            </w:pPr>
          </w:p>
        </w:tc>
        <w:tc>
          <w:tcPr>
            <w:tcW w:w="3185" w:type="dxa"/>
            <w:tcBorders>
              <w:top w:val="single" w:sz="4" w:space="0" w:color="auto"/>
              <w:bottom w:val="single" w:sz="4" w:space="0" w:color="auto"/>
              <w:right w:val="single" w:sz="4" w:space="0" w:color="auto"/>
            </w:tcBorders>
          </w:tcPr>
          <w:p w:rsidR="00BC1CE6" w:rsidRPr="00753BE5" w:rsidRDefault="00BC1CE6" w:rsidP="00BC1CE6">
            <w:pPr>
              <w:shd w:val="clear" w:color="auto" w:fill="FFFFFF"/>
              <w:spacing w:after="0" w:line="240" w:lineRule="auto"/>
              <w:ind w:left="121" w:right="132"/>
              <w:textAlignment w:val="baseline"/>
              <w:outlineLvl w:val="0"/>
              <w:rPr>
                <w:rFonts w:ascii="Times New Roman" w:hAnsi="Times New Roman"/>
                <w:kern w:val="1"/>
                <w:lang w:eastAsia="zh-CN"/>
              </w:rPr>
            </w:pPr>
            <w:r w:rsidRPr="00753BE5">
              <w:rPr>
                <w:rFonts w:ascii="Times New Roman" w:hAnsi="Times New Roman"/>
                <w:kern w:val="1"/>
                <w:lang w:eastAsia="zh-CN"/>
              </w:rPr>
              <w:t>Вид баллона</w:t>
            </w:r>
          </w:p>
        </w:tc>
        <w:tc>
          <w:tcPr>
            <w:tcW w:w="3136" w:type="dxa"/>
            <w:tcBorders>
              <w:top w:val="single" w:sz="4" w:space="0" w:color="auto"/>
              <w:left w:val="single" w:sz="4" w:space="0" w:color="auto"/>
              <w:bottom w:val="single" w:sz="4" w:space="0" w:color="auto"/>
            </w:tcBorders>
          </w:tcPr>
          <w:p w:rsidR="00BC1CE6" w:rsidRPr="00753BE5" w:rsidRDefault="00BC1CE6" w:rsidP="00BC1CE6">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под пистолет</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BC1CE6" w:rsidRPr="00753BE5" w:rsidRDefault="00BC1CE6" w:rsidP="00BC1CE6">
            <w:pPr>
              <w:suppressAutoHyphens/>
              <w:spacing w:after="0" w:line="240" w:lineRule="auto"/>
              <w:rPr>
                <w:rFonts w:ascii="Times New Roman" w:eastAsia="Times New Roman" w:hAnsi="Times New Roman"/>
                <w:lang w:eastAsia="zh-CN"/>
              </w:rPr>
            </w:pPr>
          </w:p>
        </w:tc>
        <w:tc>
          <w:tcPr>
            <w:tcW w:w="1994" w:type="dxa"/>
            <w:tcBorders>
              <w:top w:val="single" w:sz="4" w:space="0" w:color="auto"/>
              <w:left w:val="single" w:sz="4" w:space="0" w:color="auto"/>
              <w:bottom w:val="single" w:sz="4" w:space="0" w:color="auto"/>
              <w:right w:val="single" w:sz="4" w:space="0" w:color="auto"/>
            </w:tcBorders>
          </w:tcPr>
          <w:p w:rsidR="00BC1CE6" w:rsidRPr="00753BE5" w:rsidRDefault="00BC1CE6" w:rsidP="00BC1CE6">
            <w:pPr>
              <w:suppressAutoHyphens/>
              <w:spacing w:after="0" w:line="240" w:lineRule="auto"/>
              <w:ind w:left="-7" w:right="39"/>
              <w:rPr>
                <w:rFonts w:ascii="Times New Roman" w:eastAsia="Times New Roman" w:hAnsi="Times New Roman"/>
                <w:lang w:eastAsia="zh-CN"/>
              </w:rPr>
            </w:pPr>
          </w:p>
        </w:tc>
      </w:tr>
    </w:tbl>
    <w:p w:rsidR="00171EC4"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tab/>
      </w:r>
    </w:p>
    <w:p w:rsidR="00645BA6" w:rsidRPr="00B71B8D" w:rsidRDefault="00CC3AEF"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r w:rsidRPr="00B71B8D">
        <w:rPr>
          <w:rFonts w:ascii="Times New Roman" w:hAnsi="Times New Roman" w:cs="Times New Roman"/>
          <w:b/>
          <w:color w:val="000000"/>
          <w:sz w:val="24"/>
          <w:szCs w:val="24"/>
        </w:rPr>
        <w:t>Инструкция по предоставлению сведений в первой части заявки на участие в электронном ау</w:t>
      </w:r>
      <w:r w:rsidR="00B93A63" w:rsidRPr="00B71B8D">
        <w:rPr>
          <w:rFonts w:ascii="Times New Roman" w:hAnsi="Times New Roman" w:cs="Times New Roman"/>
          <w:b/>
          <w:color w:val="000000"/>
          <w:sz w:val="24"/>
          <w:szCs w:val="24"/>
        </w:rPr>
        <w:t xml:space="preserve">кционе о конкретных показателях, </w:t>
      </w:r>
      <w:r w:rsidRPr="00B71B8D">
        <w:rPr>
          <w:rFonts w:ascii="Times New Roman" w:hAnsi="Times New Roman" w:cs="Times New Roman"/>
          <w:b/>
          <w:color w:val="000000"/>
          <w:sz w:val="24"/>
          <w:szCs w:val="24"/>
        </w:rPr>
        <w:t>используемых участником закупки товаров (материалов) – далее - Инструкция:</w:t>
      </w:r>
    </w:p>
    <w:p w:rsidR="004D01A4" w:rsidRPr="00B71B8D" w:rsidRDefault="004D01A4" w:rsidP="004D01A4">
      <w:pPr>
        <w:keepNext/>
        <w:keepLines/>
        <w:tabs>
          <w:tab w:val="left" w:pos="285"/>
        </w:tabs>
        <w:spacing w:after="0" w:line="240" w:lineRule="auto"/>
        <w:ind w:firstLine="709"/>
        <w:jc w:val="center"/>
        <w:outlineLvl w:val="0"/>
        <w:rPr>
          <w:rFonts w:ascii="Times New Roman" w:hAnsi="Times New Roman" w:cs="Times New Roman"/>
          <w:b/>
          <w:color w:val="000000"/>
          <w:sz w:val="24"/>
          <w:szCs w:val="24"/>
        </w:rPr>
      </w:pP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B71B8D">
        <w:rPr>
          <w:rFonts w:ascii="Times New Roman" w:hAnsi="Times New Roman" w:cs="Times New Roman"/>
          <w:sz w:val="24"/>
          <w:szCs w:val="24"/>
        </w:rPr>
        <w:t>электронного аукциона</w:t>
      </w:r>
      <w:r w:rsidRPr="00B71B8D">
        <w:rPr>
          <w:rFonts w:ascii="Times New Roman" w:hAnsi="Times New Roman" w:cs="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w:t>
      </w:r>
      <w:r w:rsidRPr="00B71B8D">
        <w:rPr>
          <w:rFonts w:ascii="Times New Roman" w:hAnsi="Times New Roman" w:cs="Times New Roman"/>
          <w:sz w:val="24"/>
          <w:szCs w:val="24"/>
        </w:rPr>
        <w:lastRenderedPageBreak/>
        <w:t>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B71B8D">
        <w:rPr>
          <w:rFonts w:ascii="Times New Roman" w:hAnsi="Times New Roman" w:cs="Times New Roman"/>
          <w:sz w:val="24"/>
          <w:szCs w:val="24"/>
        </w:rPr>
        <w:t>электронного аукциона (</w:t>
      </w:r>
      <w:r w:rsidRPr="00B71B8D">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4D01A4" w:rsidRDefault="000254BA" w:rsidP="004D01A4">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Все предлагаемые материалы должны соответс</w:t>
      </w:r>
      <w:r w:rsidR="00133B28" w:rsidRPr="00B71B8D">
        <w:rPr>
          <w:rFonts w:ascii="Times New Roman" w:hAnsi="Times New Roman" w:cs="Times New Roman"/>
          <w:sz w:val="24"/>
          <w:szCs w:val="24"/>
        </w:rPr>
        <w:t>твовать нормативным документам:</w:t>
      </w:r>
    </w:p>
    <w:p w:rsidR="00843441" w:rsidRPr="00843441" w:rsidRDefault="00843441" w:rsidP="00843441">
      <w:pPr>
        <w:spacing w:after="0" w:line="240" w:lineRule="auto"/>
        <w:ind w:firstLine="709"/>
        <w:jc w:val="both"/>
        <w:rPr>
          <w:rFonts w:ascii="Times New Roman" w:hAnsi="Times New Roman" w:cs="Times New Roman"/>
          <w:sz w:val="24"/>
          <w:szCs w:val="24"/>
        </w:rPr>
      </w:pPr>
      <w:r w:rsidRPr="00843441">
        <w:rPr>
          <w:rFonts w:ascii="Times New Roman" w:hAnsi="Times New Roman" w:cs="Times New Roman"/>
          <w:sz w:val="24"/>
          <w:szCs w:val="24"/>
        </w:rPr>
        <w:t>– Постановлению Правительства Российской Федерации от 01 декабря 2009 года № 982 «Об утверждении единого перечня продукции, подлежащей</w:t>
      </w:r>
      <w:r>
        <w:rPr>
          <w:rFonts w:ascii="Times New Roman" w:hAnsi="Times New Roman" w:cs="Times New Roman"/>
          <w:sz w:val="24"/>
          <w:szCs w:val="24"/>
        </w:rPr>
        <w:t> </w:t>
      </w:r>
      <w:r w:rsidRPr="00843441">
        <w:rPr>
          <w:rFonts w:ascii="Times New Roman" w:hAnsi="Times New Roman" w:cs="Times New Roman"/>
          <w:sz w:val="24"/>
          <w:szCs w:val="24"/>
        </w:rPr>
        <w:t>обязательной</w:t>
      </w:r>
      <w:r>
        <w:rPr>
          <w:rFonts w:ascii="Times New Roman" w:hAnsi="Times New Roman" w:cs="Times New Roman"/>
          <w:sz w:val="24"/>
          <w:szCs w:val="24"/>
        </w:rPr>
        <w:t> </w:t>
      </w:r>
      <w:r w:rsidRPr="00843441">
        <w:rPr>
          <w:rFonts w:ascii="Times New Roman" w:hAnsi="Times New Roman" w:cs="Times New Roman"/>
          <w:sz w:val="24"/>
          <w:szCs w:val="24"/>
        </w:rPr>
        <w:t>сертификации, и единого перечня продукции, подтверждение соответствия которой осуществляется в форме принятия декларации о соответствии»;</w:t>
      </w:r>
    </w:p>
    <w:p w:rsidR="00843441" w:rsidRPr="00843441" w:rsidRDefault="00843441" w:rsidP="00843441">
      <w:pPr>
        <w:spacing w:after="0" w:line="240" w:lineRule="auto"/>
        <w:ind w:firstLine="709"/>
        <w:jc w:val="both"/>
        <w:rPr>
          <w:rFonts w:ascii="Times New Roman" w:hAnsi="Times New Roman" w:cs="Times New Roman"/>
          <w:sz w:val="24"/>
          <w:szCs w:val="24"/>
        </w:rPr>
      </w:pPr>
      <w:r w:rsidRPr="00843441">
        <w:rPr>
          <w:rFonts w:ascii="Times New Roman" w:hAnsi="Times New Roman" w:cs="Times New Roman"/>
          <w:sz w:val="24"/>
          <w:szCs w:val="24"/>
        </w:rPr>
        <w:t>– ГОСТ 6465-76 «Эмали ПФ-115. Технические условия»;</w:t>
      </w:r>
    </w:p>
    <w:p w:rsidR="00843441" w:rsidRPr="00843441" w:rsidRDefault="00843441" w:rsidP="00843441">
      <w:pPr>
        <w:spacing w:after="0" w:line="240" w:lineRule="auto"/>
        <w:ind w:firstLine="709"/>
        <w:jc w:val="both"/>
        <w:rPr>
          <w:rFonts w:ascii="Times New Roman" w:hAnsi="Times New Roman" w:cs="Times New Roman"/>
          <w:sz w:val="24"/>
          <w:szCs w:val="24"/>
        </w:rPr>
      </w:pPr>
      <w:r w:rsidRPr="00843441">
        <w:rPr>
          <w:rFonts w:ascii="Times New Roman" w:hAnsi="Times New Roman" w:cs="Times New Roman"/>
          <w:sz w:val="24"/>
          <w:szCs w:val="24"/>
        </w:rPr>
        <w:t>– ГОСТ 3134-78 «Уайт-спирит. Технические условия»;</w:t>
      </w:r>
    </w:p>
    <w:p w:rsidR="00843441" w:rsidRPr="00843441" w:rsidRDefault="00843441" w:rsidP="00843441">
      <w:pPr>
        <w:spacing w:after="0" w:line="240" w:lineRule="auto"/>
        <w:ind w:firstLine="709"/>
        <w:jc w:val="both"/>
        <w:rPr>
          <w:rFonts w:ascii="Times New Roman" w:hAnsi="Times New Roman" w:cs="Times New Roman"/>
          <w:sz w:val="24"/>
          <w:szCs w:val="24"/>
        </w:rPr>
      </w:pPr>
      <w:r w:rsidRPr="00843441">
        <w:rPr>
          <w:rFonts w:ascii="Times New Roman" w:hAnsi="Times New Roman" w:cs="Times New Roman"/>
          <w:sz w:val="24"/>
          <w:szCs w:val="24"/>
        </w:rPr>
        <w:t>– ГОСТ 18992-80 «Дисперсия поливинилацетатная </w:t>
      </w:r>
      <w:proofErr w:type="spellStart"/>
      <w:r w:rsidRPr="00843441">
        <w:rPr>
          <w:rFonts w:ascii="Times New Roman" w:hAnsi="Times New Roman" w:cs="Times New Roman"/>
          <w:sz w:val="24"/>
          <w:szCs w:val="24"/>
        </w:rPr>
        <w:t>гомополимерная</w:t>
      </w:r>
      <w:proofErr w:type="spellEnd"/>
      <w:r w:rsidRPr="00843441">
        <w:rPr>
          <w:rFonts w:ascii="Times New Roman" w:hAnsi="Times New Roman" w:cs="Times New Roman"/>
          <w:sz w:val="24"/>
          <w:szCs w:val="24"/>
        </w:rPr>
        <w:t> грубодисперсная. Технические условия»;</w:t>
      </w:r>
    </w:p>
    <w:p w:rsidR="00843441" w:rsidRPr="00843441" w:rsidRDefault="00843441" w:rsidP="00843441">
      <w:pPr>
        <w:spacing w:after="0" w:line="240" w:lineRule="auto"/>
        <w:ind w:firstLine="709"/>
        <w:jc w:val="both"/>
        <w:rPr>
          <w:rFonts w:ascii="Times New Roman" w:hAnsi="Times New Roman" w:cs="Times New Roman"/>
          <w:sz w:val="24"/>
          <w:szCs w:val="24"/>
        </w:rPr>
      </w:pPr>
      <w:r w:rsidRPr="00843441">
        <w:rPr>
          <w:rFonts w:ascii="Times New Roman" w:hAnsi="Times New Roman" w:cs="Times New Roman"/>
          <w:sz w:val="24"/>
          <w:szCs w:val="24"/>
        </w:rPr>
        <w:t>– ГОСТ 2228-81 «Бумага мешочная. Технические условия»;</w:t>
      </w:r>
    </w:p>
    <w:p w:rsidR="00843441" w:rsidRPr="00843441" w:rsidRDefault="00843441" w:rsidP="00843441">
      <w:pPr>
        <w:spacing w:after="0" w:line="240" w:lineRule="auto"/>
        <w:ind w:firstLine="709"/>
        <w:jc w:val="both"/>
        <w:rPr>
          <w:rFonts w:ascii="Times New Roman" w:hAnsi="Times New Roman" w:cs="Times New Roman"/>
          <w:sz w:val="24"/>
          <w:szCs w:val="24"/>
        </w:rPr>
      </w:pPr>
      <w:r w:rsidRPr="00843441">
        <w:rPr>
          <w:rFonts w:ascii="Times New Roman" w:hAnsi="Times New Roman" w:cs="Times New Roman"/>
          <w:sz w:val="24"/>
          <w:szCs w:val="24"/>
        </w:rPr>
        <w:t>– ГОСТ 28196-89 «Краски водно-дисперсионные. Технические условия»;</w:t>
      </w:r>
    </w:p>
    <w:p w:rsidR="00843441" w:rsidRPr="00843441" w:rsidRDefault="00843441" w:rsidP="00843441">
      <w:pPr>
        <w:spacing w:after="0" w:line="240" w:lineRule="auto"/>
        <w:ind w:firstLine="709"/>
        <w:jc w:val="both"/>
        <w:rPr>
          <w:rFonts w:ascii="Times New Roman" w:hAnsi="Times New Roman" w:cs="Times New Roman"/>
          <w:sz w:val="24"/>
          <w:szCs w:val="24"/>
        </w:rPr>
      </w:pPr>
      <w:r w:rsidRPr="00843441">
        <w:rPr>
          <w:rFonts w:ascii="Times New Roman" w:hAnsi="Times New Roman" w:cs="Times New Roman"/>
          <w:sz w:val="24"/>
          <w:szCs w:val="24"/>
        </w:rPr>
        <w:t>– ГОСТ 10277-90 «Шпатлевки. Технические условия»;</w:t>
      </w:r>
    </w:p>
    <w:p w:rsidR="00843441" w:rsidRPr="00843441" w:rsidRDefault="00843441" w:rsidP="00843441">
      <w:pPr>
        <w:spacing w:after="0" w:line="240" w:lineRule="auto"/>
        <w:ind w:firstLine="709"/>
        <w:jc w:val="both"/>
        <w:rPr>
          <w:rFonts w:ascii="Times New Roman" w:hAnsi="Times New Roman" w:cs="Times New Roman"/>
          <w:sz w:val="24"/>
          <w:szCs w:val="24"/>
        </w:rPr>
      </w:pPr>
      <w:r w:rsidRPr="00843441">
        <w:rPr>
          <w:rFonts w:ascii="Times New Roman" w:hAnsi="Times New Roman" w:cs="Times New Roman"/>
          <w:sz w:val="24"/>
          <w:szCs w:val="24"/>
        </w:rPr>
        <w:t>– ГОСТ Р 52020-2003 «Материалы лакокрасочные водно-дисперсионные. Общие технические условия»;</w:t>
      </w:r>
    </w:p>
    <w:p w:rsidR="00843441" w:rsidRPr="00843441" w:rsidRDefault="00843441" w:rsidP="00843441">
      <w:pPr>
        <w:spacing w:after="0" w:line="240" w:lineRule="auto"/>
        <w:ind w:firstLine="709"/>
        <w:jc w:val="both"/>
        <w:rPr>
          <w:rFonts w:ascii="Times New Roman" w:hAnsi="Times New Roman" w:cs="Times New Roman"/>
          <w:sz w:val="24"/>
          <w:szCs w:val="24"/>
        </w:rPr>
      </w:pPr>
      <w:r w:rsidRPr="00843441">
        <w:rPr>
          <w:rFonts w:ascii="Times New Roman" w:hAnsi="Times New Roman" w:cs="Times New Roman"/>
          <w:sz w:val="24"/>
          <w:szCs w:val="24"/>
        </w:rPr>
        <w:t>– ГОСТ 31357-2007 «Смеси сухие строительные на цементном вяжущем</w:t>
      </w:r>
      <w:r w:rsidR="004D6433">
        <w:rPr>
          <w:rFonts w:ascii="Times New Roman" w:hAnsi="Times New Roman" w:cs="Times New Roman"/>
          <w:sz w:val="24"/>
          <w:szCs w:val="24"/>
        </w:rPr>
        <w:t>. Общие</w:t>
      </w:r>
      <w:r w:rsidR="004D6433" w:rsidRPr="004D6433">
        <w:rPr>
          <w:rFonts w:ascii="Times New Roman" w:hAnsi="Times New Roman" w:cs="Times New Roman"/>
          <w:sz w:val="24"/>
          <w:szCs w:val="24"/>
        </w:rPr>
        <w:t xml:space="preserve"> технические условия</w:t>
      </w:r>
      <w:r w:rsidRPr="00843441">
        <w:rPr>
          <w:rFonts w:ascii="Times New Roman" w:hAnsi="Times New Roman" w:cs="Times New Roman"/>
          <w:sz w:val="24"/>
          <w:szCs w:val="24"/>
        </w:rPr>
        <w:t>»;</w:t>
      </w:r>
    </w:p>
    <w:p w:rsidR="00843441" w:rsidRPr="00843441" w:rsidRDefault="00843441" w:rsidP="00843441">
      <w:pPr>
        <w:spacing w:after="0" w:line="240" w:lineRule="auto"/>
        <w:ind w:firstLine="709"/>
        <w:jc w:val="both"/>
        <w:rPr>
          <w:rFonts w:ascii="Times New Roman" w:hAnsi="Times New Roman" w:cs="Times New Roman"/>
          <w:sz w:val="24"/>
          <w:szCs w:val="24"/>
        </w:rPr>
      </w:pPr>
      <w:r w:rsidRPr="00843441">
        <w:rPr>
          <w:rFonts w:ascii="Times New Roman" w:hAnsi="Times New Roman" w:cs="Times New Roman"/>
          <w:sz w:val="24"/>
          <w:szCs w:val="24"/>
        </w:rPr>
        <w:t>– ГОСТ Р 57400-2017 «Клеи и герметики силиконовые. Классификация»;</w:t>
      </w:r>
    </w:p>
    <w:p w:rsidR="00843441" w:rsidRPr="00843441" w:rsidRDefault="00843441" w:rsidP="00843441">
      <w:pPr>
        <w:spacing w:after="0" w:line="240" w:lineRule="auto"/>
        <w:ind w:firstLine="709"/>
        <w:jc w:val="both"/>
        <w:rPr>
          <w:rFonts w:ascii="Times New Roman" w:hAnsi="Times New Roman" w:cs="Times New Roman"/>
          <w:sz w:val="24"/>
          <w:szCs w:val="24"/>
        </w:rPr>
      </w:pPr>
      <w:r w:rsidRPr="00843441">
        <w:rPr>
          <w:rFonts w:ascii="Times New Roman" w:hAnsi="Times New Roman" w:cs="Times New Roman"/>
          <w:sz w:val="24"/>
          <w:szCs w:val="24"/>
        </w:rPr>
        <w:t>– ГОСТ 13996-2019 «Плитки керамические. Общие технические условия»;</w:t>
      </w:r>
    </w:p>
    <w:p w:rsidR="008D7607" w:rsidRDefault="00843441" w:rsidP="00843441">
      <w:pPr>
        <w:spacing w:after="0" w:line="240" w:lineRule="auto"/>
        <w:ind w:firstLine="709"/>
        <w:jc w:val="both"/>
        <w:rPr>
          <w:rFonts w:ascii="Times New Roman" w:hAnsi="Times New Roman" w:cs="Times New Roman"/>
          <w:sz w:val="24"/>
          <w:szCs w:val="24"/>
        </w:rPr>
      </w:pPr>
      <w:r w:rsidRPr="00843441">
        <w:rPr>
          <w:rFonts w:ascii="Times New Roman" w:hAnsi="Times New Roman" w:cs="Times New Roman"/>
          <w:sz w:val="24"/>
          <w:szCs w:val="24"/>
        </w:rPr>
        <w:t>– ГОСТ Р 58893-2020 «Составы клеевые на полиуретановой основе для крепления теплоизоляционного слоя в фасадных теплоизоляционных композиционных системах с наружными штукатурными слоями. Технические условия».</w:t>
      </w:r>
    </w:p>
    <w:p w:rsidR="000254BA" w:rsidRPr="00B71B8D" w:rsidRDefault="000254BA" w:rsidP="00E20D99">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Перечисление ГОСТ, ТУ, </w:t>
      </w:r>
      <w:proofErr w:type="spellStart"/>
      <w:r w:rsidRPr="00B71B8D">
        <w:rPr>
          <w:rFonts w:ascii="Times New Roman" w:hAnsi="Times New Roman" w:cs="Times New Roman"/>
          <w:sz w:val="24"/>
          <w:szCs w:val="24"/>
        </w:rPr>
        <w:t>СанПин</w:t>
      </w:r>
      <w:proofErr w:type="spellEnd"/>
      <w:r w:rsidRPr="00B71B8D">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B71B8D">
        <w:rPr>
          <w:rFonts w:ascii="Times New Roman" w:hAnsi="Times New Roman" w:cs="Times New Roman"/>
          <w:sz w:val="24"/>
          <w:szCs w:val="24"/>
        </w:rPr>
        <w:t>таблице №</w:t>
      </w:r>
      <w:r w:rsidR="00551C6A">
        <w:rPr>
          <w:rFonts w:ascii="Times New Roman" w:hAnsi="Times New Roman" w:cs="Times New Roman"/>
          <w:sz w:val="24"/>
          <w:szCs w:val="24"/>
        </w:rPr>
        <w:t xml:space="preserve"> </w:t>
      </w:r>
      <w:r w:rsidR="00544913" w:rsidRPr="00B71B8D">
        <w:rPr>
          <w:rFonts w:ascii="Times New Roman" w:hAnsi="Times New Roman" w:cs="Times New Roman"/>
          <w:sz w:val="24"/>
          <w:szCs w:val="24"/>
        </w:rPr>
        <w:t>2 п</w:t>
      </w:r>
      <w:r w:rsidRPr="00B71B8D">
        <w:rPr>
          <w:rFonts w:ascii="Times New Roman" w:hAnsi="Times New Roman" w:cs="Times New Roman"/>
          <w:sz w:val="24"/>
          <w:szCs w:val="24"/>
        </w:rPr>
        <w:t>риложени</w:t>
      </w:r>
      <w:r w:rsidR="00544913" w:rsidRPr="00B71B8D">
        <w:rPr>
          <w:rFonts w:ascii="Times New Roman" w:hAnsi="Times New Roman" w:cs="Times New Roman"/>
          <w:sz w:val="24"/>
          <w:szCs w:val="24"/>
        </w:rPr>
        <w:t>я Контракту</w:t>
      </w:r>
      <w:r w:rsidRPr="00B71B8D">
        <w:rPr>
          <w:rFonts w:ascii="Times New Roman" w:hAnsi="Times New Roman" w:cs="Times New Roman"/>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форме могут быть использованы следующие знаки и обозначения: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lastRenderedPageBreak/>
        <w:t>Символ «</w:t>
      </w:r>
      <w:r w:rsidRPr="00B71B8D">
        <w:rPr>
          <w:rFonts w:ascii="Times New Roman" w:hAnsi="Times New Roman" w:cs="Times New Roman"/>
          <w:i/>
          <w:sz w:val="24"/>
          <w:szCs w:val="24"/>
        </w:rPr>
        <w:t>&gt;</w:t>
      </w:r>
      <w:r w:rsidRPr="00B71B8D">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w:t>
      </w:r>
      <w:r w:rsidRPr="00B71B8D">
        <w:rPr>
          <w:rFonts w:ascii="Times New Roman" w:hAnsi="Times New Roman" w:cs="Times New Roman"/>
          <w:i/>
          <w:sz w:val="24"/>
          <w:szCs w:val="24"/>
        </w:rPr>
        <w:t>«</w:t>
      </w:r>
      <w:r w:rsidRPr="00B71B8D">
        <w:rPr>
          <w:rFonts w:ascii="Times New Roman" w:hAnsi="Times New Roman" w:cs="Times New Roman"/>
          <w:sz w:val="24"/>
          <w:szCs w:val="24"/>
        </w:rPr>
        <w:t xml:space="preserve">не </w:t>
      </w:r>
      <w:proofErr w:type="gramStart"/>
      <w:r w:rsidRPr="00B71B8D">
        <w:rPr>
          <w:rFonts w:ascii="Times New Roman" w:hAnsi="Times New Roman" w:cs="Times New Roman"/>
          <w:sz w:val="24"/>
          <w:szCs w:val="24"/>
        </w:rPr>
        <w:t>более</w:t>
      </w:r>
      <w:r w:rsidRPr="00B71B8D">
        <w:rPr>
          <w:rFonts w:ascii="Times New Roman" w:hAnsi="Times New Roman" w:cs="Times New Roman"/>
          <w:i/>
          <w:sz w:val="24"/>
          <w:szCs w:val="24"/>
        </w:rPr>
        <w:t xml:space="preserve">» </w:t>
      </w:r>
      <w:r w:rsidRPr="00B71B8D">
        <w:rPr>
          <w:rFonts w:ascii="Times New Roman" w:hAnsi="Times New Roman" w:cs="Times New Roman"/>
          <w:sz w:val="24"/>
          <w:szCs w:val="24"/>
        </w:rPr>
        <w:t xml:space="preserve"> -</w:t>
      </w:r>
      <w:proofErr w:type="gramEnd"/>
      <w:r w:rsidRPr="00B71B8D">
        <w:rPr>
          <w:rFonts w:ascii="Times New Roman" w:hAnsi="Times New Roman" w:cs="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B71B8D">
        <w:rPr>
          <w:rFonts w:ascii="Times New Roman" w:hAnsi="Times New Roman" w:cs="Times New Roman"/>
          <w:i/>
          <w:sz w:val="24"/>
          <w:szCs w:val="24"/>
        </w:rPr>
        <w:t xml:space="preserve">; </w:t>
      </w:r>
    </w:p>
    <w:p w:rsidR="000254BA" w:rsidRPr="00B71B8D" w:rsidRDefault="000254BA" w:rsidP="000254BA">
      <w:pPr>
        <w:spacing w:after="0" w:line="240" w:lineRule="auto"/>
        <w:ind w:firstLine="709"/>
        <w:jc w:val="both"/>
        <w:rPr>
          <w:rFonts w:ascii="Times New Roman" w:hAnsi="Times New Roman" w:cs="Times New Roman"/>
          <w:i/>
          <w:sz w:val="24"/>
          <w:szCs w:val="24"/>
        </w:rPr>
      </w:pPr>
      <w:r w:rsidRPr="00B71B8D">
        <w:rPr>
          <w:rFonts w:ascii="Times New Roman" w:hAnsi="Times New Roman" w:cs="Times New Roman"/>
          <w:i/>
          <w:sz w:val="24"/>
          <w:szCs w:val="24"/>
        </w:rPr>
        <w:t xml:space="preserve">Символ «≤» - </w:t>
      </w:r>
      <w:r w:rsidRPr="00B71B8D">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B71B8D">
        <w:rPr>
          <w:rFonts w:ascii="Times New Roman" w:hAnsi="Times New Roman" w:cs="Times New Roman"/>
          <w:i/>
          <w:sz w:val="24"/>
          <w:szCs w:val="24"/>
        </w:rPr>
        <w:t>;</w:t>
      </w:r>
    </w:p>
    <w:p w:rsidR="00E1153A" w:rsidRDefault="00E1153A" w:rsidP="00E1153A">
      <w:pPr>
        <w:spacing w:after="0" w:line="240" w:lineRule="auto"/>
        <w:ind w:firstLine="709"/>
        <w:jc w:val="both"/>
        <w:rPr>
          <w:rFonts w:ascii="Times New Roman" w:hAnsi="Times New Roman" w:cs="Times New Roman"/>
          <w:sz w:val="24"/>
          <w:szCs w:val="24"/>
        </w:rPr>
      </w:pPr>
      <w:r w:rsidRPr="00E1153A">
        <w:rPr>
          <w:rFonts w:ascii="Times New Roman" w:hAnsi="Times New Roman" w:cs="Times New Roman"/>
          <w:sz w:val="24"/>
          <w:szCs w:val="24"/>
        </w:rPr>
        <w:t xml:space="preserve">Сочетание </w:t>
      </w:r>
      <w:proofErr w:type="spellStart"/>
      <w:r w:rsidRPr="00E1153A">
        <w:rPr>
          <w:rFonts w:ascii="Times New Roman" w:hAnsi="Times New Roman" w:cs="Times New Roman"/>
          <w:sz w:val="24"/>
          <w:szCs w:val="24"/>
        </w:rPr>
        <w:t>символьно</w:t>
      </w:r>
      <w:proofErr w:type="spellEnd"/>
      <w:r w:rsidRPr="00E1153A">
        <w:rPr>
          <w:rFonts w:ascii="Times New Roman" w:hAnsi="Times New Roman" w:cs="Times New Roman"/>
          <w:sz w:val="24"/>
          <w:szCs w:val="24"/>
        </w:rPr>
        <w:t>-буквенного выражения «</w:t>
      </w:r>
      <w:r w:rsidR="00FE4E4B" w:rsidRPr="00FE4E4B">
        <w:rPr>
          <w:rFonts w:ascii="Times New Roman" w:hAnsi="Times New Roman" w:cs="Times New Roman"/>
          <w:i/>
          <w:sz w:val="24"/>
          <w:szCs w:val="24"/>
        </w:rPr>
        <w:t>≥</w:t>
      </w:r>
      <w:r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xml:space="preserve">», </w:t>
      </w:r>
      <w:r w:rsidR="00FE4E4B" w:rsidRPr="00E1153A">
        <w:rPr>
          <w:rFonts w:ascii="Times New Roman" w:hAnsi="Times New Roman" w:cs="Times New Roman"/>
          <w:sz w:val="24"/>
          <w:szCs w:val="24"/>
        </w:rPr>
        <w:t>«&gt;</w:t>
      </w:r>
      <w:r w:rsidR="00FE4E4B" w:rsidRPr="00E1153A">
        <w:rPr>
          <w:rFonts w:ascii="Times New Roman" w:hAnsi="Times New Roman" w:cs="Times New Roman" w:hint="eastAsia"/>
          <w:sz w:val="24"/>
          <w:szCs w:val="24"/>
        </w:rPr>
        <w:t xml:space="preserve"> </w:t>
      </w:r>
      <w:r w:rsidR="00FE4E4B" w:rsidRPr="00E1153A">
        <w:rPr>
          <w:rFonts w:ascii="Times New Roman" w:hAnsi="Times New Roman" w:cs="Times New Roman" w:hint="eastAsia"/>
          <w:sz w:val="24"/>
          <w:szCs w:val="24"/>
        </w:rPr>
        <w:t>и</w:t>
      </w:r>
      <w:r w:rsidR="00FE4E4B" w:rsidRPr="00FE4E4B">
        <w:rPr>
          <w:rFonts w:ascii="Times New Roman" w:hAnsi="Times New Roman" w:cs="Times New Roman"/>
          <w:i/>
          <w:sz w:val="24"/>
          <w:szCs w:val="24"/>
        </w:rPr>
        <w:t>≤</w:t>
      </w:r>
      <w:r w:rsidRPr="00E1153A">
        <w:rPr>
          <w:rFonts w:ascii="Times New Roman" w:hAnsi="Times New Roman" w:cs="Times New Roman"/>
          <w:sz w:val="24"/>
          <w:szCs w:val="24"/>
        </w:rPr>
        <w:t>», «</w:t>
      </w:r>
      <w:r w:rsidR="00FE4E4B" w:rsidRPr="00FE4E4B">
        <w:rPr>
          <w:rFonts w:ascii="Times New Roman" w:hAnsi="Times New Roman" w:cs="Times New Roman"/>
          <w:i/>
          <w:sz w:val="24"/>
          <w:szCs w:val="24"/>
        </w:rPr>
        <w:t>≥</w:t>
      </w:r>
      <w:r w:rsidR="00FE4E4B" w:rsidRPr="00E1153A">
        <w:rPr>
          <w:rFonts w:ascii="Times New Roman" w:hAnsi="Times New Roman" w:cs="Times New Roman" w:hint="eastAsia"/>
          <w:sz w:val="24"/>
          <w:szCs w:val="24"/>
        </w:rPr>
        <w:t>и</w:t>
      </w:r>
      <w:r w:rsidR="00FE4E4B" w:rsidRPr="00E1153A">
        <w:rPr>
          <w:rFonts w:ascii="Times New Roman" w:hAnsi="Times New Roman" w:cs="Times New Roman"/>
          <w:sz w:val="24"/>
          <w:szCs w:val="24"/>
        </w:rPr>
        <w:t xml:space="preserve"> &lt;» -</w:t>
      </w:r>
      <w:r w:rsidRPr="00E1153A">
        <w:rPr>
          <w:rFonts w:ascii="Times New Roman" w:hAnsi="Times New Roman" w:cs="Times New Roman"/>
          <w:sz w:val="24"/>
          <w:szCs w:val="24"/>
        </w:rPr>
        <w:t xml:space="preserve"> означает что, участнику следует предоставить в заявке конкретный показатель, удовлетворяющего заданному диапазону.</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указания требуемого значения с использованием символа </w:t>
      </w:r>
      <w:proofErr w:type="gramStart"/>
      <w:r w:rsidRPr="00B71B8D">
        <w:rPr>
          <w:rFonts w:ascii="Times New Roman" w:hAnsi="Times New Roman" w:cs="Times New Roman"/>
          <w:sz w:val="24"/>
          <w:szCs w:val="24"/>
        </w:rPr>
        <w:t>«[ ]</w:t>
      </w:r>
      <w:proofErr w:type="gramEnd"/>
      <w:r w:rsidRPr="00B71B8D">
        <w:rPr>
          <w:rFonts w:ascii="Times New Roman" w:hAnsi="Times New Roman" w:cs="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B71B8D" w:rsidRDefault="000254BA" w:rsidP="000254BA">
      <w:pPr>
        <w:spacing w:after="0" w:line="240" w:lineRule="auto"/>
        <w:ind w:firstLine="709"/>
        <w:jc w:val="both"/>
        <w:rPr>
          <w:rFonts w:ascii="Times New Roman" w:hAnsi="Times New Roman" w:cs="Times New Roman"/>
          <w:color w:val="FF0000"/>
          <w:sz w:val="24"/>
          <w:szCs w:val="24"/>
        </w:rPr>
      </w:pPr>
      <w:r w:rsidRPr="00B71B8D">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B71B8D">
        <w:rPr>
          <w:rFonts w:ascii="Times New Roman" w:hAnsi="Times New Roman" w:cs="Times New Roman"/>
          <w:sz w:val="24"/>
          <w:szCs w:val="24"/>
        </w:rPr>
        <w:t>ые</w:t>
      </w:r>
      <w:proofErr w:type="spellEnd"/>
      <w:r w:rsidRPr="00B71B8D">
        <w:rPr>
          <w:rFonts w:ascii="Times New Roman" w:hAnsi="Times New Roman" w:cs="Times New Roman"/>
          <w:sz w:val="24"/>
          <w:szCs w:val="24"/>
        </w:rPr>
        <w:t>) показатель (-и) из данного диапазона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B71B8D">
        <w:rPr>
          <w:rFonts w:ascii="Times New Roman" w:hAnsi="Times New Roman" w:cs="Times New Roman"/>
          <w:sz w:val="24"/>
          <w:szCs w:val="24"/>
        </w:rPr>
        <w:t>в диапазон</w:t>
      </w:r>
      <w:r w:rsidRPr="00B71B8D">
        <w:rPr>
          <w:rFonts w:ascii="Times New Roman" w:hAnsi="Times New Roman" w:cs="Times New Roman"/>
          <w:sz w:val="24"/>
          <w:szCs w:val="24"/>
        </w:rPr>
        <w:t xml:space="preserve"> значений, то участник вправе указать крайнее значение требуемого параметра.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0254BA" w:rsidRPr="00B71B8D" w:rsidRDefault="000254BA" w:rsidP="000254BA">
      <w:pPr>
        <w:spacing w:after="0" w:line="240" w:lineRule="auto"/>
        <w:ind w:firstLine="709"/>
        <w:jc w:val="both"/>
        <w:rPr>
          <w:rFonts w:ascii="Times New Roman" w:hAnsi="Times New Roman" w:cs="Times New Roman"/>
          <w:sz w:val="24"/>
          <w:szCs w:val="24"/>
        </w:rPr>
      </w:pPr>
      <w:r w:rsidRPr="00B71B8D">
        <w:rPr>
          <w:rFonts w:ascii="Times New Roman" w:hAnsi="Times New Roman" w:cs="Times New Roman"/>
          <w:sz w:val="24"/>
          <w:szCs w:val="24"/>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товара, указанного в первой части заявки на участие в аукционе в электронной форме, несет участник закупки.</w:t>
      </w:r>
    </w:p>
    <w:p w:rsidR="00F07819" w:rsidRPr="00B71B8D" w:rsidRDefault="000254BA" w:rsidP="00CD0856">
      <w:pPr>
        <w:spacing w:after="0" w:line="240" w:lineRule="auto"/>
        <w:ind w:firstLine="709"/>
        <w:jc w:val="both"/>
        <w:rPr>
          <w:rFonts w:ascii="Times New Roman" w:hAnsi="Times New Roman" w:cs="Times New Roman"/>
          <w:sz w:val="24"/>
          <w:szCs w:val="24"/>
        </w:rPr>
        <w:sectPr w:rsidR="00F07819" w:rsidRPr="00B71B8D" w:rsidSect="008C489A">
          <w:pgSz w:w="16838" w:h="11906" w:orient="landscape"/>
          <w:pgMar w:top="851" w:right="567" w:bottom="1134" w:left="1134" w:header="709" w:footer="709" w:gutter="0"/>
          <w:cols w:space="708"/>
          <w:docGrid w:linePitch="360"/>
        </w:sectPr>
      </w:pPr>
      <w:r w:rsidRPr="00B71B8D">
        <w:rPr>
          <w:rFonts w:ascii="Times New Roman" w:hAnsi="Times New Roman" w:cs="Times New Roman"/>
          <w:sz w:val="24"/>
          <w:szCs w:val="24"/>
        </w:rPr>
        <w:lastRenderedPageBreak/>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B71B8D">
        <w:rPr>
          <w:rFonts w:ascii="Times New Roman" w:hAnsi="Times New Roman" w:cs="Times New Roman"/>
          <w:sz w:val="24"/>
          <w:szCs w:val="24"/>
          <w:u w:val="single"/>
        </w:rPr>
        <w:t>указания в настоящей документации</w:t>
      </w:r>
      <w:r w:rsidRPr="00B71B8D">
        <w:rPr>
          <w:rFonts w:ascii="Times New Roman" w:hAnsi="Times New Roman" w:cs="Times New Roman"/>
          <w:sz w:val="24"/>
          <w:szCs w:val="24"/>
        </w:rPr>
        <w:t xml:space="preserve"> о закупке случаев </w:t>
      </w:r>
      <w:r w:rsidRPr="00B71B8D">
        <w:rPr>
          <w:rFonts w:ascii="Times New Roman" w:hAnsi="Times New Roman" w:cs="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 xml:space="preserve">Приложение </w:t>
      </w:r>
      <w:r w:rsidR="00267144" w:rsidRPr="00B71B8D">
        <w:rPr>
          <w:rFonts w:ascii="Times New Roman" w:hAnsi="Times New Roman" w:cs="Times New Roman"/>
          <w:sz w:val="24"/>
          <w:szCs w:val="24"/>
        </w:rPr>
        <w:t>3</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526AC8" w:rsidRPr="00B71B8D">
        <w:rPr>
          <w:rFonts w:ascii="Times New Roman" w:hAnsi="Times New Roman" w:cs="Times New Roman"/>
          <w:sz w:val="24"/>
          <w:szCs w:val="24"/>
        </w:rPr>
        <w:t>4</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к документации</w:t>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t>об аукционе в электронной форме</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2. Первая часть заявки на участие в электронном аукционе должна содержать документы 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3. Вторая часть заявки на участие в электронном аукционе должна содержать документы 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5. Заявка на участие в электронном аукционе, за исключением случая, предусмотренного 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proofErr w:type="gramStart"/>
      <w:r w:rsidRPr="00B71B8D">
        <w:rPr>
          <w:rFonts w:ascii="Times New Roman" w:hAnsi="Times New Roman" w:cs="Times New Roman"/>
          <w:sz w:val="24"/>
          <w:szCs w:val="24"/>
        </w:rPr>
        <w:t>объекта закупки</w:t>
      </w:r>
      <w:proofErr w:type="gramEnd"/>
      <w:r w:rsidRPr="00B71B8D">
        <w:rPr>
          <w:rFonts w:ascii="Times New Roman" w:hAnsi="Times New Roman" w:cs="Times New Roman"/>
          <w:sz w:val="24"/>
          <w:szCs w:val="24"/>
        </w:rPr>
        <w:t xml:space="preserve"> которого 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3"/>
          <w:footerReference w:type="first" r:id="rId14"/>
          <w:pgSz w:w="11906" w:h="16838"/>
          <w:pgMar w:top="567" w:right="566" w:bottom="567" w:left="1134" w:header="709" w:footer="709" w:gutter="0"/>
          <w:cols w:space="708"/>
          <w:docGrid w:linePitch="360"/>
        </w:sectPr>
      </w:pPr>
    </w:p>
    <w:p w:rsidR="002C5FF0" w:rsidRPr="00B71B8D" w:rsidRDefault="00C82107" w:rsidP="00C55877">
      <w:pPr>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B71B8D" w:rsidRDefault="002C5FF0" w:rsidP="00B521F3">
      <w:pPr>
        <w:spacing w:after="0" w:line="240" w:lineRule="auto"/>
        <w:jc w:val="both"/>
        <w:rPr>
          <w:rFonts w:ascii="Times New Roman" w:hAnsi="Times New Roman" w:cs="Times New Roman"/>
          <w:b/>
          <w:sz w:val="24"/>
          <w:szCs w:val="24"/>
        </w:rPr>
      </w:pPr>
    </w:p>
    <w:p w:rsidR="00FF61CD" w:rsidRPr="00B71B8D" w:rsidRDefault="00FF61CD" w:rsidP="00FF61CD">
      <w:pPr>
        <w:suppressAutoHyphens/>
        <w:spacing w:after="0" w:line="240" w:lineRule="auto"/>
        <w:jc w:val="center"/>
        <w:rPr>
          <w:rFonts w:ascii="Times New Roman" w:eastAsia="Calibri" w:hAnsi="Times New Roman" w:cs="Times New Roman"/>
          <w:sz w:val="24"/>
          <w:szCs w:val="24"/>
          <w:lang w:eastAsia="ar-SA"/>
        </w:rPr>
      </w:pPr>
      <w:r w:rsidRPr="00B71B8D">
        <w:rPr>
          <w:rFonts w:ascii="Times New Roman" w:eastAsia="Calibri" w:hAnsi="Times New Roman" w:cs="Times New Roman"/>
          <w:b/>
          <w:sz w:val="24"/>
          <w:szCs w:val="24"/>
          <w:lang w:eastAsia="ar-SA"/>
        </w:rPr>
        <w:t>ТЕХНИЧЕСКОЕ ЗАДАНИЕ</w:t>
      </w:r>
    </w:p>
    <w:p w:rsidR="004F2F21" w:rsidRPr="004F2F21" w:rsidRDefault="004F2F21" w:rsidP="00295B64">
      <w:pPr>
        <w:spacing w:after="0" w:line="240" w:lineRule="auto"/>
        <w:ind w:firstLine="567"/>
        <w:jc w:val="center"/>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на поставку </w:t>
      </w:r>
      <w:r w:rsidR="00422CF0">
        <w:rPr>
          <w:rFonts w:ascii="Times New Roman" w:eastAsia="Calibri" w:hAnsi="Times New Roman" w:cs="Times New Roman"/>
          <w:sz w:val="24"/>
          <w:szCs w:val="24"/>
        </w:rPr>
        <w:t>общестроительных материалов для нужд ИПУ РАН</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1.</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 xml:space="preserve">Объект закупки: </w:t>
      </w:r>
      <w:r w:rsidRPr="004F2F21">
        <w:rPr>
          <w:rFonts w:ascii="Times New Roman" w:eastAsia="Calibri" w:hAnsi="Times New Roman" w:cs="Times New Roman"/>
          <w:sz w:val="24"/>
          <w:szCs w:val="24"/>
        </w:rPr>
        <w:t xml:space="preserve">поставка </w:t>
      </w:r>
      <w:r w:rsidR="00830334" w:rsidRPr="00830334">
        <w:rPr>
          <w:rFonts w:ascii="Times New Roman" w:eastAsia="Calibri" w:hAnsi="Times New Roman" w:cs="Times New Roman"/>
          <w:sz w:val="24"/>
          <w:szCs w:val="24"/>
        </w:rPr>
        <w:t xml:space="preserve">общестроительных материалов для нужд ИПУ РАН </w:t>
      </w:r>
      <w:r w:rsidRPr="004F2F21">
        <w:rPr>
          <w:rFonts w:ascii="Times New Roman" w:eastAsia="Calibri" w:hAnsi="Times New Roman" w:cs="Times New Roman"/>
          <w:sz w:val="24"/>
          <w:szCs w:val="24"/>
        </w:rPr>
        <w:t>(далее по тексту - Товар).</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2. Краткие характеристики поставляемого Товара</w:t>
      </w:r>
      <w:r w:rsidRPr="004F2F21">
        <w:rPr>
          <w:rFonts w:ascii="Times New Roman" w:eastAsia="Calibri" w:hAnsi="Times New Roman" w:cs="Times New Roman"/>
          <w:sz w:val="24"/>
          <w:szCs w:val="24"/>
        </w:rPr>
        <w:t xml:space="preserve">: </w:t>
      </w:r>
      <w:r w:rsidR="00772274" w:rsidRPr="00772274">
        <w:rPr>
          <w:rFonts w:ascii="Times New Roman" w:eastAsia="Calibri" w:hAnsi="Times New Roman" w:cs="Times New Roman"/>
          <w:sz w:val="24"/>
          <w:szCs w:val="24"/>
        </w:rPr>
        <w:t xml:space="preserve">в соответствии с </w:t>
      </w:r>
      <w:r w:rsidR="00585845">
        <w:rPr>
          <w:rFonts w:ascii="Times New Roman" w:eastAsia="Calibri" w:hAnsi="Times New Roman" w:cs="Times New Roman"/>
          <w:sz w:val="24"/>
          <w:szCs w:val="24"/>
        </w:rPr>
        <w:t>Приложением</w:t>
      </w:r>
      <w:r w:rsidR="00772274" w:rsidRPr="00772274">
        <w:rPr>
          <w:rFonts w:ascii="Times New Roman" w:eastAsia="Calibri" w:hAnsi="Times New Roman" w:cs="Times New Roman"/>
          <w:sz w:val="24"/>
          <w:szCs w:val="24"/>
        </w:rPr>
        <w:t xml:space="preserve"> к Техническому заданию на </w:t>
      </w:r>
      <w:r w:rsidR="00830334" w:rsidRPr="00830334">
        <w:rPr>
          <w:rFonts w:ascii="Times New Roman" w:eastAsia="Calibri" w:hAnsi="Times New Roman" w:cs="Times New Roman"/>
          <w:sz w:val="24"/>
          <w:szCs w:val="24"/>
        </w:rPr>
        <w:t>поставк</w:t>
      </w:r>
      <w:r w:rsidR="00830334">
        <w:rPr>
          <w:rFonts w:ascii="Times New Roman" w:eastAsia="Calibri" w:hAnsi="Times New Roman" w:cs="Times New Roman"/>
          <w:sz w:val="24"/>
          <w:szCs w:val="24"/>
        </w:rPr>
        <w:t>у</w:t>
      </w:r>
      <w:r w:rsidR="00830334" w:rsidRPr="00830334">
        <w:rPr>
          <w:rFonts w:ascii="Times New Roman" w:eastAsia="Calibri" w:hAnsi="Times New Roman" w:cs="Times New Roman"/>
          <w:sz w:val="24"/>
          <w:szCs w:val="24"/>
        </w:rPr>
        <w:t xml:space="preserve"> общестроительных материалов для нужд ИПУ РАН</w:t>
      </w:r>
      <w:r w:rsidR="00830334">
        <w:rPr>
          <w:rFonts w:ascii="Times New Roman" w:eastAsia="Calibri" w:hAnsi="Times New Roman" w:cs="Times New Roman"/>
          <w:sz w:val="24"/>
          <w:szCs w:val="24"/>
        </w:rPr>
        <w:t xml:space="preserve"> </w:t>
      </w:r>
      <w:r w:rsidR="00714BF7">
        <w:rPr>
          <w:rFonts w:ascii="Times New Roman" w:eastAsia="Calibri" w:hAnsi="Times New Roman" w:cs="Times New Roman"/>
          <w:sz w:val="24"/>
          <w:szCs w:val="24"/>
        </w:rPr>
        <w:br/>
      </w:r>
      <w:r w:rsidR="00772274" w:rsidRPr="00772274">
        <w:rPr>
          <w:rFonts w:ascii="Times New Roman" w:eastAsia="Calibri" w:hAnsi="Times New Roman" w:cs="Times New Roman"/>
          <w:sz w:val="24"/>
          <w:szCs w:val="24"/>
        </w:rPr>
        <w:t>(далее – Техническое задание) «Сведения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r w:rsidR="00C54670">
        <w:rPr>
          <w:rFonts w:ascii="Times New Roman" w:eastAsia="Calibri" w:hAnsi="Times New Roman" w:cs="Times New Roman"/>
          <w:sz w:val="24"/>
          <w:szCs w:val="24"/>
        </w:rPr>
        <w:t xml:space="preserve"> (далее приложение к Техническому заданию)</w:t>
      </w:r>
      <w:r w:rsidR="00772274" w:rsidRPr="00772274">
        <w:rPr>
          <w:rFonts w:ascii="Times New Roman" w:eastAsia="Calibri" w:hAnsi="Times New Roman" w:cs="Times New Roman"/>
          <w:sz w:val="24"/>
          <w:szCs w:val="24"/>
        </w:rPr>
        <w:t>.</w:t>
      </w:r>
    </w:p>
    <w:p w:rsidR="004F2F21" w:rsidRDefault="004F2F21" w:rsidP="00525153">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Товар должен соответствовать или превы</w:t>
      </w:r>
      <w:r w:rsidR="00295B64">
        <w:rPr>
          <w:rFonts w:ascii="Times New Roman" w:eastAsia="Calibri" w:hAnsi="Times New Roman" w:cs="Times New Roman"/>
          <w:sz w:val="24"/>
          <w:szCs w:val="24"/>
        </w:rPr>
        <w:t>шать требования</w:t>
      </w:r>
      <w:r w:rsidR="00C54670">
        <w:rPr>
          <w:rFonts w:ascii="Times New Roman" w:eastAsia="Calibri" w:hAnsi="Times New Roman" w:cs="Times New Roman"/>
          <w:sz w:val="24"/>
          <w:szCs w:val="24"/>
        </w:rPr>
        <w:t xml:space="preserve">, указанные в </w:t>
      </w:r>
      <w:r w:rsidR="00B9018C">
        <w:rPr>
          <w:rFonts w:ascii="Times New Roman" w:eastAsia="Calibri" w:hAnsi="Times New Roman" w:cs="Times New Roman"/>
          <w:sz w:val="24"/>
          <w:szCs w:val="24"/>
        </w:rPr>
        <w:t>п</w:t>
      </w:r>
      <w:r w:rsidR="00C54670" w:rsidRPr="00C54670">
        <w:rPr>
          <w:rFonts w:ascii="Times New Roman" w:eastAsia="Calibri" w:hAnsi="Times New Roman" w:cs="Times New Roman"/>
          <w:sz w:val="24"/>
          <w:szCs w:val="24"/>
        </w:rPr>
        <w:t>риложении</w:t>
      </w:r>
      <w:r w:rsidR="00C54670">
        <w:rPr>
          <w:rFonts w:ascii="Times New Roman" w:eastAsia="Calibri" w:hAnsi="Times New Roman" w:cs="Times New Roman"/>
          <w:sz w:val="24"/>
          <w:szCs w:val="24"/>
        </w:rPr>
        <w:t xml:space="preserve"> </w:t>
      </w:r>
      <w:r w:rsidR="00C54670" w:rsidRPr="00C54670">
        <w:rPr>
          <w:rFonts w:ascii="Times New Roman" w:eastAsia="Calibri" w:hAnsi="Times New Roman" w:cs="Times New Roman"/>
          <w:sz w:val="24"/>
          <w:szCs w:val="24"/>
        </w:rPr>
        <w:t xml:space="preserve">к Техническому заданию </w:t>
      </w:r>
      <w:r w:rsidR="00295B64">
        <w:rPr>
          <w:rFonts w:ascii="Times New Roman" w:eastAsia="Calibri" w:hAnsi="Times New Roman" w:cs="Times New Roman"/>
          <w:sz w:val="24"/>
          <w:szCs w:val="24"/>
        </w:rPr>
        <w:t>п</w:t>
      </w:r>
      <w:r w:rsidRPr="004F2F21">
        <w:rPr>
          <w:rFonts w:ascii="Times New Roman" w:eastAsia="Calibri" w:hAnsi="Times New Roman" w:cs="Times New Roman"/>
          <w:sz w:val="24"/>
          <w:szCs w:val="24"/>
        </w:rPr>
        <w:t>о функциональным, техническим, качественным, эксплуатационным и эргономическим показателям</w:t>
      </w:r>
      <w:r w:rsidR="00B9018C">
        <w:rPr>
          <w:rFonts w:ascii="Times New Roman" w:eastAsia="Calibri" w:hAnsi="Times New Roman" w:cs="Times New Roman"/>
          <w:sz w:val="24"/>
          <w:szCs w:val="24"/>
        </w:rPr>
        <w:t>.</w:t>
      </w:r>
    </w:p>
    <w:p w:rsidR="00BE3358" w:rsidRPr="00BE3358" w:rsidRDefault="00BE3358" w:rsidP="00BE3358">
      <w:pPr>
        <w:spacing w:after="0" w:line="240" w:lineRule="auto"/>
        <w:ind w:firstLine="567"/>
        <w:jc w:val="both"/>
        <w:rPr>
          <w:rFonts w:ascii="Times New Roman" w:eastAsia="Calibri" w:hAnsi="Times New Roman" w:cs="Times New Roman"/>
          <w:bCs/>
          <w:sz w:val="24"/>
          <w:szCs w:val="24"/>
        </w:rPr>
      </w:pPr>
      <w:r w:rsidRPr="00BE3358">
        <w:rPr>
          <w:rFonts w:ascii="Times New Roman" w:eastAsia="Calibri" w:hAnsi="Times New Roman" w:cs="Times New Roman"/>
          <w:sz w:val="24"/>
          <w:szCs w:val="24"/>
        </w:rPr>
        <w:t>ОКПД 2/КТРУ:</w:t>
      </w:r>
    </w:p>
    <w:p w:rsidR="00BE3358" w:rsidRPr="00BE3358" w:rsidRDefault="00BE3358" w:rsidP="00BE3358">
      <w:pPr>
        <w:spacing w:after="0" w:line="240" w:lineRule="auto"/>
        <w:ind w:firstLine="567"/>
        <w:jc w:val="both"/>
        <w:rPr>
          <w:rFonts w:ascii="Times New Roman" w:eastAsia="Calibri" w:hAnsi="Times New Roman" w:cs="Times New Roman"/>
          <w:bCs/>
          <w:sz w:val="24"/>
          <w:szCs w:val="24"/>
        </w:rPr>
      </w:pPr>
      <w:r w:rsidRPr="00BE3358">
        <w:rPr>
          <w:rFonts w:ascii="Times New Roman" w:eastAsia="Calibri" w:hAnsi="Times New Roman" w:cs="Times New Roman"/>
          <w:bCs/>
          <w:sz w:val="24"/>
          <w:szCs w:val="24"/>
        </w:rPr>
        <w:t>17.12.14.</w:t>
      </w:r>
      <w:r w:rsidR="00BD4BDB">
        <w:rPr>
          <w:rFonts w:ascii="Times New Roman" w:eastAsia="Calibri" w:hAnsi="Times New Roman" w:cs="Times New Roman"/>
          <w:bCs/>
          <w:sz w:val="24"/>
          <w:szCs w:val="24"/>
        </w:rPr>
        <w:t>149 – Бумага техническая прочая</w:t>
      </w:r>
      <w:r w:rsidR="00BD4BDB" w:rsidRPr="002E3118">
        <w:rPr>
          <w:rFonts w:ascii="Times New Roman" w:eastAsia="Calibri" w:hAnsi="Times New Roman" w:cs="Times New Roman"/>
          <w:bCs/>
          <w:sz w:val="24"/>
          <w:szCs w:val="24"/>
        </w:rPr>
        <w:t>/</w:t>
      </w:r>
      <w:r w:rsidR="00BD4BDB">
        <w:rPr>
          <w:rFonts w:ascii="Times New Roman" w:eastAsia="Calibri" w:hAnsi="Times New Roman" w:cs="Times New Roman"/>
          <w:bCs/>
          <w:i/>
          <w:sz w:val="24"/>
          <w:szCs w:val="24"/>
        </w:rPr>
        <w:t>КТРУ отсутствует</w:t>
      </w:r>
      <w:r w:rsidRPr="00BE3358">
        <w:rPr>
          <w:rFonts w:ascii="Times New Roman" w:eastAsia="Calibri" w:hAnsi="Times New Roman" w:cs="Times New Roman"/>
          <w:bCs/>
          <w:i/>
          <w:sz w:val="24"/>
          <w:szCs w:val="24"/>
        </w:rPr>
        <w:t>;</w:t>
      </w:r>
    </w:p>
    <w:p w:rsidR="00BE3358" w:rsidRPr="00BE3358" w:rsidRDefault="00BE3358" w:rsidP="00BE3358">
      <w:pPr>
        <w:spacing w:after="0" w:line="240" w:lineRule="auto"/>
        <w:ind w:firstLine="567"/>
        <w:jc w:val="both"/>
        <w:rPr>
          <w:rFonts w:ascii="Times New Roman" w:eastAsia="Calibri" w:hAnsi="Times New Roman" w:cs="Times New Roman"/>
          <w:bCs/>
          <w:i/>
          <w:sz w:val="24"/>
          <w:szCs w:val="24"/>
        </w:rPr>
      </w:pPr>
      <w:r w:rsidRPr="00BE3358">
        <w:rPr>
          <w:rFonts w:ascii="Times New Roman" w:eastAsia="Calibri" w:hAnsi="Times New Roman" w:cs="Times New Roman"/>
          <w:bCs/>
          <w:sz w:val="24"/>
          <w:szCs w:val="24"/>
        </w:rPr>
        <w:t>20.30.11.120 – Краски на основе акриловых или вин</w:t>
      </w:r>
      <w:r w:rsidR="00BD4BDB">
        <w:rPr>
          <w:rFonts w:ascii="Times New Roman" w:eastAsia="Calibri" w:hAnsi="Times New Roman" w:cs="Times New Roman"/>
          <w:bCs/>
          <w:sz w:val="24"/>
          <w:szCs w:val="24"/>
        </w:rPr>
        <w:t>иловых полимеров в водной среде/</w:t>
      </w:r>
      <w:r w:rsidRPr="00BE3358">
        <w:rPr>
          <w:rFonts w:ascii="Times New Roman" w:eastAsia="Calibri" w:hAnsi="Times New Roman" w:cs="Times New Roman"/>
          <w:bCs/>
          <w:i/>
          <w:sz w:val="24"/>
          <w:szCs w:val="24"/>
        </w:rPr>
        <w:t>КТРУ 20.30.11.120-00000001 Краски на основе акриловых или винил</w:t>
      </w:r>
      <w:r w:rsidR="00BD4BDB">
        <w:rPr>
          <w:rFonts w:ascii="Times New Roman" w:eastAsia="Calibri" w:hAnsi="Times New Roman" w:cs="Times New Roman"/>
          <w:bCs/>
          <w:i/>
          <w:sz w:val="24"/>
          <w:szCs w:val="24"/>
        </w:rPr>
        <w:t>овых полимеров в водной среде (о</w:t>
      </w:r>
      <w:r w:rsidRPr="00BE3358">
        <w:rPr>
          <w:rFonts w:ascii="Times New Roman" w:eastAsia="Calibri" w:hAnsi="Times New Roman" w:cs="Times New Roman"/>
          <w:bCs/>
          <w:i/>
          <w:sz w:val="24"/>
          <w:szCs w:val="24"/>
        </w:rPr>
        <w:t>бязательное применение – с</w:t>
      </w:r>
      <w:r w:rsidRPr="00BE3358">
        <w:rPr>
          <w:rFonts w:ascii="Times New Roman" w:eastAsia="Calibri" w:hAnsi="Times New Roman" w:cs="Times New Roman"/>
          <w:b/>
          <w:bCs/>
          <w:i/>
          <w:sz w:val="24"/>
          <w:szCs w:val="24"/>
        </w:rPr>
        <w:t xml:space="preserve"> </w:t>
      </w:r>
      <w:r w:rsidRPr="00BE3358">
        <w:rPr>
          <w:rFonts w:ascii="Times New Roman" w:eastAsia="Calibri" w:hAnsi="Times New Roman" w:cs="Times New Roman"/>
          <w:bCs/>
          <w:i/>
          <w:sz w:val="24"/>
          <w:szCs w:val="24"/>
        </w:rPr>
        <w:t>08.02.2021 – бессрочно);</w:t>
      </w:r>
    </w:p>
    <w:p w:rsidR="00BE3358" w:rsidRPr="00BE3358" w:rsidRDefault="00BE3358" w:rsidP="00BE3358">
      <w:pPr>
        <w:spacing w:after="0" w:line="240" w:lineRule="auto"/>
        <w:ind w:firstLine="567"/>
        <w:jc w:val="both"/>
        <w:rPr>
          <w:rFonts w:ascii="Times New Roman" w:eastAsia="Calibri" w:hAnsi="Times New Roman" w:cs="Times New Roman"/>
          <w:bCs/>
          <w:i/>
          <w:sz w:val="24"/>
          <w:szCs w:val="24"/>
        </w:rPr>
      </w:pPr>
      <w:r w:rsidRPr="00BE3358">
        <w:rPr>
          <w:rFonts w:ascii="Times New Roman" w:eastAsia="Calibri" w:hAnsi="Times New Roman" w:cs="Times New Roman"/>
          <w:bCs/>
          <w:sz w:val="24"/>
          <w:szCs w:val="24"/>
        </w:rPr>
        <w:t>20.30.11.130 – Грунтовки на основе акриловых или вин</w:t>
      </w:r>
      <w:r w:rsidR="00BD4BDB">
        <w:rPr>
          <w:rFonts w:ascii="Times New Roman" w:eastAsia="Calibri" w:hAnsi="Times New Roman" w:cs="Times New Roman"/>
          <w:bCs/>
          <w:sz w:val="24"/>
          <w:szCs w:val="24"/>
        </w:rPr>
        <w:t>иловых полимеров в водной среде/</w:t>
      </w:r>
      <w:r w:rsidR="00BD4BDB">
        <w:rPr>
          <w:rFonts w:ascii="Times New Roman" w:eastAsia="Calibri" w:hAnsi="Times New Roman" w:cs="Times New Roman"/>
          <w:bCs/>
          <w:i/>
          <w:sz w:val="24"/>
          <w:szCs w:val="24"/>
        </w:rPr>
        <w:t>КТРУ отсутствует</w:t>
      </w:r>
      <w:r w:rsidRPr="00BE3358">
        <w:rPr>
          <w:rFonts w:ascii="Times New Roman" w:eastAsia="Calibri" w:hAnsi="Times New Roman" w:cs="Times New Roman"/>
          <w:bCs/>
          <w:i/>
          <w:sz w:val="24"/>
          <w:szCs w:val="24"/>
        </w:rPr>
        <w:t>;</w:t>
      </w:r>
    </w:p>
    <w:p w:rsidR="00BE3358" w:rsidRPr="00C011C4" w:rsidRDefault="00BE3358" w:rsidP="00C011C4">
      <w:pPr>
        <w:spacing w:after="0" w:line="240" w:lineRule="auto"/>
        <w:ind w:firstLine="567"/>
        <w:jc w:val="both"/>
        <w:rPr>
          <w:rFonts w:ascii="Times New Roman" w:eastAsia="Calibri" w:hAnsi="Times New Roman" w:cs="Times New Roman"/>
          <w:bCs/>
          <w:i/>
          <w:sz w:val="24"/>
          <w:szCs w:val="24"/>
          <w:highlight w:val="yellow"/>
        </w:rPr>
      </w:pPr>
      <w:r w:rsidRPr="00BE3358">
        <w:rPr>
          <w:rFonts w:ascii="Times New Roman" w:eastAsia="Calibri" w:hAnsi="Times New Roman" w:cs="Times New Roman"/>
          <w:bCs/>
          <w:sz w:val="24"/>
          <w:szCs w:val="24"/>
        </w:rPr>
        <w:t>20.30.12.120 – Краски на основе сложных полиэфиров, акриловых или винил</w:t>
      </w:r>
      <w:r w:rsidR="00BD4BDB">
        <w:rPr>
          <w:rFonts w:ascii="Times New Roman" w:eastAsia="Calibri" w:hAnsi="Times New Roman" w:cs="Times New Roman"/>
          <w:bCs/>
          <w:sz w:val="24"/>
          <w:szCs w:val="24"/>
        </w:rPr>
        <w:t>овых полимеров в неводной среде</w:t>
      </w:r>
      <w:r w:rsidR="00BD4BDB" w:rsidRPr="00BD4BDB">
        <w:rPr>
          <w:rFonts w:ascii="Times New Roman" w:eastAsia="Calibri" w:hAnsi="Times New Roman" w:cs="Times New Roman"/>
          <w:bCs/>
          <w:sz w:val="24"/>
          <w:szCs w:val="24"/>
        </w:rPr>
        <w:t>/</w:t>
      </w:r>
      <w:r w:rsidRPr="00C011C4">
        <w:rPr>
          <w:rFonts w:ascii="Times New Roman" w:eastAsia="Calibri" w:hAnsi="Times New Roman" w:cs="Times New Roman"/>
          <w:bCs/>
          <w:i/>
          <w:sz w:val="24"/>
          <w:szCs w:val="24"/>
        </w:rPr>
        <w:t xml:space="preserve">КТРУ 20.30.12.120-00000002 Краска масляная </w:t>
      </w:r>
      <w:r w:rsidR="000E5FC2" w:rsidRPr="00C011C4">
        <w:rPr>
          <w:rFonts w:ascii="Times New Roman" w:eastAsia="Calibri" w:hAnsi="Times New Roman" w:cs="Times New Roman"/>
          <w:bCs/>
          <w:i/>
          <w:sz w:val="24"/>
          <w:szCs w:val="24"/>
        </w:rPr>
        <w:t>(о</w:t>
      </w:r>
      <w:r w:rsidRPr="00C011C4">
        <w:rPr>
          <w:rFonts w:ascii="Times New Roman" w:eastAsia="Calibri" w:hAnsi="Times New Roman" w:cs="Times New Roman"/>
          <w:bCs/>
          <w:i/>
          <w:sz w:val="24"/>
          <w:szCs w:val="24"/>
        </w:rPr>
        <w:t>бязательное применение – с 08.02.2021 – бессрочно);</w:t>
      </w:r>
      <w:r w:rsidR="00C011C4" w:rsidRPr="00C011C4">
        <w:rPr>
          <w:rFonts w:ascii="Times New Roman" w:eastAsia="Times New Roman" w:hAnsi="Times New Roman" w:cs="Times New Roman"/>
          <w:lang w:eastAsia="ru-RU"/>
        </w:rPr>
        <w:t xml:space="preserve"> </w:t>
      </w:r>
      <w:r w:rsidR="00C011C4" w:rsidRPr="00C011C4">
        <w:rPr>
          <w:rFonts w:ascii="Times New Roman" w:eastAsia="Calibri" w:hAnsi="Times New Roman" w:cs="Times New Roman"/>
          <w:bCs/>
          <w:i/>
          <w:sz w:val="24"/>
          <w:szCs w:val="24"/>
        </w:rPr>
        <w:t>НЕ ПРИМЕНЯЕТСЯ (Заказчиком закупается краска на основе пентафталевого лака)</w:t>
      </w:r>
    </w:p>
    <w:p w:rsidR="00BE3358" w:rsidRPr="00BE3358" w:rsidRDefault="002E3118" w:rsidP="00BE3358">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20.30.22.120 – Шпатлевки</w:t>
      </w:r>
      <w:r w:rsidRPr="002E3118">
        <w:rPr>
          <w:rFonts w:ascii="Times New Roman" w:eastAsia="Calibri" w:hAnsi="Times New Roman" w:cs="Times New Roman"/>
          <w:bCs/>
          <w:sz w:val="24"/>
          <w:szCs w:val="24"/>
        </w:rPr>
        <w:t>/</w:t>
      </w:r>
      <w:r w:rsidR="00BE3358" w:rsidRPr="00BE3358">
        <w:rPr>
          <w:rFonts w:ascii="Times New Roman" w:eastAsia="Calibri" w:hAnsi="Times New Roman" w:cs="Times New Roman"/>
          <w:bCs/>
          <w:i/>
          <w:sz w:val="24"/>
          <w:szCs w:val="24"/>
        </w:rPr>
        <w:t>КТРУ отсутствует;</w:t>
      </w:r>
    </w:p>
    <w:p w:rsidR="00BE3358" w:rsidRPr="00BE3358" w:rsidRDefault="002E3118" w:rsidP="00BE3358">
      <w:pPr>
        <w:spacing w:after="0" w:line="240" w:lineRule="auto"/>
        <w:ind w:firstLine="567"/>
        <w:jc w:val="both"/>
        <w:rPr>
          <w:rFonts w:ascii="Times New Roman" w:eastAsia="Calibri" w:hAnsi="Times New Roman" w:cs="Times New Roman"/>
          <w:bCs/>
          <w:i/>
          <w:sz w:val="24"/>
          <w:szCs w:val="24"/>
        </w:rPr>
      </w:pPr>
      <w:r>
        <w:rPr>
          <w:rFonts w:ascii="Times New Roman" w:eastAsia="Calibri" w:hAnsi="Times New Roman" w:cs="Times New Roman"/>
          <w:bCs/>
          <w:sz w:val="24"/>
          <w:szCs w:val="24"/>
        </w:rPr>
        <w:t>20.30.22.170 – Герметики/</w:t>
      </w:r>
      <w:r>
        <w:rPr>
          <w:rFonts w:ascii="Times New Roman" w:eastAsia="Calibri" w:hAnsi="Times New Roman" w:cs="Times New Roman"/>
          <w:bCs/>
          <w:i/>
          <w:sz w:val="24"/>
          <w:szCs w:val="24"/>
        </w:rPr>
        <w:t>КТРУ отсутствует</w:t>
      </w:r>
      <w:r w:rsidR="00BE3358" w:rsidRPr="00BE3358">
        <w:rPr>
          <w:rFonts w:ascii="Times New Roman" w:eastAsia="Calibri" w:hAnsi="Times New Roman" w:cs="Times New Roman"/>
          <w:bCs/>
          <w:i/>
          <w:sz w:val="24"/>
          <w:szCs w:val="24"/>
        </w:rPr>
        <w:t>;</w:t>
      </w:r>
    </w:p>
    <w:p w:rsidR="00BE3358" w:rsidRPr="00BE3358" w:rsidRDefault="00BE3358" w:rsidP="00BE3358">
      <w:pPr>
        <w:spacing w:after="0" w:line="240" w:lineRule="auto"/>
        <w:ind w:firstLine="567"/>
        <w:jc w:val="both"/>
        <w:rPr>
          <w:rFonts w:ascii="Times New Roman" w:eastAsia="Calibri" w:hAnsi="Times New Roman" w:cs="Times New Roman"/>
          <w:bCs/>
          <w:i/>
          <w:sz w:val="24"/>
          <w:szCs w:val="24"/>
        </w:rPr>
      </w:pPr>
      <w:r w:rsidRPr="00BE3358">
        <w:rPr>
          <w:rFonts w:ascii="Times New Roman" w:eastAsia="Calibri" w:hAnsi="Times New Roman" w:cs="Times New Roman"/>
          <w:bCs/>
          <w:sz w:val="24"/>
          <w:szCs w:val="24"/>
        </w:rPr>
        <w:t>20.30.22.220 – Растворители и разбавители органические сложные; составы готовые для удаления красок и лаков (смывки)</w:t>
      </w:r>
      <w:r w:rsidR="002E3118">
        <w:rPr>
          <w:rFonts w:ascii="Times New Roman" w:eastAsia="Calibri" w:hAnsi="Times New Roman" w:cs="Times New Roman"/>
          <w:bCs/>
          <w:i/>
          <w:sz w:val="24"/>
          <w:szCs w:val="24"/>
        </w:rPr>
        <w:t>/КТРУ отсутствует</w:t>
      </w:r>
      <w:r w:rsidRPr="00BE3358">
        <w:rPr>
          <w:rFonts w:ascii="Times New Roman" w:eastAsia="Calibri" w:hAnsi="Times New Roman" w:cs="Times New Roman"/>
          <w:bCs/>
          <w:i/>
          <w:sz w:val="24"/>
          <w:szCs w:val="24"/>
        </w:rPr>
        <w:t>;</w:t>
      </w:r>
    </w:p>
    <w:p w:rsidR="00BE3358" w:rsidRPr="00BE3358" w:rsidRDefault="002E3118" w:rsidP="00BE3358">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20.52.10.190 – Клеи прочие/</w:t>
      </w:r>
      <w:r w:rsidR="00BE3358" w:rsidRPr="00BE3358">
        <w:rPr>
          <w:rFonts w:ascii="Times New Roman" w:eastAsia="Calibri" w:hAnsi="Times New Roman" w:cs="Times New Roman"/>
          <w:bCs/>
          <w:i/>
          <w:sz w:val="24"/>
          <w:szCs w:val="24"/>
        </w:rPr>
        <w:t>КТРУ 20.52.10.190-0</w:t>
      </w:r>
      <w:r>
        <w:rPr>
          <w:rFonts w:ascii="Times New Roman" w:eastAsia="Calibri" w:hAnsi="Times New Roman" w:cs="Times New Roman"/>
          <w:bCs/>
          <w:i/>
          <w:sz w:val="24"/>
          <w:szCs w:val="24"/>
        </w:rPr>
        <w:t>0000010 Клей поливинилацетатный</w:t>
      </w:r>
      <w:r w:rsidR="00BE3358" w:rsidRPr="00BE3358">
        <w:rPr>
          <w:rFonts w:ascii="Times New Roman" w:eastAsia="Calibri" w:hAnsi="Times New Roman" w:cs="Times New Roman"/>
          <w:bCs/>
          <w:i/>
          <w:sz w:val="24"/>
          <w:szCs w:val="24"/>
        </w:rPr>
        <w:t xml:space="preserve">; </w:t>
      </w:r>
      <w:r w:rsidR="00BE3358" w:rsidRPr="00BE3358">
        <w:rPr>
          <w:rFonts w:ascii="Times New Roman" w:eastAsia="Calibri" w:hAnsi="Times New Roman" w:cs="Times New Roman"/>
          <w:bCs/>
          <w:sz w:val="24"/>
          <w:szCs w:val="24"/>
        </w:rPr>
        <w:t>(клей – Супер ПВА-М);</w:t>
      </w:r>
    </w:p>
    <w:p w:rsidR="00BE3358" w:rsidRPr="00BE3358" w:rsidRDefault="002E3118" w:rsidP="00BE3358">
      <w:pPr>
        <w:spacing w:after="0" w:line="240" w:lineRule="auto"/>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20.52.10.190 – Клеи прочие/</w:t>
      </w:r>
      <w:r>
        <w:rPr>
          <w:rFonts w:ascii="Times New Roman" w:eastAsia="Calibri" w:hAnsi="Times New Roman" w:cs="Times New Roman"/>
          <w:bCs/>
          <w:i/>
          <w:sz w:val="24"/>
          <w:szCs w:val="24"/>
        </w:rPr>
        <w:t>КТРУ отсутствует</w:t>
      </w:r>
      <w:r w:rsidR="00BE3358" w:rsidRPr="00BE3358">
        <w:rPr>
          <w:rFonts w:ascii="Times New Roman" w:eastAsia="Calibri" w:hAnsi="Times New Roman" w:cs="Times New Roman"/>
          <w:bCs/>
          <w:i/>
          <w:sz w:val="24"/>
          <w:szCs w:val="24"/>
        </w:rPr>
        <w:t>;</w:t>
      </w:r>
      <w:r w:rsidR="00BE3358" w:rsidRPr="00BE3358">
        <w:rPr>
          <w:rFonts w:ascii="Times New Roman" w:eastAsia="Calibri" w:hAnsi="Times New Roman" w:cs="Times New Roman"/>
          <w:bCs/>
          <w:sz w:val="24"/>
          <w:szCs w:val="24"/>
        </w:rPr>
        <w:t xml:space="preserve"> (клей плиточный);</w:t>
      </w:r>
    </w:p>
    <w:p w:rsidR="00BE3358" w:rsidRPr="00BE3358" w:rsidRDefault="00BE3358" w:rsidP="00BE3358">
      <w:pPr>
        <w:spacing w:after="0" w:line="240" w:lineRule="auto"/>
        <w:ind w:firstLine="567"/>
        <w:jc w:val="both"/>
        <w:rPr>
          <w:rFonts w:ascii="Times New Roman" w:eastAsia="Calibri" w:hAnsi="Times New Roman" w:cs="Times New Roman"/>
          <w:bCs/>
          <w:i/>
          <w:sz w:val="24"/>
          <w:szCs w:val="24"/>
        </w:rPr>
      </w:pPr>
      <w:r w:rsidRPr="00BE3358">
        <w:rPr>
          <w:rFonts w:ascii="Times New Roman" w:eastAsia="Calibri" w:hAnsi="Times New Roman" w:cs="Times New Roman"/>
          <w:bCs/>
          <w:sz w:val="24"/>
          <w:szCs w:val="24"/>
        </w:rPr>
        <w:t>23.31.10.121 – Плитки керамические глазурованны</w:t>
      </w:r>
      <w:r w:rsidR="002E3118">
        <w:rPr>
          <w:rFonts w:ascii="Times New Roman" w:eastAsia="Calibri" w:hAnsi="Times New Roman" w:cs="Times New Roman"/>
          <w:bCs/>
          <w:sz w:val="24"/>
          <w:szCs w:val="24"/>
        </w:rPr>
        <w:t>е для внутренней облицовки стен/</w:t>
      </w:r>
      <w:r w:rsidR="002E3118">
        <w:rPr>
          <w:rFonts w:ascii="Times New Roman" w:eastAsia="Calibri" w:hAnsi="Times New Roman" w:cs="Times New Roman"/>
          <w:bCs/>
          <w:i/>
          <w:sz w:val="24"/>
          <w:szCs w:val="24"/>
        </w:rPr>
        <w:t>КТРУ отсутствует</w:t>
      </w:r>
      <w:r w:rsidRPr="00BE3358">
        <w:rPr>
          <w:rFonts w:ascii="Times New Roman" w:eastAsia="Calibri" w:hAnsi="Times New Roman" w:cs="Times New Roman"/>
          <w:bCs/>
          <w:i/>
          <w:sz w:val="24"/>
          <w:szCs w:val="24"/>
        </w:rPr>
        <w:t>;</w:t>
      </w:r>
    </w:p>
    <w:p w:rsidR="00BE3358" w:rsidRPr="00893B0F" w:rsidRDefault="00BE3358" w:rsidP="00893B0F">
      <w:pPr>
        <w:spacing w:after="0" w:line="240" w:lineRule="auto"/>
        <w:ind w:firstLine="567"/>
        <w:jc w:val="both"/>
        <w:rPr>
          <w:rFonts w:ascii="Times New Roman" w:eastAsia="Calibri" w:hAnsi="Times New Roman" w:cs="Times New Roman"/>
          <w:bCs/>
          <w:i/>
          <w:sz w:val="24"/>
          <w:szCs w:val="24"/>
        </w:rPr>
      </w:pPr>
      <w:r w:rsidRPr="00BE3358">
        <w:rPr>
          <w:rFonts w:ascii="Times New Roman" w:eastAsia="Calibri" w:hAnsi="Times New Roman" w:cs="Times New Roman"/>
          <w:bCs/>
          <w:sz w:val="24"/>
          <w:szCs w:val="24"/>
        </w:rPr>
        <w:t xml:space="preserve">23.31.10.122 </w:t>
      </w:r>
      <w:r w:rsidR="002E3118">
        <w:rPr>
          <w:rFonts w:ascii="Times New Roman" w:eastAsia="Calibri" w:hAnsi="Times New Roman" w:cs="Times New Roman"/>
          <w:bCs/>
          <w:sz w:val="24"/>
          <w:szCs w:val="24"/>
        </w:rPr>
        <w:t>– Плитки керамические для полов/</w:t>
      </w:r>
      <w:r w:rsidRPr="00BE3358">
        <w:rPr>
          <w:rFonts w:ascii="Times New Roman" w:eastAsia="Calibri" w:hAnsi="Times New Roman" w:cs="Times New Roman"/>
          <w:bCs/>
          <w:i/>
          <w:sz w:val="24"/>
          <w:szCs w:val="24"/>
        </w:rPr>
        <w:t>КТРУ 23.31.10.120-00000003 Плитка керамическая.</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3.</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Перечень и количество поставляемого Товара:</w:t>
      </w:r>
    </w:p>
    <w:p w:rsidR="004F2F21" w:rsidRPr="004F2F21" w:rsidRDefault="004F2F21" w:rsidP="00701FD8">
      <w:pPr>
        <w:spacing w:after="0" w:line="240" w:lineRule="auto"/>
        <w:ind w:firstLine="567"/>
        <w:jc w:val="right"/>
        <w:rPr>
          <w:rFonts w:ascii="Times New Roman" w:eastAsia="Calibri" w:hAnsi="Times New Roman" w:cs="Times New Roman"/>
          <w:i/>
          <w:sz w:val="24"/>
          <w:szCs w:val="24"/>
        </w:rPr>
      </w:pPr>
      <w:r w:rsidRPr="004F2F21">
        <w:rPr>
          <w:rFonts w:ascii="Times New Roman" w:eastAsia="Calibri" w:hAnsi="Times New Roman" w:cs="Times New Roman"/>
          <w:i/>
          <w:sz w:val="24"/>
          <w:szCs w:val="24"/>
        </w:rPr>
        <w:t>Таблица № 1</w:t>
      </w:r>
    </w:p>
    <w:p w:rsidR="004F2F21" w:rsidRPr="004F2F21" w:rsidRDefault="004F2F21" w:rsidP="00701FD8">
      <w:pPr>
        <w:spacing w:after="0" w:line="240" w:lineRule="auto"/>
        <w:ind w:firstLine="567"/>
        <w:jc w:val="center"/>
        <w:rPr>
          <w:rFonts w:ascii="Times New Roman" w:eastAsia="Calibri" w:hAnsi="Times New Roman" w:cs="Times New Roman"/>
          <w:i/>
          <w:sz w:val="24"/>
          <w:szCs w:val="24"/>
        </w:rPr>
      </w:pPr>
      <w:r w:rsidRPr="004F2F21">
        <w:rPr>
          <w:rFonts w:ascii="Times New Roman" w:eastAsia="Calibri" w:hAnsi="Times New Roman" w:cs="Times New Roman"/>
          <w:i/>
          <w:sz w:val="24"/>
          <w:szCs w:val="24"/>
        </w:rPr>
        <w:t>Перечень и количество поставляемого Товара</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2835"/>
        <w:gridCol w:w="1701"/>
        <w:gridCol w:w="992"/>
        <w:gridCol w:w="1134"/>
        <w:gridCol w:w="1356"/>
        <w:gridCol w:w="1102"/>
      </w:tblGrid>
      <w:tr w:rsidR="0059373D" w:rsidRPr="0059373D" w:rsidTr="0059373D">
        <w:trPr>
          <w:trHeight w:val="699"/>
          <w:jc w:val="center"/>
        </w:trPr>
        <w:tc>
          <w:tcPr>
            <w:tcW w:w="618"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w:t>
            </w:r>
          </w:p>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п/п</w:t>
            </w:r>
          </w:p>
        </w:tc>
        <w:tc>
          <w:tcPr>
            <w:tcW w:w="2835"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Наименование оборудования</w:t>
            </w:r>
          </w:p>
        </w:tc>
        <w:tc>
          <w:tcPr>
            <w:tcW w:w="1701"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Страна происхождения товара</w:t>
            </w:r>
          </w:p>
        </w:tc>
        <w:tc>
          <w:tcPr>
            <w:tcW w:w="99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Ед. изм.</w:t>
            </w:r>
          </w:p>
        </w:tc>
        <w:tc>
          <w:tcPr>
            <w:tcW w:w="1134"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Кол-во</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Цена за ед. товара с НДС, руб.</w:t>
            </w: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Сумма, руб.</w:t>
            </w:r>
          </w:p>
        </w:tc>
      </w:tr>
      <w:tr w:rsidR="0059373D" w:rsidRPr="0059373D" w:rsidTr="0059373D">
        <w:trPr>
          <w:trHeight w:val="228"/>
          <w:jc w:val="center"/>
        </w:trPr>
        <w:tc>
          <w:tcPr>
            <w:tcW w:w="618" w:type="dxa"/>
            <w:vAlign w:val="center"/>
          </w:tcPr>
          <w:p w:rsidR="0059373D" w:rsidRPr="0059373D" w:rsidRDefault="0059373D" w:rsidP="0059373D">
            <w:pPr>
              <w:widowControl w:val="0"/>
              <w:tabs>
                <w:tab w:val="left" w:pos="510"/>
              </w:tabs>
              <w:autoSpaceDE w:val="0"/>
              <w:autoSpaceDN w:val="0"/>
              <w:spacing w:after="0" w:line="240" w:lineRule="auto"/>
              <w:ind w:left="502" w:hanging="417"/>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1</w:t>
            </w:r>
          </w:p>
        </w:tc>
        <w:tc>
          <w:tcPr>
            <w:tcW w:w="2835" w:type="dxa"/>
            <w:vAlign w:val="center"/>
          </w:tcPr>
          <w:p w:rsidR="0059373D" w:rsidRPr="0059373D" w:rsidRDefault="0059373D" w:rsidP="0059373D">
            <w:pPr>
              <w:spacing w:after="0" w:line="259" w:lineRule="auto"/>
              <w:rPr>
                <w:rFonts w:ascii="Times New Roman" w:eastAsia="Calibri" w:hAnsi="Times New Roman" w:cs="Times New Roman"/>
              </w:rPr>
            </w:pPr>
            <w:r w:rsidRPr="0059373D">
              <w:rPr>
                <w:rFonts w:ascii="Times New Roman" w:eastAsia="Calibri" w:hAnsi="Times New Roman" w:cs="Times New Roman"/>
              </w:rPr>
              <w:t xml:space="preserve">Бумага </w:t>
            </w:r>
            <w:proofErr w:type="spellStart"/>
            <w:r w:rsidRPr="0059373D">
              <w:rPr>
                <w:rFonts w:ascii="Times New Roman" w:eastAsia="Calibri" w:hAnsi="Times New Roman" w:cs="Times New Roman"/>
              </w:rPr>
              <w:t>крафт</w:t>
            </w:r>
            <w:proofErr w:type="spellEnd"/>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рулон</w:t>
            </w:r>
          </w:p>
        </w:tc>
        <w:tc>
          <w:tcPr>
            <w:tcW w:w="1134" w:type="dxa"/>
            <w:vAlign w:val="center"/>
          </w:tcPr>
          <w:p w:rsidR="0059373D" w:rsidRPr="0059373D" w:rsidRDefault="0059373D" w:rsidP="0059373D">
            <w:pPr>
              <w:spacing w:after="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30</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629"/>
          <w:jc w:val="center"/>
        </w:trPr>
        <w:tc>
          <w:tcPr>
            <w:tcW w:w="618" w:type="dxa"/>
            <w:vAlign w:val="center"/>
          </w:tcPr>
          <w:p w:rsidR="0059373D" w:rsidRPr="0059373D" w:rsidRDefault="0059373D" w:rsidP="0059373D">
            <w:pPr>
              <w:widowControl w:val="0"/>
              <w:autoSpaceDE w:val="0"/>
              <w:autoSpaceDN w:val="0"/>
              <w:spacing w:after="0" w:line="240" w:lineRule="auto"/>
              <w:ind w:left="502" w:hanging="417"/>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2</w:t>
            </w:r>
          </w:p>
        </w:tc>
        <w:tc>
          <w:tcPr>
            <w:tcW w:w="2835" w:type="dxa"/>
            <w:vAlign w:val="center"/>
          </w:tcPr>
          <w:p w:rsidR="0059373D" w:rsidRPr="0059373D" w:rsidRDefault="0059373D" w:rsidP="0059373D">
            <w:pPr>
              <w:spacing w:after="0" w:line="259" w:lineRule="auto"/>
              <w:rPr>
                <w:rFonts w:ascii="Times New Roman" w:eastAsia="Calibri" w:hAnsi="Times New Roman" w:cs="Times New Roman"/>
              </w:rPr>
            </w:pPr>
            <w:r w:rsidRPr="0059373D">
              <w:rPr>
                <w:rFonts w:ascii="Times New Roman" w:eastAsia="Calibri" w:hAnsi="Times New Roman" w:cs="Times New Roman"/>
              </w:rPr>
              <w:t>Грунтовка ВД универсальная</w:t>
            </w:r>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кг</w:t>
            </w:r>
          </w:p>
        </w:tc>
        <w:tc>
          <w:tcPr>
            <w:tcW w:w="1134" w:type="dxa"/>
            <w:vAlign w:val="center"/>
          </w:tcPr>
          <w:p w:rsidR="0059373D" w:rsidRPr="0059373D" w:rsidRDefault="0059373D" w:rsidP="0059373D">
            <w:pPr>
              <w:spacing w:after="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350</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228"/>
          <w:jc w:val="center"/>
        </w:trPr>
        <w:tc>
          <w:tcPr>
            <w:tcW w:w="618" w:type="dxa"/>
            <w:vAlign w:val="center"/>
          </w:tcPr>
          <w:p w:rsidR="0059373D" w:rsidRPr="0059373D" w:rsidRDefault="0059373D" w:rsidP="0059373D">
            <w:pPr>
              <w:widowControl w:val="0"/>
              <w:autoSpaceDE w:val="0"/>
              <w:autoSpaceDN w:val="0"/>
              <w:spacing w:after="0" w:line="240" w:lineRule="auto"/>
              <w:ind w:left="85"/>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3</w:t>
            </w:r>
          </w:p>
        </w:tc>
        <w:tc>
          <w:tcPr>
            <w:tcW w:w="2835" w:type="dxa"/>
            <w:vAlign w:val="center"/>
          </w:tcPr>
          <w:p w:rsidR="0059373D" w:rsidRPr="0059373D" w:rsidRDefault="0059373D" w:rsidP="0059373D">
            <w:pPr>
              <w:spacing w:after="0" w:line="259" w:lineRule="auto"/>
              <w:rPr>
                <w:rFonts w:ascii="Times New Roman" w:eastAsia="Calibri" w:hAnsi="Times New Roman" w:cs="Times New Roman"/>
                <w:lang w:eastAsia="ru-RU"/>
              </w:rPr>
            </w:pPr>
            <w:r w:rsidRPr="0059373D">
              <w:rPr>
                <w:rFonts w:ascii="Times New Roman" w:eastAsia="Calibri" w:hAnsi="Times New Roman" w:cs="Times New Roman"/>
                <w:lang w:eastAsia="ru-RU"/>
              </w:rPr>
              <w:t>Краски на основе акриловых или виниловых полимеров в водной среде</w:t>
            </w:r>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кг</w:t>
            </w:r>
          </w:p>
        </w:tc>
        <w:tc>
          <w:tcPr>
            <w:tcW w:w="1134" w:type="dxa"/>
            <w:vAlign w:val="center"/>
          </w:tcPr>
          <w:p w:rsidR="0059373D" w:rsidRPr="0059373D" w:rsidRDefault="0059373D" w:rsidP="0059373D">
            <w:pPr>
              <w:spacing w:after="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1 000</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228"/>
          <w:jc w:val="center"/>
        </w:trPr>
        <w:tc>
          <w:tcPr>
            <w:tcW w:w="618" w:type="dxa"/>
            <w:vAlign w:val="center"/>
          </w:tcPr>
          <w:p w:rsidR="0059373D" w:rsidRPr="0059373D" w:rsidRDefault="0059373D" w:rsidP="0059373D">
            <w:pPr>
              <w:widowControl w:val="0"/>
              <w:autoSpaceDE w:val="0"/>
              <w:autoSpaceDN w:val="0"/>
              <w:spacing w:after="0" w:line="240" w:lineRule="auto"/>
              <w:ind w:left="85"/>
              <w:jc w:val="center"/>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4</w:t>
            </w:r>
          </w:p>
        </w:tc>
        <w:tc>
          <w:tcPr>
            <w:tcW w:w="2835" w:type="dxa"/>
            <w:vAlign w:val="center"/>
          </w:tcPr>
          <w:p w:rsidR="0059373D" w:rsidRPr="0059373D" w:rsidRDefault="0059373D" w:rsidP="0059373D">
            <w:pPr>
              <w:spacing w:after="0" w:line="259" w:lineRule="auto"/>
              <w:rPr>
                <w:rFonts w:ascii="Times New Roman" w:eastAsia="Calibri" w:hAnsi="Times New Roman" w:cs="Times New Roman"/>
              </w:rPr>
            </w:pPr>
            <w:r w:rsidRPr="0059373D">
              <w:rPr>
                <w:rFonts w:ascii="Times New Roman" w:eastAsia="Calibri" w:hAnsi="Times New Roman" w:cs="Times New Roman"/>
              </w:rPr>
              <w:t>Краски на основе акриловых или виниловых полимеров в водной среде</w:t>
            </w:r>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кг</w:t>
            </w:r>
          </w:p>
        </w:tc>
        <w:tc>
          <w:tcPr>
            <w:tcW w:w="1134" w:type="dxa"/>
            <w:vAlign w:val="center"/>
          </w:tcPr>
          <w:p w:rsidR="0059373D" w:rsidRPr="0059373D" w:rsidRDefault="0059373D" w:rsidP="0059373D">
            <w:pPr>
              <w:spacing w:after="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500</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228"/>
          <w:jc w:val="center"/>
        </w:trPr>
        <w:tc>
          <w:tcPr>
            <w:tcW w:w="618" w:type="dxa"/>
            <w:vAlign w:val="center"/>
          </w:tcPr>
          <w:p w:rsidR="0059373D" w:rsidRPr="0059373D" w:rsidRDefault="0059373D" w:rsidP="0059373D">
            <w:pPr>
              <w:widowControl w:val="0"/>
              <w:autoSpaceDE w:val="0"/>
              <w:autoSpaceDN w:val="0"/>
              <w:spacing w:after="0" w:line="240" w:lineRule="auto"/>
              <w:ind w:left="85"/>
              <w:jc w:val="center"/>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lastRenderedPageBreak/>
              <w:t>5</w:t>
            </w:r>
          </w:p>
        </w:tc>
        <w:tc>
          <w:tcPr>
            <w:tcW w:w="2835" w:type="dxa"/>
            <w:vAlign w:val="center"/>
          </w:tcPr>
          <w:p w:rsidR="0059373D" w:rsidRPr="0059373D" w:rsidRDefault="0059373D" w:rsidP="0059373D">
            <w:pPr>
              <w:spacing w:after="0" w:line="259" w:lineRule="auto"/>
              <w:rPr>
                <w:rFonts w:ascii="Times New Roman" w:eastAsia="Calibri" w:hAnsi="Times New Roman" w:cs="Times New Roman"/>
              </w:rPr>
            </w:pPr>
            <w:r w:rsidRPr="0059373D">
              <w:rPr>
                <w:rFonts w:ascii="Times New Roman" w:eastAsia="Calibri" w:hAnsi="Times New Roman" w:cs="Times New Roman"/>
              </w:rPr>
              <w:t>Эмаль ПФ-115 (цвет черный)</w:t>
            </w:r>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кг</w:t>
            </w:r>
          </w:p>
        </w:tc>
        <w:tc>
          <w:tcPr>
            <w:tcW w:w="1134" w:type="dxa"/>
            <w:vAlign w:val="center"/>
          </w:tcPr>
          <w:p w:rsidR="0059373D" w:rsidRPr="0059373D" w:rsidRDefault="0059373D" w:rsidP="0059373D">
            <w:pPr>
              <w:spacing w:after="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30</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228"/>
          <w:jc w:val="center"/>
        </w:trPr>
        <w:tc>
          <w:tcPr>
            <w:tcW w:w="618" w:type="dxa"/>
            <w:vAlign w:val="center"/>
          </w:tcPr>
          <w:p w:rsidR="0059373D" w:rsidRPr="0059373D" w:rsidRDefault="0059373D" w:rsidP="0059373D">
            <w:pPr>
              <w:widowControl w:val="0"/>
              <w:autoSpaceDE w:val="0"/>
              <w:autoSpaceDN w:val="0"/>
              <w:spacing w:after="0" w:line="240" w:lineRule="auto"/>
              <w:ind w:left="85"/>
              <w:jc w:val="center"/>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6</w:t>
            </w:r>
          </w:p>
        </w:tc>
        <w:tc>
          <w:tcPr>
            <w:tcW w:w="2835" w:type="dxa"/>
            <w:vAlign w:val="center"/>
          </w:tcPr>
          <w:p w:rsidR="0059373D" w:rsidRPr="0059373D" w:rsidRDefault="0059373D" w:rsidP="0059373D">
            <w:pPr>
              <w:spacing w:after="0" w:line="259" w:lineRule="auto"/>
              <w:rPr>
                <w:rFonts w:ascii="Times New Roman" w:eastAsia="Calibri" w:hAnsi="Times New Roman" w:cs="Times New Roman"/>
              </w:rPr>
            </w:pPr>
            <w:r w:rsidRPr="0059373D">
              <w:rPr>
                <w:rFonts w:ascii="Times New Roman" w:eastAsia="Calibri" w:hAnsi="Times New Roman" w:cs="Times New Roman"/>
              </w:rPr>
              <w:t>Эмаль ПФ-115 (цвет красный)</w:t>
            </w:r>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кг</w:t>
            </w:r>
          </w:p>
        </w:tc>
        <w:tc>
          <w:tcPr>
            <w:tcW w:w="1134" w:type="dxa"/>
            <w:vAlign w:val="center"/>
          </w:tcPr>
          <w:p w:rsidR="0059373D" w:rsidRPr="0059373D" w:rsidRDefault="0059373D" w:rsidP="0059373D">
            <w:pPr>
              <w:spacing w:after="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15</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228"/>
          <w:jc w:val="center"/>
        </w:trPr>
        <w:tc>
          <w:tcPr>
            <w:tcW w:w="618" w:type="dxa"/>
            <w:vAlign w:val="center"/>
          </w:tcPr>
          <w:p w:rsidR="0059373D" w:rsidRPr="0059373D" w:rsidRDefault="0059373D" w:rsidP="0059373D">
            <w:pPr>
              <w:widowControl w:val="0"/>
              <w:autoSpaceDE w:val="0"/>
              <w:autoSpaceDN w:val="0"/>
              <w:spacing w:after="0" w:line="240" w:lineRule="auto"/>
              <w:ind w:left="85"/>
              <w:jc w:val="center"/>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7</w:t>
            </w:r>
          </w:p>
        </w:tc>
        <w:tc>
          <w:tcPr>
            <w:tcW w:w="2835" w:type="dxa"/>
            <w:vAlign w:val="center"/>
          </w:tcPr>
          <w:p w:rsidR="0059373D" w:rsidRPr="0059373D" w:rsidRDefault="0059373D" w:rsidP="0059373D">
            <w:pPr>
              <w:spacing w:after="0" w:line="259" w:lineRule="auto"/>
              <w:rPr>
                <w:rFonts w:ascii="Times New Roman" w:eastAsia="Calibri" w:hAnsi="Times New Roman" w:cs="Times New Roman"/>
              </w:rPr>
            </w:pPr>
            <w:r w:rsidRPr="0059373D">
              <w:rPr>
                <w:rFonts w:ascii="Times New Roman" w:eastAsia="Calibri" w:hAnsi="Times New Roman" w:cs="Times New Roman"/>
              </w:rPr>
              <w:t>Эмаль ПФ-115 (цвет белый)</w:t>
            </w:r>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кг</w:t>
            </w:r>
          </w:p>
        </w:tc>
        <w:tc>
          <w:tcPr>
            <w:tcW w:w="1134" w:type="dxa"/>
            <w:vAlign w:val="center"/>
          </w:tcPr>
          <w:p w:rsidR="0059373D" w:rsidRPr="0059373D" w:rsidRDefault="0059373D" w:rsidP="0059373D">
            <w:pPr>
              <w:spacing w:after="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150</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228"/>
          <w:jc w:val="center"/>
        </w:trPr>
        <w:tc>
          <w:tcPr>
            <w:tcW w:w="618" w:type="dxa"/>
            <w:vAlign w:val="center"/>
          </w:tcPr>
          <w:p w:rsidR="0059373D" w:rsidRPr="0059373D" w:rsidRDefault="0059373D" w:rsidP="0059373D">
            <w:pPr>
              <w:widowControl w:val="0"/>
              <w:autoSpaceDE w:val="0"/>
              <w:autoSpaceDN w:val="0"/>
              <w:spacing w:after="0" w:line="240" w:lineRule="auto"/>
              <w:ind w:left="85"/>
              <w:jc w:val="center"/>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8</w:t>
            </w:r>
          </w:p>
        </w:tc>
        <w:tc>
          <w:tcPr>
            <w:tcW w:w="2835" w:type="dxa"/>
            <w:vAlign w:val="center"/>
          </w:tcPr>
          <w:p w:rsidR="0059373D" w:rsidRPr="0059373D" w:rsidRDefault="0059373D" w:rsidP="0059373D">
            <w:pPr>
              <w:spacing w:after="0" w:line="259" w:lineRule="auto"/>
              <w:rPr>
                <w:rFonts w:ascii="Times New Roman" w:eastAsia="Calibri" w:hAnsi="Times New Roman" w:cs="Times New Roman"/>
              </w:rPr>
            </w:pPr>
            <w:r w:rsidRPr="0059373D">
              <w:rPr>
                <w:rFonts w:ascii="Times New Roman" w:eastAsia="Calibri" w:hAnsi="Times New Roman" w:cs="Times New Roman"/>
              </w:rPr>
              <w:t>Бетоноконтакт</w:t>
            </w:r>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кг</w:t>
            </w:r>
          </w:p>
        </w:tc>
        <w:tc>
          <w:tcPr>
            <w:tcW w:w="1134" w:type="dxa"/>
            <w:vAlign w:val="center"/>
          </w:tcPr>
          <w:p w:rsidR="0059373D" w:rsidRPr="0059373D" w:rsidRDefault="0059373D" w:rsidP="0059373D">
            <w:pPr>
              <w:spacing w:after="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100</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228"/>
          <w:jc w:val="center"/>
        </w:trPr>
        <w:tc>
          <w:tcPr>
            <w:tcW w:w="618" w:type="dxa"/>
            <w:vAlign w:val="center"/>
          </w:tcPr>
          <w:p w:rsidR="0059373D" w:rsidRPr="0059373D" w:rsidRDefault="0059373D" w:rsidP="0059373D">
            <w:pPr>
              <w:widowControl w:val="0"/>
              <w:autoSpaceDE w:val="0"/>
              <w:autoSpaceDN w:val="0"/>
              <w:spacing w:after="0" w:line="240" w:lineRule="auto"/>
              <w:ind w:left="85"/>
              <w:jc w:val="center"/>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9</w:t>
            </w:r>
          </w:p>
        </w:tc>
        <w:tc>
          <w:tcPr>
            <w:tcW w:w="2835" w:type="dxa"/>
            <w:vAlign w:val="center"/>
          </w:tcPr>
          <w:p w:rsidR="0059373D" w:rsidRPr="0059373D" w:rsidRDefault="0059373D" w:rsidP="0059373D">
            <w:pPr>
              <w:spacing w:after="0" w:line="259" w:lineRule="auto"/>
              <w:rPr>
                <w:rFonts w:ascii="Times New Roman" w:eastAsia="Calibri" w:hAnsi="Times New Roman" w:cs="Times New Roman"/>
              </w:rPr>
            </w:pPr>
            <w:r w:rsidRPr="0059373D">
              <w:rPr>
                <w:rFonts w:ascii="Times New Roman" w:eastAsia="Calibri" w:hAnsi="Times New Roman" w:cs="Times New Roman"/>
              </w:rPr>
              <w:t>Шпатлевка</w:t>
            </w:r>
          </w:p>
          <w:p w:rsidR="0059373D" w:rsidRPr="0059373D" w:rsidRDefault="0059373D" w:rsidP="0059373D">
            <w:pPr>
              <w:spacing w:after="0" w:line="259" w:lineRule="auto"/>
              <w:rPr>
                <w:rFonts w:ascii="Times New Roman" w:eastAsia="Calibri" w:hAnsi="Times New Roman" w:cs="Times New Roman"/>
              </w:rPr>
            </w:pPr>
            <w:r w:rsidRPr="0059373D">
              <w:rPr>
                <w:rFonts w:ascii="Times New Roman" w:eastAsia="Calibri" w:hAnsi="Times New Roman" w:cs="Times New Roman"/>
              </w:rPr>
              <w:t>финишная полимерная</w:t>
            </w:r>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кг</w:t>
            </w:r>
          </w:p>
        </w:tc>
        <w:tc>
          <w:tcPr>
            <w:tcW w:w="1134" w:type="dxa"/>
            <w:vAlign w:val="center"/>
          </w:tcPr>
          <w:p w:rsidR="0059373D" w:rsidRPr="0059373D" w:rsidRDefault="0059373D" w:rsidP="0059373D">
            <w:pPr>
              <w:spacing w:after="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900</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228"/>
          <w:jc w:val="center"/>
        </w:trPr>
        <w:tc>
          <w:tcPr>
            <w:tcW w:w="618" w:type="dxa"/>
            <w:vAlign w:val="center"/>
          </w:tcPr>
          <w:p w:rsidR="0059373D" w:rsidRPr="0059373D" w:rsidRDefault="0059373D" w:rsidP="0059373D">
            <w:pPr>
              <w:widowControl w:val="0"/>
              <w:autoSpaceDE w:val="0"/>
              <w:autoSpaceDN w:val="0"/>
              <w:spacing w:after="0" w:line="240" w:lineRule="auto"/>
              <w:ind w:left="85"/>
              <w:jc w:val="center"/>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10</w:t>
            </w:r>
          </w:p>
        </w:tc>
        <w:tc>
          <w:tcPr>
            <w:tcW w:w="2835" w:type="dxa"/>
            <w:vAlign w:val="center"/>
          </w:tcPr>
          <w:p w:rsidR="0059373D" w:rsidRPr="0059373D" w:rsidRDefault="0059373D" w:rsidP="0059373D">
            <w:pPr>
              <w:spacing w:after="0" w:line="259" w:lineRule="auto"/>
              <w:rPr>
                <w:rFonts w:ascii="Times New Roman" w:eastAsia="Calibri" w:hAnsi="Times New Roman" w:cs="Times New Roman"/>
              </w:rPr>
            </w:pPr>
            <w:r w:rsidRPr="0059373D">
              <w:rPr>
                <w:rFonts w:ascii="Times New Roman" w:eastAsia="Calibri" w:hAnsi="Times New Roman" w:cs="Times New Roman"/>
              </w:rPr>
              <w:t>Клей плиточный</w:t>
            </w:r>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16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кг</w:t>
            </w:r>
          </w:p>
        </w:tc>
        <w:tc>
          <w:tcPr>
            <w:tcW w:w="1134" w:type="dxa"/>
            <w:vAlign w:val="center"/>
          </w:tcPr>
          <w:p w:rsidR="0059373D" w:rsidRPr="0059373D" w:rsidRDefault="0059373D" w:rsidP="0059373D">
            <w:pPr>
              <w:spacing w:after="16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500</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271"/>
          <w:jc w:val="center"/>
        </w:trPr>
        <w:tc>
          <w:tcPr>
            <w:tcW w:w="618" w:type="dxa"/>
            <w:vAlign w:val="center"/>
          </w:tcPr>
          <w:p w:rsidR="0059373D" w:rsidRPr="0059373D" w:rsidRDefault="0059373D" w:rsidP="0059373D">
            <w:pPr>
              <w:widowControl w:val="0"/>
              <w:autoSpaceDE w:val="0"/>
              <w:autoSpaceDN w:val="0"/>
              <w:spacing w:after="0" w:line="240" w:lineRule="auto"/>
              <w:ind w:left="85"/>
              <w:jc w:val="center"/>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11</w:t>
            </w:r>
          </w:p>
        </w:tc>
        <w:tc>
          <w:tcPr>
            <w:tcW w:w="2835" w:type="dxa"/>
            <w:vAlign w:val="center"/>
          </w:tcPr>
          <w:p w:rsidR="0059373D" w:rsidRPr="0059373D" w:rsidRDefault="0059373D" w:rsidP="0059373D">
            <w:pPr>
              <w:spacing w:after="0" w:line="259" w:lineRule="auto"/>
              <w:rPr>
                <w:rFonts w:ascii="Times New Roman" w:eastAsia="Calibri" w:hAnsi="Times New Roman" w:cs="Times New Roman"/>
              </w:rPr>
            </w:pPr>
            <w:r w:rsidRPr="0059373D">
              <w:rPr>
                <w:rFonts w:ascii="Times New Roman" w:eastAsia="Calibri" w:hAnsi="Times New Roman" w:cs="Times New Roman"/>
              </w:rPr>
              <w:t>Плитка настенная</w:t>
            </w:r>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16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м</w:t>
            </w:r>
            <w:r w:rsidRPr="0059373D">
              <w:rPr>
                <w:rFonts w:ascii="Times New Roman" w:eastAsia="Calibri" w:hAnsi="Times New Roman" w:cs="Times New Roman"/>
                <w:vertAlign w:val="superscript"/>
                <w:lang w:eastAsia="ru-RU"/>
              </w:rPr>
              <w:t>2</w:t>
            </w:r>
          </w:p>
        </w:tc>
        <w:tc>
          <w:tcPr>
            <w:tcW w:w="1134" w:type="dxa"/>
            <w:vAlign w:val="center"/>
          </w:tcPr>
          <w:p w:rsidR="0059373D" w:rsidRPr="0059373D" w:rsidRDefault="0059373D" w:rsidP="0059373D">
            <w:pPr>
              <w:spacing w:after="16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150</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228"/>
          <w:jc w:val="center"/>
        </w:trPr>
        <w:tc>
          <w:tcPr>
            <w:tcW w:w="618" w:type="dxa"/>
            <w:vAlign w:val="center"/>
          </w:tcPr>
          <w:p w:rsidR="0059373D" w:rsidRPr="0059373D" w:rsidRDefault="0059373D" w:rsidP="0059373D">
            <w:pPr>
              <w:widowControl w:val="0"/>
              <w:autoSpaceDE w:val="0"/>
              <w:autoSpaceDN w:val="0"/>
              <w:spacing w:after="0" w:line="240" w:lineRule="auto"/>
              <w:ind w:left="85"/>
              <w:jc w:val="center"/>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12</w:t>
            </w:r>
          </w:p>
        </w:tc>
        <w:tc>
          <w:tcPr>
            <w:tcW w:w="2835" w:type="dxa"/>
            <w:vAlign w:val="center"/>
          </w:tcPr>
          <w:p w:rsidR="0059373D" w:rsidRPr="0059373D" w:rsidRDefault="0059373D" w:rsidP="00AE0EBA">
            <w:pPr>
              <w:spacing w:after="0" w:line="259" w:lineRule="auto"/>
              <w:rPr>
                <w:rFonts w:ascii="Times New Roman" w:eastAsia="Calibri" w:hAnsi="Times New Roman" w:cs="Times New Roman"/>
              </w:rPr>
            </w:pPr>
            <w:r w:rsidRPr="0059373D">
              <w:rPr>
                <w:rFonts w:ascii="Times New Roman" w:eastAsia="Calibri" w:hAnsi="Times New Roman" w:cs="Times New Roman"/>
              </w:rPr>
              <w:t xml:space="preserve">Плитка </w:t>
            </w:r>
            <w:r w:rsidR="00AE0EBA">
              <w:rPr>
                <w:rFonts w:ascii="Times New Roman" w:eastAsia="Calibri" w:hAnsi="Times New Roman" w:cs="Times New Roman"/>
              </w:rPr>
              <w:t>керамическая</w:t>
            </w:r>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м</w:t>
            </w:r>
            <w:r w:rsidRPr="0059373D">
              <w:rPr>
                <w:rFonts w:ascii="Times New Roman" w:eastAsia="Calibri" w:hAnsi="Times New Roman" w:cs="Times New Roman"/>
                <w:vertAlign w:val="superscript"/>
                <w:lang w:eastAsia="ru-RU"/>
              </w:rPr>
              <w:t>2</w:t>
            </w:r>
          </w:p>
        </w:tc>
        <w:tc>
          <w:tcPr>
            <w:tcW w:w="1134" w:type="dxa"/>
            <w:vAlign w:val="center"/>
          </w:tcPr>
          <w:p w:rsidR="0059373D" w:rsidRPr="0059373D" w:rsidRDefault="0059373D" w:rsidP="0059373D">
            <w:pPr>
              <w:spacing w:after="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150</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228"/>
          <w:jc w:val="center"/>
        </w:trPr>
        <w:tc>
          <w:tcPr>
            <w:tcW w:w="618" w:type="dxa"/>
            <w:vAlign w:val="center"/>
          </w:tcPr>
          <w:p w:rsidR="0059373D" w:rsidRPr="0059373D" w:rsidRDefault="0059373D" w:rsidP="0059373D">
            <w:pPr>
              <w:widowControl w:val="0"/>
              <w:autoSpaceDE w:val="0"/>
              <w:autoSpaceDN w:val="0"/>
              <w:spacing w:after="0" w:line="240" w:lineRule="auto"/>
              <w:ind w:left="85"/>
              <w:jc w:val="center"/>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13</w:t>
            </w:r>
          </w:p>
        </w:tc>
        <w:tc>
          <w:tcPr>
            <w:tcW w:w="2835" w:type="dxa"/>
            <w:vAlign w:val="center"/>
          </w:tcPr>
          <w:p w:rsidR="0059373D" w:rsidRPr="0059373D" w:rsidRDefault="0059373D" w:rsidP="0059373D">
            <w:pPr>
              <w:spacing w:after="0" w:line="259" w:lineRule="auto"/>
              <w:rPr>
                <w:rFonts w:ascii="Times New Roman" w:eastAsia="Calibri" w:hAnsi="Times New Roman" w:cs="Times New Roman"/>
              </w:rPr>
            </w:pPr>
            <w:r w:rsidRPr="0059373D">
              <w:rPr>
                <w:rFonts w:ascii="Times New Roman" w:eastAsia="Calibri" w:hAnsi="Times New Roman" w:cs="Times New Roman"/>
              </w:rPr>
              <w:t>Уайт-спирит (нефрас-С4-155/200)</w:t>
            </w:r>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л</w:t>
            </w:r>
          </w:p>
        </w:tc>
        <w:tc>
          <w:tcPr>
            <w:tcW w:w="1134" w:type="dxa"/>
            <w:vAlign w:val="center"/>
          </w:tcPr>
          <w:p w:rsidR="0059373D" w:rsidRPr="0059373D" w:rsidRDefault="0059373D" w:rsidP="0059373D">
            <w:pPr>
              <w:spacing w:after="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10</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228"/>
          <w:jc w:val="center"/>
        </w:trPr>
        <w:tc>
          <w:tcPr>
            <w:tcW w:w="618" w:type="dxa"/>
            <w:vAlign w:val="center"/>
          </w:tcPr>
          <w:p w:rsidR="0059373D" w:rsidRPr="0059373D" w:rsidRDefault="0059373D" w:rsidP="0059373D">
            <w:pPr>
              <w:widowControl w:val="0"/>
              <w:autoSpaceDE w:val="0"/>
              <w:autoSpaceDN w:val="0"/>
              <w:spacing w:after="0" w:line="240" w:lineRule="auto"/>
              <w:ind w:left="85"/>
              <w:jc w:val="center"/>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14</w:t>
            </w:r>
          </w:p>
        </w:tc>
        <w:tc>
          <w:tcPr>
            <w:tcW w:w="2835" w:type="dxa"/>
            <w:vAlign w:val="center"/>
          </w:tcPr>
          <w:p w:rsidR="0059373D" w:rsidRPr="0059373D" w:rsidRDefault="0059373D" w:rsidP="0059373D">
            <w:pPr>
              <w:spacing w:after="0" w:line="259" w:lineRule="auto"/>
              <w:rPr>
                <w:rFonts w:ascii="Times New Roman" w:eastAsia="Calibri" w:hAnsi="Times New Roman" w:cs="Times New Roman"/>
              </w:rPr>
            </w:pPr>
            <w:r w:rsidRPr="0059373D">
              <w:rPr>
                <w:rFonts w:ascii="Times New Roman" w:eastAsia="Calibri" w:hAnsi="Times New Roman" w:cs="Times New Roman"/>
              </w:rPr>
              <w:t>Клей поливинилацетатный (Супер ПВА-М)</w:t>
            </w:r>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л</w:t>
            </w:r>
          </w:p>
        </w:tc>
        <w:tc>
          <w:tcPr>
            <w:tcW w:w="1134" w:type="dxa"/>
            <w:vAlign w:val="center"/>
          </w:tcPr>
          <w:p w:rsidR="0059373D" w:rsidRPr="0059373D" w:rsidRDefault="0059373D" w:rsidP="0059373D">
            <w:pPr>
              <w:spacing w:after="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30</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228"/>
          <w:jc w:val="center"/>
        </w:trPr>
        <w:tc>
          <w:tcPr>
            <w:tcW w:w="618" w:type="dxa"/>
            <w:vAlign w:val="center"/>
          </w:tcPr>
          <w:p w:rsidR="0059373D" w:rsidRPr="0059373D" w:rsidRDefault="0059373D" w:rsidP="0059373D">
            <w:pPr>
              <w:widowControl w:val="0"/>
              <w:autoSpaceDE w:val="0"/>
              <w:autoSpaceDN w:val="0"/>
              <w:spacing w:after="0" w:line="240" w:lineRule="auto"/>
              <w:ind w:left="85"/>
              <w:jc w:val="center"/>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15</w:t>
            </w:r>
          </w:p>
        </w:tc>
        <w:tc>
          <w:tcPr>
            <w:tcW w:w="2835" w:type="dxa"/>
            <w:vAlign w:val="center"/>
          </w:tcPr>
          <w:p w:rsidR="0059373D" w:rsidRPr="0059373D" w:rsidRDefault="0059373D" w:rsidP="0059373D">
            <w:pPr>
              <w:spacing w:after="0" w:line="259" w:lineRule="auto"/>
              <w:rPr>
                <w:rFonts w:ascii="Times New Roman" w:eastAsia="Calibri" w:hAnsi="Times New Roman" w:cs="Times New Roman"/>
              </w:rPr>
            </w:pPr>
            <w:r w:rsidRPr="0059373D">
              <w:rPr>
                <w:rFonts w:ascii="Times New Roman" w:eastAsia="Calibri" w:hAnsi="Times New Roman" w:cs="Times New Roman"/>
              </w:rPr>
              <w:t>Герметик сантехнический, силиконовый, нейтральный</w:t>
            </w:r>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баллон</w:t>
            </w:r>
          </w:p>
        </w:tc>
        <w:tc>
          <w:tcPr>
            <w:tcW w:w="1134" w:type="dxa"/>
            <w:vAlign w:val="center"/>
          </w:tcPr>
          <w:p w:rsidR="0059373D" w:rsidRPr="0059373D" w:rsidRDefault="0059373D" w:rsidP="0059373D">
            <w:pPr>
              <w:spacing w:after="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40</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266"/>
          <w:jc w:val="center"/>
        </w:trPr>
        <w:tc>
          <w:tcPr>
            <w:tcW w:w="618" w:type="dxa"/>
            <w:vAlign w:val="center"/>
          </w:tcPr>
          <w:p w:rsidR="0059373D" w:rsidRPr="0059373D" w:rsidRDefault="0059373D" w:rsidP="0059373D">
            <w:pPr>
              <w:widowControl w:val="0"/>
              <w:autoSpaceDE w:val="0"/>
              <w:autoSpaceDN w:val="0"/>
              <w:spacing w:after="0" w:line="240" w:lineRule="auto"/>
              <w:ind w:left="85"/>
              <w:jc w:val="center"/>
              <w:rPr>
                <w:rFonts w:ascii="Times New Roman" w:eastAsia="Times New Roman" w:hAnsi="Times New Roman" w:cs="Times New Roman"/>
                <w:bCs/>
                <w:lang w:val="en-US" w:eastAsia="ar-SA"/>
              </w:rPr>
            </w:pPr>
            <w:r w:rsidRPr="0059373D">
              <w:rPr>
                <w:rFonts w:ascii="Times New Roman" w:eastAsia="Times New Roman" w:hAnsi="Times New Roman" w:cs="Times New Roman"/>
                <w:bCs/>
                <w:lang w:val="en-US" w:eastAsia="ar-SA"/>
              </w:rPr>
              <w:t>16</w:t>
            </w:r>
          </w:p>
        </w:tc>
        <w:tc>
          <w:tcPr>
            <w:tcW w:w="2835" w:type="dxa"/>
            <w:vAlign w:val="center"/>
          </w:tcPr>
          <w:p w:rsidR="0059373D" w:rsidRPr="0059373D" w:rsidRDefault="0059373D" w:rsidP="0059373D">
            <w:pPr>
              <w:spacing w:after="0" w:line="259" w:lineRule="auto"/>
              <w:rPr>
                <w:rFonts w:ascii="Times New Roman" w:eastAsia="Calibri" w:hAnsi="Times New Roman" w:cs="Times New Roman"/>
              </w:rPr>
            </w:pPr>
            <w:r w:rsidRPr="0059373D">
              <w:rPr>
                <w:rFonts w:ascii="Times New Roman" w:eastAsia="Calibri" w:hAnsi="Times New Roman" w:cs="Times New Roman"/>
              </w:rPr>
              <w:t>Пена монтажная, зимняя</w:t>
            </w:r>
          </w:p>
        </w:tc>
        <w:tc>
          <w:tcPr>
            <w:tcW w:w="1701" w:type="dxa"/>
          </w:tcPr>
          <w:p w:rsidR="0059373D" w:rsidRPr="0059373D" w:rsidRDefault="0059373D" w:rsidP="0059373D">
            <w:pPr>
              <w:spacing w:after="160" w:line="259" w:lineRule="auto"/>
              <w:jc w:val="center"/>
              <w:rPr>
                <w:rFonts w:ascii="Times New Roman" w:eastAsia="Calibri" w:hAnsi="Times New Roman" w:cs="Times New Roman"/>
                <w:lang w:eastAsia="ru-RU"/>
              </w:rPr>
            </w:pPr>
          </w:p>
        </w:tc>
        <w:tc>
          <w:tcPr>
            <w:tcW w:w="992" w:type="dxa"/>
            <w:vAlign w:val="center"/>
          </w:tcPr>
          <w:p w:rsidR="0059373D" w:rsidRPr="0059373D" w:rsidRDefault="0059373D" w:rsidP="0059373D">
            <w:pPr>
              <w:spacing w:after="0" w:line="259" w:lineRule="auto"/>
              <w:jc w:val="center"/>
              <w:rPr>
                <w:rFonts w:ascii="Times New Roman" w:eastAsia="Calibri" w:hAnsi="Times New Roman" w:cs="Times New Roman"/>
                <w:lang w:eastAsia="ru-RU"/>
              </w:rPr>
            </w:pPr>
            <w:r w:rsidRPr="0059373D">
              <w:rPr>
                <w:rFonts w:ascii="Times New Roman" w:eastAsia="Calibri" w:hAnsi="Times New Roman" w:cs="Times New Roman"/>
                <w:lang w:eastAsia="ru-RU"/>
              </w:rPr>
              <w:t>баллон</w:t>
            </w:r>
          </w:p>
        </w:tc>
        <w:tc>
          <w:tcPr>
            <w:tcW w:w="1134" w:type="dxa"/>
            <w:vAlign w:val="center"/>
          </w:tcPr>
          <w:p w:rsidR="0059373D" w:rsidRPr="0059373D" w:rsidRDefault="0059373D" w:rsidP="0059373D">
            <w:pPr>
              <w:spacing w:after="0" w:line="259" w:lineRule="auto"/>
              <w:jc w:val="center"/>
              <w:rPr>
                <w:rFonts w:ascii="Times New Roman" w:eastAsia="Calibri" w:hAnsi="Times New Roman" w:cs="Times New Roman"/>
                <w:bCs/>
                <w:lang w:eastAsia="ru-RU"/>
              </w:rPr>
            </w:pPr>
            <w:r w:rsidRPr="0059373D">
              <w:rPr>
                <w:rFonts w:ascii="Times New Roman" w:eastAsia="Calibri" w:hAnsi="Times New Roman" w:cs="Times New Roman"/>
                <w:bCs/>
                <w:lang w:eastAsia="ru-RU"/>
              </w:rPr>
              <w:t>60</w:t>
            </w:r>
          </w:p>
        </w:tc>
        <w:tc>
          <w:tcPr>
            <w:tcW w:w="1356"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c>
          <w:tcPr>
            <w:tcW w:w="1102" w:type="dxa"/>
            <w:vAlign w:val="center"/>
          </w:tcPr>
          <w:p w:rsidR="0059373D" w:rsidRPr="0059373D" w:rsidRDefault="0059373D" w:rsidP="0059373D">
            <w:pPr>
              <w:widowControl w:val="0"/>
              <w:autoSpaceDE w:val="0"/>
              <w:autoSpaceDN w:val="0"/>
              <w:spacing w:after="0" w:line="240" w:lineRule="auto"/>
              <w:jc w:val="center"/>
              <w:rPr>
                <w:rFonts w:ascii="Times New Roman" w:eastAsia="Times New Roman" w:hAnsi="Times New Roman" w:cs="Times New Roman"/>
                <w:bCs/>
                <w:lang w:eastAsia="ar-SA"/>
              </w:rPr>
            </w:pPr>
          </w:p>
        </w:tc>
      </w:tr>
      <w:tr w:rsidR="0059373D" w:rsidRPr="0059373D" w:rsidTr="0059373D">
        <w:trPr>
          <w:trHeight w:val="228"/>
          <w:jc w:val="center"/>
        </w:trPr>
        <w:tc>
          <w:tcPr>
            <w:tcW w:w="8636" w:type="dxa"/>
            <w:gridSpan w:val="6"/>
          </w:tcPr>
          <w:p w:rsidR="0059373D" w:rsidRPr="0059373D" w:rsidRDefault="0059373D" w:rsidP="0059373D">
            <w:pPr>
              <w:widowControl w:val="0"/>
              <w:autoSpaceDE w:val="0"/>
              <w:autoSpaceDN w:val="0"/>
              <w:spacing w:after="0" w:line="240" w:lineRule="auto"/>
              <w:jc w:val="right"/>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Итого:</w:t>
            </w:r>
          </w:p>
        </w:tc>
        <w:tc>
          <w:tcPr>
            <w:tcW w:w="1102" w:type="dxa"/>
          </w:tcPr>
          <w:p w:rsidR="0059373D" w:rsidRPr="0059373D" w:rsidRDefault="0059373D" w:rsidP="0059373D">
            <w:pPr>
              <w:widowControl w:val="0"/>
              <w:autoSpaceDE w:val="0"/>
              <w:autoSpaceDN w:val="0"/>
              <w:spacing w:after="0" w:line="240" w:lineRule="auto"/>
              <w:jc w:val="both"/>
              <w:rPr>
                <w:rFonts w:ascii="Times New Roman" w:eastAsia="Times New Roman" w:hAnsi="Times New Roman" w:cs="Times New Roman"/>
                <w:bCs/>
                <w:lang w:eastAsia="ar-SA"/>
              </w:rPr>
            </w:pPr>
          </w:p>
        </w:tc>
      </w:tr>
      <w:tr w:rsidR="0059373D" w:rsidRPr="0059373D" w:rsidTr="0059373D">
        <w:trPr>
          <w:trHeight w:val="228"/>
          <w:jc w:val="center"/>
        </w:trPr>
        <w:tc>
          <w:tcPr>
            <w:tcW w:w="8636" w:type="dxa"/>
            <w:gridSpan w:val="6"/>
          </w:tcPr>
          <w:p w:rsidR="0059373D" w:rsidRPr="0059373D" w:rsidRDefault="0059373D" w:rsidP="0059373D">
            <w:pPr>
              <w:widowControl w:val="0"/>
              <w:autoSpaceDE w:val="0"/>
              <w:autoSpaceDN w:val="0"/>
              <w:spacing w:after="0" w:line="240" w:lineRule="auto"/>
              <w:jc w:val="right"/>
              <w:rPr>
                <w:rFonts w:ascii="Times New Roman" w:eastAsia="Times New Roman" w:hAnsi="Times New Roman" w:cs="Times New Roman"/>
                <w:bCs/>
                <w:lang w:eastAsia="ar-SA"/>
              </w:rPr>
            </w:pPr>
            <w:r w:rsidRPr="0059373D">
              <w:rPr>
                <w:rFonts w:ascii="Times New Roman" w:eastAsia="Times New Roman" w:hAnsi="Times New Roman" w:cs="Times New Roman"/>
                <w:bCs/>
                <w:lang w:eastAsia="ar-SA"/>
              </w:rPr>
              <w:t>НДС:</w:t>
            </w:r>
          </w:p>
        </w:tc>
        <w:tc>
          <w:tcPr>
            <w:tcW w:w="1102" w:type="dxa"/>
          </w:tcPr>
          <w:p w:rsidR="0059373D" w:rsidRPr="0059373D" w:rsidRDefault="0059373D" w:rsidP="0059373D">
            <w:pPr>
              <w:widowControl w:val="0"/>
              <w:autoSpaceDE w:val="0"/>
              <w:autoSpaceDN w:val="0"/>
              <w:spacing w:after="0" w:line="240" w:lineRule="auto"/>
              <w:jc w:val="both"/>
              <w:rPr>
                <w:rFonts w:ascii="Times New Roman" w:eastAsia="Times New Roman" w:hAnsi="Times New Roman" w:cs="Times New Roman"/>
                <w:bCs/>
                <w:lang w:eastAsia="ar-SA"/>
              </w:rPr>
            </w:pPr>
          </w:p>
        </w:tc>
      </w:tr>
    </w:tbl>
    <w:p w:rsidR="009965A1" w:rsidRDefault="009965A1" w:rsidP="004F2F21">
      <w:pPr>
        <w:spacing w:after="0" w:line="240" w:lineRule="auto"/>
        <w:ind w:firstLine="567"/>
        <w:jc w:val="both"/>
        <w:rPr>
          <w:rFonts w:ascii="Times New Roman" w:eastAsia="Calibri" w:hAnsi="Times New Roman" w:cs="Times New Roman"/>
          <w:b/>
          <w:sz w:val="24"/>
          <w:szCs w:val="24"/>
        </w:rPr>
      </w:pP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4</w:t>
      </w:r>
      <w:r w:rsidRPr="004F2F21">
        <w:rPr>
          <w:rFonts w:ascii="Times New Roman" w:eastAsia="Calibri" w:hAnsi="Times New Roman" w:cs="Times New Roman"/>
          <w:sz w:val="24"/>
          <w:szCs w:val="24"/>
        </w:rPr>
        <w:t xml:space="preserve">. </w:t>
      </w:r>
      <w:r w:rsidRPr="004F2F21">
        <w:rPr>
          <w:rFonts w:ascii="Times New Roman" w:eastAsia="Calibri" w:hAnsi="Times New Roman" w:cs="Times New Roman"/>
          <w:b/>
          <w:sz w:val="24"/>
          <w:szCs w:val="24"/>
        </w:rPr>
        <w:t>Сопутствующие работы, услуги, перечень, сроки выполнения, требования                                к выполнению:</w:t>
      </w:r>
      <w:r w:rsidRPr="004F2F21">
        <w:rPr>
          <w:rFonts w:ascii="Times New Roman" w:eastAsia="Calibri" w:hAnsi="Times New Roman" w:cs="Times New Roman"/>
          <w:sz w:val="24"/>
          <w:szCs w:val="24"/>
        </w:rPr>
        <w:t xml:space="preserve"> выполнение погрузки, разгрузки, подъема на этаж должно осуществляться силами Поставщика или с привлечением третьих лиц за счет Поставщика.</w:t>
      </w:r>
      <w:r w:rsidR="002B6119" w:rsidRPr="002B6119">
        <w:rPr>
          <w:rFonts w:ascii="Times New Roman" w:eastAsia="Times New Roman" w:hAnsi="Times New Roman" w:cs="Times New Roman"/>
          <w:sz w:val="24"/>
          <w:szCs w:val="24"/>
          <w:lang w:eastAsia="ru-RU"/>
        </w:rPr>
        <w:t xml:space="preserve"> </w:t>
      </w:r>
      <w:r w:rsidR="002B6119" w:rsidRPr="002B6119">
        <w:rPr>
          <w:rFonts w:ascii="Times New Roman" w:eastAsia="Calibri" w:hAnsi="Times New Roman" w:cs="Times New Roman"/>
          <w:sz w:val="24"/>
          <w:szCs w:val="24"/>
        </w:rPr>
        <w:t>В случае образования мусора после поставки Товара Поставщик собирает и вывозит мусор своими силами и за свой счет.</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5. Общие требования к поставке Товара, требования по объему гарантий качества, требования по сроку гарантий качества на результаты закупки:</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Поставляемый Товар должен принадлежать Поставщику на праве собственности, </w:t>
      </w:r>
      <w:r w:rsidRPr="004F2F21">
        <w:rPr>
          <w:rFonts w:ascii="Times New Roman" w:eastAsia="Calibri" w:hAnsi="Times New Roman" w:cs="Times New Roman"/>
          <w:sz w:val="24"/>
          <w:szCs w:val="24"/>
        </w:rPr>
        <w:br/>
        <w:t xml:space="preserve">не должен быть заложен, являться предметом ареста, свободен от прав третьих лиц, ввезён   </w:t>
      </w:r>
      <w:r w:rsidRPr="004F2F21">
        <w:rPr>
          <w:rFonts w:ascii="Times New Roman" w:eastAsia="Calibri" w:hAnsi="Times New Roman" w:cs="Times New Roman"/>
          <w:sz w:val="24"/>
          <w:szCs w:val="24"/>
        </w:rPr>
        <w:br/>
        <w:t xml:space="preserve">на территорию Российской Федерации с соблюдением всех установленных законодательством Российской Федерации требований. </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 действующим в Российской Федерации стандартам.</w:t>
      </w:r>
    </w:p>
    <w:p w:rsidR="008D7EDE" w:rsidRDefault="004F2F21" w:rsidP="008D7EDE">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bCs/>
          <w:sz w:val="24"/>
          <w:szCs w:val="24"/>
        </w:rPr>
        <w:t>Поставляемый Товар и его составляющие должен быть новым (</w:t>
      </w:r>
      <w:r w:rsidRPr="004F2F21">
        <w:rPr>
          <w:rFonts w:ascii="Times New Roman" w:eastAsia="Calibri" w:hAnsi="Times New Roman" w:cs="Times New Roman"/>
          <w:sz w:val="24"/>
          <w:szCs w:val="24"/>
        </w:rPr>
        <w:t xml:space="preserve">не бывший   </w:t>
      </w:r>
      <w:r w:rsidRPr="004F2F21">
        <w:rPr>
          <w:rFonts w:ascii="Times New Roman" w:eastAsia="Calibri" w:hAnsi="Times New Roman" w:cs="Times New Roman"/>
          <w:sz w:val="24"/>
          <w:szCs w:val="24"/>
        </w:rPr>
        <w:br/>
        <w:t>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4F2F21">
        <w:rPr>
          <w:rFonts w:ascii="Times New Roman" w:eastAsia="Calibri" w:hAnsi="Times New Roman" w:cs="Times New Roman"/>
          <w:bCs/>
          <w:sz w:val="24"/>
          <w:szCs w:val="24"/>
        </w:rPr>
        <w:t>, не ранее 2020 года выпуска, изготовлен в соответствии с требованиями, установленными законодательством Российской Федерации.</w:t>
      </w:r>
    </w:p>
    <w:p w:rsidR="004F2F21" w:rsidRPr="008D7EDE" w:rsidRDefault="004F2F21" w:rsidP="008D7EDE">
      <w:pPr>
        <w:spacing w:after="0" w:line="240" w:lineRule="auto"/>
        <w:ind w:firstLine="567"/>
        <w:jc w:val="both"/>
        <w:rPr>
          <w:rFonts w:ascii="Times New Roman" w:eastAsia="Calibri" w:hAnsi="Times New Roman" w:cs="Times New Roman"/>
          <w:bCs/>
          <w:sz w:val="24"/>
          <w:szCs w:val="24"/>
        </w:rPr>
      </w:pPr>
      <w:r w:rsidRPr="004F2F21">
        <w:rPr>
          <w:rFonts w:ascii="Times New Roman" w:eastAsia="Calibri" w:hAnsi="Times New Roman" w:cs="Times New Roman"/>
          <w:sz w:val="24"/>
          <w:szCs w:val="24"/>
        </w:rPr>
        <w:t xml:space="preserve">Весь Товар должен быть работоспособен и иметь комплектацию, указанную в </w:t>
      </w:r>
      <w:r w:rsidR="00EC469A" w:rsidRPr="00EC469A">
        <w:rPr>
          <w:rFonts w:ascii="Times New Roman" w:eastAsia="Calibri" w:hAnsi="Times New Roman" w:cs="Times New Roman"/>
          <w:sz w:val="24"/>
          <w:szCs w:val="24"/>
        </w:rPr>
        <w:t xml:space="preserve">Приложении к Техническому </w:t>
      </w:r>
      <w:r w:rsidR="00EC469A">
        <w:rPr>
          <w:rFonts w:ascii="Times New Roman" w:eastAsia="Calibri" w:hAnsi="Times New Roman" w:cs="Times New Roman"/>
          <w:sz w:val="24"/>
          <w:szCs w:val="24"/>
        </w:rPr>
        <w:t>заданию</w:t>
      </w:r>
      <w:r w:rsidRPr="004F2F21">
        <w:rPr>
          <w:rFonts w:ascii="Times New Roman" w:eastAsia="Calibri" w:hAnsi="Times New Roman" w:cs="Times New Roman"/>
          <w:sz w:val="24"/>
          <w:szCs w:val="24"/>
        </w:rPr>
        <w:t xml:space="preserve">, включая опции, дополнительные блоки и аксессуары. </w:t>
      </w:r>
    </w:p>
    <w:p w:rsidR="004F2F21" w:rsidRPr="004F2F21" w:rsidRDefault="004F2F21" w:rsidP="005D2488">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в Спецификации</w:t>
      </w:r>
      <w:r w:rsidR="005D2488" w:rsidRPr="005D2488">
        <w:rPr>
          <w:rFonts w:ascii="Times New Roman" w:eastAsia="Calibri" w:hAnsi="Times New Roman" w:cs="Times New Roman"/>
          <w:sz w:val="24"/>
          <w:szCs w:val="24"/>
        </w:rPr>
        <w:t xml:space="preserve"> </w:t>
      </w:r>
      <w:r w:rsidR="005C5AB3">
        <w:rPr>
          <w:rFonts w:ascii="Times New Roman" w:eastAsia="Calibri" w:hAnsi="Times New Roman" w:cs="Times New Roman"/>
          <w:sz w:val="24"/>
          <w:szCs w:val="24"/>
        </w:rPr>
        <w:t xml:space="preserve">на поставку </w:t>
      </w:r>
      <w:r w:rsidR="005C5AB3" w:rsidRPr="005C5AB3">
        <w:rPr>
          <w:rFonts w:ascii="Times New Roman" w:eastAsia="Calibri" w:hAnsi="Times New Roman" w:cs="Times New Roman"/>
          <w:sz w:val="24"/>
          <w:szCs w:val="24"/>
        </w:rPr>
        <w:t>электротех</w:t>
      </w:r>
      <w:r w:rsidR="009965A1">
        <w:rPr>
          <w:rFonts w:ascii="Times New Roman" w:eastAsia="Calibri" w:hAnsi="Times New Roman" w:cs="Times New Roman"/>
          <w:sz w:val="24"/>
          <w:szCs w:val="24"/>
        </w:rPr>
        <w:t>нических материалов (провода, кабели</w:t>
      </w:r>
      <w:r w:rsidR="005C5AB3" w:rsidRPr="005C5AB3">
        <w:rPr>
          <w:rFonts w:ascii="Times New Roman" w:eastAsia="Calibri" w:hAnsi="Times New Roman" w:cs="Times New Roman"/>
          <w:sz w:val="24"/>
          <w:szCs w:val="24"/>
        </w:rPr>
        <w:t xml:space="preserve">) </w:t>
      </w:r>
      <w:r w:rsidR="005D2488" w:rsidRPr="005D2488">
        <w:rPr>
          <w:rFonts w:ascii="Times New Roman" w:eastAsia="Calibri" w:hAnsi="Times New Roman" w:cs="Times New Roman"/>
          <w:sz w:val="24"/>
          <w:szCs w:val="24"/>
        </w:rPr>
        <w:t>для нужд ИПУ РАН</w:t>
      </w:r>
      <w:r w:rsidR="005D2488">
        <w:rPr>
          <w:rFonts w:ascii="Times New Roman" w:eastAsia="Calibri" w:hAnsi="Times New Roman" w:cs="Times New Roman"/>
          <w:sz w:val="24"/>
          <w:szCs w:val="24"/>
        </w:rPr>
        <w:t>.</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w:t>
      </w:r>
      <w:r w:rsidRPr="004F2F21">
        <w:rPr>
          <w:rFonts w:ascii="Times New Roman" w:eastAsia="Calibri" w:hAnsi="Times New Roman" w:cs="Times New Roman"/>
          <w:sz w:val="24"/>
          <w:szCs w:val="24"/>
        </w:rPr>
        <w:lastRenderedPageBreak/>
        <w:t>(температура, влажность, осадки), соответствующих тому времени года, в которое осуществляется поставка.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Pr="004F2F21">
        <w:rPr>
          <w:rFonts w:ascii="Times New Roman" w:eastAsia="Calibri" w:hAnsi="Times New Roman" w:cs="Times New Roman"/>
          <w:sz w:val="24"/>
          <w:szCs w:val="24"/>
        </w:rPr>
        <w:br/>
        <w:t>«О безопасности упаковки», ГОСТ 17527-2014 «Упаковка. Термины и определения».</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w:t>
      </w:r>
      <w:r w:rsidRPr="004F2F21">
        <w:rPr>
          <w:rFonts w:ascii="Times New Roman" w:eastAsia="Calibri" w:hAnsi="Times New Roman" w:cs="Times New Roman"/>
          <w:sz w:val="24"/>
          <w:szCs w:val="24"/>
        </w:rPr>
        <w:br/>
        <w:t>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В случае форс-мажорных обстоятельств, замедляющих ход исполнения условий Контракта против установленного срока, Поставщик обязан немедленно поставить </w:t>
      </w:r>
      <w:r w:rsidRPr="004F2F21">
        <w:rPr>
          <w:rFonts w:ascii="Times New Roman" w:eastAsia="Calibri" w:hAnsi="Times New Roman" w:cs="Times New Roman"/>
          <w:sz w:val="24"/>
          <w:szCs w:val="24"/>
        </w:rPr>
        <w:br/>
        <w:t>в известность Заказчика с учетом условий Контракта.</w:t>
      </w:r>
    </w:p>
    <w:p w:rsid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Срок и объем гарантии на поставляемый Товар должны быть согласно гарантии завода-изготовителя (производителя Товара), но не менее 12 месяцев с даты подписания акта приема-передачи Товара.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При обнаружении дефектов Товара в период гарантийного срока, возникших</w:t>
      </w:r>
      <w:r w:rsidRPr="00EE24E8">
        <w:rPr>
          <w:rFonts w:ascii="Times New Roman" w:eastAsia="Calibri" w:hAnsi="Times New Roman" w:cs="Times New Roman"/>
          <w:sz w:val="24"/>
          <w:szCs w:val="24"/>
        </w:rPr>
        <w:br/>
        <w:t>по независящим от Заказчика причинам, Поставщик обязан за свой счет устранить дефекты либо заменить Товар ненадлежащего качества новым, в срок 15 (пятнадцать) рабочих дней</w:t>
      </w:r>
      <w:r w:rsidRPr="00EE24E8">
        <w:rPr>
          <w:rFonts w:ascii="Times New Roman" w:eastAsia="Calibri" w:hAnsi="Times New Roman" w:cs="Times New Roman"/>
          <w:sz w:val="24"/>
          <w:szCs w:val="24"/>
        </w:rPr>
        <w:br/>
        <w:t>с момента получения письменного уведомления от Заказчика (в том числе посредством факсимильной связи с последующим направлением оригинала) с учетом условий Контракта.</w:t>
      </w:r>
    </w:p>
    <w:p w:rsidR="00EE24E8" w:rsidRPr="00EE24E8"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 случае замены или ремонта какой-либо части Товара, на такую замененную</w:t>
      </w:r>
      <w:r w:rsidRPr="00EE24E8">
        <w:rPr>
          <w:rFonts w:ascii="Times New Roman" w:eastAsia="Calibri" w:hAnsi="Times New Roman" w:cs="Times New Roman"/>
          <w:sz w:val="24"/>
          <w:szCs w:val="24"/>
        </w:rPr>
        <w:br/>
        <w:t>или отремонтированную часть Товара Поставщик предоставляет гарантию. Срок гарантии</w:t>
      </w:r>
      <w:r w:rsidRPr="00EE24E8">
        <w:rPr>
          <w:rFonts w:ascii="Times New Roman" w:eastAsia="Calibri" w:hAnsi="Times New Roman" w:cs="Times New Roman"/>
          <w:sz w:val="24"/>
          <w:szCs w:val="24"/>
        </w:rPr>
        <w:br/>
        <w:t>при этом устанавливается Поставщиком или производителем детали Товара, но не менее срока, указанного в Контракте.</w:t>
      </w:r>
    </w:p>
    <w:p w:rsidR="00EE24E8" w:rsidRPr="004F2F21" w:rsidRDefault="00EE24E8" w:rsidP="00EE24E8">
      <w:pPr>
        <w:spacing w:after="0" w:line="240" w:lineRule="auto"/>
        <w:ind w:firstLine="567"/>
        <w:jc w:val="both"/>
        <w:rPr>
          <w:rFonts w:ascii="Times New Roman" w:eastAsia="Calibri" w:hAnsi="Times New Roman" w:cs="Times New Roman"/>
          <w:sz w:val="24"/>
          <w:szCs w:val="24"/>
        </w:rPr>
      </w:pPr>
      <w:r w:rsidRPr="00EE24E8">
        <w:rPr>
          <w:rFonts w:ascii="Times New Roman" w:eastAsia="Calibri" w:hAnsi="Times New Roman" w:cs="Times New Roman"/>
          <w:sz w:val="24"/>
          <w:szCs w:val="24"/>
        </w:rPr>
        <w:t>Все сопутствующие гарантийному обслуживанию мероприятия (доставка, погрузка, разгрузка) осуществляются силами и за счёт Поставщика.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sidRPr="004F2F21">
        <w:rPr>
          <w:rFonts w:ascii="Times New Roman" w:eastAsia="Calibri" w:hAnsi="Times New Roman" w:cs="Times New Roman"/>
          <w:sz w:val="24"/>
          <w:szCs w:val="24"/>
        </w:rPr>
        <w:br/>
        <w:t>с законодательством Российской Федерации.</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должны быть экологически чистыми, безопасными для здоровья человека.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4F2F21">
        <w:rPr>
          <w:rFonts w:ascii="Times New Roman" w:eastAsia="Calibri" w:hAnsi="Times New Roman" w:cs="Times New Roman"/>
          <w:sz w:val="24"/>
          <w:szCs w:val="24"/>
        </w:rPr>
        <w:br/>
        <w:t xml:space="preserve">о соответствии санитарно-эпидемиологическими заключениями Федеральной службы </w:t>
      </w:r>
      <w:r w:rsidRPr="004F2F21">
        <w:rPr>
          <w:rFonts w:ascii="Times New Roman" w:eastAsia="Calibri" w:hAnsi="Times New Roman" w:cs="Times New Roman"/>
          <w:sz w:val="24"/>
          <w:szCs w:val="24"/>
        </w:rPr>
        <w:br/>
      </w:r>
      <w:r w:rsidRPr="004F2F21">
        <w:rPr>
          <w:rFonts w:ascii="Times New Roman" w:eastAsia="Calibri" w:hAnsi="Times New Roman" w:cs="Times New Roman"/>
          <w:sz w:val="24"/>
          <w:szCs w:val="24"/>
        </w:rPr>
        <w:lastRenderedPageBreak/>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sz w:val="24"/>
          <w:szCs w:val="24"/>
        </w:rPr>
        <w:t>Поставляемый Товар должен соответствовать:</w:t>
      </w:r>
    </w:p>
    <w:p w:rsidR="003F256E" w:rsidRPr="003F256E" w:rsidRDefault="003F256E" w:rsidP="003F256E">
      <w:pPr>
        <w:spacing w:after="0" w:line="240" w:lineRule="auto"/>
        <w:ind w:firstLine="567"/>
        <w:jc w:val="both"/>
        <w:rPr>
          <w:rFonts w:ascii="Times New Roman" w:eastAsia="Calibri" w:hAnsi="Times New Roman" w:cs="Times New Roman"/>
          <w:sz w:val="24"/>
          <w:szCs w:val="24"/>
        </w:rPr>
      </w:pPr>
      <w:r w:rsidRPr="003F256E">
        <w:rPr>
          <w:rFonts w:ascii="Times New Roman" w:eastAsia="Calibri" w:hAnsi="Times New Roman" w:cs="Times New Roman"/>
          <w:sz w:val="24"/>
          <w:szCs w:val="24"/>
        </w:rPr>
        <w:t xml:space="preserve">–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w:t>
      </w:r>
      <w:r w:rsidRPr="003F256E">
        <w:rPr>
          <w:rFonts w:ascii="Times New Roman" w:eastAsia="Calibri" w:hAnsi="Times New Roman" w:cs="Times New Roman"/>
          <w:sz w:val="24"/>
          <w:szCs w:val="24"/>
        </w:rPr>
        <w:br/>
        <w:t>и единого перечня продукции, подтверждение соответствия которой осуществляется в форме принятия декларации о соответствии»;</w:t>
      </w:r>
    </w:p>
    <w:p w:rsidR="003F256E" w:rsidRPr="003F256E" w:rsidRDefault="003F256E" w:rsidP="003F256E">
      <w:pPr>
        <w:spacing w:after="0" w:line="240" w:lineRule="auto"/>
        <w:ind w:firstLine="567"/>
        <w:jc w:val="both"/>
        <w:rPr>
          <w:rFonts w:ascii="Times New Roman" w:eastAsia="Calibri" w:hAnsi="Times New Roman" w:cs="Times New Roman"/>
          <w:sz w:val="24"/>
          <w:szCs w:val="24"/>
        </w:rPr>
      </w:pPr>
      <w:r w:rsidRPr="003F256E">
        <w:rPr>
          <w:rFonts w:ascii="Times New Roman" w:eastAsia="Calibri" w:hAnsi="Times New Roman" w:cs="Times New Roman"/>
          <w:sz w:val="24"/>
          <w:szCs w:val="24"/>
        </w:rPr>
        <w:t>– ГОСТ 6465-76 «Эмали ПФ-115. Технические условия»;</w:t>
      </w:r>
    </w:p>
    <w:p w:rsidR="003F256E" w:rsidRPr="003F256E" w:rsidRDefault="003F256E" w:rsidP="003F256E">
      <w:pPr>
        <w:spacing w:after="0" w:line="240" w:lineRule="auto"/>
        <w:ind w:firstLine="567"/>
        <w:jc w:val="both"/>
        <w:rPr>
          <w:rFonts w:ascii="Times New Roman" w:eastAsia="Calibri" w:hAnsi="Times New Roman" w:cs="Times New Roman"/>
          <w:sz w:val="24"/>
          <w:szCs w:val="24"/>
        </w:rPr>
      </w:pPr>
      <w:r w:rsidRPr="003F256E">
        <w:rPr>
          <w:rFonts w:ascii="Times New Roman" w:eastAsia="Calibri" w:hAnsi="Times New Roman" w:cs="Times New Roman"/>
          <w:sz w:val="24"/>
          <w:szCs w:val="24"/>
        </w:rPr>
        <w:t>– ГОСТ 3134-78 «Уайт-спирит. Технические условия»;</w:t>
      </w:r>
    </w:p>
    <w:p w:rsidR="003F256E" w:rsidRPr="003F256E" w:rsidRDefault="003F256E" w:rsidP="003F256E">
      <w:pPr>
        <w:spacing w:after="0" w:line="240" w:lineRule="auto"/>
        <w:ind w:firstLine="567"/>
        <w:jc w:val="both"/>
        <w:rPr>
          <w:rFonts w:ascii="Times New Roman" w:eastAsia="Calibri" w:hAnsi="Times New Roman" w:cs="Times New Roman"/>
          <w:sz w:val="24"/>
          <w:szCs w:val="24"/>
        </w:rPr>
      </w:pPr>
      <w:r w:rsidRPr="003F256E">
        <w:rPr>
          <w:rFonts w:ascii="Times New Roman" w:eastAsia="Calibri" w:hAnsi="Times New Roman" w:cs="Times New Roman"/>
          <w:sz w:val="24"/>
          <w:szCs w:val="24"/>
        </w:rPr>
        <w:t>– ГОСТ 18992-80 «Дисперсия поливинилацетатная </w:t>
      </w:r>
      <w:proofErr w:type="spellStart"/>
      <w:r w:rsidRPr="003F256E">
        <w:rPr>
          <w:rFonts w:ascii="Times New Roman" w:eastAsia="Calibri" w:hAnsi="Times New Roman" w:cs="Times New Roman"/>
          <w:sz w:val="24"/>
          <w:szCs w:val="24"/>
        </w:rPr>
        <w:t>гомополимерная</w:t>
      </w:r>
      <w:proofErr w:type="spellEnd"/>
      <w:r w:rsidRPr="003F256E">
        <w:rPr>
          <w:rFonts w:ascii="Times New Roman" w:eastAsia="Calibri" w:hAnsi="Times New Roman" w:cs="Times New Roman"/>
          <w:sz w:val="24"/>
          <w:szCs w:val="24"/>
        </w:rPr>
        <w:t> грубодисперсная. Технические условия»;</w:t>
      </w:r>
    </w:p>
    <w:p w:rsidR="003F256E" w:rsidRPr="003F256E" w:rsidRDefault="003F256E" w:rsidP="003F256E">
      <w:pPr>
        <w:spacing w:after="0" w:line="240" w:lineRule="auto"/>
        <w:ind w:firstLine="567"/>
        <w:jc w:val="both"/>
        <w:rPr>
          <w:rFonts w:ascii="Times New Roman" w:eastAsia="Calibri" w:hAnsi="Times New Roman" w:cs="Times New Roman"/>
          <w:sz w:val="24"/>
          <w:szCs w:val="24"/>
        </w:rPr>
      </w:pPr>
      <w:r w:rsidRPr="003F256E">
        <w:rPr>
          <w:rFonts w:ascii="Times New Roman" w:eastAsia="Calibri" w:hAnsi="Times New Roman" w:cs="Times New Roman"/>
          <w:sz w:val="24"/>
          <w:szCs w:val="24"/>
        </w:rPr>
        <w:t>– ГОСТ 2228-81 «Бумага мешочная. Технические условия»;</w:t>
      </w:r>
    </w:p>
    <w:p w:rsidR="003F256E" w:rsidRPr="003F256E" w:rsidRDefault="003F256E" w:rsidP="003F256E">
      <w:pPr>
        <w:spacing w:after="0" w:line="240" w:lineRule="auto"/>
        <w:ind w:firstLine="567"/>
        <w:jc w:val="both"/>
        <w:rPr>
          <w:rFonts w:ascii="Times New Roman" w:eastAsia="Calibri" w:hAnsi="Times New Roman" w:cs="Times New Roman"/>
          <w:sz w:val="24"/>
          <w:szCs w:val="24"/>
        </w:rPr>
      </w:pPr>
      <w:r w:rsidRPr="003F256E">
        <w:rPr>
          <w:rFonts w:ascii="Times New Roman" w:eastAsia="Calibri" w:hAnsi="Times New Roman" w:cs="Times New Roman"/>
          <w:sz w:val="24"/>
          <w:szCs w:val="24"/>
        </w:rPr>
        <w:t>– ГОСТ 28196-89 «Краски водно-дисперсионные. Технические условия»;</w:t>
      </w:r>
    </w:p>
    <w:p w:rsidR="003F256E" w:rsidRPr="003F256E" w:rsidRDefault="003F256E" w:rsidP="003F256E">
      <w:pPr>
        <w:spacing w:after="0" w:line="240" w:lineRule="auto"/>
        <w:ind w:firstLine="567"/>
        <w:jc w:val="both"/>
        <w:rPr>
          <w:rFonts w:ascii="Times New Roman" w:eastAsia="Calibri" w:hAnsi="Times New Roman" w:cs="Times New Roman"/>
          <w:sz w:val="24"/>
          <w:szCs w:val="24"/>
        </w:rPr>
      </w:pPr>
      <w:r w:rsidRPr="003F256E">
        <w:rPr>
          <w:rFonts w:ascii="Times New Roman" w:eastAsia="Calibri" w:hAnsi="Times New Roman" w:cs="Times New Roman"/>
          <w:sz w:val="24"/>
          <w:szCs w:val="24"/>
        </w:rPr>
        <w:t>– ГОСТ 10277-90 «Шпатлевки. Технические условия»;</w:t>
      </w:r>
    </w:p>
    <w:p w:rsidR="003F256E" w:rsidRPr="003F256E" w:rsidRDefault="003F256E" w:rsidP="003F256E">
      <w:pPr>
        <w:spacing w:after="0" w:line="240" w:lineRule="auto"/>
        <w:ind w:firstLine="567"/>
        <w:jc w:val="both"/>
        <w:rPr>
          <w:rFonts w:ascii="Times New Roman" w:eastAsia="Calibri" w:hAnsi="Times New Roman" w:cs="Times New Roman"/>
          <w:sz w:val="24"/>
          <w:szCs w:val="24"/>
        </w:rPr>
      </w:pPr>
      <w:r w:rsidRPr="003F256E">
        <w:rPr>
          <w:rFonts w:ascii="Times New Roman" w:eastAsia="Calibri" w:hAnsi="Times New Roman" w:cs="Times New Roman"/>
          <w:sz w:val="24"/>
          <w:szCs w:val="24"/>
        </w:rPr>
        <w:t>– ГОСТ Р 52020-2003 «Материалы лакокрасочные водно-дисперсионные. Общие технические условия»;</w:t>
      </w:r>
    </w:p>
    <w:p w:rsidR="003F256E" w:rsidRPr="003F256E" w:rsidRDefault="003F256E" w:rsidP="003F256E">
      <w:pPr>
        <w:spacing w:after="0" w:line="240" w:lineRule="auto"/>
        <w:ind w:firstLine="567"/>
        <w:jc w:val="both"/>
        <w:rPr>
          <w:rFonts w:ascii="Times New Roman" w:eastAsia="Calibri" w:hAnsi="Times New Roman" w:cs="Times New Roman"/>
          <w:sz w:val="24"/>
          <w:szCs w:val="24"/>
        </w:rPr>
      </w:pPr>
      <w:r w:rsidRPr="003F256E">
        <w:rPr>
          <w:rFonts w:ascii="Times New Roman" w:eastAsia="Calibri" w:hAnsi="Times New Roman" w:cs="Times New Roman"/>
          <w:sz w:val="24"/>
          <w:szCs w:val="24"/>
        </w:rPr>
        <w:t>– ГОСТ 31357-2007 «Смеси сухие строительные на цементном вяжущем</w:t>
      </w:r>
      <w:r w:rsidR="006476BF">
        <w:rPr>
          <w:rFonts w:ascii="Times New Roman" w:eastAsia="Calibri" w:hAnsi="Times New Roman" w:cs="Times New Roman"/>
          <w:sz w:val="24"/>
          <w:szCs w:val="24"/>
        </w:rPr>
        <w:t>. Общие</w:t>
      </w:r>
      <w:r w:rsidR="006476BF" w:rsidRPr="006476BF">
        <w:rPr>
          <w:rFonts w:ascii="Times New Roman" w:hAnsi="Times New Roman" w:cs="Times New Roman"/>
          <w:sz w:val="24"/>
          <w:szCs w:val="24"/>
        </w:rPr>
        <w:t xml:space="preserve"> </w:t>
      </w:r>
      <w:r w:rsidR="006476BF" w:rsidRPr="006476BF">
        <w:rPr>
          <w:rFonts w:ascii="Times New Roman" w:eastAsia="Calibri" w:hAnsi="Times New Roman" w:cs="Times New Roman"/>
          <w:sz w:val="24"/>
          <w:szCs w:val="24"/>
        </w:rPr>
        <w:t>технические условия</w:t>
      </w:r>
      <w:r w:rsidRPr="003F256E">
        <w:rPr>
          <w:rFonts w:ascii="Times New Roman" w:eastAsia="Calibri" w:hAnsi="Times New Roman" w:cs="Times New Roman"/>
          <w:sz w:val="24"/>
          <w:szCs w:val="24"/>
        </w:rPr>
        <w:t>»;</w:t>
      </w:r>
    </w:p>
    <w:p w:rsidR="003F256E" w:rsidRPr="003F256E" w:rsidRDefault="003F256E" w:rsidP="003F256E">
      <w:pPr>
        <w:spacing w:after="0" w:line="240" w:lineRule="auto"/>
        <w:ind w:firstLine="567"/>
        <w:jc w:val="both"/>
        <w:rPr>
          <w:rFonts w:ascii="Times New Roman" w:eastAsia="Calibri" w:hAnsi="Times New Roman" w:cs="Times New Roman"/>
          <w:sz w:val="24"/>
          <w:szCs w:val="24"/>
        </w:rPr>
      </w:pPr>
      <w:r w:rsidRPr="003F256E">
        <w:rPr>
          <w:rFonts w:ascii="Times New Roman" w:eastAsia="Calibri" w:hAnsi="Times New Roman" w:cs="Times New Roman"/>
          <w:sz w:val="24"/>
          <w:szCs w:val="24"/>
        </w:rPr>
        <w:t>– ГОСТ Р 57400-2017 «Клеи и герметики силиконовые. Классификация»;</w:t>
      </w:r>
    </w:p>
    <w:p w:rsidR="003F256E" w:rsidRPr="003F256E" w:rsidRDefault="003F256E" w:rsidP="003F256E">
      <w:pPr>
        <w:spacing w:after="0" w:line="240" w:lineRule="auto"/>
        <w:ind w:firstLine="567"/>
        <w:jc w:val="both"/>
        <w:rPr>
          <w:rFonts w:ascii="Times New Roman" w:eastAsia="Calibri" w:hAnsi="Times New Roman" w:cs="Times New Roman"/>
          <w:sz w:val="24"/>
          <w:szCs w:val="24"/>
        </w:rPr>
      </w:pPr>
      <w:r w:rsidRPr="003F256E">
        <w:rPr>
          <w:rFonts w:ascii="Times New Roman" w:eastAsia="Calibri" w:hAnsi="Times New Roman" w:cs="Times New Roman"/>
          <w:sz w:val="24"/>
          <w:szCs w:val="24"/>
        </w:rPr>
        <w:t>– ГОСТ 13996-2019 «Плитки керамические. Общие технические условия»;</w:t>
      </w:r>
    </w:p>
    <w:p w:rsidR="003F256E" w:rsidRPr="004F2F21" w:rsidRDefault="003F256E" w:rsidP="003F256E">
      <w:pPr>
        <w:spacing w:after="0" w:line="240" w:lineRule="auto"/>
        <w:ind w:firstLine="567"/>
        <w:jc w:val="both"/>
        <w:rPr>
          <w:rFonts w:ascii="Times New Roman" w:eastAsia="Calibri" w:hAnsi="Times New Roman" w:cs="Times New Roman"/>
          <w:sz w:val="24"/>
          <w:szCs w:val="24"/>
        </w:rPr>
      </w:pPr>
      <w:r w:rsidRPr="003F256E">
        <w:rPr>
          <w:rFonts w:ascii="Times New Roman" w:eastAsia="Calibri" w:hAnsi="Times New Roman" w:cs="Times New Roman"/>
          <w:sz w:val="24"/>
          <w:szCs w:val="24"/>
        </w:rPr>
        <w:t>– ГОСТ Р 58893-2020 «Составы клеевые на полиуретановой основе для крепления теплоизоляционного слоя в фасадных теплоизоляционных композиционных системах с наружными штукатурными слоями. Технические условия».</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6. Сроки выполнения работ, оказания услуг и поставки товара, календарные сроки начала и завершения поставок, периоды выполнения условий Контракта:</w:t>
      </w:r>
    </w:p>
    <w:p w:rsidR="00CD4477" w:rsidRPr="00CD4477" w:rsidRDefault="00CD4477" w:rsidP="00CD4477">
      <w:pPr>
        <w:spacing w:after="0" w:line="240" w:lineRule="auto"/>
        <w:ind w:firstLine="567"/>
        <w:jc w:val="both"/>
        <w:rPr>
          <w:rFonts w:ascii="Times New Roman" w:eastAsia="Calibri" w:hAnsi="Times New Roman" w:cs="Times New Roman"/>
          <w:sz w:val="24"/>
          <w:szCs w:val="24"/>
        </w:rPr>
      </w:pPr>
      <w:r w:rsidRPr="00CD4477">
        <w:rPr>
          <w:rFonts w:ascii="Times New Roman" w:eastAsia="Calibri" w:hAnsi="Times New Roman" w:cs="Times New Roman"/>
          <w:sz w:val="24"/>
          <w:szCs w:val="24"/>
        </w:rPr>
        <w:t>Срок поставки Товара - до истечения 14 (четырнадцати) рабочих дней с даты заключения Контракта.</w:t>
      </w:r>
    </w:p>
    <w:p w:rsidR="00CD4477" w:rsidRPr="00CD4477" w:rsidRDefault="00CD4477" w:rsidP="00CD4477">
      <w:pPr>
        <w:spacing w:after="0" w:line="240" w:lineRule="auto"/>
        <w:ind w:firstLine="567"/>
        <w:jc w:val="both"/>
        <w:rPr>
          <w:rFonts w:ascii="Times New Roman" w:eastAsia="Calibri" w:hAnsi="Times New Roman" w:cs="Times New Roman"/>
          <w:sz w:val="24"/>
          <w:szCs w:val="24"/>
        </w:rPr>
      </w:pPr>
      <w:r w:rsidRPr="00CD4477">
        <w:rPr>
          <w:rFonts w:ascii="Times New Roman" w:eastAsia="Calibri" w:hAnsi="Times New Roman" w:cs="Times New Roman"/>
          <w:sz w:val="24"/>
          <w:szCs w:val="24"/>
        </w:rPr>
        <w:t>- место поставки Товара: г. Москва, Ул. Профсоюзная, д. 65;</w:t>
      </w:r>
    </w:p>
    <w:p w:rsidR="004F2F21" w:rsidRPr="004F2F21" w:rsidRDefault="00CD4477" w:rsidP="00CD4477">
      <w:pPr>
        <w:spacing w:after="0" w:line="240" w:lineRule="auto"/>
        <w:ind w:firstLine="567"/>
        <w:jc w:val="both"/>
        <w:rPr>
          <w:rFonts w:ascii="Times New Roman" w:eastAsia="Calibri" w:hAnsi="Times New Roman" w:cs="Times New Roman"/>
          <w:sz w:val="24"/>
          <w:szCs w:val="24"/>
        </w:rPr>
      </w:pPr>
      <w:r w:rsidRPr="00CD4477">
        <w:rPr>
          <w:rFonts w:ascii="Times New Roman" w:eastAsia="Calibri" w:hAnsi="Times New Roman" w:cs="Times New Roman"/>
          <w:sz w:val="24"/>
          <w:szCs w:val="24"/>
        </w:rPr>
        <w:t>- поставка Товара выполняется Поставщиком с 9-30 до 17-00 (время московское) в рабочие дни Заказчика. Точное время поставки Товара согласовывается с Заказчиком после заключения Контракта.</w:t>
      </w:r>
    </w:p>
    <w:p w:rsidR="004F2F21" w:rsidRPr="004F2F21" w:rsidRDefault="004F2F21" w:rsidP="004F2F21">
      <w:pPr>
        <w:spacing w:after="0" w:line="240" w:lineRule="auto"/>
        <w:ind w:firstLine="567"/>
        <w:jc w:val="both"/>
        <w:rPr>
          <w:rFonts w:ascii="Times New Roman" w:eastAsia="Calibri" w:hAnsi="Times New Roman" w:cs="Times New Roman"/>
          <w:sz w:val="24"/>
          <w:szCs w:val="24"/>
        </w:rPr>
      </w:pPr>
      <w:r w:rsidRPr="004F2F21">
        <w:rPr>
          <w:rFonts w:ascii="Times New Roman" w:eastAsia="Calibri" w:hAnsi="Times New Roman" w:cs="Times New Roman"/>
          <w:b/>
          <w:sz w:val="24"/>
          <w:szCs w:val="24"/>
        </w:rPr>
        <w:t xml:space="preserve">7.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 </w:t>
      </w:r>
      <w:r w:rsidRPr="004F2F21">
        <w:rPr>
          <w:rFonts w:ascii="Times New Roman" w:eastAsia="Calibri" w:hAnsi="Times New Roman" w:cs="Times New Roman"/>
          <w:sz w:val="24"/>
          <w:szCs w:val="24"/>
        </w:rPr>
        <w:t>в соответствии с условиями Контракта.</w:t>
      </w:r>
    </w:p>
    <w:p w:rsidR="004F2F21" w:rsidRPr="004F2F21" w:rsidRDefault="004F2F21" w:rsidP="004F2F21">
      <w:pPr>
        <w:spacing w:after="0" w:line="240" w:lineRule="auto"/>
        <w:ind w:firstLine="567"/>
        <w:jc w:val="both"/>
        <w:rPr>
          <w:rFonts w:ascii="Times New Roman" w:eastAsia="Calibri" w:hAnsi="Times New Roman" w:cs="Times New Roman"/>
          <w:b/>
          <w:sz w:val="24"/>
          <w:szCs w:val="24"/>
        </w:rPr>
      </w:pPr>
      <w:r w:rsidRPr="004F2F21">
        <w:rPr>
          <w:rFonts w:ascii="Times New Roman" w:eastAsia="Calibri" w:hAnsi="Times New Roman" w:cs="Times New Roman"/>
          <w:b/>
          <w:sz w:val="24"/>
          <w:szCs w:val="24"/>
        </w:rPr>
        <w:t>8. Качественные и количественные характеристики поставляемых товаров, выполняемых работ, оказываемых услуг:</w:t>
      </w:r>
    </w:p>
    <w:p w:rsidR="00BE1FDE" w:rsidRPr="00B71B8D" w:rsidRDefault="004F2F21" w:rsidP="00585845">
      <w:pPr>
        <w:spacing w:after="0" w:line="240" w:lineRule="auto"/>
        <w:ind w:firstLine="567"/>
        <w:jc w:val="both"/>
        <w:rPr>
          <w:rFonts w:ascii="Times New Roman" w:eastAsia="Times New Roman" w:hAnsi="Times New Roman" w:cs="Times New Roman"/>
          <w:b/>
          <w:sz w:val="24"/>
          <w:szCs w:val="24"/>
          <w:lang w:eastAsia="ru-RU"/>
        </w:rPr>
        <w:sectPr w:rsidR="00BE1FDE" w:rsidRPr="00B71B8D" w:rsidSect="008D7EDE">
          <w:pgSz w:w="11906" w:h="16838"/>
          <w:pgMar w:top="567" w:right="849" w:bottom="1134" w:left="1276" w:header="709" w:footer="709" w:gutter="0"/>
          <w:cols w:space="708"/>
          <w:docGrid w:linePitch="360"/>
        </w:sectPr>
      </w:pPr>
      <w:r w:rsidRPr="004F2F21">
        <w:rPr>
          <w:rFonts w:ascii="Times New Roman" w:eastAsia="Calibri" w:hAnsi="Times New Roman" w:cs="Times New Roman"/>
          <w:sz w:val="24"/>
          <w:szCs w:val="24"/>
        </w:rPr>
        <w:t xml:space="preserve">Согласно требований </w:t>
      </w:r>
      <w:r w:rsidR="003C6545">
        <w:rPr>
          <w:rFonts w:ascii="Times New Roman" w:eastAsia="Calibri" w:hAnsi="Times New Roman" w:cs="Times New Roman"/>
          <w:sz w:val="24"/>
          <w:szCs w:val="24"/>
        </w:rPr>
        <w:t xml:space="preserve">Технического задания и </w:t>
      </w:r>
      <w:r w:rsidR="00B10F24">
        <w:rPr>
          <w:rFonts w:ascii="Times New Roman" w:eastAsia="Calibri" w:hAnsi="Times New Roman" w:cs="Times New Roman"/>
          <w:sz w:val="24"/>
          <w:szCs w:val="24"/>
        </w:rPr>
        <w:t>п</w:t>
      </w:r>
      <w:r w:rsidR="0055073F">
        <w:rPr>
          <w:rFonts w:ascii="Times New Roman" w:eastAsia="Calibri" w:hAnsi="Times New Roman" w:cs="Times New Roman"/>
          <w:sz w:val="24"/>
          <w:szCs w:val="24"/>
        </w:rPr>
        <w:t>риложения</w:t>
      </w:r>
      <w:r w:rsidR="00585845" w:rsidRPr="00585845">
        <w:rPr>
          <w:rFonts w:ascii="Times New Roman" w:eastAsia="Calibri" w:hAnsi="Times New Roman" w:cs="Times New Roman"/>
          <w:sz w:val="24"/>
          <w:szCs w:val="24"/>
        </w:rPr>
        <w:t xml:space="preserve"> Технического задания</w:t>
      </w:r>
      <w:r w:rsidR="00B10F24">
        <w:rPr>
          <w:rFonts w:ascii="Times New Roman" w:eastAsia="Calibri" w:hAnsi="Times New Roman" w:cs="Times New Roman"/>
          <w:sz w:val="24"/>
          <w:szCs w:val="24"/>
        </w:rPr>
        <w:t>.</w:t>
      </w:r>
    </w:p>
    <w:p w:rsidR="00661F11" w:rsidRPr="00B71B8D" w:rsidRDefault="00661F11" w:rsidP="00661F11">
      <w:pPr>
        <w:spacing w:after="120" w:line="240" w:lineRule="auto"/>
        <w:jc w:val="right"/>
        <w:rPr>
          <w:rFonts w:ascii="Times New Roman" w:eastAsia="Times New Roman" w:hAnsi="Times New Roman" w:cs="Times New Roman"/>
          <w:b/>
          <w:sz w:val="24"/>
          <w:szCs w:val="24"/>
          <w:lang w:eastAsia="ru-RU"/>
        </w:rPr>
      </w:pPr>
      <w:r w:rsidRPr="00B71B8D">
        <w:rPr>
          <w:rFonts w:ascii="Times New Roman" w:eastAsia="Times New Roman" w:hAnsi="Times New Roman" w:cs="Times New Roman"/>
          <w:b/>
          <w:sz w:val="24"/>
          <w:szCs w:val="24"/>
          <w:lang w:eastAsia="ru-RU"/>
        </w:rPr>
        <w:lastRenderedPageBreak/>
        <w:t>Приложение к Техническому заданию</w:t>
      </w:r>
    </w:p>
    <w:p w:rsidR="006903F3"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(потребительских свойствах) товара</w:t>
      </w:r>
    </w:p>
    <w:tbl>
      <w:tblPr>
        <w:tblW w:w="5065" w:type="pct"/>
        <w:tblInd w:w="-20" w:type="dxa"/>
        <w:tblLayout w:type="fixed"/>
        <w:tblCellMar>
          <w:left w:w="20" w:type="dxa"/>
          <w:right w:w="10" w:type="dxa"/>
        </w:tblCellMar>
        <w:tblLook w:val="0000" w:firstRow="0" w:lastRow="0" w:firstColumn="0" w:lastColumn="0" w:noHBand="0" w:noVBand="0"/>
      </w:tblPr>
      <w:tblGrid>
        <w:gridCol w:w="716"/>
        <w:gridCol w:w="2026"/>
        <w:gridCol w:w="2111"/>
        <w:gridCol w:w="3161"/>
        <w:gridCol w:w="3113"/>
        <w:gridCol w:w="1824"/>
        <w:gridCol w:w="2260"/>
      </w:tblGrid>
      <w:tr w:rsidR="000B5E6E" w:rsidRPr="000B5E6E" w:rsidTr="00800E83">
        <w:trPr>
          <w:trHeight w:val="413"/>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Default="000B5E6E" w:rsidP="00800E83">
            <w:pPr>
              <w:suppressAutoHyphens/>
              <w:spacing w:after="0" w:line="240" w:lineRule="auto"/>
              <w:ind w:left="20"/>
              <w:jc w:val="center"/>
              <w:rPr>
                <w:rFonts w:ascii="Times New Roman" w:eastAsia="Times New Roman" w:hAnsi="Times New Roman" w:cs="Times New Roman"/>
                <w:b/>
                <w:bCs/>
                <w:lang w:eastAsia="zh-CN"/>
              </w:rPr>
            </w:pPr>
            <w:r w:rsidRPr="000B5E6E">
              <w:rPr>
                <w:rFonts w:ascii="Times New Roman" w:eastAsia="Times New Roman" w:hAnsi="Times New Roman" w:cs="Times New Roman"/>
                <w:b/>
                <w:bCs/>
                <w:lang w:eastAsia="zh-CN"/>
              </w:rPr>
              <w:t>№</w:t>
            </w:r>
          </w:p>
          <w:p w:rsidR="00800E83" w:rsidRPr="000B5E6E" w:rsidRDefault="00800E83" w:rsidP="00800E83">
            <w:pPr>
              <w:suppressAutoHyphens/>
              <w:spacing w:after="0" w:line="240" w:lineRule="auto"/>
              <w:ind w:left="20"/>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п</w:t>
            </w:r>
            <w:r>
              <w:rPr>
                <w:rFonts w:ascii="Times New Roman" w:eastAsia="Times New Roman" w:hAnsi="Times New Roman" w:cs="Times New Roman"/>
                <w:b/>
                <w:bCs/>
                <w:lang w:val="en-US" w:eastAsia="zh-CN"/>
              </w:rPr>
              <w:t>/</w:t>
            </w:r>
            <w:r>
              <w:rPr>
                <w:rFonts w:ascii="Times New Roman" w:eastAsia="Times New Roman" w:hAnsi="Times New Roman" w:cs="Times New Roman"/>
                <w:b/>
                <w:bCs/>
                <w:lang w:eastAsia="zh-CN"/>
              </w:rPr>
              <w:t>п</w:t>
            </w:r>
          </w:p>
        </w:tc>
        <w:tc>
          <w:tcPr>
            <w:tcW w:w="202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lang w:eastAsia="zh-CN"/>
              </w:rPr>
              <w:t>Наименование товара</w:t>
            </w:r>
          </w:p>
        </w:tc>
        <w:tc>
          <w:tcPr>
            <w:tcW w:w="2111"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lang w:eastAsia="zh-CN"/>
              </w:rPr>
              <w:t>Указание</w:t>
            </w:r>
            <w:r w:rsidRPr="000B5E6E">
              <w:rPr>
                <w:rFonts w:ascii="Times New Roman" w:eastAsia="Times New Roman" w:hAnsi="Times New Roman" w:cs="Times New Roman"/>
                <w:lang w:eastAsia="zh-CN"/>
              </w:rPr>
              <w:t xml:space="preserve"> </w:t>
            </w:r>
            <w:r w:rsidRPr="000B5E6E">
              <w:rPr>
                <w:rFonts w:ascii="Times New Roman" w:eastAsia="Times New Roman" w:hAnsi="Times New Roman" w:cs="Times New Roman"/>
                <w:b/>
                <w:bCs/>
                <w:lang w:eastAsia="zh-CN"/>
              </w:rPr>
              <w:t>на</w:t>
            </w:r>
          </w:p>
          <w:p w:rsidR="000B5E6E" w:rsidRPr="000B5E6E" w:rsidRDefault="000B5E6E" w:rsidP="00800E83">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w w:val="99"/>
                <w:lang w:eastAsia="zh-CN"/>
              </w:rPr>
              <w:t>Товарный</w:t>
            </w:r>
            <w:r w:rsidRPr="000B5E6E">
              <w:rPr>
                <w:rFonts w:ascii="Times New Roman" w:eastAsia="Times New Roman" w:hAnsi="Times New Roman" w:cs="Times New Roman"/>
                <w:lang w:eastAsia="zh-CN"/>
              </w:rPr>
              <w:t xml:space="preserve"> </w:t>
            </w:r>
            <w:r w:rsidRPr="000B5E6E">
              <w:rPr>
                <w:rFonts w:ascii="Times New Roman" w:eastAsia="Times New Roman" w:hAnsi="Times New Roman" w:cs="Times New Roman"/>
                <w:b/>
                <w:bCs/>
                <w:lang w:eastAsia="zh-CN"/>
              </w:rPr>
              <w:t>знак</w:t>
            </w:r>
          </w:p>
          <w:p w:rsidR="000B5E6E" w:rsidRPr="000B5E6E" w:rsidRDefault="000B5E6E" w:rsidP="00800E83">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lang w:eastAsia="zh-CN"/>
              </w:rPr>
              <w:t>(модель,</w:t>
            </w:r>
          </w:p>
          <w:p w:rsidR="000B5E6E" w:rsidRPr="000B5E6E" w:rsidRDefault="000B5E6E" w:rsidP="00800E83">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lang w:eastAsia="zh-CN"/>
              </w:rPr>
              <w:t>производит</w:t>
            </w:r>
            <w:r w:rsidRPr="000B5E6E">
              <w:rPr>
                <w:rFonts w:ascii="Times New Roman" w:eastAsia="Times New Roman" w:hAnsi="Times New Roman" w:cs="Times New Roman"/>
                <w:b/>
                <w:bCs/>
                <w:w w:val="99"/>
                <w:lang w:eastAsia="zh-CN"/>
              </w:rPr>
              <w:t>ель, страна</w:t>
            </w:r>
          </w:p>
          <w:p w:rsidR="000B5E6E" w:rsidRPr="000B5E6E" w:rsidRDefault="000B5E6E" w:rsidP="00800E83">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lang w:eastAsia="zh-CN"/>
              </w:rPr>
              <w:t>происхожде</w:t>
            </w:r>
            <w:r w:rsidRPr="000B5E6E">
              <w:rPr>
                <w:rFonts w:ascii="Times New Roman" w:eastAsia="Times New Roman" w:hAnsi="Times New Roman" w:cs="Times New Roman"/>
                <w:b/>
                <w:bCs/>
                <w:w w:val="99"/>
                <w:lang w:eastAsia="zh-CN"/>
              </w:rPr>
              <w:t>ния товара)</w:t>
            </w:r>
          </w:p>
        </w:tc>
        <w:tc>
          <w:tcPr>
            <w:tcW w:w="8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lang w:eastAsia="zh-CN"/>
              </w:rPr>
              <w:t>Технические характеристики</w:t>
            </w:r>
          </w:p>
        </w:tc>
        <w:tc>
          <w:tcPr>
            <w:tcW w:w="2260" w:type="dxa"/>
            <w:vMerge w:val="restart"/>
            <w:tcBorders>
              <w:top w:val="single" w:sz="4" w:space="0" w:color="auto"/>
              <w:left w:val="single" w:sz="4" w:space="0" w:color="auto"/>
              <w:right w:val="single" w:sz="4" w:space="0" w:color="auto"/>
            </w:tcBorders>
            <w:vAlign w:val="center"/>
          </w:tcPr>
          <w:p w:rsidR="000B5E6E" w:rsidRPr="000B5E6E" w:rsidRDefault="000B5E6E" w:rsidP="00800E83">
            <w:pPr>
              <w:suppressAutoHyphens/>
              <w:spacing w:after="0" w:line="240" w:lineRule="auto"/>
              <w:jc w:val="center"/>
              <w:rPr>
                <w:rFonts w:ascii="Times New Roman" w:eastAsia="Times New Roman" w:hAnsi="Times New Roman" w:cs="Times New Roman"/>
                <w:b/>
                <w:bCs/>
                <w:lang w:eastAsia="zh-CN"/>
              </w:rPr>
            </w:pPr>
            <w:r w:rsidRPr="000B5E6E">
              <w:rPr>
                <w:rFonts w:ascii="Times New Roman" w:eastAsia="Times New Roman" w:hAnsi="Times New Roman" w:cs="Times New Roman"/>
                <w:b/>
                <w:bCs/>
                <w:lang w:eastAsia="zh-CN"/>
              </w:rPr>
              <w:t>Обоснование необходимости использования дополнительной информации</w:t>
            </w:r>
          </w:p>
        </w:tc>
      </w:tr>
      <w:tr w:rsidR="000B5E6E" w:rsidRPr="000B5E6E" w:rsidTr="00B920D8">
        <w:trPr>
          <w:trHeight w:val="1384"/>
        </w:trPr>
        <w:tc>
          <w:tcPr>
            <w:tcW w:w="71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0"/>
              <w:rPr>
                <w:rFonts w:ascii="Times New Roman" w:eastAsia="Times New Roman" w:hAnsi="Times New Roman" w:cs="Times New Roman"/>
                <w:lang w:eastAsia="zh-CN"/>
              </w:rPr>
            </w:pPr>
          </w:p>
        </w:tc>
        <w:tc>
          <w:tcPr>
            <w:tcW w:w="202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B920D8">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lang w:eastAsia="zh-CN"/>
              </w:rPr>
              <w:t>Требуемый параметр</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B920D8">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lang w:eastAsia="zh-CN"/>
              </w:rPr>
              <w:t>Требуемое значение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B920D8">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lang w:eastAsia="zh-CN"/>
              </w:rPr>
              <w:t>Значение,</w:t>
            </w:r>
          </w:p>
          <w:p w:rsidR="000B5E6E" w:rsidRPr="000B5E6E" w:rsidRDefault="000B5E6E" w:rsidP="00B920D8">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w w:val="99"/>
                <w:lang w:eastAsia="zh-CN"/>
              </w:rPr>
              <w:t>предлагаемое</w:t>
            </w:r>
          </w:p>
          <w:p w:rsidR="000B5E6E" w:rsidRPr="000B5E6E" w:rsidRDefault="000B5E6E" w:rsidP="00B920D8">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lang w:eastAsia="zh-CN"/>
              </w:rPr>
              <w:t>участником</w:t>
            </w:r>
          </w:p>
        </w:tc>
        <w:tc>
          <w:tcPr>
            <w:tcW w:w="2260" w:type="dxa"/>
            <w:vMerge/>
            <w:tcBorders>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b/>
                <w:bCs/>
                <w:lang w:eastAsia="zh-CN"/>
              </w:rPr>
            </w:pPr>
          </w:p>
        </w:tc>
      </w:tr>
      <w:tr w:rsidR="000B5E6E" w:rsidRPr="000B5E6E" w:rsidTr="00800E83">
        <w:trPr>
          <w:trHeight w:val="266"/>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40"/>
              <w:jc w:val="center"/>
              <w:rPr>
                <w:rFonts w:ascii="Times New Roman" w:eastAsia="Times New Roman" w:hAnsi="Times New Roman" w:cs="Times New Roman"/>
                <w:lang w:eastAsia="zh-CN"/>
              </w:rPr>
            </w:pPr>
            <w:r w:rsidRPr="000B5E6E">
              <w:rPr>
                <w:rFonts w:ascii="Times New Roman" w:eastAsia="Times New Roman" w:hAnsi="Times New Roman" w:cs="Times New Roman"/>
                <w:b/>
                <w:bCs/>
                <w:i/>
                <w:iCs/>
                <w:lang w:eastAsia="zh-CN"/>
              </w:rPr>
              <w:t>1</w:t>
            </w:r>
          </w:p>
        </w:tc>
        <w:tc>
          <w:tcPr>
            <w:tcW w:w="2026"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i/>
                <w:iCs/>
                <w:w w:val="99"/>
                <w:lang w:eastAsia="zh-CN"/>
              </w:rPr>
              <w:t>2</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i/>
                <w:iCs/>
                <w:w w:val="99"/>
                <w:lang w:eastAsia="zh-CN"/>
              </w:rPr>
              <w:t>3</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i/>
                <w:iCs/>
                <w:w w:val="99"/>
                <w:lang w:eastAsia="zh-CN"/>
              </w:rPr>
              <w:t>4</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i/>
                <w:iCs/>
                <w:w w:val="99"/>
                <w:lang w:eastAsia="zh-CN"/>
              </w:rPr>
              <w:t>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jc w:val="center"/>
              <w:rPr>
                <w:rFonts w:ascii="Times New Roman" w:eastAsia="Times New Roman" w:hAnsi="Times New Roman" w:cs="Times New Roman"/>
                <w:lang w:eastAsia="zh-CN"/>
              </w:rPr>
            </w:pPr>
            <w:r w:rsidRPr="000B5E6E">
              <w:rPr>
                <w:rFonts w:ascii="Times New Roman" w:eastAsia="Times New Roman" w:hAnsi="Times New Roman" w:cs="Times New Roman"/>
                <w:b/>
                <w:bCs/>
                <w:i/>
                <w:iCs/>
                <w:w w:val="99"/>
                <w:lang w:eastAsia="zh-CN"/>
              </w:rPr>
              <w:t>6</w:t>
            </w: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jc w:val="center"/>
              <w:rPr>
                <w:rFonts w:ascii="Times New Roman" w:eastAsia="Times New Roman" w:hAnsi="Times New Roman" w:cs="Times New Roman"/>
                <w:b/>
                <w:bCs/>
                <w:i/>
                <w:iCs/>
                <w:w w:val="99"/>
                <w:lang w:eastAsia="zh-CN"/>
              </w:rPr>
            </w:pPr>
            <w:r w:rsidRPr="000B5E6E">
              <w:rPr>
                <w:rFonts w:ascii="Times New Roman" w:eastAsia="Times New Roman" w:hAnsi="Times New Roman" w:cs="Times New Roman"/>
                <w:b/>
                <w:bCs/>
                <w:i/>
                <w:iCs/>
                <w:w w:val="99"/>
                <w:lang w:eastAsia="zh-CN"/>
              </w:rPr>
              <w:t>7</w:t>
            </w:r>
          </w:p>
        </w:tc>
      </w:tr>
      <w:tr w:rsidR="000B5E6E" w:rsidRPr="000B5E6E" w:rsidTr="00800E83">
        <w:trPr>
          <w:trHeight w:val="430"/>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1</w:t>
            </w:r>
          </w:p>
        </w:tc>
        <w:tc>
          <w:tcPr>
            <w:tcW w:w="202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Бумага </w:t>
            </w:r>
            <w:proofErr w:type="spellStart"/>
            <w:r w:rsidRPr="000B5E6E">
              <w:rPr>
                <w:rFonts w:ascii="Times New Roman" w:eastAsia="Times New Roman" w:hAnsi="Times New Roman" w:cs="Times New Roman"/>
                <w:lang w:eastAsia="ru-RU"/>
              </w:rPr>
              <w:t>крафт</w:t>
            </w:r>
            <w:proofErr w:type="spellEnd"/>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bCs/>
                <w:lang w:eastAsia="ru-RU"/>
              </w:rPr>
            </w:pPr>
            <w:r w:rsidRPr="000B5E6E">
              <w:rPr>
                <w:rFonts w:ascii="Times New Roman" w:eastAsia="Times New Roman" w:hAnsi="Times New Roman" w:cs="Times New Roman"/>
                <w:bCs/>
                <w:lang w:eastAsia="ru-RU"/>
              </w:rPr>
              <w:t>ОКПД 2: 17.12.14.149</w:t>
            </w:r>
          </w:p>
          <w:p w:rsidR="000B5E6E" w:rsidRPr="000B5E6E" w:rsidRDefault="000B5E6E" w:rsidP="00800E83">
            <w:pPr>
              <w:suppressAutoHyphens/>
              <w:spacing w:after="0" w:line="240" w:lineRule="auto"/>
              <w:rPr>
                <w:rFonts w:ascii="Times New Roman" w:eastAsia="Times New Roman" w:hAnsi="Times New Roman" w:cs="Times New Roman"/>
                <w:bCs/>
                <w:lang w:eastAsia="ru-RU"/>
              </w:rPr>
            </w:pPr>
          </w:p>
          <w:p w:rsidR="000B5E6E" w:rsidRPr="000B5E6E" w:rsidRDefault="000B5E6E" w:rsidP="00800E83">
            <w:pPr>
              <w:suppressAutoHyphens/>
              <w:spacing w:after="0" w:line="240" w:lineRule="auto"/>
              <w:rPr>
                <w:rFonts w:ascii="Times New Roman" w:eastAsia="Times New Roman" w:hAnsi="Times New Roman" w:cs="Times New Roman"/>
                <w:bCs/>
                <w:lang w:eastAsia="ru-RU"/>
              </w:rPr>
            </w:pPr>
            <w:r w:rsidRPr="000B5E6E">
              <w:rPr>
                <w:rFonts w:ascii="Times New Roman" w:eastAsia="Times New Roman" w:hAnsi="Times New Roman" w:cs="Times New Roman"/>
                <w:bCs/>
                <w:lang w:eastAsia="ru-RU"/>
              </w:rPr>
              <w:t>КТРУ отсутствует</w:t>
            </w:r>
          </w:p>
        </w:tc>
        <w:tc>
          <w:tcPr>
            <w:tcW w:w="2111"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ГОСТ 2228-81</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соответствие или аналог с характеристиками не хуже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Цвет</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бурый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Ширина рулона, м</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w:t>
            </w:r>
            <w:r w:rsidRPr="000B5E6E">
              <w:rPr>
                <w:rFonts w:ascii="Times New Roman" w:eastAsia="Times New Roman" w:hAnsi="Times New Roman" w:cs="Times New Roman"/>
                <w:i/>
                <w:lang w:eastAsia="zh-CN"/>
              </w:rPr>
              <w:t xml:space="preserve"> </w:t>
            </w:r>
            <w:r w:rsidRPr="000B5E6E">
              <w:rPr>
                <w:rFonts w:ascii="Times New Roman" w:eastAsia="Times New Roman" w:hAnsi="Times New Roman" w:cs="Times New Roman"/>
                <w:lang w:eastAsia="zh-CN"/>
              </w:rPr>
              <w:t>0,99 и ≤ 1,10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Материал</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99% целлюлоза</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Плотность, г/м</w:t>
            </w:r>
            <w:r w:rsidRPr="000B5E6E">
              <w:rPr>
                <w:rFonts w:ascii="Times New Roman" w:eastAsia="Times New Roman" w:hAnsi="Times New Roman" w:cs="Times New Roman"/>
                <w:shd w:val="clear" w:color="auto" w:fill="FFFFFF"/>
                <w:vertAlign w:val="superscript"/>
                <w:lang w:eastAsia="zh-CN"/>
              </w:rPr>
              <w:t>2</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 80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Влажность, %</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 7 и ≤ 11</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Вид тары (упаковки)</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рулон</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Объем намотки в рулоне, м</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 100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541"/>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2</w:t>
            </w:r>
          </w:p>
        </w:tc>
        <w:tc>
          <w:tcPr>
            <w:tcW w:w="202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Грунтовка ВД универсальная</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ОКПД 2: 20.30.11.130</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КТРУ отсутствует</w:t>
            </w:r>
          </w:p>
        </w:tc>
        <w:tc>
          <w:tcPr>
            <w:tcW w:w="2111"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ГОСТ Р 52020-2003</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соответствие или аналог с характеристиками не хуже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Цвет</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молочно-белый, высохшая субстанция совершенно бесцветна</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Массовая доля нелетучих веществ, %</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 ≥ 28 </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рН грунтовки</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6,5*-9,5* </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Время высыхания до степени 3 при температуре (20 ± 2) С, ч</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 12 </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Степень </w:t>
            </w:r>
            <w:proofErr w:type="spellStart"/>
            <w:r w:rsidRPr="000B5E6E">
              <w:rPr>
                <w:rFonts w:ascii="Times New Roman" w:eastAsia="Times New Roman" w:hAnsi="Times New Roman" w:cs="Times New Roman"/>
                <w:lang w:eastAsia="ru-RU"/>
              </w:rPr>
              <w:t>перетира</w:t>
            </w:r>
            <w:proofErr w:type="spellEnd"/>
            <w:r w:rsidRPr="000B5E6E">
              <w:rPr>
                <w:rFonts w:ascii="Times New Roman" w:eastAsia="Times New Roman" w:hAnsi="Times New Roman" w:cs="Times New Roman"/>
                <w:lang w:eastAsia="ru-RU"/>
              </w:rPr>
              <w:t>, мкм</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70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proofErr w:type="spellStart"/>
            <w:r w:rsidRPr="000B5E6E">
              <w:rPr>
                <w:rFonts w:ascii="Times New Roman" w:eastAsia="Times New Roman" w:hAnsi="Times New Roman" w:cs="Times New Roman"/>
                <w:lang w:eastAsia="ru-RU"/>
              </w:rPr>
              <w:t>Смываемость</w:t>
            </w:r>
            <w:proofErr w:type="spellEnd"/>
            <w:r w:rsidRPr="000B5E6E">
              <w:rPr>
                <w:rFonts w:ascii="Times New Roman" w:eastAsia="Times New Roman" w:hAnsi="Times New Roman" w:cs="Times New Roman"/>
                <w:lang w:eastAsia="ru-RU"/>
              </w:rPr>
              <w:t xml:space="preserve"> пленки, г/м</w:t>
            </w:r>
            <w:r w:rsidRPr="000B5E6E">
              <w:rPr>
                <w:rFonts w:ascii="Times New Roman" w:eastAsia="Times New Roman" w:hAnsi="Times New Roman" w:cs="Times New Roman"/>
                <w:vertAlign w:val="superscript"/>
                <w:lang w:eastAsia="ru-RU"/>
              </w:rPr>
              <w:t>2</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3,5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Стойкость к статическому воздействию воды при температуре (20 ± 2) °С, ч</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24</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Вид тары (упаковки)</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hd w:val="clear" w:color="auto" w:fill="FFFFFF"/>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пластиковое ведро</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Вес брутто, кг</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15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437"/>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3</w:t>
            </w:r>
          </w:p>
        </w:tc>
        <w:tc>
          <w:tcPr>
            <w:tcW w:w="2026" w:type="dxa"/>
            <w:vMerge w:val="restart"/>
            <w:tcBorders>
              <w:top w:val="single" w:sz="4" w:space="0" w:color="auto"/>
              <w:left w:val="single" w:sz="4" w:space="0" w:color="auto"/>
              <w:right w:val="single" w:sz="4" w:space="0" w:color="auto"/>
            </w:tcBorders>
            <w:shd w:val="clear" w:color="auto" w:fill="auto"/>
            <w:vAlign w:val="center"/>
          </w:tcPr>
          <w:p w:rsid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Краски на основе акриловых или виниловых полимеров в водной среде </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ОКПД2: 20.30.11.120</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КТРУ</w:t>
            </w: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20.30.11.120-00000001</w:t>
            </w: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Краски на основе акриловых или виниловых полимеров в водной среде</w:t>
            </w:r>
          </w:p>
        </w:tc>
        <w:tc>
          <w:tcPr>
            <w:tcW w:w="2111"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ГОСТ 28196-89</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ru-RU"/>
              </w:rPr>
              <w:t>соответствие или аналог с характеристиками не хуже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color w:val="00B050"/>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color w:val="00B050"/>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color w:val="00B050"/>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Область применения</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внутренняя окраска</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color w:val="00B050"/>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color w:val="00B050"/>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color w:val="00B050"/>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Тип</w:t>
            </w:r>
            <w:r w:rsidR="00562903">
              <w:rPr>
                <w:rFonts w:ascii="Times New Roman" w:eastAsia="Times New Roman" w:hAnsi="Times New Roman" w:cs="Times New Roman"/>
                <w:lang w:eastAsia="ru-RU"/>
              </w:rPr>
              <w:t xml:space="preserve"> краски</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proofErr w:type="spellStart"/>
            <w:r w:rsidRPr="000B5E6E">
              <w:rPr>
                <w:rFonts w:ascii="Times New Roman" w:eastAsia="Times New Roman" w:hAnsi="Times New Roman" w:cs="Times New Roman"/>
                <w:lang w:eastAsia="ru-RU"/>
              </w:rPr>
              <w:t>воднодисперсионная</w:t>
            </w:r>
            <w:proofErr w:type="spellEnd"/>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183"/>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color w:val="00B050"/>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color w:val="00B050"/>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color w:val="00B050"/>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Основа состава</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b/>
                <w:lang w:eastAsia="ru-RU"/>
              </w:rPr>
            </w:pPr>
            <w:r w:rsidRPr="000B5E6E">
              <w:rPr>
                <w:rFonts w:ascii="Times New Roman" w:eastAsia="Times New Roman" w:hAnsi="Times New Roman" w:cs="Times New Roman"/>
                <w:b/>
                <w:lang w:eastAsia="ru-RU"/>
              </w:rPr>
              <w:t>акриловая</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color w:val="00B050"/>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color w:val="00B050"/>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color w:val="00B050"/>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Цвет</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b/>
                <w:lang w:eastAsia="ru-RU"/>
              </w:rPr>
              <w:t>белый, матовый</w:t>
            </w:r>
            <w:r w:rsidRPr="000B5E6E">
              <w:rPr>
                <w:rFonts w:ascii="Times New Roman" w:eastAsia="Times New Roman" w:hAnsi="Times New Roman" w:cs="Times New Roman"/>
                <w:lang w:eastAsia="ru-RU"/>
              </w:rPr>
              <w:t xml:space="preserve"> – должен находиться </w:t>
            </w:r>
            <w:r w:rsidRPr="000B5E6E">
              <w:rPr>
                <w:rFonts w:ascii="Times New Roman" w:eastAsia="Times New Roman" w:hAnsi="Times New Roman" w:cs="Times New Roman"/>
                <w:shd w:val="clear" w:color="auto" w:fill="FFFFFF"/>
                <w:lang w:eastAsia="zh-CN"/>
              </w:rPr>
              <w:t>в пределах допускаемых отклонений, установленных контрольными образцами</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ГОСТ 28196-89 «Краски водно-дисперсионные. Технические условия»</w:t>
            </w: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color w:val="00B050"/>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color w:val="00B050"/>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color w:val="00B050"/>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Массовая доля нелетучих веществ, %</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52*-57*</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vMerge w:val="restart"/>
            <w:tcBorders>
              <w:top w:val="single" w:sz="4" w:space="0" w:color="auto"/>
              <w:left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ГОСТ 28196-89 «Краски водно-дисперсионные. Технические условия»</w:t>
            </w: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color w:val="00B050"/>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color w:val="00B050"/>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color w:val="00B050"/>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рН краски</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8,0*-9,0*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color w:val="00B050"/>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color w:val="00B050"/>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color w:val="00B050"/>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proofErr w:type="spellStart"/>
            <w:r w:rsidRPr="000B5E6E">
              <w:rPr>
                <w:rFonts w:ascii="Times New Roman" w:eastAsia="Times New Roman" w:hAnsi="Times New Roman" w:cs="Times New Roman"/>
                <w:shd w:val="clear" w:color="auto" w:fill="FFFFFF"/>
                <w:lang w:eastAsia="zh-CN"/>
              </w:rPr>
              <w:t>Укрывистость</w:t>
            </w:r>
            <w:proofErr w:type="spellEnd"/>
            <w:r w:rsidRPr="000B5E6E">
              <w:rPr>
                <w:rFonts w:ascii="Times New Roman" w:eastAsia="Times New Roman" w:hAnsi="Times New Roman" w:cs="Times New Roman"/>
                <w:shd w:val="clear" w:color="auto" w:fill="FFFFFF"/>
                <w:lang w:eastAsia="zh-CN"/>
              </w:rPr>
              <w:t xml:space="preserve"> высушенной пленки, г/м</w:t>
            </w:r>
            <w:r w:rsidRPr="000B5E6E">
              <w:rPr>
                <w:rFonts w:ascii="Times New Roman" w:eastAsia="Times New Roman" w:hAnsi="Times New Roman" w:cs="Times New Roman"/>
                <w:shd w:val="clear" w:color="auto" w:fill="FFFFFF"/>
                <w:vertAlign w:val="superscript"/>
                <w:lang w:eastAsia="zh-CN"/>
              </w:rPr>
              <w:t>2</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 100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color w:val="00B050"/>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color w:val="00B050"/>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color w:val="00B050"/>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Стойкость пленки к статическому воздействию воды, при температуре (20 ± 2) °С, час</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 24</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color w:val="00B050"/>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color w:val="00B050"/>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color w:val="00B050"/>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Морозостойкость краски, циклы</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 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vMerge/>
            <w:tcBorders>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color w:val="00B050"/>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color w:val="00B050"/>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color w:val="00B050"/>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Вид тары (упаковки)</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пластиковое ведро</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vMerge w:val="restart"/>
            <w:tcBorders>
              <w:top w:val="single" w:sz="4" w:space="0" w:color="auto"/>
              <w:left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Обусловлено эффективностью при использовании в процессе работы</w:t>
            </w:r>
          </w:p>
        </w:tc>
      </w:tr>
      <w:tr w:rsidR="000B5E6E" w:rsidRPr="000B5E6E" w:rsidTr="00800E83">
        <w:trPr>
          <w:trHeight w:val="276"/>
        </w:trPr>
        <w:tc>
          <w:tcPr>
            <w:tcW w:w="71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color w:val="00B050"/>
                <w:lang w:eastAsia="zh-CN"/>
              </w:rPr>
            </w:pPr>
          </w:p>
        </w:tc>
        <w:tc>
          <w:tcPr>
            <w:tcW w:w="202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color w:val="00B050"/>
                <w:lang w:eastAsia="ru-RU"/>
              </w:rPr>
            </w:pPr>
          </w:p>
        </w:tc>
        <w:tc>
          <w:tcPr>
            <w:tcW w:w="2111"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color w:val="00B050"/>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Вес (объем) брутто, кг</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 20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vMerge/>
            <w:tcBorders>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480"/>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4</w:t>
            </w:r>
          </w:p>
        </w:tc>
        <w:tc>
          <w:tcPr>
            <w:tcW w:w="2026" w:type="dxa"/>
            <w:vMerge w:val="restart"/>
            <w:tcBorders>
              <w:top w:val="single" w:sz="4" w:space="0" w:color="auto"/>
              <w:left w:val="single" w:sz="4" w:space="0" w:color="auto"/>
              <w:right w:val="single" w:sz="4" w:space="0" w:color="auto"/>
            </w:tcBorders>
            <w:shd w:val="clear" w:color="auto" w:fill="auto"/>
            <w:vAlign w:val="center"/>
          </w:tcPr>
          <w:p w:rsid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Краски на основе акриловых или виниловых полимеров в водной среде </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ОКПД2: 20.30.11.120</w:t>
            </w:r>
          </w:p>
          <w:p w:rsid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КТРУ</w:t>
            </w: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20.30.11.120-00000001</w:t>
            </w: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lastRenderedPageBreak/>
              <w:t>Краски на основе акриловых или виниловых полимеров в водной среде</w:t>
            </w:r>
          </w:p>
        </w:tc>
        <w:tc>
          <w:tcPr>
            <w:tcW w:w="2111"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ГОСТ 28196-89</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ru-RU"/>
              </w:rPr>
              <w:t>соответствие или аналог с характеристиками не хуже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Область применения</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внутренняя окраска</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562903" w:rsidRDefault="000B5E6E" w:rsidP="00800E83">
            <w:pPr>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Тип</w:t>
            </w:r>
            <w:r w:rsidR="00562903">
              <w:rPr>
                <w:rFonts w:ascii="Times New Roman" w:eastAsia="Times New Roman" w:hAnsi="Times New Roman" w:cs="Times New Roman"/>
                <w:lang w:val="en-US" w:eastAsia="ru-RU"/>
              </w:rPr>
              <w:t xml:space="preserve"> </w:t>
            </w:r>
            <w:r w:rsidR="00562903">
              <w:rPr>
                <w:rFonts w:ascii="Times New Roman" w:eastAsia="Times New Roman" w:hAnsi="Times New Roman" w:cs="Times New Roman"/>
                <w:lang w:eastAsia="ru-RU"/>
              </w:rPr>
              <w:t>краски</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proofErr w:type="spellStart"/>
            <w:r w:rsidRPr="000B5E6E">
              <w:rPr>
                <w:rFonts w:ascii="Times New Roman" w:eastAsia="Times New Roman" w:hAnsi="Times New Roman" w:cs="Times New Roman"/>
                <w:lang w:eastAsia="ru-RU"/>
              </w:rPr>
              <w:t>воднодисперсионная</w:t>
            </w:r>
            <w:proofErr w:type="spellEnd"/>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Основа состава</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b/>
                <w:lang w:eastAsia="ru-RU"/>
              </w:rPr>
            </w:pPr>
            <w:r w:rsidRPr="000B5E6E">
              <w:rPr>
                <w:rFonts w:ascii="Times New Roman" w:eastAsia="Times New Roman" w:hAnsi="Times New Roman" w:cs="Times New Roman"/>
                <w:b/>
                <w:lang w:eastAsia="ru-RU"/>
              </w:rPr>
              <w:t>латексная</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lang w:eastAsia="ru-RU"/>
              </w:rPr>
              <w:t>Цвет</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b/>
                <w:lang w:eastAsia="ru-RU"/>
              </w:rPr>
              <w:t>белый, матовый</w:t>
            </w:r>
            <w:r w:rsidRPr="000B5E6E">
              <w:rPr>
                <w:rFonts w:ascii="Times New Roman" w:eastAsia="Times New Roman" w:hAnsi="Times New Roman" w:cs="Times New Roman"/>
                <w:lang w:eastAsia="ru-RU"/>
              </w:rPr>
              <w:t xml:space="preserve"> - должен находиться </w:t>
            </w:r>
            <w:r w:rsidRPr="000B5E6E">
              <w:rPr>
                <w:rFonts w:ascii="Times New Roman" w:eastAsia="Times New Roman" w:hAnsi="Times New Roman" w:cs="Times New Roman"/>
                <w:shd w:val="clear" w:color="auto" w:fill="FFFFFF"/>
                <w:lang w:eastAsia="zh-CN"/>
              </w:rPr>
              <w:t xml:space="preserve">в пределах допускаемых отклонений, </w:t>
            </w:r>
            <w:r w:rsidRPr="000B5E6E">
              <w:rPr>
                <w:rFonts w:ascii="Times New Roman" w:eastAsia="Times New Roman" w:hAnsi="Times New Roman" w:cs="Times New Roman"/>
                <w:shd w:val="clear" w:color="auto" w:fill="FFFFFF"/>
                <w:lang w:eastAsia="zh-CN"/>
              </w:rPr>
              <w:lastRenderedPageBreak/>
              <w:t>установленных контрольными образцами</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vMerge w:val="restart"/>
            <w:tcBorders>
              <w:top w:val="single" w:sz="4" w:space="0" w:color="auto"/>
              <w:left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ГОСТ 28196-89 «Краски водно-дисперсионные. Технические условия»</w:t>
            </w: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Массовая доля нелетучих веществ, %</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52*-57*</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рН краски</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8,0*-9,0*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proofErr w:type="spellStart"/>
            <w:r w:rsidRPr="000B5E6E">
              <w:rPr>
                <w:rFonts w:ascii="Times New Roman" w:eastAsia="Times New Roman" w:hAnsi="Times New Roman" w:cs="Times New Roman"/>
                <w:shd w:val="clear" w:color="auto" w:fill="FFFFFF"/>
                <w:lang w:eastAsia="zh-CN"/>
              </w:rPr>
              <w:t>Укрывистость</w:t>
            </w:r>
            <w:proofErr w:type="spellEnd"/>
            <w:r w:rsidRPr="000B5E6E">
              <w:rPr>
                <w:rFonts w:ascii="Times New Roman" w:eastAsia="Times New Roman" w:hAnsi="Times New Roman" w:cs="Times New Roman"/>
                <w:shd w:val="clear" w:color="auto" w:fill="FFFFFF"/>
                <w:lang w:eastAsia="zh-CN"/>
              </w:rPr>
              <w:t xml:space="preserve"> высушенной пленки, г/м</w:t>
            </w:r>
            <w:r w:rsidRPr="000B5E6E">
              <w:rPr>
                <w:rFonts w:ascii="Times New Roman" w:eastAsia="Times New Roman" w:hAnsi="Times New Roman" w:cs="Times New Roman"/>
                <w:shd w:val="clear" w:color="auto" w:fill="FFFFFF"/>
                <w:vertAlign w:val="superscript"/>
                <w:lang w:eastAsia="zh-CN"/>
              </w:rPr>
              <w:t>2</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 100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 xml:space="preserve">Стойкость пленки к статическому воздействию воды, при температуре </w:t>
            </w:r>
          </w:p>
          <w:p w:rsidR="000B5E6E" w:rsidRPr="000B5E6E" w:rsidRDefault="000B5E6E" w:rsidP="00800E83">
            <w:pPr>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(20 ± 2) °С, час</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 24</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Морозостойкость краски, циклы</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 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vMerge/>
            <w:tcBorders>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Вид тары (упаковки)</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пластиковое ведро</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vMerge w:val="restart"/>
            <w:tcBorders>
              <w:top w:val="single" w:sz="4" w:space="0" w:color="auto"/>
              <w:left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Обусловлено эффективностью при использовании в процессе работы</w:t>
            </w:r>
          </w:p>
        </w:tc>
      </w:tr>
      <w:tr w:rsidR="000B5E6E" w:rsidRPr="000B5E6E" w:rsidTr="00800E83">
        <w:trPr>
          <w:trHeight w:val="276"/>
        </w:trPr>
        <w:tc>
          <w:tcPr>
            <w:tcW w:w="71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Вес (объем) брутто, кг</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 20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vMerge/>
            <w:tcBorders>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486"/>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5</w:t>
            </w:r>
          </w:p>
        </w:tc>
        <w:tc>
          <w:tcPr>
            <w:tcW w:w="202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Эмаль ПФ-115 (цвет черный)</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ОКПД 2: 20.30.12.120</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КТРУ</w:t>
            </w: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20.30.12.120-00000002</w:t>
            </w: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Краска масляная</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НЕ ПРИМЕНЯЕТСЯ</w:t>
            </w: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(Заказчиком закупается краска на основе пентафталевого лака)</w:t>
            </w:r>
          </w:p>
        </w:tc>
        <w:tc>
          <w:tcPr>
            <w:tcW w:w="2111"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ГОСТ 6465-76</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соответствие или аналог с характеристиками не хуже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vMerge w:val="restart"/>
            <w:tcBorders>
              <w:top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Область применения</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hd w:val="clear" w:color="auto" w:fill="FFFFFF"/>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внутренняя окраска</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vMerge/>
            <w:tcBorders>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hd w:val="clear" w:color="auto" w:fill="FFFFFF"/>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наружная окраска</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Тип краски</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hd w:val="clear" w:color="auto" w:fill="FFFFFF"/>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готовая к применению</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Тип окрашиваемой поверхности</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hd w:val="clear" w:color="auto" w:fill="FFFFFF"/>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отделочные работы (за исключением окраски полов)</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Сорт</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первый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color w:val="FF0000"/>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color w:val="FF0000"/>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lang w:eastAsia="ru-RU"/>
              </w:rPr>
              <w:t>Цвет</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b/>
                <w:lang w:eastAsia="ru-RU"/>
              </w:rPr>
              <w:t>черный</w:t>
            </w:r>
            <w:r w:rsidRPr="000B5E6E">
              <w:rPr>
                <w:rFonts w:ascii="Times New Roman" w:eastAsia="Times New Roman" w:hAnsi="Times New Roman" w:cs="Times New Roman"/>
                <w:lang w:eastAsia="ru-RU"/>
              </w:rPr>
              <w:t xml:space="preserve"> - </w:t>
            </w:r>
            <w:r w:rsidRPr="000B5E6E">
              <w:rPr>
                <w:rFonts w:ascii="Times New Roman" w:eastAsia="Times New Roman" w:hAnsi="Times New Roman" w:cs="Times New Roman"/>
                <w:lang w:eastAsia="zh-CN"/>
              </w:rPr>
              <w:t>д</w:t>
            </w:r>
            <w:r w:rsidRPr="000B5E6E">
              <w:rPr>
                <w:rFonts w:ascii="Times New Roman" w:eastAsia="Times New Roman" w:hAnsi="Times New Roman" w:cs="Times New Roman"/>
                <w:lang w:eastAsia="ru-RU"/>
              </w:rPr>
              <w:t xml:space="preserve">олжен находиться в пределах допускаемых отклонений, установленных образцами цвета «Картотеки» или контрольными образцами цвета, </w:t>
            </w:r>
            <w:r w:rsidRPr="000B5E6E">
              <w:rPr>
                <w:rFonts w:ascii="Times New Roman" w:eastAsia="Times New Roman" w:hAnsi="Times New Roman" w:cs="Times New Roman"/>
                <w:shd w:val="clear" w:color="auto" w:fill="FFFFFF"/>
                <w:lang w:eastAsia="zh-CN"/>
              </w:rPr>
              <w:t>утвержденными в установленном порядке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Время высыхания до степени 3 при температуре (20 ± 2) °С, час </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24</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Эластичность пленки при изгибе, мм</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1</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Адгезия пленки, баллы</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1</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Стойкость покрытия при температуре (20 ± 2) °С к статическому воздействию воды, час</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2</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Вид тары (упаковки)</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металлическая банка</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Вес брутто, кг</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4,0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433"/>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6</w:t>
            </w:r>
          </w:p>
        </w:tc>
        <w:tc>
          <w:tcPr>
            <w:tcW w:w="202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Эмаль ПФ-115 (цвет красный)</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ОКПД2: 20.30.12.120</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КТРУ</w:t>
            </w: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20.30.12.120-00000002</w:t>
            </w: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Краска масляная</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НЕ ПРИМЕНЯЕТСЯ</w:t>
            </w: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(Заказчиком закупается краска на основе пентафталевого лака)</w:t>
            </w:r>
          </w:p>
        </w:tc>
        <w:tc>
          <w:tcPr>
            <w:tcW w:w="2111"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ГОСТ 6465-76</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соответствие или аналог с характеристиками не хуже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Область применения</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hd w:val="clear" w:color="auto" w:fill="FFFFFF"/>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внутренняя окраска</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hd w:val="clear" w:color="auto" w:fill="FFFFFF"/>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наружная окраска</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Тип краски</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hd w:val="clear" w:color="auto" w:fill="FFFFFF"/>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готовая к применению</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Тип окрашиваемой поверхности</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hd w:val="clear" w:color="auto" w:fill="FFFFFF"/>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отделочные работы (за исключением окраски полов)</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Сорт</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первый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lang w:eastAsia="ru-RU"/>
              </w:rPr>
              <w:t>Цвет</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b/>
                <w:lang w:eastAsia="ru-RU"/>
              </w:rPr>
              <w:t>красный</w:t>
            </w:r>
            <w:r w:rsidRPr="000B5E6E">
              <w:rPr>
                <w:rFonts w:ascii="Times New Roman" w:eastAsia="Times New Roman" w:hAnsi="Times New Roman" w:cs="Times New Roman"/>
                <w:lang w:eastAsia="ru-RU"/>
              </w:rPr>
              <w:t xml:space="preserve"> - </w:t>
            </w:r>
            <w:r w:rsidRPr="000B5E6E">
              <w:rPr>
                <w:rFonts w:ascii="Times New Roman" w:eastAsia="Times New Roman" w:hAnsi="Times New Roman" w:cs="Times New Roman"/>
                <w:lang w:eastAsia="zh-CN"/>
              </w:rPr>
              <w:t>д</w:t>
            </w:r>
            <w:r w:rsidRPr="000B5E6E">
              <w:rPr>
                <w:rFonts w:ascii="Times New Roman" w:eastAsia="Times New Roman" w:hAnsi="Times New Roman" w:cs="Times New Roman"/>
                <w:lang w:eastAsia="ru-RU"/>
              </w:rPr>
              <w:t xml:space="preserve">олжен находиться в пределах допускаемых отклонений, установленных образцами цвета «Картотеки» или контрольными образцами цвета, </w:t>
            </w:r>
            <w:r w:rsidRPr="000B5E6E">
              <w:rPr>
                <w:rFonts w:ascii="Times New Roman" w:eastAsia="Times New Roman" w:hAnsi="Times New Roman" w:cs="Times New Roman"/>
                <w:shd w:val="clear" w:color="auto" w:fill="FFFFFF"/>
                <w:lang w:eastAsia="zh-CN"/>
              </w:rPr>
              <w:t>утвержденными в установленном порядке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Время высыхания до степени 3 при температуре (20 ± 2) °С, час </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48</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Эластичность пленки при изгибе, мм</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1</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Адгезия пленки, баллы</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1</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Стойкость покрытия при температуре (20 ± 2) °С к статическому воздействию воды, час</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2</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Вид тары (упаковки)</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металлическая банка</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Вес брутто, кг</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4,0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424"/>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7</w:t>
            </w:r>
          </w:p>
        </w:tc>
        <w:tc>
          <w:tcPr>
            <w:tcW w:w="202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Эмаль ПФ-115 (цвет белый)</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ОКПД2: 20.30.12.120</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КТРУ</w:t>
            </w: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20.30.12.120-00000002</w:t>
            </w:r>
          </w:p>
          <w:p w:rsid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Краска масляная</w:t>
            </w:r>
          </w:p>
          <w:p w:rsidR="00AE0EBA" w:rsidRPr="000B5E6E" w:rsidRDefault="00AE0EBA" w:rsidP="00800E83">
            <w:pPr>
              <w:spacing w:after="0" w:line="240" w:lineRule="auto"/>
              <w:rPr>
                <w:rFonts w:ascii="Times New Roman" w:eastAsia="Times New Roman" w:hAnsi="Times New Roman" w:cs="Times New Roman"/>
                <w:lang w:eastAsia="ru-RU"/>
              </w:rPr>
            </w:pPr>
          </w:p>
          <w:p w:rsidR="000B5E6E" w:rsidRPr="00AE0EBA" w:rsidRDefault="00AE0EBA" w:rsidP="00800E8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НЕ ПРИМЕНЯЕТСЯ</w:t>
            </w: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(Заказчиком закупается краска на основе пентафталевого лака)</w:t>
            </w:r>
          </w:p>
        </w:tc>
        <w:tc>
          <w:tcPr>
            <w:tcW w:w="2111"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ГОСТ 6465-76</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соответствие или аналог с характеристиками не хуже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Область применения</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hd w:val="clear" w:color="auto" w:fill="FFFFFF"/>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внутренняя окраска</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Тип краски</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hd w:val="clear" w:color="auto" w:fill="FFFFFF"/>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готовая к применению</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Тип окрашиваемой поверхности</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hd w:val="clear" w:color="auto" w:fill="FFFFFF"/>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отделочные работы (за исключением окраски полов)</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Сорт</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высший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lang w:eastAsia="ru-RU"/>
              </w:rPr>
              <w:t>Цвет</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b/>
                <w:lang w:eastAsia="ru-RU"/>
              </w:rPr>
              <w:t>белый</w:t>
            </w:r>
            <w:r w:rsidRPr="000B5E6E">
              <w:rPr>
                <w:rFonts w:ascii="Times New Roman" w:eastAsia="Times New Roman" w:hAnsi="Times New Roman" w:cs="Times New Roman"/>
                <w:lang w:eastAsia="ru-RU"/>
              </w:rPr>
              <w:t xml:space="preserve"> - </w:t>
            </w:r>
            <w:r w:rsidRPr="000B5E6E">
              <w:rPr>
                <w:rFonts w:ascii="Times New Roman" w:eastAsia="Times New Roman" w:hAnsi="Times New Roman" w:cs="Times New Roman"/>
                <w:lang w:eastAsia="zh-CN"/>
              </w:rPr>
              <w:t>д</w:t>
            </w:r>
            <w:r w:rsidRPr="000B5E6E">
              <w:rPr>
                <w:rFonts w:ascii="Times New Roman" w:eastAsia="Times New Roman" w:hAnsi="Times New Roman" w:cs="Times New Roman"/>
                <w:lang w:eastAsia="ru-RU"/>
              </w:rPr>
              <w:t xml:space="preserve">олжен находиться в пределах допускаемых отклонений, установленных образцами цвета «Картотеки» или контрольными образцами цвета, </w:t>
            </w:r>
            <w:r w:rsidRPr="000B5E6E">
              <w:rPr>
                <w:rFonts w:ascii="Times New Roman" w:eastAsia="Times New Roman" w:hAnsi="Times New Roman" w:cs="Times New Roman"/>
                <w:shd w:val="clear" w:color="auto" w:fill="FFFFFF"/>
                <w:lang w:eastAsia="zh-CN"/>
              </w:rPr>
              <w:t>утвержденными в установленном порядке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Время высыхания до степени 3 при температуре (20 ± 2) °С, час </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24</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Эластичность пленки при изгибе, мм</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1</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Адгезия пленки, баллы</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1</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Стойкость покрытия при температуре (20 ± 2) °С к статическому воздействию воды, час</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10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Вид тары (упаковки)</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металлическая банка</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Вес брутто, кг</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4,0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8</w:t>
            </w:r>
          </w:p>
        </w:tc>
        <w:tc>
          <w:tcPr>
            <w:tcW w:w="2026" w:type="dxa"/>
            <w:vMerge w:val="restart"/>
            <w:tcBorders>
              <w:top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Бетоноконтакт</w:t>
            </w:r>
          </w:p>
          <w:p w:rsidR="000B5E6E" w:rsidRPr="000B5E6E" w:rsidRDefault="000B5E6E" w:rsidP="00800E83">
            <w:pPr>
              <w:suppressAutoHyphens/>
              <w:spacing w:after="0" w:line="240" w:lineRule="auto"/>
              <w:rPr>
                <w:rFonts w:ascii="Times New Roman" w:eastAsia="Times New Roman" w:hAnsi="Times New Roman" w:cs="Times New Roman"/>
                <w:lang w:eastAsia="zh-CN"/>
              </w:rPr>
            </w:pPr>
          </w:p>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 xml:space="preserve">ОКПД2: 20.30.11.130 </w:t>
            </w:r>
          </w:p>
          <w:p w:rsidR="000B5E6E" w:rsidRPr="000B5E6E" w:rsidRDefault="000B5E6E" w:rsidP="00800E83">
            <w:pPr>
              <w:suppressAutoHyphens/>
              <w:spacing w:after="0" w:line="240" w:lineRule="auto"/>
              <w:rPr>
                <w:rFonts w:ascii="Times New Roman" w:eastAsia="Times New Roman" w:hAnsi="Times New Roman" w:cs="Times New Roman"/>
                <w:lang w:eastAsia="zh-CN"/>
              </w:rPr>
            </w:pPr>
          </w:p>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КТРУ отсутствует</w:t>
            </w:r>
          </w:p>
        </w:tc>
        <w:tc>
          <w:tcPr>
            <w:tcW w:w="2111" w:type="dxa"/>
            <w:vMerge w:val="restart"/>
            <w:tcBorders>
              <w:top w:val="single" w:sz="4" w:space="0" w:color="auto"/>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Назначение</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zh-CN"/>
              </w:rPr>
              <w:t>для обработки под гипсовую штукатурку и шпаклёвку плотных гладких, слабо впитывающих и невпитывающих влагу оснований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top w:val="single" w:sz="4" w:space="0" w:color="auto"/>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Форма выпуска</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готовый состав</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top w:val="single" w:sz="4" w:space="0" w:color="auto"/>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Вид</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адгезионная грунтовка, содержащая кварцевый песок</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Размер фракций, мм</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0,3 и ≤ 0,6</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Полное высыхание, час</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6</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Морозоустойчивость, цикл</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shd w:val="clear" w:color="auto" w:fill="FFFFFF"/>
                <w:lang w:eastAsia="ru-RU"/>
              </w:rPr>
            </w:pPr>
            <w:r w:rsidRPr="000B5E6E">
              <w:rPr>
                <w:rFonts w:ascii="Times New Roman" w:eastAsia="Times New Roman" w:hAnsi="Times New Roman" w:cs="Times New Roman"/>
                <w:lang w:eastAsia="ru-RU"/>
              </w:rPr>
              <w:t xml:space="preserve">Диапазон рабочих температур, </w:t>
            </w:r>
            <w:r w:rsidRPr="000B5E6E">
              <w:rPr>
                <w:rFonts w:ascii="Times New Roman" w:eastAsia="Calibri" w:hAnsi="Times New Roman" w:cs="Times New Roman"/>
                <w:shd w:val="clear" w:color="auto" w:fill="FFFFFF"/>
                <w:lang w:eastAsia="ru-RU"/>
              </w:rPr>
              <w:t>°С</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zh-CN"/>
              </w:rPr>
              <w:t xml:space="preserve">+ 5* - +30*     </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Вес брутто, кг</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20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679"/>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lastRenderedPageBreak/>
              <w:t>9</w:t>
            </w:r>
          </w:p>
        </w:tc>
        <w:tc>
          <w:tcPr>
            <w:tcW w:w="2026" w:type="dxa"/>
            <w:vMerge w:val="restart"/>
            <w:tcBorders>
              <w:top w:val="single" w:sz="4" w:space="0" w:color="auto"/>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Шпатлевка финишная</w:t>
            </w:r>
          </w:p>
          <w:p w:rsidR="000B5E6E" w:rsidRPr="000B5E6E" w:rsidRDefault="000B5E6E" w:rsidP="00800E83">
            <w:pPr>
              <w:suppressAutoHyphens/>
              <w:spacing w:after="0" w:line="240" w:lineRule="auto"/>
              <w:rPr>
                <w:rFonts w:ascii="Times New Roman" w:eastAsia="Times New Roman" w:hAnsi="Times New Roman" w:cs="Times New Roman"/>
                <w:lang w:eastAsia="zh-CN"/>
              </w:rPr>
            </w:pPr>
          </w:p>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 xml:space="preserve">ОКПД2: 20.30.22.120 </w:t>
            </w:r>
          </w:p>
          <w:p w:rsidR="000B5E6E" w:rsidRPr="000B5E6E" w:rsidRDefault="000B5E6E" w:rsidP="00800E83">
            <w:pPr>
              <w:suppressAutoHyphens/>
              <w:spacing w:after="0" w:line="240" w:lineRule="auto"/>
              <w:rPr>
                <w:rFonts w:ascii="Times New Roman" w:eastAsia="Times New Roman" w:hAnsi="Times New Roman" w:cs="Times New Roman"/>
                <w:lang w:eastAsia="zh-CN"/>
              </w:rPr>
            </w:pPr>
          </w:p>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КТРУ отсутствует</w:t>
            </w:r>
          </w:p>
        </w:tc>
        <w:tc>
          <w:tcPr>
            <w:tcW w:w="2111" w:type="dxa"/>
            <w:vMerge w:val="restart"/>
            <w:tcBorders>
              <w:top w:val="single" w:sz="4" w:space="0" w:color="auto"/>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ГОСТ 10277-90</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соответствие или аналог с характеристиками не хуже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Назначение</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для выравнивания потолков и стен, заделывания швов ГВЛ и ГКЛ</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Вид</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полимерная</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Цвет</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белый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Внешний вид </w:t>
            </w:r>
            <w:proofErr w:type="spellStart"/>
            <w:r w:rsidRPr="000B5E6E">
              <w:rPr>
                <w:rFonts w:ascii="Times New Roman" w:eastAsia="Times New Roman" w:hAnsi="Times New Roman" w:cs="Times New Roman"/>
                <w:lang w:eastAsia="ru-RU"/>
              </w:rPr>
              <w:t>шпатлевочного</w:t>
            </w:r>
            <w:proofErr w:type="spellEnd"/>
            <w:r w:rsidRPr="000B5E6E">
              <w:rPr>
                <w:rFonts w:ascii="Times New Roman" w:eastAsia="Times New Roman" w:hAnsi="Times New Roman" w:cs="Times New Roman"/>
                <w:lang w:eastAsia="ru-RU"/>
              </w:rPr>
              <w:t xml:space="preserve"> покрытия после высыхания</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поверхность </w:t>
            </w:r>
            <w:proofErr w:type="spellStart"/>
            <w:r w:rsidRPr="000B5E6E">
              <w:rPr>
                <w:rFonts w:ascii="Times New Roman" w:eastAsia="Times New Roman" w:hAnsi="Times New Roman" w:cs="Times New Roman"/>
                <w:lang w:eastAsia="ru-RU"/>
              </w:rPr>
              <w:t>шпатлевочного</w:t>
            </w:r>
            <w:proofErr w:type="spellEnd"/>
            <w:r w:rsidRPr="000B5E6E">
              <w:rPr>
                <w:rFonts w:ascii="Times New Roman" w:eastAsia="Times New Roman" w:hAnsi="Times New Roman" w:cs="Times New Roman"/>
                <w:lang w:eastAsia="ru-RU"/>
              </w:rPr>
              <w:t xml:space="preserve"> покрытия должна быть ровной, однородной, без пузырей, царапин, трещин и механических включений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Максимальная фракция, мм</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0,6</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Прочность сцепления с основанием, МПа</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0,5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Расход воды на 1 кг сухой смеси, л</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0,65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Жизнеспособность раствора, ч</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2</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Способность шлифоваться</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шлифуется без воды</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Вес брутто, кг</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25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10</w:t>
            </w:r>
          </w:p>
        </w:tc>
        <w:tc>
          <w:tcPr>
            <w:tcW w:w="2026" w:type="dxa"/>
            <w:vMerge w:val="restart"/>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Клей плиточный</w:t>
            </w:r>
          </w:p>
          <w:p w:rsidR="000B5E6E" w:rsidRPr="000B5E6E" w:rsidRDefault="000B5E6E" w:rsidP="00800E83">
            <w:pPr>
              <w:suppressAutoHyphens/>
              <w:spacing w:after="0" w:line="240" w:lineRule="auto"/>
              <w:rPr>
                <w:rFonts w:ascii="Times New Roman" w:eastAsia="Times New Roman" w:hAnsi="Times New Roman" w:cs="Times New Roman"/>
                <w:lang w:eastAsia="zh-CN"/>
              </w:rPr>
            </w:pPr>
          </w:p>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 xml:space="preserve">ОКПД2: 20.52.10.190 </w:t>
            </w:r>
          </w:p>
          <w:p w:rsidR="000B5E6E" w:rsidRPr="000B5E6E" w:rsidRDefault="000B5E6E" w:rsidP="00800E83">
            <w:pPr>
              <w:suppressAutoHyphens/>
              <w:spacing w:after="0" w:line="240" w:lineRule="auto"/>
              <w:rPr>
                <w:rFonts w:ascii="Times New Roman" w:eastAsia="Times New Roman" w:hAnsi="Times New Roman" w:cs="Times New Roman"/>
                <w:lang w:eastAsia="zh-CN"/>
              </w:rPr>
            </w:pPr>
          </w:p>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КТРУ отсутствует</w:t>
            </w:r>
          </w:p>
        </w:tc>
        <w:tc>
          <w:tcPr>
            <w:tcW w:w="2111" w:type="dxa"/>
            <w:vMerge w:val="restart"/>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ГОСТ 31357-2007</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соответствие или аналог с характеристиками не хуже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Назначение</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для укладки керамической плитки на стены и пол в помещениях с любой влажностью</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Состав</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цементно-песчаная смесь, минеральные пластификаторы и модифицирующие добавки</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Жизнеспособность раствора, ч</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4</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Открытое время</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20 мин</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Прочность сцепления с основанием, МПа</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0,5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Сползание плитки, мм</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1</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111" w:type="dxa"/>
            <w:vMerge/>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ru-RU"/>
              </w:rPr>
            </w:pPr>
          </w:p>
        </w:tc>
        <w:tc>
          <w:tcPr>
            <w:tcW w:w="3161"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Вес брутто, кг</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25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496"/>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lastRenderedPageBreak/>
              <w:t>11</w:t>
            </w:r>
          </w:p>
        </w:tc>
        <w:tc>
          <w:tcPr>
            <w:tcW w:w="202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tabs>
                <w:tab w:val="left" w:pos="526"/>
              </w:tabs>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Плитка настенная</w:t>
            </w:r>
          </w:p>
          <w:p w:rsidR="000B5E6E" w:rsidRPr="000B5E6E" w:rsidRDefault="000B5E6E" w:rsidP="00800E83">
            <w:pPr>
              <w:tabs>
                <w:tab w:val="left" w:pos="526"/>
              </w:tabs>
              <w:spacing w:after="0" w:line="240" w:lineRule="auto"/>
              <w:rPr>
                <w:rFonts w:ascii="Times New Roman" w:eastAsia="Times New Roman" w:hAnsi="Times New Roman" w:cs="Times New Roman"/>
                <w:lang w:eastAsia="ru-RU"/>
              </w:rPr>
            </w:pPr>
          </w:p>
          <w:p w:rsidR="000B5E6E" w:rsidRPr="000B5E6E" w:rsidRDefault="000B5E6E" w:rsidP="00800E83">
            <w:pPr>
              <w:tabs>
                <w:tab w:val="left" w:pos="526"/>
              </w:tabs>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ОКПД2: 23.31.10.121 </w:t>
            </w:r>
          </w:p>
          <w:p w:rsidR="000B5E6E" w:rsidRPr="000B5E6E" w:rsidRDefault="000B5E6E" w:rsidP="00800E83">
            <w:pPr>
              <w:tabs>
                <w:tab w:val="left" w:pos="526"/>
              </w:tabs>
              <w:spacing w:after="0" w:line="240" w:lineRule="auto"/>
              <w:rPr>
                <w:rFonts w:ascii="Times New Roman" w:eastAsia="Times New Roman" w:hAnsi="Times New Roman" w:cs="Times New Roman"/>
                <w:lang w:eastAsia="ru-RU"/>
              </w:rPr>
            </w:pPr>
          </w:p>
          <w:p w:rsidR="000B5E6E" w:rsidRPr="000B5E6E" w:rsidRDefault="000B5E6E" w:rsidP="00800E83">
            <w:pPr>
              <w:tabs>
                <w:tab w:val="left" w:pos="526"/>
              </w:tabs>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КТРУ отсутствует</w:t>
            </w:r>
          </w:p>
        </w:tc>
        <w:tc>
          <w:tcPr>
            <w:tcW w:w="2111"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spacing w:val="2"/>
                <w:lang w:eastAsia="ru-RU"/>
              </w:rPr>
            </w:pPr>
            <w:r w:rsidRPr="000B5E6E">
              <w:rPr>
                <w:rFonts w:ascii="Times New Roman" w:eastAsia="Calibri" w:hAnsi="Times New Roman" w:cs="Times New Roman"/>
                <w:lang w:eastAsia="ru-RU"/>
              </w:rPr>
              <w:t>ГОСТ 13996-2019</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соответствие или аналог с характеристиками не хуже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tabs>
                <w:tab w:val="left" w:pos="526"/>
              </w:tabs>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bCs/>
                <w:lang w:eastAsia="ru-RU"/>
              </w:rPr>
            </w:pPr>
            <w:r w:rsidRPr="000B5E6E">
              <w:rPr>
                <w:rFonts w:ascii="Times New Roman" w:eastAsia="Calibri" w:hAnsi="Times New Roman" w:cs="Times New Roman"/>
                <w:bCs/>
                <w:lang w:eastAsia="ru-RU"/>
              </w:rPr>
              <w:t>Область применения</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bCs/>
                <w:lang w:eastAsia="zh-CN"/>
              </w:rPr>
            </w:pPr>
            <w:r w:rsidRPr="000B5E6E">
              <w:rPr>
                <w:rFonts w:ascii="Times New Roman" w:eastAsia="Times New Roman" w:hAnsi="Times New Roman" w:cs="Times New Roman"/>
                <w:bCs/>
                <w:lang w:eastAsia="zh-CN"/>
              </w:rPr>
              <w:t>для внутренней отделки стен зданий и сооружений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tabs>
                <w:tab w:val="left" w:pos="526"/>
              </w:tabs>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bCs/>
                <w:lang w:eastAsia="ru-RU"/>
              </w:rPr>
            </w:pPr>
            <w:r w:rsidRPr="000B5E6E">
              <w:rPr>
                <w:rFonts w:ascii="Times New Roman" w:eastAsia="Calibri" w:hAnsi="Times New Roman" w:cs="Times New Roman"/>
                <w:bCs/>
                <w:lang w:eastAsia="ru-RU"/>
              </w:rPr>
              <w:t>Тип покрытия</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bCs/>
                <w:lang w:eastAsia="zh-CN"/>
              </w:rPr>
            </w:pPr>
            <w:r w:rsidRPr="000B5E6E">
              <w:rPr>
                <w:rFonts w:ascii="Times New Roman" w:eastAsia="Times New Roman" w:hAnsi="Times New Roman" w:cs="Times New Roman"/>
                <w:bCs/>
                <w:lang w:eastAsia="zh-CN"/>
              </w:rPr>
              <w:t>глазурованная</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tabs>
                <w:tab w:val="left" w:pos="526"/>
              </w:tabs>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lang w:eastAsia="ru-RU"/>
              </w:rPr>
            </w:pPr>
            <w:r w:rsidRPr="000B5E6E">
              <w:rPr>
                <w:rFonts w:ascii="Times New Roman" w:eastAsia="Calibri" w:hAnsi="Times New Roman" w:cs="Times New Roman"/>
                <w:lang w:eastAsia="ru-RU"/>
              </w:rPr>
              <w:t>Рифление</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наличие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bCs/>
                <w:lang w:eastAsia="ru-RU"/>
              </w:rPr>
            </w:pPr>
            <w:r w:rsidRPr="000B5E6E">
              <w:rPr>
                <w:rFonts w:ascii="Times New Roman" w:eastAsia="Calibri" w:hAnsi="Times New Roman" w:cs="Times New Roman"/>
                <w:bCs/>
                <w:lang w:eastAsia="ru-RU"/>
              </w:rPr>
              <w:t>Сорт</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bCs/>
                <w:lang w:eastAsia="zh-CN"/>
              </w:rPr>
              <w:t>[1]</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lang w:eastAsia="ru-RU"/>
              </w:rPr>
            </w:pPr>
            <w:r w:rsidRPr="000B5E6E">
              <w:rPr>
                <w:rFonts w:ascii="Times New Roman" w:eastAsia="Calibri" w:hAnsi="Times New Roman" w:cs="Times New Roman"/>
                <w:spacing w:val="2"/>
                <w:lang w:eastAsia="ru-RU"/>
              </w:rPr>
              <w:t>Цвет</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spacing w:val="2"/>
                <w:lang w:eastAsia="zh-CN"/>
              </w:rPr>
              <w:t>белый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lang w:eastAsia="ru-RU"/>
              </w:rPr>
            </w:pPr>
            <w:r w:rsidRPr="000B5E6E">
              <w:rPr>
                <w:rFonts w:ascii="Times New Roman" w:eastAsia="Calibri" w:hAnsi="Times New Roman" w:cs="Times New Roman"/>
                <w:bCs/>
                <w:lang w:eastAsia="ru-RU"/>
              </w:rPr>
              <w:t>Габаритные размеры, мм</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bCs/>
                <w:lang w:eastAsia="zh-CN"/>
              </w:rPr>
              <w:t>200х300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bCs/>
                <w:lang w:eastAsia="ru-RU"/>
              </w:rPr>
            </w:pPr>
            <w:r w:rsidRPr="000B5E6E">
              <w:rPr>
                <w:rFonts w:ascii="Times New Roman" w:eastAsia="Calibri" w:hAnsi="Times New Roman" w:cs="Times New Roman"/>
                <w:bCs/>
                <w:lang w:eastAsia="ru-RU"/>
              </w:rPr>
              <w:t>Допуски по габаритным размерам, мм</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bCs/>
                <w:lang w:eastAsia="zh-CN"/>
              </w:rPr>
            </w:pPr>
            <w:r w:rsidRPr="000B5E6E">
              <w:rPr>
                <w:rFonts w:ascii="Times New Roman" w:eastAsia="Times New Roman" w:hAnsi="Times New Roman" w:cs="Times New Roman"/>
                <w:lang w:eastAsia="zh-CN"/>
              </w:rPr>
              <w:t>± 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lang w:eastAsia="zh-CN"/>
              </w:rPr>
            </w:pPr>
            <w:r w:rsidRPr="000B5E6E">
              <w:rPr>
                <w:rFonts w:ascii="Times New Roman" w:eastAsia="Calibri" w:hAnsi="Times New Roman" w:cs="Times New Roman"/>
                <w:spacing w:val="2"/>
                <w:kern w:val="1"/>
                <w:lang w:eastAsia="zh-CN"/>
              </w:rPr>
              <w:t>Толщина, мм</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spacing w:val="2"/>
                <w:lang w:eastAsia="zh-CN"/>
              </w:rPr>
              <w:t>≥ 5,0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593"/>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12</w:t>
            </w:r>
          </w:p>
        </w:tc>
        <w:tc>
          <w:tcPr>
            <w:tcW w:w="202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Плитка керамическая </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ОКПД2: 23.31.10.122 </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КТРУ 23.31.10.120-00000003</w:t>
            </w: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Плитка керамическая</w:t>
            </w:r>
          </w:p>
        </w:tc>
        <w:tc>
          <w:tcPr>
            <w:tcW w:w="2111"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spacing w:val="2"/>
                <w:lang w:eastAsia="ru-RU"/>
              </w:rPr>
            </w:pPr>
            <w:r w:rsidRPr="000B5E6E">
              <w:rPr>
                <w:rFonts w:ascii="Times New Roman" w:eastAsia="Calibri" w:hAnsi="Times New Roman" w:cs="Times New Roman"/>
                <w:lang w:eastAsia="ru-RU"/>
              </w:rPr>
              <w:t>ГОСТ 13996-2019</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соответствие или аналог с характеристиками не хуже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bCs/>
                <w:lang w:eastAsia="ru-RU"/>
              </w:rPr>
            </w:pPr>
            <w:r w:rsidRPr="000B5E6E">
              <w:rPr>
                <w:rFonts w:ascii="Times New Roman" w:eastAsia="Calibri" w:hAnsi="Times New Roman" w:cs="Times New Roman"/>
                <w:bCs/>
                <w:lang w:eastAsia="ru-RU"/>
              </w:rPr>
              <w:t>Область применения</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bCs/>
                <w:lang w:eastAsia="zh-CN"/>
              </w:rPr>
            </w:pPr>
            <w:r w:rsidRPr="000B5E6E">
              <w:rPr>
                <w:rFonts w:ascii="Times New Roman" w:eastAsia="Times New Roman" w:hAnsi="Times New Roman" w:cs="Times New Roman"/>
                <w:bCs/>
                <w:lang w:eastAsia="zh-CN"/>
              </w:rPr>
              <w:t>для покрытия полов в помещениях жилых, общественных и промышленных зданий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lang w:eastAsia="ru-RU"/>
              </w:rPr>
            </w:pPr>
            <w:r w:rsidRPr="000B5E6E">
              <w:rPr>
                <w:rFonts w:ascii="Times New Roman" w:eastAsia="Calibri" w:hAnsi="Times New Roman" w:cs="Times New Roman"/>
                <w:lang w:eastAsia="ru-RU"/>
              </w:rPr>
              <w:t>Вид</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керамический гранит (</w:t>
            </w:r>
            <w:proofErr w:type="spellStart"/>
            <w:r w:rsidRPr="000B5E6E">
              <w:rPr>
                <w:rFonts w:ascii="Times New Roman" w:eastAsia="Times New Roman" w:hAnsi="Times New Roman" w:cs="Times New Roman"/>
                <w:lang w:eastAsia="zh-CN"/>
              </w:rPr>
              <w:t>керамогранит</w:t>
            </w:r>
            <w:proofErr w:type="spellEnd"/>
            <w:r w:rsidRPr="000B5E6E">
              <w:rPr>
                <w:rFonts w:ascii="Times New Roman" w:eastAsia="Times New Roman" w:hAnsi="Times New Roman" w:cs="Times New Roman"/>
                <w:lang w:eastAsia="zh-CN"/>
              </w:rPr>
              <w:t>)</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bCs/>
                <w:lang w:eastAsia="ru-RU"/>
              </w:rPr>
            </w:pPr>
            <w:r w:rsidRPr="000B5E6E">
              <w:rPr>
                <w:rFonts w:ascii="Times New Roman" w:eastAsia="Calibri" w:hAnsi="Times New Roman" w:cs="Times New Roman"/>
                <w:bCs/>
                <w:lang w:eastAsia="ru-RU"/>
              </w:rPr>
              <w:t>Тип покрытия</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bCs/>
                <w:lang w:eastAsia="zh-CN"/>
              </w:rPr>
            </w:pPr>
            <w:r w:rsidRPr="000B5E6E">
              <w:rPr>
                <w:rFonts w:ascii="Times New Roman" w:eastAsia="Times New Roman" w:hAnsi="Times New Roman" w:cs="Times New Roman"/>
                <w:bCs/>
                <w:lang w:eastAsia="zh-CN"/>
              </w:rPr>
              <w:t>неглазурованная</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lang w:eastAsia="ru-RU"/>
              </w:rPr>
            </w:pPr>
            <w:r w:rsidRPr="000B5E6E">
              <w:rPr>
                <w:rFonts w:ascii="Times New Roman" w:eastAsia="Calibri" w:hAnsi="Times New Roman" w:cs="Times New Roman"/>
                <w:lang w:eastAsia="ru-RU"/>
              </w:rPr>
              <w:t xml:space="preserve">Группа по </w:t>
            </w:r>
            <w:proofErr w:type="spellStart"/>
            <w:r w:rsidRPr="000B5E6E">
              <w:rPr>
                <w:rFonts w:ascii="Times New Roman" w:eastAsia="Calibri" w:hAnsi="Times New Roman" w:cs="Times New Roman"/>
                <w:lang w:eastAsia="ru-RU"/>
              </w:rPr>
              <w:t>водопоглощению</w:t>
            </w:r>
            <w:proofErr w:type="spellEnd"/>
            <w:r w:rsidRPr="000B5E6E">
              <w:rPr>
                <w:rFonts w:ascii="Times New Roman" w:eastAsia="Calibri" w:hAnsi="Times New Roman" w:cs="Times New Roman"/>
                <w:lang w:eastAsia="ru-RU"/>
              </w:rPr>
              <w:t xml:space="preserve"> </w:t>
            </w:r>
            <w:proofErr w:type="spellStart"/>
            <w:r w:rsidRPr="000B5E6E">
              <w:rPr>
                <w:rFonts w:ascii="Times New Roman" w:eastAsia="Calibri" w:hAnsi="Times New Roman" w:cs="Times New Roman"/>
                <w:lang w:eastAsia="ru-RU"/>
              </w:rPr>
              <w:t>экструзионной</w:t>
            </w:r>
            <w:proofErr w:type="spellEnd"/>
            <w:r w:rsidRPr="000B5E6E">
              <w:rPr>
                <w:rFonts w:ascii="Times New Roman" w:eastAsia="Calibri" w:hAnsi="Times New Roman" w:cs="Times New Roman"/>
                <w:lang w:eastAsia="ru-RU"/>
              </w:rPr>
              <w:t xml:space="preserve"> плитки</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АI (низкое)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lang w:eastAsia="ru-RU"/>
              </w:rPr>
            </w:pPr>
            <w:r w:rsidRPr="000B5E6E">
              <w:rPr>
                <w:rFonts w:ascii="Times New Roman" w:eastAsia="Calibri" w:hAnsi="Times New Roman" w:cs="Times New Roman"/>
                <w:lang w:eastAsia="ru-RU"/>
              </w:rPr>
              <w:t>Класс стойкости к образованию пятен</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4</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lang w:eastAsia="ru-RU"/>
              </w:rPr>
            </w:pPr>
            <w:r w:rsidRPr="000B5E6E">
              <w:rPr>
                <w:rFonts w:ascii="Times New Roman" w:eastAsia="Calibri" w:hAnsi="Times New Roman" w:cs="Times New Roman"/>
                <w:lang w:eastAsia="ru-RU"/>
              </w:rPr>
              <w:t>Наличие рифления</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да</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lang w:eastAsia="ru-RU"/>
              </w:rPr>
            </w:pPr>
            <w:r w:rsidRPr="000B5E6E">
              <w:rPr>
                <w:rFonts w:ascii="Times New Roman" w:eastAsia="Calibri" w:hAnsi="Times New Roman" w:cs="Times New Roman"/>
                <w:lang w:eastAsia="ru-RU"/>
              </w:rPr>
              <w:t>Тип изготовления</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экструзия</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rPr>
                <w:rFonts w:ascii="Times New Roman" w:eastAsia="Calibri" w:hAnsi="Times New Roman" w:cs="Times New Roman"/>
                <w:lang w:eastAsia="ru-RU"/>
              </w:rPr>
            </w:pPr>
            <w:r w:rsidRPr="000B5E6E">
              <w:rPr>
                <w:rFonts w:ascii="Times New Roman" w:eastAsia="Calibri" w:hAnsi="Times New Roman" w:cs="Times New Roman"/>
                <w:lang w:eastAsia="ru-RU"/>
              </w:rPr>
              <w:t xml:space="preserve">Тип </w:t>
            </w:r>
            <w:proofErr w:type="spellStart"/>
            <w:r w:rsidRPr="000B5E6E">
              <w:rPr>
                <w:rFonts w:ascii="Times New Roman" w:eastAsia="Calibri" w:hAnsi="Times New Roman" w:cs="Times New Roman"/>
                <w:lang w:eastAsia="ru-RU"/>
              </w:rPr>
              <w:t>экструзионной</w:t>
            </w:r>
            <w:proofErr w:type="spellEnd"/>
            <w:r w:rsidRPr="000B5E6E">
              <w:rPr>
                <w:rFonts w:ascii="Times New Roman" w:eastAsia="Calibri" w:hAnsi="Times New Roman" w:cs="Times New Roman"/>
                <w:lang w:eastAsia="ru-RU"/>
              </w:rPr>
              <w:t xml:space="preserve"> плитки</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натуральный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D4675D">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spacing w:val="2"/>
                <w:kern w:val="1"/>
                <w:lang w:eastAsia="zh-CN"/>
              </w:rPr>
            </w:pPr>
            <w:r w:rsidRPr="000B5E6E">
              <w:rPr>
                <w:rFonts w:ascii="Times New Roman" w:eastAsia="Calibri" w:hAnsi="Times New Roman" w:cs="Times New Roman"/>
                <w:kern w:val="1"/>
                <w:lang w:eastAsia="zh-CN"/>
              </w:rPr>
              <w:t>Сорт</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bCs/>
                <w:lang w:eastAsia="zh-CN"/>
              </w:rPr>
              <w:t>[1]</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Calibri" w:hAnsi="Times New Roman" w:cs="Times New Roman"/>
                <w:b/>
                <w:bCs/>
                <w:lang w:eastAsia="zh-CN"/>
              </w:rPr>
            </w:pPr>
            <w:r w:rsidRPr="000B5E6E">
              <w:rPr>
                <w:rFonts w:ascii="Times New Roman" w:eastAsia="Times New Roman" w:hAnsi="Times New Roman" w:cs="Times New Roman"/>
                <w:lang w:eastAsia="zh-CN"/>
              </w:rPr>
              <w:t>В соответствии с ГОСТ 13996-2019 «</w:t>
            </w:r>
            <w:r w:rsidRPr="000B5E6E">
              <w:rPr>
                <w:rFonts w:ascii="Times New Roman" w:eastAsia="Calibri" w:hAnsi="Times New Roman" w:cs="Times New Roman"/>
                <w:bCs/>
                <w:lang w:eastAsia="zh-CN"/>
              </w:rPr>
              <w:t>Плитки керамические. Общие технические условия»</w:t>
            </w:r>
          </w:p>
        </w:tc>
      </w:tr>
      <w:tr w:rsidR="000B5E6E" w:rsidRPr="000B5E6E" w:rsidTr="00D4675D">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Цвет</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серый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потребностью Заказчика</w:t>
            </w:r>
          </w:p>
        </w:tc>
      </w:tr>
      <w:tr w:rsidR="000F00AE" w:rsidRPr="000B5E6E" w:rsidTr="000F00AE">
        <w:trPr>
          <w:trHeight w:val="276"/>
        </w:trPr>
        <w:tc>
          <w:tcPr>
            <w:tcW w:w="716" w:type="dxa"/>
            <w:vMerge/>
            <w:tcBorders>
              <w:left w:val="single" w:sz="4" w:space="0" w:color="auto"/>
              <w:right w:val="single" w:sz="4" w:space="0" w:color="auto"/>
            </w:tcBorders>
            <w:shd w:val="clear" w:color="auto" w:fill="auto"/>
            <w:vAlign w:val="center"/>
          </w:tcPr>
          <w:p w:rsidR="000F00AE" w:rsidRPr="000B5E6E" w:rsidRDefault="000F00AE" w:rsidP="000F00AE">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F00AE" w:rsidRPr="000B5E6E" w:rsidRDefault="000F00AE" w:rsidP="000F00AE">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F00AE" w:rsidRPr="000B5E6E" w:rsidRDefault="000F00AE" w:rsidP="000F00AE">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F00AE" w:rsidRPr="000B5E6E" w:rsidRDefault="000F00AE" w:rsidP="000F00AE">
            <w:pPr>
              <w:shd w:val="clear" w:color="auto" w:fill="FFFFFF"/>
              <w:spacing w:after="0" w:line="240" w:lineRule="auto"/>
              <w:ind w:left="121" w:right="132"/>
              <w:textAlignment w:val="baseline"/>
              <w:outlineLvl w:val="0"/>
              <w:rPr>
                <w:rFonts w:ascii="Times New Roman" w:eastAsia="Calibri" w:hAnsi="Times New Roman" w:cs="Times New Roman"/>
                <w:kern w:val="1"/>
                <w:lang w:eastAsia="zh-CN"/>
              </w:rPr>
            </w:pPr>
            <w:r w:rsidRPr="000B5E6E">
              <w:rPr>
                <w:rFonts w:ascii="Times New Roman" w:eastAsia="Calibri" w:hAnsi="Times New Roman" w:cs="Times New Roman"/>
                <w:kern w:val="1"/>
                <w:lang w:eastAsia="zh-CN"/>
              </w:rPr>
              <w:t>Ширина</w:t>
            </w:r>
            <w:r w:rsidR="00A14928">
              <w:rPr>
                <w:rFonts w:ascii="Times New Roman" w:eastAsia="Calibri" w:hAnsi="Times New Roman" w:cs="Times New Roman"/>
                <w:kern w:val="1"/>
                <w:lang w:eastAsia="zh-CN"/>
              </w:rPr>
              <w:t>, мм</w:t>
            </w:r>
          </w:p>
        </w:tc>
        <w:tc>
          <w:tcPr>
            <w:tcW w:w="3113" w:type="dxa"/>
            <w:tcBorders>
              <w:top w:val="single" w:sz="4" w:space="0" w:color="auto"/>
              <w:left w:val="single" w:sz="4" w:space="0" w:color="auto"/>
              <w:bottom w:val="single" w:sz="4" w:space="0" w:color="auto"/>
              <w:right w:val="single" w:sz="4" w:space="0" w:color="auto"/>
            </w:tcBorders>
            <w:vAlign w:val="center"/>
          </w:tcPr>
          <w:p w:rsidR="000F00AE" w:rsidRPr="00521F1F" w:rsidRDefault="000F00AE" w:rsidP="000F00AE">
            <w:pPr>
              <w:suppressAutoHyphens/>
              <w:spacing w:after="0" w:line="240" w:lineRule="auto"/>
              <w:ind w:left="122" w:right="82"/>
              <w:rPr>
                <w:rFonts w:ascii="Times New Roman" w:eastAsia="Times New Roman" w:hAnsi="Times New Roman"/>
                <w:lang w:eastAsia="zh-CN"/>
              </w:rPr>
            </w:pPr>
            <w:r>
              <w:rPr>
                <w:rFonts w:ascii="Times New Roman" w:eastAsia="Times New Roman" w:hAnsi="Times New Roman"/>
                <w:lang w:eastAsia="zh-CN"/>
              </w:rPr>
              <w:t xml:space="preserve">≥ 300,0 и </w:t>
            </w:r>
            <w:proofErr w:type="gramStart"/>
            <w:r>
              <w:rPr>
                <w:rFonts w:ascii="Times New Roman" w:eastAsia="Times New Roman" w:hAnsi="Times New Roman"/>
                <w:lang w:eastAsia="zh-CN"/>
              </w:rPr>
              <w:t>&lt; 350</w:t>
            </w:r>
            <w:proofErr w:type="gramEnd"/>
            <w:r>
              <w:rPr>
                <w:rFonts w:ascii="Times New Roman" w:eastAsia="Times New Roman" w:hAnsi="Times New Roman"/>
                <w:lang w:eastAsia="zh-CN"/>
              </w:rPr>
              <w:t>,</w:t>
            </w:r>
            <w:r w:rsidRPr="00E006E8">
              <w:rPr>
                <w:rFonts w:ascii="Times New Roman" w:eastAsia="Times New Roman" w:hAnsi="Times New Roman"/>
                <w:lang w:eastAsia="zh-CN"/>
              </w:rPr>
              <w:t>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F00AE" w:rsidRPr="000B5E6E" w:rsidRDefault="000F00AE" w:rsidP="000F00AE">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F00AE" w:rsidRPr="000B5E6E" w:rsidRDefault="000F00AE" w:rsidP="000F00AE">
            <w:pPr>
              <w:suppressAutoHyphens/>
              <w:spacing w:after="0" w:line="240" w:lineRule="auto"/>
              <w:ind w:left="-7" w:right="39"/>
              <w:rPr>
                <w:rFonts w:ascii="Times New Roman" w:eastAsia="Times New Roman" w:hAnsi="Times New Roman" w:cs="Times New Roman"/>
                <w:lang w:eastAsia="zh-CN"/>
              </w:rPr>
            </w:pPr>
            <w:r w:rsidRPr="00D4675D">
              <w:rPr>
                <w:rFonts w:ascii="Times New Roman" w:eastAsia="Times New Roman" w:hAnsi="Times New Roman" w:cs="Times New Roman"/>
                <w:lang w:eastAsia="zh-CN"/>
              </w:rPr>
              <w:t>В соответствии с КТРУ</w:t>
            </w:r>
          </w:p>
        </w:tc>
      </w:tr>
      <w:tr w:rsidR="000F00AE" w:rsidRPr="000B5E6E" w:rsidTr="000F00AE">
        <w:trPr>
          <w:trHeight w:val="276"/>
        </w:trPr>
        <w:tc>
          <w:tcPr>
            <w:tcW w:w="716" w:type="dxa"/>
            <w:vMerge/>
            <w:tcBorders>
              <w:left w:val="single" w:sz="4" w:space="0" w:color="auto"/>
              <w:right w:val="single" w:sz="4" w:space="0" w:color="auto"/>
            </w:tcBorders>
            <w:shd w:val="clear" w:color="auto" w:fill="auto"/>
            <w:vAlign w:val="center"/>
          </w:tcPr>
          <w:p w:rsidR="000F00AE" w:rsidRPr="000B5E6E" w:rsidRDefault="000F00AE" w:rsidP="000F00AE">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F00AE" w:rsidRPr="000B5E6E" w:rsidRDefault="000F00AE" w:rsidP="000F00AE">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F00AE" w:rsidRPr="000B5E6E" w:rsidRDefault="000F00AE" w:rsidP="000F00AE">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F00AE" w:rsidRPr="000B5E6E" w:rsidRDefault="000F00AE" w:rsidP="000F00AE">
            <w:pPr>
              <w:shd w:val="clear" w:color="auto" w:fill="FFFFFF"/>
              <w:spacing w:after="0" w:line="240" w:lineRule="auto"/>
              <w:ind w:left="121" w:right="132"/>
              <w:textAlignment w:val="baseline"/>
              <w:outlineLvl w:val="0"/>
              <w:rPr>
                <w:rFonts w:ascii="Times New Roman" w:eastAsia="Calibri" w:hAnsi="Times New Roman" w:cs="Times New Roman"/>
                <w:kern w:val="1"/>
                <w:lang w:eastAsia="zh-CN"/>
              </w:rPr>
            </w:pPr>
            <w:r w:rsidRPr="000B5E6E">
              <w:rPr>
                <w:rFonts w:ascii="Times New Roman" w:eastAsia="Calibri" w:hAnsi="Times New Roman" w:cs="Times New Roman"/>
                <w:kern w:val="1"/>
                <w:lang w:eastAsia="zh-CN"/>
              </w:rPr>
              <w:t>Длина</w:t>
            </w:r>
            <w:r w:rsidR="00A14928">
              <w:rPr>
                <w:rFonts w:ascii="Times New Roman" w:eastAsia="Calibri" w:hAnsi="Times New Roman" w:cs="Times New Roman"/>
                <w:kern w:val="1"/>
                <w:lang w:eastAsia="zh-CN"/>
              </w:rPr>
              <w:t>, мм</w:t>
            </w:r>
          </w:p>
        </w:tc>
        <w:tc>
          <w:tcPr>
            <w:tcW w:w="3113" w:type="dxa"/>
            <w:tcBorders>
              <w:top w:val="single" w:sz="4" w:space="0" w:color="auto"/>
              <w:left w:val="single" w:sz="4" w:space="0" w:color="auto"/>
              <w:bottom w:val="single" w:sz="4" w:space="0" w:color="auto"/>
              <w:right w:val="single" w:sz="4" w:space="0" w:color="auto"/>
            </w:tcBorders>
            <w:vAlign w:val="center"/>
          </w:tcPr>
          <w:p w:rsidR="000F00AE" w:rsidRPr="00521F1F" w:rsidRDefault="000F00AE" w:rsidP="000F00AE">
            <w:pPr>
              <w:suppressAutoHyphens/>
              <w:spacing w:after="0" w:line="240" w:lineRule="auto"/>
              <w:ind w:left="122" w:right="82"/>
              <w:rPr>
                <w:rFonts w:ascii="Times New Roman" w:eastAsia="Times New Roman" w:hAnsi="Times New Roman"/>
                <w:lang w:eastAsia="zh-CN"/>
              </w:rPr>
            </w:pPr>
            <w:r>
              <w:rPr>
                <w:rFonts w:ascii="Times New Roman" w:eastAsia="Times New Roman" w:hAnsi="Times New Roman"/>
                <w:lang w:eastAsia="zh-CN"/>
              </w:rPr>
              <w:t xml:space="preserve">≥ 300,0 и </w:t>
            </w:r>
            <w:proofErr w:type="gramStart"/>
            <w:r>
              <w:rPr>
                <w:rFonts w:ascii="Times New Roman" w:eastAsia="Times New Roman" w:hAnsi="Times New Roman"/>
                <w:lang w:eastAsia="zh-CN"/>
              </w:rPr>
              <w:t>&lt; 350</w:t>
            </w:r>
            <w:proofErr w:type="gramEnd"/>
            <w:r>
              <w:rPr>
                <w:rFonts w:ascii="Times New Roman" w:eastAsia="Times New Roman" w:hAnsi="Times New Roman"/>
                <w:lang w:eastAsia="zh-CN"/>
              </w:rPr>
              <w:t>,</w:t>
            </w:r>
            <w:r w:rsidRPr="00E006E8">
              <w:rPr>
                <w:rFonts w:ascii="Times New Roman" w:eastAsia="Times New Roman" w:hAnsi="Times New Roman"/>
                <w:lang w:eastAsia="zh-CN"/>
              </w:rPr>
              <w:t>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F00AE" w:rsidRPr="000B5E6E" w:rsidRDefault="000F00AE" w:rsidP="000F00AE">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F00AE" w:rsidRPr="000B5E6E" w:rsidRDefault="000F00AE" w:rsidP="000F00AE">
            <w:pPr>
              <w:suppressAutoHyphens/>
              <w:spacing w:after="0" w:line="240" w:lineRule="auto"/>
              <w:ind w:left="-7" w:right="39"/>
              <w:rPr>
                <w:rFonts w:ascii="Times New Roman" w:eastAsia="Times New Roman" w:hAnsi="Times New Roman" w:cs="Times New Roman"/>
                <w:lang w:eastAsia="zh-CN"/>
              </w:rPr>
            </w:pPr>
            <w:r w:rsidRPr="00D4675D">
              <w:rPr>
                <w:rFonts w:ascii="Times New Roman" w:eastAsia="Times New Roman" w:hAnsi="Times New Roman" w:cs="Times New Roman"/>
                <w:lang w:eastAsia="zh-CN"/>
              </w:rPr>
              <w:t>В соответствии с КТРУ</w:t>
            </w:r>
          </w:p>
        </w:tc>
      </w:tr>
      <w:tr w:rsidR="000F00AE" w:rsidRPr="000B5E6E" w:rsidTr="000F00AE">
        <w:trPr>
          <w:trHeight w:val="276"/>
        </w:trPr>
        <w:tc>
          <w:tcPr>
            <w:tcW w:w="716" w:type="dxa"/>
            <w:vMerge/>
            <w:tcBorders>
              <w:left w:val="single" w:sz="4" w:space="0" w:color="auto"/>
              <w:right w:val="single" w:sz="4" w:space="0" w:color="auto"/>
            </w:tcBorders>
            <w:shd w:val="clear" w:color="auto" w:fill="auto"/>
            <w:vAlign w:val="center"/>
          </w:tcPr>
          <w:p w:rsidR="000F00AE" w:rsidRPr="000B5E6E" w:rsidRDefault="000F00AE" w:rsidP="000F00AE">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F00AE" w:rsidRPr="000B5E6E" w:rsidRDefault="000F00AE" w:rsidP="000F00AE">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F00AE" w:rsidRPr="000B5E6E" w:rsidRDefault="000F00AE" w:rsidP="000F00AE">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F00AE" w:rsidRPr="000B5E6E" w:rsidRDefault="000F00AE" w:rsidP="000F00AE">
            <w:pPr>
              <w:shd w:val="clear" w:color="auto" w:fill="FFFFFF"/>
              <w:spacing w:after="0" w:line="240" w:lineRule="auto"/>
              <w:ind w:left="121" w:right="132"/>
              <w:textAlignment w:val="baseline"/>
              <w:outlineLvl w:val="0"/>
              <w:rPr>
                <w:rFonts w:ascii="Times New Roman" w:eastAsia="Calibri" w:hAnsi="Times New Roman" w:cs="Times New Roman"/>
                <w:spacing w:val="2"/>
                <w:kern w:val="1"/>
                <w:lang w:eastAsia="zh-CN"/>
              </w:rPr>
            </w:pPr>
            <w:r w:rsidRPr="000B5E6E">
              <w:rPr>
                <w:rFonts w:ascii="Times New Roman" w:eastAsia="Calibri" w:hAnsi="Times New Roman" w:cs="Times New Roman"/>
                <w:spacing w:val="2"/>
                <w:kern w:val="1"/>
                <w:lang w:eastAsia="zh-CN"/>
              </w:rPr>
              <w:t>Толщина, мм</w:t>
            </w:r>
          </w:p>
        </w:tc>
        <w:tc>
          <w:tcPr>
            <w:tcW w:w="3113" w:type="dxa"/>
            <w:tcBorders>
              <w:top w:val="single" w:sz="4" w:space="0" w:color="auto"/>
              <w:left w:val="single" w:sz="4" w:space="0" w:color="auto"/>
              <w:bottom w:val="single" w:sz="4" w:space="0" w:color="auto"/>
              <w:right w:val="single" w:sz="4" w:space="0" w:color="auto"/>
            </w:tcBorders>
            <w:vAlign w:val="center"/>
          </w:tcPr>
          <w:p w:rsidR="000F00AE" w:rsidRPr="00521F1F" w:rsidRDefault="000F00AE" w:rsidP="000F00AE">
            <w:pPr>
              <w:suppressAutoHyphens/>
              <w:spacing w:after="0" w:line="240" w:lineRule="auto"/>
              <w:ind w:left="122" w:right="82"/>
              <w:rPr>
                <w:rFonts w:ascii="Times New Roman" w:eastAsia="Times New Roman" w:hAnsi="Times New Roman"/>
                <w:lang w:eastAsia="zh-CN"/>
              </w:rPr>
            </w:pPr>
            <w:r>
              <w:rPr>
                <w:rFonts w:ascii="Times New Roman" w:eastAsia="Times New Roman" w:hAnsi="Times New Roman"/>
                <w:spacing w:val="2"/>
                <w:lang w:eastAsia="zh-CN"/>
              </w:rPr>
              <w:t>≥ 8,</w:t>
            </w:r>
            <w:r w:rsidRPr="002B5A86">
              <w:rPr>
                <w:rFonts w:ascii="Times New Roman" w:eastAsia="Times New Roman" w:hAnsi="Times New Roman"/>
                <w:spacing w:val="2"/>
                <w:lang w:eastAsia="zh-CN"/>
              </w:rPr>
              <w:t xml:space="preserve">0 и </w:t>
            </w:r>
            <w:proofErr w:type="gramStart"/>
            <w:r w:rsidRPr="002B5A86">
              <w:rPr>
                <w:rFonts w:ascii="Times New Roman" w:eastAsia="Times New Roman" w:hAnsi="Times New Roman"/>
                <w:spacing w:val="2"/>
                <w:lang w:eastAsia="zh-CN"/>
              </w:rPr>
              <w:t>&lt; 10</w:t>
            </w:r>
            <w:proofErr w:type="gramEnd"/>
            <w:r>
              <w:rPr>
                <w:rFonts w:ascii="Times New Roman" w:eastAsia="Times New Roman" w:hAnsi="Times New Roman"/>
                <w:spacing w:val="2"/>
                <w:lang w:eastAsia="zh-CN"/>
              </w:rPr>
              <w:t>,</w:t>
            </w:r>
            <w:r w:rsidRPr="002B5A86">
              <w:rPr>
                <w:rFonts w:ascii="Times New Roman" w:eastAsia="Times New Roman" w:hAnsi="Times New Roman"/>
                <w:spacing w:val="2"/>
                <w:lang w:eastAsia="zh-CN"/>
              </w:rPr>
              <w:t>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F00AE" w:rsidRPr="000B5E6E" w:rsidRDefault="000F00AE" w:rsidP="000F00AE">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F00AE" w:rsidRPr="000B5E6E" w:rsidRDefault="000F00AE" w:rsidP="000F00AE">
            <w:pPr>
              <w:suppressAutoHyphens/>
              <w:spacing w:after="0" w:line="240" w:lineRule="auto"/>
              <w:ind w:left="-7" w:right="39"/>
              <w:rPr>
                <w:rFonts w:ascii="Times New Roman" w:eastAsia="Times New Roman" w:hAnsi="Times New Roman" w:cs="Times New Roman"/>
                <w:lang w:eastAsia="zh-CN"/>
              </w:rPr>
            </w:pPr>
            <w:r w:rsidRPr="00D4675D">
              <w:rPr>
                <w:rFonts w:ascii="Times New Roman" w:eastAsia="Times New Roman" w:hAnsi="Times New Roman" w:cs="Times New Roman"/>
                <w:lang w:eastAsia="zh-CN"/>
              </w:rPr>
              <w:t>В соответствии с КТРУ</w:t>
            </w:r>
          </w:p>
        </w:tc>
      </w:tr>
      <w:tr w:rsidR="000B5E6E" w:rsidRPr="000B5E6E" w:rsidTr="00800E83">
        <w:trPr>
          <w:trHeight w:val="543"/>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13</w:t>
            </w:r>
          </w:p>
        </w:tc>
        <w:tc>
          <w:tcPr>
            <w:tcW w:w="202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Уайт-спирит (нефрас-С4-155/200)</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ОКПД2: 20.30.22.220</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КТРУ отсутствует</w:t>
            </w:r>
          </w:p>
        </w:tc>
        <w:tc>
          <w:tcPr>
            <w:tcW w:w="2111"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shd w:val="clear" w:color="auto" w:fill="FFFFFF"/>
                <w:lang w:eastAsia="zh-CN"/>
              </w:rPr>
            </w:pPr>
            <w:r w:rsidRPr="000B5E6E">
              <w:rPr>
                <w:rFonts w:ascii="Times New Roman" w:eastAsia="Calibri" w:hAnsi="Times New Roman" w:cs="Times New Roman"/>
                <w:kern w:val="1"/>
                <w:lang w:eastAsia="zh-CN"/>
              </w:rPr>
              <w:t>ГОСТ 3134-78</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соответствие или аналог с характеристиками не хуже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shd w:val="clear" w:color="auto" w:fill="FFFFFF"/>
                <w:lang w:eastAsia="zh-CN"/>
              </w:rPr>
            </w:pPr>
            <w:r w:rsidRPr="000B5E6E">
              <w:rPr>
                <w:rFonts w:ascii="Times New Roman" w:eastAsia="Calibri" w:hAnsi="Times New Roman" w:cs="Times New Roman"/>
                <w:kern w:val="1"/>
                <w:shd w:val="clear" w:color="auto" w:fill="FFFFFF"/>
                <w:lang w:eastAsia="zh-CN"/>
              </w:rPr>
              <w:t>Плотность ρ</w:t>
            </w:r>
            <w:r w:rsidRPr="000B5E6E">
              <w:rPr>
                <w:rFonts w:ascii="Times New Roman" w:eastAsia="Calibri" w:hAnsi="Times New Roman" w:cs="Times New Roman"/>
                <w:kern w:val="1"/>
                <w:shd w:val="clear" w:color="auto" w:fill="FFFFFF"/>
                <w:vertAlign w:val="subscript"/>
                <w:lang w:eastAsia="zh-CN"/>
              </w:rPr>
              <w:t>4</w:t>
            </w:r>
            <w:r w:rsidRPr="000B5E6E">
              <w:rPr>
                <w:rFonts w:ascii="Times New Roman" w:eastAsia="Calibri" w:hAnsi="Times New Roman" w:cs="Times New Roman"/>
                <w:kern w:val="1"/>
                <w:shd w:val="clear" w:color="auto" w:fill="FFFFFF"/>
                <w:vertAlign w:val="superscript"/>
                <w:lang w:eastAsia="zh-CN"/>
              </w:rPr>
              <w:t>20</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shd w:val="clear" w:color="auto" w:fill="FFFFFF"/>
                <w:lang w:eastAsia="zh-CN"/>
              </w:rPr>
              <w:t>≤ 0,790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shd w:val="clear" w:color="auto" w:fill="FFFFFF"/>
                <w:lang w:eastAsia="zh-CN"/>
              </w:rPr>
            </w:pPr>
            <w:r w:rsidRPr="000B5E6E">
              <w:rPr>
                <w:rFonts w:ascii="Times New Roman" w:eastAsia="Calibri" w:hAnsi="Times New Roman" w:cs="Times New Roman"/>
                <w:kern w:val="1"/>
                <w:shd w:val="clear" w:color="auto" w:fill="FFFFFF"/>
                <w:lang w:eastAsia="zh-CN"/>
              </w:rPr>
              <w:t>Температура вспышки, определяемая в закрытом тигле, °С</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shd w:val="clear" w:color="auto" w:fill="FFFFFF"/>
                <w:lang w:eastAsia="zh-CN"/>
              </w:rPr>
              <w:t>≥ 33</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shd w:val="clear" w:color="auto" w:fill="FFFFFF"/>
                <w:lang w:eastAsia="zh-CN"/>
              </w:rPr>
            </w:pPr>
            <w:r w:rsidRPr="000B5E6E">
              <w:rPr>
                <w:rFonts w:ascii="Times New Roman" w:eastAsia="Calibri" w:hAnsi="Times New Roman" w:cs="Times New Roman"/>
                <w:kern w:val="1"/>
                <w:shd w:val="clear" w:color="auto" w:fill="FFFFFF"/>
                <w:lang w:eastAsia="zh-CN"/>
              </w:rPr>
              <w:t>Анилиновая точка, °С</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shd w:val="clear" w:color="auto" w:fill="FFFFFF"/>
                <w:lang w:eastAsia="zh-CN"/>
              </w:rPr>
              <w:t>≤ 65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shd w:val="clear" w:color="auto" w:fill="FFFFFF"/>
                <w:lang w:eastAsia="zh-CN"/>
              </w:rPr>
            </w:pPr>
            <w:r w:rsidRPr="000B5E6E">
              <w:rPr>
                <w:rFonts w:ascii="Times New Roman" w:eastAsia="Calibri" w:hAnsi="Times New Roman" w:cs="Times New Roman"/>
                <w:kern w:val="1"/>
                <w:shd w:val="clear" w:color="auto" w:fill="FFFFFF"/>
                <w:lang w:eastAsia="zh-CN"/>
              </w:rPr>
              <w:t>Массовая доля ароматических углеводородов, %</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shd w:val="clear" w:color="auto" w:fill="FFFFFF"/>
                <w:lang w:eastAsia="zh-CN"/>
              </w:rPr>
              <w:t>≤ 16</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shd w:val="clear" w:color="auto" w:fill="FFFFFF"/>
                <w:lang w:eastAsia="zh-CN"/>
              </w:rPr>
            </w:pPr>
            <w:r w:rsidRPr="000B5E6E">
              <w:rPr>
                <w:rFonts w:ascii="Times New Roman" w:eastAsia="Calibri" w:hAnsi="Times New Roman" w:cs="Times New Roman"/>
                <w:kern w:val="1"/>
                <w:shd w:val="clear" w:color="auto" w:fill="FFFFFF"/>
                <w:lang w:eastAsia="zh-CN"/>
              </w:rPr>
              <w:t>Массовая доля общей серы, %</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shd w:val="clear" w:color="auto" w:fill="FFFFFF"/>
                <w:lang w:eastAsia="zh-CN"/>
              </w:rPr>
              <w:t>≤ 0,025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lang w:eastAsia="zh-CN"/>
              </w:rPr>
            </w:pPr>
            <w:r w:rsidRPr="000B5E6E">
              <w:rPr>
                <w:rFonts w:ascii="Times New Roman" w:eastAsia="Calibri" w:hAnsi="Times New Roman" w:cs="Times New Roman"/>
                <w:kern w:val="1"/>
                <w:lang w:eastAsia="zh-CN"/>
              </w:rPr>
              <w:t>Вид тары (упаковки)</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бутыль</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lang w:eastAsia="zh-CN"/>
              </w:rPr>
            </w:pPr>
            <w:r w:rsidRPr="000B5E6E">
              <w:rPr>
                <w:rFonts w:ascii="Times New Roman" w:eastAsia="Calibri" w:hAnsi="Times New Roman" w:cs="Times New Roman"/>
                <w:kern w:val="1"/>
                <w:shd w:val="clear" w:color="auto" w:fill="FFFFFF"/>
                <w:lang w:eastAsia="zh-CN"/>
              </w:rPr>
              <w:t>Объем, литр</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bCs/>
                <w:shd w:val="clear" w:color="auto" w:fill="FFFFFF"/>
                <w:lang w:eastAsia="zh-CN"/>
              </w:rPr>
              <w:t>[1]</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531"/>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14</w:t>
            </w:r>
          </w:p>
        </w:tc>
        <w:tc>
          <w:tcPr>
            <w:tcW w:w="202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Клей поливинилацетатный </w:t>
            </w: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Супер (ПВА-М)</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ОКПД2: 20.52.10.190 </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КТРУ: 20.52.10.190-00000009</w:t>
            </w: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Клей поливинилацетатный</w:t>
            </w:r>
          </w:p>
        </w:tc>
        <w:tc>
          <w:tcPr>
            <w:tcW w:w="2111"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ГОСТ 18992-80</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соответствие или аналог с характеристиками не хуже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lang w:eastAsia="zh-CN"/>
              </w:rPr>
            </w:pPr>
            <w:r w:rsidRPr="000B5E6E">
              <w:rPr>
                <w:rFonts w:ascii="Times New Roman" w:eastAsia="Calibri" w:hAnsi="Times New Roman" w:cs="Times New Roman"/>
                <w:kern w:val="1"/>
                <w:lang w:eastAsia="zh-CN"/>
              </w:rPr>
              <w:t>Вид</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 xml:space="preserve">Супер </w:t>
            </w:r>
            <w:r w:rsidRPr="000B5E6E">
              <w:rPr>
                <w:rFonts w:ascii="Times New Roman" w:eastAsia="Times New Roman" w:hAnsi="Times New Roman" w:cs="Times New Roman"/>
                <w:b/>
                <w:lang w:eastAsia="zh-CN"/>
              </w:rPr>
              <w:t>(ПВА-М)</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lang w:eastAsia="zh-CN"/>
              </w:rPr>
            </w:pPr>
            <w:r w:rsidRPr="000B5E6E">
              <w:rPr>
                <w:rFonts w:ascii="Times New Roman" w:eastAsia="Calibri" w:hAnsi="Times New Roman" w:cs="Times New Roman"/>
                <w:kern w:val="1"/>
                <w:lang w:eastAsia="zh-CN"/>
              </w:rPr>
              <w:t>Марка дисперсии</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Д 50Н</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lang w:eastAsia="zh-CN"/>
              </w:rPr>
            </w:pPr>
            <w:r w:rsidRPr="000B5E6E">
              <w:rPr>
                <w:rFonts w:ascii="Times New Roman" w:eastAsia="Calibri" w:hAnsi="Times New Roman" w:cs="Times New Roman"/>
                <w:kern w:val="1"/>
                <w:lang w:eastAsia="zh-CN"/>
              </w:rPr>
              <w:t>Марка по влагостойкости</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Д 1</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lang w:eastAsia="zh-CN"/>
              </w:rPr>
            </w:pPr>
            <w:r w:rsidRPr="000B5E6E">
              <w:rPr>
                <w:rFonts w:ascii="Times New Roman" w:eastAsia="Calibri" w:hAnsi="Times New Roman" w:cs="Times New Roman"/>
                <w:kern w:val="1"/>
                <w:lang w:eastAsia="zh-CN"/>
              </w:rPr>
              <w:t>Сорт дисперсии</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высший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lang w:eastAsia="zh-CN"/>
              </w:rPr>
            </w:pPr>
            <w:r w:rsidRPr="000B5E6E">
              <w:rPr>
                <w:rFonts w:ascii="Times New Roman" w:eastAsia="Calibri" w:hAnsi="Times New Roman" w:cs="Times New Roman"/>
                <w:kern w:val="1"/>
                <w:lang w:eastAsia="zh-CN"/>
              </w:rPr>
              <w:t>Тип дисперсии</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proofErr w:type="spellStart"/>
            <w:r w:rsidRPr="000B5E6E">
              <w:rPr>
                <w:rFonts w:ascii="Times New Roman" w:eastAsia="Times New Roman" w:hAnsi="Times New Roman" w:cs="Times New Roman"/>
                <w:lang w:eastAsia="zh-CN"/>
              </w:rPr>
              <w:t>непластифицированная</w:t>
            </w:r>
            <w:proofErr w:type="spellEnd"/>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lang w:eastAsia="zh-CN"/>
              </w:rPr>
            </w:pPr>
            <w:r w:rsidRPr="000B5E6E">
              <w:rPr>
                <w:rFonts w:ascii="Times New Roman" w:eastAsia="Calibri" w:hAnsi="Times New Roman" w:cs="Times New Roman"/>
                <w:kern w:val="1"/>
                <w:lang w:eastAsia="zh-CN"/>
              </w:rPr>
              <w:t>Форма выпуска</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жидкость</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КТРУ</w:t>
            </w:r>
          </w:p>
        </w:tc>
      </w:tr>
      <w:tr w:rsidR="000B5E6E" w:rsidRPr="000B5E6E" w:rsidTr="00800E83">
        <w:trPr>
          <w:trHeight w:val="276"/>
        </w:trPr>
        <w:tc>
          <w:tcPr>
            <w:tcW w:w="71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kern w:val="1"/>
                <w:lang w:eastAsia="zh-CN"/>
              </w:rPr>
            </w:pPr>
            <w:r w:rsidRPr="000B5E6E">
              <w:rPr>
                <w:rFonts w:ascii="Times New Roman" w:eastAsia="Calibri" w:hAnsi="Times New Roman" w:cs="Times New Roman"/>
                <w:kern w:val="1"/>
                <w:shd w:val="clear" w:color="auto" w:fill="FFFFFF"/>
                <w:lang w:eastAsia="zh-CN"/>
              </w:rPr>
              <w:t>Объем</w:t>
            </w:r>
            <w:r w:rsidR="00D4675D">
              <w:rPr>
                <w:rFonts w:ascii="Times New Roman" w:eastAsia="Calibri" w:hAnsi="Times New Roman" w:cs="Times New Roman"/>
                <w:kern w:val="1"/>
                <w:shd w:val="clear" w:color="auto" w:fill="FFFFFF"/>
                <w:lang w:eastAsia="zh-CN"/>
              </w:rPr>
              <w:t xml:space="preserve"> тары</w:t>
            </w:r>
            <w:r w:rsidRPr="000B5E6E">
              <w:rPr>
                <w:rFonts w:ascii="Times New Roman" w:eastAsia="Calibri" w:hAnsi="Times New Roman" w:cs="Times New Roman"/>
                <w:kern w:val="1"/>
                <w:shd w:val="clear" w:color="auto" w:fill="FFFFFF"/>
                <w:lang w:eastAsia="zh-CN"/>
              </w:rPr>
              <w:t>, л</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shd w:val="clear" w:color="auto" w:fill="FFFFFF"/>
                <w:lang w:eastAsia="zh-CN"/>
              </w:rPr>
              <w:t>≤ 1</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 соответствии с потребностью Заказчика</w:t>
            </w:r>
          </w:p>
        </w:tc>
      </w:tr>
      <w:tr w:rsidR="000B5E6E" w:rsidRPr="000B5E6E" w:rsidTr="00800E83">
        <w:trPr>
          <w:trHeight w:val="474"/>
        </w:trPr>
        <w:tc>
          <w:tcPr>
            <w:tcW w:w="71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lastRenderedPageBreak/>
              <w:t>15</w:t>
            </w:r>
          </w:p>
        </w:tc>
        <w:tc>
          <w:tcPr>
            <w:tcW w:w="2026"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Герметик сантехнический, силиконовый, нейтральный</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20.30.22.170 </w:t>
            </w:r>
          </w:p>
          <w:p w:rsidR="000B5E6E" w:rsidRPr="000B5E6E" w:rsidRDefault="000B5E6E" w:rsidP="00800E83">
            <w:pPr>
              <w:spacing w:after="0" w:line="240" w:lineRule="auto"/>
              <w:rPr>
                <w:rFonts w:ascii="Times New Roman" w:eastAsia="Times New Roman" w:hAnsi="Times New Roman" w:cs="Times New Roman"/>
                <w:lang w:eastAsia="ru-RU"/>
              </w:rPr>
            </w:pPr>
          </w:p>
          <w:p w:rsidR="000B5E6E" w:rsidRPr="000B5E6E" w:rsidRDefault="000B5E6E" w:rsidP="00800E83">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КТРУ отсутствует</w:t>
            </w:r>
          </w:p>
        </w:tc>
        <w:tc>
          <w:tcPr>
            <w:tcW w:w="2111" w:type="dxa"/>
            <w:vMerge w:val="restart"/>
            <w:tcBorders>
              <w:top w:val="single" w:sz="4" w:space="0" w:color="auto"/>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ГОСТ Р 57400-2017</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соответствие или аналог с характеристиками не хуже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Назначение</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для герметизации швов, стыков, как внутри, так и снаружи помещений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Тип</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силиконовый, однокомпонентный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Вид</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санитарный, нейтральный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Устойчивость к образованию плесени и грибка</w:t>
            </w:r>
          </w:p>
        </w:tc>
        <w:tc>
          <w:tcPr>
            <w:tcW w:w="3113" w:type="dxa"/>
            <w:tcBorders>
              <w:lef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наличие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spacing w:val="2"/>
                <w:kern w:val="1"/>
                <w:lang w:eastAsia="zh-CN"/>
              </w:rPr>
            </w:pPr>
            <w:r w:rsidRPr="000B5E6E">
              <w:rPr>
                <w:rFonts w:ascii="Times New Roman" w:eastAsia="Calibri" w:hAnsi="Times New Roman" w:cs="Times New Roman"/>
                <w:kern w:val="1"/>
                <w:shd w:val="clear" w:color="auto" w:fill="FFFFFF"/>
                <w:lang w:eastAsia="zh-CN"/>
              </w:rPr>
              <w:t xml:space="preserve">Температура использования, </w:t>
            </w:r>
            <w:r w:rsidRPr="000B5E6E">
              <w:rPr>
                <w:rFonts w:ascii="Times New Roman" w:eastAsia="Calibri" w:hAnsi="Times New Roman" w:cs="Times New Roman"/>
                <w:spacing w:val="2"/>
                <w:kern w:val="1"/>
                <w:lang w:eastAsia="zh-CN"/>
              </w:rPr>
              <w:t>°С</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color w:val="2A2C2B"/>
                <w:shd w:val="clear" w:color="auto" w:fill="FFFFFF"/>
                <w:lang w:eastAsia="zh-CN"/>
              </w:rPr>
              <w:t>+5* - +40*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spacing w:val="2"/>
                <w:kern w:val="1"/>
                <w:lang w:eastAsia="zh-CN"/>
              </w:rPr>
            </w:pPr>
            <w:r w:rsidRPr="000B5E6E">
              <w:rPr>
                <w:rFonts w:ascii="Times New Roman" w:eastAsia="Calibri" w:hAnsi="Times New Roman" w:cs="Times New Roman"/>
                <w:kern w:val="1"/>
                <w:shd w:val="clear" w:color="auto" w:fill="FFFFFF"/>
                <w:lang w:eastAsia="zh-CN"/>
              </w:rPr>
              <w:t xml:space="preserve">Температура эксплуатации, </w:t>
            </w:r>
            <w:r w:rsidRPr="000B5E6E">
              <w:rPr>
                <w:rFonts w:ascii="Times New Roman" w:eastAsia="Calibri" w:hAnsi="Times New Roman" w:cs="Times New Roman"/>
                <w:spacing w:val="2"/>
                <w:kern w:val="1"/>
                <w:lang w:eastAsia="zh-CN"/>
              </w:rPr>
              <w:t>°С</w:t>
            </w:r>
          </w:p>
        </w:tc>
        <w:tc>
          <w:tcPr>
            <w:tcW w:w="3113" w:type="dxa"/>
            <w:tcBorders>
              <w:top w:val="single" w:sz="4" w:space="0" w:color="auto"/>
              <w:left w:val="single" w:sz="4" w:space="0" w:color="auto"/>
              <w:bottom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color w:val="2A2C2B"/>
                <w:shd w:val="clear" w:color="auto" w:fill="FFFFFF"/>
                <w:lang w:eastAsia="zh-CN"/>
              </w:rPr>
              <w:t>-20* - +120*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1" w:right="13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Цвет</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белый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0B5E6E" w:rsidRPr="000B5E6E" w:rsidTr="00800E83">
        <w:trPr>
          <w:trHeight w:val="276"/>
        </w:trPr>
        <w:tc>
          <w:tcPr>
            <w:tcW w:w="716"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0B5E6E" w:rsidRPr="000B5E6E" w:rsidRDefault="000B5E6E" w:rsidP="00800E83">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0B5E6E" w:rsidRPr="000B5E6E" w:rsidRDefault="000B5E6E" w:rsidP="00800E83">
            <w:pPr>
              <w:shd w:val="clear" w:color="auto" w:fill="FFFFFF"/>
              <w:spacing w:after="0" w:line="240" w:lineRule="auto"/>
              <w:ind w:left="121" w:right="132"/>
              <w:textAlignment w:val="baseline"/>
              <w:outlineLvl w:val="0"/>
              <w:rPr>
                <w:rFonts w:ascii="Times New Roman" w:eastAsia="Calibri" w:hAnsi="Times New Roman" w:cs="Times New Roman"/>
                <w:spacing w:val="2"/>
                <w:kern w:val="1"/>
                <w:lang w:eastAsia="zh-CN"/>
              </w:rPr>
            </w:pPr>
            <w:r w:rsidRPr="000B5E6E">
              <w:rPr>
                <w:rFonts w:ascii="Times New Roman" w:eastAsia="Calibri" w:hAnsi="Times New Roman" w:cs="Times New Roman"/>
                <w:kern w:val="1"/>
                <w:lang w:eastAsia="zh-CN"/>
              </w:rPr>
              <w:t>Вес (объем), мл</w:t>
            </w:r>
          </w:p>
        </w:tc>
        <w:tc>
          <w:tcPr>
            <w:tcW w:w="3113"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280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0B5E6E" w:rsidRPr="000B5E6E" w:rsidRDefault="000B5E6E" w:rsidP="00800E83">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0B5E6E" w:rsidRPr="000B5E6E" w:rsidRDefault="000B5E6E" w:rsidP="00800E83">
            <w:pPr>
              <w:suppressAutoHyphens/>
              <w:spacing w:after="0" w:line="240" w:lineRule="auto"/>
              <w:ind w:left="-7" w:right="39"/>
              <w:rPr>
                <w:rFonts w:ascii="Times New Roman" w:eastAsia="Times New Roman" w:hAnsi="Times New Roman" w:cs="Times New Roman"/>
                <w:lang w:eastAsia="zh-CN"/>
              </w:rPr>
            </w:pPr>
          </w:p>
        </w:tc>
      </w:tr>
      <w:tr w:rsidR="00D4675D" w:rsidRPr="000B5E6E" w:rsidTr="003945BA">
        <w:trPr>
          <w:trHeight w:val="276"/>
        </w:trPr>
        <w:tc>
          <w:tcPr>
            <w:tcW w:w="716"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tcPr>
          <w:p w:rsidR="00D4675D" w:rsidRPr="00753BE5" w:rsidRDefault="00D4675D" w:rsidP="00D4675D">
            <w:pPr>
              <w:shd w:val="clear" w:color="auto" w:fill="FFFFFF"/>
              <w:spacing w:after="0" w:line="240" w:lineRule="auto"/>
              <w:ind w:left="121" w:right="132"/>
              <w:textAlignment w:val="baseline"/>
              <w:outlineLvl w:val="0"/>
              <w:rPr>
                <w:rFonts w:ascii="Times New Roman" w:hAnsi="Times New Roman"/>
                <w:kern w:val="1"/>
                <w:lang w:eastAsia="zh-CN"/>
              </w:rPr>
            </w:pPr>
            <w:r w:rsidRPr="00753BE5">
              <w:rPr>
                <w:rFonts w:ascii="Times New Roman" w:hAnsi="Times New Roman"/>
                <w:kern w:val="1"/>
                <w:lang w:eastAsia="zh-CN"/>
              </w:rPr>
              <w:t>Вид тары</w:t>
            </w:r>
          </w:p>
        </w:tc>
        <w:tc>
          <w:tcPr>
            <w:tcW w:w="3113" w:type="dxa"/>
            <w:tcBorders>
              <w:top w:val="single" w:sz="4" w:space="0" w:color="auto"/>
              <w:left w:val="single" w:sz="4" w:space="0" w:color="auto"/>
              <w:bottom w:val="single" w:sz="4" w:space="0" w:color="auto"/>
            </w:tcBorders>
          </w:tcPr>
          <w:p w:rsidR="00D4675D" w:rsidRPr="00753BE5" w:rsidRDefault="00D4675D" w:rsidP="00D4675D">
            <w:pPr>
              <w:suppressAutoHyphens/>
              <w:spacing w:after="0" w:line="240" w:lineRule="auto"/>
              <w:ind w:left="122" w:right="82"/>
              <w:rPr>
                <w:rFonts w:ascii="Times New Roman" w:eastAsia="Times New Roman" w:hAnsi="Times New Roman"/>
                <w:lang w:eastAsia="ru-RU"/>
              </w:rPr>
            </w:pPr>
            <w:r w:rsidRPr="00753BE5">
              <w:rPr>
                <w:rFonts w:ascii="Times New Roman" w:eastAsia="Times New Roman" w:hAnsi="Times New Roman"/>
                <w:lang w:eastAsia="ru-RU"/>
              </w:rPr>
              <w:t>баллон</w:t>
            </w:r>
          </w:p>
        </w:tc>
        <w:tc>
          <w:tcPr>
            <w:tcW w:w="1824" w:type="dxa"/>
            <w:tcBorders>
              <w:top w:val="single" w:sz="4" w:space="0" w:color="auto"/>
              <w:left w:val="single" w:sz="4" w:space="0" w:color="auto"/>
              <w:bottom w:val="single" w:sz="4" w:space="0" w:color="auto"/>
              <w:right w:val="single" w:sz="4" w:space="0" w:color="auto"/>
            </w:tcBorders>
            <w:shd w:val="clear" w:color="auto" w:fill="auto"/>
          </w:tcPr>
          <w:p w:rsidR="00D4675D" w:rsidRPr="00753BE5" w:rsidRDefault="00D4675D" w:rsidP="00D4675D">
            <w:pPr>
              <w:suppressAutoHyphens/>
              <w:spacing w:after="0" w:line="240" w:lineRule="auto"/>
              <w:rPr>
                <w:rFonts w:ascii="Times New Roman" w:eastAsia="Times New Roman" w:hAnsi="Times New Roman"/>
                <w:lang w:eastAsia="zh-CN"/>
              </w:rPr>
            </w:pPr>
          </w:p>
        </w:tc>
        <w:tc>
          <w:tcPr>
            <w:tcW w:w="2260" w:type="dxa"/>
            <w:tcBorders>
              <w:top w:val="single" w:sz="4" w:space="0" w:color="auto"/>
              <w:left w:val="single" w:sz="4" w:space="0" w:color="auto"/>
              <w:bottom w:val="single" w:sz="4" w:space="0" w:color="auto"/>
              <w:right w:val="single" w:sz="4" w:space="0" w:color="auto"/>
            </w:tcBorders>
          </w:tcPr>
          <w:p w:rsidR="00D4675D" w:rsidRPr="00753BE5" w:rsidRDefault="00D4675D" w:rsidP="00D4675D">
            <w:pPr>
              <w:suppressAutoHyphens/>
              <w:spacing w:after="0" w:line="240" w:lineRule="auto"/>
              <w:ind w:left="-7" w:right="39"/>
              <w:rPr>
                <w:rFonts w:ascii="Times New Roman" w:eastAsia="Times New Roman" w:hAnsi="Times New Roman"/>
                <w:lang w:eastAsia="zh-CN"/>
              </w:rPr>
            </w:pPr>
          </w:p>
        </w:tc>
      </w:tr>
      <w:tr w:rsidR="00D4675D" w:rsidRPr="000B5E6E" w:rsidTr="00800E83">
        <w:trPr>
          <w:trHeight w:val="276"/>
        </w:trPr>
        <w:tc>
          <w:tcPr>
            <w:tcW w:w="716" w:type="dxa"/>
            <w:vMerge/>
            <w:tcBorders>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bottom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D4675D" w:rsidRPr="000B5E6E" w:rsidRDefault="00D4675D" w:rsidP="00D4675D">
            <w:pPr>
              <w:shd w:val="clear" w:color="auto" w:fill="FFFFFF"/>
              <w:spacing w:after="0" w:line="240" w:lineRule="auto"/>
              <w:ind w:left="121" w:right="132"/>
              <w:textAlignment w:val="baseline"/>
              <w:outlineLvl w:val="0"/>
              <w:rPr>
                <w:rFonts w:ascii="Times New Roman" w:eastAsia="Calibri" w:hAnsi="Times New Roman" w:cs="Times New Roman"/>
                <w:kern w:val="1"/>
                <w:lang w:eastAsia="zh-CN"/>
              </w:rPr>
            </w:pPr>
            <w:r w:rsidRPr="000B5E6E">
              <w:rPr>
                <w:rFonts w:ascii="Times New Roman" w:eastAsia="Calibri" w:hAnsi="Times New Roman" w:cs="Times New Roman"/>
                <w:kern w:val="1"/>
                <w:lang w:eastAsia="zh-CN"/>
              </w:rPr>
              <w:t>Вид баллона</w:t>
            </w:r>
          </w:p>
        </w:tc>
        <w:tc>
          <w:tcPr>
            <w:tcW w:w="3113"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под пистолет</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val="restart"/>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16</w:t>
            </w:r>
          </w:p>
        </w:tc>
        <w:tc>
          <w:tcPr>
            <w:tcW w:w="2026" w:type="dxa"/>
            <w:vMerge w:val="restart"/>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Пена монтажная</w:t>
            </w:r>
          </w:p>
          <w:p w:rsidR="00D4675D" w:rsidRPr="000B5E6E" w:rsidRDefault="00D4675D" w:rsidP="00D4675D">
            <w:pPr>
              <w:spacing w:after="0" w:line="240" w:lineRule="auto"/>
              <w:rPr>
                <w:rFonts w:ascii="Times New Roman" w:eastAsia="Times New Roman" w:hAnsi="Times New Roman" w:cs="Times New Roman"/>
                <w:lang w:eastAsia="ru-RU"/>
              </w:rPr>
            </w:pPr>
          </w:p>
          <w:p w:rsidR="00D4675D" w:rsidRPr="000B5E6E" w:rsidRDefault="00D4675D" w:rsidP="00D4675D">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xml:space="preserve">ОКПД2: 20.30.22.170      </w:t>
            </w:r>
          </w:p>
          <w:p w:rsidR="00D4675D" w:rsidRPr="000B5E6E" w:rsidRDefault="00D4675D" w:rsidP="00D4675D">
            <w:pPr>
              <w:spacing w:after="0" w:line="240" w:lineRule="auto"/>
              <w:rPr>
                <w:rFonts w:ascii="Times New Roman" w:eastAsia="Times New Roman" w:hAnsi="Times New Roman" w:cs="Times New Roman"/>
                <w:lang w:eastAsia="ru-RU"/>
              </w:rPr>
            </w:pPr>
          </w:p>
          <w:p w:rsidR="00D4675D" w:rsidRPr="000B5E6E" w:rsidRDefault="00D4675D" w:rsidP="00D4675D">
            <w:pPr>
              <w:spacing w:after="0" w:line="240" w:lineRule="auto"/>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КТРУ отсутствует</w:t>
            </w:r>
          </w:p>
        </w:tc>
        <w:tc>
          <w:tcPr>
            <w:tcW w:w="2111" w:type="dxa"/>
            <w:vMerge w:val="restart"/>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ind w:left="121" w:right="13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Назначение</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для установки технических коммуникаций, оконных и дверных проемов, подоконников, тепло- и звукоизоляции помещений, крепления стеновых панелей, заполнения швов и пустот, герметизации отверстий и щелей</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ind w:left="121" w:right="13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По способу выпуска из баллона</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профессиональная (пистолетная)</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ind w:left="121" w:right="13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Вид по температуре применения</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зимняя</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ind w:left="121" w:right="13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Тип</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монтажная</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ind w:left="121" w:right="13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Основа</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однокомпонентная полиуретановая</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431"/>
        </w:trPr>
        <w:tc>
          <w:tcPr>
            <w:tcW w:w="71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ind w:left="121" w:right="13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Класс монтажного шва по ГОСТ 30971 - 2012</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Б</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121" w:right="132"/>
              <w:rPr>
                <w:rFonts w:ascii="Times New Roman" w:eastAsia="Times New Roman" w:hAnsi="Times New Roman" w:cs="Times New Roman"/>
                <w:lang w:eastAsia="zh-CN"/>
              </w:rPr>
            </w:pPr>
            <w:r w:rsidRPr="000B5E6E">
              <w:rPr>
                <w:rFonts w:ascii="Times New Roman" w:eastAsia="Times New Roman" w:hAnsi="Times New Roman" w:cs="Times New Roman"/>
                <w:shd w:val="clear" w:color="auto" w:fill="FFFFFF"/>
                <w:lang w:eastAsia="zh-CN"/>
              </w:rPr>
              <w:t>Время образования поверхностной плёнки, мин.</w:t>
            </w:r>
          </w:p>
        </w:tc>
        <w:tc>
          <w:tcPr>
            <w:tcW w:w="3113"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Calibri" w:hAnsi="Times New Roman" w:cs="Times New Roman"/>
              </w:rPr>
              <w:t>≤ 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D4675D" w:rsidRPr="000B5E6E" w:rsidRDefault="00D4675D" w:rsidP="00D4675D">
            <w:pPr>
              <w:shd w:val="clear" w:color="auto" w:fill="FFFFFF"/>
              <w:spacing w:after="0" w:line="240" w:lineRule="auto"/>
              <w:ind w:left="121" w:right="132"/>
              <w:textAlignment w:val="baseline"/>
              <w:outlineLvl w:val="0"/>
              <w:rPr>
                <w:rFonts w:ascii="Times New Roman" w:eastAsia="Calibri" w:hAnsi="Times New Roman" w:cs="Times New Roman"/>
                <w:kern w:val="1"/>
                <w:shd w:val="clear" w:color="auto" w:fill="FFFFFF"/>
                <w:lang w:eastAsia="zh-CN"/>
              </w:rPr>
            </w:pPr>
            <w:r w:rsidRPr="000B5E6E">
              <w:rPr>
                <w:rFonts w:ascii="Times New Roman" w:eastAsia="Calibri" w:hAnsi="Times New Roman" w:cs="Times New Roman"/>
                <w:kern w:val="1"/>
                <w:shd w:val="clear" w:color="auto" w:fill="FFFFFF"/>
                <w:lang w:eastAsia="zh-CN"/>
              </w:rPr>
              <w:t>Кажущаяся плотность, кг/м³</w:t>
            </w:r>
          </w:p>
        </w:tc>
        <w:tc>
          <w:tcPr>
            <w:tcW w:w="3113"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11 и ≤ 20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top w:val="single" w:sz="4" w:space="0" w:color="auto"/>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ind w:left="121" w:right="13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Выход пены, л</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zh-CN"/>
              </w:rPr>
            </w:pPr>
            <w:r w:rsidRPr="000B5E6E">
              <w:rPr>
                <w:rFonts w:ascii="Times New Roman" w:eastAsia="Times New Roman" w:hAnsi="Times New Roman" w:cs="Times New Roman"/>
                <w:lang w:eastAsia="zh-CN"/>
              </w:rPr>
              <w:t>≥ 60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D4675D" w:rsidRPr="000B5E6E" w:rsidRDefault="00D4675D" w:rsidP="00D4675D">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Устойчив к образованию плесени и грибка</w:t>
            </w:r>
          </w:p>
        </w:tc>
        <w:tc>
          <w:tcPr>
            <w:tcW w:w="3113"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наличие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D4675D" w:rsidRPr="000B5E6E" w:rsidRDefault="00D4675D" w:rsidP="00D4675D">
            <w:pPr>
              <w:shd w:val="clear" w:color="auto" w:fill="FFFFFF"/>
              <w:suppressAutoHyphens/>
              <w:spacing w:after="0" w:line="240" w:lineRule="auto"/>
              <w:ind w:left="121" w:right="13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Отсутствие усадки</w:t>
            </w:r>
          </w:p>
        </w:tc>
        <w:tc>
          <w:tcPr>
            <w:tcW w:w="3113"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наличие</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D4675D" w:rsidRPr="000B5E6E" w:rsidRDefault="00D4675D" w:rsidP="00D4675D">
            <w:pPr>
              <w:shd w:val="clear" w:color="auto" w:fill="FFFFFF"/>
              <w:spacing w:after="0" w:line="240" w:lineRule="auto"/>
              <w:ind w:left="121" w:right="132"/>
              <w:textAlignment w:val="baseline"/>
              <w:outlineLvl w:val="0"/>
              <w:rPr>
                <w:rFonts w:ascii="Times New Roman" w:eastAsia="Calibri" w:hAnsi="Times New Roman" w:cs="Times New Roman"/>
                <w:spacing w:val="2"/>
                <w:kern w:val="1"/>
                <w:lang w:eastAsia="zh-CN"/>
              </w:rPr>
            </w:pPr>
            <w:r w:rsidRPr="000B5E6E">
              <w:rPr>
                <w:rFonts w:ascii="Times New Roman" w:eastAsia="Calibri" w:hAnsi="Times New Roman" w:cs="Times New Roman"/>
                <w:kern w:val="1"/>
                <w:shd w:val="clear" w:color="auto" w:fill="FFFFFF"/>
                <w:lang w:eastAsia="zh-CN"/>
              </w:rPr>
              <w:t xml:space="preserve">Температура использования, </w:t>
            </w:r>
            <w:r w:rsidRPr="000B5E6E">
              <w:rPr>
                <w:rFonts w:ascii="Times New Roman" w:eastAsia="Calibri" w:hAnsi="Times New Roman" w:cs="Times New Roman"/>
                <w:spacing w:val="2"/>
                <w:kern w:val="1"/>
                <w:lang w:eastAsia="zh-CN"/>
              </w:rPr>
              <w:t>°С</w:t>
            </w:r>
          </w:p>
        </w:tc>
        <w:tc>
          <w:tcPr>
            <w:tcW w:w="3113"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shd w:val="clear" w:color="auto" w:fill="FFFFFF"/>
                <w:lang w:eastAsia="zh-CN"/>
              </w:rPr>
              <w:t>-10* - +35*</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D4675D" w:rsidRPr="000B5E6E" w:rsidRDefault="00D4675D" w:rsidP="00D4675D">
            <w:pPr>
              <w:shd w:val="clear" w:color="auto" w:fill="FFFFFF"/>
              <w:spacing w:before="100" w:beforeAutospacing="1" w:after="100" w:afterAutospacing="1" w:line="240" w:lineRule="auto"/>
              <w:ind w:left="121" w:right="132"/>
              <w:textAlignment w:val="baseline"/>
              <w:outlineLvl w:val="0"/>
              <w:rPr>
                <w:rFonts w:ascii="Times New Roman" w:eastAsia="Calibri" w:hAnsi="Times New Roman" w:cs="Times New Roman"/>
                <w:kern w:val="1"/>
                <w:shd w:val="clear" w:color="auto" w:fill="FFFFFF"/>
                <w:lang w:eastAsia="zh-CN"/>
              </w:rPr>
            </w:pPr>
            <w:r w:rsidRPr="000B5E6E">
              <w:rPr>
                <w:rFonts w:ascii="Times New Roman" w:eastAsia="Calibri" w:hAnsi="Times New Roman" w:cs="Times New Roman"/>
                <w:kern w:val="1"/>
                <w:shd w:val="clear" w:color="auto" w:fill="FFFFFF"/>
                <w:lang w:eastAsia="zh-CN"/>
              </w:rPr>
              <w:t>Время полного застывания, ч</w:t>
            </w:r>
          </w:p>
        </w:tc>
        <w:tc>
          <w:tcPr>
            <w:tcW w:w="3113"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shd w:val="clear" w:color="auto" w:fill="FFFFFF"/>
                <w:lang w:eastAsia="zh-CN"/>
              </w:rPr>
            </w:pPr>
            <w:r w:rsidRPr="000B5E6E">
              <w:rPr>
                <w:rFonts w:ascii="Times New Roman" w:eastAsia="Times New Roman" w:hAnsi="Times New Roman" w:cs="Times New Roman"/>
                <w:shd w:val="clear" w:color="auto" w:fill="FFFFFF"/>
                <w:lang w:eastAsia="zh-CN"/>
              </w:rPr>
              <w:t>≤ 24</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D4675D" w:rsidRPr="000B5E6E" w:rsidRDefault="00D4675D" w:rsidP="00D4675D">
            <w:pPr>
              <w:shd w:val="clear" w:color="auto" w:fill="FFFFFF"/>
              <w:spacing w:after="0" w:line="240" w:lineRule="auto"/>
              <w:ind w:left="121" w:right="132"/>
              <w:textAlignment w:val="baseline"/>
              <w:outlineLvl w:val="0"/>
              <w:rPr>
                <w:rFonts w:ascii="Times New Roman" w:eastAsia="Calibri" w:hAnsi="Times New Roman" w:cs="Times New Roman"/>
                <w:kern w:val="1"/>
                <w:shd w:val="clear" w:color="auto" w:fill="FFFFFF"/>
                <w:lang w:eastAsia="zh-CN"/>
              </w:rPr>
            </w:pPr>
            <w:r w:rsidRPr="000B5E6E">
              <w:rPr>
                <w:rFonts w:ascii="Times New Roman" w:eastAsia="Calibri" w:hAnsi="Times New Roman" w:cs="Times New Roman"/>
                <w:kern w:val="1"/>
                <w:lang w:eastAsia="zh-CN"/>
              </w:rPr>
              <w:t>Теплопроводность, Вт/м*К</w:t>
            </w:r>
          </w:p>
        </w:tc>
        <w:tc>
          <w:tcPr>
            <w:tcW w:w="3113"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0,050 (после отверждения)</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D4675D" w:rsidRPr="000B5E6E" w:rsidRDefault="00D4675D" w:rsidP="00D4675D">
            <w:pPr>
              <w:shd w:val="clear" w:color="auto" w:fill="FFFFFF"/>
              <w:spacing w:after="0" w:line="240" w:lineRule="auto"/>
              <w:ind w:left="121" w:right="132"/>
              <w:textAlignment w:val="baseline"/>
              <w:outlineLvl w:val="0"/>
              <w:rPr>
                <w:rFonts w:ascii="Times New Roman" w:eastAsia="Calibri" w:hAnsi="Times New Roman" w:cs="Times New Roman"/>
                <w:spacing w:val="2"/>
                <w:kern w:val="1"/>
                <w:lang w:eastAsia="zh-CN"/>
              </w:rPr>
            </w:pPr>
            <w:r w:rsidRPr="000B5E6E">
              <w:rPr>
                <w:rFonts w:ascii="Times New Roman" w:eastAsia="Calibri" w:hAnsi="Times New Roman" w:cs="Times New Roman"/>
                <w:kern w:val="1"/>
                <w:lang w:eastAsia="zh-CN"/>
              </w:rPr>
              <w:t>Вес (объем), мл</w:t>
            </w:r>
          </w:p>
        </w:tc>
        <w:tc>
          <w:tcPr>
            <w:tcW w:w="3113" w:type="dxa"/>
            <w:tcBorders>
              <w:top w:val="single" w:sz="4" w:space="0" w:color="auto"/>
              <w:left w:val="single" w:sz="4" w:space="0" w:color="auto"/>
              <w:bottom w:val="single" w:sz="4" w:space="0" w:color="auto"/>
            </w:tcBorders>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 750</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left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D4675D" w:rsidRPr="000B5E6E" w:rsidRDefault="00D4675D" w:rsidP="00D4675D">
            <w:pPr>
              <w:shd w:val="clear" w:color="auto" w:fill="FFFFFF"/>
              <w:spacing w:after="0" w:line="240" w:lineRule="auto"/>
              <w:ind w:left="121" w:right="132"/>
              <w:textAlignment w:val="baseline"/>
              <w:outlineLvl w:val="0"/>
              <w:rPr>
                <w:rFonts w:ascii="Times New Roman" w:eastAsia="Calibri" w:hAnsi="Times New Roman" w:cs="Times New Roman"/>
                <w:kern w:val="1"/>
                <w:lang w:eastAsia="zh-CN"/>
              </w:rPr>
            </w:pPr>
            <w:r w:rsidRPr="000B5E6E">
              <w:rPr>
                <w:rFonts w:ascii="Times New Roman" w:eastAsia="Calibri" w:hAnsi="Times New Roman" w:cs="Times New Roman"/>
                <w:kern w:val="1"/>
                <w:lang w:eastAsia="zh-CN"/>
              </w:rPr>
              <w:t>Вид тары</w:t>
            </w:r>
          </w:p>
        </w:tc>
        <w:tc>
          <w:tcPr>
            <w:tcW w:w="3113" w:type="dxa"/>
            <w:tcBorders>
              <w:top w:val="single" w:sz="4" w:space="0" w:color="auto"/>
              <w:left w:val="single" w:sz="4" w:space="0" w:color="auto"/>
              <w:bottom w:val="single" w:sz="4" w:space="0" w:color="auto"/>
            </w:tcBorders>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баллон</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r w:rsidR="00D4675D" w:rsidRPr="000B5E6E" w:rsidTr="00800E83">
        <w:trPr>
          <w:trHeight w:val="276"/>
        </w:trPr>
        <w:tc>
          <w:tcPr>
            <w:tcW w:w="716" w:type="dxa"/>
            <w:vMerge/>
            <w:tcBorders>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026" w:type="dxa"/>
            <w:vMerge/>
            <w:tcBorders>
              <w:left w:val="single" w:sz="4" w:space="0" w:color="auto"/>
              <w:bottom w:val="single" w:sz="4" w:space="0" w:color="auto"/>
              <w:right w:val="single" w:sz="4" w:space="0" w:color="auto"/>
            </w:tcBorders>
            <w:shd w:val="clear" w:color="auto" w:fill="auto"/>
            <w:vAlign w:val="center"/>
          </w:tcPr>
          <w:p w:rsidR="00D4675D" w:rsidRPr="000B5E6E" w:rsidRDefault="00D4675D" w:rsidP="00D4675D">
            <w:pPr>
              <w:spacing w:after="0" w:line="240" w:lineRule="auto"/>
              <w:rPr>
                <w:rFonts w:ascii="Times New Roman" w:eastAsia="Times New Roman" w:hAnsi="Times New Roman" w:cs="Times New Roman"/>
                <w:lang w:eastAsia="ru-RU"/>
              </w:rPr>
            </w:pPr>
          </w:p>
        </w:tc>
        <w:tc>
          <w:tcPr>
            <w:tcW w:w="2111" w:type="dxa"/>
            <w:vMerge/>
            <w:tcBorders>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bCs/>
                <w:lang w:eastAsia="zh-CN"/>
              </w:rPr>
            </w:pPr>
          </w:p>
        </w:tc>
        <w:tc>
          <w:tcPr>
            <w:tcW w:w="3161" w:type="dxa"/>
            <w:tcBorders>
              <w:top w:val="single" w:sz="4" w:space="0" w:color="auto"/>
              <w:bottom w:val="single" w:sz="4" w:space="0" w:color="auto"/>
              <w:right w:val="single" w:sz="4" w:space="0" w:color="auto"/>
            </w:tcBorders>
            <w:vAlign w:val="center"/>
          </w:tcPr>
          <w:p w:rsidR="00D4675D" w:rsidRPr="000B5E6E" w:rsidRDefault="00D4675D" w:rsidP="00D4675D">
            <w:pPr>
              <w:shd w:val="clear" w:color="auto" w:fill="FFFFFF"/>
              <w:spacing w:after="0" w:line="240" w:lineRule="auto"/>
              <w:ind w:left="121" w:right="132"/>
              <w:textAlignment w:val="baseline"/>
              <w:outlineLvl w:val="0"/>
              <w:rPr>
                <w:rFonts w:ascii="Times New Roman" w:eastAsia="Calibri" w:hAnsi="Times New Roman" w:cs="Times New Roman"/>
                <w:kern w:val="1"/>
                <w:lang w:eastAsia="zh-CN"/>
              </w:rPr>
            </w:pPr>
            <w:r w:rsidRPr="000B5E6E">
              <w:rPr>
                <w:rFonts w:ascii="Times New Roman" w:eastAsia="Calibri" w:hAnsi="Times New Roman" w:cs="Times New Roman"/>
                <w:kern w:val="1"/>
                <w:lang w:eastAsia="zh-CN"/>
              </w:rPr>
              <w:t>Вид баллона</w:t>
            </w:r>
          </w:p>
        </w:tc>
        <w:tc>
          <w:tcPr>
            <w:tcW w:w="3113" w:type="dxa"/>
            <w:tcBorders>
              <w:top w:val="single" w:sz="4" w:space="0" w:color="auto"/>
              <w:left w:val="single" w:sz="4" w:space="0" w:color="auto"/>
              <w:bottom w:val="single" w:sz="4" w:space="0" w:color="auto"/>
            </w:tcBorders>
            <w:vAlign w:val="center"/>
          </w:tcPr>
          <w:p w:rsidR="00D4675D" w:rsidRPr="000B5E6E" w:rsidRDefault="00D4675D" w:rsidP="00D4675D">
            <w:pPr>
              <w:suppressAutoHyphens/>
              <w:spacing w:after="0" w:line="240" w:lineRule="auto"/>
              <w:ind w:left="122" w:right="82"/>
              <w:rPr>
                <w:rFonts w:ascii="Times New Roman" w:eastAsia="Times New Roman" w:hAnsi="Times New Roman" w:cs="Times New Roman"/>
                <w:lang w:eastAsia="ru-RU"/>
              </w:rPr>
            </w:pPr>
            <w:r w:rsidRPr="000B5E6E">
              <w:rPr>
                <w:rFonts w:ascii="Times New Roman" w:eastAsia="Times New Roman" w:hAnsi="Times New Roman" w:cs="Times New Roman"/>
                <w:lang w:eastAsia="ru-RU"/>
              </w:rPr>
              <w:t>под пистолет</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D4675D" w:rsidRPr="000B5E6E" w:rsidRDefault="00D4675D" w:rsidP="00D4675D">
            <w:pPr>
              <w:suppressAutoHyphens/>
              <w:spacing w:after="0" w:line="240" w:lineRule="auto"/>
              <w:rPr>
                <w:rFonts w:ascii="Times New Roman" w:eastAsia="Times New Roman" w:hAnsi="Times New Roman" w:cs="Times New Roman"/>
                <w:lang w:eastAsia="zh-CN"/>
              </w:rPr>
            </w:pPr>
          </w:p>
        </w:tc>
        <w:tc>
          <w:tcPr>
            <w:tcW w:w="2260" w:type="dxa"/>
            <w:tcBorders>
              <w:top w:val="single" w:sz="4" w:space="0" w:color="auto"/>
              <w:left w:val="single" w:sz="4" w:space="0" w:color="auto"/>
              <w:bottom w:val="single" w:sz="4" w:space="0" w:color="auto"/>
              <w:right w:val="single" w:sz="4" w:space="0" w:color="auto"/>
            </w:tcBorders>
            <w:vAlign w:val="center"/>
          </w:tcPr>
          <w:p w:rsidR="00D4675D" w:rsidRPr="000B5E6E" w:rsidRDefault="00D4675D" w:rsidP="00D4675D">
            <w:pPr>
              <w:suppressAutoHyphens/>
              <w:spacing w:after="0" w:line="240" w:lineRule="auto"/>
              <w:ind w:left="-7" w:right="39"/>
              <w:rPr>
                <w:rFonts w:ascii="Times New Roman" w:eastAsia="Times New Roman" w:hAnsi="Times New Roman" w:cs="Times New Roman"/>
                <w:lang w:eastAsia="zh-CN"/>
              </w:rPr>
            </w:pPr>
          </w:p>
        </w:tc>
      </w:tr>
    </w:tbl>
    <w:p w:rsidR="00612B64" w:rsidRPr="00B71B8D"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rsidR="00125874" w:rsidRPr="00B71B8D" w:rsidRDefault="00125874" w:rsidP="00125874">
      <w:pPr>
        <w:widowControl w:val="0"/>
        <w:tabs>
          <w:tab w:val="left" w:pos="450"/>
        </w:tabs>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FE5375" w:rsidRPr="00B71B8D" w:rsidRDefault="00C203E5" w:rsidP="00A62BD6">
      <w:pPr>
        <w:jc w:val="both"/>
        <w:rPr>
          <w:rFonts w:ascii="Times New Roman" w:hAnsi="Times New Roman" w:cs="Times New Roman"/>
          <w:sz w:val="24"/>
          <w:szCs w:val="24"/>
        </w:rPr>
      </w:pPr>
      <w:r w:rsidRPr="00B71B8D">
        <w:rPr>
          <w:rFonts w:ascii="Times New Roman" w:hAnsi="Times New Roman" w:cs="Times New Roman"/>
          <w:sz w:val="24"/>
          <w:szCs w:val="24"/>
        </w:rPr>
        <w:br w:type="page"/>
      </w:r>
    </w:p>
    <w:p w:rsidR="00C379C6" w:rsidRPr="00B71B8D" w:rsidRDefault="00C379C6" w:rsidP="006F0E92">
      <w:pPr>
        <w:spacing w:after="0"/>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tbl>
      <w:tblPr>
        <w:tblStyle w:val="af"/>
        <w:tblW w:w="15168" w:type="dxa"/>
        <w:tblInd w:w="-142" w:type="dxa"/>
        <w:tblLayout w:type="fixed"/>
        <w:tblLook w:val="04A0" w:firstRow="1" w:lastRow="0" w:firstColumn="1" w:lastColumn="0" w:noHBand="0" w:noVBand="1"/>
      </w:tblPr>
      <w:tblGrid>
        <w:gridCol w:w="5256"/>
        <w:gridCol w:w="9912"/>
      </w:tblGrid>
      <w:tr w:rsidR="008C6D71" w:rsidRPr="00B71B8D" w:rsidTr="006F0E92">
        <w:trPr>
          <w:trHeight w:val="394"/>
        </w:trPr>
        <w:tc>
          <w:tcPr>
            <w:tcW w:w="15168" w:type="dxa"/>
            <w:gridSpan w:val="2"/>
            <w:tcBorders>
              <w:top w:val="nil"/>
              <w:left w:val="nil"/>
              <w:bottom w:val="single" w:sz="4" w:space="0" w:color="auto"/>
              <w:right w:val="nil"/>
            </w:tcBorders>
            <w:hideMark/>
          </w:tcPr>
          <w:p w:rsidR="008C6D71" w:rsidRPr="00112FBE" w:rsidRDefault="008C6D71" w:rsidP="00F96838">
            <w:pPr>
              <w:ind w:right="-142"/>
              <w:contextualSpacing/>
              <w:jc w:val="center"/>
              <w:rPr>
                <w:rFonts w:ascii="Times New Roman" w:eastAsia="Times New Roman" w:hAnsi="Times New Roman" w:cs="Times New Roman"/>
                <w:b/>
                <w:bCs/>
                <w:lang w:eastAsia="ar-SA"/>
              </w:rPr>
            </w:pPr>
            <w:r w:rsidRPr="00112FBE">
              <w:rPr>
                <w:rFonts w:ascii="Times New Roman" w:eastAsia="Times New Roman" w:hAnsi="Times New Roman" w:cs="Times New Roman"/>
                <w:b/>
                <w:bCs/>
                <w:lang w:eastAsia="ar-SA"/>
              </w:rPr>
              <w:t xml:space="preserve">Обоснование начальной (максимальной) цены контракта </w:t>
            </w:r>
            <w:r w:rsidR="00A62BD6" w:rsidRPr="00112FBE">
              <w:rPr>
                <w:rFonts w:ascii="Times New Roman" w:eastAsia="Times New Roman" w:hAnsi="Times New Roman" w:cs="Times New Roman"/>
                <w:b/>
                <w:bCs/>
                <w:lang w:eastAsia="ar-SA"/>
              </w:rPr>
              <w:t>на поставку</w:t>
            </w:r>
            <w:r w:rsidR="00B96527" w:rsidRPr="00112FBE">
              <w:rPr>
                <w:rFonts w:ascii="Times New Roman" w:eastAsia="Calibri" w:hAnsi="Times New Roman" w:cs="Times New Roman"/>
              </w:rPr>
              <w:t xml:space="preserve"> </w:t>
            </w:r>
            <w:r w:rsidR="00F96838" w:rsidRPr="00F96838">
              <w:rPr>
                <w:rFonts w:ascii="Times New Roman" w:eastAsia="Calibri" w:hAnsi="Times New Roman" w:cs="Times New Roman"/>
                <w:b/>
              </w:rPr>
              <w:t>общестроительных материалов</w:t>
            </w:r>
            <w:r w:rsidR="00A62BD6" w:rsidRPr="00112FBE">
              <w:rPr>
                <w:rFonts w:ascii="Times New Roman" w:eastAsia="Times New Roman" w:hAnsi="Times New Roman" w:cs="Times New Roman"/>
                <w:b/>
                <w:bCs/>
                <w:lang w:eastAsia="ar-SA"/>
              </w:rPr>
              <w:t xml:space="preserve"> </w:t>
            </w:r>
            <w:r w:rsidR="005C2029" w:rsidRPr="00112FBE">
              <w:rPr>
                <w:rFonts w:ascii="Times New Roman" w:eastAsia="Times New Roman" w:hAnsi="Times New Roman" w:cs="Times New Roman"/>
                <w:b/>
                <w:bCs/>
                <w:lang w:eastAsia="ar-SA"/>
              </w:rPr>
              <w:t xml:space="preserve">для нужд ИПУ </w:t>
            </w:r>
            <w:r w:rsidR="00B435C8" w:rsidRPr="00112FBE">
              <w:rPr>
                <w:rFonts w:ascii="Times New Roman" w:eastAsia="Times New Roman" w:hAnsi="Times New Roman" w:cs="Times New Roman"/>
                <w:b/>
                <w:bCs/>
                <w:lang w:eastAsia="ar-SA"/>
              </w:rPr>
              <w:t>РАН</w:t>
            </w:r>
          </w:p>
        </w:tc>
      </w:tr>
      <w:tr w:rsidR="008C6D71" w:rsidRPr="00B71B8D" w:rsidTr="005C2029">
        <w:trPr>
          <w:trHeight w:val="419"/>
        </w:trPr>
        <w:tc>
          <w:tcPr>
            <w:tcW w:w="5256" w:type="dxa"/>
            <w:tcBorders>
              <w:top w:val="single" w:sz="4" w:space="0" w:color="auto"/>
              <w:left w:val="single" w:sz="4" w:space="0" w:color="auto"/>
              <w:bottom w:val="single" w:sz="4" w:space="0" w:color="auto"/>
              <w:right w:val="single" w:sz="4" w:space="0" w:color="auto"/>
            </w:tcBorders>
            <w:vAlign w:val="center"/>
            <w:hideMark/>
          </w:tcPr>
          <w:p w:rsidR="008C6D71" w:rsidRPr="005C2029" w:rsidRDefault="008C6D71" w:rsidP="00A60EB0">
            <w:pPr>
              <w:contextualSpacing/>
              <w:jc w:val="center"/>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Используемый метод определения НМЦК:</w:t>
            </w:r>
          </w:p>
        </w:tc>
        <w:tc>
          <w:tcPr>
            <w:tcW w:w="9912" w:type="dxa"/>
            <w:tcBorders>
              <w:top w:val="single" w:sz="4" w:space="0" w:color="auto"/>
              <w:left w:val="single" w:sz="4" w:space="0" w:color="auto"/>
              <w:bottom w:val="single" w:sz="4" w:space="0" w:color="auto"/>
            </w:tcBorders>
            <w:vAlign w:val="center"/>
            <w:hideMark/>
          </w:tcPr>
          <w:p w:rsidR="008C6D71" w:rsidRPr="005C2029" w:rsidRDefault="008C6D71" w:rsidP="00A60EB0">
            <w:pPr>
              <w:contextualSpacing/>
              <w:jc w:val="center"/>
              <w:rPr>
                <w:rFonts w:ascii="Times New Roman" w:eastAsia="Times New Roman" w:hAnsi="Times New Roman" w:cs="Times New Roman"/>
                <w:b/>
                <w:bCs/>
                <w:lang w:eastAsia="ar-SA"/>
              </w:rPr>
            </w:pPr>
            <w:r w:rsidRPr="005C2029">
              <w:rPr>
                <w:rFonts w:ascii="Times New Roman" w:eastAsia="Times New Roman" w:hAnsi="Times New Roman" w:cs="Times New Roman"/>
                <w:b/>
                <w:bCs/>
                <w:lang w:eastAsia="ar-SA"/>
              </w:rPr>
              <w:t>Метод сопоставимых рыночных цен (анализ рынка)</w:t>
            </w:r>
          </w:p>
        </w:tc>
      </w:tr>
      <w:tr w:rsidR="008C6D71" w:rsidRPr="00B71B8D" w:rsidTr="005C2029">
        <w:trPr>
          <w:trHeight w:val="1038"/>
        </w:trPr>
        <w:tc>
          <w:tcPr>
            <w:tcW w:w="15168" w:type="dxa"/>
            <w:gridSpan w:val="2"/>
            <w:tcBorders>
              <w:top w:val="single" w:sz="4" w:space="0" w:color="auto"/>
              <w:left w:val="nil"/>
              <w:bottom w:val="nil"/>
              <w:right w:val="nil"/>
            </w:tcBorders>
            <w:hideMark/>
          </w:tcPr>
          <w:p w:rsidR="008C6D71" w:rsidRPr="005C2029" w:rsidRDefault="008C6D71" w:rsidP="00CF7367">
            <w:pPr>
              <w:ind w:left="-108" w:right="-108"/>
              <w:contextualSpacing/>
              <w:jc w:val="both"/>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C6D71" w:rsidRPr="00B71B8D" w:rsidTr="005C2029">
        <w:trPr>
          <w:trHeight w:val="1134"/>
        </w:trPr>
        <w:tc>
          <w:tcPr>
            <w:tcW w:w="15168" w:type="dxa"/>
            <w:gridSpan w:val="2"/>
            <w:tcBorders>
              <w:top w:val="nil"/>
              <w:left w:val="nil"/>
              <w:bottom w:val="nil"/>
              <w:right w:val="nil"/>
            </w:tcBorders>
            <w:hideMark/>
          </w:tcPr>
          <w:p w:rsidR="003F55D0" w:rsidRPr="005C2029" w:rsidRDefault="008C6D71" w:rsidP="00CF7367">
            <w:pPr>
              <w:ind w:left="-108" w:right="-108"/>
              <w:contextualSpacing/>
              <w:jc w:val="both"/>
              <w:rPr>
                <w:rFonts w:ascii="Times New Roman" w:eastAsia="Times New Roman" w:hAnsi="Times New Roman" w:cs="Times New Roman"/>
                <w:bCs/>
                <w:lang w:eastAsia="ar-SA"/>
              </w:rPr>
            </w:pPr>
            <w:r w:rsidRPr="005C2029">
              <w:rPr>
                <w:rFonts w:ascii="Times New Roman" w:eastAsia="Times New Roman" w:hAnsi="Times New Roman" w:cs="Times New Roman"/>
                <w:bCs/>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w:t>
            </w:r>
            <w:r w:rsidR="00C37D64" w:rsidRPr="005C2029">
              <w:rPr>
                <w:rFonts w:ascii="Times New Roman" w:eastAsia="Times New Roman" w:hAnsi="Times New Roman" w:cs="Times New Roman"/>
                <w:bCs/>
                <w:lang w:eastAsia="ar-SA"/>
              </w:rPr>
              <w:t>ом МЭР от 02.10. 2013 г. № 567)</w:t>
            </w:r>
          </w:p>
          <w:p w:rsidR="003F55D0" w:rsidRPr="005C2029" w:rsidRDefault="003F55D0" w:rsidP="00CF7367">
            <w:pPr>
              <w:ind w:left="-108" w:right="-108"/>
              <w:contextualSpacing/>
              <w:jc w:val="both"/>
              <w:rPr>
                <w:rFonts w:ascii="Times New Roman" w:eastAsia="Times New Roman" w:hAnsi="Times New Roman" w:cs="Times New Roman"/>
                <w:b/>
                <w:lang w:eastAsia="ar-SA"/>
              </w:rPr>
            </w:pPr>
            <w:r w:rsidRPr="005C2029">
              <w:rPr>
                <w:rFonts w:ascii="Times New Roman" w:eastAsia="Times New Roman" w:hAnsi="Times New Roman" w:cs="Times New Roman"/>
                <w:bCs/>
                <w:lang w:eastAsia="ar-SA"/>
              </w:rPr>
              <w:t xml:space="preserve">Способ размещения заказа: </w:t>
            </w:r>
            <w:r w:rsidRPr="005C2029">
              <w:rPr>
                <w:rFonts w:ascii="Times New Roman" w:eastAsia="Times New Roman" w:hAnsi="Times New Roman" w:cs="Times New Roman"/>
                <w:b/>
                <w:lang w:eastAsia="ar-SA"/>
              </w:rPr>
              <w:t>электронный ау</w:t>
            </w:r>
            <w:r w:rsidR="002D4393" w:rsidRPr="005C2029">
              <w:rPr>
                <w:rFonts w:ascii="Times New Roman" w:eastAsia="Times New Roman" w:hAnsi="Times New Roman" w:cs="Times New Roman"/>
                <w:b/>
                <w:lang w:eastAsia="ar-SA"/>
              </w:rPr>
              <w:t>кцион</w:t>
            </w:r>
          </w:p>
        </w:tc>
      </w:tr>
    </w:tbl>
    <w:tbl>
      <w:tblPr>
        <w:tblW w:w="15168" w:type="dxa"/>
        <w:tblInd w:w="-147" w:type="dxa"/>
        <w:tblLayout w:type="fixed"/>
        <w:tblLook w:val="04A0" w:firstRow="1" w:lastRow="0" w:firstColumn="1" w:lastColumn="0" w:noHBand="0" w:noVBand="1"/>
      </w:tblPr>
      <w:tblGrid>
        <w:gridCol w:w="568"/>
        <w:gridCol w:w="2835"/>
        <w:gridCol w:w="850"/>
        <w:gridCol w:w="709"/>
        <w:gridCol w:w="992"/>
        <w:gridCol w:w="1134"/>
        <w:gridCol w:w="992"/>
        <w:gridCol w:w="1134"/>
        <w:gridCol w:w="993"/>
        <w:gridCol w:w="1134"/>
        <w:gridCol w:w="1275"/>
        <w:gridCol w:w="1701"/>
        <w:gridCol w:w="851"/>
      </w:tblGrid>
      <w:tr w:rsidR="00D620F7" w:rsidRPr="009A7404" w:rsidTr="00D620F7">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Наименование товара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Кол-во</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Поставщик 1</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Поставщик 2</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Поставщик 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Средняя цена за ед. товара,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Начальная (максимальная) цена,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9A7404">
              <w:rPr>
                <w:rFonts w:ascii="Times New Roman" w:eastAsia="Times New Roman" w:hAnsi="Times New Roman" w:cs="Times New Roman"/>
                <w:b/>
                <w:bCs/>
                <w:color w:val="000000"/>
                <w:sz w:val="20"/>
                <w:szCs w:val="20"/>
                <w:lang w:eastAsia="ru-RU"/>
              </w:rPr>
              <w:t>Коэф</w:t>
            </w:r>
            <w:proofErr w:type="spellEnd"/>
            <w:r w:rsidRPr="009A7404">
              <w:rPr>
                <w:rFonts w:ascii="Times New Roman" w:eastAsia="Times New Roman" w:hAnsi="Times New Roman" w:cs="Times New Roman"/>
                <w:b/>
                <w:bCs/>
                <w:color w:val="000000"/>
                <w:sz w:val="20"/>
                <w:szCs w:val="20"/>
                <w:lang w:eastAsia="ru-RU"/>
              </w:rPr>
              <w:t xml:space="preserve">. </w:t>
            </w:r>
            <w:proofErr w:type="gramStart"/>
            <w:r w:rsidRPr="009A7404">
              <w:rPr>
                <w:rFonts w:ascii="Times New Roman" w:eastAsia="Times New Roman" w:hAnsi="Times New Roman" w:cs="Times New Roman"/>
                <w:b/>
                <w:bCs/>
                <w:color w:val="000000"/>
                <w:sz w:val="20"/>
                <w:szCs w:val="20"/>
                <w:lang w:eastAsia="ru-RU"/>
              </w:rPr>
              <w:t>вар.,</w:t>
            </w:r>
            <w:proofErr w:type="gramEnd"/>
            <w:r w:rsidRPr="009A7404">
              <w:rPr>
                <w:rFonts w:ascii="Times New Roman" w:eastAsia="Times New Roman" w:hAnsi="Times New Roman" w:cs="Times New Roman"/>
                <w:b/>
                <w:bCs/>
                <w:color w:val="000000"/>
                <w:sz w:val="20"/>
                <w:szCs w:val="20"/>
                <w:lang w:eastAsia="ru-RU"/>
              </w:rPr>
              <w:t xml:space="preserve"> %</w:t>
            </w:r>
          </w:p>
        </w:tc>
      </w:tr>
      <w:tr w:rsidR="00650728" w:rsidRPr="009A7404" w:rsidTr="00D620F7">
        <w:trPr>
          <w:trHeight w:val="70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A7404" w:rsidRPr="009A7404" w:rsidRDefault="009A7404" w:rsidP="009A7404">
            <w:pPr>
              <w:spacing w:after="0" w:line="240" w:lineRule="auto"/>
              <w:rPr>
                <w:rFonts w:ascii="Times New Roman" w:eastAsia="Times New Roman" w:hAnsi="Times New Roman" w:cs="Times New Roman"/>
                <w:b/>
                <w:bCs/>
                <w:color w:val="000000"/>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A7404" w:rsidRPr="009A7404" w:rsidRDefault="009A7404" w:rsidP="009A7404">
            <w:pPr>
              <w:spacing w:after="0" w:line="240" w:lineRule="auto"/>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A7404" w:rsidRPr="009A7404" w:rsidRDefault="009A7404" w:rsidP="009A7404">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A7404" w:rsidRPr="009A7404" w:rsidRDefault="009A7404" w:rsidP="009A7404">
            <w:pPr>
              <w:spacing w:after="0" w:line="240" w:lineRule="auto"/>
              <w:rPr>
                <w:rFonts w:ascii="Times New Roman" w:eastAsia="Times New Roman"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Цена за ед., руб.</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Сумма, руб.</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Цена за ед., руб.</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Сумма, руб.</w:t>
            </w:r>
          </w:p>
        </w:tc>
        <w:tc>
          <w:tcPr>
            <w:tcW w:w="993"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Цена за ед., руб.</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Сумма, руб.</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A7404" w:rsidRPr="009A7404" w:rsidRDefault="009A7404" w:rsidP="009A7404">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A7404" w:rsidRPr="009A7404" w:rsidRDefault="009A7404" w:rsidP="009A7404">
            <w:pPr>
              <w:spacing w:after="0" w:line="240" w:lineRule="auto"/>
              <w:rPr>
                <w:rFonts w:ascii="Times New Roman" w:eastAsia="Times New Roman" w:hAnsi="Times New Roman" w:cs="Times New Roman"/>
                <w:b/>
                <w:bCs/>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A7404" w:rsidRPr="009A7404" w:rsidRDefault="009A7404" w:rsidP="009A7404">
            <w:pPr>
              <w:spacing w:after="0" w:line="240" w:lineRule="auto"/>
              <w:rPr>
                <w:rFonts w:ascii="Times New Roman" w:eastAsia="Times New Roman" w:hAnsi="Times New Roman" w:cs="Times New Roman"/>
                <w:b/>
                <w:bCs/>
                <w:color w:val="000000"/>
                <w:sz w:val="20"/>
                <w:szCs w:val="20"/>
                <w:lang w:eastAsia="ru-RU"/>
              </w:rPr>
            </w:pPr>
          </w:p>
        </w:tc>
      </w:tr>
      <w:tr w:rsidR="00650728" w:rsidRPr="003D140A" w:rsidTr="00D620F7">
        <w:trPr>
          <w:trHeight w:val="360"/>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Бумага </w:t>
            </w:r>
            <w:proofErr w:type="spellStart"/>
            <w:r w:rsidRPr="009A7404">
              <w:rPr>
                <w:rFonts w:ascii="Times New Roman" w:eastAsia="Times New Roman" w:hAnsi="Times New Roman" w:cs="Times New Roman"/>
                <w:color w:val="000000"/>
                <w:sz w:val="20"/>
                <w:szCs w:val="20"/>
                <w:lang w:eastAsia="ru-RU"/>
              </w:rPr>
              <w:t>крафт</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рулон</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30</w:t>
            </w:r>
          </w:p>
        </w:tc>
        <w:tc>
          <w:tcPr>
            <w:tcW w:w="992"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1 430,00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42 900,00  </w:t>
            </w:r>
          </w:p>
        </w:tc>
        <w:tc>
          <w:tcPr>
            <w:tcW w:w="992"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1 111,50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33 345,00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1 340,00  </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40 200,00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1 293,83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38 814,90  </w:t>
            </w:r>
          </w:p>
        </w:tc>
        <w:tc>
          <w:tcPr>
            <w:tcW w:w="851" w:type="dxa"/>
            <w:tcBorders>
              <w:top w:val="nil"/>
              <w:left w:val="nil"/>
              <w:bottom w:val="single" w:sz="4" w:space="0" w:color="auto"/>
              <w:right w:val="single" w:sz="4" w:space="0" w:color="auto"/>
            </w:tcBorders>
            <w:shd w:val="clear" w:color="000000" w:fill="FFFFFF"/>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12,69</w:t>
            </w:r>
          </w:p>
        </w:tc>
      </w:tr>
      <w:tr w:rsidR="00650728" w:rsidRPr="003D140A" w:rsidTr="00D620F7">
        <w:trPr>
          <w:trHeight w:val="312"/>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2</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Грунтовка ВД универсальная</w:t>
            </w:r>
          </w:p>
        </w:tc>
        <w:tc>
          <w:tcPr>
            <w:tcW w:w="850"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кг</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350</w:t>
            </w:r>
          </w:p>
        </w:tc>
        <w:tc>
          <w:tcPr>
            <w:tcW w:w="992"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64,00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22 400,00  </w:t>
            </w:r>
          </w:p>
        </w:tc>
        <w:tc>
          <w:tcPr>
            <w:tcW w:w="992"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35,00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12 250,00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47,50  </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16 625,00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48,83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17 090,50  </w:t>
            </w:r>
          </w:p>
        </w:tc>
        <w:tc>
          <w:tcPr>
            <w:tcW w:w="851" w:type="dxa"/>
            <w:tcBorders>
              <w:top w:val="nil"/>
              <w:left w:val="nil"/>
              <w:bottom w:val="single" w:sz="4" w:space="0" w:color="auto"/>
              <w:right w:val="single" w:sz="4" w:space="0" w:color="auto"/>
            </w:tcBorders>
            <w:shd w:val="clear" w:color="000000" w:fill="FFFFFF"/>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29,79</w:t>
            </w:r>
          </w:p>
        </w:tc>
      </w:tr>
      <w:tr w:rsidR="00650728" w:rsidRPr="003D140A" w:rsidTr="00D620F7">
        <w:trPr>
          <w:trHeight w:val="645"/>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9A7404" w:rsidRPr="009A7404" w:rsidRDefault="00563038" w:rsidP="009A7404">
            <w:pPr>
              <w:spacing w:after="0" w:line="240" w:lineRule="auto"/>
              <w:rPr>
                <w:rFonts w:ascii="Times New Roman" w:eastAsia="Times New Roman" w:hAnsi="Times New Roman" w:cs="Times New Roman"/>
                <w:color w:val="000000"/>
                <w:sz w:val="20"/>
                <w:szCs w:val="20"/>
                <w:lang w:eastAsia="ru-RU"/>
              </w:rPr>
            </w:pPr>
            <w:r w:rsidRPr="00563038">
              <w:rPr>
                <w:rFonts w:ascii="Times New Roman" w:eastAsia="Times New Roman" w:hAnsi="Times New Roman" w:cs="Times New Roman"/>
                <w:color w:val="000000"/>
                <w:sz w:val="20"/>
                <w:szCs w:val="20"/>
                <w:lang w:eastAsia="ru-RU"/>
              </w:rPr>
              <w:t xml:space="preserve">Краски на основе акриловых или виниловых полимеров в водной среде </w:t>
            </w:r>
          </w:p>
        </w:tc>
        <w:tc>
          <w:tcPr>
            <w:tcW w:w="850"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кг</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1 000</w:t>
            </w:r>
          </w:p>
        </w:tc>
        <w:tc>
          <w:tcPr>
            <w:tcW w:w="992"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66,00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66 000,00  </w:t>
            </w:r>
          </w:p>
        </w:tc>
        <w:tc>
          <w:tcPr>
            <w:tcW w:w="992"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80,00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80 000,00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80,00  </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80 000,00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75,33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75 330,00  </w:t>
            </w:r>
          </w:p>
        </w:tc>
        <w:tc>
          <w:tcPr>
            <w:tcW w:w="851" w:type="dxa"/>
            <w:tcBorders>
              <w:top w:val="nil"/>
              <w:left w:val="nil"/>
              <w:bottom w:val="single" w:sz="4" w:space="0" w:color="auto"/>
              <w:right w:val="single" w:sz="4" w:space="0" w:color="auto"/>
            </w:tcBorders>
            <w:shd w:val="clear" w:color="000000" w:fill="FFFFFF"/>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10,73</w:t>
            </w:r>
          </w:p>
        </w:tc>
      </w:tr>
      <w:tr w:rsidR="00650728" w:rsidRPr="003D140A" w:rsidTr="00D620F7">
        <w:trPr>
          <w:trHeight w:val="675"/>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4</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9A7404" w:rsidRPr="009A7404" w:rsidRDefault="00563038" w:rsidP="009A7404">
            <w:pPr>
              <w:spacing w:after="0" w:line="240" w:lineRule="auto"/>
              <w:rPr>
                <w:rFonts w:ascii="Times New Roman" w:eastAsia="Times New Roman" w:hAnsi="Times New Roman" w:cs="Times New Roman"/>
                <w:color w:val="000000"/>
                <w:sz w:val="20"/>
                <w:szCs w:val="20"/>
                <w:lang w:eastAsia="ru-RU"/>
              </w:rPr>
            </w:pPr>
            <w:r w:rsidRPr="00563038">
              <w:rPr>
                <w:rFonts w:ascii="Times New Roman" w:eastAsia="Times New Roman" w:hAnsi="Times New Roman" w:cs="Times New Roman"/>
                <w:color w:val="000000"/>
                <w:sz w:val="20"/>
                <w:szCs w:val="20"/>
                <w:lang w:eastAsia="ru-RU"/>
              </w:rPr>
              <w:t xml:space="preserve">Краски на основе акриловых или виниловых полимеров в водной среде </w:t>
            </w:r>
          </w:p>
        </w:tc>
        <w:tc>
          <w:tcPr>
            <w:tcW w:w="850"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кг</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110,00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55 000,00  </w:t>
            </w:r>
          </w:p>
        </w:tc>
        <w:tc>
          <w:tcPr>
            <w:tcW w:w="992"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200,00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100 000,00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160,00  </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80 000,00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156,67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78 335,00  </w:t>
            </w:r>
          </w:p>
        </w:tc>
        <w:tc>
          <w:tcPr>
            <w:tcW w:w="851" w:type="dxa"/>
            <w:tcBorders>
              <w:top w:val="nil"/>
              <w:left w:val="nil"/>
              <w:bottom w:val="single" w:sz="4" w:space="0" w:color="auto"/>
              <w:right w:val="single" w:sz="4" w:space="0" w:color="auto"/>
            </w:tcBorders>
            <w:shd w:val="clear" w:color="auto" w:fill="auto"/>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28,78</w:t>
            </w:r>
          </w:p>
        </w:tc>
      </w:tr>
      <w:tr w:rsidR="00650728" w:rsidRPr="003D140A" w:rsidTr="00D620F7">
        <w:trPr>
          <w:trHeight w:val="312"/>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5</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Эмаль ПФ-115 (цвет черный)</w:t>
            </w:r>
          </w:p>
        </w:tc>
        <w:tc>
          <w:tcPr>
            <w:tcW w:w="850"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кг</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170,00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5 100,00  </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185,00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5 550,00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100,00  </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3 000,00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151,67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4 550,10  </w:t>
            </w:r>
          </w:p>
        </w:tc>
        <w:tc>
          <w:tcPr>
            <w:tcW w:w="851" w:type="dxa"/>
            <w:tcBorders>
              <w:top w:val="nil"/>
              <w:left w:val="nil"/>
              <w:bottom w:val="single" w:sz="4" w:space="0" w:color="auto"/>
              <w:right w:val="single" w:sz="4" w:space="0" w:color="auto"/>
            </w:tcBorders>
            <w:shd w:val="clear" w:color="auto" w:fill="auto"/>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29,91</w:t>
            </w:r>
          </w:p>
        </w:tc>
      </w:tr>
      <w:tr w:rsidR="00650728" w:rsidRPr="003D140A" w:rsidTr="00D620F7">
        <w:trPr>
          <w:trHeight w:val="420"/>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6</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Эмаль ПФ-115 (цвет красный)</w:t>
            </w:r>
          </w:p>
        </w:tc>
        <w:tc>
          <w:tcPr>
            <w:tcW w:w="850"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кг</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170,00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2 550,00  </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185,00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2 775,00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100,00  </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1 500,00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151,67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2 275,05  </w:t>
            </w:r>
          </w:p>
        </w:tc>
        <w:tc>
          <w:tcPr>
            <w:tcW w:w="851" w:type="dxa"/>
            <w:tcBorders>
              <w:top w:val="nil"/>
              <w:left w:val="nil"/>
              <w:bottom w:val="single" w:sz="4" w:space="0" w:color="auto"/>
              <w:right w:val="single" w:sz="4" w:space="0" w:color="auto"/>
            </w:tcBorders>
            <w:shd w:val="clear" w:color="auto" w:fill="auto"/>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29,91</w:t>
            </w:r>
          </w:p>
        </w:tc>
      </w:tr>
      <w:tr w:rsidR="00650728" w:rsidRPr="003D140A" w:rsidTr="00D620F7">
        <w:trPr>
          <w:trHeight w:val="312"/>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7</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Эмаль ПФ-115 (цвет белый)</w:t>
            </w:r>
          </w:p>
        </w:tc>
        <w:tc>
          <w:tcPr>
            <w:tcW w:w="850"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кг</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150</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170,00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25 500,00  </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185,00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27 750,00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100,00  </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15 000,00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151,67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22 750,50  </w:t>
            </w:r>
          </w:p>
        </w:tc>
        <w:tc>
          <w:tcPr>
            <w:tcW w:w="851" w:type="dxa"/>
            <w:tcBorders>
              <w:top w:val="nil"/>
              <w:left w:val="nil"/>
              <w:bottom w:val="single" w:sz="4" w:space="0" w:color="auto"/>
              <w:right w:val="single" w:sz="4" w:space="0" w:color="auto"/>
            </w:tcBorders>
            <w:shd w:val="clear" w:color="auto" w:fill="auto"/>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29,91</w:t>
            </w:r>
          </w:p>
        </w:tc>
      </w:tr>
      <w:tr w:rsidR="00650728" w:rsidRPr="003D140A" w:rsidTr="00D620F7">
        <w:trPr>
          <w:trHeight w:val="312"/>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8</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Бетоноконтакт</w:t>
            </w:r>
          </w:p>
        </w:tc>
        <w:tc>
          <w:tcPr>
            <w:tcW w:w="850"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кг</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93,00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9 300,00  </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100,00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10 000,00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150,00  </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15 000,00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114,33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11 433,00  </w:t>
            </w:r>
          </w:p>
        </w:tc>
        <w:tc>
          <w:tcPr>
            <w:tcW w:w="851" w:type="dxa"/>
            <w:tcBorders>
              <w:top w:val="nil"/>
              <w:left w:val="nil"/>
              <w:bottom w:val="single" w:sz="4" w:space="0" w:color="auto"/>
              <w:right w:val="single" w:sz="4" w:space="0" w:color="auto"/>
            </w:tcBorders>
            <w:shd w:val="clear" w:color="auto" w:fill="auto"/>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27,19</w:t>
            </w:r>
          </w:p>
        </w:tc>
      </w:tr>
      <w:tr w:rsidR="00650728" w:rsidRPr="003D140A" w:rsidTr="00D620F7">
        <w:trPr>
          <w:trHeight w:val="435"/>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9</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9A7404" w:rsidRPr="009A7404" w:rsidRDefault="00BC1CE6" w:rsidP="009A740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Шпатлевка финишная</w:t>
            </w:r>
          </w:p>
        </w:tc>
        <w:tc>
          <w:tcPr>
            <w:tcW w:w="850"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кг</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900</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21,00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18 900,00  </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32,50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29 250,00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20,00  </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18 000,00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24,50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22 050,00  </w:t>
            </w:r>
          </w:p>
        </w:tc>
        <w:tc>
          <w:tcPr>
            <w:tcW w:w="851" w:type="dxa"/>
            <w:tcBorders>
              <w:top w:val="nil"/>
              <w:left w:val="nil"/>
              <w:bottom w:val="single" w:sz="4" w:space="0" w:color="auto"/>
              <w:right w:val="single" w:sz="4" w:space="0" w:color="auto"/>
            </w:tcBorders>
            <w:shd w:val="clear" w:color="auto" w:fill="auto"/>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28,35</w:t>
            </w:r>
          </w:p>
        </w:tc>
      </w:tr>
      <w:tr w:rsidR="00650728" w:rsidRPr="003D140A" w:rsidTr="00D620F7">
        <w:trPr>
          <w:trHeight w:val="312"/>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10</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Клей плиточный</w:t>
            </w:r>
          </w:p>
        </w:tc>
        <w:tc>
          <w:tcPr>
            <w:tcW w:w="850"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кг</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14,00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7 000,00  </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14,00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7 000,00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14,00  </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7 000,00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14,00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7 000,00  </w:t>
            </w:r>
          </w:p>
        </w:tc>
        <w:tc>
          <w:tcPr>
            <w:tcW w:w="851" w:type="dxa"/>
            <w:tcBorders>
              <w:top w:val="nil"/>
              <w:left w:val="nil"/>
              <w:bottom w:val="single" w:sz="4" w:space="0" w:color="auto"/>
              <w:right w:val="single" w:sz="4" w:space="0" w:color="auto"/>
            </w:tcBorders>
            <w:shd w:val="clear" w:color="auto" w:fill="auto"/>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0,00</w:t>
            </w:r>
          </w:p>
        </w:tc>
      </w:tr>
      <w:tr w:rsidR="00650728" w:rsidRPr="003D140A" w:rsidTr="00D620F7">
        <w:trPr>
          <w:trHeight w:val="372"/>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11</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Плитка настенная</w:t>
            </w:r>
          </w:p>
        </w:tc>
        <w:tc>
          <w:tcPr>
            <w:tcW w:w="850" w:type="dxa"/>
            <w:tcBorders>
              <w:top w:val="nil"/>
              <w:left w:val="nil"/>
              <w:bottom w:val="single" w:sz="4" w:space="0" w:color="auto"/>
              <w:right w:val="single" w:sz="4" w:space="0" w:color="auto"/>
            </w:tcBorders>
            <w:shd w:val="clear" w:color="auto" w:fill="auto"/>
            <w:noWrap/>
            <w:vAlign w:val="bottom"/>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м</w:t>
            </w:r>
            <w:r w:rsidRPr="009A7404">
              <w:rPr>
                <w:rFonts w:ascii="Times New Roman" w:eastAsia="Times New Roman" w:hAnsi="Times New Roman" w:cs="Times New Roman"/>
                <w:color w:val="000000"/>
                <w:sz w:val="20"/>
                <w:szCs w:val="20"/>
                <w:vertAlign w:val="superscript"/>
                <w:lan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150</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490,00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73 500,00  </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780,00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117 000,00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475,00  </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71 250,00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581,67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87 250,50  </w:t>
            </w:r>
          </w:p>
        </w:tc>
        <w:tc>
          <w:tcPr>
            <w:tcW w:w="851" w:type="dxa"/>
            <w:tcBorders>
              <w:top w:val="nil"/>
              <w:left w:val="nil"/>
              <w:bottom w:val="single" w:sz="4" w:space="0" w:color="auto"/>
              <w:right w:val="single" w:sz="4" w:space="0" w:color="auto"/>
            </w:tcBorders>
            <w:shd w:val="clear" w:color="auto" w:fill="auto"/>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29,56</w:t>
            </w:r>
          </w:p>
        </w:tc>
      </w:tr>
      <w:tr w:rsidR="00650728" w:rsidRPr="003D140A" w:rsidTr="00D620F7">
        <w:trPr>
          <w:trHeight w:val="312"/>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12</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Плитка напольная</w:t>
            </w:r>
          </w:p>
        </w:tc>
        <w:tc>
          <w:tcPr>
            <w:tcW w:w="850" w:type="dxa"/>
            <w:tcBorders>
              <w:top w:val="nil"/>
              <w:left w:val="nil"/>
              <w:bottom w:val="single" w:sz="4" w:space="0" w:color="auto"/>
              <w:right w:val="single" w:sz="4" w:space="0" w:color="auto"/>
            </w:tcBorders>
            <w:shd w:val="clear" w:color="auto" w:fill="auto"/>
            <w:noWrap/>
            <w:vAlign w:val="bottom"/>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м</w:t>
            </w:r>
            <w:r w:rsidRPr="009A7404">
              <w:rPr>
                <w:rFonts w:ascii="Times New Roman" w:eastAsia="Times New Roman" w:hAnsi="Times New Roman" w:cs="Times New Roman"/>
                <w:color w:val="000000"/>
                <w:sz w:val="20"/>
                <w:szCs w:val="20"/>
                <w:vertAlign w:val="superscript"/>
                <w:lang w:eastAsia="ru-RU"/>
              </w:rPr>
              <w:t>2</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150</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620,00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93 000,00  </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919,00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137 850,00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525,00  </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78 750,00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688,00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103 200,00  </w:t>
            </w:r>
          </w:p>
        </w:tc>
        <w:tc>
          <w:tcPr>
            <w:tcW w:w="851" w:type="dxa"/>
            <w:tcBorders>
              <w:top w:val="nil"/>
              <w:left w:val="nil"/>
              <w:bottom w:val="single" w:sz="4" w:space="0" w:color="auto"/>
              <w:right w:val="single" w:sz="4" w:space="0" w:color="auto"/>
            </w:tcBorders>
            <w:shd w:val="clear" w:color="auto" w:fill="auto"/>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29,89</w:t>
            </w:r>
          </w:p>
        </w:tc>
      </w:tr>
      <w:tr w:rsidR="00650728" w:rsidRPr="003D140A" w:rsidTr="00D620F7">
        <w:trPr>
          <w:trHeight w:val="450"/>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Уайт-спирит (нефрас-С4-155/200)</w:t>
            </w:r>
          </w:p>
        </w:tc>
        <w:tc>
          <w:tcPr>
            <w:tcW w:w="850"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л</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182,00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1 820,00  </w:t>
            </w:r>
          </w:p>
        </w:tc>
        <w:tc>
          <w:tcPr>
            <w:tcW w:w="992"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150,00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1 500,00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122,00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1 220,00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151,33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1 513,30  </w:t>
            </w:r>
          </w:p>
        </w:tc>
        <w:tc>
          <w:tcPr>
            <w:tcW w:w="851" w:type="dxa"/>
            <w:tcBorders>
              <w:top w:val="nil"/>
              <w:left w:val="nil"/>
              <w:bottom w:val="single" w:sz="4" w:space="0" w:color="auto"/>
              <w:right w:val="single" w:sz="4" w:space="0" w:color="auto"/>
            </w:tcBorders>
            <w:shd w:val="clear" w:color="auto" w:fill="auto"/>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19,84</w:t>
            </w:r>
          </w:p>
        </w:tc>
      </w:tr>
      <w:tr w:rsidR="00650728" w:rsidRPr="003D140A" w:rsidTr="00D620F7">
        <w:trPr>
          <w:trHeight w:val="422"/>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lastRenderedPageBreak/>
              <w:t>14</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Клей поливинилацетатный (Супер ПВА-М)</w:t>
            </w:r>
          </w:p>
        </w:tc>
        <w:tc>
          <w:tcPr>
            <w:tcW w:w="850"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л</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30</w:t>
            </w:r>
          </w:p>
        </w:tc>
        <w:tc>
          <w:tcPr>
            <w:tcW w:w="992"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358,00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10 740,00  </w:t>
            </w:r>
          </w:p>
        </w:tc>
        <w:tc>
          <w:tcPr>
            <w:tcW w:w="992"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343,50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10 305,00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240,00  </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7 200,00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313,83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9 414,90  </w:t>
            </w:r>
          </w:p>
        </w:tc>
        <w:tc>
          <w:tcPr>
            <w:tcW w:w="851" w:type="dxa"/>
            <w:tcBorders>
              <w:top w:val="nil"/>
              <w:left w:val="nil"/>
              <w:bottom w:val="single" w:sz="4" w:space="0" w:color="auto"/>
              <w:right w:val="single" w:sz="4" w:space="0" w:color="auto"/>
            </w:tcBorders>
            <w:shd w:val="clear" w:color="000000" w:fill="FFFFFF"/>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20,51</w:t>
            </w:r>
          </w:p>
        </w:tc>
      </w:tr>
      <w:tr w:rsidR="00650728" w:rsidRPr="003D140A" w:rsidTr="00D620F7">
        <w:trPr>
          <w:trHeight w:val="360"/>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15</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Герметик сантехнический, силиконовый, нейтральный</w:t>
            </w:r>
          </w:p>
        </w:tc>
        <w:tc>
          <w:tcPr>
            <w:tcW w:w="850" w:type="dxa"/>
            <w:tcBorders>
              <w:top w:val="nil"/>
              <w:left w:val="nil"/>
              <w:bottom w:val="single" w:sz="4" w:space="0" w:color="auto"/>
              <w:right w:val="single" w:sz="4" w:space="0" w:color="auto"/>
            </w:tcBorders>
            <w:shd w:val="clear" w:color="auto" w:fill="auto"/>
            <w:vAlign w:val="center"/>
            <w:hideMark/>
          </w:tcPr>
          <w:p w:rsidR="009A7404" w:rsidRPr="009A7404" w:rsidRDefault="00BC1CE6" w:rsidP="009A74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40</w:t>
            </w:r>
          </w:p>
        </w:tc>
        <w:tc>
          <w:tcPr>
            <w:tcW w:w="992"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306,00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12 240,00  </w:t>
            </w:r>
          </w:p>
        </w:tc>
        <w:tc>
          <w:tcPr>
            <w:tcW w:w="992"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345,00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13 800,00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350,00  </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14 000,00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333,67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13 346,80  </w:t>
            </w:r>
          </w:p>
        </w:tc>
        <w:tc>
          <w:tcPr>
            <w:tcW w:w="851" w:type="dxa"/>
            <w:tcBorders>
              <w:top w:val="nil"/>
              <w:left w:val="nil"/>
              <w:bottom w:val="single" w:sz="4" w:space="0" w:color="auto"/>
              <w:right w:val="single" w:sz="4" w:space="0" w:color="auto"/>
            </w:tcBorders>
            <w:shd w:val="clear" w:color="000000" w:fill="FFFFFF"/>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7,22</w:t>
            </w:r>
          </w:p>
        </w:tc>
      </w:tr>
      <w:tr w:rsidR="00650728" w:rsidRPr="003D140A" w:rsidTr="00D620F7">
        <w:trPr>
          <w:trHeight w:val="207"/>
        </w:trPr>
        <w:tc>
          <w:tcPr>
            <w:tcW w:w="568" w:type="dxa"/>
            <w:tcBorders>
              <w:top w:val="nil"/>
              <w:left w:val="single" w:sz="4" w:space="0" w:color="auto"/>
              <w:bottom w:val="single" w:sz="4" w:space="0" w:color="auto"/>
              <w:right w:val="nil"/>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16</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9A7404" w:rsidRPr="009A7404" w:rsidRDefault="0038401B" w:rsidP="009A740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Пена монтажная</w:t>
            </w:r>
          </w:p>
        </w:tc>
        <w:tc>
          <w:tcPr>
            <w:tcW w:w="850" w:type="dxa"/>
            <w:tcBorders>
              <w:top w:val="nil"/>
              <w:left w:val="nil"/>
              <w:bottom w:val="single" w:sz="4" w:space="0" w:color="auto"/>
              <w:right w:val="single" w:sz="4" w:space="0" w:color="auto"/>
            </w:tcBorders>
            <w:shd w:val="clear" w:color="auto" w:fill="auto"/>
            <w:vAlign w:val="center"/>
            <w:hideMark/>
          </w:tcPr>
          <w:p w:rsidR="009A7404" w:rsidRPr="009A7404" w:rsidRDefault="00BC1CE6" w:rsidP="009A74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709"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60</w:t>
            </w:r>
          </w:p>
        </w:tc>
        <w:tc>
          <w:tcPr>
            <w:tcW w:w="992"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367,00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22 020,00  </w:t>
            </w:r>
          </w:p>
        </w:tc>
        <w:tc>
          <w:tcPr>
            <w:tcW w:w="992"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600,00  </w:t>
            </w:r>
          </w:p>
        </w:tc>
        <w:tc>
          <w:tcPr>
            <w:tcW w:w="1134"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36 000,00  </w:t>
            </w:r>
          </w:p>
        </w:tc>
        <w:tc>
          <w:tcPr>
            <w:tcW w:w="993"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511,20  </w:t>
            </w:r>
          </w:p>
        </w:tc>
        <w:tc>
          <w:tcPr>
            <w:tcW w:w="1134" w:type="dxa"/>
            <w:tcBorders>
              <w:top w:val="nil"/>
              <w:left w:val="nil"/>
              <w:bottom w:val="single" w:sz="4" w:space="0" w:color="auto"/>
              <w:right w:val="single" w:sz="4" w:space="0" w:color="auto"/>
            </w:tcBorders>
            <w:shd w:val="clear" w:color="auto" w:fill="auto"/>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30 672,00  </w:t>
            </w:r>
          </w:p>
        </w:tc>
        <w:tc>
          <w:tcPr>
            <w:tcW w:w="1275"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492,73  </w:t>
            </w:r>
          </w:p>
        </w:tc>
        <w:tc>
          <w:tcPr>
            <w:tcW w:w="1701" w:type="dxa"/>
            <w:tcBorders>
              <w:top w:val="nil"/>
              <w:left w:val="nil"/>
              <w:bottom w:val="single" w:sz="4" w:space="0" w:color="auto"/>
              <w:right w:val="single" w:sz="4" w:space="0" w:color="auto"/>
            </w:tcBorders>
            <w:shd w:val="clear" w:color="000000" w:fill="FFFFFF"/>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xml:space="preserve">29 563,80  </w:t>
            </w:r>
          </w:p>
        </w:tc>
        <w:tc>
          <w:tcPr>
            <w:tcW w:w="851" w:type="dxa"/>
            <w:tcBorders>
              <w:top w:val="nil"/>
              <w:left w:val="nil"/>
              <w:bottom w:val="single" w:sz="4" w:space="0" w:color="auto"/>
              <w:right w:val="single" w:sz="4" w:space="0" w:color="auto"/>
            </w:tcBorders>
            <w:shd w:val="clear" w:color="000000" w:fill="FFFFFF"/>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23,87</w:t>
            </w:r>
          </w:p>
        </w:tc>
      </w:tr>
      <w:tr w:rsidR="00D620F7" w:rsidRPr="009A7404" w:rsidTr="00594307">
        <w:trPr>
          <w:trHeight w:val="343"/>
        </w:trPr>
        <w:tc>
          <w:tcPr>
            <w:tcW w:w="12616" w:type="dxa"/>
            <w:gridSpan w:val="11"/>
            <w:tcBorders>
              <w:top w:val="nil"/>
              <w:left w:val="single" w:sz="8" w:space="0" w:color="auto"/>
              <w:bottom w:val="nil"/>
              <w:right w:val="single" w:sz="4" w:space="0" w:color="000000"/>
            </w:tcBorders>
            <w:shd w:val="clear" w:color="000000" w:fill="FFFFFF"/>
            <w:noWrap/>
            <w:vAlign w:val="center"/>
            <w:hideMark/>
          </w:tcPr>
          <w:p w:rsidR="009A7404" w:rsidRPr="009A7404" w:rsidRDefault="009A7404" w:rsidP="009A7404">
            <w:pPr>
              <w:spacing w:after="0" w:line="240" w:lineRule="auto"/>
              <w:jc w:val="right"/>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ИТОГО с НДС</w:t>
            </w:r>
          </w:p>
        </w:tc>
        <w:tc>
          <w:tcPr>
            <w:tcW w:w="1701" w:type="dxa"/>
            <w:tcBorders>
              <w:top w:val="nil"/>
              <w:left w:val="nil"/>
              <w:bottom w:val="nil"/>
              <w:right w:val="single" w:sz="8" w:space="0" w:color="auto"/>
            </w:tcBorders>
            <w:shd w:val="clear" w:color="000000" w:fill="FFFFFF"/>
            <w:noWrap/>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523 918,35</w:t>
            </w:r>
          </w:p>
        </w:tc>
        <w:tc>
          <w:tcPr>
            <w:tcW w:w="851" w:type="dxa"/>
            <w:tcBorders>
              <w:top w:val="nil"/>
              <w:left w:val="nil"/>
              <w:bottom w:val="nil"/>
              <w:right w:val="nil"/>
            </w:tcBorders>
            <w:shd w:val="clear" w:color="000000" w:fill="FFFFFF"/>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w:t>
            </w:r>
          </w:p>
        </w:tc>
      </w:tr>
      <w:tr w:rsidR="00D620F7" w:rsidRPr="009A7404" w:rsidTr="00594307">
        <w:trPr>
          <w:trHeight w:val="278"/>
        </w:trPr>
        <w:tc>
          <w:tcPr>
            <w:tcW w:w="12616"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A7404" w:rsidRPr="009A7404" w:rsidRDefault="009A7404" w:rsidP="009A7404">
            <w:pPr>
              <w:spacing w:after="0" w:line="240" w:lineRule="auto"/>
              <w:jc w:val="right"/>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Сумма НДС</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A7404" w:rsidRPr="009A7404" w:rsidRDefault="009A7404" w:rsidP="009A7404">
            <w:pPr>
              <w:spacing w:after="0" w:line="240" w:lineRule="auto"/>
              <w:jc w:val="center"/>
              <w:rPr>
                <w:rFonts w:ascii="Times New Roman" w:eastAsia="Times New Roman" w:hAnsi="Times New Roman" w:cs="Times New Roman"/>
                <w:b/>
                <w:bCs/>
                <w:color w:val="000000"/>
                <w:sz w:val="20"/>
                <w:szCs w:val="20"/>
                <w:lang w:eastAsia="ru-RU"/>
              </w:rPr>
            </w:pPr>
            <w:r w:rsidRPr="009A7404">
              <w:rPr>
                <w:rFonts w:ascii="Times New Roman" w:eastAsia="Times New Roman" w:hAnsi="Times New Roman" w:cs="Times New Roman"/>
                <w:b/>
                <w:bCs/>
                <w:color w:val="000000"/>
                <w:sz w:val="20"/>
                <w:szCs w:val="20"/>
                <w:lang w:eastAsia="ru-RU"/>
              </w:rPr>
              <w:t>87 319,73</w:t>
            </w:r>
          </w:p>
        </w:tc>
        <w:tc>
          <w:tcPr>
            <w:tcW w:w="851" w:type="dxa"/>
            <w:tcBorders>
              <w:top w:val="nil"/>
              <w:left w:val="nil"/>
              <w:bottom w:val="nil"/>
              <w:right w:val="nil"/>
            </w:tcBorders>
            <w:shd w:val="clear" w:color="000000" w:fill="FFFFFF"/>
            <w:noWrap/>
            <w:vAlign w:val="center"/>
            <w:hideMark/>
          </w:tcPr>
          <w:p w:rsidR="009A7404" w:rsidRPr="009A7404" w:rsidRDefault="009A7404" w:rsidP="009A7404">
            <w:pPr>
              <w:spacing w:after="0" w:line="240" w:lineRule="auto"/>
              <w:jc w:val="center"/>
              <w:rPr>
                <w:rFonts w:ascii="Times New Roman" w:eastAsia="Times New Roman" w:hAnsi="Times New Roman" w:cs="Times New Roman"/>
                <w:color w:val="000000"/>
                <w:sz w:val="20"/>
                <w:szCs w:val="20"/>
                <w:lang w:eastAsia="ru-RU"/>
              </w:rPr>
            </w:pPr>
            <w:r w:rsidRPr="009A7404">
              <w:rPr>
                <w:rFonts w:ascii="Times New Roman" w:eastAsia="Times New Roman" w:hAnsi="Times New Roman" w:cs="Times New Roman"/>
                <w:color w:val="000000"/>
                <w:sz w:val="20"/>
                <w:szCs w:val="20"/>
                <w:lang w:eastAsia="ru-RU"/>
              </w:rPr>
              <w:t> </w:t>
            </w:r>
          </w:p>
        </w:tc>
      </w:tr>
    </w:tbl>
    <w:p w:rsidR="009A7404" w:rsidRDefault="009A7404" w:rsidP="00083549">
      <w:pPr>
        <w:spacing w:after="0"/>
        <w:ind w:left="-142"/>
        <w:jc w:val="both"/>
        <w:rPr>
          <w:rFonts w:ascii="Times New Roman" w:eastAsia="Times New Roman" w:hAnsi="Times New Roman" w:cs="Times New Roman"/>
          <w:lang w:eastAsia="ar-SA"/>
        </w:rPr>
      </w:pPr>
    </w:p>
    <w:p w:rsidR="00563038" w:rsidRPr="00563038" w:rsidRDefault="00563038" w:rsidP="00563038">
      <w:pPr>
        <w:spacing w:after="0"/>
        <w:ind w:left="-142"/>
        <w:jc w:val="both"/>
        <w:rPr>
          <w:rFonts w:ascii="Times New Roman" w:eastAsia="Times New Roman" w:hAnsi="Times New Roman" w:cs="Times New Roman"/>
          <w:b/>
          <w:bCs/>
          <w:lang w:eastAsia="ar-SA"/>
        </w:rPr>
      </w:pPr>
      <w:r w:rsidRPr="00563038">
        <w:rPr>
          <w:rFonts w:ascii="Times New Roman" w:eastAsia="Times New Roman" w:hAnsi="Times New Roman" w:cs="Times New Roman"/>
          <w:bCs/>
          <w:lang w:eastAsia="ar-SA"/>
        </w:rPr>
        <w:t xml:space="preserve">Начальная (максимальная) цена контракта составляет </w:t>
      </w:r>
      <w:r w:rsidRPr="00563038">
        <w:rPr>
          <w:rFonts w:ascii="Times New Roman" w:eastAsia="Times New Roman" w:hAnsi="Times New Roman" w:cs="Times New Roman"/>
          <w:b/>
          <w:bCs/>
          <w:lang w:eastAsia="ar-SA"/>
        </w:rPr>
        <w:t>523 918 (</w:t>
      </w:r>
      <w:r>
        <w:rPr>
          <w:rFonts w:ascii="Times New Roman" w:eastAsia="Times New Roman" w:hAnsi="Times New Roman" w:cs="Times New Roman"/>
          <w:b/>
          <w:bCs/>
          <w:lang w:eastAsia="ar-SA"/>
        </w:rPr>
        <w:t>П</w:t>
      </w:r>
      <w:r w:rsidRPr="00563038">
        <w:rPr>
          <w:rFonts w:ascii="Times New Roman" w:eastAsia="Times New Roman" w:hAnsi="Times New Roman" w:cs="Times New Roman"/>
          <w:b/>
          <w:bCs/>
          <w:lang w:eastAsia="ar-SA"/>
        </w:rPr>
        <w:t xml:space="preserve">ятьсот двадцать три тысячи девятьсот восемнадцать) рублей 35 копеек, с учетом НДС 20% - 87 319,73 рублей. </w:t>
      </w:r>
    </w:p>
    <w:p w:rsidR="00C379C6" w:rsidRPr="00CF7367" w:rsidRDefault="006F0E92" w:rsidP="00083549">
      <w:pPr>
        <w:spacing w:after="0"/>
        <w:ind w:left="-142"/>
        <w:jc w:val="both"/>
        <w:rPr>
          <w:rFonts w:ascii="Times New Roman" w:eastAsia="Times New Roman" w:hAnsi="Times New Roman" w:cs="Times New Roman"/>
          <w:lang w:eastAsia="ar-SA"/>
        </w:rPr>
      </w:pPr>
      <w:r w:rsidRPr="006F0E92">
        <w:rPr>
          <w:rFonts w:ascii="Times New Roman" w:eastAsia="Times New Roman" w:hAnsi="Times New Roman" w:cs="Times New Roman"/>
          <w:lang w:eastAsia="ar-SA"/>
        </w:rPr>
        <w:t>Начальная (максимальная) цена контракта включает в себя стоимость Товара, расходы, связанные с доставкой, разгрузкой - погрузкой, размещением в местах</w:t>
      </w:r>
      <w:r w:rsidR="00CF7367">
        <w:rPr>
          <w:rFonts w:ascii="Times New Roman" w:eastAsia="Times New Roman" w:hAnsi="Times New Roman" w:cs="Times New Roman"/>
          <w:lang w:eastAsia="ar-SA"/>
        </w:rPr>
        <w:t xml:space="preserve"> </w:t>
      </w:r>
      <w:r w:rsidRPr="006F0E92">
        <w:rPr>
          <w:rFonts w:ascii="Times New Roman" w:eastAsia="Times New Roman" w:hAnsi="Times New Roman" w:cs="Times New Roman"/>
          <w:lang w:eastAsia="ar-SA"/>
        </w:rPr>
        <w:t>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00E83874">
        <w:rPr>
          <w:rFonts w:ascii="Times New Roman" w:eastAsia="Times New Roman" w:hAnsi="Times New Roman" w:cs="Times New Roman"/>
          <w:sz w:val="24"/>
          <w:szCs w:val="24"/>
          <w:lang w:eastAsia="ar-SA"/>
        </w:rPr>
        <w:tab/>
      </w:r>
    </w:p>
    <w:sectPr w:rsidR="00C379C6" w:rsidRPr="00CF7367" w:rsidSect="00CF7367">
      <w:pgSz w:w="16838" w:h="11906" w:orient="landscape"/>
      <w:pgMar w:top="567" w:right="678"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D06" w:rsidRDefault="00010D06" w:rsidP="00381D78">
      <w:pPr>
        <w:spacing w:after="0" w:line="240" w:lineRule="auto"/>
      </w:pPr>
      <w:r>
        <w:separator/>
      </w:r>
    </w:p>
  </w:endnote>
  <w:endnote w:type="continuationSeparator" w:id="0">
    <w:p w:rsidR="00010D06" w:rsidRDefault="00010D06"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rsidR="00010D06" w:rsidRDefault="00010D06">
        <w:pPr>
          <w:pStyle w:val="af2"/>
          <w:jc w:val="right"/>
        </w:pPr>
        <w:r>
          <w:fldChar w:fldCharType="begin"/>
        </w:r>
        <w:r>
          <w:instrText>PAGE   \* MERGEFORMAT</w:instrText>
        </w:r>
        <w:r>
          <w:fldChar w:fldCharType="separate"/>
        </w:r>
        <w:r w:rsidR="00B31A0D">
          <w:rPr>
            <w:noProof/>
          </w:rPr>
          <w:t>19</w:t>
        </w:r>
        <w:r>
          <w:rPr>
            <w:noProof/>
          </w:rPr>
          <w:fldChar w:fldCharType="end"/>
        </w:r>
      </w:p>
    </w:sdtContent>
  </w:sdt>
  <w:p w:rsidR="00010D06" w:rsidRDefault="00010D0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D06" w:rsidRPr="009C5324" w:rsidRDefault="00010D06" w:rsidP="00DE00A1">
    <w:pPr>
      <w:pStyle w:val="af2"/>
      <w:jc w:val="right"/>
    </w:pPr>
    <w:r>
      <w:fldChar w:fldCharType="begin"/>
    </w:r>
    <w:r>
      <w:instrText>PAGE   \* MERGEFORMAT</w:instrText>
    </w:r>
    <w:r>
      <w:fldChar w:fldCharType="separate"/>
    </w:r>
    <w:r w:rsidR="00A14928">
      <w:rPr>
        <w:noProof/>
      </w:rPr>
      <w:t>45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D06" w:rsidRDefault="00010D06">
    <w:pPr>
      <w:pStyle w:val="af2"/>
      <w:jc w:val="right"/>
    </w:pPr>
  </w:p>
  <w:p w:rsidR="00010D06" w:rsidRDefault="00010D0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D06" w:rsidRDefault="00010D06" w:rsidP="00381D78">
      <w:pPr>
        <w:spacing w:after="0" w:line="240" w:lineRule="auto"/>
      </w:pPr>
      <w:r>
        <w:separator/>
      </w:r>
    </w:p>
  </w:footnote>
  <w:footnote w:type="continuationSeparator" w:id="0">
    <w:p w:rsidR="00010D06" w:rsidRDefault="00010D06"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4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495"/>
    <w:rsid w:val="00003562"/>
    <w:rsid w:val="00003E63"/>
    <w:rsid w:val="0000416F"/>
    <w:rsid w:val="00005AFF"/>
    <w:rsid w:val="00007C34"/>
    <w:rsid w:val="00010B90"/>
    <w:rsid w:val="00010D06"/>
    <w:rsid w:val="00012B6D"/>
    <w:rsid w:val="00017328"/>
    <w:rsid w:val="00017FED"/>
    <w:rsid w:val="0002188D"/>
    <w:rsid w:val="00022B75"/>
    <w:rsid w:val="000246EC"/>
    <w:rsid w:val="000254BA"/>
    <w:rsid w:val="0002575B"/>
    <w:rsid w:val="00025997"/>
    <w:rsid w:val="0003221B"/>
    <w:rsid w:val="00040217"/>
    <w:rsid w:val="0004096D"/>
    <w:rsid w:val="00040A42"/>
    <w:rsid w:val="00045CE9"/>
    <w:rsid w:val="0005498E"/>
    <w:rsid w:val="00054A93"/>
    <w:rsid w:val="00055649"/>
    <w:rsid w:val="00061083"/>
    <w:rsid w:val="000631F5"/>
    <w:rsid w:val="00063D6B"/>
    <w:rsid w:val="00066065"/>
    <w:rsid w:val="00066B94"/>
    <w:rsid w:val="000727ED"/>
    <w:rsid w:val="0007651E"/>
    <w:rsid w:val="00076F81"/>
    <w:rsid w:val="00081B15"/>
    <w:rsid w:val="00083188"/>
    <w:rsid w:val="00083549"/>
    <w:rsid w:val="0008393A"/>
    <w:rsid w:val="00086D46"/>
    <w:rsid w:val="000911EC"/>
    <w:rsid w:val="000918E0"/>
    <w:rsid w:val="0009215E"/>
    <w:rsid w:val="00094D9E"/>
    <w:rsid w:val="00095D70"/>
    <w:rsid w:val="00097B45"/>
    <w:rsid w:val="00097FD4"/>
    <w:rsid w:val="000A0E04"/>
    <w:rsid w:val="000A0F6E"/>
    <w:rsid w:val="000A14C3"/>
    <w:rsid w:val="000A23CD"/>
    <w:rsid w:val="000A2A5A"/>
    <w:rsid w:val="000A31EB"/>
    <w:rsid w:val="000A360E"/>
    <w:rsid w:val="000A3FEC"/>
    <w:rsid w:val="000B3B70"/>
    <w:rsid w:val="000B5E6E"/>
    <w:rsid w:val="000B5FB9"/>
    <w:rsid w:val="000B7F93"/>
    <w:rsid w:val="000C2CBE"/>
    <w:rsid w:val="000C4CD4"/>
    <w:rsid w:val="000C72A5"/>
    <w:rsid w:val="000D0630"/>
    <w:rsid w:val="000D0C06"/>
    <w:rsid w:val="000D1E03"/>
    <w:rsid w:val="000D25C8"/>
    <w:rsid w:val="000D5042"/>
    <w:rsid w:val="000D636F"/>
    <w:rsid w:val="000E0718"/>
    <w:rsid w:val="000E2425"/>
    <w:rsid w:val="000E378C"/>
    <w:rsid w:val="000E536E"/>
    <w:rsid w:val="000E5715"/>
    <w:rsid w:val="000E5FC2"/>
    <w:rsid w:val="000F00AE"/>
    <w:rsid w:val="000F1C73"/>
    <w:rsid w:val="000F200E"/>
    <w:rsid w:val="000F44C2"/>
    <w:rsid w:val="000F4E13"/>
    <w:rsid w:val="000F66F1"/>
    <w:rsid w:val="00103043"/>
    <w:rsid w:val="001077F7"/>
    <w:rsid w:val="00112FBE"/>
    <w:rsid w:val="00114101"/>
    <w:rsid w:val="00120BB3"/>
    <w:rsid w:val="0012231B"/>
    <w:rsid w:val="0012455E"/>
    <w:rsid w:val="001246F1"/>
    <w:rsid w:val="00124CD5"/>
    <w:rsid w:val="00125874"/>
    <w:rsid w:val="0013127E"/>
    <w:rsid w:val="001330E5"/>
    <w:rsid w:val="00133B28"/>
    <w:rsid w:val="001415A0"/>
    <w:rsid w:val="00146D5C"/>
    <w:rsid w:val="00146E80"/>
    <w:rsid w:val="00147EDB"/>
    <w:rsid w:val="00150342"/>
    <w:rsid w:val="00150E5C"/>
    <w:rsid w:val="00150F16"/>
    <w:rsid w:val="001515AD"/>
    <w:rsid w:val="00155D9A"/>
    <w:rsid w:val="00160879"/>
    <w:rsid w:val="00164542"/>
    <w:rsid w:val="00165D0E"/>
    <w:rsid w:val="00166EDD"/>
    <w:rsid w:val="001719D9"/>
    <w:rsid w:val="00171EC4"/>
    <w:rsid w:val="0017344C"/>
    <w:rsid w:val="0017660F"/>
    <w:rsid w:val="00183873"/>
    <w:rsid w:val="00184594"/>
    <w:rsid w:val="001859BF"/>
    <w:rsid w:val="00185D6F"/>
    <w:rsid w:val="00186E44"/>
    <w:rsid w:val="0019040A"/>
    <w:rsid w:val="001A2E29"/>
    <w:rsid w:val="001A38A9"/>
    <w:rsid w:val="001A7B3C"/>
    <w:rsid w:val="001B0BCD"/>
    <w:rsid w:val="001B44C0"/>
    <w:rsid w:val="001B5BA2"/>
    <w:rsid w:val="001C0DD6"/>
    <w:rsid w:val="001C0F74"/>
    <w:rsid w:val="001C11DB"/>
    <w:rsid w:val="001C4D96"/>
    <w:rsid w:val="001D3EFB"/>
    <w:rsid w:val="001D6161"/>
    <w:rsid w:val="001E1488"/>
    <w:rsid w:val="001E2062"/>
    <w:rsid w:val="001F1241"/>
    <w:rsid w:val="001F5A73"/>
    <w:rsid w:val="001F6F9B"/>
    <w:rsid w:val="0020074B"/>
    <w:rsid w:val="00201351"/>
    <w:rsid w:val="0020280D"/>
    <w:rsid w:val="002037B3"/>
    <w:rsid w:val="002043F5"/>
    <w:rsid w:val="00214103"/>
    <w:rsid w:val="002173CB"/>
    <w:rsid w:val="002217F3"/>
    <w:rsid w:val="002223B3"/>
    <w:rsid w:val="002239C0"/>
    <w:rsid w:val="00224C43"/>
    <w:rsid w:val="00225303"/>
    <w:rsid w:val="002266BA"/>
    <w:rsid w:val="002268E9"/>
    <w:rsid w:val="00227E3B"/>
    <w:rsid w:val="002331E8"/>
    <w:rsid w:val="002335C7"/>
    <w:rsid w:val="00234043"/>
    <w:rsid w:val="00235A9F"/>
    <w:rsid w:val="0024016D"/>
    <w:rsid w:val="00240E48"/>
    <w:rsid w:val="00242C83"/>
    <w:rsid w:val="00242EEB"/>
    <w:rsid w:val="00244F3D"/>
    <w:rsid w:val="00245515"/>
    <w:rsid w:val="002507B0"/>
    <w:rsid w:val="0025381F"/>
    <w:rsid w:val="00253B17"/>
    <w:rsid w:val="00257013"/>
    <w:rsid w:val="00257C03"/>
    <w:rsid w:val="00260DD0"/>
    <w:rsid w:val="00262DC9"/>
    <w:rsid w:val="00265891"/>
    <w:rsid w:val="00267144"/>
    <w:rsid w:val="00271600"/>
    <w:rsid w:val="0027185E"/>
    <w:rsid w:val="00272F92"/>
    <w:rsid w:val="00276F8D"/>
    <w:rsid w:val="00276FF5"/>
    <w:rsid w:val="002800AA"/>
    <w:rsid w:val="00281274"/>
    <w:rsid w:val="002825F0"/>
    <w:rsid w:val="0028373F"/>
    <w:rsid w:val="00293EBE"/>
    <w:rsid w:val="0029527E"/>
    <w:rsid w:val="00295B64"/>
    <w:rsid w:val="002969C8"/>
    <w:rsid w:val="00296EBA"/>
    <w:rsid w:val="002A0B31"/>
    <w:rsid w:val="002A38B1"/>
    <w:rsid w:val="002A4E97"/>
    <w:rsid w:val="002A4F0B"/>
    <w:rsid w:val="002A5B55"/>
    <w:rsid w:val="002A666C"/>
    <w:rsid w:val="002B05E0"/>
    <w:rsid w:val="002B08D3"/>
    <w:rsid w:val="002B140E"/>
    <w:rsid w:val="002B320D"/>
    <w:rsid w:val="002B3219"/>
    <w:rsid w:val="002B5069"/>
    <w:rsid w:val="002B5A86"/>
    <w:rsid w:val="002B6119"/>
    <w:rsid w:val="002B6AD1"/>
    <w:rsid w:val="002B722C"/>
    <w:rsid w:val="002B7E02"/>
    <w:rsid w:val="002C5FF0"/>
    <w:rsid w:val="002C78AD"/>
    <w:rsid w:val="002D1458"/>
    <w:rsid w:val="002D4393"/>
    <w:rsid w:val="002E3118"/>
    <w:rsid w:val="002E77F6"/>
    <w:rsid w:val="002E7B62"/>
    <w:rsid w:val="002F28ED"/>
    <w:rsid w:val="002F4FAC"/>
    <w:rsid w:val="002F557D"/>
    <w:rsid w:val="002F64C5"/>
    <w:rsid w:val="003003FB"/>
    <w:rsid w:val="00302DCA"/>
    <w:rsid w:val="00302F41"/>
    <w:rsid w:val="00303085"/>
    <w:rsid w:val="00303673"/>
    <w:rsid w:val="003054D0"/>
    <w:rsid w:val="00305DB6"/>
    <w:rsid w:val="003063EF"/>
    <w:rsid w:val="00310F7B"/>
    <w:rsid w:val="00313784"/>
    <w:rsid w:val="00316386"/>
    <w:rsid w:val="00316E9C"/>
    <w:rsid w:val="003218A8"/>
    <w:rsid w:val="00322890"/>
    <w:rsid w:val="003232A8"/>
    <w:rsid w:val="003276C5"/>
    <w:rsid w:val="0033198C"/>
    <w:rsid w:val="003322AF"/>
    <w:rsid w:val="00334EFE"/>
    <w:rsid w:val="003355FF"/>
    <w:rsid w:val="003431E7"/>
    <w:rsid w:val="00343754"/>
    <w:rsid w:val="00344601"/>
    <w:rsid w:val="00354A49"/>
    <w:rsid w:val="00354DF9"/>
    <w:rsid w:val="0035701C"/>
    <w:rsid w:val="003570BC"/>
    <w:rsid w:val="00357CB1"/>
    <w:rsid w:val="00360721"/>
    <w:rsid w:val="00360F02"/>
    <w:rsid w:val="00363474"/>
    <w:rsid w:val="00364226"/>
    <w:rsid w:val="00365EE6"/>
    <w:rsid w:val="003662AE"/>
    <w:rsid w:val="00371411"/>
    <w:rsid w:val="0037432F"/>
    <w:rsid w:val="00374689"/>
    <w:rsid w:val="00376625"/>
    <w:rsid w:val="0037703A"/>
    <w:rsid w:val="00381CA2"/>
    <w:rsid w:val="00381D78"/>
    <w:rsid w:val="00383D98"/>
    <w:rsid w:val="0038401B"/>
    <w:rsid w:val="0038747E"/>
    <w:rsid w:val="00394DBF"/>
    <w:rsid w:val="00395E8B"/>
    <w:rsid w:val="003965FB"/>
    <w:rsid w:val="00397932"/>
    <w:rsid w:val="003A00EF"/>
    <w:rsid w:val="003A03AC"/>
    <w:rsid w:val="003A04BA"/>
    <w:rsid w:val="003A058E"/>
    <w:rsid w:val="003A50C7"/>
    <w:rsid w:val="003A541A"/>
    <w:rsid w:val="003A55D1"/>
    <w:rsid w:val="003A58D0"/>
    <w:rsid w:val="003A5F2C"/>
    <w:rsid w:val="003B08E4"/>
    <w:rsid w:val="003B1FBB"/>
    <w:rsid w:val="003B34FB"/>
    <w:rsid w:val="003B65BC"/>
    <w:rsid w:val="003B75B1"/>
    <w:rsid w:val="003C0364"/>
    <w:rsid w:val="003C04E9"/>
    <w:rsid w:val="003C1402"/>
    <w:rsid w:val="003C304C"/>
    <w:rsid w:val="003C624B"/>
    <w:rsid w:val="003C6545"/>
    <w:rsid w:val="003C7B71"/>
    <w:rsid w:val="003C7D69"/>
    <w:rsid w:val="003D140A"/>
    <w:rsid w:val="003D24D0"/>
    <w:rsid w:val="003D4455"/>
    <w:rsid w:val="003D556A"/>
    <w:rsid w:val="003D58F0"/>
    <w:rsid w:val="003E1076"/>
    <w:rsid w:val="003E10D1"/>
    <w:rsid w:val="003E29D7"/>
    <w:rsid w:val="003E2B36"/>
    <w:rsid w:val="003E3C68"/>
    <w:rsid w:val="003E49CD"/>
    <w:rsid w:val="003E6A4B"/>
    <w:rsid w:val="003E6BB4"/>
    <w:rsid w:val="003E749C"/>
    <w:rsid w:val="003F1B6D"/>
    <w:rsid w:val="003F256E"/>
    <w:rsid w:val="003F3546"/>
    <w:rsid w:val="003F432E"/>
    <w:rsid w:val="003F55D0"/>
    <w:rsid w:val="003F7352"/>
    <w:rsid w:val="0040054B"/>
    <w:rsid w:val="004012AC"/>
    <w:rsid w:val="0040131A"/>
    <w:rsid w:val="00403E69"/>
    <w:rsid w:val="00403EFE"/>
    <w:rsid w:val="0040446F"/>
    <w:rsid w:val="0040541A"/>
    <w:rsid w:val="00406482"/>
    <w:rsid w:val="00406A43"/>
    <w:rsid w:val="004074EF"/>
    <w:rsid w:val="0041406E"/>
    <w:rsid w:val="00414C00"/>
    <w:rsid w:val="0041684B"/>
    <w:rsid w:val="00417DA1"/>
    <w:rsid w:val="004216C1"/>
    <w:rsid w:val="00421771"/>
    <w:rsid w:val="00422CF0"/>
    <w:rsid w:val="00425A72"/>
    <w:rsid w:val="004278E7"/>
    <w:rsid w:val="00427D0E"/>
    <w:rsid w:val="00434E6B"/>
    <w:rsid w:val="00436505"/>
    <w:rsid w:val="004376DC"/>
    <w:rsid w:val="004376DF"/>
    <w:rsid w:val="004403CF"/>
    <w:rsid w:val="00440C7B"/>
    <w:rsid w:val="00444D61"/>
    <w:rsid w:val="004463F2"/>
    <w:rsid w:val="004506B4"/>
    <w:rsid w:val="004546EB"/>
    <w:rsid w:val="004549EF"/>
    <w:rsid w:val="0045596F"/>
    <w:rsid w:val="00460D32"/>
    <w:rsid w:val="0046499A"/>
    <w:rsid w:val="0046564A"/>
    <w:rsid w:val="00465992"/>
    <w:rsid w:val="00470594"/>
    <w:rsid w:val="00471A89"/>
    <w:rsid w:val="00472D7A"/>
    <w:rsid w:val="00475F5D"/>
    <w:rsid w:val="00481E1C"/>
    <w:rsid w:val="0048517A"/>
    <w:rsid w:val="004859F6"/>
    <w:rsid w:val="00487C7A"/>
    <w:rsid w:val="004908B9"/>
    <w:rsid w:val="00490F59"/>
    <w:rsid w:val="004922E7"/>
    <w:rsid w:val="004931A4"/>
    <w:rsid w:val="004A1AC0"/>
    <w:rsid w:val="004A2868"/>
    <w:rsid w:val="004A3172"/>
    <w:rsid w:val="004A4B76"/>
    <w:rsid w:val="004A7ABC"/>
    <w:rsid w:val="004B1BD6"/>
    <w:rsid w:val="004B3743"/>
    <w:rsid w:val="004B4C12"/>
    <w:rsid w:val="004B4C5C"/>
    <w:rsid w:val="004B73AC"/>
    <w:rsid w:val="004C1596"/>
    <w:rsid w:val="004C478D"/>
    <w:rsid w:val="004C47D6"/>
    <w:rsid w:val="004C50FF"/>
    <w:rsid w:val="004D01A4"/>
    <w:rsid w:val="004D12AA"/>
    <w:rsid w:val="004D4D90"/>
    <w:rsid w:val="004D6433"/>
    <w:rsid w:val="004D66E4"/>
    <w:rsid w:val="004D7087"/>
    <w:rsid w:val="004E1FC5"/>
    <w:rsid w:val="004E2D54"/>
    <w:rsid w:val="004E3506"/>
    <w:rsid w:val="004E4A86"/>
    <w:rsid w:val="004E5003"/>
    <w:rsid w:val="004E6CA6"/>
    <w:rsid w:val="004F2F21"/>
    <w:rsid w:val="004F7CEE"/>
    <w:rsid w:val="00502157"/>
    <w:rsid w:val="00502AAF"/>
    <w:rsid w:val="00502ABF"/>
    <w:rsid w:val="0050313E"/>
    <w:rsid w:val="0050653D"/>
    <w:rsid w:val="00510E9B"/>
    <w:rsid w:val="00511E94"/>
    <w:rsid w:val="00512CE3"/>
    <w:rsid w:val="00512D25"/>
    <w:rsid w:val="0051335D"/>
    <w:rsid w:val="005140F6"/>
    <w:rsid w:val="00515329"/>
    <w:rsid w:val="00520E64"/>
    <w:rsid w:val="00524BE4"/>
    <w:rsid w:val="00525153"/>
    <w:rsid w:val="00526AC8"/>
    <w:rsid w:val="00530D59"/>
    <w:rsid w:val="005310E7"/>
    <w:rsid w:val="0053147A"/>
    <w:rsid w:val="00533B7F"/>
    <w:rsid w:val="00534FAD"/>
    <w:rsid w:val="005362C4"/>
    <w:rsid w:val="005363CC"/>
    <w:rsid w:val="0053782E"/>
    <w:rsid w:val="0054174D"/>
    <w:rsid w:val="00542031"/>
    <w:rsid w:val="0054214E"/>
    <w:rsid w:val="00542793"/>
    <w:rsid w:val="0054443D"/>
    <w:rsid w:val="00544913"/>
    <w:rsid w:val="0054504B"/>
    <w:rsid w:val="005502B0"/>
    <w:rsid w:val="0055073F"/>
    <w:rsid w:val="005518FB"/>
    <w:rsid w:val="00551C6A"/>
    <w:rsid w:val="00556C80"/>
    <w:rsid w:val="00561317"/>
    <w:rsid w:val="00562903"/>
    <w:rsid w:val="00563038"/>
    <w:rsid w:val="005650AA"/>
    <w:rsid w:val="0056686E"/>
    <w:rsid w:val="005770AB"/>
    <w:rsid w:val="00582CF0"/>
    <w:rsid w:val="00585582"/>
    <w:rsid w:val="00585845"/>
    <w:rsid w:val="00585F00"/>
    <w:rsid w:val="00591593"/>
    <w:rsid w:val="0059199E"/>
    <w:rsid w:val="0059373D"/>
    <w:rsid w:val="00593977"/>
    <w:rsid w:val="00593CB6"/>
    <w:rsid w:val="00594307"/>
    <w:rsid w:val="0059701D"/>
    <w:rsid w:val="0059718E"/>
    <w:rsid w:val="005A1600"/>
    <w:rsid w:val="005A38F3"/>
    <w:rsid w:val="005A53B4"/>
    <w:rsid w:val="005A5528"/>
    <w:rsid w:val="005A582F"/>
    <w:rsid w:val="005B0A4D"/>
    <w:rsid w:val="005B35C0"/>
    <w:rsid w:val="005C2029"/>
    <w:rsid w:val="005C5AB3"/>
    <w:rsid w:val="005C64D6"/>
    <w:rsid w:val="005C70E3"/>
    <w:rsid w:val="005D0D12"/>
    <w:rsid w:val="005D2488"/>
    <w:rsid w:val="005D4E4C"/>
    <w:rsid w:val="005D7148"/>
    <w:rsid w:val="005E15D0"/>
    <w:rsid w:val="005E2701"/>
    <w:rsid w:val="005E485B"/>
    <w:rsid w:val="005E49DE"/>
    <w:rsid w:val="005E643B"/>
    <w:rsid w:val="005F04F8"/>
    <w:rsid w:val="005F2596"/>
    <w:rsid w:val="005F484A"/>
    <w:rsid w:val="005F62E2"/>
    <w:rsid w:val="005F6AE3"/>
    <w:rsid w:val="006009DE"/>
    <w:rsid w:val="00600D72"/>
    <w:rsid w:val="00600F0B"/>
    <w:rsid w:val="006016BD"/>
    <w:rsid w:val="006035C3"/>
    <w:rsid w:val="00603742"/>
    <w:rsid w:val="0060696D"/>
    <w:rsid w:val="00610E6B"/>
    <w:rsid w:val="00611DB3"/>
    <w:rsid w:val="00612B64"/>
    <w:rsid w:val="00612FB3"/>
    <w:rsid w:val="006168EC"/>
    <w:rsid w:val="006171C6"/>
    <w:rsid w:val="006176FD"/>
    <w:rsid w:val="0061776B"/>
    <w:rsid w:val="00617AFD"/>
    <w:rsid w:val="00621B6F"/>
    <w:rsid w:val="00623F93"/>
    <w:rsid w:val="00624B16"/>
    <w:rsid w:val="00624D34"/>
    <w:rsid w:val="006251F2"/>
    <w:rsid w:val="00625B86"/>
    <w:rsid w:val="006261C9"/>
    <w:rsid w:val="006265E8"/>
    <w:rsid w:val="0063219A"/>
    <w:rsid w:val="00634D28"/>
    <w:rsid w:val="0063695F"/>
    <w:rsid w:val="0064116E"/>
    <w:rsid w:val="006422E0"/>
    <w:rsid w:val="006422E1"/>
    <w:rsid w:val="00643CFE"/>
    <w:rsid w:val="006441CB"/>
    <w:rsid w:val="00645BA6"/>
    <w:rsid w:val="006476BF"/>
    <w:rsid w:val="00647ADA"/>
    <w:rsid w:val="00650728"/>
    <w:rsid w:val="00650C1A"/>
    <w:rsid w:val="00654730"/>
    <w:rsid w:val="00654F5D"/>
    <w:rsid w:val="00656660"/>
    <w:rsid w:val="00657966"/>
    <w:rsid w:val="00657C1B"/>
    <w:rsid w:val="00657DAB"/>
    <w:rsid w:val="006601B5"/>
    <w:rsid w:val="00660A29"/>
    <w:rsid w:val="00661714"/>
    <w:rsid w:val="00661F11"/>
    <w:rsid w:val="006636CA"/>
    <w:rsid w:val="00666573"/>
    <w:rsid w:val="006711AF"/>
    <w:rsid w:val="0067301F"/>
    <w:rsid w:val="006752A9"/>
    <w:rsid w:val="00676914"/>
    <w:rsid w:val="0068241F"/>
    <w:rsid w:val="006854B9"/>
    <w:rsid w:val="00687B43"/>
    <w:rsid w:val="006903F3"/>
    <w:rsid w:val="00694BB7"/>
    <w:rsid w:val="006952A9"/>
    <w:rsid w:val="006972A3"/>
    <w:rsid w:val="00697320"/>
    <w:rsid w:val="00697828"/>
    <w:rsid w:val="006A3AD0"/>
    <w:rsid w:val="006B7A26"/>
    <w:rsid w:val="006C203E"/>
    <w:rsid w:val="006C4DA3"/>
    <w:rsid w:val="006C6762"/>
    <w:rsid w:val="006C6CD7"/>
    <w:rsid w:val="006D7097"/>
    <w:rsid w:val="006E00E9"/>
    <w:rsid w:val="006E3AE7"/>
    <w:rsid w:val="006E5BB4"/>
    <w:rsid w:val="006E6DA6"/>
    <w:rsid w:val="006E78C7"/>
    <w:rsid w:val="006F0D27"/>
    <w:rsid w:val="006F0E92"/>
    <w:rsid w:val="006F130B"/>
    <w:rsid w:val="006F3BAC"/>
    <w:rsid w:val="00700A8E"/>
    <w:rsid w:val="00700B89"/>
    <w:rsid w:val="0070129B"/>
    <w:rsid w:val="007013D2"/>
    <w:rsid w:val="00701FD8"/>
    <w:rsid w:val="00707FB7"/>
    <w:rsid w:val="00714BF7"/>
    <w:rsid w:val="00716CDB"/>
    <w:rsid w:val="00720C45"/>
    <w:rsid w:val="00720F46"/>
    <w:rsid w:val="00723E21"/>
    <w:rsid w:val="007251C6"/>
    <w:rsid w:val="00730483"/>
    <w:rsid w:val="00735EC8"/>
    <w:rsid w:val="0074274D"/>
    <w:rsid w:val="00742CAD"/>
    <w:rsid w:val="007524BE"/>
    <w:rsid w:val="00757EC0"/>
    <w:rsid w:val="007614E2"/>
    <w:rsid w:val="007625A1"/>
    <w:rsid w:val="00765833"/>
    <w:rsid w:val="0076682F"/>
    <w:rsid w:val="00767852"/>
    <w:rsid w:val="00771153"/>
    <w:rsid w:val="00772274"/>
    <w:rsid w:val="00776A66"/>
    <w:rsid w:val="0077752E"/>
    <w:rsid w:val="0078050D"/>
    <w:rsid w:val="0078317D"/>
    <w:rsid w:val="00783ABC"/>
    <w:rsid w:val="00787EFA"/>
    <w:rsid w:val="0079637F"/>
    <w:rsid w:val="00797D2B"/>
    <w:rsid w:val="007A0989"/>
    <w:rsid w:val="007A3BEB"/>
    <w:rsid w:val="007A462A"/>
    <w:rsid w:val="007A7419"/>
    <w:rsid w:val="007B02FA"/>
    <w:rsid w:val="007B0BCD"/>
    <w:rsid w:val="007B41AA"/>
    <w:rsid w:val="007B4E5D"/>
    <w:rsid w:val="007B561A"/>
    <w:rsid w:val="007C27CE"/>
    <w:rsid w:val="007C2DCF"/>
    <w:rsid w:val="007C6968"/>
    <w:rsid w:val="007D2005"/>
    <w:rsid w:val="007D2D12"/>
    <w:rsid w:val="007D3357"/>
    <w:rsid w:val="007D544F"/>
    <w:rsid w:val="007E4F10"/>
    <w:rsid w:val="007E6219"/>
    <w:rsid w:val="007F2F68"/>
    <w:rsid w:val="007F42C2"/>
    <w:rsid w:val="007F454A"/>
    <w:rsid w:val="00800E83"/>
    <w:rsid w:val="008011EB"/>
    <w:rsid w:val="008019D9"/>
    <w:rsid w:val="00803FC3"/>
    <w:rsid w:val="0080691A"/>
    <w:rsid w:val="00807183"/>
    <w:rsid w:val="00807DA4"/>
    <w:rsid w:val="008135FE"/>
    <w:rsid w:val="00813D05"/>
    <w:rsid w:val="00814D29"/>
    <w:rsid w:val="008161FC"/>
    <w:rsid w:val="00816534"/>
    <w:rsid w:val="008204DF"/>
    <w:rsid w:val="00822BF9"/>
    <w:rsid w:val="00826F66"/>
    <w:rsid w:val="00827DA9"/>
    <w:rsid w:val="00830334"/>
    <w:rsid w:val="008305B5"/>
    <w:rsid w:val="00832068"/>
    <w:rsid w:val="00836B73"/>
    <w:rsid w:val="00837831"/>
    <w:rsid w:val="00837E41"/>
    <w:rsid w:val="0084229D"/>
    <w:rsid w:val="00843441"/>
    <w:rsid w:val="008467B8"/>
    <w:rsid w:val="00850F0A"/>
    <w:rsid w:val="00851B5F"/>
    <w:rsid w:val="008569AA"/>
    <w:rsid w:val="008569F3"/>
    <w:rsid w:val="00857687"/>
    <w:rsid w:val="00862210"/>
    <w:rsid w:val="008627A4"/>
    <w:rsid w:val="00862A7D"/>
    <w:rsid w:val="00862C53"/>
    <w:rsid w:val="00866FEF"/>
    <w:rsid w:val="00872A71"/>
    <w:rsid w:val="008734FC"/>
    <w:rsid w:val="0087398A"/>
    <w:rsid w:val="00873D20"/>
    <w:rsid w:val="00875749"/>
    <w:rsid w:val="00875B5B"/>
    <w:rsid w:val="008823ED"/>
    <w:rsid w:val="00884C50"/>
    <w:rsid w:val="008858FF"/>
    <w:rsid w:val="00885B62"/>
    <w:rsid w:val="00893B0F"/>
    <w:rsid w:val="00894B79"/>
    <w:rsid w:val="00895FE3"/>
    <w:rsid w:val="00897040"/>
    <w:rsid w:val="00897597"/>
    <w:rsid w:val="008975C6"/>
    <w:rsid w:val="008A163E"/>
    <w:rsid w:val="008A5CBA"/>
    <w:rsid w:val="008A6200"/>
    <w:rsid w:val="008A6528"/>
    <w:rsid w:val="008A6BBB"/>
    <w:rsid w:val="008A757A"/>
    <w:rsid w:val="008B01EE"/>
    <w:rsid w:val="008B07F3"/>
    <w:rsid w:val="008B265B"/>
    <w:rsid w:val="008B5D71"/>
    <w:rsid w:val="008B6E1C"/>
    <w:rsid w:val="008B6E1D"/>
    <w:rsid w:val="008C489A"/>
    <w:rsid w:val="008C50AC"/>
    <w:rsid w:val="008C6C2A"/>
    <w:rsid w:val="008C6D71"/>
    <w:rsid w:val="008C7B8C"/>
    <w:rsid w:val="008D268E"/>
    <w:rsid w:val="008D3172"/>
    <w:rsid w:val="008D4650"/>
    <w:rsid w:val="008D7607"/>
    <w:rsid w:val="008D7EDE"/>
    <w:rsid w:val="008E10A6"/>
    <w:rsid w:val="008E1F5A"/>
    <w:rsid w:val="008E3AE5"/>
    <w:rsid w:val="008E5623"/>
    <w:rsid w:val="008E73A1"/>
    <w:rsid w:val="008E7A07"/>
    <w:rsid w:val="008F2E7A"/>
    <w:rsid w:val="00903ABA"/>
    <w:rsid w:val="00910661"/>
    <w:rsid w:val="00911333"/>
    <w:rsid w:val="00911350"/>
    <w:rsid w:val="00911CDE"/>
    <w:rsid w:val="0091217B"/>
    <w:rsid w:val="00912518"/>
    <w:rsid w:val="00914698"/>
    <w:rsid w:val="00914FF3"/>
    <w:rsid w:val="00915BD9"/>
    <w:rsid w:val="00915FE6"/>
    <w:rsid w:val="0091711B"/>
    <w:rsid w:val="009201AA"/>
    <w:rsid w:val="00920A4B"/>
    <w:rsid w:val="00920AFF"/>
    <w:rsid w:val="009229F7"/>
    <w:rsid w:val="00927774"/>
    <w:rsid w:val="00934A97"/>
    <w:rsid w:val="00934FFC"/>
    <w:rsid w:val="00936791"/>
    <w:rsid w:val="00936C0C"/>
    <w:rsid w:val="00942AB6"/>
    <w:rsid w:val="009458B5"/>
    <w:rsid w:val="00950628"/>
    <w:rsid w:val="009526AE"/>
    <w:rsid w:val="00953D86"/>
    <w:rsid w:val="00955295"/>
    <w:rsid w:val="00956E56"/>
    <w:rsid w:val="00957C4A"/>
    <w:rsid w:val="009613AB"/>
    <w:rsid w:val="009630AA"/>
    <w:rsid w:val="0096515F"/>
    <w:rsid w:val="00967235"/>
    <w:rsid w:val="00971292"/>
    <w:rsid w:val="00972BF4"/>
    <w:rsid w:val="00974101"/>
    <w:rsid w:val="009770E3"/>
    <w:rsid w:val="0098086C"/>
    <w:rsid w:val="009810E1"/>
    <w:rsid w:val="009859D8"/>
    <w:rsid w:val="00985CE4"/>
    <w:rsid w:val="0098706E"/>
    <w:rsid w:val="00990870"/>
    <w:rsid w:val="0099164C"/>
    <w:rsid w:val="009928EF"/>
    <w:rsid w:val="00993C3E"/>
    <w:rsid w:val="00995CC7"/>
    <w:rsid w:val="00996569"/>
    <w:rsid w:val="009965A1"/>
    <w:rsid w:val="00996724"/>
    <w:rsid w:val="009A7404"/>
    <w:rsid w:val="009B108C"/>
    <w:rsid w:val="009B3884"/>
    <w:rsid w:val="009B3BD5"/>
    <w:rsid w:val="009B5683"/>
    <w:rsid w:val="009C4AA6"/>
    <w:rsid w:val="009C63C5"/>
    <w:rsid w:val="009D3366"/>
    <w:rsid w:val="009D41EC"/>
    <w:rsid w:val="009D4A19"/>
    <w:rsid w:val="009D629A"/>
    <w:rsid w:val="009D65CF"/>
    <w:rsid w:val="009D7108"/>
    <w:rsid w:val="009D7134"/>
    <w:rsid w:val="009D7BF6"/>
    <w:rsid w:val="009E074C"/>
    <w:rsid w:val="009E1841"/>
    <w:rsid w:val="009E18B6"/>
    <w:rsid w:val="009E211D"/>
    <w:rsid w:val="009F0472"/>
    <w:rsid w:val="009F0B67"/>
    <w:rsid w:val="009F0F13"/>
    <w:rsid w:val="009F5973"/>
    <w:rsid w:val="009F66F5"/>
    <w:rsid w:val="009F6F05"/>
    <w:rsid w:val="00A00CC3"/>
    <w:rsid w:val="00A021A1"/>
    <w:rsid w:val="00A06CB2"/>
    <w:rsid w:val="00A10B2C"/>
    <w:rsid w:val="00A13879"/>
    <w:rsid w:val="00A13D85"/>
    <w:rsid w:val="00A14928"/>
    <w:rsid w:val="00A1526A"/>
    <w:rsid w:val="00A17CC4"/>
    <w:rsid w:val="00A20B14"/>
    <w:rsid w:val="00A22A5E"/>
    <w:rsid w:val="00A267FE"/>
    <w:rsid w:val="00A27359"/>
    <w:rsid w:val="00A27710"/>
    <w:rsid w:val="00A30B2D"/>
    <w:rsid w:val="00A510A3"/>
    <w:rsid w:val="00A52338"/>
    <w:rsid w:val="00A533EF"/>
    <w:rsid w:val="00A53446"/>
    <w:rsid w:val="00A53867"/>
    <w:rsid w:val="00A53C80"/>
    <w:rsid w:val="00A55889"/>
    <w:rsid w:val="00A572F7"/>
    <w:rsid w:val="00A57370"/>
    <w:rsid w:val="00A60EB0"/>
    <w:rsid w:val="00A62BD6"/>
    <w:rsid w:val="00A62BFF"/>
    <w:rsid w:val="00A67C1D"/>
    <w:rsid w:val="00A71786"/>
    <w:rsid w:val="00A75E72"/>
    <w:rsid w:val="00A771D0"/>
    <w:rsid w:val="00A779CC"/>
    <w:rsid w:val="00A83200"/>
    <w:rsid w:val="00A83388"/>
    <w:rsid w:val="00A84074"/>
    <w:rsid w:val="00A840A0"/>
    <w:rsid w:val="00A845A4"/>
    <w:rsid w:val="00A869BD"/>
    <w:rsid w:val="00A871B4"/>
    <w:rsid w:val="00A92030"/>
    <w:rsid w:val="00A9489D"/>
    <w:rsid w:val="00A9514D"/>
    <w:rsid w:val="00A97CB0"/>
    <w:rsid w:val="00AA0C02"/>
    <w:rsid w:val="00AA0CE0"/>
    <w:rsid w:val="00AA1259"/>
    <w:rsid w:val="00AA3EB7"/>
    <w:rsid w:val="00AA4187"/>
    <w:rsid w:val="00AA4708"/>
    <w:rsid w:val="00AB13FF"/>
    <w:rsid w:val="00AB1838"/>
    <w:rsid w:val="00AB25FD"/>
    <w:rsid w:val="00AC360F"/>
    <w:rsid w:val="00AC6B2D"/>
    <w:rsid w:val="00AD2871"/>
    <w:rsid w:val="00AD4F62"/>
    <w:rsid w:val="00AD6A88"/>
    <w:rsid w:val="00AD79A6"/>
    <w:rsid w:val="00AE0EBA"/>
    <w:rsid w:val="00AE1AB5"/>
    <w:rsid w:val="00AE2231"/>
    <w:rsid w:val="00AE349C"/>
    <w:rsid w:val="00AF1E61"/>
    <w:rsid w:val="00AF302D"/>
    <w:rsid w:val="00AF400D"/>
    <w:rsid w:val="00AF607C"/>
    <w:rsid w:val="00AF61C9"/>
    <w:rsid w:val="00B01FB4"/>
    <w:rsid w:val="00B04660"/>
    <w:rsid w:val="00B0763C"/>
    <w:rsid w:val="00B07700"/>
    <w:rsid w:val="00B10F24"/>
    <w:rsid w:val="00B1304F"/>
    <w:rsid w:val="00B16CBD"/>
    <w:rsid w:val="00B20711"/>
    <w:rsid w:val="00B20E8D"/>
    <w:rsid w:val="00B222B0"/>
    <w:rsid w:val="00B2245E"/>
    <w:rsid w:val="00B236C6"/>
    <w:rsid w:val="00B24745"/>
    <w:rsid w:val="00B2562F"/>
    <w:rsid w:val="00B307B5"/>
    <w:rsid w:val="00B315F3"/>
    <w:rsid w:val="00B31A0D"/>
    <w:rsid w:val="00B32F95"/>
    <w:rsid w:val="00B33DF2"/>
    <w:rsid w:val="00B346E1"/>
    <w:rsid w:val="00B35810"/>
    <w:rsid w:val="00B36F81"/>
    <w:rsid w:val="00B41916"/>
    <w:rsid w:val="00B41D63"/>
    <w:rsid w:val="00B42426"/>
    <w:rsid w:val="00B435C8"/>
    <w:rsid w:val="00B44698"/>
    <w:rsid w:val="00B45D8B"/>
    <w:rsid w:val="00B4753F"/>
    <w:rsid w:val="00B47D23"/>
    <w:rsid w:val="00B47D54"/>
    <w:rsid w:val="00B521F3"/>
    <w:rsid w:val="00B5571A"/>
    <w:rsid w:val="00B55BFA"/>
    <w:rsid w:val="00B5769F"/>
    <w:rsid w:val="00B64DE4"/>
    <w:rsid w:val="00B65C3D"/>
    <w:rsid w:val="00B71B8D"/>
    <w:rsid w:val="00B71C42"/>
    <w:rsid w:val="00B72C22"/>
    <w:rsid w:val="00B76597"/>
    <w:rsid w:val="00B82607"/>
    <w:rsid w:val="00B86E2A"/>
    <w:rsid w:val="00B9018C"/>
    <w:rsid w:val="00B906EC"/>
    <w:rsid w:val="00B90930"/>
    <w:rsid w:val="00B92096"/>
    <w:rsid w:val="00B920D8"/>
    <w:rsid w:val="00B92700"/>
    <w:rsid w:val="00B92E8F"/>
    <w:rsid w:val="00B93A63"/>
    <w:rsid w:val="00B94369"/>
    <w:rsid w:val="00B9555D"/>
    <w:rsid w:val="00B96527"/>
    <w:rsid w:val="00BA0DF2"/>
    <w:rsid w:val="00BA2686"/>
    <w:rsid w:val="00BA3A6C"/>
    <w:rsid w:val="00BA78A2"/>
    <w:rsid w:val="00BB21CB"/>
    <w:rsid w:val="00BB3341"/>
    <w:rsid w:val="00BB560C"/>
    <w:rsid w:val="00BB680E"/>
    <w:rsid w:val="00BC1C8F"/>
    <w:rsid w:val="00BC1CE6"/>
    <w:rsid w:val="00BC25DB"/>
    <w:rsid w:val="00BC4969"/>
    <w:rsid w:val="00BD2C57"/>
    <w:rsid w:val="00BD4BDB"/>
    <w:rsid w:val="00BD56DF"/>
    <w:rsid w:val="00BE0C18"/>
    <w:rsid w:val="00BE1FDE"/>
    <w:rsid w:val="00BE20A1"/>
    <w:rsid w:val="00BE3358"/>
    <w:rsid w:val="00BE3EAC"/>
    <w:rsid w:val="00BE5049"/>
    <w:rsid w:val="00BE51E1"/>
    <w:rsid w:val="00BE60B2"/>
    <w:rsid w:val="00BF0870"/>
    <w:rsid w:val="00BF0A35"/>
    <w:rsid w:val="00BF1BF6"/>
    <w:rsid w:val="00BF26D2"/>
    <w:rsid w:val="00BF3AC5"/>
    <w:rsid w:val="00C00676"/>
    <w:rsid w:val="00C011C4"/>
    <w:rsid w:val="00C10C14"/>
    <w:rsid w:val="00C157BB"/>
    <w:rsid w:val="00C15BB9"/>
    <w:rsid w:val="00C17483"/>
    <w:rsid w:val="00C1759A"/>
    <w:rsid w:val="00C203E5"/>
    <w:rsid w:val="00C20BCE"/>
    <w:rsid w:val="00C21746"/>
    <w:rsid w:val="00C2602D"/>
    <w:rsid w:val="00C267F4"/>
    <w:rsid w:val="00C31670"/>
    <w:rsid w:val="00C32425"/>
    <w:rsid w:val="00C33E9F"/>
    <w:rsid w:val="00C342E1"/>
    <w:rsid w:val="00C359B8"/>
    <w:rsid w:val="00C379C6"/>
    <w:rsid w:val="00C37D64"/>
    <w:rsid w:val="00C40EF3"/>
    <w:rsid w:val="00C41DE3"/>
    <w:rsid w:val="00C42A29"/>
    <w:rsid w:val="00C43547"/>
    <w:rsid w:val="00C45133"/>
    <w:rsid w:val="00C466E4"/>
    <w:rsid w:val="00C473C1"/>
    <w:rsid w:val="00C473FF"/>
    <w:rsid w:val="00C5111A"/>
    <w:rsid w:val="00C52A49"/>
    <w:rsid w:val="00C53AD2"/>
    <w:rsid w:val="00C54670"/>
    <w:rsid w:val="00C5503E"/>
    <w:rsid w:val="00C55812"/>
    <w:rsid w:val="00C55877"/>
    <w:rsid w:val="00C55CDA"/>
    <w:rsid w:val="00C57A22"/>
    <w:rsid w:val="00C60005"/>
    <w:rsid w:val="00C624A6"/>
    <w:rsid w:val="00C63D49"/>
    <w:rsid w:val="00C63EE9"/>
    <w:rsid w:val="00C65E9A"/>
    <w:rsid w:val="00C739C1"/>
    <w:rsid w:val="00C802A0"/>
    <w:rsid w:val="00C80A01"/>
    <w:rsid w:val="00C820E1"/>
    <w:rsid w:val="00C82107"/>
    <w:rsid w:val="00C84304"/>
    <w:rsid w:val="00C855A0"/>
    <w:rsid w:val="00C86ADF"/>
    <w:rsid w:val="00C94CF6"/>
    <w:rsid w:val="00C95D6A"/>
    <w:rsid w:val="00CA0BF5"/>
    <w:rsid w:val="00CA1356"/>
    <w:rsid w:val="00CA36E2"/>
    <w:rsid w:val="00CA3FFB"/>
    <w:rsid w:val="00CA4751"/>
    <w:rsid w:val="00CA75DC"/>
    <w:rsid w:val="00CB3D25"/>
    <w:rsid w:val="00CC3AEF"/>
    <w:rsid w:val="00CC41FB"/>
    <w:rsid w:val="00CC65E0"/>
    <w:rsid w:val="00CD0856"/>
    <w:rsid w:val="00CD3C69"/>
    <w:rsid w:val="00CD4477"/>
    <w:rsid w:val="00CD5802"/>
    <w:rsid w:val="00CD5918"/>
    <w:rsid w:val="00CD7E50"/>
    <w:rsid w:val="00CE253C"/>
    <w:rsid w:val="00CE275D"/>
    <w:rsid w:val="00CE478D"/>
    <w:rsid w:val="00CE73E9"/>
    <w:rsid w:val="00CF05E9"/>
    <w:rsid w:val="00CF0C69"/>
    <w:rsid w:val="00CF2EC7"/>
    <w:rsid w:val="00CF428F"/>
    <w:rsid w:val="00CF7367"/>
    <w:rsid w:val="00D06385"/>
    <w:rsid w:val="00D07009"/>
    <w:rsid w:val="00D07559"/>
    <w:rsid w:val="00D100A5"/>
    <w:rsid w:val="00D13D7B"/>
    <w:rsid w:val="00D17018"/>
    <w:rsid w:val="00D236A4"/>
    <w:rsid w:val="00D236AD"/>
    <w:rsid w:val="00D267BC"/>
    <w:rsid w:val="00D3049F"/>
    <w:rsid w:val="00D317DA"/>
    <w:rsid w:val="00D31821"/>
    <w:rsid w:val="00D325FA"/>
    <w:rsid w:val="00D339E0"/>
    <w:rsid w:val="00D34FEC"/>
    <w:rsid w:val="00D3532F"/>
    <w:rsid w:val="00D362FB"/>
    <w:rsid w:val="00D36D90"/>
    <w:rsid w:val="00D37A2E"/>
    <w:rsid w:val="00D4052F"/>
    <w:rsid w:val="00D40850"/>
    <w:rsid w:val="00D40A23"/>
    <w:rsid w:val="00D40F86"/>
    <w:rsid w:val="00D41E49"/>
    <w:rsid w:val="00D45D5B"/>
    <w:rsid w:val="00D4675D"/>
    <w:rsid w:val="00D4705E"/>
    <w:rsid w:val="00D50998"/>
    <w:rsid w:val="00D522BC"/>
    <w:rsid w:val="00D5308B"/>
    <w:rsid w:val="00D5459B"/>
    <w:rsid w:val="00D57845"/>
    <w:rsid w:val="00D57B72"/>
    <w:rsid w:val="00D57EAF"/>
    <w:rsid w:val="00D6200D"/>
    <w:rsid w:val="00D620F7"/>
    <w:rsid w:val="00D63AA4"/>
    <w:rsid w:val="00D63BD3"/>
    <w:rsid w:val="00D7017F"/>
    <w:rsid w:val="00D70F6C"/>
    <w:rsid w:val="00D72DA6"/>
    <w:rsid w:val="00D73F9E"/>
    <w:rsid w:val="00D74E89"/>
    <w:rsid w:val="00D77AD1"/>
    <w:rsid w:val="00D802AA"/>
    <w:rsid w:val="00D80B64"/>
    <w:rsid w:val="00D81DEE"/>
    <w:rsid w:val="00D832F3"/>
    <w:rsid w:val="00D833FA"/>
    <w:rsid w:val="00D83F81"/>
    <w:rsid w:val="00D8486B"/>
    <w:rsid w:val="00D85C27"/>
    <w:rsid w:val="00D9306F"/>
    <w:rsid w:val="00D945E9"/>
    <w:rsid w:val="00D94742"/>
    <w:rsid w:val="00D969F2"/>
    <w:rsid w:val="00D96E66"/>
    <w:rsid w:val="00DA222C"/>
    <w:rsid w:val="00DB1FE4"/>
    <w:rsid w:val="00DC04D2"/>
    <w:rsid w:val="00DC1B34"/>
    <w:rsid w:val="00DC3D8C"/>
    <w:rsid w:val="00DC5984"/>
    <w:rsid w:val="00DC65CB"/>
    <w:rsid w:val="00DC6E6B"/>
    <w:rsid w:val="00DD474F"/>
    <w:rsid w:val="00DD488A"/>
    <w:rsid w:val="00DD7A7F"/>
    <w:rsid w:val="00DE00A1"/>
    <w:rsid w:val="00DE06B0"/>
    <w:rsid w:val="00DE0A2C"/>
    <w:rsid w:val="00DE1464"/>
    <w:rsid w:val="00DE2DEE"/>
    <w:rsid w:val="00DE3080"/>
    <w:rsid w:val="00DE3286"/>
    <w:rsid w:val="00DF1688"/>
    <w:rsid w:val="00DF2C89"/>
    <w:rsid w:val="00DF2F12"/>
    <w:rsid w:val="00DF375A"/>
    <w:rsid w:val="00DF40DF"/>
    <w:rsid w:val="00DF6312"/>
    <w:rsid w:val="00DF6347"/>
    <w:rsid w:val="00DF7C78"/>
    <w:rsid w:val="00E006E8"/>
    <w:rsid w:val="00E01C20"/>
    <w:rsid w:val="00E01CA7"/>
    <w:rsid w:val="00E0362D"/>
    <w:rsid w:val="00E04257"/>
    <w:rsid w:val="00E1000B"/>
    <w:rsid w:val="00E1153A"/>
    <w:rsid w:val="00E200C8"/>
    <w:rsid w:val="00E20D99"/>
    <w:rsid w:val="00E21A13"/>
    <w:rsid w:val="00E23667"/>
    <w:rsid w:val="00E40756"/>
    <w:rsid w:val="00E44788"/>
    <w:rsid w:val="00E451BA"/>
    <w:rsid w:val="00E4538C"/>
    <w:rsid w:val="00E460AC"/>
    <w:rsid w:val="00E47209"/>
    <w:rsid w:val="00E477A2"/>
    <w:rsid w:val="00E53568"/>
    <w:rsid w:val="00E548F9"/>
    <w:rsid w:val="00E54B8E"/>
    <w:rsid w:val="00E55178"/>
    <w:rsid w:val="00E563C9"/>
    <w:rsid w:val="00E60992"/>
    <w:rsid w:val="00E609C8"/>
    <w:rsid w:val="00E6689C"/>
    <w:rsid w:val="00E70E3E"/>
    <w:rsid w:val="00E728DC"/>
    <w:rsid w:val="00E76FD1"/>
    <w:rsid w:val="00E77F91"/>
    <w:rsid w:val="00E81208"/>
    <w:rsid w:val="00E83874"/>
    <w:rsid w:val="00E86B4D"/>
    <w:rsid w:val="00E902A5"/>
    <w:rsid w:val="00E945A9"/>
    <w:rsid w:val="00E9513B"/>
    <w:rsid w:val="00EA1F5D"/>
    <w:rsid w:val="00EA322E"/>
    <w:rsid w:val="00EA36A4"/>
    <w:rsid w:val="00EA7FE9"/>
    <w:rsid w:val="00EB090F"/>
    <w:rsid w:val="00EB4129"/>
    <w:rsid w:val="00EB5881"/>
    <w:rsid w:val="00EB6463"/>
    <w:rsid w:val="00EB6B8D"/>
    <w:rsid w:val="00EB727E"/>
    <w:rsid w:val="00EC2E88"/>
    <w:rsid w:val="00EC41DE"/>
    <w:rsid w:val="00EC469A"/>
    <w:rsid w:val="00EC5AA4"/>
    <w:rsid w:val="00EC6DC1"/>
    <w:rsid w:val="00ED05BE"/>
    <w:rsid w:val="00ED1852"/>
    <w:rsid w:val="00ED3173"/>
    <w:rsid w:val="00ED3603"/>
    <w:rsid w:val="00ED4771"/>
    <w:rsid w:val="00ED6656"/>
    <w:rsid w:val="00ED7EBC"/>
    <w:rsid w:val="00EE24E8"/>
    <w:rsid w:val="00EE2BA5"/>
    <w:rsid w:val="00EE55F0"/>
    <w:rsid w:val="00EF12E3"/>
    <w:rsid w:val="00EF216F"/>
    <w:rsid w:val="00EF4CA7"/>
    <w:rsid w:val="00EF5B21"/>
    <w:rsid w:val="00EF73F4"/>
    <w:rsid w:val="00EF7941"/>
    <w:rsid w:val="00F020B3"/>
    <w:rsid w:val="00F07044"/>
    <w:rsid w:val="00F072F8"/>
    <w:rsid w:val="00F07616"/>
    <w:rsid w:val="00F07819"/>
    <w:rsid w:val="00F1155F"/>
    <w:rsid w:val="00F14691"/>
    <w:rsid w:val="00F14BFB"/>
    <w:rsid w:val="00F14E86"/>
    <w:rsid w:val="00F15880"/>
    <w:rsid w:val="00F16070"/>
    <w:rsid w:val="00F16671"/>
    <w:rsid w:val="00F16898"/>
    <w:rsid w:val="00F16B89"/>
    <w:rsid w:val="00F17357"/>
    <w:rsid w:val="00F25F4D"/>
    <w:rsid w:val="00F2652D"/>
    <w:rsid w:val="00F265D7"/>
    <w:rsid w:val="00F273CA"/>
    <w:rsid w:val="00F3008E"/>
    <w:rsid w:val="00F36B7E"/>
    <w:rsid w:val="00F36CE4"/>
    <w:rsid w:val="00F376D5"/>
    <w:rsid w:val="00F400D2"/>
    <w:rsid w:val="00F40FE6"/>
    <w:rsid w:val="00F440D4"/>
    <w:rsid w:val="00F46566"/>
    <w:rsid w:val="00F526E2"/>
    <w:rsid w:val="00F5493D"/>
    <w:rsid w:val="00F61E63"/>
    <w:rsid w:val="00F64E47"/>
    <w:rsid w:val="00F665E6"/>
    <w:rsid w:val="00F71CDC"/>
    <w:rsid w:val="00F73298"/>
    <w:rsid w:val="00F77EC7"/>
    <w:rsid w:val="00F801DD"/>
    <w:rsid w:val="00F80537"/>
    <w:rsid w:val="00F807C8"/>
    <w:rsid w:val="00F810BA"/>
    <w:rsid w:val="00F81637"/>
    <w:rsid w:val="00F83566"/>
    <w:rsid w:val="00F83F16"/>
    <w:rsid w:val="00F86F35"/>
    <w:rsid w:val="00F87CF0"/>
    <w:rsid w:val="00F87EED"/>
    <w:rsid w:val="00F91151"/>
    <w:rsid w:val="00F92D0D"/>
    <w:rsid w:val="00F95339"/>
    <w:rsid w:val="00F96838"/>
    <w:rsid w:val="00F9705C"/>
    <w:rsid w:val="00FA07DF"/>
    <w:rsid w:val="00FA4640"/>
    <w:rsid w:val="00FA64D2"/>
    <w:rsid w:val="00FA6EBE"/>
    <w:rsid w:val="00FA77E9"/>
    <w:rsid w:val="00FB03B8"/>
    <w:rsid w:val="00FB0749"/>
    <w:rsid w:val="00FB159B"/>
    <w:rsid w:val="00FB17C0"/>
    <w:rsid w:val="00FB461F"/>
    <w:rsid w:val="00FB4ED0"/>
    <w:rsid w:val="00FC1859"/>
    <w:rsid w:val="00FC196B"/>
    <w:rsid w:val="00FC1B42"/>
    <w:rsid w:val="00FC20C8"/>
    <w:rsid w:val="00FC2482"/>
    <w:rsid w:val="00FC25F1"/>
    <w:rsid w:val="00FC3FD5"/>
    <w:rsid w:val="00FC4680"/>
    <w:rsid w:val="00FD2ED6"/>
    <w:rsid w:val="00FD30C8"/>
    <w:rsid w:val="00FD4641"/>
    <w:rsid w:val="00FD5F1A"/>
    <w:rsid w:val="00FD7FE1"/>
    <w:rsid w:val="00FE37E0"/>
    <w:rsid w:val="00FE4E4B"/>
    <w:rsid w:val="00FE5375"/>
    <w:rsid w:val="00FF0647"/>
    <w:rsid w:val="00FF2B90"/>
    <w:rsid w:val="00FF590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5:docId w15:val="{B42898A1-CDF5-4FDC-940D-4EFA3E68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3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3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uiPriority w:val="99"/>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dmaininfopurchaselink">
    <w:name w:val="cardmaininfo__purchaselink"/>
    <w:rsid w:val="00DF2C89"/>
  </w:style>
  <w:style w:type="numbering" w:customStyle="1" w:styleId="260">
    <w:name w:val="Нет списка26"/>
    <w:next w:val="ad"/>
    <w:uiPriority w:val="99"/>
    <w:semiHidden/>
    <w:unhideWhenUsed/>
    <w:rsid w:val="000B5E6E"/>
  </w:style>
  <w:style w:type="numbering" w:customStyle="1" w:styleId="1170">
    <w:name w:val="Нет списка117"/>
    <w:next w:val="ad"/>
    <w:uiPriority w:val="99"/>
    <w:semiHidden/>
    <w:unhideWhenUsed/>
    <w:rsid w:val="000B5E6E"/>
  </w:style>
  <w:style w:type="table" w:customStyle="1" w:styleId="1101">
    <w:name w:val="Сетка таблицы110"/>
    <w:basedOn w:val="ac"/>
    <w:next w:val="af"/>
    <w:uiPriority w:val="39"/>
    <w:rsid w:val="000B5E6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c"/>
    <w:next w:val="af"/>
    <w:uiPriority w:val="59"/>
    <w:rsid w:val="000B5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uiPriority w:val="39"/>
    <w:rsid w:val="000B5E6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d"/>
    <w:uiPriority w:val="99"/>
    <w:semiHidden/>
    <w:unhideWhenUsed/>
    <w:rsid w:val="000B5E6E"/>
  </w:style>
  <w:style w:type="table" w:customStyle="1" w:styleId="261">
    <w:name w:val="Сетка таблицы26"/>
    <w:basedOn w:val="ac"/>
    <w:next w:val="af"/>
    <w:uiPriority w:val="39"/>
    <w:rsid w:val="000B5E6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c"/>
    <w:next w:val="af"/>
    <w:uiPriority w:val="59"/>
    <w:rsid w:val="000B5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49563614">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954869532">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6494313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06C48-D443-474C-B745-8EC89D9D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52</Pages>
  <Words>15675</Words>
  <Characters>89354</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9</cp:revision>
  <cp:lastPrinted>2021-03-30T13:12:00Z</cp:lastPrinted>
  <dcterms:created xsi:type="dcterms:W3CDTF">2021-03-11T13:31:00Z</dcterms:created>
  <dcterms:modified xsi:type="dcterms:W3CDTF">2021-04-16T13:29:00Z</dcterms:modified>
</cp:coreProperties>
</file>