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715" w:rsidRDefault="00762715" w:rsidP="00762715">
      <w:pPr>
        <w:spacing w:after="0" w:line="240" w:lineRule="auto"/>
        <w:ind w:firstLine="4678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762715" w:rsidRDefault="00762715" w:rsidP="00762715">
      <w:pPr>
        <w:spacing w:after="0" w:line="240" w:lineRule="auto"/>
        <w:ind w:firstLine="4678"/>
        <w:rPr>
          <w:rFonts w:eastAsia="Calibri"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к Извещению об осуществлении закупки </w:t>
      </w:r>
    </w:p>
    <w:p w:rsidR="00762715" w:rsidRDefault="00762715" w:rsidP="00762715">
      <w:pPr>
        <w:spacing w:after="0" w:line="240" w:lineRule="auto"/>
        <w:ind w:firstLine="4678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при проведении электронного аукциона </w:t>
      </w:r>
    </w:p>
    <w:p w:rsidR="00762715" w:rsidRDefault="00762715" w:rsidP="00762715">
      <w:pPr>
        <w:spacing w:after="0" w:line="240" w:lineRule="auto"/>
        <w:ind w:firstLine="4678"/>
        <w:rPr>
          <w:sz w:val="24"/>
          <w:szCs w:val="24"/>
        </w:rPr>
      </w:pPr>
      <w:r>
        <w:rPr>
          <w:sz w:val="24"/>
          <w:szCs w:val="24"/>
        </w:rPr>
        <w:t xml:space="preserve">на поставку </w:t>
      </w:r>
      <w:r>
        <w:rPr>
          <w:sz w:val="24"/>
          <w:szCs w:val="24"/>
        </w:rPr>
        <w:t>моющих средств</w:t>
      </w:r>
      <w:r>
        <w:rPr>
          <w:sz w:val="24"/>
          <w:szCs w:val="24"/>
        </w:rPr>
        <w:t xml:space="preserve"> для нужд ИПУ РАН </w:t>
      </w:r>
    </w:p>
    <w:p w:rsidR="00762715" w:rsidRPr="00762715" w:rsidRDefault="00762715" w:rsidP="00762715">
      <w:pPr>
        <w:spacing w:after="0" w:line="240" w:lineRule="auto"/>
        <w:ind w:firstLine="4678"/>
        <w:rPr>
          <w:sz w:val="24"/>
          <w:szCs w:val="24"/>
        </w:rPr>
      </w:pPr>
      <w:bookmarkStart w:id="0" w:name="_GoBack"/>
      <w:bookmarkEnd w:id="0"/>
    </w:p>
    <w:tbl>
      <w:tblPr>
        <w:tblW w:w="10193" w:type="dxa"/>
        <w:tblLook w:val="04A0" w:firstRow="1" w:lastRow="0" w:firstColumn="1" w:lastColumn="0" w:noHBand="0" w:noVBand="1"/>
      </w:tblPr>
      <w:tblGrid>
        <w:gridCol w:w="4048"/>
        <w:gridCol w:w="6145"/>
      </w:tblGrid>
      <w:tr w:rsidR="008F7C21" w:rsidRPr="008F7C21" w:rsidTr="009262B6">
        <w:trPr>
          <w:trHeight w:val="2010"/>
        </w:trPr>
        <w:tc>
          <w:tcPr>
            <w:tcW w:w="4048" w:type="dxa"/>
            <w:shd w:val="clear" w:color="auto" w:fill="auto"/>
          </w:tcPr>
          <w:p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45" w:type="dxa"/>
            <w:shd w:val="clear" w:color="auto" w:fill="auto"/>
          </w:tcPr>
          <w:p w:rsidR="008F7C21" w:rsidRPr="008F7C21" w:rsidRDefault="008F7C21" w:rsidP="00762715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8F7C21">
              <w:rPr>
                <w:rFonts w:eastAsia="Calibri"/>
                <w:sz w:val="24"/>
                <w:szCs w:val="24"/>
              </w:rPr>
              <w:t>«УТВЕРЖДАЮ»</w:t>
            </w:r>
          </w:p>
          <w:p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8F7C21">
              <w:rPr>
                <w:rFonts w:eastAsia="Calibri"/>
                <w:sz w:val="24"/>
                <w:szCs w:val="24"/>
              </w:rPr>
              <w:t xml:space="preserve">Заместитель директора </w:t>
            </w:r>
          </w:p>
          <w:p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8F7C21">
              <w:rPr>
                <w:rFonts w:eastAsia="Calibri"/>
                <w:sz w:val="24"/>
                <w:szCs w:val="24"/>
              </w:rPr>
              <w:t>по финансовой работе</w:t>
            </w:r>
          </w:p>
          <w:p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</w:p>
          <w:p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8F7C21">
              <w:rPr>
                <w:rFonts w:eastAsia="Calibri"/>
                <w:sz w:val="24"/>
                <w:szCs w:val="24"/>
              </w:rPr>
              <w:t xml:space="preserve">                       ___________________ /Е.А. Володин/</w:t>
            </w:r>
          </w:p>
          <w:p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8F7C21" w:rsidRPr="008F7C21" w:rsidRDefault="008F7C21" w:rsidP="008F7C21">
      <w:pPr>
        <w:tabs>
          <w:tab w:val="left" w:pos="1560"/>
        </w:tabs>
        <w:spacing w:after="0" w:line="240" w:lineRule="auto"/>
        <w:rPr>
          <w:rFonts w:eastAsia="Calibri"/>
          <w:b/>
          <w:sz w:val="22"/>
        </w:rPr>
      </w:pPr>
    </w:p>
    <w:p w:rsidR="00446271" w:rsidRDefault="008F7C21" w:rsidP="00446271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8F7C21">
        <w:rPr>
          <w:rFonts w:eastAsia="Calibri"/>
          <w:b/>
          <w:sz w:val="24"/>
          <w:szCs w:val="24"/>
        </w:rPr>
        <w:t>Обоснование</w:t>
      </w:r>
      <w:r w:rsidR="00446271">
        <w:rPr>
          <w:rFonts w:eastAsia="Calibri"/>
          <w:b/>
          <w:sz w:val="24"/>
          <w:szCs w:val="24"/>
        </w:rPr>
        <w:t xml:space="preserve"> </w:t>
      </w:r>
    </w:p>
    <w:p w:rsidR="008F7C21" w:rsidRPr="008F7C21" w:rsidRDefault="008F7C21" w:rsidP="00446271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8F7C21">
        <w:rPr>
          <w:rFonts w:eastAsia="Calibri"/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 w:rsidR="00446271">
        <w:rPr>
          <w:rFonts w:eastAsia="Calibri"/>
          <w:b/>
          <w:sz w:val="24"/>
          <w:szCs w:val="24"/>
        </w:rPr>
        <w:br/>
      </w:r>
      <w:r w:rsidRPr="008F7C21">
        <w:rPr>
          <w:rFonts w:eastAsia="Calibri"/>
          <w:b/>
          <w:sz w:val="24"/>
          <w:szCs w:val="24"/>
        </w:rPr>
        <w:t>с</w:t>
      </w:r>
      <w:r w:rsidR="00446271">
        <w:rPr>
          <w:rFonts w:eastAsia="Calibri"/>
          <w:b/>
          <w:sz w:val="24"/>
          <w:szCs w:val="24"/>
        </w:rPr>
        <w:t xml:space="preserve"> </w:t>
      </w:r>
      <w:r w:rsidRPr="008F7C21">
        <w:rPr>
          <w:rFonts w:eastAsia="Calibri"/>
          <w:b/>
          <w:sz w:val="24"/>
          <w:szCs w:val="24"/>
        </w:rPr>
        <w:t>единственным поставщиком (подрядчиком, исполнителем)</w:t>
      </w:r>
    </w:p>
    <w:p w:rsidR="008F7C21" w:rsidRPr="008F7C21" w:rsidRDefault="008F7C21" w:rsidP="008F7C21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</w:p>
    <w:p w:rsidR="00497663" w:rsidRPr="00781BD7" w:rsidRDefault="00497663" w:rsidP="00497663">
      <w:pPr>
        <w:tabs>
          <w:tab w:val="left" w:pos="1560"/>
        </w:tabs>
        <w:spacing w:after="0" w:line="240" w:lineRule="auto"/>
        <w:ind w:firstLine="567"/>
        <w:jc w:val="center"/>
        <w:rPr>
          <w:sz w:val="24"/>
          <w:szCs w:val="24"/>
          <w:u w:val="single"/>
        </w:rPr>
      </w:pPr>
      <w:r w:rsidRPr="00781BD7">
        <w:rPr>
          <w:sz w:val="24"/>
          <w:szCs w:val="24"/>
          <w:u w:val="single"/>
        </w:rPr>
        <w:t xml:space="preserve">Поставка </w:t>
      </w:r>
      <w:r w:rsidR="005522F4">
        <w:rPr>
          <w:sz w:val="24"/>
          <w:szCs w:val="24"/>
          <w:u w:val="single"/>
        </w:rPr>
        <w:t>моющих средств для нужд ИПУ РАН</w:t>
      </w:r>
    </w:p>
    <w:p w:rsidR="00497663" w:rsidRPr="00897FE7" w:rsidRDefault="00497663" w:rsidP="00497663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7229"/>
      </w:tblGrid>
      <w:tr w:rsidR="00497663" w:rsidRPr="00497663" w:rsidTr="0049766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63" w:rsidRPr="00497663" w:rsidRDefault="00497663" w:rsidP="00F337D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97663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3" w:rsidRDefault="00497663" w:rsidP="005522F4">
            <w:pPr>
              <w:shd w:val="clear" w:color="auto" w:fill="FFFFFF"/>
              <w:spacing w:after="0" w:line="240" w:lineRule="auto"/>
              <w:ind w:left="30" w:right="30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97663">
              <w:rPr>
                <w:rFonts w:eastAsia="Times New Roman"/>
                <w:bCs/>
                <w:sz w:val="24"/>
                <w:szCs w:val="24"/>
                <w:lang w:eastAsia="ru-RU"/>
              </w:rPr>
              <w:t>ОКПД2</w:t>
            </w:r>
            <w:r w:rsidR="005522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: 20.41.31.130 – </w:t>
            </w:r>
            <w:r w:rsidR="001D7198">
              <w:rPr>
                <w:rFonts w:eastAsia="Times New Roman"/>
                <w:bCs/>
                <w:sz w:val="24"/>
                <w:szCs w:val="24"/>
                <w:lang w:eastAsia="ru-RU"/>
              </w:rPr>
              <w:t>М</w:t>
            </w:r>
            <w:r w:rsidR="00B41AA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ыло туалетное </w:t>
            </w:r>
            <w:r w:rsidR="005522F4">
              <w:rPr>
                <w:rFonts w:eastAsia="Times New Roman"/>
                <w:bCs/>
                <w:sz w:val="24"/>
                <w:szCs w:val="24"/>
                <w:lang w:eastAsia="ru-RU"/>
              </w:rPr>
              <w:t>жидкое</w:t>
            </w:r>
          </w:p>
          <w:p w:rsidR="005522F4" w:rsidRPr="00B41AA7" w:rsidRDefault="005522F4" w:rsidP="005522F4">
            <w:pPr>
              <w:shd w:val="clear" w:color="auto" w:fill="FFFFFF"/>
              <w:spacing w:after="0" w:line="240" w:lineRule="auto"/>
              <w:ind w:left="30" w:right="30"/>
              <w:outlineLvl w:val="2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B41AA7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КТРУ 20.41.31.130-0000003 – Мыло туалетное жидкое</w:t>
            </w:r>
          </w:p>
        </w:tc>
      </w:tr>
      <w:tr w:rsidR="00497663" w:rsidRPr="00497663" w:rsidTr="0049766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63" w:rsidRPr="00497663" w:rsidRDefault="00497663" w:rsidP="00F337D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97663">
              <w:rPr>
                <w:sz w:val="24"/>
                <w:szCs w:val="24"/>
              </w:rPr>
              <w:t xml:space="preserve">Используемый метод определения НМЦК </w:t>
            </w:r>
            <w:r>
              <w:rPr>
                <w:sz w:val="24"/>
                <w:szCs w:val="24"/>
              </w:rPr>
              <w:br/>
            </w:r>
            <w:r w:rsidRPr="00497663">
              <w:rPr>
                <w:sz w:val="24"/>
                <w:szCs w:val="24"/>
              </w:rPr>
              <w:t>с обоснованием: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3" w:rsidRPr="00497663" w:rsidRDefault="00497663" w:rsidP="00F337DC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97663">
              <w:rPr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497663" w:rsidRPr="00497663" w:rsidRDefault="00497663" w:rsidP="00F337DC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97663">
              <w:rPr>
                <w:sz w:val="24"/>
                <w:szCs w:val="24"/>
              </w:rPr>
              <w:t xml:space="preserve">Начальная (максимальная) цена контракта составляет: </w:t>
            </w:r>
            <w:r w:rsidR="005522F4">
              <w:rPr>
                <w:b/>
                <w:sz w:val="24"/>
                <w:szCs w:val="24"/>
              </w:rPr>
              <w:t>24 930</w:t>
            </w:r>
            <w:r w:rsidRPr="00497663">
              <w:rPr>
                <w:b/>
                <w:sz w:val="24"/>
                <w:szCs w:val="24"/>
              </w:rPr>
              <w:t xml:space="preserve"> (</w:t>
            </w:r>
            <w:r w:rsidR="005522F4">
              <w:rPr>
                <w:b/>
                <w:sz w:val="24"/>
                <w:szCs w:val="24"/>
              </w:rPr>
              <w:t>Двадцать четыре тысячи девятьсот тридцать</w:t>
            </w:r>
            <w:r w:rsidRPr="00497663">
              <w:rPr>
                <w:b/>
                <w:sz w:val="24"/>
                <w:szCs w:val="24"/>
              </w:rPr>
              <w:t>) рубл</w:t>
            </w:r>
            <w:r w:rsidR="005522F4">
              <w:rPr>
                <w:b/>
                <w:sz w:val="24"/>
                <w:szCs w:val="24"/>
              </w:rPr>
              <w:t>ей</w:t>
            </w:r>
            <w:r w:rsidRPr="00497663">
              <w:rPr>
                <w:b/>
                <w:sz w:val="24"/>
                <w:szCs w:val="24"/>
              </w:rPr>
              <w:t xml:space="preserve"> </w:t>
            </w:r>
            <w:r w:rsidR="005522F4">
              <w:rPr>
                <w:b/>
                <w:sz w:val="24"/>
                <w:szCs w:val="24"/>
              </w:rPr>
              <w:t>40 копеек</w:t>
            </w:r>
            <w:r w:rsidRPr="00497663">
              <w:rPr>
                <w:b/>
                <w:sz w:val="24"/>
                <w:szCs w:val="24"/>
              </w:rPr>
              <w:t xml:space="preserve">, с учетом НДС 20% - </w:t>
            </w:r>
            <w:r w:rsidR="005522F4">
              <w:rPr>
                <w:b/>
                <w:sz w:val="24"/>
                <w:szCs w:val="24"/>
              </w:rPr>
              <w:t>4 155,07</w:t>
            </w:r>
            <w:r w:rsidRPr="00497663">
              <w:rPr>
                <w:b/>
                <w:sz w:val="24"/>
                <w:szCs w:val="24"/>
              </w:rPr>
              <w:t xml:space="preserve"> рублей.</w:t>
            </w:r>
          </w:p>
          <w:p w:rsidR="00497663" w:rsidRPr="00497663" w:rsidRDefault="00497663" w:rsidP="00F337DC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97663">
              <w:rPr>
                <w:sz w:val="24"/>
                <w:szCs w:val="24"/>
              </w:rPr>
              <w:t>Начальная (максимальная) цена контракта включает в себя стоимость Товара, расходы, связанные с доставкой, разгрузкой-погрузкой,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</w:p>
        </w:tc>
      </w:tr>
      <w:tr w:rsidR="00497663" w:rsidRPr="00497663" w:rsidTr="0049766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63" w:rsidRPr="00497663" w:rsidRDefault="00497663" w:rsidP="00F337D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97663">
              <w:rPr>
                <w:sz w:val="24"/>
                <w:szCs w:val="24"/>
              </w:rPr>
              <w:t>Расчет НМЦК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3" w:rsidRPr="00497663" w:rsidRDefault="00497663" w:rsidP="00F337DC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97663">
              <w:rPr>
                <w:sz w:val="24"/>
                <w:szCs w:val="24"/>
              </w:rPr>
              <w:t>Согласно приложению на 2 л. в 1 экз.</w:t>
            </w:r>
          </w:p>
        </w:tc>
      </w:tr>
      <w:tr w:rsidR="00497663" w:rsidRPr="00497663" w:rsidTr="00497663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63" w:rsidRPr="00497663" w:rsidRDefault="00497663" w:rsidP="005522F4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97663">
              <w:rPr>
                <w:sz w:val="24"/>
                <w:szCs w:val="24"/>
              </w:rPr>
              <w:t xml:space="preserve">Дата подготовки обоснования НМЦК: </w:t>
            </w:r>
            <w:r w:rsidR="005522F4">
              <w:rPr>
                <w:sz w:val="24"/>
                <w:szCs w:val="24"/>
              </w:rPr>
              <w:t>25</w:t>
            </w:r>
            <w:r w:rsidRPr="00497663">
              <w:rPr>
                <w:sz w:val="24"/>
                <w:szCs w:val="24"/>
              </w:rPr>
              <w:t>.02.2025 г</w:t>
            </w:r>
          </w:p>
        </w:tc>
      </w:tr>
    </w:tbl>
    <w:p w:rsidR="00497663" w:rsidRPr="002B5163" w:rsidRDefault="00497663" w:rsidP="00497663">
      <w:pPr>
        <w:tabs>
          <w:tab w:val="left" w:pos="1560"/>
        </w:tabs>
        <w:spacing w:after="0" w:line="240" w:lineRule="auto"/>
        <w:jc w:val="both"/>
        <w:rPr>
          <w:sz w:val="22"/>
        </w:rPr>
      </w:pPr>
    </w:p>
    <w:p w:rsidR="00497663" w:rsidRPr="0026302E" w:rsidRDefault="00497663" w:rsidP="00497663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 w:rsidRPr="0026302E">
        <w:rPr>
          <w:sz w:val="24"/>
          <w:szCs w:val="24"/>
        </w:rPr>
        <w:tab/>
        <w:t xml:space="preserve">Приложение: Расчет НМЦК: в соответствии с приказом Минэкономразвития России </w:t>
      </w:r>
      <w:r w:rsidR="0026302E">
        <w:rPr>
          <w:sz w:val="24"/>
          <w:szCs w:val="24"/>
        </w:rPr>
        <w:br/>
      </w:r>
      <w:r w:rsidRPr="0026302E">
        <w:rPr>
          <w:sz w:val="24"/>
          <w:szCs w:val="24"/>
        </w:rPr>
        <w:t>от 02.10.2013 № 567 на 2 л. в 1 экз.</w:t>
      </w:r>
    </w:p>
    <w:p w:rsidR="00497663" w:rsidRDefault="00497663" w:rsidP="00497663">
      <w:pPr>
        <w:tabs>
          <w:tab w:val="left" w:pos="1560"/>
        </w:tabs>
        <w:spacing w:after="0" w:line="240" w:lineRule="auto"/>
        <w:jc w:val="both"/>
        <w:rPr>
          <w:sz w:val="22"/>
        </w:rPr>
      </w:pPr>
    </w:p>
    <w:p w:rsidR="00497663" w:rsidRPr="002B5163" w:rsidRDefault="00497663" w:rsidP="00497663">
      <w:pPr>
        <w:tabs>
          <w:tab w:val="left" w:pos="1560"/>
        </w:tabs>
        <w:spacing w:after="0" w:line="240" w:lineRule="auto"/>
        <w:jc w:val="both"/>
        <w:rPr>
          <w:sz w:val="22"/>
        </w:rPr>
      </w:pPr>
    </w:p>
    <w:p w:rsidR="00497663" w:rsidRPr="002B5163" w:rsidRDefault="00497663" w:rsidP="00497663">
      <w:pPr>
        <w:spacing w:after="0" w:line="240" w:lineRule="auto"/>
        <w:rPr>
          <w:sz w:val="22"/>
        </w:rPr>
      </w:pPr>
    </w:p>
    <w:p w:rsidR="00497663" w:rsidRPr="0026302E" w:rsidRDefault="00497663" w:rsidP="00497663">
      <w:pPr>
        <w:spacing w:after="0" w:line="240" w:lineRule="auto"/>
        <w:rPr>
          <w:sz w:val="24"/>
          <w:szCs w:val="24"/>
        </w:rPr>
      </w:pPr>
      <w:r w:rsidRPr="0026302E">
        <w:rPr>
          <w:sz w:val="24"/>
          <w:szCs w:val="24"/>
        </w:rPr>
        <w:t>Заведующий ФЭО                                                             ___________________ /Н.М. Меньщикова/</w:t>
      </w:r>
    </w:p>
    <w:p w:rsidR="008F7C21" w:rsidRPr="008F7C21" w:rsidRDefault="008F7C21" w:rsidP="008F7C21">
      <w:pPr>
        <w:spacing w:after="0" w:line="240" w:lineRule="auto"/>
        <w:rPr>
          <w:rFonts w:eastAsia="Calibri"/>
          <w:sz w:val="22"/>
        </w:rPr>
      </w:pPr>
    </w:p>
    <w:p w:rsidR="008F7C21" w:rsidRPr="008F7C21" w:rsidRDefault="008F7C21" w:rsidP="008F7C21">
      <w:pPr>
        <w:spacing w:after="0" w:line="240" w:lineRule="auto"/>
        <w:rPr>
          <w:rFonts w:eastAsia="Calibri"/>
          <w:sz w:val="22"/>
        </w:rPr>
      </w:pPr>
    </w:p>
    <w:p w:rsidR="008F7C21" w:rsidRPr="008F7C21" w:rsidRDefault="008F7C21" w:rsidP="008F7C21">
      <w:pPr>
        <w:spacing w:after="0" w:line="240" w:lineRule="auto"/>
        <w:rPr>
          <w:rFonts w:eastAsia="Calibri"/>
          <w:sz w:val="22"/>
        </w:rPr>
      </w:pPr>
    </w:p>
    <w:sectPr w:rsidR="008F7C21" w:rsidRPr="008F7C21" w:rsidSect="0049766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18"/>
    <w:rsid w:val="001D7198"/>
    <w:rsid w:val="0026302E"/>
    <w:rsid w:val="00446271"/>
    <w:rsid w:val="00497663"/>
    <w:rsid w:val="005522F4"/>
    <w:rsid w:val="00674D18"/>
    <w:rsid w:val="00762715"/>
    <w:rsid w:val="008F7C21"/>
    <w:rsid w:val="009020A6"/>
    <w:rsid w:val="00B4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7C9B8-37D2-4390-8965-8D020DE6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1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4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2025-03-28T07:20:00Z</cp:lastPrinted>
  <dcterms:created xsi:type="dcterms:W3CDTF">2025-02-27T15:03:00Z</dcterms:created>
  <dcterms:modified xsi:type="dcterms:W3CDTF">2025-03-28T07:30:00Z</dcterms:modified>
</cp:coreProperties>
</file>