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41" w:rsidRDefault="00901541" w:rsidP="0090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541" w:rsidRPr="00901541" w:rsidRDefault="00901541" w:rsidP="00901541">
      <w:pPr>
        <w:spacing w:after="0" w:line="240" w:lineRule="auto"/>
        <w:ind w:firstLine="8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901541" w:rsidRPr="00901541" w:rsidRDefault="00901541" w:rsidP="00901541">
      <w:pPr>
        <w:spacing w:after="0" w:line="240" w:lineRule="auto"/>
        <w:ind w:firstLine="8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Извещению о проведении электронного аукциона </w:t>
      </w:r>
    </w:p>
    <w:p w:rsidR="00901541" w:rsidRDefault="00901541" w:rsidP="00901541">
      <w:pPr>
        <w:spacing w:after="0" w:line="240" w:lineRule="auto"/>
        <w:ind w:firstLine="8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01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ыполнение инженерно-геодезических изысканий </w:t>
      </w:r>
    </w:p>
    <w:p w:rsidR="00901541" w:rsidRPr="00901541" w:rsidRDefault="00901541" w:rsidP="00901541">
      <w:pPr>
        <w:spacing w:after="0" w:line="240" w:lineRule="auto"/>
        <w:ind w:firstLine="8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54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участка с кадастровым номером 77:06:0008001:3</w:t>
      </w:r>
    </w:p>
    <w:p w:rsidR="00901541" w:rsidRDefault="00901541" w:rsidP="00901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541" w:rsidRDefault="00901541" w:rsidP="0090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541" w:rsidRDefault="00901541" w:rsidP="0090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2F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901541" w:rsidRDefault="00901541" w:rsidP="0090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Расчет</w:t>
      </w:r>
      <w:r w:rsidRPr="007471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начальной (максимальной) цены контракта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в</w:t>
      </w:r>
      <w:r w:rsidRPr="009015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ыполнение инженерно-геодезических изысканий земельного участка с кадастровым номером 77:06:0008001:3</w:t>
      </w:r>
    </w:p>
    <w:p w:rsidR="00901541" w:rsidRDefault="00901541" w:rsidP="0090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7513"/>
      </w:tblGrid>
      <w:tr w:rsidR="00901541" w:rsidTr="002B4F37">
        <w:trPr>
          <w:trHeight w:val="595"/>
        </w:trPr>
        <w:tc>
          <w:tcPr>
            <w:tcW w:w="7621" w:type="dxa"/>
            <w:vAlign w:val="center"/>
          </w:tcPr>
          <w:p w:rsidR="00901541" w:rsidRPr="00C5027D" w:rsidRDefault="00901541" w:rsidP="002B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D">
              <w:rPr>
                <w:rFonts w:ascii="Times New Roman" w:hAnsi="Times New Roman" w:cs="Times New Roman"/>
                <w:sz w:val="24"/>
                <w:szCs w:val="24"/>
              </w:rPr>
              <w:t>Используемый метод определения НМЦК:</w:t>
            </w:r>
          </w:p>
        </w:tc>
        <w:tc>
          <w:tcPr>
            <w:tcW w:w="7513" w:type="dxa"/>
            <w:vAlign w:val="center"/>
          </w:tcPr>
          <w:p w:rsidR="00901541" w:rsidRPr="00C5027D" w:rsidRDefault="00901541" w:rsidP="002B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Метод сопоставимых рыночных цен (анализ рынка)</w:t>
            </w:r>
          </w:p>
        </w:tc>
      </w:tr>
    </w:tbl>
    <w:p w:rsidR="00901541" w:rsidRDefault="00901541" w:rsidP="0090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541" w:rsidRDefault="00901541" w:rsidP="00901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471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</w:r>
    </w:p>
    <w:p w:rsidR="00901541" w:rsidRPr="00C5027D" w:rsidRDefault="00901541" w:rsidP="00901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901541" w:rsidRPr="00C8388D" w:rsidRDefault="00901541" w:rsidP="00901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38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Начальная (максимальная) цена контракта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</w:r>
      <w:proofErr w:type="gramStart"/>
      <w:r w:rsidRPr="00C838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максимальной) </w:t>
      </w:r>
      <w:proofErr w:type="gramEnd"/>
      <w:r w:rsidRPr="00C838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цены…»  Утверждены Приказом МЭР от 02.10. 2013 г. № 567)</w:t>
      </w:r>
    </w:p>
    <w:p w:rsidR="00901541" w:rsidRDefault="00901541" w:rsidP="00901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01541" w:rsidRDefault="00901541" w:rsidP="00901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7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Способ размещения заказа: </w:t>
      </w:r>
      <w:r w:rsidRPr="00C067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электронный аукцион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2021"/>
        <w:gridCol w:w="709"/>
        <w:gridCol w:w="683"/>
        <w:gridCol w:w="1159"/>
        <w:gridCol w:w="1276"/>
        <w:gridCol w:w="1134"/>
        <w:gridCol w:w="1276"/>
        <w:gridCol w:w="1134"/>
        <w:gridCol w:w="1134"/>
        <w:gridCol w:w="1275"/>
        <w:gridCol w:w="1843"/>
        <w:gridCol w:w="851"/>
      </w:tblGrid>
      <w:tr w:rsidR="00901541" w:rsidRPr="0060385C" w:rsidTr="008E3E54">
        <w:trPr>
          <w:trHeight w:val="85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Поставщик 1   </w:t>
            </w:r>
          </w:p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01-02-22 </w:t>
            </w:r>
          </w:p>
          <w:p w:rsidR="00901541" w:rsidRPr="008E3E54" w:rsidRDefault="00901541" w:rsidP="009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08.02.2022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 2</w:t>
            </w:r>
          </w:p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К028 </w:t>
            </w:r>
          </w:p>
          <w:p w:rsidR="00901541" w:rsidRPr="008E3E54" w:rsidRDefault="00901541" w:rsidP="009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08.02.2022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Поставщик 3   </w:t>
            </w:r>
          </w:p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009/22</w:t>
            </w:r>
          </w:p>
          <w:p w:rsidR="00901541" w:rsidRPr="008E3E54" w:rsidRDefault="00901541" w:rsidP="009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08.02.2022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1" w:rsidRPr="008E3E54" w:rsidRDefault="00901541" w:rsidP="003B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цена за ед.,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</w:t>
            </w:r>
            <w:proofErr w:type="spellEnd"/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вар</w:t>
            </w:r>
            <w:proofErr w:type="gramStart"/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%</w:t>
            </w:r>
            <w:proofErr w:type="gramEnd"/>
          </w:p>
        </w:tc>
      </w:tr>
      <w:tr w:rsidR="00901541" w:rsidRPr="0060385C" w:rsidTr="008E3E54">
        <w:trPr>
          <w:trHeight w:val="55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1541" w:rsidRPr="00573D37" w:rsidTr="008E3E54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41" w:rsidRPr="008E3E54" w:rsidRDefault="00FB3B40" w:rsidP="00FB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3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ыполнение инженерно-геодезических изысканий земельного участка </w:t>
            </w:r>
            <w:bookmarkStart w:id="0" w:name="_GoBack"/>
            <w:bookmarkEnd w:id="0"/>
            <w:r w:rsidRPr="00FB3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77:06:0008001:3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54" w:rsidRPr="008E3E54" w:rsidRDefault="00385E8B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r w:rsidR="008E3E54" w:rsidRPr="008E3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01541" w:rsidRPr="008E3E54" w:rsidRDefault="00385E8B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41" w:rsidRPr="008E3E54" w:rsidRDefault="00385E8B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41" w:rsidRPr="008E3E54" w:rsidRDefault="008E3E54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208 000,00</w:t>
            </w:r>
            <w:r w:rsidR="00901541" w:rsidRPr="008E3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208 000,00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41" w:rsidRPr="008E3E54" w:rsidRDefault="008E3E54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176 000,00</w:t>
            </w:r>
            <w:r w:rsidR="00901541" w:rsidRPr="008E3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176 000,00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1" w:rsidRPr="008E3E54" w:rsidRDefault="008E3E54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150 000,00</w:t>
            </w:r>
            <w:r w:rsidR="00901541" w:rsidRPr="008E3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150 000,00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41" w:rsidRPr="008E3E54" w:rsidRDefault="00403215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178 000,00</w:t>
            </w:r>
            <w:r w:rsidR="00901541" w:rsidRPr="008E3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541" w:rsidRPr="008E3E54" w:rsidRDefault="00403215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178 000</w:t>
            </w:r>
            <w:r w:rsidR="00901541" w:rsidRPr="008E3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41" w:rsidRPr="008E3E54" w:rsidRDefault="003B0C16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16,32</w:t>
            </w:r>
          </w:p>
        </w:tc>
      </w:tr>
      <w:tr w:rsidR="00901541" w:rsidRPr="0060385C" w:rsidTr="008E3E54">
        <w:trPr>
          <w:trHeight w:val="207"/>
        </w:trPr>
        <w:tc>
          <w:tcPr>
            <w:tcW w:w="12332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 НДС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1541" w:rsidRPr="008E3E54" w:rsidRDefault="00403215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178 000</w:t>
            </w:r>
            <w:r w:rsidR="00901541"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1541" w:rsidRPr="0060385C" w:rsidTr="008E3E54">
        <w:trPr>
          <w:trHeight w:val="225"/>
        </w:trPr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НДС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541" w:rsidRPr="008E3E54" w:rsidRDefault="00403215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29 666,67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541" w:rsidRPr="008E3E54" w:rsidRDefault="00901541" w:rsidP="002B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01541" w:rsidRPr="00C067A4" w:rsidRDefault="00901541" w:rsidP="00901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1541" w:rsidRDefault="00901541" w:rsidP="009015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Начальная (максимальная) цена Контракта составляет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B0C16">
        <w:rPr>
          <w:rFonts w:ascii="Times New Roman" w:hAnsi="Times New Roman" w:cs="Times New Roman"/>
          <w:b/>
          <w:bCs/>
          <w:sz w:val="24"/>
          <w:szCs w:val="24"/>
        </w:rPr>
        <w:t>178 000</w:t>
      </w:r>
      <w:r w:rsidRPr="00A8363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Сто семьдесят восемь тысяч) рубля</w:t>
      </w:r>
      <w:r w:rsidRPr="00A83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83639">
        <w:rPr>
          <w:rFonts w:ascii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b/>
          <w:bCs/>
          <w:sz w:val="24"/>
          <w:szCs w:val="24"/>
        </w:rPr>
        <w:t>ек</w:t>
      </w:r>
      <w:r w:rsidRPr="00A83639">
        <w:rPr>
          <w:rFonts w:ascii="Times New Roman" w:hAnsi="Times New Roman" w:cs="Times New Roman"/>
          <w:bCs/>
          <w:sz w:val="24"/>
          <w:szCs w:val="24"/>
        </w:rPr>
        <w:t xml:space="preserve"> с учетом НДС 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639">
        <w:rPr>
          <w:rFonts w:ascii="Times New Roman" w:hAnsi="Times New Roman" w:cs="Times New Roman"/>
          <w:bCs/>
          <w:sz w:val="24"/>
          <w:szCs w:val="24"/>
        </w:rPr>
        <w:t xml:space="preserve">% - </w:t>
      </w:r>
      <w:r w:rsidR="003B0C16">
        <w:rPr>
          <w:rFonts w:ascii="Times New Roman" w:hAnsi="Times New Roman" w:cs="Times New Roman"/>
          <w:bCs/>
          <w:sz w:val="24"/>
          <w:szCs w:val="24"/>
        </w:rPr>
        <w:t>29 666,67</w:t>
      </w:r>
      <w:r w:rsidRPr="00A83639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Cs/>
          <w:sz w:val="24"/>
          <w:szCs w:val="24"/>
        </w:rPr>
        <w:t>лей.</w:t>
      </w:r>
    </w:p>
    <w:p w:rsidR="003B0C16" w:rsidRDefault="00901541" w:rsidP="00901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3B0C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Начальная (максимальная) цена Контракта</w:t>
      </w:r>
      <w:r w:rsidRPr="003B0C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включает в себя: </w:t>
      </w:r>
      <w:r w:rsidR="003B0C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стоимость</w:t>
      </w:r>
      <w:r w:rsidR="003B0C16" w:rsidRPr="003B0C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выполненных Работ, расходы на страхование (при наличии), уплату таможенных пошлин, налогов, сборов, отчислений и других обязательных платежей, установленных законодательством Российской Федерации, а также все затраты, издержки и расходы Подрядчика, в том числе сопутствующие, необходимые для исполнения Контракта.</w:t>
      </w:r>
      <w:proofErr w:type="gramEnd"/>
    </w:p>
    <w:p w:rsidR="00D27921" w:rsidRPr="003B0C16" w:rsidRDefault="00D27921" w:rsidP="00901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01541" w:rsidRPr="003B0C16" w:rsidRDefault="00901541" w:rsidP="00901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C16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определения однородности совокупности значений выявленных цен, используемых в расчете начальной (максимальной) цены контракта, по указанной ниже формуле, был рассчитан коэффициент вариации:</w:t>
      </w:r>
      <w:r w:rsidR="003B0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0C16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</w:t>
      </w:r>
      <w:r w:rsidR="003B0C1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901541" w:rsidRPr="003B0C16" w:rsidRDefault="00901541" w:rsidP="00901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C16">
        <w:rPr>
          <w:rFonts w:ascii="Times New Roman" w:eastAsia="Times New Roman" w:hAnsi="Times New Roman" w:cs="Times New Roman"/>
          <w:sz w:val="24"/>
          <w:szCs w:val="24"/>
          <w:lang w:eastAsia="ar-SA"/>
        </w:rPr>
        <w:t>V - коэффициент вариации;</w:t>
      </w:r>
    </w:p>
    <w:p w:rsidR="00901541" w:rsidRPr="003B0C16" w:rsidRDefault="00901541" w:rsidP="00901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среднее квадратичное отклонение;</w:t>
      </w:r>
    </w:p>
    <w:p w:rsidR="00901541" w:rsidRPr="003B0C16" w:rsidRDefault="00901541" w:rsidP="00901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цена товара, указанная в источнике с номером i;</w:t>
      </w:r>
    </w:p>
    <w:p w:rsidR="00901541" w:rsidRPr="003B0C16" w:rsidRDefault="00901541" w:rsidP="00901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C16">
        <w:rPr>
          <w:rFonts w:ascii="Times New Roman" w:eastAsia="Times New Roman" w:hAnsi="Times New Roman" w:cs="Times New Roman"/>
          <w:sz w:val="24"/>
          <w:szCs w:val="24"/>
          <w:lang w:eastAsia="ar-SA"/>
        </w:rPr>
        <w:t>&lt;ц&gt; - средняя арифметическая величина цены товара;</w:t>
      </w:r>
    </w:p>
    <w:p w:rsidR="00901541" w:rsidRPr="003B0C16" w:rsidRDefault="00901541" w:rsidP="00901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C16">
        <w:rPr>
          <w:rFonts w:ascii="Times New Roman" w:eastAsia="Times New Roman" w:hAnsi="Times New Roman" w:cs="Times New Roman"/>
          <w:sz w:val="24"/>
          <w:szCs w:val="24"/>
          <w:lang w:eastAsia="ar-SA"/>
        </w:rPr>
        <w:t>n - количество значений, используемых в расчете.</w:t>
      </w:r>
    </w:p>
    <w:p w:rsidR="00901541" w:rsidRPr="003B0C16" w:rsidRDefault="00901541" w:rsidP="00901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1541" w:rsidRPr="0074712F" w:rsidRDefault="00D27921" w:rsidP="00901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Коэффициент вариации цен </w:t>
      </w:r>
      <w:r w:rsidR="00901541" w:rsidRPr="003B0C1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превышает 33%, в связи с чем, совокупность значений, используемых в расчете при определении начальной (максимальной) цены контракта, является однородной.</w:t>
      </w:r>
    </w:p>
    <w:p w:rsidR="001E703F" w:rsidRDefault="001E703F"/>
    <w:sectPr w:rsidR="001E703F" w:rsidSect="00B36F81">
      <w:pgSz w:w="16838" w:h="11906" w:orient="landscape"/>
      <w:pgMar w:top="709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89"/>
    <w:rsid w:val="001E703F"/>
    <w:rsid w:val="00385E8B"/>
    <w:rsid w:val="003B0C16"/>
    <w:rsid w:val="00403215"/>
    <w:rsid w:val="008E3E54"/>
    <w:rsid w:val="00901541"/>
    <w:rsid w:val="00905989"/>
    <w:rsid w:val="00D27921"/>
    <w:rsid w:val="00FB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41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541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B40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41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541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B40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2022-03-11T10:48:00Z</cp:lastPrinted>
  <dcterms:created xsi:type="dcterms:W3CDTF">2022-03-01T15:05:00Z</dcterms:created>
  <dcterms:modified xsi:type="dcterms:W3CDTF">2022-03-11T10:49:00Z</dcterms:modified>
</cp:coreProperties>
</file>