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0C6C1033" w:rsidR="00D2151A"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поставку </w:t>
      </w:r>
      <w:r w:rsidR="000710E9" w:rsidRPr="000710E9">
        <w:rPr>
          <w:rFonts w:eastAsia="Calibri" w:cstheme="minorBidi"/>
          <w:sz w:val="24"/>
          <w:szCs w:val="24"/>
          <w:lang w:eastAsia="en-US"/>
        </w:rPr>
        <w:t>канцелярских товаров для нужд ИПУ РАН</w:t>
      </w:r>
    </w:p>
    <w:p w14:paraId="52576554" w14:textId="77777777" w:rsidR="00EB3984" w:rsidRPr="009C659E" w:rsidRDefault="00EB398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91768E">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3EA91B7F" w14:textId="77777777" w:rsidR="00D46F41" w:rsidRPr="00F2072D" w:rsidRDefault="00D46F41" w:rsidP="00D46F41">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890AA4E" w14:textId="77777777" w:rsidR="00D46F41" w:rsidRPr="00F2072D" w:rsidRDefault="00D46F41" w:rsidP="00D46F41">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МОСКВА, </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60E26400" w14:textId="77777777" w:rsidR="00D46F41" w:rsidRPr="00F2072D" w:rsidRDefault="00D46F41" w:rsidP="00D46F41">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682342F7" w14:textId="77777777" w:rsidR="00D46F41" w:rsidRPr="00F2072D" w:rsidRDefault="00D46F41" w:rsidP="00D46F41">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2BCCFE4F" w14:textId="77777777" w:rsidR="00D46F41" w:rsidRPr="00F2072D" w:rsidRDefault="00D46F41" w:rsidP="00D46F41">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7244EAD9" w14:textId="77777777" w:rsidR="00D46F41" w:rsidRPr="00F2072D" w:rsidRDefault="00D46F41" w:rsidP="00D46F41">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58F271FA" w14:textId="77777777" w:rsidR="00D46F41" w:rsidRPr="00F2072D" w:rsidRDefault="00D46F41" w:rsidP="00D46F41">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680B7A6E" w:rsidR="00D2151A" w:rsidRPr="00621123" w:rsidRDefault="00D46F41" w:rsidP="00D46F41">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621123" w14:paraId="5B638D2C" w14:textId="77777777" w:rsidTr="0091768E">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0B35FB67" w:rsidR="00686BE3" w:rsidRPr="00D71A9F" w:rsidRDefault="00D46F41" w:rsidP="00C82D1E">
            <w:pPr>
              <w:pStyle w:val="ConsPlusNormal"/>
              <w:rPr>
                <w:sz w:val="24"/>
                <w:szCs w:val="24"/>
                <w:highlight w:val="yellow"/>
              </w:rPr>
            </w:pPr>
            <w:r w:rsidRPr="00D46F41">
              <w:rPr>
                <w:sz w:val="24"/>
                <w:szCs w:val="24"/>
              </w:rPr>
              <w:t>26 1 7728013512 772801001 000</w:t>
            </w:r>
            <w:r w:rsidR="00F11B79">
              <w:rPr>
                <w:sz w:val="24"/>
                <w:szCs w:val="24"/>
              </w:rPr>
              <w:t>3</w:t>
            </w:r>
            <w:r w:rsidRPr="00D46F41">
              <w:rPr>
                <w:sz w:val="24"/>
                <w:szCs w:val="24"/>
              </w:rPr>
              <w:t xml:space="preserve"> 00</w:t>
            </w:r>
            <w:r w:rsidR="00C82D1E">
              <w:rPr>
                <w:sz w:val="24"/>
                <w:szCs w:val="24"/>
              </w:rPr>
              <w:t>2</w:t>
            </w:r>
            <w:r w:rsidRPr="00D46F41">
              <w:rPr>
                <w:sz w:val="24"/>
                <w:szCs w:val="24"/>
              </w:rPr>
              <w:t xml:space="preserve"> 0000 244</w:t>
            </w:r>
          </w:p>
        </w:tc>
      </w:tr>
      <w:tr w:rsidR="00D2151A" w:rsidRPr="00621123" w14:paraId="1DE2FABD" w14:textId="77777777" w:rsidTr="0091768E">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91768E">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91768E">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91768E">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91768E">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041886B2" w:rsidR="00D2151A" w:rsidRPr="006D0B5A" w:rsidRDefault="00F357BA" w:rsidP="000710E9">
            <w:pPr>
              <w:pStyle w:val="ConsPlusNormal"/>
              <w:jc w:val="both"/>
              <w:rPr>
                <w:rFonts w:eastAsia="Calibri"/>
                <w:sz w:val="24"/>
                <w:szCs w:val="24"/>
              </w:rPr>
            </w:pPr>
            <w:r w:rsidRPr="00F357BA">
              <w:rPr>
                <w:sz w:val="24"/>
                <w:szCs w:val="24"/>
              </w:rPr>
              <w:t xml:space="preserve">Поставка </w:t>
            </w:r>
            <w:r w:rsidR="000710E9" w:rsidRPr="000710E9">
              <w:rPr>
                <w:rFonts w:eastAsia="Calibri"/>
                <w:sz w:val="24"/>
                <w:szCs w:val="24"/>
              </w:rPr>
              <w:t xml:space="preserve">канцелярских товаров для нужд </w:t>
            </w:r>
            <w:r w:rsidR="000710E9">
              <w:rPr>
                <w:rFonts w:eastAsia="Calibri"/>
                <w:sz w:val="24"/>
                <w:szCs w:val="24"/>
              </w:rPr>
              <w:br/>
            </w:r>
            <w:r w:rsidR="000710E9" w:rsidRPr="000710E9">
              <w:rPr>
                <w:rFonts w:eastAsia="Calibri"/>
                <w:sz w:val="24"/>
                <w:szCs w:val="24"/>
              </w:rPr>
              <w:t>ИПУ РАН</w:t>
            </w:r>
          </w:p>
        </w:tc>
      </w:tr>
      <w:tr w:rsidR="00D2151A" w:rsidRPr="00621123" w14:paraId="1DB51884" w14:textId="77777777" w:rsidTr="00774742">
        <w:trPr>
          <w:trHeight w:val="116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10A29EAE" w14:textId="0491D38C" w:rsidR="00F11B79" w:rsidRPr="00F11B79" w:rsidRDefault="00F11B79" w:rsidP="00F11B79">
            <w:pPr>
              <w:shd w:val="clear" w:color="auto" w:fill="FFFFFF"/>
              <w:spacing w:after="0" w:line="240" w:lineRule="auto"/>
              <w:ind w:left="30" w:right="30"/>
              <w:jc w:val="both"/>
              <w:outlineLvl w:val="2"/>
              <w:rPr>
                <w:rFonts w:eastAsia="Times New Roman" w:cs="Times New Roman"/>
                <w:bCs/>
                <w:sz w:val="24"/>
                <w:szCs w:val="24"/>
                <w:lang w:eastAsia="ru-RU"/>
              </w:rPr>
            </w:pPr>
            <w:r w:rsidRPr="00F11B79">
              <w:rPr>
                <w:rFonts w:eastAsia="Times New Roman" w:cs="Times New Roman"/>
                <w:bCs/>
                <w:sz w:val="24"/>
                <w:szCs w:val="24"/>
                <w:lang w:eastAsia="ru-RU"/>
              </w:rPr>
              <w:t>ОКПД 2: 25.99.23.000 - Детали для скоросшивателей или папок, канцелярск</w:t>
            </w:r>
            <w:r>
              <w:rPr>
                <w:rFonts w:eastAsia="Times New Roman" w:cs="Times New Roman"/>
                <w:bCs/>
                <w:sz w:val="24"/>
                <w:szCs w:val="24"/>
                <w:lang w:eastAsia="ru-RU"/>
              </w:rPr>
              <w:t xml:space="preserve">ие зажимы </w:t>
            </w:r>
            <w:r w:rsidRPr="00F11B79">
              <w:rPr>
                <w:rFonts w:eastAsia="Times New Roman" w:cs="Times New Roman"/>
                <w:bCs/>
                <w:sz w:val="24"/>
                <w:szCs w:val="24"/>
                <w:lang w:eastAsia="ru-RU"/>
              </w:rPr>
              <w:t>и аналогичные канцелярские изделия и скобы в виде полос из недрагоценных металлов;</w:t>
            </w:r>
          </w:p>
          <w:p w14:paraId="49AE4364" w14:textId="6AFDDD70" w:rsidR="00F11B79" w:rsidRPr="00F11B79" w:rsidRDefault="00F11B79" w:rsidP="00F11B79">
            <w:pPr>
              <w:shd w:val="clear" w:color="auto" w:fill="FFFFFF"/>
              <w:spacing w:after="0" w:line="240" w:lineRule="auto"/>
              <w:ind w:left="30" w:right="30"/>
              <w:jc w:val="both"/>
              <w:outlineLvl w:val="2"/>
              <w:rPr>
                <w:rFonts w:eastAsia="Times New Roman" w:cs="Times New Roman"/>
                <w:bCs/>
                <w:sz w:val="24"/>
                <w:szCs w:val="24"/>
                <w:lang w:eastAsia="ru-RU"/>
              </w:rPr>
            </w:pPr>
            <w:r w:rsidRPr="00F11B79">
              <w:rPr>
                <w:rFonts w:eastAsia="Times New Roman" w:cs="Times New Roman"/>
                <w:bCs/>
                <w:i/>
                <w:sz w:val="24"/>
                <w:szCs w:val="24"/>
                <w:lang w:eastAsia="ru-RU"/>
              </w:rPr>
              <w:t>КТРУ 25.99.23.000-00000018</w:t>
            </w:r>
            <w:r w:rsidRPr="00F11B79">
              <w:rPr>
                <w:rFonts w:eastAsia="Times New Roman" w:cs="Times New Roman"/>
                <w:bCs/>
                <w:sz w:val="24"/>
                <w:szCs w:val="24"/>
                <w:lang w:eastAsia="ru-RU"/>
              </w:rPr>
              <w:t xml:space="preserve"> - Скобы для степлера</w:t>
            </w:r>
            <w:r w:rsidR="0091768E">
              <w:rPr>
                <w:rFonts w:eastAsia="Times New Roman" w:cs="Times New Roman"/>
                <w:bCs/>
                <w:i/>
                <w:sz w:val="24"/>
                <w:szCs w:val="24"/>
                <w:lang w:eastAsia="ru-RU"/>
              </w:rPr>
              <w:t xml:space="preserve">; КТРУ </w:t>
            </w:r>
            <w:r w:rsidRPr="00F11B79">
              <w:rPr>
                <w:rFonts w:eastAsia="Times New Roman" w:cs="Times New Roman"/>
                <w:bCs/>
                <w:i/>
                <w:sz w:val="24"/>
                <w:szCs w:val="24"/>
                <w:lang w:eastAsia="ru-RU"/>
              </w:rPr>
              <w:t xml:space="preserve">25.99.23.000-00000020 - Скрепки </w:t>
            </w:r>
            <w:r w:rsidRPr="00F11B79">
              <w:rPr>
                <w:rFonts w:eastAsia="Times New Roman" w:cs="Times New Roman"/>
                <w:bCs/>
                <w:i/>
                <w:sz w:val="24"/>
                <w:szCs w:val="24"/>
                <w:lang w:eastAsia="ru-RU"/>
              </w:rPr>
              <w:lastRenderedPageBreak/>
              <w:t>металлические; КТРУ 25.99.23.000 - 00000022 - Зажим для бумаг;</w:t>
            </w:r>
          </w:p>
          <w:p w14:paraId="2B98BDC6" w14:textId="2369AAAA" w:rsidR="009C404D" w:rsidRPr="00CC3573" w:rsidRDefault="00F11B79" w:rsidP="00E34D19">
            <w:pPr>
              <w:spacing w:after="0" w:line="240" w:lineRule="auto"/>
              <w:ind w:right="225"/>
              <w:jc w:val="both"/>
              <w:rPr>
                <w:rFonts w:eastAsia="Times New Roman" w:cs="Times New Roman"/>
                <w:bCs/>
                <w:i/>
                <w:sz w:val="24"/>
                <w:szCs w:val="24"/>
                <w:shd w:val="clear" w:color="auto" w:fill="FFFFFF"/>
                <w:lang w:eastAsia="zh-CN"/>
              </w:rPr>
            </w:pPr>
            <w:r w:rsidRPr="00F11B79">
              <w:rPr>
                <w:rFonts w:eastAsia="Times New Roman" w:cs="Times New Roman"/>
                <w:bCs/>
                <w:sz w:val="24"/>
                <w:szCs w:val="24"/>
                <w:lang w:eastAsia="ru-RU"/>
              </w:rPr>
              <w:t xml:space="preserve">ОКПД 2: 17.23.12.110 - Конверты, письма-секретки; </w:t>
            </w:r>
            <w:r w:rsidRPr="00F11B79">
              <w:rPr>
                <w:rFonts w:eastAsia="Times New Roman" w:cs="Times New Roman"/>
                <w:bCs/>
                <w:i/>
                <w:sz w:val="24"/>
                <w:szCs w:val="24"/>
                <w:lang w:eastAsia="ru-RU"/>
              </w:rPr>
              <w:t>КТРУ отсутствует</w:t>
            </w:r>
          </w:p>
        </w:tc>
      </w:tr>
      <w:tr w:rsidR="00D2151A" w:rsidRPr="00621123" w14:paraId="4996E3F0" w14:textId="77777777" w:rsidTr="0091768E">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91768E">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02B12C8" w14:textId="56586A89" w:rsidR="00F11B79" w:rsidRPr="00F11B79" w:rsidRDefault="00F11B79" w:rsidP="00F11B79">
            <w:pPr>
              <w:pStyle w:val="ConsPlusNormal"/>
              <w:rPr>
                <w:sz w:val="24"/>
                <w:szCs w:val="24"/>
              </w:rPr>
            </w:pPr>
            <w:r>
              <w:rPr>
                <w:sz w:val="24"/>
                <w:szCs w:val="24"/>
              </w:rPr>
              <w:t xml:space="preserve">1. </w:t>
            </w:r>
            <w:r w:rsidRPr="00F11B79">
              <w:rPr>
                <w:sz w:val="24"/>
                <w:szCs w:val="24"/>
              </w:rPr>
              <w:t>Скобы для степлера</w:t>
            </w:r>
            <w:r>
              <w:rPr>
                <w:sz w:val="24"/>
                <w:szCs w:val="24"/>
              </w:rPr>
              <w:t xml:space="preserve"> – 60 уп.;</w:t>
            </w:r>
          </w:p>
          <w:p w14:paraId="1F7C5C59" w14:textId="4C46CB02" w:rsidR="00F11B79" w:rsidRPr="00F11B79" w:rsidRDefault="00F11B79" w:rsidP="00F11B79">
            <w:pPr>
              <w:pStyle w:val="ConsPlusNormal"/>
              <w:rPr>
                <w:sz w:val="24"/>
                <w:szCs w:val="24"/>
              </w:rPr>
            </w:pPr>
            <w:r>
              <w:rPr>
                <w:sz w:val="24"/>
                <w:szCs w:val="24"/>
              </w:rPr>
              <w:t xml:space="preserve">2. </w:t>
            </w:r>
            <w:r w:rsidRPr="00F11B79">
              <w:rPr>
                <w:sz w:val="24"/>
                <w:szCs w:val="24"/>
              </w:rPr>
              <w:t>Скрепки металлические</w:t>
            </w:r>
            <w:r>
              <w:rPr>
                <w:sz w:val="24"/>
                <w:szCs w:val="24"/>
              </w:rPr>
              <w:t xml:space="preserve"> – 300 уп.;</w:t>
            </w:r>
          </w:p>
          <w:p w14:paraId="00EF8612" w14:textId="21D13DF0" w:rsidR="00F11B79" w:rsidRPr="00F11B79" w:rsidRDefault="00F11B79" w:rsidP="00F11B79">
            <w:pPr>
              <w:pStyle w:val="ConsPlusNormal"/>
              <w:rPr>
                <w:sz w:val="24"/>
                <w:szCs w:val="24"/>
              </w:rPr>
            </w:pPr>
            <w:r>
              <w:rPr>
                <w:sz w:val="24"/>
                <w:szCs w:val="24"/>
              </w:rPr>
              <w:t xml:space="preserve">3. </w:t>
            </w:r>
            <w:r w:rsidRPr="00F11B79">
              <w:rPr>
                <w:sz w:val="24"/>
                <w:szCs w:val="24"/>
              </w:rPr>
              <w:t>Скрепки металлические</w:t>
            </w:r>
            <w:r>
              <w:rPr>
                <w:sz w:val="24"/>
                <w:szCs w:val="24"/>
              </w:rPr>
              <w:t xml:space="preserve"> – 50 уп.;</w:t>
            </w:r>
          </w:p>
          <w:p w14:paraId="7FF71BCE" w14:textId="014E049C" w:rsidR="00F11B79" w:rsidRPr="00F11B79" w:rsidRDefault="00F11B79" w:rsidP="00F11B79">
            <w:pPr>
              <w:pStyle w:val="ConsPlusNormal"/>
              <w:rPr>
                <w:sz w:val="24"/>
                <w:szCs w:val="24"/>
              </w:rPr>
            </w:pPr>
            <w:r>
              <w:rPr>
                <w:sz w:val="24"/>
                <w:szCs w:val="24"/>
              </w:rPr>
              <w:t xml:space="preserve">4. </w:t>
            </w:r>
            <w:r w:rsidRPr="00F11B79">
              <w:rPr>
                <w:sz w:val="24"/>
                <w:szCs w:val="24"/>
              </w:rPr>
              <w:t>Зажим для бумаг</w:t>
            </w:r>
            <w:r>
              <w:rPr>
                <w:sz w:val="24"/>
                <w:szCs w:val="24"/>
              </w:rPr>
              <w:t xml:space="preserve"> – 100 уп.;</w:t>
            </w:r>
          </w:p>
          <w:p w14:paraId="45F2A1AD" w14:textId="70DB1F4B" w:rsidR="00F11B79" w:rsidRPr="00F11B79" w:rsidRDefault="00F11B79" w:rsidP="00F11B79">
            <w:pPr>
              <w:pStyle w:val="ConsPlusNormal"/>
              <w:rPr>
                <w:sz w:val="24"/>
                <w:szCs w:val="24"/>
              </w:rPr>
            </w:pPr>
            <w:r>
              <w:rPr>
                <w:sz w:val="24"/>
                <w:szCs w:val="24"/>
              </w:rPr>
              <w:t xml:space="preserve">5. </w:t>
            </w:r>
            <w:r w:rsidRPr="00F11B79">
              <w:rPr>
                <w:sz w:val="24"/>
                <w:szCs w:val="24"/>
              </w:rPr>
              <w:t>Зажим для бумаг</w:t>
            </w:r>
            <w:r>
              <w:rPr>
                <w:sz w:val="24"/>
                <w:szCs w:val="24"/>
              </w:rPr>
              <w:t xml:space="preserve"> – 100 уп.;</w:t>
            </w:r>
          </w:p>
          <w:p w14:paraId="48682C94" w14:textId="10EB73D5" w:rsidR="003B21AB" w:rsidRPr="00F11B79" w:rsidRDefault="00774742" w:rsidP="00F11B79">
            <w:pPr>
              <w:pStyle w:val="ConsPlusNormal"/>
              <w:rPr>
                <w:sz w:val="24"/>
                <w:szCs w:val="24"/>
              </w:rPr>
            </w:pPr>
            <w:r>
              <w:rPr>
                <w:sz w:val="24"/>
                <w:szCs w:val="24"/>
              </w:rPr>
              <w:t>6</w:t>
            </w:r>
            <w:r w:rsidR="00F11B79">
              <w:rPr>
                <w:sz w:val="24"/>
                <w:szCs w:val="24"/>
              </w:rPr>
              <w:t xml:space="preserve">. </w:t>
            </w:r>
            <w:r w:rsidR="00F11B79" w:rsidRPr="00F11B79">
              <w:rPr>
                <w:sz w:val="24"/>
                <w:szCs w:val="24"/>
              </w:rPr>
              <w:t>Конверт для CD/DVD</w:t>
            </w:r>
            <w:r w:rsidR="00F11B79">
              <w:rPr>
                <w:sz w:val="24"/>
                <w:szCs w:val="24"/>
              </w:rPr>
              <w:t xml:space="preserve"> – 100 шт.</w:t>
            </w:r>
          </w:p>
          <w:p w14:paraId="48459689" w14:textId="77777777" w:rsidR="00F11B79" w:rsidRDefault="00F11B79" w:rsidP="00EB3984">
            <w:pPr>
              <w:pStyle w:val="ConsPlusNormal"/>
              <w:rPr>
                <w:b/>
                <w:sz w:val="24"/>
                <w:szCs w:val="24"/>
              </w:rPr>
            </w:pPr>
          </w:p>
          <w:p w14:paraId="417B5FD8" w14:textId="208A208A" w:rsidR="00FB2F99" w:rsidRPr="00621123" w:rsidRDefault="009C659E" w:rsidP="00EB3984">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EB3984">
              <w:rPr>
                <w:sz w:val="24"/>
                <w:szCs w:val="24"/>
              </w:rPr>
              <w:br/>
            </w:r>
            <w:r w:rsidR="00545C11">
              <w:rPr>
                <w:sz w:val="24"/>
                <w:szCs w:val="24"/>
              </w:rPr>
              <w:t xml:space="preserve">ул. Профсоюзная, д. 65, </w:t>
            </w:r>
            <w:r w:rsidR="00F11B79">
              <w:rPr>
                <w:sz w:val="24"/>
                <w:szCs w:val="24"/>
              </w:rPr>
              <w:t xml:space="preserve">стр. 2, </w:t>
            </w:r>
            <w:r w:rsidR="00545C11">
              <w:rPr>
                <w:sz w:val="24"/>
                <w:szCs w:val="24"/>
              </w:rPr>
              <w:t>ИПУ РАН</w:t>
            </w:r>
          </w:p>
        </w:tc>
      </w:tr>
      <w:tr w:rsidR="00D2151A" w:rsidRPr="00621123" w14:paraId="27121B28" w14:textId="77777777" w:rsidTr="0091768E">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91768E">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036D3C85" w:rsidR="00CC7B55" w:rsidRPr="00A83B7F" w:rsidRDefault="00CC3573" w:rsidP="00EB3984">
            <w:pPr>
              <w:pStyle w:val="ConsPlusNormal"/>
              <w:jc w:val="both"/>
              <w:rPr>
                <w:sz w:val="24"/>
                <w:szCs w:val="24"/>
              </w:rPr>
            </w:pPr>
            <w:bookmarkStart w:id="0" w:name="_Hlk173424036"/>
            <w:r>
              <w:rPr>
                <w:sz w:val="24"/>
                <w:szCs w:val="24"/>
              </w:rPr>
              <w:t>в течение</w:t>
            </w:r>
            <w:r w:rsidR="00A83B7F" w:rsidRPr="00A83B7F">
              <w:rPr>
                <w:sz w:val="24"/>
                <w:szCs w:val="24"/>
              </w:rPr>
              <w:t xml:space="preserve"> </w:t>
            </w:r>
            <w:bookmarkEnd w:id="0"/>
            <w:r w:rsidR="006D0B5A" w:rsidRPr="006D0B5A">
              <w:rPr>
                <w:b/>
                <w:sz w:val="24"/>
                <w:szCs w:val="24"/>
              </w:rPr>
              <w:t>1</w:t>
            </w:r>
            <w:r w:rsidR="000710E9">
              <w:rPr>
                <w:b/>
                <w:sz w:val="24"/>
                <w:szCs w:val="24"/>
              </w:rPr>
              <w:t>4</w:t>
            </w:r>
            <w:r w:rsidR="006D0B5A" w:rsidRPr="006D0B5A">
              <w:rPr>
                <w:b/>
                <w:sz w:val="24"/>
                <w:szCs w:val="24"/>
              </w:rPr>
              <w:t xml:space="preserve"> (</w:t>
            </w:r>
            <w:r w:rsidR="000710E9">
              <w:rPr>
                <w:b/>
                <w:sz w:val="24"/>
                <w:szCs w:val="24"/>
              </w:rPr>
              <w:t>четырнадцати</w:t>
            </w:r>
            <w:r w:rsidR="006D0B5A" w:rsidRPr="006D0B5A">
              <w:rPr>
                <w:b/>
                <w:sz w:val="24"/>
                <w:szCs w:val="24"/>
              </w:rPr>
              <w:t xml:space="preserve">) </w:t>
            </w:r>
            <w:r w:rsidR="000710E9">
              <w:rPr>
                <w:b/>
                <w:sz w:val="24"/>
                <w:szCs w:val="24"/>
              </w:rPr>
              <w:t>календарных</w:t>
            </w:r>
            <w:r w:rsidR="006D0B5A" w:rsidRPr="006D0B5A">
              <w:rPr>
                <w:b/>
                <w:sz w:val="24"/>
                <w:szCs w:val="24"/>
              </w:rPr>
              <w:t xml:space="preserve"> дней</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74AAFF0C" w14:textId="77777777" w:rsidR="003B21AB" w:rsidRDefault="00A83B7F" w:rsidP="00EB3984">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онтракта:</w:t>
            </w:r>
          </w:p>
          <w:p w14:paraId="6497E6D0" w14:textId="6AA04334" w:rsidR="00D2151A" w:rsidRPr="00621123" w:rsidRDefault="0065251F" w:rsidP="00F11B79">
            <w:pPr>
              <w:pStyle w:val="ConsPlusNormal"/>
              <w:jc w:val="both"/>
              <w:rPr>
                <w:sz w:val="24"/>
                <w:szCs w:val="24"/>
              </w:rPr>
            </w:pPr>
            <w:r w:rsidRPr="00CC7B55">
              <w:rPr>
                <w:b/>
                <w:sz w:val="24"/>
                <w:szCs w:val="24"/>
              </w:rPr>
              <w:t xml:space="preserve">с даты заключения </w:t>
            </w:r>
            <w:r w:rsidR="00545C11" w:rsidRPr="00CC7B55">
              <w:rPr>
                <w:b/>
                <w:sz w:val="24"/>
                <w:szCs w:val="24"/>
              </w:rPr>
              <w:t>К</w:t>
            </w:r>
            <w:r w:rsidRPr="00CC7B55">
              <w:rPr>
                <w:b/>
                <w:sz w:val="24"/>
                <w:szCs w:val="24"/>
              </w:rPr>
              <w:t xml:space="preserve">онтракта по </w:t>
            </w:r>
            <w:r w:rsidR="00F11B79">
              <w:rPr>
                <w:b/>
                <w:sz w:val="24"/>
                <w:szCs w:val="24"/>
              </w:rPr>
              <w:t>31</w:t>
            </w:r>
            <w:r w:rsidR="009370FB" w:rsidRPr="008A273B">
              <w:rPr>
                <w:b/>
                <w:sz w:val="24"/>
                <w:szCs w:val="24"/>
              </w:rPr>
              <w:t xml:space="preserve"> </w:t>
            </w:r>
            <w:r w:rsidR="00F11B79">
              <w:rPr>
                <w:b/>
                <w:sz w:val="24"/>
                <w:szCs w:val="24"/>
              </w:rPr>
              <w:t>июля</w:t>
            </w:r>
            <w:r w:rsidR="003D22F6" w:rsidRPr="008A273B">
              <w:rPr>
                <w:b/>
                <w:sz w:val="24"/>
                <w:szCs w:val="24"/>
              </w:rPr>
              <w:t xml:space="preserve"> </w:t>
            </w:r>
            <w:r w:rsidR="009370FB" w:rsidRPr="008A273B">
              <w:rPr>
                <w:b/>
                <w:sz w:val="24"/>
                <w:szCs w:val="24"/>
              </w:rPr>
              <w:t>202</w:t>
            </w:r>
            <w:r w:rsidR="00F11B79">
              <w:rPr>
                <w:b/>
                <w:sz w:val="24"/>
                <w:szCs w:val="24"/>
              </w:rPr>
              <w:t>6</w:t>
            </w:r>
            <w:r w:rsidR="009370FB" w:rsidRPr="008A273B">
              <w:rPr>
                <w:b/>
                <w:sz w:val="24"/>
                <w:szCs w:val="24"/>
              </w:rPr>
              <w:t xml:space="preserve"> </w:t>
            </w:r>
            <w:r w:rsidR="000A6DAD" w:rsidRPr="008A273B">
              <w:rPr>
                <w:b/>
                <w:sz w:val="24"/>
                <w:szCs w:val="24"/>
              </w:rPr>
              <w:t>г.</w:t>
            </w:r>
            <w:r w:rsidR="003B21AB">
              <w:rPr>
                <w:b/>
                <w:sz w:val="24"/>
                <w:szCs w:val="24"/>
              </w:rPr>
              <w:t xml:space="preserve"> включительно</w:t>
            </w:r>
          </w:p>
        </w:tc>
      </w:tr>
      <w:tr w:rsidR="00D2151A" w:rsidRPr="00621123" w14:paraId="02D58D72" w14:textId="77777777" w:rsidTr="0091768E">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 xml:space="preserve">ориентировочное значение цены контракта либо формула цены и </w:t>
            </w:r>
            <w:r w:rsidRPr="0016627A">
              <w:rPr>
                <w:sz w:val="24"/>
                <w:szCs w:val="24"/>
              </w:rPr>
              <w:lastRenderedPageBreak/>
              <w:t>максимальное значение цены контракта</w:t>
            </w:r>
          </w:p>
        </w:tc>
        <w:tc>
          <w:tcPr>
            <w:tcW w:w="5812" w:type="dxa"/>
          </w:tcPr>
          <w:p w14:paraId="1F3F89F0" w14:textId="6C23D448" w:rsidR="00D2151A" w:rsidRPr="00CE532B" w:rsidRDefault="00774742" w:rsidP="00EE0087">
            <w:pPr>
              <w:pStyle w:val="ConsPlusNormal"/>
              <w:jc w:val="both"/>
              <w:rPr>
                <w:bCs/>
                <w:sz w:val="24"/>
                <w:szCs w:val="24"/>
              </w:rPr>
            </w:pPr>
            <w:r>
              <w:rPr>
                <w:b/>
                <w:sz w:val="24"/>
                <w:szCs w:val="24"/>
              </w:rPr>
              <w:lastRenderedPageBreak/>
              <w:t>55 508</w:t>
            </w:r>
            <w:r w:rsidR="00F11B79">
              <w:rPr>
                <w:b/>
                <w:sz w:val="24"/>
                <w:szCs w:val="24"/>
              </w:rPr>
              <w:t xml:space="preserve"> </w:t>
            </w:r>
            <w:r w:rsidR="00EE0087" w:rsidRPr="00CC3573">
              <w:rPr>
                <w:sz w:val="24"/>
                <w:szCs w:val="24"/>
              </w:rPr>
              <w:t>(</w:t>
            </w:r>
            <w:r w:rsidR="00F11B79">
              <w:rPr>
                <w:sz w:val="24"/>
                <w:szCs w:val="24"/>
              </w:rPr>
              <w:t xml:space="preserve">Пятьдесят </w:t>
            </w:r>
            <w:r>
              <w:rPr>
                <w:sz w:val="24"/>
                <w:szCs w:val="24"/>
              </w:rPr>
              <w:t>пять тысяч пятьсот восемь</w:t>
            </w:r>
            <w:r w:rsidR="00EE0087" w:rsidRPr="00CC3573">
              <w:rPr>
                <w:sz w:val="24"/>
                <w:szCs w:val="24"/>
              </w:rPr>
              <w:t>)</w:t>
            </w:r>
            <w:r w:rsidR="00EE0087" w:rsidRPr="00EE0087">
              <w:rPr>
                <w:b/>
                <w:sz w:val="24"/>
                <w:szCs w:val="24"/>
              </w:rPr>
              <w:t xml:space="preserve"> рубл</w:t>
            </w:r>
            <w:r>
              <w:rPr>
                <w:b/>
                <w:sz w:val="24"/>
                <w:szCs w:val="24"/>
              </w:rPr>
              <w:t>ей</w:t>
            </w:r>
            <w:r w:rsidR="00EE0087" w:rsidRPr="00EE0087">
              <w:rPr>
                <w:b/>
                <w:sz w:val="24"/>
                <w:szCs w:val="24"/>
              </w:rPr>
              <w:t xml:space="preserve"> </w:t>
            </w:r>
            <w:r>
              <w:rPr>
                <w:b/>
                <w:sz w:val="24"/>
                <w:szCs w:val="24"/>
              </w:rPr>
              <w:t>6</w:t>
            </w:r>
            <w:r w:rsidR="00EE0087" w:rsidRPr="00EE0087">
              <w:rPr>
                <w:b/>
                <w:sz w:val="24"/>
                <w:szCs w:val="24"/>
              </w:rPr>
              <w:t xml:space="preserve">0 копеек, </w:t>
            </w:r>
            <w:r w:rsidR="00E34D19">
              <w:rPr>
                <w:sz w:val="24"/>
                <w:szCs w:val="24"/>
              </w:rPr>
              <w:t xml:space="preserve">в том числе НДС </w:t>
            </w:r>
            <w:r w:rsidR="00F11B79">
              <w:rPr>
                <w:sz w:val="24"/>
                <w:szCs w:val="24"/>
              </w:rPr>
              <w:t>22%</w:t>
            </w:r>
          </w:p>
          <w:p w14:paraId="60D4D35D" w14:textId="77777777" w:rsidR="00D95EA9" w:rsidRDefault="00D95EA9" w:rsidP="00EB3984">
            <w:pPr>
              <w:pStyle w:val="ConsPlusNormal"/>
              <w:jc w:val="both"/>
              <w:rPr>
                <w:sz w:val="24"/>
                <w:szCs w:val="24"/>
              </w:rPr>
            </w:pPr>
          </w:p>
          <w:p w14:paraId="3C35C32B" w14:textId="69B86F6B" w:rsidR="00D95EA9" w:rsidRDefault="00E34D19" w:rsidP="00EB3984">
            <w:pPr>
              <w:pStyle w:val="ConsPlusNormal"/>
              <w:jc w:val="both"/>
              <w:rPr>
                <w:bCs/>
                <w:sz w:val="24"/>
                <w:szCs w:val="24"/>
              </w:rPr>
            </w:pPr>
            <w:r w:rsidRPr="00FB3155">
              <w:rPr>
                <w:sz w:val="24"/>
                <w:szCs w:val="24"/>
              </w:rPr>
              <w:t>Начальная (максимальная) цена контракта включает в себя расходы на доставку, погрузо-разгрузочные работы, подъем на эт</w:t>
            </w:r>
            <w:r>
              <w:rPr>
                <w:sz w:val="24"/>
                <w:szCs w:val="24"/>
              </w:rPr>
              <w:t xml:space="preserve">аж, гарантийные обязательства, </w:t>
            </w:r>
            <w:r w:rsidRPr="00FB3155">
              <w:rPr>
                <w:sz w:val="24"/>
                <w:szCs w:val="24"/>
              </w:rPr>
              <w:t>страхование, уплату таможенных пошлин, налогов и других обязательных платежей, в том числе сопутствующие связанные с исполнением Контракта</w:t>
            </w:r>
          </w:p>
          <w:p w14:paraId="5FBD78F1" w14:textId="73E1DD49" w:rsidR="002E22FF" w:rsidRPr="00A83B7F" w:rsidRDefault="002E22FF" w:rsidP="00EB3984">
            <w:pPr>
              <w:pStyle w:val="ConsPlusNormal"/>
              <w:jc w:val="both"/>
              <w:rPr>
                <w:sz w:val="24"/>
                <w:szCs w:val="24"/>
              </w:rPr>
            </w:pPr>
          </w:p>
        </w:tc>
      </w:tr>
      <w:tr w:rsidR="00D2151A" w:rsidRPr="00621123" w14:paraId="08D25D24" w14:textId="77777777" w:rsidTr="0091768E">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lastRenderedPageBreak/>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16BB5E8E"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F11B79">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91768E">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91768E">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91768E">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91768E">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91768E">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91768E">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91768E">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01C50949"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r w:rsidR="00DC3F84">
              <w:rPr>
                <w:sz w:val="24"/>
                <w:szCs w:val="24"/>
              </w:rPr>
              <w:t>.</w:t>
            </w:r>
          </w:p>
        </w:tc>
      </w:tr>
      <w:tr w:rsidR="00D2151A" w:rsidRPr="00621123" w14:paraId="623858B0" w14:textId="77777777" w:rsidTr="0091768E">
        <w:trPr>
          <w:trHeight w:val="312"/>
        </w:trPr>
        <w:tc>
          <w:tcPr>
            <w:tcW w:w="709" w:type="dxa"/>
          </w:tcPr>
          <w:p w14:paraId="3C0A239C" w14:textId="77777777" w:rsidR="00D2151A" w:rsidRPr="00DC3F84" w:rsidRDefault="00797D49" w:rsidP="00EB3984">
            <w:pPr>
              <w:pStyle w:val="ConsPlusNormal"/>
              <w:jc w:val="center"/>
              <w:rPr>
                <w:sz w:val="24"/>
                <w:szCs w:val="24"/>
              </w:rPr>
            </w:pPr>
            <w:r w:rsidRPr="00DC3F84">
              <w:rPr>
                <w:sz w:val="24"/>
                <w:szCs w:val="24"/>
              </w:rPr>
              <w:t>22</w:t>
            </w:r>
          </w:p>
        </w:tc>
        <w:tc>
          <w:tcPr>
            <w:tcW w:w="3827" w:type="dxa"/>
          </w:tcPr>
          <w:p w14:paraId="6C04F69B" w14:textId="77777777" w:rsidR="00D2151A" w:rsidRPr="00DC3F84" w:rsidRDefault="00D2151A" w:rsidP="00EB3984">
            <w:pPr>
              <w:pStyle w:val="ConsPlusNormal"/>
              <w:rPr>
                <w:sz w:val="24"/>
                <w:szCs w:val="24"/>
              </w:rPr>
            </w:pPr>
            <w:r w:rsidRPr="00DC3F84">
              <w:rPr>
                <w:sz w:val="24"/>
                <w:szCs w:val="24"/>
              </w:rPr>
              <w:t xml:space="preserve">Информация о предоставлении преимущества в соответствии со </w:t>
            </w:r>
            <w:hyperlink r:id="rId21" w:history="1">
              <w:r w:rsidRPr="00DC3F84">
                <w:rPr>
                  <w:sz w:val="24"/>
                  <w:szCs w:val="24"/>
                </w:rPr>
                <w:t>статьями 28</w:t>
              </w:r>
            </w:hyperlink>
            <w:r w:rsidRPr="00DC3F84">
              <w:rPr>
                <w:sz w:val="24"/>
                <w:szCs w:val="24"/>
              </w:rPr>
              <w:t xml:space="preserve"> и </w:t>
            </w:r>
            <w:hyperlink r:id="rId22" w:history="1">
              <w:r w:rsidRPr="00DC3F84">
                <w:rPr>
                  <w:sz w:val="24"/>
                  <w:szCs w:val="24"/>
                </w:rPr>
                <w:t>29</w:t>
              </w:r>
            </w:hyperlink>
            <w:r w:rsidRPr="00DC3F84">
              <w:rPr>
                <w:sz w:val="24"/>
                <w:szCs w:val="24"/>
              </w:rPr>
              <w:t xml:space="preserve"> Федерального закона</w:t>
            </w:r>
            <w:r w:rsidR="0069435C" w:rsidRPr="00DC3F84">
              <w:rPr>
                <w:sz w:val="24"/>
                <w:szCs w:val="24"/>
              </w:rPr>
              <w:t xml:space="preserve"> № 44-ФЗ</w:t>
            </w:r>
          </w:p>
        </w:tc>
        <w:tc>
          <w:tcPr>
            <w:tcW w:w="5812" w:type="dxa"/>
          </w:tcPr>
          <w:p w14:paraId="56750471" w14:textId="043D1EF2" w:rsidR="002D621D" w:rsidRPr="00774742" w:rsidRDefault="00DC3F84" w:rsidP="00774742">
            <w:pPr>
              <w:pStyle w:val="ConsPlusNormal"/>
              <w:jc w:val="both"/>
              <w:rPr>
                <w:sz w:val="24"/>
                <w:szCs w:val="24"/>
              </w:rPr>
            </w:pPr>
            <w:r w:rsidRPr="00CC3573">
              <w:rPr>
                <w:sz w:val="24"/>
                <w:szCs w:val="24"/>
              </w:rPr>
              <w:t xml:space="preserve">Предоставляются преимущества в соответствии со статьей 29 Федерального закона </w:t>
            </w:r>
            <w:r w:rsidR="00774742">
              <w:rPr>
                <w:sz w:val="24"/>
                <w:szCs w:val="24"/>
              </w:rPr>
              <w:t xml:space="preserve">№ 44-ФЗ и </w:t>
            </w:r>
            <w:r w:rsidRPr="00CC3573">
              <w:rPr>
                <w:sz w:val="24"/>
                <w:szCs w:val="24"/>
              </w:rPr>
              <w:t xml:space="preserve">распоряжением Правительства Российской Федерации от 08.12.2021 № 3500-р организациям инвалидов (ч. 2 ст. </w:t>
            </w:r>
            <w:r w:rsidR="0091768E">
              <w:rPr>
                <w:sz w:val="24"/>
                <w:szCs w:val="24"/>
              </w:rPr>
              <w:t>29 Федерального закона № 44-ФЗ)</w:t>
            </w:r>
          </w:p>
        </w:tc>
      </w:tr>
      <w:tr w:rsidR="00D2151A" w:rsidRPr="00621123" w14:paraId="7A55DEBC" w14:textId="77777777" w:rsidTr="0091768E">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w:t>
            </w:r>
            <w:r w:rsidRPr="00F66697">
              <w:rPr>
                <w:sz w:val="24"/>
                <w:szCs w:val="24"/>
              </w:rPr>
              <w:lastRenderedPageBreak/>
              <w:t xml:space="preserve">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54792EEE" w:rsidR="0080459C" w:rsidRPr="009C659E" w:rsidRDefault="00DC3F84" w:rsidP="00EB3984">
            <w:pPr>
              <w:pStyle w:val="ConsPlusNormal"/>
              <w:rPr>
                <w:sz w:val="24"/>
                <w:szCs w:val="24"/>
              </w:rPr>
            </w:pPr>
            <w:r>
              <w:rPr>
                <w:sz w:val="24"/>
                <w:szCs w:val="24"/>
              </w:rPr>
              <w:lastRenderedPageBreak/>
              <w:t>Не установлено</w:t>
            </w:r>
          </w:p>
        </w:tc>
      </w:tr>
      <w:tr w:rsidR="00D2151A" w:rsidRPr="00621123" w14:paraId="2AF4E0B4" w14:textId="77777777" w:rsidTr="0091768E">
        <w:tc>
          <w:tcPr>
            <w:tcW w:w="709" w:type="dxa"/>
          </w:tcPr>
          <w:p w14:paraId="4B4EBA5F" w14:textId="77777777" w:rsidR="00D2151A" w:rsidRPr="00621123" w:rsidRDefault="00797D49" w:rsidP="00EB3984">
            <w:pPr>
              <w:pStyle w:val="ConsPlusNormal"/>
              <w:jc w:val="center"/>
              <w:rPr>
                <w:sz w:val="24"/>
                <w:szCs w:val="24"/>
              </w:rPr>
            </w:pPr>
            <w:r>
              <w:rPr>
                <w:sz w:val="24"/>
                <w:szCs w:val="24"/>
              </w:rPr>
              <w:lastRenderedPageBreak/>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91768E">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7C1A3400" w14:textId="77777777" w:rsidR="004271F1"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p w14:paraId="00EB9081" w14:textId="77777777" w:rsidR="00094AAC" w:rsidRPr="00C46DA3" w:rsidRDefault="00094AAC" w:rsidP="00EB3984">
            <w:pPr>
              <w:pStyle w:val="ConsPlusNormal"/>
              <w:rPr>
                <w:sz w:val="24"/>
                <w:szCs w:val="24"/>
              </w:rPr>
            </w:pPr>
          </w:p>
        </w:tc>
        <w:tc>
          <w:tcPr>
            <w:tcW w:w="5812" w:type="dxa"/>
          </w:tcPr>
          <w:p w14:paraId="3926D7B4" w14:textId="4318DB73" w:rsidR="00874B5A" w:rsidRDefault="00874B5A" w:rsidP="00874B5A">
            <w:pPr>
              <w:pStyle w:val="ad"/>
              <w:spacing w:before="0" w:beforeAutospacing="0" w:after="0" w:afterAutospacing="0" w:line="288" w:lineRule="atLeast"/>
              <w:jc w:val="both"/>
            </w:pPr>
            <w:r w:rsidRPr="00F83296">
              <w:rPr>
                <w:b/>
                <w:i/>
              </w:rPr>
              <w:t xml:space="preserve">Установлено преимущество </w:t>
            </w:r>
            <w: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91768E" w:rsidRPr="0091768E">
              <w:t xml:space="preserve">                            </w:t>
            </w:r>
            <w:r>
              <w:t xml:space="preserve">с </w:t>
            </w:r>
            <w:r w:rsidRPr="00F83296">
              <w:t xml:space="preserve">Постановлением Правительства РФ от 23.12.2024 </w:t>
            </w:r>
            <w:r w:rsidR="0091768E" w:rsidRPr="0091768E">
              <w:t xml:space="preserve">                </w:t>
            </w:r>
            <w:r w:rsidRPr="00F83296">
              <w:t xml:space="preserve">№ 1875 «О мерах по предоставлению национального режима при осуществлении закупок товаров, работ, услуг для обеспечения государственных </w:t>
            </w:r>
            <w:r w:rsidR="0091768E" w:rsidRPr="0091768E">
              <w:t xml:space="preserve">                                        </w:t>
            </w:r>
            <w:r w:rsidRPr="00F83296">
              <w:t>и муниципальных нужд, закупок товаров, работ, услуг отдельными видами юридических лиц»</w:t>
            </w:r>
          </w:p>
          <w:p w14:paraId="68136410" w14:textId="3C523778" w:rsidR="00F5631B" w:rsidRPr="00DC212F" w:rsidRDefault="00F5631B" w:rsidP="00EB3984">
            <w:pPr>
              <w:pStyle w:val="ConsPlusNormal"/>
              <w:jc w:val="both"/>
              <w:rPr>
                <w:b/>
                <w:i/>
                <w:sz w:val="24"/>
                <w:szCs w:val="24"/>
              </w:rPr>
            </w:pPr>
          </w:p>
        </w:tc>
      </w:tr>
      <w:tr w:rsidR="00D2151A" w:rsidRPr="00621123" w14:paraId="7E50F40D" w14:textId="77777777" w:rsidTr="0091768E">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1449EAA6" w14:textId="77777777" w:rsidR="00D2151A"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p w14:paraId="2527312F" w14:textId="77777777" w:rsidR="00094AAC" w:rsidRPr="00621123" w:rsidRDefault="00094AAC" w:rsidP="00EB3984">
            <w:pPr>
              <w:pStyle w:val="ConsPlusNormal"/>
              <w:rPr>
                <w:sz w:val="24"/>
                <w:szCs w:val="24"/>
              </w:rPr>
            </w:pPr>
          </w:p>
        </w:tc>
        <w:tc>
          <w:tcPr>
            <w:tcW w:w="5812"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91768E">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613BEE76" w14:textId="745EFF4A" w:rsidR="00F11B79" w:rsidRPr="002743FB" w:rsidRDefault="00A56968" w:rsidP="00F11B79">
            <w:pPr>
              <w:pStyle w:val="ConsPlusNormal"/>
              <w:rPr>
                <w:sz w:val="24"/>
                <w:szCs w:val="24"/>
              </w:rPr>
            </w:pPr>
            <w:r w:rsidRPr="00251A5C">
              <w:rPr>
                <w:sz w:val="24"/>
                <w:szCs w:val="24"/>
              </w:rPr>
              <w:t xml:space="preserve">Наименование заказчика: </w:t>
            </w:r>
            <w:r w:rsidR="00F11B79" w:rsidRPr="002743FB">
              <w:rPr>
                <w:sz w:val="24"/>
                <w:szCs w:val="24"/>
              </w:rPr>
              <w:br/>
              <w:t xml:space="preserve">Федеральное государственное бюджетное учреждение науки Институт проблем управления </w:t>
            </w:r>
            <w:r w:rsidR="00F11B79" w:rsidRPr="002743FB">
              <w:rPr>
                <w:sz w:val="24"/>
                <w:szCs w:val="24"/>
              </w:rPr>
              <w:br/>
              <w:t xml:space="preserve">им. В.А. </w:t>
            </w:r>
            <w:r w:rsidR="00F11B79">
              <w:rPr>
                <w:sz w:val="24"/>
                <w:szCs w:val="24"/>
              </w:rPr>
              <w:t xml:space="preserve">Трапезникова </w:t>
            </w:r>
            <w:r w:rsidR="00F11B79" w:rsidRPr="002743FB">
              <w:rPr>
                <w:sz w:val="24"/>
                <w:szCs w:val="24"/>
              </w:rPr>
              <w:t xml:space="preserve">Российской академии наук </w:t>
            </w:r>
            <w:r w:rsidR="00F11B79" w:rsidRPr="002743FB">
              <w:rPr>
                <w:sz w:val="24"/>
                <w:szCs w:val="24"/>
              </w:rPr>
              <w:br/>
              <w:t>(ИПУ РАН)</w:t>
            </w:r>
          </w:p>
          <w:p w14:paraId="533817E2" w14:textId="77777777" w:rsidR="00F11B79" w:rsidRPr="002743FB" w:rsidRDefault="00F11B79" w:rsidP="00F11B79">
            <w:pPr>
              <w:pStyle w:val="ConsPlusNormal"/>
              <w:jc w:val="both"/>
              <w:rPr>
                <w:sz w:val="24"/>
                <w:szCs w:val="24"/>
              </w:rPr>
            </w:pPr>
            <w:r w:rsidRPr="002743FB">
              <w:rPr>
                <w:sz w:val="24"/>
                <w:szCs w:val="24"/>
              </w:rPr>
              <w:t xml:space="preserve">ИНН 7728013512 / КПП 772801001 </w:t>
            </w:r>
          </w:p>
          <w:p w14:paraId="29F90BF9" w14:textId="77777777" w:rsidR="00F11B79" w:rsidRPr="00654B6B" w:rsidRDefault="00F11B79" w:rsidP="00F11B79">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524D2540" w14:textId="2BA7A78B" w:rsidR="00F11B79" w:rsidRPr="00654B6B" w:rsidRDefault="00F11B79" w:rsidP="00F11B79">
            <w:pPr>
              <w:pStyle w:val="ConsPlusNormal"/>
              <w:jc w:val="both"/>
              <w:rPr>
                <w:sz w:val="24"/>
                <w:szCs w:val="24"/>
              </w:rPr>
            </w:pPr>
            <w:r w:rsidRPr="00654B6B">
              <w:rPr>
                <w:sz w:val="24"/>
                <w:szCs w:val="24"/>
              </w:rPr>
              <w:t>ОКЦ № 1 ГУ БАНКА РОССИИ ПО ЦФ</w:t>
            </w:r>
            <w:r>
              <w:rPr>
                <w:sz w:val="24"/>
                <w:szCs w:val="24"/>
              </w:rPr>
              <w:t xml:space="preserve">О//УФК ПО </w:t>
            </w:r>
            <w:r w:rsidR="0091768E" w:rsidRPr="0091768E">
              <w:rPr>
                <w:sz w:val="24"/>
                <w:szCs w:val="24"/>
              </w:rPr>
              <w:t xml:space="preserve">                </w:t>
            </w:r>
            <w:r>
              <w:rPr>
                <w:sz w:val="24"/>
                <w:szCs w:val="24"/>
              </w:rPr>
              <w:t>Г. МОСКВЕ г. Москва</w:t>
            </w:r>
          </w:p>
          <w:p w14:paraId="749AE143" w14:textId="77777777" w:rsidR="00F11B79" w:rsidRPr="00654B6B" w:rsidRDefault="00F11B79" w:rsidP="00F11B79">
            <w:pPr>
              <w:pStyle w:val="ConsPlusNormal"/>
              <w:jc w:val="both"/>
              <w:rPr>
                <w:sz w:val="24"/>
                <w:szCs w:val="24"/>
              </w:rPr>
            </w:pPr>
            <w:r w:rsidRPr="00654B6B">
              <w:rPr>
                <w:sz w:val="24"/>
                <w:szCs w:val="24"/>
              </w:rPr>
              <w:t>Единый казначейский счет 40102810545370000003</w:t>
            </w:r>
          </w:p>
          <w:p w14:paraId="74C0BF72" w14:textId="77777777" w:rsidR="00F11B79" w:rsidRPr="00654B6B" w:rsidRDefault="00F11B79" w:rsidP="00F11B79">
            <w:pPr>
              <w:pStyle w:val="ConsPlusNormal"/>
              <w:jc w:val="both"/>
              <w:rPr>
                <w:sz w:val="24"/>
                <w:szCs w:val="24"/>
              </w:rPr>
            </w:pPr>
            <w:r w:rsidRPr="00654B6B">
              <w:rPr>
                <w:sz w:val="24"/>
                <w:szCs w:val="24"/>
              </w:rPr>
              <w:t>Казначейский счет 03214643000000017300</w:t>
            </w:r>
          </w:p>
          <w:p w14:paraId="72BBA583" w14:textId="77777777" w:rsidR="00D2151A" w:rsidRDefault="00F11B79" w:rsidP="00F11B79">
            <w:pPr>
              <w:pStyle w:val="ConsPlusNormal"/>
              <w:rPr>
                <w:sz w:val="24"/>
                <w:szCs w:val="24"/>
              </w:rPr>
            </w:pPr>
            <w:r w:rsidRPr="00654B6B">
              <w:rPr>
                <w:sz w:val="24"/>
                <w:szCs w:val="24"/>
              </w:rPr>
              <w:t>л/с 20736Ц83220</w:t>
            </w:r>
          </w:p>
          <w:p w14:paraId="098F293A" w14:textId="66860BC3" w:rsidR="00094AAC" w:rsidRPr="00621123" w:rsidRDefault="00094AAC" w:rsidP="00F11B79">
            <w:pPr>
              <w:pStyle w:val="ConsPlusNormal"/>
              <w:rPr>
                <w:sz w:val="24"/>
                <w:szCs w:val="24"/>
              </w:rPr>
            </w:pPr>
          </w:p>
        </w:tc>
      </w:tr>
      <w:tr w:rsidR="00D2151A" w:rsidRPr="00621123" w14:paraId="5BA44A9D" w14:textId="77777777" w:rsidTr="0091768E">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CC3573" w:rsidRDefault="00D2151A" w:rsidP="00EB3984">
            <w:pPr>
              <w:pStyle w:val="ConsPlusNormal"/>
              <w:rPr>
                <w:sz w:val="24"/>
                <w:szCs w:val="24"/>
              </w:rPr>
            </w:pPr>
            <w:r w:rsidRPr="00CC357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35FE4559" w:rsidR="005C57BA" w:rsidRPr="00CC3573" w:rsidRDefault="00C638FA" w:rsidP="00C638FA">
            <w:pPr>
              <w:pStyle w:val="ConsPlusNormal"/>
              <w:jc w:val="both"/>
              <w:rPr>
                <w:bCs/>
                <w:sz w:val="24"/>
                <w:szCs w:val="24"/>
              </w:rPr>
            </w:pPr>
            <w:r w:rsidRPr="00CC3573">
              <w:rPr>
                <w:sz w:val="24"/>
                <w:szCs w:val="24"/>
              </w:rPr>
              <w:t xml:space="preserve">Обеспечение исполнения контракта предусмотрено в следующем размере: </w:t>
            </w:r>
            <w:r w:rsidR="00CC3573" w:rsidRPr="00CC3573">
              <w:rPr>
                <w:b/>
                <w:bCs/>
                <w:sz w:val="24"/>
                <w:szCs w:val="24"/>
              </w:rPr>
              <w:t>10</w:t>
            </w:r>
            <w:r w:rsidRPr="00CC3573">
              <w:rPr>
                <w:b/>
                <w:bCs/>
                <w:sz w:val="24"/>
                <w:szCs w:val="24"/>
              </w:rPr>
              <w:t xml:space="preserve"> % от начальной (максимальной) цены Контракта</w:t>
            </w:r>
            <w:r w:rsidRPr="00CC3573">
              <w:rPr>
                <w:bCs/>
                <w:sz w:val="24"/>
                <w:szCs w:val="24"/>
              </w:rPr>
              <w:t xml:space="preserve">, что составляет </w:t>
            </w:r>
            <w:r w:rsidR="0091768E" w:rsidRPr="0091768E">
              <w:rPr>
                <w:bCs/>
                <w:sz w:val="24"/>
                <w:szCs w:val="24"/>
              </w:rPr>
              <w:t xml:space="preserve">                 </w:t>
            </w:r>
            <w:r w:rsidR="00F11B79">
              <w:rPr>
                <w:b/>
                <w:bCs/>
                <w:sz w:val="24"/>
                <w:szCs w:val="24"/>
              </w:rPr>
              <w:t xml:space="preserve">5 </w:t>
            </w:r>
            <w:r w:rsidR="00774742">
              <w:rPr>
                <w:b/>
                <w:bCs/>
                <w:sz w:val="24"/>
                <w:szCs w:val="24"/>
              </w:rPr>
              <w:t>550</w:t>
            </w:r>
            <w:r w:rsidRPr="00CC3573">
              <w:rPr>
                <w:bCs/>
                <w:sz w:val="24"/>
                <w:szCs w:val="24"/>
              </w:rPr>
              <w:t xml:space="preserve"> (</w:t>
            </w:r>
            <w:r w:rsidR="00F11B79">
              <w:rPr>
                <w:bCs/>
                <w:sz w:val="24"/>
                <w:szCs w:val="24"/>
              </w:rPr>
              <w:t xml:space="preserve">Пять тысяч </w:t>
            </w:r>
            <w:r w:rsidR="00774742">
              <w:rPr>
                <w:bCs/>
                <w:sz w:val="24"/>
                <w:szCs w:val="24"/>
              </w:rPr>
              <w:t>пятьсот пятьдесят</w:t>
            </w:r>
            <w:r w:rsidRPr="00CC3573">
              <w:rPr>
                <w:bCs/>
                <w:sz w:val="24"/>
                <w:szCs w:val="24"/>
              </w:rPr>
              <w:t xml:space="preserve">) </w:t>
            </w:r>
            <w:r w:rsidRPr="00CC3573">
              <w:rPr>
                <w:b/>
                <w:bCs/>
                <w:sz w:val="24"/>
                <w:szCs w:val="24"/>
              </w:rPr>
              <w:t xml:space="preserve">рублей </w:t>
            </w:r>
            <w:r w:rsidR="00774742">
              <w:rPr>
                <w:b/>
                <w:bCs/>
                <w:sz w:val="24"/>
                <w:szCs w:val="24"/>
              </w:rPr>
              <w:t>86 копеек</w:t>
            </w:r>
            <w:r w:rsidRPr="00CC3573">
              <w:rPr>
                <w:bCs/>
                <w:sz w:val="24"/>
                <w:szCs w:val="24"/>
              </w:rPr>
              <w:t>.</w:t>
            </w:r>
            <w:r w:rsidR="00CC3573">
              <w:rPr>
                <w:bCs/>
                <w:sz w:val="24"/>
                <w:szCs w:val="24"/>
              </w:rPr>
              <w:t xml:space="preserve"> </w:t>
            </w:r>
            <w:r w:rsidRPr="00CC3573">
              <w:rPr>
                <w:bCs/>
                <w:sz w:val="24"/>
                <w:szCs w:val="24"/>
              </w:rPr>
              <w:t>НДС не облагается</w:t>
            </w:r>
            <w:r w:rsidR="005C57BA" w:rsidRPr="00CC3573">
              <w:rPr>
                <w:sz w:val="24"/>
                <w:szCs w:val="24"/>
              </w:rPr>
              <w:t>.</w:t>
            </w:r>
          </w:p>
          <w:p w14:paraId="418CFE1A" w14:textId="77777777" w:rsidR="005C57BA" w:rsidRPr="00CC3573" w:rsidRDefault="005C57BA" w:rsidP="00EB3984">
            <w:pPr>
              <w:pStyle w:val="ConsPlusNormal"/>
              <w:jc w:val="both"/>
              <w:rPr>
                <w:sz w:val="24"/>
                <w:szCs w:val="24"/>
              </w:rPr>
            </w:pPr>
          </w:p>
          <w:p w14:paraId="58FCF3D3" w14:textId="77777777" w:rsidR="005C57BA" w:rsidRPr="00CC3573" w:rsidRDefault="005C57BA" w:rsidP="00EB3984">
            <w:pPr>
              <w:pStyle w:val="ConsPlusNormal"/>
              <w:jc w:val="both"/>
              <w:rPr>
                <w:sz w:val="24"/>
                <w:szCs w:val="24"/>
              </w:rPr>
            </w:pPr>
            <w:r w:rsidRPr="00CC3573">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1814C245" w:rsidR="005C57BA" w:rsidRPr="00CC3573" w:rsidRDefault="005C57BA" w:rsidP="00EB3984">
            <w:pPr>
              <w:pStyle w:val="ConsPlusNormal"/>
              <w:jc w:val="both"/>
              <w:rPr>
                <w:sz w:val="24"/>
                <w:szCs w:val="24"/>
              </w:rPr>
            </w:pPr>
            <w:r w:rsidRPr="00CC3573">
              <w:rPr>
                <w:sz w:val="24"/>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01C537AB" w14:textId="77777777" w:rsidR="005C57BA" w:rsidRPr="00CC3573" w:rsidRDefault="005C57BA" w:rsidP="00EB3984">
            <w:pPr>
              <w:pStyle w:val="ConsPlusNormal"/>
              <w:jc w:val="both"/>
              <w:rPr>
                <w:sz w:val="24"/>
                <w:szCs w:val="24"/>
              </w:rPr>
            </w:pPr>
          </w:p>
          <w:p w14:paraId="3141F953" w14:textId="76FA7DD6" w:rsidR="005C57BA" w:rsidRDefault="005C57BA" w:rsidP="00EB3984">
            <w:pPr>
              <w:pStyle w:val="ConsPlusNormal"/>
              <w:jc w:val="both"/>
              <w:rPr>
                <w:i/>
                <w:sz w:val="24"/>
                <w:szCs w:val="24"/>
              </w:rPr>
            </w:pPr>
            <w:r w:rsidRPr="00CC3573">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0710E9" w:rsidRPr="00CC3573">
              <w:rPr>
                <w:i/>
                <w:sz w:val="24"/>
                <w:szCs w:val="24"/>
              </w:rPr>
              <w:t>канцел</w:t>
            </w:r>
            <w:r w:rsidR="00E34D19">
              <w:rPr>
                <w:i/>
                <w:sz w:val="24"/>
                <w:szCs w:val="24"/>
              </w:rPr>
              <w:t>ярских товаров для нужд ИПУ РАН</w:t>
            </w:r>
          </w:p>
          <w:p w14:paraId="02BA72B5" w14:textId="77777777" w:rsidR="00E34D19" w:rsidRPr="00CC3573" w:rsidRDefault="00E34D19" w:rsidP="00EB3984">
            <w:pPr>
              <w:pStyle w:val="ConsPlusNormal"/>
              <w:jc w:val="both"/>
              <w:rPr>
                <w:i/>
                <w:sz w:val="24"/>
                <w:szCs w:val="24"/>
              </w:rPr>
            </w:pPr>
          </w:p>
          <w:p w14:paraId="4B06A761" w14:textId="77777777" w:rsidR="005C57BA" w:rsidRPr="00CC3573" w:rsidRDefault="005C57BA" w:rsidP="00EB3984">
            <w:pPr>
              <w:pStyle w:val="ConsPlusNormal"/>
              <w:jc w:val="both"/>
              <w:rPr>
                <w:sz w:val="24"/>
                <w:szCs w:val="24"/>
              </w:rPr>
            </w:pPr>
            <w:r w:rsidRPr="00CC3573">
              <w:rPr>
                <w:sz w:val="24"/>
                <w:szCs w:val="24"/>
              </w:rPr>
              <w:t>Реквизиты счета для внесения обеспечения исполнения контракта:</w:t>
            </w:r>
          </w:p>
          <w:p w14:paraId="43A86D37" w14:textId="190C0CF7" w:rsidR="00F11B79" w:rsidRPr="00F11B79" w:rsidRDefault="005C57BA" w:rsidP="00F11B79">
            <w:pPr>
              <w:pStyle w:val="ConsPlusNormal"/>
              <w:rPr>
                <w:sz w:val="24"/>
                <w:szCs w:val="24"/>
              </w:rPr>
            </w:pPr>
            <w:r w:rsidRPr="00CC3573">
              <w:rPr>
                <w:sz w:val="24"/>
                <w:szCs w:val="24"/>
              </w:rPr>
              <w:t xml:space="preserve">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w:t>
            </w:r>
            <w:r w:rsidR="00F11B79">
              <w:rPr>
                <w:sz w:val="24"/>
                <w:szCs w:val="24"/>
              </w:rPr>
              <w:t>(ИПУ РАН)</w:t>
            </w:r>
            <w:r w:rsidR="000710E9" w:rsidRPr="00CC3573">
              <w:rPr>
                <w:sz w:val="24"/>
                <w:szCs w:val="24"/>
              </w:rPr>
              <w:br/>
            </w:r>
            <w:r w:rsidR="00F11B79" w:rsidRPr="00F11B79">
              <w:rPr>
                <w:sz w:val="24"/>
                <w:szCs w:val="24"/>
              </w:rPr>
              <w:t xml:space="preserve">ИНН 7728013512 / КПП 772801001 </w:t>
            </w:r>
          </w:p>
          <w:p w14:paraId="2F72BDA2" w14:textId="77777777" w:rsidR="00F11B79" w:rsidRPr="00F11B79" w:rsidRDefault="00F11B79" w:rsidP="00F11B79">
            <w:pPr>
              <w:pStyle w:val="ConsPlusNormal"/>
              <w:rPr>
                <w:sz w:val="24"/>
                <w:szCs w:val="24"/>
              </w:rPr>
            </w:pPr>
            <w:r w:rsidRPr="00F11B79">
              <w:rPr>
                <w:sz w:val="24"/>
                <w:szCs w:val="24"/>
              </w:rPr>
              <w:t>Банковские реквизиты: БИК 004525988</w:t>
            </w:r>
          </w:p>
          <w:p w14:paraId="5FE1C3D8" w14:textId="604DDAFC" w:rsidR="00F11B79" w:rsidRPr="00F11B79" w:rsidRDefault="00F11B79" w:rsidP="00F11B79">
            <w:pPr>
              <w:pStyle w:val="ConsPlusNormal"/>
              <w:rPr>
                <w:sz w:val="24"/>
                <w:szCs w:val="24"/>
              </w:rPr>
            </w:pPr>
            <w:r w:rsidRPr="00F11B79">
              <w:rPr>
                <w:sz w:val="24"/>
                <w:szCs w:val="24"/>
              </w:rPr>
              <w:t>ОКЦ № 1 ГУ БАНКА РОССИИ ПО ЦФ</w:t>
            </w:r>
            <w:r w:rsidR="0091768E">
              <w:rPr>
                <w:sz w:val="24"/>
                <w:szCs w:val="24"/>
              </w:rPr>
              <w:t xml:space="preserve">О//УФК ПО </w:t>
            </w:r>
            <w:r w:rsidR="0091768E" w:rsidRPr="0091768E">
              <w:rPr>
                <w:sz w:val="24"/>
                <w:szCs w:val="24"/>
              </w:rPr>
              <w:t xml:space="preserve">             </w:t>
            </w:r>
            <w:r w:rsidR="0091768E">
              <w:rPr>
                <w:sz w:val="24"/>
                <w:szCs w:val="24"/>
              </w:rPr>
              <w:t>Г. МОСКВЕ г. Москва</w:t>
            </w:r>
          </w:p>
          <w:p w14:paraId="7323270F" w14:textId="77777777" w:rsidR="00F11B79" w:rsidRPr="00F11B79" w:rsidRDefault="00F11B79" w:rsidP="00F11B79">
            <w:pPr>
              <w:pStyle w:val="ConsPlusNormal"/>
              <w:rPr>
                <w:sz w:val="24"/>
                <w:szCs w:val="24"/>
              </w:rPr>
            </w:pPr>
            <w:r w:rsidRPr="00F11B79">
              <w:rPr>
                <w:sz w:val="24"/>
                <w:szCs w:val="24"/>
              </w:rPr>
              <w:t>Единый казначейский счет 40102810545370000003</w:t>
            </w:r>
          </w:p>
          <w:p w14:paraId="269E5260" w14:textId="77777777" w:rsidR="00F11B79" w:rsidRPr="00F11B79" w:rsidRDefault="00F11B79" w:rsidP="00F11B79">
            <w:pPr>
              <w:pStyle w:val="ConsPlusNormal"/>
              <w:rPr>
                <w:sz w:val="24"/>
                <w:szCs w:val="24"/>
              </w:rPr>
            </w:pPr>
            <w:r w:rsidRPr="00F11B79">
              <w:rPr>
                <w:sz w:val="24"/>
                <w:szCs w:val="24"/>
              </w:rPr>
              <w:t>Казначейский счет 03214643000000017300</w:t>
            </w:r>
          </w:p>
          <w:p w14:paraId="1BDE1FFB" w14:textId="22CB0452" w:rsidR="005C57BA" w:rsidRPr="00CC3573" w:rsidRDefault="00F11B79" w:rsidP="00F11B79">
            <w:pPr>
              <w:pStyle w:val="ConsPlusNormal"/>
              <w:rPr>
                <w:sz w:val="24"/>
                <w:szCs w:val="24"/>
              </w:rPr>
            </w:pPr>
            <w:r w:rsidRPr="00F11B79">
              <w:rPr>
                <w:sz w:val="24"/>
                <w:szCs w:val="24"/>
              </w:rPr>
              <w:t>л/с 20736Ц83220</w:t>
            </w:r>
          </w:p>
          <w:p w14:paraId="337DA651" w14:textId="77777777" w:rsidR="005C57BA" w:rsidRPr="00CC3573" w:rsidRDefault="005C57BA" w:rsidP="00EB3984">
            <w:pPr>
              <w:pStyle w:val="ConsPlusNormal"/>
              <w:jc w:val="both"/>
              <w:rPr>
                <w:sz w:val="24"/>
                <w:szCs w:val="24"/>
              </w:rPr>
            </w:pPr>
            <w:r w:rsidRPr="00CC3573">
              <w:rPr>
                <w:sz w:val="24"/>
                <w:szCs w:val="24"/>
              </w:rPr>
              <w:t>Назначение платежа: Обеспечение исполнения контракта на __________________________</w:t>
            </w:r>
          </w:p>
          <w:p w14:paraId="76624BDC" w14:textId="69DFD944" w:rsidR="005C57BA" w:rsidRPr="00CC3573" w:rsidRDefault="005C57BA" w:rsidP="00EB3984">
            <w:pPr>
              <w:pStyle w:val="ConsPlusNormal"/>
              <w:jc w:val="both"/>
              <w:rPr>
                <w:i/>
                <w:iCs/>
                <w:sz w:val="20"/>
              </w:rPr>
            </w:pPr>
            <w:r w:rsidRPr="00CC3573">
              <w:rPr>
                <w:i/>
                <w:iCs/>
                <w:sz w:val="20"/>
              </w:rPr>
              <w:t xml:space="preserve">                       </w:t>
            </w:r>
            <w:r w:rsidR="00E36DEE" w:rsidRPr="00CC3573">
              <w:rPr>
                <w:i/>
                <w:iCs/>
                <w:sz w:val="20"/>
              </w:rPr>
              <w:t xml:space="preserve">       </w:t>
            </w:r>
            <w:r w:rsidRPr="00CC3573">
              <w:rPr>
                <w:i/>
                <w:iCs/>
                <w:sz w:val="20"/>
              </w:rPr>
              <w:t>(указывается предмет аукциона)</w:t>
            </w:r>
          </w:p>
          <w:p w14:paraId="34054057" w14:textId="77777777" w:rsidR="005C57BA" w:rsidRPr="00CC3573" w:rsidRDefault="005C57BA" w:rsidP="00EB3984">
            <w:pPr>
              <w:pStyle w:val="ConsPlusNormal"/>
              <w:jc w:val="both"/>
              <w:rPr>
                <w:sz w:val="24"/>
                <w:szCs w:val="24"/>
              </w:rPr>
            </w:pPr>
            <w:r w:rsidRPr="00CC3573">
              <w:rPr>
                <w:sz w:val="24"/>
                <w:szCs w:val="24"/>
              </w:rPr>
              <w:t>№ аукциона, по которому перечисляется обеспечение.</w:t>
            </w:r>
          </w:p>
          <w:p w14:paraId="4882288A" w14:textId="77777777" w:rsidR="00F357BA" w:rsidRPr="00CC3573" w:rsidRDefault="00F357BA" w:rsidP="00EB3984">
            <w:pPr>
              <w:pStyle w:val="ConsPlusNormal"/>
              <w:jc w:val="both"/>
              <w:rPr>
                <w:i/>
                <w:sz w:val="24"/>
                <w:szCs w:val="24"/>
              </w:rPr>
            </w:pPr>
          </w:p>
          <w:p w14:paraId="4EEFABF2" w14:textId="77777777" w:rsidR="00F04309" w:rsidRPr="00CC3573" w:rsidRDefault="00E04F35" w:rsidP="00EB3984">
            <w:pPr>
              <w:pStyle w:val="ConsPlusNormal"/>
              <w:jc w:val="both"/>
              <w:rPr>
                <w:i/>
                <w:sz w:val="24"/>
                <w:szCs w:val="24"/>
              </w:rPr>
            </w:pPr>
            <w:r w:rsidRPr="00CC3573">
              <w:rPr>
                <w:i/>
                <w:sz w:val="24"/>
                <w:szCs w:val="24"/>
              </w:rPr>
              <w:t xml:space="preserve">Обеспечение гарантийных обязательств </w:t>
            </w:r>
            <w:r w:rsidR="00A83B7F" w:rsidRPr="00CC3573">
              <w:rPr>
                <w:i/>
                <w:sz w:val="24"/>
                <w:szCs w:val="24"/>
              </w:rPr>
              <w:br/>
            </w:r>
            <w:r w:rsidR="00577AAE" w:rsidRPr="00CC3573">
              <w:rPr>
                <w:i/>
                <w:sz w:val="24"/>
                <w:szCs w:val="24"/>
              </w:rPr>
              <w:t xml:space="preserve">не </w:t>
            </w:r>
            <w:r w:rsidRPr="00CC3573">
              <w:rPr>
                <w:i/>
                <w:sz w:val="24"/>
                <w:szCs w:val="24"/>
              </w:rPr>
              <w:t xml:space="preserve">предусмотрено </w:t>
            </w:r>
          </w:p>
        </w:tc>
      </w:tr>
      <w:tr w:rsidR="00D2151A" w:rsidRPr="00621123" w14:paraId="60B73287" w14:textId="77777777" w:rsidTr="0091768E">
        <w:tc>
          <w:tcPr>
            <w:tcW w:w="709" w:type="dxa"/>
          </w:tcPr>
          <w:p w14:paraId="48CF51DC" w14:textId="45CF35E3" w:rsidR="00D2151A" w:rsidRPr="00621123" w:rsidRDefault="00797D49" w:rsidP="00EB3984">
            <w:pPr>
              <w:pStyle w:val="ConsPlusNormal"/>
              <w:jc w:val="center"/>
              <w:rPr>
                <w:sz w:val="24"/>
                <w:szCs w:val="24"/>
              </w:rPr>
            </w:pPr>
            <w:r>
              <w:rPr>
                <w:sz w:val="24"/>
                <w:szCs w:val="24"/>
              </w:rPr>
              <w:t>29</w:t>
            </w:r>
          </w:p>
        </w:tc>
        <w:tc>
          <w:tcPr>
            <w:tcW w:w="3827" w:type="dxa"/>
          </w:tcPr>
          <w:p w14:paraId="23C9902C" w14:textId="77777777" w:rsidR="00D2151A"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p w14:paraId="5484432E" w14:textId="77777777" w:rsidR="00094AAC" w:rsidRPr="00621123" w:rsidRDefault="00094AAC" w:rsidP="00EB3984">
            <w:pPr>
              <w:pStyle w:val="ConsPlusNormal"/>
              <w:rPr>
                <w:sz w:val="24"/>
                <w:szCs w:val="24"/>
              </w:rPr>
            </w:pP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91768E">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06ACABF3" w14:textId="77777777" w:rsidR="00D2151A"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p w14:paraId="5E7DA3AB" w14:textId="77777777" w:rsidR="00094AAC" w:rsidRPr="00621123" w:rsidRDefault="00094AAC" w:rsidP="00EB3984">
            <w:pPr>
              <w:pStyle w:val="ConsPlusNormal"/>
              <w:rPr>
                <w:sz w:val="24"/>
                <w:szCs w:val="24"/>
              </w:rPr>
            </w:pP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91768E">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91768E">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4DCE5CC2" w:rsidR="00D2151A" w:rsidRPr="00CC3573" w:rsidRDefault="00AD26CA" w:rsidP="00EB3984">
            <w:pPr>
              <w:pStyle w:val="ConsPlusNormal"/>
              <w:rPr>
                <w:sz w:val="24"/>
                <w:szCs w:val="24"/>
              </w:rPr>
            </w:pPr>
            <w:r w:rsidRPr="00CC3573">
              <w:rPr>
                <w:b/>
                <w:sz w:val="24"/>
                <w:szCs w:val="24"/>
              </w:rPr>
              <w:t>«</w:t>
            </w:r>
            <w:r w:rsidR="00B2796A">
              <w:rPr>
                <w:b/>
                <w:sz w:val="24"/>
                <w:szCs w:val="24"/>
              </w:rPr>
              <w:t>02</w:t>
            </w:r>
            <w:r w:rsidR="00E43F73" w:rsidRPr="00CC3573">
              <w:rPr>
                <w:b/>
                <w:sz w:val="24"/>
                <w:szCs w:val="24"/>
              </w:rPr>
              <w:t xml:space="preserve">» </w:t>
            </w:r>
            <w:r w:rsidR="00B2796A">
              <w:rPr>
                <w:b/>
                <w:sz w:val="24"/>
                <w:szCs w:val="24"/>
              </w:rPr>
              <w:t>марта</w:t>
            </w:r>
            <w:r w:rsidR="006B6D1C" w:rsidRPr="00CC3573">
              <w:rPr>
                <w:b/>
                <w:sz w:val="24"/>
                <w:szCs w:val="24"/>
              </w:rPr>
              <w:t xml:space="preserve"> </w:t>
            </w:r>
            <w:r w:rsidR="00F04309" w:rsidRPr="00CC3573">
              <w:rPr>
                <w:b/>
                <w:sz w:val="24"/>
                <w:szCs w:val="24"/>
              </w:rPr>
              <w:t>202</w:t>
            </w:r>
            <w:r w:rsidR="00F11B79">
              <w:rPr>
                <w:b/>
                <w:sz w:val="24"/>
                <w:szCs w:val="24"/>
              </w:rPr>
              <w:t>6</w:t>
            </w:r>
            <w:r w:rsidR="00CF3B61" w:rsidRPr="00CC3573">
              <w:rPr>
                <w:b/>
                <w:sz w:val="24"/>
                <w:szCs w:val="24"/>
              </w:rPr>
              <w:t xml:space="preserve"> </w:t>
            </w:r>
            <w:r w:rsidR="00E3396B" w:rsidRPr="00CC3573">
              <w:rPr>
                <w:b/>
                <w:sz w:val="24"/>
                <w:szCs w:val="24"/>
              </w:rPr>
              <w:t>г.</w:t>
            </w:r>
            <w:r w:rsidR="00F04309" w:rsidRPr="00CC3573">
              <w:rPr>
                <w:sz w:val="24"/>
                <w:szCs w:val="24"/>
              </w:rPr>
              <w:t xml:space="preserve"> </w:t>
            </w:r>
            <w:r w:rsidR="00036E09" w:rsidRPr="00CC3573">
              <w:rPr>
                <w:sz w:val="24"/>
                <w:szCs w:val="24"/>
              </w:rPr>
              <w:t>09</w:t>
            </w:r>
            <w:r w:rsidR="00F5786D" w:rsidRPr="00CC3573">
              <w:rPr>
                <w:sz w:val="24"/>
                <w:szCs w:val="24"/>
              </w:rPr>
              <w:t xml:space="preserve">:00 </w:t>
            </w:r>
            <w:r w:rsidR="00E3396B" w:rsidRPr="00CC3573">
              <w:rPr>
                <w:sz w:val="24"/>
                <w:szCs w:val="24"/>
              </w:rPr>
              <w:t>(МСК)</w:t>
            </w:r>
          </w:p>
        </w:tc>
      </w:tr>
      <w:tr w:rsidR="00437235" w:rsidRPr="00621123" w14:paraId="6B3C3E60" w14:textId="77777777" w:rsidTr="0091768E">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4EFC1191" w:rsidR="00437235" w:rsidRPr="00CC3573" w:rsidRDefault="00AD26CA" w:rsidP="00EB3984">
            <w:pPr>
              <w:pStyle w:val="ConsPlusNormal"/>
              <w:rPr>
                <w:b/>
                <w:sz w:val="24"/>
                <w:szCs w:val="24"/>
              </w:rPr>
            </w:pPr>
            <w:r w:rsidRPr="00CC3573">
              <w:rPr>
                <w:b/>
                <w:sz w:val="24"/>
                <w:szCs w:val="24"/>
              </w:rPr>
              <w:t>«</w:t>
            </w:r>
            <w:r w:rsidR="00B2796A">
              <w:rPr>
                <w:b/>
                <w:sz w:val="24"/>
                <w:szCs w:val="24"/>
              </w:rPr>
              <w:t>02</w:t>
            </w:r>
            <w:r w:rsidR="000638ED" w:rsidRPr="00CC3573">
              <w:rPr>
                <w:b/>
                <w:sz w:val="24"/>
                <w:szCs w:val="24"/>
              </w:rPr>
              <w:t>»</w:t>
            </w:r>
            <w:r w:rsidR="00B2796A">
              <w:rPr>
                <w:b/>
                <w:sz w:val="24"/>
                <w:szCs w:val="24"/>
              </w:rPr>
              <w:t xml:space="preserve"> марта</w:t>
            </w:r>
            <w:r w:rsidR="00F11B79">
              <w:rPr>
                <w:b/>
                <w:sz w:val="24"/>
                <w:szCs w:val="24"/>
              </w:rPr>
              <w:t xml:space="preserve"> </w:t>
            </w:r>
            <w:r w:rsidR="00CF3B61" w:rsidRPr="00CC3573">
              <w:rPr>
                <w:b/>
                <w:sz w:val="24"/>
                <w:szCs w:val="24"/>
              </w:rPr>
              <w:t>202</w:t>
            </w:r>
            <w:r w:rsidR="00F11B79">
              <w:rPr>
                <w:b/>
                <w:sz w:val="24"/>
                <w:szCs w:val="24"/>
              </w:rPr>
              <w:t>6</w:t>
            </w:r>
            <w:r w:rsidR="00CF3B61" w:rsidRPr="00CC3573">
              <w:rPr>
                <w:b/>
                <w:sz w:val="24"/>
                <w:szCs w:val="24"/>
              </w:rPr>
              <w:t xml:space="preserve"> </w:t>
            </w:r>
            <w:r w:rsidR="00437235" w:rsidRPr="00CC3573">
              <w:rPr>
                <w:b/>
                <w:sz w:val="24"/>
                <w:szCs w:val="24"/>
              </w:rPr>
              <w:t>г.</w:t>
            </w:r>
          </w:p>
          <w:p w14:paraId="514EAC0F" w14:textId="77777777" w:rsidR="00E47492" w:rsidRPr="00CC3573" w:rsidRDefault="00E47492" w:rsidP="00EB3984">
            <w:pPr>
              <w:pStyle w:val="ConsPlusNormal"/>
              <w:rPr>
                <w:sz w:val="24"/>
                <w:szCs w:val="24"/>
              </w:rPr>
            </w:pPr>
          </w:p>
          <w:p w14:paraId="522B8939" w14:textId="77777777" w:rsidR="00437235" w:rsidRPr="00CC3573" w:rsidRDefault="00437235" w:rsidP="00EB3984">
            <w:pPr>
              <w:pStyle w:val="ConsPlusNormal"/>
              <w:rPr>
                <w:sz w:val="24"/>
                <w:szCs w:val="24"/>
              </w:rPr>
            </w:pPr>
          </w:p>
        </w:tc>
      </w:tr>
      <w:tr w:rsidR="00437235" w:rsidRPr="00621123" w14:paraId="2B153505" w14:textId="77777777" w:rsidTr="0091768E">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0B07DB20" w:rsidR="00437235" w:rsidRPr="00CC3573" w:rsidRDefault="00AD26CA" w:rsidP="00EB3984">
            <w:pPr>
              <w:pStyle w:val="ConsPlusNormal"/>
              <w:rPr>
                <w:b/>
                <w:sz w:val="24"/>
                <w:szCs w:val="24"/>
              </w:rPr>
            </w:pPr>
            <w:r w:rsidRPr="00CC3573">
              <w:rPr>
                <w:b/>
                <w:sz w:val="24"/>
                <w:szCs w:val="24"/>
              </w:rPr>
              <w:t>«</w:t>
            </w:r>
            <w:r w:rsidR="00B2796A">
              <w:rPr>
                <w:b/>
                <w:sz w:val="24"/>
                <w:szCs w:val="24"/>
              </w:rPr>
              <w:t>04</w:t>
            </w:r>
            <w:r w:rsidR="00437235" w:rsidRPr="00CC3573">
              <w:rPr>
                <w:b/>
                <w:sz w:val="24"/>
                <w:szCs w:val="24"/>
              </w:rPr>
              <w:t>»</w:t>
            </w:r>
            <w:r w:rsidR="00E43F73" w:rsidRPr="00CC3573">
              <w:rPr>
                <w:b/>
                <w:sz w:val="24"/>
                <w:szCs w:val="24"/>
              </w:rPr>
              <w:t xml:space="preserve"> </w:t>
            </w:r>
            <w:r w:rsidR="00B2796A">
              <w:rPr>
                <w:b/>
                <w:sz w:val="24"/>
                <w:szCs w:val="24"/>
              </w:rPr>
              <w:t>марта</w:t>
            </w:r>
            <w:bookmarkStart w:id="1" w:name="_GoBack"/>
            <w:bookmarkEnd w:id="1"/>
            <w:r w:rsidR="00BD05F6">
              <w:rPr>
                <w:b/>
                <w:sz w:val="24"/>
                <w:szCs w:val="24"/>
              </w:rPr>
              <w:t xml:space="preserve"> </w:t>
            </w:r>
            <w:r w:rsidR="00437235" w:rsidRPr="00CC3573">
              <w:rPr>
                <w:b/>
                <w:sz w:val="24"/>
                <w:szCs w:val="24"/>
              </w:rPr>
              <w:t>202</w:t>
            </w:r>
            <w:r w:rsidR="00F11B79">
              <w:rPr>
                <w:b/>
                <w:sz w:val="24"/>
                <w:szCs w:val="24"/>
              </w:rPr>
              <w:t>6</w:t>
            </w:r>
            <w:r w:rsidRPr="00CC3573">
              <w:rPr>
                <w:b/>
                <w:sz w:val="24"/>
                <w:szCs w:val="24"/>
              </w:rPr>
              <w:t xml:space="preserve"> </w:t>
            </w:r>
            <w:r w:rsidR="00437235" w:rsidRPr="00CC3573">
              <w:rPr>
                <w:b/>
                <w:sz w:val="24"/>
                <w:szCs w:val="24"/>
              </w:rPr>
              <w:t>г.</w:t>
            </w:r>
          </w:p>
          <w:p w14:paraId="2B537A1E" w14:textId="77777777" w:rsidR="00DD212D" w:rsidRPr="00CC3573" w:rsidRDefault="00DD212D" w:rsidP="00EB3984">
            <w:pPr>
              <w:pStyle w:val="ConsPlusNormal"/>
              <w:rPr>
                <w:sz w:val="24"/>
                <w:szCs w:val="24"/>
              </w:rPr>
            </w:pPr>
          </w:p>
          <w:p w14:paraId="3C808FB0" w14:textId="77777777" w:rsidR="00437235" w:rsidRPr="00CC3573" w:rsidRDefault="00437235" w:rsidP="00EB3984">
            <w:pPr>
              <w:pStyle w:val="ConsPlusNormal"/>
              <w:rPr>
                <w:sz w:val="24"/>
                <w:szCs w:val="24"/>
              </w:rPr>
            </w:pPr>
          </w:p>
        </w:tc>
      </w:tr>
      <w:tr w:rsidR="00024BDC" w:rsidRPr="00621123" w14:paraId="4F1E78E7" w14:textId="77777777" w:rsidTr="0091768E">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5F70ECCE" w:rsidR="00F61455" w:rsidRDefault="00F61455" w:rsidP="00EB3984">
      <w:pPr>
        <w:spacing w:after="0" w:line="240" w:lineRule="auto"/>
        <w:jc w:val="both"/>
        <w:rPr>
          <w:sz w:val="24"/>
          <w:szCs w:val="24"/>
        </w:rPr>
      </w:pPr>
    </w:p>
    <w:p w14:paraId="0A39884F" w14:textId="5C2F00A2" w:rsidR="000710E9" w:rsidRDefault="000710E9" w:rsidP="00EB3984">
      <w:pPr>
        <w:spacing w:after="0" w:line="240" w:lineRule="auto"/>
        <w:jc w:val="both"/>
        <w:rPr>
          <w:sz w:val="24"/>
          <w:szCs w:val="24"/>
        </w:rPr>
      </w:pPr>
    </w:p>
    <w:p w14:paraId="12384110" w14:textId="77777777" w:rsidR="000710E9" w:rsidRDefault="000710E9" w:rsidP="00EB3984">
      <w:pPr>
        <w:spacing w:after="0" w:line="240" w:lineRule="auto"/>
        <w:jc w:val="both"/>
        <w:rPr>
          <w:sz w:val="24"/>
          <w:szCs w:val="24"/>
        </w:rPr>
      </w:pPr>
    </w:p>
    <w:p w14:paraId="74FC1D1B" w14:textId="60F3D1C4" w:rsidR="00EB3984" w:rsidRDefault="00BD7A96" w:rsidP="00EB3984">
      <w:pPr>
        <w:spacing w:after="0" w:line="240" w:lineRule="auto"/>
        <w:jc w:val="both"/>
        <w:rPr>
          <w:sz w:val="24"/>
          <w:szCs w:val="24"/>
        </w:rPr>
      </w:pPr>
      <w:r>
        <w:rPr>
          <w:sz w:val="24"/>
          <w:szCs w:val="24"/>
        </w:rPr>
        <w:t>Руководитель</w:t>
      </w:r>
    </w:p>
    <w:p w14:paraId="75D6B9D0" w14:textId="7C185513"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BD7A96">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154A9FA1" w:rsidR="006520D9" w:rsidRDefault="006520D9" w:rsidP="00EB3984">
      <w:pPr>
        <w:spacing w:after="0" w:line="240" w:lineRule="auto"/>
        <w:jc w:val="both"/>
        <w:rPr>
          <w:sz w:val="20"/>
          <w:szCs w:val="20"/>
        </w:rPr>
      </w:pPr>
    </w:p>
    <w:p w14:paraId="6ADA9AC8" w14:textId="77777777" w:rsidR="000710E9" w:rsidRDefault="000710E9" w:rsidP="00EB3984">
      <w:pPr>
        <w:spacing w:after="0" w:line="240" w:lineRule="auto"/>
        <w:jc w:val="both"/>
        <w:rPr>
          <w:sz w:val="20"/>
          <w:szCs w:val="20"/>
        </w:rPr>
      </w:pPr>
    </w:p>
    <w:p w14:paraId="03EA959E" w14:textId="77777777" w:rsidR="000710E9" w:rsidRDefault="000710E9" w:rsidP="00EB3984">
      <w:pPr>
        <w:spacing w:after="0" w:line="240" w:lineRule="auto"/>
        <w:jc w:val="both"/>
        <w:rPr>
          <w:sz w:val="20"/>
          <w:szCs w:val="20"/>
        </w:rPr>
      </w:pPr>
    </w:p>
    <w:p w14:paraId="4B59A59C" w14:textId="77777777" w:rsidR="000710E9" w:rsidRDefault="000710E9" w:rsidP="00EB3984">
      <w:pPr>
        <w:spacing w:after="0" w:line="240" w:lineRule="auto"/>
        <w:jc w:val="both"/>
        <w:rPr>
          <w:sz w:val="20"/>
          <w:szCs w:val="20"/>
        </w:rPr>
      </w:pPr>
    </w:p>
    <w:p w14:paraId="48D74C42" w14:textId="77777777" w:rsidR="000710E9" w:rsidRDefault="000710E9" w:rsidP="00EB3984">
      <w:pPr>
        <w:spacing w:after="0" w:line="240" w:lineRule="auto"/>
        <w:jc w:val="both"/>
        <w:rPr>
          <w:sz w:val="20"/>
          <w:szCs w:val="20"/>
        </w:rPr>
      </w:pPr>
    </w:p>
    <w:p w14:paraId="28397468" w14:textId="77777777" w:rsidR="000710E9" w:rsidRDefault="000710E9" w:rsidP="00EB3984">
      <w:pPr>
        <w:spacing w:after="0" w:line="240" w:lineRule="auto"/>
        <w:jc w:val="both"/>
        <w:rPr>
          <w:sz w:val="20"/>
          <w:szCs w:val="20"/>
        </w:rPr>
      </w:pPr>
    </w:p>
    <w:p w14:paraId="336EE917" w14:textId="77777777" w:rsidR="000710E9" w:rsidRDefault="000710E9" w:rsidP="00EB3984">
      <w:pPr>
        <w:spacing w:after="0" w:line="240" w:lineRule="auto"/>
        <w:jc w:val="both"/>
        <w:rPr>
          <w:sz w:val="20"/>
          <w:szCs w:val="20"/>
        </w:rPr>
      </w:pPr>
    </w:p>
    <w:p w14:paraId="72C1669B" w14:textId="77777777" w:rsidR="000710E9" w:rsidRDefault="000710E9" w:rsidP="00EB3984">
      <w:pPr>
        <w:spacing w:after="0" w:line="240" w:lineRule="auto"/>
        <w:jc w:val="both"/>
        <w:rPr>
          <w:sz w:val="20"/>
          <w:szCs w:val="20"/>
        </w:rPr>
      </w:pPr>
    </w:p>
    <w:p w14:paraId="523DD03B" w14:textId="77777777" w:rsidR="000710E9" w:rsidRDefault="000710E9" w:rsidP="00EB3984">
      <w:pPr>
        <w:spacing w:after="0" w:line="240" w:lineRule="auto"/>
        <w:jc w:val="both"/>
        <w:rPr>
          <w:sz w:val="20"/>
          <w:szCs w:val="20"/>
        </w:rPr>
      </w:pPr>
    </w:p>
    <w:p w14:paraId="130E6CC3" w14:textId="77777777" w:rsidR="000710E9" w:rsidRDefault="000710E9" w:rsidP="00EB3984">
      <w:pPr>
        <w:spacing w:after="0" w:line="240" w:lineRule="auto"/>
        <w:jc w:val="both"/>
        <w:rPr>
          <w:sz w:val="20"/>
          <w:szCs w:val="20"/>
        </w:rPr>
      </w:pPr>
    </w:p>
    <w:p w14:paraId="63B22E5A" w14:textId="77777777" w:rsidR="000710E9" w:rsidRDefault="000710E9" w:rsidP="00EB3984">
      <w:pPr>
        <w:spacing w:after="0" w:line="240" w:lineRule="auto"/>
        <w:jc w:val="both"/>
        <w:rPr>
          <w:sz w:val="20"/>
          <w:szCs w:val="20"/>
        </w:rPr>
      </w:pPr>
    </w:p>
    <w:p w14:paraId="0597044D" w14:textId="77777777" w:rsidR="000710E9" w:rsidRDefault="000710E9" w:rsidP="00EB3984">
      <w:pPr>
        <w:spacing w:after="0" w:line="240" w:lineRule="auto"/>
        <w:jc w:val="both"/>
        <w:rPr>
          <w:sz w:val="20"/>
          <w:szCs w:val="20"/>
        </w:rPr>
      </w:pPr>
    </w:p>
    <w:p w14:paraId="6A778F53" w14:textId="77777777" w:rsidR="000710E9" w:rsidRDefault="000710E9" w:rsidP="00EB3984">
      <w:pPr>
        <w:spacing w:after="0" w:line="240" w:lineRule="auto"/>
        <w:jc w:val="both"/>
        <w:rPr>
          <w:sz w:val="20"/>
          <w:szCs w:val="20"/>
        </w:rPr>
      </w:pPr>
    </w:p>
    <w:p w14:paraId="45FA7C49" w14:textId="77777777" w:rsidR="000710E9" w:rsidRDefault="000710E9" w:rsidP="00EB3984">
      <w:pPr>
        <w:spacing w:after="0" w:line="240" w:lineRule="auto"/>
        <w:jc w:val="both"/>
        <w:rPr>
          <w:sz w:val="20"/>
          <w:szCs w:val="20"/>
        </w:rPr>
      </w:pPr>
    </w:p>
    <w:p w14:paraId="5C712A6C" w14:textId="77777777" w:rsidR="000710E9" w:rsidRDefault="000710E9" w:rsidP="00EB3984">
      <w:pPr>
        <w:spacing w:after="0" w:line="240" w:lineRule="auto"/>
        <w:jc w:val="both"/>
        <w:rPr>
          <w:sz w:val="20"/>
          <w:szCs w:val="20"/>
        </w:rPr>
      </w:pPr>
    </w:p>
    <w:p w14:paraId="3D01503A" w14:textId="77777777" w:rsidR="000710E9" w:rsidRDefault="000710E9" w:rsidP="00EB3984">
      <w:pPr>
        <w:spacing w:after="0" w:line="240" w:lineRule="auto"/>
        <w:jc w:val="both"/>
        <w:rPr>
          <w:sz w:val="20"/>
          <w:szCs w:val="20"/>
        </w:rPr>
      </w:pPr>
    </w:p>
    <w:p w14:paraId="323AB275" w14:textId="77777777" w:rsidR="000710E9" w:rsidRDefault="000710E9" w:rsidP="00EB3984">
      <w:pPr>
        <w:spacing w:after="0" w:line="240" w:lineRule="auto"/>
        <w:jc w:val="both"/>
        <w:rPr>
          <w:sz w:val="20"/>
          <w:szCs w:val="20"/>
        </w:rPr>
      </w:pPr>
    </w:p>
    <w:p w14:paraId="07E80368" w14:textId="77777777" w:rsidR="000710E9" w:rsidRDefault="000710E9" w:rsidP="00EB3984">
      <w:pPr>
        <w:spacing w:after="0" w:line="240" w:lineRule="auto"/>
        <w:jc w:val="both"/>
        <w:rPr>
          <w:sz w:val="20"/>
          <w:szCs w:val="20"/>
        </w:rPr>
      </w:pPr>
    </w:p>
    <w:p w14:paraId="659FBE1C" w14:textId="77777777" w:rsidR="000710E9" w:rsidRDefault="000710E9" w:rsidP="00EB3984">
      <w:pPr>
        <w:spacing w:after="0" w:line="240" w:lineRule="auto"/>
        <w:jc w:val="both"/>
        <w:rPr>
          <w:sz w:val="20"/>
          <w:szCs w:val="20"/>
        </w:rPr>
      </w:pPr>
    </w:p>
    <w:p w14:paraId="437DA452" w14:textId="4615A485" w:rsidR="006432A2" w:rsidRDefault="006432A2" w:rsidP="00EB3984">
      <w:pPr>
        <w:spacing w:after="0" w:line="240" w:lineRule="auto"/>
        <w:jc w:val="both"/>
        <w:rPr>
          <w:sz w:val="20"/>
          <w:szCs w:val="20"/>
        </w:rPr>
      </w:pPr>
    </w:p>
    <w:p w14:paraId="47556E23" w14:textId="336F1D2A" w:rsidR="006432A2" w:rsidRDefault="006432A2" w:rsidP="00EB3984">
      <w:pPr>
        <w:spacing w:after="0" w:line="240" w:lineRule="auto"/>
        <w:jc w:val="both"/>
        <w:rPr>
          <w:sz w:val="20"/>
          <w:szCs w:val="20"/>
        </w:rPr>
      </w:pPr>
    </w:p>
    <w:p w14:paraId="48BEB60A" w14:textId="575A790B" w:rsidR="006432A2" w:rsidRDefault="006432A2" w:rsidP="00EB3984">
      <w:pPr>
        <w:spacing w:after="0" w:line="240" w:lineRule="auto"/>
        <w:jc w:val="both"/>
        <w:rPr>
          <w:sz w:val="20"/>
          <w:szCs w:val="20"/>
        </w:rPr>
      </w:pPr>
    </w:p>
    <w:p w14:paraId="44E28BEA" w14:textId="421E5F95" w:rsidR="006432A2" w:rsidRDefault="006432A2" w:rsidP="00EB3984">
      <w:pPr>
        <w:spacing w:after="0" w:line="240" w:lineRule="auto"/>
        <w:jc w:val="both"/>
        <w:rPr>
          <w:sz w:val="20"/>
          <w:szCs w:val="20"/>
        </w:rPr>
      </w:pPr>
    </w:p>
    <w:p w14:paraId="2245AD39" w14:textId="6613323B" w:rsidR="006432A2" w:rsidRDefault="006432A2" w:rsidP="00EB3984">
      <w:pPr>
        <w:spacing w:after="0" w:line="240" w:lineRule="auto"/>
        <w:jc w:val="both"/>
        <w:rPr>
          <w:sz w:val="20"/>
          <w:szCs w:val="20"/>
        </w:rPr>
      </w:pPr>
    </w:p>
    <w:p w14:paraId="097AE910" w14:textId="4B4BC64E" w:rsidR="006432A2" w:rsidRDefault="006432A2" w:rsidP="00EB3984">
      <w:pPr>
        <w:spacing w:after="0" w:line="240" w:lineRule="auto"/>
        <w:jc w:val="both"/>
        <w:rPr>
          <w:sz w:val="20"/>
          <w:szCs w:val="20"/>
        </w:rPr>
      </w:pPr>
    </w:p>
    <w:p w14:paraId="350380B8" w14:textId="77777777" w:rsidR="006432A2" w:rsidRDefault="006432A2" w:rsidP="00EB3984">
      <w:pPr>
        <w:spacing w:after="0" w:line="240" w:lineRule="auto"/>
        <w:jc w:val="both"/>
        <w:rPr>
          <w:sz w:val="20"/>
          <w:szCs w:val="20"/>
        </w:rPr>
      </w:pPr>
    </w:p>
    <w:p w14:paraId="45A9BACC" w14:textId="77777777" w:rsidR="000710E9" w:rsidRDefault="000710E9" w:rsidP="00EB3984">
      <w:pPr>
        <w:spacing w:after="0" w:line="240" w:lineRule="auto"/>
        <w:jc w:val="both"/>
        <w:rPr>
          <w:sz w:val="20"/>
          <w:szCs w:val="20"/>
        </w:rPr>
      </w:pPr>
    </w:p>
    <w:p w14:paraId="5A797806" w14:textId="77777777" w:rsidR="00CC3573" w:rsidRDefault="00CC3573" w:rsidP="00EB3984">
      <w:pPr>
        <w:spacing w:after="0" w:line="240" w:lineRule="auto"/>
        <w:jc w:val="both"/>
        <w:rPr>
          <w:sz w:val="20"/>
          <w:szCs w:val="20"/>
        </w:rPr>
      </w:pPr>
    </w:p>
    <w:p w14:paraId="00FE704D" w14:textId="77777777" w:rsidR="00CC3573" w:rsidRDefault="00CC3573" w:rsidP="00EB3984">
      <w:pPr>
        <w:spacing w:after="0" w:line="240" w:lineRule="auto"/>
        <w:jc w:val="both"/>
        <w:rPr>
          <w:sz w:val="20"/>
          <w:szCs w:val="20"/>
        </w:rPr>
      </w:pPr>
    </w:p>
    <w:p w14:paraId="3C26DF96" w14:textId="77777777" w:rsidR="00CC3573" w:rsidRDefault="00CC3573" w:rsidP="00EB3984">
      <w:pPr>
        <w:spacing w:after="0" w:line="240" w:lineRule="auto"/>
        <w:jc w:val="both"/>
        <w:rPr>
          <w:sz w:val="20"/>
          <w:szCs w:val="20"/>
        </w:rPr>
      </w:pPr>
    </w:p>
    <w:p w14:paraId="4C84B6BC" w14:textId="77777777" w:rsidR="00BD7A96" w:rsidRDefault="00BD7A96" w:rsidP="00EB3984">
      <w:pPr>
        <w:spacing w:after="0" w:line="240" w:lineRule="auto"/>
        <w:jc w:val="both"/>
        <w:rPr>
          <w:sz w:val="20"/>
          <w:szCs w:val="20"/>
        </w:rPr>
      </w:pPr>
    </w:p>
    <w:p w14:paraId="1A631574" w14:textId="77777777" w:rsidR="00BD7A96" w:rsidRDefault="00BD7A96" w:rsidP="00EB3984">
      <w:pPr>
        <w:spacing w:after="0" w:line="240" w:lineRule="auto"/>
        <w:jc w:val="both"/>
        <w:rPr>
          <w:sz w:val="20"/>
          <w:szCs w:val="20"/>
        </w:rPr>
      </w:pPr>
    </w:p>
    <w:p w14:paraId="663ABDBC" w14:textId="77777777" w:rsidR="00BD7A96" w:rsidRDefault="00BD7A96" w:rsidP="00EB3984">
      <w:pPr>
        <w:spacing w:after="0" w:line="240" w:lineRule="auto"/>
        <w:jc w:val="both"/>
        <w:rPr>
          <w:sz w:val="20"/>
          <w:szCs w:val="20"/>
        </w:rPr>
      </w:pPr>
    </w:p>
    <w:p w14:paraId="768DB0C8" w14:textId="77777777" w:rsidR="00BD7A96" w:rsidRDefault="00BD7A96" w:rsidP="00EB3984">
      <w:pPr>
        <w:spacing w:after="0" w:line="240" w:lineRule="auto"/>
        <w:jc w:val="both"/>
        <w:rPr>
          <w:sz w:val="20"/>
          <w:szCs w:val="20"/>
        </w:rPr>
      </w:pPr>
    </w:p>
    <w:p w14:paraId="34C3E08B" w14:textId="77777777" w:rsidR="00BD7A96" w:rsidRDefault="00BD7A96" w:rsidP="00EB3984">
      <w:pPr>
        <w:spacing w:after="0" w:line="240" w:lineRule="auto"/>
        <w:jc w:val="both"/>
        <w:rPr>
          <w:sz w:val="20"/>
          <w:szCs w:val="20"/>
        </w:rPr>
      </w:pPr>
    </w:p>
    <w:p w14:paraId="5989FFF3" w14:textId="77777777" w:rsidR="00BD7A96" w:rsidRDefault="00BD7A96" w:rsidP="00EB3984">
      <w:pPr>
        <w:spacing w:after="0" w:line="240" w:lineRule="auto"/>
        <w:jc w:val="both"/>
        <w:rPr>
          <w:sz w:val="20"/>
          <w:szCs w:val="20"/>
        </w:rPr>
      </w:pPr>
    </w:p>
    <w:p w14:paraId="1E2CE3BF" w14:textId="77777777" w:rsidR="00BD7A96" w:rsidRDefault="00BD7A96" w:rsidP="00EB3984">
      <w:pPr>
        <w:spacing w:after="0" w:line="240" w:lineRule="auto"/>
        <w:jc w:val="both"/>
        <w:rPr>
          <w:sz w:val="20"/>
          <w:szCs w:val="20"/>
        </w:rPr>
      </w:pPr>
    </w:p>
    <w:p w14:paraId="3B29E164" w14:textId="77777777" w:rsidR="00BD7A96" w:rsidRDefault="00BD7A96" w:rsidP="00EB3984">
      <w:pPr>
        <w:spacing w:after="0" w:line="240" w:lineRule="auto"/>
        <w:jc w:val="both"/>
        <w:rPr>
          <w:sz w:val="20"/>
          <w:szCs w:val="20"/>
        </w:rPr>
      </w:pPr>
    </w:p>
    <w:p w14:paraId="50B88C59" w14:textId="77777777" w:rsidR="00BD7A96" w:rsidRDefault="00BD7A96" w:rsidP="00EB3984">
      <w:pPr>
        <w:spacing w:after="0" w:line="240" w:lineRule="auto"/>
        <w:jc w:val="both"/>
        <w:rPr>
          <w:sz w:val="20"/>
          <w:szCs w:val="20"/>
        </w:rPr>
      </w:pPr>
    </w:p>
    <w:p w14:paraId="52ED1610" w14:textId="77777777" w:rsidR="00BD7A96" w:rsidRDefault="00BD7A96" w:rsidP="00EB3984">
      <w:pPr>
        <w:spacing w:after="0" w:line="240" w:lineRule="auto"/>
        <w:jc w:val="both"/>
        <w:rPr>
          <w:sz w:val="20"/>
          <w:szCs w:val="20"/>
        </w:rPr>
      </w:pPr>
    </w:p>
    <w:p w14:paraId="6C743495" w14:textId="77777777" w:rsidR="00BD7A96" w:rsidRDefault="00BD7A96" w:rsidP="00EB3984">
      <w:pPr>
        <w:spacing w:after="0" w:line="240" w:lineRule="auto"/>
        <w:jc w:val="both"/>
        <w:rPr>
          <w:sz w:val="20"/>
          <w:szCs w:val="20"/>
        </w:rPr>
      </w:pPr>
    </w:p>
    <w:p w14:paraId="411230FD" w14:textId="77777777" w:rsidR="00BD7A96" w:rsidRDefault="00BD7A96" w:rsidP="00EB3984">
      <w:pPr>
        <w:spacing w:after="0" w:line="240" w:lineRule="auto"/>
        <w:jc w:val="both"/>
        <w:rPr>
          <w:sz w:val="20"/>
          <w:szCs w:val="20"/>
        </w:rPr>
      </w:pPr>
    </w:p>
    <w:p w14:paraId="71EE334C" w14:textId="77777777" w:rsidR="00BD7A96" w:rsidRDefault="00BD7A96" w:rsidP="00EB3984">
      <w:pPr>
        <w:spacing w:after="0" w:line="240" w:lineRule="auto"/>
        <w:jc w:val="both"/>
        <w:rPr>
          <w:sz w:val="20"/>
          <w:szCs w:val="20"/>
        </w:rPr>
      </w:pPr>
    </w:p>
    <w:p w14:paraId="5A32DF32" w14:textId="77777777" w:rsidR="00BD7A96" w:rsidRDefault="00BD7A96" w:rsidP="00EB3984">
      <w:pPr>
        <w:spacing w:after="0" w:line="240" w:lineRule="auto"/>
        <w:jc w:val="both"/>
        <w:rPr>
          <w:sz w:val="20"/>
          <w:szCs w:val="20"/>
        </w:rPr>
      </w:pPr>
    </w:p>
    <w:p w14:paraId="3BB85D22" w14:textId="77777777" w:rsidR="00BD7A96" w:rsidRDefault="00BD7A96" w:rsidP="00EB3984">
      <w:pPr>
        <w:spacing w:after="0" w:line="240" w:lineRule="auto"/>
        <w:jc w:val="both"/>
        <w:rPr>
          <w:sz w:val="20"/>
          <w:szCs w:val="20"/>
        </w:rPr>
      </w:pPr>
    </w:p>
    <w:p w14:paraId="25D6DDD9" w14:textId="77777777" w:rsidR="0091768E" w:rsidRDefault="0091768E" w:rsidP="00EB3984">
      <w:pPr>
        <w:spacing w:after="0" w:line="240" w:lineRule="auto"/>
        <w:jc w:val="both"/>
        <w:rPr>
          <w:sz w:val="20"/>
          <w:szCs w:val="20"/>
        </w:rPr>
      </w:pPr>
    </w:p>
    <w:p w14:paraId="3F09A1AD" w14:textId="77777777" w:rsidR="0091768E" w:rsidRDefault="0091768E" w:rsidP="00EB3984">
      <w:pPr>
        <w:spacing w:after="0" w:line="240" w:lineRule="auto"/>
        <w:jc w:val="both"/>
        <w:rPr>
          <w:sz w:val="20"/>
          <w:szCs w:val="20"/>
        </w:rPr>
      </w:pPr>
    </w:p>
    <w:p w14:paraId="6F8C4D80" w14:textId="77777777" w:rsidR="0091768E" w:rsidRDefault="0091768E" w:rsidP="00EB3984">
      <w:pPr>
        <w:spacing w:after="0" w:line="240" w:lineRule="auto"/>
        <w:jc w:val="both"/>
        <w:rPr>
          <w:sz w:val="20"/>
          <w:szCs w:val="20"/>
        </w:rPr>
      </w:pPr>
    </w:p>
    <w:p w14:paraId="52EBF88B" w14:textId="77777777" w:rsidR="0091768E" w:rsidRDefault="0091768E" w:rsidP="00EB3984">
      <w:pPr>
        <w:spacing w:after="0" w:line="240" w:lineRule="auto"/>
        <w:jc w:val="both"/>
        <w:rPr>
          <w:sz w:val="20"/>
          <w:szCs w:val="20"/>
        </w:rPr>
      </w:pPr>
    </w:p>
    <w:p w14:paraId="7B74BFED" w14:textId="77777777" w:rsidR="00A719B8" w:rsidRDefault="00A719B8" w:rsidP="00EB3984">
      <w:pPr>
        <w:spacing w:after="0" w:line="240" w:lineRule="auto"/>
        <w:jc w:val="both"/>
        <w:rPr>
          <w:sz w:val="20"/>
          <w:szCs w:val="20"/>
        </w:rPr>
      </w:pPr>
    </w:p>
    <w:p w14:paraId="48F3E5A7" w14:textId="77777777" w:rsidR="00A719B8" w:rsidRDefault="00A719B8" w:rsidP="00EB3984">
      <w:pPr>
        <w:spacing w:after="0" w:line="240" w:lineRule="auto"/>
        <w:jc w:val="both"/>
        <w:rPr>
          <w:sz w:val="20"/>
          <w:szCs w:val="20"/>
        </w:rPr>
      </w:pPr>
    </w:p>
    <w:p w14:paraId="2C25B68C" w14:textId="22FFAD5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77B22ABF" w:rsidR="00923AF5" w:rsidRPr="00F04309" w:rsidRDefault="00CC3573" w:rsidP="00EB3984">
      <w:pPr>
        <w:spacing w:after="0" w:line="240" w:lineRule="auto"/>
        <w:jc w:val="both"/>
        <w:rPr>
          <w:sz w:val="20"/>
          <w:szCs w:val="20"/>
        </w:rPr>
      </w:pPr>
      <w:r>
        <w:rPr>
          <w:sz w:val="20"/>
          <w:szCs w:val="20"/>
        </w:rPr>
        <w:t>Е.А. Аванесова</w:t>
      </w:r>
    </w:p>
    <w:p w14:paraId="6DA089B8" w14:textId="68B3BCCE"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CC3573">
        <w:rPr>
          <w:sz w:val="20"/>
          <w:szCs w:val="20"/>
        </w:rPr>
        <w:t>06</w:t>
      </w:r>
    </w:p>
    <w:sectPr w:rsidR="00E43F73" w:rsidRPr="00F04309" w:rsidSect="0091768E">
      <w:footerReference w:type="default" r:id="rId28"/>
      <w:pgSz w:w="11906" w:h="16838"/>
      <w:pgMar w:top="567" w:right="849"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01577" w14:textId="77777777" w:rsidR="00C635F3" w:rsidRDefault="00C635F3" w:rsidP="00BF1C72">
      <w:pPr>
        <w:spacing w:after="0" w:line="240" w:lineRule="auto"/>
      </w:pPr>
      <w:r>
        <w:separator/>
      </w:r>
    </w:p>
  </w:endnote>
  <w:endnote w:type="continuationSeparator" w:id="0">
    <w:p w14:paraId="7494477A" w14:textId="77777777" w:rsidR="00C635F3" w:rsidRDefault="00C635F3"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B2796A">
          <w:rPr>
            <w:rFonts w:ascii="Arial" w:hAnsi="Arial" w:cs="Arial"/>
            <w:noProof/>
            <w:sz w:val="20"/>
            <w:szCs w:val="20"/>
          </w:rPr>
          <w:t>7</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D1885" w14:textId="77777777" w:rsidR="00C635F3" w:rsidRDefault="00C635F3" w:rsidP="00BF1C72">
      <w:pPr>
        <w:spacing w:after="0" w:line="240" w:lineRule="auto"/>
      </w:pPr>
      <w:r>
        <w:separator/>
      </w:r>
    </w:p>
  </w:footnote>
  <w:footnote w:type="continuationSeparator" w:id="0">
    <w:p w14:paraId="6D563246" w14:textId="77777777" w:rsidR="00C635F3" w:rsidRDefault="00C635F3"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342EE"/>
    <w:multiLevelType w:val="hybridMultilevel"/>
    <w:tmpl w:val="72107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13729"/>
    <w:rsid w:val="00024BDC"/>
    <w:rsid w:val="000334D1"/>
    <w:rsid w:val="00034A28"/>
    <w:rsid w:val="00036E09"/>
    <w:rsid w:val="00041901"/>
    <w:rsid w:val="000451EF"/>
    <w:rsid w:val="00054BD2"/>
    <w:rsid w:val="00061730"/>
    <w:rsid w:val="000638ED"/>
    <w:rsid w:val="000710E9"/>
    <w:rsid w:val="00094AAC"/>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71105"/>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647E4"/>
    <w:rsid w:val="00370D0B"/>
    <w:rsid w:val="00372385"/>
    <w:rsid w:val="0037505A"/>
    <w:rsid w:val="00386A47"/>
    <w:rsid w:val="00390005"/>
    <w:rsid w:val="003A672F"/>
    <w:rsid w:val="003A7D1F"/>
    <w:rsid w:val="003B04AE"/>
    <w:rsid w:val="003B21AB"/>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B6776"/>
    <w:rsid w:val="005B785E"/>
    <w:rsid w:val="005C57BA"/>
    <w:rsid w:val="005C6956"/>
    <w:rsid w:val="005D01B2"/>
    <w:rsid w:val="005E2022"/>
    <w:rsid w:val="005E753E"/>
    <w:rsid w:val="005F2D7D"/>
    <w:rsid w:val="005F3B05"/>
    <w:rsid w:val="005F5534"/>
    <w:rsid w:val="005F71E8"/>
    <w:rsid w:val="0060569E"/>
    <w:rsid w:val="00610890"/>
    <w:rsid w:val="0061243E"/>
    <w:rsid w:val="00621123"/>
    <w:rsid w:val="006432A2"/>
    <w:rsid w:val="006453C3"/>
    <w:rsid w:val="006520D9"/>
    <w:rsid w:val="0065251F"/>
    <w:rsid w:val="00683B5D"/>
    <w:rsid w:val="00686BE3"/>
    <w:rsid w:val="00691A1F"/>
    <w:rsid w:val="0069435C"/>
    <w:rsid w:val="006B41DE"/>
    <w:rsid w:val="006B6D1C"/>
    <w:rsid w:val="006C2A62"/>
    <w:rsid w:val="006C7D4B"/>
    <w:rsid w:val="006D0B5A"/>
    <w:rsid w:val="006D13B1"/>
    <w:rsid w:val="006E42CC"/>
    <w:rsid w:val="006E614D"/>
    <w:rsid w:val="007178DE"/>
    <w:rsid w:val="0073565B"/>
    <w:rsid w:val="00753E9C"/>
    <w:rsid w:val="00756ADB"/>
    <w:rsid w:val="00767CD8"/>
    <w:rsid w:val="00774742"/>
    <w:rsid w:val="00792C53"/>
    <w:rsid w:val="00797D49"/>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61D87"/>
    <w:rsid w:val="008666BC"/>
    <w:rsid w:val="00874B5A"/>
    <w:rsid w:val="00877BCE"/>
    <w:rsid w:val="00890237"/>
    <w:rsid w:val="008A273B"/>
    <w:rsid w:val="008B63BC"/>
    <w:rsid w:val="008C67BE"/>
    <w:rsid w:val="008D43B7"/>
    <w:rsid w:val="008F4F3A"/>
    <w:rsid w:val="00903AAB"/>
    <w:rsid w:val="00912836"/>
    <w:rsid w:val="00912A0C"/>
    <w:rsid w:val="00914FA2"/>
    <w:rsid w:val="0091768E"/>
    <w:rsid w:val="00923AF5"/>
    <w:rsid w:val="00924326"/>
    <w:rsid w:val="00927E30"/>
    <w:rsid w:val="009370FB"/>
    <w:rsid w:val="009452F7"/>
    <w:rsid w:val="00954FBB"/>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719B8"/>
    <w:rsid w:val="00A83B7F"/>
    <w:rsid w:val="00A862E5"/>
    <w:rsid w:val="00AA2AB9"/>
    <w:rsid w:val="00AA6E34"/>
    <w:rsid w:val="00AB052D"/>
    <w:rsid w:val="00AC52AB"/>
    <w:rsid w:val="00AD1449"/>
    <w:rsid w:val="00AD26CA"/>
    <w:rsid w:val="00AD4BBA"/>
    <w:rsid w:val="00AE383A"/>
    <w:rsid w:val="00AF00AD"/>
    <w:rsid w:val="00AF0D37"/>
    <w:rsid w:val="00B21B85"/>
    <w:rsid w:val="00B2288D"/>
    <w:rsid w:val="00B251DE"/>
    <w:rsid w:val="00B26421"/>
    <w:rsid w:val="00B276E6"/>
    <w:rsid w:val="00B2796A"/>
    <w:rsid w:val="00B60405"/>
    <w:rsid w:val="00B60535"/>
    <w:rsid w:val="00B719B6"/>
    <w:rsid w:val="00B93647"/>
    <w:rsid w:val="00B9778A"/>
    <w:rsid w:val="00BC1FE1"/>
    <w:rsid w:val="00BD05F6"/>
    <w:rsid w:val="00BD6036"/>
    <w:rsid w:val="00BD63EC"/>
    <w:rsid w:val="00BD7A96"/>
    <w:rsid w:val="00BF1C72"/>
    <w:rsid w:val="00C02C28"/>
    <w:rsid w:val="00C0744E"/>
    <w:rsid w:val="00C13AA7"/>
    <w:rsid w:val="00C1615B"/>
    <w:rsid w:val="00C26CA2"/>
    <w:rsid w:val="00C417DF"/>
    <w:rsid w:val="00C46DA3"/>
    <w:rsid w:val="00C5509F"/>
    <w:rsid w:val="00C56E77"/>
    <w:rsid w:val="00C635F3"/>
    <w:rsid w:val="00C638FA"/>
    <w:rsid w:val="00C654FE"/>
    <w:rsid w:val="00C8010B"/>
    <w:rsid w:val="00C82D1E"/>
    <w:rsid w:val="00C846A2"/>
    <w:rsid w:val="00C90065"/>
    <w:rsid w:val="00C95FFA"/>
    <w:rsid w:val="00CA12F4"/>
    <w:rsid w:val="00CA2137"/>
    <w:rsid w:val="00CA295F"/>
    <w:rsid w:val="00CA47F1"/>
    <w:rsid w:val="00CA72FD"/>
    <w:rsid w:val="00CB637C"/>
    <w:rsid w:val="00CC2141"/>
    <w:rsid w:val="00CC3081"/>
    <w:rsid w:val="00CC3573"/>
    <w:rsid w:val="00CC3DF1"/>
    <w:rsid w:val="00CC40A8"/>
    <w:rsid w:val="00CC7B55"/>
    <w:rsid w:val="00CD6FD8"/>
    <w:rsid w:val="00CD7A15"/>
    <w:rsid w:val="00CE532B"/>
    <w:rsid w:val="00CF3B61"/>
    <w:rsid w:val="00D00B80"/>
    <w:rsid w:val="00D06301"/>
    <w:rsid w:val="00D10A60"/>
    <w:rsid w:val="00D15A97"/>
    <w:rsid w:val="00D16C37"/>
    <w:rsid w:val="00D2151A"/>
    <w:rsid w:val="00D36783"/>
    <w:rsid w:val="00D46F41"/>
    <w:rsid w:val="00D7101B"/>
    <w:rsid w:val="00D71A9F"/>
    <w:rsid w:val="00D80998"/>
    <w:rsid w:val="00D87A7D"/>
    <w:rsid w:val="00D95374"/>
    <w:rsid w:val="00D95EA9"/>
    <w:rsid w:val="00DA13D7"/>
    <w:rsid w:val="00DB0DC6"/>
    <w:rsid w:val="00DC212F"/>
    <w:rsid w:val="00DC3F84"/>
    <w:rsid w:val="00DD212D"/>
    <w:rsid w:val="00DE108D"/>
    <w:rsid w:val="00DE4098"/>
    <w:rsid w:val="00E04F35"/>
    <w:rsid w:val="00E200C2"/>
    <w:rsid w:val="00E3396B"/>
    <w:rsid w:val="00E34D19"/>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798E"/>
    <w:rsid w:val="00ED264A"/>
    <w:rsid w:val="00EE0087"/>
    <w:rsid w:val="00F018E4"/>
    <w:rsid w:val="00F04309"/>
    <w:rsid w:val="00F11B79"/>
    <w:rsid w:val="00F1792C"/>
    <w:rsid w:val="00F20AC4"/>
    <w:rsid w:val="00F2324D"/>
    <w:rsid w:val="00F357BA"/>
    <w:rsid w:val="00F377AF"/>
    <w:rsid w:val="00F43BFC"/>
    <w:rsid w:val="00F50727"/>
    <w:rsid w:val="00F529FA"/>
    <w:rsid w:val="00F5631B"/>
    <w:rsid w:val="00F5786D"/>
    <w:rsid w:val="00F61455"/>
    <w:rsid w:val="00F66697"/>
    <w:rsid w:val="00F6718F"/>
    <w:rsid w:val="00F708AF"/>
    <w:rsid w:val="00F71193"/>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 w:type="paragraph" w:styleId="ad">
    <w:name w:val="Normal (Web)"/>
    <w:basedOn w:val="a"/>
    <w:uiPriority w:val="99"/>
    <w:semiHidden/>
    <w:unhideWhenUsed/>
    <w:rsid w:val="00874B5A"/>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797D-E521-4283-B71A-CED671C6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2336</Words>
  <Characters>13317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36</cp:revision>
  <cp:lastPrinted>2026-02-19T12:20:00Z</cp:lastPrinted>
  <dcterms:created xsi:type="dcterms:W3CDTF">2025-02-27T14:41:00Z</dcterms:created>
  <dcterms:modified xsi:type="dcterms:W3CDTF">2026-02-20T10:29:00Z</dcterms:modified>
</cp:coreProperties>
</file>