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3344F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344F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1134"/>
        <w:gridCol w:w="422"/>
        <w:gridCol w:w="854"/>
        <w:gridCol w:w="992"/>
        <w:gridCol w:w="1276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0479D4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9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479D4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479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</w:t>
            </w:r>
            <w:proofErr w:type="gramEnd"/>
            <w:r w:rsidRPr="000479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поставку продуктов питания </w:t>
            </w:r>
            <w:r w:rsidR="00B411BD" w:rsidRPr="000479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79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0479D4">
        <w:trPr>
          <w:trHeight w:val="126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9B63B9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4A98" w:rsidRDefault="004F4A98" w:rsidP="004F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осуществлении закупок определение и обоснование начально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(максимальной) цены договора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 НМЦД) производится Заказч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иком в соответствии с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Положением о закупке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товаров, работ услуг для нужд ИПУ РАН от 15.04.2022 г.</w:t>
            </w:r>
          </w:p>
          <w:p w:rsidR="001146E1" w:rsidRPr="001146E1" w:rsidRDefault="001146E1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 w:rsidR="00FF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НМЦД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информации о рыночных ценах идентичных товаров, работ, услуг, планируемых к закупкам</w:t>
            </w:r>
            <w:r w:rsidR="0013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их отсутствии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</w:t>
            </w:r>
            <w:r w:rsidR="004F4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работ, оказания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услуг.</w:t>
            </w:r>
          </w:p>
          <w:p w:rsidR="004E1283" w:rsidRPr="001146E1" w:rsidRDefault="004E1283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A1DC1" w:rsidRDefault="00216E48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ормации, полученной по запросу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 у поставщиков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подрядчиков, исполнителей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обладающих опытом поставок соответ</w:t>
            </w:r>
            <w:r w:rsidR="00A9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ствующих идентичных товаров, работ, услуг, планируемых к закупкам.</w:t>
            </w:r>
          </w:p>
          <w:p w:rsidR="001B2B7D" w:rsidRPr="009B63B9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открытый запрос котировок в электронной форме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B2B7D" w:rsidRPr="008C240D" w:rsidRDefault="001B2B7D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3CF7" w:rsidTr="00E9124D">
        <w:trPr>
          <w:trHeight w:val="7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1</w:t>
            </w:r>
          </w:p>
          <w:p w:rsidR="00867FCB" w:rsidRPr="00FE0A79" w:rsidRDefault="00867FCB" w:rsidP="00B41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proofErr w:type="gramEnd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22C54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881</w:t>
            </w:r>
            <w:r w:rsidR="00422C54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22C54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28.04.2022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2</w:t>
            </w:r>
            <w:r w:rsidR="00422C54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3CF7" w:rsidRPr="00FE0A79" w:rsidRDefault="00422C54" w:rsidP="00B41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proofErr w:type="gramEnd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883</w:t>
            </w:r>
            <w:r w:rsidR="005B08DB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B08DB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28.04.2022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3</w:t>
            </w:r>
            <w:r w:rsidR="00B77984"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3CF7" w:rsidRPr="00FE0A79" w:rsidRDefault="00B7798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proofErr w:type="gramEnd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882</w:t>
            </w: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327D2">
              <w:rPr>
                <w:rFonts w:ascii="Times New Roman" w:hAnsi="Times New Roman" w:cs="Times New Roman"/>
                <w:bCs/>
                <w:sz w:val="24"/>
                <w:szCs w:val="24"/>
              </w:rPr>
              <w:t>28.04.2022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Коэф</w:t>
            </w:r>
            <w:proofErr w:type="spellEnd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>вар.,</w:t>
            </w:r>
            <w:proofErr w:type="gramEnd"/>
            <w:r w:rsidRPr="00FE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623CF7" w:rsidTr="00DD40C0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FE0A7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2E7" w:rsidRPr="00FE0A79" w:rsidTr="00FE0A79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Горох колотый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86,86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6 079,85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6 289,50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88,65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6 205,50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88,45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6 191,50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Фасоль белая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17 559,50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17 922,80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17 882,20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Фасоль красная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14 565,25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15 067,50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14 866,60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14 833,00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Чечевица 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7 974,00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158,05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2 370,75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2 414,40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43 391,25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44 887,50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44 190,00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67,86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6 786,00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6 911,00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76,13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761,25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Крупа рис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187,05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46 762,50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48 375,00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47 730,00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190,49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47 622,50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Макаронные изделия, тип спирали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185,60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27 840,00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28 416,00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28 351,50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Макаронные изделия, тип спагетти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18 901,00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Макаронные изделия, тип вермишель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7 577,60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7 560,40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Макаронные изделия, тип </w:t>
            </w:r>
            <w:proofErr w:type="spellStart"/>
            <w:r w:rsidRPr="00FE0A79">
              <w:rPr>
                <w:rFonts w:ascii="Times New Roman" w:hAnsi="Times New Roman" w:cs="Times New Roman"/>
              </w:rPr>
              <w:t>пенне</w:t>
            </w:r>
            <w:proofErr w:type="spellEnd"/>
            <w:r w:rsidRPr="00FE0A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22 272,00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22 732,80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22 681,20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Масло подсолнечное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224,03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89 610,00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91 260,00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Мука пшеничная хлебопекарная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49 728,00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49 614,00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Ванилин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1 470,30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4 410,90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1 500,72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4 502,16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1 497,34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4 492,02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Сахар белый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80 388,00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83 160,00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81 864,00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Сахар белый кусковой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4 496,16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4 651,20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4 578,90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Соль пищевая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2 041,90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1,71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Перец молотый черный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1 491,84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1 488,48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Паста томатная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89 544,75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92 632,50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91 398,00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91 192,50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Горошек зеленый консервированный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155,88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15 587,50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15 874,00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Кукуруза сахарная в зернах </w:t>
            </w:r>
            <w:r w:rsidRPr="00FE0A79">
              <w:rPr>
                <w:rFonts w:ascii="Times New Roman" w:hAnsi="Times New Roman" w:cs="Times New Roman"/>
              </w:rPr>
              <w:lastRenderedPageBreak/>
              <w:t>консервированная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lastRenderedPageBreak/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155,88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15 587,50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15 874,00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Огурцы маринованные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35 670,00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36 408,00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36 326,00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13 053,60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13 024,20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9 303,00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Капуста морская маринованная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179,22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9 146,50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9 126,00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Оливки без косточек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19 683,75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20 046,00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Маслины без косточек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19 683,75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20 046,00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Хрен столовый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833,03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12 495,38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12 926,25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850,26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12 753,90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848,35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12 725,25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Горчица пищевая готовая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674,25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10 113,75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10 462,50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686,65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10 299,75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Соус «Чили сладкий для курицы»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722,10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14 740,80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735,38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14 707,60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Соус соевый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4 795,20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4 784,40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305,95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1 529,75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1 557,90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Молоко цельное сгущенное с сахаром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443,70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4 518,60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Молоко сгущенное с сахаром вареное.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450,95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460,28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459,24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4 592,40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Куркума молотая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945,06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Бульон сухой куриный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832,30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8 476,10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Бульон сухой овощной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1 120,85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11 208,50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1 144,04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11 440,40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1 141,46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11 414,60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Бульон сухой грибной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999,05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9 990,50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10 197,20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1 017,42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10 174,20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Бульон сухой говяжий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867,10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885,04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883,05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8 830,50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Бульон сухой рыбный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1 025,88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10 258,75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10 612,50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10 447,40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Дрожжи хлебопекарные сушеные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561,13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11 222,60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Кишмиш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548,10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558,18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11 163,60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Чернослив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9 450,60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3 232,05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9 696,15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3 343,50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10 030,50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3 298,92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9 896,76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3 291,49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9 874,47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Приправа «Хмели-</w:t>
            </w:r>
            <w:proofErr w:type="spellStart"/>
            <w:r w:rsidRPr="00FE0A79">
              <w:rPr>
                <w:rFonts w:ascii="Times New Roman" w:hAnsi="Times New Roman" w:cs="Times New Roman"/>
              </w:rPr>
              <w:t>сунели</w:t>
            </w:r>
            <w:proofErr w:type="spellEnd"/>
            <w:r w:rsidRPr="00FE0A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834,72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832,84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Паприка сладкая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1 033,67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Паприка копченая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1 178,85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1 203,24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2 406,48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1 200,53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2 401,06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Приправа для гриля и шашлыка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767,86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Приправа для корейской моркови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295,33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Корица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652,50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664,50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Базилик сушеный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800,25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787,81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Приправа для картофеля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519,78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Приправа «5 перцев»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1 978,73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1 978,73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Чеснок сушеный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1 261,50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1 284,70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Карри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Чайный напиток «</w:t>
            </w:r>
            <w:proofErr w:type="spellStart"/>
            <w:r w:rsidRPr="00FE0A79">
              <w:rPr>
                <w:rFonts w:ascii="Times New Roman" w:hAnsi="Times New Roman" w:cs="Times New Roman"/>
              </w:rPr>
              <w:t>Каркаде</w:t>
            </w:r>
            <w:proofErr w:type="spellEnd"/>
            <w:r w:rsidRPr="00FE0A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1 116,50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16 747,50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17 055,45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Сок томатный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23 925,00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24 366,00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20 674,00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Сок </w:t>
            </w:r>
            <w:proofErr w:type="spellStart"/>
            <w:r w:rsidRPr="00FE0A79">
              <w:rPr>
                <w:rFonts w:ascii="Times New Roman" w:hAnsi="Times New Roman" w:cs="Times New Roman"/>
              </w:rPr>
              <w:t>мультифруктовый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18 606,00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Чай черный пакетированный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0A79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  <w:r w:rsidRPr="00FE0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21 264,00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Чай зеленый пакетированный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0A79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  <w:r w:rsidRPr="00FE0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389,84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19 492,00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Кофе растворимый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2 653,50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7 960,50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2 708,40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2 702,30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8 106,90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Горбуша натуральная (консервы)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739,50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22 593,00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Смесь компотная (сухофрукты)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13 125,00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12 921,00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Уксус столовый пищевой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2 362,80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Газированный напиток «Байкал»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2 953,50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Газированный напиток «Тархун»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2 953,50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A972E7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Газированный напиток «Буратино»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A972E7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2 953,50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2E7" w:rsidRPr="00FE0A79" w:rsidRDefault="00A972E7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Газированный напиток «Дюшес»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4 134,90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Газированный напиток «Лимонад оригинальный»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5 907,00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Артезианская вода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2 905,80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2 959,20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1,71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Артезианская вода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5 901,60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5 888,40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1,71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Квас "Очаковский"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68,88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5 611,20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Квас "Очаковский"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5 737,00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1,71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Крабовые палочки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317,48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6 349,60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Тесто слоеное </w:t>
            </w:r>
            <w:proofErr w:type="spellStart"/>
            <w:r w:rsidRPr="00FE0A79">
              <w:rPr>
                <w:rFonts w:ascii="Times New Roman" w:hAnsi="Times New Roman" w:cs="Times New Roman"/>
              </w:rPr>
              <w:t>бездрожжевое</w:t>
            </w:r>
            <w:proofErr w:type="spellEnd"/>
            <w:r w:rsidRPr="00FE0A79">
              <w:rPr>
                <w:rFonts w:ascii="Times New Roman" w:hAnsi="Times New Roman" w:cs="Times New Roman"/>
              </w:rPr>
              <w:t xml:space="preserve"> замороженное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259,55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18 168,50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18 544,40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264,32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18 502,40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6940BA" w:rsidRPr="00FE0A79" w:rsidTr="00B67144">
        <w:trPr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Тесто слоеное дрожжевое замороженное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6940BA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274,05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19 183,50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19 580,40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279,09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19 536,30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0BA" w:rsidRPr="00FE0A79" w:rsidRDefault="006940BA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0479D4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Джем термостабильный (яблоко)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6C2C0F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Джем термостабильный (вишня)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6C2C0F">
        <w:trPr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Джем термостабильный (абрикос)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1 461,90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Орехи грецкие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1 035,30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1 056,72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10 567,20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1 054,34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10 543,40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Миндаль (лепестки)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1 711,00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1 746,40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1 742,47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8 712,35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Мука  миндальная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1 595,00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1 624,33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16 243,30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Сельдь соленая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686,72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20 601,60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685,17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20 555,10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 xml:space="preserve">Шоколад темный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10 572,00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Шоколад молочный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11 370,00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1 123,75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5 812,50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1 144,42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5 722,10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1 269,93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6 349,65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1 113,60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5 568,00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1 136,64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1 134,08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5 670,40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3 552,50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723,57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3 617,85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E9124D" w:rsidRPr="00FE0A79" w:rsidTr="00FE0A79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A7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E9124D">
            <w:pPr>
              <w:rPr>
                <w:rFonts w:ascii="Times New Roman" w:hAnsi="Times New Roman" w:cs="Times New Roman"/>
              </w:rPr>
            </w:pPr>
            <w:proofErr w:type="gramStart"/>
            <w:r w:rsidRPr="00FE0A7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118,13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2 362,60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24D" w:rsidRPr="00FE0A79" w:rsidRDefault="00E9124D" w:rsidP="00D529E3">
            <w:pPr>
              <w:jc w:val="center"/>
              <w:rPr>
                <w:rFonts w:ascii="Times New Roman" w:hAnsi="Times New Roman" w:cs="Times New Roman"/>
              </w:rPr>
            </w:pPr>
            <w:r w:rsidRPr="00FE0A79">
              <w:rPr>
                <w:rFonts w:ascii="Times New Roman" w:hAnsi="Times New Roman" w:cs="Times New Roman"/>
              </w:rPr>
              <w:t>1,70</w:t>
            </w:r>
          </w:p>
        </w:tc>
      </w:tr>
      <w:tr w:rsidR="005315BD" w:rsidTr="00A972E7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5BD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D" w:rsidRPr="00DF4077" w:rsidRDefault="005315BD" w:rsidP="000C6AE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6C2C0F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6C2C0F" w:rsidP="006C2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1 183849,48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8855E0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1 224673,30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D" w:rsidRPr="00081ED9" w:rsidRDefault="008855E0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1 208342,60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5BD" w:rsidRPr="00081ED9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5BD" w:rsidRPr="00081ED9" w:rsidRDefault="008855E0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1 205 621,11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5BD" w:rsidRPr="00081ED9" w:rsidRDefault="005315BD" w:rsidP="000C6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FCF" w:rsidTr="00B411BD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5315BD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5315B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1 205 621,11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FCF" w:rsidRPr="00623CF7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FCF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FCF" w:rsidRPr="00510C05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1 205 621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6E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миллион двести пять тысяч шестьсот двадцать один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6E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копеек, с учетом НДС</w:t>
            </w:r>
            <w:r w:rsidR="006E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A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7FCF" w:rsidRPr="000B59A3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Pr="00510C05" w:rsidRDefault="00277FCF" w:rsidP="008B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ежей, в том числе иные расходы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необходимые (сопутствующие) для исполнения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оговора.</w:t>
            </w:r>
          </w:p>
        </w:tc>
      </w:tr>
    </w:tbl>
    <w:p w:rsid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</w:t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>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lastRenderedPageBreak/>
        <w:t>НМЦД методом сопоставимых рыночных цен (анализа рынка) определяется по формуле: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НМЦД=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,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v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(объем) закупаемого товара (работы, услуги);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источников ценовой информации, используемых </w:t>
      </w:r>
      <w:r>
        <w:rPr>
          <w:rFonts w:ascii="Times New Roman" w:eastAsia="Calibri" w:hAnsi="Times New Roman" w:cs="Times New Roman"/>
          <w:sz w:val="24"/>
          <w:szCs w:val="24"/>
        </w:rPr>
        <w:t>в расчете;</w:t>
      </w:r>
      <w:r w:rsidRPr="00526B4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6B45">
        <w:rPr>
          <w:rFonts w:ascii="Times New Roman" w:eastAsia="Calibri" w:hAnsi="Times New Roman" w:cs="Times New Roman"/>
          <w:sz w:val="24"/>
          <w:szCs w:val="24"/>
        </w:rPr>
        <w:t>i - номер источника ценовой информации;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Start"/>
      <w:r w:rsidRPr="00526B4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526B45" w:rsidRPr="001323DB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1146E1">
      <w:pgSz w:w="16838" w:h="11906" w:orient="landscape"/>
      <w:pgMar w:top="113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2217E"/>
    <w:rsid w:val="000333FC"/>
    <w:rsid w:val="000405F3"/>
    <w:rsid w:val="000479D4"/>
    <w:rsid w:val="00081ED9"/>
    <w:rsid w:val="0009066C"/>
    <w:rsid w:val="00093709"/>
    <w:rsid w:val="0009530A"/>
    <w:rsid w:val="000A6512"/>
    <w:rsid w:val="000A7C90"/>
    <w:rsid w:val="000B59A3"/>
    <w:rsid w:val="000C6AE1"/>
    <w:rsid w:val="000C7988"/>
    <w:rsid w:val="001129CB"/>
    <w:rsid w:val="001146E1"/>
    <w:rsid w:val="0012267B"/>
    <w:rsid w:val="001323DB"/>
    <w:rsid w:val="00136C6F"/>
    <w:rsid w:val="0014389F"/>
    <w:rsid w:val="00174BD3"/>
    <w:rsid w:val="0017666F"/>
    <w:rsid w:val="00177590"/>
    <w:rsid w:val="001860E8"/>
    <w:rsid w:val="001B261F"/>
    <w:rsid w:val="001B2B7D"/>
    <w:rsid w:val="00216E48"/>
    <w:rsid w:val="002279C3"/>
    <w:rsid w:val="002322DD"/>
    <w:rsid w:val="00244367"/>
    <w:rsid w:val="00277FCF"/>
    <w:rsid w:val="0028500B"/>
    <w:rsid w:val="002B3DE0"/>
    <w:rsid w:val="002C3EAA"/>
    <w:rsid w:val="002C71C5"/>
    <w:rsid w:val="002F6EAA"/>
    <w:rsid w:val="00304DBE"/>
    <w:rsid w:val="003322A6"/>
    <w:rsid w:val="003344F6"/>
    <w:rsid w:val="00347D3C"/>
    <w:rsid w:val="0035088B"/>
    <w:rsid w:val="00394225"/>
    <w:rsid w:val="003E0C3A"/>
    <w:rsid w:val="00422C54"/>
    <w:rsid w:val="0042756D"/>
    <w:rsid w:val="004327D2"/>
    <w:rsid w:val="00467AD7"/>
    <w:rsid w:val="004717A6"/>
    <w:rsid w:val="00477B2D"/>
    <w:rsid w:val="004E1283"/>
    <w:rsid w:val="004E3133"/>
    <w:rsid w:val="004F4A98"/>
    <w:rsid w:val="00503293"/>
    <w:rsid w:val="00510C05"/>
    <w:rsid w:val="00522D16"/>
    <w:rsid w:val="00526B45"/>
    <w:rsid w:val="005315BD"/>
    <w:rsid w:val="00545B11"/>
    <w:rsid w:val="005721C8"/>
    <w:rsid w:val="005B08DB"/>
    <w:rsid w:val="005B131E"/>
    <w:rsid w:val="005D294C"/>
    <w:rsid w:val="005E16F6"/>
    <w:rsid w:val="006007D1"/>
    <w:rsid w:val="00623CF7"/>
    <w:rsid w:val="006739C8"/>
    <w:rsid w:val="00680A71"/>
    <w:rsid w:val="006940BA"/>
    <w:rsid w:val="006942FE"/>
    <w:rsid w:val="006A18EC"/>
    <w:rsid w:val="006C2C0F"/>
    <w:rsid w:val="006C7B39"/>
    <w:rsid w:val="006E0B33"/>
    <w:rsid w:val="006E128F"/>
    <w:rsid w:val="00733075"/>
    <w:rsid w:val="0073725E"/>
    <w:rsid w:val="00763AD6"/>
    <w:rsid w:val="00783C12"/>
    <w:rsid w:val="00787FA0"/>
    <w:rsid w:val="008008FF"/>
    <w:rsid w:val="00807328"/>
    <w:rsid w:val="00857AA6"/>
    <w:rsid w:val="00867FCB"/>
    <w:rsid w:val="008855E0"/>
    <w:rsid w:val="008A2437"/>
    <w:rsid w:val="008A3728"/>
    <w:rsid w:val="008B1A72"/>
    <w:rsid w:val="008C240D"/>
    <w:rsid w:val="009168EC"/>
    <w:rsid w:val="00920B60"/>
    <w:rsid w:val="009303E8"/>
    <w:rsid w:val="00961A78"/>
    <w:rsid w:val="00976D5B"/>
    <w:rsid w:val="00981162"/>
    <w:rsid w:val="00982C0D"/>
    <w:rsid w:val="009912F0"/>
    <w:rsid w:val="0099187D"/>
    <w:rsid w:val="00996C62"/>
    <w:rsid w:val="009973B7"/>
    <w:rsid w:val="009B0117"/>
    <w:rsid w:val="009B63B9"/>
    <w:rsid w:val="009E1EBC"/>
    <w:rsid w:val="009F349A"/>
    <w:rsid w:val="00A17538"/>
    <w:rsid w:val="00A533E2"/>
    <w:rsid w:val="00A92FE3"/>
    <w:rsid w:val="00A972E7"/>
    <w:rsid w:val="00AA4DCB"/>
    <w:rsid w:val="00AC28B4"/>
    <w:rsid w:val="00AD5DC3"/>
    <w:rsid w:val="00AF04EE"/>
    <w:rsid w:val="00B16A51"/>
    <w:rsid w:val="00B411BD"/>
    <w:rsid w:val="00B441E0"/>
    <w:rsid w:val="00B67144"/>
    <w:rsid w:val="00B77984"/>
    <w:rsid w:val="00B92FB7"/>
    <w:rsid w:val="00B94736"/>
    <w:rsid w:val="00B95A8B"/>
    <w:rsid w:val="00BA1DC1"/>
    <w:rsid w:val="00C02AC1"/>
    <w:rsid w:val="00CA637B"/>
    <w:rsid w:val="00CB0956"/>
    <w:rsid w:val="00CC02F3"/>
    <w:rsid w:val="00D376F5"/>
    <w:rsid w:val="00D529E3"/>
    <w:rsid w:val="00D71216"/>
    <w:rsid w:val="00D718D9"/>
    <w:rsid w:val="00DA0CF8"/>
    <w:rsid w:val="00DC34E9"/>
    <w:rsid w:val="00DC6756"/>
    <w:rsid w:val="00DC773E"/>
    <w:rsid w:val="00DD40C0"/>
    <w:rsid w:val="00E16FEF"/>
    <w:rsid w:val="00E41C77"/>
    <w:rsid w:val="00E9124D"/>
    <w:rsid w:val="00EE3C06"/>
    <w:rsid w:val="00EE3DEF"/>
    <w:rsid w:val="00EE4422"/>
    <w:rsid w:val="00EE724A"/>
    <w:rsid w:val="00F0230C"/>
    <w:rsid w:val="00F06F98"/>
    <w:rsid w:val="00F2303A"/>
    <w:rsid w:val="00F246EB"/>
    <w:rsid w:val="00F4389D"/>
    <w:rsid w:val="00F543B3"/>
    <w:rsid w:val="00F8379D"/>
    <w:rsid w:val="00F87368"/>
    <w:rsid w:val="00FC3505"/>
    <w:rsid w:val="00FE0A79"/>
    <w:rsid w:val="00FE2F0F"/>
    <w:rsid w:val="00FE6A47"/>
    <w:rsid w:val="00FE7BA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FBD3-4E02-40A1-BC21-CA8DCBF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16F7-FE26-43E1-BE4E-BE681B8D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2022-04-19T13:06:00Z</cp:lastPrinted>
  <dcterms:created xsi:type="dcterms:W3CDTF">2020-09-17T20:23:00Z</dcterms:created>
  <dcterms:modified xsi:type="dcterms:W3CDTF">2022-05-12T09:57:00Z</dcterms:modified>
</cp:coreProperties>
</file>