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46" w:rsidRDefault="002A7D46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9E195B" w:rsidRDefault="009E195B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</w:p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  <w:r w:rsidR="002A7D46">
        <w:rPr>
          <w:rFonts w:ascii="Times New Roman" w:hAnsi="Times New Roman" w:cs="Times New Roman"/>
          <w:b/>
          <w:sz w:val="24"/>
        </w:rPr>
        <w:t xml:space="preserve"> к Извещению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2"/>
        <w:gridCol w:w="1850"/>
        <w:gridCol w:w="600"/>
        <w:gridCol w:w="720"/>
        <w:gridCol w:w="1280"/>
        <w:gridCol w:w="485"/>
        <w:gridCol w:w="1015"/>
        <w:gridCol w:w="1280"/>
        <w:gridCol w:w="1360"/>
        <w:gridCol w:w="1040"/>
        <w:gridCol w:w="1280"/>
        <w:gridCol w:w="1440"/>
        <w:gridCol w:w="1740"/>
        <w:gridCol w:w="484"/>
      </w:tblGrid>
      <w:tr w:rsidR="00852252" w:rsidRPr="00852252" w:rsidTr="002A7D46">
        <w:trPr>
          <w:trHeight w:val="111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2A7D46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Обоснование начальной (максимальной) цены договора </w:t>
            </w:r>
            <w:r w:rsidR="002A7D46" w:rsidRPr="002A7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поставку форменной одежды для  нужд  ИПУ РАН</w:t>
            </w:r>
          </w:p>
        </w:tc>
      </w:tr>
      <w:tr w:rsidR="00852252" w:rsidRPr="00852252" w:rsidTr="002A7D46">
        <w:trPr>
          <w:trHeight w:val="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252" w:rsidRPr="00852252" w:rsidTr="00573D3D">
        <w:trPr>
          <w:trHeight w:val="399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52" w:rsidRPr="00573D3D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252" w:rsidRPr="00573D3D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3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сопоставимых рыночных цен (анализ рынка)</w:t>
            </w:r>
          </w:p>
        </w:tc>
      </w:tr>
      <w:tr w:rsidR="00852252" w:rsidRPr="00852252" w:rsidTr="002A7D46">
        <w:trPr>
          <w:trHeight w:val="962"/>
        </w:trPr>
        <w:tc>
          <w:tcPr>
            <w:tcW w:w="150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D46" w:rsidRDefault="002A7D46" w:rsidP="002A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852252" w:rsidRPr="00852252" w:rsidRDefault="00852252" w:rsidP="002A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Метод сопоставимых рыночных цен (анализ рынка) заключается в установлении цены договора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852252" w:rsidRPr="00852252" w:rsidTr="002A7D46">
        <w:trPr>
          <w:trHeight w:val="715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2252" w:rsidRPr="00852252" w:rsidRDefault="00852252" w:rsidP="002A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Начальная (максимальная) цена договора определена на основании информации, полученной по запросу заказчика у поставщиков, подрядчиков, исполнителей, осуществляющих поставки идентичных товаров, работ, услуг, планируемых к закупкам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852252" w:rsidRPr="00852252" w:rsidTr="002A7D46">
        <w:trPr>
          <w:trHeight w:val="315"/>
        </w:trPr>
        <w:tc>
          <w:tcPr>
            <w:tcW w:w="7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852252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Способ размещения заказа: открытый запрос котировок в электронной форме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252" w:rsidRPr="00852252" w:rsidTr="002A7D46">
        <w:trPr>
          <w:trHeight w:val="18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252" w:rsidRPr="00852252" w:rsidRDefault="00852252" w:rsidP="00852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2252" w:rsidRPr="00852252" w:rsidTr="002A7D46">
        <w:trPr>
          <w:trHeight w:val="795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766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1701"/>
              <w:gridCol w:w="709"/>
              <w:gridCol w:w="851"/>
              <w:gridCol w:w="1134"/>
              <w:gridCol w:w="1275"/>
              <w:gridCol w:w="1418"/>
              <w:gridCol w:w="1276"/>
              <w:gridCol w:w="1167"/>
              <w:gridCol w:w="1134"/>
              <w:gridCol w:w="1276"/>
              <w:gridCol w:w="1418"/>
              <w:gridCol w:w="850"/>
            </w:tblGrid>
            <w:tr w:rsidR="002A7D46" w:rsidRPr="002A7D46" w:rsidTr="00341DCE">
              <w:trPr>
                <w:trHeight w:val="945"/>
              </w:trPr>
              <w:tc>
                <w:tcPr>
                  <w:tcW w:w="55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№ </w:t>
                  </w:r>
                  <w:proofErr w:type="gramStart"/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</w:t>
                  </w:r>
                  <w:proofErr w:type="gramEnd"/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/п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Наименование товара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Ед. изм.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Кол-во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Поставщик 1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Поставщик 2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Поставщик 3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Средняя цена за ед. товара, руб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Начальная (максимальная) цена, руб.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proofErr w:type="spellStart"/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Коэф</w:t>
                  </w:r>
                  <w:proofErr w:type="spellEnd"/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 вар</w:t>
                  </w:r>
                  <w:proofErr w:type="gramStart"/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., %</w:t>
                  </w:r>
                  <w:proofErr w:type="gramEnd"/>
                </w:p>
              </w:tc>
            </w:tr>
            <w:tr w:rsidR="00341DCE" w:rsidRPr="002A7D46" w:rsidTr="00341DCE">
              <w:trPr>
                <w:trHeight w:val="945"/>
              </w:trPr>
              <w:tc>
                <w:tcPr>
                  <w:tcW w:w="55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Цена за ед., руб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Цена за ед., руб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Цена за ед., руб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Сумма, руб.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2A7D46" w:rsidRPr="002A7D46" w:rsidTr="00341DCE">
              <w:trPr>
                <w:trHeight w:val="315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остюм охранника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</w:t>
                  </w: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1 496,00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50 864,00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1 230,00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41 820,00  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1 515,00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51 510,00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1 413,67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48 064,78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11,27</w:t>
                  </w:r>
                </w:p>
              </w:tc>
            </w:tr>
            <w:tr w:rsidR="002A7D46" w:rsidRPr="002A7D46" w:rsidTr="00341DCE">
              <w:trPr>
                <w:trHeight w:val="315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</w:t>
                  </w: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уртка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ш</w:t>
                  </w: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2 160,00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73 440,00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1 900,00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64 600,00  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1 772,00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60 248,00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1 944,00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66 096,00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10,17</w:t>
                  </w:r>
                </w:p>
              </w:tc>
            </w:tr>
            <w:tr w:rsidR="002A7D46" w:rsidRPr="002A7D46" w:rsidTr="00341DCE">
              <w:trPr>
                <w:trHeight w:val="315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ерчатки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пар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112,00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3 808,00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87,00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2 958,00  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128,00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4 352,00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109,00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3 706,00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18,96</w:t>
                  </w:r>
                </w:p>
              </w:tc>
            </w:tr>
            <w:tr w:rsidR="002A7D46" w:rsidRPr="002A7D46" w:rsidTr="00341DCE">
              <w:trPr>
                <w:trHeight w:val="315"/>
              </w:trPr>
              <w:tc>
                <w:tcPr>
                  <w:tcW w:w="1249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ИТОГО с НДС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117 866,78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2A7D46" w:rsidRPr="002A7D46" w:rsidTr="00341DCE">
              <w:trPr>
                <w:trHeight w:val="420"/>
              </w:trPr>
              <w:tc>
                <w:tcPr>
                  <w:tcW w:w="12498" w:type="dxa"/>
                  <w:gridSpan w:val="11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Сумма НДС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19 644,46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2A7D46" w:rsidRPr="002A7D46" w:rsidRDefault="002A7D46" w:rsidP="002A7D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2A7D46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:rsidR="00852252" w:rsidRPr="00852252" w:rsidRDefault="00852252" w:rsidP="008522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</w:tr>
    </w:tbl>
    <w:p w:rsidR="009E195B" w:rsidRPr="009E195B" w:rsidRDefault="009E195B" w:rsidP="002A7D46">
      <w:pPr>
        <w:shd w:val="clear" w:color="auto" w:fill="FFFFFF" w:themeFill="background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2A7D46" w:rsidRDefault="002A7D46" w:rsidP="002A7D4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r w:rsidRPr="002A7D46">
        <w:rPr>
          <w:rFonts w:ascii="Times New Roman" w:hAnsi="Times New Roman" w:cs="Times New Roman"/>
          <w:sz w:val="24"/>
        </w:rPr>
        <w:t>Начальная (максимальная) цена договора составляет 117 866 (Сто семнадцать тысяч восемьсот шестьдесят шесть) рублей 78 (Семьдесят восемь) копеек, с учетом НДС 20%  - 19 644,46 рублей.</w:t>
      </w:r>
    </w:p>
    <w:p w:rsidR="002A7D46" w:rsidRPr="002A7D46" w:rsidRDefault="002A7D46" w:rsidP="002A7D46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</w:pPr>
      <w:proofErr w:type="gramStart"/>
      <w:r w:rsidRPr="002A7D46">
        <w:rPr>
          <w:rFonts w:ascii="Times New Roman" w:hAnsi="Times New Roman" w:cs="Times New Roman"/>
          <w:sz w:val="24"/>
        </w:rPr>
        <w:t>Начальная (максимальная) цена договора включ</w:t>
      </w:r>
      <w:r>
        <w:rPr>
          <w:rFonts w:ascii="Times New Roman" w:hAnsi="Times New Roman" w:cs="Times New Roman"/>
          <w:sz w:val="24"/>
        </w:rPr>
        <w:t>ает в себя</w:t>
      </w:r>
      <w:r w:rsidRPr="002A7D46">
        <w:rPr>
          <w:rFonts w:ascii="Times New Roman" w:hAnsi="Times New Roman" w:cs="Times New Roman"/>
          <w:sz w:val="24"/>
        </w:rPr>
        <w:t xml:space="preserve"> стоимость товара, в том числе тары и упаковки, затраты поставщика на доставку товара по адресу заказчика, погрузо-разгрузочные работы, подъем на этаж, расходы на страхование (при наличии), уплату таможенных пошлин, налогов и других обязательных платежей, в том числе иные расходы поставщика, необходимые для исполнения настоящего договора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sectPr w:rsidR="002A7D46" w:rsidRPr="002A7D46" w:rsidSect="002A7D46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7B"/>
    <w:rsid w:val="0001100E"/>
    <w:rsid w:val="000A6512"/>
    <w:rsid w:val="000C7988"/>
    <w:rsid w:val="001860E8"/>
    <w:rsid w:val="001B261F"/>
    <w:rsid w:val="00244367"/>
    <w:rsid w:val="002A7D46"/>
    <w:rsid w:val="002C71C5"/>
    <w:rsid w:val="00341DCE"/>
    <w:rsid w:val="00347D3C"/>
    <w:rsid w:val="00394225"/>
    <w:rsid w:val="003E0C3A"/>
    <w:rsid w:val="0042756D"/>
    <w:rsid w:val="004717A6"/>
    <w:rsid w:val="00522D16"/>
    <w:rsid w:val="00573D3D"/>
    <w:rsid w:val="005E16F6"/>
    <w:rsid w:val="006C7B39"/>
    <w:rsid w:val="00763AD6"/>
    <w:rsid w:val="00807328"/>
    <w:rsid w:val="00852252"/>
    <w:rsid w:val="00857AA6"/>
    <w:rsid w:val="00920B60"/>
    <w:rsid w:val="00976D5B"/>
    <w:rsid w:val="0099187D"/>
    <w:rsid w:val="00996C62"/>
    <w:rsid w:val="009973B7"/>
    <w:rsid w:val="009E195B"/>
    <w:rsid w:val="009E6D6F"/>
    <w:rsid w:val="009F349A"/>
    <w:rsid w:val="00A533E2"/>
    <w:rsid w:val="00AA4DCB"/>
    <w:rsid w:val="00B92FB7"/>
    <w:rsid w:val="00B94736"/>
    <w:rsid w:val="00CA637B"/>
    <w:rsid w:val="00F543B3"/>
    <w:rsid w:val="00F8379D"/>
    <w:rsid w:val="00F87368"/>
    <w:rsid w:val="00F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2019-10-31T10:18:00Z</cp:lastPrinted>
  <dcterms:created xsi:type="dcterms:W3CDTF">2019-01-22T14:49:00Z</dcterms:created>
  <dcterms:modified xsi:type="dcterms:W3CDTF">2019-10-31T10:18:00Z</dcterms:modified>
</cp:coreProperties>
</file>