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F05D02" w:rsidRDefault="00F0365E" w:rsidP="00CF42CF">
      <w:pPr>
        <w:spacing w:after="0" w:line="240" w:lineRule="auto"/>
        <w:jc w:val="right"/>
        <w:rPr>
          <w:rFonts w:ascii="Times New Roman" w:hAnsi="Times New Roman"/>
          <w:b/>
          <w:sz w:val="24"/>
          <w:szCs w:val="24"/>
        </w:rPr>
      </w:pPr>
      <w:r w:rsidRPr="00F05D02">
        <w:rPr>
          <w:rFonts w:ascii="Times New Roman" w:hAnsi="Times New Roman"/>
          <w:b/>
          <w:sz w:val="24"/>
          <w:szCs w:val="24"/>
        </w:rPr>
        <w:t>Приложение № 3</w:t>
      </w:r>
    </w:p>
    <w:p w:rsidR="00030221" w:rsidRPr="00F05D02" w:rsidRDefault="00030221" w:rsidP="00CF42CF">
      <w:pPr>
        <w:spacing w:after="0" w:line="240" w:lineRule="auto"/>
        <w:rPr>
          <w:rFonts w:ascii="Times New Roman" w:hAnsi="Times New Roman"/>
          <w:b/>
          <w:sz w:val="16"/>
          <w:szCs w:val="16"/>
        </w:rPr>
      </w:pPr>
    </w:p>
    <w:p w:rsidR="00F82BC9" w:rsidRPr="00F05D02" w:rsidRDefault="00F82BC9" w:rsidP="00CF42CF">
      <w:pPr>
        <w:spacing w:after="0" w:line="240" w:lineRule="auto"/>
        <w:rPr>
          <w:rFonts w:ascii="Times New Roman" w:hAnsi="Times New Roman"/>
          <w:b/>
          <w:sz w:val="24"/>
          <w:szCs w:val="24"/>
        </w:rPr>
      </w:pPr>
      <w:r w:rsidRPr="00F05D02">
        <w:rPr>
          <w:rFonts w:ascii="Times New Roman" w:hAnsi="Times New Roman"/>
          <w:b/>
          <w:sz w:val="24"/>
          <w:szCs w:val="24"/>
        </w:rPr>
        <w:t>ПРОЕКТ</w:t>
      </w:r>
      <w:r w:rsidR="007B54C2" w:rsidRPr="00F05D02">
        <w:rPr>
          <w:rFonts w:ascii="Times New Roman" w:hAnsi="Times New Roman"/>
          <w:b/>
          <w:sz w:val="24"/>
          <w:szCs w:val="24"/>
        </w:rPr>
        <w:t xml:space="preserve"> ДОГОВОРА</w:t>
      </w:r>
    </w:p>
    <w:p w:rsidR="007B54C2" w:rsidRPr="00F05D02" w:rsidRDefault="007B54C2"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544D0D" w:rsidRPr="00F05D02" w:rsidRDefault="00544D0D" w:rsidP="00CF42C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ДОГОВОР № ______</w:t>
      </w:r>
    </w:p>
    <w:p w:rsidR="00B1570D" w:rsidRPr="00F05D02" w:rsidRDefault="00B1570D" w:rsidP="00B1570D">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F05D02">
        <w:rPr>
          <w:rFonts w:ascii="Times New Roman" w:eastAsia="Times New Roman" w:hAnsi="Times New Roman"/>
          <w:bCs/>
          <w:sz w:val="24"/>
          <w:szCs w:val="24"/>
          <w:lang w:eastAsia="ru-RU"/>
        </w:rPr>
        <w:t>на поставку продуктов питания (</w:t>
      </w:r>
      <w:r w:rsidR="00AF161A" w:rsidRPr="00F05D02">
        <w:rPr>
          <w:rFonts w:ascii="Times New Roman" w:eastAsia="Times New Roman" w:hAnsi="Times New Roman"/>
          <w:bCs/>
          <w:sz w:val="24"/>
          <w:szCs w:val="24"/>
          <w:lang w:eastAsia="ru-RU"/>
        </w:rPr>
        <w:t>бакалея</w:t>
      </w:r>
      <w:r w:rsidRPr="00F05D02">
        <w:rPr>
          <w:rFonts w:ascii="Times New Roman" w:eastAsia="Times New Roman" w:hAnsi="Times New Roman"/>
          <w:bCs/>
          <w:sz w:val="24"/>
          <w:szCs w:val="24"/>
          <w:lang w:eastAsia="ru-RU"/>
        </w:rPr>
        <w:t>) для столовой ИПУ РАН</w:t>
      </w:r>
    </w:p>
    <w:p w:rsidR="00057091" w:rsidRPr="00F05D02" w:rsidRDefault="00057091" w:rsidP="00057091">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Pr="00F05D02" w:rsidRDefault="00544D0D"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bCs/>
          <w:kern w:val="1"/>
          <w:sz w:val="24"/>
          <w:szCs w:val="24"/>
          <w:lang w:eastAsia="ar-SA"/>
        </w:rPr>
        <w:t xml:space="preserve">г. Москва                                                                                             </w:t>
      </w:r>
      <w:r w:rsidR="006E286A" w:rsidRPr="00F05D02">
        <w:rPr>
          <w:rFonts w:ascii="Times New Roman" w:eastAsia="Times New Roman" w:hAnsi="Times New Roman"/>
          <w:bCs/>
          <w:kern w:val="1"/>
          <w:sz w:val="24"/>
          <w:szCs w:val="24"/>
          <w:lang w:eastAsia="ar-SA"/>
        </w:rPr>
        <w:t xml:space="preserve"> </w:t>
      </w:r>
      <w:r w:rsidR="00030221" w:rsidRPr="00F05D02">
        <w:rPr>
          <w:rFonts w:ascii="Times New Roman" w:eastAsia="Times New Roman" w:hAnsi="Times New Roman"/>
          <w:bCs/>
          <w:kern w:val="1"/>
          <w:sz w:val="24"/>
          <w:szCs w:val="24"/>
          <w:lang w:eastAsia="ar-SA"/>
        </w:rPr>
        <w:t xml:space="preserve">           </w:t>
      </w:r>
      <w:proofErr w:type="gramStart"/>
      <w:r w:rsidRPr="00F05D02">
        <w:rPr>
          <w:rFonts w:ascii="Times New Roman" w:eastAsia="Times New Roman" w:hAnsi="Times New Roman"/>
          <w:bCs/>
          <w:kern w:val="1"/>
          <w:sz w:val="24"/>
          <w:szCs w:val="24"/>
          <w:lang w:eastAsia="ar-SA"/>
        </w:rPr>
        <w:t xml:space="preserve">   </w:t>
      </w:r>
      <w:r w:rsidRPr="00F05D02">
        <w:rPr>
          <w:rFonts w:ascii="Times New Roman" w:eastAsia="Times New Roman" w:hAnsi="Times New Roman"/>
          <w:kern w:val="1"/>
          <w:sz w:val="24"/>
          <w:szCs w:val="24"/>
          <w:lang w:eastAsia="ar-SA"/>
        </w:rPr>
        <w:t>«</w:t>
      </w:r>
      <w:proofErr w:type="gramEnd"/>
      <w:r w:rsidRPr="00F05D02">
        <w:rPr>
          <w:rFonts w:ascii="Times New Roman" w:eastAsia="Times New Roman" w:hAnsi="Times New Roman"/>
          <w:kern w:val="1"/>
          <w:sz w:val="24"/>
          <w:szCs w:val="24"/>
          <w:lang w:eastAsia="ar-SA"/>
        </w:rPr>
        <w:t>___» _</w:t>
      </w:r>
      <w:r w:rsidR="00E62414" w:rsidRPr="00F05D02">
        <w:rPr>
          <w:rFonts w:ascii="Times New Roman" w:eastAsia="Times New Roman" w:hAnsi="Times New Roman"/>
          <w:kern w:val="1"/>
          <w:sz w:val="24"/>
          <w:szCs w:val="24"/>
          <w:lang w:eastAsia="ar-SA"/>
        </w:rPr>
        <w:t>______ 20</w:t>
      </w:r>
      <w:r w:rsidR="00F173E9" w:rsidRPr="00F05D02">
        <w:rPr>
          <w:rFonts w:ascii="Times New Roman" w:eastAsia="Times New Roman" w:hAnsi="Times New Roman"/>
          <w:kern w:val="1"/>
          <w:sz w:val="24"/>
          <w:szCs w:val="24"/>
          <w:lang w:eastAsia="ar-SA"/>
        </w:rPr>
        <w:t>20</w:t>
      </w:r>
      <w:r w:rsidRPr="00F05D02">
        <w:rPr>
          <w:rFonts w:ascii="Times New Roman" w:eastAsia="Times New Roman" w:hAnsi="Times New Roman"/>
          <w:kern w:val="1"/>
          <w:sz w:val="24"/>
          <w:szCs w:val="24"/>
          <w:lang w:eastAsia="ar-SA"/>
        </w:rPr>
        <w:t>г.</w:t>
      </w:r>
    </w:p>
    <w:p w:rsidR="0041534A" w:rsidRPr="00F05D02" w:rsidRDefault="0041534A" w:rsidP="00CF42CF">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5C640F" w:rsidRPr="00F05D02"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«Заказчик»</w:t>
      </w:r>
      <w:r w:rsidRPr="00F05D02">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F05D02">
        <w:rPr>
          <w:rFonts w:ascii="Times New Roman" w:eastAsia="Times New Roman" w:hAnsi="Times New Roman"/>
          <w:b/>
          <w:kern w:val="1"/>
          <w:sz w:val="24"/>
          <w:szCs w:val="24"/>
          <w:lang w:eastAsia="ar-SA"/>
        </w:rPr>
        <w:t>____________________________</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«Поставщик»</w:t>
      </w:r>
      <w:r w:rsidRPr="00F05D02">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F05D02">
        <w:rPr>
          <w:rFonts w:ascii="Times New Roman" w:eastAsia="Times New Roman" w:hAnsi="Times New Roman"/>
          <w:sz w:val="24"/>
          <w:szCs w:val="24"/>
          <w:lang w:eastAsia="ru-RU"/>
        </w:rPr>
        <w:t xml:space="preserve"> именуемые в дальнейшем </w:t>
      </w:r>
      <w:r w:rsidRPr="00F05D02">
        <w:rPr>
          <w:rFonts w:ascii="Times New Roman" w:eastAsia="Times New Roman" w:hAnsi="Times New Roman"/>
          <w:b/>
          <w:sz w:val="24"/>
          <w:szCs w:val="24"/>
          <w:lang w:eastAsia="ru-RU"/>
        </w:rPr>
        <w:t>«Стороны»</w:t>
      </w:r>
      <w:r w:rsidRPr="00F05D02">
        <w:rPr>
          <w:rFonts w:ascii="Times New Roman" w:eastAsia="Times New Roman" w:hAnsi="Times New Roman"/>
          <w:sz w:val="24"/>
          <w:szCs w:val="24"/>
          <w:lang w:eastAsia="ru-RU"/>
        </w:rPr>
        <w:t xml:space="preserve">, а по отдельности </w:t>
      </w:r>
      <w:r w:rsidRPr="00F05D02">
        <w:rPr>
          <w:rFonts w:ascii="Times New Roman" w:eastAsia="Times New Roman" w:hAnsi="Times New Roman"/>
          <w:b/>
          <w:sz w:val="24"/>
          <w:szCs w:val="24"/>
          <w:lang w:eastAsia="ru-RU"/>
        </w:rPr>
        <w:t>«Сторона»</w:t>
      </w:r>
      <w:r w:rsidRPr="00F05D02">
        <w:rPr>
          <w:rFonts w:ascii="Times New Roman" w:eastAsia="Times New Roman" w:hAnsi="Times New Roman"/>
          <w:sz w:val="24"/>
          <w:szCs w:val="24"/>
          <w:lang w:eastAsia="ru-RU"/>
        </w:rPr>
        <w:t>,</w:t>
      </w:r>
      <w:r w:rsidRPr="00F05D02">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F05D02">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форме, отраженные в Протоколе №____ от «___»________ 2020 г. заседания Единой закупочной комиссии, заключили настоящий договор (далее - Договор) о нижеследующем</w:t>
      </w:r>
      <w:r w:rsidRPr="00F05D02">
        <w:rPr>
          <w:rFonts w:ascii="Times New Roman" w:eastAsia="Times New Roman" w:hAnsi="Times New Roman"/>
          <w:kern w:val="1"/>
          <w:sz w:val="24"/>
          <w:szCs w:val="24"/>
          <w:lang w:eastAsia="ar-SA"/>
        </w:rPr>
        <w:t>:</w:t>
      </w:r>
    </w:p>
    <w:p w:rsidR="005C640F" w:rsidRPr="00F05D02" w:rsidRDefault="005C640F" w:rsidP="005C640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C640F" w:rsidRPr="00F05D02" w:rsidRDefault="005C640F" w:rsidP="005C640F">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1. ПРЕДМЕТ ДОГОВОРА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F05D02">
        <w:rPr>
          <w:rFonts w:ascii="Times New Roman" w:eastAsia="Calibri" w:hAnsi="Times New Roman"/>
          <w:sz w:val="24"/>
          <w:szCs w:val="24"/>
          <w:lang w:eastAsia="ar-SA"/>
        </w:rPr>
        <w:t>продуктов питания (</w:t>
      </w:r>
      <w:r w:rsidR="00606DF5" w:rsidRPr="00F05D02">
        <w:rPr>
          <w:rFonts w:ascii="Times New Roman" w:eastAsia="Times New Roman" w:hAnsi="Times New Roman"/>
          <w:bCs/>
          <w:sz w:val="24"/>
          <w:szCs w:val="24"/>
          <w:lang w:eastAsia="ru-RU"/>
        </w:rPr>
        <w:t>бакалея</w:t>
      </w:r>
      <w:r w:rsidRPr="00F05D02">
        <w:rPr>
          <w:rFonts w:ascii="Times New Roman" w:eastAsia="Calibri" w:hAnsi="Times New Roman"/>
          <w:sz w:val="24"/>
          <w:szCs w:val="24"/>
          <w:lang w:eastAsia="ar-SA"/>
        </w:rPr>
        <w:t xml:space="preserve">) для столовой ИПУ РАН </w:t>
      </w:r>
      <w:r w:rsidRPr="00F05D02">
        <w:rPr>
          <w:rFonts w:ascii="Times New Roman" w:eastAsia="Times New Roman" w:hAnsi="Times New Roman"/>
          <w:kern w:val="1"/>
          <w:sz w:val="24"/>
          <w:szCs w:val="24"/>
          <w:lang w:eastAsia="ar-SA"/>
        </w:rPr>
        <w:t xml:space="preserve">(далее – Товар), а Заказчик обязуется принять и оплатить Товар на условиях, предусмотренных настоящим договором. </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1.2. Наименование (перечень), количество, функциональные, качественные, технические характеристики и иные параметры Товара указаны в Спецификации </w:t>
      </w:r>
      <w:r w:rsidRPr="00F05D02">
        <w:rPr>
          <w:rFonts w:ascii="Times New Roman" w:eastAsia="Calibri" w:hAnsi="Times New Roman"/>
          <w:sz w:val="24"/>
          <w:szCs w:val="24"/>
          <w:lang w:eastAsia="ar-SA"/>
        </w:rPr>
        <w:t>на поставку продуктов питания (</w:t>
      </w:r>
      <w:r w:rsidR="00606DF5" w:rsidRPr="00F05D02">
        <w:rPr>
          <w:rFonts w:ascii="Times New Roman" w:eastAsia="Calibri" w:hAnsi="Times New Roman"/>
          <w:bCs/>
          <w:sz w:val="24"/>
          <w:szCs w:val="24"/>
          <w:lang w:eastAsia="ar-SA"/>
        </w:rPr>
        <w:t>бакалея</w:t>
      </w:r>
      <w:r w:rsidRPr="00F05D02">
        <w:rPr>
          <w:rFonts w:ascii="Times New Roman" w:eastAsia="Calibri" w:hAnsi="Times New Roman"/>
          <w:sz w:val="24"/>
          <w:szCs w:val="24"/>
          <w:lang w:eastAsia="ar-SA"/>
        </w:rPr>
        <w:t>) для столовой ИПУ РАН</w:t>
      </w:r>
      <w:r w:rsidRPr="00F05D02">
        <w:rPr>
          <w:rFonts w:ascii="Times New Roman" w:eastAsia="Times New Roman" w:hAnsi="Times New Roman"/>
          <w:sz w:val="24"/>
          <w:szCs w:val="24"/>
          <w:lang w:eastAsia="ru-RU"/>
        </w:rPr>
        <w:t xml:space="preserve"> </w:t>
      </w:r>
      <w:r w:rsidRPr="00F05D02">
        <w:rPr>
          <w:rFonts w:ascii="Times New Roman" w:eastAsia="Times New Roman" w:hAnsi="Times New Roman"/>
          <w:kern w:val="1"/>
          <w:sz w:val="24"/>
          <w:szCs w:val="24"/>
          <w:lang w:eastAsia="ar-SA"/>
        </w:rPr>
        <w:t>(приложение № 1 к Договору) и Техническом задании на поставку продуктов питания (</w:t>
      </w:r>
      <w:r w:rsidR="00606DF5" w:rsidRPr="00F05D02">
        <w:rPr>
          <w:rFonts w:ascii="Times New Roman" w:eastAsia="Times New Roman" w:hAnsi="Times New Roman"/>
          <w:bCs/>
          <w:kern w:val="1"/>
          <w:sz w:val="24"/>
          <w:szCs w:val="24"/>
          <w:lang w:eastAsia="ar-SA"/>
        </w:rPr>
        <w:t>бакалея</w:t>
      </w:r>
      <w:r w:rsidRPr="00F05D02">
        <w:rPr>
          <w:rFonts w:ascii="Times New Roman" w:eastAsia="Times New Roman" w:hAnsi="Times New Roman"/>
          <w:kern w:val="1"/>
          <w:sz w:val="24"/>
          <w:szCs w:val="24"/>
          <w:lang w:eastAsia="ar-SA"/>
        </w:rPr>
        <w:t>) для столовой ИПУ РАН (приложение № 2 к Договору), которые являются неотъемлемой частью настоящего договора.</w:t>
      </w:r>
    </w:p>
    <w:p w:rsidR="005C640F" w:rsidRPr="00F05D02" w:rsidRDefault="005C640F" w:rsidP="005C640F">
      <w:pPr>
        <w:tabs>
          <w:tab w:val="left" w:pos="142"/>
        </w:tabs>
        <w:suppressAutoHyphens/>
        <w:spacing w:after="0" w:line="240" w:lineRule="auto"/>
        <w:jc w:val="both"/>
        <w:rPr>
          <w:rFonts w:ascii="Times New Roman" w:eastAsia="Times New Roman" w:hAnsi="Times New Roman"/>
          <w:kern w:val="1"/>
          <w:sz w:val="24"/>
          <w:szCs w:val="24"/>
          <w:lang w:eastAsia="ar-SA"/>
        </w:rPr>
      </w:pPr>
    </w:p>
    <w:p w:rsidR="005C640F" w:rsidRPr="00F05D02" w:rsidRDefault="005C640F" w:rsidP="005C640F">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2. ЦЕНА ДОГОВОРА И ПОРЯДОК РАСЧЁТОВ</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2.1. Цена Договора составляет _________ (___________) рублей ___ копеек, в том числе НДС</w:t>
      </w:r>
      <w:r w:rsidR="00AF161A" w:rsidRPr="00F05D02">
        <w:rPr>
          <w:rFonts w:ascii="Times New Roman" w:eastAsia="Times New Roman" w:hAnsi="Times New Roman"/>
          <w:kern w:val="1"/>
          <w:sz w:val="24"/>
          <w:szCs w:val="24"/>
          <w:lang w:eastAsia="ar-SA"/>
        </w:rPr>
        <w:t>___</w:t>
      </w:r>
      <w:r w:rsidRPr="00F05D02">
        <w:rPr>
          <w:rFonts w:ascii="Times New Roman" w:eastAsia="Times New Roman" w:hAnsi="Times New Roman"/>
          <w:kern w:val="1"/>
          <w:sz w:val="24"/>
          <w:szCs w:val="24"/>
          <w:lang w:eastAsia="ar-SA"/>
        </w:rPr>
        <w:t>% - ________ рублей __ копеек/ НДС не предусмотрен на основании ___________________.</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Цена за единицу Товара указана в Спецификации на поставку продуктов питания (</w:t>
      </w:r>
      <w:r w:rsidR="00606DF5" w:rsidRPr="00F05D02">
        <w:rPr>
          <w:rFonts w:ascii="Times New Roman" w:eastAsia="Times New Roman" w:hAnsi="Times New Roman"/>
          <w:bCs/>
          <w:kern w:val="1"/>
          <w:sz w:val="24"/>
          <w:szCs w:val="24"/>
          <w:lang w:eastAsia="ar-SA"/>
        </w:rPr>
        <w:t>бакалея</w:t>
      </w:r>
      <w:r w:rsidRPr="00F05D02">
        <w:rPr>
          <w:rFonts w:ascii="Times New Roman" w:eastAsia="Times New Roman" w:hAnsi="Times New Roman"/>
          <w:kern w:val="1"/>
          <w:sz w:val="24"/>
          <w:szCs w:val="24"/>
          <w:lang w:eastAsia="ar-SA"/>
        </w:rPr>
        <w:t>) для столовой ИПУ РАН (приложение № 1 к Договору).</w:t>
      </w:r>
    </w:p>
    <w:p w:rsidR="005C640F" w:rsidRPr="00F05D02" w:rsidRDefault="005C640F" w:rsidP="005C640F">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F05D02">
        <w:rPr>
          <w:rFonts w:ascii="Times New Roman" w:eastAsia="Times New Roman" w:hAnsi="Times New Roman"/>
          <w:sz w:val="24"/>
          <w:szCs w:val="24"/>
          <w:lang w:eastAsia="ar-SA"/>
        </w:rPr>
        <w:t xml:space="preserve">2.2. </w:t>
      </w:r>
      <w:r w:rsidRPr="00F05D02">
        <w:rPr>
          <w:rFonts w:ascii="Times New Roman" w:eastAsia="Calibri" w:hAnsi="Times New Roman"/>
          <w:sz w:val="24"/>
          <w:szCs w:val="24"/>
        </w:rPr>
        <w:t>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и сборов, а также расходы на тару и упаковку, маркировку, доставку, разгрузку Товара.</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 xml:space="preserve">Цена </w:t>
      </w:r>
      <w:r w:rsidRPr="00F05D02">
        <w:rPr>
          <w:rFonts w:ascii="Times New Roman" w:eastAsia="Times New Roman" w:hAnsi="Times New Roman"/>
          <w:sz w:val="24"/>
          <w:szCs w:val="24"/>
          <w:lang w:eastAsia="ru-RU"/>
        </w:rPr>
        <w:t>Договор</w:t>
      </w:r>
      <w:r w:rsidRPr="00F05D02">
        <w:rPr>
          <w:rFonts w:ascii="Times New Roman" w:eastAsia="Times New Roman" w:hAnsi="Times New Roman"/>
          <w:kern w:val="2"/>
          <w:sz w:val="24"/>
          <w:szCs w:val="24"/>
          <w:lang w:eastAsia="ru-RU"/>
        </w:rPr>
        <w:t xml:space="preserve">а </w:t>
      </w:r>
      <w:r w:rsidRPr="00F05D02">
        <w:rPr>
          <w:rFonts w:ascii="Times New Roman" w:eastAsia="Times New Roman" w:hAnsi="Times New Roman"/>
          <w:sz w:val="24"/>
          <w:szCs w:val="24"/>
          <w:lang w:eastAsia="ar-SA"/>
        </w:rPr>
        <w:t xml:space="preserve">является твердой и не может изменяться в ходе исполнения </w:t>
      </w:r>
      <w:r w:rsidRPr="00F05D02">
        <w:rPr>
          <w:rFonts w:ascii="Times New Roman" w:eastAsia="Times New Roman" w:hAnsi="Times New Roman"/>
          <w:sz w:val="24"/>
          <w:szCs w:val="24"/>
          <w:lang w:eastAsia="ru-RU"/>
        </w:rPr>
        <w:t>Договор</w:t>
      </w:r>
      <w:r w:rsidRPr="00F05D02">
        <w:rPr>
          <w:rFonts w:ascii="Times New Roman" w:eastAsia="Times New Roman" w:hAnsi="Times New Roman"/>
          <w:kern w:val="2"/>
          <w:sz w:val="24"/>
          <w:szCs w:val="24"/>
          <w:lang w:eastAsia="ru-RU"/>
        </w:rPr>
        <w:t>а</w:t>
      </w:r>
      <w:r w:rsidRPr="00F05D02">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F05D02">
        <w:rPr>
          <w:rFonts w:ascii="Times New Roman" w:eastAsia="Calibri"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 от 10.12.2018</w:t>
      </w:r>
      <w:r w:rsidRPr="00F05D02">
        <w:rPr>
          <w:rFonts w:ascii="Times New Roman" w:eastAsia="Times New Roman" w:hAnsi="Times New Roman"/>
          <w:sz w:val="24"/>
          <w:szCs w:val="24"/>
          <w:lang w:eastAsia="ar-SA"/>
        </w:rPr>
        <w:t xml:space="preserve">. При изменении цены </w:t>
      </w:r>
      <w:r w:rsidRPr="00F05D02">
        <w:rPr>
          <w:rFonts w:ascii="Times New Roman" w:eastAsia="Times New Roman" w:hAnsi="Times New Roman"/>
          <w:sz w:val="24"/>
          <w:szCs w:val="24"/>
          <w:lang w:eastAsia="ru-RU"/>
        </w:rPr>
        <w:t>Договор</w:t>
      </w:r>
      <w:r w:rsidRPr="00F05D02">
        <w:rPr>
          <w:rFonts w:ascii="Times New Roman" w:eastAsia="Times New Roman" w:hAnsi="Times New Roman"/>
          <w:kern w:val="2"/>
          <w:sz w:val="24"/>
          <w:szCs w:val="24"/>
          <w:lang w:eastAsia="ru-RU"/>
        </w:rPr>
        <w:t xml:space="preserve">а </w:t>
      </w:r>
      <w:r w:rsidRPr="00F05D02">
        <w:rPr>
          <w:rFonts w:ascii="Times New Roman" w:eastAsia="Times New Roman" w:hAnsi="Times New Roman"/>
          <w:sz w:val="24"/>
          <w:szCs w:val="24"/>
          <w:lang w:eastAsia="ar-SA"/>
        </w:rPr>
        <w:t>Стороны подписывают дополнительное соглашение</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2.3. Оплата по Договору производится в следующем порядке:</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F05D02">
        <w:rPr>
          <w:rFonts w:ascii="Times New Roman" w:eastAsia="Times New Roman" w:hAnsi="Times New Roman"/>
          <w:kern w:val="1"/>
          <w:sz w:val="24"/>
          <w:szCs w:val="24"/>
          <w:lang w:eastAsia="ar-SA"/>
        </w:rPr>
        <w:lastRenderedPageBreak/>
        <w:t>2.3.2. Оплата производится в валюте Российской Федерации.</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2.3.3. Авансовые платежи по Договору не предусмотрены.</w:t>
      </w:r>
    </w:p>
    <w:p w:rsidR="005C640F" w:rsidRPr="00F05D02"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2.3.4. Оплата каждой партии Товара, определенной в Заявке, форма которой установлена </w:t>
      </w:r>
      <w:hyperlink w:anchor="P443" w:history="1">
        <w:r w:rsidRPr="00F05D02">
          <w:rPr>
            <w:rFonts w:ascii="Times New Roman" w:eastAsia="Times New Roman" w:hAnsi="Times New Roman"/>
            <w:kern w:val="1"/>
            <w:sz w:val="24"/>
            <w:szCs w:val="24"/>
            <w:lang w:eastAsia="ar-SA"/>
          </w:rPr>
          <w:t>Приложением № 4</w:t>
        </w:r>
      </w:hyperlink>
      <w:r w:rsidRPr="00F05D02">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Pr="00F05D02">
        <w:rPr>
          <w:rFonts w:ascii="Times New Roman" w:eastAsia="Times New Roman" w:hAnsi="Times New Roman"/>
          <w:b/>
          <w:kern w:val="1"/>
          <w:sz w:val="24"/>
          <w:szCs w:val="24"/>
          <w:lang w:eastAsia="ar-SA"/>
        </w:rPr>
        <w:t>не позднее 15 (пятнадцати) рабочих дней</w:t>
      </w:r>
      <w:r w:rsidRPr="00F05D02">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w:t>
      </w:r>
      <w:r w:rsidR="00D178F9">
        <w:rPr>
          <w:rFonts w:ascii="Times New Roman" w:eastAsia="Times New Roman" w:hAnsi="Times New Roman"/>
          <w:kern w:val="1"/>
          <w:sz w:val="24"/>
          <w:szCs w:val="24"/>
          <w:lang w:eastAsia="ar-SA"/>
        </w:rPr>
        <w:t xml:space="preserve"> </w:t>
      </w:r>
      <w:r w:rsidRPr="00F05D02">
        <w:rPr>
          <w:rFonts w:ascii="Times New Roman" w:eastAsia="Times New Roman" w:hAnsi="Times New Roman"/>
          <w:kern w:val="1"/>
          <w:sz w:val="24"/>
          <w:szCs w:val="24"/>
          <w:lang w:eastAsia="ar-SA"/>
        </w:rPr>
        <w:t>соответствующих документов (счет, счет-фактура (при необходимости), товарные накладные, Акта сдачи-приемки Товара и пр.).</w:t>
      </w:r>
    </w:p>
    <w:p w:rsidR="005C640F" w:rsidRPr="00F05D02"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5C640F" w:rsidRPr="00F05D02" w:rsidRDefault="005C640F" w:rsidP="005C640F">
      <w:pPr>
        <w:widowControl w:val="0"/>
        <w:autoSpaceDE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Расчеты осуществляются после </w:t>
      </w:r>
      <w:r w:rsidR="00640BA0" w:rsidRPr="00F05D02">
        <w:rPr>
          <w:rFonts w:ascii="Times New Roman" w:eastAsia="Times New Roman" w:hAnsi="Times New Roman"/>
          <w:kern w:val="1"/>
          <w:sz w:val="24"/>
          <w:szCs w:val="24"/>
          <w:lang w:eastAsia="ar-SA"/>
        </w:rPr>
        <w:t>сдачи-прием</w:t>
      </w:r>
      <w:r w:rsidR="00550D6F" w:rsidRPr="00F05D02">
        <w:rPr>
          <w:rFonts w:ascii="Times New Roman" w:eastAsia="Times New Roman" w:hAnsi="Times New Roman"/>
          <w:kern w:val="1"/>
          <w:sz w:val="24"/>
          <w:szCs w:val="24"/>
          <w:lang w:eastAsia="ar-SA"/>
        </w:rPr>
        <w:t>ки</w:t>
      </w:r>
      <w:r w:rsidRPr="00F05D02">
        <w:rPr>
          <w:rFonts w:ascii="Times New Roman" w:eastAsia="Times New Roman" w:hAnsi="Times New Roman"/>
          <w:kern w:val="1"/>
          <w:sz w:val="24"/>
          <w:szCs w:val="24"/>
          <w:lang w:eastAsia="ar-SA"/>
        </w:rPr>
        <w:t xml:space="preserve"> Товара при отсутствии замечаний по качеству и количеству, в том числе замечаний к содержанию и оформлению отчетных документов. </w:t>
      </w:r>
    </w:p>
    <w:p w:rsidR="005C640F" w:rsidRPr="00F05D02" w:rsidRDefault="005C640F" w:rsidP="005C640F">
      <w:pPr>
        <w:widowControl w:val="0"/>
        <w:autoSpaceDE w:val="0"/>
        <w:spacing w:after="0" w:line="240" w:lineRule="auto"/>
        <w:ind w:firstLine="540"/>
        <w:jc w:val="both"/>
        <w:rPr>
          <w:rFonts w:ascii="Times New Roman" w:eastAsia="Calibri" w:hAnsi="Times New Roman"/>
          <w:sz w:val="24"/>
          <w:szCs w:val="24"/>
        </w:rPr>
      </w:pPr>
      <w:r w:rsidRPr="00F05D02">
        <w:rPr>
          <w:rFonts w:ascii="Times New Roman" w:eastAsia="Calibri" w:hAnsi="Times New Roman"/>
          <w:sz w:val="24"/>
          <w:szCs w:val="24"/>
        </w:rPr>
        <w:t>При отсутствии отчетных документов (одного или нескольких), равно как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5C640F" w:rsidRPr="00F05D02" w:rsidRDefault="005C640F" w:rsidP="005C640F">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Договоре расчетный счет Поставщика, несет Поставщик.</w:t>
      </w:r>
    </w:p>
    <w:p w:rsidR="005C640F" w:rsidRPr="00F05D02" w:rsidRDefault="005C640F" w:rsidP="005C640F">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F05D02">
        <w:rPr>
          <w:rFonts w:ascii="Times New Roman" w:eastAsia="Times New Roman" w:hAnsi="Times New Roman"/>
          <w:sz w:val="24"/>
          <w:szCs w:val="24"/>
          <w:lang w:eastAsia="ar-SA"/>
        </w:rPr>
        <w:t xml:space="preserve">2.3.6. </w:t>
      </w:r>
      <w:r w:rsidRPr="00F05D02">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F05D02">
        <w:rPr>
          <w:rFonts w:ascii="Times New Roman" w:eastAsia="Times New Roman" w:hAnsi="Times New Roman"/>
          <w:kern w:val="2"/>
          <w:sz w:val="24"/>
          <w:szCs w:val="24"/>
          <w:lang w:eastAsia="ar-SA"/>
        </w:rPr>
        <w:t xml:space="preserve">. За дальнейшее прохождение денежных средств Заказчик ответственности не несет. </w:t>
      </w:r>
    </w:p>
    <w:p w:rsidR="005C640F" w:rsidRPr="00F05D02" w:rsidRDefault="005C640F" w:rsidP="005C640F">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2.3.7. 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10 (десяти) банковских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rsidR="005C640F" w:rsidRPr="00F05D02" w:rsidRDefault="005C640F" w:rsidP="005C640F">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5C640F" w:rsidRPr="00F05D02" w:rsidRDefault="005C640F" w:rsidP="005C640F">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3. ПРАВА И ОБЯЗАННОСТИ СТОРОН</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3.1. Заказчик вправе:</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3.1.1. Требовать </w:t>
      </w:r>
      <w:proofErr w:type="gramStart"/>
      <w:r w:rsidRPr="00F05D02">
        <w:rPr>
          <w:rFonts w:ascii="Times New Roman" w:eastAsia="Times New Roman" w:hAnsi="Times New Roman"/>
          <w:sz w:val="24"/>
          <w:szCs w:val="24"/>
        </w:rPr>
        <w:t>от Поставщика</w:t>
      </w:r>
      <w:proofErr w:type="gramEnd"/>
      <w:r w:rsidRPr="00F05D02">
        <w:rPr>
          <w:rFonts w:ascii="Times New Roman" w:eastAsia="Times New Roman" w:hAnsi="Times New Roman"/>
          <w:sz w:val="24"/>
          <w:szCs w:val="24"/>
        </w:rPr>
        <w:t xml:space="preserve"> надлежащего исполнения обязательств в соответствии с Договором, а также требовать своевременного устранения выявленных недостатков.</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3.2. Заказчик обязан:</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 xml:space="preserve">3.2.1. Проверить при приемке Товара его качество и количество и в случае </w:t>
      </w:r>
      <w:r w:rsidRPr="00F05D02">
        <w:rPr>
          <w:rFonts w:ascii="Times New Roman" w:eastAsia="Times New Roman" w:hAnsi="Times New Roman"/>
          <w:sz w:val="24"/>
          <w:szCs w:val="24"/>
          <w:lang w:eastAsia="ar-SA"/>
        </w:rPr>
        <w:lastRenderedPageBreak/>
        <w:t>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3.2.2. Принять и оплатить поставленный Товар, соответствующий требованиям Технического задания и Договора.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5C640F" w:rsidRPr="00F05D02" w:rsidRDefault="005C640F" w:rsidP="005C640F">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3.2.5. Исполнять иные обязанности, предусмотренные законодательством Российской Федерации и условиями Договора.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3.3. Поставщик вправе:</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Договора.</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3.4. Поставщик обязан:</w:t>
      </w:r>
    </w:p>
    <w:p w:rsidR="005C640F" w:rsidRPr="00F05D02" w:rsidRDefault="005C640F" w:rsidP="005C640F">
      <w:pPr>
        <w:widowControl w:val="0"/>
        <w:suppressLineNumbers/>
        <w:spacing w:after="0" w:line="240" w:lineRule="auto"/>
        <w:ind w:firstLine="567"/>
        <w:jc w:val="both"/>
        <w:rPr>
          <w:rFonts w:ascii="Times New Roman" w:eastAsia="Times New Roman" w:hAnsi="Times New Roman"/>
          <w:sz w:val="24"/>
          <w:szCs w:val="24"/>
          <w:lang w:eastAsia="ar-SA"/>
        </w:rPr>
      </w:pPr>
      <w:r w:rsidRPr="00F05D02">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4.12. Договора, по итогам каждой поставки Товара. Наименование Товара в товаросопроводительных и отгрузочных документах должно строго соответствовать наименованию, указанному в Спецификации.</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3.4.2. </w:t>
      </w:r>
      <w:r w:rsidRPr="00F05D02">
        <w:rPr>
          <w:rFonts w:ascii="Times New Roman" w:eastAsia="Times New Roman" w:hAnsi="Times New Roman"/>
          <w:smallCaps/>
          <w:sz w:val="24"/>
          <w:szCs w:val="24"/>
        </w:rPr>
        <w:t xml:space="preserve"> </w:t>
      </w:r>
      <w:r w:rsidRPr="00F05D02">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Договора, в течение 24 (двадцати четырех) часов с момента их возникновения.</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3.4.4. Поставить Товар Заказчику собственным автомобильным транспортом или с привлечением транспорта третьих лиц за свой счёт. При этом ответственность за действия (бездействие) третьих лиц возлагается на Поставщика.</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на Товар, за свой счет. </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3.4.7. Участвовать в </w:t>
      </w:r>
      <w:r w:rsidR="00640BA0" w:rsidRPr="00F05D02">
        <w:rPr>
          <w:rFonts w:ascii="Times New Roman" w:eastAsia="Times New Roman" w:hAnsi="Times New Roman"/>
          <w:sz w:val="24"/>
          <w:szCs w:val="24"/>
        </w:rPr>
        <w:t>сдаче-приемке</w:t>
      </w:r>
      <w:r w:rsidRPr="00F05D02">
        <w:rPr>
          <w:rFonts w:ascii="Times New Roman" w:eastAsia="Times New Roman" w:hAnsi="Times New Roman"/>
          <w:sz w:val="24"/>
          <w:szCs w:val="24"/>
        </w:rPr>
        <w:t xml:space="preserve"> Товар</w:t>
      </w:r>
      <w:r w:rsidR="00640BA0" w:rsidRPr="00F05D02">
        <w:rPr>
          <w:rFonts w:ascii="Times New Roman" w:eastAsia="Times New Roman" w:hAnsi="Times New Roman"/>
          <w:sz w:val="24"/>
          <w:szCs w:val="24"/>
        </w:rPr>
        <w:t>а</w:t>
      </w:r>
      <w:r w:rsidRPr="00F05D02">
        <w:rPr>
          <w:rFonts w:ascii="Times New Roman" w:eastAsia="Times New Roman" w:hAnsi="Times New Roman"/>
          <w:sz w:val="24"/>
          <w:szCs w:val="24"/>
        </w:rPr>
        <w:t>.</w:t>
      </w:r>
    </w:p>
    <w:p w:rsidR="005C640F" w:rsidRPr="00F05D02" w:rsidRDefault="005C640F" w:rsidP="005C640F">
      <w:pPr>
        <w:tabs>
          <w:tab w:val="left" w:pos="142"/>
        </w:tabs>
        <w:autoSpaceDE w:val="0"/>
        <w:autoSpaceDN w:val="0"/>
        <w:spacing w:after="0" w:line="240" w:lineRule="auto"/>
        <w:ind w:firstLine="567"/>
        <w:jc w:val="both"/>
        <w:rPr>
          <w:rFonts w:ascii="Times New Roman" w:eastAsia="Calibri" w:hAnsi="Times New Roman"/>
          <w:sz w:val="24"/>
          <w:szCs w:val="24"/>
        </w:rPr>
      </w:pPr>
      <w:r w:rsidRPr="00F05D02">
        <w:rPr>
          <w:rFonts w:ascii="Times New Roman" w:eastAsia="Times New Roman" w:hAnsi="Times New Roman"/>
          <w:sz w:val="24"/>
          <w:szCs w:val="24"/>
        </w:rPr>
        <w:t xml:space="preserve">3.4.8. </w:t>
      </w:r>
      <w:r w:rsidRPr="00F05D02">
        <w:rPr>
          <w:rFonts w:ascii="Times New Roman" w:eastAsia="Calibri" w:hAnsi="Times New Roman"/>
          <w:sz w:val="24"/>
          <w:szCs w:val="24"/>
        </w:rPr>
        <w:t>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w:t>
      </w:r>
      <w:proofErr w:type="gramStart"/>
      <w:r w:rsidRPr="00F05D02">
        <w:rPr>
          <w:rFonts w:ascii="Times New Roman" w:eastAsia="Times New Roman" w:hAnsi="Times New Roman"/>
          <w:sz w:val="24"/>
          <w:szCs w:val="24"/>
        </w:rPr>
        <w:t xml:space="preserve">течение </w:t>
      </w:r>
      <w:r w:rsidR="00606DF5" w:rsidRPr="00F05D02">
        <w:rPr>
          <w:rFonts w:ascii="Times New Roman" w:eastAsia="Times New Roman" w:hAnsi="Times New Roman"/>
          <w:sz w:val="24"/>
          <w:szCs w:val="24"/>
        </w:rPr>
        <w:t xml:space="preserve"> </w:t>
      </w:r>
      <w:r w:rsidRPr="00F05D02">
        <w:rPr>
          <w:rFonts w:ascii="Times New Roman" w:eastAsia="Times New Roman" w:hAnsi="Times New Roman"/>
          <w:sz w:val="24"/>
          <w:szCs w:val="24"/>
        </w:rPr>
        <w:t>1</w:t>
      </w:r>
      <w:proofErr w:type="gramEnd"/>
      <w:r w:rsidRPr="00F05D02">
        <w:rPr>
          <w:rFonts w:ascii="Times New Roman" w:eastAsia="Times New Roman" w:hAnsi="Times New Roman"/>
          <w:sz w:val="24"/>
          <w:szCs w:val="24"/>
        </w:rPr>
        <w:t xml:space="preserve"> (одного) рабочего дня после приостановления поставки.</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lastRenderedPageBreak/>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5C640F" w:rsidRPr="00F05D02" w:rsidRDefault="005C640F" w:rsidP="005C640F">
      <w:pPr>
        <w:tabs>
          <w:tab w:val="left" w:pos="142"/>
        </w:tabs>
        <w:autoSpaceDE w:val="0"/>
        <w:autoSpaceDN w:val="0"/>
        <w:spacing w:after="0" w:line="240" w:lineRule="auto"/>
        <w:ind w:firstLine="567"/>
        <w:jc w:val="both"/>
        <w:rPr>
          <w:rFonts w:ascii="Times New Roman" w:eastAsia="Times New Roman" w:hAnsi="Times New Roman"/>
          <w:sz w:val="24"/>
          <w:szCs w:val="24"/>
        </w:rPr>
      </w:pPr>
      <w:r w:rsidRPr="00F05D02">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5C640F" w:rsidRPr="00F05D02" w:rsidRDefault="005C640F" w:rsidP="005C640F">
      <w:pPr>
        <w:tabs>
          <w:tab w:val="left" w:pos="142"/>
        </w:tabs>
        <w:autoSpaceDE w:val="0"/>
        <w:autoSpaceDN w:val="0"/>
        <w:spacing w:after="0" w:line="240" w:lineRule="auto"/>
        <w:ind w:firstLine="540"/>
        <w:jc w:val="both"/>
        <w:rPr>
          <w:rFonts w:ascii="Times New Roman" w:eastAsia="Times New Roman" w:hAnsi="Times New Roman"/>
          <w:sz w:val="24"/>
          <w:szCs w:val="24"/>
        </w:rPr>
      </w:pPr>
    </w:p>
    <w:p w:rsidR="005C640F" w:rsidRPr="00F05D02" w:rsidRDefault="005C640F" w:rsidP="005C640F">
      <w:pPr>
        <w:tabs>
          <w:tab w:val="left" w:pos="142"/>
        </w:tabs>
        <w:spacing w:after="0" w:line="240" w:lineRule="auto"/>
        <w:contextualSpacing/>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4. СРОКИ, ПОРЯДОК ПОСТАВКИ И ПРИЕМКИ ТОВАРА</w:t>
      </w:r>
    </w:p>
    <w:p w:rsidR="005C640F" w:rsidRPr="00F05D02" w:rsidRDefault="005C640F" w:rsidP="005C640F">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 </w:t>
      </w:r>
      <w:r w:rsidR="004E2A8D" w:rsidRPr="00F05D02">
        <w:rPr>
          <w:rFonts w:ascii="Times New Roman" w:eastAsia="Times New Roman" w:hAnsi="Times New Roman"/>
          <w:sz w:val="24"/>
          <w:szCs w:val="24"/>
          <w:lang w:eastAsia="ru-RU"/>
        </w:rPr>
        <w:t>Товар Заказчику поставляется партиями, по заявкам Заказчика с даты заключения Договора до 31 марта 2021 года включительно на условиях Договора</w:t>
      </w:r>
      <w:r w:rsidRPr="00F05D02">
        <w:rPr>
          <w:rFonts w:ascii="Times New Roman" w:eastAsia="Times New Roman" w:hAnsi="Times New Roman"/>
          <w:sz w:val="24"/>
          <w:szCs w:val="24"/>
          <w:lang w:eastAsia="ru-RU"/>
        </w:rPr>
        <w:t>.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Договора (максимальной цены позиции Товара, указанной в </w:t>
      </w:r>
      <w:hyperlink w:anchor="P304" w:history="1">
        <w:r w:rsidRPr="00F05D02">
          <w:rPr>
            <w:rFonts w:ascii="Times New Roman" w:eastAsia="Times New Roman" w:hAnsi="Times New Roman"/>
            <w:sz w:val="24"/>
            <w:szCs w:val="24"/>
            <w:lang w:eastAsia="ru-RU"/>
          </w:rPr>
          <w:t>Приложении № 1</w:t>
        </w:r>
      </w:hyperlink>
      <w:r w:rsidRPr="00F05D02">
        <w:rPr>
          <w:rFonts w:ascii="Times New Roman" w:eastAsia="Times New Roman" w:hAnsi="Times New Roman"/>
          <w:sz w:val="24"/>
          <w:szCs w:val="24"/>
          <w:lang w:eastAsia="ru-RU"/>
        </w:rPr>
        <w:t xml:space="preserve"> к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в </w:t>
      </w:r>
      <w:hyperlink w:anchor="P304" w:history="1">
        <w:r w:rsidRPr="00F05D02">
          <w:rPr>
            <w:rFonts w:ascii="Times New Roman" w:eastAsia="Times New Roman" w:hAnsi="Times New Roman"/>
            <w:sz w:val="24"/>
            <w:szCs w:val="24"/>
            <w:lang w:eastAsia="ru-RU"/>
          </w:rPr>
          <w:t>Приложении № 1</w:t>
        </w:r>
      </w:hyperlink>
      <w:r w:rsidRPr="00F05D02">
        <w:rPr>
          <w:rFonts w:ascii="Times New Roman" w:eastAsia="Times New Roman" w:hAnsi="Times New Roman"/>
          <w:sz w:val="24"/>
          <w:szCs w:val="24"/>
          <w:lang w:eastAsia="ru-RU"/>
        </w:rPr>
        <w:t xml:space="preserve"> к Договору.</w:t>
      </w:r>
    </w:p>
    <w:p w:rsidR="005C640F" w:rsidRPr="00F05D02" w:rsidRDefault="005C640F" w:rsidP="005C640F">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Заявка направляется Заказчиком не позднее, чем за </w:t>
      </w:r>
      <w:r w:rsidRPr="00F05D02">
        <w:rPr>
          <w:rFonts w:ascii="Times New Roman" w:eastAsia="Times New Roman" w:hAnsi="Times New Roman"/>
          <w:b/>
          <w:sz w:val="24"/>
          <w:szCs w:val="24"/>
          <w:lang w:eastAsia="ru-RU"/>
        </w:rPr>
        <w:t>3 (три) календарных дня</w:t>
      </w:r>
      <w:r w:rsidRPr="00F05D02">
        <w:rPr>
          <w:rFonts w:ascii="Times New Roman" w:eastAsia="Times New Roman" w:hAnsi="Times New Roman"/>
          <w:sz w:val="24"/>
          <w:szCs w:val="24"/>
          <w:lang w:eastAsia="ru-RU"/>
        </w:rPr>
        <w:t xml:space="preserve"> до предполагаемой поставки Товара в пределах срока, установленного </w:t>
      </w:r>
      <w:hyperlink w:anchor="P253" w:history="1">
        <w:r w:rsidRPr="00F05D02">
          <w:rPr>
            <w:rFonts w:ascii="Times New Roman" w:eastAsia="Times New Roman" w:hAnsi="Times New Roman"/>
            <w:sz w:val="24"/>
            <w:szCs w:val="24"/>
            <w:lang w:eastAsia="ru-RU"/>
          </w:rPr>
          <w:t>пунктом 12.1</w:t>
        </w:r>
      </w:hyperlink>
      <w:r w:rsidRPr="00F05D02">
        <w:rPr>
          <w:rFonts w:ascii="Times New Roman" w:eastAsia="Times New Roman" w:hAnsi="Times New Roman"/>
          <w:sz w:val="24"/>
          <w:szCs w:val="24"/>
          <w:lang w:eastAsia="ru-RU"/>
        </w:rPr>
        <w:t xml:space="preserve"> Договора.</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Заказчик направляет Заявку </w:t>
      </w:r>
      <w:proofErr w:type="gramStart"/>
      <w:r w:rsidRPr="00F05D02">
        <w:rPr>
          <w:rFonts w:ascii="Times New Roman" w:eastAsia="Times New Roman" w:hAnsi="Times New Roman"/>
          <w:sz w:val="24"/>
          <w:szCs w:val="24"/>
          <w:lang w:eastAsia="ru-RU"/>
        </w:rPr>
        <w:t>по  электронной</w:t>
      </w:r>
      <w:proofErr w:type="gramEnd"/>
      <w:r w:rsidRPr="00F05D02">
        <w:rPr>
          <w:rFonts w:ascii="Times New Roman" w:eastAsia="Times New Roman" w:hAnsi="Times New Roman"/>
          <w:sz w:val="24"/>
          <w:szCs w:val="24"/>
          <w:lang w:eastAsia="ru-RU"/>
        </w:rPr>
        <w:t xml:space="preserve">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Поставка по Заявкам осуществляется в течение </w:t>
      </w:r>
      <w:r w:rsidRPr="00F05D02">
        <w:rPr>
          <w:rFonts w:ascii="Times New Roman" w:eastAsia="Times New Roman" w:hAnsi="Times New Roman"/>
          <w:b/>
          <w:sz w:val="24"/>
          <w:szCs w:val="24"/>
          <w:lang w:eastAsia="ru-RU"/>
        </w:rPr>
        <w:t>3 (три) календарных дней</w:t>
      </w:r>
      <w:r w:rsidRPr="00F05D02">
        <w:rPr>
          <w:rFonts w:ascii="Times New Roman" w:eastAsia="Times New Roman" w:hAnsi="Times New Roman"/>
          <w:sz w:val="24"/>
          <w:szCs w:val="24"/>
          <w:lang w:eastAsia="ru-RU"/>
        </w:rPr>
        <w:t xml:space="preserve"> с момента получения Заявки Заказчика Поставщиком.</w:t>
      </w:r>
    </w:p>
    <w:p w:rsidR="005C640F" w:rsidRPr="00F05D02" w:rsidRDefault="005C640F" w:rsidP="005C640F">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Получение Товара осуществляется по адресу: 117997, г. Москва, ул. Профсоюзная, д. 65, в рабочие дни: с понедельника по четверг с 09.30 часов до 18.00 часов (время московское), в пятницу с 09.30 часов до 17.00 часов (время московское).</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с указанием должностного лица, на которое возложена ответственность за передачу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4.3. Приемка Товара осуществляется Заказчиком после поставки и разгрузки Товара за счет средств и силами Поставщика.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4.4. Все параметры Товара должны соответствовать установленным к ним требованиям и условиям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w:t>
      </w:r>
      <w:r w:rsidRPr="00F05D02">
        <w:rPr>
          <w:rFonts w:ascii="Times New Roman" w:eastAsia="Times New Roman" w:hAnsi="Times New Roman"/>
          <w:sz w:val="24"/>
          <w:szCs w:val="24"/>
          <w:lang w:eastAsia="ru-RU"/>
        </w:rPr>
        <w:lastRenderedPageBreak/>
        <w:t>всякого рода повреждения или порчи и обеспечивающей сохранность в течение всего срока годности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F05D02">
          <w:rPr>
            <w:rFonts w:ascii="Times New Roman" w:eastAsia="Times New Roman" w:hAnsi="Times New Roman"/>
            <w:sz w:val="24"/>
            <w:szCs w:val="24"/>
            <w:lang w:eastAsia="ru-RU"/>
          </w:rPr>
          <w:t>пунктом 4.7</w:t>
        </w:r>
      </w:hyperlink>
      <w:r w:rsidRPr="00F05D02">
        <w:rPr>
          <w:rFonts w:ascii="Times New Roman" w:eastAsia="Times New Roman" w:hAnsi="Times New Roman"/>
          <w:sz w:val="24"/>
          <w:szCs w:val="24"/>
          <w:lang w:eastAsia="ru-RU"/>
        </w:rPr>
        <w:t xml:space="preserve"> Договора. Такой Товар не засчитывается в счет исполнения обязательств по Договору.</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8" w:history="1">
        <w:r w:rsidRPr="00F05D02">
          <w:rPr>
            <w:rFonts w:ascii="Times New Roman" w:eastAsia="Times New Roman" w:hAnsi="Times New Roman"/>
            <w:sz w:val="24"/>
            <w:szCs w:val="24"/>
            <w:lang w:eastAsia="ru-RU"/>
          </w:rPr>
          <w:t>части 4.1 статьи 4</w:t>
        </w:r>
      </w:hyperlink>
      <w:r w:rsidRPr="00F05D02">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года № 881, а также информацию согласно иным техническим регламентам на отдельные виды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4.6. Одновременно с передачей Товара Поставщик передает Заказчику подписанные со своей стороны Акт сдачи-приемки Товара, необходимые отгрузочные документы, товарную накладную по форме ТОРГ-12 или универсальный передаточный документ.</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F05D02">
        <w:rPr>
          <w:rFonts w:ascii="Times New Roman" w:eastAsia="Times New Roman" w:hAnsi="Times New Roman"/>
          <w:sz w:val="24"/>
          <w:szCs w:val="24"/>
          <w:lang w:eastAsia="ru-RU"/>
        </w:rPr>
        <w:t>.</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bCs/>
          <w:sz w:val="24"/>
          <w:szCs w:val="24"/>
          <w:lang w:eastAsia="ru-RU"/>
        </w:rPr>
        <w:t xml:space="preserve">Приемка Товара осуществляется </w:t>
      </w:r>
      <w:r w:rsidRPr="00F05D02">
        <w:rPr>
          <w:rFonts w:ascii="Times New Roman" w:eastAsia="Times New Roman" w:hAnsi="Times New Roman"/>
          <w:sz w:val="24"/>
          <w:szCs w:val="24"/>
          <w:lang w:eastAsia="ru-RU"/>
        </w:rPr>
        <w:t xml:space="preserve">Заказчиком до подписания Акта </w:t>
      </w:r>
      <w:r w:rsidR="00640BA0" w:rsidRPr="00F05D02">
        <w:rPr>
          <w:rFonts w:ascii="Times New Roman" w:eastAsia="Times New Roman" w:hAnsi="Times New Roman"/>
          <w:sz w:val="24"/>
          <w:szCs w:val="24"/>
          <w:lang w:eastAsia="ru-RU"/>
        </w:rPr>
        <w:t>сдачи-приемки Товара</w:t>
      </w:r>
      <w:r w:rsidRPr="00F05D02">
        <w:rPr>
          <w:rFonts w:ascii="Times New Roman" w:eastAsia="Times New Roman" w:hAnsi="Times New Roman"/>
          <w:sz w:val="24"/>
          <w:szCs w:val="24"/>
          <w:lang w:eastAsia="ru-RU"/>
        </w:rPr>
        <w:t>.</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Для проверки поставленного Товара в части соответствия Товара 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при каждой поставке партии Товара, проводятся исследования (экспертиза) Товара на предмет качества и безопасности, в том числе фальсификации Товара, в течение действия Договора.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Заказчик вправе для проведения экспертизы Товара осуществлять выборочную проверку качества и безопасности Товара до 5 (пяти) процентов от количества партии каждого наименования Товара для подтверждения его соответствия условиям Договора в момент передачи Товара Заказчику.</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w:t>
      </w:r>
      <w:r w:rsidRPr="00F05D02">
        <w:rPr>
          <w:rFonts w:ascii="Times New Roman" w:eastAsia="Times New Roman" w:hAnsi="Times New Roman"/>
          <w:sz w:val="24"/>
          <w:szCs w:val="24"/>
          <w:lang w:eastAsia="ru-RU"/>
        </w:rPr>
        <w:lastRenderedPageBreak/>
        <w:t xml:space="preserve">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9" w:history="1">
        <w:r w:rsidRPr="00F05D02">
          <w:rPr>
            <w:rFonts w:ascii="Times New Roman" w:eastAsia="Times New Roman" w:hAnsi="Times New Roman"/>
            <w:sz w:val="24"/>
            <w:szCs w:val="24"/>
            <w:lang w:eastAsia="ru-RU"/>
          </w:rPr>
          <w:t>форме № ТОРГ-12</w:t>
        </w:r>
      </w:hyperlink>
      <w:r w:rsidRPr="00F05D02">
        <w:rPr>
          <w:rFonts w:ascii="Times New Roman" w:eastAsia="Times New Roman" w:hAnsi="Times New Roman"/>
          <w:sz w:val="24"/>
          <w:szCs w:val="24"/>
          <w:lang w:eastAsia="ru-RU"/>
        </w:rPr>
        <w:t xml:space="preserve"> в течение 5 (пять) рабочих дней с момента доставки Товара.</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Акт сдачи-приемки Товара с указанием перечня выявленных нарушений условий Договора (далее - мотивированный отказ).</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F05D02">
        <w:rPr>
          <w:rFonts w:ascii="Times New Roman" w:eastAsia="Times New Roman" w:hAnsi="Times New Roman"/>
          <w:sz w:val="24"/>
          <w:szCs w:val="24"/>
          <w:lang w:eastAsia="ru-RU"/>
        </w:rPr>
        <w:t>допоставить</w:t>
      </w:r>
      <w:proofErr w:type="spellEnd"/>
      <w:r w:rsidRPr="00F05D02">
        <w:rPr>
          <w:rFonts w:ascii="Times New Roman" w:eastAsia="Times New Roman" w:hAnsi="Times New Roman"/>
          <w:sz w:val="24"/>
          <w:szCs w:val="24"/>
          <w:lang w:eastAsia="ru-RU"/>
        </w:rPr>
        <w:t xml:space="preserve">, доукомплектовать, заменить Товар) в срок не позднее 5 (пять) календарных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0" w:history="1">
        <w:r w:rsidRPr="00F05D02">
          <w:rPr>
            <w:rFonts w:ascii="Times New Roman" w:eastAsia="Times New Roman" w:hAnsi="Times New Roman"/>
            <w:sz w:val="24"/>
            <w:szCs w:val="24"/>
            <w:lang w:eastAsia="ru-RU"/>
          </w:rPr>
          <w:t>форме № ТОРГ-12</w:t>
        </w:r>
      </w:hyperlink>
      <w:r w:rsidRPr="00F05D02">
        <w:rPr>
          <w:rFonts w:ascii="Times New Roman" w:eastAsia="Times New Roman" w:hAnsi="Times New Roman"/>
          <w:sz w:val="24"/>
          <w:szCs w:val="24"/>
          <w:lang w:eastAsia="ru-RU"/>
        </w:rPr>
        <w:t xml:space="preserve"> в порядке, предусмотренном настоящим разделом.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по основаниям, предусмотренным гражданским законодательством Российской Федерации.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05D02">
        <w:rPr>
          <w:rFonts w:ascii="Times New Roman" w:eastAsia="Times New Roman" w:hAnsi="Times New Roman"/>
          <w:sz w:val="24"/>
          <w:szCs w:val="24"/>
          <w:lang w:eastAsia="ru-RU"/>
        </w:rPr>
        <w:t>4.8. </w:t>
      </w:r>
      <w:r w:rsidRPr="00F05D02">
        <w:rPr>
          <w:rFonts w:ascii="Times New Roman" w:eastAsia="Times New Roman" w:hAnsi="Times New Roman"/>
          <w:bCs/>
          <w:sz w:val="24"/>
          <w:szCs w:val="24"/>
          <w:lang w:eastAsia="ru-RU"/>
        </w:rPr>
        <w:t xml:space="preserve">Поставленный Поставщиком Товар при отсутствии </w:t>
      </w:r>
      <w:r w:rsidRPr="00F05D02">
        <w:rPr>
          <w:rFonts w:ascii="Times New Roman" w:eastAsia="Times New Roman" w:hAnsi="Times New Roman"/>
          <w:sz w:val="24"/>
          <w:szCs w:val="24"/>
          <w:lang w:eastAsia="ru-RU"/>
        </w:rPr>
        <w:t>отклонений от условий Договора</w:t>
      </w:r>
      <w:r w:rsidRPr="00F05D02">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F05D02">
        <w:rPr>
          <w:rFonts w:ascii="Times New Roman" w:eastAsia="Times New Roman" w:hAnsi="Times New Roman"/>
          <w:bCs/>
          <w:sz w:val="24"/>
          <w:szCs w:val="24"/>
          <w:lang w:eastAsia="ru-RU"/>
        </w:rPr>
        <w:t xml:space="preserve">По факту приемки Товара Сторонами подписываются Акт сдачи-приемки Товара, </w:t>
      </w:r>
      <w:r w:rsidRPr="00F05D02">
        <w:rPr>
          <w:rFonts w:ascii="Times New Roman" w:eastAsia="Times New Roman" w:hAnsi="Times New Roman"/>
          <w:sz w:val="24"/>
          <w:szCs w:val="24"/>
          <w:lang w:eastAsia="ru-RU"/>
        </w:rPr>
        <w:t>товарная накладная по форме ТОРГ-12 или универсальный передаточный документ, с учетом сроков</w:t>
      </w:r>
      <w:r w:rsidR="00D178F9">
        <w:rPr>
          <w:rFonts w:ascii="Times New Roman" w:eastAsia="Times New Roman" w:hAnsi="Times New Roman"/>
          <w:sz w:val="24"/>
          <w:szCs w:val="24"/>
          <w:lang w:eastAsia="ru-RU"/>
        </w:rPr>
        <w:t>,</w:t>
      </w:r>
      <w:r w:rsidRPr="00F05D02">
        <w:rPr>
          <w:rFonts w:ascii="Times New Roman" w:eastAsia="Times New Roman" w:hAnsi="Times New Roman"/>
          <w:sz w:val="24"/>
          <w:szCs w:val="24"/>
          <w:lang w:eastAsia="ru-RU"/>
        </w:rPr>
        <w:t xml:space="preserve"> указанных в настоящем разделе Договора</w:t>
      </w:r>
      <w:r w:rsidRPr="00F05D02">
        <w:rPr>
          <w:rFonts w:ascii="Times New Roman" w:eastAsia="Times New Roman" w:hAnsi="Times New Roman"/>
          <w:bCs/>
          <w:sz w:val="24"/>
          <w:szCs w:val="24"/>
          <w:lang w:eastAsia="ru-RU"/>
        </w:rPr>
        <w:t>. Экземпляры указанных в настоящем пункте документов остаются у Поставщика и Заказчика.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о выявленных недостатках не позднее 1 (одного) рабочего дня с момента его подписания направляется Поставщику.</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с даты подписания Акта </w:t>
      </w:r>
      <w:r w:rsidR="00640BA0" w:rsidRPr="00F05D02">
        <w:rPr>
          <w:rFonts w:ascii="Times New Roman" w:eastAsia="Times New Roman" w:hAnsi="Times New Roman"/>
          <w:sz w:val="24"/>
          <w:szCs w:val="24"/>
          <w:lang w:eastAsia="ru-RU"/>
        </w:rPr>
        <w:t>сдачи-приемки</w:t>
      </w:r>
      <w:r w:rsidRPr="00F05D02">
        <w:rPr>
          <w:rFonts w:ascii="Times New Roman" w:eastAsia="Times New Roman" w:hAnsi="Times New Roman"/>
          <w:sz w:val="24"/>
          <w:szCs w:val="24"/>
          <w:lang w:eastAsia="ru-RU"/>
        </w:rPr>
        <w:t xml:space="preserve">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до 5 (пяти) календарных дней в зависимости от характера выявленных недостатков. </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 Акт сдачи-приемки Товара в 2 (двух) экземплярах (по 1 (одному) экземпляру для каждой из Сторон), подписанный со стороны Поставщика;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оригинал счета;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F05D02">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F05D02">
        <w:rPr>
          <w:rFonts w:ascii="Times New Roman" w:eastAsia="Times New Roman" w:hAnsi="Times New Roman"/>
          <w:sz w:val="24"/>
          <w:szCs w:val="24"/>
          <w:lang w:eastAsia="ru-RU"/>
        </w:rPr>
        <w:t>);</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гарантийный талон на каждую единицу Товара (</w:t>
      </w:r>
      <w:r w:rsidRPr="00F05D02">
        <w:rPr>
          <w:rFonts w:ascii="Times New Roman" w:eastAsia="Times New Roman" w:hAnsi="Times New Roman"/>
          <w:i/>
          <w:sz w:val="24"/>
          <w:szCs w:val="24"/>
          <w:lang w:eastAsia="ru-RU"/>
        </w:rPr>
        <w:t>предоставляется в случае поставки по Договору товаров, на которые распространяются гарантийные условия</w:t>
      </w:r>
      <w:r w:rsidRPr="00F05D02">
        <w:rPr>
          <w:rFonts w:ascii="Times New Roman" w:eastAsia="Times New Roman" w:hAnsi="Times New Roman"/>
          <w:sz w:val="24"/>
          <w:szCs w:val="24"/>
          <w:lang w:eastAsia="ru-RU"/>
        </w:rPr>
        <w:t>);</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F05D02">
        <w:rPr>
          <w:rFonts w:ascii="Times New Roman" w:eastAsia="Times New Roman" w:hAnsi="Times New Roman"/>
          <w:bCs/>
          <w:sz w:val="24"/>
          <w:szCs w:val="24"/>
          <w:lang w:eastAsia="ru-RU"/>
        </w:rPr>
        <w:t xml:space="preserve">, обязательным требованиям </w:t>
      </w:r>
      <w:r w:rsidRPr="00F05D02">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паспорт (руководство или инструкция по эксплуатации) Товара и прочую техническую документацию (при наличии);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предусмотренные Договором и его приложениями.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4.13. Обязательства Поставщика по поставке Товара считаются исполненными со дня подписания Сторонами Акта </w:t>
      </w:r>
      <w:r w:rsidR="00640BA0" w:rsidRPr="00F05D02">
        <w:rPr>
          <w:rFonts w:ascii="Times New Roman" w:eastAsia="Times New Roman" w:hAnsi="Times New Roman"/>
          <w:sz w:val="24"/>
          <w:szCs w:val="24"/>
          <w:lang w:eastAsia="ru-RU"/>
        </w:rPr>
        <w:t>сдачи-приемки</w:t>
      </w:r>
      <w:r w:rsidRPr="00F05D02">
        <w:rPr>
          <w:rFonts w:ascii="Times New Roman" w:eastAsia="Times New Roman" w:hAnsi="Times New Roman"/>
          <w:sz w:val="24"/>
          <w:szCs w:val="24"/>
          <w:lang w:eastAsia="ru-RU"/>
        </w:rPr>
        <w:t xml:space="preserve">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4.14. Моментом перехода права собственности на Товар от Поставщика к Заказчику, а также рисков, связанных с утратой и порчей, является дата подписания Сторонами Акта сдачи-приемки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4.15</w:t>
      </w:r>
      <w:r w:rsidRPr="00F05D02">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F05D02">
        <w:rPr>
          <w:rFonts w:ascii="Times New Roman" w:eastAsia="Times New Roman" w:hAnsi="Times New Roman"/>
          <w:sz w:val="24"/>
          <w:szCs w:val="24"/>
          <w:lang w:eastAsia="ru-RU"/>
        </w:rPr>
        <w:t xml:space="preserve"> </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4.16. </w:t>
      </w:r>
      <w:bookmarkStart w:id="0" w:name="P104"/>
      <w:bookmarkEnd w:id="0"/>
      <w:r w:rsidRPr="00F05D02">
        <w:rPr>
          <w:rFonts w:ascii="Times New Roman" w:eastAsia="Times New Roman" w:hAnsi="Times New Roman"/>
          <w:sz w:val="24"/>
          <w:szCs w:val="24"/>
          <w:lang w:eastAsia="ru-RU"/>
        </w:rPr>
        <w:t>Заказчик в течение 5 (пять) рабочих дней с момента начала приемки Товара и получения документов, перечисленных в настоящем пункте 4.12. Договора, подписывает и направляет Поставщику Акт сдачи-приемки Товара или направляет мотивированный отказ.</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 результатам их рассмотрения подписывает со своей стороны Акт сдачи-приемки Товара в порядке и сроки, предусмотренные настоящим пунктом.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Договором.</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5C640F" w:rsidRPr="00F05D02" w:rsidRDefault="005C640F" w:rsidP="005C640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p>
    <w:p w:rsidR="005C640F" w:rsidRPr="00F05D02" w:rsidRDefault="005C640F" w:rsidP="005C640F">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F05D02">
        <w:rPr>
          <w:rFonts w:ascii="Times New Roman" w:eastAsia="Times New Roman" w:hAnsi="Times New Roman"/>
          <w:b/>
          <w:bCs/>
          <w:kern w:val="1"/>
          <w:sz w:val="24"/>
          <w:szCs w:val="24"/>
          <w:lang w:eastAsia="ar-SA"/>
        </w:rPr>
        <w:t>ГАРАНТИИ</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 xml:space="preserve">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w:t>
      </w:r>
      <w:r w:rsidRPr="00F05D02">
        <w:rPr>
          <w:rFonts w:ascii="Times New Roman" w:eastAsia="Times New Roman" w:hAnsi="Times New Roman"/>
          <w:sz w:val="24"/>
          <w:szCs w:val="24"/>
          <w:lang w:eastAsia="ru-RU" w:bidi="ru-RU"/>
        </w:rPr>
        <w:lastRenderedPageBreak/>
        <w:t>расторгнуть Договор, письменно уведомив Поставщика с приложением подтверждающих документов.</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 в течение сроков годности, определенных производителем (изготовителем) на данный вид Товара.</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5.5.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
    <w:p w:rsidR="005C640F" w:rsidRPr="00F05D02" w:rsidRDefault="005C640F" w:rsidP="005C640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F05D02">
        <w:rPr>
          <w:rFonts w:ascii="Times New Roman" w:eastAsia="Times New Roman" w:hAnsi="Times New Roman"/>
          <w:sz w:val="24"/>
          <w:szCs w:val="24"/>
          <w:lang w:eastAsia="ru-RU" w:bidi="ru-RU"/>
        </w:rPr>
        <w:t>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о проведении экспертизы. При этом Поставщик несет все связанные с экспертизой расходы, 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C640F" w:rsidRPr="00F05D02" w:rsidRDefault="005C640F" w:rsidP="005C640F">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5C640F" w:rsidRPr="00F05D02" w:rsidRDefault="005C640F" w:rsidP="005C640F">
      <w:pPr>
        <w:numPr>
          <w:ilvl w:val="0"/>
          <w:numId w:val="16"/>
        </w:numPr>
        <w:spacing w:after="0" w:line="240" w:lineRule="auto"/>
        <w:ind w:left="0" w:firstLine="426"/>
        <w:contextualSpacing/>
        <w:jc w:val="center"/>
        <w:rPr>
          <w:rFonts w:ascii="Times New Roman" w:eastAsia="Times New Roman" w:hAnsi="Times New Roman"/>
          <w:b/>
          <w:bCs/>
          <w:kern w:val="1"/>
          <w:sz w:val="24"/>
          <w:szCs w:val="24"/>
          <w:lang w:eastAsia="ar-SA"/>
        </w:rPr>
      </w:pPr>
      <w:r w:rsidRPr="00F05D02">
        <w:rPr>
          <w:rFonts w:ascii="Times New Roman" w:eastAsia="Times New Roman" w:hAnsi="Times New Roman"/>
          <w:b/>
          <w:bCs/>
          <w:kern w:val="1"/>
          <w:sz w:val="24"/>
          <w:szCs w:val="24"/>
          <w:lang w:eastAsia="ar-SA"/>
        </w:rPr>
        <w:t>ОТВЕТСТВЕННОСТЬ СТОРОН</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5C640F" w:rsidRPr="00F05D02" w:rsidRDefault="005C640F" w:rsidP="005C640F">
      <w:pPr>
        <w:tabs>
          <w:tab w:val="left" w:pos="426"/>
        </w:tabs>
        <w:suppressAutoHyphens/>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ab/>
        <w:t xml:space="preserve">Пеня начисляется за каждый день просрочки исполнения Поставщиком обязательства, предусмотренного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и фактически исполненных Поставщиком.</w:t>
      </w:r>
    </w:p>
    <w:p w:rsidR="005C640F" w:rsidRPr="00F05D02" w:rsidRDefault="005C640F" w:rsidP="005C640F">
      <w:pPr>
        <w:suppressAutoHyphens/>
        <w:spacing w:after="0" w:line="240" w:lineRule="auto"/>
        <w:ind w:firstLine="567"/>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F05D02">
        <w:rPr>
          <w:rFonts w:ascii="Times New Roman" w:eastAsia="Calibri" w:hAnsi="Times New Roman"/>
          <w:kern w:val="2"/>
          <w:sz w:val="24"/>
          <w:szCs w:val="24"/>
        </w:rPr>
        <w:t>одной трехсотой действующей на дату уплаты пени ключевой ставки Центрального банка Российской Федерации</w:t>
      </w:r>
      <w:r w:rsidRPr="00F05D02">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5C640F" w:rsidRPr="00F05D02" w:rsidRDefault="005C640F" w:rsidP="005C640F">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F05D02">
        <w:rPr>
          <w:rFonts w:ascii="Times New Roman" w:eastAsia="Microsoft YaHei" w:hAnsi="Times New Roman"/>
          <w:sz w:val="24"/>
          <w:szCs w:val="24"/>
          <w:lang w:eastAsia="ru-RU"/>
        </w:rPr>
        <w:t>Договор</w:t>
      </w:r>
      <w:r w:rsidRPr="00F05D02">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F05D02">
        <w:rPr>
          <w:rFonts w:ascii="Times New Roman" w:eastAsia="Times New Roman" w:hAnsi="Times New Roman"/>
          <w:b/>
          <w:sz w:val="24"/>
          <w:szCs w:val="24"/>
          <w:lang w:eastAsia="ru-RU"/>
        </w:rPr>
        <w:t xml:space="preserve">10 (десяти) процентов цены </w:t>
      </w:r>
      <w:r w:rsidRPr="00F05D02">
        <w:rPr>
          <w:rFonts w:ascii="Times New Roman" w:eastAsia="Microsoft YaHei" w:hAnsi="Times New Roman"/>
          <w:b/>
          <w:sz w:val="24"/>
          <w:szCs w:val="24"/>
          <w:lang w:eastAsia="ru-RU"/>
        </w:rPr>
        <w:t>Договора</w:t>
      </w:r>
      <w:r w:rsidRPr="00F05D02">
        <w:rPr>
          <w:rFonts w:ascii="Times New Roman" w:eastAsia="Times New Roman" w:hAnsi="Times New Roman"/>
          <w:b/>
          <w:sz w:val="24"/>
          <w:szCs w:val="24"/>
          <w:lang w:eastAsia="ru-RU"/>
        </w:rPr>
        <w:t xml:space="preserve">, что составляет _______________ </w:t>
      </w:r>
      <w:r w:rsidRPr="00F05D02">
        <w:rPr>
          <w:rFonts w:ascii="Times New Roman" w:eastAsia="Times New Roman" w:hAnsi="Times New Roman"/>
          <w:b/>
          <w:i/>
          <w:sz w:val="24"/>
          <w:szCs w:val="24"/>
          <w:lang w:eastAsia="ru-RU"/>
        </w:rPr>
        <w:t xml:space="preserve">(сумма прописью) </w:t>
      </w:r>
      <w:r w:rsidRPr="00F05D02">
        <w:rPr>
          <w:rFonts w:ascii="Times New Roman" w:eastAsia="Times New Roman" w:hAnsi="Times New Roman"/>
          <w:b/>
          <w:sz w:val="24"/>
          <w:szCs w:val="24"/>
          <w:lang w:eastAsia="ru-RU"/>
        </w:rPr>
        <w:t>рублей ____ копеек</w:t>
      </w:r>
      <w:r w:rsidRPr="00F05D02">
        <w:rPr>
          <w:rFonts w:ascii="Times New Roman" w:eastAsia="Times New Roman" w:hAnsi="Times New Roman"/>
          <w:sz w:val="24"/>
          <w:szCs w:val="24"/>
          <w:lang w:eastAsia="ru-RU"/>
        </w:rPr>
        <w:t>.</w:t>
      </w:r>
    </w:p>
    <w:p w:rsidR="005C640F" w:rsidRPr="00F05D02" w:rsidRDefault="005C640F" w:rsidP="005C640F">
      <w:pPr>
        <w:spacing w:after="0" w:line="240" w:lineRule="auto"/>
        <w:ind w:firstLine="54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w:t>
      </w:r>
      <w:r w:rsidRPr="00F05D02">
        <w:rPr>
          <w:rFonts w:ascii="Times New Roman" w:eastAsia="Times New Roman" w:hAnsi="Times New Roman"/>
          <w:sz w:val="24"/>
          <w:szCs w:val="24"/>
          <w:lang w:eastAsia="ru-RU"/>
        </w:rPr>
        <w:lastRenderedPageBreak/>
        <w:t>полагающимися к уплате в случае и с момента выставления на них соответствующей претензии с расчетом.</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5C640F" w:rsidRPr="00F05D02" w:rsidRDefault="005C640F" w:rsidP="005C640F">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5C640F" w:rsidRPr="00F05D02" w:rsidRDefault="005C640F" w:rsidP="005C640F">
      <w:pPr>
        <w:suppressAutoHyphens/>
        <w:spacing w:after="0" w:line="240" w:lineRule="auto"/>
        <w:jc w:val="center"/>
        <w:rPr>
          <w:rFonts w:ascii="Times New Roman" w:eastAsia="Times New Roman" w:hAnsi="Times New Roman"/>
          <w:b/>
          <w:bCs/>
          <w:kern w:val="1"/>
          <w:sz w:val="24"/>
          <w:szCs w:val="24"/>
          <w:lang w:eastAsia="ar-SA"/>
        </w:rPr>
      </w:pPr>
      <w:r w:rsidRPr="00F05D02">
        <w:rPr>
          <w:rFonts w:ascii="Times New Roman" w:eastAsia="Calibri" w:hAnsi="Times New Roman"/>
          <w:b/>
          <w:bCs/>
          <w:sz w:val="24"/>
          <w:szCs w:val="24"/>
        </w:rPr>
        <w:t>7. </w:t>
      </w:r>
      <w:r w:rsidRPr="00F05D02">
        <w:rPr>
          <w:rFonts w:ascii="Times New Roman" w:eastAsia="Times New Roman" w:hAnsi="Times New Roman"/>
          <w:b/>
          <w:kern w:val="1"/>
          <w:sz w:val="24"/>
          <w:szCs w:val="24"/>
          <w:lang w:eastAsia="ar-SA"/>
        </w:rPr>
        <w:t xml:space="preserve">КОНФИДЕНЦИАЛЬНОСТЬ СВЕДЕНИЙ. </w:t>
      </w:r>
      <w:r w:rsidRPr="00F05D02">
        <w:rPr>
          <w:rFonts w:ascii="Times New Roman" w:eastAsia="Times New Roman" w:hAnsi="Times New Roman"/>
          <w:b/>
          <w:bCs/>
          <w:kern w:val="1"/>
          <w:sz w:val="24"/>
          <w:szCs w:val="24"/>
          <w:lang w:eastAsia="ar-SA"/>
        </w:rPr>
        <w:t>ИСПОЛЬЗОВАНИЕ И ПЕРЕДАЧА ПЕРСОНАЛЬНЫХ ДАННЫХ</w:t>
      </w:r>
    </w:p>
    <w:p w:rsidR="005C640F" w:rsidRPr="00F05D02"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C640F" w:rsidRPr="00F05D02" w:rsidRDefault="005C640F" w:rsidP="005C640F">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7.3. Поставщик обязуется использовать персональные данные, полученные от Заказчика, исключительно для целей, связанных с исполнением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5C640F" w:rsidRPr="00F05D02" w:rsidRDefault="005C640F" w:rsidP="005C640F">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5C640F" w:rsidRPr="00F05D02" w:rsidRDefault="005C640F" w:rsidP="005C640F">
      <w:pPr>
        <w:numPr>
          <w:ilvl w:val="0"/>
          <w:numId w:val="27"/>
        </w:numPr>
        <w:spacing w:after="0" w:line="240" w:lineRule="auto"/>
        <w:contextualSpacing/>
        <w:jc w:val="center"/>
        <w:rPr>
          <w:rFonts w:ascii="Times New Roman" w:eastAsia="Times New Roman" w:hAnsi="Times New Roman"/>
          <w:b/>
          <w:bCs/>
          <w:kern w:val="1"/>
          <w:sz w:val="24"/>
          <w:szCs w:val="24"/>
          <w:lang w:eastAsia="ar-SA"/>
        </w:rPr>
      </w:pPr>
      <w:r w:rsidRPr="00F05D02">
        <w:rPr>
          <w:rFonts w:ascii="Times New Roman" w:eastAsia="Times New Roman" w:hAnsi="Times New Roman"/>
          <w:b/>
          <w:bCs/>
          <w:kern w:val="1"/>
          <w:sz w:val="24"/>
          <w:szCs w:val="24"/>
          <w:lang w:eastAsia="ar-SA"/>
        </w:rPr>
        <w:t>ОБСТОЯТЕЛЬСТВА НЕПРЕОДОЛИМОЙ СИЛЫ</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 xml:space="preserve">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 если эти обстоятельства непосредственно повлияли на исполнение Договора. </w:t>
      </w:r>
    </w:p>
    <w:p w:rsidR="005C640F" w:rsidRPr="00F05D02"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5C640F" w:rsidRPr="00F05D02"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w:t>
      </w:r>
      <w:r w:rsidRPr="00F05D02">
        <w:rPr>
          <w:rFonts w:ascii="Times New Roman" w:eastAsia="Times New Roman" w:hAnsi="Times New Roman"/>
          <w:kern w:val="1"/>
          <w:sz w:val="24"/>
          <w:szCs w:val="24"/>
          <w:lang w:eastAsia="ar-SA"/>
        </w:rPr>
        <w:lastRenderedPageBreak/>
        <w:t>обстоятельствах лишает соответствующую Сторону права ссылается на них в будущем.</w:t>
      </w:r>
    </w:p>
    <w:p w:rsidR="005C640F" w:rsidRPr="00F05D02" w:rsidRDefault="005C640F" w:rsidP="005C640F">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F05D02">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F05D02">
        <w:rPr>
          <w:rFonts w:ascii="Times New Roman" w:eastAsia="Calibri" w:hAnsi="Times New Roman"/>
          <w:sz w:val="24"/>
          <w:szCs w:val="24"/>
        </w:rPr>
        <w:t xml:space="preserve"> </w:t>
      </w:r>
      <w:r w:rsidRPr="00F05D02">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C640F" w:rsidRPr="00F05D02" w:rsidRDefault="005C640F" w:rsidP="005C640F">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5C640F" w:rsidRPr="00F05D02" w:rsidRDefault="005C640F" w:rsidP="005C640F">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5C640F" w:rsidRPr="00F05D02" w:rsidRDefault="005C640F" w:rsidP="005C640F">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9. ПОРЯДОК РАЗРЕШЕНИЯ СПОРОВ</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5C640F" w:rsidRPr="00F05D02" w:rsidRDefault="005C640F" w:rsidP="005C640F">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5C640F" w:rsidRPr="00F05D02" w:rsidRDefault="005C640F" w:rsidP="005C640F">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F05D02">
        <w:rPr>
          <w:rFonts w:ascii="Times New Roman" w:eastAsia="Times New Roman" w:hAnsi="Times New Roman"/>
          <w:b/>
          <w:kern w:val="1"/>
          <w:sz w:val="24"/>
          <w:szCs w:val="24"/>
          <w:lang w:eastAsia="ru-RU"/>
        </w:rPr>
        <w:t>10. ИЗМЕНЕНИЕ И РАСТОРЖЕНИЕ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10.4. Изменения Договора совершаются только в письменной форме в виде дополнительных соглашений к Договору и подлежат подписанию обеими Сторонами. Все изменения к Договору являются неотъемлемыми частями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10.5.  </w:t>
      </w:r>
      <w:r w:rsidRPr="00F05D02">
        <w:rPr>
          <w:rFonts w:ascii="Times New Roman" w:eastAsia="Microsoft YaHei" w:hAnsi="Times New Roman"/>
          <w:sz w:val="24"/>
          <w:szCs w:val="24"/>
          <w:lang w:eastAsia="ru-RU"/>
        </w:rPr>
        <w:t>Договор</w:t>
      </w:r>
      <w:r w:rsidRPr="00F05D02">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в соответствии с законодательством Российской Федерации.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в случае, если: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10.6.1. Поставщик поставляет Товар ненадлежащего качества с недостатками, которые не могут быть устранены в приемлемый для Заказчика срок и с учетом условий Договора;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10.6.2. Поставщик нарушает сроки поставки Товара.</w:t>
      </w:r>
    </w:p>
    <w:p w:rsidR="005C640F" w:rsidRPr="00F05D02" w:rsidRDefault="005C640F" w:rsidP="005C640F">
      <w:pPr>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если в ходе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10.9. Поставщик вправе в одностороннем порядке отказаться от исполнения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в случае, если Заказчик неоднократно нарушает сроки оплаты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 xml:space="preserve">10.10. Сторона, которой направлено предложение о расторжении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10.11. Расторжение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10.12. В случае расторжения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10.13. При расторжении </w:t>
      </w:r>
      <w:r w:rsidRPr="00F05D02">
        <w:rPr>
          <w:rFonts w:ascii="Times New Roman" w:eastAsia="Microsoft YaHei" w:hAnsi="Times New Roman"/>
          <w:sz w:val="24"/>
          <w:szCs w:val="24"/>
          <w:lang w:eastAsia="ru-RU"/>
        </w:rPr>
        <w:t>Договора</w:t>
      </w:r>
      <w:r w:rsidRPr="00F05D02">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5C640F" w:rsidRPr="00F05D02" w:rsidRDefault="005C640F" w:rsidP="005C640F">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10.14. В случаях, не предусмотренных </w:t>
      </w:r>
      <w:r w:rsidRPr="00F05D02">
        <w:rPr>
          <w:rFonts w:ascii="Times New Roman" w:eastAsia="Microsoft YaHei" w:hAnsi="Times New Roman"/>
          <w:sz w:val="24"/>
          <w:szCs w:val="24"/>
          <w:lang w:eastAsia="ru-RU"/>
        </w:rPr>
        <w:t>Договором</w:t>
      </w:r>
      <w:r w:rsidRPr="00F05D02">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5C640F" w:rsidRPr="00F05D02" w:rsidRDefault="005C640F" w:rsidP="005C640F">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5C640F" w:rsidRPr="00F05D02" w:rsidRDefault="005C640F" w:rsidP="005C640F">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11. АНТИКОРРУПЦИОННАЯ ОГОВОРКА</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05D02">
        <w:rPr>
          <w:rFonts w:ascii="Times New Roman" w:eastAsia="Times New Roman" w:hAnsi="Times New Roman"/>
          <w:kern w:val="1"/>
          <w:sz w:val="24"/>
          <w:szCs w:val="24"/>
          <w:lang w:eastAsia="ar-SA"/>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C640F" w:rsidRPr="00F05D02" w:rsidRDefault="005C640F" w:rsidP="005C640F">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C640F" w:rsidRPr="00F05D02"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05D02">
        <w:rPr>
          <w:rFonts w:ascii="Times New Roman" w:eastAsia="Times New Roman" w:hAnsi="Times New Roman"/>
          <w:kern w:val="1"/>
          <w:sz w:val="24"/>
          <w:szCs w:val="24"/>
          <w:lang w:eastAsia="ru-RU"/>
        </w:rPr>
        <w:t>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C640F" w:rsidRPr="00F05D02"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05D02">
        <w:rPr>
          <w:rFonts w:ascii="Times New Roman" w:eastAsia="Times New Roman" w:hAnsi="Times New Roman"/>
          <w:kern w:val="1"/>
          <w:sz w:val="24"/>
          <w:szCs w:val="24"/>
          <w:lang w:eastAsia="ru-RU"/>
        </w:rPr>
        <w:t>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C640F" w:rsidRPr="00F05D02" w:rsidRDefault="005C640F" w:rsidP="005C640F">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5C640F" w:rsidRPr="00F05D02" w:rsidRDefault="005C640F" w:rsidP="005C640F">
      <w:pPr>
        <w:widowControl w:val="0"/>
        <w:numPr>
          <w:ilvl w:val="0"/>
          <w:numId w:val="28"/>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F05D02">
        <w:rPr>
          <w:rFonts w:ascii="Times New Roman" w:eastAsia="Times New Roman" w:hAnsi="Times New Roman"/>
          <w:b/>
          <w:kern w:val="1"/>
          <w:sz w:val="24"/>
          <w:szCs w:val="24"/>
          <w:lang w:eastAsia="ar-SA"/>
        </w:rPr>
        <w:t>ЗАКЛЮЧИТЕЛЬНЫЕ ПОЛОЖЕНИЯ</w:t>
      </w:r>
    </w:p>
    <w:p w:rsidR="005C640F" w:rsidRPr="00F05D02" w:rsidRDefault="005C640F" w:rsidP="005C640F">
      <w:pPr>
        <w:autoSpaceDE w:val="0"/>
        <w:spacing w:after="0" w:line="240" w:lineRule="auto"/>
        <w:ind w:firstLine="567"/>
        <w:jc w:val="both"/>
        <w:rPr>
          <w:rFonts w:ascii="Times New Roman" w:eastAsia="Calibri" w:hAnsi="Times New Roman"/>
          <w:sz w:val="24"/>
          <w:szCs w:val="24"/>
          <w:lang w:val="x-none"/>
        </w:rPr>
      </w:pPr>
      <w:r w:rsidRPr="00F05D02">
        <w:rPr>
          <w:rFonts w:ascii="Times New Roman" w:eastAsia="Calibri" w:hAnsi="Times New Roman"/>
          <w:sz w:val="24"/>
          <w:szCs w:val="24"/>
        </w:rPr>
        <w:t>12.1. Договор</w:t>
      </w:r>
      <w:r w:rsidRPr="00F05D02">
        <w:rPr>
          <w:rFonts w:ascii="Times New Roman" w:eastAsia="Calibri" w:hAnsi="Times New Roman"/>
          <w:sz w:val="24"/>
          <w:szCs w:val="24"/>
          <w:lang w:val="x-none"/>
        </w:rPr>
        <w:t xml:space="preserve"> вступает в силу</w:t>
      </w:r>
      <w:r w:rsidRPr="00F05D02">
        <w:rPr>
          <w:rFonts w:ascii="Times New Roman" w:eastAsia="Calibri" w:hAnsi="Times New Roman"/>
          <w:sz w:val="24"/>
          <w:szCs w:val="24"/>
        </w:rPr>
        <w:t xml:space="preserve"> </w:t>
      </w:r>
      <w:r w:rsidRPr="00F05D02">
        <w:rPr>
          <w:rFonts w:ascii="Times New Roman" w:eastAsia="Calibri" w:hAnsi="Times New Roman"/>
          <w:sz w:val="24"/>
          <w:szCs w:val="24"/>
          <w:lang w:val="x-none"/>
        </w:rPr>
        <w:t xml:space="preserve">с момента его </w:t>
      </w:r>
      <w:r w:rsidRPr="00F05D02">
        <w:rPr>
          <w:rFonts w:ascii="Times New Roman" w:eastAsia="Calibri" w:hAnsi="Times New Roman"/>
          <w:sz w:val="24"/>
          <w:szCs w:val="24"/>
        </w:rPr>
        <w:t xml:space="preserve">заключения Сторонами и действует </w:t>
      </w:r>
      <w:r w:rsidRPr="00F05D02">
        <w:rPr>
          <w:rFonts w:ascii="Times New Roman" w:eastAsia="Calibri" w:hAnsi="Times New Roman"/>
          <w:b/>
          <w:bCs/>
          <w:sz w:val="24"/>
          <w:szCs w:val="24"/>
        </w:rPr>
        <w:t xml:space="preserve">до «31» марта 2021 года </w:t>
      </w:r>
      <w:r w:rsidRPr="00F05D02">
        <w:rPr>
          <w:rFonts w:ascii="Times New Roman" w:eastAsia="Times New Roman" w:hAnsi="Times New Roman"/>
          <w:b/>
          <w:bCs/>
          <w:sz w:val="24"/>
          <w:szCs w:val="24"/>
          <w:lang w:eastAsia="ru-RU"/>
        </w:rPr>
        <w:t>включительно</w:t>
      </w:r>
      <w:r w:rsidRPr="00F05D02">
        <w:rPr>
          <w:rFonts w:ascii="Times New Roman" w:eastAsia="Times New Roman" w:hAnsi="Times New Roman"/>
          <w:bCs/>
          <w:sz w:val="24"/>
          <w:szCs w:val="24"/>
          <w:lang w:eastAsia="ru-RU"/>
        </w:rPr>
        <w:t>, а по оплате и гарантийным обязательствам - до дня их полного исполнения.</w:t>
      </w:r>
    </w:p>
    <w:p w:rsidR="005C640F" w:rsidRPr="00F05D02" w:rsidRDefault="005C640F" w:rsidP="005C640F">
      <w:pPr>
        <w:autoSpaceDE w:val="0"/>
        <w:autoSpaceDN w:val="0"/>
        <w:adjustRightInd w:val="0"/>
        <w:spacing w:after="0" w:line="240" w:lineRule="auto"/>
        <w:ind w:firstLine="567"/>
        <w:jc w:val="both"/>
        <w:rPr>
          <w:rFonts w:ascii="Times New Roman" w:eastAsia="Calibri" w:hAnsi="Times New Roman"/>
          <w:sz w:val="24"/>
          <w:szCs w:val="24"/>
        </w:rPr>
      </w:pPr>
      <w:r w:rsidRPr="00F05D02">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5C640F" w:rsidRPr="00F05D02" w:rsidRDefault="005C640F" w:rsidP="005C640F">
      <w:pPr>
        <w:spacing w:after="0" w:line="240" w:lineRule="auto"/>
        <w:ind w:right="-1" w:firstLine="567"/>
        <w:jc w:val="both"/>
        <w:rPr>
          <w:rFonts w:ascii="Times New Roman" w:eastAsia="Calibri" w:hAnsi="Times New Roman"/>
          <w:sz w:val="24"/>
          <w:szCs w:val="24"/>
        </w:rPr>
      </w:pPr>
      <w:r w:rsidRPr="00F05D02">
        <w:rPr>
          <w:rFonts w:ascii="Times New Roman" w:eastAsia="Calibri" w:hAnsi="Times New Roman"/>
          <w:sz w:val="24"/>
          <w:szCs w:val="24"/>
        </w:rPr>
        <w:t xml:space="preserve">12.3. Стороны обязуются незамедлительно в двухдневный срок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C640F" w:rsidRPr="00F05D02" w:rsidRDefault="005C640F" w:rsidP="005C640F">
      <w:pPr>
        <w:spacing w:after="0" w:line="240" w:lineRule="auto"/>
        <w:ind w:right="-1" w:firstLine="567"/>
        <w:jc w:val="both"/>
        <w:rPr>
          <w:rFonts w:ascii="Times New Roman" w:eastAsia="Calibri" w:hAnsi="Times New Roman"/>
          <w:sz w:val="24"/>
          <w:szCs w:val="24"/>
        </w:rPr>
      </w:pPr>
      <w:r w:rsidRPr="00F05D02">
        <w:rPr>
          <w:rFonts w:ascii="Times New Roman" w:eastAsia="Calibri" w:hAnsi="Times New Roman"/>
          <w:sz w:val="24"/>
          <w:szCs w:val="24"/>
        </w:rPr>
        <w:t xml:space="preserve">12.4.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F05D02">
          <w:rPr>
            <w:rFonts w:ascii="Times New Roman" w:eastAsia="Calibri" w:hAnsi="Times New Roman"/>
            <w:sz w:val="24"/>
            <w:szCs w:val="24"/>
          </w:rPr>
          <w:t>разделе 1</w:t>
        </w:r>
      </w:hyperlink>
      <w:r w:rsidRPr="00F05D02">
        <w:rPr>
          <w:rFonts w:ascii="Times New Roman" w:eastAsia="Calibri" w:hAnsi="Times New Roman"/>
          <w:sz w:val="24"/>
          <w:szCs w:val="24"/>
        </w:rPr>
        <w:t>3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640F" w:rsidRPr="00F05D02" w:rsidRDefault="005C640F" w:rsidP="005C640F">
      <w:pPr>
        <w:spacing w:after="0" w:line="240" w:lineRule="auto"/>
        <w:ind w:firstLine="567"/>
        <w:jc w:val="both"/>
        <w:rPr>
          <w:rFonts w:ascii="Times New Roman" w:eastAsia="Calibri" w:hAnsi="Times New Roman"/>
          <w:sz w:val="24"/>
          <w:szCs w:val="24"/>
        </w:rPr>
      </w:pPr>
      <w:r w:rsidRPr="00F05D02">
        <w:rPr>
          <w:rFonts w:ascii="Times New Roman" w:eastAsia="Calibri" w:hAnsi="Times New Roman"/>
          <w:sz w:val="24"/>
          <w:szCs w:val="24"/>
        </w:rPr>
        <w:t xml:space="preserve">12.5. При несоблюдении требований </w:t>
      </w:r>
      <w:proofErr w:type="gramStart"/>
      <w:r w:rsidRPr="00F05D02">
        <w:rPr>
          <w:rFonts w:ascii="Times New Roman" w:eastAsia="Calibri" w:hAnsi="Times New Roman"/>
          <w:sz w:val="24"/>
          <w:szCs w:val="24"/>
        </w:rPr>
        <w:t>п.12.3.-</w:t>
      </w:r>
      <w:proofErr w:type="gramEnd"/>
      <w:r w:rsidRPr="00F05D02">
        <w:rPr>
          <w:rFonts w:ascii="Times New Roman" w:eastAsia="Calibri" w:hAnsi="Times New Roman"/>
          <w:sz w:val="24"/>
          <w:szCs w:val="24"/>
        </w:rPr>
        <w:t>12.4. 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5C640F" w:rsidRPr="00F05D02" w:rsidRDefault="005C640F" w:rsidP="005C640F">
      <w:pPr>
        <w:spacing w:after="0" w:line="240" w:lineRule="auto"/>
        <w:ind w:firstLine="567"/>
        <w:jc w:val="both"/>
        <w:rPr>
          <w:rFonts w:ascii="Times New Roman" w:eastAsia="Calibri" w:hAnsi="Times New Roman"/>
          <w:sz w:val="24"/>
          <w:szCs w:val="24"/>
        </w:rPr>
      </w:pPr>
      <w:r w:rsidRPr="00F05D02">
        <w:rPr>
          <w:rFonts w:ascii="Times New Roman" w:eastAsia="Calibri" w:hAnsi="Times New Roman"/>
          <w:sz w:val="24"/>
          <w:szCs w:val="24"/>
        </w:rPr>
        <w:t xml:space="preserve">12.6. </w:t>
      </w:r>
      <w:r w:rsidRPr="00F05D02">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5C640F" w:rsidRPr="00F05D02" w:rsidRDefault="005C640F" w:rsidP="005C640F">
      <w:pPr>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Calibri" w:hAnsi="Times New Roman"/>
          <w:sz w:val="24"/>
          <w:szCs w:val="24"/>
        </w:rPr>
        <w:t xml:space="preserve">12.7. </w:t>
      </w:r>
      <w:r w:rsidRPr="00F05D02">
        <w:rPr>
          <w:rFonts w:ascii="Times New Roman" w:eastAsia="Times New Roman" w:hAnsi="Times New Roman"/>
          <w:kern w:val="1"/>
          <w:sz w:val="24"/>
          <w:szCs w:val="24"/>
          <w:lang w:eastAsia="ar-SA"/>
        </w:rPr>
        <w:t>Договор составлен в двух экземплярах, имеющих одинаковую юридическую силу, по одному экземпляру для каждой из Сторон.</w:t>
      </w:r>
    </w:p>
    <w:p w:rsidR="005C640F" w:rsidRPr="00F05D02" w:rsidRDefault="005C640F" w:rsidP="005C640F">
      <w:pPr>
        <w:spacing w:after="0" w:line="240" w:lineRule="auto"/>
        <w:ind w:firstLine="567"/>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C640F" w:rsidRPr="00F05D02" w:rsidRDefault="005C640F" w:rsidP="005C640F">
      <w:pPr>
        <w:spacing w:after="0" w:line="240" w:lineRule="auto"/>
        <w:ind w:firstLine="539"/>
        <w:jc w:val="both"/>
        <w:rPr>
          <w:rFonts w:ascii="Times New Roman" w:eastAsia="Calibri" w:hAnsi="Times New Roman"/>
          <w:sz w:val="24"/>
          <w:szCs w:val="24"/>
        </w:rPr>
      </w:pPr>
      <w:r w:rsidRPr="00F05D02">
        <w:rPr>
          <w:rFonts w:ascii="Times New Roman" w:eastAsia="Calibri" w:hAnsi="Times New Roman"/>
          <w:sz w:val="24"/>
          <w:szCs w:val="24"/>
        </w:rPr>
        <w:t xml:space="preserve">12.9. Неотъемлемой частью Договора являются: </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Спецификация на поставку продуктов питания (</w:t>
      </w:r>
      <w:r w:rsidR="00606DF5" w:rsidRPr="00F05D02">
        <w:rPr>
          <w:rFonts w:ascii="Times New Roman" w:eastAsia="Calibri" w:hAnsi="Times New Roman"/>
          <w:bCs/>
          <w:sz w:val="24"/>
          <w:szCs w:val="24"/>
        </w:rPr>
        <w:t>бакалея</w:t>
      </w:r>
      <w:r w:rsidRPr="00F05D02">
        <w:rPr>
          <w:rFonts w:ascii="Times New Roman" w:eastAsia="Calibri" w:hAnsi="Times New Roman"/>
          <w:sz w:val="24"/>
          <w:szCs w:val="24"/>
        </w:rPr>
        <w:t>) для столовой ИПУ РАН (приложение № 1);</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Техническое задание на поставку продуктов питания (</w:t>
      </w:r>
      <w:r w:rsidR="00606DF5" w:rsidRPr="00F05D02">
        <w:rPr>
          <w:rFonts w:ascii="Times New Roman" w:eastAsia="Calibri" w:hAnsi="Times New Roman"/>
          <w:bCs/>
          <w:sz w:val="24"/>
          <w:szCs w:val="24"/>
        </w:rPr>
        <w:t>бакалея</w:t>
      </w:r>
      <w:r w:rsidRPr="00F05D02">
        <w:rPr>
          <w:rFonts w:ascii="Times New Roman" w:eastAsia="Calibri" w:hAnsi="Times New Roman"/>
          <w:sz w:val="24"/>
          <w:szCs w:val="24"/>
        </w:rPr>
        <w:t>) для столовой ИПУ РАН (приложение № 2);</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xml:space="preserve">- форма Акта </w:t>
      </w:r>
      <w:r w:rsidR="00640BA0" w:rsidRPr="00F05D02">
        <w:rPr>
          <w:rFonts w:ascii="Times New Roman" w:eastAsia="Calibri" w:hAnsi="Times New Roman"/>
          <w:sz w:val="24"/>
          <w:szCs w:val="24"/>
        </w:rPr>
        <w:t>сдачи-приемки</w:t>
      </w:r>
      <w:r w:rsidRPr="00F05D02">
        <w:rPr>
          <w:rFonts w:ascii="Times New Roman" w:eastAsia="Calibri" w:hAnsi="Times New Roman"/>
          <w:sz w:val="24"/>
          <w:szCs w:val="24"/>
        </w:rPr>
        <w:t xml:space="preserve"> Товара (приложение № 3);</w:t>
      </w:r>
    </w:p>
    <w:p w:rsidR="005C640F" w:rsidRPr="00F05D02" w:rsidRDefault="005C640F" w:rsidP="005C640F">
      <w:pPr>
        <w:spacing w:after="0" w:line="240" w:lineRule="auto"/>
        <w:ind w:right="-1"/>
        <w:contextualSpacing/>
        <w:jc w:val="both"/>
        <w:rPr>
          <w:rFonts w:ascii="Times New Roman" w:eastAsia="Calibri" w:hAnsi="Times New Roman"/>
          <w:sz w:val="24"/>
          <w:szCs w:val="24"/>
        </w:rPr>
      </w:pPr>
      <w:r w:rsidRPr="00F05D02">
        <w:rPr>
          <w:rFonts w:ascii="Times New Roman" w:eastAsia="Calibri" w:hAnsi="Times New Roman"/>
          <w:sz w:val="24"/>
          <w:szCs w:val="24"/>
        </w:rPr>
        <w:tab/>
        <w:t>- форма Заявки (приложение № 4)</w:t>
      </w:r>
    </w:p>
    <w:p w:rsidR="00544D0D" w:rsidRPr="00F05D02" w:rsidRDefault="00544D0D" w:rsidP="00CF42CF">
      <w:pPr>
        <w:spacing w:after="0" w:line="240" w:lineRule="auto"/>
        <w:ind w:right="-1" w:firstLine="709"/>
        <w:jc w:val="both"/>
        <w:rPr>
          <w:rFonts w:ascii="Times New Roman" w:eastAsia="Times New Roman" w:hAnsi="Times New Roman"/>
          <w:sz w:val="24"/>
          <w:szCs w:val="24"/>
          <w:lang w:eastAsia="ru-RU"/>
        </w:rPr>
      </w:pPr>
    </w:p>
    <w:p w:rsidR="00544D0D" w:rsidRPr="00F05D02" w:rsidRDefault="009E3E5A" w:rsidP="00CF42CF">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13</w:t>
      </w:r>
      <w:r w:rsidR="00544D0D" w:rsidRPr="00F05D02">
        <w:rPr>
          <w:rFonts w:ascii="Times New Roman" w:eastAsia="Times New Roman" w:hAnsi="Times New Roman"/>
          <w:b/>
          <w:sz w:val="24"/>
          <w:szCs w:val="24"/>
          <w:lang w:eastAsia="ru-RU"/>
        </w:rPr>
        <w:t>. АДРЕСА, РЕКВИЗИТЫ И ПОДПИСИ СТОРОН</w:t>
      </w:r>
    </w:p>
    <w:tbl>
      <w:tblPr>
        <w:tblW w:w="9674" w:type="dxa"/>
        <w:tblInd w:w="108" w:type="dxa"/>
        <w:tblLayout w:type="fixed"/>
        <w:tblLook w:val="0000" w:firstRow="0" w:lastRow="0" w:firstColumn="0" w:lastColumn="0" w:noHBand="0" w:noVBand="0"/>
      </w:tblPr>
      <w:tblGrid>
        <w:gridCol w:w="4678"/>
        <w:gridCol w:w="425"/>
        <w:gridCol w:w="4571"/>
      </w:tblGrid>
      <w:tr w:rsidR="00057091" w:rsidRPr="00F05D02" w:rsidTr="00D906ED">
        <w:trPr>
          <w:trHeight w:val="1392"/>
        </w:trPr>
        <w:tc>
          <w:tcPr>
            <w:tcW w:w="4678" w:type="dxa"/>
            <w:tcBorders>
              <w:top w:val="nil"/>
              <w:left w:val="nil"/>
              <w:right w:val="nil"/>
            </w:tcBorders>
          </w:tcPr>
          <w:p w:rsidR="00544D0D" w:rsidRPr="00F05D02" w:rsidRDefault="00544D0D" w:rsidP="00CF42CF">
            <w:pPr>
              <w:keepNext/>
              <w:spacing w:after="0" w:line="240" w:lineRule="auto"/>
              <w:ind w:right="-75"/>
              <w:jc w:val="both"/>
              <w:outlineLvl w:val="2"/>
              <w:rPr>
                <w:rFonts w:ascii="Times New Roman" w:eastAsia="Arial Unicode MS" w:hAnsi="Times New Roman"/>
                <w:b/>
                <w:bCs/>
                <w:sz w:val="24"/>
                <w:szCs w:val="24"/>
                <w:lang w:eastAsia="ru-RU"/>
              </w:rPr>
            </w:pPr>
            <w:r w:rsidRPr="00F05D02">
              <w:rPr>
                <w:rFonts w:ascii="Times New Roman" w:eastAsia="Times New Roman" w:hAnsi="Times New Roman"/>
                <w:b/>
                <w:bCs/>
                <w:sz w:val="24"/>
                <w:szCs w:val="24"/>
                <w:lang w:eastAsia="ru-RU"/>
              </w:rPr>
              <w:t>З</w:t>
            </w:r>
            <w:r w:rsidR="000A7E27" w:rsidRPr="00F05D02">
              <w:rPr>
                <w:rFonts w:ascii="Times New Roman" w:eastAsia="Times New Roman" w:hAnsi="Times New Roman"/>
                <w:b/>
                <w:bCs/>
                <w:sz w:val="24"/>
                <w:szCs w:val="24"/>
                <w:lang w:eastAsia="ru-RU"/>
              </w:rPr>
              <w:t>аказчик</w:t>
            </w:r>
            <w:r w:rsidRPr="00F05D02">
              <w:rPr>
                <w:rFonts w:ascii="Times New Roman" w:eastAsia="Times New Roman" w:hAnsi="Times New Roman"/>
                <w:b/>
                <w:bCs/>
                <w:sz w:val="24"/>
                <w:szCs w:val="24"/>
                <w:lang w:eastAsia="ru-RU"/>
              </w:rPr>
              <w:t>:</w:t>
            </w:r>
          </w:p>
          <w:p w:rsidR="00544D0D" w:rsidRPr="00F05D02" w:rsidRDefault="00544D0D" w:rsidP="00CF42CF">
            <w:pPr>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Times New Roman" w:hAnsi="Times New Roman"/>
                <w:sz w:val="24"/>
                <w:szCs w:val="24"/>
                <w:lang w:eastAsia="ru-RU"/>
              </w:rPr>
              <w:t>(ИПУ РАН)</w:t>
            </w:r>
          </w:p>
        </w:tc>
        <w:tc>
          <w:tcPr>
            <w:tcW w:w="425" w:type="dxa"/>
          </w:tcPr>
          <w:p w:rsidR="00544D0D" w:rsidRPr="00F05D02" w:rsidRDefault="00544D0D" w:rsidP="00CF42CF">
            <w:pPr>
              <w:spacing w:after="0" w:line="240" w:lineRule="auto"/>
              <w:ind w:left="247"/>
              <w:jc w:val="both"/>
              <w:rPr>
                <w:rFonts w:ascii="Times New Roman" w:eastAsia="Times New Roman" w:hAnsi="Times New Roman"/>
                <w:b/>
                <w:sz w:val="24"/>
                <w:szCs w:val="24"/>
                <w:lang w:eastAsia="ru-RU"/>
              </w:rPr>
            </w:pPr>
          </w:p>
        </w:tc>
        <w:tc>
          <w:tcPr>
            <w:tcW w:w="4571" w:type="dxa"/>
          </w:tcPr>
          <w:p w:rsidR="00544D0D" w:rsidRPr="00F05D02" w:rsidRDefault="00544D0D" w:rsidP="00CF42CF">
            <w:pPr>
              <w:spacing w:after="0" w:line="240" w:lineRule="auto"/>
              <w:jc w:val="both"/>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П</w:t>
            </w:r>
            <w:r w:rsidR="000A7E27" w:rsidRPr="00F05D02">
              <w:rPr>
                <w:rFonts w:ascii="Times New Roman" w:eastAsia="Times New Roman" w:hAnsi="Times New Roman"/>
                <w:b/>
                <w:sz w:val="24"/>
                <w:szCs w:val="24"/>
                <w:lang w:eastAsia="ru-RU"/>
              </w:rPr>
              <w:t>оставщик</w:t>
            </w:r>
            <w:r w:rsidRPr="00F05D02">
              <w:rPr>
                <w:rFonts w:ascii="Times New Roman" w:eastAsia="Times New Roman" w:hAnsi="Times New Roman"/>
                <w:b/>
                <w:sz w:val="24"/>
                <w:szCs w:val="24"/>
                <w:lang w:eastAsia="ru-RU"/>
              </w:rPr>
              <w:t>:</w:t>
            </w:r>
          </w:p>
          <w:p w:rsidR="00544D0D" w:rsidRPr="00F05D02" w:rsidRDefault="00544D0D" w:rsidP="00CF42CF">
            <w:pPr>
              <w:spacing w:after="0" w:line="240" w:lineRule="auto"/>
              <w:jc w:val="both"/>
              <w:rPr>
                <w:rFonts w:ascii="Times New Roman" w:eastAsia="Times New Roman" w:hAnsi="Times New Roman"/>
                <w:b/>
                <w:sz w:val="24"/>
                <w:szCs w:val="24"/>
                <w:lang w:eastAsia="ru-RU"/>
              </w:rPr>
            </w:pPr>
          </w:p>
        </w:tc>
      </w:tr>
      <w:tr w:rsidR="00057091" w:rsidRPr="00F05D02" w:rsidTr="00D906ED">
        <w:trPr>
          <w:cantSplit/>
          <w:trHeight w:val="183"/>
        </w:trPr>
        <w:tc>
          <w:tcPr>
            <w:tcW w:w="4678" w:type="dxa"/>
            <w:tcBorders>
              <w:top w:val="nil"/>
              <w:left w:val="nil"/>
              <w:right w:val="nil"/>
            </w:tcBorders>
          </w:tcPr>
          <w:p w:rsidR="00530BB4" w:rsidRPr="00F05D02" w:rsidRDefault="00530BB4" w:rsidP="00CF42CF">
            <w:pPr>
              <w:suppressAutoHyphens/>
              <w:spacing w:after="0" w:line="240" w:lineRule="auto"/>
              <w:jc w:val="both"/>
              <w:rPr>
                <w:rFonts w:ascii="Times New Roman" w:eastAsia="Times New Roman" w:hAnsi="Times New Roman"/>
                <w:kern w:val="2"/>
                <w:sz w:val="24"/>
                <w:szCs w:val="24"/>
                <w:lang w:eastAsia="ar-SA" w:bidi="en-US"/>
              </w:rPr>
            </w:pPr>
          </w:p>
          <w:p w:rsidR="00D906E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Юридический адрес: 117997, г. Москва,</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ул. Профсоюзная, д. 65</w:t>
            </w:r>
          </w:p>
          <w:p w:rsidR="00544D0D" w:rsidRPr="00F05D02" w:rsidRDefault="00544D0D" w:rsidP="00CF42CF">
            <w:pPr>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Почтовый адрес: </w:t>
            </w:r>
          </w:p>
          <w:p w:rsidR="00D906ED" w:rsidRPr="00F05D02" w:rsidRDefault="00544D0D" w:rsidP="00CF42CF">
            <w:pPr>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117997, ГСП-7, г. Москва,</w:t>
            </w:r>
          </w:p>
          <w:p w:rsidR="00544D0D" w:rsidRPr="00F05D02" w:rsidRDefault="00544D0D" w:rsidP="00CF42CF">
            <w:pPr>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ул. Профсоюзная, д.65</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ИНН 7728013512 / КПП 772801001</w:t>
            </w:r>
          </w:p>
          <w:p w:rsidR="006F71A4" w:rsidRPr="00F05D02" w:rsidRDefault="006F71A4"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ОГРН 1037739269590</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rPr>
            </w:pPr>
            <w:r w:rsidRPr="00F05D02">
              <w:rPr>
                <w:rFonts w:ascii="Times New Roman" w:eastAsia="Times New Roman" w:hAnsi="Times New Roman"/>
                <w:kern w:val="2"/>
                <w:sz w:val="24"/>
                <w:szCs w:val="24"/>
                <w:lang w:eastAsia="ar-SA"/>
              </w:rPr>
              <w:t xml:space="preserve">ГУ Банка России по ЦФО УФК по </w:t>
            </w:r>
            <w:proofErr w:type="spellStart"/>
            <w:r w:rsidRPr="00F05D02">
              <w:rPr>
                <w:rFonts w:ascii="Times New Roman" w:eastAsia="Times New Roman" w:hAnsi="Times New Roman"/>
                <w:kern w:val="2"/>
                <w:sz w:val="24"/>
                <w:szCs w:val="24"/>
                <w:lang w:eastAsia="ar-SA"/>
              </w:rPr>
              <w:t>г.Москве</w:t>
            </w:r>
            <w:proofErr w:type="spellEnd"/>
            <w:r w:rsidRPr="00F05D02">
              <w:rPr>
                <w:rFonts w:ascii="Times New Roman" w:eastAsia="Times New Roman" w:hAnsi="Times New Roman"/>
                <w:kern w:val="2"/>
                <w:sz w:val="24"/>
                <w:szCs w:val="24"/>
                <w:lang w:eastAsia="ar-SA"/>
              </w:rPr>
              <w:t>,</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rPr>
            </w:pPr>
            <w:r w:rsidRPr="00F05D02">
              <w:rPr>
                <w:rFonts w:ascii="Times New Roman" w:eastAsia="Times New Roman" w:hAnsi="Times New Roman"/>
                <w:kern w:val="2"/>
                <w:sz w:val="24"/>
                <w:szCs w:val="24"/>
                <w:lang w:eastAsia="ar-SA"/>
              </w:rPr>
              <w:t>(ИПУ РАН, л/с 20736Ц83220)</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rPr>
            </w:pPr>
            <w:r w:rsidRPr="00F05D02">
              <w:rPr>
                <w:rFonts w:ascii="Times New Roman" w:eastAsia="Times New Roman" w:hAnsi="Times New Roman"/>
                <w:kern w:val="2"/>
                <w:sz w:val="24"/>
                <w:szCs w:val="24"/>
                <w:lang w:eastAsia="ar-SA"/>
              </w:rPr>
              <w:t>т/с 40501810845252000079</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БИК 044525000,</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ОКПО 00229530, ОКВЭД 72.19,</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ОКТМО 45902000</w:t>
            </w:r>
          </w:p>
          <w:p w:rsidR="00544D0D" w:rsidRPr="00F05D02" w:rsidRDefault="00544D0D" w:rsidP="00CF42CF">
            <w:pPr>
              <w:suppressAutoHyphens/>
              <w:spacing w:after="0" w:line="240" w:lineRule="auto"/>
              <w:jc w:val="both"/>
              <w:rPr>
                <w:rFonts w:ascii="Times New Roman" w:eastAsia="Times New Roman" w:hAnsi="Times New Roman"/>
                <w:kern w:val="2"/>
                <w:sz w:val="24"/>
                <w:szCs w:val="24"/>
                <w:lang w:eastAsia="ar-SA" w:bidi="en-US"/>
              </w:rPr>
            </w:pPr>
            <w:r w:rsidRPr="00F05D02">
              <w:rPr>
                <w:rFonts w:ascii="Times New Roman" w:eastAsia="Times New Roman" w:hAnsi="Times New Roman"/>
                <w:kern w:val="2"/>
                <w:sz w:val="24"/>
                <w:szCs w:val="24"/>
                <w:lang w:eastAsia="ar-SA" w:bidi="en-US"/>
              </w:rPr>
              <w:t>Телефон: 8-495-334-85-80</w:t>
            </w:r>
          </w:p>
          <w:p w:rsidR="00544D0D" w:rsidRPr="00F05D02" w:rsidRDefault="00544D0D"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u w:val="single"/>
                <w:lang w:eastAsia="ar-SA" w:bidi="en-US"/>
              </w:rPr>
            </w:pPr>
            <w:r w:rsidRPr="00F05D02">
              <w:rPr>
                <w:rFonts w:ascii="Times New Roman" w:eastAsia="Times New Roman" w:hAnsi="Times New Roman"/>
                <w:kern w:val="2"/>
                <w:sz w:val="24"/>
                <w:szCs w:val="24"/>
                <w:lang w:eastAsia="ar-SA" w:bidi="en-US"/>
              </w:rPr>
              <w:t xml:space="preserve">Эл. адрес: </w:t>
            </w:r>
            <w:hyperlink r:id="rId11" w:history="1">
              <w:r w:rsidRPr="00F05D02">
                <w:rPr>
                  <w:rFonts w:ascii="Times New Roman" w:eastAsia="Times New Roman" w:hAnsi="Times New Roman"/>
                  <w:kern w:val="2"/>
                  <w:sz w:val="24"/>
                  <w:szCs w:val="24"/>
                  <w:lang w:val="en-US" w:eastAsia="ar-SA" w:bidi="en-US"/>
                </w:rPr>
                <w:t>dan</w:t>
              </w:r>
              <w:r w:rsidRPr="00F05D02">
                <w:rPr>
                  <w:rFonts w:ascii="Times New Roman" w:eastAsia="Times New Roman" w:hAnsi="Times New Roman"/>
                  <w:kern w:val="2"/>
                  <w:sz w:val="24"/>
                  <w:szCs w:val="24"/>
                  <w:lang w:eastAsia="ar-SA" w:bidi="en-US"/>
                </w:rPr>
                <w:t>@</w:t>
              </w:r>
              <w:r w:rsidRPr="00F05D02">
                <w:rPr>
                  <w:rFonts w:ascii="Times New Roman" w:eastAsia="Times New Roman" w:hAnsi="Times New Roman"/>
                  <w:kern w:val="2"/>
                  <w:sz w:val="24"/>
                  <w:szCs w:val="24"/>
                  <w:lang w:val="en-US" w:eastAsia="ar-SA" w:bidi="en-US"/>
                </w:rPr>
                <w:t>ipu</w:t>
              </w:r>
              <w:r w:rsidRPr="00F05D02">
                <w:rPr>
                  <w:rFonts w:ascii="Times New Roman" w:eastAsia="Times New Roman" w:hAnsi="Times New Roman"/>
                  <w:kern w:val="2"/>
                  <w:sz w:val="24"/>
                  <w:szCs w:val="24"/>
                  <w:lang w:eastAsia="ar-SA" w:bidi="en-US"/>
                </w:rPr>
                <w:t>.</w:t>
              </w:r>
              <w:proofErr w:type="spellStart"/>
              <w:r w:rsidRPr="00F05D02">
                <w:rPr>
                  <w:rFonts w:ascii="Times New Roman" w:eastAsia="Times New Roman" w:hAnsi="Times New Roman"/>
                  <w:kern w:val="2"/>
                  <w:sz w:val="24"/>
                  <w:szCs w:val="24"/>
                  <w:lang w:val="en-US" w:eastAsia="ar-SA" w:bidi="en-US"/>
                </w:rPr>
                <w:t>ru</w:t>
              </w:r>
              <w:proofErr w:type="spellEnd"/>
            </w:hyperlink>
          </w:p>
          <w:p w:rsidR="005013CE" w:rsidRPr="00F05D02" w:rsidRDefault="005013CE" w:rsidP="00CF42CF">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425" w:type="dxa"/>
          </w:tcPr>
          <w:p w:rsidR="00544D0D" w:rsidRPr="00F05D02"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tcPr>
          <w:p w:rsidR="00544D0D" w:rsidRPr="00F05D02" w:rsidRDefault="00544D0D" w:rsidP="00CF42CF">
            <w:pPr>
              <w:spacing w:after="0" w:line="240" w:lineRule="auto"/>
              <w:jc w:val="both"/>
              <w:rPr>
                <w:rFonts w:ascii="Times New Roman" w:eastAsia="Times New Roman" w:hAnsi="Times New Roman"/>
                <w:sz w:val="24"/>
                <w:szCs w:val="24"/>
                <w:lang w:eastAsia="ru-RU"/>
              </w:rPr>
            </w:pPr>
          </w:p>
        </w:tc>
      </w:tr>
      <w:tr w:rsidR="00544D0D" w:rsidRPr="00F05D02" w:rsidTr="00D906ED">
        <w:trPr>
          <w:trHeight w:val="273"/>
        </w:trPr>
        <w:tc>
          <w:tcPr>
            <w:tcW w:w="4678" w:type="dxa"/>
            <w:tcBorders>
              <w:left w:val="nil"/>
              <w:bottom w:val="nil"/>
              <w:right w:val="nil"/>
            </w:tcBorders>
            <w:vAlign w:val="center"/>
          </w:tcPr>
          <w:p w:rsidR="00544D0D" w:rsidRPr="00F05D02" w:rsidRDefault="00544D0D" w:rsidP="00CF42CF">
            <w:pPr>
              <w:spacing w:after="0" w:line="240" w:lineRule="auto"/>
              <w:ind w:right="-75"/>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______________________/_________/</w:t>
            </w:r>
          </w:p>
        </w:tc>
        <w:tc>
          <w:tcPr>
            <w:tcW w:w="425" w:type="dxa"/>
            <w:vAlign w:val="center"/>
          </w:tcPr>
          <w:p w:rsidR="00544D0D" w:rsidRPr="00F05D02" w:rsidRDefault="00544D0D" w:rsidP="00CF42CF">
            <w:pPr>
              <w:spacing w:after="0" w:line="240" w:lineRule="auto"/>
              <w:ind w:left="247"/>
              <w:jc w:val="both"/>
              <w:rPr>
                <w:rFonts w:ascii="Times New Roman" w:eastAsia="Times New Roman" w:hAnsi="Times New Roman"/>
                <w:sz w:val="24"/>
                <w:szCs w:val="24"/>
                <w:lang w:eastAsia="ru-RU"/>
              </w:rPr>
            </w:pPr>
          </w:p>
        </w:tc>
        <w:tc>
          <w:tcPr>
            <w:tcW w:w="4571" w:type="dxa"/>
            <w:vAlign w:val="center"/>
          </w:tcPr>
          <w:p w:rsidR="00544D0D" w:rsidRPr="00F05D02" w:rsidRDefault="00544D0D" w:rsidP="00CF42CF">
            <w:pPr>
              <w:spacing w:after="0" w:line="240" w:lineRule="auto"/>
              <w:ind w:right="-75"/>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______________________/____________/</w:t>
            </w:r>
          </w:p>
        </w:tc>
      </w:tr>
    </w:tbl>
    <w:p w:rsidR="005C640F" w:rsidRPr="00F05D02" w:rsidRDefault="005C640F" w:rsidP="00CF42CF">
      <w:pPr>
        <w:spacing w:after="0" w:line="240" w:lineRule="auto"/>
        <w:contextualSpacing/>
        <w:jc w:val="right"/>
        <w:rPr>
          <w:rFonts w:ascii="Times New Roman" w:eastAsia="Calibri" w:hAnsi="Times New Roman"/>
          <w:sz w:val="24"/>
          <w:szCs w:val="24"/>
        </w:rPr>
      </w:pPr>
    </w:p>
    <w:p w:rsidR="005C640F" w:rsidRPr="00F05D02" w:rsidRDefault="005C640F" w:rsidP="00CF42CF">
      <w:pPr>
        <w:spacing w:after="0" w:line="240" w:lineRule="auto"/>
        <w:contextualSpacing/>
        <w:jc w:val="right"/>
        <w:rPr>
          <w:rFonts w:ascii="Times New Roman" w:eastAsia="Calibri" w:hAnsi="Times New Roman"/>
          <w:sz w:val="24"/>
          <w:szCs w:val="24"/>
        </w:rPr>
      </w:pPr>
    </w:p>
    <w:p w:rsidR="005C640F" w:rsidRPr="00F05D02" w:rsidRDefault="005C640F" w:rsidP="00CF42CF">
      <w:pPr>
        <w:spacing w:after="0" w:line="240" w:lineRule="auto"/>
        <w:contextualSpacing/>
        <w:jc w:val="right"/>
        <w:rPr>
          <w:rFonts w:ascii="Times New Roman" w:eastAsia="Calibri" w:hAnsi="Times New Roman"/>
          <w:sz w:val="24"/>
          <w:szCs w:val="24"/>
        </w:rPr>
      </w:pPr>
    </w:p>
    <w:p w:rsidR="00976750" w:rsidRPr="00F05D02" w:rsidRDefault="00976750" w:rsidP="00CF42CF">
      <w:pPr>
        <w:spacing w:after="0" w:line="240" w:lineRule="auto"/>
        <w:contextualSpacing/>
        <w:jc w:val="right"/>
        <w:rPr>
          <w:rFonts w:ascii="Times New Roman" w:eastAsia="Calibri" w:hAnsi="Times New Roman"/>
          <w:sz w:val="24"/>
          <w:szCs w:val="24"/>
        </w:rPr>
      </w:pPr>
    </w:p>
    <w:p w:rsidR="00976750" w:rsidRPr="00F05D02" w:rsidRDefault="00976750" w:rsidP="00CF42CF">
      <w:pPr>
        <w:spacing w:after="0" w:line="240" w:lineRule="auto"/>
        <w:contextualSpacing/>
        <w:jc w:val="right"/>
        <w:rPr>
          <w:rFonts w:ascii="Times New Roman" w:eastAsia="Calibri" w:hAnsi="Times New Roman"/>
          <w:sz w:val="24"/>
          <w:szCs w:val="24"/>
        </w:rPr>
      </w:pPr>
    </w:p>
    <w:p w:rsidR="0031661E" w:rsidRPr="00F05D02" w:rsidRDefault="0031661E" w:rsidP="00CF42CF">
      <w:pPr>
        <w:spacing w:after="0" w:line="240" w:lineRule="auto"/>
        <w:contextualSpacing/>
        <w:jc w:val="right"/>
        <w:rPr>
          <w:rFonts w:ascii="Times New Roman" w:eastAsia="Calibri" w:hAnsi="Times New Roman"/>
          <w:sz w:val="24"/>
          <w:szCs w:val="24"/>
        </w:rPr>
        <w:sectPr w:rsidR="0031661E" w:rsidRPr="00F05D02" w:rsidSect="00976750">
          <w:headerReference w:type="even" r:id="rId12"/>
          <w:footerReference w:type="even" r:id="rId13"/>
          <w:footerReference w:type="default" r:id="rId14"/>
          <w:pgSz w:w="11906" w:h="16838" w:code="9"/>
          <w:pgMar w:top="567" w:right="851" w:bottom="567" w:left="1418" w:header="283" w:footer="125" w:gutter="0"/>
          <w:cols w:space="708"/>
          <w:titlePg/>
          <w:docGrid w:linePitch="381"/>
        </w:sectPr>
      </w:pPr>
    </w:p>
    <w:p w:rsidR="00A245D8"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lastRenderedPageBreak/>
        <w:t>Приложение № 1</w:t>
      </w:r>
    </w:p>
    <w:p w:rsidR="00A245D8"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к Договору от «__» _____20</w:t>
      </w:r>
      <w:r w:rsidR="004D6C2F" w:rsidRPr="00F05D02">
        <w:rPr>
          <w:rFonts w:ascii="Times New Roman" w:eastAsia="Calibri" w:hAnsi="Times New Roman"/>
          <w:sz w:val="24"/>
          <w:szCs w:val="24"/>
        </w:rPr>
        <w:t>20</w:t>
      </w:r>
      <w:r w:rsidRPr="00F05D02">
        <w:rPr>
          <w:rFonts w:ascii="Times New Roman" w:eastAsia="Calibri" w:hAnsi="Times New Roman"/>
          <w:sz w:val="24"/>
          <w:szCs w:val="24"/>
        </w:rPr>
        <w:t xml:space="preserve"> г.</w:t>
      </w:r>
    </w:p>
    <w:p w:rsidR="00A245D8"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№_____________________</w:t>
      </w:r>
    </w:p>
    <w:p w:rsidR="0012469F" w:rsidRPr="00F05D02" w:rsidRDefault="0012469F" w:rsidP="00CF42CF">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8F32CC" w:rsidRPr="00F05D02" w:rsidRDefault="008F32CC" w:rsidP="00815548">
      <w:pPr>
        <w:tabs>
          <w:tab w:val="left" w:pos="0"/>
        </w:tabs>
        <w:suppressAutoHyphens/>
        <w:spacing w:after="0" w:line="240" w:lineRule="auto"/>
        <w:jc w:val="center"/>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СПЕЦИФИКАЦИЯ</w:t>
      </w:r>
    </w:p>
    <w:p w:rsidR="00BA1AFB" w:rsidRPr="00F05D02" w:rsidRDefault="00BA1AFB" w:rsidP="00BA1AFB">
      <w:pPr>
        <w:pStyle w:val="afff"/>
        <w:spacing w:before="0" w:after="0"/>
        <w:jc w:val="center"/>
        <w:rPr>
          <w:i w:val="0"/>
          <w:sz w:val="24"/>
          <w:szCs w:val="24"/>
        </w:rPr>
      </w:pPr>
      <w:r w:rsidRPr="00F05D02">
        <w:rPr>
          <w:i w:val="0"/>
          <w:sz w:val="24"/>
          <w:szCs w:val="24"/>
        </w:rPr>
        <w:t xml:space="preserve">на поставку </w:t>
      </w:r>
      <w:r w:rsidR="00B23CE0" w:rsidRPr="00F05D02">
        <w:rPr>
          <w:i w:val="0"/>
          <w:sz w:val="24"/>
          <w:szCs w:val="24"/>
        </w:rPr>
        <w:t>продуктов питания (</w:t>
      </w:r>
      <w:r w:rsidR="00606DF5" w:rsidRPr="00F05D02">
        <w:rPr>
          <w:i w:val="0"/>
          <w:sz w:val="24"/>
          <w:szCs w:val="24"/>
        </w:rPr>
        <w:t>бакалея</w:t>
      </w:r>
      <w:r w:rsidR="00B23CE0" w:rsidRPr="00F05D02">
        <w:rPr>
          <w:i w:val="0"/>
          <w:sz w:val="24"/>
          <w:szCs w:val="24"/>
        </w:rPr>
        <w:t>) для столовой ИПУ РАН</w:t>
      </w:r>
    </w:p>
    <w:p w:rsidR="007B54C2" w:rsidRPr="00F05D02" w:rsidRDefault="007B54C2" w:rsidP="00CF42CF">
      <w:pPr>
        <w:spacing w:after="0" w:line="240" w:lineRule="auto"/>
        <w:jc w:val="center"/>
        <w:rPr>
          <w:rFonts w:ascii="Times New Roman" w:eastAsia="Times New Roman" w:hAnsi="Times New Roman"/>
          <w:sz w:val="24"/>
          <w:szCs w:val="24"/>
          <w:lang w:eastAsia="ar-SA"/>
        </w:rPr>
      </w:pPr>
    </w:p>
    <w:tbl>
      <w:tblPr>
        <w:tblW w:w="15168" w:type="dxa"/>
        <w:tblInd w:w="675" w:type="dxa"/>
        <w:tblLayout w:type="fixed"/>
        <w:tblLook w:val="0000" w:firstRow="0" w:lastRow="0" w:firstColumn="0" w:lastColumn="0" w:noHBand="0" w:noVBand="0"/>
      </w:tblPr>
      <w:tblGrid>
        <w:gridCol w:w="851"/>
        <w:gridCol w:w="3685"/>
        <w:gridCol w:w="1134"/>
        <w:gridCol w:w="1560"/>
        <w:gridCol w:w="2693"/>
        <w:gridCol w:w="2551"/>
        <w:gridCol w:w="2694"/>
      </w:tblGrid>
      <w:tr w:rsidR="0031661E" w:rsidRPr="00F05D02" w:rsidTr="00494274">
        <w:trPr>
          <w:trHeight w:val="18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п/п</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1E274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Наименование </w:t>
            </w:r>
            <w:r w:rsidR="001E2744" w:rsidRPr="00F05D02">
              <w:rPr>
                <w:rFonts w:ascii="Times New Roman" w:eastAsia="Times New Roman" w:hAnsi="Times New Roman"/>
                <w:sz w:val="24"/>
                <w:szCs w:val="24"/>
                <w:lang w:eastAsia="ru-RU"/>
              </w:rPr>
              <w:t>товара</w:t>
            </w:r>
            <w:r w:rsidRPr="00F05D02">
              <w:rPr>
                <w:rFonts w:ascii="Times New Roman" w:eastAsia="Times New Roman" w:hAnsi="Times New Roman"/>
                <w:sz w:val="24"/>
                <w:szCs w:val="24"/>
                <w:lang w:eastAsia="ru-RU"/>
              </w:rPr>
              <w:t>, страна происхождения</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Ед. изм.</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3505D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Кол-во</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Остаточный срок годности товара</w:t>
            </w: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Цена за единицу измерения, руб.</w:t>
            </w:r>
          </w:p>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(включая НДС) (если облагается НДС).</w:t>
            </w: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9C3CD3">
            <w:pPr>
              <w:widowControl w:val="0"/>
              <w:autoSpaceDE w:val="0"/>
              <w:autoSpaceDN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Стоимость, руб.</w:t>
            </w:r>
          </w:p>
          <w:p w:rsidR="0031661E" w:rsidRPr="00F05D02" w:rsidRDefault="0031661E" w:rsidP="009C3CD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(включая НДС) (если облагается НДС)</w:t>
            </w: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Горох колотый</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Фасоль белая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Фасоль красная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40"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Крахмал кукурузный</w:t>
            </w:r>
          </w:p>
          <w:p w:rsidR="0031661E" w:rsidRPr="00F05D02" w:rsidRDefault="0031661E" w:rsidP="00BA0A38">
            <w:pPr>
              <w:spacing w:after="160" w:line="240"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40"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Овсяные хлопья</w:t>
            </w:r>
          </w:p>
          <w:p w:rsidR="0031661E" w:rsidRPr="00F05D02" w:rsidRDefault="0031661E" w:rsidP="00BA0A38">
            <w:pPr>
              <w:spacing w:after="160" w:line="240"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Крупа манная</w:t>
            </w:r>
            <w:r w:rsidRPr="00F05D02">
              <w:rPr>
                <w:rFonts w:ascii="Times New Roman" w:eastAsia="Calibri" w:hAnsi="Times New Roman"/>
                <w:szCs w:val="22"/>
              </w:rPr>
              <w:t xml:space="preserve"> </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Крупа гречневая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8</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Крупа перловая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9</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Крупа пшено</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 xml:space="preserve">Крупа </w:t>
            </w:r>
            <w:proofErr w:type="spellStart"/>
            <w:r w:rsidRPr="00F05D02">
              <w:rPr>
                <w:rFonts w:ascii="Times New Roman" w:eastAsia="Calibri" w:hAnsi="Times New Roman"/>
                <w:color w:val="000000"/>
                <w:sz w:val="24"/>
                <w:szCs w:val="24"/>
              </w:rPr>
              <w:t>кускус</w:t>
            </w:r>
            <w:proofErr w:type="spellEnd"/>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11</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 xml:space="preserve">Крупа </w:t>
            </w:r>
            <w:proofErr w:type="spellStart"/>
            <w:r w:rsidRPr="00F05D02">
              <w:rPr>
                <w:rFonts w:ascii="Times New Roman" w:eastAsia="Calibri" w:hAnsi="Times New Roman"/>
                <w:color w:val="000000"/>
                <w:sz w:val="24"/>
                <w:szCs w:val="24"/>
              </w:rPr>
              <w:t>булгур</w:t>
            </w:r>
            <w:proofErr w:type="spellEnd"/>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12</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Крупа рис</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13</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 xml:space="preserve">Вермишель </w:t>
            </w:r>
            <w:proofErr w:type="spellStart"/>
            <w:r w:rsidRPr="00F05D02">
              <w:rPr>
                <w:rFonts w:ascii="Times New Roman" w:eastAsia="Calibri" w:hAnsi="Times New Roman"/>
                <w:color w:val="000000"/>
                <w:sz w:val="24"/>
                <w:szCs w:val="24"/>
              </w:rPr>
              <w:t>Фунчоза</w:t>
            </w:r>
            <w:proofErr w:type="spellEnd"/>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14</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Макаронные изделия, тип спирали</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15</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Макаронные изделия, тип спагетти</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16</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Макаронные изделия, тип лапша</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17</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 xml:space="preserve">Макаронные изделия, тип </w:t>
            </w:r>
            <w:proofErr w:type="spellStart"/>
            <w:r w:rsidRPr="00F05D02">
              <w:rPr>
                <w:rFonts w:ascii="Times New Roman" w:eastAsia="Calibri" w:hAnsi="Times New Roman"/>
                <w:color w:val="000000"/>
                <w:sz w:val="24"/>
                <w:szCs w:val="24"/>
              </w:rPr>
              <w:t>пенне</w:t>
            </w:r>
            <w:proofErr w:type="spellEnd"/>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18</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Масло</w:t>
            </w:r>
            <w:r w:rsidRPr="00F05D02">
              <w:rPr>
                <w:rFonts w:ascii="Times New Roman" w:eastAsia="Calibri" w:hAnsi="Times New Roman"/>
                <w:color w:val="000000"/>
                <w:sz w:val="24"/>
                <w:szCs w:val="24"/>
                <w:lang w:val="en-US"/>
              </w:rPr>
              <w:t xml:space="preserve"> </w:t>
            </w:r>
            <w:r w:rsidRPr="00F05D02">
              <w:rPr>
                <w:rFonts w:ascii="Times New Roman" w:eastAsia="Calibri" w:hAnsi="Times New Roman"/>
                <w:color w:val="000000"/>
                <w:sz w:val="24"/>
                <w:szCs w:val="24"/>
              </w:rPr>
              <w:t>оливковое</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19</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Масло подсолнечное</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20</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Мука пшеничная хлебопекарная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21</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Ванилин</w:t>
            </w:r>
          </w:p>
          <w:p w:rsidR="0031661E" w:rsidRPr="00F05D02" w:rsidRDefault="0031661E" w:rsidP="00BA0A38">
            <w:pPr>
              <w:spacing w:after="160" w:line="259"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22</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Cs w:val="22"/>
              </w:rPr>
            </w:pPr>
            <w:r w:rsidRPr="00F05D02">
              <w:rPr>
                <w:rFonts w:ascii="Times New Roman" w:eastAsia="Calibri" w:hAnsi="Times New Roman"/>
                <w:color w:val="000000"/>
                <w:sz w:val="24"/>
                <w:szCs w:val="24"/>
              </w:rPr>
              <w:t>Горчица порошок</w:t>
            </w:r>
            <w:r w:rsidRPr="00F05D02">
              <w:rPr>
                <w:rFonts w:ascii="Times New Roman" w:eastAsia="Calibri" w:hAnsi="Times New Roman"/>
                <w:szCs w:val="22"/>
              </w:rPr>
              <w:t xml:space="preserve"> </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23</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Сахар белый</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200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24</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Сахар белый кусковой</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25</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Соль пищевая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26</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Перец молотый черный</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57"/>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27</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Паста томатная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704"/>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28</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Горошек зеленый консервированный</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714"/>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29</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Кукуруза сахарная в зернах консервированная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80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30</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Огурцы маринованные</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31</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Оливки без косточек</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32</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Маслины без косточек</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33</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Каперсы консервированные</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34</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Анчоусы (филе в оливковом масле)</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F05D02">
              <w:rPr>
                <w:rFonts w:ascii="Times New Roman" w:eastAsia="Times New Roman" w:hAnsi="Times New Roman"/>
                <w:sz w:val="24"/>
                <w:szCs w:val="24"/>
                <w:lang w:val="en-US" w:eastAsia="ru-RU"/>
              </w:rPr>
              <w:t>35</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Хрен консервированный</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36</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Горчица консервированная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37</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Масло кунжутное</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676"/>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38</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Соус «Чили сладкий для курицы»</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39</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Соус «Устричный»</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40</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Соус соевый</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Капуста квашенная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42</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Огурцы квашенные</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704"/>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43</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Капуста морская маринованная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15"/>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44</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Мед</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45</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Молоко цельное сгущенное с сахаром</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46</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Молоко цельное сгущенное вареное с сахаром</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422"/>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47</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Концентрат квасного сусла</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48</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Сода пищевая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49</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Разрыхлитель теста</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Куркума молотая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51</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Бульон сухой куриный</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52</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Бульон сухой овощной</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53</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Бульон сухой грибной</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54</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Бульон сухой говяжий</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55</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Бульон сухой рыбный</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56</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Дрожжи хлебопекарные сушеные</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57</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Кунжут белый</w:t>
            </w:r>
          </w:p>
          <w:p w:rsidR="0031661E" w:rsidRPr="00F05D02" w:rsidRDefault="0031661E" w:rsidP="00BA0A38">
            <w:pPr>
              <w:spacing w:after="160" w:line="259"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58</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Кунжут черный</w:t>
            </w:r>
          </w:p>
          <w:p w:rsidR="0031661E" w:rsidRPr="00F05D02" w:rsidRDefault="0031661E" w:rsidP="00BA0A38">
            <w:pPr>
              <w:spacing w:after="160" w:line="259"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59</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Изюм</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60</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Чернослив</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61</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Приправа «Хмели-</w:t>
            </w:r>
            <w:proofErr w:type="spellStart"/>
            <w:r w:rsidRPr="00F05D02">
              <w:rPr>
                <w:rFonts w:ascii="Times New Roman" w:eastAsia="Calibri" w:hAnsi="Times New Roman"/>
                <w:color w:val="000000"/>
                <w:sz w:val="24"/>
                <w:szCs w:val="24"/>
              </w:rPr>
              <w:t>сунели</w:t>
            </w:r>
            <w:proofErr w:type="spellEnd"/>
            <w:r w:rsidRPr="00F05D02">
              <w:rPr>
                <w:rFonts w:ascii="Times New Roman" w:eastAsia="Calibri" w:hAnsi="Times New Roman"/>
                <w:color w:val="000000"/>
                <w:sz w:val="24"/>
                <w:szCs w:val="24"/>
              </w:rPr>
              <w:t>»</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62</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Паприка сладкая</w:t>
            </w:r>
          </w:p>
          <w:p w:rsidR="0031661E" w:rsidRPr="00F05D02" w:rsidRDefault="0031661E" w:rsidP="00BA0A38">
            <w:pPr>
              <w:spacing w:after="160" w:line="259"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63</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Паприка копченая</w:t>
            </w:r>
          </w:p>
          <w:p w:rsidR="0031661E" w:rsidRPr="00F05D02" w:rsidRDefault="0031661E" w:rsidP="00BA0A38">
            <w:pPr>
              <w:spacing w:after="160" w:line="259"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64</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Приправа для гриля и шашлыка</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65</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 xml:space="preserve">Приправа для корейской моркови </w:t>
            </w: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66</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proofErr w:type="spellStart"/>
            <w:r w:rsidRPr="00F05D02">
              <w:rPr>
                <w:rFonts w:ascii="Times New Roman" w:eastAsia="Calibri" w:hAnsi="Times New Roman"/>
                <w:color w:val="000000"/>
                <w:sz w:val="24"/>
                <w:szCs w:val="24"/>
              </w:rPr>
              <w:t>Кумин</w:t>
            </w:r>
            <w:proofErr w:type="spellEnd"/>
            <w:r w:rsidRPr="00F05D02">
              <w:rPr>
                <w:rFonts w:ascii="Times New Roman" w:eastAsia="Calibri" w:hAnsi="Times New Roman"/>
                <w:color w:val="000000"/>
                <w:sz w:val="24"/>
                <w:szCs w:val="24"/>
              </w:rPr>
              <w:t xml:space="preserve"> (</w:t>
            </w:r>
            <w:proofErr w:type="spellStart"/>
            <w:r w:rsidRPr="00F05D02">
              <w:rPr>
                <w:rFonts w:ascii="Times New Roman" w:eastAsia="Calibri" w:hAnsi="Times New Roman"/>
                <w:color w:val="000000"/>
                <w:sz w:val="24"/>
                <w:szCs w:val="24"/>
              </w:rPr>
              <w:t>зира</w:t>
            </w:r>
            <w:proofErr w:type="spellEnd"/>
            <w:r w:rsidRPr="00F05D02">
              <w:rPr>
                <w:rFonts w:ascii="Times New Roman" w:eastAsia="Calibri" w:hAnsi="Times New Roman"/>
                <w:color w:val="000000"/>
                <w:sz w:val="24"/>
                <w:szCs w:val="24"/>
              </w:rPr>
              <w:t>)</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67</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proofErr w:type="spellStart"/>
            <w:r w:rsidRPr="00F05D02">
              <w:rPr>
                <w:rFonts w:ascii="Times New Roman" w:eastAsia="Calibri" w:hAnsi="Times New Roman"/>
                <w:color w:val="000000"/>
                <w:sz w:val="24"/>
                <w:szCs w:val="24"/>
              </w:rPr>
              <w:t>Орегано</w:t>
            </w:r>
            <w:proofErr w:type="spellEnd"/>
            <w:r w:rsidRPr="00F05D02">
              <w:rPr>
                <w:rFonts w:ascii="Times New Roman" w:eastAsia="Calibri" w:hAnsi="Times New Roman"/>
                <w:color w:val="000000"/>
                <w:sz w:val="24"/>
                <w:szCs w:val="24"/>
              </w:rPr>
              <w:t xml:space="preserve"> (душица обыкновенная)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68</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Базилик</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69</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Приправа для картофеля</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70</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Чеснок</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71</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Карри</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72</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Приправа «5 перцев»</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73</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Приправа «Прованские травы»</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74</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Соус «Барбекю»</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75</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Чайный напиток «</w:t>
            </w:r>
            <w:proofErr w:type="spellStart"/>
            <w:r w:rsidRPr="00F05D02">
              <w:rPr>
                <w:rFonts w:ascii="Times New Roman" w:eastAsia="Calibri" w:hAnsi="Times New Roman"/>
                <w:color w:val="000000"/>
                <w:sz w:val="24"/>
                <w:szCs w:val="24"/>
              </w:rPr>
              <w:t>Каркаде</w:t>
            </w:r>
            <w:proofErr w:type="spellEnd"/>
            <w:r w:rsidRPr="00F05D02">
              <w:rPr>
                <w:rFonts w:ascii="Times New Roman" w:eastAsia="Calibri" w:hAnsi="Times New Roman"/>
                <w:color w:val="000000"/>
                <w:sz w:val="24"/>
                <w:szCs w:val="24"/>
              </w:rPr>
              <w:t>»</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875105">
            <w:pPr>
              <w:widowControl w:val="0"/>
              <w:autoSpaceDE w:val="0"/>
              <w:autoSpaceDN w:val="0"/>
              <w:adjustRightInd w:val="0"/>
              <w:spacing w:after="0" w:line="240" w:lineRule="auto"/>
              <w:ind w:left="-108" w:right="-150"/>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76</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jc w:val="both"/>
              <w:rPr>
                <w:rFonts w:ascii="Times New Roman" w:eastAsia="Calibri" w:hAnsi="Times New Roman"/>
                <w:sz w:val="24"/>
                <w:szCs w:val="24"/>
              </w:rPr>
            </w:pPr>
            <w:r w:rsidRPr="00F05D02">
              <w:rPr>
                <w:rFonts w:ascii="Times New Roman" w:eastAsia="Calibri" w:hAnsi="Times New Roman"/>
                <w:sz w:val="24"/>
                <w:szCs w:val="24"/>
              </w:rPr>
              <w:t>Сок томатный</w:t>
            </w:r>
          </w:p>
          <w:p w:rsidR="0031661E" w:rsidRPr="00F05D02" w:rsidRDefault="0031661E" w:rsidP="00BA0A38">
            <w:pPr>
              <w:spacing w:after="160" w:line="259" w:lineRule="auto"/>
              <w:jc w:val="both"/>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л</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77</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Сок яблочный</w:t>
            </w:r>
          </w:p>
          <w:p w:rsidR="0031661E" w:rsidRPr="00F05D02" w:rsidRDefault="0031661E" w:rsidP="00BA0A38">
            <w:pPr>
              <w:spacing w:after="160" w:line="259"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л</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78</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 xml:space="preserve">Сок </w:t>
            </w:r>
            <w:proofErr w:type="spellStart"/>
            <w:r w:rsidRPr="00F05D02">
              <w:rPr>
                <w:rFonts w:ascii="Times New Roman" w:eastAsia="Calibri" w:hAnsi="Times New Roman"/>
                <w:sz w:val="24"/>
                <w:szCs w:val="24"/>
              </w:rPr>
              <w:t>мультифруктовый</w:t>
            </w:r>
            <w:proofErr w:type="spellEnd"/>
          </w:p>
          <w:p w:rsidR="0031661E" w:rsidRPr="00F05D02" w:rsidRDefault="0031661E" w:rsidP="00BA0A38">
            <w:pPr>
              <w:spacing w:after="160" w:line="259"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л</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lastRenderedPageBreak/>
              <w:t>79</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Чай черный пакетированный</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roofErr w:type="spellStart"/>
            <w:r w:rsidRPr="00F05D02">
              <w:rPr>
                <w:rFonts w:ascii="Times New Roman" w:eastAsia="Times New Roman" w:hAnsi="Times New Roman"/>
                <w:color w:val="000000"/>
                <w:sz w:val="24"/>
                <w:szCs w:val="24"/>
                <w:lang w:eastAsia="ru-RU"/>
              </w:rPr>
              <w:t>уп</w:t>
            </w:r>
            <w:proofErr w:type="spellEnd"/>
            <w:r w:rsidRPr="00F05D02">
              <w:rPr>
                <w:rFonts w:ascii="Times New Roman" w:eastAsia="Times New Roman" w:hAnsi="Times New Roman"/>
                <w:color w:val="000000"/>
                <w:sz w:val="24"/>
                <w:szCs w:val="24"/>
                <w:lang w:eastAsia="ru-RU"/>
              </w:rPr>
              <w:t>.</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10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80</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Чай зеленый пакетированный</w:t>
            </w:r>
          </w:p>
          <w:p w:rsidR="0031661E" w:rsidRPr="00F05D02" w:rsidRDefault="0031661E" w:rsidP="00BA0A38">
            <w:pPr>
              <w:spacing w:after="160" w:line="259" w:lineRule="auto"/>
              <w:rPr>
                <w:rFonts w:ascii="Times New Roman" w:eastAsia="Calibri"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roofErr w:type="spellStart"/>
            <w:r w:rsidRPr="00F05D02">
              <w:rPr>
                <w:rFonts w:ascii="Times New Roman" w:eastAsia="Times New Roman" w:hAnsi="Times New Roman"/>
                <w:color w:val="000000"/>
                <w:sz w:val="24"/>
                <w:szCs w:val="24"/>
                <w:lang w:eastAsia="ru-RU"/>
              </w:rPr>
              <w:t>уп</w:t>
            </w:r>
            <w:proofErr w:type="spellEnd"/>
            <w:r w:rsidRPr="00F05D02">
              <w:rPr>
                <w:rFonts w:ascii="Times New Roman" w:eastAsia="Times New Roman" w:hAnsi="Times New Roman"/>
                <w:color w:val="000000"/>
                <w:sz w:val="24"/>
                <w:szCs w:val="24"/>
                <w:lang w:eastAsia="ru-RU"/>
              </w:rPr>
              <w:t>.</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81</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Кофе растворимый</w:t>
            </w:r>
          </w:p>
          <w:p w:rsidR="0031661E" w:rsidRPr="00F05D02" w:rsidRDefault="0031661E" w:rsidP="00BA0A38">
            <w:pPr>
              <w:spacing w:after="160" w:line="259"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82</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Горбуша натуральная (консервы)</w:t>
            </w:r>
          </w:p>
          <w:p w:rsidR="0031661E" w:rsidRPr="00F05D02" w:rsidRDefault="0031661E" w:rsidP="00BA0A38">
            <w:pPr>
              <w:spacing w:after="160" w:line="259"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15</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31661E" w:rsidRPr="00F05D02" w:rsidTr="00494274">
        <w:trPr>
          <w:trHeight w:hRule="exact" w:val="570"/>
        </w:trPr>
        <w:tc>
          <w:tcPr>
            <w:tcW w:w="851"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83</w:t>
            </w:r>
          </w:p>
        </w:tc>
        <w:tc>
          <w:tcPr>
            <w:tcW w:w="3685"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Смесь компотная (сухофрукты)</w:t>
            </w:r>
          </w:p>
          <w:p w:rsidR="0031661E" w:rsidRPr="00F05D02" w:rsidRDefault="0031661E" w:rsidP="00BA0A38">
            <w:pPr>
              <w:spacing w:after="160" w:line="259" w:lineRule="auto"/>
              <w:rPr>
                <w:rFonts w:ascii="Times New Roman" w:eastAsia="Calibri"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1560" w:type="dxa"/>
            <w:tcBorders>
              <w:top w:val="single" w:sz="6" w:space="0" w:color="auto"/>
              <w:left w:val="single" w:sz="6" w:space="0" w:color="auto"/>
              <w:bottom w:val="single" w:sz="6" w:space="0" w:color="auto"/>
              <w:right w:val="single" w:sz="6" w:space="0" w:color="auto"/>
            </w:tcBorders>
          </w:tcPr>
          <w:p w:rsidR="0031661E" w:rsidRPr="00F05D02" w:rsidRDefault="0031661E" w:rsidP="00BA0A3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2693"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551"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c>
          <w:tcPr>
            <w:tcW w:w="2694" w:type="dxa"/>
            <w:tcBorders>
              <w:top w:val="single" w:sz="6" w:space="0" w:color="auto"/>
              <w:left w:val="single" w:sz="6" w:space="0" w:color="auto"/>
              <w:bottom w:val="single" w:sz="6" w:space="0" w:color="auto"/>
              <w:right w:val="single" w:sz="6" w:space="0" w:color="auto"/>
            </w:tcBorders>
          </w:tcPr>
          <w:p w:rsidR="0031661E" w:rsidRPr="00F05D02" w:rsidRDefault="0031661E" w:rsidP="00B23CE0">
            <w:pPr>
              <w:spacing w:after="0" w:line="240" w:lineRule="auto"/>
              <w:rPr>
                <w:rFonts w:ascii="Times New Roman" w:eastAsia="Calibri" w:hAnsi="Times New Roman"/>
                <w:sz w:val="24"/>
                <w:szCs w:val="24"/>
              </w:rPr>
            </w:pPr>
          </w:p>
        </w:tc>
      </w:tr>
      <w:tr w:rsidR="00494274" w:rsidRPr="00F05D02" w:rsidTr="00494274">
        <w:trPr>
          <w:trHeight w:hRule="exact" w:val="506"/>
        </w:trPr>
        <w:tc>
          <w:tcPr>
            <w:tcW w:w="12474" w:type="dxa"/>
            <w:gridSpan w:val="6"/>
            <w:tcBorders>
              <w:top w:val="single" w:sz="6" w:space="0" w:color="auto"/>
              <w:left w:val="single" w:sz="6" w:space="0" w:color="auto"/>
              <w:bottom w:val="single" w:sz="6" w:space="0" w:color="auto"/>
              <w:right w:val="single" w:sz="6" w:space="0" w:color="auto"/>
            </w:tcBorders>
          </w:tcPr>
          <w:p w:rsidR="00494274" w:rsidRPr="00F05D02" w:rsidRDefault="00494274" w:rsidP="00D15B06">
            <w:pPr>
              <w:spacing w:after="0" w:line="240" w:lineRule="auto"/>
              <w:jc w:val="right"/>
              <w:rPr>
                <w:rFonts w:ascii="Times New Roman" w:eastAsia="Calibri" w:hAnsi="Times New Roman"/>
                <w:sz w:val="24"/>
                <w:szCs w:val="24"/>
              </w:rPr>
            </w:pPr>
            <w:r w:rsidRPr="00F05D02">
              <w:rPr>
                <w:rFonts w:ascii="Times New Roman" w:eastAsia="Calibri" w:hAnsi="Times New Roman"/>
                <w:sz w:val="24"/>
                <w:szCs w:val="24"/>
              </w:rPr>
              <w:t>ИТОГО:</w:t>
            </w:r>
          </w:p>
        </w:tc>
        <w:tc>
          <w:tcPr>
            <w:tcW w:w="2694" w:type="dxa"/>
            <w:tcBorders>
              <w:top w:val="single" w:sz="6" w:space="0" w:color="auto"/>
              <w:left w:val="single" w:sz="6" w:space="0" w:color="auto"/>
              <w:bottom w:val="single" w:sz="6" w:space="0" w:color="auto"/>
              <w:right w:val="single" w:sz="6" w:space="0" w:color="auto"/>
            </w:tcBorders>
          </w:tcPr>
          <w:p w:rsidR="00494274" w:rsidRPr="00F05D02" w:rsidRDefault="00494274" w:rsidP="00B23CE0">
            <w:pPr>
              <w:spacing w:after="0" w:line="240" w:lineRule="auto"/>
              <w:rPr>
                <w:rFonts w:ascii="Times New Roman" w:eastAsia="Calibri" w:hAnsi="Times New Roman"/>
                <w:sz w:val="24"/>
                <w:szCs w:val="24"/>
              </w:rPr>
            </w:pPr>
          </w:p>
        </w:tc>
      </w:tr>
      <w:tr w:rsidR="00494274" w:rsidRPr="00F05D02" w:rsidTr="00494274">
        <w:trPr>
          <w:trHeight w:hRule="exact" w:val="540"/>
        </w:trPr>
        <w:tc>
          <w:tcPr>
            <w:tcW w:w="12474" w:type="dxa"/>
            <w:gridSpan w:val="6"/>
            <w:tcBorders>
              <w:top w:val="single" w:sz="6" w:space="0" w:color="auto"/>
              <w:left w:val="single" w:sz="6" w:space="0" w:color="auto"/>
              <w:bottom w:val="single" w:sz="6" w:space="0" w:color="auto"/>
              <w:right w:val="single" w:sz="6" w:space="0" w:color="auto"/>
            </w:tcBorders>
          </w:tcPr>
          <w:p w:rsidR="00494274" w:rsidRPr="00F05D02" w:rsidRDefault="00494274" w:rsidP="00D15B06">
            <w:pPr>
              <w:spacing w:after="0" w:line="240" w:lineRule="auto"/>
              <w:jc w:val="right"/>
              <w:rPr>
                <w:rFonts w:ascii="Times New Roman" w:eastAsia="Calibri" w:hAnsi="Times New Roman"/>
                <w:sz w:val="24"/>
                <w:szCs w:val="24"/>
              </w:rPr>
            </w:pPr>
            <w:r w:rsidRPr="00F05D02">
              <w:rPr>
                <w:rFonts w:ascii="Times New Roman" w:eastAsia="Calibri" w:hAnsi="Times New Roman"/>
                <w:sz w:val="24"/>
                <w:szCs w:val="24"/>
              </w:rPr>
              <w:t>В том числе НДС:</w:t>
            </w:r>
          </w:p>
        </w:tc>
        <w:tc>
          <w:tcPr>
            <w:tcW w:w="2694" w:type="dxa"/>
            <w:tcBorders>
              <w:top w:val="single" w:sz="6" w:space="0" w:color="auto"/>
              <w:left w:val="single" w:sz="6" w:space="0" w:color="auto"/>
              <w:bottom w:val="single" w:sz="6" w:space="0" w:color="auto"/>
              <w:right w:val="single" w:sz="6" w:space="0" w:color="auto"/>
            </w:tcBorders>
          </w:tcPr>
          <w:p w:rsidR="00494274" w:rsidRPr="00F05D02" w:rsidRDefault="00494274" w:rsidP="00B23CE0">
            <w:pPr>
              <w:spacing w:after="0" w:line="240" w:lineRule="auto"/>
              <w:rPr>
                <w:rFonts w:ascii="Times New Roman" w:eastAsia="Calibri" w:hAnsi="Times New Roman"/>
                <w:sz w:val="24"/>
                <w:szCs w:val="24"/>
              </w:rPr>
            </w:pPr>
          </w:p>
        </w:tc>
      </w:tr>
    </w:tbl>
    <w:p w:rsidR="00CF42CF" w:rsidRPr="00F05D02" w:rsidRDefault="00CF42CF" w:rsidP="00BA1AFB">
      <w:pPr>
        <w:spacing w:after="0" w:line="240" w:lineRule="auto"/>
        <w:jc w:val="both"/>
        <w:rPr>
          <w:rFonts w:ascii="Times New Roman" w:eastAsia="Times New Roman" w:hAnsi="Times New Roman"/>
          <w:sz w:val="24"/>
          <w:szCs w:val="24"/>
          <w:lang w:eastAsia="ar-SA"/>
        </w:rPr>
      </w:pPr>
    </w:p>
    <w:p w:rsidR="00D906ED" w:rsidRPr="00F05D02" w:rsidRDefault="00D906ED" w:rsidP="00494274">
      <w:pPr>
        <w:shd w:val="clear" w:color="auto" w:fill="FFFFFF"/>
        <w:spacing w:after="0" w:line="240" w:lineRule="auto"/>
        <w:ind w:left="567" w:right="30"/>
        <w:outlineLvl w:val="2"/>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F05D02"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p w:rsidR="00D906ED" w:rsidRPr="00F05D02" w:rsidRDefault="00D906ED" w:rsidP="00CF42CF">
      <w:pPr>
        <w:shd w:val="clear" w:color="auto" w:fill="FFFFFF"/>
        <w:spacing w:after="0" w:line="240" w:lineRule="auto"/>
        <w:ind w:right="30"/>
        <w:outlineLvl w:val="2"/>
        <w:rPr>
          <w:rFonts w:ascii="Times New Roman" w:eastAsia="Times New Roman" w:hAnsi="Times New Roman"/>
          <w:sz w:val="24"/>
          <w:szCs w:val="24"/>
          <w:lang w:eastAsia="ru-RU"/>
        </w:rPr>
      </w:pPr>
    </w:p>
    <w:tbl>
      <w:tblPr>
        <w:tblW w:w="10251" w:type="dxa"/>
        <w:tblInd w:w="1383" w:type="dxa"/>
        <w:tblLayout w:type="fixed"/>
        <w:tblCellMar>
          <w:left w:w="107" w:type="dxa"/>
          <w:right w:w="107" w:type="dxa"/>
        </w:tblCellMar>
        <w:tblLook w:val="0000" w:firstRow="0" w:lastRow="0" w:firstColumn="0" w:lastColumn="0" w:noHBand="0" w:noVBand="0"/>
      </w:tblPr>
      <w:tblGrid>
        <w:gridCol w:w="3589"/>
        <w:gridCol w:w="1514"/>
        <w:gridCol w:w="1559"/>
        <w:gridCol w:w="1746"/>
        <w:gridCol w:w="1843"/>
      </w:tblGrid>
      <w:tr w:rsidR="00057091" w:rsidRPr="00F05D02" w:rsidTr="0031661E">
        <w:trPr>
          <w:trHeight w:val="1411"/>
        </w:trPr>
        <w:tc>
          <w:tcPr>
            <w:tcW w:w="5103" w:type="dxa"/>
            <w:gridSpan w:val="2"/>
            <w:shd w:val="clear" w:color="auto" w:fill="auto"/>
          </w:tcPr>
          <w:p w:rsidR="00A245D8" w:rsidRPr="00F05D02" w:rsidRDefault="00A245D8" w:rsidP="00CF42C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A245D8" w:rsidRPr="00F05D02" w:rsidRDefault="00A245D8" w:rsidP="00CF42C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tc>
        <w:tc>
          <w:tcPr>
            <w:tcW w:w="1559" w:type="dxa"/>
            <w:shd w:val="clear" w:color="auto" w:fill="auto"/>
          </w:tcPr>
          <w:p w:rsidR="00A245D8" w:rsidRPr="00F05D02" w:rsidRDefault="00A245D8" w:rsidP="00CF42CF">
            <w:pPr>
              <w:snapToGrid w:val="0"/>
              <w:spacing w:after="0" w:line="240" w:lineRule="auto"/>
              <w:jc w:val="both"/>
              <w:rPr>
                <w:rFonts w:ascii="Times New Roman" w:eastAsia="Calibri" w:hAnsi="Times New Roman"/>
                <w:b/>
                <w:sz w:val="24"/>
                <w:szCs w:val="24"/>
              </w:rPr>
            </w:pPr>
          </w:p>
        </w:tc>
        <w:tc>
          <w:tcPr>
            <w:tcW w:w="3589" w:type="dxa"/>
            <w:gridSpan w:val="2"/>
            <w:shd w:val="clear" w:color="auto" w:fill="auto"/>
          </w:tcPr>
          <w:p w:rsidR="00A245D8" w:rsidRPr="00F05D02" w:rsidRDefault="00A245D8" w:rsidP="0031661E">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57091" w:rsidRPr="00F05D02" w:rsidTr="0031661E">
        <w:trPr>
          <w:trHeight w:val="213"/>
        </w:trPr>
        <w:tc>
          <w:tcPr>
            <w:tcW w:w="5103" w:type="dxa"/>
            <w:gridSpan w:val="2"/>
            <w:shd w:val="clear" w:color="auto" w:fill="auto"/>
          </w:tcPr>
          <w:p w:rsidR="00A245D8" w:rsidRPr="00F05D02" w:rsidRDefault="00A245D8" w:rsidP="00CF42CF">
            <w:pPr>
              <w:snapToGrid w:val="0"/>
              <w:spacing w:after="0" w:line="240" w:lineRule="auto"/>
              <w:jc w:val="both"/>
              <w:rPr>
                <w:rFonts w:ascii="Times New Roman" w:eastAsia="Calibri" w:hAnsi="Times New Roman"/>
                <w:b/>
                <w:bCs/>
                <w:sz w:val="24"/>
                <w:szCs w:val="24"/>
              </w:rPr>
            </w:pPr>
          </w:p>
          <w:p w:rsidR="00A245D8" w:rsidRPr="00F05D02" w:rsidRDefault="00A245D8"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1559" w:type="dxa"/>
            <w:shd w:val="clear" w:color="auto" w:fill="auto"/>
          </w:tcPr>
          <w:p w:rsidR="00A245D8" w:rsidRPr="00F05D02"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3589" w:type="dxa"/>
            <w:gridSpan w:val="2"/>
            <w:shd w:val="clear" w:color="auto" w:fill="auto"/>
          </w:tcPr>
          <w:p w:rsidR="00A245D8" w:rsidRPr="00F05D02" w:rsidRDefault="00A245D8" w:rsidP="00CF42CF">
            <w:pPr>
              <w:shd w:val="clear" w:color="auto" w:fill="FFFFFF"/>
              <w:snapToGrid w:val="0"/>
              <w:spacing w:after="0" w:line="240" w:lineRule="auto"/>
              <w:jc w:val="both"/>
              <w:rPr>
                <w:rFonts w:ascii="Times New Roman" w:eastAsia="Calibri" w:hAnsi="Times New Roman"/>
                <w:b/>
                <w:sz w:val="24"/>
                <w:szCs w:val="24"/>
              </w:rPr>
            </w:pPr>
          </w:p>
          <w:p w:rsidR="00A245D8" w:rsidRPr="00F05D02" w:rsidRDefault="00A245D8" w:rsidP="00CF42C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A245D8" w:rsidRPr="00F05D02" w:rsidTr="0031661E">
        <w:trPr>
          <w:trHeight w:val="621"/>
        </w:trPr>
        <w:tc>
          <w:tcPr>
            <w:tcW w:w="3589" w:type="dxa"/>
            <w:tcBorders>
              <w:bottom w:val="single" w:sz="4" w:space="0" w:color="auto"/>
            </w:tcBorders>
            <w:shd w:val="clear" w:color="auto" w:fill="auto"/>
          </w:tcPr>
          <w:p w:rsidR="00A245D8" w:rsidRPr="00F05D02" w:rsidRDefault="00A245D8" w:rsidP="00CF42CF">
            <w:pPr>
              <w:snapToGrid w:val="0"/>
              <w:spacing w:after="0" w:line="240" w:lineRule="auto"/>
              <w:ind w:firstLine="567"/>
              <w:jc w:val="both"/>
              <w:rPr>
                <w:rFonts w:ascii="Times New Roman" w:eastAsia="Calibri" w:hAnsi="Times New Roman"/>
                <w:bCs/>
                <w:sz w:val="24"/>
                <w:szCs w:val="24"/>
              </w:rPr>
            </w:pPr>
          </w:p>
        </w:tc>
        <w:tc>
          <w:tcPr>
            <w:tcW w:w="1514" w:type="dxa"/>
            <w:shd w:val="clear" w:color="auto" w:fill="auto"/>
            <w:vAlign w:val="bottom"/>
          </w:tcPr>
          <w:p w:rsidR="00A245D8" w:rsidRPr="00F05D02" w:rsidRDefault="00A245D8"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1559" w:type="dxa"/>
            <w:shd w:val="clear" w:color="auto" w:fill="auto"/>
            <w:vAlign w:val="bottom"/>
          </w:tcPr>
          <w:p w:rsidR="00A245D8" w:rsidRPr="00F05D02" w:rsidRDefault="00A245D8"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1746" w:type="dxa"/>
            <w:tcBorders>
              <w:bottom w:val="single" w:sz="4" w:space="0" w:color="auto"/>
            </w:tcBorders>
            <w:shd w:val="clear" w:color="auto" w:fill="auto"/>
            <w:vAlign w:val="bottom"/>
          </w:tcPr>
          <w:p w:rsidR="00A245D8" w:rsidRPr="00F05D02" w:rsidRDefault="00A245D8"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F05D02" w:rsidRDefault="00A245D8"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31661E" w:rsidRPr="00F05D02" w:rsidRDefault="0031661E" w:rsidP="00CF42CF">
      <w:pPr>
        <w:spacing w:after="0" w:line="240" w:lineRule="auto"/>
        <w:contextualSpacing/>
        <w:jc w:val="right"/>
        <w:rPr>
          <w:rFonts w:ascii="Times New Roman" w:eastAsia="Calibri" w:hAnsi="Times New Roman"/>
          <w:sz w:val="24"/>
          <w:szCs w:val="24"/>
        </w:rPr>
        <w:sectPr w:rsidR="0031661E" w:rsidRPr="00F05D02" w:rsidSect="0031661E">
          <w:pgSz w:w="16838" w:h="11906" w:orient="landscape" w:code="9"/>
          <w:pgMar w:top="1418" w:right="567" w:bottom="851" w:left="567" w:header="284" w:footer="125" w:gutter="0"/>
          <w:cols w:space="708"/>
          <w:titlePg/>
          <w:docGrid w:linePitch="381"/>
        </w:sectPr>
      </w:pPr>
    </w:p>
    <w:p w:rsidR="00544D0D" w:rsidRPr="00F05D02" w:rsidRDefault="00A245D8"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lastRenderedPageBreak/>
        <w:t>Приложение № 2</w:t>
      </w:r>
    </w:p>
    <w:p w:rsidR="00544D0D" w:rsidRPr="00F05D02" w:rsidRDefault="00544D0D"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к Договору от «__» _____20</w:t>
      </w:r>
      <w:r w:rsidR="004D6C2F" w:rsidRPr="00F05D02">
        <w:rPr>
          <w:rFonts w:ascii="Times New Roman" w:eastAsia="Calibri" w:hAnsi="Times New Roman"/>
          <w:sz w:val="24"/>
          <w:szCs w:val="24"/>
        </w:rPr>
        <w:t>20</w:t>
      </w:r>
      <w:r w:rsidRPr="00F05D02">
        <w:rPr>
          <w:rFonts w:ascii="Times New Roman" w:eastAsia="Calibri" w:hAnsi="Times New Roman"/>
          <w:sz w:val="24"/>
          <w:szCs w:val="24"/>
        </w:rPr>
        <w:t xml:space="preserve"> г.</w:t>
      </w:r>
    </w:p>
    <w:p w:rsidR="00544D0D" w:rsidRPr="00F05D02" w:rsidRDefault="00544D0D" w:rsidP="00CF42CF">
      <w:pPr>
        <w:spacing w:after="0" w:line="240" w:lineRule="auto"/>
        <w:contextualSpacing/>
        <w:jc w:val="right"/>
        <w:rPr>
          <w:rFonts w:ascii="Times New Roman" w:eastAsia="Calibri" w:hAnsi="Times New Roman"/>
          <w:sz w:val="24"/>
          <w:szCs w:val="24"/>
        </w:rPr>
      </w:pPr>
      <w:r w:rsidRPr="00F05D02">
        <w:rPr>
          <w:rFonts w:ascii="Times New Roman" w:eastAsia="Calibri" w:hAnsi="Times New Roman"/>
          <w:sz w:val="24"/>
          <w:szCs w:val="24"/>
        </w:rPr>
        <w:t>№_____________________</w:t>
      </w:r>
    </w:p>
    <w:p w:rsidR="00D906ED" w:rsidRPr="00F05D02" w:rsidRDefault="00D906ED" w:rsidP="00CF42CF">
      <w:pPr>
        <w:spacing w:after="0" w:line="240" w:lineRule="auto"/>
        <w:contextualSpacing/>
        <w:jc w:val="right"/>
        <w:rPr>
          <w:rFonts w:ascii="Times New Roman" w:eastAsia="Calibri" w:hAnsi="Times New Roman"/>
          <w:sz w:val="24"/>
          <w:szCs w:val="24"/>
        </w:rPr>
      </w:pPr>
    </w:p>
    <w:p w:rsidR="00BA1AFB" w:rsidRPr="00F05D02" w:rsidRDefault="00BA1AFB" w:rsidP="00BA1AFB">
      <w:pPr>
        <w:spacing w:after="0" w:line="240" w:lineRule="auto"/>
        <w:jc w:val="center"/>
        <w:outlineLvl w:val="0"/>
        <w:rPr>
          <w:rFonts w:ascii="Times New Roman" w:eastAsia="Times New Roman" w:hAnsi="Times New Roman"/>
          <w:b/>
          <w:sz w:val="24"/>
          <w:szCs w:val="24"/>
        </w:rPr>
      </w:pPr>
      <w:r w:rsidRPr="00F05D02">
        <w:rPr>
          <w:rFonts w:ascii="Times New Roman" w:eastAsia="Times New Roman" w:hAnsi="Times New Roman"/>
          <w:b/>
          <w:sz w:val="24"/>
          <w:szCs w:val="24"/>
        </w:rPr>
        <w:t>Техническое задание</w:t>
      </w:r>
    </w:p>
    <w:p w:rsidR="00791D0E" w:rsidRPr="00F05D02" w:rsidRDefault="00791D0E" w:rsidP="007B046A">
      <w:pPr>
        <w:spacing w:after="0" w:line="240" w:lineRule="auto"/>
        <w:jc w:val="center"/>
        <w:rPr>
          <w:rFonts w:ascii="Times New Roman" w:eastAsia="Calibri" w:hAnsi="Times New Roman"/>
          <w:sz w:val="24"/>
          <w:szCs w:val="24"/>
          <w:lang w:eastAsia="ar-SA"/>
        </w:rPr>
      </w:pPr>
      <w:r w:rsidRPr="00F05D02">
        <w:rPr>
          <w:rFonts w:ascii="Times New Roman" w:eastAsia="Calibri" w:hAnsi="Times New Roman"/>
          <w:sz w:val="24"/>
          <w:szCs w:val="24"/>
          <w:lang w:eastAsia="ar-SA"/>
        </w:rPr>
        <w:t>на поставку продуктов питания (</w:t>
      </w:r>
      <w:r w:rsidR="00606DF5" w:rsidRPr="00F05D02">
        <w:rPr>
          <w:rFonts w:ascii="Times New Roman" w:eastAsia="Calibri" w:hAnsi="Times New Roman"/>
          <w:sz w:val="24"/>
          <w:szCs w:val="24"/>
          <w:lang w:eastAsia="ar-SA"/>
        </w:rPr>
        <w:t>бакалея</w:t>
      </w:r>
      <w:r w:rsidRPr="00F05D02">
        <w:rPr>
          <w:rFonts w:ascii="Times New Roman" w:eastAsia="Calibri" w:hAnsi="Times New Roman"/>
          <w:sz w:val="24"/>
          <w:szCs w:val="24"/>
          <w:lang w:eastAsia="ar-SA"/>
        </w:rPr>
        <w:t>) для столовой ИПУ РАН</w:t>
      </w:r>
    </w:p>
    <w:p w:rsidR="00791D0E" w:rsidRPr="00F05D02" w:rsidRDefault="00791D0E" w:rsidP="00791D0E">
      <w:pPr>
        <w:spacing w:after="0" w:line="240" w:lineRule="auto"/>
        <w:jc w:val="both"/>
        <w:rPr>
          <w:rFonts w:ascii="Times New Roman" w:eastAsia="Calibri" w:hAnsi="Times New Roman"/>
          <w:b/>
          <w:sz w:val="24"/>
          <w:szCs w:val="24"/>
          <w:lang w:eastAsia="ar-SA"/>
        </w:rPr>
      </w:pPr>
    </w:p>
    <w:p w:rsidR="00606DF5" w:rsidRPr="00F05D02" w:rsidRDefault="00606DF5" w:rsidP="00606DF5">
      <w:pPr>
        <w:spacing w:after="0" w:line="240" w:lineRule="auto"/>
        <w:jc w:val="both"/>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1.</w:t>
      </w:r>
      <w:r w:rsidRPr="00F05D02">
        <w:rPr>
          <w:rFonts w:ascii="Times New Roman" w:eastAsia="Calibri" w:hAnsi="Times New Roman"/>
          <w:sz w:val="24"/>
          <w:szCs w:val="24"/>
          <w:lang w:eastAsia="ar-SA"/>
        </w:rPr>
        <w:t xml:space="preserve"> </w:t>
      </w:r>
      <w:r w:rsidRPr="00F05D02">
        <w:rPr>
          <w:rFonts w:ascii="Times New Roman" w:eastAsia="Calibri" w:hAnsi="Times New Roman"/>
          <w:b/>
          <w:sz w:val="24"/>
          <w:szCs w:val="24"/>
          <w:lang w:eastAsia="ar-SA"/>
        </w:rPr>
        <w:t xml:space="preserve">Объект закупки: </w:t>
      </w:r>
      <w:r w:rsidRPr="00F05D02">
        <w:rPr>
          <w:rFonts w:ascii="Times New Roman" w:eastAsia="Calibri" w:hAnsi="Times New Roman"/>
          <w:sz w:val="24"/>
          <w:szCs w:val="24"/>
          <w:lang w:eastAsia="ar-SA"/>
        </w:rPr>
        <w:t>поставка продуктов питания (бакалея) для столовой ИПУ РАН (далее – Товар).</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b/>
          <w:sz w:val="24"/>
          <w:szCs w:val="24"/>
          <w:lang w:eastAsia="ar-SA"/>
        </w:rPr>
        <w:t>2. Краткие характеристики поставляемого Товара</w:t>
      </w:r>
      <w:r w:rsidRPr="00F05D02">
        <w:rPr>
          <w:rFonts w:ascii="Times New Roman" w:eastAsia="Calibri" w:hAnsi="Times New Roman"/>
          <w:sz w:val="24"/>
          <w:szCs w:val="24"/>
          <w:lang w:eastAsia="ar-SA"/>
        </w:rPr>
        <w:t>: в соответствии с Приложением № 1 к Техническому заданию «Перечень на поставку продуктов питания (бакалея) для столовой ИПУ РАН».</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ОКПД 2:</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01.11.71.110 - Зерно фасоли;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01.11.75.110 - Зерно гороха;</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01.27.19.190 - Культуры для производства напитков прочие, не включенные в другие группировки;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01.49.21.110 - Мед натуральный пчелиный;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08.93.10.114 - Соль выварочная;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10.20.25.111 - Консервы рыбные натуральные;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10.20.25.190 - Продукты готовые из рыбы прочие, не включенные в другие группировки;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10.20.34.126 - Консервы из морской капусты;</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10.39.16.000 - Горох, консервированный без уксуса или уксусной кислоты (кроме готовых блюд из овощей);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10.32.11.120 - Сок томатный восстановленный;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10.32.16.120 - Сок яблочный восстановленный;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10.32.17.110 - Смеси фруктовых соков;</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10.39.17.111 </w:t>
      </w:r>
      <w:r w:rsidR="00BE1A22" w:rsidRPr="00F05D02">
        <w:rPr>
          <w:rFonts w:ascii="Times New Roman" w:eastAsia="Calibri" w:hAnsi="Times New Roman"/>
          <w:bCs/>
          <w:sz w:val="24"/>
          <w:szCs w:val="24"/>
          <w:lang w:eastAsia="ar-SA"/>
        </w:rPr>
        <w:t>–</w:t>
      </w:r>
      <w:r w:rsidRPr="00F05D02">
        <w:rPr>
          <w:rFonts w:ascii="Times New Roman" w:eastAsia="Calibri" w:hAnsi="Times New Roman"/>
          <w:bCs/>
          <w:sz w:val="24"/>
          <w:szCs w:val="24"/>
          <w:lang w:eastAsia="ar-SA"/>
        </w:rPr>
        <w:t xml:space="preserve"> Пюре</w:t>
      </w:r>
      <w:r w:rsidR="00BE1A22" w:rsidRPr="00F05D02">
        <w:rPr>
          <w:rFonts w:ascii="Times New Roman" w:eastAsia="Calibri" w:hAnsi="Times New Roman"/>
          <w:bCs/>
          <w:sz w:val="24"/>
          <w:szCs w:val="24"/>
          <w:lang w:eastAsia="ar-SA"/>
        </w:rPr>
        <w:t xml:space="preserve"> томатное</w:t>
      </w:r>
      <w:r w:rsidRPr="00F05D02">
        <w:rPr>
          <w:rFonts w:ascii="Times New Roman" w:eastAsia="Calibri" w:hAnsi="Times New Roman"/>
          <w:bCs/>
          <w:sz w:val="24"/>
          <w:szCs w:val="24"/>
          <w:lang w:eastAsia="ar-SA"/>
        </w:rPr>
        <w:t>;</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10.39.17.190 - Овощи (кроме картофеля), консервированные без уксуса или уксусной кислоты, прочие (кроме готовых овощных блюд), не включенные в другие группировки;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10.39.18.110 – Овощи (кроме картофеля), приготовленные или консервированные с уксусом или уксусной кислотой;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10.39.25.130 - Фрукты сушеные;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10.39.25.131 - Виноград сушеный (изюм);</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10.39.25.134 - Смеси сушеных фруктов (сухой компот);</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10.41.29.129 - Масло кунжутное и его фракции нерафинированные;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10.41.53.000 - Масло оливковое и его фракции рафинированные, но не подвергнутые химической модификации;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10.41.54.000 - Масло подсолнечное и его фракции рафинированные, но не подвергнутые химической модификации;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10.51.51.110 – </w:t>
      </w:r>
      <w:proofErr w:type="gramStart"/>
      <w:r w:rsidRPr="00F05D02">
        <w:rPr>
          <w:rFonts w:ascii="Times New Roman" w:eastAsia="Calibri" w:hAnsi="Times New Roman"/>
          <w:bCs/>
          <w:sz w:val="24"/>
          <w:szCs w:val="24"/>
          <w:lang w:eastAsia="ar-SA"/>
        </w:rPr>
        <w:t>Молоко</w:t>
      </w:r>
      <w:proofErr w:type="gramEnd"/>
      <w:r w:rsidRPr="00F05D02">
        <w:rPr>
          <w:rFonts w:ascii="Times New Roman" w:eastAsia="Calibri" w:hAnsi="Times New Roman"/>
          <w:bCs/>
          <w:sz w:val="24"/>
          <w:szCs w:val="24"/>
          <w:lang w:eastAsia="ar-SA"/>
        </w:rPr>
        <w:t xml:space="preserve"> сгущенное (концентрированное);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10.51.51.112 - </w:t>
      </w:r>
      <w:proofErr w:type="gramStart"/>
      <w:r w:rsidRPr="00F05D02">
        <w:rPr>
          <w:rFonts w:ascii="Times New Roman" w:eastAsia="Calibri" w:hAnsi="Times New Roman"/>
          <w:bCs/>
          <w:sz w:val="24"/>
          <w:szCs w:val="24"/>
          <w:lang w:eastAsia="ar-SA"/>
        </w:rPr>
        <w:t>Молоко</w:t>
      </w:r>
      <w:proofErr w:type="gramEnd"/>
      <w:r w:rsidRPr="00F05D02">
        <w:rPr>
          <w:rFonts w:ascii="Times New Roman" w:eastAsia="Calibri" w:hAnsi="Times New Roman"/>
          <w:bCs/>
          <w:sz w:val="24"/>
          <w:szCs w:val="24"/>
          <w:lang w:eastAsia="ar-SA"/>
        </w:rPr>
        <w:t xml:space="preserve"> сгущенное (концентрированное) пастеризованное;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10.61.12.000 - Рис </w:t>
      </w:r>
      <w:proofErr w:type="spellStart"/>
      <w:r w:rsidRPr="00F05D02">
        <w:rPr>
          <w:rFonts w:ascii="Times New Roman" w:eastAsia="Calibri" w:hAnsi="Times New Roman"/>
          <w:bCs/>
          <w:sz w:val="24"/>
          <w:szCs w:val="24"/>
          <w:lang w:eastAsia="ar-SA"/>
        </w:rPr>
        <w:t>полуобрушенный</w:t>
      </w:r>
      <w:proofErr w:type="spellEnd"/>
      <w:r w:rsidRPr="00F05D02">
        <w:rPr>
          <w:rFonts w:ascii="Times New Roman" w:eastAsia="Calibri" w:hAnsi="Times New Roman"/>
          <w:bCs/>
          <w:sz w:val="24"/>
          <w:szCs w:val="24"/>
          <w:lang w:eastAsia="ar-SA"/>
        </w:rPr>
        <w:t xml:space="preserve"> или полностью обрушенный, или дробленый;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10.61.21.113 - Мука пшеничная хлебопекарная высшего сорта;</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10.61.24.000 - Смеси для приготовления хлебобулочных и мучных кондитерских изделий;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10.61.31.111 - Крупа манная;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10.61.31.119 - Крупа из пшеницы прочая;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10.61.32.113 - Крупа гречневая;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10.61.32.114 – Пшено;</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lastRenderedPageBreak/>
        <w:t>10.61.32.116 - Крупа перловая;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10.61.33.111 - Зерна овса плющеные или переработанные в хлопья;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10.62.11.112 - Крахмал кукурузный;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10.73.11.130 - Лапша;</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10.73.11.140 - Изделия макаронные фигурные;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10.73.11.190 - Изделия макаронные прочие;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10.73.12.000 – </w:t>
      </w:r>
      <w:proofErr w:type="spellStart"/>
      <w:r w:rsidRPr="00F05D02">
        <w:rPr>
          <w:rFonts w:ascii="Times New Roman" w:eastAsia="Calibri" w:hAnsi="Times New Roman"/>
          <w:bCs/>
          <w:sz w:val="24"/>
          <w:szCs w:val="24"/>
          <w:lang w:eastAsia="ar-SA"/>
        </w:rPr>
        <w:t>Кускус</w:t>
      </w:r>
      <w:proofErr w:type="spellEnd"/>
      <w:r w:rsidRPr="00F05D02">
        <w:rPr>
          <w:rFonts w:ascii="Times New Roman" w:eastAsia="Calibri" w:hAnsi="Times New Roman"/>
          <w:bCs/>
          <w:sz w:val="24"/>
          <w:szCs w:val="24"/>
          <w:lang w:eastAsia="ar-SA"/>
        </w:rPr>
        <w:t>;</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10.81.12.110 - Сахар белый свекловичный в твердом состоянии без </w:t>
      </w:r>
      <w:proofErr w:type="spellStart"/>
      <w:r w:rsidRPr="00F05D02">
        <w:rPr>
          <w:rFonts w:ascii="Times New Roman" w:eastAsia="Calibri" w:hAnsi="Times New Roman"/>
          <w:bCs/>
          <w:sz w:val="24"/>
          <w:szCs w:val="24"/>
          <w:lang w:eastAsia="ar-SA"/>
        </w:rPr>
        <w:t>вкусоароматических</w:t>
      </w:r>
      <w:proofErr w:type="spellEnd"/>
      <w:r w:rsidRPr="00F05D02">
        <w:rPr>
          <w:rFonts w:ascii="Times New Roman" w:eastAsia="Calibri" w:hAnsi="Times New Roman"/>
          <w:bCs/>
          <w:sz w:val="24"/>
          <w:szCs w:val="24"/>
          <w:lang w:eastAsia="ar-SA"/>
        </w:rPr>
        <w:t xml:space="preserve"> или красящих добавок;</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10.83.11.120 - Кофе жареный;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10.83.13.110 - Чай зеленый (</w:t>
      </w:r>
      <w:proofErr w:type="spellStart"/>
      <w:r w:rsidRPr="00F05D02">
        <w:rPr>
          <w:rFonts w:ascii="Times New Roman" w:eastAsia="Calibri" w:hAnsi="Times New Roman"/>
          <w:bCs/>
          <w:sz w:val="24"/>
          <w:szCs w:val="24"/>
          <w:lang w:eastAsia="ar-SA"/>
        </w:rPr>
        <w:t>неферментированный</w:t>
      </w:r>
      <w:proofErr w:type="spellEnd"/>
      <w:r w:rsidRPr="00F05D02">
        <w:rPr>
          <w:rFonts w:ascii="Times New Roman" w:eastAsia="Calibri" w:hAnsi="Times New Roman"/>
          <w:bCs/>
          <w:sz w:val="24"/>
          <w:szCs w:val="24"/>
          <w:lang w:eastAsia="ar-SA"/>
        </w:rPr>
        <w:t>) в упаковках массой не более 3 кг;</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10.83.13.120 - Чай черный (ферментированный) в упаковках массой не более 3 кг;</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10.84.12.110 - Соус соевый;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10.84.12.150 - Приправы и пряности смешанные;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10.84.12.160 - Мука и порошок горчичные;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10.84.12.180 - Хрен готовый;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10.84.12.190 - Соусы и кремы на растительных маслах прочие;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10.84.22.110 - Перец черный дробленый или молотый;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10.84.23.120 - </w:t>
      </w:r>
      <w:proofErr w:type="gramStart"/>
      <w:r w:rsidRPr="00F05D02">
        <w:rPr>
          <w:rFonts w:ascii="Times New Roman" w:eastAsia="Calibri" w:hAnsi="Times New Roman"/>
          <w:bCs/>
          <w:sz w:val="24"/>
          <w:szCs w:val="24"/>
          <w:lang w:eastAsia="ar-SA"/>
        </w:rPr>
        <w:t>Ваниль</w:t>
      </w:r>
      <w:proofErr w:type="gramEnd"/>
      <w:r w:rsidRPr="00F05D02">
        <w:rPr>
          <w:rFonts w:ascii="Times New Roman" w:eastAsia="Calibri" w:hAnsi="Times New Roman"/>
          <w:bCs/>
          <w:sz w:val="24"/>
          <w:szCs w:val="24"/>
          <w:lang w:eastAsia="ar-SA"/>
        </w:rPr>
        <w:t xml:space="preserve"> обработанная;</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10.84.23.165 - Карри обработанное;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10.84.23.170 - Смеси обработанных пряностей;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10.84.23.190 - Пряности обработанные прочие;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10.89.11.111 - Супы и бульоны куриные сухие;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10.89.11.112 - Супы и бульоны говяжьи сухие;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10.89.11.113 - Супы и бульоны грибные сухие;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10.89.11.114 - Супы и бульоны рыбные сухие;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10.89.11.115 - Супы и бульоны овощные сухие;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10.89.13.112 - Дрожжи хлебопекарные сушеные;</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11.07.19.151 - Концентрат квасного сусла;</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20.13.43.191 - </w:t>
      </w:r>
      <w:proofErr w:type="spellStart"/>
      <w:r w:rsidRPr="00F05D02">
        <w:rPr>
          <w:rFonts w:ascii="Times New Roman" w:eastAsia="Calibri" w:hAnsi="Times New Roman"/>
          <w:bCs/>
          <w:sz w:val="24"/>
          <w:szCs w:val="24"/>
          <w:lang w:eastAsia="ar-SA"/>
        </w:rPr>
        <w:t>Водородкарбонат</w:t>
      </w:r>
      <w:proofErr w:type="spellEnd"/>
      <w:r w:rsidRPr="00F05D02">
        <w:rPr>
          <w:rFonts w:ascii="Times New Roman" w:eastAsia="Calibri" w:hAnsi="Times New Roman"/>
          <w:bCs/>
          <w:sz w:val="24"/>
          <w:szCs w:val="24"/>
          <w:lang w:eastAsia="ar-SA"/>
        </w:rPr>
        <w:t xml:space="preserve"> натрия (бикарбонат натрия).</w:t>
      </w:r>
    </w:p>
    <w:p w:rsidR="00606DF5" w:rsidRPr="00F05D02" w:rsidRDefault="00606DF5" w:rsidP="00606DF5">
      <w:pPr>
        <w:spacing w:after="0" w:line="240" w:lineRule="auto"/>
        <w:jc w:val="both"/>
        <w:rPr>
          <w:rFonts w:ascii="Times New Roman" w:eastAsia="Calibri" w:hAnsi="Times New Roman"/>
          <w:bCs/>
          <w:sz w:val="24"/>
          <w:szCs w:val="24"/>
          <w:lang w:eastAsia="ar-SA"/>
        </w:rPr>
      </w:pP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b/>
          <w:sz w:val="24"/>
          <w:szCs w:val="24"/>
          <w:lang w:eastAsia="ar-SA"/>
        </w:rPr>
        <w:t>3.</w:t>
      </w:r>
      <w:r w:rsidRPr="00F05D02">
        <w:rPr>
          <w:rFonts w:ascii="Times New Roman" w:eastAsia="Calibri" w:hAnsi="Times New Roman"/>
          <w:sz w:val="24"/>
          <w:szCs w:val="24"/>
          <w:lang w:eastAsia="ar-SA"/>
        </w:rPr>
        <w:t xml:space="preserve"> </w:t>
      </w:r>
      <w:r w:rsidRPr="00F05D02">
        <w:rPr>
          <w:rFonts w:ascii="Times New Roman" w:eastAsia="Calibri" w:hAnsi="Times New Roman"/>
          <w:b/>
          <w:sz w:val="24"/>
          <w:szCs w:val="24"/>
          <w:lang w:eastAsia="ar-SA"/>
        </w:rPr>
        <w:t>Перечень и количество поставляемого Товара:</w:t>
      </w:r>
      <w:r w:rsidRPr="00F05D02">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(бакалея) для столовой ИПУ РАН», являющимся его неотъемлемой частью.</w:t>
      </w:r>
    </w:p>
    <w:p w:rsidR="00606DF5" w:rsidRPr="00F05D02" w:rsidRDefault="00606DF5" w:rsidP="00606DF5">
      <w:pPr>
        <w:spacing w:after="0" w:line="240" w:lineRule="auto"/>
        <w:jc w:val="both"/>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rsidR="00606DF5" w:rsidRPr="00F05D02" w:rsidRDefault="00606DF5" w:rsidP="00BE1A22">
      <w:pPr>
        <w:spacing w:after="0" w:line="240" w:lineRule="auto"/>
        <w:ind w:firstLine="708"/>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(«Экстра», в/с, l c. и т.п.), если иное не указано в Приложении № 1 к Техническому заданию,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lastRenderedPageBreak/>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РФ от 02.01.2000</w:t>
      </w:r>
      <w:r w:rsidR="00F05D02">
        <w:rPr>
          <w:rFonts w:ascii="Times New Roman" w:eastAsia="Calibri" w:hAnsi="Times New Roman"/>
          <w:sz w:val="24"/>
          <w:szCs w:val="24"/>
          <w:lang w:eastAsia="ar-SA"/>
        </w:rPr>
        <w:t xml:space="preserve">            </w:t>
      </w:r>
      <w:r w:rsidR="00875105" w:rsidRPr="00F05D02">
        <w:rPr>
          <w:rFonts w:ascii="Times New Roman" w:eastAsia="Calibri" w:hAnsi="Times New Roman"/>
          <w:sz w:val="24"/>
          <w:szCs w:val="24"/>
          <w:lang w:eastAsia="ar-SA"/>
        </w:rPr>
        <w:t xml:space="preserve"> </w:t>
      </w:r>
      <w:r w:rsidRPr="00F05D02">
        <w:rPr>
          <w:rFonts w:ascii="Times New Roman" w:eastAsia="Calibri" w:hAnsi="Times New Roman"/>
          <w:sz w:val="24"/>
          <w:szCs w:val="24"/>
          <w:lang w:eastAsia="ar-SA"/>
        </w:rPr>
        <w:t xml:space="preserve">№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w:t>
      </w:r>
      <w:r w:rsidR="00875105" w:rsidRPr="00F05D02">
        <w:rPr>
          <w:rFonts w:ascii="Times New Roman" w:eastAsia="Calibri" w:hAnsi="Times New Roman"/>
          <w:sz w:val="24"/>
          <w:szCs w:val="24"/>
          <w:lang w:eastAsia="ar-SA"/>
        </w:rPr>
        <w:t xml:space="preserve">           </w:t>
      </w:r>
      <w:r w:rsidRPr="00F05D02">
        <w:rPr>
          <w:rFonts w:ascii="Times New Roman" w:eastAsia="Calibri" w:hAnsi="Times New Roman"/>
          <w:sz w:val="24"/>
          <w:szCs w:val="24"/>
          <w:lang w:eastAsia="ar-SA"/>
        </w:rPr>
        <w:t>№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 52-ФЗ «О санитарно-эпидемиологическом благополучии населения»).</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606DF5" w:rsidRPr="00F05D02" w:rsidRDefault="00606DF5" w:rsidP="00606DF5">
      <w:pPr>
        <w:spacing w:after="0" w:line="240" w:lineRule="auto"/>
        <w:jc w:val="both"/>
        <w:rPr>
          <w:rFonts w:ascii="Times New Roman" w:eastAsia="Calibri" w:hAnsi="Times New Roman"/>
          <w:b/>
          <w:bCs/>
          <w:sz w:val="24"/>
          <w:szCs w:val="24"/>
          <w:lang w:eastAsia="ar-SA"/>
        </w:rPr>
      </w:pPr>
      <w:r w:rsidRPr="00F05D02">
        <w:rPr>
          <w:rFonts w:ascii="Times New Roman" w:eastAsia="Calibri" w:hAnsi="Times New Roman"/>
          <w:b/>
          <w:bCs/>
          <w:sz w:val="24"/>
          <w:szCs w:val="24"/>
          <w:lang w:eastAsia="ar-SA"/>
        </w:rPr>
        <w:tab/>
        <w:t xml:space="preserve">Разгрузка и погрузка Товара: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606DF5" w:rsidRPr="00F05D02" w:rsidRDefault="00606DF5" w:rsidP="00606DF5">
      <w:pPr>
        <w:spacing w:after="0" w:line="240" w:lineRule="auto"/>
        <w:jc w:val="both"/>
        <w:rPr>
          <w:rFonts w:ascii="Times New Roman" w:eastAsia="Calibri" w:hAnsi="Times New Roman"/>
          <w:b/>
          <w:bCs/>
          <w:sz w:val="24"/>
          <w:szCs w:val="24"/>
          <w:lang w:eastAsia="ar-SA"/>
        </w:rPr>
      </w:pPr>
      <w:r w:rsidRPr="00F05D02">
        <w:rPr>
          <w:rFonts w:ascii="Times New Roman" w:eastAsia="Calibri" w:hAnsi="Times New Roman"/>
          <w:b/>
          <w:bCs/>
          <w:sz w:val="24"/>
          <w:szCs w:val="24"/>
          <w:lang w:eastAsia="ar-SA"/>
        </w:rPr>
        <w:tab/>
        <w:t xml:space="preserve">Гарантия качества Товара: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606DF5" w:rsidRPr="00F05D02" w:rsidRDefault="00606DF5" w:rsidP="00606DF5">
      <w:pPr>
        <w:spacing w:after="0" w:line="240" w:lineRule="auto"/>
        <w:jc w:val="both"/>
        <w:rPr>
          <w:rFonts w:ascii="Times New Roman" w:eastAsia="Calibri" w:hAnsi="Times New Roman"/>
          <w:b/>
          <w:bCs/>
          <w:sz w:val="24"/>
          <w:szCs w:val="24"/>
          <w:lang w:eastAsia="ar-SA"/>
        </w:rPr>
      </w:pPr>
      <w:r w:rsidRPr="00F05D02">
        <w:rPr>
          <w:rFonts w:ascii="Times New Roman" w:eastAsia="Calibri" w:hAnsi="Times New Roman"/>
          <w:b/>
          <w:bCs/>
          <w:sz w:val="24"/>
          <w:szCs w:val="24"/>
          <w:lang w:eastAsia="ar-SA"/>
        </w:rPr>
        <w:tab/>
        <w:t xml:space="preserve">Маркировка Товара: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w:t>
      </w:r>
      <w:r w:rsidRPr="00F05D02">
        <w:rPr>
          <w:rFonts w:ascii="Times New Roman" w:eastAsia="Calibri" w:hAnsi="Times New Roman"/>
          <w:sz w:val="24"/>
          <w:szCs w:val="24"/>
          <w:lang w:eastAsia="ar-SA"/>
        </w:rPr>
        <w:lastRenderedPageBreak/>
        <w:t xml:space="preserve">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606DF5" w:rsidRPr="00F05D02" w:rsidRDefault="00606DF5" w:rsidP="00606DF5">
      <w:pPr>
        <w:spacing w:after="0" w:line="240" w:lineRule="auto"/>
        <w:jc w:val="both"/>
        <w:rPr>
          <w:rFonts w:ascii="Times New Roman" w:eastAsia="Calibri" w:hAnsi="Times New Roman"/>
          <w:b/>
          <w:bCs/>
          <w:sz w:val="24"/>
          <w:szCs w:val="24"/>
          <w:lang w:eastAsia="ar-SA"/>
        </w:rPr>
      </w:pPr>
      <w:r w:rsidRPr="00F05D02">
        <w:rPr>
          <w:rFonts w:ascii="Times New Roman" w:eastAsia="Calibri" w:hAnsi="Times New Roman"/>
          <w:b/>
          <w:bCs/>
          <w:sz w:val="24"/>
          <w:szCs w:val="24"/>
          <w:lang w:eastAsia="ar-SA"/>
        </w:rPr>
        <w:tab/>
        <w:t xml:space="preserve">Тара, упаковка и расфасовка: </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СанПиН 2.3.2.1078-01 «Гигиенические требования безопасности и пищевой ценности пищевых продуктов», а также соответствовать </w:t>
      </w:r>
      <w:r w:rsidRPr="00F05D02">
        <w:rPr>
          <w:rFonts w:ascii="Times New Roman" w:eastAsia="Calibri" w:hAnsi="Times New Roman"/>
          <w:bCs/>
          <w:sz w:val="24"/>
          <w:szCs w:val="24"/>
          <w:lang w:eastAsia="ar-SA"/>
        </w:rPr>
        <w:t xml:space="preserve">Решению Комиссии Таможенного союза от 16.08.2011 №769 «О принятии технического регламента Таможенного союза </w:t>
      </w:r>
      <w:r w:rsidR="00875105" w:rsidRPr="00F05D02">
        <w:rPr>
          <w:rFonts w:ascii="Times New Roman" w:eastAsia="Calibri" w:hAnsi="Times New Roman"/>
          <w:bCs/>
          <w:sz w:val="24"/>
          <w:szCs w:val="24"/>
          <w:lang w:eastAsia="ar-SA"/>
        </w:rPr>
        <w:t xml:space="preserve">                                </w:t>
      </w:r>
      <w:proofErr w:type="gramStart"/>
      <w:r w:rsidR="00875105" w:rsidRPr="00F05D02">
        <w:rPr>
          <w:rFonts w:ascii="Times New Roman" w:eastAsia="Calibri" w:hAnsi="Times New Roman"/>
          <w:bCs/>
          <w:sz w:val="24"/>
          <w:szCs w:val="24"/>
          <w:lang w:eastAsia="ar-SA"/>
        </w:rPr>
        <w:t xml:space="preserve">   </w:t>
      </w:r>
      <w:r w:rsidRPr="00F05D02">
        <w:rPr>
          <w:rFonts w:ascii="Times New Roman" w:eastAsia="Calibri" w:hAnsi="Times New Roman"/>
          <w:bCs/>
          <w:sz w:val="24"/>
          <w:szCs w:val="24"/>
          <w:lang w:eastAsia="ar-SA"/>
        </w:rPr>
        <w:t>«</w:t>
      </w:r>
      <w:proofErr w:type="gramEnd"/>
      <w:r w:rsidRPr="00F05D02">
        <w:rPr>
          <w:rFonts w:ascii="Times New Roman" w:eastAsia="Calibri" w:hAnsi="Times New Roman"/>
          <w:bCs/>
          <w:sz w:val="24"/>
          <w:szCs w:val="24"/>
          <w:lang w:eastAsia="ar-SA"/>
        </w:rPr>
        <w:t>О безопасности упаковки», ГОСТ 17527-2014 «Упаковка. Термины и определения</w:t>
      </w:r>
      <w:proofErr w:type="gramStart"/>
      <w:r w:rsidRPr="00F05D02">
        <w:rPr>
          <w:rFonts w:ascii="Times New Roman" w:eastAsia="Calibri" w:hAnsi="Times New Roman"/>
          <w:bCs/>
          <w:sz w:val="24"/>
          <w:szCs w:val="24"/>
          <w:lang w:eastAsia="ar-SA"/>
        </w:rPr>
        <w:t xml:space="preserve">», </w:t>
      </w:r>
      <w:r w:rsidR="00875105" w:rsidRPr="00F05D02">
        <w:rPr>
          <w:rFonts w:ascii="Times New Roman" w:eastAsia="Calibri" w:hAnsi="Times New Roman"/>
          <w:bCs/>
          <w:sz w:val="24"/>
          <w:szCs w:val="24"/>
          <w:lang w:eastAsia="ar-SA"/>
        </w:rPr>
        <w:t xml:space="preserve">  </w:t>
      </w:r>
      <w:proofErr w:type="gramEnd"/>
      <w:r w:rsidR="00875105" w:rsidRPr="00F05D02">
        <w:rPr>
          <w:rFonts w:ascii="Times New Roman" w:eastAsia="Calibri" w:hAnsi="Times New Roman"/>
          <w:bCs/>
          <w:sz w:val="24"/>
          <w:szCs w:val="24"/>
          <w:lang w:eastAsia="ar-SA"/>
        </w:rPr>
        <w:t xml:space="preserve">            </w:t>
      </w:r>
      <w:r w:rsidRPr="00F05D02">
        <w:rPr>
          <w:rFonts w:ascii="Times New Roman" w:eastAsia="Calibri" w:hAnsi="Times New Roman"/>
          <w:bCs/>
          <w:sz w:val="24"/>
          <w:szCs w:val="24"/>
          <w:lang w:eastAsia="ar-SA"/>
        </w:rPr>
        <w:t>СанПиН 2.3.2.1324-03 «Гигиенические требования к срокам годности и условиям хранения пищевых продуктов».</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Тара и упаковка возврату Поставщику не подлежит.</w:t>
      </w:r>
    </w:p>
    <w:p w:rsidR="00606DF5" w:rsidRPr="00F05D02" w:rsidRDefault="00606DF5" w:rsidP="00606DF5">
      <w:pPr>
        <w:spacing w:after="0" w:line="240" w:lineRule="auto"/>
        <w:jc w:val="both"/>
        <w:rPr>
          <w:rFonts w:ascii="Times New Roman" w:eastAsia="Calibri" w:hAnsi="Times New Roman"/>
          <w:b/>
          <w:bCs/>
          <w:sz w:val="24"/>
          <w:szCs w:val="24"/>
          <w:lang w:eastAsia="ar-SA"/>
        </w:rPr>
      </w:pPr>
      <w:r w:rsidRPr="00F05D02">
        <w:rPr>
          <w:rFonts w:ascii="Times New Roman" w:eastAsia="Calibri" w:hAnsi="Times New Roman"/>
          <w:b/>
          <w:bCs/>
          <w:sz w:val="24"/>
          <w:szCs w:val="24"/>
          <w:lang w:eastAsia="ar-SA"/>
        </w:rPr>
        <w:tab/>
        <w:t xml:space="preserve">Срок годности Товара: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Срок годности товара должен соответствовать Постановлению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2.3.2.1324-03», действующим ГОСТам, СанПиН(</w:t>
      </w:r>
      <w:proofErr w:type="spellStart"/>
      <w:r w:rsidRPr="00F05D02">
        <w:rPr>
          <w:rFonts w:ascii="Times New Roman" w:eastAsia="Calibri" w:hAnsi="Times New Roman"/>
          <w:sz w:val="24"/>
          <w:szCs w:val="24"/>
          <w:lang w:eastAsia="ar-SA"/>
        </w:rPr>
        <w:t>ам</w:t>
      </w:r>
      <w:proofErr w:type="spellEnd"/>
      <w:r w:rsidRPr="00F05D02">
        <w:rPr>
          <w:rFonts w:ascii="Times New Roman" w:eastAsia="Calibri" w:hAnsi="Times New Roman"/>
          <w:sz w:val="24"/>
          <w:szCs w:val="24"/>
          <w:lang w:eastAsia="ar-SA"/>
        </w:rPr>
        <w:t>), ТУ. Остаточный срок годности товара на момент поставки должен составлять не менее половины срока годности установленного производителем на данный вид товара.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В случае форс-мажорных обстоятельств, зам</w:t>
      </w:r>
      <w:bookmarkStart w:id="1" w:name="_GoBack"/>
      <w:bookmarkEnd w:id="1"/>
      <w:r w:rsidRPr="00F05D02">
        <w:rPr>
          <w:rFonts w:ascii="Times New Roman" w:eastAsia="Calibri" w:hAnsi="Times New Roman"/>
          <w:sz w:val="24"/>
          <w:szCs w:val="24"/>
          <w:lang w:eastAsia="ar-SA"/>
        </w:rPr>
        <w:t>едляющих ход исполнения условий Договора против установленного срока, Поставщик обязан немедленно поставить в известность Заказчика.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606DF5" w:rsidRPr="00F05D02" w:rsidRDefault="00606DF5" w:rsidP="00606DF5">
      <w:pPr>
        <w:spacing w:after="0" w:line="240" w:lineRule="auto"/>
        <w:jc w:val="both"/>
        <w:rPr>
          <w:rFonts w:ascii="Times New Roman" w:eastAsia="Calibri" w:hAnsi="Times New Roman"/>
          <w:b/>
          <w:sz w:val="24"/>
          <w:szCs w:val="24"/>
          <w:lang w:eastAsia="ar-SA"/>
        </w:rPr>
      </w:pPr>
      <w:r w:rsidRPr="00F05D02">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606DF5" w:rsidRPr="00F05D02" w:rsidRDefault="00F00B3A" w:rsidP="00606DF5">
      <w:pPr>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ab/>
        <w:t>Поставляемый Товар</w:t>
      </w:r>
      <w:r w:rsidR="00606DF5" w:rsidRPr="00F05D02">
        <w:rPr>
          <w:rFonts w:ascii="Times New Roman" w:eastAsia="Calibri" w:hAnsi="Times New Roman"/>
          <w:sz w:val="24"/>
          <w:szCs w:val="24"/>
          <w:lang w:eastAsia="ar-SA"/>
        </w:rPr>
        <w:t xml:space="preserve"> долж</w:t>
      </w:r>
      <w:r>
        <w:rPr>
          <w:rFonts w:ascii="Times New Roman" w:eastAsia="Calibri" w:hAnsi="Times New Roman"/>
          <w:sz w:val="24"/>
          <w:szCs w:val="24"/>
          <w:lang w:eastAsia="ar-SA"/>
        </w:rPr>
        <w:t>ен</w:t>
      </w:r>
      <w:r w:rsidR="00606DF5" w:rsidRPr="00F05D02">
        <w:rPr>
          <w:rFonts w:ascii="Times New Roman" w:eastAsia="Calibri" w:hAnsi="Times New Roman"/>
          <w:sz w:val="24"/>
          <w:szCs w:val="24"/>
          <w:lang w:eastAsia="ar-SA"/>
        </w:rPr>
        <w:t xml:space="preserve"> быть экологически чистыми, безопасными для здоровья человека.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1D7007">
        <w:rPr>
          <w:rFonts w:ascii="Times New Roman" w:eastAsia="Calibri" w:hAnsi="Times New Roman"/>
          <w:bCs/>
          <w:sz w:val="24"/>
          <w:szCs w:val="24"/>
          <w:lang w:eastAsia="ar-SA"/>
        </w:rPr>
        <w:t>Товара</w:t>
      </w:r>
      <w:r w:rsidRPr="00F05D02">
        <w:rPr>
          <w:rFonts w:ascii="Times New Roman" w:eastAsia="Calibri" w:hAnsi="Times New Roman"/>
          <w:bCs/>
          <w:sz w:val="24"/>
          <w:szCs w:val="24"/>
          <w:lang w:eastAsia="ar-SA"/>
        </w:rPr>
        <w:t>).</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sz w:val="24"/>
          <w:szCs w:val="24"/>
          <w:lang w:eastAsia="ar-SA"/>
        </w:rPr>
        <w:t>Поставляемый Товар должен соответствовать требованиям:</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Технического регламента Таможенного союза ТР ТС 021/2011 «О безопасности пищевой продукции», принятым решением Комиссии Таможенного союза от 9 декабря 2011 года №880;</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xml:space="preserve">- Технического регламента Таможенного союза ТР ТС 022/2011 «Пищевая продукция в части ее маркировки», принятый решением Комиссии Таможенного союза от 9 декабря 2011 года № </w:t>
      </w:r>
      <w:r w:rsidR="00875105" w:rsidRPr="00F05D02">
        <w:rPr>
          <w:rFonts w:ascii="Times New Roman" w:eastAsia="Calibri" w:hAnsi="Times New Roman"/>
          <w:bCs/>
          <w:sz w:val="24"/>
          <w:szCs w:val="24"/>
          <w:lang w:eastAsia="ar-SA"/>
        </w:rPr>
        <w:t>8</w:t>
      </w:r>
      <w:r w:rsidRPr="00F05D02">
        <w:rPr>
          <w:rFonts w:ascii="Times New Roman" w:eastAsia="Calibri" w:hAnsi="Times New Roman"/>
          <w:bCs/>
          <w:sz w:val="24"/>
          <w:szCs w:val="24"/>
          <w:lang w:eastAsia="ar-SA"/>
        </w:rPr>
        <w:t>81;</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t>- Технического регламента Таможенного союза ТР ТС 024/2011 «Технический регламент на масложировую продукцию», приятый решением Комиссии Таможенного союза от 9 декабря 2011 года № 883;</w:t>
      </w:r>
    </w:p>
    <w:p w:rsidR="00606DF5" w:rsidRPr="00F05D02" w:rsidRDefault="00606DF5" w:rsidP="00606DF5">
      <w:pPr>
        <w:spacing w:after="0" w:line="240" w:lineRule="auto"/>
        <w:jc w:val="both"/>
        <w:rPr>
          <w:rFonts w:ascii="Times New Roman" w:eastAsia="Calibri" w:hAnsi="Times New Roman"/>
          <w:bCs/>
          <w:sz w:val="24"/>
          <w:szCs w:val="24"/>
          <w:lang w:eastAsia="ar-SA"/>
        </w:rPr>
      </w:pPr>
      <w:r w:rsidRPr="00F05D02">
        <w:rPr>
          <w:rFonts w:ascii="Times New Roman" w:eastAsia="Calibri" w:hAnsi="Times New Roman"/>
          <w:bCs/>
          <w:sz w:val="24"/>
          <w:szCs w:val="24"/>
          <w:lang w:eastAsia="ar-SA"/>
        </w:rPr>
        <w:lastRenderedPageBreak/>
        <w:t xml:space="preserve">- Технического регламента Таможенного союза ТР ТС 029/2012 «Требования безопасности пищевых добавок, </w:t>
      </w:r>
      <w:proofErr w:type="spellStart"/>
      <w:r w:rsidRPr="00F05D02">
        <w:rPr>
          <w:rFonts w:ascii="Times New Roman" w:eastAsia="Calibri" w:hAnsi="Times New Roman"/>
          <w:bCs/>
          <w:sz w:val="24"/>
          <w:szCs w:val="24"/>
          <w:lang w:eastAsia="ar-SA"/>
        </w:rPr>
        <w:t>ароматизаторов</w:t>
      </w:r>
      <w:proofErr w:type="spellEnd"/>
      <w:r w:rsidRPr="00F05D02">
        <w:rPr>
          <w:rFonts w:ascii="Times New Roman" w:eastAsia="Calibri" w:hAnsi="Times New Roman"/>
          <w:bCs/>
          <w:sz w:val="24"/>
          <w:szCs w:val="24"/>
          <w:lang w:eastAsia="ar-SA"/>
        </w:rPr>
        <w:t xml:space="preserve"> и технологических вспомогательных средств», принятый решением Совета Евразийской экономической комиссии от 20 июля 2012 года № 58. </w:t>
      </w:r>
    </w:p>
    <w:p w:rsidR="00606DF5" w:rsidRPr="00F05D02" w:rsidRDefault="00606DF5" w:rsidP="00606DF5">
      <w:pPr>
        <w:spacing w:after="0" w:line="240" w:lineRule="auto"/>
        <w:jc w:val="both"/>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 xml:space="preserve">Товар Заказчику поставляется партиями, по заявкам Заказчика с даты заключения Договора до 31 марта 2021 года включительно на условиях Договора.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 </w:t>
      </w:r>
      <w:r w:rsidRPr="00F05D02">
        <w:rPr>
          <w:rFonts w:ascii="Times New Roman" w:eastAsia="Calibri" w:hAnsi="Times New Roman"/>
          <w:sz w:val="24"/>
          <w:szCs w:val="24"/>
          <w:lang w:eastAsia="ar-SA"/>
        </w:rPr>
        <w:t>в соответствии с условиями Договора.</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F05D02">
        <w:rPr>
          <w:rFonts w:ascii="Times New Roman" w:eastAsia="Calibri" w:hAnsi="Times New Roman"/>
          <w:sz w:val="24"/>
          <w:szCs w:val="24"/>
          <w:lang w:eastAsia="ar-SA"/>
        </w:rPr>
        <w:t xml:space="preserve"> </w:t>
      </w:r>
    </w:p>
    <w:p w:rsidR="00606DF5" w:rsidRPr="00F05D02" w:rsidRDefault="00606DF5" w:rsidP="00606DF5">
      <w:pPr>
        <w:spacing w:after="0" w:line="240" w:lineRule="auto"/>
        <w:jc w:val="both"/>
        <w:rPr>
          <w:rFonts w:ascii="Times New Roman" w:eastAsia="Calibri" w:hAnsi="Times New Roman"/>
          <w:sz w:val="24"/>
          <w:szCs w:val="24"/>
          <w:lang w:eastAsia="ar-SA"/>
        </w:rPr>
      </w:pPr>
      <w:r w:rsidRPr="00F05D02">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(бакалея) для столовой ИПУ РАН» к Техническому заданию.</w:t>
      </w:r>
    </w:p>
    <w:p w:rsidR="00791D0E" w:rsidRPr="00F05D02" w:rsidRDefault="00791D0E" w:rsidP="00791D0E">
      <w:pPr>
        <w:spacing w:after="0" w:line="240" w:lineRule="auto"/>
        <w:jc w:val="both"/>
        <w:rPr>
          <w:rFonts w:ascii="Times New Roman" w:eastAsia="Calibri" w:hAnsi="Times New Roman"/>
          <w:sz w:val="24"/>
          <w:szCs w:val="24"/>
          <w:lang w:eastAsia="ar-SA"/>
        </w:rPr>
      </w:pPr>
    </w:p>
    <w:p w:rsidR="00E6353E" w:rsidRPr="00F05D02" w:rsidRDefault="00E6353E" w:rsidP="00B1570D">
      <w:pPr>
        <w:tabs>
          <w:tab w:val="left" w:pos="0"/>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F05D02" w:rsidTr="00E6353E">
        <w:trPr>
          <w:trHeight w:val="1419"/>
          <w:jc w:val="center"/>
        </w:trPr>
        <w:tc>
          <w:tcPr>
            <w:tcW w:w="4785" w:type="dxa"/>
            <w:gridSpan w:val="2"/>
            <w:shd w:val="clear" w:color="auto" w:fill="auto"/>
          </w:tcPr>
          <w:p w:rsidR="00BA1AFB" w:rsidRPr="00F05D02" w:rsidRDefault="00BA1AFB" w:rsidP="00E6353E">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BA1AFB" w:rsidRPr="00F05D02" w:rsidRDefault="00BA1AFB" w:rsidP="00E6353E">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tc>
        <w:tc>
          <w:tcPr>
            <w:tcW w:w="284" w:type="dxa"/>
            <w:shd w:val="clear" w:color="auto" w:fill="auto"/>
          </w:tcPr>
          <w:p w:rsidR="00BA1AFB" w:rsidRPr="00F05D02" w:rsidRDefault="00BA1AFB" w:rsidP="00E6353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F05D02" w:rsidRDefault="00BA1AFB" w:rsidP="00E6353E">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BA1AFB" w:rsidRPr="00F05D02" w:rsidTr="00E6353E">
        <w:trPr>
          <w:trHeight w:val="80"/>
          <w:jc w:val="center"/>
        </w:trPr>
        <w:tc>
          <w:tcPr>
            <w:tcW w:w="4785" w:type="dxa"/>
            <w:gridSpan w:val="2"/>
            <w:shd w:val="clear" w:color="auto" w:fill="auto"/>
          </w:tcPr>
          <w:p w:rsidR="00BA1AFB" w:rsidRPr="00F05D02" w:rsidRDefault="00BA1AFB" w:rsidP="00E6353E">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BA1AFB" w:rsidRPr="00F05D02"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F05D02" w:rsidRDefault="00BA1AFB" w:rsidP="00E6353E">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BA1AFB" w:rsidRPr="00F05D02" w:rsidTr="00E6353E">
        <w:trPr>
          <w:trHeight w:val="80"/>
          <w:jc w:val="center"/>
        </w:trPr>
        <w:tc>
          <w:tcPr>
            <w:tcW w:w="2659" w:type="dxa"/>
            <w:tcBorders>
              <w:bottom w:val="single" w:sz="4" w:space="0" w:color="auto"/>
            </w:tcBorders>
            <w:shd w:val="clear" w:color="auto" w:fill="auto"/>
          </w:tcPr>
          <w:p w:rsidR="00BA1AFB" w:rsidRPr="00F05D02" w:rsidRDefault="00BA1AFB" w:rsidP="00E6353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F05D02" w:rsidRDefault="00BA1AFB" w:rsidP="00E6353E">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BA1AFB" w:rsidRPr="00F05D02" w:rsidRDefault="00BA1AFB" w:rsidP="00E6353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F05D02" w:rsidRDefault="00BA1AFB" w:rsidP="00E6353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F05D02" w:rsidRDefault="00BA1AFB" w:rsidP="00E6353E">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B23CE0" w:rsidRPr="00F05D02" w:rsidRDefault="00B23CE0" w:rsidP="00BA1AFB">
      <w:pPr>
        <w:spacing w:after="0" w:line="240" w:lineRule="auto"/>
        <w:jc w:val="right"/>
        <w:rPr>
          <w:rFonts w:ascii="Times New Roman" w:eastAsia="Times New Roman" w:hAnsi="Times New Roman"/>
          <w:color w:val="000000"/>
          <w:sz w:val="24"/>
          <w:szCs w:val="24"/>
          <w:lang w:eastAsia="ru-RU"/>
        </w:rPr>
      </w:pPr>
    </w:p>
    <w:p w:rsidR="00791D0E" w:rsidRPr="00F05D02" w:rsidRDefault="00791D0E" w:rsidP="00BA1AFB">
      <w:pPr>
        <w:spacing w:after="0" w:line="240" w:lineRule="auto"/>
        <w:jc w:val="right"/>
        <w:rPr>
          <w:rFonts w:ascii="Times New Roman" w:eastAsia="Times New Roman" w:hAnsi="Times New Roman"/>
          <w:color w:val="000000"/>
          <w:sz w:val="24"/>
          <w:szCs w:val="24"/>
          <w:lang w:eastAsia="ru-RU"/>
        </w:rPr>
      </w:pPr>
    </w:p>
    <w:p w:rsidR="00791D0E" w:rsidRPr="00F05D02" w:rsidRDefault="00791D0E" w:rsidP="00BA1AFB">
      <w:pPr>
        <w:spacing w:after="0" w:line="240" w:lineRule="auto"/>
        <w:jc w:val="right"/>
        <w:rPr>
          <w:rFonts w:ascii="Times New Roman" w:eastAsia="Times New Roman" w:hAnsi="Times New Roman"/>
          <w:color w:val="000000"/>
          <w:sz w:val="24"/>
          <w:szCs w:val="24"/>
          <w:lang w:eastAsia="ru-RU"/>
        </w:rPr>
      </w:pPr>
    </w:p>
    <w:p w:rsidR="007B046A" w:rsidRPr="00F05D02" w:rsidRDefault="007B046A" w:rsidP="00BA1AFB">
      <w:pPr>
        <w:spacing w:after="0" w:line="240" w:lineRule="auto"/>
        <w:jc w:val="right"/>
        <w:rPr>
          <w:rFonts w:ascii="Times New Roman" w:eastAsia="Times New Roman" w:hAnsi="Times New Roman"/>
          <w:color w:val="000000"/>
          <w:sz w:val="24"/>
          <w:szCs w:val="24"/>
          <w:lang w:eastAsia="ru-RU"/>
        </w:rPr>
      </w:pPr>
    </w:p>
    <w:p w:rsidR="007B046A" w:rsidRPr="00F05D02" w:rsidRDefault="007B046A"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2161E2" w:rsidRPr="00F05D02" w:rsidRDefault="002161E2" w:rsidP="00BA1AFB">
      <w:pPr>
        <w:spacing w:after="0" w:line="240" w:lineRule="auto"/>
        <w:jc w:val="right"/>
        <w:rPr>
          <w:rFonts w:ascii="Times New Roman" w:eastAsia="Times New Roman" w:hAnsi="Times New Roman"/>
          <w:color w:val="000000"/>
          <w:sz w:val="24"/>
          <w:szCs w:val="24"/>
          <w:lang w:eastAsia="ru-RU"/>
        </w:rPr>
      </w:pPr>
    </w:p>
    <w:p w:rsidR="00BA1AFB" w:rsidRPr="00F05D02" w:rsidRDefault="00BA1AFB" w:rsidP="00BA1AFB">
      <w:pPr>
        <w:spacing w:after="0" w:line="240" w:lineRule="auto"/>
        <w:jc w:val="right"/>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lastRenderedPageBreak/>
        <w:t xml:space="preserve">Приложение № 1 </w:t>
      </w:r>
    </w:p>
    <w:p w:rsidR="00BA1AFB" w:rsidRPr="00F05D02" w:rsidRDefault="00BA1AFB" w:rsidP="00BA1AFB">
      <w:pPr>
        <w:spacing w:after="0" w:line="240" w:lineRule="auto"/>
        <w:jc w:val="right"/>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к Техническому заданию</w:t>
      </w:r>
    </w:p>
    <w:p w:rsidR="00606DF5" w:rsidRPr="00F05D02" w:rsidRDefault="00606DF5" w:rsidP="00606DF5">
      <w:pPr>
        <w:spacing w:after="0" w:line="240" w:lineRule="auto"/>
        <w:jc w:val="center"/>
        <w:rPr>
          <w:rFonts w:ascii="Times New Roman" w:eastAsia="Times New Roman" w:hAnsi="Times New Roman"/>
          <w:b/>
          <w:color w:val="000000"/>
          <w:sz w:val="24"/>
          <w:szCs w:val="24"/>
          <w:lang w:eastAsia="ru-RU"/>
        </w:rPr>
      </w:pPr>
      <w:r w:rsidRPr="00F05D02">
        <w:rPr>
          <w:rFonts w:ascii="Times New Roman" w:eastAsia="Times New Roman" w:hAnsi="Times New Roman"/>
          <w:b/>
          <w:color w:val="000000"/>
          <w:sz w:val="24"/>
          <w:szCs w:val="24"/>
          <w:lang w:eastAsia="ru-RU"/>
        </w:rPr>
        <w:t>Перечень</w:t>
      </w:r>
    </w:p>
    <w:p w:rsidR="00606DF5" w:rsidRPr="00F05D02" w:rsidRDefault="00606DF5" w:rsidP="00606DF5">
      <w:pPr>
        <w:pStyle w:val="afff"/>
        <w:spacing w:before="0"/>
        <w:ind w:firstLine="0"/>
        <w:jc w:val="center"/>
        <w:rPr>
          <w:i w:val="0"/>
          <w:sz w:val="24"/>
          <w:szCs w:val="24"/>
        </w:rPr>
      </w:pPr>
      <w:r w:rsidRPr="00F05D02">
        <w:rPr>
          <w:i w:val="0"/>
          <w:sz w:val="24"/>
          <w:szCs w:val="24"/>
        </w:rPr>
        <w:t>на поставку продуктов питания (бакалея) для столовой ИПУ РАН</w:t>
      </w:r>
    </w:p>
    <w:p w:rsidR="00606DF5" w:rsidRPr="00F05D02" w:rsidRDefault="00606DF5" w:rsidP="00606DF5">
      <w:pPr>
        <w:autoSpaceDE w:val="0"/>
        <w:autoSpaceDN w:val="0"/>
        <w:adjustRightInd w:val="0"/>
        <w:spacing w:after="0" w:line="240" w:lineRule="auto"/>
        <w:jc w:val="both"/>
        <w:rPr>
          <w:rFonts w:ascii="Times New Roman" w:hAnsi="Times New Roman"/>
          <w:b/>
          <w:sz w:val="16"/>
          <w:szCs w:val="16"/>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268"/>
        <w:gridCol w:w="709"/>
        <w:gridCol w:w="992"/>
        <w:gridCol w:w="4819"/>
      </w:tblGrid>
      <w:tr w:rsidR="00606DF5" w:rsidRPr="00F05D02" w:rsidTr="00606DF5">
        <w:trPr>
          <w:trHeight w:val="731"/>
        </w:trPr>
        <w:tc>
          <w:tcPr>
            <w:tcW w:w="851" w:type="dxa"/>
            <w:vAlign w:val="center"/>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 п/п</w:t>
            </w:r>
          </w:p>
        </w:tc>
        <w:tc>
          <w:tcPr>
            <w:tcW w:w="2268" w:type="dxa"/>
            <w:vAlign w:val="center"/>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Наименование продуктов</w:t>
            </w:r>
          </w:p>
        </w:tc>
        <w:tc>
          <w:tcPr>
            <w:tcW w:w="709" w:type="dxa"/>
            <w:vAlign w:val="center"/>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Ед. изм.</w:t>
            </w:r>
          </w:p>
        </w:tc>
        <w:tc>
          <w:tcPr>
            <w:tcW w:w="992" w:type="dxa"/>
            <w:vAlign w:val="center"/>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Кол-во</w:t>
            </w:r>
          </w:p>
        </w:tc>
        <w:tc>
          <w:tcPr>
            <w:tcW w:w="4819" w:type="dxa"/>
            <w:vAlign w:val="center"/>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Технические характеристики</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Горох колотый</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«Ривьера»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6201-68 «</w:t>
            </w:r>
            <w:proofErr w:type="gramStart"/>
            <w:r w:rsidRPr="00F05D02">
              <w:rPr>
                <w:rFonts w:ascii="Times New Roman" w:eastAsia="Times New Roman" w:hAnsi="Times New Roman"/>
                <w:sz w:val="24"/>
                <w:szCs w:val="24"/>
                <w:lang w:eastAsia="ru-RU"/>
              </w:rPr>
              <w:t>Горох</w:t>
            </w:r>
            <w:proofErr w:type="gramEnd"/>
            <w:r w:rsidRPr="00F05D02">
              <w:rPr>
                <w:rFonts w:ascii="Times New Roman" w:eastAsia="Times New Roman" w:hAnsi="Times New Roman"/>
                <w:sz w:val="24"/>
                <w:szCs w:val="24"/>
                <w:lang w:eastAsia="ru-RU"/>
              </w:rPr>
              <w:t xml:space="preserve"> шлифованный. Технические условия»,</w:t>
            </w:r>
            <w:r w:rsidRPr="00F05D02">
              <w:rPr>
                <w:rFonts w:ascii="Times New Roman" w:eastAsia="Calibri" w:hAnsi="Times New Roman"/>
                <w:sz w:val="24"/>
                <w:szCs w:val="24"/>
              </w:rPr>
              <w:t xml:space="preserve"> в части, касающейся упаковки, маркировки, транспортирования и хранения </w:t>
            </w:r>
            <w:r w:rsidRPr="00F05D02">
              <w:rPr>
                <w:rFonts w:ascii="Times New Roman" w:eastAsia="Times New Roman" w:hAnsi="Times New Roman"/>
                <w:sz w:val="24"/>
                <w:szCs w:val="24"/>
                <w:lang w:eastAsia="ru-RU"/>
              </w:rPr>
              <w:t>ГОСТ Р 51074-2003 «Продукты пищевые. Информация для потребителя. Общие требования».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F05D02">
              <w:rPr>
                <w:rFonts w:ascii="Times New Roman" w:eastAsia="Times New Roman" w:hAnsi="Times New Roman"/>
                <w:sz w:val="24"/>
                <w:szCs w:val="24"/>
                <w:lang w:eastAsia="ru-RU"/>
              </w:rPr>
              <w:t>Горох</w:t>
            </w:r>
            <w:proofErr w:type="gramEnd"/>
            <w:r w:rsidRPr="00F05D02">
              <w:rPr>
                <w:rFonts w:ascii="Times New Roman" w:eastAsia="Times New Roman" w:hAnsi="Times New Roman"/>
                <w:sz w:val="24"/>
                <w:szCs w:val="24"/>
                <w:lang w:eastAsia="ru-RU"/>
              </w:rPr>
              <w:t xml:space="preserve"> колотый шлифованный.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Первый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Цвет желтый.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Вкус нормальный, свойственный гороху, без посторонних привкусов, без затхлого или иного постороннего запаха.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0,5 кг и не более 1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Фасоль белая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«Надежда»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7758-75 «Фасоль продовольственная.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Фасоль сушеная.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0,5 кг и не более 1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Фасоль красная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«Надежда»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ГОСТ 7758-75 «Фасоль продовольственная. Технические условия».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Фасоль сушеная.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0,5 кг и не более 1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w:t>
            </w:r>
          </w:p>
        </w:tc>
        <w:tc>
          <w:tcPr>
            <w:tcW w:w="2268" w:type="dxa"/>
            <w:shd w:val="clear" w:color="auto" w:fill="auto"/>
          </w:tcPr>
          <w:p w:rsidR="00606DF5" w:rsidRPr="00F05D02" w:rsidRDefault="00606DF5" w:rsidP="00606DF5">
            <w:pPr>
              <w:spacing w:after="160" w:line="240"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Крахмал кукурузный</w:t>
            </w:r>
          </w:p>
          <w:p w:rsidR="00606DF5" w:rsidRPr="00F05D02" w:rsidRDefault="00606DF5" w:rsidP="00606DF5">
            <w:pPr>
              <w:spacing w:after="160" w:line="240"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Calibri" w:hAnsi="Times New Roman"/>
                <w:color w:val="000000"/>
                <w:sz w:val="24"/>
                <w:szCs w:val="24"/>
              </w:rPr>
              <w:t>Mоndamin</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0,2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2268" w:type="dxa"/>
            <w:shd w:val="clear" w:color="auto" w:fill="auto"/>
          </w:tcPr>
          <w:p w:rsidR="00606DF5" w:rsidRPr="00F05D02" w:rsidRDefault="00606DF5" w:rsidP="00606DF5">
            <w:pPr>
              <w:spacing w:after="160" w:line="240"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Овсяные хлопья</w:t>
            </w:r>
          </w:p>
          <w:p w:rsidR="00606DF5" w:rsidRPr="00F05D02" w:rsidRDefault="00606DF5" w:rsidP="00606DF5">
            <w:pPr>
              <w:spacing w:after="160" w:line="240"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«Элита»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21149-93 «Хлопья овсяные.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Вид «Экстра».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0,5 кг и не более 1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Крупа манная</w:t>
            </w:r>
            <w:r w:rsidRPr="00F05D02">
              <w:rPr>
                <w:rFonts w:ascii="Times New Roman" w:eastAsia="Calibri" w:hAnsi="Times New Roman"/>
                <w:szCs w:val="22"/>
              </w:rPr>
              <w:t xml:space="preserve"> </w:t>
            </w: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«Шебекино»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7022-97 «Крупа манная.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Манная крупа из твердых сортов пшеницы,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Марка Т - из твердой пшеницы (</w:t>
            </w:r>
            <w:proofErr w:type="spellStart"/>
            <w:r w:rsidRPr="00F05D02">
              <w:rPr>
                <w:rFonts w:ascii="Times New Roman" w:eastAsia="Times New Roman" w:hAnsi="Times New Roman"/>
                <w:sz w:val="24"/>
                <w:szCs w:val="24"/>
                <w:lang w:eastAsia="ru-RU"/>
              </w:rPr>
              <w:t>дурум</w:t>
            </w:r>
            <w:proofErr w:type="spellEnd"/>
            <w:r w:rsidRPr="00F05D02">
              <w:rPr>
                <w:rFonts w:ascii="Times New Roman" w:eastAsia="Times New Roman" w:hAnsi="Times New Roman"/>
                <w:sz w:val="24"/>
                <w:szCs w:val="24"/>
                <w:lang w:eastAsia="ru-RU"/>
              </w:rPr>
              <w:t>). Фасовка не менее 0,5 кг и не более 1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Крупа гречневая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«Националь»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Р 55290-2012 «Крупа гречневая. Общие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Вид крупы–ядрица </w:t>
            </w:r>
            <w:proofErr w:type="spellStart"/>
            <w:r w:rsidRPr="00F05D02">
              <w:rPr>
                <w:rFonts w:ascii="Times New Roman" w:eastAsia="Times New Roman" w:hAnsi="Times New Roman"/>
                <w:sz w:val="24"/>
                <w:szCs w:val="24"/>
                <w:lang w:eastAsia="ru-RU"/>
              </w:rPr>
              <w:t>быстроразваривающаяся</w:t>
            </w:r>
            <w:proofErr w:type="spellEnd"/>
            <w:r w:rsidRPr="00F05D02">
              <w:rPr>
                <w:rFonts w:ascii="Times New Roman" w:eastAsia="Times New Roman" w:hAnsi="Times New Roman"/>
                <w:sz w:val="24"/>
                <w:szCs w:val="24"/>
                <w:lang w:eastAsia="ru-RU"/>
              </w:rPr>
              <w:t xml:space="preserve"> (пропаренная).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Первый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0,5 кг и не более 1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8</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Крупа перловая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«Надежда»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5784-60 «Крупа ячменная. Технические условия»,</w:t>
            </w:r>
            <w:r w:rsidRPr="00F05D02">
              <w:rPr>
                <w:rFonts w:ascii="Times New Roman" w:eastAsia="Calibri" w:hAnsi="Times New Roman"/>
                <w:sz w:val="24"/>
                <w:szCs w:val="24"/>
              </w:rPr>
              <w:t xml:space="preserve"> в части, касающейся упаковки, маркировки, транспортирования и хранения </w:t>
            </w:r>
            <w:r w:rsidRPr="00F05D02">
              <w:rPr>
                <w:rFonts w:ascii="Times New Roman" w:eastAsia="Times New Roman" w:hAnsi="Times New Roman"/>
                <w:sz w:val="24"/>
                <w:szCs w:val="24"/>
                <w:lang w:eastAsia="ru-RU"/>
              </w:rPr>
              <w:t>ГОСТ Р 51074-2003 «Продукты пищевые. Информация для потребителя. Общие требования».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Вид крупы перловая, номер 1.</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0,5 кг и не более 1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9</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Крупа пшено</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Макфа</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ГОСТ 572-2016 «Крупа </w:t>
            </w:r>
            <w:proofErr w:type="gramStart"/>
            <w:r w:rsidRPr="00F05D02">
              <w:rPr>
                <w:rFonts w:ascii="Times New Roman" w:eastAsia="Times New Roman" w:hAnsi="Times New Roman"/>
                <w:sz w:val="24"/>
                <w:szCs w:val="24"/>
                <w:lang w:eastAsia="ru-RU"/>
              </w:rPr>
              <w:t>пшено</w:t>
            </w:r>
            <w:proofErr w:type="gramEnd"/>
            <w:r w:rsidRPr="00F05D02">
              <w:rPr>
                <w:rFonts w:ascii="Times New Roman" w:eastAsia="Times New Roman" w:hAnsi="Times New Roman"/>
                <w:sz w:val="24"/>
                <w:szCs w:val="24"/>
                <w:lang w:eastAsia="ru-RU"/>
              </w:rPr>
              <w:t xml:space="preserve"> шлифованное. Технические условия». Пшено шлифованное,</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Сорт высший.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0,5 кг и не более 1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 xml:space="preserve">Крупа </w:t>
            </w:r>
            <w:proofErr w:type="spellStart"/>
            <w:r w:rsidRPr="00F05D02">
              <w:rPr>
                <w:rFonts w:ascii="Times New Roman" w:eastAsia="Calibri" w:hAnsi="Times New Roman"/>
                <w:color w:val="000000"/>
                <w:sz w:val="24"/>
                <w:szCs w:val="24"/>
              </w:rPr>
              <w:t>кускус</w:t>
            </w:r>
            <w:proofErr w:type="spellEnd"/>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«Националь»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Крупа </w:t>
            </w:r>
            <w:proofErr w:type="spellStart"/>
            <w:r w:rsidRPr="00F05D02">
              <w:rPr>
                <w:rFonts w:ascii="Times New Roman" w:eastAsia="Times New Roman" w:hAnsi="Times New Roman"/>
                <w:sz w:val="24"/>
                <w:szCs w:val="24"/>
                <w:lang w:eastAsia="ru-RU"/>
              </w:rPr>
              <w:t>кускус</w:t>
            </w:r>
            <w:proofErr w:type="spellEnd"/>
            <w:r w:rsidRPr="00F05D02">
              <w:rPr>
                <w:rFonts w:ascii="Times New Roman" w:eastAsia="Times New Roman" w:hAnsi="Times New Roman"/>
                <w:sz w:val="24"/>
                <w:szCs w:val="24"/>
                <w:lang w:eastAsia="ru-RU"/>
              </w:rPr>
              <w:t xml:space="preserve"> пшеничный из твёрдых сортов пшеницы.</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0,4 кг и не более 1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11</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 xml:space="preserve">Крупа </w:t>
            </w:r>
            <w:proofErr w:type="spellStart"/>
            <w:r w:rsidRPr="00F05D02">
              <w:rPr>
                <w:rFonts w:ascii="Times New Roman" w:eastAsia="Calibri" w:hAnsi="Times New Roman"/>
                <w:color w:val="000000"/>
                <w:sz w:val="24"/>
                <w:szCs w:val="24"/>
              </w:rPr>
              <w:t>булгур</w:t>
            </w:r>
            <w:proofErr w:type="spellEnd"/>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«Националь»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Крупа </w:t>
            </w:r>
            <w:proofErr w:type="spellStart"/>
            <w:r w:rsidRPr="00F05D02">
              <w:rPr>
                <w:rFonts w:ascii="Times New Roman" w:eastAsia="Times New Roman" w:hAnsi="Times New Roman"/>
                <w:sz w:val="24"/>
                <w:szCs w:val="24"/>
                <w:lang w:eastAsia="ru-RU"/>
              </w:rPr>
              <w:t>булгур</w:t>
            </w:r>
            <w:proofErr w:type="spellEnd"/>
            <w:r w:rsidRPr="00F05D02">
              <w:rPr>
                <w:rFonts w:ascii="Times New Roman" w:eastAsia="Times New Roman" w:hAnsi="Times New Roman"/>
                <w:sz w:val="24"/>
                <w:szCs w:val="24"/>
                <w:lang w:eastAsia="ru-RU"/>
              </w:rPr>
              <w:t xml:space="preserve"> пшеничный из твёрдых сортов пшеницы.</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0,4 кг и не более 1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12</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Крупа рис</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«Шебекино»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6292-93 «Крупа рисовая. Технические условия».</w:t>
            </w:r>
          </w:p>
          <w:p w:rsidR="00606DF5" w:rsidRPr="00F05D02" w:rsidRDefault="00606DF5" w:rsidP="00606DF5">
            <w:pPr>
              <w:widowControl w:val="0"/>
              <w:autoSpaceDE w:val="0"/>
              <w:autoSpaceDN w:val="0"/>
              <w:adjustRightInd w:val="0"/>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Рис шлифованный пропаренный </w:t>
            </w:r>
            <w:proofErr w:type="spellStart"/>
            <w:r w:rsidRPr="00F05D02">
              <w:rPr>
                <w:rFonts w:ascii="Times New Roman" w:eastAsia="Times New Roman" w:hAnsi="Times New Roman"/>
                <w:sz w:val="24"/>
                <w:szCs w:val="24"/>
                <w:lang w:eastAsia="ru-RU"/>
              </w:rPr>
              <w:t>длиннозерный</w:t>
            </w:r>
            <w:proofErr w:type="spellEnd"/>
            <w:r w:rsidRPr="00F05D02">
              <w:rPr>
                <w:rFonts w:ascii="Times New Roman" w:eastAsia="Times New Roman" w:hAnsi="Times New Roman"/>
                <w:sz w:val="24"/>
                <w:szCs w:val="24"/>
                <w:lang w:eastAsia="ru-RU"/>
              </w:rPr>
              <w:t>.</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Сорт первый.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0,5 кг и не более 1 кг</w:t>
            </w:r>
          </w:p>
        </w:tc>
      </w:tr>
      <w:tr w:rsidR="00606DF5" w:rsidRPr="00F05D02" w:rsidTr="00606DF5">
        <w:trPr>
          <w:trHeight w:val="721"/>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13</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 xml:space="preserve">Вермишель </w:t>
            </w:r>
            <w:proofErr w:type="spellStart"/>
            <w:r w:rsidRPr="00F05D02">
              <w:rPr>
                <w:rFonts w:ascii="Times New Roman" w:eastAsia="Calibri" w:hAnsi="Times New Roman"/>
                <w:color w:val="000000"/>
                <w:sz w:val="24"/>
                <w:szCs w:val="24"/>
              </w:rPr>
              <w:t>Фунчоза</w:t>
            </w:r>
            <w:proofErr w:type="spellEnd"/>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Sen</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Soy</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0,2 кг и не более 1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14</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Макаронные изделия, тип спирали</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«Шебекино»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31743-2017 «Изделия макаронные. Общие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Группа 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Высший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0,4 кг и не более 5,0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15</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Макаронные изделия, тип спагетти</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«Шебекино»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31743-2017 «Изделия макаронные. Общие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Группа А.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Высший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0,4 кг и не более 5,0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16</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Макаронные изделия, тип лапша</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«Шебекино»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31743-2017 «Изделия макаронные. Общие технические условия». Группа 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Высший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0,4 кг и не более 5,0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17</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 xml:space="preserve">Макаронные изделия, тип </w:t>
            </w:r>
            <w:proofErr w:type="spellStart"/>
            <w:r w:rsidRPr="00F05D02">
              <w:rPr>
                <w:rFonts w:ascii="Times New Roman" w:eastAsia="Calibri" w:hAnsi="Times New Roman"/>
                <w:color w:val="000000"/>
                <w:sz w:val="24"/>
                <w:szCs w:val="24"/>
              </w:rPr>
              <w:t>пенне</w:t>
            </w:r>
            <w:proofErr w:type="spellEnd"/>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«Шебекино»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31743-2017 «Изделия макаронные. Общие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Вид коротких макаронных изделий; трубочки-перья диаметром до 10 мм и длиной до 40 мм с диагонально срезанными краями.</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Группа 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Высший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0,4 кг и не более 5,0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18</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Масло</w:t>
            </w:r>
            <w:r w:rsidRPr="00F05D02">
              <w:rPr>
                <w:rFonts w:ascii="Times New Roman" w:eastAsia="Calibri" w:hAnsi="Times New Roman"/>
                <w:color w:val="000000"/>
                <w:sz w:val="24"/>
                <w:szCs w:val="24"/>
                <w:lang w:val="en-US"/>
              </w:rPr>
              <w:t xml:space="preserve"> </w:t>
            </w:r>
            <w:r w:rsidRPr="00F05D02">
              <w:rPr>
                <w:rFonts w:ascii="Times New Roman" w:eastAsia="Calibri" w:hAnsi="Times New Roman"/>
                <w:color w:val="000000"/>
                <w:sz w:val="24"/>
                <w:szCs w:val="24"/>
              </w:rPr>
              <w:t>оливковое</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De</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Cecco</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Категория - </w:t>
            </w:r>
            <w:proofErr w:type="spellStart"/>
            <w:r w:rsidRPr="00F05D02">
              <w:rPr>
                <w:rFonts w:ascii="Times New Roman" w:eastAsia="Times New Roman" w:hAnsi="Times New Roman"/>
                <w:sz w:val="24"/>
                <w:szCs w:val="24"/>
                <w:lang w:val="en-US" w:eastAsia="ru-RU"/>
              </w:rPr>
              <w:t>Classico</w:t>
            </w:r>
            <w:proofErr w:type="spellEnd"/>
            <w:r w:rsidRPr="00F05D02">
              <w:rPr>
                <w:rFonts w:ascii="Times New Roman" w:eastAsia="Times New Roman" w:hAnsi="Times New Roman"/>
                <w:sz w:val="24"/>
                <w:szCs w:val="24"/>
                <w:lang w:eastAsia="ru-RU"/>
              </w:rPr>
              <w:t xml:space="preserve"> </w:t>
            </w:r>
            <w:r w:rsidRPr="00F05D02">
              <w:rPr>
                <w:rFonts w:ascii="Times New Roman" w:eastAsia="Times New Roman" w:hAnsi="Times New Roman"/>
                <w:sz w:val="24"/>
                <w:szCs w:val="24"/>
                <w:lang w:val="en-US" w:eastAsia="ru-RU"/>
              </w:rPr>
              <w:t>Extra</w:t>
            </w:r>
            <w:r w:rsidRPr="00F05D02">
              <w:rPr>
                <w:rFonts w:ascii="Times New Roman" w:eastAsia="Times New Roman" w:hAnsi="Times New Roman"/>
                <w:sz w:val="24"/>
                <w:szCs w:val="24"/>
                <w:lang w:eastAsia="ru-RU"/>
              </w:rPr>
              <w:t xml:space="preserve"> </w:t>
            </w:r>
            <w:r w:rsidRPr="00F05D02">
              <w:rPr>
                <w:rFonts w:ascii="Times New Roman" w:eastAsia="Times New Roman" w:hAnsi="Times New Roman"/>
                <w:sz w:val="24"/>
                <w:szCs w:val="24"/>
                <w:lang w:val="en-US" w:eastAsia="ru-RU"/>
              </w:rPr>
              <w:t>Virgin</w:t>
            </w:r>
            <w:r w:rsidRPr="00F05D02">
              <w:rPr>
                <w:rFonts w:ascii="Times New Roman" w:eastAsia="Times New Roman" w:hAnsi="Times New Roman"/>
                <w:sz w:val="24"/>
                <w:szCs w:val="24"/>
                <w:lang w:eastAsia="ru-RU"/>
              </w:rPr>
              <w:t>. Вид – нерафинированное, первый отжим, без добавок.</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бутылка из непрозрачного стекла. Масса не менее 1,0 кг и не более 2,0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19</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Масло подсолнечное</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«Злато»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1129-2013 «Масло подсолнечное.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Марка - рафинированное дезодорированное. Первый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бутылка.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0,5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20</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Мука пшеничная хлебопекарная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С.Пудовъ</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26574-2017 «Мука пшеничная хлебопекарная.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Сорт высший.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1,0 кг и не более 5,0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21</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Ванилин</w:t>
            </w:r>
          </w:p>
          <w:p w:rsidR="00606DF5" w:rsidRPr="00F05D02" w:rsidRDefault="00606DF5" w:rsidP="00606DF5">
            <w:pPr>
              <w:spacing w:after="160" w:line="259" w:lineRule="auto"/>
              <w:rPr>
                <w:rFonts w:ascii="Times New Roman" w:eastAsia="Calibri" w:hAnsi="Times New Roman"/>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16599-71 «Ванилин. Технические условия». Внешний вид – кристаллический порошок.</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5,0 г и не более 1 000,0 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22</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Cs w:val="22"/>
              </w:rPr>
            </w:pPr>
            <w:r w:rsidRPr="00F05D02">
              <w:rPr>
                <w:rFonts w:ascii="Times New Roman" w:eastAsia="Calibri" w:hAnsi="Times New Roman"/>
                <w:color w:val="000000"/>
                <w:sz w:val="24"/>
                <w:szCs w:val="24"/>
              </w:rPr>
              <w:t>Горчица порошок</w:t>
            </w:r>
            <w:r w:rsidRPr="00F05D02">
              <w:rPr>
                <w:rFonts w:ascii="Times New Roman" w:eastAsia="Calibri" w:hAnsi="Times New Roman"/>
                <w:szCs w:val="22"/>
              </w:rPr>
              <w:t xml:space="preserve"> </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Измельченный порошок без признаков плесени, </w:t>
            </w:r>
            <w:proofErr w:type="spellStart"/>
            <w:r w:rsidRPr="00F05D02">
              <w:rPr>
                <w:rFonts w:ascii="Times New Roman" w:eastAsia="Times New Roman" w:hAnsi="Times New Roman"/>
                <w:sz w:val="24"/>
                <w:szCs w:val="24"/>
                <w:lang w:eastAsia="ru-RU"/>
              </w:rPr>
              <w:t>подмочки</w:t>
            </w:r>
            <w:proofErr w:type="spellEnd"/>
            <w:r w:rsidRPr="00F05D02">
              <w:rPr>
                <w:rFonts w:ascii="Times New Roman" w:eastAsia="Times New Roman" w:hAnsi="Times New Roman"/>
                <w:sz w:val="24"/>
                <w:szCs w:val="24"/>
                <w:lang w:eastAsia="ru-RU"/>
              </w:rPr>
              <w:t xml:space="preserve">, а также без признаков высушивания после </w:t>
            </w:r>
            <w:proofErr w:type="spellStart"/>
            <w:r w:rsidRPr="00F05D02">
              <w:rPr>
                <w:rFonts w:ascii="Times New Roman" w:eastAsia="Times New Roman" w:hAnsi="Times New Roman"/>
                <w:sz w:val="24"/>
                <w:szCs w:val="24"/>
                <w:lang w:eastAsia="ru-RU"/>
              </w:rPr>
              <w:t>подмочки</w:t>
            </w:r>
            <w:proofErr w:type="spellEnd"/>
            <w:r w:rsidRPr="00F05D02">
              <w:rPr>
                <w:rFonts w:ascii="Times New Roman" w:eastAsia="Times New Roman" w:hAnsi="Times New Roman"/>
                <w:sz w:val="24"/>
                <w:szCs w:val="24"/>
                <w:lang w:eastAsia="ru-RU"/>
              </w:rPr>
              <w:t>.</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Первый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0,2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23</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Сахар белый</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200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33222-2015 «Сахар белый. Технические условия». Сахар свекловичный кристаллический, категория ТС 1.</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1,0 кг и не более 5,0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24</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Сахар белый кусковой</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33222-2015 «Сахар белый.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Сахар белый кусковой свекловичный, категория ТС 2.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0,5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25</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Соль пищевая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Р 51574-2018 «Соль пищевая. Общие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F05D02">
              <w:rPr>
                <w:rFonts w:ascii="Times New Roman" w:eastAsia="Times New Roman" w:hAnsi="Times New Roman"/>
                <w:sz w:val="24"/>
                <w:szCs w:val="24"/>
                <w:lang w:eastAsia="ru-RU"/>
              </w:rPr>
              <w:t>Соль</w:t>
            </w:r>
            <w:proofErr w:type="gramEnd"/>
            <w:r w:rsidRPr="00F05D02">
              <w:rPr>
                <w:rFonts w:ascii="Times New Roman" w:eastAsia="Times New Roman" w:hAnsi="Times New Roman"/>
                <w:sz w:val="24"/>
                <w:szCs w:val="24"/>
                <w:lang w:eastAsia="ru-RU"/>
              </w:rPr>
              <w:t xml:space="preserve"> поваренная пищевая, сорта «Экстра», выварочная.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Фасовка не менее 0,5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26</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Перец молотый черный</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0,5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27</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Паста томатная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Pechagin</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Professional</w:t>
            </w:r>
            <w:proofErr w:type="spellEnd"/>
            <w:r w:rsidRPr="00F05D02">
              <w:rPr>
                <w:rFonts w:ascii="Times New Roman" w:eastAsia="Times New Roman" w:hAnsi="Times New Roman"/>
                <w:sz w:val="24"/>
                <w:szCs w:val="24"/>
                <w:lang w:eastAsia="ru-RU"/>
              </w:rPr>
              <w:t>»</w:t>
            </w:r>
            <w:r w:rsidRPr="00F05D02">
              <w:rPr>
                <w:rFonts w:ascii="Times New Roman" w:eastAsia="Calibri" w:hAnsi="Times New Roman"/>
                <w:szCs w:val="22"/>
              </w:rPr>
              <w:t xml:space="preserve"> </w:t>
            </w:r>
            <w:r w:rsidRPr="00F05D02">
              <w:rPr>
                <w:rFonts w:ascii="Times New Roman" w:eastAsia="Times New Roman" w:hAnsi="Times New Roman"/>
                <w:sz w:val="24"/>
                <w:szCs w:val="24"/>
                <w:lang w:eastAsia="ru-RU"/>
              </w:rPr>
              <w:t>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пластиковое ведро.</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0,1 кг и не более 5,0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28</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Горошек зеленый консервированный</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34112-2017 «Консервы овощные. Горошек зеленый. Технические условия».</w:t>
            </w:r>
            <w:r w:rsidRPr="00F05D02">
              <w:rPr>
                <w:rFonts w:ascii="Times New Roman" w:eastAsia="Calibri" w:hAnsi="Times New Roman"/>
                <w:szCs w:val="22"/>
              </w:rPr>
              <w:t xml:space="preserve"> </w:t>
            </w:r>
            <w:r w:rsidRPr="00F05D02">
              <w:rPr>
                <w:rFonts w:ascii="Times New Roman" w:eastAsia="Times New Roman" w:hAnsi="Times New Roman"/>
                <w:sz w:val="24"/>
                <w:szCs w:val="24"/>
                <w:lang w:eastAsia="ru-RU"/>
              </w:rPr>
              <w:t>Высший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жестяная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0,4 кг и не более 0,5 кг</w:t>
            </w:r>
          </w:p>
        </w:tc>
      </w:tr>
      <w:tr w:rsidR="00606DF5" w:rsidRPr="00F05D02" w:rsidTr="00606DF5">
        <w:trPr>
          <w:trHeight w:val="1447"/>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29</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Кукуруза сахарная в зернах консервированная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80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34114-2017 «Консервы овощные. Кукуруза сахарная. Технические условия». Высший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жестяная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0,4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Огурцы маринованные</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«Дядя Ваня»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Р 52477-2005 «Консервы. Маринады овощные. Технические условия». Первый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стеклянная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1,5 кг и не более 3,0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31</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Оливки без косточек</w:t>
            </w:r>
          </w:p>
          <w:p w:rsidR="00606DF5" w:rsidRPr="00F05D02" w:rsidRDefault="00606DF5" w:rsidP="00F05D02">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Iberica</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жестяная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0,2 кг и не более 0,3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32</w:t>
            </w:r>
          </w:p>
        </w:tc>
        <w:tc>
          <w:tcPr>
            <w:tcW w:w="2268" w:type="dxa"/>
            <w:shd w:val="clear" w:color="auto" w:fill="auto"/>
          </w:tcPr>
          <w:p w:rsidR="00BA0A38" w:rsidRPr="00F05D02" w:rsidRDefault="00606DF5" w:rsidP="00F05D02">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Маслины без косточек</w:t>
            </w: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Iberica</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жестяная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0,2 кг и не более 0,3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33</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Каперсы консервированные</w:t>
            </w: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Iberica</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стеклянная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0,1 кг и не более 0,25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34</w:t>
            </w:r>
          </w:p>
        </w:tc>
        <w:tc>
          <w:tcPr>
            <w:tcW w:w="2268" w:type="dxa"/>
            <w:shd w:val="clear" w:color="auto" w:fill="auto"/>
          </w:tcPr>
          <w:p w:rsidR="00BA0A38" w:rsidRPr="00F05D02" w:rsidRDefault="00606DF5" w:rsidP="00F05D02">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Анчоусы (филе в оливковом масле)</w:t>
            </w: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2</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Flott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стеклянная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0,07 кг и не более 0,2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sidRPr="00F05D02">
              <w:rPr>
                <w:rFonts w:ascii="Times New Roman" w:eastAsia="Times New Roman" w:hAnsi="Times New Roman"/>
                <w:sz w:val="24"/>
                <w:szCs w:val="24"/>
                <w:lang w:val="en-US" w:eastAsia="ru-RU"/>
              </w:rPr>
              <w:t>35</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Хрен консервированный</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«Дядя Ваня»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 выпуска – соус (столовый).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стеклянная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0,14 кг и не более 0,25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36</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Горчица консервированная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«Дядя Ваня»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 выпуска – соус (столовый).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стеклянная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0,14 кг и не более 0,25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37</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Масло кунжутное</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Midori</w:t>
            </w:r>
            <w:proofErr w:type="spellEnd"/>
            <w:r w:rsidRPr="00F05D02">
              <w:rPr>
                <w:rFonts w:ascii="Times New Roman" w:eastAsia="Times New Roman" w:hAnsi="Times New Roman"/>
                <w:sz w:val="24"/>
                <w:szCs w:val="24"/>
                <w:lang w:eastAsia="ru-RU"/>
              </w:rPr>
              <w:t>» или эквивалент. Вид – рафинированное.</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стеклянная бутылка.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0,2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38</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Соус «Чили сладкий для курицы»</w:t>
            </w: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Aroy</w:t>
            </w:r>
            <w:proofErr w:type="spellEnd"/>
            <w:r w:rsidRPr="00F05D02">
              <w:rPr>
                <w:rFonts w:ascii="Times New Roman" w:eastAsia="Times New Roman" w:hAnsi="Times New Roman"/>
                <w:sz w:val="24"/>
                <w:szCs w:val="24"/>
                <w:lang w:eastAsia="ru-RU"/>
              </w:rPr>
              <w:t>-D» или эквивалент. Тара – стеклянная бутылка.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0,35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39</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Соус «Устричный»</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Midori</w:t>
            </w:r>
            <w:proofErr w:type="spellEnd"/>
            <w:r w:rsidRPr="00F05D02">
              <w:rPr>
                <w:rFonts w:ascii="Times New Roman" w:eastAsia="Times New Roman" w:hAnsi="Times New Roman"/>
                <w:sz w:val="24"/>
                <w:szCs w:val="24"/>
                <w:lang w:eastAsia="ru-RU"/>
              </w:rPr>
              <w:t>» или эквивалент. Тара – стеклянная бутылка.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0,35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40</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Соус соевый</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Kikkoman</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бутылка.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0,5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41</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Капуста квашенная</w:t>
            </w:r>
          </w:p>
          <w:p w:rsidR="00606DF5" w:rsidRPr="00F05D02" w:rsidRDefault="00606DF5" w:rsidP="00BA0A38">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«ФЕГ» (ООО «</w:t>
            </w:r>
            <w:proofErr w:type="spellStart"/>
            <w:r w:rsidRPr="00F05D02">
              <w:rPr>
                <w:rFonts w:ascii="Times New Roman" w:eastAsia="Times New Roman" w:hAnsi="Times New Roman"/>
                <w:sz w:val="24"/>
                <w:szCs w:val="24"/>
                <w:lang w:eastAsia="ru-RU"/>
              </w:rPr>
              <w:t>ФерЭльГам</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пластиковое ведро.</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1,0 кг и не более 5,0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42</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Огурцы квашенные</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«ФЕГ» (ООО «</w:t>
            </w:r>
            <w:proofErr w:type="spellStart"/>
            <w:r w:rsidRPr="00F05D02">
              <w:rPr>
                <w:rFonts w:ascii="Times New Roman" w:eastAsia="Times New Roman" w:hAnsi="Times New Roman"/>
                <w:sz w:val="24"/>
                <w:szCs w:val="24"/>
                <w:lang w:eastAsia="ru-RU"/>
              </w:rPr>
              <w:t>ФерЭльГам</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пластиковое ведро.</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1,0 кг и не более 5,0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43</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Капуста морская маринованная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Капуста морская консервированная (маринованная), цвет свойственный данному виду морской капусты, темно-коричневый.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пластиковое ведро.</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1,0 кг и не более 5,0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44</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Мед</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19792-2017 «Мед натуральный.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Вид - цветочный.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или стеклянная.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0,5 кг и не более 5,0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45</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Молоко цельное сгущенное с сахаром</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Рогачевъ</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ГОСТ 31688-2012 «Консервы молочные. </w:t>
            </w:r>
            <w:proofErr w:type="gramStart"/>
            <w:r w:rsidRPr="00F05D02">
              <w:rPr>
                <w:rFonts w:ascii="Times New Roman" w:eastAsia="Times New Roman" w:hAnsi="Times New Roman"/>
                <w:sz w:val="24"/>
                <w:szCs w:val="24"/>
                <w:lang w:eastAsia="ru-RU"/>
              </w:rPr>
              <w:t>Молоко и сливки</w:t>
            </w:r>
            <w:proofErr w:type="gramEnd"/>
            <w:r w:rsidRPr="00F05D02">
              <w:rPr>
                <w:rFonts w:ascii="Times New Roman" w:eastAsia="Times New Roman" w:hAnsi="Times New Roman"/>
                <w:sz w:val="24"/>
                <w:szCs w:val="24"/>
                <w:lang w:eastAsia="ru-RU"/>
              </w:rPr>
              <w:t xml:space="preserve"> сгущенные с сахаром.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жестяная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46</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Молоко цельное сгущенное вареное с сахаром</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Рогачевъ</w:t>
            </w:r>
            <w:proofErr w:type="spellEnd"/>
            <w:r w:rsidRPr="00F05D02">
              <w:rPr>
                <w:rFonts w:ascii="Times New Roman" w:eastAsia="Times New Roman" w:hAnsi="Times New Roman"/>
                <w:sz w:val="24"/>
                <w:szCs w:val="24"/>
                <w:lang w:eastAsia="ru-RU"/>
              </w:rPr>
              <w:t>», Егорка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ГОСТ 31688-2012 «Консервы молочные. </w:t>
            </w:r>
            <w:proofErr w:type="gramStart"/>
            <w:r w:rsidRPr="00F05D02">
              <w:rPr>
                <w:rFonts w:ascii="Times New Roman" w:eastAsia="Times New Roman" w:hAnsi="Times New Roman"/>
                <w:sz w:val="24"/>
                <w:szCs w:val="24"/>
                <w:lang w:eastAsia="ru-RU"/>
              </w:rPr>
              <w:t>Молоко и сливки</w:t>
            </w:r>
            <w:proofErr w:type="gramEnd"/>
            <w:r w:rsidRPr="00F05D02">
              <w:rPr>
                <w:rFonts w:ascii="Times New Roman" w:eastAsia="Times New Roman" w:hAnsi="Times New Roman"/>
                <w:sz w:val="24"/>
                <w:szCs w:val="24"/>
                <w:lang w:eastAsia="ru-RU"/>
              </w:rPr>
              <w:t xml:space="preserve"> сгущенные с сахаром.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жестяная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47</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Концентрат квасного сусла</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Атрус</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28538-2017 «Концентраты квасного сусла. Общие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стеклянная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0,5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48</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Сода пищевая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ГОСТ 32802-2014 «Добавки пищевые. Натрия карбонаты Е500. Общие технические условия». </w:t>
            </w:r>
          </w:p>
          <w:p w:rsidR="00606DF5" w:rsidRPr="00F05D02" w:rsidRDefault="00606DF5" w:rsidP="00BA0A3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49</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Разрыхлитель теста</w:t>
            </w:r>
          </w:p>
          <w:p w:rsidR="00606DF5" w:rsidRPr="00F05D02" w:rsidRDefault="00606DF5" w:rsidP="00F05D02">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Куркума молотая</w:t>
            </w:r>
          </w:p>
          <w:p w:rsidR="00BA0A38" w:rsidRPr="00F05D02" w:rsidRDefault="00BA0A38"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Масса не менее 0,3 кг и не более 1,0 кг</w:t>
            </w:r>
          </w:p>
        </w:tc>
      </w:tr>
      <w:tr w:rsidR="00606DF5" w:rsidRPr="00F05D02" w:rsidTr="00606DF5">
        <w:trPr>
          <w:trHeight w:val="829"/>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51</w:t>
            </w:r>
          </w:p>
        </w:tc>
        <w:tc>
          <w:tcPr>
            <w:tcW w:w="2268" w:type="dxa"/>
            <w:shd w:val="clear" w:color="auto" w:fill="auto"/>
          </w:tcPr>
          <w:p w:rsidR="00BA0A38" w:rsidRPr="00F05D02" w:rsidRDefault="00606DF5" w:rsidP="00F05D02">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Бульон сухой куриный</w:t>
            </w: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Knorr</w:t>
            </w:r>
            <w:proofErr w:type="spellEnd"/>
            <w:r w:rsidRPr="00F05D02">
              <w:rPr>
                <w:rFonts w:ascii="Times New Roman" w:eastAsia="Times New Roman" w:hAnsi="Times New Roman"/>
                <w:sz w:val="24"/>
                <w:szCs w:val="24"/>
                <w:lang w:eastAsia="ru-RU"/>
              </w:rPr>
              <w:t>» или эквивалент. 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52</w:t>
            </w:r>
          </w:p>
        </w:tc>
        <w:tc>
          <w:tcPr>
            <w:tcW w:w="2268" w:type="dxa"/>
            <w:shd w:val="clear" w:color="auto" w:fill="auto"/>
          </w:tcPr>
          <w:p w:rsidR="00BA0A38" w:rsidRPr="00F05D02" w:rsidRDefault="00606DF5" w:rsidP="00F05D02">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Бульон сухой овощной</w:t>
            </w: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Knorr</w:t>
            </w:r>
            <w:proofErr w:type="spellEnd"/>
            <w:r w:rsidRPr="00F05D02">
              <w:rPr>
                <w:rFonts w:ascii="Times New Roman" w:eastAsia="Times New Roman" w:hAnsi="Times New Roman"/>
                <w:sz w:val="24"/>
                <w:szCs w:val="24"/>
                <w:lang w:eastAsia="ru-RU"/>
              </w:rPr>
              <w:t>» или эквивалент. 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Масса не менее 0,3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53</w:t>
            </w:r>
          </w:p>
        </w:tc>
        <w:tc>
          <w:tcPr>
            <w:tcW w:w="2268" w:type="dxa"/>
            <w:shd w:val="clear" w:color="auto" w:fill="auto"/>
          </w:tcPr>
          <w:p w:rsidR="00BA0A38" w:rsidRPr="00F05D02" w:rsidRDefault="00606DF5" w:rsidP="00F05D02">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Бульон сухой грибной</w:t>
            </w: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Knorr</w:t>
            </w:r>
            <w:proofErr w:type="spellEnd"/>
            <w:r w:rsidRPr="00F05D02">
              <w:rPr>
                <w:rFonts w:ascii="Times New Roman" w:eastAsia="Times New Roman" w:hAnsi="Times New Roman"/>
                <w:sz w:val="24"/>
                <w:szCs w:val="24"/>
                <w:lang w:eastAsia="ru-RU"/>
              </w:rPr>
              <w:t>» или эквивалент. 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1,0 кг</w:t>
            </w:r>
          </w:p>
        </w:tc>
      </w:tr>
      <w:tr w:rsidR="00606DF5" w:rsidRPr="00F05D02" w:rsidTr="00A17A90">
        <w:trPr>
          <w:trHeight w:val="978"/>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54</w:t>
            </w:r>
          </w:p>
        </w:tc>
        <w:tc>
          <w:tcPr>
            <w:tcW w:w="2268" w:type="dxa"/>
            <w:shd w:val="clear" w:color="auto" w:fill="auto"/>
          </w:tcPr>
          <w:p w:rsidR="00BA0A38" w:rsidRPr="00F05D02" w:rsidRDefault="00606DF5" w:rsidP="00F05D02">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Бульон сухой говяжий</w:t>
            </w: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Knorr</w:t>
            </w:r>
            <w:proofErr w:type="spellEnd"/>
            <w:r w:rsidRPr="00F05D02">
              <w:rPr>
                <w:rFonts w:ascii="Times New Roman" w:eastAsia="Times New Roman" w:hAnsi="Times New Roman"/>
                <w:sz w:val="24"/>
                <w:szCs w:val="24"/>
                <w:lang w:eastAsia="ru-RU"/>
              </w:rPr>
              <w:t>» или эквивалент. 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55</w:t>
            </w:r>
          </w:p>
        </w:tc>
        <w:tc>
          <w:tcPr>
            <w:tcW w:w="2268" w:type="dxa"/>
            <w:shd w:val="clear" w:color="auto" w:fill="auto"/>
          </w:tcPr>
          <w:p w:rsidR="00BA0A38" w:rsidRPr="00F05D02" w:rsidRDefault="00606DF5" w:rsidP="00A17A90">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Бульон сухой рыбный</w:t>
            </w: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Knorr</w:t>
            </w:r>
            <w:proofErr w:type="spellEnd"/>
            <w:r w:rsidRPr="00F05D02">
              <w:rPr>
                <w:rFonts w:ascii="Times New Roman" w:eastAsia="Times New Roman" w:hAnsi="Times New Roman"/>
                <w:sz w:val="24"/>
                <w:szCs w:val="24"/>
                <w:lang w:eastAsia="ru-RU"/>
              </w:rPr>
              <w:t>» или эквивалент. 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56</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Дрожжи хлебопекарные сушеные</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Саф</w:t>
            </w:r>
            <w:proofErr w:type="spellEnd"/>
            <w:r w:rsidRPr="00F05D02">
              <w:rPr>
                <w:rFonts w:ascii="Times New Roman" w:eastAsia="Times New Roman" w:hAnsi="Times New Roman"/>
                <w:sz w:val="24"/>
                <w:szCs w:val="24"/>
                <w:lang w:eastAsia="ru-RU"/>
              </w:rPr>
              <w:t>-Момент»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Дрожжи сухие быстродействующие, без добавок.</w:t>
            </w:r>
          </w:p>
          <w:p w:rsidR="00606DF5" w:rsidRPr="00F05D02" w:rsidRDefault="00606DF5" w:rsidP="00606DF5">
            <w:pPr>
              <w:widowControl w:val="0"/>
              <w:autoSpaceDE w:val="0"/>
              <w:autoSpaceDN w:val="0"/>
              <w:adjustRightInd w:val="0"/>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пакет из полимерных и комбинированных материалов.</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57</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Кунжут белый</w:t>
            </w:r>
          </w:p>
          <w:p w:rsidR="00606DF5" w:rsidRPr="00F05D02" w:rsidRDefault="00606DF5" w:rsidP="00606DF5">
            <w:pPr>
              <w:spacing w:after="160" w:line="259" w:lineRule="auto"/>
              <w:rPr>
                <w:rFonts w:ascii="Times New Roman" w:eastAsia="Calibri" w:hAnsi="Times New Roman"/>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 Семена кунжута от белого до светло-кремового цвета</w:t>
            </w:r>
            <w:r w:rsidRPr="00F05D02">
              <w:rPr>
                <w:rFonts w:ascii="Times New Roman" w:eastAsia="Calibri" w:hAnsi="Times New Roman"/>
                <w:szCs w:val="22"/>
              </w:rPr>
              <w:t xml:space="preserve"> </w:t>
            </w:r>
            <w:r w:rsidRPr="00F05D02">
              <w:rPr>
                <w:rFonts w:ascii="Times New Roman" w:eastAsia="Times New Roman" w:hAnsi="Times New Roman"/>
                <w:sz w:val="24"/>
                <w:szCs w:val="24"/>
                <w:lang w:eastAsia="ru-RU"/>
              </w:rPr>
              <w:t>для применения в качестве пряно-вкусовой добавки к пище, панировки и выпечки кондитерских изделий.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58</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Кунжут черный</w:t>
            </w:r>
          </w:p>
          <w:p w:rsidR="00606DF5" w:rsidRPr="00F05D02" w:rsidRDefault="00606DF5" w:rsidP="00606DF5">
            <w:pPr>
              <w:spacing w:after="160" w:line="259" w:lineRule="auto"/>
              <w:rPr>
                <w:rFonts w:ascii="Times New Roman" w:eastAsia="Calibri" w:hAnsi="Times New Roman"/>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 Семена кунжута черного цвета для приготовления вторых обеденных блюд, суши.</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59</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Изюм</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6882-88 «Виноград сушеный.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Изюм без косточки.</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Первый сорт.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Внешний вид изюма – масса ягод сушеного винограда одного вида, сыпучая, без </w:t>
            </w:r>
            <w:proofErr w:type="spellStart"/>
            <w:r w:rsidRPr="00F05D02">
              <w:rPr>
                <w:rFonts w:ascii="Times New Roman" w:eastAsia="Times New Roman" w:hAnsi="Times New Roman"/>
                <w:sz w:val="24"/>
                <w:szCs w:val="24"/>
                <w:lang w:eastAsia="ru-RU"/>
              </w:rPr>
              <w:t>комкования</w:t>
            </w:r>
            <w:proofErr w:type="spellEnd"/>
            <w:r w:rsidRPr="00F05D02">
              <w:rPr>
                <w:rFonts w:ascii="Times New Roman" w:eastAsia="Times New Roman" w:hAnsi="Times New Roman"/>
                <w:sz w:val="24"/>
                <w:szCs w:val="24"/>
                <w:lang w:eastAsia="ru-RU"/>
              </w:rPr>
              <w:t>. Ягоды должны быть после заводской обработки без плодоножек.</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Цвет изюма от светло-зеленого до коричневого с бурым оттенком. Посторонние примеси не допускаются. Без посторонних запахов и признаков порчи.</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60</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Чернослив</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32896-2014 «Фрукты сушеные. Общие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Целые фрукты без косточки.</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Сорт - Экстра.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0,1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61</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Приправа «Хмели-</w:t>
            </w:r>
            <w:proofErr w:type="spellStart"/>
            <w:r w:rsidRPr="00F05D02">
              <w:rPr>
                <w:rFonts w:ascii="Times New Roman" w:eastAsia="Calibri" w:hAnsi="Times New Roman"/>
                <w:color w:val="000000"/>
                <w:sz w:val="24"/>
                <w:szCs w:val="24"/>
              </w:rPr>
              <w:t>сунели</w:t>
            </w:r>
            <w:proofErr w:type="spellEnd"/>
            <w:r w:rsidRPr="00F05D02">
              <w:rPr>
                <w:rFonts w:ascii="Times New Roman" w:eastAsia="Calibri" w:hAnsi="Times New Roman"/>
                <w:color w:val="000000"/>
                <w:sz w:val="24"/>
                <w:szCs w:val="24"/>
              </w:rPr>
              <w:t>»</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xml:space="preserve">» или эквивалент.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Тара – пластиковая банка.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62</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Паприка сладкая</w:t>
            </w:r>
          </w:p>
          <w:p w:rsidR="00606DF5" w:rsidRPr="00F05D02" w:rsidRDefault="00606DF5" w:rsidP="00606DF5">
            <w:pPr>
              <w:spacing w:after="160" w:line="259" w:lineRule="auto"/>
              <w:rPr>
                <w:rFonts w:ascii="Times New Roman" w:eastAsia="Calibri" w:hAnsi="Times New Roman"/>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xml:space="preserve">» или эквивалент.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 выпуска – молотая.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Тара – пластиковая банка.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63</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Паприка копченая</w:t>
            </w:r>
          </w:p>
          <w:p w:rsidR="00606DF5" w:rsidRPr="00F05D02" w:rsidRDefault="00606DF5" w:rsidP="00606DF5">
            <w:pPr>
              <w:spacing w:after="160" w:line="259" w:lineRule="auto"/>
              <w:rPr>
                <w:rFonts w:ascii="Times New Roman" w:eastAsia="Calibri" w:hAnsi="Times New Roman"/>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xml:space="preserve">» или эквивалент.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 выпуска – молотая.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64</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Приправа для гриля и шашлыка</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Calibri" w:hAnsi="Times New Roman"/>
                <w:sz w:val="24"/>
                <w:szCs w:val="24"/>
              </w:rPr>
            </w:pPr>
            <w:r w:rsidRPr="00F05D02">
              <w:rPr>
                <w:rFonts w:ascii="Times New Roman" w:eastAsia="Calibri" w:hAnsi="Times New Roman"/>
                <w:sz w:val="24"/>
                <w:szCs w:val="24"/>
              </w:rPr>
              <w:t>Вид – смесь специй.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 выпуска – дробленые специи.</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65</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 xml:space="preserve">Приправа для корейской моркови </w:t>
            </w: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пакет из полимерных и комбинированных материалов.</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66</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proofErr w:type="spellStart"/>
            <w:r w:rsidRPr="00F05D02">
              <w:rPr>
                <w:rFonts w:ascii="Times New Roman" w:eastAsia="Calibri" w:hAnsi="Times New Roman"/>
                <w:color w:val="000000"/>
                <w:sz w:val="24"/>
                <w:szCs w:val="24"/>
              </w:rPr>
              <w:t>Кумин</w:t>
            </w:r>
            <w:proofErr w:type="spellEnd"/>
            <w:r w:rsidRPr="00F05D02">
              <w:rPr>
                <w:rFonts w:ascii="Times New Roman" w:eastAsia="Calibri" w:hAnsi="Times New Roman"/>
                <w:color w:val="000000"/>
                <w:sz w:val="24"/>
                <w:szCs w:val="24"/>
              </w:rPr>
              <w:t xml:space="preserve"> (</w:t>
            </w:r>
            <w:proofErr w:type="spellStart"/>
            <w:r w:rsidRPr="00F05D02">
              <w:rPr>
                <w:rFonts w:ascii="Times New Roman" w:eastAsia="Calibri" w:hAnsi="Times New Roman"/>
                <w:color w:val="000000"/>
                <w:sz w:val="24"/>
                <w:szCs w:val="24"/>
              </w:rPr>
              <w:t>зира</w:t>
            </w:r>
            <w:proofErr w:type="spellEnd"/>
            <w:r w:rsidRPr="00F05D02">
              <w:rPr>
                <w:rFonts w:ascii="Times New Roman" w:eastAsia="Calibri" w:hAnsi="Times New Roman"/>
                <w:color w:val="000000"/>
                <w:sz w:val="24"/>
                <w:szCs w:val="24"/>
              </w:rPr>
              <w:t>)</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 Форма выпуска – целые семена. 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0,2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67</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proofErr w:type="spellStart"/>
            <w:r w:rsidRPr="00F05D02">
              <w:rPr>
                <w:rFonts w:ascii="Times New Roman" w:eastAsia="Calibri" w:hAnsi="Times New Roman"/>
                <w:color w:val="000000"/>
                <w:sz w:val="24"/>
                <w:szCs w:val="24"/>
              </w:rPr>
              <w:t>Орегано</w:t>
            </w:r>
            <w:proofErr w:type="spellEnd"/>
            <w:r w:rsidRPr="00F05D02">
              <w:rPr>
                <w:rFonts w:ascii="Times New Roman" w:eastAsia="Calibri" w:hAnsi="Times New Roman"/>
                <w:color w:val="000000"/>
                <w:sz w:val="24"/>
                <w:szCs w:val="24"/>
              </w:rPr>
              <w:t xml:space="preserve"> (душица обыкновенная)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 выпуска – сушеная, измельченная. 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0,05 кг и не более 0,2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68</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Базилик</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 выпуска – сушеная, измельченная. 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0,05 кг и не более 0,2 кг</w:t>
            </w:r>
          </w:p>
        </w:tc>
      </w:tr>
      <w:tr w:rsidR="00606DF5" w:rsidRPr="00F05D02" w:rsidTr="00606DF5">
        <w:trPr>
          <w:trHeight w:val="20"/>
        </w:trPr>
        <w:tc>
          <w:tcPr>
            <w:tcW w:w="851" w:type="dxa"/>
            <w:shd w:val="clear" w:color="auto" w:fill="auto"/>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69</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Приправа для картофеля</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shd w:val="clear" w:color="auto" w:fill="auto"/>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shd w:val="clear" w:color="auto" w:fill="auto"/>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shd w:val="clear" w:color="auto" w:fill="auto"/>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Состав: кориандр, чеснок, горчичное семя, базилик, паприка молотая, аромат курицы, карри, соль.</w:t>
            </w:r>
          </w:p>
          <w:p w:rsidR="00606DF5" w:rsidRPr="00F05D02" w:rsidRDefault="00606DF5" w:rsidP="00606DF5">
            <w:pPr>
              <w:widowControl w:val="0"/>
              <w:autoSpaceDE w:val="0"/>
              <w:autoSpaceDN w:val="0"/>
              <w:adjustRightInd w:val="0"/>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пакет из полимерных и комбинированных материалов.</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0,3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70</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Чеснок</w:t>
            </w:r>
          </w:p>
          <w:p w:rsidR="00606DF5" w:rsidRPr="00F05D02" w:rsidRDefault="00606DF5" w:rsidP="00F05D02">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 выпуска – сушеный, гранулированный.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0,4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71</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Карри</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Приправа из смеси пряностей на основе корня куркумы.</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 выпуска – молотая.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0,4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lastRenderedPageBreak/>
              <w:t>72</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Приправа «5 перцев»</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Состав: перец белый, перец черный, перец душистый, перец розовый, перец зеленый.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 выпуска – горошек.</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0,2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73</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Приправа «Прованские травы»</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Состав: базилик, мята, розмарин, майоран, </w:t>
            </w:r>
            <w:proofErr w:type="spellStart"/>
            <w:r w:rsidRPr="00F05D02">
              <w:rPr>
                <w:rFonts w:ascii="Times New Roman" w:eastAsia="Times New Roman" w:hAnsi="Times New Roman"/>
                <w:sz w:val="24"/>
                <w:szCs w:val="24"/>
                <w:lang w:eastAsia="ru-RU"/>
              </w:rPr>
              <w:t>орегано</w:t>
            </w:r>
            <w:proofErr w:type="spellEnd"/>
            <w:r w:rsidRPr="00F05D02">
              <w:rPr>
                <w:rFonts w:ascii="Times New Roman" w:eastAsia="Times New Roman" w:hAnsi="Times New Roman"/>
                <w:sz w:val="24"/>
                <w:szCs w:val="24"/>
                <w:lang w:eastAsia="ru-RU"/>
              </w:rPr>
              <w:t>, тимьян, шалфей, чабрец. Форма выпуска – сушеная, измельченная.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0,1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74</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Соус «Барбекю»</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Horeca</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Select</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Кисло-сладкий маринад.</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пластиковое ведро.</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0,5 кг и не более 1,0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75</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Чайный напиток «</w:t>
            </w:r>
            <w:proofErr w:type="spellStart"/>
            <w:r w:rsidRPr="00F05D02">
              <w:rPr>
                <w:rFonts w:ascii="Times New Roman" w:eastAsia="Calibri" w:hAnsi="Times New Roman"/>
                <w:color w:val="000000"/>
                <w:sz w:val="24"/>
                <w:szCs w:val="24"/>
              </w:rPr>
              <w:t>Каркаде</w:t>
            </w:r>
            <w:proofErr w:type="spellEnd"/>
            <w:r w:rsidRPr="00F05D02">
              <w:rPr>
                <w:rFonts w:ascii="Times New Roman" w:eastAsia="Calibri" w:hAnsi="Times New Roman"/>
                <w:color w:val="000000"/>
                <w:sz w:val="24"/>
                <w:szCs w:val="24"/>
              </w:rPr>
              <w:t>»</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Состав: сушеные прицветники цветков </w:t>
            </w:r>
            <w:proofErr w:type="spellStart"/>
            <w:r w:rsidRPr="00F05D02">
              <w:rPr>
                <w:rFonts w:ascii="Times New Roman" w:eastAsia="Times New Roman" w:hAnsi="Times New Roman"/>
                <w:sz w:val="24"/>
                <w:szCs w:val="24"/>
                <w:lang w:eastAsia="ru-RU"/>
              </w:rPr>
              <w:t>розеллы</w:t>
            </w:r>
            <w:proofErr w:type="spellEnd"/>
            <w:r w:rsidRPr="00F05D02">
              <w:rPr>
                <w:rFonts w:ascii="Times New Roman" w:eastAsia="Times New Roman" w:hAnsi="Times New Roman"/>
                <w:sz w:val="24"/>
                <w:szCs w:val="24"/>
                <w:lang w:eastAsia="ru-RU"/>
              </w:rPr>
              <w:t>, или суданской розы из рода Гибискус</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 выпуска – лепестки сушеные. Высший сорт, без добавок.</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0,2 кг и не более 0,8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76</w:t>
            </w:r>
          </w:p>
        </w:tc>
        <w:tc>
          <w:tcPr>
            <w:tcW w:w="2268" w:type="dxa"/>
            <w:shd w:val="clear" w:color="auto" w:fill="auto"/>
          </w:tcPr>
          <w:p w:rsidR="00606DF5" w:rsidRPr="00F05D02" w:rsidRDefault="00606DF5" w:rsidP="00606DF5">
            <w:pPr>
              <w:spacing w:after="160" w:line="259" w:lineRule="auto"/>
              <w:jc w:val="both"/>
              <w:rPr>
                <w:rFonts w:ascii="Times New Roman" w:eastAsia="Calibri" w:hAnsi="Times New Roman"/>
                <w:sz w:val="24"/>
                <w:szCs w:val="24"/>
              </w:rPr>
            </w:pPr>
            <w:r w:rsidRPr="00F05D02">
              <w:rPr>
                <w:rFonts w:ascii="Times New Roman" w:eastAsia="Calibri" w:hAnsi="Times New Roman"/>
                <w:sz w:val="24"/>
                <w:szCs w:val="24"/>
              </w:rPr>
              <w:t>Сок томатный</w:t>
            </w:r>
          </w:p>
          <w:p w:rsidR="00606DF5" w:rsidRPr="00F05D02" w:rsidRDefault="00606DF5" w:rsidP="00606DF5">
            <w:pPr>
              <w:spacing w:after="160" w:line="259" w:lineRule="auto"/>
              <w:jc w:val="both"/>
              <w:rPr>
                <w:rFonts w:ascii="Times New Roman" w:eastAsia="Calibri" w:hAnsi="Times New Roman"/>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л</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«Добрый»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Сок томатный восстановленный.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Тара - </w:t>
            </w:r>
            <w:proofErr w:type="spellStart"/>
            <w:r w:rsidRPr="00F05D02">
              <w:rPr>
                <w:rFonts w:ascii="Times New Roman" w:eastAsia="Times New Roman" w:hAnsi="Times New Roman"/>
                <w:sz w:val="24"/>
                <w:szCs w:val="24"/>
                <w:lang w:eastAsia="ru-RU"/>
              </w:rPr>
              <w:t>тетрапак</w:t>
            </w:r>
            <w:proofErr w:type="spellEnd"/>
            <w:r w:rsidRPr="00F05D02">
              <w:rPr>
                <w:rFonts w:ascii="Times New Roman" w:eastAsia="Times New Roman" w:hAnsi="Times New Roman"/>
                <w:sz w:val="24"/>
                <w:szCs w:val="24"/>
                <w:lang w:eastAsia="ru-RU"/>
              </w:rPr>
              <w:t>.</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Объем не менее 0,9 л и не более 1,0 л</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77</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Сок яблочный</w:t>
            </w:r>
          </w:p>
          <w:p w:rsidR="00606DF5" w:rsidRPr="00F05D02" w:rsidRDefault="00606DF5" w:rsidP="00A17A90">
            <w:pPr>
              <w:spacing w:after="160" w:line="259" w:lineRule="auto"/>
              <w:rPr>
                <w:rFonts w:ascii="Times New Roman" w:eastAsia="Calibri" w:hAnsi="Times New Roman"/>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л</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«Добрый» или эквивалент.</w:t>
            </w:r>
          </w:p>
          <w:p w:rsidR="00606DF5" w:rsidRPr="00F05D02" w:rsidRDefault="00606DF5" w:rsidP="00606DF5">
            <w:pPr>
              <w:widowControl w:val="0"/>
              <w:autoSpaceDE w:val="0"/>
              <w:autoSpaceDN w:val="0"/>
              <w:adjustRightInd w:val="0"/>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Сок яблочный восстановленный, осветленный.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Тара – </w:t>
            </w:r>
            <w:proofErr w:type="spellStart"/>
            <w:r w:rsidRPr="00F05D02">
              <w:rPr>
                <w:rFonts w:ascii="Times New Roman" w:eastAsia="Times New Roman" w:hAnsi="Times New Roman"/>
                <w:sz w:val="24"/>
                <w:szCs w:val="24"/>
                <w:lang w:eastAsia="ru-RU"/>
              </w:rPr>
              <w:t>тетрапак</w:t>
            </w:r>
            <w:proofErr w:type="spellEnd"/>
            <w:r w:rsidRPr="00F05D02">
              <w:rPr>
                <w:rFonts w:ascii="Times New Roman" w:eastAsia="Times New Roman" w:hAnsi="Times New Roman"/>
                <w:sz w:val="24"/>
                <w:szCs w:val="24"/>
                <w:lang w:eastAsia="ru-RU"/>
              </w:rPr>
              <w:t>.</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Объем не менее 0,9 л и не более 1,0 л</w:t>
            </w:r>
          </w:p>
        </w:tc>
      </w:tr>
      <w:tr w:rsidR="00606DF5" w:rsidRPr="00F05D02" w:rsidTr="00A17A90">
        <w:trPr>
          <w:trHeight w:val="1399"/>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78</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 xml:space="preserve">Сок </w:t>
            </w:r>
            <w:proofErr w:type="spellStart"/>
            <w:r w:rsidRPr="00F05D02">
              <w:rPr>
                <w:rFonts w:ascii="Times New Roman" w:eastAsia="Calibri" w:hAnsi="Times New Roman"/>
                <w:sz w:val="24"/>
                <w:szCs w:val="24"/>
              </w:rPr>
              <w:t>мультифруктовый</w:t>
            </w:r>
            <w:proofErr w:type="spellEnd"/>
          </w:p>
          <w:p w:rsidR="00606DF5" w:rsidRPr="00F05D02" w:rsidRDefault="00606DF5" w:rsidP="00F05D02">
            <w:pPr>
              <w:spacing w:after="160" w:line="259" w:lineRule="auto"/>
              <w:rPr>
                <w:rFonts w:ascii="Times New Roman" w:eastAsia="Calibri" w:hAnsi="Times New Roman"/>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л</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«Добрый»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Нектар из концентрированных соков и пюре.</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Тара – </w:t>
            </w:r>
            <w:proofErr w:type="spellStart"/>
            <w:r w:rsidRPr="00F05D02">
              <w:rPr>
                <w:rFonts w:ascii="Times New Roman" w:eastAsia="Times New Roman" w:hAnsi="Times New Roman"/>
                <w:sz w:val="24"/>
                <w:szCs w:val="24"/>
                <w:lang w:eastAsia="ru-RU"/>
              </w:rPr>
              <w:t>тетрапак</w:t>
            </w:r>
            <w:proofErr w:type="spellEnd"/>
            <w:r w:rsidRPr="00F05D02">
              <w:rPr>
                <w:rFonts w:ascii="Times New Roman" w:eastAsia="Times New Roman" w:hAnsi="Times New Roman"/>
                <w:sz w:val="24"/>
                <w:szCs w:val="24"/>
                <w:lang w:eastAsia="ru-RU"/>
              </w:rPr>
              <w:t>.</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Объем не менее 0,9 л и не более 1,0 л</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79</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Чай черный пакетированный</w:t>
            </w:r>
          </w:p>
          <w:p w:rsidR="00606DF5" w:rsidRPr="00F05D02" w:rsidRDefault="00606DF5" w:rsidP="00F05D02">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roofErr w:type="spellStart"/>
            <w:r w:rsidRPr="00F05D02">
              <w:rPr>
                <w:rFonts w:ascii="Times New Roman" w:eastAsia="Times New Roman" w:hAnsi="Times New Roman"/>
                <w:color w:val="000000"/>
                <w:sz w:val="24"/>
                <w:szCs w:val="24"/>
                <w:lang w:eastAsia="ru-RU"/>
              </w:rPr>
              <w:t>уп</w:t>
            </w:r>
            <w:proofErr w:type="spellEnd"/>
            <w:r w:rsidRPr="00F05D02">
              <w:rPr>
                <w:rFonts w:ascii="Times New Roman" w:eastAsia="Times New Roman" w:hAnsi="Times New Roman"/>
                <w:color w:val="000000"/>
                <w:sz w:val="24"/>
                <w:szCs w:val="24"/>
                <w:lang w:eastAsia="ru-RU"/>
              </w:rPr>
              <w:t>.</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10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Greenfield</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 поставке один из видов:</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Kenyan</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Sunrise</w:t>
            </w:r>
            <w:proofErr w:type="spellEnd"/>
            <w:r w:rsidRPr="00F05D02">
              <w:rPr>
                <w:rFonts w:ascii="Times New Roman" w:eastAsia="Times New Roman" w:hAnsi="Times New Roman"/>
                <w:sz w:val="24"/>
                <w:szCs w:val="24"/>
                <w:lang w:eastAsia="ru-RU"/>
              </w:rPr>
              <w:t xml:space="preserve"> – </w:t>
            </w:r>
            <w:r w:rsidRPr="00F05D02">
              <w:rPr>
                <w:rFonts w:ascii="Times New Roman" w:eastAsia="Times New Roman" w:hAnsi="Times New Roman"/>
                <w:i/>
                <w:sz w:val="24"/>
                <w:szCs w:val="24"/>
                <w:lang w:eastAsia="ru-RU"/>
              </w:rPr>
              <w:t>чай черный байховый кенийский;</w:t>
            </w:r>
            <w:r w:rsidRPr="00F05D02">
              <w:rPr>
                <w:rFonts w:ascii="Times New Roman" w:eastAsia="Calibri" w:hAnsi="Times New Roman"/>
                <w:szCs w:val="22"/>
              </w:rPr>
              <w:t xml:space="preserve">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Golden</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Ceylon</w:t>
            </w:r>
            <w:proofErr w:type="spellEnd"/>
            <w:r w:rsidRPr="00F05D02">
              <w:rPr>
                <w:rFonts w:ascii="Times New Roman" w:eastAsia="Times New Roman" w:hAnsi="Times New Roman"/>
                <w:sz w:val="24"/>
                <w:szCs w:val="24"/>
                <w:lang w:eastAsia="ru-RU"/>
              </w:rPr>
              <w:t xml:space="preserve"> – </w:t>
            </w:r>
            <w:r w:rsidRPr="00F05D02">
              <w:rPr>
                <w:rFonts w:ascii="Times New Roman" w:eastAsia="Times New Roman" w:hAnsi="Times New Roman"/>
                <w:i/>
                <w:sz w:val="24"/>
                <w:szCs w:val="24"/>
                <w:lang w:eastAsia="ru-RU"/>
              </w:rPr>
              <w:t>цейлонский чай;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Classic</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Breakfast</w:t>
            </w:r>
            <w:proofErr w:type="spellEnd"/>
            <w:r w:rsidRPr="00F05D02">
              <w:rPr>
                <w:rFonts w:ascii="Times New Roman" w:eastAsia="Times New Roman" w:hAnsi="Times New Roman"/>
                <w:sz w:val="24"/>
                <w:szCs w:val="24"/>
                <w:lang w:eastAsia="ru-RU"/>
              </w:rPr>
              <w:t xml:space="preserve"> – </w:t>
            </w:r>
            <w:r w:rsidRPr="00F05D02">
              <w:rPr>
                <w:rFonts w:ascii="Times New Roman" w:eastAsia="Times New Roman" w:hAnsi="Times New Roman"/>
                <w:i/>
                <w:sz w:val="24"/>
                <w:szCs w:val="24"/>
                <w:lang w:eastAsia="ru-RU"/>
              </w:rPr>
              <w:t xml:space="preserve">крупнолистовой </w:t>
            </w:r>
            <w:proofErr w:type="spellStart"/>
            <w:r w:rsidRPr="00F05D02">
              <w:rPr>
                <w:rFonts w:ascii="Times New Roman" w:eastAsia="Times New Roman" w:hAnsi="Times New Roman"/>
                <w:i/>
                <w:sz w:val="24"/>
                <w:szCs w:val="24"/>
                <w:lang w:eastAsia="ru-RU"/>
              </w:rPr>
              <w:t>купажированный</w:t>
            </w:r>
            <w:proofErr w:type="spellEnd"/>
            <w:r w:rsidRPr="00F05D02">
              <w:rPr>
                <w:rFonts w:ascii="Times New Roman" w:eastAsia="Times New Roman" w:hAnsi="Times New Roman"/>
                <w:i/>
                <w:sz w:val="24"/>
                <w:szCs w:val="24"/>
                <w:lang w:eastAsia="ru-RU"/>
              </w:rPr>
              <w:t xml:space="preserve"> чай;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Magic</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Yunnan</w:t>
            </w:r>
            <w:proofErr w:type="spellEnd"/>
            <w:r w:rsidRPr="00F05D02">
              <w:rPr>
                <w:rFonts w:ascii="Times New Roman" w:eastAsia="Times New Roman" w:hAnsi="Times New Roman"/>
                <w:sz w:val="24"/>
                <w:szCs w:val="24"/>
                <w:lang w:eastAsia="ru-RU"/>
              </w:rPr>
              <w:t xml:space="preserve"> – </w:t>
            </w:r>
            <w:r w:rsidRPr="00F05D02">
              <w:rPr>
                <w:rFonts w:ascii="Times New Roman" w:eastAsia="Times New Roman" w:hAnsi="Times New Roman"/>
                <w:i/>
                <w:sz w:val="24"/>
                <w:szCs w:val="24"/>
                <w:lang w:eastAsia="ru-RU"/>
              </w:rPr>
              <w:t>китайский чай;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spellStart"/>
            <w:r w:rsidRPr="00F05D02">
              <w:rPr>
                <w:rFonts w:ascii="Times New Roman" w:eastAsia="Times New Roman" w:hAnsi="Times New Roman"/>
                <w:sz w:val="24"/>
                <w:szCs w:val="24"/>
                <w:lang w:eastAsia="ru-RU"/>
              </w:rPr>
              <w:t>Silver</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Fujian</w:t>
            </w:r>
            <w:proofErr w:type="spellEnd"/>
            <w:r w:rsidRPr="00F05D02">
              <w:rPr>
                <w:rFonts w:ascii="Times New Roman" w:eastAsia="Times New Roman" w:hAnsi="Times New Roman"/>
                <w:sz w:val="24"/>
                <w:szCs w:val="24"/>
                <w:lang w:eastAsia="ru-RU"/>
              </w:rPr>
              <w:t xml:space="preserve"> – </w:t>
            </w:r>
            <w:r w:rsidRPr="00F05D02">
              <w:rPr>
                <w:rFonts w:ascii="Times New Roman" w:eastAsia="Times New Roman" w:hAnsi="Times New Roman"/>
                <w:i/>
                <w:sz w:val="24"/>
                <w:szCs w:val="24"/>
                <w:lang w:eastAsia="ru-RU"/>
              </w:rPr>
              <w:t>индийский чай.</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Фасовка – пакетики для разовой заварки из полимерных и комбинированных </w:t>
            </w:r>
            <w:r w:rsidRPr="00F05D02">
              <w:rPr>
                <w:rFonts w:ascii="Times New Roman" w:eastAsia="Times New Roman" w:hAnsi="Times New Roman"/>
                <w:sz w:val="24"/>
                <w:szCs w:val="24"/>
                <w:lang w:eastAsia="ru-RU"/>
              </w:rPr>
              <w:lastRenderedPageBreak/>
              <w:t>материалов.</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Количество чайных пакетиков в упаковке – 100 штук</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lastRenderedPageBreak/>
              <w:t>80</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color w:val="000000"/>
                <w:sz w:val="24"/>
                <w:szCs w:val="24"/>
              </w:rPr>
            </w:pPr>
            <w:r w:rsidRPr="00F05D02">
              <w:rPr>
                <w:rFonts w:ascii="Times New Roman" w:eastAsia="Calibri" w:hAnsi="Times New Roman"/>
                <w:color w:val="000000"/>
                <w:sz w:val="24"/>
                <w:szCs w:val="24"/>
              </w:rPr>
              <w:t>Чай зеленый пакетированный</w:t>
            </w:r>
          </w:p>
          <w:p w:rsidR="00606DF5" w:rsidRPr="00F05D02" w:rsidRDefault="00606DF5" w:rsidP="00606DF5">
            <w:pPr>
              <w:spacing w:after="160" w:line="259" w:lineRule="auto"/>
              <w:rPr>
                <w:rFonts w:ascii="Times New Roman" w:eastAsia="Calibri" w:hAnsi="Times New Roman"/>
                <w:color w:val="000000"/>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roofErr w:type="spellStart"/>
            <w:r w:rsidRPr="00F05D02">
              <w:rPr>
                <w:rFonts w:ascii="Times New Roman" w:eastAsia="Times New Roman" w:hAnsi="Times New Roman"/>
                <w:color w:val="000000"/>
                <w:sz w:val="24"/>
                <w:szCs w:val="24"/>
                <w:lang w:eastAsia="ru-RU"/>
              </w:rPr>
              <w:t>уп</w:t>
            </w:r>
            <w:proofErr w:type="spellEnd"/>
            <w:r w:rsidRPr="00F05D02">
              <w:rPr>
                <w:rFonts w:ascii="Times New Roman" w:eastAsia="Times New Roman" w:hAnsi="Times New Roman"/>
                <w:color w:val="000000"/>
                <w:sz w:val="24"/>
                <w:szCs w:val="24"/>
                <w:lang w:eastAsia="ru-RU"/>
              </w:rPr>
              <w:t>.</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Торговая марка «</w:t>
            </w:r>
            <w:proofErr w:type="spellStart"/>
            <w:r w:rsidRPr="00F05D02">
              <w:rPr>
                <w:rFonts w:ascii="Times New Roman" w:eastAsia="Times New Roman" w:hAnsi="Times New Roman"/>
                <w:color w:val="000000"/>
                <w:sz w:val="24"/>
                <w:szCs w:val="24"/>
                <w:lang w:eastAsia="ru-RU"/>
              </w:rPr>
              <w:t>Greenfield</w:t>
            </w:r>
            <w:proofErr w:type="spellEnd"/>
            <w:r w:rsidRPr="00F05D02">
              <w:rPr>
                <w:rFonts w:ascii="Times New Roman" w:eastAsia="Times New Roman" w:hAnsi="Times New Roman"/>
                <w:color w:val="000000"/>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 xml:space="preserve">Вид: </w:t>
            </w:r>
            <w:proofErr w:type="spellStart"/>
            <w:r w:rsidRPr="00F05D02">
              <w:rPr>
                <w:rFonts w:ascii="Times New Roman" w:eastAsia="Times New Roman" w:hAnsi="Times New Roman"/>
                <w:color w:val="000000"/>
                <w:sz w:val="24"/>
                <w:szCs w:val="24"/>
                <w:lang w:eastAsia="ru-RU"/>
              </w:rPr>
              <w:t>Flying</w:t>
            </w:r>
            <w:proofErr w:type="spellEnd"/>
            <w:r w:rsidRPr="00F05D02">
              <w:rPr>
                <w:rFonts w:ascii="Times New Roman" w:eastAsia="Times New Roman" w:hAnsi="Times New Roman"/>
                <w:color w:val="000000"/>
                <w:sz w:val="24"/>
                <w:szCs w:val="24"/>
                <w:lang w:eastAsia="ru-RU"/>
              </w:rPr>
              <w:t xml:space="preserve"> </w:t>
            </w:r>
            <w:proofErr w:type="spellStart"/>
            <w:r w:rsidRPr="00F05D02">
              <w:rPr>
                <w:rFonts w:ascii="Times New Roman" w:eastAsia="Times New Roman" w:hAnsi="Times New Roman"/>
                <w:color w:val="000000"/>
                <w:sz w:val="24"/>
                <w:szCs w:val="24"/>
                <w:lang w:eastAsia="ru-RU"/>
              </w:rPr>
              <w:t>Dragon</w:t>
            </w:r>
            <w:proofErr w:type="spellEnd"/>
            <w:r w:rsidRPr="00F05D02">
              <w:rPr>
                <w:rFonts w:ascii="Times New Roman" w:eastAsia="Times New Roman" w:hAnsi="Times New Roman"/>
                <w:color w:val="000000"/>
                <w:sz w:val="24"/>
                <w:szCs w:val="24"/>
                <w:lang w:eastAsia="ru-RU"/>
              </w:rPr>
              <w:t xml:space="preserve"> – </w:t>
            </w:r>
            <w:r w:rsidRPr="00F05D02">
              <w:rPr>
                <w:rFonts w:ascii="Times New Roman" w:eastAsia="Times New Roman" w:hAnsi="Times New Roman"/>
                <w:i/>
                <w:color w:val="000000"/>
                <w:sz w:val="24"/>
                <w:szCs w:val="24"/>
                <w:lang w:eastAsia="ru-RU"/>
              </w:rPr>
              <w:t xml:space="preserve">чай зеленый байховый. </w:t>
            </w:r>
            <w:r w:rsidRPr="00F05D02">
              <w:rPr>
                <w:rFonts w:ascii="Times New Roman" w:eastAsia="Times New Roman" w:hAnsi="Times New Roman"/>
                <w:color w:val="000000"/>
                <w:sz w:val="24"/>
                <w:szCs w:val="24"/>
                <w:lang w:eastAsia="ru-RU"/>
              </w:rPr>
              <w:t>Фасовка – пакетики для разовой заварки из полимерных и комбинированных материалов.</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F05D02">
              <w:rPr>
                <w:rFonts w:ascii="Times New Roman" w:eastAsia="Times New Roman" w:hAnsi="Times New Roman"/>
                <w:color w:val="000000"/>
                <w:sz w:val="24"/>
                <w:szCs w:val="24"/>
                <w:lang w:eastAsia="ru-RU"/>
              </w:rPr>
              <w:t>Количество чайных пакетиков в упаковке – 100 штук</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81</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Кофе растворимый</w:t>
            </w:r>
          </w:p>
          <w:p w:rsidR="00606DF5" w:rsidRPr="00F05D02" w:rsidRDefault="00606DF5" w:rsidP="00606DF5">
            <w:pPr>
              <w:spacing w:after="160" w:line="259" w:lineRule="auto"/>
              <w:rPr>
                <w:rFonts w:ascii="Times New Roman" w:eastAsia="Calibri" w:hAnsi="Times New Roman"/>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3</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w:t>
            </w:r>
            <w:proofErr w:type="spellStart"/>
            <w:r w:rsidRPr="00F05D02">
              <w:rPr>
                <w:rFonts w:ascii="Times New Roman" w:eastAsia="Times New Roman" w:hAnsi="Times New Roman"/>
                <w:sz w:val="24"/>
                <w:szCs w:val="24"/>
                <w:lang w:eastAsia="ru-RU"/>
              </w:rPr>
              <w:t>Jacobs</w:t>
            </w:r>
            <w:proofErr w:type="spellEnd"/>
            <w:r w:rsidRPr="00F05D02">
              <w:rPr>
                <w:rFonts w:ascii="Times New Roman" w:eastAsia="Times New Roman" w:hAnsi="Times New Roman"/>
                <w:sz w:val="24"/>
                <w:szCs w:val="24"/>
                <w:lang w:eastAsia="ru-RU"/>
              </w:rPr>
              <w:t>»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32776-2014 «Кофе растворимый. Общие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Вид: </w:t>
            </w:r>
            <w:proofErr w:type="spellStart"/>
            <w:r w:rsidRPr="00F05D02">
              <w:rPr>
                <w:rFonts w:ascii="Times New Roman" w:eastAsia="Times New Roman" w:hAnsi="Times New Roman"/>
                <w:sz w:val="24"/>
                <w:szCs w:val="24"/>
                <w:lang w:eastAsia="ru-RU"/>
              </w:rPr>
              <w:t>Jacobs</w:t>
            </w:r>
            <w:proofErr w:type="spellEnd"/>
            <w:r w:rsidRPr="00F05D02">
              <w:rPr>
                <w:rFonts w:ascii="Times New Roman" w:eastAsia="Times New Roman" w:hAnsi="Times New Roman"/>
                <w:sz w:val="24"/>
                <w:szCs w:val="24"/>
                <w:lang w:eastAsia="ru-RU"/>
              </w:rPr>
              <w:t xml:space="preserve"> </w:t>
            </w:r>
            <w:proofErr w:type="spellStart"/>
            <w:r w:rsidRPr="00F05D02">
              <w:rPr>
                <w:rFonts w:ascii="Times New Roman" w:eastAsia="Times New Roman" w:hAnsi="Times New Roman"/>
                <w:sz w:val="24"/>
                <w:szCs w:val="24"/>
                <w:lang w:eastAsia="ru-RU"/>
              </w:rPr>
              <w:t>Monarch</w:t>
            </w:r>
            <w:proofErr w:type="spellEnd"/>
            <w:r w:rsidRPr="00F05D02">
              <w:rPr>
                <w:rFonts w:ascii="Times New Roman" w:eastAsia="Calibri" w:hAnsi="Times New Roman"/>
                <w:szCs w:val="22"/>
              </w:rPr>
              <w:t xml:space="preserve"> </w:t>
            </w:r>
            <w:r w:rsidRPr="00F05D02">
              <w:rPr>
                <w:rFonts w:ascii="Times New Roman" w:eastAsia="Times New Roman" w:hAnsi="Times New Roman"/>
                <w:sz w:val="24"/>
                <w:szCs w:val="24"/>
                <w:lang w:eastAsia="ru-RU"/>
              </w:rPr>
              <w:t xml:space="preserve">- кофе натуральный, растворимый, сублимированный. Тара - пакет из полимерных и комбинированных материалов, </w:t>
            </w:r>
            <w:r w:rsidRPr="00F05D02">
              <w:rPr>
                <w:rFonts w:ascii="Times New Roman" w:eastAsia="Times New Roman" w:hAnsi="Times New Roman"/>
                <w:b/>
                <w:color w:val="000000"/>
                <w:sz w:val="24"/>
                <w:szCs w:val="24"/>
                <w:lang w:eastAsia="ru-RU"/>
              </w:rPr>
              <w:t xml:space="preserve">с замком-застежкой ZIP </w:t>
            </w:r>
            <w:proofErr w:type="spellStart"/>
            <w:r w:rsidRPr="00F05D02">
              <w:rPr>
                <w:rFonts w:ascii="Times New Roman" w:eastAsia="Times New Roman" w:hAnsi="Times New Roman"/>
                <w:b/>
                <w:color w:val="000000"/>
                <w:sz w:val="24"/>
                <w:szCs w:val="24"/>
                <w:lang w:eastAsia="ru-RU"/>
              </w:rPr>
              <w:t>Lock</w:t>
            </w:r>
            <w:proofErr w:type="spellEnd"/>
            <w:r w:rsidRPr="00F05D02">
              <w:rPr>
                <w:rFonts w:ascii="Times New Roman" w:eastAsia="Times New Roman" w:hAnsi="Times New Roman"/>
                <w:b/>
                <w:color w:val="000000"/>
                <w:sz w:val="24"/>
                <w:szCs w:val="24"/>
                <w:lang w:eastAsia="ru-RU"/>
              </w:rPr>
              <w:t>.</w:t>
            </w:r>
            <w:r w:rsidRPr="00F05D02">
              <w:rPr>
                <w:rFonts w:ascii="Times New Roman" w:eastAsia="Calibri" w:hAnsi="Times New Roman"/>
                <w:color w:val="000000"/>
                <w:szCs w:val="22"/>
              </w:rPr>
              <w:t xml:space="preserve"> </w:t>
            </w:r>
            <w:r w:rsidRPr="00F05D02">
              <w:rPr>
                <w:rFonts w:ascii="Times New Roman" w:eastAsia="Times New Roman" w:hAnsi="Times New Roman"/>
                <w:color w:val="000000"/>
                <w:sz w:val="24"/>
                <w:szCs w:val="24"/>
                <w:lang w:eastAsia="ru-RU"/>
              </w:rPr>
              <w:t>Масса не менее 0,2 кг и не более 0,5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82</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Горбуша натуральная (консервы)</w:t>
            </w:r>
          </w:p>
          <w:p w:rsidR="00606DF5" w:rsidRPr="00F05D02" w:rsidRDefault="00606DF5" w:rsidP="00606DF5">
            <w:pPr>
              <w:spacing w:after="160" w:line="259" w:lineRule="auto"/>
              <w:rPr>
                <w:rFonts w:ascii="Times New Roman" w:eastAsia="Calibri" w:hAnsi="Times New Roman"/>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15</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32156-2013 «Консервы из тихоокеанских лососевых рыб натуральные и натуральные с добавлением масла.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Ассортиментный знак – 85 Д.</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металлическая банка.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0,24 кг и не более 0,25 кг</w:t>
            </w:r>
          </w:p>
        </w:tc>
      </w:tr>
      <w:tr w:rsidR="00606DF5" w:rsidRPr="00F05D02" w:rsidTr="00606DF5">
        <w:trPr>
          <w:trHeight w:val="20"/>
        </w:trPr>
        <w:tc>
          <w:tcPr>
            <w:tcW w:w="851"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83</w:t>
            </w:r>
          </w:p>
        </w:tc>
        <w:tc>
          <w:tcPr>
            <w:tcW w:w="2268" w:type="dxa"/>
            <w:shd w:val="clear" w:color="auto" w:fill="auto"/>
          </w:tcPr>
          <w:p w:rsidR="00606DF5" w:rsidRPr="00F05D02" w:rsidRDefault="00606DF5" w:rsidP="00606DF5">
            <w:pPr>
              <w:spacing w:after="160" w:line="259" w:lineRule="auto"/>
              <w:rPr>
                <w:rFonts w:ascii="Times New Roman" w:eastAsia="Calibri" w:hAnsi="Times New Roman"/>
                <w:sz w:val="24"/>
                <w:szCs w:val="24"/>
              </w:rPr>
            </w:pPr>
            <w:r w:rsidRPr="00F05D02">
              <w:rPr>
                <w:rFonts w:ascii="Times New Roman" w:eastAsia="Calibri" w:hAnsi="Times New Roman"/>
                <w:sz w:val="24"/>
                <w:szCs w:val="24"/>
              </w:rPr>
              <w:t>Смесь компотная (сухофрукты)</w:t>
            </w:r>
          </w:p>
          <w:p w:rsidR="00606DF5" w:rsidRPr="00F05D02" w:rsidRDefault="00606DF5" w:rsidP="00606DF5">
            <w:pPr>
              <w:spacing w:after="160" w:line="259" w:lineRule="auto"/>
              <w:rPr>
                <w:rFonts w:ascii="Times New Roman" w:eastAsia="Calibri" w:hAnsi="Times New Roman"/>
                <w:sz w:val="24"/>
                <w:szCs w:val="24"/>
              </w:rPr>
            </w:pPr>
          </w:p>
        </w:tc>
        <w:tc>
          <w:tcPr>
            <w:tcW w:w="709"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кг</w:t>
            </w:r>
          </w:p>
        </w:tc>
        <w:tc>
          <w:tcPr>
            <w:tcW w:w="992" w:type="dxa"/>
          </w:tcPr>
          <w:p w:rsidR="00606DF5" w:rsidRPr="00F05D02" w:rsidRDefault="00606DF5" w:rsidP="00606DF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50</w:t>
            </w:r>
          </w:p>
        </w:tc>
        <w:tc>
          <w:tcPr>
            <w:tcW w:w="4819" w:type="dxa"/>
          </w:tcPr>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Торговая марка «ШЕФ» или эквивалент.</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ГОСТ 32896-2014 «Фрукты сушеные. Общие технические условия».</w:t>
            </w:r>
          </w:p>
          <w:p w:rsidR="00606DF5" w:rsidRPr="00F05D02" w:rsidRDefault="00606DF5" w:rsidP="00606DF5">
            <w:pPr>
              <w:widowControl w:val="0"/>
              <w:autoSpaceDE w:val="0"/>
              <w:autoSpaceDN w:val="0"/>
              <w:adjustRightInd w:val="0"/>
              <w:spacing w:after="0" w:line="240" w:lineRule="auto"/>
              <w:jc w:val="both"/>
              <w:rPr>
                <w:rFonts w:ascii="Times New Roman" w:eastAsia="Calibri" w:hAnsi="Times New Roman"/>
                <w:sz w:val="24"/>
                <w:szCs w:val="24"/>
              </w:rPr>
            </w:pPr>
            <w:r w:rsidRPr="00F05D02">
              <w:rPr>
                <w:rFonts w:ascii="Times New Roman" w:eastAsia="Calibri" w:hAnsi="Times New Roman"/>
                <w:sz w:val="24"/>
                <w:szCs w:val="24"/>
              </w:rPr>
              <w:t>Сорт – Экстра.</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Состав: абрикос (урюк), яблоки сушеные, груши сушеные, алыча, изюм. </w:t>
            </w:r>
            <w:r w:rsidRPr="00F05D02">
              <w:rPr>
                <w:rFonts w:ascii="Times New Roman" w:eastAsia="Times New Roman" w:hAnsi="Times New Roman"/>
                <w:b/>
                <w:sz w:val="24"/>
                <w:szCs w:val="24"/>
                <w:lang w:eastAsia="ru-RU"/>
              </w:rPr>
              <w:t>(Состав эквивалентной продукции: не менее 5-ти компонентов).</w:t>
            </w:r>
            <w:r w:rsidRPr="00F05D02">
              <w:rPr>
                <w:rFonts w:ascii="Times New Roman" w:eastAsia="Times New Roman" w:hAnsi="Times New Roman"/>
                <w:sz w:val="24"/>
                <w:szCs w:val="24"/>
                <w:lang w:eastAsia="ru-RU"/>
              </w:rPr>
              <w:t xml:space="preserve"> </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Тара -  пакет из полимерной пленки.</w:t>
            </w:r>
          </w:p>
          <w:p w:rsidR="00606DF5" w:rsidRPr="00F05D02" w:rsidRDefault="00606DF5" w:rsidP="00606DF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Масса не менее 0,5 кг и не более 5,0 кг</w:t>
            </w:r>
          </w:p>
        </w:tc>
      </w:tr>
    </w:tbl>
    <w:p w:rsidR="00B23CE0" w:rsidRPr="00F05D02" w:rsidRDefault="00B23CE0" w:rsidP="00CF42CF">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426" w:type="dxa"/>
        <w:tblLayout w:type="fixed"/>
        <w:tblCellMar>
          <w:left w:w="107" w:type="dxa"/>
          <w:right w:w="107" w:type="dxa"/>
        </w:tblCellMar>
        <w:tblLook w:val="0000" w:firstRow="0" w:lastRow="0" w:firstColumn="0" w:lastColumn="0" w:noHBand="0" w:noVBand="0"/>
      </w:tblPr>
      <w:tblGrid>
        <w:gridCol w:w="2689"/>
        <w:gridCol w:w="2150"/>
        <w:gridCol w:w="287"/>
        <w:gridCol w:w="2436"/>
        <w:gridCol w:w="1864"/>
      </w:tblGrid>
      <w:tr w:rsidR="00057091" w:rsidRPr="00F05D02" w:rsidTr="00A17A90">
        <w:trPr>
          <w:trHeight w:val="1088"/>
        </w:trPr>
        <w:tc>
          <w:tcPr>
            <w:tcW w:w="4839" w:type="dxa"/>
            <w:gridSpan w:val="2"/>
            <w:shd w:val="clear" w:color="auto" w:fill="auto"/>
          </w:tcPr>
          <w:p w:rsidR="00CF42CF" w:rsidRPr="00F05D02" w:rsidRDefault="00CF42CF" w:rsidP="00CF42C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CF42CF" w:rsidRPr="00F05D02" w:rsidRDefault="00CF42CF" w:rsidP="00CF42C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tc>
        <w:tc>
          <w:tcPr>
            <w:tcW w:w="287" w:type="dxa"/>
            <w:shd w:val="clear" w:color="auto" w:fill="auto"/>
          </w:tcPr>
          <w:p w:rsidR="00CF42CF" w:rsidRPr="00F05D02" w:rsidRDefault="00CF42CF" w:rsidP="00CF42CF">
            <w:pPr>
              <w:snapToGrid w:val="0"/>
              <w:spacing w:after="0" w:line="240" w:lineRule="auto"/>
              <w:jc w:val="both"/>
              <w:rPr>
                <w:rFonts w:ascii="Times New Roman" w:eastAsia="Calibri" w:hAnsi="Times New Roman"/>
                <w:b/>
                <w:sz w:val="24"/>
                <w:szCs w:val="24"/>
              </w:rPr>
            </w:pPr>
          </w:p>
        </w:tc>
        <w:tc>
          <w:tcPr>
            <w:tcW w:w="4300" w:type="dxa"/>
            <w:gridSpan w:val="2"/>
            <w:shd w:val="clear" w:color="auto" w:fill="auto"/>
          </w:tcPr>
          <w:p w:rsidR="00CF42CF" w:rsidRPr="00F05D02" w:rsidRDefault="00CF42CF" w:rsidP="00CF42CF">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57091" w:rsidRPr="00F05D02" w:rsidTr="00A17A90">
        <w:trPr>
          <w:trHeight w:val="61"/>
        </w:trPr>
        <w:tc>
          <w:tcPr>
            <w:tcW w:w="4839" w:type="dxa"/>
            <w:gridSpan w:val="2"/>
            <w:shd w:val="clear" w:color="auto" w:fill="auto"/>
          </w:tcPr>
          <w:p w:rsidR="00CF42CF" w:rsidRPr="00F05D02" w:rsidRDefault="00CF42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7" w:type="dxa"/>
            <w:shd w:val="clear" w:color="auto" w:fill="auto"/>
          </w:tcPr>
          <w:p w:rsidR="00CF42CF" w:rsidRPr="00F05D02"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4300" w:type="dxa"/>
            <w:gridSpan w:val="2"/>
            <w:shd w:val="clear" w:color="auto" w:fill="auto"/>
          </w:tcPr>
          <w:p w:rsidR="00CF42CF" w:rsidRPr="00F05D02" w:rsidRDefault="00CF42CF" w:rsidP="00CF42C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057091" w:rsidRPr="00F05D02" w:rsidTr="00A17A90">
        <w:trPr>
          <w:trHeight w:val="61"/>
        </w:trPr>
        <w:tc>
          <w:tcPr>
            <w:tcW w:w="2689" w:type="dxa"/>
            <w:tcBorders>
              <w:bottom w:val="single" w:sz="4" w:space="0" w:color="auto"/>
            </w:tcBorders>
            <w:shd w:val="clear" w:color="auto" w:fill="auto"/>
          </w:tcPr>
          <w:p w:rsidR="00CF42CF" w:rsidRPr="00F05D02" w:rsidRDefault="00CF42CF" w:rsidP="00CF42CF">
            <w:pPr>
              <w:snapToGrid w:val="0"/>
              <w:spacing w:after="0" w:line="240" w:lineRule="auto"/>
              <w:ind w:firstLine="567"/>
              <w:jc w:val="both"/>
              <w:rPr>
                <w:rFonts w:ascii="Times New Roman" w:eastAsia="Calibri" w:hAnsi="Times New Roman"/>
                <w:bCs/>
                <w:sz w:val="24"/>
                <w:szCs w:val="24"/>
              </w:rPr>
            </w:pPr>
          </w:p>
        </w:tc>
        <w:tc>
          <w:tcPr>
            <w:tcW w:w="2150" w:type="dxa"/>
            <w:shd w:val="clear" w:color="auto" w:fill="auto"/>
            <w:vAlign w:val="bottom"/>
          </w:tcPr>
          <w:p w:rsidR="00CF42CF" w:rsidRPr="00F05D02" w:rsidRDefault="00CF42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7" w:type="dxa"/>
            <w:shd w:val="clear" w:color="auto" w:fill="auto"/>
            <w:vAlign w:val="bottom"/>
          </w:tcPr>
          <w:p w:rsidR="00CF42CF" w:rsidRPr="00F05D02" w:rsidRDefault="00CF42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36" w:type="dxa"/>
            <w:tcBorders>
              <w:bottom w:val="single" w:sz="4" w:space="0" w:color="auto"/>
            </w:tcBorders>
            <w:shd w:val="clear" w:color="auto" w:fill="auto"/>
            <w:vAlign w:val="bottom"/>
          </w:tcPr>
          <w:p w:rsidR="00CF42CF" w:rsidRPr="00F05D02" w:rsidRDefault="00CF42CF" w:rsidP="00CF42CF">
            <w:pPr>
              <w:shd w:val="clear" w:color="auto" w:fill="FFFFFF"/>
              <w:snapToGrid w:val="0"/>
              <w:spacing w:after="0" w:line="240" w:lineRule="auto"/>
              <w:jc w:val="both"/>
              <w:rPr>
                <w:rFonts w:ascii="Times New Roman" w:eastAsia="Calibri" w:hAnsi="Times New Roman"/>
                <w:b/>
                <w:sz w:val="24"/>
                <w:szCs w:val="24"/>
              </w:rPr>
            </w:pPr>
          </w:p>
        </w:tc>
        <w:tc>
          <w:tcPr>
            <w:tcW w:w="1864" w:type="dxa"/>
            <w:shd w:val="clear" w:color="auto" w:fill="auto"/>
            <w:vAlign w:val="bottom"/>
          </w:tcPr>
          <w:p w:rsidR="00CF42CF" w:rsidRPr="00F05D02" w:rsidRDefault="00CF42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C76F48" w:rsidRPr="00F05D02" w:rsidRDefault="00C76F48" w:rsidP="00CF42CF">
      <w:pPr>
        <w:spacing w:after="0" w:line="240" w:lineRule="auto"/>
        <w:ind w:left="5670"/>
        <w:contextualSpacing/>
        <w:jc w:val="right"/>
        <w:rPr>
          <w:rFonts w:ascii="Times New Roman" w:eastAsia="Calibri" w:hAnsi="Times New Roman"/>
          <w:sz w:val="24"/>
          <w:szCs w:val="24"/>
        </w:rPr>
      </w:pPr>
    </w:p>
    <w:p w:rsidR="00C76F48" w:rsidRPr="00F05D02" w:rsidRDefault="00C76F48"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B23CE0" w:rsidRPr="00F05D02" w:rsidRDefault="00B23CE0" w:rsidP="00CF42CF">
      <w:pPr>
        <w:spacing w:after="0" w:line="240" w:lineRule="auto"/>
        <w:ind w:left="5670"/>
        <w:contextualSpacing/>
        <w:jc w:val="right"/>
        <w:rPr>
          <w:rFonts w:ascii="Times New Roman" w:eastAsia="Calibri" w:hAnsi="Times New Roman"/>
          <w:sz w:val="24"/>
          <w:szCs w:val="24"/>
        </w:rPr>
      </w:pPr>
    </w:p>
    <w:p w:rsidR="00F05D02" w:rsidRDefault="00F05D02" w:rsidP="00CF42CF">
      <w:pPr>
        <w:spacing w:after="0" w:line="240" w:lineRule="auto"/>
        <w:ind w:left="5670"/>
        <w:contextualSpacing/>
        <w:jc w:val="right"/>
        <w:rPr>
          <w:rFonts w:ascii="Times New Roman" w:eastAsia="Calibri" w:hAnsi="Times New Roman"/>
          <w:sz w:val="24"/>
          <w:szCs w:val="24"/>
        </w:rPr>
      </w:pPr>
    </w:p>
    <w:p w:rsidR="00F05D02" w:rsidRDefault="00F05D02" w:rsidP="00CF42CF">
      <w:pPr>
        <w:spacing w:after="0" w:line="240" w:lineRule="auto"/>
        <w:ind w:left="5670"/>
        <w:contextualSpacing/>
        <w:jc w:val="right"/>
        <w:rPr>
          <w:rFonts w:ascii="Times New Roman" w:eastAsia="Calibri" w:hAnsi="Times New Roman"/>
          <w:sz w:val="24"/>
          <w:szCs w:val="24"/>
        </w:rPr>
      </w:pPr>
    </w:p>
    <w:p w:rsidR="000F2FCF" w:rsidRPr="00F05D02" w:rsidRDefault="004D6C2F" w:rsidP="00CF42CF">
      <w:pPr>
        <w:spacing w:after="0" w:line="240" w:lineRule="auto"/>
        <w:ind w:left="5670"/>
        <w:contextualSpacing/>
        <w:jc w:val="right"/>
        <w:rPr>
          <w:rFonts w:ascii="Times New Roman" w:eastAsia="Calibri" w:hAnsi="Times New Roman"/>
          <w:sz w:val="24"/>
          <w:szCs w:val="24"/>
        </w:rPr>
      </w:pPr>
      <w:r w:rsidRPr="00F05D02">
        <w:rPr>
          <w:rFonts w:ascii="Times New Roman" w:eastAsia="Calibri" w:hAnsi="Times New Roman"/>
          <w:sz w:val="24"/>
          <w:szCs w:val="24"/>
        </w:rPr>
        <w:lastRenderedPageBreak/>
        <w:t>П</w:t>
      </w:r>
      <w:r w:rsidR="000F2FCF" w:rsidRPr="00F05D02">
        <w:rPr>
          <w:rFonts w:ascii="Times New Roman" w:eastAsia="Calibri" w:hAnsi="Times New Roman"/>
          <w:sz w:val="24"/>
          <w:szCs w:val="24"/>
        </w:rPr>
        <w:t xml:space="preserve">риложение № </w:t>
      </w:r>
      <w:r w:rsidR="00A245D8" w:rsidRPr="00F05D02">
        <w:rPr>
          <w:rFonts w:ascii="Times New Roman" w:eastAsia="Calibri" w:hAnsi="Times New Roman"/>
          <w:sz w:val="24"/>
          <w:szCs w:val="24"/>
        </w:rPr>
        <w:t>3</w:t>
      </w:r>
    </w:p>
    <w:p w:rsidR="000F2FCF" w:rsidRPr="00F05D02" w:rsidRDefault="000F2FCF" w:rsidP="00CF42CF">
      <w:pPr>
        <w:spacing w:after="0" w:line="240" w:lineRule="auto"/>
        <w:ind w:left="5670"/>
        <w:contextualSpacing/>
        <w:jc w:val="right"/>
        <w:rPr>
          <w:rFonts w:ascii="Times New Roman" w:eastAsia="Calibri" w:hAnsi="Times New Roman"/>
          <w:sz w:val="24"/>
          <w:szCs w:val="24"/>
        </w:rPr>
      </w:pPr>
      <w:r w:rsidRPr="00F05D02">
        <w:rPr>
          <w:rFonts w:ascii="Times New Roman" w:eastAsia="Calibri" w:hAnsi="Times New Roman"/>
          <w:sz w:val="24"/>
          <w:szCs w:val="24"/>
        </w:rPr>
        <w:t xml:space="preserve">к </w:t>
      </w:r>
      <w:r w:rsidR="006108F9" w:rsidRPr="00F05D02">
        <w:rPr>
          <w:rFonts w:ascii="Times New Roman" w:eastAsia="Calibri" w:hAnsi="Times New Roman"/>
          <w:sz w:val="24"/>
          <w:szCs w:val="24"/>
        </w:rPr>
        <w:t>Д</w:t>
      </w:r>
      <w:r w:rsidRPr="00F05D02">
        <w:rPr>
          <w:rFonts w:ascii="Times New Roman" w:eastAsia="Calibri" w:hAnsi="Times New Roman"/>
          <w:sz w:val="24"/>
          <w:szCs w:val="24"/>
        </w:rPr>
        <w:t>оговору от «__» _____20</w:t>
      </w:r>
      <w:r w:rsidR="00D906ED" w:rsidRPr="00F05D02">
        <w:rPr>
          <w:rFonts w:ascii="Times New Roman" w:eastAsia="Calibri" w:hAnsi="Times New Roman"/>
          <w:sz w:val="24"/>
          <w:szCs w:val="24"/>
        </w:rPr>
        <w:t>20</w:t>
      </w:r>
      <w:r w:rsidRPr="00F05D02">
        <w:rPr>
          <w:rFonts w:ascii="Times New Roman" w:eastAsia="Calibri" w:hAnsi="Times New Roman"/>
          <w:sz w:val="24"/>
          <w:szCs w:val="24"/>
        </w:rPr>
        <w:t xml:space="preserve"> г.</w:t>
      </w:r>
    </w:p>
    <w:p w:rsidR="000F2FCF" w:rsidRPr="00F05D02" w:rsidRDefault="000F2FCF" w:rsidP="00CF42CF">
      <w:pPr>
        <w:spacing w:after="0" w:line="240" w:lineRule="auto"/>
        <w:jc w:val="right"/>
        <w:rPr>
          <w:rFonts w:ascii="Times New Roman" w:eastAsia="Times New Roman" w:hAnsi="Times New Roman"/>
          <w:b/>
          <w:sz w:val="24"/>
          <w:szCs w:val="24"/>
          <w:lang w:eastAsia="ru-RU"/>
        </w:rPr>
      </w:pPr>
      <w:r w:rsidRPr="00F05D02">
        <w:rPr>
          <w:rFonts w:ascii="Times New Roman" w:eastAsia="Calibri" w:hAnsi="Times New Roman"/>
          <w:sz w:val="24"/>
          <w:szCs w:val="24"/>
        </w:rPr>
        <w:t>№_____________________</w:t>
      </w:r>
    </w:p>
    <w:p w:rsidR="000F2FCF" w:rsidRPr="00F05D02" w:rsidRDefault="000F2FCF" w:rsidP="00CF42CF">
      <w:pPr>
        <w:spacing w:after="0" w:line="240" w:lineRule="auto"/>
        <w:jc w:val="right"/>
        <w:rPr>
          <w:rFonts w:ascii="Times New Roman" w:eastAsia="Times New Roman" w:hAnsi="Times New Roman"/>
          <w:b/>
          <w:sz w:val="24"/>
          <w:szCs w:val="24"/>
          <w:lang w:eastAsia="ru-RU"/>
        </w:rPr>
      </w:pPr>
    </w:p>
    <w:p w:rsidR="000F2FCF" w:rsidRPr="00F05D02" w:rsidRDefault="000F2FCF" w:rsidP="00CF42CF">
      <w:pPr>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ФОРМА</w:t>
      </w:r>
      <w:r w:rsidR="004D6C2F" w:rsidRPr="00F05D02">
        <w:rPr>
          <w:rFonts w:ascii="Times New Roman" w:eastAsia="Times New Roman" w:hAnsi="Times New Roman"/>
          <w:sz w:val="24"/>
          <w:szCs w:val="24"/>
          <w:lang w:eastAsia="ru-RU"/>
        </w:rPr>
        <w:t xml:space="preserve"> АКТА</w:t>
      </w:r>
    </w:p>
    <w:p w:rsidR="000F2FCF" w:rsidRPr="00F05D02" w:rsidRDefault="00B53D3C" w:rsidP="00CF42CF">
      <w:pPr>
        <w:spacing w:after="0" w:line="240" w:lineRule="auto"/>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Акта сдачи-приемки Товара</w:t>
      </w:r>
    </w:p>
    <w:p w:rsidR="000F2FCF" w:rsidRPr="00F05D02" w:rsidRDefault="000F2FCF" w:rsidP="00CF42CF">
      <w:pPr>
        <w:spacing w:after="0" w:line="240" w:lineRule="auto"/>
        <w:jc w:val="center"/>
        <w:rPr>
          <w:rFonts w:ascii="Times New Roman" w:eastAsia="Times New Roman" w:hAnsi="Times New Roman"/>
          <w:b/>
          <w:sz w:val="24"/>
          <w:szCs w:val="24"/>
          <w:lang w:eastAsia="ru-RU"/>
        </w:rPr>
      </w:pPr>
      <w:r w:rsidRPr="00F05D02">
        <w:rPr>
          <w:rFonts w:ascii="Times New Roman" w:eastAsia="Times New Roman" w:hAnsi="Times New Roman"/>
          <w:b/>
          <w:sz w:val="24"/>
          <w:szCs w:val="24"/>
          <w:lang w:eastAsia="ru-RU"/>
        </w:rPr>
        <w:t xml:space="preserve">г. Москва                                                                                            </w:t>
      </w:r>
      <w:r w:rsidR="00123334" w:rsidRPr="00F05D02">
        <w:rPr>
          <w:rFonts w:ascii="Times New Roman" w:eastAsia="Times New Roman" w:hAnsi="Times New Roman"/>
          <w:b/>
          <w:sz w:val="24"/>
          <w:szCs w:val="24"/>
          <w:lang w:eastAsia="ru-RU"/>
        </w:rPr>
        <w:t xml:space="preserve">      </w:t>
      </w:r>
      <w:proofErr w:type="gramStart"/>
      <w:r w:rsidR="00123334" w:rsidRPr="00F05D02">
        <w:rPr>
          <w:rFonts w:ascii="Times New Roman" w:eastAsia="Times New Roman" w:hAnsi="Times New Roman"/>
          <w:b/>
          <w:sz w:val="24"/>
          <w:szCs w:val="24"/>
          <w:lang w:eastAsia="ru-RU"/>
        </w:rPr>
        <w:t xml:space="preserve">   «</w:t>
      </w:r>
      <w:proofErr w:type="gramEnd"/>
      <w:r w:rsidR="00123334" w:rsidRPr="00F05D02">
        <w:rPr>
          <w:rFonts w:ascii="Times New Roman" w:eastAsia="Times New Roman" w:hAnsi="Times New Roman"/>
          <w:b/>
          <w:sz w:val="24"/>
          <w:szCs w:val="24"/>
          <w:lang w:eastAsia="ru-RU"/>
        </w:rPr>
        <w:t>___» _________ 20</w:t>
      </w:r>
      <w:r w:rsidR="00D906ED" w:rsidRPr="00F05D02">
        <w:rPr>
          <w:rFonts w:ascii="Times New Roman" w:eastAsia="Times New Roman" w:hAnsi="Times New Roman"/>
          <w:b/>
          <w:sz w:val="24"/>
          <w:szCs w:val="24"/>
          <w:lang w:eastAsia="ru-RU"/>
        </w:rPr>
        <w:t>20</w:t>
      </w:r>
      <w:r w:rsidRPr="00F05D02">
        <w:rPr>
          <w:rFonts w:ascii="Times New Roman" w:eastAsia="Times New Roman" w:hAnsi="Times New Roman"/>
          <w:b/>
          <w:sz w:val="24"/>
          <w:szCs w:val="24"/>
          <w:lang w:eastAsia="ru-RU"/>
        </w:rPr>
        <w:t>г.</w:t>
      </w:r>
    </w:p>
    <w:p w:rsidR="000F2FCF" w:rsidRPr="00F05D02" w:rsidRDefault="000F2FCF" w:rsidP="00CF42CF">
      <w:pPr>
        <w:spacing w:after="0" w:line="240" w:lineRule="auto"/>
        <w:jc w:val="center"/>
        <w:rPr>
          <w:rFonts w:ascii="Times New Roman" w:eastAsia="Times New Roman" w:hAnsi="Times New Roman"/>
          <w:b/>
          <w:sz w:val="24"/>
          <w:szCs w:val="24"/>
          <w:lang w:eastAsia="ru-RU"/>
        </w:rPr>
      </w:pPr>
    </w:p>
    <w:p w:rsidR="000F2FCF" w:rsidRPr="00F05D02" w:rsidRDefault="000F2FCF" w:rsidP="00CF42CF">
      <w:pPr>
        <w:spacing w:after="0" w:line="240" w:lineRule="auto"/>
        <w:jc w:val="both"/>
        <w:rPr>
          <w:rFonts w:ascii="Times New Roman" w:eastAsia="Times New Roman" w:hAnsi="Times New Roman"/>
          <w:kern w:val="1"/>
          <w:sz w:val="24"/>
          <w:szCs w:val="24"/>
          <w:lang w:eastAsia="ar-SA"/>
        </w:rPr>
      </w:pPr>
      <w:r w:rsidRPr="00F05D0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«Заказчик»</w:t>
      </w:r>
      <w:r w:rsidRPr="00F05D02">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F05D02">
        <w:rPr>
          <w:rFonts w:ascii="Times New Roman" w:eastAsia="Times New Roman" w:hAnsi="Times New Roman"/>
          <w:b/>
          <w:kern w:val="1"/>
          <w:sz w:val="24"/>
          <w:szCs w:val="24"/>
          <w:lang w:eastAsia="ar-SA"/>
        </w:rPr>
        <w:t>__________</w:t>
      </w:r>
      <w:r w:rsidRPr="00F05D02">
        <w:rPr>
          <w:rFonts w:ascii="Times New Roman" w:eastAsia="Times New Roman" w:hAnsi="Times New Roman"/>
          <w:kern w:val="1"/>
          <w:sz w:val="24"/>
          <w:szCs w:val="24"/>
          <w:lang w:eastAsia="ar-SA"/>
        </w:rPr>
        <w:t xml:space="preserve">, именуемое в дальнейшем </w:t>
      </w:r>
      <w:r w:rsidRPr="00F05D02">
        <w:rPr>
          <w:rFonts w:ascii="Times New Roman" w:eastAsia="Times New Roman" w:hAnsi="Times New Roman"/>
          <w:b/>
          <w:kern w:val="1"/>
          <w:sz w:val="24"/>
          <w:szCs w:val="24"/>
          <w:lang w:eastAsia="ar-SA"/>
        </w:rPr>
        <w:t>«Поставщик»</w:t>
      </w:r>
      <w:r w:rsidRPr="00F05D02">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F05D02">
        <w:rPr>
          <w:rFonts w:ascii="Times New Roman" w:eastAsia="Times New Roman" w:hAnsi="Times New Roman"/>
          <w:b/>
          <w:kern w:val="1"/>
          <w:sz w:val="24"/>
          <w:szCs w:val="24"/>
          <w:lang w:eastAsia="ar-SA"/>
        </w:rPr>
        <w:t>«Стороны»</w:t>
      </w:r>
      <w:r w:rsidRPr="00F05D02">
        <w:rPr>
          <w:rFonts w:ascii="Times New Roman" w:eastAsia="Times New Roman" w:hAnsi="Times New Roman"/>
          <w:kern w:val="1"/>
          <w:sz w:val="24"/>
          <w:szCs w:val="24"/>
          <w:lang w:eastAsia="ar-SA"/>
        </w:rPr>
        <w:t xml:space="preserve">, составили настоящий </w:t>
      </w:r>
      <w:r w:rsidR="00B53D3C" w:rsidRPr="00F05D02">
        <w:rPr>
          <w:rFonts w:ascii="Times New Roman" w:eastAsia="Times New Roman" w:hAnsi="Times New Roman"/>
          <w:kern w:val="1"/>
          <w:sz w:val="24"/>
          <w:szCs w:val="24"/>
          <w:lang w:eastAsia="ar-SA"/>
        </w:rPr>
        <w:t xml:space="preserve">Акта сдачи-приемки Товара </w:t>
      </w:r>
      <w:r w:rsidRPr="00F05D02">
        <w:rPr>
          <w:rFonts w:ascii="Times New Roman" w:eastAsia="Times New Roman" w:hAnsi="Times New Roman"/>
          <w:kern w:val="1"/>
          <w:sz w:val="24"/>
          <w:szCs w:val="24"/>
          <w:lang w:eastAsia="ar-SA"/>
        </w:rPr>
        <w:t xml:space="preserve">(далее по тексту - АКТ) по договору </w:t>
      </w:r>
      <w:r w:rsidR="00B23CE0" w:rsidRPr="00F05D02">
        <w:rPr>
          <w:rFonts w:ascii="Times New Roman" w:eastAsia="Times New Roman" w:hAnsi="Times New Roman"/>
          <w:kern w:val="1"/>
          <w:sz w:val="24"/>
          <w:szCs w:val="24"/>
          <w:lang w:eastAsia="ar-SA"/>
        </w:rPr>
        <w:t>на поставку продуктов питания (</w:t>
      </w:r>
      <w:r w:rsidR="00B65E33" w:rsidRPr="00F05D02">
        <w:rPr>
          <w:rFonts w:ascii="Times New Roman" w:eastAsia="Times New Roman" w:hAnsi="Times New Roman"/>
          <w:bCs/>
          <w:kern w:val="1"/>
          <w:sz w:val="24"/>
          <w:szCs w:val="24"/>
          <w:lang w:eastAsia="ar-SA"/>
        </w:rPr>
        <w:t>бакалея</w:t>
      </w:r>
      <w:r w:rsidR="00B23CE0" w:rsidRPr="00F05D02">
        <w:rPr>
          <w:rFonts w:ascii="Times New Roman" w:eastAsia="Times New Roman" w:hAnsi="Times New Roman"/>
          <w:kern w:val="1"/>
          <w:sz w:val="24"/>
          <w:szCs w:val="24"/>
          <w:lang w:eastAsia="ar-SA"/>
        </w:rPr>
        <w:t>) для столовой ИПУ РАН</w:t>
      </w:r>
      <w:r w:rsidR="00D906ED" w:rsidRPr="00F05D02">
        <w:rPr>
          <w:rFonts w:ascii="Times New Roman" w:eastAsia="Times New Roman" w:hAnsi="Times New Roman"/>
          <w:kern w:val="1"/>
          <w:sz w:val="24"/>
          <w:szCs w:val="24"/>
          <w:lang w:eastAsia="ar-SA"/>
        </w:rPr>
        <w:t xml:space="preserve"> </w:t>
      </w:r>
      <w:r w:rsidRPr="00F05D02">
        <w:rPr>
          <w:rFonts w:ascii="Times New Roman" w:eastAsia="Times New Roman" w:hAnsi="Times New Roman"/>
          <w:kern w:val="1"/>
          <w:sz w:val="24"/>
          <w:szCs w:val="24"/>
          <w:lang w:eastAsia="ar-SA"/>
        </w:rPr>
        <w:t>№ ____________ от «___» ______ 20</w:t>
      </w:r>
      <w:r w:rsidR="004D6C2F" w:rsidRPr="00F05D02">
        <w:rPr>
          <w:rFonts w:ascii="Times New Roman" w:eastAsia="Times New Roman" w:hAnsi="Times New Roman"/>
          <w:kern w:val="1"/>
          <w:sz w:val="24"/>
          <w:szCs w:val="24"/>
          <w:lang w:eastAsia="ar-SA"/>
        </w:rPr>
        <w:t>20</w:t>
      </w:r>
      <w:r w:rsidRPr="00F05D02">
        <w:rPr>
          <w:rFonts w:ascii="Times New Roman" w:eastAsia="Times New Roman" w:hAnsi="Times New Roman"/>
          <w:kern w:val="1"/>
          <w:sz w:val="24"/>
          <w:szCs w:val="24"/>
          <w:lang w:eastAsia="ar-SA"/>
        </w:rPr>
        <w:t xml:space="preserve"> г. (далее по тексту - Договор) о нижеследующем:</w:t>
      </w: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1. В соответствии с Договором № ____________ от «___» ______ 20</w:t>
      </w:r>
      <w:r w:rsidR="004D6C2F" w:rsidRPr="00F05D02">
        <w:rPr>
          <w:rFonts w:ascii="Times New Roman" w:eastAsia="Times New Roman" w:hAnsi="Times New Roman"/>
          <w:kern w:val="1"/>
          <w:sz w:val="24"/>
          <w:szCs w:val="24"/>
          <w:lang w:eastAsia="ar-SA"/>
        </w:rPr>
        <w:t>20</w:t>
      </w:r>
      <w:r w:rsidRPr="00F05D02">
        <w:rPr>
          <w:rFonts w:ascii="Times New Roman" w:eastAsia="Times New Roman" w:hAnsi="Times New Roman"/>
          <w:kern w:val="1"/>
          <w:sz w:val="24"/>
          <w:szCs w:val="24"/>
          <w:lang w:eastAsia="ar-SA"/>
        </w:rPr>
        <w:t xml:space="preserve"> г. Поставщик выполнил следующие обязательства по поставке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 а именно:</w:t>
      </w:r>
    </w:p>
    <w:p w:rsidR="005013CE" w:rsidRPr="00F05D02" w:rsidRDefault="005013CE"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639" w:type="dxa"/>
        <w:tblInd w:w="108" w:type="dxa"/>
        <w:tblLayout w:type="fixed"/>
        <w:tblLook w:val="04A0" w:firstRow="1" w:lastRow="0" w:firstColumn="1" w:lastColumn="0" w:noHBand="0" w:noVBand="1"/>
      </w:tblPr>
      <w:tblGrid>
        <w:gridCol w:w="709"/>
        <w:gridCol w:w="4394"/>
        <w:gridCol w:w="851"/>
        <w:gridCol w:w="1417"/>
        <w:gridCol w:w="993"/>
        <w:gridCol w:w="1275"/>
      </w:tblGrid>
      <w:tr w:rsidR="00057091" w:rsidRPr="00F05D02" w:rsidTr="002161E2">
        <w:tc>
          <w:tcPr>
            <w:tcW w:w="709"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п/п</w:t>
            </w:r>
          </w:p>
        </w:tc>
        <w:tc>
          <w:tcPr>
            <w:tcW w:w="4394" w:type="dxa"/>
          </w:tcPr>
          <w:p w:rsidR="000F2FCF" w:rsidRPr="00F05D02" w:rsidRDefault="000F2FCF" w:rsidP="0081554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F05D02">
              <w:rPr>
                <w:rFonts w:ascii="Times New Roman" w:eastAsia="Times New Roman" w:hAnsi="Times New Roman"/>
                <w:sz w:val="24"/>
                <w:szCs w:val="24"/>
                <w:lang w:eastAsia="ru-RU"/>
              </w:rPr>
              <w:t xml:space="preserve"> </w:t>
            </w:r>
            <w:r w:rsidR="00815548" w:rsidRPr="00F05D02">
              <w:rPr>
                <w:rFonts w:ascii="Times New Roman" w:eastAsia="Times New Roman" w:hAnsi="Times New Roman"/>
                <w:kern w:val="1"/>
                <w:sz w:val="24"/>
                <w:szCs w:val="24"/>
                <w:lang w:eastAsia="ar-SA"/>
              </w:rPr>
              <w:t>страна происхождения товара</w:t>
            </w:r>
          </w:p>
        </w:tc>
        <w:tc>
          <w:tcPr>
            <w:tcW w:w="851"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Ед. изм.</w:t>
            </w:r>
          </w:p>
        </w:tc>
        <w:tc>
          <w:tcPr>
            <w:tcW w:w="1417"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Цена за ед. руб.</w:t>
            </w:r>
          </w:p>
        </w:tc>
        <w:tc>
          <w:tcPr>
            <w:tcW w:w="993"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Кол</w:t>
            </w:r>
            <w:r w:rsidR="005013CE" w:rsidRPr="00F05D02">
              <w:rPr>
                <w:rFonts w:ascii="Times New Roman" w:eastAsia="Times New Roman" w:hAnsi="Times New Roman"/>
                <w:kern w:val="1"/>
                <w:sz w:val="24"/>
                <w:szCs w:val="24"/>
                <w:lang w:eastAsia="ar-SA"/>
              </w:rPr>
              <w:t>-</w:t>
            </w:r>
            <w:r w:rsidRPr="00F05D02">
              <w:rPr>
                <w:rFonts w:ascii="Times New Roman" w:eastAsia="Times New Roman" w:hAnsi="Times New Roman"/>
                <w:kern w:val="1"/>
                <w:sz w:val="24"/>
                <w:szCs w:val="24"/>
                <w:lang w:eastAsia="ar-SA"/>
              </w:rPr>
              <w:t>во</w:t>
            </w:r>
          </w:p>
        </w:tc>
        <w:tc>
          <w:tcPr>
            <w:tcW w:w="1275"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Сумма в руб.</w:t>
            </w:r>
          </w:p>
        </w:tc>
      </w:tr>
      <w:tr w:rsidR="00057091" w:rsidRPr="00F05D02" w:rsidTr="002161E2">
        <w:tc>
          <w:tcPr>
            <w:tcW w:w="709"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1</w:t>
            </w:r>
          </w:p>
        </w:tc>
        <w:tc>
          <w:tcPr>
            <w:tcW w:w="4394"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5"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F05D02" w:rsidTr="002161E2">
        <w:tc>
          <w:tcPr>
            <w:tcW w:w="709"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2</w:t>
            </w:r>
          </w:p>
        </w:tc>
        <w:tc>
          <w:tcPr>
            <w:tcW w:w="4394"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275" w:type="dxa"/>
          </w:tcPr>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F05D02" w:rsidRDefault="000F2FCF" w:rsidP="00CF42CF">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 Фактическое качество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w:t>
      </w: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2.1. Качество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 соответствует (не соответствует) требованиям условий, предусмотренным Договором № _</w:t>
      </w:r>
      <w:r w:rsidR="00123334" w:rsidRPr="00F05D02">
        <w:rPr>
          <w:rFonts w:ascii="Times New Roman" w:eastAsia="Times New Roman" w:hAnsi="Times New Roman"/>
          <w:kern w:val="1"/>
          <w:sz w:val="24"/>
          <w:szCs w:val="24"/>
          <w:lang w:eastAsia="ar-SA"/>
        </w:rPr>
        <w:t>___________ от «___» ______ 20</w:t>
      </w:r>
      <w:r w:rsidR="004D6C2F" w:rsidRPr="00F05D02">
        <w:rPr>
          <w:rFonts w:ascii="Times New Roman" w:eastAsia="Times New Roman" w:hAnsi="Times New Roman"/>
          <w:kern w:val="1"/>
          <w:sz w:val="24"/>
          <w:szCs w:val="24"/>
          <w:lang w:eastAsia="ar-SA"/>
        </w:rPr>
        <w:t>20</w:t>
      </w:r>
      <w:r w:rsidRPr="00F05D02">
        <w:rPr>
          <w:rFonts w:ascii="Times New Roman" w:eastAsia="Times New Roman" w:hAnsi="Times New Roman"/>
          <w:kern w:val="1"/>
          <w:sz w:val="24"/>
          <w:szCs w:val="24"/>
          <w:lang w:eastAsia="ar-SA"/>
        </w:rPr>
        <w:t xml:space="preserve"> г.</w:t>
      </w:r>
    </w:p>
    <w:p w:rsidR="000F2FCF" w:rsidRPr="00F05D02" w:rsidRDefault="000F2FCF" w:rsidP="00CF42CF">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F05D02">
        <w:rPr>
          <w:rFonts w:ascii="Times New Roman" w:eastAsia="Times New Roman" w:hAnsi="Times New Roman"/>
          <w:kern w:val="1"/>
          <w:sz w:val="24"/>
          <w:szCs w:val="24"/>
          <w:lang w:eastAsia="ar-SA"/>
        </w:rPr>
        <w:t xml:space="preserve">2.2. Недостатки </w:t>
      </w:r>
      <w:r w:rsidR="00791D0E" w:rsidRPr="00F05D02">
        <w:rPr>
          <w:rFonts w:ascii="Times New Roman" w:eastAsia="Times New Roman" w:hAnsi="Times New Roman"/>
          <w:kern w:val="1"/>
          <w:sz w:val="24"/>
          <w:szCs w:val="24"/>
          <w:lang w:eastAsia="ar-SA"/>
        </w:rPr>
        <w:t>Т</w:t>
      </w:r>
      <w:r w:rsidRPr="00F05D02">
        <w:rPr>
          <w:rFonts w:ascii="Times New Roman" w:eastAsia="Times New Roman" w:hAnsi="Times New Roman"/>
          <w:kern w:val="1"/>
          <w:sz w:val="24"/>
          <w:szCs w:val="24"/>
          <w:lang w:eastAsia="ar-SA"/>
        </w:rPr>
        <w:t>овара</w:t>
      </w:r>
      <w:r w:rsidR="00BD22FB" w:rsidRPr="00F05D02">
        <w:rPr>
          <w:rFonts w:ascii="Times New Roman" w:eastAsia="Times New Roman" w:hAnsi="Times New Roman"/>
          <w:kern w:val="1"/>
          <w:sz w:val="24"/>
          <w:szCs w:val="24"/>
          <w:lang w:eastAsia="ar-SA"/>
        </w:rPr>
        <w:t xml:space="preserve"> ______________________________________</w:t>
      </w:r>
      <w:r w:rsidRPr="00F05D02">
        <w:rPr>
          <w:rFonts w:ascii="Times New Roman" w:eastAsia="Times New Roman" w:hAnsi="Times New Roman"/>
          <w:kern w:val="1"/>
          <w:sz w:val="24"/>
          <w:szCs w:val="24"/>
          <w:lang w:eastAsia="ar-SA"/>
        </w:rPr>
        <w:t>_________________</w:t>
      </w:r>
    </w:p>
    <w:p w:rsidR="000F2FCF" w:rsidRPr="00F05D02" w:rsidRDefault="000F2FCF" w:rsidP="00CF42CF">
      <w:pPr>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2.3. Передан</w:t>
      </w:r>
      <w:r w:rsidR="00BD22FB" w:rsidRPr="00F05D02">
        <w:rPr>
          <w:rFonts w:ascii="Times New Roman" w:eastAsia="Times New Roman" w:hAnsi="Times New Roman"/>
          <w:sz w:val="24"/>
          <w:szCs w:val="24"/>
          <w:lang w:eastAsia="ru-RU"/>
        </w:rPr>
        <w:t xml:space="preserve">ы следующие документы на </w:t>
      </w:r>
      <w:r w:rsidR="00791D0E" w:rsidRPr="00F05D02">
        <w:rPr>
          <w:rFonts w:ascii="Times New Roman" w:eastAsia="Times New Roman" w:hAnsi="Times New Roman"/>
          <w:sz w:val="24"/>
          <w:szCs w:val="24"/>
          <w:lang w:eastAsia="ru-RU"/>
        </w:rPr>
        <w:t>Т</w:t>
      </w:r>
      <w:r w:rsidR="00BD22FB" w:rsidRPr="00F05D02">
        <w:rPr>
          <w:rFonts w:ascii="Times New Roman" w:eastAsia="Times New Roman" w:hAnsi="Times New Roman"/>
          <w:sz w:val="24"/>
          <w:szCs w:val="24"/>
          <w:lang w:eastAsia="ru-RU"/>
        </w:rPr>
        <w:t>овар: _____________</w:t>
      </w:r>
      <w:r w:rsidRPr="00F05D02">
        <w:rPr>
          <w:rFonts w:ascii="Times New Roman" w:eastAsia="Times New Roman" w:hAnsi="Times New Roman"/>
          <w:sz w:val="24"/>
          <w:szCs w:val="24"/>
          <w:lang w:eastAsia="ru-RU"/>
        </w:rPr>
        <w:t>_____________________</w:t>
      </w:r>
    </w:p>
    <w:p w:rsidR="000F2FCF" w:rsidRPr="00F05D02" w:rsidRDefault="000F2FCF" w:rsidP="00CF42CF">
      <w:pPr>
        <w:spacing w:after="0" w:line="240" w:lineRule="auto"/>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         2.4. Отсутствуют следующие документы на </w:t>
      </w:r>
      <w:r w:rsidR="00791D0E" w:rsidRPr="00F05D02">
        <w:rPr>
          <w:rFonts w:ascii="Times New Roman" w:eastAsia="Times New Roman" w:hAnsi="Times New Roman"/>
          <w:sz w:val="24"/>
          <w:szCs w:val="24"/>
          <w:lang w:eastAsia="ru-RU"/>
        </w:rPr>
        <w:t>Т</w:t>
      </w:r>
      <w:r w:rsidR="00BD22FB" w:rsidRPr="00F05D02">
        <w:rPr>
          <w:rFonts w:ascii="Times New Roman" w:eastAsia="Times New Roman" w:hAnsi="Times New Roman"/>
          <w:sz w:val="24"/>
          <w:szCs w:val="24"/>
          <w:lang w:eastAsia="ru-RU"/>
        </w:rPr>
        <w:t>овар: _______</w:t>
      </w:r>
      <w:r w:rsidRPr="00F05D02">
        <w:rPr>
          <w:rFonts w:ascii="Times New Roman" w:eastAsia="Times New Roman" w:hAnsi="Times New Roman"/>
          <w:sz w:val="24"/>
          <w:szCs w:val="24"/>
          <w:lang w:eastAsia="ru-RU"/>
        </w:rPr>
        <w:t>________________________</w:t>
      </w:r>
    </w:p>
    <w:p w:rsidR="000F2FCF" w:rsidRPr="00F05D02" w:rsidRDefault="000F2FCF" w:rsidP="00CF42CF">
      <w:pPr>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 xml:space="preserve">3. Вышеуказанная поставка </w:t>
      </w:r>
      <w:r w:rsidR="0088647D" w:rsidRPr="00F05D02">
        <w:rPr>
          <w:rFonts w:ascii="Times New Roman" w:eastAsia="Times New Roman" w:hAnsi="Times New Roman"/>
          <w:bCs/>
          <w:sz w:val="24"/>
          <w:szCs w:val="24"/>
        </w:rPr>
        <w:t>продуктов питания (</w:t>
      </w:r>
      <w:r w:rsidR="00606DF5" w:rsidRPr="00F05D02">
        <w:rPr>
          <w:rFonts w:ascii="Times New Roman" w:eastAsia="Times New Roman" w:hAnsi="Times New Roman"/>
          <w:bCs/>
          <w:sz w:val="24"/>
          <w:szCs w:val="24"/>
        </w:rPr>
        <w:t>бакалея</w:t>
      </w:r>
      <w:r w:rsidR="0088647D" w:rsidRPr="00F05D02">
        <w:rPr>
          <w:rFonts w:ascii="Times New Roman" w:eastAsia="Times New Roman" w:hAnsi="Times New Roman"/>
          <w:bCs/>
          <w:sz w:val="24"/>
          <w:szCs w:val="24"/>
        </w:rPr>
        <w:t>) для столовой ИПУ РАН</w:t>
      </w:r>
      <w:r w:rsidR="00F15EEA" w:rsidRPr="00F05D02">
        <w:rPr>
          <w:rFonts w:ascii="Times New Roman" w:eastAsia="Times New Roman" w:hAnsi="Times New Roman"/>
          <w:sz w:val="24"/>
          <w:szCs w:val="24"/>
          <w:lang w:eastAsia="ru-RU"/>
        </w:rPr>
        <w:t xml:space="preserve"> </w:t>
      </w:r>
      <w:r w:rsidRPr="00F05D02">
        <w:rPr>
          <w:rFonts w:ascii="Times New Roman" w:eastAsia="Times New Roman" w:hAnsi="Times New Roman"/>
          <w:sz w:val="24"/>
          <w:szCs w:val="24"/>
          <w:lang w:eastAsia="ru-RU"/>
        </w:rPr>
        <w:t xml:space="preserve">согласно Договора фактически выполнена: </w:t>
      </w:r>
      <w:r w:rsidR="00BD22FB" w:rsidRPr="00F05D02">
        <w:rPr>
          <w:rFonts w:ascii="Times New Roman" w:eastAsia="Times New Roman" w:hAnsi="Times New Roman"/>
          <w:sz w:val="24"/>
          <w:szCs w:val="24"/>
          <w:lang w:eastAsia="ru-RU"/>
        </w:rPr>
        <w:t>_____________________</w:t>
      </w:r>
      <w:r w:rsidR="004D6C2F" w:rsidRPr="00F05D02">
        <w:rPr>
          <w:rFonts w:ascii="Times New Roman" w:eastAsia="Times New Roman" w:hAnsi="Times New Roman"/>
          <w:sz w:val="24"/>
          <w:szCs w:val="24"/>
          <w:lang w:eastAsia="ru-RU"/>
        </w:rPr>
        <w:t>______</w:t>
      </w:r>
    </w:p>
    <w:p w:rsidR="000F2FCF" w:rsidRPr="00F05D02" w:rsidRDefault="000F2FCF" w:rsidP="00CF42CF">
      <w:pPr>
        <w:spacing w:after="0" w:line="240" w:lineRule="auto"/>
        <w:ind w:firstLine="567"/>
        <w:jc w:val="both"/>
        <w:rPr>
          <w:rFonts w:ascii="Times New Roman" w:eastAsia="Times New Roman" w:hAnsi="Times New Roman"/>
          <w:sz w:val="24"/>
          <w:szCs w:val="24"/>
          <w:lang w:eastAsia="ru-RU"/>
        </w:rPr>
      </w:pPr>
      <w:r w:rsidRPr="00F05D02">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4D6C2F" w:rsidRPr="00F05D02" w:rsidRDefault="004D6C2F" w:rsidP="00CF42CF">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F05D02" w:rsidTr="007B046A">
        <w:trPr>
          <w:trHeight w:val="1477"/>
        </w:trPr>
        <w:tc>
          <w:tcPr>
            <w:tcW w:w="4785" w:type="dxa"/>
            <w:gridSpan w:val="2"/>
            <w:shd w:val="clear" w:color="auto" w:fill="auto"/>
          </w:tcPr>
          <w:p w:rsidR="000F2FCF" w:rsidRPr="00F05D02" w:rsidRDefault="000F2FCF" w:rsidP="00CF42C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0F2FCF" w:rsidRPr="00F05D02" w:rsidRDefault="000F2FCF" w:rsidP="00CF42C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007B046A" w:rsidRPr="00F05D02">
              <w:rPr>
                <w:rFonts w:ascii="Times New Roman" w:eastAsia="Calibri" w:hAnsi="Times New Roman"/>
                <w:b/>
                <w:sz w:val="24"/>
                <w:szCs w:val="24"/>
              </w:rPr>
              <w:t xml:space="preserve"> </w:t>
            </w:r>
          </w:p>
        </w:tc>
        <w:tc>
          <w:tcPr>
            <w:tcW w:w="284" w:type="dxa"/>
            <w:shd w:val="clear" w:color="auto" w:fill="auto"/>
          </w:tcPr>
          <w:p w:rsidR="000F2FCF" w:rsidRPr="00F05D02" w:rsidRDefault="000F2FC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F05D02" w:rsidRDefault="000F2FCF" w:rsidP="00CF42CF">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57091" w:rsidRPr="00F05D02" w:rsidTr="004D6C2F">
        <w:trPr>
          <w:trHeight w:val="137"/>
        </w:trPr>
        <w:tc>
          <w:tcPr>
            <w:tcW w:w="4785" w:type="dxa"/>
            <w:gridSpan w:val="2"/>
            <w:shd w:val="clear" w:color="auto" w:fill="auto"/>
          </w:tcPr>
          <w:p w:rsidR="000F2FCF" w:rsidRPr="00F05D02" w:rsidRDefault="000F2F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0F2FCF" w:rsidRPr="00F05D02"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F05D02" w:rsidRDefault="000F2FCF" w:rsidP="00CF42C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0F2FCF" w:rsidRPr="00F05D02" w:rsidTr="004D6C2F">
        <w:trPr>
          <w:trHeight w:val="283"/>
        </w:trPr>
        <w:tc>
          <w:tcPr>
            <w:tcW w:w="2659" w:type="dxa"/>
            <w:tcBorders>
              <w:bottom w:val="single" w:sz="4" w:space="0" w:color="auto"/>
            </w:tcBorders>
            <w:shd w:val="clear" w:color="auto" w:fill="auto"/>
          </w:tcPr>
          <w:p w:rsidR="000F2FCF" w:rsidRPr="00F05D02" w:rsidRDefault="000F2FC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F05D02" w:rsidRDefault="000F2FC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0F2FCF" w:rsidRPr="00F05D02" w:rsidRDefault="000F2FC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F05D02" w:rsidRDefault="000F2FC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F05D02" w:rsidRDefault="000F2FC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544D0D" w:rsidRPr="00F05D02" w:rsidRDefault="00544D0D" w:rsidP="00CF42CF">
      <w:pPr>
        <w:suppressAutoHyphens/>
        <w:spacing w:after="0" w:line="240" w:lineRule="auto"/>
        <w:jc w:val="center"/>
        <w:rPr>
          <w:rFonts w:ascii="Times New Roman" w:eastAsia="Calibri" w:hAnsi="Times New Roman"/>
          <w:b/>
          <w:sz w:val="24"/>
          <w:szCs w:val="24"/>
          <w:lang w:eastAsia="ar-SA"/>
        </w:rPr>
      </w:pPr>
    </w:p>
    <w:p w:rsidR="006B042A" w:rsidRPr="00F05D02" w:rsidRDefault="004D6C2F" w:rsidP="00CF42CF">
      <w:pPr>
        <w:suppressAutoHyphens/>
        <w:spacing w:after="0" w:line="240" w:lineRule="auto"/>
        <w:jc w:val="center"/>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F05D02" w:rsidTr="004D6C2F">
        <w:trPr>
          <w:trHeight w:val="1609"/>
        </w:trPr>
        <w:tc>
          <w:tcPr>
            <w:tcW w:w="4785" w:type="dxa"/>
            <w:gridSpan w:val="2"/>
            <w:shd w:val="clear" w:color="auto" w:fill="auto"/>
          </w:tcPr>
          <w:p w:rsidR="004D6C2F" w:rsidRPr="00F05D02" w:rsidRDefault="004D6C2F" w:rsidP="00CF42C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4D6C2F" w:rsidRPr="00F05D02" w:rsidRDefault="004D6C2F" w:rsidP="00CF42C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p w:rsidR="004D6C2F" w:rsidRPr="00F05D02" w:rsidRDefault="004D6C2F" w:rsidP="00CF42CF">
            <w:pPr>
              <w:spacing w:after="0" w:line="240" w:lineRule="auto"/>
              <w:jc w:val="both"/>
              <w:rPr>
                <w:rFonts w:ascii="Times New Roman" w:eastAsia="Calibri" w:hAnsi="Times New Roman"/>
                <w:sz w:val="24"/>
                <w:szCs w:val="24"/>
              </w:rPr>
            </w:pPr>
          </w:p>
        </w:tc>
        <w:tc>
          <w:tcPr>
            <w:tcW w:w="284" w:type="dxa"/>
            <w:shd w:val="clear" w:color="auto" w:fill="auto"/>
          </w:tcPr>
          <w:p w:rsidR="004D6C2F" w:rsidRPr="00F05D02" w:rsidRDefault="004D6C2F" w:rsidP="00CF42C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F05D02" w:rsidRDefault="004D6C2F" w:rsidP="00CF42CF">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057091" w:rsidRPr="00F05D02" w:rsidTr="004D6C2F">
        <w:trPr>
          <w:trHeight w:val="137"/>
        </w:trPr>
        <w:tc>
          <w:tcPr>
            <w:tcW w:w="4785" w:type="dxa"/>
            <w:gridSpan w:val="2"/>
            <w:shd w:val="clear" w:color="auto" w:fill="auto"/>
          </w:tcPr>
          <w:p w:rsidR="004D6C2F" w:rsidRPr="00F05D02" w:rsidRDefault="004D6C2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4D6C2F" w:rsidRPr="00F05D02"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F05D02" w:rsidRDefault="004D6C2F" w:rsidP="00CF42C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4D6C2F" w:rsidRPr="00F05D02" w:rsidTr="004D6C2F">
        <w:trPr>
          <w:trHeight w:val="283"/>
        </w:trPr>
        <w:tc>
          <w:tcPr>
            <w:tcW w:w="2659" w:type="dxa"/>
            <w:tcBorders>
              <w:bottom w:val="single" w:sz="4" w:space="0" w:color="auto"/>
            </w:tcBorders>
            <w:shd w:val="clear" w:color="auto" w:fill="auto"/>
          </w:tcPr>
          <w:p w:rsidR="004D6C2F" w:rsidRPr="00F05D02" w:rsidRDefault="004D6C2F" w:rsidP="00CF42C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F05D02" w:rsidRDefault="004D6C2F" w:rsidP="00CF42C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4D6C2F" w:rsidRPr="00F05D02" w:rsidRDefault="004D6C2F" w:rsidP="00CF42C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F05D02" w:rsidRDefault="004D6C2F" w:rsidP="00CF42C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F05D02" w:rsidRDefault="004D6C2F" w:rsidP="00CF42C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506DCA" w:rsidRPr="00F05D02" w:rsidRDefault="00506DCA" w:rsidP="003665D2">
      <w:pPr>
        <w:spacing w:after="0" w:line="240" w:lineRule="auto"/>
        <w:jc w:val="right"/>
        <w:rPr>
          <w:rFonts w:ascii="Times New Roman" w:eastAsia="Calibri" w:hAnsi="Times New Roman"/>
          <w:bCs/>
          <w:sz w:val="24"/>
          <w:szCs w:val="24"/>
        </w:rPr>
      </w:pPr>
    </w:p>
    <w:p w:rsidR="00302B04" w:rsidRPr="00F05D02" w:rsidRDefault="00302B04" w:rsidP="003665D2">
      <w:pPr>
        <w:spacing w:after="0" w:line="240" w:lineRule="auto"/>
        <w:jc w:val="right"/>
        <w:rPr>
          <w:rFonts w:ascii="Times New Roman" w:eastAsia="Calibri" w:hAnsi="Times New Roman"/>
          <w:bCs/>
          <w:sz w:val="24"/>
          <w:szCs w:val="24"/>
        </w:rPr>
      </w:pPr>
    </w:p>
    <w:p w:rsidR="003665D2" w:rsidRPr="00F05D02" w:rsidRDefault="003665D2" w:rsidP="003665D2">
      <w:pPr>
        <w:spacing w:after="0" w:line="240" w:lineRule="auto"/>
        <w:jc w:val="right"/>
        <w:rPr>
          <w:rFonts w:ascii="Times New Roman" w:eastAsia="Calibri" w:hAnsi="Times New Roman"/>
          <w:bCs/>
          <w:sz w:val="24"/>
          <w:szCs w:val="24"/>
        </w:rPr>
      </w:pPr>
      <w:r w:rsidRPr="00F05D02">
        <w:rPr>
          <w:rFonts w:ascii="Times New Roman" w:eastAsia="Calibri" w:hAnsi="Times New Roman"/>
          <w:bCs/>
          <w:sz w:val="24"/>
          <w:szCs w:val="24"/>
        </w:rPr>
        <w:lastRenderedPageBreak/>
        <w:t>Приложение № 4</w:t>
      </w:r>
    </w:p>
    <w:p w:rsidR="003665D2" w:rsidRPr="00F05D02" w:rsidRDefault="003665D2" w:rsidP="003665D2">
      <w:pPr>
        <w:spacing w:after="0" w:line="240" w:lineRule="auto"/>
        <w:jc w:val="right"/>
        <w:rPr>
          <w:rFonts w:ascii="Times New Roman" w:eastAsia="Calibri" w:hAnsi="Times New Roman"/>
          <w:bCs/>
          <w:sz w:val="24"/>
          <w:szCs w:val="24"/>
        </w:rPr>
      </w:pPr>
      <w:r w:rsidRPr="00F05D02">
        <w:rPr>
          <w:rFonts w:ascii="Times New Roman" w:eastAsia="Calibri" w:hAnsi="Times New Roman"/>
          <w:bCs/>
          <w:sz w:val="24"/>
          <w:szCs w:val="24"/>
        </w:rPr>
        <w:t xml:space="preserve">к </w:t>
      </w:r>
      <w:r w:rsidR="006108F9" w:rsidRPr="00F05D02">
        <w:rPr>
          <w:rFonts w:ascii="Times New Roman" w:eastAsia="Calibri" w:hAnsi="Times New Roman"/>
          <w:bCs/>
          <w:sz w:val="24"/>
          <w:szCs w:val="24"/>
        </w:rPr>
        <w:t>Д</w:t>
      </w:r>
      <w:r w:rsidRPr="00F05D02">
        <w:rPr>
          <w:rFonts w:ascii="Times New Roman" w:eastAsia="Calibri" w:hAnsi="Times New Roman"/>
          <w:bCs/>
          <w:sz w:val="24"/>
          <w:szCs w:val="24"/>
        </w:rPr>
        <w:t>оговору от «__» _____2020 г.</w:t>
      </w:r>
    </w:p>
    <w:p w:rsidR="007A0240" w:rsidRPr="00F05D02" w:rsidRDefault="003665D2" w:rsidP="003665D2">
      <w:pPr>
        <w:spacing w:after="0" w:line="240" w:lineRule="auto"/>
        <w:jc w:val="right"/>
        <w:rPr>
          <w:rFonts w:ascii="Times New Roman" w:eastAsia="Calibri" w:hAnsi="Times New Roman"/>
          <w:bCs/>
          <w:sz w:val="24"/>
          <w:szCs w:val="24"/>
        </w:rPr>
      </w:pPr>
      <w:r w:rsidRPr="00F05D02">
        <w:rPr>
          <w:rFonts w:ascii="Times New Roman" w:eastAsia="Calibri" w:hAnsi="Times New Roman"/>
          <w:bCs/>
          <w:sz w:val="24"/>
          <w:szCs w:val="24"/>
        </w:rPr>
        <w:t>№_____________________</w:t>
      </w:r>
    </w:p>
    <w:p w:rsidR="003665D2" w:rsidRPr="00F05D02" w:rsidRDefault="003665D2" w:rsidP="003665D2">
      <w:pPr>
        <w:spacing w:after="0" w:line="240" w:lineRule="auto"/>
        <w:rPr>
          <w:rFonts w:ascii="Times New Roman" w:eastAsia="Calibri" w:hAnsi="Times New Roman"/>
          <w:bCs/>
          <w:sz w:val="24"/>
          <w:szCs w:val="24"/>
        </w:rPr>
      </w:pPr>
    </w:p>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ФОРМА ЗАЯВКИ НА ПОСТАВКУ ТОВАРА</w:t>
      </w:r>
    </w:p>
    <w:p w:rsidR="003665D2" w:rsidRPr="00F05D02" w:rsidRDefault="003665D2" w:rsidP="003665D2">
      <w:pPr>
        <w:spacing w:after="0" w:line="240" w:lineRule="auto"/>
        <w:jc w:val="center"/>
        <w:rPr>
          <w:rFonts w:ascii="Times New Roman" w:eastAsia="Calibri" w:hAnsi="Times New Roman"/>
          <w:b/>
          <w:bCs/>
          <w:sz w:val="24"/>
          <w:szCs w:val="24"/>
        </w:rPr>
      </w:pPr>
    </w:p>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Заявка на поставку Товара № __</w:t>
      </w:r>
    </w:p>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к Договору от «__» _____ 20__ г. № ____</w:t>
      </w:r>
    </w:p>
    <w:p w:rsidR="003665D2" w:rsidRPr="00F05D0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F05D02" w:rsidTr="003505DF">
        <w:trPr>
          <w:trHeight w:val="487"/>
        </w:trPr>
        <w:tc>
          <w:tcPr>
            <w:tcW w:w="1906" w:type="dxa"/>
            <w:tcBorders>
              <w:top w:val="nil"/>
              <w:left w:val="nil"/>
              <w:bottom w:val="nil"/>
              <w:right w:val="nil"/>
            </w:tcBorders>
            <w:vAlign w:val="center"/>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F05D02" w:rsidRDefault="003505DF"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 xml:space="preserve">«___» </w:t>
            </w:r>
            <w:r w:rsidR="003665D2" w:rsidRPr="00F05D02">
              <w:rPr>
                <w:rFonts w:ascii="Times New Roman" w:eastAsia="Calibri" w:hAnsi="Times New Roman"/>
                <w:bCs/>
                <w:sz w:val="24"/>
                <w:szCs w:val="24"/>
              </w:rPr>
              <w:t>_________</w:t>
            </w:r>
            <w:r w:rsidRPr="00F05D02">
              <w:rPr>
                <w:rFonts w:ascii="Times New Roman" w:eastAsia="Calibri" w:hAnsi="Times New Roman"/>
                <w:bCs/>
                <w:sz w:val="24"/>
                <w:szCs w:val="24"/>
              </w:rPr>
              <w:t xml:space="preserve"> 2020г.</w:t>
            </w:r>
          </w:p>
        </w:tc>
      </w:tr>
    </w:tbl>
    <w:p w:rsidR="003665D2" w:rsidRPr="00F05D02" w:rsidRDefault="003665D2" w:rsidP="003665D2">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F05D02" w:rsidTr="003665D2">
        <w:trPr>
          <w:trHeight w:val="1409"/>
        </w:trPr>
        <w:tc>
          <w:tcPr>
            <w:tcW w:w="689" w:type="dxa"/>
          </w:tcPr>
          <w:p w:rsidR="003665D2" w:rsidRPr="00F05D02" w:rsidRDefault="003505DF"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 xml:space="preserve">№ </w:t>
            </w:r>
            <w:r w:rsidR="003665D2" w:rsidRPr="00F05D02">
              <w:rPr>
                <w:rFonts w:ascii="Times New Roman" w:eastAsia="Calibri" w:hAnsi="Times New Roman"/>
                <w:bCs/>
                <w:sz w:val="24"/>
                <w:szCs w:val="24"/>
              </w:rPr>
              <w:t>п/п</w:t>
            </w:r>
          </w:p>
        </w:tc>
        <w:tc>
          <w:tcPr>
            <w:tcW w:w="1751"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Наименование Товара</w:t>
            </w:r>
          </w:p>
        </w:tc>
        <w:tc>
          <w:tcPr>
            <w:tcW w:w="1376"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Единицы измерения</w:t>
            </w:r>
          </w:p>
        </w:tc>
        <w:tc>
          <w:tcPr>
            <w:tcW w:w="1865"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Количество в единицах измерения</w:t>
            </w:r>
          </w:p>
        </w:tc>
        <w:tc>
          <w:tcPr>
            <w:tcW w:w="2193"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Стоимость, руб. (включая НДС) (если облагается НДС)</w:t>
            </w:r>
          </w:p>
        </w:tc>
      </w:tr>
      <w:tr w:rsidR="003665D2" w:rsidRPr="00F05D02" w:rsidTr="003665D2">
        <w:trPr>
          <w:trHeight w:val="276"/>
        </w:trPr>
        <w:tc>
          <w:tcPr>
            <w:tcW w:w="689"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1.</w:t>
            </w:r>
          </w:p>
        </w:tc>
        <w:tc>
          <w:tcPr>
            <w:tcW w:w="1751"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3665D2">
        <w:trPr>
          <w:trHeight w:val="291"/>
        </w:trPr>
        <w:tc>
          <w:tcPr>
            <w:tcW w:w="689"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2.</w:t>
            </w:r>
          </w:p>
        </w:tc>
        <w:tc>
          <w:tcPr>
            <w:tcW w:w="1751"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3665D2">
        <w:trPr>
          <w:trHeight w:val="276"/>
        </w:trPr>
        <w:tc>
          <w:tcPr>
            <w:tcW w:w="689" w:type="dxa"/>
          </w:tcPr>
          <w:p w:rsidR="003665D2" w:rsidRPr="00F05D02" w:rsidRDefault="003665D2" w:rsidP="003665D2">
            <w:pPr>
              <w:spacing w:after="0" w:line="240" w:lineRule="auto"/>
              <w:jc w:val="center"/>
              <w:rPr>
                <w:rFonts w:ascii="Times New Roman" w:eastAsia="Calibri" w:hAnsi="Times New Roman"/>
                <w:bCs/>
                <w:sz w:val="24"/>
                <w:szCs w:val="24"/>
              </w:rPr>
            </w:pPr>
            <w:r w:rsidRPr="00F05D02">
              <w:rPr>
                <w:rFonts w:ascii="Times New Roman" w:eastAsia="Calibri" w:hAnsi="Times New Roman"/>
                <w:bCs/>
                <w:sz w:val="24"/>
                <w:szCs w:val="24"/>
              </w:rPr>
              <w:t>3.</w:t>
            </w:r>
          </w:p>
        </w:tc>
        <w:tc>
          <w:tcPr>
            <w:tcW w:w="1751"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376"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1865"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193" w:type="dxa"/>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065" w:type="dxa"/>
          </w:tcPr>
          <w:p w:rsidR="003665D2" w:rsidRPr="00F05D02" w:rsidRDefault="003665D2" w:rsidP="003665D2">
            <w:pPr>
              <w:spacing w:after="0" w:line="240" w:lineRule="auto"/>
              <w:jc w:val="center"/>
              <w:rPr>
                <w:rFonts w:ascii="Times New Roman" w:eastAsia="Calibri" w:hAnsi="Times New Roman"/>
                <w:b/>
                <w:bCs/>
                <w:sz w:val="24"/>
                <w:szCs w:val="24"/>
              </w:rPr>
            </w:pPr>
          </w:p>
        </w:tc>
      </w:tr>
    </w:tbl>
    <w:p w:rsidR="003665D2" w:rsidRPr="00F05D02" w:rsidRDefault="003665D2" w:rsidP="003665D2">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F05D02" w:rsidTr="00506DCA">
        <w:trPr>
          <w:trHeight w:val="280"/>
        </w:trPr>
        <w:tc>
          <w:tcPr>
            <w:tcW w:w="9916" w:type="dxa"/>
            <w:gridSpan w:val="3"/>
            <w:tcBorders>
              <w:top w:val="nil"/>
              <w:left w:val="nil"/>
              <w:bottom w:val="nil"/>
              <w:right w:val="nil"/>
            </w:tcBorders>
            <w:vAlign w:val="center"/>
          </w:tcPr>
          <w:p w:rsidR="003665D2" w:rsidRPr="00F05D02" w:rsidRDefault="003665D2" w:rsidP="003665D2">
            <w:pPr>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Адрес поставки Товара: ____</w:t>
            </w:r>
            <w:r w:rsidR="00506DCA" w:rsidRPr="00F05D02">
              <w:rPr>
                <w:rFonts w:ascii="Times New Roman" w:eastAsia="Calibri" w:hAnsi="Times New Roman"/>
                <w:b/>
                <w:bCs/>
                <w:sz w:val="24"/>
                <w:szCs w:val="24"/>
              </w:rPr>
              <w:t>___________________________________________________</w:t>
            </w:r>
            <w:r w:rsidRPr="00F05D02">
              <w:rPr>
                <w:rFonts w:ascii="Times New Roman" w:eastAsia="Calibri" w:hAnsi="Times New Roman"/>
                <w:b/>
                <w:bCs/>
                <w:sz w:val="24"/>
                <w:szCs w:val="24"/>
              </w:rPr>
              <w:t>____</w:t>
            </w:r>
          </w:p>
        </w:tc>
      </w:tr>
      <w:tr w:rsidR="003665D2" w:rsidRPr="00F05D02" w:rsidTr="00506DCA">
        <w:trPr>
          <w:trHeight w:val="280"/>
        </w:trPr>
        <w:tc>
          <w:tcPr>
            <w:tcW w:w="3492" w:type="dxa"/>
            <w:tcBorders>
              <w:top w:val="nil"/>
              <w:left w:val="nil"/>
              <w:bottom w:val="nil"/>
              <w:right w:val="nil"/>
            </w:tcBorders>
            <w:vAlign w:val="bottom"/>
          </w:tcPr>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506DCA">
        <w:trPr>
          <w:trHeight w:val="280"/>
        </w:trPr>
        <w:tc>
          <w:tcPr>
            <w:tcW w:w="3492" w:type="dxa"/>
            <w:tcBorders>
              <w:top w:val="nil"/>
              <w:left w:val="nil"/>
              <w:bottom w:val="nil"/>
              <w:right w:val="nil"/>
            </w:tcBorders>
          </w:tcPr>
          <w:p w:rsidR="003665D2" w:rsidRPr="00F05D02" w:rsidRDefault="00506DCA"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о</w:t>
            </w:r>
            <w:r w:rsidR="003665D2" w:rsidRPr="00F05D02">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506DCA">
        <w:trPr>
          <w:trHeight w:val="280"/>
        </w:trPr>
        <w:tc>
          <w:tcPr>
            <w:tcW w:w="3492" w:type="dxa"/>
            <w:tcBorders>
              <w:top w:val="nil"/>
              <w:left w:val="nil"/>
              <w:bottom w:val="single" w:sz="4" w:space="0" w:color="auto"/>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r w:rsidR="003665D2" w:rsidRPr="00F05D02" w:rsidTr="00506DCA">
        <w:trPr>
          <w:trHeight w:val="265"/>
        </w:trPr>
        <w:tc>
          <w:tcPr>
            <w:tcW w:w="3492" w:type="dxa"/>
            <w:tcBorders>
              <w:top w:val="single" w:sz="4" w:space="0" w:color="auto"/>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F05D02" w:rsidRDefault="003665D2" w:rsidP="003665D2">
            <w:pPr>
              <w:spacing w:after="0" w:line="240" w:lineRule="auto"/>
              <w:jc w:val="center"/>
              <w:rPr>
                <w:rFonts w:ascii="Times New Roman" w:eastAsia="Calibri" w:hAnsi="Times New Roman"/>
                <w:b/>
                <w:bCs/>
                <w:sz w:val="24"/>
                <w:szCs w:val="24"/>
              </w:rPr>
            </w:pPr>
          </w:p>
        </w:tc>
      </w:tr>
    </w:tbl>
    <w:p w:rsidR="003665D2" w:rsidRPr="00F05D02" w:rsidRDefault="003665D2" w:rsidP="003665D2">
      <w:pPr>
        <w:spacing w:after="0" w:line="240" w:lineRule="auto"/>
        <w:jc w:val="center"/>
        <w:rPr>
          <w:rFonts w:ascii="Times New Roman" w:eastAsia="Calibri" w:hAnsi="Times New Roman"/>
          <w:b/>
          <w:bCs/>
          <w:sz w:val="24"/>
          <w:szCs w:val="24"/>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p>
    <w:p w:rsidR="003665D2" w:rsidRPr="00F05D02" w:rsidRDefault="003665D2" w:rsidP="003665D2">
      <w:pPr>
        <w:suppressAutoHyphens/>
        <w:spacing w:after="0" w:line="240" w:lineRule="auto"/>
        <w:jc w:val="center"/>
        <w:rPr>
          <w:rFonts w:ascii="Times New Roman" w:eastAsia="Calibri" w:hAnsi="Times New Roman"/>
          <w:b/>
          <w:sz w:val="24"/>
          <w:szCs w:val="24"/>
          <w:lang w:eastAsia="ar-SA"/>
        </w:rPr>
      </w:pPr>
      <w:r w:rsidRPr="00F05D02">
        <w:rPr>
          <w:rFonts w:ascii="Times New Roman" w:eastAsia="Calibri" w:hAnsi="Times New Roman"/>
          <w:b/>
          <w:sz w:val="24"/>
          <w:szCs w:val="24"/>
          <w:lang w:eastAsia="ar-SA"/>
        </w:rPr>
        <w:t>ФОРМА АКТА СОГЛАСОВАНА:</w:t>
      </w:r>
    </w:p>
    <w:p w:rsidR="00506DCA" w:rsidRPr="00F05D02" w:rsidRDefault="00506DCA" w:rsidP="003665D2">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F05D02" w:rsidTr="003505DF">
        <w:trPr>
          <w:trHeight w:val="1609"/>
        </w:trPr>
        <w:tc>
          <w:tcPr>
            <w:tcW w:w="4785" w:type="dxa"/>
            <w:gridSpan w:val="2"/>
            <w:shd w:val="clear" w:color="auto" w:fill="auto"/>
          </w:tcPr>
          <w:p w:rsidR="003665D2" w:rsidRPr="00F05D02" w:rsidRDefault="003665D2" w:rsidP="003505DF">
            <w:pPr>
              <w:snapToGrid w:val="0"/>
              <w:spacing w:after="0" w:line="240" w:lineRule="auto"/>
              <w:rPr>
                <w:rFonts w:ascii="Times New Roman" w:eastAsia="Calibri" w:hAnsi="Times New Roman"/>
                <w:b/>
                <w:sz w:val="24"/>
                <w:szCs w:val="24"/>
              </w:rPr>
            </w:pPr>
            <w:r w:rsidRPr="00F05D02">
              <w:rPr>
                <w:rFonts w:ascii="Times New Roman" w:eastAsia="Calibri" w:hAnsi="Times New Roman"/>
                <w:b/>
                <w:sz w:val="24"/>
                <w:szCs w:val="24"/>
              </w:rPr>
              <w:t>Заказчик:</w:t>
            </w:r>
          </w:p>
          <w:p w:rsidR="003665D2" w:rsidRPr="00F05D02" w:rsidRDefault="003665D2" w:rsidP="003505DF">
            <w:pPr>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05D02">
              <w:rPr>
                <w:rFonts w:ascii="Times New Roman" w:eastAsia="Calibri" w:hAnsi="Times New Roman"/>
                <w:sz w:val="24"/>
                <w:szCs w:val="24"/>
              </w:rPr>
              <w:t>(ИПУ РАН)</w:t>
            </w:r>
            <w:r w:rsidRPr="00F05D02">
              <w:rPr>
                <w:rFonts w:ascii="Times New Roman" w:eastAsia="Calibri" w:hAnsi="Times New Roman"/>
                <w:b/>
                <w:sz w:val="24"/>
                <w:szCs w:val="24"/>
              </w:rPr>
              <w:t xml:space="preserve"> </w:t>
            </w:r>
          </w:p>
          <w:p w:rsidR="003665D2" w:rsidRPr="00F05D02" w:rsidRDefault="003665D2" w:rsidP="003505DF">
            <w:pPr>
              <w:spacing w:after="0" w:line="240" w:lineRule="auto"/>
              <w:jc w:val="both"/>
              <w:rPr>
                <w:rFonts w:ascii="Times New Roman" w:eastAsia="Calibri" w:hAnsi="Times New Roman"/>
                <w:sz w:val="24"/>
                <w:szCs w:val="24"/>
              </w:rPr>
            </w:pPr>
          </w:p>
        </w:tc>
        <w:tc>
          <w:tcPr>
            <w:tcW w:w="284" w:type="dxa"/>
            <w:shd w:val="clear" w:color="auto" w:fill="auto"/>
          </w:tcPr>
          <w:p w:rsidR="003665D2" w:rsidRPr="00F05D02" w:rsidRDefault="003665D2" w:rsidP="003505DF">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F05D02" w:rsidRDefault="003665D2" w:rsidP="003505DF">
            <w:pPr>
              <w:spacing w:after="0" w:line="240" w:lineRule="auto"/>
              <w:jc w:val="center"/>
              <w:rPr>
                <w:rFonts w:ascii="Times New Roman" w:eastAsia="Calibri" w:hAnsi="Times New Roman"/>
                <w:b/>
                <w:bCs/>
                <w:sz w:val="24"/>
                <w:szCs w:val="24"/>
              </w:rPr>
            </w:pPr>
            <w:r w:rsidRPr="00F05D02">
              <w:rPr>
                <w:rFonts w:ascii="Times New Roman" w:eastAsia="Calibri" w:hAnsi="Times New Roman"/>
                <w:b/>
                <w:bCs/>
                <w:sz w:val="24"/>
                <w:szCs w:val="24"/>
              </w:rPr>
              <w:t>Поставщик:</w:t>
            </w:r>
          </w:p>
        </w:tc>
      </w:tr>
      <w:tr w:rsidR="003665D2" w:rsidRPr="00F05D02" w:rsidTr="003505DF">
        <w:trPr>
          <w:trHeight w:val="137"/>
        </w:trPr>
        <w:tc>
          <w:tcPr>
            <w:tcW w:w="4785" w:type="dxa"/>
            <w:gridSpan w:val="2"/>
            <w:shd w:val="clear" w:color="auto" w:fill="auto"/>
          </w:tcPr>
          <w:p w:rsidR="003665D2" w:rsidRPr="00F05D02" w:rsidRDefault="003665D2" w:rsidP="003505D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_____________________</w:t>
            </w:r>
          </w:p>
        </w:tc>
        <w:tc>
          <w:tcPr>
            <w:tcW w:w="284" w:type="dxa"/>
            <w:shd w:val="clear" w:color="auto" w:fill="auto"/>
          </w:tcPr>
          <w:p w:rsidR="003665D2" w:rsidRPr="00F05D02"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F05D02" w:rsidRDefault="003665D2" w:rsidP="003505DF">
            <w:pPr>
              <w:shd w:val="clear" w:color="auto" w:fill="FFFFFF"/>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F05D02" w:rsidRDefault="003665D2" w:rsidP="003505DF">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F05D02" w:rsidRDefault="003665D2" w:rsidP="003505DF">
            <w:pPr>
              <w:snapToGrid w:val="0"/>
              <w:spacing w:after="0" w:line="240" w:lineRule="auto"/>
              <w:rPr>
                <w:rFonts w:ascii="Times New Roman" w:eastAsia="Calibri" w:hAnsi="Times New Roman"/>
                <w:b/>
                <w:bCs/>
                <w:sz w:val="24"/>
                <w:szCs w:val="24"/>
              </w:rPr>
            </w:pPr>
            <w:r w:rsidRPr="00F05D02">
              <w:rPr>
                <w:rFonts w:ascii="Times New Roman" w:eastAsia="Calibri" w:hAnsi="Times New Roman"/>
                <w:b/>
                <w:bCs/>
                <w:sz w:val="24"/>
                <w:szCs w:val="24"/>
              </w:rPr>
              <w:t>/                             /</w:t>
            </w:r>
          </w:p>
        </w:tc>
        <w:tc>
          <w:tcPr>
            <w:tcW w:w="284" w:type="dxa"/>
            <w:shd w:val="clear" w:color="auto" w:fill="auto"/>
            <w:vAlign w:val="bottom"/>
          </w:tcPr>
          <w:p w:rsidR="003665D2" w:rsidRPr="00F05D02" w:rsidRDefault="003665D2" w:rsidP="003505DF">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F05D02" w:rsidRDefault="003665D2" w:rsidP="003505DF">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3505DF">
            <w:pPr>
              <w:shd w:val="clear" w:color="auto" w:fill="FFFFFF"/>
              <w:tabs>
                <w:tab w:val="left" w:pos="1594"/>
              </w:tabs>
              <w:snapToGrid w:val="0"/>
              <w:spacing w:after="0" w:line="240" w:lineRule="auto"/>
              <w:jc w:val="both"/>
              <w:rPr>
                <w:rFonts w:ascii="Times New Roman" w:eastAsia="Calibri" w:hAnsi="Times New Roman"/>
                <w:b/>
                <w:sz w:val="24"/>
                <w:szCs w:val="24"/>
              </w:rPr>
            </w:pPr>
            <w:r w:rsidRPr="00F05D02">
              <w:rPr>
                <w:rFonts w:ascii="Times New Roman" w:eastAsia="Calibri" w:hAnsi="Times New Roman"/>
                <w:b/>
                <w:sz w:val="24"/>
                <w:szCs w:val="24"/>
              </w:rPr>
              <w:t>/                        /</w:t>
            </w:r>
          </w:p>
        </w:tc>
      </w:tr>
    </w:tbl>
    <w:p w:rsidR="003665D2" w:rsidRPr="003665D2" w:rsidRDefault="003665D2" w:rsidP="003665D2">
      <w:pPr>
        <w:spacing w:after="0" w:line="240" w:lineRule="auto"/>
        <w:rPr>
          <w:rFonts w:ascii="Times New Roman" w:eastAsia="Calibri" w:hAnsi="Times New Roman"/>
          <w:b/>
          <w:bCs/>
          <w:sz w:val="24"/>
          <w:szCs w:val="24"/>
        </w:rPr>
      </w:pPr>
    </w:p>
    <w:sectPr w:rsidR="003665D2" w:rsidRPr="003665D2" w:rsidSect="00976750">
      <w:pgSz w:w="11906" w:h="16838" w:code="9"/>
      <w:pgMar w:top="567" w:right="851" w:bottom="567" w:left="1418" w:header="283" w:footer="12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8F9" w:rsidRDefault="00D178F9">
      <w:pPr>
        <w:spacing w:after="0" w:line="240" w:lineRule="auto"/>
      </w:pPr>
      <w:r>
        <w:separator/>
      </w:r>
    </w:p>
  </w:endnote>
  <w:endnote w:type="continuationSeparator" w:id="0">
    <w:p w:rsidR="00D178F9" w:rsidRDefault="00D17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8F9" w:rsidRDefault="00D178F9">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D178F9" w:rsidRDefault="00D178F9">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508578"/>
      <w:docPartObj>
        <w:docPartGallery w:val="Page Numbers (Bottom of Page)"/>
        <w:docPartUnique/>
      </w:docPartObj>
    </w:sdtPr>
    <w:sdtEndPr>
      <w:rPr>
        <w:rFonts w:ascii="Arial" w:hAnsi="Arial" w:cs="Arial"/>
        <w:sz w:val="20"/>
        <w:szCs w:val="20"/>
      </w:rPr>
    </w:sdtEndPr>
    <w:sdtContent>
      <w:p w:rsidR="00D178F9" w:rsidRPr="00976750" w:rsidRDefault="00D178F9">
        <w:pPr>
          <w:pStyle w:val="aff9"/>
          <w:jc w:val="center"/>
          <w:rPr>
            <w:rFonts w:ascii="Arial" w:hAnsi="Arial" w:cs="Arial"/>
            <w:sz w:val="20"/>
            <w:szCs w:val="20"/>
          </w:rPr>
        </w:pPr>
        <w:r w:rsidRPr="00976750">
          <w:rPr>
            <w:rFonts w:ascii="Arial" w:hAnsi="Arial" w:cs="Arial"/>
            <w:sz w:val="20"/>
            <w:szCs w:val="20"/>
          </w:rPr>
          <w:fldChar w:fldCharType="begin"/>
        </w:r>
        <w:r w:rsidRPr="00976750">
          <w:rPr>
            <w:rFonts w:ascii="Arial" w:hAnsi="Arial" w:cs="Arial"/>
            <w:sz w:val="20"/>
            <w:szCs w:val="20"/>
          </w:rPr>
          <w:instrText>PAGE   \* MERGEFORMAT</w:instrText>
        </w:r>
        <w:r w:rsidRPr="00976750">
          <w:rPr>
            <w:rFonts w:ascii="Arial" w:hAnsi="Arial" w:cs="Arial"/>
            <w:sz w:val="20"/>
            <w:szCs w:val="20"/>
          </w:rPr>
          <w:fldChar w:fldCharType="separate"/>
        </w:r>
        <w:r w:rsidR="001D7007">
          <w:rPr>
            <w:rFonts w:ascii="Arial" w:hAnsi="Arial" w:cs="Arial"/>
            <w:noProof/>
            <w:sz w:val="20"/>
            <w:szCs w:val="20"/>
          </w:rPr>
          <w:t>32</w:t>
        </w:r>
        <w:r w:rsidRPr="00976750">
          <w:rPr>
            <w:rFonts w:ascii="Arial" w:hAnsi="Arial" w:cs="Arial"/>
            <w:sz w:val="20"/>
            <w:szCs w:val="20"/>
          </w:rPr>
          <w:fldChar w:fldCharType="end"/>
        </w:r>
      </w:p>
    </w:sdtContent>
  </w:sdt>
  <w:p w:rsidR="00D178F9" w:rsidRDefault="00D178F9">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8F9" w:rsidRDefault="00D178F9">
      <w:pPr>
        <w:spacing w:after="0" w:line="240" w:lineRule="auto"/>
      </w:pPr>
      <w:r>
        <w:separator/>
      </w:r>
    </w:p>
  </w:footnote>
  <w:footnote w:type="continuationSeparator" w:id="0">
    <w:p w:rsidR="00D178F9" w:rsidRDefault="00D17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8F9" w:rsidRDefault="00D178F9">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D178F9" w:rsidRDefault="00D178F9">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23731"/>
    <w:rsid w:val="00030221"/>
    <w:rsid w:val="0003246D"/>
    <w:rsid w:val="0005268B"/>
    <w:rsid w:val="000531D4"/>
    <w:rsid w:val="0005509F"/>
    <w:rsid w:val="00057091"/>
    <w:rsid w:val="000628A4"/>
    <w:rsid w:val="000632D9"/>
    <w:rsid w:val="00065624"/>
    <w:rsid w:val="000817D9"/>
    <w:rsid w:val="00086B66"/>
    <w:rsid w:val="00090A4E"/>
    <w:rsid w:val="00090A8B"/>
    <w:rsid w:val="00096288"/>
    <w:rsid w:val="000A0C6B"/>
    <w:rsid w:val="000A73F0"/>
    <w:rsid w:val="000A7E27"/>
    <w:rsid w:val="000B3731"/>
    <w:rsid w:val="000B39D6"/>
    <w:rsid w:val="000D500C"/>
    <w:rsid w:val="000D54BF"/>
    <w:rsid w:val="000D5D29"/>
    <w:rsid w:val="000E53A3"/>
    <w:rsid w:val="000F2FCF"/>
    <w:rsid w:val="000F7C51"/>
    <w:rsid w:val="00110555"/>
    <w:rsid w:val="00111C91"/>
    <w:rsid w:val="0011339F"/>
    <w:rsid w:val="00121BCD"/>
    <w:rsid w:val="00123334"/>
    <w:rsid w:val="0012469F"/>
    <w:rsid w:val="00130478"/>
    <w:rsid w:val="00132F3D"/>
    <w:rsid w:val="001442E9"/>
    <w:rsid w:val="00145717"/>
    <w:rsid w:val="00155F59"/>
    <w:rsid w:val="00157FC9"/>
    <w:rsid w:val="001607A0"/>
    <w:rsid w:val="00160CA0"/>
    <w:rsid w:val="00174EB7"/>
    <w:rsid w:val="0017645B"/>
    <w:rsid w:val="001824F8"/>
    <w:rsid w:val="00193C85"/>
    <w:rsid w:val="001A2D4B"/>
    <w:rsid w:val="001B435F"/>
    <w:rsid w:val="001C1833"/>
    <w:rsid w:val="001C3FDB"/>
    <w:rsid w:val="001C4275"/>
    <w:rsid w:val="001D7007"/>
    <w:rsid w:val="001E2744"/>
    <w:rsid w:val="001E3737"/>
    <w:rsid w:val="00202F04"/>
    <w:rsid w:val="00207BDA"/>
    <w:rsid w:val="002161E2"/>
    <w:rsid w:val="00223ED2"/>
    <w:rsid w:val="0024562C"/>
    <w:rsid w:val="002549C3"/>
    <w:rsid w:val="002560E9"/>
    <w:rsid w:val="00261C2D"/>
    <w:rsid w:val="0026657C"/>
    <w:rsid w:val="002668E2"/>
    <w:rsid w:val="0027056F"/>
    <w:rsid w:val="002719E7"/>
    <w:rsid w:val="0027776C"/>
    <w:rsid w:val="002864D8"/>
    <w:rsid w:val="00293469"/>
    <w:rsid w:val="002A2B8E"/>
    <w:rsid w:val="002A4B9D"/>
    <w:rsid w:val="002C224D"/>
    <w:rsid w:val="002C26CA"/>
    <w:rsid w:val="002D3353"/>
    <w:rsid w:val="002D6A99"/>
    <w:rsid w:val="002D7555"/>
    <w:rsid w:val="002E7DC3"/>
    <w:rsid w:val="002F0376"/>
    <w:rsid w:val="002F33FD"/>
    <w:rsid w:val="00302B04"/>
    <w:rsid w:val="0031661E"/>
    <w:rsid w:val="003176C4"/>
    <w:rsid w:val="003248F1"/>
    <w:rsid w:val="00325DBA"/>
    <w:rsid w:val="0034221D"/>
    <w:rsid w:val="00345525"/>
    <w:rsid w:val="003505DF"/>
    <w:rsid w:val="0035105C"/>
    <w:rsid w:val="003665D2"/>
    <w:rsid w:val="003715CD"/>
    <w:rsid w:val="003772A8"/>
    <w:rsid w:val="0039277C"/>
    <w:rsid w:val="00396E39"/>
    <w:rsid w:val="003A5806"/>
    <w:rsid w:val="003B6140"/>
    <w:rsid w:val="003C27E8"/>
    <w:rsid w:val="003C4A85"/>
    <w:rsid w:val="003D7E43"/>
    <w:rsid w:val="003E03A5"/>
    <w:rsid w:val="003F06E4"/>
    <w:rsid w:val="003F2613"/>
    <w:rsid w:val="00411AD4"/>
    <w:rsid w:val="0041534A"/>
    <w:rsid w:val="00417FF0"/>
    <w:rsid w:val="004218AE"/>
    <w:rsid w:val="00424308"/>
    <w:rsid w:val="00426BB1"/>
    <w:rsid w:val="00431EBC"/>
    <w:rsid w:val="004378E9"/>
    <w:rsid w:val="00445F08"/>
    <w:rsid w:val="0045762E"/>
    <w:rsid w:val="004579E2"/>
    <w:rsid w:val="004635F5"/>
    <w:rsid w:val="00463D0D"/>
    <w:rsid w:val="00474AEC"/>
    <w:rsid w:val="004758DC"/>
    <w:rsid w:val="00490A9F"/>
    <w:rsid w:val="00494274"/>
    <w:rsid w:val="004A2865"/>
    <w:rsid w:val="004A6C7A"/>
    <w:rsid w:val="004B5A11"/>
    <w:rsid w:val="004C4082"/>
    <w:rsid w:val="004D6C2F"/>
    <w:rsid w:val="004E007B"/>
    <w:rsid w:val="004E1E4C"/>
    <w:rsid w:val="004E2A8D"/>
    <w:rsid w:val="004E5761"/>
    <w:rsid w:val="004E6620"/>
    <w:rsid w:val="004F18B4"/>
    <w:rsid w:val="004F3A99"/>
    <w:rsid w:val="004F4A2E"/>
    <w:rsid w:val="004F4FB6"/>
    <w:rsid w:val="004F7F32"/>
    <w:rsid w:val="005013CE"/>
    <w:rsid w:val="0050623A"/>
    <w:rsid w:val="005069CB"/>
    <w:rsid w:val="00506DCA"/>
    <w:rsid w:val="00512686"/>
    <w:rsid w:val="0051550C"/>
    <w:rsid w:val="00520913"/>
    <w:rsid w:val="00525F9C"/>
    <w:rsid w:val="00530BB4"/>
    <w:rsid w:val="00531112"/>
    <w:rsid w:val="00541B67"/>
    <w:rsid w:val="00544D0D"/>
    <w:rsid w:val="00550D6F"/>
    <w:rsid w:val="00556926"/>
    <w:rsid w:val="00557350"/>
    <w:rsid w:val="00557A46"/>
    <w:rsid w:val="00562BAC"/>
    <w:rsid w:val="00564495"/>
    <w:rsid w:val="0057654B"/>
    <w:rsid w:val="00584EA1"/>
    <w:rsid w:val="005867CF"/>
    <w:rsid w:val="005903BA"/>
    <w:rsid w:val="00596A23"/>
    <w:rsid w:val="005A06E1"/>
    <w:rsid w:val="005B2B23"/>
    <w:rsid w:val="005C640F"/>
    <w:rsid w:val="005D0D09"/>
    <w:rsid w:val="005D1302"/>
    <w:rsid w:val="005D224A"/>
    <w:rsid w:val="005E0721"/>
    <w:rsid w:val="005F1285"/>
    <w:rsid w:val="005F378E"/>
    <w:rsid w:val="006040E4"/>
    <w:rsid w:val="0060413D"/>
    <w:rsid w:val="00605958"/>
    <w:rsid w:val="00606DF5"/>
    <w:rsid w:val="006108F9"/>
    <w:rsid w:val="00612402"/>
    <w:rsid w:val="00617991"/>
    <w:rsid w:val="00622C88"/>
    <w:rsid w:val="006251FC"/>
    <w:rsid w:val="006353E7"/>
    <w:rsid w:val="006362B2"/>
    <w:rsid w:val="00640BA0"/>
    <w:rsid w:val="00645C26"/>
    <w:rsid w:val="006507FA"/>
    <w:rsid w:val="00661833"/>
    <w:rsid w:val="0066633F"/>
    <w:rsid w:val="00666510"/>
    <w:rsid w:val="00667E0D"/>
    <w:rsid w:val="00681525"/>
    <w:rsid w:val="0069178F"/>
    <w:rsid w:val="00692485"/>
    <w:rsid w:val="00692623"/>
    <w:rsid w:val="00692B4F"/>
    <w:rsid w:val="006A04DE"/>
    <w:rsid w:val="006A3F65"/>
    <w:rsid w:val="006A4829"/>
    <w:rsid w:val="006B042A"/>
    <w:rsid w:val="006B09A5"/>
    <w:rsid w:val="006B2E10"/>
    <w:rsid w:val="006B2FF6"/>
    <w:rsid w:val="006B3A9A"/>
    <w:rsid w:val="006E286A"/>
    <w:rsid w:val="006F09D7"/>
    <w:rsid w:val="006F71A4"/>
    <w:rsid w:val="006F7C5E"/>
    <w:rsid w:val="00704F99"/>
    <w:rsid w:val="00721C4C"/>
    <w:rsid w:val="0072739F"/>
    <w:rsid w:val="00727B39"/>
    <w:rsid w:val="00736DCC"/>
    <w:rsid w:val="00764E38"/>
    <w:rsid w:val="007663CC"/>
    <w:rsid w:val="0076641F"/>
    <w:rsid w:val="007704AE"/>
    <w:rsid w:val="00782619"/>
    <w:rsid w:val="00791D0E"/>
    <w:rsid w:val="007A0240"/>
    <w:rsid w:val="007B046A"/>
    <w:rsid w:val="007B54C2"/>
    <w:rsid w:val="007C5953"/>
    <w:rsid w:val="007C5B4F"/>
    <w:rsid w:val="007D2C31"/>
    <w:rsid w:val="007D302E"/>
    <w:rsid w:val="007D444A"/>
    <w:rsid w:val="007E3CD4"/>
    <w:rsid w:val="007F494E"/>
    <w:rsid w:val="007F51F0"/>
    <w:rsid w:val="00815548"/>
    <w:rsid w:val="00816274"/>
    <w:rsid w:val="008206EA"/>
    <w:rsid w:val="00827240"/>
    <w:rsid w:val="00840F30"/>
    <w:rsid w:val="008548B7"/>
    <w:rsid w:val="008627BD"/>
    <w:rsid w:val="0086499C"/>
    <w:rsid w:val="00866392"/>
    <w:rsid w:val="00875105"/>
    <w:rsid w:val="0088647D"/>
    <w:rsid w:val="00895482"/>
    <w:rsid w:val="008A3DE0"/>
    <w:rsid w:val="008A5656"/>
    <w:rsid w:val="008A6D04"/>
    <w:rsid w:val="008A7E9A"/>
    <w:rsid w:val="008B12D3"/>
    <w:rsid w:val="008B2BDB"/>
    <w:rsid w:val="008B787F"/>
    <w:rsid w:val="008C1EE7"/>
    <w:rsid w:val="008D0953"/>
    <w:rsid w:val="008D136B"/>
    <w:rsid w:val="008D2B1A"/>
    <w:rsid w:val="008D3F7E"/>
    <w:rsid w:val="008E2D1F"/>
    <w:rsid w:val="008E4BFE"/>
    <w:rsid w:val="008E79BA"/>
    <w:rsid w:val="008F16C9"/>
    <w:rsid w:val="008F27A0"/>
    <w:rsid w:val="008F32CC"/>
    <w:rsid w:val="008F788B"/>
    <w:rsid w:val="00902EC5"/>
    <w:rsid w:val="00920E71"/>
    <w:rsid w:val="009233E0"/>
    <w:rsid w:val="00926D9D"/>
    <w:rsid w:val="00927AD8"/>
    <w:rsid w:val="00933575"/>
    <w:rsid w:val="00935EDA"/>
    <w:rsid w:val="00940B82"/>
    <w:rsid w:val="00943C5E"/>
    <w:rsid w:val="009458A3"/>
    <w:rsid w:val="00951C69"/>
    <w:rsid w:val="009764D3"/>
    <w:rsid w:val="00976750"/>
    <w:rsid w:val="009A7DAE"/>
    <w:rsid w:val="009C3CD3"/>
    <w:rsid w:val="009D5743"/>
    <w:rsid w:val="009E3E5A"/>
    <w:rsid w:val="009E607B"/>
    <w:rsid w:val="009F1B0A"/>
    <w:rsid w:val="009F3FAA"/>
    <w:rsid w:val="009F7573"/>
    <w:rsid w:val="00A00416"/>
    <w:rsid w:val="00A11375"/>
    <w:rsid w:val="00A11954"/>
    <w:rsid w:val="00A17A77"/>
    <w:rsid w:val="00A17A90"/>
    <w:rsid w:val="00A245D8"/>
    <w:rsid w:val="00A275B9"/>
    <w:rsid w:val="00A3665B"/>
    <w:rsid w:val="00A424BA"/>
    <w:rsid w:val="00A44EFD"/>
    <w:rsid w:val="00A514BF"/>
    <w:rsid w:val="00A625EE"/>
    <w:rsid w:val="00A63E1D"/>
    <w:rsid w:val="00A73F0C"/>
    <w:rsid w:val="00A92DE8"/>
    <w:rsid w:val="00A94534"/>
    <w:rsid w:val="00AC1019"/>
    <w:rsid w:val="00AC2DC9"/>
    <w:rsid w:val="00AE0267"/>
    <w:rsid w:val="00AF161A"/>
    <w:rsid w:val="00B1132F"/>
    <w:rsid w:val="00B1570D"/>
    <w:rsid w:val="00B17640"/>
    <w:rsid w:val="00B23CE0"/>
    <w:rsid w:val="00B26184"/>
    <w:rsid w:val="00B46063"/>
    <w:rsid w:val="00B51ACF"/>
    <w:rsid w:val="00B53D3C"/>
    <w:rsid w:val="00B550FE"/>
    <w:rsid w:val="00B557C6"/>
    <w:rsid w:val="00B56E10"/>
    <w:rsid w:val="00B57031"/>
    <w:rsid w:val="00B57927"/>
    <w:rsid w:val="00B65E33"/>
    <w:rsid w:val="00B71B8E"/>
    <w:rsid w:val="00B774F2"/>
    <w:rsid w:val="00B81BD5"/>
    <w:rsid w:val="00B81F60"/>
    <w:rsid w:val="00B87DB3"/>
    <w:rsid w:val="00BA0A38"/>
    <w:rsid w:val="00BA1AFB"/>
    <w:rsid w:val="00BB6987"/>
    <w:rsid w:val="00BD1938"/>
    <w:rsid w:val="00BD22FB"/>
    <w:rsid w:val="00BD434D"/>
    <w:rsid w:val="00BD7DF2"/>
    <w:rsid w:val="00BE1A22"/>
    <w:rsid w:val="00BE24C4"/>
    <w:rsid w:val="00BE437F"/>
    <w:rsid w:val="00BE4C93"/>
    <w:rsid w:val="00C01455"/>
    <w:rsid w:val="00C2349D"/>
    <w:rsid w:val="00C24729"/>
    <w:rsid w:val="00C270CE"/>
    <w:rsid w:val="00C34D9E"/>
    <w:rsid w:val="00C37C3F"/>
    <w:rsid w:val="00C411E6"/>
    <w:rsid w:val="00C44E28"/>
    <w:rsid w:val="00C44ED2"/>
    <w:rsid w:val="00C511DC"/>
    <w:rsid w:val="00C6521E"/>
    <w:rsid w:val="00C76C8E"/>
    <w:rsid w:val="00C76F48"/>
    <w:rsid w:val="00C90085"/>
    <w:rsid w:val="00C915A7"/>
    <w:rsid w:val="00C959F6"/>
    <w:rsid w:val="00C97BE0"/>
    <w:rsid w:val="00CA0C91"/>
    <w:rsid w:val="00CA1DE3"/>
    <w:rsid w:val="00CB0FB8"/>
    <w:rsid w:val="00CB37F0"/>
    <w:rsid w:val="00CC13B3"/>
    <w:rsid w:val="00CF1396"/>
    <w:rsid w:val="00CF13DB"/>
    <w:rsid w:val="00CF42CF"/>
    <w:rsid w:val="00CF724D"/>
    <w:rsid w:val="00CF7F89"/>
    <w:rsid w:val="00D0106A"/>
    <w:rsid w:val="00D03B7B"/>
    <w:rsid w:val="00D14846"/>
    <w:rsid w:val="00D1577A"/>
    <w:rsid w:val="00D15B06"/>
    <w:rsid w:val="00D178F9"/>
    <w:rsid w:val="00D21FC9"/>
    <w:rsid w:val="00D374D7"/>
    <w:rsid w:val="00D4068E"/>
    <w:rsid w:val="00D433AB"/>
    <w:rsid w:val="00D55AED"/>
    <w:rsid w:val="00D56681"/>
    <w:rsid w:val="00D65DD3"/>
    <w:rsid w:val="00D730C2"/>
    <w:rsid w:val="00D8545C"/>
    <w:rsid w:val="00D906ED"/>
    <w:rsid w:val="00D90E33"/>
    <w:rsid w:val="00D953D1"/>
    <w:rsid w:val="00D95D1A"/>
    <w:rsid w:val="00DA1BDC"/>
    <w:rsid w:val="00DB22EF"/>
    <w:rsid w:val="00DB6886"/>
    <w:rsid w:val="00DB6EF1"/>
    <w:rsid w:val="00DC45D8"/>
    <w:rsid w:val="00DD7B38"/>
    <w:rsid w:val="00DE2A39"/>
    <w:rsid w:val="00DF00D2"/>
    <w:rsid w:val="00DF5607"/>
    <w:rsid w:val="00E050DE"/>
    <w:rsid w:val="00E15783"/>
    <w:rsid w:val="00E218AE"/>
    <w:rsid w:val="00E22B10"/>
    <w:rsid w:val="00E2718B"/>
    <w:rsid w:val="00E35002"/>
    <w:rsid w:val="00E5246A"/>
    <w:rsid w:val="00E54F43"/>
    <w:rsid w:val="00E55A84"/>
    <w:rsid w:val="00E55F52"/>
    <w:rsid w:val="00E62414"/>
    <w:rsid w:val="00E6353E"/>
    <w:rsid w:val="00E63AAC"/>
    <w:rsid w:val="00E724D4"/>
    <w:rsid w:val="00E83356"/>
    <w:rsid w:val="00EC30EC"/>
    <w:rsid w:val="00ED1836"/>
    <w:rsid w:val="00ED245C"/>
    <w:rsid w:val="00EF0581"/>
    <w:rsid w:val="00F00B3A"/>
    <w:rsid w:val="00F01E3F"/>
    <w:rsid w:val="00F0365E"/>
    <w:rsid w:val="00F03CD1"/>
    <w:rsid w:val="00F05757"/>
    <w:rsid w:val="00F05D02"/>
    <w:rsid w:val="00F07360"/>
    <w:rsid w:val="00F15EEA"/>
    <w:rsid w:val="00F17343"/>
    <w:rsid w:val="00F173E9"/>
    <w:rsid w:val="00F23A09"/>
    <w:rsid w:val="00F2428B"/>
    <w:rsid w:val="00F25184"/>
    <w:rsid w:val="00F30C5D"/>
    <w:rsid w:val="00F30C73"/>
    <w:rsid w:val="00F32113"/>
    <w:rsid w:val="00F33D21"/>
    <w:rsid w:val="00F363B3"/>
    <w:rsid w:val="00F36BCB"/>
    <w:rsid w:val="00F533DE"/>
    <w:rsid w:val="00F60C34"/>
    <w:rsid w:val="00F626A2"/>
    <w:rsid w:val="00F62952"/>
    <w:rsid w:val="00F667E2"/>
    <w:rsid w:val="00F719F7"/>
    <w:rsid w:val="00F74DD2"/>
    <w:rsid w:val="00F76405"/>
    <w:rsid w:val="00F82BC9"/>
    <w:rsid w:val="00F84EA1"/>
    <w:rsid w:val="00F935D1"/>
    <w:rsid w:val="00F95388"/>
    <w:rsid w:val="00FA3DFA"/>
    <w:rsid w:val="00FC20B8"/>
    <w:rsid w:val="00FC3C2D"/>
    <w:rsid w:val="00FD22AC"/>
    <w:rsid w:val="00FD292D"/>
    <w:rsid w:val="00FE0C4C"/>
    <w:rsid w:val="00FE63F4"/>
    <w:rsid w:val="00FF14D4"/>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7EC780-9A5E-41B4-B8C5-99983EFC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FE5ED050AF42ADDF8E1112FC4284E630FC0B91E35484940DC2FBC7F6771E7D95915D672D104889C89FEC4AA9B65B60392CC5D57EE648508vD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E9FE5ED050AF42ADDF8FD1128C4284E660AC0BF15621F4B118921B977372BF7CF1018DF6CD10D929B82A809v5L" TargetMode="External"/><Relationship Id="rId4" Type="http://schemas.openxmlformats.org/officeDocument/2006/relationships/settings" Target="settings.xml"/><Relationship Id="rId9" Type="http://schemas.openxmlformats.org/officeDocument/2006/relationships/hyperlink" Target="consultantplus://offline/ref=0E9FE5ED050AF42ADDF8FD1128C4284E660AC0BF15621F4B118921B977372BF7CF1018DF6CD10D929B82A809v5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67565-1B1B-4AD4-A11B-225204F3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34</Pages>
  <Words>12465</Words>
  <Characters>71054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2020-10-07T10:18:00Z</cp:lastPrinted>
  <dcterms:created xsi:type="dcterms:W3CDTF">2020-10-01T13:00:00Z</dcterms:created>
  <dcterms:modified xsi:type="dcterms:W3CDTF">2020-10-07T10:20:00Z</dcterms:modified>
</cp:coreProperties>
</file>